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8C5E" w14:textId="77777777" w:rsidR="00C36FB7" w:rsidRPr="00BC65DA" w:rsidRDefault="00C36FB7" w:rsidP="00C36FB7">
      <w:pPr>
        <w:shd w:val="clear" w:color="auto" w:fill="FFFFFF"/>
        <w:spacing w:before="300" w:after="300" w:line="360" w:lineRule="auto"/>
        <w:rPr>
          <w:rFonts w:ascii="Times New Roman" w:eastAsia="Times New Roman" w:hAnsi="Times New Roman" w:cs="Times New Roman"/>
          <w:color w:val="121512"/>
          <w:sz w:val="24"/>
          <w:szCs w:val="24"/>
          <w:lang w:eastAsia="tr-TR"/>
        </w:rPr>
      </w:pPr>
      <w:r w:rsidRPr="00BC65DA">
        <w:rPr>
          <w:rFonts w:ascii="Times New Roman" w:eastAsia="Times New Roman" w:hAnsi="Times New Roman" w:cs="Times New Roman"/>
          <w:color w:val="121512"/>
          <w:sz w:val="24"/>
          <w:szCs w:val="24"/>
          <w:lang w:eastAsia="tr-TR"/>
        </w:rPr>
        <w:t>Table 1</w:t>
      </w:r>
      <w:r w:rsidRPr="00BC65DA">
        <w:rPr>
          <w:rFonts w:ascii="Times New Roman" w:hAnsi="Times New Roman" w:cs="Times New Roman"/>
          <w:sz w:val="24"/>
          <w:szCs w:val="24"/>
        </w:rPr>
        <w:t>. Baseline QTc Interval, Frontal QRS–T Angle, and Serial High-Sensitivity Troponin T Levels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6"/>
        <w:gridCol w:w="758"/>
        <w:gridCol w:w="789"/>
        <w:gridCol w:w="954"/>
        <w:gridCol w:w="816"/>
        <w:gridCol w:w="1009"/>
        <w:gridCol w:w="940"/>
      </w:tblGrid>
      <w:tr w:rsidR="00C36FB7" w:rsidRPr="00A8303B" w14:paraId="30C16BBA" w14:textId="77777777" w:rsidTr="008027CE">
        <w:trPr>
          <w:cantSplit/>
        </w:trPr>
        <w:tc>
          <w:tcPr>
            <w:tcW w:w="209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4DCACA" w14:textId="77777777" w:rsidR="00C36FB7" w:rsidRPr="00A8303B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0697CA7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435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9DFE145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Mean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CD1DC4D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SD</w:t>
            </w:r>
          </w:p>
        </w:tc>
        <w:tc>
          <w:tcPr>
            <w:tcW w:w="1524" w:type="pct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9FD2D58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Percentiles</w:t>
            </w:r>
          </w:p>
        </w:tc>
      </w:tr>
      <w:tr w:rsidR="00C36FB7" w:rsidRPr="00A8303B" w14:paraId="6F74CC70" w14:textId="77777777" w:rsidTr="008027CE">
        <w:trPr>
          <w:cantSplit/>
        </w:trPr>
        <w:tc>
          <w:tcPr>
            <w:tcW w:w="209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4E817C" w14:textId="77777777" w:rsidR="00C36FB7" w:rsidRPr="00A8303B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CA2D63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435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C3C29C7" w14:textId="77777777" w:rsidR="00C36FB7" w:rsidRPr="00A8303B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B1B5F9A" w14:textId="77777777" w:rsidR="00C36FB7" w:rsidRPr="00A8303B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2F8C82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25</w:t>
            </w:r>
          </w:p>
        </w:tc>
        <w:tc>
          <w:tcPr>
            <w:tcW w:w="556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F2E30EB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Median</w:t>
            </w:r>
          </w:p>
        </w:tc>
        <w:tc>
          <w:tcPr>
            <w:tcW w:w="518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A176B1A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75</w:t>
            </w:r>
          </w:p>
        </w:tc>
      </w:tr>
      <w:tr w:rsidR="00C36FB7" w:rsidRPr="00A8303B" w14:paraId="78648BC7" w14:textId="77777777" w:rsidTr="008027CE">
        <w:trPr>
          <w:cantSplit/>
        </w:trPr>
        <w:tc>
          <w:tcPr>
            <w:tcW w:w="2097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D3D899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121512"/>
                <w:sz w:val="20"/>
                <w:szCs w:val="20"/>
              </w:rPr>
              <w:t>QTc Value</w:t>
            </w:r>
          </w:p>
        </w:tc>
        <w:tc>
          <w:tcPr>
            <w:tcW w:w="418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2965C9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</w:t>
            </w:r>
          </w:p>
        </w:tc>
        <w:tc>
          <w:tcPr>
            <w:tcW w:w="43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32A1C4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447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</w:t>
            </w:r>
          </w:p>
        </w:tc>
        <w:tc>
          <w:tcPr>
            <w:tcW w:w="52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74BC90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</w:t>
            </w:r>
          </w:p>
        </w:tc>
        <w:tc>
          <w:tcPr>
            <w:tcW w:w="450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72AA6A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420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55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009700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442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8ADA375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467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</w:tr>
      <w:tr w:rsidR="00C36FB7" w:rsidRPr="00A8303B" w14:paraId="42FC0BCB" w14:textId="77777777" w:rsidTr="008027CE">
        <w:trPr>
          <w:cantSplit/>
        </w:trPr>
        <w:tc>
          <w:tcPr>
            <w:tcW w:w="209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534E0C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121512"/>
                <w:sz w:val="20"/>
                <w:szCs w:val="20"/>
              </w:rPr>
              <w:t>QRS</w:t>
            </w:r>
            <w:r>
              <w:rPr>
                <w:rFonts w:ascii="Times New Roman" w:hAnsi="Times New Roman" w:cs="Times New Roman"/>
                <w:color w:val="121512"/>
                <w:sz w:val="20"/>
                <w:szCs w:val="20"/>
              </w:rPr>
              <w:t>-</w:t>
            </w:r>
            <w:r w:rsidRPr="00A8303B">
              <w:rPr>
                <w:rFonts w:ascii="Times New Roman" w:hAnsi="Times New Roman" w:cs="Times New Roman"/>
                <w:color w:val="121512"/>
                <w:sz w:val="20"/>
                <w:szCs w:val="20"/>
              </w:rPr>
              <w:t>T Angle Value</w:t>
            </w:r>
          </w:p>
        </w:tc>
        <w:tc>
          <w:tcPr>
            <w:tcW w:w="418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E60CD5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</w:t>
            </w:r>
          </w:p>
        </w:tc>
        <w:tc>
          <w:tcPr>
            <w:tcW w:w="4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87257C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</w:t>
            </w:r>
          </w:p>
        </w:tc>
        <w:tc>
          <w:tcPr>
            <w:tcW w:w="52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B60BA5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E98DB0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55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ED5D1F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E1A5357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</w:t>
            </w:r>
          </w:p>
        </w:tc>
      </w:tr>
      <w:tr w:rsidR="00C36FB7" w:rsidRPr="00A8303B" w14:paraId="5D87AEA1" w14:textId="77777777" w:rsidTr="008027CE">
        <w:trPr>
          <w:cantSplit/>
        </w:trPr>
        <w:tc>
          <w:tcPr>
            <w:tcW w:w="209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5D46C2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121512"/>
                <w:sz w:val="20"/>
                <w:szCs w:val="20"/>
              </w:rPr>
              <w:t>First Troponin Value</w:t>
            </w:r>
          </w:p>
        </w:tc>
        <w:tc>
          <w:tcPr>
            <w:tcW w:w="418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705C6A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604</w:t>
            </w:r>
          </w:p>
        </w:tc>
        <w:tc>
          <w:tcPr>
            <w:tcW w:w="4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96237A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315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</w:t>
            </w:r>
          </w:p>
        </w:tc>
        <w:tc>
          <w:tcPr>
            <w:tcW w:w="52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DBD868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649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4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0A0CDD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55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9C3028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1F05F5F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316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</w:t>
            </w:r>
          </w:p>
        </w:tc>
      </w:tr>
      <w:tr w:rsidR="00C36FB7" w:rsidRPr="00A8303B" w14:paraId="6711F47A" w14:textId="77777777" w:rsidTr="008027CE">
        <w:trPr>
          <w:cantSplit/>
        </w:trPr>
        <w:tc>
          <w:tcPr>
            <w:tcW w:w="209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433EA4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121512"/>
                <w:sz w:val="20"/>
                <w:szCs w:val="20"/>
              </w:rPr>
              <w:t>Second Troponin Value</w:t>
            </w:r>
          </w:p>
        </w:tc>
        <w:tc>
          <w:tcPr>
            <w:tcW w:w="418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C6DF7C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604</w:t>
            </w:r>
          </w:p>
        </w:tc>
        <w:tc>
          <w:tcPr>
            <w:tcW w:w="4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7883F1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485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</w:t>
            </w:r>
          </w:p>
        </w:tc>
        <w:tc>
          <w:tcPr>
            <w:tcW w:w="52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6AA3F8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1066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</w:t>
            </w:r>
          </w:p>
        </w:tc>
        <w:tc>
          <w:tcPr>
            <w:tcW w:w="4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213EC0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55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714DE6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151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AC65E07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467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</w:t>
            </w:r>
          </w:p>
        </w:tc>
      </w:tr>
      <w:tr w:rsidR="00C36FB7" w:rsidRPr="00A8303B" w14:paraId="4B26E48D" w14:textId="77777777" w:rsidTr="008027CE">
        <w:trPr>
          <w:cantSplit/>
        </w:trPr>
        <w:tc>
          <w:tcPr>
            <w:tcW w:w="209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DCE687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121512"/>
                <w:sz w:val="20"/>
                <w:szCs w:val="20"/>
              </w:rPr>
              <w:t>Third Troponin Value</w:t>
            </w:r>
          </w:p>
        </w:tc>
        <w:tc>
          <w:tcPr>
            <w:tcW w:w="418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84ACB2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568</w:t>
            </w:r>
          </w:p>
        </w:tc>
        <w:tc>
          <w:tcPr>
            <w:tcW w:w="4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E218D5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618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9</w:t>
            </w:r>
          </w:p>
        </w:tc>
        <w:tc>
          <w:tcPr>
            <w:tcW w:w="52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DF79FF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1087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9</w:t>
            </w:r>
          </w:p>
        </w:tc>
        <w:tc>
          <w:tcPr>
            <w:tcW w:w="4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580494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</w:t>
            </w:r>
          </w:p>
        </w:tc>
        <w:tc>
          <w:tcPr>
            <w:tcW w:w="55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B46C8C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AB4F4FA" w14:textId="77777777" w:rsidR="00C36FB7" w:rsidRPr="00A8303B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640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</w:t>
            </w:r>
          </w:p>
        </w:tc>
      </w:tr>
    </w:tbl>
    <w:p w14:paraId="2E1AC4DF" w14:textId="77777777" w:rsidR="00C36FB7" w:rsidRDefault="00C36FB7" w:rsidP="00C36FB7">
      <w:pPr>
        <w:spacing w:after="0" w:line="480" w:lineRule="auto"/>
        <w:ind w:left="116" w:right="165"/>
        <w:rPr>
          <w:rFonts w:ascii="Times New Roman" w:eastAsia="Times New Roman" w:hAnsi="Times New Roman" w:cs="Times New Roman"/>
          <w:sz w:val="14"/>
          <w:szCs w:val="14"/>
        </w:rPr>
      </w:pPr>
      <w:r w:rsidRPr="004F056F">
        <w:rPr>
          <w:rFonts w:ascii="Times New Roman" w:eastAsia="Times New Roman" w:hAnsi="Times New Roman" w:cs="Times New Roman"/>
          <w:sz w:val="14"/>
          <w:szCs w:val="14"/>
        </w:rPr>
        <w:t>Values are presented as mean ± standard deviation (SD), median, and interquartile range (25th–75th percentile). N indicates the number of patients with available measurements.</w:t>
      </w:r>
    </w:p>
    <w:p w14:paraId="53FF7C12" w14:textId="77777777" w:rsidR="00C36FB7" w:rsidRDefault="00C36FB7" w:rsidP="00C36FB7">
      <w:pPr>
        <w:spacing w:after="0" w:line="480" w:lineRule="auto"/>
        <w:ind w:left="116" w:right="165"/>
        <w:rPr>
          <w:rFonts w:ascii="Times New Roman" w:eastAsia="Times New Roman" w:hAnsi="Times New Roman" w:cs="Times New Roman"/>
          <w:sz w:val="14"/>
          <w:szCs w:val="14"/>
        </w:rPr>
      </w:pPr>
    </w:p>
    <w:p w14:paraId="0B47AF4F" w14:textId="77777777" w:rsidR="00C36FB7" w:rsidRDefault="00C36FB7" w:rsidP="00C36FB7">
      <w:pPr>
        <w:spacing w:after="0" w:line="480" w:lineRule="auto"/>
        <w:ind w:left="116" w:right="165"/>
        <w:rPr>
          <w:rFonts w:ascii="Times New Roman" w:eastAsia="Times New Roman" w:hAnsi="Times New Roman" w:cs="Times New Roman"/>
          <w:sz w:val="14"/>
          <w:szCs w:val="14"/>
        </w:rPr>
      </w:pPr>
    </w:p>
    <w:p w14:paraId="581D2B56" w14:textId="77777777" w:rsidR="00C36FB7" w:rsidRDefault="00C36FB7" w:rsidP="00C36FB7">
      <w:pPr>
        <w:spacing w:after="0" w:line="480" w:lineRule="auto"/>
        <w:ind w:left="116" w:right="165"/>
        <w:rPr>
          <w:rFonts w:ascii="Times New Roman" w:eastAsia="Times New Roman" w:hAnsi="Times New Roman" w:cs="Times New Roman"/>
          <w:sz w:val="14"/>
          <w:szCs w:val="14"/>
        </w:rPr>
      </w:pPr>
    </w:p>
    <w:p w14:paraId="72146093" w14:textId="77777777" w:rsidR="00C36FB7" w:rsidRDefault="00C36FB7" w:rsidP="00C36FB7">
      <w:pPr>
        <w:spacing w:after="0" w:line="480" w:lineRule="auto"/>
        <w:ind w:left="116" w:right="165"/>
        <w:rPr>
          <w:rFonts w:ascii="Times New Roman" w:eastAsia="Times New Roman" w:hAnsi="Times New Roman" w:cs="Times New Roman"/>
          <w:sz w:val="14"/>
          <w:szCs w:val="14"/>
        </w:rPr>
      </w:pPr>
    </w:p>
    <w:p w14:paraId="12C9DB8B" w14:textId="77777777" w:rsidR="00C36FB7" w:rsidRDefault="00C36FB7" w:rsidP="00C36FB7">
      <w:pPr>
        <w:spacing w:after="0" w:line="480" w:lineRule="auto"/>
        <w:ind w:left="116" w:right="165"/>
        <w:rPr>
          <w:rFonts w:ascii="Times New Roman" w:eastAsia="Times New Roman" w:hAnsi="Times New Roman" w:cs="Times New Roman"/>
          <w:sz w:val="14"/>
          <w:szCs w:val="14"/>
        </w:rPr>
      </w:pPr>
    </w:p>
    <w:p w14:paraId="64F82BF3" w14:textId="77777777" w:rsidR="00C36FB7" w:rsidRDefault="00C36FB7" w:rsidP="00C36FB7">
      <w:pPr>
        <w:spacing w:after="0" w:line="480" w:lineRule="auto"/>
        <w:ind w:left="116" w:right="165"/>
        <w:rPr>
          <w:rFonts w:ascii="Times New Roman" w:eastAsia="Times New Roman" w:hAnsi="Times New Roman" w:cs="Times New Roman"/>
          <w:sz w:val="14"/>
          <w:szCs w:val="14"/>
        </w:rPr>
      </w:pPr>
    </w:p>
    <w:p w14:paraId="1FBAFBEC" w14:textId="77777777" w:rsidR="00C36FB7" w:rsidRPr="004F056F" w:rsidRDefault="00C36FB7" w:rsidP="00C36FB7">
      <w:pPr>
        <w:spacing w:after="0" w:line="480" w:lineRule="auto"/>
        <w:ind w:left="116" w:right="165"/>
        <w:rPr>
          <w:rFonts w:ascii="Times New Roman" w:eastAsia="Times New Roman" w:hAnsi="Times New Roman" w:cs="Times New Roman"/>
          <w:sz w:val="14"/>
          <w:szCs w:val="14"/>
        </w:rPr>
      </w:pPr>
    </w:p>
    <w:p w14:paraId="635F3CC3" w14:textId="77777777" w:rsidR="00C36FB7" w:rsidRPr="007935BD" w:rsidRDefault="00C36FB7" w:rsidP="00C36FB7">
      <w:pPr>
        <w:spacing w:after="0" w:line="480" w:lineRule="auto"/>
        <w:ind w:left="116" w:right="165"/>
        <w:rPr>
          <w:rFonts w:ascii="Times New Roman" w:hAnsi="Times New Roman" w:cs="Times New Roman"/>
          <w:sz w:val="24"/>
          <w:szCs w:val="24"/>
        </w:rPr>
      </w:pPr>
      <w:r w:rsidRPr="007935BD">
        <w:rPr>
          <w:rFonts w:ascii="Times New Roman" w:hAnsi="Times New Roman" w:cs="Times New Roman"/>
          <w:sz w:val="24"/>
          <w:szCs w:val="24"/>
        </w:rPr>
        <w:t>Table 2. Correlation of QTc Interval and QRS–T Angle with Serial High-Sensitivity Troponin Measurements</w:t>
      </w:r>
    </w:p>
    <w:tbl>
      <w:tblPr>
        <w:tblW w:w="472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679"/>
        <w:gridCol w:w="580"/>
        <w:gridCol w:w="590"/>
        <w:gridCol w:w="440"/>
        <w:gridCol w:w="590"/>
        <w:gridCol w:w="590"/>
        <w:gridCol w:w="440"/>
        <w:gridCol w:w="688"/>
        <w:gridCol w:w="533"/>
        <w:gridCol w:w="635"/>
        <w:gridCol w:w="653"/>
        <w:gridCol w:w="719"/>
        <w:gridCol w:w="430"/>
      </w:tblGrid>
      <w:tr w:rsidR="00C36FB7" w:rsidRPr="00A8303B" w14:paraId="29C00960" w14:textId="77777777" w:rsidTr="008027CE">
        <w:trPr>
          <w:cantSplit/>
        </w:trPr>
        <w:tc>
          <w:tcPr>
            <w:tcW w:w="98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AAEF3D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A8CE4D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QRS</w:t>
            </w:r>
            <w:r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-</w:t>
            </w: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 xml:space="preserve">T </w:t>
            </w:r>
            <w:r w:rsidRPr="00F33050">
              <w:rPr>
                <w:rFonts w:ascii="Times New Roman" w:hAnsi="Times New Roman" w:cs="Times New Roman"/>
                <w:color w:val="264A60"/>
                <w:sz w:val="20"/>
                <w:szCs w:val="20"/>
                <w:lang w:val="tr-TR"/>
              </w:rPr>
              <w:t>angle value</w:t>
            </w:r>
          </w:p>
        </w:tc>
        <w:tc>
          <w:tcPr>
            <w:tcW w:w="922" w:type="pct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DFF4355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First Troponin value</w:t>
            </w:r>
          </w:p>
        </w:tc>
        <w:tc>
          <w:tcPr>
            <w:tcW w:w="1102" w:type="pct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4C6C1D0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 xml:space="preserve">        Second Troponin value</w:t>
            </w:r>
          </w:p>
        </w:tc>
        <w:tc>
          <w:tcPr>
            <w:tcW w:w="1058" w:type="pct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806094D" w14:textId="77777777" w:rsidR="00C36FB7" w:rsidRPr="005D390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tr-TR"/>
              </w:rPr>
            </w:pPr>
            <w:r w:rsidRPr="005D3900">
              <w:rPr>
                <w:rFonts w:ascii="Times New Roman" w:hAnsi="Times New Roman" w:cs="Times New Roman"/>
                <w:color w:val="264A60"/>
                <w:sz w:val="20"/>
                <w:szCs w:val="20"/>
                <w:lang w:val="tr-TR"/>
              </w:rPr>
              <w:t>Third Troponin value</w:t>
            </w:r>
          </w:p>
          <w:p w14:paraId="0A9FA66B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</w:tr>
      <w:tr w:rsidR="00C36FB7" w:rsidRPr="00A8303B" w14:paraId="4130472E" w14:textId="77777777" w:rsidTr="008027CE">
        <w:trPr>
          <w:cantSplit/>
        </w:trPr>
        <w:tc>
          <w:tcPr>
            <w:tcW w:w="98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346BAF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14012D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r</w:t>
            </w:r>
          </w:p>
        </w:tc>
        <w:tc>
          <w:tcPr>
            <w:tcW w:w="336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77DE4B4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</w:t>
            </w:r>
          </w:p>
        </w:tc>
        <w:tc>
          <w:tcPr>
            <w:tcW w:w="263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3BBA08F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336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0B7F9F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r</w:t>
            </w:r>
          </w:p>
        </w:tc>
        <w:tc>
          <w:tcPr>
            <w:tcW w:w="336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2B9901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</w:t>
            </w:r>
          </w:p>
        </w:tc>
        <w:tc>
          <w:tcPr>
            <w:tcW w:w="250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7999595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408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A0C2A8D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r</w:t>
            </w:r>
          </w:p>
        </w:tc>
        <w:tc>
          <w:tcPr>
            <w:tcW w:w="317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C9509E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</w:t>
            </w:r>
          </w:p>
        </w:tc>
        <w:tc>
          <w:tcPr>
            <w:tcW w:w="377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9269EBA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387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A443E6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r</w:t>
            </w:r>
          </w:p>
        </w:tc>
        <w:tc>
          <w:tcPr>
            <w:tcW w:w="426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DCDB1FD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</w:t>
            </w:r>
          </w:p>
        </w:tc>
        <w:tc>
          <w:tcPr>
            <w:tcW w:w="245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731EBD0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</w:tr>
      <w:tr w:rsidR="00C36FB7" w:rsidRPr="00A8303B" w14:paraId="55B89F38" w14:textId="77777777" w:rsidTr="008027CE">
        <w:trPr>
          <w:cantSplit/>
        </w:trPr>
        <w:tc>
          <w:tcPr>
            <w:tcW w:w="3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278786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871B63" w14:textId="77777777" w:rsidR="00C36FB7" w:rsidRPr="00F3305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tr-TR"/>
              </w:rPr>
            </w:pPr>
            <w:r w:rsidRPr="00F33050">
              <w:rPr>
                <w:rFonts w:ascii="Times New Roman" w:hAnsi="Times New Roman" w:cs="Times New Roman"/>
                <w:color w:val="264A60"/>
                <w:sz w:val="20"/>
                <w:szCs w:val="20"/>
                <w:lang w:val="tr-TR"/>
              </w:rPr>
              <w:t>QTc value</w:t>
            </w:r>
          </w:p>
          <w:p w14:paraId="79327A9B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0967DC1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299</w:t>
            </w:r>
          </w:p>
        </w:tc>
        <w:tc>
          <w:tcPr>
            <w:tcW w:w="33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6308E3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0.</w:t>
            </w:r>
            <w:r w:rsidRPr="00A8303B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001</w:t>
            </w:r>
          </w:p>
        </w:tc>
        <w:tc>
          <w:tcPr>
            <w:tcW w:w="26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A58DA03" w14:textId="77777777" w:rsidR="00C36FB7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</w:t>
            </w:r>
          </w:p>
          <w:p w14:paraId="5DB06DFE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789F5C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159</w:t>
            </w:r>
          </w:p>
        </w:tc>
        <w:tc>
          <w:tcPr>
            <w:tcW w:w="33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867074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0.</w:t>
            </w:r>
            <w:r w:rsidRPr="00A8303B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001</w:t>
            </w:r>
          </w:p>
        </w:tc>
        <w:tc>
          <w:tcPr>
            <w:tcW w:w="250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A94D86C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604</w:t>
            </w:r>
          </w:p>
        </w:tc>
        <w:tc>
          <w:tcPr>
            <w:tcW w:w="4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3F8F9B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157</w:t>
            </w:r>
          </w:p>
        </w:tc>
        <w:tc>
          <w:tcPr>
            <w:tcW w:w="31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752E7D" w14:textId="77777777" w:rsidR="00C36FB7" w:rsidRPr="00A8303B" w:rsidRDefault="00C36FB7" w:rsidP="008027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0.</w:t>
            </w:r>
            <w:r w:rsidRPr="00A8303B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001</w:t>
            </w:r>
          </w:p>
        </w:tc>
        <w:tc>
          <w:tcPr>
            <w:tcW w:w="37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A852A95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604</w:t>
            </w:r>
          </w:p>
        </w:tc>
        <w:tc>
          <w:tcPr>
            <w:tcW w:w="38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BF604F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</w:t>
            </w:r>
          </w:p>
        </w:tc>
        <w:tc>
          <w:tcPr>
            <w:tcW w:w="42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DE954C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0.</w:t>
            </w:r>
            <w:r w:rsidRPr="00A8303B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003</w:t>
            </w:r>
          </w:p>
        </w:tc>
        <w:tc>
          <w:tcPr>
            <w:tcW w:w="24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71257A1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568</w:t>
            </w:r>
          </w:p>
        </w:tc>
      </w:tr>
      <w:tr w:rsidR="00C36FB7" w:rsidRPr="00A8303B" w14:paraId="31B7E90F" w14:textId="77777777" w:rsidTr="008027CE">
        <w:trPr>
          <w:cantSplit/>
        </w:trPr>
        <w:tc>
          <w:tcPr>
            <w:tcW w:w="3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C0F81E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FB6965" w14:textId="77777777" w:rsidR="00C36FB7" w:rsidRPr="00F3305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tr-TR"/>
              </w:rPr>
            </w:pPr>
            <w:r w:rsidRPr="00F33050">
              <w:rPr>
                <w:rFonts w:ascii="Times New Roman" w:hAnsi="Times New Roman" w:cs="Times New Roman"/>
                <w:color w:val="264A60"/>
                <w:sz w:val="20"/>
                <w:szCs w:val="20"/>
                <w:lang w:val="tr-TR"/>
              </w:rPr>
              <w:t>QRS</w:t>
            </w:r>
            <w:r>
              <w:rPr>
                <w:rFonts w:ascii="Times New Roman" w:hAnsi="Times New Roman" w:cs="Times New Roman"/>
                <w:color w:val="264A60"/>
                <w:sz w:val="20"/>
                <w:szCs w:val="20"/>
                <w:lang w:val="tr-TR"/>
              </w:rPr>
              <w:t>-</w:t>
            </w:r>
            <w:r w:rsidRPr="00F33050">
              <w:rPr>
                <w:rFonts w:ascii="Times New Roman" w:hAnsi="Times New Roman" w:cs="Times New Roman"/>
                <w:color w:val="264A60"/>
                <w:sz w:val="20"/>
                <w:szCs w:val="20"/>
                <w:lang w:val="tr-TR"/>
              </w:rPr>
              <w:t>T angle value</w:t>
            </w:r>
          </w:p>
          <w:p w14:paraId="6F072101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8A10FB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EBA637E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7F87D1C7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87CCFC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161</w:t>
            </w:r>
          </w:p>
        </w:tc>
        <w:tc>
          <w:tcPr>
            <w:tcW w:w="33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CFA59B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0.</w:t>
            </w:r>
            <w:r w:rsidRPr="00A8303B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001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510FEC8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604</w:t>
            </w:r>
          </w:p>
        </w:tc>
        <w:tc>
          <w:tcPr>
            <w:tcW w:w="4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0AFF78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150</w:t>
            </w:r>
          </w:p>
        </w:tc>
        <w:tc>
          <w:tcPr>
            <w:tcW w:w="3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F77D02" w14:textId="77777777" w:rsidR="00C36FB7" w:rsidRPr="00A8303B" w:rsidRDefault="00C36FB7" w:rsidP="008027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0.</w:t>
            </w:r>
            <w:r w:rsidRPr="00A8303B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001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983641C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604</w:t>
            </w:r>
          </w:p>
        </w:tc>
        <w:tc>
          <w:tcPr>
            <w:tcW w:w="38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A44A5B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155</w:t>
            </w:r>
          </w:p>
        </w:tc>
        <w:tc>
          <w:tcPr>
            <w:tcW w:w="42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C56A24" w14:textId="77777777" w:rsidR="00C36FB7" w:rsidRPr="00A8303B" w:rsidRDefault="00C36FB7" w:rsidP="008027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0.</w:t>
            </w:r>
            <w:r w:rsidRPr="00A8303B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001</w:t>
            </w:r>
          </w:p>
        </w:tc>
        <w:tc>
          <w:tcPr>
            <w:tcW w:w="2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5859BD4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568</w:t>
            </w:r>
          </w:p>
        </w:tc>
      </w:tr>
      <w:tr w:rsidR="00C36FB7" w:rsidRPr="00A8303B" w14:paraId="6EA8BA81" w14:textId="77777777" w:rsidTr="008027CE">
        <w:trPr>
          <w:cantSplit/>
        </w:trPr>
        <w:tc>
          <w:tcPr>
            <w:tcW w:w="3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74C481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A383D2" w14:textId="77777777" w:rsidR="00C36FB7" w:rsidRPr="00F3305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tr-TR"/>
              </w:rPr>
            </w:pPr>
            <w:r w:rsidRPr="00A8303B">
              <w:rPr>
                <w:rFonts w:ascii="Times New Roman" w:hAnsi="Times New Roman" w:cs="Times New Roman"/>
                <w:color w:val="264A60"/>
                <w:sz w:val="20"/>
                <w:szCs w:val="20"/>
                <w:lang w:val="tr-TR"/>
              </w:rPr>
              <w:t>First</w:t>
            </w:r>
            <w:r w:rsidRPr="00F33050">
              <w:rPr>
                <w:rFonts w:ascii="Times New Roman" w:hAnsi="Times New Roman" w:cs="Times New Roman"/>
                <w:color w:val="264A60"/>
                <w:sz w:val="20"/>
                <w:szCs w:val="20"/>
                <w:lang w:val="tr-TR"/>
              </w:rPr>
              <w:t xml:space="preserve"> Troponin value</w:t>
            </w:r>
          </w:p>
          <w:p w14:paraId="7D04EBF9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0DDA3BF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1DFACA2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CEE78F3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3A2E1A9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AB7F300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0DF22257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1C2731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905</w:t>
            </w:r>
          </w:p>
        </w:tc>
        <w:tc>
          <w:tcPr>
            <w:tcW w:w="31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18567F" w14:textId="77777777" w:rsidR="00C36FB7" w:rsidRPr="00A8303B" w:rsidRDefault="00C36FB7" w:rsidP="008027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0.</w:t>
            </w:r>
            <w:r w:rsidRPr="00A8303B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001</w:t>
            </w: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CBB1BDB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601</w:t>
            </w:r>
          </w:p>
        </w:tc>
        <w:tc>
          <w:tcPr>
            <w:tcW w:w="38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28729B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776</w:t>
            </w:r>
          </w:p>
        </w:tc>
        <w:tc>
          <w:tcPr>
            <w:tcW w:w="42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C17A2E" w14:textId="77777777" w:rsidR="00C36FB7" w:rsidRPr="00A8303B" w:rsidRDefault="00C36FB7" w:rsidP="008027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0.</w:t>
            </w:r>
            <w:r w:rsidRPr="00A8303B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001</w:t>
            </w:r>
          </w:p>
        </w:tc>
        <w:tc>
          <w:tcPr>
            <w:tcW w:w="2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478F055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566</w:t>
            </w:r>
          </w:p>
        </w:tc>
      </w:tr>
      <w:tr w:rsidR="00C36FB7" w:rsidRPr="00A8303B" w14:paraId="72DDB81B" w14:textId="77777777" w:rsidTr="008027CE">
        <w:trPr>
          <w:cantSplit/>
        </w:trPr>
        <w:tc>
          <w:tcPr>
            <w:tcW w:w="3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07C798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80FF3D" w14:textId="77777777" w:rsidR="00C36FB7" w:rsidRPr="00F3305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tr-TR"/>
              </w:rPr>
            </w:pPr>
            <w:r w:rsidRPr="00F33050">
              <w:rPr>
                <w:rFonts w:ascii="Times New Roman" w:hAnsi="Times New Roman" w:cs="Times New Roman"/>
                <w:color w:val="264A60"/>
                <w:sz w:val="20"/>
                <w:szCs w:val="20"/>
                <w:lang w:val="tr-TR"/>
              </w:rPr>
              <w:t>Second Troponin value</w:t>
            </w:r>
          </w:p>
          <w:p w14:paraId="2ACCAC04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08EFDBD1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74D0838A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7E53422F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5B1F0B6B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5105FBEF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6D9EE786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0424E882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16F87B33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559B214D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B5975A4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</w:t>
            </w: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912</w:t>
            </w:r>
          </w:p>
        </w:tc>
        <w:tc>
          <w:tcPr>
            <w:tcW w:w="42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202F947" w14:textId="77777777" w:rsidR="00C36FB7" w:rsidRPr="00A8303B" w:rsidRDefault="00C36FB7" w:rsidP="008027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0.</w:t>
            </w:r>
            <w:r w:rsidRPr="00A8303B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001</w:t>
            </w:r>
          </w:p>
        </w:tc>
        <w:tc>
          <w:tcPr>
            <w:tcW w:w="24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7221DCA" w14:textId="77777777" w:rsidR="00C36FB7" w:rsidRPr="00A8303B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567</w:t>
            </w:r>
          </w:p>
        </w:tc>
      </w:tr>
    </w:tbl>
    <w:p w14:paraId="3EECC90A" w14:textId="77777777" w:rsidR="00C36FB7" w:rsidRDefault="00C36FB7" w:rsidP="00C36FB7">
      <w:pPr>
        <w:spacing w:after="0" w:line="480" w:lineRule="auto"/>
        <w:ind w:left="116" w:right="165"/>
        <w:rPr>
          <w:rFonts w:ascii="Times New Roman" w:eastAsia="Times New Roman" w:hAnsi="Times New Roman" w:cs="Times New Roman"/>
          <w:sz w:val="14"/>
          <w:szCs w:val="14"/>
        </w:rPr>
      </w:pPr>
      <w:r w:rsidRPr="004F056F">
        <w:rPr>
          <w:rFonts w:ascii="Times New Roman" w:eastAsia="Times New Roman" w:hAnsi="Times New Roman" w:cs="Times New Roman"/>
          <w:sz w:val="14"/>
          <w:szCs w:val="14"/>
        </w:rPr>
        <w:t>Values represent Spearman’s rank correlation coefficients (r). p values are two-sided. N indicates the number of paired observations included in each analysis.</w:t>
      </w:r>
    </w:p>
    <w:p w14:paraId="1CE94765" w14:textId="77777777" w:rsidR="00C36FB7" w:rsidRDefault="00C36FB7" w:rsidP="00C36FB7">
      <w:pPr>
        <w:spacing w:after="0" w:line="480" w:lineRule="auto"/>
        <w:ind w:left="116" w:right="165"/>
        <w:rPr>
          <w:rFonts w:ascii="Times New Roman" w:eastAsia="Times New Roman" w:hAnsi="Times New Roman" w:cs="Times New Roman"/>
          <w:sz w:val="14"/>
          <w:szCs w:val="14"/>
        </w:rPr>
      </w:pPr>
    </w:p>
    <w:p w14:paraId="3C64C176" w14:textId="77777777" w:rsidR="00C36FB7" w:rsidRDefault="00C36FB7" w:rsidP="00C36FB7">
      <w:pPr>
        <w:spacing w:after="0" w:line="480" w:lineRule="auto"/>
        <w:ind w:left="116" w:right="165"/>
        <w:rPr>
          <w:rFonts w:ascii="Times New Roman" w:eastAsia="Times New Roman" w:hAnsi="Times New Roman" w:cs="Times New Roman"/>
          <w:sz w:val="14"/>
          <w:szCs w:val="14"/>
        </w:rPr>
      </w:pPr>
    </w:p>
    <w:p w14:paraId="005EA88F" w14:textId="77777777" w:rsidR="00C36FB7" w:rsidRPr="004F056F" w:rsidRDefault="00C36FB7" w:rsidP="00C36FB7">
      <w:pPr>
        <w:spacing w:after="0" w:line="480" w:lineRule="auto"/>
        <w:ind w:left="116" w:right="165"/>
        <w:rPr>
          <w:rFonts w:ascii="Times New Roman" w:eastAsia="Times New Roman" w:hAnsi="Times New Roman" w:cs="Times New Roman"/>
          <w:sz w:val="14"/>
          <w:szCs w:val="14"/>
        </w:rPr>
      </w:pPr>
    </w:p>
    <w:p w14:paraId="4A751D83" w14:textId="77777777" w:rsidR="00C36FB7" w:rsidRPr="00C15AF7" w:rsidRDefault="00C36FB7" w:rsidP="00C36FB7">
      <w:pPr>
        <w:spacing w:after="0" w:line="480" w:lineRule="auto"/>
        <w:ind w:left="116" w:right="165"/>
        <w:rPr>
          <w:rFonts w:ascii="Times New Roman" w:hAnsi="Times New Roman" w:cs="Times New Roman"/>
          <w:sz w:val="24"/>
          <w:szCs w:val="24"/>
        </w:rPr>
      </w:pPr>
      <w:r w:rsidRPr="00BB1D7A">
        <w:rPr>
          <w:rFonts w:ascii="Times New Roman" w:hAnsi="Times New Roman" w:cs="Times New Roman"/>
          <w:sz w:val="24"/>
          <w:szCs w:val="24"/>
        </w:rPr>
        <w:lastRenderedPageBreak/>
        <w:t>Table 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1D7A">
        <w:rPr>
          <w:rFonts w:ascii="Times New Roman" w:hAnsi="Times New Roman" w:cs="Times New Roman"/>
          <w:sz w:val="24"/>
          <w:szCs w:val="24"/>
        </w:rPr>
        <w:t xml:space="preserve"> QTc interval and QRS–T angle across troponin-based risk groups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3"/>
        <w:gridCol w:w="2193"/>
        <w:gridCol w:w="558"/>
        <w:gridCol w:w="747"/>
        <w:gridCol w:w="623"/>
        <w:gridCol w:w="102"/>
        <w:gridCol w:w="641"/>
        <w:gridCol w:w="164"/>
        <w:gridCol w:w="759"/>
        <w:gridCol w:w="131"/>
        <w:gridCol w:w="710"/>
        <w:gridCol w:w="581"/>
      </w:tblGrid>
      <w:tr w:rsidR="00C36FB7" w:rsidRPr="00A71ED4" w14:paraId="64702DC6" w14:textId="77777777" w:rsidTr="008027CE">
        <w:trPr>
          <w:cantSplit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09FA00D6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FED63A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First</w:t>
            </w:r>
            <w:r w:rsidRPr="00A1063F">
              <w:rPr>
                <w:rFonts w:ascii="Arial" w:hAnsi="Arial" w:cs="Arial"/>
                <w:color w:val="264A60"/>
                <w:sz w:val="18"/>
                <w:szCs w:val="18"/>
              </w:rPr>
              <w:t xml:space="preserve"> Troponin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96D49AA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0AFA306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D0DF3B9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264A60"/>
                <w:sz w:val="18"/>
                <w:szCs w:val="18"/>
              </w:rPr>
              <w:t>SD</w:t>
            </w:r>
          </w:p>
        </w:tc>
        <w:tc>
          <w:tcPr>
            <w:tcW w:w="1385" w:type="pct"/>
            <w:gridSpan w:val="6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B4BD22F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264A60"/>
                <w:sz w:val="18"/>
                <w:szCs w:val="18"/>
              </w:rPr>
              <w:t>Percentiles</w:t>
            </w:r>
          </w:p>
        </w:tc>
        <w:tc>
          <w:tcPr>
            <w:tcW w:w="312" w:type="pc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6CAFD9B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C36FB7" w:rsidRPr="00A71ED4" w14:paraId="3599D67C" w14:textId="77777777" w:rsidTr="008027CE">
        <w:trPr>
          <w:cantSplit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3E98F88B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1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83D0C1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EC30F1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D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412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41E4333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804D777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CAC533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264A60"/>
                <w:sz w:val="18"/>
                <w:szCs w:val="18"/>
              </w:rPr>
              <w:t>25</w:t>
            </w:r>
          </w:p>
        </w:tc>
        <w:tc>
          <w:tcPr>
            <w:tcW w:w="510" w:type="pct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9FC0E9F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465" w:type="pct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C99C1C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264A60"/>
                <w:sz w:val="18"/>
                <w:szCs w:val="18"/>
              </w:rPr>
              <w:t>75</w:t>
            </w:r>
          </w:p>
        </w:tc>
        <w:tc>
          <w:tcPr>
            <w:tcW w:w="312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276E0C5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P*</w:t>
            </w:r>
          </w:p>
        </w:tc>
      </w:tr>
      <w:tr w:rsidR="00C36FB7" w:rsidRPr="00A71ED4" w14:paraId="45707A20" w14:textId="77777777" w:rsidTr="008027CE">
        <w:trPr>
          <w:cantSplit/>
        </w:trPr>
        <w:tc>
          <w:tcPr>
            <w:tcW w:w="102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69C6229E" w14:textId="77777777" w:rsidR="00C36FB7" w:rsidRPr="00F3305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F3305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QTc value</w:t>
            </w:r>
          </w:p>
          <w:p w14:paraId="712B03DA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10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3FB716" w14:textId="77777777" w:rsidR="00C36FB7" w:rsidRPr="005D390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5D390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low risk</w:t>
            </w:r>
          </w:p>
        </w:tc>
        <w:tc>
          <w:tcPr>
            <w:tcW w:w="308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5F8842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79</w:t>
            </w:r>
          </w:p>
        </w:tc>
        <w:tc>
          <w:tcPr>
            <w:tcW w:w="412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FB0779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433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5A68FA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411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7A0541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410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510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286A06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434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65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9785919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450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312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8FEE3A8" w14:textId="77777777" w:rsidR="00C36FB7" w:rsidRPr="00C8158E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color w:val="010205"/>
                <w:sz w:val="18"/>
                <w:szCs w:val="18"/>
              </w:rPr>
            </w:pPr>
            <w:r w:rsidRPr="00C8158E">
              <w:rPr>
                <w:rFonts w:ascii="Arial" w:hAnsi="Arial" w:cs="Arial"/>
                <w:b/>
                <w:color w:val="010205"/>
                <w:sz w:val="18"/>
                <w:szCs w:val="18"/>
              </w:rPr>
              <w:t>0.002</w:t>
            </w:r>
          </w:p>
        </w:tc>
      </w:tr>
      <w:tr w:rsidR="00C36FB7" w:rsidRPr="00A71ED4" w14:paraId="1CA235FF" w14:textId="77777777" w:rsidTr="008027CE">
        <w:trPr>
          <w:cantSplit/>
        </w:trPr>
        <w:tc>
          <w:tcPr>
            <w:tcW w:w="1028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709EC27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0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B5556F" w14:textId="77777777" w:rsidR="00C36FB7" w:rsidRPr="005D390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5D390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moderate risk</w:t>
            </w:r>
          </w:p>
        </w:tc>
        <w:tc>
          <w:tcPr>
            <w:tcW w:w="308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9B3ED2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133</w:t>
            </w:r>
          </w:p>
        </w:tc>
        <w:tc>
          <w:tcPr>
            <w:tcW w:w="4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C5BA4E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446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892F22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42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411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E1FB4C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42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510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728B8B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439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5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56033C8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465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6AF42CA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C36FB7" w:rsidRPr="00A71ED4" w14:paraId="4754838E" w14:textId="77777777" w:rsidTr="008027CE">
        <w:trPr>
          <w:cantSplit/>
        </w:trPr>
        <w:tc>
          <w:tcPr>
            <w:tcW w:w="1028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5FE3FB8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0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DF45A4" w14:textId="77777777" w:rsidR="00C36FB7" w:rsidRPr="005D390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5D390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high risk</w:t>
            </w:r>
          </w:p>
        </w:tc>
        <w:tc>
          <w:tcPr>
            <w:tcW w:w="308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717F8F93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392</w:t>
            </w:r>
          </w:p>
        </w:tc>
        <w:tc>
          <w:tcPr>
            <w:tcW w:w="412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5B3E2ED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450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11586ED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39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411" w:type="pct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1E5E9FE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422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510" w:type="pct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C4EA271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445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5" w:type="pct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6FBABBD7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472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312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69C50B6F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C36FB7" w:rsidRPr="00A71ED4" w14:paraId="52E68953" w14:textId="77777777" w:rsidTr="008027CE">
        <w:trPr>
          <w:cantSplit/>
        </w:trPr>
        <w:tc>
          <w:tcPr>
            <w:tcW w:w="1028" w:type="pct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47BD73" w14:textId="77777777" w:rsidR="00C36FB7" w:rsidRPr="00F3305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F3305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QRS</w:t>
            </w:r>
            <w:r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-</w:t>
            </w:r>
            <w:r w:rsidRPr="00F3305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T angle value</w:t>
            </w:r>
          </w:p>
          <w:p w14:paraId="2B3B969B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10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0D8A22" w14:textId="77777777" w:rsidR="00C36FB7" w:rsidRPr="005D390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5D390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low risk</w:t>
            </w:r>
          </w:p>
        </w:tc>
        <w:tc>
          <w:tcPr>
            <w:tcW w:w="308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78FB51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79</w:t>
            </w:r>
          </w:p>
        </w:tc>
        <w:tc>
          <w:tcPr>
            <w:tcW w:w="4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4E1868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39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0B40A6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411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BBE550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510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591311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65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E3D4752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55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3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FE5EDF5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10205"/>
                <w:sz w:val="18"/>
                <w:szCs w:val="18"/>
              </w:rPr>
              <w:t>0.001</w:t>
            </w:r>
          </w:p>
        </w:tc>
      </w:tr>
      <w:tr w:rsidR="00C36FB7" w:rsidRPr="00A71ED4" w14:paraId="66B9C4B0" w14:textId="77777777" w:rsidTr="008027CE">
        <w:trPr>
          <w:cantSplit/>
        </w:trPr>
        <w:tc>
          <w:tcPr>
            <w:tcW w:w="1028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2F0D44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0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1CDAEC" w14:textId="77777777" w:rsidR="00C36FB7" w:rsidRPr="005D390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5D390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moderate risk</w:t>
            </w:r>
          </w:p>
        </w:tc>
        <w:tc>
          <w:tcPr>
            <w:tcW w:w="308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0754E5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133</w:t>
            </w:r>
          </w:p>
        </w:tc>
        <w:tc>
          <w:tcPr>
            <w:tcW w:w="4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50A1C5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5ACE77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64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411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AFAB81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510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5372DE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64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5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F6A83EA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118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4539CF9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C36FB7" w:rsidRPr="00A71ED4" w14:paraId="1062F96A" w14:textId="77777777" w:rsidTr="008027CE">
        <w:trPr>
          <w:cantSplit/>
        </w:trPr>
        <w:tc>
          <w:tcPr>
            <w:tcW w:w="1028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BB71AB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0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04B63D" w14:textId="77777777" w:rsidR="00C36FB7" w:rsidRPr="005D390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5D390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high risk</w:t>
            </w:r>
          </w:p>
        </w:tc>
        <w:tc>
          <w:tcPr>
            <w:tcW w:w="308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0D02B96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392</w:t>
            </w:r>
          </w:p>
        </w:tc>
        <w:tc>
          <w:tcPr>
            <w:tcW w:w="412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D24E2C6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76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B1C9222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64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411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21EF1C7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510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82E2774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465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DAC3D8B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119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312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3C1E460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C36FB7" w:rsidRPr="00A71ED4" w14:paraId="38D75BC2" w14:textId="77777777" w:rsidTr="008027CE">
        <w:trPr>
          <w:cantSplit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4007165F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F2238F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D3900">
              <w:rPr>
                <w:rFonts w:ascii="Arial" w:hAnsi="Arial" w:cs="Arial"/>
                <w:color w:val="264A60"/>
                <w:sz w:val="18"/>
                <w:szCs w:val="18"/>
              </w:rPr>
              <w:t>Second Troponin value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64B181D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9E8F16A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01" w:type="pct"/>
            <w:gridSpan w:val="2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8826A64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28" w:type="pct"/>
            <w:gridSpan w:val="5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E3853F9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1FA4289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C36FB7" w:rsidRPr="00A71ED4" w14:paraId="4FF3A3D5" w14:textId="77777777" w:rsidTr="008027CE">
        <w:trPr>
          <w:cantSplit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38E80116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1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7E7A24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20860E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CC38BCC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4D6DA3E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17F3ACB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FF2F0C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0BCCD21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61648CC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C36FB7" w:rsidRPr="00A71ED4" w14:paraId="35526D7A" w14:textId="77777777" w:rsidTr="008027CE">
        <w:trPr>
          <w:cantSplit/>
        </w:trPr>
        <w:tc>
          <w:tcPr>
            <w:tcW w:w="102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50E1079B" w14:textId="77777777" w:rsidR="00C36FB7" w:rsidRPr="00F3305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F3305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QTc value</w:t>
            </w:r>
          </w:p>
          <w:p w14:paraId="63EDAE5B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10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46CC3A" w14:textId="77777777" w:rsidR="00C36FB7" w:rsidRPr="005D390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5D390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low risk</w:t>
            </w:r>
          </w:p>
        </w:tc>
        <w:tc>
          <w:tcPr>
            <w:tcW w:w="308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158784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57</w:t>
            </w:r>
          </w:p>
        </w:tc>
        <w:tc>
          <w:tcPr>
            <w:tcW w:w="412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FCA080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432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401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A64EA1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445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234158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408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492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8E920E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92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B85E8B1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447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312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B3CC4B1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10205"/>
                <w:sz w:val="18"/>
                <w:szCs w:val="18"/>
              </w:rPr>
              <w:t>0.006</w:t>
            </w:r>
          </w:p>
        </w:tc>
      </w:tr>
      <w:tr w:rsidR="00C36FB7" w:rsidRPr="00A71ED4" w14:paraId="5942812B" w14:textId="77777777" w:rsidTr="008027CE">
        <w:trPr>
          <w:cantSplit/>
        </w:trPr>
        <w:tc>
          <w:tcPr>
            <w:tcW w:w="1028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63EBD7C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0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F8018F" w14:textId="77777777" w:rsidR="00C36FB7" w:rsidRPr="005D390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5D390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moderate risk</w:t>
            </w:r>
          </w:p>
        </w:tc>
        <w:tc>
          <w:tcPr>
            <w:tcW w:w="308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6097AE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107</w:t>
            </w:r>
          </w:p>
        </w:tc>
        <w:tc>
          <w:tcPr>
            <w:tcW w:w="4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A7A1AF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446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401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F2AE9C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445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217037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424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492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DAA3C8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443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9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1C9F32B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467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3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B828558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C36FB7" w:rsidRPr="00A71ED4" w14:paraId="6382D65B" w14:textId="77777777" w:rsidTr="008027CE">
        <w:trPr>
          <w:cantSplit/>
        </w:trPr>
        <w:tc>
          <w:tcPr>
            <w:tcW w:w="1028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76246BB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0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40544B" w14:textId="77777777" w:rsidR="00C36FB7" w:rsidRPr="005D390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5D390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high risk</w:t>
            </w:r>
          </w:p>
        </w:tc>
        <w:tc>
          <w:tcPr>
            <w:tcW w:w="308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7EEE8B59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440</w:t>
            </w:r>
          </w:p>
        </w:tc>
        <w:tc>
          <w:tcPr>
            <w:tcW w:w="412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064C7D3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449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401" w:type="pct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552B21B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445" w:type="pct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087A872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420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492" w:type="pct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F561A2B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444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92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3536CE05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471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312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128A6CF6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C36FB7" w:rsidRPr="00A71ED4" w14:paraId="79E40DDC" w14:textId="77777777" w:rsidTr="008027CE">
        <w:trPr>
          <w:cantSplit/>
        </w:trPr>
        <w:tc>
          <w:tcPr>
            <w:tcW w:w="1028" w:type="pct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665BB8" w14:textId="77777777" w:rsidR="00C36FB7" w:rsidRPr="00F3305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F3305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QRS</w:t>
            </w:r>
            <w:r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-</w:t>
            </w:r>
            <w:r w:rsidRPr="00F3305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T angle value</w:t>
            </w:r>
          </w:p>
          <w:p w14:paraId="4AD96295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10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A7C593" w14:textId="77777777" w:rsidR="00C36FB7" w:rsidRPr="005D390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5D390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low risk</w:t>
            </w:r>
          </w:p>
        </w:tc>
        <w:tc>
          <w:tcPr>
            <w:tcW w:w="308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534AE8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57</w:t>
            </w:r>
          </w:p>
        </w:tc>
        <w:tc>
          <w:tcPr>
            <w:tcW w:w="4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6D6A18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401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8BDCF5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39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445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A86C5C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492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51D897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9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FEF0A86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51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3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0737F36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10205"/>
                <w:sz w:val="18"/>
                <w:szCs w:val="18"/>
              </w:rPr>
              <w:t>0.001</w:t>
            </w:r>
          </w:p>
        </w:tc>
      </w:tr>
      <w:tr w:rsidR="00C36FB7" w:rsidRPr="00A71ED4" w14:paraId="4BBB8AD8" w14:textId="77777777" w:rsidTr="008027CE">
        <w:trPr>
          <w:cantSplit/>
        </w:trPr>
        <w:tc>
          <w:tcPr>
            <w:tcW w:w="1028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F4A98F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0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199783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D390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moderate risk</w:t>
            </w:r>
          </w:p>
        </w:tc>
        <w:tc>
          <w:tcPr>
            <w:tcW w:w="308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D637C9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107</w:t>
            </w:r>
          </w:p>
        </w:tc>
        <w:tc>
          <w:tcPr>
            <w:tcW w:w="4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26E087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401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8071F5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68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445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A0B8D0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492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DF0AA8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9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5A8BC0D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117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3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54323A7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C36FB7" w:rsidRPr="00A71ED4" w14:paraId="099C3AB2" w14:textId="77777777" w:rsidTr="008027CE">
        <w:trPr>
          <w:cantSplit/>
        </w:trPr>
        <w:tc>
          <w:tcPr>
            <w:tcW w:w="1028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CA5DC0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0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7B946D" w14:textId="77777777" w:rsidR="00C36FB7" w:rsidRPr="005D390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5D390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high risk</w:t>
            </w:r>
          </w:p>
        </w:tc>
        <w:tc>
          <w:tcPr>
            <w:tcW w:w="308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9F9CEE0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440</w:t>
            </w:r>
          </w:p>
        </w:tc>
        <w:tc>
          <w:tcPr>
            <w:tcW w:w="412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F822078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401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E24852A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63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A1599EB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92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9BE7102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92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A02531D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118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312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63B3CE6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C36FB7" w:rsidRPr="00A71ED4" w14:paraId="64F39B77" w14:textId="77777777" w:rsidTr="008027CE">
        <w:trPr>
          <w:cantSplit/>
        </w:trPr>
        <w:tc>
          <w:tcPr>
            <w:tcW w:w="102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846ACC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01ED6C" w14:textId="77777777" w:rsidR="00C36FB7" w:rsidRPr="00602789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5D390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Third Troponin value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CFE35DA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F64E282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01" w:type="pct"/>
            <w:gridSpan w:val="2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C5267E0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28" w:type="pct"/>
            <w:gridSpan w:val="5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067BD44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6D498B8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C36FB7" w:rsidRPr="00A71ED4" w14:paraId="1E21CFFD" w14:textId="77777777" w:rsidTr="008027CE">
        <w:trPr>
          <w:cantSplit/>
        </w:trPr>
        <w:tc>
          <w:tcPr>
            <w:tcW w:w="102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0A00F27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1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722CB9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22AA23B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89E6FED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1389D4F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F7B1BE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6AC241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AAB179A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0B51635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C36FB7" w:rsidRPr="00A71ED4" w14:paraId="020E24C1" w14:textId="77777777" w:rsidTr="008027CE">
        <w:trPr>
          <w:cantSplit/>
        </w:trPr>
        <w:tc>
          <w:tcPr>
            <w:tcW w:w="102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1234E37F" w14:textId="77777777" w:rsidR="00C36FB7" w:rsidRPr="00F3305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F3305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QTc value</w:t>
            </w:r>
          </w:p>
          <w:p w14:paraId="120836A9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10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25BBB9" w14:textId="77777777" w:rsidR="00C36FB7" w:rsidRPr="005D390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5D390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low risk</w:t>
            </w:r>
          </w:p>
        </w:tc>
        <w:tc>
          <w:tcPr>
            <w:tcW w:w="308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9F893E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412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60CB9D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433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401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7039CC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445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66394D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408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492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B111EA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431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92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5094122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446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312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F148A65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10205"/>
                <w:sz w:val="18"/>
                <w:szCs w:val="18"/>
              </w:rPr>
              <w:t>0.022</w:t>
            </w:r>
          </w:p>
        </w:tc>
      </w:tr>
      <w:tr w:rsidR="00C36FB7" w:rsidRPr="00A71ED4" w14:paraId="7AA4808E" w14:textId="77777777" w:rsidTr="008027CE">
        <w:trPr>
          <w:cantSplit/>
        </w:trPr>
        <w:tc>
          <w:tcPr>
            <w:tcW w:w="1028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3A4AE7E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0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C70254" w14:textId="77777777" w:rsidR="00C36FB7" w:rsidRPr="005D390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5D390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moderate risk</w:t>
            </w:r>
          </w:p>
        </w:tc>
        <w:tc>
          <w:tcPr>
            <w:tcW w:w="308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B0FFF2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4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57BFEF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447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401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6ADF36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445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01D49E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428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492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4660A4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446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9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0F64E5A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467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3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428C1EE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C36FB7" w:rsidRPr="00A71ED4" w14:paraId="6DB38088" w14:textId="77777777" w:rsidTr="008027CE">
        <w:trPr>
          <w:cantSplit/>
        </w:trPr>
        <w:tc>
          <w:tcPr>
            <w:tcW w:w="1028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3E4B12A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0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6D4930" w14:textId="77777777" w:rsidR="00C36FB7" w:rsidRPr="005D390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5D390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high risk</w:t>
            </w:r>
          </w:p>
        </w:tc>
        <w:tc>
          <w:tcPr>
            <w:tcW w:w="308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469D815E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442</w:t>
            </w:r>
          </w:p>
        </w:tc>
        <w:tc>
          <w:tcPr>
            <w:tcW w:w="412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378BF34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449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401" w:type="pct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A4BEF60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40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445" w:type="pct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E2B2CA2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421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492" w:type="pct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95C3F3B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444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92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42F2A85B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471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312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72317071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C36FB7" w:rsidRPr="00A71ED4" w14:paraId="26BAC3E4" w14:textId="77777777" w:rsidTr="008027CE">
        <w:trPr>
          <w:cantSplit/>
        </w:trPr>
        <w:tc>
          <w:tcPr>
            <w:tcW w:w="1028" w:type="pct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56C763" w14:textId="77777777" w:rsidR="00C36FB7" w:rsidRPr="00F3305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F3305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QRS</w:t>
            </w:r>
            <w:r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-</w:t>
            </w:r>
            <w:r w:rsidRPr="00F3305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T angle value</w:t>
            </w:r>
          </w:p>
          <w:p w14:paraId="0E2BDCB0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10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BDF67F" w14:textId="77777777" w:rsidR="00C36FB7" w:rsidRPr="005D390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5D390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low risk</w:t>
            </w:r>
          </w:p>
        </w:tc>
        <w:tc>
          <w:tcPr>
            <w:tcW w:w="308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A64691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4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EE201D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401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52C08B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44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445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B15D53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492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562845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9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C53C738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50E7567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10205"/>
                <w:sz w:val="18"/>
                <w:szCs w:val="18"/>
              </w:rPr>
              <w:t>0.001</w:t>
            </w:r>
          </w:p>
        </w:tc>
      </w:tr>
      <w:tr w:rsidR="00C36FB7" w:rsidRPr="00A71ED4" w14:paraId="4E661820" w14:textId="77777777" w:rsidTr="008027CE">
        <w:trPr>
          <w:cantSplit/>
        </w:trPr>
        <w:tc>
          <w:tcPr>
            <w:tcW w:w="1028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F9C2A4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0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ACEBFD" w14:textId="77777777" w:rsidR="00C36FB7" w:rsidRPr="005D3900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5D3900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moderate risk</w:t>
            </w:r>
          </w:p>
        </w:tc>
        <w:tc>
          <w:tcPr>
            <w:tcW w:w="308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E61DA8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4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0C7A37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74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401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B97510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68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445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CC9B91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492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78B85A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48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9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C455B1F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115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31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BC562A5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C36FB7" w:rsidRPr="00A71ED4" w14:paraId="67CF2ED5" w14:textId="77777777" w:rsidTr="008027CE">
        <w:trPr>
          <w:cantSplit/>
        </w:trPr>
        <w:tc>
          <w:tcPr>
            <w:tcW w:w="1028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B868B4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0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959C80" w14:textId="77777777" w:rsidR="00C36FB7" w:rsidRPr="00602789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</w:pPr>
            <w:r w:rsidRPr="00602789">
              <w:rPr>
                <w:rFonts w:ascii="Arial" w:hAnsi="Arial" w:cs="Arial"/>
                <w:color w:val="264A60"/>
                <w:sz w:val="18"/>
                <w:szCs w:val="18"/>
                <w:lang w:val="tr-TR"/>
              </w:rPr>
              <w:t>high risk</w:t>
            </w:r>
          </w:p>
        </w:tc>
        <w:tc>
          <w:tcPr>
            <w:tcW w:w="308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4A1D5E9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442</w:t>
            </w:r>
          </w:p>
        </w:tc>
        <w:tc>
          <w:tcPr>
            <w:tcW w:w="412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F980557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77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401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611AF34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63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445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F7B1424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492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FC07008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61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92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496E3A3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118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A71ED4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312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BA79A16" w14:textId="77777777" w:rsidR="00C36FB7" w:rsidRPr="00A71ED4" w:rsidRDefault="00C36FB7" w:rsidP="008027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14:paraId="12449080" w14:textId="77777777" w:rsidR="00C36FB7" w:rsidRPr="004F056F" w:rsidRDefault="00C36FB7" w:rsidP="00C36FB7">
      <w:pPr>
        <w:spacing w:after="0" w:line="480" w:lineRule="auto"/>
        <w:ind w:left="116" w:right="165"/>
        <w:rPr>
          <w:rFonts w:ascii="Times New Roman" w:hAnsi="Times New Roman" w:cs="Times New Roman"/>
          <w:sz w:val="14"/>
          <w:szCs w:val="14"/>
        </w:rPr>
      </w:pPr>
      <w:r w:rsidRPr="004F056F">
        <w:rPr>
          <w:rFonts w:ascii="Times New Roman" w:hAnsi="Times New Roman" w:cs="Times New Roman"/>
          <w:sz w:val="14"/>
          <w:szCs w:val="14"/>
        </w:rPr>
        <w:t>Values are presented as mean ± standard deviation (SD), median, and interquartile range (25th–75th percentile). Risk groups were defined according to high-sensitivity troponin T levels: low (3–14 ng/L), intermediate (14–52 ng/L), and high (&gt;52 ng/L). p values were obtained using the Kruskal–Wallis test. Post-hoc pairwise comparisons were performed with the Dunn–Bonferroni test; different superscripts (a, b) denote statistically significant differences between groups (adjusted p&lt;0.05). N indicates the number of patients in each group.</w:t>
      </w:r>
    </w:p>
    <w:p w14:paraId="6B684049" w14:textId="77777777" w:rsidR="00C36FB7" w:rsidRDefault="00C36FB7" w:rsidP="00C36FB7">
      <w:pPr>
        <w:spacing w:after="0" w:line="480" w:lineRule="auto"/>
        <w:ind w:left="116" w:right="165"/>
        <w:rPr>
          <w:rFonts w:ascii="Times New Roman" w:hAnsi="Times New Roman" w:cs="Times New Roman"/>
          <w:sz w:val="24"/>
          <w:szCs w:val="24"/>
        </w:rPr>
      </w:pPr>
    </w:p>
    <w:p w14:paraId="19771CCB" w14:textId="77777777" w:rsidR="00C36FB7" w:rsidRDefault="00C36FB7" w:rsidP="00C36FB7">
      <w:pPr>
        <w:spacing w:after="0" w:line="480" w:lineRule="auto"/>
        <w:ind w:left="116" w:right="165"/>
        <w:rPr>
          <w:rFonts w:ascii="Times New Roman" w:hAnsi="Times New Roman" w:cs="Times New Roman"/>
          <w:sz w:val="24"/>
          <w:szCs w:val="24"/>
        </w:rPr>
      </w:pPr>
    </w:p>
    <w:p w14:paraId="09985D5C" w14:textId="77777777" w:rsidR="00C36FB7" w:rsidRDefault="00C36FB7" w:rsidP="00C36FB7">
      <w:pPr>
        <w:spacing w:after="0" w:line="480" w:lineRule="auto"/>
        <w:ind w:left="116" w:right="165"/>
        <w:rPr>
          <w:rFonts w:ascii="Times New Roman" w:hAnsi="Times New Roman" w:cs="Times New Roman"/>
          <w:sz w:val="24"/>
          <w:szCs w:val="24"/>
        </w:rPr>
      </w:pPr>
    </w:p>
    <w:p w14:paraId="35423C15" w14:textId="77777777" w:rsidR="00C36FB7" w:rsidRDefault="00C36FB7" w:rsidP="00C36FB7">
      <w:pPr>
        <w:spacing w:after="0" w:line="480" w:lineRule="auto"/>
        <w:ind w:left="116" w:right="165"/>
        <w:rPr>
          <w:rFonts w:ascii="Times New Roman" w:hAnsi="Times New Roman" w:cs="Times New Roman"/>
          <w:sz w:val="24"/>
          <w:szCs w:val="24"/>
        </w:rPr>
      </w:pPr>
    </w:p>
    <w:p w14:paraId="4907CB2B" w14:textId="77777777" w:rsidR="00C36FB7" w:rsidRDefault="00C36FB7" w:rsidP="00C36FB7">
      <w:pPr>
        <w:spacing w:after="0" w:line="480" w:lineRule="auto"/>
        <w:ind w:left="116" w:right="165"/>
        <w:rPr>
          <w:rFonts w:ascii="Times New Roman" w:hAnsi="Times New Roman" w:cs="Times New Roman"/>
          <w:sz w:val="24"/>
          <w:szCs w:val="24"/>
        </w:rPr>
      </w:pPr>
    </w:p>
    <w:p w14:paraId="4B0A0CC8" w14:textId="77777777" w:rsidR="00C36FB7" w:rsidRDefault="00C36FB7" w:rsidP="00C36FB7">
      <w:pPr>
        <w:spacing w:after="0" w:line="480" w:lineRule="auto"/>
        <w:ind w:left="116" w:right="165"/>
        <w:rPr>
          <w:rFonts w:ascii="Times New Roman" w:hAnsi="Times New Roman" w:cs="Times New Roman"/>
          <w:sz w:val="24"/>
          <w:szCs w:val="24"/>
        </w:rPr>
      </w:pPr>
    </w:p>
    <w:p w14:paraId="5B993E87" w14:textId="77777777" w:rsidR="00C36FB7" w:rsidRDefault="00C36FB7" w:rsidP="00C36FB7">
      <w:pPr>
        <w:spacing w:after="0" w:line="480" w:lineRule="auto"/>
        <w:ind w:left="116" w:right="165"/>
        <w:rPr>
          <w:rFonts w:ascii="Times New Roman" w:hAnsi="Times New Roman" w:cs="Times New Roman"/>
          <w:sz w:val="24"/>
          <w:szCs w:val="24"/>
        </w:rPr>
      </w:pPr>
    </w:p>
    <w:p w14:paraId="2100B423" w14:textId="77777777" w:rsidR="00C36FB7" w:rsidRDefault="00C36FB7" w:rsidP="00C36FB7">
      <w:pPr>
        <w:spacing w:after="0" w:line="480" w:lineRule="auto"/>
        <w:ind w:left="116" w:right="165"/>
        <w:rPr>
          <w:rFonts w:ascii="Times New Roman" w:hAnsi="Times New Roman" w:cs="Times New Roman"/>
          <w:sz w:val="24"/>
          <w:szCs w:val="24"/>
        </w:rPr>
      </w:pPr>
    </w:p>
    <w:p w14:paraId="330B5631" w14:textId="77777777" w:rsidR="00C36FB7" w:rsidRDefault="00C36FB7" w:rsidP="00C36FB7">
      <w:pPr>
        <w:spacing w:after="0" w:line="480" w:lineRule="auto"/>
        <w:ind w:left="116" w:right="165"/>
        <w:rPr>
          <w:rFonts w:ascii="Times New Roman" w:hAnsi="Times New Roman" w:cs="Times New Roman"/>
          <w:sz w:val="24"/>
          <w:szCs w:val="24"/>
        </w:rPr>
      </w:pPr>
    </w:p>
    <w:p w14:paraId="54F66779" w14:textId="77777777" w:rsidR="00C36FB7" w:rsidRDefault="00C36FB7" w:rsidP="00C36FB7">
      <w:pPr>
        <w:spacing w:after="0" w:line="480" w:lineRule="auto"/>
        <w:ind w:left="116" w:right="165"/>
        <w:rPr>
          <w:rFonts w:ascii="Times New Roman" w:hAnsi="Times New Roman" w:cs="Times New Roman"/>
          <w:sz w:val="24"/>
          <w:szCs w:val="24"/>
        </w:rPr>
      </w:pPr>
    </w:p>
    <w:p w14:paraId="0BEC665A" w14:textId="77777777" w:rsidR="00C36FB7" w:rsidRDefault="00C36FB7" w:rsidP="00C36FB7">
      <w:pPr>
        <w:spacing w:after="0" w:line="480" w:lineRule="auto"/>
        <w:ind w:left="116" w:right="165"/>
        <w:rPr>
          <w:rFonts w:ascii="Times New Roman" w:hAnsi="Times New Roman" w:cs="Times New Roman"/>
          <w:sz w:val="24"/>
          <w:szCs w:val="24"/>
        </w:rPr>
      </w:pPr>
    </w:p>
    <w:p w14:paraId="071F3290" w14:textId="77777777" w:rsidR="00C36FB7" w:rsidRDefault="00C36FB7" w:rsidP="00C36FB7">
      <w:pPr>
        <w:spacing w:after="0" w:line="480" w:lineRule="auto"/>
        <w:ind w:left="116" w:right="165"/>
        <w:rPr>
          <w:rFonts w:ascii="Times New Roman" w:hAnsi="Times New Roman" w:cs="Times New Roman"/>
          <w:sz w:val="24"/>
          <w:szCs w:val="24"/>
        </w:rPr>
      </w:pPr>
    </w:p>
    <w:p w14:paraId="52E363B3" w14:textId="77777777" w:rsidR="00C36FB7" w:rsidRPr="00277030" w:rsidRDefault="00C36FB7" w:rsidP="00C36FB7">
      <w:pPr>
        <w:spacing w:after="0" w:line="480" w:lineRule="auto"/>
        <w:ind w:left="116" w:right="165"/>
        <w:rPr>
          <w:rFonts w:ascii="Times New Roman" w:hAnsi="Times New Roman" w:cs="Times New Roman"/>
          <w:sz w:val="24"/>
          <w:szCs w:val="24"/>
        </w:rPr>
      </w:pPr>
      <w:r w:rsidRPr="00277030">
        <w:rPr>
          <w:rFonts w:ascii="Times New Roman" w:hAnsi="Times New Roman" w:cs="Times New Roman"/>
          <w:sz w:val="24"/>
          <w:szCs w:val="24"/>
        </w:rPr>
        <w:lastRenderedPageBreak/>
        <w:t>Table 4: ROC analysis of QRS–T angle for low vs. intermediate/high troponin groups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89"/>
        <w:gridCol w:w="1754"/>
        <w:gridCol w:w="666"/>
        <w:gridCol w:w="666"/>
        <w:gridCol w:w="672"/>
        <w:gridCol w:w="772"/>
        <w:gridCol w:w="1538"/>
        <w:gridCol w:w="1105"/>
      </w:tblGrid>
      <w:tr w:rsidR="00C36FB7" w:rsidRPr="00C77AAC" w14:paraId="10E1BB5E" w14:textId="77777777" w:rsidTr="008027CE">
        <w:tc>
          <w:tcPr>
            <w:tcW w:w="1981" w:type="dxa"/>
          </w:tcPr>
          <w:p w14:paraId="7874BC5D" w14:textId="77777777" w:rsidR="00C36FB7" w:rsidRPr="00C77AAC" w:rsidRDefault="00C36FB7" w:rsidP="008027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9" w:type="dxa"/>
          </w:tcPr>
          <w:p w14:paraId="316B4308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b/>
                <w:sz w:val="20"/>
                <w:szCs w:val="20"/>
              </w:rPr>
              <w:t>Measurement</w:t>
            </w:r>
          </w:p>
        </w:tc>
        <w:tc>
          <w:tcPr>
            <w:tcW w:w="0" w:type="auto"/>
          </w:tcPr>
          <w:p w14:paraId="7AF75E7F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b/>
                <w:sz w:val="20"/>
                <w:szCs w:val="20"/>
              </w:rPr>
              <w:t>AUC</w:t>
            </w:r>
          </w:p>
        </w:tc>
        <w:tc>
          <w:tcPr>
            <w:tcW w:w="0" w:type="auto"/>
          </w:tcPr>
          <w:p w14:paraId="7EF1311C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b/>
                <w:sz w:val="20"/>
                <w:szCs w:val="20"/>
              </w:rPr>
              <w:t>SE</w:t>
            </w:r>
          </w:p>
        </w:tc>
        <w:tc>
          <w:tcPr>
            <w:tcW w:w="0" w:type="auto"/>
          </w:tcPr>
          <w:p w14:paraId="05F5EC7F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772" w:type="dxa"/>
          </w:tcPr>
          <w:p w14:paraId="467E7836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b/>
                <w:sz w:val="20"/>
                <w:szCs w:val="20"/>
              </w:rPr>
              <w:t>Cutoff</w:t>
            </w:r>
          </w:p>
        </w:tc>
        <w:tc>
          <w:tcPr>
            <w:tcW w:w="1580" w:type="dxa"/>
          </w:tcPr>
          <w:p w14:paraId="7CD692AB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b/>
                <w:sz w:val="20"/>
                <w:szCs w:val="20"/>
              </w:rPr>
              <w:t>Sensitivity (%)</w:t>
            </w:r>
          </w:p>
        </w:tc>
        <w:tc>
          <w:tcPr>
            <w:tcW w:w="0" w:type="auto"/>
          </w:tcPr>
          <w:p w14:paraId="4EC5AF45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440">
              <w:rPr>
                <w:rFonts w:ascii="Times New Roman" w:hAnsi="Times New Roman" w:cs="Times New Roman"/>
                <w:b/>
                <w:sz w:val="20"/>
                <w:szCs w:val="20"/>
              </w:rPr>
              <w:t>Specificity</w:t>
            </w:r>
            <w:r w:rsidRPr="00A83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</w:p>
        </w:tc>
      </w:tr>
      <w:tr w:rsidR="00C36FB7" w:rsidRPr="00C77AAC" w14:paraId="0BB0D656" w14:textId="77777777" w:rsidTr="008027CE">
        <w:tc>
          <w:tcPr>
            <w:tcW w:w="1981" w:type="dxa"/>
            <w:vMerge w:val="restart"/>
          </w:tcPr>
          <w:p w14:paraId="3EDDBBB2" w14:textId="77777777" w:rsidR="00C36FB7" w:rsidRPr="00A8303B" w:rsidRDefault="00C36FB7" w:rsidP="008027CE">
            <w:pPr>
              <w:rPr>
                <w:rFonts w:ascii="Times New Roman" w:hAnsi="Times New Roman" w:cs="Times New Roman"/>
                <w:color w:val="010205"/>
                <w:sz w:val="20"/>
                <w:szCs w:val="20"/>
                <w:shd w:val="clear" w:color="auto" w:fill="FFFFFF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First Troponin value</w:t>
            </w:r>
          </w:p>
        </w:tc>
        <w:tc>
          <w:tcPr>
            <w:tcW w:w="1789" w:type="dxa"/>
          </w:tcPr>
          <w:p w14:paraId="5B767E7E" w14:textId="77777777" w:rsidR="00C36FB7" w:rsidRPr="00E02FA1" w:rsidRDefault="00C36FB7" w:rsidP="0080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A1">
              <w:rPr>
                <w:rFonts w:ascii="Times New Roman" w:hAnsi="Times New Roman" w:cs="Times New Roman"/>
                <w:color w:val="010205"/>
                <w:sz w:val="20"/>
                <w:szCs w:val="20"/>
                <w:shd w:val="clear" w:color="auto" w:fill="FFFFFF"/>
              </w:rPr>
              <w:t>QTc value</w:t>
            </w:r>
          </w:p>
        </w:tc>
        <w:tc>
          <w:tcPr>
            <w:tcW w:w="0" w:type="auto"/>
          </w:tcPr>
          <w:p w14:paraId="6BDF9803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0.615</w:t>
            </w:r>
          </w:p>
        </w:tc>
        <w:tc>
          <w:tcPr>
            <w:tcW w:w="0" w:type="auto"/>
          </w:tcPr>
          <w:p w14:paraId="7BD7AF09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0.032</w:t>
            </w:r>
          </w:p>
        </w:tc>
        <w:tc>
          <w:tcPr>
            <w:tcW w:w="0" w:type="auto"/>
          </w:tcPr>
          <w:p w14:paraId="1C62E787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0.001</w:t>
            </w:r>
          </w:p>
        </w:tc>
        <w:tc>
          <w:tcPr>
            <w:tcW w:w="772" w:type="dxa"/>
          </w:tcPr>
          <w:p w14:paraId="1958F83E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434.5</w:t>
            </w:r>
          </w:p>
        </w:tc>
        <w:tc>
          <w:tcPr>
            <w:tcW w:w="1580" w:type="dxa"/>
          </w:tcPr>
          <w:p w14:paraId="05381FF8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60.8</w:t>
            </w:r>
          </w:p>
        </w:tc>
        <w:tc>
          <w:tcPr>
            <w:tcW w:w="0" w:type="auto"/>
          </w:tcPr>
          <w:p w14:paraId="552F1E78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52.0</w:t>
            </w:r>
          </w:p>
        </w:tc>
      </w:tr>
      <w:tr w:rsidR="00C36FB7" w:rsidRPr="00C77AAC" w14:paraId="01362F4A" w14:textId="77777777" w:rsidTr="008027CE">
        <w:tc>
          <w:tcPr>
            <w:tcW w:w="1981" w:type="dxa"/>
            <w:vMerge/>
          </w:tcPr>
          <w:p w14:paraId="1A1B5492" w14:textId="77777777" w:rsidR="00C36FB7" w:rsidRPr="00C77AAC" w:rsidRDefault="00C36FB7" w:rsidP="008027CE">
            <w:pPr>
              <w:rPr>
                <w:rFonts w:ascii="Times New Roman" w:hAnsi="Times New Roman" w:cs="Times New Roman"/>
                <w:color w:val="010205"/>
                <w:shd w:val="clear" w:color="auto" w:fill="FFFFFF"/>
              </w:rPr>
            </w:pPr>
          </w:p>
        </w:tc>
        <w:tc>
          <w:tcPr>
            <w:tcW w:w="1789" w:type="dxa"/>
          </w:tcPr>
          <w:p w14:paraId="258828C7" w14:textId="77777777" w:rsidR="00C36FB7" w:rsidRPr="00E02FA1" w:rsidRDefault="00C36FB7" w:rsidP="0080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A1">
              <w:rPr>
                <w:rFonts w:ascii="Times New Roman" w:hAnsi="Times New Roman" w:cs="Times New Roman"/>
                <w:color w:val="010205"/>
                <w:sz w:val="20"/>
                <w:szCs w:val="20"/>
                <w:shd w:val="clear" w:color="auto" w:fill="FFFFFF"/>
              </w:rPr>
              <w:t xml:space="preserve">QRS-T </w:t>
            </w:r>
            <w:r w:rsidRPr="00F33050">
              <w:rPr>
                <w:rFonts w:ascii="Times New Roman" w:hAnsi="Times New Roman" w:cs="Times New Roman"/>
                <w:color w:val="264A60"/>
                <w:sz w:val="20"/>
                <w:szCs w:val="20"/>
                <w:lang w:val="tr-TR"/>
              </w:rPr>
              <w:t>angle value</w:t>
            </w:r>
          </w:p>
        </w:tc>
        <w:tc>
          <w:tcPr>
            <w:tcW w:w="0" w:type="auto"/>
          </w:tcPr>
          <w:p w14:paraId="7391158F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0.690</w:t>
            </w:r>
          </w:p>
        </w:tc>
        <w:tc>
          <w:tcPr>
            <w:tcW w:w="0" w:type="auto"/>
          </w:tcPr>
          <w:p w14:paraId="1FF502CA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0.030</w:t>
            </w:r>
          </w:p>
        </w:tc>
        <w:tc>
          <w:tcPr>
            <w:tcW w:w="0" w:type="auto"/>
          </w:tcPr>
          <w:p w14:paraId="1578D255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0.001</w:t>
            </w:r>
          </w:p>
        </w:tc>
        <w:tc>
          <w:tcPr>
            <w:tcW w:w="772" w:type="dxa"/>
          </w:tcPr>
          <w:p w14:paraId="5729BD47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24.5</w:t>
            </w:r>
          </w:p>
        </w:tc>
        <w:tc>
          <w:tcPr>
            <w:tcW w:w="1580" w:type="dxa"/>
          </w:tcPr>
          <w:p w14:paraId="774F21AF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75.4</w:t>
            </w:r>
          </w:p>
        </w:tc>
        <w:tc>
          <w:tcPr>
            <w:tcW w:w="0" w:type="auto"/>
          </w:tcPr>
          <w:p w14:paraId="31CC2F0F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65.7</w:t>
            </w:r>
          </w:p>
        </w:tc>
      </w:tr>
      <w:tr w:rsidR="00C36FB7" w:rsidRPr="00C77AAC" w14:paraId="68752672" w14:textId="77777777" w:rsidTr="008027CE">
        <w:tc>
          <w:tcPr>
            <w:tcW w:w="1981" w:type="dxa"/>
            <w:vMerge w:val="restart"/>
          </w:tcPr>
          <w:p w14:paraId="16C0DF62" w14:textId="77777777" w:rsidR="00C36FB7" w:rsidRPr="00C77AAC" w:rsidRDefault="00C36FB7" w:rsidP="008027CE">
            <w:pPr>
              <w:rPr>
                <w:rFonts w:ascii="Times New Roman" w:hAnsi="Times New Roman" w:cs="Times New Roman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  <w:shd w:val="clear" w:color="auto" w:fill="FFFFFF"/>
              </w:rPr>
              <w:t xml:space="preserve">Second </w:t>
            </w: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Troponin value</w:t>
            </w:r>
          </w:p>
        </w:tc>
        <w:tc>
          <w:tcPr>
            <w:tcW w:w="1789" w:type="dxa"/>
          </w:tcPr>
          <w:p w14:paraId="0046809B" w14:textId="77777777" w:rsidR="00C36FB7" w:rsidRPr="00E02FA1" w:rsidRDefault="00C36FB7" w:rsidP="008027CE">
            <w:pPr>
              <w:rPr>
                <w:rFonts w:ascii="Times New Roman" w:hAnsi="Times New Roman" w:cs="Times New Roman"/>
              </w:rPr>
            </w:pPr>
            <w:r w:rsidRPr="00E02FA1">
              <w:rPr>
                <w:rFonts w:ascii="Times New Roman" w:hAnsi="Times New Roman" w:cs="Times New Roman"/>
                <w:color w:val="010205"/>
                <w:sz w:val="20"/>
                <w:szCs w:val="20"/>
                <w:shd w:val="clear" w:color="auto" w:fill="FFFFFF"/>
              </w:rPr>
              <w:t>QTc value</w:t>
            </w:r>
          </w:p>
        </w:tc>
        <w:tc>
          <w:tcPr>
            <w:tcW w:w="0" w:type="auto"/>
          </w:tcPr>
          <w:p w14:paraId="2BC07CA9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0.628</w:t>
            </w:r>
          </w:p>
        </w:tc>
        <w:tc>
          <w:tcPr>
            <w:tcW w:w="0" w:type="auto"/>
          </w:tcPr>
          <w:p w14:paraId="127B2006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0" w:type="auto"/>
          </w:tcPr>
          <w:p w14:paraId="18884E60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0.001</w:t>
            </w:r>
          </w:p>
        </w:tc>
        <w:tc>
          <w:tcPr>
            <w:tcW w:w="772" w:type="dxa"/>
          </w:tcPr>
          <w:p w14:paraId="40337FF2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434.5</w:t>
            </w:r>
          </w:p>
        </w:tc>
        <w:tc>
          <w:tcPr>
            <w:tcW w:w="1580" w:type="dxa"/>
          </w:tcPr>
          <w:p w14:paraId="12C0388D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60.3</w:t>
            </w:r>
          </w:p>
        </w:tc>
        <w:tc>
          <w:tcPr>
            <w:tcW w:w="0" w:type="auto"/>
          </w:tcPr>
          <w:p w14:paraId="73463BE8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54.4</w:t>
            </w:r>
          </w:p>
        </w:tc>
      </w:tr>
      <w:tr w:rsidR="00C36FB7" w:rsidRPr="00C77AAC" w14:paraId="6E36034C" w14:textId="77777777" w:rsidTr="008027CE">
        <w:tc>
          <w:tcPr>
            <w:tcW w:w="1981" w:type="dxa"/>
            <w:vMerge/>
          </w:tcPr>
          <w:p w14:paraId="7150C44B" w14:textId="77777777" w:rsidR="00C36FB7" w:rsidRPr="00C77AAC" w:rsidRDefault="00C36FB7" w:rsidP="00802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14:paraId="42876C21" w14:textId="77777777" w:rsidR="00C36FB7" w:rsidRPr="00E02FA1" w:rsidRDefault="00C36FB7" w:rsidP="008027CE">
            <w:pPr>
              <w:rPr>
                <w:rFonts w:ascii="Times New Roman" w:hAnsi="Times New Roman" w:cs="Times New Roman"/>
              </w:rPr>
            </w:pPr>
            <w:r w:rsidRPr="00E02FA1">
              <w:rPr>
                <w:rFonts w:ascii="Times New Roman" w:hAnsi="Times New Roman" w:cs="Times New Roman"/>
                <w:color w:val="010205"/>
                <w:sz w:val="20"/>
                <w:szCs w:val="20"/>
                <w:shd w:val="clear" w:color="auto" w:fill="FFFFFF"/>
              </w:rPr>
              <w:t xml:space="preserve">QRS-T </w:t>
            </w:r>
            <w:r w:rsidRPr="00F33050">
              <w:rPr>
                <w:rFonts w:ascii="Times New Roman" w:hAnsi="Times New Roman" w:cs="Times New Roman"/>
                <w:color w:val="264A60"/>
                <w:sz w:val="20"/>
                <w:szCs w:val="20"/>
                <w:lang w:val="tr-TR"/>
              </w:rPr>
              <w:t>angle value</w:t>
            </w:r>
          </w:p>
        </w:tc>
        <w:tc>
          <w:tcPr>
            <w:tcW w:w="0" w:type="auto"/>
          </w:tcPr>
          <w:p w14:paraId="604C03A1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0.713</w:t>
            </w:r>
          </w:p>
        </w:tc>
        <w:tc>
          <w:tcPr>
            <w:tcW w:w="0" w:type="auto"/>
          </w:tcPr>
          <w:p w14:paraId="5F3428EE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  <w:tc>
          <w:tcPr>
            <w:tcW w:w="0" w:type="auto"/>
          </w:tcPr>
          <w:p w14:paraId="6F130C73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0.001</w:t>
            </w:r>
          </w:p>
        </w:tc>
        <w:tc>
          <w:tcPr>
            <w:tcW w:w="772" w:type="dxa"/>
          </w:tcPr>
          <w:p w14:paraId="48D17763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24.5</w:t>
            </w:r>
          </w:p>
        </w:tc>
        <w:tc>
          <w:tcPr>
            <w:tcW w:w="1580" w:type="dxa"/>
          </w:tcPr>
          <w:p w14:paraId="26DDE21D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74.4</w:t>
            </w:r>
          </w:p>
        </w:tc>
        <w:tc>
          <w:tcPr>
            <w:tcW w:w="0" w:type="auto"/>
          </w:tcPr>
          <w:p w14:paraId="29384183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59.6</w:t>
            </w:r>
          </w:p>
        </w:tc>
      </w:tr>
      <w:tr w:rsidR="00C36FB7" w:rsidRPr="00C77AAC" w14:paraId="7A245451" w14:textId="77777777" w:rsidTr="008027CE">
        <w:tc>
          <w:tcPr>
            <w:tcW w:w="1981" w:type="dxa"/>
            <w:vMerge w:val="restart"/>
          </w:tcPr>
          <w:p w14:paraId="29296A1B" w14:textId="77777777" w:rsidR="00C36FB7" w:rsidRPr="00C77AAC" w:rsidRDefault="00C36FB7" w:rsidP="008027CE">
            <w:pPr>
              <w:rPr>
                <w:rFonts w:ascii="Times New Roman" w:hAnsi="Times New Roman" w:cs="Times New Roman"/>
              </w:rPr>
            </w:pPr>
            <w:r w:rsidRPr="00A8303B">
              <w:rPr>
                <w:rFonts w:ascii="Times New Roman" w:hAnsi="Times New Roman" w:cs="Times New Roman"/>
                <w:color w:val="010205"/>
                <w:sz w:val="20"/>
                <w:szCs w:val="20"/>
                <w:shd w:val="clear" w:color="auto" w:fill="FFFFFF"/>
              </w:rPr>
              <w:t>Third</w:t>
            </w:r>
            <w:r w:rsidRPr="00C77AAC">
              <w:rPr>
                <w:rFonts w:ascii="Times New Roman" w:hAnsi="Times New Roman" w:cs="Times New Roman"/>
                <w:color w:val="010205"/>
                <w:shd w:val="clear" w:color="auto" w:fill="FFFFFF"/>
              </w:rPr>
              <w:t xml:space="preserve"> </w:t>
            </w: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Troponin value</w:t>
            </w:r>
          </w:p>
        </w:tc>
        <w:tc>
          <w:tcPr>
            <w:tcW w:w="1789" w:type="dxa"/>
          </w:tcPr>
          <w:p w14:paraId="34D84C13" w14:textId="77777777" w:rsidR="00C36FB7" w:rsidRPr="00E02FA1" w:rsidRDefault="00C36FB7" w:rsidP="008027CE">
            <w:pPr>
              <w:rPr>
                <w:rFonts w:ascii="Times New Roman" w:hAnsi="Times New Roman" w:cs="Times New Roman"/>
              </w:rPr>
            </w:pPr>
            <w:r w:rsidRPr="00E02FA1">
              <w:rPr>
                <w:rFonts w:ascii="Times New Roman" w:hAnsi="Times New Roman" w:cs="Times New Roman"/>
                <w:color w:val="010205"/>
                <w:sz w:val="20"/>
                <w:szCs w:val="20"/>
                <w:shd w:val="clear" w:color="auto" w:fill="FFFFFF"/>
              </w:rPr>
              <w:t>QTc value</w:t>
            </w:r>
          </w:p>
        </w:tc>
        <w:tc>
          <w:tcPr>
            <w:tcW w:w="0" w:type="auto"/>
          </w:tcPr>
          <w:p w14:paraId="68EB4C91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0.629</w:t>
            </w:r>
          </w:p>
        </w:tc>
        <w:tc>
          <w:tcPr>
            <w:tcW w:w="0" w:type="auto"/>
          </w:tcPr>
          <w:p w14:paraId="25E54473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0.044</w:t>
            </w:r>
          </w:p>
        </w:tc>
        <w:tc>
          <w:tcPr>
            <w:tcW w:w="0" w:type="auto"/>
          </w:tcPr>
          <w:p w14:paraId="677FA739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0.006</w:t>
            </w:r>
          </w:p>
        </w:tc>
        <w:tc>
          <w:tcPr>
            <w:tcW w:w="772" w:type="dxa"/>
          </w:tcPr>
          <w:p w14:paraId="273F1F6F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433.5</w:t>
            </w:r>
          </w:p>
        </w:tc>
        <w:tc>
          <w:tcPr>
            <w:tcW w:w="1580" w:type="dxa"/>
          </w:tcPr>
          <w:p w14:paraId="3BA5A41D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62.2</w:t>
            </w:r>
          </w:p>
        </w:tc>
        <w:tc>
          <w:tcPr>
            <w:tcW w:w="0" w:type="auto"/>
          </w:tcPr>
          <w:p w14:paraId="5C95CE9D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53.7</w:t>
            </w:r>
          </w:p>
        </w:tc>
      </w:tr>
      <w:tr w:rsidR="00C36FB7" w:rsidRPr="00C77AAC" w14:paraId="0D7ECAD1" w14:textId="77777777" w:rsidTr="008027CE">
        <w:tc>
          <w:tcPr>
            <w:tcW w:w="1981" w:type="dxa"/>
            <w:vMerge/>
          </w:tcPr>
          <w:p w14:paraId="5EC3AE38" w14:textId="77777777" w:rsidR="00C36FB7" w:rsidRPr="00C77AAC" w:rsidRDefault="00C36FB7" w:rsidP="00802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14:paraId="13FF91DB" w14:textId="77777777" w:rsidR="00C36FB7" w:rsidRPr="00E02FA1" w:rsidRDefault="00C36FB7" w:rsidP="008027CE">
            <w:pPr>
              <w:rPr>
                <w:rFonts w:ascii="Times New Roman" w:hAnsi="Times New Roman" w:cs="Times New Roman"/>
              </w:rPr>
            </w:pPr>
            <w:r w:rsidRPr="00E02FA1">
              <w:rPr>
                <w:rFonts w:ascii="Times New Roman" w:hAnsi="Times New Roman" w:cs="Times New Roman"/>
                <w:color w:val="010205"/>
                <w:sz w:val="20"/>
                <w:szCs w:val="20"/>
                <w:shd w:val="clear" w:color="auto" w:fill="FFFFFF"/>
              </w:rPr>
              <w:t xml:space="preserve">QRS-T </w:t>
            </w:r>
            <w:r w:rsidRPr="00F33050">
              <w:rPr>
                <w:rFonts w:ascii="Times New Roman" w:hAnsi="Times New Roman" w:cs="Times New Roman"/>
                <w:color w:val="264A60"/>
                <w:sz w:val="20"/>
                <w:szCs w:val="20"/>
                <w:lang w:val="tr-TR"/>
              </w:rPr>
              <w:t>angle value</w:t>
            </w:r>
          </w:p>
        </w:tc>
        <w:tc>
          <w:tcPr>
            <w:tcW w:w="0" w:type="auto"/>
          </w:tcPr>
          <w:p w14:paraId="4E8B4D88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0.706</w:t>
            </w:r>
          </w:p>
        </w:tc>
        <w:tc>
          <w:tcPr>
            <w:tcW w:w="0" w:type="auto"/>
          </w:tcPr>
          <w:p w14:paraId="512A457A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0.040</w:t>
            </w:r>
          </w:p>
        </w:tc>
        <w:tc>
          <w:tcPr>
            <w:tcW w:w="0" w:type="auto"/>
          </w:tcPr>
          <w:p w14:paraId="5DB848D0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0.001</w:t>
            </w:r>
          </w:p>
        </w:tc>
        <w:tc>
          <w:tcPr>
            <w:tcW w:w="772" w:type="dxa"/>
          </w:tcPr>
          <w:p w14:paraId="01CE3832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19.5</w:t>
            </w:r>
          </w:p>
        </w:tc>
        <w:tc>
          <w:tcPr>
            <w:tcW w:w="1580" w:type="dxa"/>
          </w:tcPr>
          <w:p w14:paraId="5F4E8777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79.5</w:t>
            </w:r>
          </w:p>
        </w:tc>
        <w:tc>
          <w:tcPr>
            <w:tcW w:w="0" w:type="auto"/>
          </w:tcPr>
          <w:p w14:paraId="62AFCE00" w14:textId="77777777" w:rsidR="00C36FB7" w:rsidRPr="00A8303B" w:rsidRDefault="00C36FB7" w:rsidP="00802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03B">
              <w:rPr>
                <w:rFonts w:ascii="Times New Roman" w:hAnsi="Times New Roman" w:cs="Times New Roman"/>
                <w:sz w:val="20"/>
                <w:szCs w:val="20"/>
              </w:rPr>
              <w:t>58.5</w:t>
            </w:r>
          </w:p>
        </w:tc>
      </w:tr>
    </w:tbl>
    <w:p w14:paraId="54376E38" w14:textId="77777777" w:rsidR="00C36FB7" w:rsidRPr="004F056F" w:rsidRDefault="00C36FB7" w:rsidP="00C36FB7">
      <w:pPr>
        <w:spacing w:after="0" w:line="480" w:lineRule="auto"/>
        <w:ind w:left="116" w:right="165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F056F">
        <w:rPr>
          <w:rFonts w:ascii="Times New Roman" w:hAnsi="Times New Roman" w:cs="Times New Roman"/>
          <w:bCs/>
          <w:sz w:val="14"/>
          <w:szCs w:val="14"/>
        </w:rPr>
        <w:t>Values represent the area under the receiver operating characteristic (ROC) curve (AUC) with standard error (SE) and p values. p values test the null hypothesis that AUC = 0.5. Optimal cutoff points were determined using the Youden index. Sensitivity and specificity are expressed as percentages. N: number of patients included in each analysis.</w:t>
      </w:r>
    </w:p>
    <w:p w14:paraId="6D8C4052" w14:textId="77777777" w:rsidR="00C36FB7" w:rsidRDefault="00C36FB7" w:rsidP="00C36FB7">
      <w:pPr>
        <w:widowControl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8C6BCC" w14:textId="77777777" w:rsidR="00C36FB7" w:rsidRDefault="00C36FB7" w:rsidP="00C36FB7">
      <w:pPr>
        <w:widowControl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103B0F" w14:textId="77777777" w:rsidR="00C36FB7" w:rsidRDefault="00C36FB7" w:rsidP="00C36FB7">
      <w:pPr>
        <w:widowControl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B6B95E" w14:textId="77777777" w:rsidR="00C36FB7" w:rsidRDefault="00C36FB7" w:rsidP="00C36FB7">
      <w:pPr>
        <w:widowControl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F21BFF" w14:textId="77777777" w:rsidR="00C36FB7" w:rsidRDefault="00C36FB7" w:rsidP="00C36FB7">
      <w:pPr>
        <w:widowControl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28DF19" w14:textId="77777777" w:rsidR="00C36FB7" w:rsidRDefault="00C36FB7" w:rsidP="00C36FB7">
      <w:pPr>
        <w:widowControl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03BDA4" w14:textId="77777777" w:rsidR="00C36FB7" w:rsidRDefault="00C36FB7" w:rsidP="00C36FB7">
      <w:pPr>
        <w:widowControl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8F0449" w14:textId="77777777" w:rsidR="00C36FB7" w:rsidRDefault="00C36FB7" w:rsidP="00C36FB7">
      <w:pPr>
        <w:widowControl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A437D6" w14:textId="77777777" w:rsidR="00C36FB7" w:rsidRDefault="00C36FB7" w:rsidP="00C36FB7">
      <w:pPr>
        <w:widowControl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FF0C58" w14:textId="77777777" w:rsidR="00C36FB7" w:rsidRDefault="00C36FB7" w:rsidP="00C36FB7">
      <w:pPr>
        <w:widowControl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8972B2" w14:textId="77777777" w:rsidR="00C36FB7" w:rsidRPr="00AD48E2" w:rsidRDefault="00C36FB7" w:rsidP="00C36FB7">
      <w:pPr>
        <w:widowControl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AD48E2">
        <w:rPr>
          <w:rFonts w:ascii="Times New Roman" w:eastAsia="Times New Roman" w:hAnsi="Times New Roman" w:cs="Times New Roman"/>
          <w:sz w:val="24"/>
          <w:szCs w:val="24"/>
        </w:rPr>
        <w:lastRenderedPageBreak/>
        <w:t>Tablo 5:</w:t>
      </w:r>
      <w:r w:rsidRPr="00AD48E2">
        <w:rPr>
          <w:rFonts w:ascii="Times New Roman" w:hAnsi="Times New Roman" w:cs="Times New Roman"/>
          <w:sz w:val="24"/>
          <w:szCs w:val="24"/>
        </w:rPr>
        <w:t xml:space="preserve"> Coronary vessel involvement, QTc, QRS–T, troponin values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6"/>
        <w:gridCol w:w="1738"/>
        <w:gridCol w:w="448"/>
        <w:gridCol w:w="626"/>
        <w:gridCol w:w="728"/>
        <w:gridCol w:w="619"/>
        <w:gridCol w:w="1007"/>
        <w:gridCol w:w="622"/>
        <w:gridCol w:w="608"/>
      </w:tblGrid>
      <w:tr w:rsidR="00C36FB7" w:rsidRPr="00C77AAC" w14:paraId="2ECB85C2" w14:textId="77777777" w:rsidTr="008027CE">
        <w:trPr>
          <w:cantSplit/>
        </w:trPr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</w:tcPr>
          <w:p w14:paraId="5D01F1B3" w14:textId="77777777" w:rsidR="00C36FB7" w:rsidRPr="00E70795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95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A25478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Coronary artery involvement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48F3D69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633B95E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Mean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95B04EB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SD</w:t>
            </w:r>
          </w:p>
        </w:tc>
        <w:tc>
          <w:tcPr>
            <w:tcW w:w="1239" w:type="pct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3D886EF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Percentiles</w:t>
            </w:r>
          </w:p>
        </w:tc>
        <w:tc>
          <w:tcPr>
            <w:tcW w:w="335" w:type="pc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4BD5751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</w:tr>
      <w:tr w:rsidR="00C36FB7" w:rsidRPr="00C77AAC" w14:paraId="7C972A5C" w14:textId="77777777" w:rsidTr="008027CE">
        <w:trPr>
          <w:cantSplit/>
        </w:trPr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</w:tcPr>
          <w:p w14:paraId="50D73A51" w14:textId="77777777" w:rsidR="00C36FB7" w:rsidRPr="00E70795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95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E52345" w14:textId="77777777" w:rsidR="00C36FB7" w:rsidRPr="00E70795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86F2D8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345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41F2E25" w14:textId="77777777" w:rsidR="00C36FB7" w:rsidRPr="00E70795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B3A2DF1" w14:textId="77777777" w:rsidR="00C36FB7" w:rsidRPr="00E70795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2012AA1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25</w:t>
            </w:r>
          </w:p>
        </w:tc>
        <w:tc>
          <w:tcPr>
            <w:tcW w:w="555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CD1F2F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Median</w:t>
            </w:r>
          </w:p>
        </w:tc>
        <w:tc>
          <w:tcPr>
            <w:tcW w:w="343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532067F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75</w:t>
            </w:r>
          </w:p>
        </w:tc>
        <w:tc>
          <w:tcPr>
            <w:tcW w:w="335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B30075B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</w:t>
            </w:r>
          </w:p>
        </w:tc>
      </w:tr>
      <w:tr w:rsidR="00C36FB7" w:rsidRPr="00E70795" w14:paraId="1A217B46" w14:textId="77777777" w:rsidTr="008027CE">
        <w:trPr>
          <w:cantSplit/>
        </w:trPr>
        <w:tc>
          <w:tcPr>
            <w:tcW w:w="147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4E4118D0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QTC value</w:t>
            </w:r>
          </w:p>
        </w:tc>
        <w:tc>
          <w:tcPr>
            <w:tcW w:w="958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61B41D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121512"/>
                <w:sz w:val="20"/>
                <w:szCs w:val="20"/>
              </w:rPr>
              <w:t>None</w:t>
            </w:r>
          </w:p>
        </w:tc>
        <w:tc>
          <w:tcPr>
            <w:tcW w:w="24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477A20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25034D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442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</w:t>
            </w:r>
          </w:p>
        </w:tc>
        <w:tc>
          <w:tcPr>
            <w:tcW w:w="40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FC8D79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</w:t>
            </w:r>
          </w:p>
        </w:tc>
        <w:tc>
          <w:tcPr>
            <w:tcW w:w="34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CC0F08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418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55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6988F7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440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4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DB82426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456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C4FBD63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0.044</w:t>
            </w:r>
          </w:p>
        </w:tc>
      </w:tr>
      <w:tr w:rsidR="00C36FB7" w:rsidRPr="00E70795" w14:paraId="4C0BFCA1" w14:textId="77777777" w:rsidTr="008027CE">
        <w:trPr>
          <w:cantSplit/>
        </w:trPr>
        <w:tc>
          <w:tcPr>
            <w:tcW w:w="1475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182ED19" w14:textId="77777777" w:rsidR="00C36FB7" w:rsidRPr="00E70795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CE8231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121512"/>
                <w:sz w:val="20"/>
                <w:szCs w:val="20"/>
              </w:rPr>
              <w:t>Single vessel</w:t>
            </w:r>
          </w:p>
        </w:tc>
        <w:tc>
          <w:tcPr>
            <w:tcW w:w="2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656ECA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57FED2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440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40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D7840C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F19E53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416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5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538117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441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34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38C05E7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462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DCB51C0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</w:pPr>
          </w:p>
        </w:tc>
      </w:tr>
      <w:tr w:rsidR="00C36FB7" w:rsidRPr="00E70795" w14:paraId="62367CC0" w14:textId="77777777" w:rsidTr="008027CE">
        <w:trPr>
          <w:cantSplit/>
        </w:trPr>
        <w:tc>
          <w:tcPr>
            <w:tcW w:w="1475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2E78A14" w14:textId="77777777" w:rsidR="00C36FB7" w:rsidRPr="00E70795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A8CFBA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121512"/>
                <w:sz w:val="20"/>
                <w:szCs w:val="20"/>
              </w:rPr>
              <w:t>Multiple vessels</w:t>
            </w:r>
          </w:p>
        </w:tc>
        <w:tc>
          <w:tcPr>
            <w:tcW w:w="247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7235B75C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1C83C60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450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</w:t>
            </w:r>
          </w:p>
        </w:tc>
        <w:tc>
          <w:tcPr>
            <w:tcW w:w="401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49C0F216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A140D36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422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5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E4B9494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443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3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748FC1F0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473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4A0FFBAA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</w:pPr>
          </w:p>
        </w:tc>
      </w:tr>
      <w:tr w:rsidR="00C36FB7" w:rsidRPr="00E70795" w14:paraId="5B28F81C" w14:textId="77777777" w:rsidTr="008027CE">
        <w:trPr>
          <w:cantSplit/>
        </w:trPr>
        <w:tc>
          <w:tcPr>
            <w:tcW w:w="1475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F5CC357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QRS</w:t>
            </w:r>
            <w:r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-</w:t>
            </w:r>
            <w:r w:rsidRPr="00E70795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T angle value</w:t>
            </w:r>
          </w:p>
        </w:tc>
        <w:tc>
          <w:tcPr>
            <w:tcW w:w="9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BEC889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121512"/>
                <w:sz w:val="20"/>
                <w:szCs w:val="20"/>
              </w:rPr>
              <w:t>None</w:t>
            </w:r>
          </w:p>
        </w:tc>
        <w:tc>
          <w:tcPr>
            <w:tcW w:w="2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1FE0C6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119</w:t>
            </w:r>
          </w:p>
        </w:tc>
        <w:tc>
          <w:tcPr>
            <w:tcW w:w="3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FEDDD4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</w:t>
            </w:r>
          </w:p>
        </w:tc>
        <w:tc>
          <w:tcPr>
            <w:tcW w:w="40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90D5F2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</w:t>
            </w:r>
          </w:p>
        </w:tc>
        <w:tc>
          <w:tcPr>
            <w:tcW w:w="34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6C8D23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5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6F6AF5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4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266FA6B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3A1A44D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0.001</w:t>
            </w:r>
          </w:p>
        </w:tc>
      </w:tr>
      <w:tr w:rsidR="00C36FB7" w:rsidRPr="00E70795" w14:paraId="13F8C32D" w14:textId="77777777" w:rsidTr="008027CE">
        <w:trPr>
          <w:cantSplit/>
        </w:trPr>
        <w:tc>
          <w:tcPr>
            <w:tcW w:w="1475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C337B7" w14:textId="77777777" w:rsidR="00C36FB7" w:rsidRPr="00E70795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3D56BF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121512"/>
                <w:sz w:val="20"/>
                <w:szCs w:val="20"/>
              </w:rPr>
              <w:t>Single vessel</w:t>
            </w:r>
          </w:p>
        </w:tc>
        <w:tc>
          <w:tcPr>
            <w:tcW w:w="2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35D37A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FEACFD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</w:t>
            </w:r>
          </w:p>
        </w:tc>
        <w:tc>
          <w:tcPr>
            <w:tcW w:w="40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3F2C32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</w:t>
            </w:r>
          </w:p>
        </w:tc>
        <w:tc>
          <w:tcPr>
            <w:tcW w:w="34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8F3C2D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5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046529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CA9B56E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5A20723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</w:pPr>
          </w:p>
        </w:tc>
      </w:tr>
      <w:tr w:rsidR="00C36FB7" w:rsidRPr="00E70795" w14:paraId="4DD5C29E" w14:textId="77777777" w:rsidTr="008027CE">
        <w:trPr>
          <w:cantSplit/>
        </w:trPr>
        <w:tc>
          <w:tcPr>
            <w:tcW w:w="1475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6459AF" w14:textId="77777777" w:rsidR="00C36FB7" w:rsidRPr="00E70795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D15B3A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121512"/>
                <w:sz w:val="20"/>
                <w:szCs w:val="20"/>
              </w:rPr>
              <w:t>Multiple vessels</w:t>
            </w:r>
          </w:p>
        </w:tc>
        <w:tc>
          <w:tcPr>
            <w:tcW w:w="247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5FA592F0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</w:t>
            </w:r>
          </w:p>
        </w:tc>
        <w:tc>
          <w:tcPr>
            <w:tcW w:w="34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E02FD57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3BDF1FD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</w:t>
            </w:r>
          </w:p>
        </w:tc>
        <w:tc>
          <w:tcPr>
            <w:tcW w:w="341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8F9224C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5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8A5779A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43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7EEA3F69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7B8F91B5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</w:pPr>
          </w:p>
        </w:tc>
      </w:tr>
      <w:tr w:rsidR="00C36FB7" w:rsidRPr="00E70795" w14:paraId="28EBE22C" w14:textId="77777777" w:rsidTr="008027CE">
        <w:trPr>
          <w:cantSplit/>
        </w:trPr>
        <w:tc>
          <w:tcPr>
            <w:tcW w:w="1475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97F69A" w14:textId="77777777" w:rsidR="00C36FB7" w:rsidRPr="00E70795" w:rsidRDefault="00C36FB7" w:rsidP="008027CE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First Troponin value</w:t>
            </w:r>
          </w:p>
        </w:tc>
        <w:tc>
          <w:tcPr>
            <w:tcW w:w="9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DC2533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121512"/>
                <w:sz w:val="20"/>
                <w:szCs w:val="20"/>
              </w:rPr>
              <w:t>None</w:t>
            </w:r>
          </w:p>
        </w:tc>
        <w:tc>
          <w:tcPr>
            <w:tcW w:w="2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8BD24B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116</w:t>
            </w:r>
          </w:p>
        </w:tc>
        <w:tc>
          <w:tcPr>
            <w:tcW w:w="3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0F6D00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155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</w:t>
            </w:r>
          </w:p>
        </w:tc>
        <w:tc>
          <w:tcPr>
            <w:tcW w:w="40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D56640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241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</w:t>
            </w:r>
          </w:p>
        </w:tc>
        <w:tc>
          <w:tcPr>
            <w:tcW w:w="34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C08982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</w:t>
            </w:r>
          </w:p>
        </w:tc>
        <w:tc>
          <w:tcPr>
            <w:tcW w:w="5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67F533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4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2368F79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198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22B0F03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0.001</w:t>
            </w:r>
          </w:p>
        </w:tc>
      </w:tr>
      <w:tr w:rsidR="00C36FB7" w:rsidRPr="00E70795" w14:paraId="1B3E027A" w14:textId="77777777" w:rsidTr="008027CE">
        <w:trPr>
          <w:cantSplit/>
        </w:trPr>
        <w:tc>
          <w:tcPr>
            <w:tcW w:w="1475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508407" w14:textId="77777777" w:rsidR="00C36FB7" w:rsidRPr="00E70795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E5FCC6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121512"/>
                <w:sz w:val="20"/>
                <w:szCs w:val="20"/>
              </w:rPr>
              <w:t>Single vessel</w:t>
            </w:r>
          </w:p>
        </w:tc>
        <w:tc>
          <w:tcPr>
            <w:tcW w:w="2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1F1811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111</w:t>
            </w:r>
          </w:p>
        </w:tc>
        <w:tc>
          <w:tcPr>
            <w:tcW w:w="3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EAF95F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227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40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6DB05D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848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13CD8E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9</w:t>
            </w:r>
          </w:p>
        </w:tc>
        <w:tc>
          <w:tcPr>
            <w:tcW w:w="5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C19E66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CE6726B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173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FC031A9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</w:pPr>
          </w:p>
        </w:tc>
      </w:tr>
      <w:tr w:rsidR="00C36FB7" w:rsidRPr="00E70795" w14:paraId="2D46201F" w14:textId="77777777" w:rsidTr="008027CE">
        <w:trPr>
          <w:cantSplit/>
        </w:trPr>
        <w:tc>
          <w:tcPr>
            <w:tcW w:w="1475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4F1D33E" w14:textId="77777777" w:rsidR="00C36FB7" w:rsidRPr="00E70795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41D1F5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121512"/>
                <w:sz w:val="20"/>
                <w:szCs w:val="20"/>
              </w:rPr>
              <w:t>Multiple vessels</w:t>
            </w:r>
          </w:p>
        </w:tc>
        <w:tc>
          <w:tcPr>
            <w:tcW w:w="247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44207514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377</w:t>
            </w:r>
          </w:p>
        </w:tc>
        <w:tc>
          <w:tcPr>
            <w:tcW w:w="34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C384846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390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</w:t>
            </w:r>
          </w:p>
        </w:tc>
        <w:tc>
          <w:tcPr>
            <w:tcW w:w="401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6396E44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656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</w:t>
            </w:r>
          </w:p>
        </w:tc>
        <w:tc>
          <w:tcPr>
            <w:tcW w:w="341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447C918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</w:t>
            </w:r>
          </w:p>
        </w:tc>
        <w:tc>
          <w:tcPr>
            <w:tcW w:w="5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0FA85DF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134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43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15EE81EC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422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79FB0044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</w:pPr>
          </w:p>
        </w:tc>
      </w:tr>
      <w:tr w:rsidR="00C36FB7" w:rsidRPr="00E70795" w14:paraId="0E4F6229" w14:textId="77777777" w:rsidTr="008027CE">
        <w:trPr>
          <w:cantSplit/>
        </w:trPr>
        <w:tc>
          <w:tcPr>
            <w:tcW w:w="1475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4B22FE" w14:textId="77777777" w:rsidR="00C36FB7" w:rsidRPr="00E70795" w:rsidRDefault="00C36FB7" w:rsidP="008027CE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Second Troponin value</w:t>
            </w:r>
          </w:p>
        </w:tc>
        <w:tc>
          <w:tcPr>
            <w:tcW w:w="9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8A7365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121512"/>
                <w:sz w:val="20"/>
                <w:szCs w:val="20"/>
              </w:rPr>
              <w:t>None</w:t>
            </w:r>
          </w:p>
        </w:tc>
        <w:tc>
          <w:tcPr>
            <w:tcW w:w="2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79ACC1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115</w:t>
            </w:r>
          </w:p>
        </w:tc>
        <w:tc>
          <w:tcPr>
            <w:tcW w:w="3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E53164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188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9</w:t>
            </w:r>
          </w:p>
        </w:tc>
        <w:tc>
          <w:tcPr>
            <w:tcW w:w="40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A4BBE6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361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9</w:t>
            </w:r>
          </w:p>
        </w:tc>
        <w:tc>
          <w:tcPr>
            <w:tcW w:w="34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C90F9F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9</w:t>
            </w:r>
          </w:p>
        </w:tc>
        <w:tc>
          <w:tcPr>
            <w:tcW w:w="5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68E88F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4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3AE7D59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186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80B8DE6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0.001</w:t>
            </w:r>
          </w:p>
        </w:tc>
      </w:tr>
      <w:tr w:rsidR="00C36FB7" w:rsidRPr="00E70795" w14:paraId="5FE8F8B4" w14:textId="77777777" w:rsidTr="008027CE">
        <w:trPr>
          <w:cantSplit/>
        </w:trPr>
        <w:tc>
          <w:tcPr>
            <w:tcW w:w="1475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757BD0" w14:textId="77777777" w:rsidR="00C36FB7" w:rsidRPr="00E70795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1BA7E4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121512"/>
                <w:sz w:val="20"/>
                <w:szCs w:val="20"/>
              </w:rPr>
              <w:t>Single vessel</w:t>
            </w:r>
          </w:p>
        </w:tc>
        <w:tc>
          <w:tcPr>
            <w:tcW w:w="2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049AB0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111</w:t>
            </w:r>
          </w:p>
        </w:tc>
        <w:tc>
          <w:tcPr>
            <w:tcW w:w="3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AF2901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369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</w:t>
            </w:r>
          </w:p>
        </w:tc>
        <w:tc>
          <w:tcPr>
            <w:tcW w:w="40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C4E7C0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907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34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FB892A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</w:t>
            </w:r>
          </w:p>
        </w:tc>
        <w:tc>
          <w:tcPr>
            <w:tcW w:w="5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C9F6FB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106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814FC82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239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827F4D8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</w:pPr>
          </w:p>
        </w:tc>
      </w:tr>
      <w:tr w:rsidR="00C36FB7" w:rsidRPr="00E70795" w14:paraId="0D318093" w14:textId="77777777" w:rsidTr="008027CE">
        <w:trPr>
          <w:cantSplit/>
        </w:trPr>
        <w:tc>
          <w:tcPr>
            <w:tcW w:w="1475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9A035C" w14:textId="77777777" w:rsidR="00C36FB7" w:rsidRPr="00E70795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7F9E77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121512"/>
                <w:sz w:val="20"/>
                <w:szCs w:val="20"/>
              </w:rPr>
              <w:t>Multiple vessels</w:t>
            </w:r>
          </w:p>
        </w:tc>
        <w:tc>
          <w:tcPr>
            <w:tcW w:w="247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4CEEFDFE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378</w:t>
            </w:r>
          </w:p>
        </w:tc>
        <w:tc>
          <w:tcPr>
            <w:tcW w:w="34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792CD0C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610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</w:t>
            </w:r>
          </w:p>
        </w:tc>
        <w:tc>
          <w:tcPr>
            <w:tcW w:w="401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5D0FBAF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1222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</w:t>
            </w:r>
          </w:p>
        </w:tc>
        <w:tc>
          <w:tcPr>
            <w:tcW w:w="341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5D543680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</w:t>
            </w:r>
          </w:p>
        </w:tc>
        <w:tc>
          <w:tcPr>
            <w:tcW w:w="5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2BBA2BF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209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43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735F2F7B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593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25AD876F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</w:pPr>
          </w:p>
        </w:tc>
      </w:tr>
      <w:tr w:rsidR="00C36FB7" w:rsidRPr="00E70795" w14:paraId="23CBAF43" w14:textId="77777777" w:rsidTr="008027CE">
        <w:trPr>
          <w:cantSplit/>
        </w:trPr>
        <w:tc>
          <w:tcPr>
            <w:tcW w:w="1475" w:type="pct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1E3350" w14:textId="77777777" w:rsidR="00C36FB7" w:rsidRPr="00E70795" w:rsidRDefault="00C36FB7" w:rsidP="008027CE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Third Troponin value</w:t>
            </w:r>
          </w:p>
        </w:tc>
        <w:tc>
          <w:tcPr>
            <w:tcW w:w="9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A3487A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121512"/>
                <w:sz w:val="20"/>
                <w:szCs w:val="20"/>
              </w:rPr>
              <w:t>None</w:t>
            </w:r>
          </w:p>
        </w:tc>
        <w:tc>
          <w:tcPr>
            <w:tcW w:w="2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7201D95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103</w:t>
            </w:r>
          </w:p>
        </w:tc>
        <w:tc>
          <w:tcPr>
            <w:tcW w:w="3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1B8583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244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</w:t>
            </w:r>
          </w:p>
        </w:tc>
        <w:tc>
          <w:tcPr>
            <w:tcW w:w="40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DDEF20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584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2B4DE8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</w:t>
            </w:r>
          </w:p>
        </w:tc>
        <w:tc>
          <w:tcPr>
            <w:tcW w:w="5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58885C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4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4740B6A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226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E70795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2E69AC1" w14:textId="77777777" w:rsidR="00C36FB7" w:rsidRPr="00E70795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</w:pPr>
            <w:r w:rsidRPr="00E70795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0.001</w:t>
            </w:r>
          </w:p>
        </w:tc>
      </w:tr>
      <w:tr w:rsidR="00C36FB7" w:rsidRPr="00C77AAC" w14:paraId="4C6A0534" w14:textId="77777777" w:rsidTr="008027CE">
        <w:trPr>
          <w:cantSplit/>
        </w:trPr>
        <w:tc>
          <w:tcPr>
            <w:tcW w:w="1475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80F6C50" w14:textId="77777777" w:rsidR="00C36FB7" w:rsidRPr="00C77AAC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205"/>
              </w:rPr>
            </w:pPr>
          </w:p>
        </w:tc>
        <w:tc>
          <w:tcPr>
            <w:tcW w:w="95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BB2422" w14:textId="77777777" w:rsidR="00C36FB7" w:rsidRPr="008D49E9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D49E9">
              <w:rPr>
                <w:rFonts w:ascii="Times New Roman" w:hAnsi="Times New Roman" w:cs="Times New Roman"/>
                <w:color w:val="121512"/>
                <w:sz w:val="20"/>
                <w:szCs w:val="20"/>
              </w:rPr>
              <w:t>Single vessel</w:t>
            </w:r>
          </w:p>
        </w:tc>
        <w:tc>
          <w:tcPr>
            <w:tcW w:w="24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661BD8" w14:textId="77777777" w:rsidR="00C36FB7" w:rsidRPr="008D49E9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101</w:t>
            </w:r>
          </w:p>
        </w:tc>
        <w:tc>
          <w:tcPr>
            <w:tcW w:w="34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471219" w14:textId="77777777" w:rsidR="00C36FB7" w:rsidRPr="008D49E9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525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</w:t>
            </w:r>
          </w:p>
        </w:tc>
        <w:tc>
          <w:tcPr>
            <w:tcW w:w="40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8E20BF" w14:textId="77777777" w:rsidR="00C36FB7" w:rsidRPr="008D49E9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1042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34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8B2D27" w14:textId="77777777" w:rsidR="00C36FB7" w:rsidRPr="008D49E9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</w:t>
            </w:r>
          </w:p>
        </w:tc>
        <w:tc>
          <w:tcPr>
            <w:tcW w:w="55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503558" w14:textId="77777777" w:rsidR="00C36FB7" w:rsidRPr="008D49E9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</w:pP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140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A1B3454" w14:textId="77777777" w:rsidR="00C36FB7" w:rsidRPr="008D49E9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422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0B35FAC" w14:textId="77777777" w:rsidR="00C36FB7" w:rsidRPr="008D49E9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  <w:tr w:rsidR="00C36FB7" w:rsidRPr="00C77AAC" w14:paraId="619D62DA" w14:textId="77777777" w:rsidTr="008027CE">
        <w:trPr>
          <w:cantSplit/>
        </w:trPr>
        <w:tc>
          <w:tcPr>
            <w:tcW w:w="1475" w:type="pct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566CD1" w14:textId="77777777" w:rsidR="00C36FB7" w:rsidRPr="00C77AAC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205"/>
              </w:rPr>
            </w:pPr>
          </w:p>
        </w:tc>
        <w:tc>
          <w:tcPr>
            <w:tcW w:w="958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994800" w14:textId="77777777" w:rsidR="00C36FB7" w:rsidRPr="008D49E9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D49E9">
              <w:rPr>
                <w:rFonts w:ascii="Times New Roman" w:hAnsi="Times New Roman" w:cs="Times New Roman"/>
                <w:color w:val="121512"/>
                <w:sz w:val="20"/>
                <w:szCs w:val="20"/>
              </w:rPr>
              <w:t>Multiple vessels</w:t>
            </w:r>
          </w:p>
        </w:tc>
        <w:tc>
          <w:tcPr>
            <w:tcW w:w="247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136BD2B6" w14:textId="77777777" w:rsidR="00C36FB7" w:rsidRPr="008D49E9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364</w:t>
            </w:r>
          </w:p>
        </w:tc>
        <w:tc>
          <w:tcPr>
            <w:tcW w:w="34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A7F5820" w14:textId="77777777" w:rsidR="00C36FB7" w:rsidRPr="008D49E9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750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9</w:t>
            </w:r>
          </w:p>
        </w:tc>
        <w:tc>
          <w:tcPr>
            <w:tcW w:w="401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726497F4" w14:textId="77777777" w:rsidR="00C36FB7" w:rsidRPr="008D49E9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1180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</w:t>
            </w:r>
          </w:p>
        </w:tc>
        <w:tc>
          <w:tcPr>
            <w:tcW w:w="341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8266969" w14:textId="77777777" w:rsidR="00C36FB7" w:rsidRPr="008D49E9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</w:t>
            </w:r>
          </w:p>
        </w:tc>
        <w:tc>
          <w:tcPr>
            <w:tcW w:w="555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4A6A376" w14:textId="77777777" w:rsidR="00C36FB7" w:rsidRPr="008D49E9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</w:pP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322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43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57D98FD3" w14:textId="77777777" w:rsidR="00C36FB7" w:rsidRPr="008D49E9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881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8D49E9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506F8710" w14:textId="77777777" w:rsidR="00C36FB7" w:rsidRPr="008D49E9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</w:tr>
    </w:tbl>
    <w:p w14:paraId="6DE63091" w14:textId="77777777" w:rsidR="00C36FB7" w:rsidRPr="004F056F" w:rsidRDefault="00C36FB7" w:rsidP="00C36FB7">
      <w:pPr>
        <w:pStyle w:val="NormalWeb"/>
        <w:spacing w:line="480" w:lineRule="auto"/>
        <w:rPr>
          <w:sz w:val="14"/>
          <w:szCs w:val="14"/>
        </w:rPr>
      </w:pPr>
      <w:r w:rsidRPr="004F056F">
        <w:rPr>
          <w:sz w:val="14"/>
          <w:szCs w:val="14"/>
        </w:rPr>
        <w:t>Values are presented as mean ± standard deviation (SD), median, and interquartile range (25th–75th percentile). Coronary vessel involvement was categorized as none, single-vessel disease, or multivessel disease based on coronary angiography findings. Comparisons were performed using the Kruskal–Wallis test; post-hoc pairwise comparisons were conducted with the Dunn–Bonferroni test. Different superscripts (a, b, c) indicate statistically significant differences between groups (adjusted p&lt;0.05). N indicates the number of patients with available data for each measurement.</w:t>
      </w:r>
    </w:p>
    <w:p w14:paraId="32E20FAE" w14:textId="77777777" w:rsidR="00C36FB7" w:rsidRDefault="00C36FB7" w:rsidP="00C36FB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5805A5B" w14:textId="77777777" w:rsidR="00C36FB7" w:rsidRDefault="00C36FB7" w:rsidP="00C36FB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8172E39" w14:textId="77777777" w:rsidR="00C36FB7" w:rsidRDefault="00C36FB7" w:rsidP="00C36FB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C552064" w14:textId="77777777" w:rsidR="00C36FB7" w:rsidRDefault="00C36FB7" w:rsidP="00C36FB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8C87472" w14:textId="77777777" w:rsidR="00C36FB7" w:rsidRDefault="00C36FB7" w:rsidP="00C36FB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D280445" w14:textId="77777777" w:rsidR="00C36FB7" w:rsidRPr="007A7B04" w:rsidRDefault="00C36FB7" w:rsidP="00C36FB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B0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Pr="007A7B04">
        <w:rPr>
          <w:rFonts w:ascii="Times New Roman" w:eastAsia="Times New Roman" w:hAnsi="Times New Roman" w:cs="Times New Roman"/>
          <w:sz w:val="24"/>
          <w:szCs w:val="24"/>
          <w:lang w:eastAsia="tr-TR"/>
        </w:rPr>
        <w:t>: The relationship between the QRS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7A7B04">
        <w:rPr>
          <w:rFonts w:ascii="Times New Roman" w:eastAsia="Times New Roman" w:hAnsi="Times New Roman" w:cs="Times New Roman"/>
          <w:sz w:val="24"/>
          <w:szCs w:val="24"/>
          <w:lang w:eastAsia="tr-TR"/>
        </w:rPr>
        <w:t>T angle and 28-day mortality</w:t>
      </w:r>
    </w:p>
    <w:tbl>
      <w:tblPr>
        <w:tblW w:w="9802" w:type="dxa"/>
        <w:tblInd w:w="-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430"/>
        <w:gridCol w:w="790"/>
        <w:gridCol w:w="790"/>
        <w:gridCol w:w="690"/>
        <w:gridCol w:w="751"/>
        <w:gridCol w:w="395"/>
        <w:gridCol w:w="395"/>
        <w:gridCol w:w="340"/>
        <w:gridCol w:w="790"/>
        <w:gridCol w:w="790"/>
        <w:gridCol w:w="690"/>
        <w:gridCol w:w="751"/>
        <w:gridCol w:w="790"/>
        <w:gridCol w:w="580"/>
      </w:tblGrid>
      <w:tr w:rsidR="00C36FB7" w:rsidRPr="00C77AAC" w14:paraId="4C3CEAE7" w14:textId="77777777" w:rsidTr="008027CE">
        <w:trPr>
          <w:gridAfter w:val="1"/>
          <w:wAfter w:w="589" w:type="dxa"/>
          <w:cantSplit/>
        </w:trPr>
        <w:tc>
          <w:tcPr>
            <w:tcW w:w="7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389026" w14:textId="77777777" w:rsidR="00C36FB7" w:rsidRPr="007B6E87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FEEDC6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  <w:p w14:paraId="5DF4BB64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  <w:p w14:paraId="10C5CBD7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28 day mortality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29A8C9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</w:tr>
      <w:tr w:rsidR="00C36FB7" w:rsidRPr="00C77AAC" w14:paraId="52F79CF6" w14:textId="77777777" w:rsidTr="008027CE">
        <w:trPr>
          <w:gridAfter w:val="1"/>
          <w:wAfter w:w="589" w:type="dxa"/>
          <w:cantSplit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0C8F7C" w14:textId="77777777" w:rsidR="00C36FB7" w:rsidRPr="007B6E87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3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E973A4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None</w:t>
            </w:r>
          </w:p>
        </w:tc>
        <w:tc>
          <w:tcPr>
            <w:tcW w:w="0" w:type="auto"/>
            <w:gridSpan w:val="6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B06547D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Present</w:t>
            </w:r>
          </w:p>
        </w:tc>
        <w:tc>
          <w:tcPr>
            <w:tcW w:w="790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CE40743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</w:tr>
      <w:tr w:rsidR="00C36FB7" w:rsidRPr="00C77AAC" w14:paraId="51C355D6" w14:textId="77777777" w:rsidTr="008027CE">
        <w:trPr>
          <w:cantSplit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4D5A85" w14:textId="77777777" w:rsidR="00C36FB7" w:rsidRPr="007B6E87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9648EE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A78972C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Mean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F4C4A81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SD</w:t>
            </w:r>
          </w:p>
        </w:tc>
        <w:tc>
          <w:tcPr>
            <w:tcW w:w="0" w:type="auto"/>
            <w:gridSpan w:val="4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CD2F054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Percentiles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35AD2EE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E5ADD97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Mean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EF39743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SD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1FEC206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Percentiles</w:t>
            </w:r>
          </w:p>
        </w:tc>
        <w:tc>
          <w:tcPr>
            <w:tcW w:w="589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5665478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</w:tr>
      <w:tr w:rsidR="00C36FB7" w:rsidRPr="00C77AAC" w14:paraId="7DCBA4AC" w14:textId="77777777" w:rsidTr="008027CE">
        <w:trPr>
          <w:cantSplit/>
        </w:trPr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C0CF34" w14:textId="77777777" w:rsidR="00C36FB7" w:rsidRPr="007B6E87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8D9DD45" w14:textId="77777777" w:rsidR="00C36FB7" w:rsidRPr="007B6E87" w:rsidRDefault="00C36FB7" w:rsidP="008027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90AA909" w14:textId="77777777" w:rsidR="00C36FB7" w:rsidRPr="007B6E87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903999C" w14:textId="77777777" w:rsidR="00C36FB7" w:rsidRPr="007B6E87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28B941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757ECAC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Median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31F5834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48794F0" w14:textId="77777777" w:rsidR="00C36FB7" w:rsidRPr="007B6E87" w:rsidRDefault="00C36FB7" w:rsidP="008027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069910F" w14:textId="77777777" w:rsidR="00C36FB7" w:rsidRPr="007B6E87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CEEA611" w14:textId="77777777" w:rsidR="00C36FB7" w:rsidRPr="007B6E87" w:rsidRDefault="00C36FB7" w:rsidP="00802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65CE2B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EA31060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Median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0B81B06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75</w:t>
            </w:r>
          </w:p>
        </w:tc>
        <w:tc>
          <w:tcPr>
            <w:tcW w:w="58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1F1A174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</w:t>
            </w:r>
          </w:p>
        </w:tc>
      </w:tr>
      <w:tr w:rsidR="00C36FB7" w:rsidRPr="00C77AAC" w14:paraId="3D28FBD3" w14:textId="77777777" w:rsidTr="008027CE">
        <w:trPr>
          <w:cantSplit/>
        </w:trPr>
        <w:tc>
          <w:tcPr>
            <w:tcW w:w="72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7949E8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3C6A84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QRS–T angle</w:t>
            </w:r>
          </w:p>
        </w:tc>
        <w:tc>
          <w:tcPr>
            <w:tcW w:w="5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01500A8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588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0C6E96D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9F5BD82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7405EF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</w:t>
            </w: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147644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D0A03BF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43E5F39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7D7E751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116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0D217EC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EC7834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CC1099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119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7A58FC8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175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25</w:t>
            </w:r>
          </w:p>
        </w:tc>
        <w:tc>
          <w:tcPr>
            <w:tcW w:w="58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589A918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b/>
                <w:color w:val="010205"/>
                <w:sz w:val="20"/>
                <w:szCs w:val="20"/>
              </w:rPr>
              <w:t>0.003</w:t>
            </w:r>
          </w:p>
        </w:tc>
      </w:tr>
      <w:tr w:rsidR="00C36FB7" w:rsidRPr="00C77AAC" w14:paraId="030C9AD4" w14:textId="77777777" w:rsidTr="008027CE">
        <w:trPr>
          <w:cantSplit/>
        </w:trPr>
        <w:tc>
          <w:tcPr>
            <w:tcW w:w="72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519C1A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F37E70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Time to angiography (minutes)</w:t>
            </w:r>
          </w:p>
        </w:tc>
        <w:tc>
          <w:tcPr>
            <w:tcW w:w="5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1DDE721B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588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9CC356B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1033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A2A523E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1296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4A1DE7B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286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0E0D2E0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772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C06AC14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1187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704206D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45CF965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1896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DD88503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3062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6739E87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521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C958418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836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0EF991DF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1545</w:t>
            </w: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</w:t>
            </w: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50</w:t>
            </w:r>
          </w:p>
        </w:tc>
        <w:tc>
          <w:tcPr>
            <w:tcW w:w="58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75DC2F3" w14:textId="77777777" w:rsidR="00C36FB7" w:rsidRPr="007B6E87" w:rsidRDefault="00C36FB7" w:rsidP="008027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7B6E87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0.148</w:t>
            </w:r>
          </w:p>
        </w:tc>
      </w:tr>
    </w:tbl>
    <w:p w14:paraId="159C737C" w14:textId="77777777" w:rsidR="00C36FB7" w:rsidRDefault="00C36FB7" w:rsidP="00C36FB7">
      <w:pPr>
        <w:spacing w:after="0" w:line="480" w:lineRule="auto"/>
        <w:ind w:left="116" w:right="149"/>
        <w:rPr>
          <w:rFonts w:ascii="Times New Roman" w:eastAsia="Times New Roman" w:hAnsi="Times New Roman" w:cs="Times New Roman"/>
          <w:sz w:val="14"/>
          <w:szCs w:val="14"/>
        </w:rPr>
      </w:pPr>
      <w:r w:rsidRPr="004F056F">
        <w:rPr>
          <w:rFonts w:ascii="Times New Roman" w:eastAsia="Times New Roman" w:hAnsi="Times New Roman" w:cs="Times New Roman"/>
          <w:sz w:val="14"/>
          <w:szCs w:val="14"/>
        </w:rPr>
        <w:t>Values are presented as mean ± standard deviation (SD), median, and interquartile range (25th–75th percentile). Comparisons between survivors and non-survivors were performed using the Mann–Whitney U test. p values ≤0.05 were considered statistically significant. N indicates the number of patients in each group.</w:t>
      </w:r>
    </w:p>
    <w:p w14:paraId="0D97E1C5" w14:textId="77777777" w:rsidR="001638C7" w:rsidRDefault="001638C7"/>
    <w:sectPr w:rsidR="0016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8A"/>
    <w:rsid w:val="001638C7"/>
    <w:rsid w:val="00170C1E"/>
    <w:rsid w:val="003E4A1E"/>
    <w:rsid w:val="00A07DD4"/>
    <w:rsid w:val="00BC6B8A"/>
    <w:rsid w:val="00C3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0F66"/>
  <w15:chartTrackingRefBased/>
  <w15:docId w15:val="{89EE0393-8BD7-4EBE-894C-3D67488F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FB7"/>
    <w:pPr>
      <w:widowControl w:val="0"/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C6B8A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6B8A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6B8A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6B8A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6B8A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6B8A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6B8A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6B8A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6B8A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6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6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6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6B8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6B8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6B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6B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6B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6B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6B8A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6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6B8A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C6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6B8A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C6B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6B8A"/>
    <w:pPr>
      <w:widowControl/>
      <w:spacing w:after="160" w:line="278" w:lineRule="auto"/>
      <w:ind w:left="720"/>
      <w:contextualSpacing/>
    </w:pPr>
    <w:rPr>
      <w:kern w:val="2"/>
      <w:sz w:val="24"/>
      <w:szCs w:val="24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C6B8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6B8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6B8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6B8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36FB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C36FB7"/>
    <w:rPr>
      <w:b/>
      <w:bCs/>
    </w:rPr>
  </w:style>
  <w:style w:type="paragraph" w:styleId="NormalWeb">
    <w:name w:val="Normal (Web)"/>
    <w:basedOn w:val="Normal"/>
    <w:uiPriority w:val="99"/>
    <w:unhideWhenUsed/>
    <w:rsid w:val="00C36FB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şevin dereli</dc:creator>
  <cp:keywords/>
  <dc:description/>
  <cp:lastModifiedBy>şevin dereli</cp:lastModifiedBy>
  <cp:revision>2</cp:revision>
  <dcterms:created xsi:type="dcterms:W3CDTF">2025-09-12T12:32:00Z</dcterms:created>
  <dcterms:modified xsi:type="dcterms:W3CDTF">2025-09-12T12:32:00Z</dcterms:modified>
</cp:coreProperties>
</file>