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DB1BB" w14:textId="77777777" w:rsidR="003F57F0" w:rsidRPr="00440E4F" w:rsidRDefault="003F57F0" w:rsidP="003F57F0">
      <w:pPr>
        <w:jc w:val="both"/>
        <w:rPr>
          <w:rFonts w:ascii="Arial" w:hAnsi="Arial" w:cs="Arial"/>
          <w:b/>
          <w:bCs/>
          <w:lang w:val="en-US"/>
        </w:rPr>
      </w:pPr>
      <w:r w:rsidRPr="00440E4F">
        <w:rPr>
          <w:rFonts w:ascii="Arial" w:hAnsi="Arial" w:cs="Arial"/>
          <w:b/>
          <w:bCs/>
          <w:lang w:val="en-US"/>
        </w:rPr>
        <w:t>A</w:t>
      </w:r>
      <w:r>
        <w:rPr>
          <w:rFonts w:ascii="Arial" w:hAnsi="Arial" w:cs="Arial"/>
          <w:b/>
          <w:bCs/>
          <w:lang w:val="en-US"/>
        </w:rPr>
        <w:t>nne</w:t>
      </w:r>
      <w:r w:rsidRPr="00440E4F">
        <w:rPr>
          <w:rFonts w:ascii="Arial" w:hAnsi="Arial" w:cs="Arial"/>
          <w:b/>
          <w:bCs/>
          <w:lang w:val="en-US"/>
        </w:rPr>
        <w:t>x 1</w:t>
      </w:r>
      <w:r>
        <w:rPr>
          <w:rFonts w:ascii="Arial" w:hAnsi="Arial" w:cs="Arial"/>
          <w:b/>
          <w:bCs/>
          <w:lang w:val="en-US"/>
        </w:rPr>
        <w:t xml:space="preserve">. Letter of </w:t>
      </w:r>
      <w:r w:rsidRPr="00440E4F">
        <w:rPr>
          <w:rFonts w:ascii="Arial" w:hAnsi="Arial" w:cs="Arial"/>
          <w:b/>
          <w:bCs/>
          <w:lang w:val="en-US"/>
        </w:rPr>
        <w:t>Consent informed</w:t>
      </w:r>
      <w:r w:rsidRPr="00440E4F">
        <w:rPr>
          <w:rFonts w:ascii="Arial" w:hAnsi="Arial" w:cs="Arial"/>
          <w:lang w:val="en-US"/>
        </w:rPr>
        <w:t xml:space="preserve"> (Translated from Spanish)</w:t>
      </w:r>
    </w:p>
    <w:p w14:paraId="74780D26" w14:textId="77777777" w:rsidR="003F57F0" w:rsidRPr="00440E4F" w:rsidRDefault="003F57F0" w:rsidP="003F57F0">
      <w:pPr>
        <w:jc w:val="both"/>
        <w:rPr>
          <w:rFonts w:ascii="Arial" w:hAnsi="Arial" w:cs="Arial"/>
          <w:b/>
          <w:bCs/>
          <w:lang w:val="en-US"/>
        </w:rPr>
      </w:pPr>
    </w:p>
    <w:p w14:paraId="3C9D702D" w14:textId="77777777" w:rsidR="003F57F0" w:rsidRPr="00440E4F" w:rsidRDefault="003F57F0" w:rsidP="003F57F0">
      <w:pPr>
        <w:jc w:val="both"/>
        <w:rPr>
          <w:rFonts w:ascii="Arial" w:hAnsi="Arial" w:cs="Arial"/>
          <w:b/>
          <w:bCs/>
          <w:lang w:val="en-US"/>
        </w:rPr>
      </w:pPr>
    </w:p>
    <w:p w14:paraId="7EE55479" w14:textId="77777777" w:rsidR="003F57F0" w:rsidRPr="00440E4F" w:rsidRDefault="003F57F0" w:rsidP="003F57F0">
      <w:pPr>
        <w:jc w:val="both"/>
        <w:rPr>
          <w:rFonts w:ascii="Arial" w:hAnsi="Arial" w:cs="Arial"/>
          <w:b/>
          <w:bCs/>
          <w:lang w:val="en-US"/>
        </w:rPr>
      </w:pPr>
    </w:p>
    <w:tbl>
      <w:tblPr>
        <w:tblStyle w:val="TableNormal1"/>
        <w:tblW w:w="11039" w:type="dxa"/>
        <w:tblInd w:w="-1113" w:type="dxa"/>
        <w:tblLayout w:type="fixed"/>
        <w:tblLook w:val="01E0" w:firstRow="1" w:lastRow="1" w:firstColumn="1" w:lastColumn="1" w:noHBand="0" w:noVBand="0"/>
      </w:tblPr>
      <w:tblGrid>
        <w:gridCol w:w="2621"/>
        <w:gridCol w:w="844"/>
        <w:gridCol w:w="1385"/>
        <w:gridCol w:w="6189"/>
      </w:tblGrid>
      <w:tr w:rsidR="003F57F0" w14:paraId="09C4BF6D" w14:textId="77777777" w:rsidTr="00116108">
        <w:trPr>
          <w:trHeight w:val="1762"/>
        </w:trPr>
        <w:tc>
          <w:tcPr>
            <w:tcW w:w="2621" w:type="dxa"/>
            <w:tcBorders>
              <w:top w:val="single" w:sz="4" w:space="0" w:color="000000"/>
              <w:left w:val="single" w:sz="4" w:space="0" w:color="000000"/>
            </w:tcBorders>
          </w:tcPr>
          <w:p w14:paraId="3EE695E6" w14:textId="77777777" w:rsidR="003F57F0" w:rsidRDefault="003F57F0" w:rsidP="00116108">
            <w:pPr>
              <w:pStyle w:val="TableParagraph"/>
              <w:spacing w:before="4"/>
              <w:rPr>
                <w:rFonts w:ascii="Arial"/>
                <w:b/>
                <w:sz w:val="7"/>
              </w:rPr>
            </w:pPr>
            <w:bookmarkStart w:id="0" w:name="_Hlk179135212"/>
          </w:p>
          <w:p w14:paraId="2F1180C8" w14:textId="77777777" w:rsidR="003F57F0" w:rsidRDefault="003F57F0" w:rsidP="00116108">
            <w:pPr>
              <w:pStyle w:val="TableParagraph"/>
              <w:ind w:left="664"/>
              <w:rPr>
                <w:rFonts w:ascii="Arial"/>
                <w:sz w:val="20"/>
              </w:rPr>
            </w:pPr>
            <w:r>
              <w:rPr>
                <w:rFonts w:ascii="Arial"/>
                <w:noProof/>
                <w:sz w:val="20"/>
              </w:rPr>
              <w:drawing>
                <wp:inline distT="0" distB="0" distL="0" distR="0" wp14:anchorId="06B1C2D3" wp14:editId="6C8BC9E1">
                  <wp:extent cx="743839" cy="955548"/>
                  <wp:effectExtent l="0" t="0" r="0" b="0"/>
                  <wp:docPr id="3" name="Imagen 1" descr="IMSS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8.png"/>
                          <pic:cNvPicPr/>
                        </pic:nvPicPr>
                        <pic:blipFill>
                          <a:blip r:embed="rId4" cstate="print"/>
                          <a:stretch>
                            <a:fillRect/>
                          </a:stretch>
                        </pic:blipFill>
                        <pic:spPr>
                          <a:xfrm>
                            <a:off x="0" y="0"/>
                            <a:ext cx="743839" cy="955548"/>
                          </a:xfrm>
                          <a:prstGeom prst="rect">
                            <a:avLst/>
                          </a:prstGeom>
                        </pic:spPr>
                      </pic:pic>
                    </a:graphicData>
                  </a:graphic>
                </wp:inline>
              </w:drawing>
            </w:r>
          </w:p>
        </w:tc>
        <w:tc>
          <w:tcPr>
            <w:tcW w:w="844" w:type="dxa"/>
            <w:tcBorders>
              <w:top w:val="single" w:sz="4" w:space="0" w:color="000000"/>
            </w:tcBorders>
          </w:tcPr>
          <w:p w14:paraId="4D864588" w14:textId="77777777" w:rsidR="003F57F0" w:rsidRDefault="003F57F0" w:rsidP="00116108">
            <w:pPr>
              <w:pStyle w:val="TableParagraph"/>
              <w:jc w:val="center"/>
              <w:rPr>
                <w:rFonts w:ascii="Times New Roman"/>
                <w:sz w:val="14"/>
              </w:rPr>
            </w:pPr>
          </w:p>
        </w:tc>
        <w:tc>
          <w:tcPr>
            <w:tcW w:w="7574" w:type="dxa"/>
            <w:gridSpan w:val="2"/>
            <w:tcBorders>
              <w:top w:val="single" w:sz="4" w:space="0" w:color="000000"/>
              <w:right w:val="single" w:sz="4" w:space="0" w:color="000000"/>
            </w:tcBorders>
          </w:tcPr>
          <w:p w14:paraId="33265A2F" w14:textId="77777777" w:rsidR="003F57F0" w:rsidRDefault="003F57F0" w:rsidP="00116108">
            <w:pPr>
              <w:pStyle w:val="TableParagraph"/>
              <w:spacing w:before="9"/>
              <w:jc w:val="center"/>
              <w:rPr>
                <w:rFonts w:ascii="Arial"/>
                <w:b/>
                <w:sz w:val="17"/>
              </w:rPr>
            </w:pPr>
          </w:p>
          <w:p w14:paraId="615E8681" w14:textId="77777777" w:rsidR="003F57F0" w:rsidRDefault="003F57F0" w:rsidP="00116108">
            <w:pPr>
              <w:pStyle w:val="TableParagraph"/>
              <w:spacing w:before="1"/>
              <w:ind w:left="328" w:right="3438" w:hanging="140"/>
              <w:jc w:val="center"/>
              <w:rPr>
                <w:rFonts w:ascii="Arial" w:hAnsi="Arial"/>
                <w:b/>
                <w:sz w:val="18"/>
              </w:rPr>
            </w:pPr>
            <w:r>
              <w:rPr>
                <w:rFonts w:ascii="Arial" w:hAnsi="Arial"/>
                <w:b/>
                <w:sz w:val="18"/>
              </w:rPr>
              <w:t>INSTITUTO</w:t>
            </w:r>
            <w:r>
              <w:rPr>
                <w:rFonts w:ascii="Arial" w:hAnsi="Arial"/>
                <w:b/>
                <w:spacing w:val="-4"/>
                <w:sz w:val="18"/>
              </w:rPr>
              <w:t xml:space="preserve"> </w:t>
            </w:r>
            <w:r>
              <w:rPr>
                <w:rFonts w:ascii="Arial" w:hAnsi="Arial"/>
                <w:b/>
                <w:sz w:val="18"/>
              </w:rPr>
              <w:t>MEXICANO</w:t>
            </w:r>
            <w:r>
              <w:rPr>
                <w:rFonts w:ascii="Arial" w:hAnsi="Arial"/>
                <w:b/>
                <w:spacing w:val="-5"/>
                <w:sz w:val="18"/>
              </w:rPr>
              <w:t xml:space="preserve"> </w:t>
            </w:r>
            <w:r>
              <w:rPr>
                <w:rFonts w:ascii="Arial" w:hAnsi="Arial"/>
                <w:b/>
                <w:sz w:val="18"/>
              </w:rPr>
              <w:t>DEL</w:t>
            </w:r>
            <w:r>
              <w:rPr>
                <w:rFonts w:ascii="Arial" w:hAnsi="Arial"/>
                <w:b/>
                <w:spacing w:val="-4"/>
                <w:sz w:val="18"/>
              </w:rPr>
              <w:t xml:space="preserve"> </w:t>
            </w:r>
            <w:r>
              <w:rPr>
                <w:rFonts w:ascii="Arial" w:hAnsi="Arial"/>
                <w:b/>
                <w:sz w:val="18"/>
              </w:rPr>
              <w:t>SEGURO</w:t>
            </w:r>
            <w:r>
              <w:rPr>
                <w:rFonts w:ascii="Arial" w:hAnsi="Arial"/>
                <w:b/>
                <w:spacing w:val="-5"/>
                <w:sz w:val="18"/>
              </w:rPr>
              <w:t xml:space="preserve"> </w:t>
            </w:r>
            <w:r>
              <w:rPr>
                <w:rFonts w:ascii="Arial" w:hAnsi="Arial"/>
                <w:b/>
                <w:sz w:val="18"/>
              </w:rPr>
              <w:t>SOCIAL</w:t>
            </w:r>
          </w:p>
          <w:p w14:paraId="025ADD02" w14:textId="77777777" w:rsidR="003F57F0" w:rsidRDefault="003F57F0" w:rsidP="00116108">
            <w:pPr>
              <w:pStyle w:val="TableParagraph"/>
              <w:spacing w:before="1"/>
              <w:ind w:left="328" w:right="3438" w:hanging="140"/>
              <w:jc w:val="center"/>
              <w:rPr>
                <w:rFonts w:ascii="Arial" w:hAnsi="Arial"/>
                <w:b/>
                <w:sz w:val="18"/>
              </w:rPr>
            </w:pPr>
            <w:r>
              <w:rPr>
                <w:rFonts w:ascii="Arial" w:hAnsi="Arial"/>
                <w:b/>
                <w:sz w:val="18"/>
              </w:rPr>
              <w:t>UNIT</w:t>
            </w:r>
            <w:r>
              <w:rPr>
                <w:rFonts w:ascii="Arial" w:hAnsi="Arial"/>
                <w:b/>
                <w:spacing w:val="-2"/>
                <w:sz w:val="18"/>
              </w:rPr>
              <w:t xml:space="preserve"> </w:t>
            </w:r>
            <w:r>
              <w:rPr>
                <w:rFonts w:ascii="Arial" w:hAnsi="Arial"/>
                <w:b/>
                <w:sz w:val="18"/>
              </w:rPr>
              <w:t>OF</w:t>
            </w:r>
            <w:r>
              <w:rPr>
                <w:rFonts w:ascii="Arial" w:hAnsi="Arial"/>
                <w:b/>
                <w:spacing w:val="-1"/>
                <w:sz w:val="18"/>
              </w:rPr>
              <w:t xml:space="preserve"> </w:t>
            </w:r>
            <w:r>
              <w:rPr>
                <w:rFonts w:ascii="Arial" w:hAnsi="Arial"/>
                <w:b/>
                <w:sz w:val="18"/>
              </w:rPr>
              <w:t>EDUCATION,</w:t>
            </w:r>
            <w:r>
              <w:rPr>
                <w:rFonts w:ascii="Arial" w:hAnsi="Arial"/>
                <w:b/>
                <w:spacing w:val="-1"/>
                <w:sz w:val="18"/>
              </w:rPr>
              <w:t xml:space="preserve"> </w:t>
            </w:r>
            <w:r>
              <w:rPr>
                <w:rFonts w:ascii="Arial" w:hAnsi="Arial"/>
                <w:b/>
                <w:sz w:val="18"/>
              </w:rPr>
              <w:t>INVESTIGATION</w:t>
            </w:r>
          </w:p>
          <w:p w14:paraId="72DD368B" w14:textId="77777777" w:rsidR="003F57F0" w:rsidRPr="00995D16" w:rsidRDefault="003F57F0" w:rsidP="00116108">
            <w:pPr>
              <w:pStyle w:val="TableParagraph"/>
              <w:spacing w:before="1"/>
              <w:ind w:left="328" w:right="3438" w:hanging="140"/>
              <w:jc w:val="center"/>
              <w:rPr>
                <w:rFonts w:ascii="Arial" w:hAnsi="Arial"/>
                <w:b/>
                <w:sz w:val="18"/>
              </w:rPr>
            </w:pPr>
            <w:r>
              <w:rPr>
                <w:rFonts w:ascii="Arial" w:hAnsi="Arial"/>
                <w:b/>
                <w:sz w:val="18"/>
              </w:rPr>
              <w:t>AND HEALTH POLICIES</w:t>
            </w:r>
            <w:r>
              <w:rPr>
                <w:rFonts w:ascii="Arial" w:hAnsi="Arial"/>
                <w:b/>
                <w:spacing w:val="1"/>
                <w:sz w:val="18"/>
              </w:rPr>
              <w:t xml:space="preserve"> </w:t>
            </w:r>
            <w:r>
              <w:rPr>
                <w:rFonts w:ascii="Arial" w:hAnsi="Arial"/>
                <w:b/>
                <w:sz w:val="18"/>
              </w:rPr>
              <w:t>COORDINATION</w:t>
            </w:r>
            <w:r>
              <w:rPr>
                <w:rFonts w:ascii="Arial" w:hAnsi="Arial"/>
                <w:b/>
                <w:spacing w:val="-5"/>
                <w:sz w:val="18"/>
              </w:rPr>
              <w:t xml:space="preserve"> </w:t>
            </w:r>
            <w:r>
              <w:rPr>
                <w:rFonts w:ascii="Arial" w:hAnsi="Arial"/>
                <w:b/>
                <w:sz w:val="18"/>
              </w:rPr>
              <w:t>OF</w:t>
            </w:r>
            <w:r>
              <w:rPr>
                <w:rFonts w:ascii="Arial" w:hAnsi="Arial"/>
                <w:b/>
                <w:spacing w:val="-4"/>
                <w:sz w:val="18"/>
              </w:rPr>
              <w:t xml:space="preserve"> </w:t>
            </w:r>
            <w:r>
              <w:rPr>
                <w:rFonts w:ascii="Arial" w:hAnsi="Arial"/>
                <w:b/>
                <w:sz w:val="18"/>
              </w:rPr>
              <w:t>INVESTIGATION</w:t>
            </w:r>
            <w:r>
              <w:rPr>
                <w:rFonts w:ascii="Arial" w:hAnsi="Arial"/>
                <w:b/>
                <w:spacing w:val="-4"/>
                <w:sz w:val="18"/>
              </w:rPr>
              <w:t xml:space="preserve"> </w:t>
            </w:r>
            <w:r>
              <w:rPr>
                <w:rFonts w:ascii="Arial" w:hAnsi="Arial"/>
                <w:b/>
                <w:sz w:val="18"/>
              </w:rPr>
              <w:t>IN</w:t>
            </w:r>
            <w:r>
              <w:rPr>
                <w:rFonts w:ascii="Arial" w:hAnsi="Arial"/>
                <w:b/>
                <w:spacing w:val="-4"/>
                <w:sz w:val="18"/>
              </w:rPr>
              <w:t xml:space="preserve"> </w:t>
            </w:r>
            <w:r>
              <w:rPr>
                <w:rFonts w:ascii="Arial" w:hAnsi="Arial"/>
                <w:b/>
                <w:sz w:val="18"/>
              </w:rPr>
              <w:t>HEALTH</w:t>
            </w:r>
          </w:p>
          <w:p w14:paraId="2B8261C5" w14:textId="77777777" w:rsidR="003F57F0" w:rsidRDefault="003F57F0" w:rsidP="00116108">
            <w:pPr>
              <w:pStyle w:val="TableParagraph"/>
              <w:ind w:right="3500"/>
              <w:rPr>
                <w:rFonts w:ascii="Arial"/>
                <w:b/>
                <w:spacing w:val="-48"/>
                <w:sz w:val="18"/>
              </w:rPr>
            </w:pPr>
            <w:r>
              <w:rPr>
                <w:rFonts w:ascii="Arial"/>
                <w:b/>
                <w:sz w:val="18"/>
              </w:rPr>
              <w:t xml:space="preserve">          LETTER OF INFORMED CONSENT</w:t>
            </w:r>
          </w:p>
          <w:p w14:paraId="43ED82EE" w14:textId="77777777" w:rsidR="003F57F0" w:rsidRDefault="003F57F0" w:rsidP="00116108">
            <w:pPr>
              <w:pStyle w:val="TableParagraph"/>
              <w:ind w:left="1664" w:right="3500" w:hanging="1385"/>
              <w:jc w:val="center"/>
              <w:rPr>
                <w:rFonts w:ascii="Arial"/>
                <w:b/>
                <w:sz w:val="18"/>
              </w:rPr>
            </w:pPr>
            <w:r>
              <w:rPr>
                <w:rFonts w:ascii="Arial"/>
                <w:b/>
                <w:sz w:val="18"/>
              </w:rPr>
              <w:t>(ADULTS)</w:t>
            </w:r>
          </w:p>
        </w:tc>
      </w:tr>
      <w:tr w:rsidR="003F57F0" w14:paraId="346004B1" w14:textId="77777777" w:rsidTr="00116108">
        <w:trPr>
          <w:trHeight w:val="356"/>
        </w:trPr>
        <w:tc>
          <w:tcPr>
            <w:tcW w:w="11039" w:type="dxa"/>
            <w:gridSpan w:val="4"/>
            <w:tcBorders>
              <w:left w:val="single" w:sz="4" w:space="0" w:color="000000"/>
              <w:right w:val="single" w:sz="4" w:space="0" w:color="000000"/>
            </w:tcBorders>
          </w:tcPr>
          <w:p w14:paraId="5BF07FB4" w14:textId="77777777" w:rsidR="003F57F0" w:rsidRPr="00995D16" w:rsidRDefault="003F57F0" w:rsidP="00116108">
            <w:pPr>
              <w:pStyle w:val="TableParagraph"/>
              <w:spacing w:before="77"/>
              <w:ind w:left="1459" w:right="1455"/>
              <w:jc w:val="center"/>
              <w:rPr>
                <w:rFonts w:ascii="Arial" w:hAnsi="Arial" w:cs="Arial"/>
                <w:sz w:val="12"/>
                <w:szCs w:val="12"/>
              </w:rPr>
            </w:pPr>
            <w:r w:rsidRPr="00995D16">
              <w:rPr>
                <w:rFonts w:ascii="Arial" w:hAnsi="Arial" w:cs="Arial"/>
                <w:sz w:val="12"/>
                <w:szCs w:val="12"/>
              </w:rPr>
              <w:t>LETTER</w:t>
            </w:r>
            <w:r w:rsidRPr="00995D16">
              <w:rPr>
                <w:rFonts w:ascii="Arial" w:hAnsi="Arial" w:cs="Arial"/>
                <w:spacing w:val="-3"/>
                <w:sz w:val="12"/>
                <w:szCs w:val="12"/>
              </w:rPr>
              <w:t xml:space="preserve"> </w:t>
            </w:r>
            <w:r w:rsidRPr="00995D16">
              <w:rPr>
                <w:rFonts w:ascii="Arial" w:hAnsi="Arial" w:cs="Arial"/>
                <w:sz w:val="12"/>
                <w:szCs w:val="12"/>
              </w:rPr>
              <w:t>OF</w:t>
            </w:r>
            <w:r w:rsidRPr="00995D16">
              <w:rPr>
                <w:rFonts w:ascii="Arial" w:hAnsi="Arial" w:cs="Arial"/>
                <w:spacing w:val="-1"/>
                <w:sz w:val="12"/>
                <w:szCs w:val="12"/>
              </w:rPr>
              <w:t xml:space="preserve"> </w:t>
            </w:r>
            <w:r w:rsidRPr="00995D16">
              <w:rPr>
                <w:rFonts w:ascii="Arial" w:hAnsi="Arial" w:cs="Arial"/>
                <w:sz w:val="12"/>
                <w:szCs w:val="12"/>
              </w:rPr>
              <w:t>CONSENT</w:t>
            </w:r>
            <w:r w:rsidRPr="00995D16">
              <w:rPr>
                <w:rFonts w:ascii="Arial" w:hAnsi="Arial" w:cs="Arial"/>
                <w:spacing w:val="-3"/>
                <w:sz w:val="12"/>
                <w:szCs w:val="12"/>
              </w:rPr>
              <w:t xml:space="preserve"> </w:t>
            </w:r>
            <w:r w:rsidRPr="00995D16">
              <w:rPr>
                <w:rFonts w:ascii="Arial" w:hAnsi="Arial" w:cs="Arial"/>
                <w:sz w:val="12"/>
                <w:szCs w:val="12"/>
              </w:rPr>
              <w:t>INFORMED</w:t>
            </w:r>
            <w:r w:rsidRPr="00995D16">
              <w:rPr>
                <w:rFonts w:ascii="Arial" w:hAnsi="Arial" w:cs="Arial"/>
                <w:spacing w:val="-4"/>
                <w:sz w:val="12"/>
                <w:szCs w:val="12"/>
              </w:rPr>
              <w:t xml:space="preserve"> </w:t>
            </w:r>
            <w:r w:rsidRPr="00995D16">
              <w:rPr>
                <w:rFonts w:ascii="Arial" w:hAnsi="Arial" w:cs="Arial"/>
                <w:sz w:val="12"/>
                <w:szCs w:val="12"/>
              </w:rPr>
              <w:t>FOR</w:t>
            </w:r>
            <w:r w:rsidRPr="00995D16">
              <w:rPr>
                <w:rFonts w:ascii="Arial" w:hAnsi="Arial" w:cs="Arial"/>
                <w:spacing w:val="-2"/>
                <w:sz w:val="12"/>
                <w:szCs w:val="12"/>
              </w:rPr>
              <w:t xml:space="preserve"> </w:t>
            </w:r>
            <w:r w:rsidRPr="00995D16">
              <w:rPr>
                <w:rFonts w:ascii="Arial" w:hAnsi="Arial" w:cs="Arial"/>
                <w:sz w:val="12"/>
                <w:szCs w:val="12"/>
              </w:rPr>
              <w:t>STAKE</w:t>
            </w:r>
            <w:r w:rsidRPr="00995D16">
              <w:rPr>
                <w:rFonts w:ascii="Arial" w:hAnsi="Arial" w:cs="Arial"/>
                <w:spacing w:val="-3"/>
                <w:sz w:val="12"/>
                <w:szCs w:val="12"/>
              </w:rPr>
              <w:t xml:space="preserve"> </w:t>
            </w:r>
            <w:r w:rsidRPr="00995D16">
              <w:rPr>
                <w:rFonts w:ascii="Arial" w:hAnsi="Arial" w:cs="Arial"/>
                <w:sz w:val="12"/>
                <w:szCs w:val="12"/>
              </w:rPr>
              <w:t>IN</w:t>
            </w:r>
            <w:r w:rsidRPr="00995D16">
              <w:rPr>
                <w:rFonts w:ascii="Arial" w:hAnsi="Arial" w:cs="Arial"/>
                <w:spacing w:val="-4"/>
                <w:sz w:val="12"/>
                <w:szCs w:val="12"/>
              </w:rPr>
              <w:t xml:space="preserve"> </w:t>
            </w:r>
            <w:r w:rsidRPr="00995D16">
              <w:rPr>
                <w:rFonts w:ascii="Arial" w:hAnsi="Arial" w:cs="Arial"/>
                <w:sz w:val="12"/>
                <w:szCs w:val="12"/>
              </w:rPr>
              <w:t>PROTOCOLS</w:t>
            </w:r>
            <w:r w:rsidRPr="00995D16">
              <w:rPr>
                <w:rFonts w:ascii="Arial" w:hAnsi="Arial" w:cs="Arial"/>
                <w:spacing w:val="-2"/>
                <w:sz w:val="12"/>
                <w:szCs w:val="12"/>
              </w:rPr>
              <w:t xml:space="preserve"> </w:t>
            </w:r>
            <w:r w:rsidRPr="00995D16">
              <w:rPr>
                <w:rFonts w:ascii="Arial" w:hAnsi="Arial" w:cs="Arial"/>
                <w:sz w:val="12"/>
                <w:szCs w:val="12"/>
              </w:rPr>
              <w:t>OF</w:t>
            </w:r>
            <w:r w:rsidRPr="00995D16">
              <w:rPr>
                <w:rFonts w:ascii="Arial" w:hAnsi="Arial" w:cs="Arial"/>
                <w:spacing w:val="-3"/>
                <w:sz w:val="12"/>
                <w:szCs w:val="12"/>
              </w:rPr>
              <w:t xml:space="preserve"> </w:t>
            </w:r>
            <w:r w:rsidRPr="00995D16">
              <w:rPr>
                <w:rFonts w:ascii="Arial" w:hAnsi="Arial" w:cs="Arial"/>
                <w:sz w:val="12"/>
                <w:szCs w:val="12"/>
              </w:rPr>
              <w:t>INVESTIGATION</w:t>
            </w:r>
          </w:p>
        </w:tc>
      </w:tr>
      <w:tr w:rsidR="003F57F0" w14:paraId="3F38AE92" w14:textId="77777777" w:rsidTr="00116108">
        <w:trPr>
          <w:trHeight w:val="437"/>
        </w:trPr>
        <w:tc>
          <w:tcPr>
            <w:tcW w:w="2621" w:type="dxa"/>
            <w:tcBorders>
              <w:left w:val="single" w:sz="4" w:space="0" w:color="000000"/>
            </w:tcBorders>
          </w:tcPr>
          <w:p w14:paraId="62A0CE25" w14:textId="77777777" w:rsidR="003F57F0" w:rsidRPr="00995D16" w:rsidRDefault="003F57F0" w:rsidP="00116108">
            <w:pPr>
              <w:pStyle w:val="TableParagraph"/>
              <w:spacing w:before="9"/>
              <w:rPr>
                <w:rFonts w:ascii="Arial" w:hAnsi="Arial" w:cs="Arial"/>
                <w:b/>
                <w:sz w:val="12"/>
                <w:szCs w:val="12"/>
              </w:rPr>
            </w:pPr>
          </w:p>
          <w:p w14:paraId="4E114518" w14:textId="77777777" w:rsidR="003F57F0" w:rsidRPr="00995D16" w:rsidRDefault="003F57F0" w:rsidP="00116108">
            <w:pPr>
              <w:pStyle w:val="TableParagraph"/>
              <w:ind w:left="107"/>
              <w:rPr>
                <w:rFonts w:ascii="Arial" w:hAnsi="Arial" w:cs="Arial"/>
                <w:sz w:val="12"/>
                <w:szCs w:val="12"/>
              </w:rPr>
            </w:pPr>
            <w:r w:rsidRPr="00995D16">
              <w:rPr>
                <w:rFonts w:ascii="Arial" w:hAnsi="Arial" w:cs="Arial"/>
                <w:sz w:val="12"/>
                <w:szCs w:val="12"/>
              </w:rPr>
              <w:t>Name</w:t>
            </w:r>
            <w:r w:rsidRPr="00995D16">
              <w:rPr>
                <w:rFonts w:ascii="Arial" w:hAnsi="Arial" w:cs="Arial"/>
                <w:spacing w:val="-2"/>
                <w:sz w:val="12"/>
                <w:szCs w:val="12"/>
              </w:rPr>
              <w:t xml:space="preserve"> </w:t>
            </w:r>
            <w:r w:rsidRPr="00995D16">
              <w:rPr>
                <w:rFonts w:ascii="Arial" w:hAnsi="Arial" w:cs="Arial"/>
                <w:sz w:val="12"/>
                <w:szCs w:val="12"/>
              </w:rPr>
              <w:t>of the</w:t>
            </w:r>
            <w:r w:rsidRPr="00995D16">
              <w:rPr>
                <w:rFonts w:ascii="Arial" w:hAnsi="Arial" w:cs="Arial"/>
                <w:spacing w:val="-3"/>
                <w:sz w:val="12"/>
                <w:szCs w:val="12"/>
              </w:rPr>
              <w:t xml:space="preserve"> </w:t>
            </w:r>
            <w:r w:rsidRPr="00995D16">
              <w:rPr>
                <w:rFonts w:ascii="Arial" w:hAnsi="Arial" w:cs="Arial"/>
                <w:sz w:val="12"/>
                <w:szCs w:val="12"/>
              </w:rPr>
              <w:t>study:</w:t>
            </w:r>
          </w:p>
        </w:tc>
        <w:tc>
          <w:tcPr>
            <w:tcW w:w="844" w:type="dxa"/>
          </w:tcPr>
          <w:p w14:paraId="079499E4" w14:textId="77777777" w:rsidR="003F57F0" w:rsidRPr="004833C0" w:rsidRDefault="003F57F0" w:rsidP="00116108">
            <w:pPr>
              <w:pStyle w:val="TableParagraph"/>
              <w:rPr>
                <w:rFonts w:ascii="Arial" w:hAnsi="Arial" w:cs="Arial"/>
                <w:sz w:val="16"/>
                <w:szCs w:val="16"/>
              </w:rPr>
            </w:pPr>
          </w:p>
        </w:tc>
        <w:tc>
          <w:tcPr>
            <w:tcW w:w="7574" w:type="dxa"/>
            <w:gridSpan w:val="2"/>
            <w:tcBorders>
              <w:bottom w:val="single" w:sz="4" w:space="0" w:color="000000"/>
              <w:right w:val="single" w:sz="4" w:space="0" w:color="000000"/>
            </w:tcBorders>
          </w:tcPr>
          <w:p w14:paraId="6AE07014" w14:textId="77777777" w:rsidR="003F57F0" w:rsidRPr="000D064F" w:rsidRDefault="003F57F0" w:rsidP="00116108">
            <w:pPr>
              <w:widowControl/>
              <w:autoSpaceDE/>
              <w:autoSpaceDN/>
              <w:spacing w:after="160"/>
              <w:rPr>
                <w:rFonts w:ascii="Arial" w:hAnsi="Arial" w:cs="Arial"/>
                <w:sz w:val="16"/>
                <w:szCs w:val="16"/>
                <w:lang w:val="en-US"/>
              </w:rPr>
            </w:pPr>
            <w:r w:rsidRPr="004833C0">
              <w:rPr>
                <w:rFonts w:ascii="Arial" w:hAnsi="Arial" w:cs="Arial"/>
                <w:sz w:val="16"/>
                <w:szCs w:val="16"/>
                <w:lang w:val="en-US"/>
              </w:rPr>
              <w:t>Application of a flexible bronchoscopy program in critically ill patients in the emergency department of Regional General Hospital 1</w:t>
            </w:r>
            <w:r>
              <w:rPr>
                <w:rFonts w:ascii="Arial" w:hAnsi="Arial" w:cs="Arial"/>
                <w:sz w:val="16"/>
                <w:szCs w:val="16"/>
                <w:lang w:val="en-US"/>
              </w:rPr>
              <w:t>.</w:t>
            </w:r>
          </w:p>
        </w:tc>
      </w:tr>
      <w:tr w:rsidR="003F57F0" w14:paraId="2AFCCF2F" w14:textId="77777777" w:rsidTr="00116108">
        <w:trPr>
          <w:trHeight w:val="160"/>
        </w:trPr>
        <w:tc>
          <w:tcPr>
            <w:tcW w:w="2621" w:type="dxa"/>
            <w:tcBorders>
              <w:left w:val="single" w:sz="4" w:space="0" w:color="000000"/>
            </w:tcBorders>
          </w:tcPr>
          <w:p w14:paraId="7C8DE1E4" w14:textId="77777777" w:rsidR="003F57F0" w:rsidRPr="00995D16" w:rsidRDefault="003F57F0" w:rsidP="00116108">
            <w:pPr>
              <w:pStyle w:val="TableParagraph"/>
              <w:spacing w:line="140" w:lineRule="exact"/>
              <w:ind w:left="107"/>
              <w:rPr>
                <w:rFonts w:ascii="Arial" w:hAnsi="Arial" w:cs="Arial"/>
                <w:sz w:val="12"/>
                <w:szCs w:val="12"/>
              </w:rPr>
            </w:pPr>
            <w:r w:rsidRPr="00995D16">
              <w:rPr>
                <w:rFonts w:ascii="Arial" w:hAnsi="Arial" w:cs="Arial"/>
                <w:sz w:val="12"/>
                <w:szCs w:val="12"/>
              </w:rPr>
              <w:t>Sponsor</w:t>
            </w:r>
            <w:r w:rsidRPr="00995D16">
              <w:rPr>
                <w:rFonts w:ascii="Arial" w:hAnsi="Arial" w:cs="Arial"/>
                <w:spacing w:val="-4"/>
                <w:sz w:val="12"/>
                <w:szCs w:val="12"/>
              </w:rPr>
              <w:t xml:space="preserve"> </w:t>
            </w:r>
            <w:r w:rsidRPr="00995D16">
              <w:rPr>
                <w:rFonts w:ascii="Arial" w:hAnsi="Arial" w:cs="Arial"/>
                <w:sz w:val="12"/>
                <w:szCs w:val="12"/>
              </w:rPr>
              <w:t>external</w:t>
            </w:r>
            <w:r w:rsidRPr="00995D16">
              <w:rPr>
                <w:rFonts w:ascii="Arial" w:hAnsi="Arial" w:cs="Arial"/>
                <w:spacing w:val="-4"/>
                <w:sz w:val="12"/>
                <w:szCs w:val="12"/>
              </w:rPr>
              <w:t xml:space="preserve"> </w:t>
            </w:r>
            <w:r w:rsidRPr="00995D16">
              <w:rPr>
                <w:rFonts w:ascii="Arial" w:hAnsi="Arial" w:cs="Arial"/>
                <w:sz w:val="12"/>
                <w:szCs w:val="12"/>
              </w:rPr>
              <w:t>(Yeah</w:t>
            </w:r>
            <w:r w:rsidRPr="00995D16">
              <w:rPr>
                <w:rFonts w:ascii="Arial" w:hAnsi="Arial" w:cs="Arial"/>
                <w:spacing w:val="-1"/>
                <w:sz w:val="12"/>
                <w:szCs w:val="12"/>
              </w:rPr>
              <w:t xml:space="preserve"> </w:t>
            </w:r>
            <w:r w:rsidRPr="00995D16">
              <w:rPr>
                <w:rFonts w:ascii="Arial" w:hAnsi="Arial" w:cs="Arial"/>
                <w:sz w:val="12"/>
                <w:szCs w:val="12"/>
              </w:rPr>
              <w:t>applies):</w:t>
            </w:r>
          </w:p>
        </w:tc>
        <w:tc>
          <w:tcPr>
            <w:tcW w:w="844" w:type="dxa"/>
          </w:tcPr>
          <w:p w14:paraId="6A1FD346" w14:textId="77777777" w:rsidR="003F57F0" w:rsidRPr="00995D16" w:rsidRDefault="003F57F0" w:rsidP="00116108">
            <w:pPr>
              <w:pStyle w:val="TableParagraph"/>
              <w:rPr>
                <w:rFonts w:ascii="Arial" w:hAnsi="Arial" w:cs="Arial"/>
                <w:sz w:val="12"/>
                <w:szCs w:val="12"/>
              </w:rPr>
            </w:pPr>
          </w:p>
        </w:tc>
        <w:tc>
          <w:tcPr>
            <w:tcW w:w="7574" w:type="dxa"/>
            <w:gridSpan w:val="2"/>
            <w:tcBorders>
              <w:top w:val="single" w:sz="4" w:space="0" w:color="000000"/>
              <w:bottom w:val="single" w:sz="4" w:space="0" w:color="000000"/>
              <w:right w:val="single" w:sz="4" w:space="0" w:color="000000"/>
            </w:tcBorders>
          </w:tcPr>
          <w:p w14:paraId="61F9108D" w14:textId="77777777" w:rsidR="003F57F0" w:rsidRPr="00995D16" w:rsidRDefault="003F57F0" w:rsidP="00116108">
            <w:pPr>
              <w:pStyle w:val="TableParagraph"/>
              <w:spacing w:line="140" w:lineRule="exact"/>
              <w:ind w:left="114"/>
              <w:jc w:val="both"/>
              <w:rPr>
                <w:rFonts w:ascii="Arial" w:hAnsi="Arial" w:cs="Arial"/>
                <w:sz w:val="12"/>
                <w:szCs w:val="12"/>
              </w:rPr>
            </w:pPr>
            <w:r>
              <w:rPr>
                <w:rFonts w:ascii="Arial" w:hAnsi="Arial" w:cs="Arial"/>
                <w:sz w:val="12"/>
                <w:szCs w:val="12"/>
              </w:rPr>
              <w:t>Without funding, researchers' own resources</w:t>
            </w:r>
          </w:p>
        </w:tc>
      </w:tr>
      <w:tr w:rsidR="003F57F0" w14:paraId="44F7CC0E" w14:textId="77777777" w:rsidTr="00116108">
        <w:trPr>
          <w:trHeight w:val="160"/>
        </w:trPr>
        <w:tc>
          <w:tcPr>
            <w:tcW w:w="2621" w:type="dxa"/>
            <w:tcBorders>
              <w:left w:val="single" w:sz="4" w:space="0" w:color="000000"/>
            </w:tcBorders>
          </w:tcPr>
          <w:p w14:paraId="3FA50F5F" w14:textId="77777777" w:rsidR="003F57F0" w:rsidRPr="00995D16" w:rsidRDefault="003F57F0" w:rsidP="00116108">
            <w:pPr>
              <w:pStyle w:val="TableParagraph"/>
              <w:spacing w:line="140" w:lineRule="exact"/>
              <w:ind w:left="107"/>
              <w:rPr>
                <w:rFonts w:ascii="Arial" w:hAnsi="Arial" w:cs="Arial"/>
                <w:sz w:val="12"/>
                <w:szCs w:val="12"/>
              </w:rPr>
            </w:pPr>
            <w:r w:rsidRPr="00995D16">
              <w:rPr>
                <w:rFonts w:ascii="Arial" w:hAnsi="Arial" w:cs="Arial"/>
                <w:sz w:val="12"/>
                <w:szCs w:val="12"/>
              </w:rPr>
              <w:t>Place</w:t>
            </w:r>
            <w:r w:rsidRPr="00995D16">
              <w:rPr>
                <w:rFonts w:ascii="Arial" w:hAnsi="Arial" w:cs="Arial"/>
                <w:spacing w:val="-2"/>
                <w:sz w:val="12"/>
                <w:szCs w:val="12"/>
              </w:rPr>
              <w:t xml:space="preserve"> </w:t>
            </w:r>
            <w:r w:rsidRPr="00995D16">
              <w:rPr>
                <w:rFonts w:ascii="Arial" w:hAnsi="Arial" w:cs="Arial"/>
                <w:sz w:val="12"/>
                <w:szCs w:val="12"/>
              </w:rPr>
              <w:t>and</w:t>
            </w:r>
            <w:r w:rsidRPr="00995D16">
              <w:rPr>
                <w:rFonts w:ascii="Arial" w:hAnsi="Arial" w:cs="Arial"/>
                <w:spacing w:val="-3"/>
                <w:sz w:val="12"/>
                <w:szCs w:val="12"/>
              </w:rPr>
              <w:t xml:space="preserve"> </w:t>
            </w:r>
            <w:r w:rsidRPr="00995D16">
              <w:rPr>
                <w:rFonts w:ascii="Arial" w:hAnsi="Arial" w:cs="Arial"/>
                <w:sz w:val="12"/>
                <w:szCs w:val="12"/>
              </w:rPr>
              <w:t>date:</w:t>
            </w:r>
          </w:p>
        </w:tc>
        <w:tc>
          <w:tcPr>
            <w:tcW w:w="844" w:type="dxa"/>
          </w:tcPr>
          <w:p w14:paraId="3A4B8C6C" w14:textId="77777777" w:rsidR="003F57F0" w:rsidRPr="00995D16" w:rsidRDefault="003F57F0" w:rsidP="00116108">
            <w:pPr>
              <w:pStyle w:val="TableParagraph"/>
              <w:rPr>
                <w:rFonts w:ascii="Arial" w:hAnsi="Arial" w:cs="Arial"/>
                <w:sz w:val="12"/>
                <w:szCs w:val="12"/>
              </w:rPr>
            </w:pPr>
          </w:p>
        </w:tc>
        <w:tc>
          <w:tcPr>
            <w:tcW w:w="7574" w:type="dxa"/>
            <w:gridSpan w:val="2"/>
            <w:tcBorders>
              <w:top w:val="single" w:sz="4" w:space="0" w:color="000000"/>
              <w:bottom w:val="single" w:sz="4" w:space="0" w:color="000000"/>
              <w:right w:val="single" w:sz="4" w:space="0" w:color="000000"/>
            </w:tcBorders>
          </w:tcPr>
          <w:p w14:paraId="7F56EE10" w14:textId="77777777" w:rsidR="003F57F0" w:rsidRPr="00995D16" w:rsidRDefault="003F57F0" w:rsidP="00116108">
            <w:pPr>
              <w:pStyle w:val="TableParagraph"/>
              <w:spacing w:line="140" w:lineRule="exact"/>
              <w:ind w:left="114"/>
              <w:jc w:val="both"/>
              <w:rPr>
                <w:rFonts w:ascii="Arial" w:hAnsi="Arial" w:cs="Arial"/>
                <w:sz w:val="12"/>
                <w:szCs w:val="12"/>
              </w:rPr>
            </w:pPr>
            <w:r>
              <w:rPr>
                <w:rFonts w:ascii="Arial" w:hAnsi="Arial" w:cs="Arial"/>
                <w:sz w:val="12"/>
                <w:szCs w:val="12"/>
              </w:rPr>
              <w:t>HGR. No. 1. City</w:t>
            </w:r>
            <w:r w:rsidRPr="00995D16">
              <w:rPr>
                <w:rFonts w:ascii="Arial" w:hAnsi="Arial" w:cs="Arial"/>
                <w:spacing w:val="-1"/>
                <w:sz w:val="12"/>
                <w:szCs w:val="12"/>
              </w:rPr>
              <w:t xml:space="preserve"> </w:t>
            </w:r>
            <w:r w:rsidRPr="00995D16">
              <w:rPr>
                <w:rFonts w:ascii="Arial" w:hAnsi="Arial" w:cs="Arial"/>
                <w:sz w:val="12"/>
                <w:szCs w:val="12"/>
              </w:rPr>
              <w:t>of</w:t>
            </w:r>
            <w:r w:rsidRPr="00995D16">
              <w:rPr>
                <w:rFonts w:ascii="Arial" w:hAnsi="Arial" w:cs="Arial"/>
                <w:spacing w:val="-1"/>
                <w:sz w:val="12"/>
                <w:szCs w:val="12"/>
              </w:rPr>
              <w:t xml:space="preserve"> </w:t>
            </w:r>
            <w:r w:rsidRPr="00995D16">
              <w:rPr>
                <w:rFonts w:ascii="Arial" w:hAnsi="Arial" w:cs="Arial"/>
                <w:sz w:val="12"/>
                <w:szCs w:val="12"/>
              </w:rPr>
              <w:t>Mexico, May 1, 2023 to May 31, 2025</w:t>
            </w:r>
          </w:p>
        </w:tc>
      </w:tr>
      <w:tr w:rsidR="003F57F0" w14:paraId="0D7FB898" w14:textId="77777777" w:rsidTr="00116108">
        <w:trPr>
          <w:trHeight w:val="162"/>
        </w:trPr>
        <w:tc>
          <w:tcPr>
            <w:tcW w:w="2621" w:type="dxa"/>
            <w:tcBorders>
              <w:left w:val="single" w:sz="4" w:space="0" w:color="000000"/>
            </w:tcBorders>
          </w:tcPr>
          <w:p w14:paraId="715C12D2" w14:textId="77777777" w:rsidR="003F57F0" w:rsidRPr="00995D16" w:rsidRDefault="003F57F0" w:rsidP="00116108">
            <w:pPr>
              <w:pStyle w:val="TableParagraph"/>
              <w:spacing w:line="142" w:lineRule="exact"/>
              <w:ind w:left="107"/>
              <w:rPr>
                <w:rFonts w:ascii="Arial" w:hAnsi="Arial" w:cs="Arial"/>
                <w:sz w:val="12"/>
                <w:szCs w:val="12"/>
              </w:rPr>
            </w:pPr>
            <w:r w:rsidRPr="00995D16">
              <w:rPr>
                <w:rFonts w:ascii="Arial" w:hAnsi="Arial" w:cs="Arial"/>
                <w:sz w:val="12"/>
                <w:szCs w:val="12"/>
              </w:rPr>
              <w:t>Number</w:t>
            </w:r>
            <w:r w:rsidRPr="00995D16">
              <w:rPr>
                <w:rFonts w:ascii="Arial" w:hAnsi="Arial" w:cs="Arial"/>
                <w:spacing w:val="-1"/>
                <w:sz w:val="12"/>
                <w:szCs w:val="12"/>
              </w:rPr>
              <w:t xml:space="preserve"> </w:t>
            </w:r>
            <w:r w:rsidRPr="00995D16">
              <w:rPr>
                <w:rFonts w:ascii="Arial" w:hAnsi="Arial" w:cs="Arial"/>
                <w:sz w:val="12"/>
                <w:szCs w:val="12"/>
              </w:rPr>
              <w:t>of</w:t>
            </w:r>
            <w:r w:rsidRPr="00995D16">
              <w:rPr>
                <w:rFonts w:ascii="Arial" w:hAnsi="Arial" w:cs="Arial"/>
                <w:spacing w:val="-3"/>
                <w:sz w:val="12"/>
                <w:szCs w:val="12"/>
              </w:rPr>
              <w:t xml:space="preserve"> </w:t>
            </w:r>
            <w:r w:rsidRPr="00995D16">
              <w:rPr>
                <w:rFonts w:ascii="Arial" w:hAnsi="Arial" w:cs="Arial"/>
                <w:sz w:val="12"/>
                <w:szCs w:val="12"/>
              </w:rPr>
              <w:t>record:</w:t>
            </w:r>
          </w:p>
        </w:tc>
        <w:tc>
          <w:tcPr>
            <w:tcW w:w="844" w:type="dxa"/>
          </w:tcPr>
          <w:p w14:paraId="744AE50B" w14:textId="77777777" w:rsidR="003F57F0" w:rsidRPr="00995D16" w:rsidRDefault="003F57F0" w:rsidP="00116108">
            <w:pPr>
              <w:pStyle w:val="TableParagraph"/>
              <w:rPr>
                <w:rFonts w:ascii="Arial" w:hAnsi="Arial" w:cs="Arial"/>
                <w:sz w:val="12"/>
                <w:szCs w:val="12"/>
              </w:rPr>
            </w:pPr>
          </w:p>
        </w:tc>
        <w:tc>
          <w:tcPr>
            <w:tcW w:w="7574" w:type="dxa"/>
            <w:gridSpan w:val="2"/>
            <w:tcBorders>
              <w:top w:val="single" w:sz="4" w:space="0" w:color="000000"/>
              <w:bottom w:val="single" w:sz="4" w:space="0" w:color="000000"/>
              <w:right w:val="single" w:sz="4" w:space="0" w:color="000000"/>
            </w:tcBorders>
          </w:tcPr>
          <w:p w14:paraId="7841C06B" w14:textId="77777777" w:rsidR="003F57F0" w:rsidRPr="00995D16" w:rsidRDefault="003F57F0" w:rsidP="00116108">
            <w:pPr>
              <w:pStyle w:val="TableParagraph"/>
              <w:spacing w:line="142" w:lineRule="exact"/>
              <w:ind w:left="114"/>
              <w:jc w:val="both"/>
              <w:rPr>
                <w:rFonts w:ascii="Arial" w:hAnsi="Arial" w:cs="Arial"/>
                <w:sz w:val="12"/>
                <w:szCs w:val="12"/>
              </w:rPr>
            </w:pPr>
            <w:r>
              <w:rPr>
                <w:rFonts w:ascii="Arial" w:hAnsi="Arial" w:cs="Arial"/>
                <w:sz w:val="12"/>
                <w:szCs w:val="12"/>
              </w:rPr>
              <w:t>URG19012023/BF001</w:t>
            </w:r>
          </w:p>
        </w:tc>
      </w:tr>
      <w:tr w:rsidR="003F57F0" w14:paraId="548716F9" w14:textId="77777777" w:rsidTr="00116108">
        <w:trPr>
          <w:trHeight w:val="531"/>
        </w:trPr>
        <w:tc>
          <w:tcPr>
            <w:tcW w:w="2621" w:type="dxa"/>
            <w:tcBorders>
              <w:left w:val="single" w:sz="4" w:space="0" w:color="000000"/>
            </w:tcBorders>
          </w:tcPr>
          <w:p w14:paraId="77D94C19" w14:textId="77777777" w:rsidR="003F57F0" w:rsidRPr="00995D16" w:rsidRDefault="003F57F0" w:rsidP="00116108">
            <w:pPr>
              <w:pStyle w:val="TableParagraph"/>
              <w:ind w:left="107"/>
              <w:rPr>
                <w:rFonts w:ascii="Arial" w:hAnsi="Arial" w:cs="Arial"/>
                <w:sz w:val="12"/>
                <w:szCs w:val="12"/>
              </w:rPr>
            </w:pPr>
            <w:r w:rsidRPr="00995D16">
              <w:rPr>
                <w:rFonts w:ascii="Arial" w:hAnsi="Arial" w:cs="Arial"/>
                <w:sz w:val="12"/>
                <w:szCs w:val="12"/>
              </w:rPr>
              <w:t>Justification</w:t>
            </w:r>
            <w:r w:rsidRPr="00995D16">
              <w:rPr>
                <w:rFonts w:ascii="Arial" w:hAnsi="Arial" w:cs="Arial"/>
                <w:spacing w:val="-4"/>
                <w:sz w:val="12"/>
                <w:szCs w:val="12"/>
              </w:rPr>
              <w:t xml:space="preserve"> </w:t>
            </w:r>
            <w:r w:rsidRPr="00995D16">
              <w:rPr>
                <w:rFonts w:ascii="Arial" w:hAnsi="Arial" w:cs="Arial"/>
                <w:sz w:val="12"/>
                <w:szCs w:val="12"/>
              </w:rPr>
              <w:t>and</w:t>
            </w:r>
            <w:r w:rsidRPr="00995D16">
              <w:rPr>
                <w:rFonts w:ascii="Arial" w:hAnsi="Arial" w:cs="Arial"/>
                <w:spacing w:val="-1"/>
                <w:sz w:val="12"/>
                <w:szCs w:val="12"/>
              </w:rPr>
              <w:t xml:space="preserve"> </w:t>
            </w:r>
            <w:r w:rsidRPr="00995D16">
              <w:rPr>
                <w:rFonts w:ascii="Arial" w:hAnsi="Arial" w:cs="Arial"/>
                <w:sz w:val="12"/>
                <w:szCs w:val="12"/>
              </w:rPr>
              <w:t>aim</w:t>
            </w:r>
            <w:r w:rsidRPr="00995D16">
              <w:rPr>
                <w:rFonts w:ascii="Arial" w:hAnsi="Arial" w:cs="Arial"/>
                <w:spacing w:val="-1"/>
                <w:sz w:val="12"/>
                <w:szCs w:val="12"/>
              </w:rPr>
              <w:t xml:space="preserve"> </w:t>
            </w:r>
            <w:r w:rsidRPr="00995D16">
              <w:rPr>
                <w:rFonts w:ascii="Arial" w:hAnsi="Arial" w:cs="Arial"/>
                <w:sz w:val="12"/>
                <w:szCs w:val="12"/>
              </w:rPr>
              <w:t>of the</w:t>
            </w:r>
            <w:r w:rsidRPr="00995D16">
              <w:rPr>
                <w:rFonts w:ascii="Arial" w:hAnsi="Arial" w:cs="Arial"/>
                <w:spacing w:val="-4"/>
                <w:sz w:val="12"/>
                <w:szCs w:val="12"/>
              </w:rPr>
              <w:t xml:space="preserve"> </w:t>
            </w:r>
            <w:r w:rsidRPr="00995D16">
              <w:rPr>
                <w:rFonts w:ascii="Arial" w:hAnsi="Arial" w:cs="Arial"/>
                <w:sz w:val="12"/>
                <w:szCs w:val="12"/>
              </w:rPr>
              <w:t>study:</w:t>
            </w:r>
          </w:p>
        </w:tc>
        <w:tc>
          <w:tcPr>
            <w:tcW w:w="844" w:type="dxa"/>
          </w:tcPr>
          <w:p w14:paraId="664953B7" w14:textId="77777777" w:rsidR="003F57F0" w:rsidRPr="00431BD7" w:rsidRDefault="003F57F0" w:rsidP="00116108">
            <w:pPr>
              <w:pStyle w:val="TableParagraph"/>
              <w:rPr>
                <w:rFonts w:ascii="Arial" w:hAnsi="Arial" w:cs="Arial"/>
                <w:sz w:val="12"/>
                <w:szCs w:val="12"/>
              </w:rPr>
            </w:pPr>
          </w:p>
        </w:tc>
        <w:tc>
          <w:tcPr>
            <w:tcW w:w="7574" w:type="dxa"/>
            <w:gridSpan w:val="2"/>
            <w:tcBorders>
              <w:top w:val="single" w:sz="4" w:space="0" w:color="000000"/>
              <w:bottom w:val="single" w:sz="4" w:space="0" w:color="000000"/>
              <w:right w:val="single" w:sz="4" w:space="0" w:color="000000"/>
            </w:tcBorders>
          </w:tcPr>
          <w:p w14:paraId="261D7E68" w14:textId="77777777" w:rsidR="003F57F0" w:rsidRPr="00431BD7" w:rsidRDefault="003F57F0" w:rsidP="00116108">
            <w:pPr>
              <w:pStyle w:val="TableParagraph"/>
              <w:spacing w:line="276" w:lineRule="auto"/>
              <w:ind w:left="114" w:right="97"/>
              <w:jc w:val="both"/>
              <w:rPr>
                <w:rFonts w:ascii="Arial" w:hAnsi="Arial" w:cs="Arial"/>
                <w:sz w:val="12"/>
                <w:szCs w:val="12"/>
              </w:rPr>
            </w:pPr>
            <w:r>
              <w:rPr>
                <w:rFonts w:ascii="Arial" w:hAnsi="Arial" w:cs="Arial"/>
                <w:sz w:val="12"/>
                <w:szCs w:val="12"/>
              </w:rPr>
              <w:t>To establish the feasibility of a flexible bronchoscopy program in the emergency department, performed by non-pulmonologist physicians, for the early diagnosis and treatment of respiratory pathologies such as lower airway decontamination, atelectasis, hemoptysis, foreign body management, and severe pneumonia, which require rapid intervention.</w:t>
            </w:r>
          </w:p>
        </w:tc>
      </w:tr>
      <w:tr w:rsidR="003F57F0" w14:paraId="5DB1F8A9" w14:textId="77777777" w:rsidTr="00116108">
        <w:trPr>
          <w:trHeight w:val="321"/>
        </w:trPr>
        <w:tc>
          <w:tcPr>
            <w:tcW w:w="2621" w:type="dxa"/>
            <w:tcBorders>
              <w:left w:val="single" w:sz="4" w:space="0" w:color="000000"/>
            </w:tcBorders>
          </w:tcPr>
          <w:p w14:paraId="5D893B54" w14:textId="77777777" w:rsidR="003F57F0" w:rsidRPr="00995D16" w:rsidRDefault="003F57F0" w:rsidP="00116108">
            <w:pPr>
              <w:pStyle w:val="TableParagraph"/>
              <w:ind w:left="107"/>
              <w:rPr>
                <w:rFonts w:ascii="Arial" w:hAnsi="Arial" w:cs="Arial"/>
                <w:sz w:val="12"/>
                <w:szCs w:val="12"/>
              </w:rPr>
            </w:pPr>
            <w:r w:rsidRPr="00995D16">
              <w:rPr>
                <w:rFonts w:ascii="Arial" w:hAnsi="Arial" w:cs="Arial"/>
                <w:sz w:val="12"/>
                <w:szCs w:val="12"/>
              </w:rPr>
              <w:t>Procedures:</w:t>
            </w:r>
          </w:p>
        </w:tc>
        <w:tc>
          <w:tcPr>
            <w:tcW w:w="844" w:type="dxa"/>
          </w:tcPr>
          <w:p w14:paraId="74B5DC6E" w14:textId="77777777" w:rsidR="003F57F0" w:rsidRPr="00995D16" w:rsidRDefault="003F57F0" w:rsidP="00116108">
            <w:pPr>
              <w:pStyle w:val="TableParagraph"/>
              <w:rPr>
                <w:rFonts w:ascii="Arial" w:hAnsi="Arial" w:cs="Arial"/>
                <w:sz w:val="12"/>
                <w:szCs w:val="12"/>
              </w:rPr>
            </w:pPr>
          </w:p>
        </w:tc>
        <w:tc>
          <w:tcPr>
            <w:tcW w:w="7574" w:type="dxa"/>
            <w:gridSpan w:val="2"/>
            <w:tcBorders>
              <w:top w:val="single" w:sz="4" w:space="0" w:color="000000"/>
              <w:bottom w:val="single" w:sz="4" w:space="0" w:color="000000"/>
              <w:right w:val="single" w:sz="4" w:space="0" w:color="000000"/>
            </w:tcBorders>
          </w:tcPr>
          <w:p w14:paraId="7FD65CC5" w14:textId="77777777" w:rsidR="003F57F0" w:rsidRPr="00995D16" w:rsidRDefault="003F57F0" w:rsidP="00116108">
            <w:pPr>
              <w:pStyle w:val="TableParagraph"/>
              <w:spacing w:line="160" w:lineRule="atLeast"/>
              <w:ind w:left="114"/>
              <w:jc w:val="both"/>
              <w:rPr>
                <w:rFonts w:ascii="Arial" w:hAnsi="Arial" w:cs="Arial"/>
                <w:sz w:val="12"/>
                <w:szCs w:val="12"/>
              </w:rPr>
            </w:pPr>
            <w:r>
              <w:rPr>
                <w:rFonts w:ascii="Arial" w:hAnsi="Arial" w:cs="Arial"/>
                <w:sz w:val="12"/>
                <w:szCs w:val="12"/>
              </w:rPr>
              <w:t>He</w:t>
            </w:r>
            <w:r w:rsidRPr="00995D16">
              <w:rPr>
                <w:rFonts w:ascii="Arial" w:hAnsi="Arial" w:cs="Arial"/>
                <w:spacing w:val="-3"/>
                <w:sz w:val="12"/>
                <w:szCs w:val="12"/>
              </w:rPr>
              <w:t xml:space="preserve"> </w:t>
            </w:r>
            <w:r>
              <w:rPr>
                <w:rFonts w:ascii="Arial" w:hAnsi="Arial" w:cs="Arial"/>
                <w:sz w:val="12"/>
                <w:szCs w:val="12"/>
              </w:rPr>
              <w:t>will use a data collection sheet to collect patient demographic variables, patient diagnoses, pre and post bronchoscopy hemodynamic parameters, type of sedation analgesia, complications, type and model of bronchoscope, endotracheal tube, and imaging study, as well as radiological improvement of the patient.</w:t>
            </w:r>
          </w:p>
        </w:tc>
      </w:tr>
      <w:tr w:rsidR="003F57F0" w14:paraId="2F1AA9AE" w14:textId="77777777" w:rsidTr="00116108">
        <w:trPr>
          <w:trHeight w:val="197"/>
        </w:trPr>
        <w:tc>
          <w:tcPr>
            <w:tcW w:w="2621" w:type="dxa"/>
            <w:tcBorders>
              <w:left w:val="single" w:sz="4" w:space="0" w:color="000000"/>
            </w:tcBorders>
          </w:tcPr>
          <w:p w14:paraId="0F9D586B" w14:textId="77777777" w:rsidR="003F57F0" w:rsidRPr="00995D16" w:rsidRDefault="003F57F0" w:rsidP="00116108">
            <w:pPr>
              <w:pStyle w:val="TableParagraph"/>
              <w:spacing w:line="161" w:lineRule="exact"/>
              <w:ind w:left="107"/>
              <w:rPr>
                <w:rFonts w:ascii="Arial" w:hAnsi="Arial" w:cs="Arial"/>
                <w:sz w:val="12"/>
                <w:szCs w:val="12"/>
              </w:rPr>
            </w:pPr>
            <w:r w:rsidRPr="00995D16">
              <w:rPr>
                <w:rFonts w:ascii="Arial" w:hAnsi="Arial" w:cs="Arial"/>
                <w:sz w:val="12"/>
                <w:szCs w:val="12"/>
              </w:rPr>
              <w:t>Possible</w:t>
            </w:r>
            <w:r w:rsidRPr="00995D16">
              <w:rPr>
                <w:rFonts w:ascii="Arial" w:hAnsi="Arial" w:cs="Arial"/>
                <w:spacing w:val="-4"/>
                <w:sz w:val="12"/>
                <w:szCs w:val="12"/>
              </w:rPr>
              <w:t xml:space="preserve"> </w:t>
            </w:r>
            <w:r>
              <w:rPr>
                <w:rFonts w:ascii="Arial" w:hAnsi="Arial" w:cs="Arial"/>
                <w:sz w:val="12"/>
                <w:szCs w:val="12"/>
              </w:rPr>
              <w:t>complications or risks:</w:t>
            </w:r>
          </w:p>
        </w:tc>
        <w:tc>
          <w:tcPr>
            <w:tcW w:w="844" w:type="dxa"/>
          </w:tcPr>
          <w:p w14:paraId="2255BF5D" w14:textId="77777777" w:rsidR="003F57F0" w:rsidRPr="00995D16" w:rsidRDefault="003F57F0" w:rsidP="00116108">
            <w:pPr>
              <w:pStyle w:val="TableParagraph"/>
              <w:rPr>
                <w:rFonts w:ascii="Arial" w:hAnsi="Arial" w:cs="Arial"/>
                <w:sz w:val="12"/>
                <w:szCs w:val="12"/>
              </w:rPr>
            </w:pPr>
          </w:p>
        </w:tc>
        <w:tc>
          <w:tcPr>
            <w:tcW w:w="7574" w:type="dxa"/>
            <w:gridSpan w:val="2"/>
            <w:tcBorders>
              <w:top w:val="single" w:sz="4" w:space="0" w:color="000000"/>
              <w:bottom w:val="single" w:sz="4" w:space="0" w:color="000000"/>
              <w:right w:val="single" w:sz="4" w:space="0" w:color="000000"/>
            </w:tcBorders>
          </w:tcPr>
          <w:p w14:paraId="4E9B18FE" w14:textId="77777777" w:rsidR="003F57F0" w:rsidRPr="00995D16" w:rsidRDefault="003F57F0" w:rsidP="00116108">
            <w:pPr>
              <w:pStyle w:val="TableParagraph"/>
              <w:spacing w:line="161" w:lineRule="exact"/>
              <w:ind w:left="114"/>
              <w:jc w:val="both"/>
              <w:rPr>
                <w:rFonts w:ascii="Arial" w:hAnsi="Arial" w:cs="Arial"/>
                <w:sz w:val="12"/>
                <w:szCs w:val="12"/>
              </w:rPr>
            </w:pPr>
            <w:r>
              <w:rPr>
                <w:rFonts w:ascii="Arial" w:hAnsi="Arial" w:cs="Arial"/>
                <w:sz w:val="12"/>
                <w:szCs w:val="12"/>
              </w:rPr>
              <w:t>Hypoxia, minor bleeding, pneumothorax.</w:t>
            </w:r>
          </w:p>
        </w:tc>
      </w:tr>
      <w:tr w:rsidR="003F57F0" w14:paraId="575BB2A5" w14:textId="77777777" w:rsidTr="00116108">
        <w:trPr>
          <w:trHeight w:val="130"/>
        </w:trPr>
        <w:tc>
          <w:tcPr>
            <w:tcW w:w="3465" w:type="dxa"/>
            <w:gridSpan w:val="2"/>
            <w:tcBorders>
              <w:left w:val="single" w:sz="4" w:space="0" w:color="000000"/>
            </w:tcBorders>
          </w:tcPr>
          <w:p w14:paraId="2CEC5726" w14:textId="77777777" w:rsidR="003F57F0" w:rsidRPr="00995D16" w:rsidRDefault="003F57F0" w:rsidP="00116108">
            <w:pPr>
              <w:pStyle w:val="TableParagraph"/>
              <w:spacing w:line="160" w:lineRule="atLeast"/>
              <w:ind w:left="107" w:right="274"/>
              <w:rPr>
                <w:rFonts w:ascii="Arial" w:hAnsi="Arial" w:cs="Arial"/>
                <w:sz w:val="12"/>
                <w:szCs w:val="12"/>
              </w:rPr>
            </w:pPr>
            <w:r w:rsidRPr="00995D16">
              <w:rPr>
                <w:rFonts w:ascii="Arial" w:hAnsi="Arial" w:cs="Arial"/>
                <w:sz w:val="12"/>
                <w:szCs w:val="12"/>
              </w:rPr>
              <w:t>Possible</w:t>
            </w:r>
            <w:r w:rsidRPr="00995D16">
              <w:rPr>
                <w:rFonts w:ascii="Arial" w:hAnsi="Arial" w:cs="Arial"/>
                <w:spacing w:val="-4"/>
                <w:sz w:val="12"/>
                <w:szCs w:val="12"/>
              </w:rPr>
              <w:t xml:space="preserve"> </w:t>
            </w:r>
            <w:r w:rsidRPr="00995D16">
              <w:rPr>
                <w:rFonts w:ascii="Arial" w:hAnsi="Arial" w:cs="Arial"/>
                <w:sz w:val="12"/>
                <w:szCs w:val="12"/>
              </w:rPr>
              <w:t>benefits</w:t>
            </w:r>
            <w:r w:rsidRPr="00995D16">
              <w:rPr>
                <w:rFonts w:ascii="Arial" w:hAnsi="Arial" w:cs="Arial"/>
                <w:spacing w:val="-2"/>
                <w:sz w:val="12"/>
                <w:szCs w:val="12"/>
              </w:rPr>
              <w:t xml:space="preserve"> </w:t>
            </w:r>
            <w:r w:rsidRPr="00995D16">
              <w:rPr>
                <w:rFonts w:ascii="Arial" w:hAnsi="Arial" w:cs="Arial"/>
                <w:sz w:val="12"/>
                <w:szCs w:val="12"/>
              </w:rPr>
              <w:t>that</w:t>
            </w:r>
            <w:r w:rsidRPr="00995D16">
              <w:rPr>
                <w:rFonts w:ascii="Arial" w:hAnsi="Arial" w:cs="Arial"/>
                <w:spacing w:val="-1"/>
                <w:sz w:val="12"/>
                <w:szCs w:val="12"/>
              </w:rPr>
              <w:t xml:space="preserve"> </w:t>
            </w:r>
            <w:r w:rsidRPr="00995D16">
              <w:rPr>
                <w:rFonts w:ascii="Arial" w:hAnsi="Arial" w:cs="Arial"/>
                <w:sz w:val="12"/>
                <w:szCs w:val="12"/>
              </w:rPr>
              <w:t>will receive</w:t>
            </w:r>
            <w:r w:rsidRPr="00995D16">
              <w:rPr>
                <w:rFonts w:ascii="Arial" w:hAnsi="Arial" w:cs="Arial"/>
                <w:spacing w:val="-2"/>
                <w:sz w:val="12"/>
                <w:szCs w:val="12"/>
              </w:rPr>
              <w:t xml:space="preserve"> </w:t>
            </w:r>
            <w:r w:rsidRPr="00995D16">
              <w:rPr>
                <w:rFonts w:ascii="Arial" w:hAnsi="Arial" w:cs="Arial"/>
                <w:sz w:val="12"/>
                <w:szCs w:val="12"/>
              </w:rPr>
              <w:t>to the</w:t>
            </w:r>
            <w:r w:rsidRPr="00995D16">
              <w:rPr>
                <w:rFonts w:ascii="Arial" w:hAnsi="Arial" w:cs="Arial"/>
                <w:spacing w:val="-1"/>
                <w:sz w:val="12"/>
                <w:szCs w:val="12"/>
              </w:rPr>
              <w:t xml:space="preserve"> </w:t>
            </w:r>
            <w:r w:rsidRPr="00995D16">
              <w:rPr>
                <w:rFonts w:ascii="Arial" w:hAnsi="Arial" w:cs="Arial"/>
                <w:sz w:val="12"/>
                <w:szCs w:val="12"/>
              </w:rPr>
              <w:t>participate</w:t>
            </w:r>
            <w:r w:rsidRPr="00995D16">
              <w:rPr>
                <w:rFonts w:ascii="Arial" w:hAnsi="Arial" w:cs="Arial"/>
                <w:spacing w:val="-2"/>
                <w:sz w:val="12"/>
                <w:szCs w:val="12"/>
              </w:rPr>
              <w:t xml:space="preserve"> </w:t>
            </w:r>
            <w:r w:rsidRPr="00995D16">
              <w:rPr>
                <w:rFonts w:ascii="Arial" w:hAnsi="Arial" w:cs="Arial"/>
                <w:sz w:val="12"/>
                <w:szCs w:val="12"/>
              </w:rPr>
              <w:t>in</w:t>
            </w:r>
            <w:r w:rsidRPr="00995D16">
              <w:rPr>
                <w:rFonts w:ascii="Arial" w:hAnsi="Arial" w:cs="Arial"/>
                <w:spacing w:val="-3"/>
                <w:sz w:val="12"/>
                <w:szCs w:val="12"/>
              </w:rPr>
              <w:t xml:space="preserve"> </w:t>
            </w:r>
            <w:r w:rsidRPr="00995D16">
              <w:rPr>
                <w:rFonts w:ascii="Arial" w:hAnsi="Arial" w:cs="Arial"/>
                <w:sz w:val="12"/>
                <w:szCs w:val="12"/>
              </w:rPr>
              <w:t>he</w:t>
            </w:r>
            <w:r w:rsidRPr="00995D16">
              <w:rPr>
                <w:rFonts w:ascii="Arial" w:hAnsi="Arial" w:cs="Arial"/>
                <w:spacing w:val="-36"/>
                <w:sz w:val="12"/>
                <w:szCs w:val="12"/>
              </w:rPr>
              <w:t xml:space="preserve"> </w:t>
            </w:r>
            <w:r>
              <w:rPr>
                <w:rFonts w:ascii="Arial" w:hAnsi="Arial" w:cs="Arial"/>
                <w:sz w:val="12"/>
                <w:szCs w:val="12"/>
              </w:rPr>
              <w:t>study:</w:t>
            </w:r>
          </w:p>
        </w:tc>
        <w:tc>
          <w:tcPr>
            <w:tcW w:w="7574" w:type="dxa"/>
            <w:gridSpan w:val="2"/>
            <w:tcBorders>
              <w:top w:val="single" w:sz="4" w:space="0" w:color="000000"/>
              <w:bottom w:val="single" w:sz="4" w:space="0" w:color="000000"/>
              <w:right w:val="single" w:sz="4" w:space="0" w:color="000000"/>
            </w:tcBorders>
          </w:tcPr>
          <w:p w14:paraId="01D8059B" w14:textId="77777777" w:rsidR="003F57F0" w:rsidRPr="00B962F4" w:rsidRDefault="003F57F0" w:rsidP="00116108">
            <w:pPr>
              <w:pStyle w:val="TableParagraph"/>
              <w:spacing w:line="160" w:lineRule="atLeast"/>
              <w:ind w:left="114" w:right="149"/>
              <w:jc w:val="both"/>
              <w:rPr>
                <w:rFonts w:ascii="Arial" w:hAnsi="Arial" w:cs="Arial"/>
                <w:spacing w:val="-1"/>
                <w:sz w:val="12"/>
                <w:szCs w:val="12"/>
              </w:rPr>
            </w:pPr>
            <w:r>
              <w:rPr>
                <w:rFonts w:ascii="Arial" w:hAnsi="Arial" w:cs="Arial"/>
                <w:spacing w:val="-1"/>
                <w:sz w:val="12"/>
                <w:szCs w:val="12"/>
              </w:rPr>
              <w:t>Establish diagnosis and timely treatment through flexible bronchoscopy in patients with respiratory pathology in the emergency department.</w:t>
            </w:r>
          </w:p>
        </w:tc>
      </w:tr>
      <w:tr w:rsidR="003F57F0" w14:paraId="50D7B520" w14:textId="77777777" w:rsidTr="00116108">
        <w:trPr>
          <w:trHeight w:val="322"/>
        </w:trPr>
        <w:tc>
          <w:tcPr>
            <w:tcW w:w="3465" w:type="dxa"/>
            <w:gridSpan w:val="2"/>
            <w:tcBorders>
              <w:left w:val="single" w:sz="4" w:space="0" w:color="000000"/>
            </w:tcBorders>
          </w:tcPr>
          <w:p w14:paraId="73E14BA4" w14:textId="77777777" w:rsidR="003F57F0" w:rsidRPr="00995D16" w:rsidRDefault="003F57F0" w:rsidP="00116108">
            <w:pPr>
              <w:pStyle w:val="TableParagraph"/>
              <w:spacing w:line="160" w:lineRule="atLeast"/>
              <w:ind w:left="107" w:right="485"/>
              <w:rPr>
                <w:rFonts w:ascii="Arial" w:hAnsi="Arial" w:cs="Arial"/>
                <w:sz w:val="12"/>
                <w:szCs w:val="12"/>
              </w:rPr>
            </w:pPr>
            <w:r w:rsidRPr="00995D16">
              <w:rPr>
                <w:rFonts w:ascii="Arial" w:hAnsi="Arial" w:cs="Arial"/>
                <w:sz w:val="12"/>
                <w:szCs w:val="12"/>
              </w:rPr>
              <w:t>Information</w:t>
            </w:r>
            <w:r w:rsidRPr="00995D16">
              <w:rPr>
                <w:rFonts w:ascii="Arial" w:hAnsi="Arial" w:cs="Arial"/>
                <w:spacing w:val="-4"/>
                <w:sz w:val="12"/>
                <w:szCs w:val="12"/>
              </w:rPr>
              <w:t xml:space="preserve"> </w:t>
            </w:r>
            <w:r w:rsidRPr="00995D16">
              <w:rPr>
                <w:rFonts w:ascii="Arial" w:hAnsi="Arial" w:cs="Arial"/>
                <w:sz w:val="12"/>
                <w:szCs w:val="12"/>
              </w:rPr>
              <w:t>about</w:t>
            </w:r>
            <w:r w:rsidRPr="00995D16">
              <w:rPr>
                <w:rFonts w:ascii="Arial" w:hAnsi="Arial" w:cs="Arial"/>
                <w:spacing w:val="-3"/>
                <w:sz w:val="12"/>
                <w:szCs w:val="12"/>
              </w:rPr>
              <w:t xml:space="preserve"> </w:t>
            </w:r>
            <w:r w:rsidRPr="00995D16">
              <w:rPr>
                <w:rFonts w:ascii="Arial" w:hAnsi="Arial" w:cs="Arial"/>
                <w:sz w:val="12"/>
                <w:szCs w:val="12"/>
              </w:rPr>
              <w:t>results</w:t>
            </w:r>
            <w:r w:rsidRPr="00995D16">
              <w:rPr>
                <w:rFonts w:ascii="Arial" w:hAnsi="Arial" w:cs="Arial"/>
                <w:spacing w:val="-1"/>
                <w:sz w:val="12"/>
                <w:szCs w:val="12"/>
              </w:rPr>
              <w:t xml:space="preserve"> </w:t>
            </w:r>
            <w:r w:rsidRPr="00995D16">
              <w:rPr>
                <w:rFonts w:ascii="Arial" w:hAnsi="Arial" w:cs="Arial"/>
                <w:sz w:val="12"/>
                <w:szCs w:val="12"/>
              </w:rPr>
              <w:t>and</w:t>
            </w:r>
            <w:r w:rsidRPr="00995D16">
              <w:rPr>
                <w:rFonts w:ascii="Arial" w:hAnsi="Arial" w:cs="Arial"/>
                <w:spacing w:val="-4"/>
                <w:sz w:val="12"/>
                <w:szCs w:val="12"/>
              </w:rPr>
              <w:t xml:space="preserve"> </w:t>
            </w:r>
            <w:r w:rsidRPr="00995D16">
              <w:rPr>
                <w:rFonts w:ascii="Arial" w:hAnsi="Arial" w:cs="Arial"/>
                <w:sz w:val="12"/>
                <w:szCs w:val="12"/>
              </w:rPr>
              <w:t>alternatives</w:t>
            </w:r>
            <w:r w:rsidRPr="00995D16">
              <w:rPr>
                <w:rFonts w:ascii="Arial" w:hAnsi="Arial" w:cs="Arial"/>
                <w:spacing w:val="-4"/>
                <w:sz w:val="12"/>
                <w:szCs w:val="12"/>
              </w:rPr>
              <w:t xml:space="preserve"> </w:t>
            </w:r>
            <w:r w:rsidRPr="00995D16">
              <w:rPr>
                <w:rFonts w:ascii="Arial" w:hAnsi="Arial" w:cs="Arial"/>
                <w:sz w:val="12"/>
                <w:szCs w:val="12"/>
              </w:rPr>
              <w:t>of</w:t>
            </w:r>
            <w:r w:rsidRPr="00995D16">
              <w:rPr>
                <w:rFonts w:ascii="Arial" w:hAnsi="Arial" w:cs="Arial"/>
                <w:spacing w:val="-36"/>
                <w:sz w:val="12"/>
                <w:szCs w:val="12"/>
              </w:rPr>
              <w:t xml:space="preserve"> </w:t>
            </w:r>
            <w:r w:rsidRPr="00995D16">
              <w:rPr>
                <w:rFonts w:ascii="Arial" w:hAnsi="Arial" w:cs="Arial"/>
                <w:sz w:val="12"/>
                <w:szCs w:val="12"/>
              </w:rPr>
              <w:t>treatment:</w:t>
            </w:r>
          </w:p>
        </w:tc>
        <w:tc>
          <w:tcPr>
            <w:tcW w:w="7574" w:type="dxa"/>
            <w:gridSpan w:val="2"/>
            <w:tcBorders>
              <w:top w:val="single" w:sz="4" w:space="0" w:color="000000"/>
              <w:bottom w:val="single" w:sz="4" w:space="0" w:color="000000"/>
              <w:right w:val="single" w:sz="4" w:space="0" w:color="000000"/>
            </w:tcBorders>
          </w:tcPr>
          <w:p w14:paraId="251FD268" w14:textId="77777777" w:rsidR="003F57F0" w:rsidRPr="00995D16" w:rsidRDefault="003F57F0" w:rsidP="00116108">
            <w:pPr>
              <w:pStyle w:val="TableParagraph"/>
              <w:spacing w:line="160" w:lineRule="atLeast"/>
              <w:ind w:left="114"/>
              <w:jc w:val="both"/>
              <w:rPr>
                <w:rFonts w:ascii="Arial" w:hAnsi="Arial" w:cs="Arial"/>
                <w:sz w:val="12"/>
                <w:szCs w:val="12"/>
              </w:rPr>
            </w:pPr>
            <w:r>
              <w:rPr>
                <w:rFonts w:ascii="Arial" w:hAnsi="Arial" w:cs="Arial"/>
                <w:sz w:val="12"/>
                <w:szCs w:val="12"/>
              </w:rPr>
              <w:t>All participating patients and their family members will be briefed, and informational talks will be held after the interviews.</w:t>
            </w:r>
          </w:p>
        </w:tc>
      </w:tr>
      <w:tr w:rsidR="003F57F0" w14:paraId="49D2383D" w14:textId="77777777" w:rsidTr="00116108">
        <w:trPr>
          <w:trHeight w:val="321"/>
        </w:trPr>
        <w:tc>
          <w:tcPr>
            <w:tcW w:w="2621" w:type="dxa"/>
            <w:tcBorders>
              <w:left w:val="single" w:sz="4" w:space="0" w:color="000000"/>
            </w:tcBorders>
          </w:tcPr>
          <w:p w14:paraId="7E4C6231" w14:textId="77777777" w:rsidR="003F57F0" w:rsidRPr="00995D16" w:rsidRDefault="003F57F0" w:rsidP="00116108">
            <w:pPr>
              <w:pStyle w:val="TableParagraph"/>
              <w:ind w:left="107"/>
              <w:rPr>
                <w:rFonts w:ascii="Arial" w:hAnsi="Arial" w:cs="Arial"/>
                <w:sz w:val="12"/>
                <w:szCs w:val="12"/>
              </w:rPr>
            </w:pPr>
            <w:r w:rsidRPr="00995D16">
              <w:rPr>
                <w:rFonts w:ascii="Arial" w:hAnsi="Arial" w:cs="Arial"/>
                <w:sz w:val="12"/>
                <w:szCs w:val="12"/>
              </w:rPr>
              <w:t>Stake</w:t>
            </w:r>
            <w:r w:rsidRPr="00995D16">
              <w:rPr>
                <w:rFonts w:ascii="Arial" w:hAnsi="Arial" w:cs="Arial"/>
                <w:spacing w:val="-2"/>
                <w:sz w:val="12"/>
                <w:szCs w:val="12"/>
              </w:rPr>
              <w:t xml:space="preserve"> </w:t>
            </w:r>
            <w:r w:rsidRPr="00995D16">
              <w:rPr>
                <w:rFonts w:ascii="Arial" w:hAnsi="Arial" w:cs="Arial"/>
                <w:sz w:val="12"/>
                <w:szCs w:val="12"/>
              </w:rPr>
              <w:t>either</w:t>
            </w:r>
            <w:r w:rsidRPr="00995D16">
              <w:rPr>
                <w:rFonts w:ascii="Arial" w:hAnsi="Arial" w:cs="Arial"/>
                <w:spacing w:val="-4"/>
                <w:sz w:val="12"/>
                <w:szCs w:val="12"/>
              </w:rPr>
              <w:t xml:space="preserve"> </w:t>
            </w:r>
            <w:r w:rsidRPr="00995D16">
              <w:rPr>
                <w:rFonts w:ascii="Arial" w:hAnsi="Arial" w:cs="Arial"/>
                <w:sz w:val="12"/>
                <w:szCs w:val="12"/>
              </w:rPr>
              <w:t>withdrawal:</w:t>
            </w:r>
          </w:p>
        </w:tc>
        <w:tc>
          <w:tcPr>
            <w:tcW w:w="844" w:type="dxa"/>
          </w:tcPr>
          <w:p w14:paraId="535FDC46" w14:textId="77777777" w:rsidR="003F57F0" w:rsidRPr="00995D16" w:rsidRDefault="003F57F0" w:rsidP="00116108">
            <w:pPr>
              <w:pStyle w:val="TableParagraph"/>
              <w:rPr>
                <w:rFonts w:ascii="Arial" w:hAnsi="Arial" w:cs="Arial"/>
                <w:sz w:val="12"/>
                <w:szCs w:val="12"/>
              </w:rPr>
            </w:pPr>
          </w:p>
        </w:tc>
        <w:tc>
          <w:tcPr>
            <w:tcW w:w="7574" w:type="dxa"/>
            <w:gridSpan w:val="2"/>
            <w:tcBorders>
              <w:top w:val="single" w:sz="4" w:space="0" w:color="000000"/>
              <w:bottom w:val="single" w:sz="4" w:space="0" w:color="000000"/>
              <w:right w:val="single" w:sz="4" w:space="0" w:color="000000"/>
            </w:tcBorders>
          </w:tcPr>
          <w:p w14:paraId="1F92479E" w14:textId="77777777" w:rsidR="003F57F0" w:rsidRPr="00995D16" w:rsidRDefault="003F57F0" w:rsidP="00116108">
            <w:pPr>
              <w:pStyle w:val="TableParagraph"/>
              <w:spacing w:line="160" w:lineRule="atLeast"/>
              <w:ind w:left="114"/>
              <w:jc w:val="both"/>
              <w:rPr>
                <w:rFonts w:ascii="Arial" w:hAnsi="Arial" w:cs="Arial"/>
                <w:sz w:val="12"/>
                <w:szCs w:val="12"/>
              </w:rPr>
            </w:pPr>
            <w:r w:rsidRPr="00995D16">
              <w:rPr>
                <w:rFonts w:ascii="Arial" w:hAnsi="Arial" w:cs="Arial"/>
                <w:sz w:val="12"/>
                <w:szCs w:val="12"/>
              </w:rPr>
              <w:t>I understand</w:t>
            </w:r>
            <w:r w:rsidRPr="00995D16">
              <w:rPr>
                <w:rFonts w:ascii="Arial" w:hAnsi="Arial" w:cs="Arial"/>
                <w:spacing w:val="-2"/>
                <w:sz w:val="12"/>
                <w:szCs w:val="12"/>
              </w:rPr>
              <w:t xml:space="preserve"> </w:t>
            </w:r>
            <w:r w:rsidRPr="00995D16">
              <w:rPr>
                <w:rFonts w:ascii="Arial" w:hAnsi="Arial" w:cs="Arial"/>
                <w:sz w:val="12"/>
                <w:szCs w:val="12"/>
              </w:rPr>
              <w:t>that</w:t>
            </w:r>
            <w:r w:rsidRPr="00995D16">
              <w:rPr>
                <w:rFonts w:ascii="Arial" w:hAnsi="Arial" w:cs="Arial"/>
                <w:spacing w:val="-3"/>
                <w:sz w:val="12"/>
                <w:szCs w:val="12"/>
              </w:rPr>
              <w:t xml:space="preserve"> </w:t>
            </w:r>
            <w:r w:rsidRPr="00995D16">
              <w:rPr>
                <w:rFonts w:ascii="Arial" w:hAnsi="Arial" w:cs="Arial"/>
                <w:sz w:val="12"/>
                <w:szCs w:val="12"/>
              </w:rPr>
              <w:t>I keep</w:t>
            </w:r>
            <w:r w:rsidRPr="00995D16">
              <w:rPr>
                <w:rFonts w:ascii="Arial" w:hAnsi="Arial" w:cs="Arial"/>
                <w:spacing w:val="-4"/>
                <w:sz w:val="12"/>
                <w:szCs w:val="12"/>
              </w:rPr>
              <w:t xml:space="preserve"> </w:t>
            </w:r>
            <w:r w:rsidRPr="00995D16">
              <w:rPr>
                <w:rFonts w:ascii="Arial" w:hAnsi="Arial" w:cs="Arial"/>
                <w:sz w:val="12"/>
                <w:szCs w:val="12"/>
              </w:rPr>
              <w:t>the right</w:t>
            </w:r>
            <w:r w:rsidRPr="00995D16">
              <w:rPr>
                <w:rFonts w:ascii="Arial" w:hAnsi="Arial" w:cs="Arial"/>
                <w:spacing w:val="-2"/>
                <w:sz w:val="12"/>
                <w:szCs w:val="12"/>
              </w:rPr>
              <w:t xml:space="preserve"> </w:t>
            </w:r>
            <w:r w:rsidRPr="00995D16">
              <w:rPr>
                <w:rFonts w:ascii="Arial" w:hAnsi="Arial" w:cs="Arial"/>
                <w:sz w:val="12"/>
                <w:szCs w:val="12"/>
              </w:rPr>
              <w:t>of</w:t>
            </w:r>
            <w:r w:rsidRPr="00995D16">
              <w:rPr>
                <w:rFonts w:ascii="Arial" w:hAnsi="Arial" w:cs="Arial"/>
                <w:spacing w:val="-3"/>
                <w:sz w:val="12"/>
                <w:szCs w:val="12"/>
              </w:rPr>
              <w:t xml:space="preserve"> </w:t>
            </w:r>
            <w:r w:rsidRPr="00995D16">
              <w:rPr>
                <w:rFonts w:ascii="Arial" w:hAnsi="Arial" w:cs="Arial"/>
                <w:sz w:val="12"/>
                <w:szCs w:val="12"/>
              </w:rPr>
              <w:t>retire</w:t>
            </w:r>
            <w:r w:rsidRPr="00995D16">
              <w:rPr>
                <w:rFonts w:ascii="Arial" w:hAnsi="Arial" w:cs="Arial"/>
                <w:spacing w:val="-2"/>
                <w:sz w:val="12"/>
                <w:szCs w:val="12"/>
              </w:rPr>
              <w:t xml:space="preserve"> </w:t>
            </w:r>
            <w:r w:rsidRPr="00995D16">
              <w:rPr>
                <w:rFonts w:ascii="Arial" w:hAnsi="Arial" w:cs="Arial"/>
                <w:sz w:val="12"/>
                <w:szCs w:val="12"/>
              </w:rPr>
              <w:t>from the study</w:t>
            </w:r>
            <w:r w:rsidRPr="00995D16">
              <w:rPr>
                <w:rFonts w:ascii="Arial" w:hAnsi="Arial" w:cs="Arial"/>
                <w:spacing w:val="-2"/>
                <w:sz w:val="12"/>
                <w:szCs w:val="12"/>
              </w:rPr>
              <w:t xml:space="preserve"> </w:t>
            </w:r>
            <w:r w:rsidRPr="00995D16">
              <w:rPr>
                <w:rFonts w:ascii="Arial" w:hAnsi="Arial" w:cs="Arial"/>
                <w:sz w:val="12"/>
                <w:szCs w:val="12"/>
              </w:rPr>
              <w:t>in</w:t>
            </w:r>
            <w:r w:rsidRPr="00995D16">
              <w:rPr>
                <w:rFonts w:ascii="Arial" w:hAnsi="Arial" w:cs="Arial"/>
                <w:spacing w:val="-1"/>
                <w:sz w:val="12"/>
                <w:szCs w:val="12"/>
              </w:rPr>
              <w:t xml:space="preserve"> </w:t>
            </w:r>
            <w:r w:rsidRPr="00995D16">
              <w:rPr>
                <w:rFonts w:ascii="Arial" w:hAnsi="Arial" w:cs="Arial"/>
                <w:sz w:val="12"/>
                <w:szCs w:val="12"/>
              </w:rPr>
              <w:t>any</w:t>
            </w:r>
            <w:r w:rsidRPr="00995D16">
              <w:rPr>
                <w:rFonts w:ascii="Arial" w:hAnsi="Arial" w:cs="Arial"/>
                <w:spacing w:val="-2"/>
                <w:sz w:val="12"/>
                <w:szCs w:val="12"/>
              </w:rPr>
              <w:t xml:space="preserve"> </w:t>
            </w:r>
            <w:r w:rsidRPr="00995D16">
              <w:rPr>
                <w:rFonts w:ascii="Arial" w:hAnsi="Arial" w:cs="Arial"/>
                <w:sz w:val="12"/>
                <w:szCs w:val="12"/>
              </w:rPr>
              <w:t>moment</w:t>
            </w:r>
            <w:r w:rsidRPr="00995D16">
              <w:rPr>
                <w:rFonts w:ascii="Arial" w:hAnsi="Arial" w:cs="Arial"/>
                <w:spacing w:val="-3"/>
                <w:sz w:val="12"/>
                <w:szCs w:val="12"/>
              </w:rPr>
              <w:t xml:space="preserve"> </w:t>
            </w:r>
            <w:r w:rsidRPr="00995D16">
              <w:rPr>
                <w:rFonts w:ascii="Arial" w:hAnsi="Arial" w:cs="Arial"/>
                <w:sz w:val="12"/>
                <w:szCs w:val="12"/>
              </w:rPr>
              <w:t>in</w:t>
            </w:r>
            <w:r w:rsidRPr="00995D16">
              <w:rPr>
                <w:rFonts w:ascii="Arial" w:hAnsi="Arial" w:cs="Arial"/>
                <w:spacing w:val="-4"/>
                <w:sz w:val="12"/>
                <w:szCs w:val="12"/>
              </w:rPr>
              <w:t xml:space="preserve"> </w:t>
            </w:r>
            <w:r w:rsidRPr="00995D16">
              <w:rPr>
                <w:rFonts w:ascii="Arial" w:hAnsi="Arial" w:cs="Arial"/>
                <w:sz w:val="12"/>
                <w:szCs w:val="12"/>
              </w:rPr>
              <w:t>the fact that</w:t>
            </w:r>
            <w:r w:rsidRPr="00995D16">
              <w:rPr>
                <w:rFonts w:ascii="Arial" w:hAnsi="Arial" w:cs="Arial"/>
                <w:spacing w:val="-4"/>
                <w:sz w:val="12"/>
                <w:szCs w:val="12"/>
              </w:rPr>
              <w:t xml:space="preserve"> </w:t>
            </w:r>
            <w:r w:rsidRPr="00995D16">
              <w:rPr>
                <w:rFonts w:ascii="Arial" w:hAnsi="Arial" w:cs="Arial"/>
                <w:sz w:val="12"/>
                <w:szCs w:val="12"/>
              </w:rPr>
              <w:t>consider</w:t>
            </w:r>
            <w:r w:rsidRPr="00995D16">
              <w:rPr>
                <w:rFonts w:ascii="Arial" w:hAnsi="Arial" w:cs="Arial"/>
                <w:spacing w:val="-3"/>
                <w:sz w:val="12"/>
                <w:szCs w:val="12"/>
              </w:rPr>
              <w:t xml:space="preserve"> </w:t>
            </w:r>
            <w:r w:rsidRPr="00995D16">
              <w:rPr>
                <w:rFonts w:ascii="Arial" w:hAnsi="Arial" w:cs="Arial"/>
                <w:sz w:val="12"/>
                <w:szCs w:val="12"/>
              </w:rPr>
              <w:t>convenient</w:t>
            </w:r>
            <w:r>
              <w:rPr>
                <w:rFonts w:ascii="Arial" w:hAnsi="Arial" w:cs="Arial"/>
                <w:spacing w:val="-4"/>
                <w:sz w:val="12"/>
                <w:szCs w:val="12"/>
              </w:rPr>
              <w:t xml:space="preserve"> </w:t>
            </w:r>
            <w:r w:rsidRPr="00995D16">
              <w:rPr>
                <w:rFonts w:ascii="Arial" w:hAnsi="Arial" w:cs="Arial"/>
                <w:sz w:val="12"/>
                <w:szCs w:val="12"/>
              </w:rPr>
              <w:t>without</w:t>
            </w:r>
            <w:r w:rsidRPr="00995D16">
              <w:rPr>
                <w:rFonts w:ascii="Arial" w:hAnsi="Arial" w:cs="Arial"/>
                <w:spacing w:val="-35"/>
                <w:sz w:val="12"/>
                <w:szCs w:val="12"/>
              </w:rPr>
              <w:t xml:space="preserve">     </w:t>
            </w:r>
            <w:r w:rsidRPr="00995D16">
              <w:rPr>
                <w:rFonts w:ascii="Arial" w:hAnsi="Arial" w:cs="Arial"/>
                <w:sz w:val="12"/>
                <w:szCs w:val="12"/>
              </w:rPr>
              <w:t>that it</w:t>
            </w:r>
            <w:r w:rsidRPr="00995D16">
              <w:rPr>
                <w:rFonts w:ascii="Arial" w:hAnsi="Arial" w:cs="Arial"/>
                <w:spacing w:val="1"/>
                <w:sz w:val="12"/>
                <w:szCs w:val="12"/>
              </w:rPr>
              <w:t xml:space="preserve"> </w:t>
            </w:r>
            <w:r w:rsidRPr="00995D16">
              <w:rPr>
                <w:rFonts w:ascii="Arial" w:hAnsi="Arial" w:cs="Arial"/>
                <w:sz w:val="12"/>
                <w:szCs w:val="12"/>
              </w:rPr>
              <w:t>affect</w:t>
            </w:r>
            <w:r w:rsidRPr="00995D16">
              <w:rPr>
                <w:rFonts w:ascii="Arial" w:hAnsi="Arial" w:cs="Arial"/>
                <w:spacing w:val="1"/>
                <w:sz w:val="12"/>
                <w:szCs w:val="12"/>
              </w:rPr>
              <w:t xml:space="preserve"> </w:t>
            </w:r>
            <w:r w:rsidRPr="00995D16">
              <w:rPr>
                <w:rFonts w:ascii="Arial" w:hAnsi="Arial" w:cs="Arial"/>
                <w:sz w:val="12"/>
                <w:szCs w:val="12"/>
              </w:rPr>
              <w:t>to</w:t>
            </w:r>
            <w:r w:rsidRPr="00995D16">
              <w:rPr>
                <w:rFonts w:ascii="Arial" w:hAnsi="Arial" w:cs="Arial"/>
                <w:spacing w:val="-2"/>
                <w:sz w:val="12"/>
                <w:szCs w:val="12"/>
              </w:rPr>
              <w:t xml:space="preserve"> </w:t>
            </w:r>
            <w:r w:rsidRPr="00995D16">
              <w:rPr>
                <w:rFonts w:ascii="Arial" w:hAnsi="Arial" w:cs="Arial"/>
                <w:sz w:val="12"/>
                <w:szCs w:val="12"/>
              </w:rPr>
              <w:t>the</w:t>
            </w:r>
            <w:r w:rsidRPr="00995D16">
              <w:rPr>
                <w:rFonts w:ascii="Arial" w:hAnsi="Arial" w:cs="Arial"/>
                <w:spacing w:val="-1"/>
                <w:sz w:val="12"/>
                <w:szCs w:val="12"/>
              </w:rPr>
              <w:t xml:space="preserve"> </w:t>
            </w:r>
            <w:r w:rsidRPr="00995D16">
              <w:rPr>
                <w:rFonts w:ascii="Arial" w:hAnsi="Arial" w:cs="Arial"/>
                <w:sz w:val="12"/>
                <w:szCs w:val="12"/>
              </w:rPr>
              <w:t>attention</w:t>
            </w:r>
            <w:r w:rsidRPr="00995D16">
              <w:rPr>
                <w:rFonts w:ascii="Arial" w:hAnsi="Arial" w:cs="Arial"/>
                <w:spacing w:val="-1"/>
                <w:sz w:val="12"/>
                <w:szCs w:val="12"/>
              </w:rPr>
              <w:t xml:space="preserve"> </w:t>
            </w:r>
            <w:r w:rsidRPr="00995D16">
              <w:rPr>
                <w:rFonts w:ascii="Arial" w:hAnsi="Arial" w:cs="Arial"/>
                <w:sz w:val="12"/>
                <w:szCs w:val="12"/>
              </w:rPr>
              <w:t>medical</w:t>
            </w:r>
            <w:r w:rsidRPr="00995D16">
              <w:rPr>
                <w:rFonts w:ascii="Arial" w:hAnsi="Arial" w:cs="Arial"/>
                <w:spacing w:val="-1"/>
                <w:sz w:val="12"/>
                <w:szCs w:val="12"/>
              </w:rPr>
              <w:t xml:space="preserve"> </w:t>
            </w:r>
            <w:r w:rsidRPr="00995D16">
              <w:rPr>
                <w:rFonts w:ascii="Arial" w:hAnsi="Arial" w:cs="Arial"/>
                <w:sz w:val="12"/>
                <w:szCs w:val="12"/>
              </w:rPr>
              <w:t>that</w:t>
            </w:r>
            <w:r w:rsidRPr="00995D16">
              <w:rPr>
                <w:rFonts w:ascii="Arial" w:hAnsi="Arial" w:cs="Arial"/>
                <w:spacing w:val="-2"/>
                <w:sz w:val="12"/>
                <w:szCs w:val="12"/>
              </w:rPr>
              <w:t xml:space="preserve"> </w:t>
            </w:r>
            <w:r w:rsidRPr="00995D16">
              <w:rPr>
                <w:rFonts w:ascii="Arial" w:hAnsi="Arial" w:cs="Arial"/>
                <w:sz w:val="12"/>
                <w:szCs w:val="12"/>
              </w:rPr>
              <w:t>receipt</w:t>
            </w:r>
            <w:r w:rsidRPr="00995D16">
              <w:rPr>
                <w:rFonts w:ascii="Arial" w:hAnsi="Arial" w:cs="Arial"/>
                <w:spacing w:val="-1"/>
                <w:sz w:val="12"/>
                <w:szCs w:val="12"/>
              </w:rPr>
              <w:t xml:space="preserve"> </w:t>
            </w:r>
            <w:r w:rsidRPr="00995D16">
              <w:rPr>
                <w:rFonts w:ascii="Arial" w:hAnsi="Arial" w:cs="Arial"/>
                <w:sz w:val="12"/>
                <w:szCs w:val="12"/>
              </w:rPr>
              <w:t>in</w:t>
            </w:r>
            <w:r w:rsidRPr="00995D16">
              <w:rPr>
                <w:rFonts w:ascii="Arial" w:hAnsi="Arial" w:cs="Arial"/>
                <w:spacing w:val="-1"/>
                <w:sz w:val="12"/>
                <w:szCs w:val="12"/>
              </w:rPr>
              <w:t xml:space="preserve"> </w:t>
            </w:r>
            <w:r w:rsidRPr="00995D16">
              <w:rPr>
                <w:rFonts w:ascii="Arial" w:hAnsi="Arial" w:cs="Arial"/>
                <w:sz w:val="12"/>
                <w:szCs w:val="12"/>
              </w:rPr>
              <w:t>he</w:t>
            </w:r>
            <w:r w:rsidRPr="00995D16">
              <w:rPr>
                <w:rFonts w:ascii="Arial" w:hAnsi="Arial" w:cs="Arial"/>
                <w:spacing w:val="-1"/>
                <w:sz w:val="12"/>
                <w:szCs w:val="12"/>
              </w:rPr>
              <w:t xml:space="preserve"> </w:t>
            </w:r>
            <w:r w:rsidRPr="00995D16">
              <w:rPr>
                <w:rFonts w:ascii="Arial" w:hAnsi="Arial" w:cs="Arial"/>
                <w:sz w:val="12"/>
                <w:szCs w:val="12"/>
              </w:rPr>
              <w:t>institute.</w:t>
            </w:r>
          </w:p>
        </w:tc>
      </w:tr>
      <w:tr w:rsidR="003F57F0" w14:paraId="263C1076" w14:textId="77777777" w:rsidTr="00116108">
        <w:trPr>
          <w:trHeight w:val="328"/>
        </w:trPr>
        <w:tc>
          <w:tcPr>
            <w:tcW w:w="2621" w:type="dxa"/>
            <w:tcBorders>
              <w:left w:val="single" w:sz="4" w:space="0" w:color="000000"/>
            </w:tcBorders>
          </w:tcPr>
          <w:p w14:paraId="20C44CB6" w14:textId="77777777" w:rsidR="003F57F0" w:rsidRPr="00995D16" w:rsidRDefault="003F57F0" w:rsidP="00116108">
            <w:pPr>
              <w:pStyle w:val="TableParagraph"/>
              <w:ind w:left="107"/>
              <w:rPr>
                <w:rFonts w:ascii="Arial" w:hAnsi="Arial" w:cs="Arial"/>
                <w:sz w:val="12"/>
                <w:szCs w:val="12"/>
              </w:rPr>
            </w:pPr>
            <w:r w:rsidRPr="00995D16">
              <w:rPr>
                <w:rFonts w:ascii="Arial" w:hAnsi="Arial" w:cs="Arial"/>
                <w:sz w:val="12"/>
                <w:szCs w:val="12"/>
              </w:rPr>
              <w:t>Privacy</w:t>
            </w:r>
            <w:r w:rsidRPr="00995D16">
              <w:rPr>
                <w:rFonts w:ascii="Arial" w:hAnsi="Arial" w:cs="Arial"/>
                <w:spacing w:val="-3"/>
                <w:sz w:val="12"/>
                <w:szCs w:val="12"/>
              </w:rPr>
              <w:t xml:space="preserve"> </w:t>
            </w:r>
            <w:r w:rsidRPr="00995D16">
              <w:rPr>
                <w:rFonts w:ascii="Arial" w:hAnsi="Arial" w:cs="Arial"/>
                <w:sz w:val="12"/>
                <w:szCs w:val="12"/>
              </w:rPr>
              <w:t>and</w:t>
            </w:r>
            <w:r w:rsidRPr="00995D16">
              <w:rPr>
                <w:rFonts w:ascii="Arial" w:hAnsi="Arial" w:cs="Arial"/>
                <w:spacing w:val="-3"/>
                <w:sz w:val="12"/>
                <w:szCs w:val="12"/>
              </w:rPr>
              <w:t xml:space="preserve"> </w:t>
            </w:r>
            <w:r w:rsidRPr="00995D16">
              <w:rPr>
                <w:rFonts w:ascii="Arial" w:hAnsi="Arial" w:cs="Arial"/>
                <w:sz w:val="12"/>
                <w:szCs w:val="12"/>
              </w:rPr>
              <w:t>confidentiality:</w:t>
            </w:r>
          </w:p>
        </w:tc>
        <w:tc>
          <w:tcPr>
            <w:tcW w:w="844" w:type="dxa"/>
          </w:tcPr>
          <w:p w14:paraId="25BF9FB6" w14:textId="77777777" w:rsidR="003F57F0" w:rsidRPr="00995D16" w:rsidRDefault="003F57F0" w:rsidP="00116108">
            <w:pPr>
              <w:pStyle w:val="TableParagraph"/>
              <w:rPr>
                <w:rFonts w:ascii="Arial" w:hAnsi="Arial" w:cs="Arial"/>
                <w:sz w:val="12"/>
                <w:szCs w:val="12"/>
              </w:rPr>
            </w:pPr>
          </w:p>
        </w:tc>
        <w:tc>
          <w:tcPr>
            <w:tcW w:w="7574" w:type="dxa"/>
            <w:gridSpan w:val="2"/>
            <w:tcBorders>
              <w:top w:val="single" w:sz="4" w:space="0" w:color="000000"/>
              <w:bottom w:val="single" w:sz="4" w:space="0" w:color="000000"/>
              <w:right w:val="single" w:sz="4" w:space="0" w:color="000000"/>
            </w:tcBorders>
          </w:tcPr>
          <w:p w14:paraId="435EC86F" w14:textId="77777777" w:rsidR="003F57F0" w:rsidRPr="00995D16" w:rsidRDefault="003F57F0" w:rsidP="00116108">
            <w:pPr>
              <w:pStyle w:val="TableParagraph"/>
              <w:ind w:left="114"/>
              <w:jc w:val="both"/>
              <w:rPr>
                <w:rFonts w:ascii="Arial" w:hAnsi="Arial" w:cs="Arial"/>
                <w:sz w:val="12"/>
                <w:szCs w:val="12"/>
              </w:rPr>
            </w:pPr>
            <w:r>
              <w:rPr>
                <w:rFonts w:ascii="Arial" w:hAnsi="Arial" w:cs="Arial"/>
                <w:sz w:val="12"/>
                <w:szCs w:val="12"/>
              </w:rPr>
              <w:t>Your personal data will be encrypted and protected in such a way that it can only be identified by the researchers of this study or, where appropriate, future studies.</w:t>
            </w:r>
          </w:p>
        </w:tc>
      </w:tr>
      <w:tr w:rsidR="003F57F0" w14:paraId="4B158B7E" w14:textId="77777777" w:rsidTr="00116108">
        <w:trPr>
          <w:trHeight w:val="333"/>
        </w:trPr>
        <w:tc>
          <w:tcPr>
            <w:tcW w:w="4850" w:type="dxa"/>
            <w:gridSpan w:val="3"/>
            <w:tcBorders>
              <w:left w:val="single" w:sz="4" w:space="0" w:color="000000"/>
            </w:tcBorders>
          </w:tcPr>
          <w:p w14:paraId="695032F1" w14:textId="77777777" w:rsidR="003F57F0" w:rsidRPr="00995D16" w:rsidRDefault="003F57F0" w:rsidP="00116108">
            <w:pPr>
              <w:pStyle w:val="TableParagraph"/>
              <w:rPr>
                <w:rFonts w:ascii="Arial" w:hAnsi="Arial" w:cs="Arial"/>
                <w:b/>
                <w:sz w:val="12"/>
                <w:szCs w:val="12"/>
              </w:rPr>
            </w:pPr>
          </w:p>
          <w:p w14:paraId="44BF2A9B" w14:textId="77777777" w:rsidR="003F57F0" w:rsidRPr="00995D16" w:rsidRDefault="003F57F0" w:rsidP="00116108">
            <w:pPr>
              <w:pStyle w:val="TableParagraph"/>
              <w:spacing w:line="153" w:lineRule="exact"/>
              <w:ind w:left="107"/>
              <w:rPr>
                <w:rFonts w:ascii="Arial" w:hAnsi="Arial" w:cs="Arial"/>
                <w:sz w:val="12"/>
                <w:szCs w:val="12"/>
              </w:rPr>
            </w:pPr>
            <w:r w:rsidRPr="00995D16">
              <w:rPr>
                <w:rFonts w:ascii="Arial" w:hAnsi="Arial" w:cs="Arial"/>
                <w:sz w:val="12"/>
                <w:szCs w:val="12"/>
              </w:rPr>
              <w:t>Availability</w:t>
            </w:r>
            <w:r w:rsidRPr="00995D16">
              <w:rPr>
                <w:rFonts w:ascii="Arial" w:hAnsi="Arial" w:cs="Arial"/>
                <w:spacing w:val="-3"/>
                <w:sz w:val="12"/>
                <w:szCs w:val="12"/>
              </w:rPr>
              <w:t xml:space="preserve"> </w:t>
            </w:r>
            <w:r w:rsidRPr="00995D16">
              <w:rPr>
                <w:rFonts w:ascii="Arial" w:hAnsi="Arial" w:cs="Arial"/>
                <w:sz w:val="12"/>
                <w:szCs w:val="12"/>
              </w:rPr>
              <w:t>of</w:t>
            </w:r>
            <w:r w:rsidRPr="00995D16">
              <w:rPr>
                <w:rFonts w:ascii="Arial" w:hAnsi="Arial" w:cs="Arial"/>
                <w:spacing w:val="-3"/>
                <w:sz w:val="12"/>
                <w:szCs w:val="12"/>
              </w:rPr>
              <w:t xml:space="preserve"> </w:t>
            </w:r>
            <w:r w:rsidRPr="00995D16">
              <w:rPr>
                <w:rFonts w:ascii="Arial" w:hAnsi="Arial" w:cs="Arial"/>
                <w:sz w:val="12"/>
                <w:szCs w:val="12"/>
              </w:rPr>
              <w:t>treatment</w:t>
            </w:r>
            <w:r w:rsidRPr="00995D16">
              <w:rPr>
                <w:rFonts w:ascii="Arial" w:hAnsi="Arial" w:cs="Arial"/>
                <w:spacing w:val="-2"/>
                <w:sz w:val="12"/>
                <w:szCs w:val="12"/>
              </w:rPr>
              <w:t xml:space="preserve"> </w:t>
            </w:r>
            <w:r w:rsidRPr="00995D16">
              <w:rPr>
                <w:rFonts w:ascii="Arial" w:hAnsi="Arial" w:cs="Arial"/>
                <w:sz w:val="12"/>
                <w:szCs w:val="12"/>
              </w:rPr>
              <w:t>doctor</w:t>
            </w:r>
            <w:r w:rsidRPr="00995D16">
              <w:rPr>
                <w:rFonts w:ascii="Arial" w:hAnsi="Arial" w:cs="Arial"/>
                <w:spacing w:val="-5"/>
                <w:sz w:val="12"/>
                <w:szCs w:val="12"/>
              </w:rPr>
              <w:t xml:space="preserve"> </w:t>
            </w:r>
            <w:r w:rsidRPr="00995D16">
              <w:rPr>
                <w:rFonts w:ascii="Arial" w:hAnsi="Arial" w:cs="Arial"/>
                <w:sz w:val="12"/>
                <w:szCs w:val="12"/>
              </w:rPr>
              <w:t>in</w:t>
            </w:r>
            <w:r w:rsidRPr="00995D16">
              <w:rPr>
                <w:rFonts w:ascii="Arial" w:hAnsi="Arial" w:cs="Arial"/>
                <w:spacing w:val="-4"/>
                <w:sz w:val="12"/>
                <w:szCs w:val="12"/>
              </w:rPr>
              <w:t xml:space="preserve"> </w:t>
            </w:r>
            <w:r w:rsidRPr="00995D16">
              <w:rPr>
                <w:rFonts w:ascii="Arial" w:hAnsi="Arial" w:cs="Arial"/>
                <w:sz w:val="12"/>
                <w:szCs w:val="12"/>
              </w:rPr>
              <w:t>beneficiaries</w:t>
            </w:r>
            <w:r w:rsidRPr="00995D16">
              <w:rPr>
                <w:rFonts w:ascii="Arial" w:hAnsi="Arial" w:cs="Arial"/>
                <w:spacing w:val="-2"/>
                <w:sz w:val="12"/>
                <w:szCs w:val="12"/>
              </w:rPr>
              <w:t xml:space="preserve"> </w:t>
            </w:r>
            <w:r w:rsidRPr="00995D16">
              <w:rPr>
                <w:rFonts w:ascii="Arial" w:hAnsi="Arial" w:cs="Arial"/>
                <w:sz w:val="12"/>
                <w:szCs w:val="12"/>
              </w:rPr>
              <w:t>(Yeah</w:t>
            </w:r>
            <w:r w:rsidRPr="00995D16">
              <w:rPr>
                <w:rFonts w:ascii="Arial" w:hAnsi="Arial" w:cs="Arial"/>
                <w:spacing w:val="-1"/>
                <w:sz w:val="12"/>
                <w:szCs w:val="12"/>
              </w:rPr>
              <w:t xml:space="preserve"> </w:t>
            </w:r>
            <w:r w:rsidRPr="00995D16">
              <w:rPr>
                <w:rFonts w:ascii="Arial" w:hAnsi="Arial" w:cs="Arial"/>
                <w:sz w:val="12"/>
                <w:szCs w:val="12"/>
              </w:rPr>
              <w:t>applies):</w:t>
            </w:r>
          </w:p>
        </w:tc>
        <w:tc>
          <w:tcPr>
            <w:tcW w:w="6189" w:type="dxa"/>
            <w:tcBorders>
              <w:top w:val="single" w:sz="4" w:space="0" w:color="000000"/>
              <w:right w:val="single" w:sz="4" w:space="0" w:color="000000"/>
            </w:tcBorders>
          </w:tcPr>
          <w:p w14:paraId="74D25B17" w14:textId="77777777" w:rsidR="003F57F0" w:rsidRPr="00995D16" w:rsidRDefault="003F57F0" w:rsidP="00116108">
            <w:pPr>
              <w:pStyle w:val="TableParagraph"/>
              <w:rPr>
                <w:rFonts w:ascii="Arial" w:hAnsi="Arial" w:cs="Arial"/>
                <w:b/>
                <w:sz w:val="12"/>
                <w:szCs w:val="12"/>
              </w:rPr>
            </w:pPr>
          </w:p>
          <w:p w14:paraId="44FD78F1" w14:textId="77777777" w:rsidR="003F57F0" w:rsidRPr="00995D16" w:rsidRDefault="003F57F0" w:rsidP="00116108">
            <w:pPr>
              <w:pStyle w:val="TableParagraph"/>
              <w:tabs>
                <w:tab w:val="left" w:pos="5758"/>
              </w:tabs>
              <w:spacing w:line="153" w:lineRule="exact"/>
              <w:ind w:right="-15"/>
              <w:jc w:val="right"/>
              <w:rPr>
                <w:rFonts w:ascii="Arial" w:hAnsi="Arial" w:cs="Arial"/>
                <w:sz w:val="12"/>
                <w:szCs w:val="12"/>
              </w:rPr>
            </w:pPr>
            <w:r w:rsidRPr="00995D16">
              <w:rPr>
                <w:rFonts w:ascii="Arial" w:hAnsi="Arial" w:cs="Arial"/>
                <w:w w:val="99"/>
                <w:sz w:val="12"/>
                <w:szCs w:val="12"/>
                <w:u w:val="single"/>
              </w:rPr>
              <w:t xml:space="preserve"> </w:t>
            </w:r>
            <w:r w:rsidRPr="00995D16">
              <w:rPr>
                <w:rFonts w:ascii="Arial" w:hAnsi="Arial" w:cs="Arial"/>
                <w:sz w:val="12"/>
                <w:szCs w:val="12"/>
                <w:u w:val="single"/>
              </w:rPr>
              <w:t xml:space="preserve"> </w:t>
            </w:r>
            <w:r w:rsidRPr="00995D16">
              <w:rPr>
                <w:rFonts w:ascii="Arial" w:hAnsi="Arial" w:cs="Arial"/>
                <w:spacing w:val="-9"/>
                <w:sz w:val="12"/>
                <w:szCs w:val="12"/>
                <w:u w:val="single"/>
              </w:rPr>
              <w:t xml:space="preserve"> </w:t>
            </w:r>
            <w:r w:rsidRPr="00995D16">
              <w:rPr>
                <w:rFonts w:ascii="Arial" w:hAnsi="Arial" w:cs="Arial"/>
                <w:sz w:val="12"/>
                <w:szCs w:val="12"/>
                <w:u w:val="single"/>
              </w:rPr>
              <w:t>No</w:t>
            </w:r>
            <w:r w:rsidRPr="00995D16">
              <w:rPr>
                <w:rFonts w:ascii="Arial" w:hAnsi="Arial" w:cs="Arial"/>
                <w:spacing w:val="-3"/>
                <w:sz w:val="12"/>
                <w:szCs w:val="12"/>
                <w:u w:val="single"/>
              </w:rPr>
              <w:t xml:space="preserve"> </w:t>
            </w:r>
            <w:r w:rsidRPr="00995D16">
              <w:rPr>
                <w:rFonts w:ascii="Arial" w:hAnsi="Arial" w:cs="Arial"/>
                <w:sz w:val="12"/>
                <w:szCs w:val="12"/>
                <w:u w:val="single"/>
              </w:rPr>
              <w:t>applies</w:t>
            </w:r>
            <w:r w:rsidRPr="00995D16">
              <w:rPr>
                <w:rFonts w:ascii="Arial" w:hAnsi="Arial" w:cs="Arial"/>
                <w:sz w:val="12"/>
                <w:szCs w:val="12"/>
                <w:u w:val="single"/>
              </w:rPr>
              <w:tab/>
            </w:r>
          </w:p>
        </w:tc>
      </w:tr>
      <w:tr w:rsidR="003F57F0" w14:paraId="5AD18D72" w14:textId="77777777" w:rsidTr="00116108">
        <w:trPr>
          <w:trHeight w:val="460"/>
        </w:trPr>
        <w:tc>
          <w:tcPr>
            <w:tcW w:w="2621" w:type="dxa"/>
            <w:tcBorders>
              <w:left w:val="single" w:sz="4" w:space="0" w:color="000000"/>
            </w:tcBorders>
          </w:tcPr>
          <w:p w14:paraId="149547BA" w14:textId="77777777" w:rsidR="003F57F0" w:rsidRPr="00995D16" w:rsidRDefault="003F57F0" w:rsidP="00116108">
            <w:pPr>
              <w:pStyle w:val="TableParagraph"/>
              <w:spacing w:line="159" w:lineRule="exact"/>
              <w:ind w:left="107"/>
              <w:rPr>
                <w:rFonts w:ascii="Arial" w:hAnsi="Arial" w:cs="Arial"/>
                <w:sz w:val="12"/>
                <w:szCs w:val="12"/>
              </w:rPr>
            </w:pPr>
            <w:r w:rsidRPr="00995D16">
              <w:rPr>
                <w:rFonts w:ascii="Arial" w:hAnsi="Arial" w:cs="Arial"/>
                <w:sz w:val="12"/>
                <w:szCs w:val="12"/>
              </w:rPr>
              <w:t>Benefits</w:t>
            </w:r>
            <w:r w:rsidRPr="00995D16">
              <w:rPr>
                <w:rFonts w:ascii="Arial" w:hAnsi="Arial" w:cs="Arial"/>
                <w:spacing w:val="-2"/>
                <w:sz w:val="12"/>
                <w:szCs w:val="12"/>
              </w:rPr>
              <w:t xml:space="preserve"> </w:t>
            </w:r>
            <w:r w:rsidRPr="00995D16">
              <w:rPr>
                <w:rFonts w:ascii="Arial" w:hAnsi="Arial" w:cs="Arial"/>
                <w:sz w:val="12"/>
                <w:szCs w:val="12"/>
              </w:rPr>
              <w:t>to the</w:t>
            </w:r>
            <w:r w:rsidRPr="00995D16">
              <w:rPr>
                <w:rFonts w:ascii="Arial" w:hAnsi="Arial" w:cs="Arial"/>
                <w:spacing w:val="-3"/>
                <w:sz w:val="12"/>
                <w:szCs w:val="12"/>
              </w:rPr>
              <w:t xml:space="preserve"> </w:t>
            </w:r>
            <w:r w:rsidRPr="00995D16">
              <w:rPr>
                <w:rFonts w:ascii="Arial" w:hAnsi="Arial" w:cs="Arial"/>
                <w:sz w:val="12"/>
                <w:szCs w:val="12"/>
              </w:rPr>
              <w:t>term</w:t>
            </w:r>
            <w:r w:rsidRPr="00995D16">
              <w:rPr>
                <w:rFonts w:ascii="Arial" w:hAnsi="Arial" w:cs="Arial"/>
                <w:spacing w:val="-4"/>
                <w:sz w:val="12"/>
                <w:szCs w:val="12"/>
              </w:rPr>
              <w:t xml:space="preserve"> </w:t>
            </w:r>
            <w:r w:rsidRPr="00995D16">
              <w:rPr>
                <w:rFonts w:ascii="Arial" w:hAnsi="Arial" w:cs="Arial"/>
                <w:sz w:val="12"/>
                <w:szCs w:val="12"/>
              </w:rPr>
              <w:t>of the</w:t>
            </w:r>
            <w:r w:rsidRPr="00995D16">
              <w:rPr>
                <w:rFonts w:ascii="Arial" w:hAnsi="Arial" w:cs="Arial"/>
                <w:spacing w:val="-3"/>
                <w:sz w:val="12"/>
                <w:szCs w:val="12"/>
              </w:rPr>
              <w:t xml:space="preserve"> </w:t>
            </w:r>
            <w:r w:rsidRPr="00995D16">
              <w:rPr>
                <w:rFonts w:ascii="Arial" w:hAnsi="Arial" w:cs="Arial"/>
                <w:sz w:val="12"/>
                <w:szCs w:val="12"/>
              </w:rPr>
              <w:t>study:</w:t>
            </w:r>
          </w:p>
        </w:tc>
        <w:tc>
          <w:tcPr>
            <w:tcW w:w="844" w:type="dxa"/>
          </w:tcPr>
          <w:p w14:paraId="3DED7413" w14:textId="77777777" w:rsidR="003F57F0" w:rsidRPr="00995D16" w:rsidRDefault="003F57F0" w:rsidP="00116108">
            <w:pPr>
              <w:pStyle w:val="TableParagraph"/>
              <w:rPr>
                <w:rFonts w:ascii="Arial" w:hAnsi="Arial" w:cs="Arial"/>
                <w:sz w:val="12"/>
                <w:szCs w:val="12"/>
              </w:rPr>
            </w:pPr>
          </w:p>
        </w:tc>
        <w:tc>
          <w:tcPr>
            <w:tcW w:w="1385" w:type="dxa"/>
          </w:tcPr>
          <w:p w14:paraId="598ADE02" w14:textId="77777777" w:rsidR="003F57F0" w:rsidRPr="00995D16" w:rsidRDefault="003F57F0" w:rsidP="00116108">
            <w:pPr>
              <w:pStyle w:val="TableParagraph"/>
              <w:rPr>
                <w:rFonts w:ascii="Arial" w:hAnsi="Arial" w:cs="Arial"/>
                <w:sz w:val="12"/>
                <w:szCs w:val="12"/>
              </w:rPr>
            </w:pPr>
          </w:p>
        </w:tc>
        <w:tc>
          <w:tcPr>
            <w:tcW w:w="6189" w:type="dxa"/>
            <w:tcBorders>
              <w:right w:val="single" w:sz="4" w:space="0" w:color="000000"/>
            </w:tcBorders>
          </w:tcPr>
          <w:p w14:paraId="3F73DC27" w14:textId="77777777" w:rsidR="003F57F0" w:rsidRPr="00995D16" w:rsidRDefault="003F57F0" w:rsidP="00116108">
            <w:pPr>
              <w:pStyle w:val="TableParagraph"/>
              <w:ind w:left="536" w:right="111"/>
              <w:rPr>
                <w:rFonts w:ascii="Arial" w:hAnsi="Arial" w:cs="Arial"/>
                <w:sz w:val="12"/>
                <w:szCs w:val="12"/>
              </w:rPr>
            </w:pPr>
            <w:r>
              <w:rPr>
                <w:rFonts w:ascii="Arial" w:hAnsi="Arial" w:cs="Arial"/>
                <w:sz w:val="12"/>
                <w:szCs w:val="12"/>
              </w:rPr>
              <w:t>Implement a flexible bronchoscopy program for emergency departments for the early diagnosis and treatment of respiratory pathologies that fall under the purview of emergency physicians.</w:t>
            </w:r>
          </w:p>
        </w:tc>
      </w:tr>
      <w:tr w:rsidR="003F57F0" w14:paraId="035C7991" w14:textId="77777777" w:rsidTr="00116108">
        <w:trPr>
          <w:trHeight w:val="403"/>
        </w:trPr>
        <w:tc>
          <w:tcPr>
            <w:tcW w:w="11039" w:type="dxa"/>
            <w:gridSpan w:val="4"/>
            <w:tcBorders>
              <w:left w:val="single" w:sz="4" w:space="0" w:color="000000"/>
              <w:right w:val="single" w:sz="4" w:space="0" w:color="000000"/>
            </w:tcBorders>
          </w:tcPr>
          <w:p w14:paraId="342C40FB" w14:textId="77777777" w:rsidR="003F57F0" w:rsidRPr="007241A8" w:rsidRDefault="003F57F0" w:rsidP="00116108">
            <w:pPr>
              <w:rPr>
                <w:rFonts w:ascii="Arial" w:hAnsi="Arial" w:cs="Arial"/>
                <w:sz w:val="12"/>
                <w:szCs w:val="12"/>
                <w:lang w:val="en-US"/>
              </w:rPr>
            </w:pPr>
            <w:r w:rsidRPr="007241A8">
              <w:rPr>
                <w:rFonts w:ascii="Arial" w:hAnsi="Arial" w:cs="Arial"/>
                <w:sz w:val="12"/>
                <w:szCs w:val="12"/>
                <w:lang w:val="en-US"/>
              </w:rPr>
              <w:t>Declaration of consent:</w:t>
            </w:r>
          </w:p>
          <w:p w14:paraId="20C5AC9C" w14:textId="77777777" w:rsidR="003F57F0" w:rsidRPr="007241A8" w:rsidRDefault="003F57F0" w:rsidP="00116108">
            <w:pPr>
              <w:rPr>
                <w:rFonts w:ascii="Arial" w:hAnsi="Arial" w:cs="Arial"/>
                <w:sz w:val="12"/>
                <w:szCs w:val="12"/>
                <w:lang w:val="en-US"/>
              </w:rPr>
            </w:pPr>
            <w:r w:rsidRPr="007241A8">
              <w:rPr>
                <w:rFonts w:ascii="Arial" w:hAnsi="Arial" w:cs="Arial"/>
                <w:sz w:val="12"/>
                <w:szCs w:val="12"/>
                <w:lang w:val="en-US"/>
              </w:rPr>
              <w:t>After having read and having all my doubts about this study explained to me:</w:t>
            </w:r>
          </w:p>
          <w:p w14:paraId="5A7BA4D4" w14:textId="77777777" w:rsidR="003F57F0" w:rsidRPr="007241A8" w:rsidRDefault="003F57F0" w:rsidP="00116108">
            <w:pPr>
              <w:rPr>
                <w:rFonts w:ascii="Arial" w:hAnsi="Arial" w:cs="Arial"/>
                <w:sz w:val="12"/>
                <w:szCs w:val="12"/>
                <w:lang w:val="en-US"/>
              </w:rPr>
            </w:pPr>
            <w:r w:rsidRPr="007241A8">
              <w:rPr>
                <w:rFonts w:ascii="Arial" w:hAnsi="Arial" w:cs="Arial"/>
                <w:sz w:val="12"/>
                <w:szCs w:val="12"/>
                <w:lang w:val="en-US"/>
              </w:rPr>
              <w:t>( ) I do not accept that my family member or representative participate in the study</w:t>
            </w:r>
          </w:p>
          <w:p w14:paraId="546F2FC8" w14:textId="77777777" w:rsidR="003F57F0" w:rsidRPr="007241A8" w:rsidRDefault="003F57F0" w:rsidP="00116108">
            <w:pPr>
              <w:rPr>
                <w:rFonts w:ascii="Arial" w:hAnsi="Arial" w:cs="Arial"/>
                <w:sz w:val="12"/>
                <w:szCs w:val="12"/>
                <w:lang w:val="en-US"/>
              </w:rPr>
            </w:pPr>
            <w:r w:rsidRPr="007241A8">
              <w:rPr>
                <w:rFonts w:ascii="Arial" w:hAnsi="Arial" w:cs="Arial"/>
                <w:sz w:val="12"/>
                <w:szCs w:val="12"/>
                <w:lang w:val="en-US"/>
              </w:rPr>
              <w:t>( ) I agree that my family member or representative may participate in the study.</w:t>
            </w:r>
          </w:p>
          <w:p w14:paraId="4888F288" w14:textId="77777777" w:rsidR="003F57F0" w:rsidRPr="007241A8" w:rsidRDefault="003F57F0" w:rsidP="00116108">
            <w:pPr>
              <w:pStyle w:val="TableParagraph"/>
              <w:ind w:left="107"/>
              <w:rPr>
                <w:rFonts w:ascii="Arial" w:hAnsi="Arial" w:cs="Arial"/>
                <w:sz w:val="12"/>
                <w:szCs w:val="12"/>
                <w:lang w:val="en-US"/>
              </w:rPr>
            </w:pPr>
          </w:p>
          <w:p w14:paraId="48CD344E" w14:textId="77777777" w:rsidR="003F57F0" w:rsidRPr="00995D16" w:rsidRDefault="003F57F0" w:rsidP="00116108">
            <w:pPr>
              <w:pStyle w:val="TableParagraph"/>
              <w:ind w:left="107"/>
              <w:rPr>
                <w:rFonts w:ascii="Arial" w:hAnsi="Arial" w:cs="Arial"/>
                <w:sz w:val="12"/>
                <w:szCs w:val="12"/>
              </w:rPr>
            </w:pPr>
            <w:r w:rsidRPr="00995D16">
              <w:rPr>
                <w:rFonts w:ascii="Arial" w:hAnsi="Arial" w:cs="Arial"/>
                <w:sz w:val="12"/>
                <w:szCs w:val="12"/>
              </w:rPr>
              <w:t>In</w:t>
            </w:r>
            <w:r w:rsidRPr="00995D16">
              <w:rPr>
                <w:rFonts w:ascii="Arial" w:hAnsi="Arial" w:cs="Arial"/>
                <w:spacing w:val="-4"/>
                <w:sz w:val="12"/>
                <w:szCs w:val="12"/>
              </w:rPr>
              <w:t xml:space="preserve"> </w:t>
            </w:r>
            <w:r w:rsidRPr="00995D16">
              <w:rPr>
                <w:rFonts w:ascii="Arial" w:hAnsi="Arial" w:cs="Arial"/>
                <w:sz w:val="12"/>
                <w:szCs w:val="12"/>
              </w:rPr>
              <w:t>case</w:t>
            </w:r>
            <w:r w:rsidRPr="00995D16">
              <w:rPr>
                <w:rFonts w:ascii="Arial" w:hAnsi="Arial" w:cs="Arial"/>
                <w:spacing w:val="-3"/>
                <w:sz w:val="12"/>
                <w:szCs w:val="12"/>
              </w:rPr>
              <w:t xml:space="preserve"> </w:t>
            </w:r>
            <w:r w:rsidRPr="00995D16">
              <w:rPr>
                <w:rFonts w:ascii="Arial" w:hAnsi="Arial" w:cs="Arial"/>
                <w:sz w:val="12"/>
                <w:szCs w:val="12"/>
              </w:rPr>
              <w:t>of</w:t>
            </w:r>
            <w:r w:rsidRPr="00995D16">
              <w:rPr>
                <w:rFonts w:ascii="Arial" w:hAnsi="Arial" w:cs="Arial"/>
                <w:spacing w:val="-1"/>
                <w:sz w:val="12"/>
                <w:szCs w:val="12"/>
              </w:rPr>
              <w:t xml:space="preserve"> </w:t>
            </w:r>
            <w:r w:rsidRPr="00995D16">
              <w:rPr>
                <w:rFonts w:ascii="Arial" w:hAnsi="Arial" w:cs="Arial"/>
                <w:sz w:val="12"/>
                <w:szCs w:val="12"/>
              </w:rPr>
              <w:t>doubts</w:t>
            </w:r>
            <w:r w:rsidRPr="00995D16">
              <w:rPr>
                <w:rFonts w:ascii="Arial" w:hAnsi="Arial" w:cs="Arial"/>
                <w:spacing w:val="-1"/>
                <w:sz w:val="12"/>
                <w:szCs w:val="12"/>
              </w:rPr>
              <w:t xml:space="preserve"> </w:t>
            </w:r>
            <w:r w:rsidRPr="00995D16">
              <w:rPr>
                <w:rFonts w:ascii="Arial" w:hAnsi="Arial" w:cs="Arial"/>
                <w:sz w:val="12"/>
                <w:szCs w:val="12"/>
              </w:rPr>
              <w:t>either</w:t>
            </w:r>
            <w:r w:rsidRPr="00995D16">
              <w:rPr>
                <w:rFonts w:ascii="Arial" w:hAnsi="Arial" w:cs="Arial"/>
                <w:spacing w:val="-3"/>
                <w:sz w:val="12"/>
                <w:szCs w:val="12"/>
              </w:rPr>
              <w:t xml:space="preserve"> </w:t>
            </w:r>
            <w:r w:rsidRPr="00995D16">
              <w:rPr>
                <w:rFonts w:ascii="Arial" w:hAnsi="Arial" w:cs="Arial"/>
                <w:sz w:val="12"/>
                <w:szCs w:val="12"/>
              </w:rPr>
              <w:t>clarifications</w:t>
            </w:r>
            <w:r w:rsidRPr="00995D16">
              <w:rPr>
                <w:rFonts w:ascii="Arial" w:hAnsi="Arial" w:cs="Arial"/>
                <w:spacing w:val="-1"/>
                <w:sz w:val="12"/>
                <w:szCs w:val="12"/>
              </w:rPr>
              <w:t xml:space="preserve"> </w:t>
            </w:r>
            <w:r w:rsidRPr="00995D16">
              <w:rPr>
                <w:rFonts w:ascii="Arial" w:hAnsi="Arial" w:cs="Arial"/>
                <w:sz w:val="12"/>
                <w:szCs w:val="12"/>
              </w:rPr>
              <w:t>related to</w:t>
            </w:r>
            <w:r w:rsidRPr="00995D16">
              <w:rPr>
                <w:rFonts w:ascii="Arial" w:hAnsi="Arial" w:cs="Arial"/>
                <w:spacing w:val="-3"/>
                <w:sz w:val="12"/>
                <w:szCs w:val="12"/>
              </w:rPr>
              <w:t xml:space="preserve"> </w:t>
            </w:r>
            <w:r w:rsidRPr="00995D16">
              <w:rPr>
                <w:rFonts w:ascii="Arial" w:hAnsi="Arial" w:cs="Arial"/>
                <w:sz w:val="12"/>
                <w:szCs w:val="12"/>
              </w:rPr>
              <w:t>the study</w:t>
            </w:r>
            <w:r w:rsidRPr="00995D16">
              <w:rPr>
                <w:rFonts w:ascii="Arial" w:hAnsi="Arial" w:cs="Arial"/>
                <w:spacing w:val="-4"/>
                <w:sz w:val="12"/>
                <w:szCs w:val="12"/>
              </w:rPr>
              <w:t xml:space="preserve"> </w:t>
            </w:r>
            <w:r w:rsidRPr="00995D16">
              <w:rPr>
                <w:rFonts w:ascii="Arial" w:hAnsi="Arial" w:cs="Arial"/>
                <w:sz w:val="12"/>
                <w:szCs w:val="12"/>
              </w:rPr>
              <w:t>will be able to</w:t>
            </w:r>
            <w:r w:rsidRPr="00995D16">
              <w:rPr>
                <w:rFonts w:ascii="Arial" w:hAnsi="Arial" w:cs="Arial"/>
                <w:spacing w:val="-1"/>
                <w:sz w:val="12"/>
                <w:szCs w:val="12"/>
              </w:rPr>
              <w:t xml:space="preserve"> </w:t>
            </w:r>
            <w:r w:rsidRPr="00995D16">
              <w:rPr>
                <w:rFonts w:ascii="Arial" w:hAnsi="Arial" w:cs="Arial"/>
                <w:sz w:val="12"/>
                <w:szCs w:val="12"/>
              </w:rPr>
              <w:t>address</w:t>
            </w:r>
            <w:r w:rsidRPr="00995D16">
              <w:rPr>
                <w:rFonts w:ascii="Arial" w:hAnsi="Arial" w:cs="Arial"/>
                <w:spacing w:val="-1"/>
                <w:sz w:val="12"/>
                <w:szCs w:val="12"/>
              </w:rPr>
              <w:t xml:space="preserve"> </w:t>
            </w:r>
            <w:r w:rsidRPr="00995D16">
              <w:rPr>
                <w:rFonts w:ascii="Arial" w:hAnsi="Arial" w:cs="Arial"/>
                <w:sz w:val="12"/>
                <w:szCs w:val="12"/>
              </w:rPr>
              <w:t>to:</w:t>
            </w:r>
          </w:p>
        </w:tc>
      </w:tr>
      <w:tr w:rsidR="003F57F0" w14:paraId="7D75294C" w14:textId="77777777" w:rsidTr="00116108">
        <w:trPr>
          <w:trHeight w:val="559"/>
        </w:trPr>
        <w:tc>
          <w:tcPr>
            <w:tcW w:w="2621" w:type="dxa"/>
            <w:tcBorders>
              <w:left w:val="single" w:sz="4" w:space="0" w:color="000000"/>
            </w:tcBorders>
          </w:tcPr>
          <w:p w14:paraId="0DB0725E" w14:textId="77777777" w:rsidR="003F57F0" w:rsidRPr="00995D16" w:rsidRDefault="003F57F0" w:rsidP="00116108">
            <w:pPr>
              <w:pStyle w:val="TableParagraph"/>
              <w:spacing w:before="77"/>
              <w:ind w:left="107"/>
              <w:rPr>
                <w:rFonts w:ascii="Arial" w:hAnsi="Arial" w:cs="Arial"/>
                <w:sz w:val="12"/>
                <w:szCs w:val="12"/>
              </w:rPr>
            </w:pPr>
            <w:r w:rsidRPr="00995D16">
              <w:rPr>
                <w:rFonts w:ascii="Arial" w:hAnsi="Arial" w:cs="Arial"/>
                <w:sz w:val="12"/>
                <w:szCs w:val="12"/>
              </w:rPr>
              <w:t>Researcher</w:t>
            </w:r>
            <w:r w:rsidRPr="00995D16">
              <w:rPr>
                <w:rFonts w:ascii="Arial" w:hAnsi="Arial" w:cs="Arial"/>
                <w:spacing w:val="-5"/>
                <w:sz w:val="12"/>
                <w:szCs w:val="12"/>
              </w:rPr>
              <w:t xml:space="preserve"> </w:t>
            </w:r>
            <w:r w:rsidRPr="00995D16">
              <w:rPr>
                <w:rFonts w:ascii="Arial" w:hAnsi="Arial" w:cs="Arial"/>
                <w:sz w:val="12"/>
                <w:szCs w:val="12"/>
              </w:rPr>
              <w:t>Responsible:</w:t>
            </w:r>
          </w:p>
        </w:tc>
        <w:tc>
          <w:tcPr>
            <w:tcW w:w="8418" w:type="dxa"/>
            <w:gridSpan w:val="3"/>
            <w:tcBorders>
              <w:right w:val="single" w:sz="4" w:space="0" w:color="000000"/>
            </w:tcBorders>
          </w:tcPr>
          <w:p w14:paraId="45202696" w14:textId="77777777" w:rsidR="003F57F0" w:rsidRPr="00995D16" w:rsidRDefault="003F57F0" w:rsidP="00116108">
            <w:pPr>
              <w:pStyle w:val="TableParagraph"/>
              <w:spacing w:before="57" w:line="160" w:lineRule="atLeast"/>
              <w:ind w:left="470" w:right="145"/>
              <w:jc w:val="both"/>
              <w:rPr>
                <w:rFonts w:ascii="Arial" w:hAnsi="Arial" w:cs="Arial"/>
                <w:sz w:val="12"/>
                <w:szCs w:val="12"/>
              </w:rPr>
            </w:pPr>
            <w:r>
              <w:rPr>
                <w:rFonts w:ascii="Arial" w:hAnsi="Arial" w:cs="Arial"/>
                <w:sz w:val="12"/>
                <w:szCs w:val="12"/>
              </w:rPr>
              <w:t xml:space="preserve">Adrián Vázquez Lesso , Head of the Emergency Department, </w:t>
            </w:r>
            <w:r w:rsidRPr="007241A8">
              <w:rPr>
                <w:rFonts w:ascii="Arial" w:hAnsi="Arial" w:cs="Arial"/>
                <w:sz w:val="12"/>
                <w:szCs w:val="12"/>
              </w:rPr>
              <w:t xml:space="preserve">Dr. Carlos MacGregor Sánchez Navarro Regional General Hospital No. 1, Mexican Social Security Institute. </w:t>
            </w:r>
            <w:r w:rsidRPr="00995D16">
              <w:rPr>
                <w:rFonts w:ascii="Arial" w:hAnsi="Arial" w:cs="Arial"/>
                <w:sz w:val="12"/>
                <w:szCs w:val="12"/>
                <w:lang w:val="es-MX"/>
              </w:rPr>
              <w:t>Telephone: +52 551 852 3213. emergency1adrian@hotmail.com</w:t>
            </w:r>
          </w:p>
        </w:tc>
      </w:tr>
      <w:tr w:rsidR="003F57F0" w14:paraId="719A304C" w14:textId="77777777" w:rsidTr="00116108">
        <w:trPr>
          <w:trHeight w:val="737"/>
        </w:trPr>
        <w:tc>
          <w:tcPr>
            <w:tcW w:w="2621" w:type="dxa"/>
            <w:tcBorders>
              <w:left w:val="single" w:sz="4" w:space="0" w:color="000000"/>
            </w:tcBorders>
          </w:tcPr>
          <w:p w14:paraId="12BE3C87" w14:textId="77777777" w:rsidR="003F57F0" w:rsidRPr="00995D16" w:rsidRDefault="003F57F0" w:rsidP="00116108">
            <w:pPr>
              <w:pStyle w:val="TableParagraph"/>
              <w:ind w:left="107"/>
              <w:rPr>
                <w:rFonts w:ascii="Arial" w:hAnsi="Arial" w:cs="Arial"/>
                <w:sz w:val="12"/>
                <w:szCs w:val="12"/>
              </w:rPr>
            </w:pPr>
          </w:p>
        </w:tc>
        <w:tc>
          <w:tcPr>
            <w:tcW w:w="8418" w:type="dxa"/>
            <w:gridSpan w:val="3"/>
            <w:tcBorders>
              <w:right w:val="single" w:sz="4" w:space="0" w:color="000000"/>
            </w:tcBorders>
          </w:tcPr>
          <w:p w14:paraId="2724BA85" w14:textId="77777777" w:rsidR="003F57F0" w:rsidRDefault="003F57F0" w:rsidP="00116108">
            <w:pPr>
              <w:pStyle w:val="TableParagraph"/>
              <w:tabs>
                <w:tab w:val="left" w:pos="8415"/>
              </w:tabs>
              <w:ind w:left="470" w:right="-15"/>
              <w:jc w:val="both"/>
              <w:rPr>
                <w:rFonts w:ascii="Arial" w:hAnsi="Arial" w:cs="Arial"/>
                <w:sz w:val="12"/>
                <w:szCs w:val="12"/>
              </w:rPr>
            </w:pPr>
          </w:p>
          <w:p w14:paraId="471451FD" w14:textId="77777777" w:rsidR="003F57F0" w:rsidRPr="00995D16" w:rsidRDefault="003F57F0" w:rsidP="00116108">
            <w:pPr>
              <w:pStyle w:val="TableParagraph"/>
              <w:tabs>
                <w:tab w:val="left" w:pos="8415"/>
              </w:tabs>
              <w:ind w:left="470" w:right="-15"/>
              <w:jc w:val="both"/>
              <w:rPr>
                <w:rFonts w:ascii="Arial" w:hAnsi="Arial" w:cs="Arial"/>
                <w:sz w:val="12"/>
                <w:szCs w:val="12"/>
              </w:rPr>
            </w:pPr>
            <w:r w:rsidRPr="00995D16">
              <w:rPr>
                <w:rFonts w:ascii="Arial" w:hAnsi="Arial" w:cs="Arial"/>
                <w:sz w:val="12"/>
                <w:szCs w:val="12"/>
                <w:u w:val="single"/>
              </w:rPr>
              <w:tab/>
            </w:r>
          </w:p>
        </w:tc>
      </w:tr>
      <w:tr w:rsidR="003F57F0" w14:paraId="677C1847" w14:textId="77777777" w:rsidTr="00116108">
        <w:trPr>
          <w:trHeight w:val="433"/>
        </w:trPr>
        <w:tc>
          <w:tcPr>
            <w:tcW w:w="11039" w:type="dxa"/>
            <w:gridSpan w:val="4"/>
            <w:tcBorders>
              <w:left w:val="single" w:sz="4" w:space="0" w:color="000000"/>
              <w:bottom w:val="single" w:sz="4" w:space="0" w:color="000000"/>
              <w:right w:val="single" w:sz="4" w:space="0" w:color="000000"/>
            </w:tcBorders>
          </w:tcPr>
          <w:p w14:paraId="433BC833" w14:textId="77777777" w:rsidR="003F57F0" w:rsidRPr="00995D16" w:rsidRDefault="003F57F0" w:rsidP="00116108">
            <w:pPr>
              <w:pStyle w:val="TableParagraph"/>
              <w:spacing w:before="59" w:line="160" w:lineRule="atLeast"/>
              <w:ind w:left="107" w:right="102"/>
              <w:jc w:val="both"/>
              <w:rPr>
                <w:rFonts w:ascii="Arial" w:hAnsi="Arial" w:cs="Arial"/>
                <w:sz w:val="12"/>
                <w:szCs w:val="12"/>
              </w:rPr>
            </w:pPr>
            <w:r w:rsidRPr="00995D16">
              <w:rPr>
                <w:rFonts w:ascii="Arial" w:hAnsi="Arial" w:cs="Arial"/>
                <w:sz w:val="12"/>
                <w:szCs w:val="12"/>
              </w:rPr>
              <w:t xml:space="preserve">In case of doubts or clarifications about your rights as a participant, you can contact: </w:t>
            </w:r>
            <w:r w:rsidRPr="007241A8">
              <w:rPr>
                <w:rFonts w:ascii="Arial" w:hAnsi="Arial" w:cs="Arial"/>
                <w:sz w:val="12"/>
                <w:szCs w:val="12"/>
                <w:lang w:val="en-US"/>
              </w:rPr>
              <w:t xml:space="preserve">IMSS Research Ethics Committee; Regional General Hospital No. 1 “Dr. Carlos MacGregor Sánchez Navarro”, Gabriel Mancera 222, Colonia del Valle, Benito Juárez Mayor's Office, Mexico City, CP 3100. </w:t>
            </w:r>
            <w:r w:rsidRPr="00995D16">
              <w:rPr>
                <w:rFonts w:ascii="Arial" w:hAnsi="Arial" w:cs="Arial"/>
                <w:sz w:val="12"/>
                <w:szCs w:val="12"/>
                <w:lang w:val="es-MX"/>
              </w:rPr>
              <w:t xml:space="preserve">Telephone (55) 50 87 58 71. Email: </w:t>
            </w:r>
            <w:hyperlink r:id="rId5" w:history="1">
              <w:r w:rsidRPr="006A7C4B">
                <w:rPr>
                  <w:rStyle w:val="Hyperlink"/>
                  <w:rFonts w:ascii="Arial" w:hAnsi="Arial" w:cs="Arial"/>
                  <w:sz w:val="12"/>
                  <w:szCs w:val="12"/>
                  <w:lang w:val="es-MX"/>
                </w:rPr>
                <w:t xml:space="preserve">combioeticahgr@gmail.com </w:t>
              </w:r>
            </w:hyperlink>
            <w:r w:rsidRPr="00995D16">
              <w:rPr>
                <w:rFonts w:ascii="Arial" w:hAnsi="Arial" w:cs="Arial"/>
                <w:sz w:val="12"/>
                <w:szCs w:val="12"/>
                <w:lang w:val="es-MX"/>
              </w:rPr>
              <w:t>.</w:t>
            </w:r>
          </w:p>
        </w:tc>
      </w:tr>
      <w:tr w:rsidR="003F57F0" w14:paraId="611F6575" w14:textId="77777777" w:rsidTr="00116108">
        <w:trPr>
          <w:trHeight w:val="557"/>
        </w:trPr>
        <w:tc>
          <w:tcPr>
            <w:tcW w:w="4850" w:type="dxa"/>
            <w:gridSpan w:val="3"/>
            <w:tcBorders>
              <w:top w:val="single" w:sz="4" w:space="0" w:color="000000"/>
              <w:left w:val="single" w:sz="4" w:space="0" w:color="000000"/>
            </w:tcBorders>
          </w:tcPr>
          <w:p w14:paraId="1EBC4E23" w14:textId="77777777" w:rsidR="003F57F0" w:rsidRPr="00995D16" w:rsidRDefault="003F57F0" w:rsidP="00116108">
            <w:pPr>
              <w:pStyle w:val="TableParagraph"/>
              <w:rPr>
                <w:rFonts w:ascii="Arial" w:hAnsi="Arial" w:cs="Arial"/>
                <w:b/>
                <w:sz w:val="12"/>
                <w:szCs w:val="12"/>
              </w:rPr>
            </w:pPr>
          </w:p>
          <w:p w14:paraId="390E4F3C" w14:textId="77777777" w:rsidR="003F57F0" w:rsidRDefault="003F57F0" w:rsidP="00116108">
            <w:pPr>
              <w:pStyle w:val="TableParagraph"/>
              <w:rPr>
                <w:rFonts w:ascii="Arial" w:hAnsi="Arial" w:cs="Arial"/>
                <w:b/>
                <w:sz w:val="12"/>
                <w:szCs w:val="12"/>
              </w:rPr>
            </w:pPr>
          </w:p>
          <w:p w14:paraId="75028550" w14:textId="77777777" w:rsidR="003F57F0" w:rsidRPr="00995D16" w:rsidRDefault="003F57F0" w:rsidP="00116108">
            <w:pPr>
              <w:pStyle w:val="TableParagraph"/>
              <w:rPr>
                <w:rFonts w:ascii="Arial" w:hAnsi="Arial" w:cs="Arial"/>
                <w:b/>
                <w:sz w:val="12"/>
                <w:szCs w:val="12"/>
              </w:rPr>
            </w:pPr>
          </w:p>
          <w:p w14:paraId="7CC14A11" w14:textId="77777777" w:rsidR="003F57F0" w:rsidRPr="00995D16" w:rsidRDefault="003F57F0" w:rsidP="00116108">
            <w:pPr>
              <w:pStyle w:val="TableParagraph"/>
              <w:spacing w:line="36" w:lineRule="exact"/>
              <w:ind w:left="1200"/>
              <w:rPr>
                <w:rFonts w:ascii="Arial" w:hAnsi="Arial" w:cs="Arial"/>
                <w:sz w:val="12"/>
                <w:szCs w:val="12"/>
              </w:rPr>
            </w:pPr>
            <w:r w:rsidRPr="00995D16">
              <w:rPr>
                <w:rFonts w:ascii="Arial" w:hAnsi="Arial" w:cs="Arial"/>
                <w:noProof/>
                <w:sz w:val="12"/>
                <w:szCs w:val="12"/>
              </w:rPr>
              <mc:AlternateContent>
                <mc:Choice Requires="wpg">
                  <w:drawing>
                    <wp:inline distT="0" distB="0" distL="0" distR="0" wp14:anchorId="49CCA38A" wp14:editId="4AAAC710">
                      <wp:extent cx="1891030" cy="22225"/>
                      <wp:effectExtent l="0" t="0" r="13970" b="3175"/>
                      <wp:docPr id="9"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91030" cy="22225"/>
                                <a:chOff x="0" y="0"/>
                                <a:chExt cx="2978" cy="35"/>
                              </a:xfrm>
                            </wpg:grpSpPr>
                            <wps:wsp>
                              <wps:cNvPr id="10" name="Line 9"/>
                              <wps:cNvCnPr>
                                <a:cxnSpLocks/>
                              </wps:cNvCnPr>
                              <wps:spPr bwMode="auto">
                                <a:xfrm>
                                  <a:off x="8" y="8"/>
                                  <a:ext cx="2962" cy="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FF28429" id="Grupo 2" o:spid="_x0000_s1026" style="width:148.9pt;height:1.75pt;mso-position-horizontal-relative:char;mso-position-vertical-relative:line" coordsize="297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Bo+DwIAAIMEAAAOAAAAZHJzL2Uyb0RvYy54bWyklM2O2yAQx++V+g6Ie2PHq93GVpw97Ecu&#10;aRtp2wcggG1UDAhInLx9h7GbZHcPlbY+IGCGYf6/Gby8P/aaHKQPypqazmc5JdJwK5Rpa/rr5/OX&#10;BSUhMiOYtkbW9CQDvV99/rQcXCUL21ktpCcQxIRqcDXtYnRVlgXeyZ6FmXXSgLGxvmcRlr7NhGcD&#10;RO91VuT5XTZYL5y3XIYAu4+jka4wftNIHn80TZCR6JpCbhFHj+MujdlqyarWM9cpPqXBPpBFz5SB&#10;S8+hHllkZO/Vu1C94t4G28QZt31mm0ZxiRpAzTx/o2bt7d6hlrYaWnfGBGjfcPpwWP79sPbuxW39&#10;mD1MN5b/DsAlG1xbXdvTuh2dyW74ZgXUk+2jReHHxvcpBEgiR+R7OvOVx0g4bM4X5Ty/gTJwsBXw&#10;3Y78eQdFeneKd0/TuaL8Cm2UDt3giYxV43WY4pRSKjn0ULhgCv+H6aVjTiL9kDBsPVECNED6hvUg&#10;faOMJGVSkC4GjwczUuRH84rilTF5BoD9T36gF+QuRj5/+RXlXTHBw849c2CV8yGupe1JmtRUQ25Y&#10;FnbYhJiKeXFJVTL2WWmNza8NGWpa3kIxkiVYrUQy4sK3uwftyYGl54NfygiCvXKDNjUCg3WSiadp&#10;HpnS4xz8tcGGGtWPxHZWnLY+hZsKhzPsdLxiepXpKV2v0evy71j9AQAA//8DAFBLAwQUAAYACAAA&#10;ACEAj38GYtwAAAADAQAADwAAAGRycy9kb3ducmV2LnhtbEyPT2vCQBDF74V+h2UKvdVNFPsnzUZE&#10;2p6koBbE25iMSTA7G7JrEr99p720lwfDG977vXQx2kb11PnasYF4EoEizl1Rc2nga/f+8AzKB+QC&#10;G8dk4EoeFtntTYpJ4QbeUL8NpZIQ9gkaqEJoE619XpFFP3EtsXgn11kMcnalLjocJNw2ehpFj9pi&#10;zdJQYUurivLz9mINfAw4LGfxW78+n1bXw27+uV/HZMz93bh8BRVoDH/P8IMv6JAJ09FduPCqMSBD&#10;wq+KN315khlHA7M56CzV/9mzbwAAAP//AwBQSwECLQAUAAYACAAAACEAtoM4kv4AAADhAQAAEwAA&#10;AAAAAAAAAAAAAAAAAAAAW0NvbnRlbnRfVHlwZXNdLnhtbFBLAQItABQABgAIAAAAIQA4/SH/1gAA&#10;AJQBAAALAAAAAAAAAAAAAAAAAC8BAABfcmVscy8ucmVsc1BLAQItABQABgAIAAAAIQBAZBo+DwIA&#10;AIMEAAAOAAAAAAAAAAAAAAAAAC4CAABkcnMvZTJvRG9jLnhtbFBLAQItABQABgAIAAAAIQCPfwZi&#10;3AAAAAMBAAAPAAAAAAAAAAAAAAAAAGkEAABkcnMvZG93bnJldi54bWxQSwUGAAAAAAQABADzAAAA&#10;cgUAAAAA&#10;">
                      <v:line id="Line 9" o:spid="_x0000_s1027" style="position:absolute;visibility:visible;mso-wrap-style:square" from="8,8" to="297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QuI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jlFxlAL/8AAAD//wMAUEsBAi0AFAAGAAgAAAAhANvh9svuAAAAhQEAABMAAAAAAAAA&#10;AAAAAAAAAAAAAFtDb250ZW50X1R5cGVzXS54bWxQSwECLQAUAAYACAAAACEAWvQsW78AAAAVAQAA&#10;CwAAAAAAAAAAAAAAAAAfAQAAX3JlbHMvLnJlbHNQSwECLQAUAAYACAAAACEAuyELiMYAAADbAAAA&#10;DwAAAAAAAAAAAAAAAAAHAgAAZHJzL2Rvd25yZXYueG1sUEsFBgAAAAADAAMAtwAAAPoCAAAAAA==&#10;">
                        <o:lock v:ext="edit" shapetype="f"/>
                      </v:line>
                      <w10:anchorlock/>
                    </v:group>
                  </w:pict>
                </mc:Fallback>
              </mc:AlternateContent>
            </w:r>
          </w:p>
          <w:p w14:paraId="1E435FB2" w14:textId="77777777" w:rsidR="003F57F0" w:rsidRPr="00995D16" w:rsidRDefault="003F57F0" w:rsidP="00116108">
            <w:pPr>
              <w:pStyle w:val="TableParagraph"/>
              <w:spacing w:before="66"/>
              <w:rPr>
                <w:rFonts w:ascii="Arial" w:hAnsi="Arial" w:cs="Arial"/>
                <w:sz w:val="12"/>
                <w:szCs w:val="12"/>
              </w:rPr>
            </w:pPr>
            <w:r>
              <w:rPr>
                <w:rFonts w:ascii="Arial" w:hAnsi="Arial" w:cs="Arial"/>
                <w:sz w:val="12"/>
                <w:szCs w:val="12"/>
              </w:rPr>
              <w:t xml:space="preserve">Name </w:t>
            </w:r>
            <w:r>
              <w:rPr>
                <w:rFonts w:ascii="Arial" w:hAnsi="Arial" w:cs="Arial"/>
                <w:spacing w:val="-1"/>
                <w:sz w:val="12"/>
                <w:szCs w:val="12"/>
              </w:rPr>
              <w:t>and</w:t>
            </w:r>
            <w:r w:rsidRPr="00995D16">
              <w:rPr>
                <w:rFonts w:ascii="Arial" w:hAnsi="Arial" w:cs="Arial"/>
                <w:spacing w:val="-2"/>
                <w:sz w:val="12"/>
                <w:szCs w:val="12"/>
              </w:rPr>
              <w:t xml:space="preserve"> </w:t>
            </w:r>
            <w:r w:rsidRPr="00995D16">
              <w:rPr>
                <w:rFonts w:ascii="Arial" w:hAnsi="Arial" w:cs="Arial"/>
                <w:sz w:val="12"/>
                <w:szCs w:val="12"/>
              </w:rPr>
              <w:t>signature</w:t>
            </w:r>
            <w:r w:rsidRPr="00995D16">
              <w:rPr>
                <w:rFonts w:ascii="Arial" w:hAnsi="Arial" w:cs="Arial"/>
                <w:spacing w:val="-2"/>
                <w:sz w:val="12"/>
                <w:szCs w:val="12"/>
              </w:rPr>
              <w:t xml:space="preserve"> </w:t>
            </w:r>
            <w:r w:rsidRPr="00995D16">
              <w:rPr>
                <w:rFonts w:ascii="Arial" w:hAnsi="Arial" w:cs="Arial"/>
                <w:sz w:val="12"/>
                <w:szCs w:val="12"/>
              </w:rPr>
              <w:t>of the</w:t>
            </w:r>
            <w:r w:rsidRPr="00995D16">
              <w:rPr>
                <w:rFonts w:ascii="Arial" w:hAnsi="Arial" w:cs="Arial"/>
                <w:spacing w:val="-2"/>
                <w:sz w:val="12"/>
                <w:szCs w:val="12"/>
              </w:rPr>
              <w:t xml:space="preserve"> </w:t>
            </w:r>
            <w:r>
              <w:rPr>
                <w:rFonts w:ascii="Arial" w:hAnsi="Arial" w:cs="Arial"/>
                <w:sz w:val="12"/>
                <w:szCs w:val="12"/>
              </w:rPr>
              <w:t>patient (Please enter date and time)</w:t>
            </w:r>
          </w:p>
        </w:tc>
        <w:tc>
          <w:tcPr>
            <w:tcW w:w="6189" w:type="dxa"/>
            <w:tcBorders>
              <w:top w:val="single" w:sz="4" w:space="0" w:color="000000"/>
              <w:right w:val="single" w:sz="4" w:space="0" w:color="000000"/>
            </w:tcBorders>
          </w:tcPr>
          <w:p w14:paraId="19BAEA56" w14:textId="77777777" w:rsidR="003F57F0" w:rsidRPr="00995D16" w:rsidRDefault="003F57F0" w:rsidP="00116108">
            <w:pPr>
              <w:pStyle w:val="TableParagraph"/>
              <w:rPr>
                <w:rFonts w:ascii="Arial" w:hAnsi="Arial" w:cs="Arial"/>
                <w:b/>
                <w:sz w:val="12"/>
                <w:szCs w:val="12"/>
              </w:rPr>
            </w:pPr>
          </w:p>
          <w:p w14:paraId="32BCA156" w14:textId="77777777" w:rsidR="003F57F0" w:rsidRDefault="003F57F0" w:rsidP="00116108">
            <w:pPr>
              <w:pStyle w:val="TableParagraph"/>
              <w:spacing w:before="3"/>
              <w:jc w:val="center"/>
              <w:rPr>
                <w:rFonts w:ascii="Arial" w:hAnsi="Arial" w:cs="Arial"/>
                <w:bCs/>
                <w:sz w:val="12"/>
                <w:szCs w:val="12"/>
              </w:rPr>
            </w:pPr>
            <w:r w:rsidRPr="00995D16">
              <w:rPr>
                <w:rFonts w:ascii="Arial" w:hAnsi="Arial" w:cs="Arial"/>
                <w:bCs/>
                <w:sz w:val="12"/>
                <w:szCs w:val="12"/>
              </w:rPr>
              <w:t xml:space="preserve">      </w:t>
            </w:r>
          </w:p>
          <w:p w14:paraId="09862DA6" w14:textId="77777777" w:rsidR="003F57F0" w:rsidRPr="00995D16" w:rsidRDefault="003F57F0" w:rsidP="00116108">
            <w:pPr>
              <w:pStyle w:val="TableParagraph"/>
              <w:spacing w:before="3"/>
              <w:jc w:val="center"/>
              <w:rPr>
                <w:rFonts w:ascii="Arial" w:hAnsi="Arial" w:cs="Arial"/>
                <w:bCs/>
                <w:sz w:val="12"/>
                <w:szCs w:val="12"/>
              </w:rPr>
            </w:pPr>
            <w:r w:rsidRPr="00995D16">
              <w:rPr>
                <w:rFonts w:ascii="Arial" w:hAnsi="Arial" w:cs="Arial"/>
                <w:bCs/>
                <w:sz w:val="12"/>
                <w:szCs w:val="12"/>
              </w:rPr>
              <w:t xml:space="preserve">           </w:t>
            </w:r>
          </w:p>
          <w:p w14:paraId="7B91DEC4" w14:textId="77777777" w:rsidR="003F57F0" w:rsidRPr="00995D16" w:rsidRDefault="003F57F0" w:rsidP="00116108">
            <w:pPr>
              <w:pStyle w:val="TableParagraph"/>
              <w:spacing w:line="36" w:lineRule="exact"/>
              <w:ind w:left="1511"/>
              <w:rPr>
                <w:rFonts w:ascii="Arial" w:hAnsi="Arial" w:cs="Arial"/>
                <w:sz w:val="12"/>
                <w:szCs w:val="12"/>
              </w:rPr>
            </w:pPr>
            <w:r w:rsidRPr="00995D16">
              <w:rPr>
                <w:rFonts w:ascii="Arial" w:hAnsi="Arial" w:cs="Arial"/>
                <w:noProof/>
                <w:sz w:val="12"/>
                <w:szCs w:val="12"/>
              </w:rPr>
              <mc:AlternateContent>
                <mc:Choice Requires="wpg">
                  <w:drawing>
                    <wp:inline distT="0" distB="0" distL="0" distR="0" wp14:anchorId="14A39A2A" wp14:editId="635DFF91">
                      <wp:extent cx="2576830" cy="22225"/>
                      <wp:effectExtent l="0" t="0" r="13970" b="3175"/>
                      <wp:docPr id="7"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6830" cy="22225"/>
                                <a:chOff x="0" y="0"/>
                                <a:chExt cx="4058" cy="35"/>
                              </a:xfrm>
                            </wpg:grpSpPr>
                            <wps:wsp>
                              <wps:cNvPr id="8" name="Line 7"/>
                              <wps:cNvCnPr>
                                <a:cxnSpLocks/>
                              </wps:cNvCnPr>
                              <wps:spPr bwMode="auto">
                                <a:xfrm>
                                  <a:off x="8" y="8"/>
                                  <a:ext cx="4042" cy="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71FEAEB" id="Grupo 3" o:spid="_x0000_s1026" style="width:202.9pt;height:1.75pt;mso-position-horizontal-relative:char;mso-position-vertical-relative:line" coordsize="405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RIhEAIAAIIEAAAOAAAAZHJzL2Uyb0RvYy54bWykVE1v2zAMvQ/YfxB0X+y6SZsZcXroRy7Z&#10;FqDbD1Ak2RYmi4KkxMm/HyV7SdoeCrQ+CJRIPfI9Ul7cHTpN9tJ5BaaiV5OcEmk4CGWaiv75/fRt&#10;TokPzAimwciKHqWnd8uvXxa9LWUBLWghHUEQ48veVrQNwZZZ5nkrO+YnYKVBZw2uYwG3rsmEYz2i&#10;dzor8vwm68EJ64BL7/H0YXDSZcKva8nDr7r2MhBdUawtpNWldRvXbLlgZeOYbRUfy2AfqKJjymDS&#10;E9QDC4zsnHoD1SnuwEMdJhy6DOpacZk4IJur/BWblYOdTVyasm/sSSaU9pVOH4blP/crZ5/txg3V&#10;o7kG/tejLllvm/LSH/fNEEy2/Q8Q2E+2C5CIH2rXRQikRA5J3+NJX3kIhONhMbu9mV9jGzj6Cvxm&#10;g/68xSa9ucXbx/HeNJ/hGMVL1+lGxsohXSpxLCm2HGfIn2Xyn5PpuWVWJvV9lGHjiBIVxUIM65D5&#10;WhlJbiOBmBcD7s0gIj+YFyJeOGOkR63flQ+zINv5IM9/+ab5tBi1S4N7koGV1vmwktCRaFRUY22p&#10;K2y/9iH28hwSm2TgSWmdZl8b0lf0+wx7ET0etBLRmTau2d5rR/Ysvp70xYoQ7EUYTqkRCayVTDyO&#10;dmBKDzbGa5PmaWA/KLYFcdy4CDf2LVlp0FOK8VHGl3S5T1HnX8fyHwAAAP//AwBQSwMEFAAGAAgA&#10;AAAhAGGMZSLbAAAAAwEAAA8AAABkcnMvZG93bnJldi54bWxMj0FLw0AQhe+C/2EZwZvdxBqRNJtS&#10;inoqgq0gvU2TaRKanQ3ZbZL+e0cv9vJgeMN738uWk23VQL1vHBuIZxEo4sKVDVcGvnZvDy+gfEAu&#10;sXVMBi7kYZnf3mSYlm7kTxq2oVISwj5FA3UIXaq1L2qy6GeuIxbv6HqLQc6+0mWPo4TbVj9G0bO2&#10;2LA01NjRuqbitD1bA+8jjqt5/DpsTsf1Zb9LPr43MRlzfzetFqACTeH/GX7xBR1yYTq4M5detQZk&#10;SPhT8Z6iRGYcDMwT0Hmmr9nzHwAAAP//AwBQSwECLQAUAAYACAAAACEAtoM4kv4AAADhAQAAEwAA&#10;AAAAAAAAAAAAAAAAAAAAW0NvbnRlbnRfVHlwZXNdLnhtbFBLAQItABQABgAIAAAAIQA4/SH/1gAA&#10;AJQBAAALAAAAAAAAAAAAAAAAAC8BAABfcmVscy8ucmVsc1BLAQItABQABgAIAAAAIQC7IRIhEAIA&#10;AIIEAAAOAAAAAAAAAAAAAAAAAC4CAABkcnMvZTJvRG9jLnhtbFBLAQItABQABgAIAAAAIQBhjGUi&#10;2wAAAAMBAAAPAAAAAAAAAAAAAAAAAGoEAABkcnMvZG93bnJldi54bWxQSwUGAAAAAAQABADzAAAA&#10;cgUAAAAA&#10;">
                      <v:line id="Line 7" o:spid="_x0000_s1027" style="position:absolute;visibility:visible;mso-wrap-style:square" from="8,8" to="405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b6twQAAANoAAAAPAAAAZHJzL2Rvd25yZXYueG1sRE/Pa8Iw&#10;FL4L+x/CG3jTdBOKVKPIxkA9iLrBPD6bZ1vXvJQktvW/Nwdhx4/v93zZm1q05HxlWcHbOAFBnFtd&#10;caHg5/trNAXhA7LG2jIpuJOH5eJlMMdM244P1B5DIWII+wwVlCE0mZQ+L8mgH9uGOHIX6wyGCF0h&#10;tcMuhptavidJKg1WHBtKbOijpPzveDMKdpN92q4223X/u0nP+efhfLp2Tqnha7+agQjUh3/x073W&#10;CuLWeCXeALl4AAAA//8DAFBLAQItABQABgAIAAAAIQDb4fbL7gAAAIUBAAATAAAAAAAAAAAAAAAA&#10;AAAAAABbQ29udGVudF9UeXBlc10ueG1sUEsBAi0AFAAGAAgAAAAhAFr0LFu/AAAAFQEAAAsAAAAA&#10;AAAAAAAAAAAAHwEAAF9yZWxzLy5yZWxzUEsBAi0AFAAGAAgAAAAhAB8Vvq3BAAAA2gAAAA8AAAAA&#10;AAAAAAAAAAAABwIAAGRycy9kb3ducmV2LnhtbFBLBQYAAAAAAwADALcAAAD1AgAAAAA=&#10;">
                        <o:lock v:ext="edit" shapetype="f"/>
                      </v:line>
                      <w10:anchorlock/>
                    </v:group>
                  </w:pict>
                </mc:Fallback>
              </mc:AlternateContent>
            </w:r>
          </w:p>
          <w:p w14:paraId="261BFE84" w14:textId="77777777" w:rsidR="003F57F0" w:rsidRDefault="003F57F0" w:rsidP="00116108">
            <w:pPr>
              <w:pStyle w:val="TableParagraph"/>
              <w:spacing w:before="86"/>
              <w:ind w:left="2584" w:right="1100" w:hanging="663"/>
              <w:rPr>
                <w:rFonts w:ascii="Arial" w:hAnsi="Arial" w:cs="Arial"/>
                <w:spacing w:val="-36"/>
                <w:sz w:val="12"/>
                <w:szCs w:val="12"/>
              </w:rPr>
            </w:pPr>
            <w:r w:rsidRPr="00995D16">
              <w:rPr>
                <w:rFonts w:ascii="Arial" w:hAnsi="Arial" w:cs="Arial"/>
                <w:sz w:val="12"/>
                <w:szCs w:val="12"/>
              </w:rPr>
              <w:t>Name</w:t>
            </w:r>
            <w:r w:rsidRPr="00995D16">
              <w:rPr>
                <w:rFonts w:ascii="Arial" w:hAnsi="Arial" w:cs="Arial"/>
                <w:spacing w:val="-1"/>
                <w:sz w:val="12"/>
                <w:szCs w:val="12"/>
              </w:rPr>
              <w:t xml:space="preserve"> </w:t>
            </w:r>
            <w:r w:rsidRPr="00995D16">
              <w:rPr>
                <w:rFonts w:ascii="Arial" w:hAnsi="Arial" w:cs="Arial"/>
                <w:sz w:val="12"/>
                <w:szCs w:val="12"/>
              </w:rPr>
              <w:t>and</w:t>
            </w:r>
            <w:r w:rsidRPr="00995D16">
              <w:rPr>
                <w:rFonts w:ascii="Arial" w:hAnsi="Arial" w:cs="Arial"/>
                <w:spacing w:val="-3"/>
                <w:sz w:val="12"/>
                <w:szCs w:val="12"/>
              </w:rPr>
              <w:t xml:space="preserve"> </w:t>
            </w:r>
            <w:r w:rsidRPr="00995D16">
              <w:rPr>
                <w:rFonts w:ascii="Arial" w:hAnsi="Arial" w:cs="Arial"/>
                <w:sz w:val="12"/>
                <w:szCs w:val="12"/>
              </w:rPr>
              <w:t>signature</w:t>
            </w:r>
            <w:r w:rsidRPr="00995D16">
              <w:rPr>
                <w:rFonts w:ascii="Arial" w:hAnsi="Arial" w:cs="Arial"/>
                <w:spacing w:val="-3"/>
                <w:sz w:val="12"/>
                <w:szCs w:val="12"/>
              </w:rPr>
              <w:t xml:space="preserve"> </w:t>
            </w:r>
            <w:r w:rsidRPr="00995D16">
              <w:rPr>
                <w:rFonts w:ascii="Arial" w:hAnsi="Arial" w:cs="Arial"/>
                <w:sz w:val="12"/>
                <w:szCs w:val="12"/>
              </w:rPr>
              <w:t>of</w:t>
            </w:r>
            <w:r w:rsidRPr="00995D16">
              <w:rPr>
                <w:rFonts w:ascii="Arial" w:hAnsi="Arial" w:cs="Arial"/>
                <w:spacing w:val="-3"/>
                <w:sz w:val="12"/>
                <w:szCs w:val="12"/>
              </w:rPr>
              <w:t xml:space="preserve"> </w:t>
            </w:r>
            <w:r w:rsidRPr="00995D16">
              <w:rPr>
                <w:rFonts w:ascii="Arial" w:hAnsi="Arial" w:cs="Arial"/>
                <w:sz w:val="12"/>
                <w:szCs w:val="12"/>
              </w:rPr>
              <w:t>who</w:t>
            </w:r>
            <w:r w:rsidRPr="00995D16">
              <w:rPr>
                <w:rFonts w:ascii="Arial" w:hAnsi="Arial" w:cs="Arial"/>
                <w:spacing w:val="-3"/>
                <w:sz w:val="12"/>
                <w:szCs w:val="12"/>
              </w:rPr>
              <w:t xml:space="preserve"> </w:t>
            </w:r>
            <w:r w:rsidRPr="00995D16">
              <w:rPr>
                <w:rFonts w:ascii="Arial" w:hAnsi="Arial" w:cs="Arial"/>
                <w:sz w:val="12"/>
                <w:szCs w:val="12"/>
              </w:rPr>
              <w:t>gets</w:t>
            </w:r>
            <w:r w:rsidRPr="00995D16">
              <w:rPr>
                <w:rFonts w:ascii="Arial" w:hAnsi="Arial" w:cs="Arial"/>
                <w:spacing w:val="-1"/>
                <w:sz w:val="12"/>
                <w:szCs w:val="12"/>
              </w:rPr>
              <w:t xml:space="preserve"> </w:t>
            </w:r>
            <w:r w:rsidRPr="00995D16">
              <w:rPr>
                <w:rFonts w:ascii="Arial" w:hAnsi="Arial" w:cs="Arial"/>
                <w:sz w:val="12"/>
                <w:szCs w:val="12"/>
              </w:rPr>
              <w:t>he</w:t>
            </w:r>
            <w:r w:rsidRPr="00995D16">
              <w:rPr>
                <w:rFonts w:ascii="Arial" w:hAnsi="Arial" w:cs="Arial"/>
                <w:spacing w:val="-3"/>
                <w:sz w:val="12"/>
                <w:szCs w:val="12"/>
              </w:rPr>
              <w:t xml:space="preserve"> </w:t>
            </w:r>
            <w:r w:rsidRPr="00995D16">
              <w:rPr>
                <w:rFonts w:ascii="Arial" w:hAnsi="Arial" w:cs="Arial"/>
                <w:sz w:val="12"/>
                <w:szCs w:val="12"/>
              </w:rPr>
              <w:t>consent</w:t>
            </w:r>
            <w:r w:rsidRPr="00995D16">
              <w:rPr>
                <w:rFonts w:ascii="Arial" w:hAnsi="Arial" w:cs="Arial"/>
                <w:spacing w:val="-36"/>
                <w:sz w:val="12"/>
                <w:szCs w:val="12"/>
              </w:rPr>
              <w:t xml:space="preserve"> </w:t>
            </w:r>
          </w:p>
          <w:p w14:paraId="1AFFC46E" w14:textId="77777777" w:rsidR="003F57F0" w:rsidRPr="00995D16" w:rsidRDefault="003F57F0" w:rsidP="00116108">
            <w:pPr>
              <w:pStyle w:val="TableParagraph"/>
              <w:spacing w:before="86"/>
              <w:ind w:left="2584" w:right="1100" w:hanging="663"/>
              <w:rPr>
                <w:rFonts w:ascii="Arial" w:hAnsi="Arial" w:cs="Arial"/>
                <w:sz w:val="12"/>
                <w:szCs w:val="12"/>
              </w:rPr>
            </w:pPr>
          </w:p>
        </w:tc>
      </w:tr>
      <w:tr w:rsidR="003F57F0" w14:paraId="485E9962" w14:textId="77777777" w:rsidTr="00116108">
        <w:trPr>
          <w:trHeight w:val="791"/>
        </w:trPr>
        <w:tc>
          <w:tcPr>
            <w:tcW w:w="4850" w:type="dxa"/>
            <w:gridSpan w:val="3"/>
            <w:tcBorders>
              <w:left w:val="single" w:sz="4" w:space="0" w:color="000000"/>
            </w:tcBorders>
          </w:tcPr>
          <w:p w14:paraId="0C842DDF" w14:textId="77777777" w:rsidR="003F57F0" w:rsidRPr="00995D16" w:rsidRDefault="003F57F0" w:rsidP="00116108">
            <w:pPr>
              <w:pStyle w:val="TableParagraph"/>
              <w:spacing w:before="79"/>
              <w:ind w:left="1729" w:right="921"/>
              <w:jc w:val="center"/>
              <w:rPr>
                <w:rFonts w:ascii="Arial" w:hAnsi="Arial" w:cs="Arial"/>
                <w:sz w:val="12"/>
                <w:szCs w:val="12"/>
              </w:rPr>
            </w:pPr>
            <w:r w:rsidRPr="00995D16">
              <w:rPr>
                <w:rFonts w:ascii="Arial" w:hAnsi="Arial" w:cs="Arial"/>
                <w:sz w:val="12"/>
                <w:szCs w:val="12"/>
              </w:rPr>
              <w:t>Witness</w:t>
            </w:r>
            <w:r w:rsidRPr="00995D16">
              <w:rPr>
                <w:rFonts w:ascii="Arial" w:hAnsi="Arial" w:cs="Arial"/>
                <w:spacing w:val="-1"/>
                <w:sz w:val="12"/>
                <w:szCs w:val="12"/>
              </w:rPr>
              <w:t xml:space="preserve"> </w:t>
            </w:r>
            <w:r w:rsidRPr="00995D16">
              <w:rPr>
                <w:rFonts w:ascii="Arial" w:hAnsi="Arial" w:cs="Arial"/>
                <w:sz w:val="12"/>
                <w:szCs w:val="12"/>
              </w:rPr>
              <w:t>1</w:t>
            </w:r>
          </w:p>
          <w:p w14:paraId="45E07ADC" w14:textId="77777777" w:rsidR="003F57F0" w:rsidRPr="00995D16" w:rsidRDefault="003F57F0" w:rsidP="00116108">
            <w:pPr>
              <w:pStyle w:val="TableParagraph"/>
              <w:rPr>
                <w:rFonts w:ascii="Arial" w:hAnsi="Arial" w:cs="Arial"/>
                <w:b/>
                <w:sz w:val="12"/>
                <w:szCs w:val="12"/>
              </w:rPr>
            </w:pPr>
          </w:p>
          <w:p w14:paraId="4FD62243" w14:textId="77777777" w:rsidR="003F57F0" w:rsidRPr="00995D16" w:rsidRDefault="003F57F0" w:rsidP="00116108">
            <w:pPr>
              <w:pStyle w:val="TableParagraph"/>
              <w:spacing w:before="1" w:after="1"/>
              <w:rPr>
                <w:rFonts w:ascii="Arial" w:hAnsi="Arial" w:cs="Arial"/>
                <w:b/>
                <w:sz w:val="12"/>
                <w:szCs w:val="12"/>
              </w:rPr>
            </w:pPr>
          </w:p>
          <w:p w14:paraId="64ED4419" w14:textId="77777777" w:rsidR="003F57F0" w:rsidRPr="00995D16" w:rsidRDefault="003F57F0" w:rsidP="00116108">
            <w:pPr>
              <w:pStyle w:val="TableParagraph"/>
              <w:spacing w:line="36" w:lineRule="exact"/>
              <w:ind w:left="1240"/>
              <w:rPr>
                <w:rFonts w:ascii="Arial" w:hAnsi="Arial" w:cs="Arial"/>
                <w:sz w:val="12"/>
                <w:szCs w:val="12"/>
              </w:rPr>
            </w:pPr>
            <w:r w:rsidRPr="00995D16">
              <w:rPr>
                <w:rFonts w:ascii="Arial" w:hAnsi="Arial" w:cs="Arial"/>
                <w:noProof/>
                <w:sz w:val="12"/>
                <w:szCs w:val="12"/>
              </w:rPr>
              <mc:AlternateContent>
                <mc:Choice Requires="wpg">
                  <w:drawing>
                    <wp:inline distT="0" distB="0" distL="0" distR="0" wp14:anchorId="2822545D" wp14:editId="480B42D6">
                      <wp:extent cx="1891030" cy="22225"/>
                      <wp:effectExtent l="0" t="0" r="13970" b="3175"/>
                      <wp:docPr id="4" name="Grupo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91030" cy="22225"/>
                                <a:chOff x="0" y="0"/>
                                <a:chExt cx="2978" cy="35"/>
                              </a:xfrm>
                            </wpg:grpSpPr>
                            <wps:wsp>
                              <wps:cNvPr id="6" name="Line 5"/>
                              <wps:cNvCnPr>
                                <a:cxnSpLocks/>
                              </wps:cNvCnPr>
                              <wps:spPr bwMode="auto">
                                <a:xfrm>
                                  <a:off x="8" y="8"/>
                                  <a:ext cx="2962" cy="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4D0A7D4" id="Grupo 4" o:spid="_x0000_s1026" style="width:148.9pt;height:1.75pt;mso-position-horizontal-relative:char;mso-position-vertical-relative:line" coordsize="297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HeHDgIAAIIEAAAOAAAAZHJzL2Uyb0RvYy54bWykVE2P2yAQvVfqf0DcGztebZpYcfawH7mk&#10;baRtfwABbKPFgIDEyb/vMHaT7O6h0q4PCJjhMe+9wcu7Y6fJQfqgrKnodJJTIg23Qpmmon9+P32b&#10;UxIiM4Jpa2RFTzLQu9XXL8velbKwrdVCegIgJpS9q2gboyuzLPBWdixMrJMGgrX1HYuw9E0mPOsB&#10;vdNZkeezrLdeOG+5DAF2H4YgXSF+XUsef9V1kJHoikJtEUeP4y6N2WrJysYz1yo+lsE+UEXHlIFL&#10;z1APLDKy9+odVKe4t8HWccJtl9m6VlwiB2Azzd+wWXu7d8ilKfvGnWUCad/o9GFY/vOw9u7Zbf1Q&#10;PUw3lr8E0CXrXVNex9O6GZLJrv9hBfjJ9tEi8WPtuwQBlMgR9T2d9ZXHSDhsTueLaX4DNnCIFfDd&#10;DvrzFkx6d4q3j+O5YvEd2igdusETGSuH67DEsaRkOfRQuMgUPifTc8ucRPVDkmHriRIVnVFiWAfM&#10;N8pIguWkeyHh3gwi8qN5JeJVMGUG0Pq/8gFdYDsf5PknX7GYFaN22LhnGVjpfIhraTuSJhXVUBu6&#10;wg6bEJOXl5RkkrFPSmvsfW1IX9HFLXiRIsFqJVIQF77Z3WtPDiy9HvxSRQD2Kg261AgEayUTj+M8&#10;MqWHOeRrg/00sB+c2llx2voEN/qGM2x0vGJ8lOklXa8x6/LrWP0FAAD//wMAUEsDBBQABgAIAAAA&#10;IQCPfwZi3AAAAAMBAAAPAAAAZHJzL2Rvd25yZXYueG1sTI9Pa8JAEMXvhX6HZQq91U0U+yfNRkTa&#10;nqSgFsTbmIxJMDsbsmsSv32nvbSXB8Mb3vu9dDHaRvXU+dqxgXgSgSLOXVFzaeBr9/7wDMoH5AIb&#10;x2TgSh4W2e1NiknhBt5Qvw2lkhD2CRqoQmgTrX1ekUU/cS2xeCfXWQxydqUuOhwk3DZ6GkWP2mLN&#10;0lBhS6uK8vP2Yg18DDgsZ/Fbvz6fVtfDbv65X8dkzP3duHwFFWgMf8/wgy/okAnT0V248KoxIEPC&#10;r4o3fXmSGUcDsznoLNX/2bNvAAAA//8DAFBLAQItABQABgAIAAAAIQC2gziS/gAAAOEBAAATAAAA&#10;AAAAAAAAAAAAAAAAAABbQ29udGVudF9UeXBlc10ueG1sUEsBAi0AFAAGAAgAAAAhADj9If/WAAAA&#10;lAEAAAsAAAAAAAAAAAAAAAAALwEAAF9yZWxzLy5yZWxzUEsBAi0AFAAGAAgAAAAhAKkMd4cOAgAA&#10;ggQAAA4AAAAAAAAAAAAAAAAALgIAAGRycy9lMm9Eb2MueG1sUEsBAi0AFAAGAAgAAAAhAI9/BmLc&#10;AAAAAwEAAA8AAAAAAAAAAAAAAAAAaAQAAGRycy9kb3ducmV2LnhtbFBLBQYAAAAABAAEAPMAAABx&#10;BQAAAAA=&#10;">
                      <v:line id="Line 5" o:spid="_x0000_s1027" style="position:absolute;visibility:visible;mso-wrap-style:square" from="8,8" to="297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o9ExQAAANoAAAAPAAAAZHJzL2Rvd25yZXYueG1sRI9Pa8JA&#10;FMTvgt9heYI33dhCKKmriCJoD6X+gXp8Zp9J2uzbsLsm6bfvFgoeh5n5DTNf9qYWLTlfWVYwmyYg&#10;iHOrKy4UnE/byQsIH5A11pZJwQ95WC6Ggzlm2nZ8oPYYChEh7DNUUIbQZFL6vCSDfmob4ujdrDMY&#10;onSF1A67CDe1fEqSVBqsOC6U2NC6pPz7eDcK3p8/0na1f9v1n/v0mm8O18tX55Qaj/rVK4hAfXiE&#10;/9s7rSCFvyvxBsjFLwAAAP//AwBQSwECLQAUAAYACAAAACEA2+H2y+4AAACFAQAAEwAAAAAAAAAA&#10;AAAAAAAAAAAAW0NvbnRlbnRfVHlwZXNdLnhtbFBLAQItABQABgAIAAAAIQBa9CxbvwAAABUBAAAL&#10;AAAAAAAAAAAAAAAAAB8BAABfcmVscy8ucmVsc1BLAQItABQABgAIAAAAIQABxo9ExQAAANoAAAAP&#10;AAAAAAAAAAAAAAAAAAcCAABkcnMvZG93bnJldi54bWxQSwUGAAAAAAMAAwC3AAAA+QIAAAAA&#10;">
                        <o:lock v:ext="edit" shapetype="f"/>
                      </v:line>
                      <w10:anchorlock/>
                    </v:group>
                  </w:pict>
                </mc:Fallback>
              </mc:AlternateContent>
            </w:r>
          </w:p>
          <w:p w14:paraId="7D5A522A" w14:textId="77777777" w:rsidR="003F57F0" w:rsidRPr="00995D16" w:rsidRDefault="003F57F0" w:rsidP="00116108">
            <w:pPr>
              <w:pStyle w:val="TableParagraph"/>
              <w:spacing w:before="88"/>
              <w:ind w:right="195"/>
              <w:rPr>
                <w:rFonts w:ascii="Arial" w:hAnsi="Arial" w:cs="Arial"/>
                <w:sz w:val="12"/>
                <w:szCs w:val="12"/>
              </w:rPr>
            </w:pPr>
            <w:r>
              <w:rPr>
                <w:rFonts w:ascii="Arial" w:hAnsi="Arial" w:cs="Arial"/>
                <w:sz w:val="12"/>
                <w:szCs w:val="12"/>
              </w:rPr>
              <w:t>Name,</w:t>
            </w:r>
            <w:r w:rsidRPr="00995D16">
              <w:rPr>
                <w:rFonts w:ascii="Arial" w:hAnsi="Arial" w:cs="Arial"/>
                <w:spacing w:val="-3"/>
                <w:sz w:val="12"/>
                <w:szCs w:val="12"/>
              </w:rPr>
              <w:t xml:space="preserve"> </w:t>
            </w:r>
            <w:r w:rsidRPr="00995D16">
              <w:rPr>
                <w:rFonts w:ascii="Arial" w:hAnsi="Arial" w:cs="Arial"/>
                <w:sz w:val="12"/>
                <w:szCs w:val="12"/>
              </w:rPr>
              <w:t>address,</w:t>
            </w:r>
            <w:r w:rsidRPr="00995D16">
              <w:rPr>
                <w:rFonts w:ascii="Arial" w:hAnsi="Arial" w:cs="Arial"/>
                <w:spacing w:val="-3"/>
                <w:sz w:val="12"/>
                <w:szCs w:val="12"/>
              </w:rPr>
              <w:t xml:space="preserve"> </w:t>
            </w:r>
            <w:r w:rsidRPr="00995D16">
              <w:rPr>
                <w:rFonts w:ascii="Arial" w:hAnsi="Arial" w:cs="Arial"/>
                <w:sz w:val="12"/>
                <w:szCs w:val="12"/>
              </w:rPr>
              <w:t>relationship</w:t>
            </w:r>
            <w:r w:rsidRPr="00995D16">
              <w:rPr>
                <w:rFonts w:ascii="Arial" w:hAnsi="Arial" w:cs="Arial"/>
                <w:spacing w:val="-3"/>
                <w:sz w:val="12"/>
                <w:szCs w:val="12"/>
              </w:rPr>
              <w:t xml:space="preserve"> </w:t>
            </w:r>
            <w:r w:rsidRPr="00995D16">
              <w:rPr>
                <w:rFonts w:ascii="Arial" w:hAnsi="Arial" w:cs="Arial"/>
                <w:sz w:val="12"/>
                <w:szCs w:val="12"/>
              </w:rPr>
              <w:t>and</w:t>
            </w:r>
            <w:r w:rsidRPr="00995D16">
              <w:rPr>
                <w:rFonts w:ascii="Arial" w:hAnsi="Arial" w:cs="Arial"/>
                <w:spacing w:val="-1"/>
                <w:sz w:val="12"/>
                <w:szCs w:val="12"/>
              </w:rPr>
              <w:t xml:space="preserve"> </w:t>
            </w:r>
            <w:r w:rsidRPr="00995D16">
              <w:rPr>
                <w:rFonts w:ascii="Arial" w:hAnsi="Arial" w:cs="Arial"/>
                <w:sz w:val="12"/>
                <w:szCs w:val="12"/>
              </w:rPr>
              <w:t>signature (Please include date and time)</w:t>
            </w:r>
          </w:p>
        </w:tc>
        <w:tc>
          <w:tcPr>
            <w:tcW w:w="6189" w:type="dxa"/>
            <w:tcBorders>
              <w:right w:val="single" w:sz="4" w:space="0" w:color="000000"/>
            </w:tcBorders>
          </w:tcPr>
          <w:p w14:paraId="0D0F025B" w14:textId="77777777" w:rsidR="003F57F0" w:rsidRPr="00995D16" w:rsidRDefault="003F57F0" w:rsidP="00116108">
            <w:pPr>
              <w:pStyle w:val="TableParagraph"/>
              <w:spacing w:before="79"/>
              <w:ind w:left="2403" w:right="1587"/>
              <w:jc w:val="center"/>
              <w:rPr>
                <w:rFonts w:ascii="Arial" w:hAnsi="Arial" w:cs="Arial"/>
                <w:sz w:val="12"/>
                <w:szCs w:val="12"/>
              </w:rPr>
            </w:pPr>
            <w:r w:rsidRPr="00995D16">
              <w:rPr>
                <w:rFonts w:ascii="Arial" w:hAnsi="Arial" w:cs="Arial"/>
                <w:sz w:val="12"/>
                <w:szCs w:val="12"/>
              </w:rPr>
              <w:t>Witness</w:t>
            </w:r>
            <w:r w:rsidRPr="00995D16">
              <w:rPr>
                <w:rFonts w:ascii="Arial" w:hAnsi="Arial" w:cs="Arial"/>
                <w:spacing w:val="-1"/>
                <w:sz w:val="12"/>
                <w:szCs w:val="12"/>
              </w:rPr>
              <w:t xml:space="preserve"> </w:t>
            </w:r>
            <w:r w:rsidRPr="00995D16">
              <w:rPr>
                <w:rFonts w:ascii="Arial" w:hAnsi="Arial" w:cs="Arial"/>
                <w:sz w:val="12"/>
                <w:szCs w:val="12"/>
              </w:rPr>
              <w:t>2</w:t>
            </w:r>
          </w:p>
          <w:p w14:paraId="13DA2285" w14:textId="77777777" w:rsidR="003F57F0" w:rsidRDefault="003F57F0" w:rsidP="00116108">
            <w:pPr>
              <w:pStyle w:val="TableParagraph"/>
              <w:spacing w:before="4"/>
              <w:rPr>
                <w:rFonts w:ascii="Arial" w:hAnsi="Arial" w:cs="Arial"/>
                <w:b/>
                <w:sz w:val="12"/>
                <w:szCs w:val="12"/>
              </w:rPr>
            </w:pPr>
          </w:p>
          <w:p w14:paraId="326B0A68" w14:textId="77777777" w:rsidR="003F57F0" w:rsidRPr="00995D16" w:rsidRDefault="003F57F0" w:rsidP="00116108">
            <w:pPr>
              <w:pStyle w:val="TableParagraph"/>
              <w:spacing w:before="4"/>
              <w:rPr>
                <w:rFonts w:ascii="Arial" w:hAnsi="Arial" w:cs="Arial"/>
                <w:b/>
                <w:sz w:val="12"/>
                <w:szCs w:val="12"/>
              </w:rPr>
            </w:pPr>
          </w:p>
          <w:p w14:paraId="4F7AF333" w14:textId="77777777" w:rsidR="003F57F0" w:rsidRPr="00995D16" w:rsidRDefault="003F57F0" w:rsidP="00116108">
            <w:pPr>
              <w:pStyle w:val="TableParagraph"/>
              <w:spacing w:line="36" w:lineRule="exact"/>
              <w:ind w:left="1591"/>
              <w:rPr>
                <w:rFonts w:ascii="Arial" w:hAnsi="Arial" w:cs="Arial"/>
                <w:sz w:val="12"/>
                <w:szCs w:val="12"/>
              </w:rPr>
            </w:pPr>
            <w:r w:rsidRPr="00995D16">
              <w:rPr>
                <w:rFonts w:ascii="Arial" w:hAnsi="Arial" w:cs="Arial"/>
                <w:noProof/>
                <w:sz w:val="12"/>
                <w:szCs w:val="12"/>
              </w:rPr>
              <mc:AlternateContent>
                <mc:Choice Requires="wpg">
                  <w:drawing>
                    <wp:inline distT="0" distB="0" distL="0" distR="0" wp14:anchorId="730FD76B" wp14:editId="41C80F3E">
                      <wp:extent cx="2576830" cy="22225"/>
                      <wp:effectExtent l="0" t="0" r="13970" b="3175"/>
                      <wp:docPr id="1" name="Grupo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6830" cy="22225"/>
                                <a:chOff x="0" y="0"/>
                                <a:chExt cx="4058" cy="35"/>
                              </a:xfrm>
                            </wpg:grpSpPr>
                            <wps:wsp>
                              <wps:cNvPr id="2" name="Line 3"/>
                              <wps:cNvCnPr>
                                <a:cxnSpLocks/>
                              </wps:cNvCnPr>
                              <wps:spPr bwMode="auto">
                                <a:xfrm>
                                  <a:off x="8" y="8"/>
                                  <a:ext cx="4042" cy="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A7EC161" id="Grupo 5" o:spid="_x0000_s1026" style="width:202.9pt;height:1.75pt;mso-position-horizontal-relative:char;mso-position-vertical-relative:line" coordsize="405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6O4EAIAAIIEAAAOAAAAZHJzL2Uyb0RvYy54bWykVE2P2yAQvVfqf0DcG3vzsU2tOHvYj1zS&#10;NtK2P4AAtlExICCx8+87jL1JdvdQaesDGpjhzbw3g1d3favJUfqgrCnpzSSnRBpuhTJ1SX//evqy&#10;pCREZgTT1siSnmSgd+vPn1adK+TUNlYL6QmAmFB0rqRNjK7IssAb2bIwsU4acFbWtyzC1teZ8KwD&#10;9FZn0zy/zTrrhfOWyxDg9GFw0jXiV5Xk8WdVBRmJLinUFnH1uO7Tmq1XrKg9c43iYxnsA1W0TBlI&#10;eoZ6YJGRg1fvoFrFvQ22ihNu28xWleISOQCbm/wNm423B4dc6qKr3VkmkPaNTh+G5T+OG++e3c4P&#10;1YO5tfxPAF2yztXFtT/t6yGY7LvvVkA/2SFaJN5Xvk0QQIn0qO/prK/sI+FwOF18vV3OoA0cfFP4&#10;FoP+vIEmvbvFm8fx3jxfwBilSzO8kbFiSIcljiWllsMMhYtM4f9kem6Yk6h+SDLsPFECyqbEsBaY&#10;b5WRZJYIpLwQcG8GEXlvXol45UyRAbT+p3xAF9guB3le5Jvnc8iO2uHgnmVghfMhbqRtSTJKqqE2&#10;7Ao7bkNMvbyEpCYZ+6S0xtnXhnQl/baAXiRPsFqJ5MSNr/f32pMjS68Hv1QRgL0Kgyk1AsEaycTj&#10;aEem9GBDvDY4TwP7QbG9FaedT3Bj39DCQccU46NML+l6j1GXX8f6LwAAAP//AwBQSwMEFAAGAAgA&#10;AAAhAGGMZSLbAAAAAwEAAA8AAABkcnMvZG93bnJldi54bWxMj0FLw0AQhe+C/2EZwZvdxBqRNJtS&#10;inoqgq0gvU2TaRKanQ3ZbZL+e0cv9vJgeMN738uWk23VQL1vHBuIZxEo4sKVDVcGvnZvDy+gfEAu&#10;sXVMBi7kYZnf3mSYlm7kTxq2oVISwj5FA3UIXaq1L2qy6GeuIxbv6HqLQc6+0mWPo4TbVj9G0bO2&#10;2LA01NjRuqbitD1bA+8jjqt5/DpsTsf1Zb9LPr43MRlzfzetFqACTeH/GX7xBR1yYTq4M5detQZk&#10;SPhT8Z6iRGYcDMwT0Hmmr9nzHwAAAP//AwBQSwECLQAUAAYACAAAACEAtoM4kv4AAADhAQAAEwAA&#10;AAAAAAAAAAAAAAAAAAAAW0NvbnRlbnRfVHlwZXNdLnhtbFBLAQItABQABgAIAAAAIQA4/SH/1gAA&#10;AJQBAAALAAAAAAAAAAAAAAAAAC8BAABfcmVscy8ucmVsc1BLAQItABQABgAIAAAAIQC1M6O4EAIA&#10;AIIEAAAOAAAAAAAAAAAAAAAAAC4CAABkcnMvZTJvRG9jLnhtbFBLAQItABQABgAIAAAAIQBhjGUi&#10;2wAAAAMBAAAPAAAAAAAAAAAAAAAAAGoEAABkcnMvZG93bnJldi54bWxQSwUGAAAAAAQABADzAAAA&#10;cgUAAAAA&#10;">
                      <v:line id="Line 3" o:spid="_x0000_s1027" style="position:absolute;visibility:visible;mso-wrap-style:square" from="8,8" to="405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HxAAAANoAAAAPAAAAZHJzL2Rvd25yZXYueG1sRI9Ba8JA&#10;FITvgv9heUJvutFCKNFVRCloD6VaQY/P7DOJZt+G3W2S/vtuodDjMDPfMItVb2rRkvOVZQXTSQKC&#10;OLe64kLB6fN1/ALCB2SNtWVS8E0eVsvhYIGZth0fqD2GQkQI+wwVlCE0mZQ+L8mgn9iGOHo36wyG&#10;KF0htcMuwk0tZ0mSSoMVx4USG9qUlD+OX0bB+/NH2q73b7v+vE+v+fZwvdw7p9TTqF/PQQTqw3/4&#10;r73TCmbweyXeALn8AQAA//8DAFBLAQItABQABgAIAAAAIQDb4fbL7gAAAIUBAAATAAAAAAAAAAAA&#10;AAAAAAAAAABbQ29udGVudF9UeXBlc10ueG1sUEsBAi0AFAAGAAgAAAAhAFr0LFu/AAAAFQEAAAsA&#10;AAAAAAAAAAAAAAAAHwEAAF9yZWxzLy5yZWxzUEsBAi0AFAAGAAgAAAAhAH79iUfEAAAA2gAAAA8A&#10;AAAAAAAAAAAAAAAABwIAAGRycy9kb3ducmV2LnhtbFBLBQYAAAAAAwADALcAAAD4AgAAAAA=&#10;">
                        <o:lock v:ext="edit" shapetype="f"/>
                      </v:line>
                      <w10:anchorlock/>
                    </v:group>
                  </w:pict>
                </mc:Fallback>
              </mc:AlternateContent>
            </w:r>
          </w:p>
          <w:p w14:paraId="3AD0C6F1" w14:textId="77777777" w:rsidR="003F57F0" w:rsidRDefault="003F57F0" w:rsidP="00116108">
            <w:pPr>
              <w:pStyle w:val="TableParagraph"/>
              <w:spacing w:before="108"/>
              <w:ind w:right="709"/>
              <w:rPr>
                <w:rFonts w:ascii="Arial" w:hAnsi="Arial" w:cs="Arial"/>
                <w:sz w:val="12"/>
                <w:szCs w:val="12"/>
              </w:rPr>
            </w:pPr>
            <w:r>
              <w:rPr>
                <w:rFonts w:ascii="Arial" w:hAnsi="Arial" w:cs="Arial"/>
                <w:sz w:val="12"/>
                <w:szCs w:val="12"/>
              </w:rPr>
              <w:t>Name,</w:t>
            </w:r>
            <w:r w:rsidRPr="00995D16">
              <w:rPr>
                <w:rFonts w:ascii="Arial" w:hAnsi="Arial" w:cs="Arial"/>
                <w:spacing w:val="-3"/>
                <w:sz w:val="12"/>
                <w:szCs w:val="12"/>
              </w:rPr>
              <w:t xml:space="preserve"> </w:t>
            </w:r>
            <w:r w:rsidRPr="00995D16">
              <w:rPr>
                <w:rFonts w:ascii="Arial" w:hAnsi="Arial" w:cs="Arial"/>
                <w:sz w:val="12"/>
                <w:szCs w:val="12"/>
              </w:rPr>
              <w:t>address,</w:t>
            </w:r>
            <w:r w:rsidRPr="00995D16">
              <w:rPr>
                <w:rFonts w:ascii="Arial" w:hAnsi="Arial" w:cs="Arial"/>
                <w:spacing w:val="-3"/>
                <w:sz w:val="12"/>
                <w:szCs w:val="12"/>
              </w:rPr>
              <w:t xml:space="preserve"> </w:t>
            </w:r>
            <w:r w:rsidRPr="00995D16">
              <w:rPr>
                <w:rFonts w:ascii="Arial" w:hAnsi="Arial" w:cs="Arial"/>
                <w:sz w:val="12"/>
                <w:szCs w:val="12"/>
              </w:rPr>
              <w:t>relationship</w:t>
            </w:r>
            <w:r w:rsidRPr="00995D16">
              <w:rPr>
                <w:rFonts w:ascii="Arial" w:hAnsi="Arial" w:cs="Arial"/>
                <w:spacing w:val="-3"/>
                <w:sz w:val="12"/>
                <w:szCs w:val="12"/>
              </w:rPr>
              <w:t xml:space="preserve"> </w:t>
            </w:r>
            <w:r w:rsidRPr="00995D16">
              <w:rPr>
                <w:rFonts w:ascii="Arial" w:hAnsi="Arial" w:cs="Arial"/>
                <w:sz w:val="12"/>
                <w:szCs w:val="12"/>
              </w:rPr>
              <w:t>and</w:t>
            </w:r>
            <w:r w:rsidRPr="00995D16">
              <w:rPr>
                <w:rFonts w:ascii="Arial" w:hAnsi="Arial" w:cs="Arial"/>
                <w:spacing w:val="-1"/>
                <w:sz w:val="12"/>
                <w:szCs w:val="12"/>
              </w:rPr>
              <w:t xml:space="preserve"> </w:t>
            </w:r>
            <w:r w:rsidRPr="00995D16">
              <w:rPr>
                <w:rFonts w:ascii="Arial" w:hAnsi="Arial" w:cs="Arial"/>
                <w:sz w:val="12"/>
                <w:szCs w:val="12"/>
              </w:rPr>
              <w:t>signature (Please include date and time)</w:t>
            </w:r>
          </w:p>
          <w:p w14:paraId="766CD61A" w14:textId="77777777" w:rsidR="003F57F0" w:rsidRPr="00995D16" w:rsidRDefault="003F57F0" w:rsidP="00116108">
            <w:pPr>
              <w:pStyle w:val="TableParagraph"/>
              <w:spacing w:before="108"/>
              <w:ind w:right="709"/>
              <w:rPr>
                <w:rFonts w:ascii="Arial" w:hAnsi="Arial" w:cs="Arial"/>
                <w:sz w:val="12"/>
                <w:szCs w:val="12"/>
              </w:rPr>
            </w:pPr>
          </w:p>
        </w:tc>
      </w:tr>
      <w:tr w:rsidR="003F57F0" w14:paraId="6910122B" w14:textId="77777777" w:rsidTr="00116108">
        <w:trPr>
          <w:trHeight w:val="643"/>
        </w:trPr>
        <w:tc>
          <w:tcPr>
            <w:tcW w:w="11039" w:type="dxa"/>
            <w:gridSpan w:val="4"/>
            <w:tcBorders>
              <w:left w:val="single" w:sz="4" w:space="0" w:color="000000"/>
              <w:right w:val="single" w:sz="4" w:space="0" w:color="000000"/>
            </w:tcBorders>
          </w:tcPr>
          <w:p w14:paraId="702F1AD7" w14:textId="77777777" w:rsidR="003F57F0" w:rsidRDefault="003F57F0" w:rsidP="00116108">
            <w:pPr>
              <w:pStyle w:val="TableParagraph"/>
              <w:spacing w:before="1"/>
              <w:rPr>
                <w:rFonts w:ascii="Arial" w:hAnsi="Arial" w:cs="Arial"/>
                <w:sz w:val="12"/>
                <w:szCs w:val="12"/>
              </w:rPr>
            </w:pPr>
            <w:r w:rsidRPr="00995D16">
              <w:rPr>
                <w:rFonts w:ascii="Arial" w:hAnsi="Arial" w:cs="Arial"/>
                <w:sz w:val="12"/>
                <w:szCs w:val="12"/>
              </w:rPr>
              <w:t>This</w:t>
            </w:r>
            <w:r w:rsidRPr="00995D16">
              <w:rPr>
                <w:rFonts w:ascii="Arial" w:hAnsi="Arial" w:cs="Arial"/>
                <w:spacing w:val="1"/>
                <w:sz w:val="12"/>
                <w:szCs w:val="12"/>
              </w:rPr>
              <w:t xml:space="preserve"> </w:t>
            </w:r>
            <w:r w:rsidRPr="00995D16">
              <w:rPr>
                <w:rFonts w:ascii="Arial" w:hAnsi="Arial" w:cs="Arial"/>
                <w:sz w:val="12"/>
                <w:szCs w:val="12"/>
              </w:rPr>
              <w:t>format</w:t>
            </w:r>
            <w:r w:rsidRPr="00995D16">
              <w:rPr>
                <w:rFonts w:ascii="Arial" w:hAnsi="Arial" w:cs="Arial"/>
                <w:spacing w:val="3"/>
                <w:sz w:val="12"/>
                <w:szCs w:val="12"/>
              </w:rPr>
              <w:t xml:space="preserve"> </w:t>
            </w:r>
            <w:r w:rsidRPr="00995D16">
              <w:rPr>
                <w:rFonts w:ascii="Arial" w:hAnsi="Arial" w:cs="Arial"/>
                <w:sz w:val="12"/>
                <w:szCs w:val="12"/>
              </w:rPr>
              <w:t>constitutes</w:t>
            </w:r>
            <w:r w:rsidRPr="00995D16">
              <w:rPr>
                <w:rFonts w:ascii="Arial" w:hAnsi="Arial" w:cs="Arial"/>
                <w:spacing w:val="3"/>
                <w:sz w:val="12"/>
                <w:szCs w:val="12"/>
              </w:rPr>
              <w:t xml:space="preserve"> </w:t>
            </w:r>
            <w:r w:rsidRPr="00995D16">
              <w:rPr>
                <w:rFonts w:ascii="Arial" w:hAnsi="Arial" w:cs="Arial"/>
                <w:sz w:val="12"/>
                <w:szCs w:val="12"/>
              </w:rPr>
              <w:t>a</w:t>
            </w:r>
            <w:r w:rsidRPr="00995D16">
              <w:rPr>
                <w:rFonts w:ascii="Arial" w:hAnsi="Arial" w:cs="Arial"/>
                <w:spacing w:val="4"/>
                <w:sz w:val="12"/>
                <w:szCs w:val="12"/>
              </w:rPr>
              <w:t xml:space="preserve"> </w:t>
            </w:r>
            <w:r w:rsidRPr="00995D16">
              <w:rPr>
                <w:rFonts w:ascii="Arial" w:hAnsi="Arial" w:cs="Arial"/>
                <w:sz w:val="12"/>
                <w:szCs w:val="12"/>
              </w:rPr>
              <w:t>guide</w:t>
            </w:r>
            <w:r w:rsidRPr="00995D16">
              <w:rPr>
                <w:rFonts w:ascii="Arial" w:hAnsi="Arial" w:cs="Arial"/>
                <w:spacing w:val="3"/>
                <w:sz w:val="12"/>
                <w:szCs w:val="12"/>
              </w:rPr>
              <w:t xml:space="preserve"> </w:t>
            </w:r>
            <w:r w:rsidRPr="00995D16">
              <w:rPr>
                <w:rFonts w:ascii="Arial" w:hAnsi="Arial" w:cs="Arial"/>
                <w:sz w:val="12"/>
                <w:szCs w:val="12"/>
              </w:rPr>
              <w:t>that</w:t>
            </w:r>
            <w:r w:rsidRPr="00995D16">
              <w:rPr>
                <w:rFonts w:ascii="Arial" w:hAnsi="Arial" w:cs="Arial"/>
                <w:spacing w:val="4"/>
                <w:sz w:val="12"/>
                <w:szCs w:val="12"/>
              </w:rPr>
              <w:t xml:space="preserve"> </w:t>
            </w:r>
            <w:r w:rsidRPr="00995D16">
              <w:rPr>
                <w:rFonts w:ascii="Arial" w:hAnsi="Arial" w:cs="Arial"/>
                <w:sz w:val="12"/>
                <w:szCs w:val="12"/>
              </w:rPr>
              <w:t>must</w:t>
            </w:r>
            <w:r w:rsidRPr="00995D16">
              <w:rPr>
                <w:rFonts w:ascii="Arial" w:hAnsi="Arial" w:cs="Arial"/>
                <w:spacing w:val="3"/>
                <w:sz w:val="12"/>
                <w:szCs w:val="12"/>
              </w:rPr>
              <w:t xml:space="preserve"> </w:t>
            </w:r>
            <w:r w:rsidRPr="00995D16">
              <w:rPr>
                <w:rFonts w:ascii="Arial" w:hAnsi="Arial" w:cs="Arial"/>
                <w:sz w:val="12"/>
                <w:szCs w:val="12"/>
              </w:rPr>
              <w:t>be completed</w:t>
            </w:r>
            <w:r w:rsidRPr="00995D16">
              <w:rPr>
                <w:rFonts w:ascii="Arial" w:hAnsi="Arial" w:cs="Arial"/>
                <w:spacing w:val="3"/>
                <w:sz w:val="12"/>
                <w:szCs w:val="12"/>
              </w:rPr>
              <w:t xml:space="preserve"> </w:t>
            </w:r>
            <w:r w:rsidRPr="00995D16">
              <w:rPr>
                <w:rFonts w:ascii="Arial" w:hAnsi="Arial" w:cs="Arial"/>
                <w:sz w:val="12"/>
                <w:szCs w:val="12"/>
              </w:rPr>
              <w:t>of</w:t>
            </w:r>
            <w:r w:rsidRPr="00995D16">
              <w:rPr>
                <w:rFonts w:ascii="Arial" w:hAnsi="Arial" w:cs="Arial"/>
                <w:spacing w:val="3"/>
                <w:sz w:val="12"/>
                <w:szCs w:val="12"/>
              </w:rPr>
              <w:t xml:space="preserve"> </w:t>
            </w:r>
            <w:r w:rsidRPr="00995D16">
              <w:rPr>
                <w:rFonts w:ascii="Arial" w:hAnsi="Arial" w:cs="Arial"/>
                <w:sz w:val="12"/>
                <w:szCs w:val="12"/>
              </w:rPr>
              <w:t>agreement</w:t>
            </w:r>
            <w:r w:rsidRPr="00995D16">
              <w:rPr>
                <w:rFonts w:ascii="Arial" w:hAnsi="Arial" w:cs="Arial"/>
                <w:spacing w:val="2"/>
                <w:sz w:val="12"/>
                <w:szCs w:val="12"/>
              </w:rPr>
              <w:t xml:space="preserve"> </w:t>
            </w:r>
            <w:r w:rsidRPr="00995D16">
              <w:rPr>
                <w:rFonts w:ascii="Arial" w:hAnsi="Arial" w:cs="Arial"/>
                <w:sz w:val="12"/>
                <w:szCs w:val="12"/>
              </w:rPr>
              <w:t>with</w:t>
            </w:r>
            <w:r w:rsidRPr="00995D16">
              <w:rPr>
                <w:rFonts w:ascii="Arial" w:hAnsi="Arial" w:cs="Arial"/>
                <w:spacing w:val="3"/>
                <w:sz w:val="12"/>
                <w:szCs w:val="12"/>
              </w:rPr>
              <w:t xml:space="preserve"> </w:t>
            </w:r>
            <w:r w:rsidRPr="00995D16">
              <w:rPr>
                <w:rFonts w:ascii="Arial" w:hAnsi="Arial" w:cs="Arial"/>
                <w:sz w:val="12"/>
                <w:szCs w:val="12"/>
              </w:rPr>
              <w:t>the</w:t>
            </w:r>
            <w:r w:rsidRPr="00995D16">
              <w:rPr>
                <w:rFonts w:ascii="Arial" w:hAnsi="Arial" w:cs="Arial"/>
                <w:spacing w:val="2"/>
                <w:sz w:val="12"/>
                <w:szCs w:val="12"/>
              </w:rPr>
              <w:t xml:space="preserve"> </w:t>
            </w:r>
            <w:r w:rsidRPr="00995D16">
              <w:rPr>
                <w:rFonts w:ascii="Arial" w:hAnsi="Arial" w:cs="Arial"/>
                <w:sz w:val="12"/>
                <w:szCs w:val="12"/>
              </w:rPr>
              <w:t>characteristics</w:t>
            </w:r>
            <w:r w:rsidRPr="00995D16">
              <w:rPr>
                <w:rFonts w:ascii="Arial" w:hAnsi="Arial" w:cs="Arial"/>
                <w:spacing w:val="4"/>
                <w:sz w:val="12"/>
                <w:szCs w:val="12"/>
              </w:rPr>
              <w:t xml:space="preserve"> </w:t>
            </w:r>
            <w:r w:rsidRPr="00995D16">
              <w:rPr>
                <w:rFonts w:ascii="Arial" w:hAnsi="Arial" w:cs="Arial"/>
                <w:sz w:val="12"/>
                <w:szCs w:val="12"/>
              </w:rPr>
              <w:t>own</w:t>
            </w:r>
            <w:r w:rsidRPr="00995D16">
              <w:rPr>
                <w:rFonts w:ascii="Arial" w:hAnsi="Arial" w:cs="Arial"/>
                <w:spacing w:val="2"/>
                <w:sz w:val="12"/>
                <w:szCs w:val="12"/>
              </w:rPr>
              <w:t xml:space="preserve"> </w:t>
            </w:r>
            <w:r w:rsidRPr="00995D16">
              <w:rPr>
                <w:rFonts w:ascii="Arial" w:hAnsi="Arial" w:cs="Arial"/>
                <w:sz w:val="12"/>
                <w:szCs w:val="12"/>
              </w:rPr>
              <w:t>of</w:t>
            </w:r>
            <w:r w:rsidRPr="00995D16">
              <w:rPr>
                <w:rFonts w:ascii="Arial" w:hAnsi="Arial" w:cs="Arial"/>
                <w:spacing w:val="4"/>
                <w:sz w:val="12"/>
                <w:szCs w:val="12"/>
              </w:rPr>
              <w:t xml:space="preserve"> </w:t>
            </w:r>
            <w:r w:rsidRPr="00995D16">
              <w:rPr>
                <w:rFonts w:ascii="Arial" w:hAnsi="Arial" w:cs="Arial"/>
                <w:sz w:val="12"/>
                <w:szCs w:val="12"/>
              </w:rPr>
              <w:t>each</w:t>
            </w:r>
            <w:r w:rsidRPr="00995D16">
              <w:rPr>
                <w:rFonts w:ascii="Arial" w:hAnsi="Arial" w:cs="Arial"/>
                <w:spacing w:val="4"/>
                <w:sz w:val="12"/>
                <w:szCs w:val="12"/>
              </w:rPr>
              <w:t xml:space="preserve"> </w:t>
            </w:r>
            <w:r w:rsidRPr="00995D16">
              <w:rPr>
                <w:rFonts w:ascii="Arial" w:hAnsi="Arial" w:cs="Arial"/>
                <w:sz w:val="12"/>
                <w:szCs w:val="12"/>
              </w:rPr>
              <w:t>protocol</w:t>
            </w:r>
            <w:r w:rsidRPr="00995D16">
              <w:rPr>
                <w:rFonts w:ascii="Arial" w:hAnsi="Arial" w:cs="Arial"/>
                <w:spacing w:val="4"/>
                <w:sz w:val="12"/>
                <w:szCs w:val="12"/>
              </w:rPr>
              <w:t xml:space="preserve"> </w:t>
            </w:r>
            <w:r w:rsidRPr="00995D16">
              <w:rPr>
                <w:rFonts w:ascii="Arial" w:hAnsi="Arial" w:cs="Arial"/>
                <w:sz w:val="12"/>
                <w:szCs w:val="12"/>
              </w:rPr>
              <w:t>of</w:t>
            </w:r>
            <w:r w:rsidRPr="00995D16">
              <w:rPr>
                <w:rFonts w:ascii="Arial" w:hAnsi="Arial" w:cs="Arial"/>
                <w:spacing w:val="3"/>
                <w:sz w:val="12"/>
                <w:szCs w:val="12"/>
              </w:rPr>
              <w:t xml:space="preserve"> </w:t>
            </w:r>
            <w:r w:rsidRPr="00995D16">
              <w:rPr>
                <w:rFonts w:ascii="Arial" w:hAnsi="Arial" w:cs="Arial"/>
                <w:sz w:val="12"/>
                <w:szCs w:val="12"/>
              </w:rPr>
              <w:t>investigation,</w:t>
            </w:r>
            <w:r w:rsidRPr="00995D16">
              <w:rPr>
                <w:rFonts w:ascii="Arial" w:hAnsi="Arial" w:cs="Arial"/>
                <w:spacing w:val="3"/>
                <w:sz w:val="12"/>
                <w:szCs w:val="12"/>
              </w:rPr>
              <w:t xml:space="preserve"> </w:t>
            </w:r>
            <w:r w:rsidRPr="00995D16">
              <w:rPr>
                <w:rFonts w:ascii="Arial" w:hAnsi="Arial" w:cs="Arial"/>
                <w:sz w:val="12"/>
                <w:szCs w:val="12"/>
              </w:rPr>
              <w:t>without</w:t>
            </w:r>
            <w:r w:rsidRPr="00995D16">
              <w:rPr>
                <w:rFonts w:ascii="Arial" w:hAnsi="Arial" w:cs="Arial"/>
                <w:spacing w:val="4"/>
                <w:sz w:val="12"/>
                <w:szCs w:val="12"/>
              </w:rPr>
              <w:t xml:space="preserve"> </w:t>
            </w:r>
            <w:r w:rsidRPr="00995D16">
              <w:rPr>
                <w:rFonts w:ascii="Arial" w:hAnsi="Arial" w:cs="Arial"/>
                <w:sz w:val="12"/>
                <w:szCs w:val="12"/>
              </w:rPr>
              <w:t>skip</w:t>
            </w:r>
            <w:r w:rsidRPr="00995D16">
              <w:rPr>
                <w:rFonts w:ascii="Arial" w:hAnsi="Arial" w:cs="Arial"/>
                <w:spacing w:val="3"/>
                <w:sz w:val="12"/>
                <w:szCs w:val="12"/>
              </w:rPr>
              <w:t xml:space="preserve"> </w:t>
            </w:r>
            <w:r w:rsidRPr="00995D16">
              <w:rPr>
                <w:rFonts w:ascii="Arial" w:hAnsi="Arial" w:cs="Arial"/>
                <w:sz w:val="12"/>
                <w:szCs w:val="12"/>
              </w:rPr>
              <w:t>information</w:t>
            </w:r>
            <w:r w:rsidRPr="00995D16">
              <w:rPr>
                <w:rFonts w:ascii="Arial" w:hAnsi="Arial" w:cs="Arial"/>
                <w:spacing w:val="3"/>
                <w:sz w:val="12"/>
                <w:szCs w:val="12"/>
              </w:rPr>
              <w:t xml:space="preserve"> </w:t>
            </w:r>
            <w:r w:rsidRPr="00995D16">
              <w:rPr>
                <w:rFonts w:ascii="Arial" w:hAnsi="Arial" w:cs="Arial"/>
                <w:sz w:val="12"/>
                <w:szCs w:val="12"/>
              </w:rPr>
              <w:t>relevant</w:t>
            </w:r>
            <w:r w:rsidRPr="00995D16">
              <w:rPr>
                <w:rFonts w:ascii="Arial" w:hAnsi="Arial" w:cs="Arial"/>
                <w:spacing w:val="4"/>
                <w:sz w:val="12"/>
                <w:szCs w:val="12"/>
              </w:rPr>
              <w:t xml:space="preserve"> </w:t>
            </w:r>
            <w:r w:rsidRPr="00995D16">
              <w:rPr>
                <w:rFonts w:ascii="Arial" w:hAnsi="Arial" w:cs="Arial"/>
                <w:sz w:val="12"/>
                <w:szCs w:val="12"/>
              </w:rPr>
              <w:t>of the</w:t>
            </w:r>
            <w:r w:rsidRPr="00995D16">
              <w:rPr>
                <w:rFonts w:ascii="Arial" w:hAnsi="Arial" w:cs="Arial"/>
                <w:spacing w:val="1"/>
                <w:sz w:val="12"/>
                <w:szCs w:val="12"/>
              </w:rPr>
              <w:t xml:space="preserve"> </w:t>
            </w:r>
            <w:r w:rsidRPr="00995D16">
              <w:rPr>
                <w:rFonts w:ascii="Arial" w:hAnsi="Arial" w:cs="Arial"/>
                <w:sz w:val="12"/>
                <w:szCs w:val="12"/>
              </w:rPr>
              <w:t>study</w:t>
            </w:r>
          </w:p>
          <w:p w14:paraId="5A25ACEE" w14:textId="77777777" w:rsidR="003F57F0" w:rsidRDefault="003F57F0" w:rsidP="00116108">
            <w:pPr>
              <w:pStyle w:val="TableParagraph"/>
              <w:spacing w:before="1"/>
              <w:rPr>
                <w:rFonts w:ascii="Arial" w:hAnsi="Arial" w:cs="Arial"/>
                <w:sz w:val="12"/>
                <w:szCs w:val="12"/>
              </w:rPr>
            </w:pPr>
          </w:p>
          <w:p w14:paraId="726805FE" w14:textId="77777777" w:rsidR="003F57F0" w:rsidRDefault="003F57F0" w:rsidP="00116108">
            <w:pPr>
              <w:pStyle w:val="TableParagraph"/>
              <w:spacing w:before="1"/>
              <w:rPr>
                <w:rFonts w:ascii="Arial" w:hAnsi="Arial" w:cs="Arial"/>
                <w:sz w:val="12"/>
                <w:szCs w:val="12"/>
              </w:rPr>
            </w:pPr>
          </w:p>
          <w:p w14:paraId="1BBAD1D1" w14:textId="77777777" w:rsidR="003F57F0" w:rsidRPr="00995D16" w:rsidRDefault="003F57F0" w:rsidP="00116108">
            <w:pPr>
              <w:pStyle w:val="TableParagraph"/>
              <w:spacing w:before="1"/>
              <w:jc w:val="right"/>
              <w:rPr>
                <w:rFonts w:ascii="Arial" w:hAnsi="Arial" w:cs="Arial"/>
                <w:sz w:val="12"/>
                <w:szCs w:val="12"/>
              </w:rPr>
            </w:pPr>
            <w:r w:rsidRPr="00995D16">
              <w:rPr>
                <w:rFonts w:ascii="Arial" w:hAnsi="Arial" w:cs="Arial"/>
                <w:b/>
                <w:sz w:val="12"/>
                <w:szCs w:val="12"/>
              </w:rPr>
              <w:t>Clue:</w:t>
            </w:r>
            <w:r w:rsidRPr="00995D16">
              <w:rPr>
                <w:rFonts w:ascii="Arial" w:hAnsi="Arial" w:cs="Arial"/>
                <w:b/>
                <w:spacing w:val="-3"/>
                <w:sz w:val="12"/>
                <w:szCs w:val="12"/>
              </w:rPr>
              <w:t xml:space="preserve"> </w:t>
            </w:r>
            <w:r w:rsidRPr="00995D16">
              <w:rPr>
                <w:rFonts w:ascii="Arial" w:hAnsi="Arial" w:cs="Arial"/>
                <w:b/>
                <w:sz w:val="12"/>
                <w:szCs w:val="12"/>
              </w:rPr>
              <w:t>2810-009-013</w:t>
            </w:r>
          </w:p>
        </w:tc>
      </w:tr>
      <w:tr w:rsidR="003F57F0" w14:paraId="2983D2C5" w14:textId="77777777" w:rsidTr="00116108">
        <w:trPr>
          <w:trHeight w:val="81"/>
        </w:trPr>
        <w:tc>
          <w:tcPr>
            <w:tcW w:w="2621" w:type="dxa"/>
            <w:tcBorders>
              <w:left w:val="single" w:sz="4" w:space="0" w:color="000000"/>
              <w:bottom w:val="single" w:sz="4" w:space="0" w:color="000000"/>
            </w:tcBorders>
          </w:tcPr>
          <w:p w14:paraId="2895F442" w14:textId="77777777" w:rsidR="003F57F0" w:rsidRPr="00995D16" w:rsidRDefault="003F57F0" w:rsidP="00116108">
            <w:pPr>
              <w:pStyle w:val="TableParagraph"/>
              <w:rPr>
                <w:rFonts w:ascii="Arial" w:hAnsi="Arial" w:cs="Arial"/>
                <w:sz w:val="12"/>
                <w:szCs w:val="12"/>
              </w:rPr>
            </w:pPr>
          </w:p>
        </w:tc>
        <w:tc>
          <w:tcPr>
            <w:tcW w:w="844" w:type="dxa"/>
            <w:tcBorders>
              <w:bottom w:val="single" w:sz="4" w:space="0" w:color="000000"/>
            </w:tcBorders>
          </w:tcPr>
          <w:p w14:paraId="1BC84C63" w14:textId="77777777" w:rsidR="003F57F0" w:rsidRPr="00995D16" w:rsidRDefault="003F57F0" w:rsidP="00116108">
            <w:pPr>
              <w:pStyle w:val="TableParagraph"/>
              <w:rPr>
                <w:rFonts w:ascii="Arial" w:hAnsi="Arial" w:cs="Arial"/>
                <w:sz w:val="12"/>
                <w:szCs w:val="12"/>
              </w:rPr>
            </w:pPr>
          </w:p>
        </w:tc>
        <w:tc>
          <w:tcPr>
            <w:tcW w:w="1385" w:type="dxa"/>
            <w:tcBorders>
              <w:bottom w:val="single" w:sz="4" w:space="0" w:color="000000"/>
            </w:tcBorders>
          </w:tcPr>
          <w:p w14:paraId="6E274595" w14:textId="77777777" w:rsidR="003F57F0" w:rsidRPr="00995D16" w:rsidRDefault="003F57F0" w:rsidP="00116108">
            <w:pPr>
              <w:pStyle w:val="TableParagraph"/>
              <w:rPr>
                <w:rFonts w:ascii="Arial" w:hAnsi="Arial" w:cs="Arial"/>
                <w:sz w:val="12"/>
                <w:szCs w:val="12"/>
              </w:rPr>
            </w:pPr>
          </w:p>
        </w:tc>
        <w:tc>
          <w:tcPr>
            <w:tcW w:w="6189" w:type="dxa"/>
            <w:tcBorders>
              <w:bottom w:val="single" w:sz="4" w:space="0" w:color="000000"/>
              <w:right w:val="single" w:sz="4" w:space="0" w:color="000000"/>
            </w:tcBorders>
          </w:tcPr>
          <w:p w14:paraId="73A55A3D" w14:textId="77777777" w:rsidR="003F57F0" w:rsidRPr="00995D16" w:rsidRDefault="003F57F0" w:rsidP="00116108">
            <w:pPr>
              <w:pStyle w:val="TableParagraph"/>
              <w:ind w:right="102"/>
              <w:rPr>
                <w:rFonts w:ascii="Arial" w:hAnsi="Arial" w:cs="Arial"/>
                <w:b/>
                <w:sz w:val="12"/>
                <w:szCs w:val="12"/>
              </w:rPr>
            </w:pPr>
          </w:p>
        </w:tc>
      </w:tr>
      <w:bookmarkEnd w:id="0"/>
    </w:tbl>
    <w:p w14:paraId="413985BD" w14:textId="77777777" w:rsidR="003F57F0" w:rsidRDefault="003F57F0" w:rsidP="003F57F0">
      <w:pPr>
        <w:jc w:val="both"/>
        <w:rPr>
          <w:rFonts w:ascii="Arial" w:hAnsi="Arial" w:cs="Arial"/>
          <w:b/>
          <w:bCs/>
          <w:lang w:val="es-ES_tradnl"/>
        </w:rPr>
      </w:pPr>
    </w:p>
    <w:p w14:paraId="56CC8A03" w14:textId="77777777" w:rsidR="003F57F0" w:rsidRDefault="003F57F0" w:rsidP="003F57F0">
      <w:pPr>
        <w:jc w:val="both"/>
        <w:rPr>
          <w:rFonts w:ascii="Arial" w:hAnsi="Arial" w:cs="Arial"/>
          <w:b/>
          <w:bCs/>
          <w:lang w:val="en-US"/>
        </w:rPr>
      </w:pPr>
      <w:r w:rsidRPr="00DA09C1">
        <w:rPr>
          <w:rFonts w:ascii="Arial" w:hAnsi="Arial" w:cs="Arial"/>
          <w:b/>
          <w:bCs/>
          <w:lang w:val="en-US"/>
        </w:rPr>
        <w:t>A</w:t>
      </w:r>
      <w:r>
        <w:rPr>
          <w:rFonts w:ascii="Arial" w:hAnsi="Arial" w:cs="Arial"/>
          <w:b/>
          <w:bCs/>
          <w:lang w:val="en-US"/>
        </w:rPr>
        <w:t>nne</w:t>
      </w:r>
      <w:r w:rsidRPr="00DA09C1">
        <w:rPr>
          <w:rFonts w:ascii="Arial" w:hAnsi="Arial" w:cs="Arial"/>
          <w:b/>
          <w:bCs/>
          <w:lang w:val="en-US"/>
        </w:rPr>
        <w:t xml:space="preserve">x 2 </w:t>
      </w:r>
      <w:r w:rsidRPr="00440E4F">
        <w:rPr>
          <w:rFonts w:ascii="Arial" w:hAnsi="Arial" w:cs="Arial"/>
          <w:b/>
          <w:bCs/>
          <w:lang w:val="en-US"/>
        </w:rPr>
        <w:t>Consent informed</w:t>
      </w:r>
      <w:r>
        <w:rPr>
          <w:rFonts w:ascii="Arial" w:hAnsi="Arial" w:cs="Arial"/>
          <w:b/>
          <w:bCs/>
          <w:lang w:val="en-US"/>
        </w:rPr>
        <w:t xml:space="preserve"> for flexible bronchoscopy (</w:t>
      </w:r>
      <w:r w:rsidRPr="00440E4F">
        <w:rPr>
          <w:rFonts w:ascii="Arial" w:hAnsi="Arial" w:cs="Arial"/>
          <w:lang w:val="en-US"/>
        </w:rPr>
        <w:t>Translated from Spanish)</w:t>
      </w:r>
    </w:p>
    <w:p w14:paraId="7FD77392" w14:textId="77777777" w:rsidR="003F57F0" w:rsidRDefault="003F57F0" w:rsidP="003F57F0">
      <w:pPr>
        <w:jc w:val="both"/>
        <w:rPr>
          <w:rFonts w:ascii="Arial" w:hAnsi="Arial" w:cs="Arial"/>
          <w:b/>
          <w:bCs/>
          <w:lang w:val="en-US"/>
        </w:rPr>
      </w:pPr>
    </w:p>
    <w:p w14:paraId="0779AA1E" w14:textId="77777777" w:rsidR="003F57F0" w:rsidRDefault="003F57F0" w:rsidP="003F57F0">
      <w:pPr>
        <w:jc w:val="both"/>
        <w:rPr>
          <w:rFonts w:ascii="Arial" w:hAnsi="Arial" w:cs="Arial"/>
          <w:b/>
          <w:bCs/>
          <w:lang w:val="en-US"/>
        </w:rPr>
      </w:pPr>
      <w:r>
        <w:rPr>
          <w:rFonts w:ascii="Arial" w:hAnsi="Arial" w:cs="Arial"/>
          <w:b/>
          <w:bCs/>
          <w:noProof/>
          <w:lang w:val="en-US"/>
        </w:rPr>
        <w:drawing>
          <wp:inline distT="0" distB="0" distL="0" distR="0" wp14:anchorId="32FDA29A" wp14:editId="4753C90F">
            <wp:extent cx="5612130" cy="7258685"/>
            <wp:effectExtent l="0" t="0" r="1270" b="5715"/>
            <wp:docPr id="1841871897"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871897" name="Imagen 184187189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12130" cy="7258685"/>
                    </a:xfrm>
                    <a:prstGeom prst="rect">
                      <a:avLst/>
                    </a:prstGeom>
                  </pic:spPr>
                </pic:pic>
              </a:graphicData>
            </a:graphic>
          </wp:inline>
        </w:drawing>
      </w:r>
    </w:p>
    <w:p w14:paraId="618000F6" w14:textId="77777777" w:rsidR="003F57F0" w:rsidRPr="00DA09C1" w:rsidRDefault="003F57F0" w:rsidP="003F57F0">
      <w:pPr>
        <w:jc w:val="both"/>
        <w:rPr>
          <w:rFonts w:ascii="Arial" w:hAnsi="Arial" w:cs="Arial"/>
          <w:b/>
          <w:bCs/>
          <w:lang w:val="en-US"/>
        </w:rPr>
      </w:pPr>
    </w:p>
    <w:p w14:paraId="6A616544" w14:textId="77777777" w:rsidR="00F553FF" w:rsidRDefault="00F553FF"/>
    <w:sectPr w:rsidR="00F553FF" w:rsidSect="003F57F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7F0"/>
    <w:rsid w:val="003C2EF4"/>
    <w:rsid w:val="003F57F0"/>
    <w:rsid w:val="00446799"/>
    <w:rsid w:val="006A7E07"/>
    <w:rsid w:val="00701021"/>
    <w:rsid w:val="009329C8"/>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C1F73"/>
  <w15:chartTrackingRefBased/>
  <w15:docId w15:val="{5F8A93AE-127C-427C-865A-45487DF0E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7F0"/>
    <w:pPr>
      <w:spacing w:after="0" w:line="240" w:lineRule="auto"/>
    </w:pPr>
    <w:rPr>
      <w:lang w:val="en"/>
    </w:rPr>
  </w:style>
  <w:style w:type="paragraph" w:styleId="Heading1">
    <w:name w:val="heading 1"/>
    <w:basedOn w:val="Normal"/>
    <w:next w:val="Normal"/>
    <w:link w:val="Heading1Char"/>
    <w:uiPriority w:val="9"/>
    <w:qFormat/>
    <w:rsid w:val="003F57F0"/>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3F57F0"/>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3F57F0"/>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3F57F0"/>
    <w:pPr>
      <w:keepNext/>
      <w:keepLines/>
      <w:spacing w:before="80" w:after="40" w:line="278" w:lineRule="auto"/>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3F57F0"/>
    <w:pPr>
      <w:keepNext/>
      <w:keepLines/>
      <w:spacing w:before="80" w:after="40" w:line="278" w:lineRule="auto"/>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3F57F0"/>
    <w:pPr>
      <w:keepNext/>
      <w:keepLines/>
      <w:spacing w:before="40" w:line="278" w:lineRule="auto"/>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3F57F0"/>
    <w:pPr>
      <w:keepNext/>
      <w:keepLines/>
      <w:spacing w:before="40" w:line="278" w:lineRule="auto"/>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3F57F0"/>
    <w:pPr>
      <w:keepNext/>
      <w:keepLines/>
      <w:spacing w:line="278" w:lineRule="auto"/>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3F57F0"/>
    <w:pPr>
      <w:keepNext/>
      <w:keepLines/>
      <w:spacing w:line="278" w:lineRule="auto"/>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57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57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57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57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57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57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57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57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57F0"/>
    <w:rPr>
      <w:rFonts w:eastAsiaTheme="majorEastAsia" w:cstheme="majorBidi"/>
      <w:color w:val="272727" w:themeColor="text1" w:themeTint="D8"/>
    </w:rPr>
  </w:style>
  <w:style w:type="paragraph" w:styleId="Title">
    <w:name w:val="Title"/>
    <w:basedOn w:val="Normal"/>
    <w:next w:val="Normal"/>
    <w:link w:val="TitleChar"/>
    <w:uiPriority w:val="10"/>
    <w:qFormat/>
    <w:rsid w:val="003F57F0"/>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3F57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57F0"/>
    <w:pPr>
      <w:numPr>
        <w:ilvl w:val="1"/>
      </w:numPr>
      <w:spacing w:after="160"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3F57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57F0"/>
    <w:pPr>
      <w:spacing w:before="160" w:after="160" w:line="278" w:lineRule="auto"/>
      <w:jc w:val="center"/>
    </w:pPr>
    <w:rPr>
      <w:i/>
      <w:iCs/>
      <w:color w:val="404040" w:themeColor="text1" w:themeTint="BF"/>
      <w:lang w:val="en-US"/>
    </w:rPr>
  </w:style>
  <w:style w:type="character" w:customStyle="1" w:styleId="QuoteChar">
    <w:name w:val="Quote Char"/>
    <w:basedOn w:val="DefaultParagraphFont"/>
    <w:link w:val="Quote"/>
    <w:uiPriority w:val="29"/>
    <w:rsid w:val="003F57F0"/>
    <w:rPr>
      <w:i/>
      <w:iCs/>
      <w:color w:val="404040" w:themeColor="text1" w:themeTint="BF"/>
    </w:rPr>
  </w:style>
  <w:style w:type="paragraph" w:styleId="ListParagraph">
    <w:name w:val="List Paragraph"/>
    <w:basedOn w:val="Normal"/>
    <w:uiPriority w:val="34"/>
    <w:qFormat/>
    <w:rsid w:val="003F57F0"/>
    <w:pPr>
      <w:spacing w:after="160" w:line="278" w:lineRule="auto"/>
      <w:ind w:left="720"/>
      <w:contextualSpacing/>
    </w:pPr>
    <w:rPr>
      <w:lang w:val="en-US"/>
    </w:rPr>
  </w:style>
  <w:style w:type="character" w:styleId="IntenseEmphasis">
    <w:name w:val="Intense Emphasis"/>
    <w:basedOn w:val="DefaultParagraphFont"/>
    <w:uiPriority w:val="21"/>
    <w:qFormat/>
    <w:rsid w:val="003F57F0"/>
    <w:rPr>
      <w:i/>
      <w:iCs/>
      <w:color w:val="0F4761" w:themeColor="accent1" w:themeShade="BF"/>
    </w:rPr>
  </w:style>
  <w:style w:type="paragraph" w:styleId="IntenseQuote">
    <w:name w:val="Intense Quote"/>
    <w:basedOn w:val="Normal"/>
    <w:next w:val="Normal"/>
    <w:link w:val="IntenseQuoteChar"/>
    <w:uiPriority w:val="30"/>
    <w:qFormat/>
    <w:rsid w:val="003F57F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3F57F0"/>
    <w:rPr>
      <w:i/>
      <w:iCs/>
      <w:color w:val="0F4761" w:themeColor="accent1" w:themeShade="BF"/>
    </w:rPr>
  </w:style>
  <w:style w:type="character" w:styleId="IntenseReference">
    <w:name w:val="Intense Reference"/>
    <w:basedOn w:val="DefaultParagraphFont"/>
    <w:uiPriority w:val="32"/>
    <w:qFormat/>
    <w:rsid w:val="003F57F0"/>
    <w:rPr>
      <w:b/>
      <w:bCs/>
      <w:smallCaps/>
      <w:color w:val="0F4761" w:themeColor="accent1" w:themeShade="BF"/>
      <w:spacing w:val="5"/>
    </w:rPr>
  </w:style>
  <w:style w:type="character" w:styleId="Hyperlink">
    <w:name w:val="Hyperlink"/>
    <w:basedOn w:val="DefaultParagraphFont"/>
    <w:uiPriority w:val="99"/>
    <w:unhideWhenUsed/>
    <w:rsid w:val="003F57F0"/>
    <w:rPr>
      <w:color w:val="467886" w:themeColor="hyperlink"/>
      <w:u w:val="single"/>
    </w:rPr>
  </w:style>
  <w:style w:type="table" w:customStyle="1" w:styleId="TableNormal1">
    <w:name w:val="Table Normal1"/>
    <w:uiPriority w:val="2"/>
    <w:semiHidden/>
    <w:unhideWhenUsed/>
    <w:qFormat/>
    <w:rsid w:val="003F57F0"/>
    <w:pPr>
      <w:widowControl w:val="0"/>
      <w:autoSpaceDE w:val="0"/>
      <w:autoSpaceDN w:val="0"/>
      <w:spacing w:after="0" w:line="240" w:lineRule="auto"/>
    </w:pPr>
    <w:rPr>
      <w:kern w:val="0"/>
      <w:sz w:val="22"/>
      <w:szCs w:val="22"/>
      <w:lang w:val="en"/>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F57F0"/>
    <w:pPr>
      <w:widowControl w:val="0"/>
      <w:autoSpaceDE w:val="0"/>
      <w:autoSpaceDN w:val="0"/>
    </w:pPr>
    <w:rPr>
      <w:rFonts w:ascii="Arial MT" w:eastAsia="Arial MT" w:hAnsi="Arial MT" w:cs="Arial MT"/>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combioeticahgr@gmail.com%20"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601</Words>
  <Characters>3572</Characters>
  <Application>Microsoft Office Word</Application>
  <DocSecurity>0</DocSecurity>
  <Lines>127</Lines>
  <Paragraphs>70</Paragraphs>
  <ScaleCrop>false</ScaleCrop>
  <Company>Springer Nature</Company>
  <LinksUpToDate>false</LinksUpToDate>
  <CharactersWithSpaces>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2025-10-22T11:43:00Z</dcterms:created>
  <dcterms:modified xsi:type="dcterms:W3CDTF">2025-10-22T11:43:00Z</dcterms:modified>
</cp:coreProperties>
</file>