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Balk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9-08T00:00:00Z">
              <w:dateFormat w:val="M/d/yyyy"/>
              <w:lid w:val="en-US"/>
              <w:storeMappedDataAs w:val="dateTime"/>
              <w:calendar w:val="gregorian"/>
            </w:date>
          </w:sdtPr>
          <w:sdtContent>
            <w:tc>
              <w:tcPr>
                <w:tcW w:w="7920" w:type="dxa"/>
                <w:tcBorders>
                  <w:bottom w:val="single" w:sz="4" w:space="0" w:color="auto"/>
                </w:tcBorders>
              </w:tcPr>
              <w:p w14:paraId="72891EAB" w14:textId="62A1E437" w:rsidR="00B92965" w:rsidRDefault="00987D06" w:rsidP="00B92965">
                <w:r>
                  <w:t>9/8/2025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5A6F5EB2" w:rsidR="00B92965" w:rsidRDefault="00987D06" w:rsidP="00B92965">
                <w:r>
                  <w:t>Agit OLGUN</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heme="majorEastAsia" w:hAnsi="Times New Roman"/>
              <w:kern w:val="2"/>
              <w:sz w:val="24"/>
              <w:szCs w:val="24"/>
              <w:lang w:val="en-GB"/>
              <w14:ligatures w14:val="standardContextua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068E2CB1" w:rsidR="00B92965" w:rsidRDefault="00987D06" w:rsidP="00B92965">
                <w:r w:rsidRPr="00987D06">
                  <w:rPr>
                    <w:rFonts w:ascii="Times New Roman" w:eastAsiaTheme="majorEastAsia" w:hAnsi="Times New Roman"/>
                    <w:kern w:val="2"/>
                    <w:sz w:val="24"/>
                    <w:szCs w:val="24"/>
                    <w:lang w:val="en-GB"/>
                    <w14:ligatures w14:val="standardContextual"/>
                  </w:rPr>
                  <w:t>Comparison of Age-Shock Index, Hypoxia-Age-Shock Index, and Pulmonary Embolism Severity Index in Predicting the Prognosis of Patients Presenting to the Emergency Department with a Diagnosis of Pulmonary Embolism</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YerTutucuMetni"/>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30CFE8E7" w:rsidR="00F52A77" w:rsidRDefault="00987D06"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484C04B1" w:rsidR="00F52A77" w:rsidRDefault="00987D06"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oKlavuzu"/>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7188BC48" w:rsidR="00F52A77" w:rsidRDefault="00987D06"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oKlavuzu"/>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55AEDB7F" w:rsidR="00F52A77" w:rsidRDefault="00987D06"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74BE51A3" w:rsidR="00F52A77" w:rsidRDefault="00987D06"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oKlavuzu"/>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C105B62" w:rsidR="00F52A77" w:rsidRDefault="00987D06"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067BD247" w:rsidR="00F52A77" w:rsidRDefault="00987D06"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178A1394" w:rsidR="00AC2BE6" w:rsidRDefault="00987D0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3F5DC441" w:rsidR="00F52A77" w:rsidRDefault="00987D06"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7FEDF6E4" w:rsidR="00F52A77" w:rsidRDefault="00987D06"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25CA6C72" w:rsidR="00F52A77" w:rsidRDefault="00987D06"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15D96848" w:rsidR="00F52A77" w:rsidRDefault="00987D06"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340BE31D" w:rsidR="00F52A77" w:rsidRDefault="00987D06"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7F2E33FB" w:rsidR="00F52A77" w:rsidRDefault="00987D06"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92F7A" w14:textId="77777777" w:rsidR="00336244" w:rsidRDefault="00336244" w:rsidP="00E23042">
      <w:r>
        <w:separator/>
      </w:r>
    </w:p>
  </w:endnote>
  <w:endnote w:type="continuationSeparator" w:id="0">
    <w:p w14:paraId="0513FC6E" w14:textId="77777777" w:rsidR="00336244" w:rsidRDefault="00336244"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02D6" w14:textId="6EB3CB47" w:rsidR="00E23042" w:rsidRPr="00847884" w:rsidRDefault="007F4BDD">
    <w:pPr>
      <w:pStyle w:val="AltBilgi"/>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2365A" w14:textId="77777777" w:rsidR="00336244" w:rsidRDefault="00336244" w:rsidP="00E23042">
      <w:r>
        <w:separator/>
      </w:r>
    </w:p>
  </w:footnote>
  <w:footnote w:type="continuationSeparator" w:id="0">
    <w:p w14:paraId="6DA30BCF" w14:textId="77777777" w:rsidR="00336244" w:rsidRDefault="00336244"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75A41"/>
    <w:rsid w:val="0029222F"/>
    <w:rsid w:val="002C2D8C"/>
    <w:rsid w:val="002E51B0"/>
    <w:rsid w:val="003309F0"/>
    <w:rsid w:val="00336244"/>
    <w:rsid w:val="00341A75"/>
    <w:rsid w:val="00342223"/>
    <w:rsid w:val="003512AC"/>
    <w:rsid w:val="00432B4B"/>
    <w:rsid w:val="004706D4"/>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87D06"/>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Balk1">
    <w:name w:val="heading 1"/>
    <w:basedOn w:val="Normal"/>
    <w:next w:val="Normal"/>
    <w:link w:val="Balk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locked/>
    <w:rsid w:val="00B92965"/>
    <w:rPr>
      <w:color w:val="808080"/>
    </w:rPr>
  </w:style>
  <w:style w:type="table" w:styleId="TabloKlavuzu">
    <w:name w:val="Table Grid"/>
    <w:basedOn w:val="NormalTablo"/>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9"/>
    <w:rsid w:val="008A55FE"/>
    <w:rPr>
      <w:rFonts w:asciiTheme="minorHAnsi" w:eastAsiaTheme="majorEastAsia" w:hAnsiTheme="minorHAnsi" w:cstheme="majorBidi"/>
      <w:b/>
      <w:sz w:val="28"/>
      <w:szCs w:val="32"/>
    </w:rPr>
  </w:style>
  <w:style w:type="paragraph" w:styleId="stBilgi">
    <w:name w:val="header"/>
    <w:basedOn w:val="Normal"/>
    <w:link w:val="stBilgiChar"/>
    <w:uiPriority w:val="99"/>
    <w:unhideWhenUsed/>
    <w:locked/>
    <w:rsid w:val="00E23042"/>
    <w:pPr>
      <w:tabs>
        <w:tab w:val="center" w:pos="4680"/>
        <w:tab w:val="right" w:pos="9360"/>
      </w:tabs>
    </w:pPr>
  </w:style>
  <w:style w:type="character" w:customStyle="1" w:styleId="stBilgiChar">
    <w:name w:val="Üst Bilgi Char"/>
    <w:basedOn w:val="VarsaylanParagrafYazTipi"/>
    <w:link w:val="stBilgi"/>
    <w:uiPriority w:val="99"/>
    <w:rsid w:val="00E23042"/>
    <w:rPr>
      <w:rFonts w:asciiTheme="minorHAnsi" w:hAnsiTheme="minorHAnsi"/>
    </w:rPr>
  </w:style>
  <w:style w:type="paragraph" w:styleId="AltBilgi">
    <w:name w:val="footer"/>
    <w:basedOn w:val="Normal"/>
    <w:link w:val="AltBilgiChar"/>
    <w:uiPriority w:val="99"/>
    <w:unhideWhenUsed/>
    <w:locked/>
    <w:rsid w:val="00E23042"/>
    <w:pPr>
      <w:tabs>
        <w:tab w:val="center" w:pos="4680"/>
        <w:tab w:val="right" w:pos="9360"/>
      </w:tabs>
    </w:pPr>
  </w:style>
  <w:style w:type="character" w:customStyle="1" w:styleId="AltBilgiChar">
    <w:name w:val="Alt Bilgi Char"/>
    <w:basedOn w:val="VarsaylanParagrafYazTipi"/>
    <w:link w:val="AltBilgi"/>
    <w:uiPriority w:val="99"/>
    <w:rsid w:val="00E23042"/>
    <w:rPr>
      <w:rFonts w:asciiTheme="minorHAnsi" w:hAnsiTheme="minorHAnsi"/>
    </w:rPr>
  </w:style>
  <w:style w:type="character" w:styleId="AklamaBavurusu">
    <w:name w:val="annotation reference"/>
    <w:basedOn w:val="VarsaylanParagrafYazTipi"/>
    <w:uiPriority w:val="99"/>
    <w:semiHidden/>
    <w:unhideWhenUsed/>
    <w:locked/>
    <w:rsid w:val="007D512D"/>
    <w:rPr>
      <w:sz w:val="16"/>
      <w:szCs w:val="16"/>
    </w:rPr>
  </w:style>
  <w:style w:type="paragraph" w:styleId="AklamaMetni">
    <w:name w:val="annotation text"/>
    <w:basedOn w:val="Normal"/>
    <w:link w:val="AklamaMetniChar"/>
    <w:uiPriority w:val="99"/>
    <w:semiHidden/>
    <w:unhideWhenUsed/>
    <w:locked/>
    <w:rsid w:val="007D512D"/>
  </w:style>
  <w:style w:type="character" w:customStyle="1" w:styleId="AklamaMetniChar">
    <w:name w:val="Açıklama Metni Char"/>
    <w:basedOn w:val="VarsaylanParagrafYazTipi"/>
    <w:link w:val="AklamaMetni"/>
    <w:uiPriority w:val="99"/>
    <w:semiHidden/>
    <w:rsid w:val="007D512D"/>
    <w:rPr>
      <w:rFonts w:asciiTheme="minorHAnsi" w:hAnsiTheme="minorHAnsi"/>
    </w:rPr>
  </w:style>
  <w:style w:type="paragraph" w:styleId="AklamaKonusu">
    <w:name w:val="annotation subject"/>
    <w:basedOn w:val="AklamaMetni"/>
    <w:next w:val="AklamaMetni"/>
    <w:link w:val="AklamaKonusuChar"/>
    <w:uiPriority w:val="99"/>
    <w:semiHidden/>
    <w:unhideWhenUsed/>
    <w:locked/>
    <w:rsid w:val="007D512D"/>
    <w:rPr>
      <w:b/>
      <w:bCs/>
    </w:rPr>
  </w:style>
  <w:style w:type="character" w:customStyle="1" w:styleId="AklamaKonusuChar">
    <w:name w:val="Açıklama Konusu Char"/>
    <w:basedOn w:val="AklamaMetniChar"/>
    <w:link w:val="AklamaKonusu"/>
    <w:uiPriority w:val="99"/>
    <w:semiHidden/>
    <w:rsid w:val="007D512D"/>
    <w:rPr>
      <w:rFonts w:asciiTheme="minorHAnsi" w:hAnsiTheme="minorHAnsi"/>
      <w:b/>
      <w:bCs/>
    </w:rPr>
  </w:style>
  <w:style w:type="table" w:customStyle="1" w:styleId="UnrestrictTable">
    <w:name w:val="UnrestrictTable"/>
    <w:basedOn w:val="NormalTablo"/>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NormalTablo"/>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YerTutucuMetni"/>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YerTutucuMetni"/>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4706D4"/>
    <w:rsid w:val="00527C89"/>
    <w:rsid w:val="005F78D4"/>
    <w:rsid w:val="00617E1A"/>
    <w:rsid w:val="006713E6"/>
    <w:rsid w:val="007537E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445</Words>
  <Characters>2540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sevinç olgun</cp:lastModifiedBy>
  <cp:revision>2</cp:revision>
  <dcterms:created xsi:type="dcterms:W3CDTF">2025-09-08T17:12:00Z</dcterms:created>
  <dcterms:modified xsi:type="dcterms:W3CDTF">2025-09-08T17:12:00Z</dcterms:modified>
</cp:coreProperties>
</file>