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1717" w14:textId="77777777" w:rsidR="007E0F77" w:rsidRDefault="00000000">
      <w:pPr>
        <w:spacing w:after="240"/>
        <w:jc w:val="center"/>
      </w:pPr>
      <w:r>
        <w:rPr>
          <w:b/>
        </w:rPr>
        <w:t>Expert Evaluation Questionnaire</w:t>
      </w:r>
      <w:r>
        <w:rPr>
          <w:b/>
        </w:rPr>
        <w:br/>
        <w:t>Electrosurgery-Compatible Simulation Task for Oral Cancer Resection</w:t>
      </w:r>
    </w:p>
    <w:p w14:paraId="3E6B95E3" w14:textId="371B8C56" w:rsidR="007E0F77" w:rsidRDefault="00000000">
      <w:pPr>
        <w:spacing w:after="120"/>
      </w:pPr>
      <w:r>
        <w:rPr>
          <w:b/>
        </w:rPr>
        <w:t xml:space="preserve">Date (YYYY-MM-DD): </w:t>
      </w:r>
      <w:r>
        <w:t>____________________</w:t>
      </w:r>
    </w:p>
    <w:p w14:paraId="4061F8B6" w14:textId="0D23FED5" w:rsidR="007E0F77" w:rsidRDefault="00000000">
      <w:pPr>
        <w:spacing w:after="240"/>
      </w:pPr>
      <w:r>
        <w:rPr>
          <w:b/>
        </w:rPr>
        <w:t xml:space="preserve">Instructions: </w:t>
      </w:r>
      <w:r w:rsidR="00696142" w:rsidRPr="00696142">
        <w:t xml:space="preserve">We have developed a surgical simulation task for </w:t>
      </w:r>
      <w:r w:rsidR="00C951FB">
        <w:t>oral cancer resection,</w:t>
      </w:r>
      <w:r w:rsidR="00696142" w:rsidRPr="00696142">
        <w:t xml:space="preserve"> intended for novice surgeons</w:t>
      </w:r>
      <w:r w:rsidR="00C951FB">
        <w:t xml:space="preserve">. </w:t>
      </w:r>
      <w:r w:rsidR="00696142">
        <w:t>P</w:t>
      </w:r>
      <w:r>
        <w:t>lease complete this questionnaire immediately after performing the simulation task. Rate each statement on a 5-point Likert scale where 1 = Strongly disagree and 5 = Strongly agree. If an item does not apply or you are unsure, select 3 (Neither agree nor disagree).</w:t>
      </w:r>
    </w:p>
    <w:p w14:paraId="098F3064" w14:textId="03A048F5" w:rsidR="007E0F77" w:rsidRDefault="00000000">
      <w:r>
        <w:rPr>
          <w:b/>
        </w:rPr>
        <w:t>Participant Information</w:t>
      </w:r>
    </w:p>
    <w:p w14:paraId="554030BD" w14:textId="77777777" w:rsidR="007E0F77" w:rsidRDefault="00000000">
      <w:pPr>
        <w:spacing w:after="0"/>
      </w:pPr>
      <w:r>
        <w:t>Institution: ____________________</w:t>
      </w:r>
    </w:p>
    <w:p w14:paraId="1A9A9648" w14:textId="77777777" w:rsidR="007E0F77" w:rsidRDefault="00000000">
      <w:pPr>
        <w:spacing w:after="0"/>
      </w:pPr>
      <w:r>
        <w:t>Board certification in Head &amp; Neck Surgery (year): __________</w:t>
      </w:r>
    </w:p>
    <w:p w14:paraId="378416E8" w14:textId="77777777" w:rsidR="007E0F77" w:rsidRDefault="00000000">
      <w:pPr>
        <w:spacing w:after="0"/>
      </w:pPr>
      <w:r>
        <w:t>Years since certification: __________</w:t>
      </w:r>
    </w:p>
    <w:p w14:paraId="616F9872" w14:textId="77777777" w:rsidR="007E0F77" w:rsidRDefault="00000000">
      <w:pPr>
        <w:spacing w:after="0"/>
      </w:pPr>
      <w:r>
        <w:t>Estimated number of head &amp; neck surgeries performed: __________</w:t>
      </w:r>
    </w:p>
    <w:p w14:paraId="15D0E2BF" w14:textId="77777777" w:rsidR="00D25FA2" w:rsidRDefault="00D25FA2" w:rsidP="00D25FA2">
      <w:pPr>
        <w:spacing w:after="0"/>
      </w:pPr>
      <w:r>
        <w:t>Age (years): __________</w:t>
      </w:r>
    </w:p>
    <w:p w14:paraId="099770D6" w14:textId="77777777" w:rsidR="00D25FA2" w:rsidRDefault="00D25FA2" w:rsidP="00D25FA2">
      <w:pPr>
        <w:spacing w:after="0"/>
      </w:pPr>
      <w:r>
        <w:t xml:space="preserve">Sex: </w:t>
      </w:r>
      <w:r>
        <w:rPr>
          <w:rFonts w:ascii="Times New Roman" w:hAnsi="Times New Roman" w:cs="Times New Roman"/>
        </w:rPr>
        <w:t>□</w:t>
      </w:r>
      <w:r>
        <w:t xml:space="preserve"> Male   </w:t>
      </w:r>
      <w:r>
        <w:rPr>
          <w:rFonts w:ascii="Times New Roman" w:hAnsi="Times New Roman" w:cs="Times New Roman"/>
        </w:rPr>
        <w:t>□</w:t>
      </w:r>
      <w:r>
        <w:t xml:space="preserve"> Female   </w:t>
      </w:r>
      <w:r>
        <w:rPr>
          <w:rFonts w:ascii="Times New Roman" w:hAnsi="Times New Roman" w:cs="Times New Roman"/>
        </w:rPr>
        <w:t>□</w:t>
      </w:r>
      <w:r>
        <w:t xml:space="preserve"> Other   </w:t>
      </w:r>
      <w:r>
        <w:rPr>
          <w:rFonts w:ascii="Times New Roman" w:hAnsi="Times New Roman" w:cs="Times New Roman"/>
        </w:rPr>
        <w:t>□</w:t>
      </w:r>
      <w:r>
        <w:t xml:space="preserve"> Prefer not to say</w:t>
      </w:r>
    </w:p>
    <w:p w14:paraId="6F452644" w14:textId="31DD674E" w:rsidR="007E0F77" w:rsidRDefault="00000000">
      <w:r>
        <w:br/>
      </w:r>
    </w:p>
    <w:p w14:paraId="4ADA03ED" w14:textId="77777777" w:rsidR="007E0F77" w:rsidRDefault="00000000">
      <w:pPr>
        <w:spacing w:after="240"/>
      </w:pPr>
      <w:r>
        <w:rPr>
          <w:b/>
        </w:rPr>
        <w:t xml:space="preserve">Response scale: </w:t>
      </w:r>
      <w:r>
        <w:t>1 = Strongly disagree, 2 = Disagree, 3 = Neither agree nor disagree, 4 = Agree, 5 = Strongly agree</w:t>
      </w:r>
    </w:p>
    <w:p w14:paraId="28D5734A" w14:textId="77777777" w:rsidR="007E0F77" w:rsidRDefault="00000000">
      <w:r>
        <w:rPr>
          <w:b/>
        </w:rPr>
        <w:t>Section A. Replication of Oral Cancer Resection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11"/>
        <w:gridCol w:w="1440"/>
        <w:gridCol w:w="1440"/>
        <w:gridCol w:w="1440"/>
        <w:gridCol w:w="1440"/>
        <w:gridCol w:w="1440"/>
      </w:tblGrid>
      <w:tr w:rsidR="007E0F77" w14:paraId="072FF8CA" w14:textId="77777777">
        <w:trPr>
          <w:jc w:val="center"/>
        </w:trPr>
        <w:tc>
          <w:tcPr>
            <w:tcW w:w="1440" w:type="dxa"/>
          </w:tcPr>
          <w:p w14:paraId="1FB4AFB5" w14:textId="77777777" w:rsidR="007E0F77" w:rsidRDefault="00000000">
            <w:pPr>
              <w:spacing w:after="0"/>
            </w:pPr>
            <w:r>
              <w:t>Statement</w:t>
            </w:r>
          </w:p>
        </w:tc>
        <w:tc>
          <w:tcPr>
            <w:tcW w:w="1440" w:type="dxa"/>
            <w:vAlign w:val="center"/>
          </w:tcPr>
          <w:p w14:paraId="71C573B7" w14:textId="77777777" w:rsidR="007E0F77" w:rsidRDefault="00000000">
            <w:pPr>
              <w:spacing w:after="0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3EF51FD4" w14:textId="77777777" w:rsidR="007E0F77" w:rsidRDefault="00000000">
            <w:pPr>
              <w:spacing w:after="0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5CD2D484" w14:textId="77777777" w:rsidR="007E0F77" w:rsidRDefault="00000000">
            <w:pPr>
              <w:spacing w:after="0"/>
            </w:pPr>
            <w:r>
              <w:t>3</w:t>
            </w:r>
          </w:p>
        </w:tc>
        <w:tc>
          <w:tcPr>
            <w:tcW w:w="1440" w:type="dxa"/>
            <w:vAlign w:val="center"/>
          </w:tcPr>
          <w:p w14:paraId="1F2FB741" w14:textId="77777777" w:rsidR="007E0F77" w:rsidRDefault="00000000">
            <w:pPr>
              <w:spacing w:after="0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0495F04A" w14:textId="77777777" w:rsidR="007E0F77" w:rsidRDefault="00000000">
            <w:pPr>
              <w:spacing w:after="0"/>
            </w:pPr>
            <w:r>
              <w:t>5</w:t>
            </w:r>
          </w:p>
        </w:tc>
      </w:tr>
      <w:tr w:rsidR="007E0F77" w14:paraId="04253BC6" w14:textId="77777777">
        <w:trPr>
          <w:jc w:val="center"/>
        </w:trPr>
        <w:tc>
          <w:tcPr>
            <w:tcW w:w="1440" w:type="dxa"/>
          </w:tcPr>
          <w:p w14:paraId="56680FCF" w14:textId="77777777" w:rsidR="007E0F77" w:rsidRDefault="00000000">
            <w:pPr>
              <w:spacing w:after="0"/>
            </w:pPr>
            <w:r>
              <w:t>The simulation realistically replicates soft tissue resection in oral cancer surgery.</w:t>
            </w:r>
          </w:p>
        </w:tc>
        <w:tc>
          <w:tcPr>
            <w:tcW w:w="1440" w:type="dxa"/>
            <w:vAlign w:val="center"/>
          </w:tcPr>
          <w:p w14:paraId="71335B67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5A466B23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5A890D22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56C9AF03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124BE1E1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</w:tr>
      <w:tr w:rsidR="007E0F77" w14:paraId="19E0D6DA" w14:textId="77777777">
        <w:trPr>
          <w:jc w:val="center"/>
        </w:trPr>
        <w:tc>
          <w:tcPr>
            <w:tcW w:w="1440" w:type="dxa"/>
          </w:tcPr>
          <w:p w14:paraId="2372D5E6" w14:textId="77777777" w:rsidR="007E0F77" w:rsidRDefault="00000000">
            <w:pPr>
              <w:spacing w:after="0"/>
            </w:pPr>
            <w:r>
              <w:t>The simulation allows realistic use of monopolar electrosurgical instruments.</w:t>
            </w:r>
          </w:p>
        </w:tc>
        <w:tc>
          <w:tcPr>
            <w:tcW w:w="1440" w:type="dxa"/>
            <w:vAlign w:val="center"/>
          </w:tcPr>
          <w:p w14:paraId="0784B086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0874C19A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0233D7EA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19EECA82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78DB8DEE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</w:tr>
      <w:tr w:rsidR="007E0F77" w14:paraId="4B2BCE80" w14:textId="77777777">
        <w:trPr>
          <w:jc w:val="center"/>
        </w:trPr>
        <w:tc>
          <w:tcPr>
            <w:tcW w:w="1440" w:type="dxa"/>
          </w:tcPr>
          <w:p w14:paraId="619F388B" w14:textId="77777777" w:rsidR="007E0F77" w:rsidRDefault="00000000">
            <w:pPr>
              <w:spacing w:after="0"/>
            </w:pPr>
            <w:r>
              <w:t xml:space="preserve">Overall, the simulation </w:t>
            </w:r>
            <w:r>
              <w:lastRenderedPageBreak/>
              <w:t>appropriately replicates oral cancer resection.</w:t>
            </w:r>
          </w:p>
        </w:tc>
        <w:tc>
          <w:tcPr>
            <w:tcW w:w="1440" w:type="dxa"/>
            <w:vAlign w:val="center"/>
          </w:tcPr>
          <w:p w14:paraId="3449140C" w14:textId="77777777" w:rsidR="007E0F77" w:rsidRDefault="00000000">
            <w:pPr>
              <w:spacing w:after="0"/>
              <w:jc w:val="center"/>
            </w:pPr>
            <w:r>
              <w:lastRenderedPageBreak/>
              <w:t>□</w:t>
            </w:r>
          </w:p>
        </w:tc>
        <w:tc>
          <w:tcPr>
            <w:tcW w:w="1440" w:type="dxa"/>
            <w:vAlign w:val="center"/>
          </w:tcPr>
          <w:p w14:paraId="7292EB3F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0957B664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04FCE064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7439096F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</w:tr>
    </w:tbl>
    <w:p w14:paraId="6A9DE2FB" w14:textId="77777777" w:rsidR="007E0F77" w:rsidRDefault="00000000">
      <w:r>
        <w:br/>
      </w:r>
    </w:p>
    <w:p w14:paraId="4619B942" w14:textId="77777777" w:rsidR="007E0F77" w:rsidRDefault="00000000">
      <w:r>
        <w:rPr>
          <w:b/>
        </w:rPr>
        <w:t>Section B. Suitability of Quantitative Measures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40"/>
        <w:gridCol w:w="1440"/>
        <w:gridCol w:w="1440"/>
        <w:gridCol w:w="1440"/>
        <w:gridCol w:w="1440"/>
        <w:gridCol w:w="1440"/>
      </w:tblGrid>
      <w:tr w:rsidR="007E0F77" w14:paraId="6AABA89B" w14:textId="77777777">
        <w:trPr>
          <w:jc w:val="center"/>
        </w:trPr>
        <w:tc>
          <w:tcPr>
            <w:tcW w:w="1440" w:type="dxa"/>
          </w:tcPr>
          <w:p w14:paraId="63E4FF67" w14:textId="77777777" w:rsidR="007E0F77" w:rsidRDefault="00000000">
            <w:pPr>
              <w:spacing w:after="0"/>
            </w:pPr>
            <w:r>
              <w:t>Statement</w:t>
            </w:r>
          </w:p>
        </w:tc>
        <w:tc>
          <w:tcPr>
            <w:tcW w:w="1440" w:type="dxa"/>
            <w:vAlign w:val="center"/>
          </w:tcPr>
          <w:p w14:paraId="6326F7DE" w14:textId="77777777" w:rsidR="007E0F77" w:rsidRDefault="00000000">
            <w:pPr>
              <w:spacing w:after="0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68FFFD9A" w14:textId="77777777" w:rsidR="007E0F77" w:rsidRDefault="00000000">
            <w:pPr>
              <w:spacing w:after="0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3FB0E3BF" w14:textId="77777777" w:rsidR="007E0F77" w:rsidRDefault="00000000">
            <w:pPr>
              <w:spacing w:after="0"/>
            </w:pPr>
            <w:r>
              <w:t>3</w:t>
            </w:r>
          </w:p>
        </w:tc>
        <w:tc>
          <w:tcPr>
            <w:tcW w:w="1440" w:type="dxa"/>
            <w:vAlign w:val="center"/>
          </w:tcPr>
          <w:p w14:paraId="001DF852" w14:textId="77777777" w:rsidR="007E0F77" w:rsidRDefault="00000000">
            <w:pPr>
              <w:spacing w:after="0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18CC24C7" w14:textId="77777777" w:rsidR="007E0F77" w:rsidRDefault="00000000">
            <w:pPr>
              <w:spacing w:after="0"/>
            </w:pPr>
            <w:r>
              <w:t>5</w:t>
            </w:r>
          </w:p>
        </w:tc>
      </w:tr>
      <w:tr w:rsidR="007E0F77" w14:paraId="0EFBD2B1" w14:textId="77777777">
        <w:trPr>
          <w:jc w:val="center"/>
        </w:trPr>
        <w:tc>
          <w:tcPr>
            <w:tcW w:w="1440" w:type="dxa"/>
          </w:tcPr>
          <w:p w14:paraId="56702100" w14:textId="77777777" w:rsidR="007E0F77" w:rsidRDefault="00000000">
            <w:pPr>
              <w:spacing w:after="0"/>
            </w:pPr>
            <w:r>
              <w:t>The 'margin error distance (nine-directional)' is an appropriate metric for ensuring appropriate margins.</w:t>
            </w:r>
          </w:p>
        </w:tc>
        <w:tc>
          <w:tcPr>
            <w:tcW w:w="1440" w:type="dxa"/>
            <w:vAlign w:val="center"/>
          </w:tcPr>
          <w:p w14:paraId="26AECF20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1B4CB51A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68CC5BF1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02F020EB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512B8E38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</w:tr>
      <w:tr w:rsidR="007E0F77" w14:paraId="263C0338" w14:textId="77777777">
        <w:trPr>
          <w:jc w:val="center"/>
        </w:trPr>
        <w:tc>
          <w:tcPr>
            <w:tcW w:w="1440" w:type="dxa"/>
          </w:tcPr>
          <w:p w14:paraId="6DCE7A55" w14:textId="77777777" w:rsidR="007E0F77" w:rsidRDefault="00000000">
            <w:pPr>
              <w:spacing w:after="0"/>
            </w:pPr>
            <w:r>
              <w:t>The 'tumor bed carbonization (ΔE)' is an appropriate metric for maintaining safety in electrosurgery.</w:t>
            </w:r>
          </w:p>
        </w:tc>
        <w:tc>
          <w:tcPr>
            <w:tcW w:w="1440" w:type="dxa"/>
            <w:vAlign w:val="center"/>
          </w:tcPr>
          <w:p w14:paraId="25380B43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7214D0E5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239ECCF1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1E28F4AC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243F2A07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</w:tr>
      <w:tr w:rsidR="007E0F77" w14:paraId="01F6B1AA" w14:textId="77777777">
        <w:trPr>
          <w:jc w:val="center"/>
        </w:trPr>
        <w:tc>
          <w:tcPr>
            <w:tcW w:w="1440" w:type="dxa"/>
          </w:tcPr>
          <w:p w14:paraId="6754496B" w14:textId="77777777" w:rsidR="007E0F77" w:rsidRDefault="00000000">
            <w:pPr>
              <w:spacing w:after="0"/>
            </w:pPr>
            <w:r>
              <w:t>Resection time is an appropriate metric for assessing performance.</w:t>
            </w:r>
          </w:p>
        </w:tc>
        <w:tc>
          <w:tcPr>
            <w:tcW w:w="1440" w:type="dxa"/>
            <w:vAlign w:val="center"/>
          </w:tcPr>
          <w:p w14:paraId="2791720D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11D130F2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214F6DB0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7F2FAE22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63384D34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</w:tr>
      <w:tr w:rsidR="007E0F77" w14:paraId="5F86A684" w14:textId="77777777">
        <w:trPr>
          <w:jc w:val="center"/>
        </w:trPr>
        <w:tc>
          <w:tcPr>
            <w:tcW w:w="1440" w:type="dxa"/>
          </w:tcPr>
          <w:p w14:paraId="700A7E34" w14:textId="77777777" w:rsidR="007E0F77" w:rsidRDefault="00000000">
            <w:pPr>
              <w:spacing w:after="0"/>
            </w:pPr>
            <w:r>
              <w:t>Number of repeated tissue grasps with forceps is an appropriate metric for assessing performance.</w:t>
            </w:r>
          </w:p>
        </w:tc>
        <w:tc>
          <w:tcPr>
            <w:tcW w:w="1440" w:type="dxa"/>
            <w:vAlign w:val="center"/>
          </w:tcPr>
          <w:p w14:paraId="5D987A9E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3DA4D531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779391D0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734DD0AB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0B4B36EC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</w:tr>
      <w:tr w:rsidR="007E0F77" w14:paraId="7DF3DBC1" w14:textId="77777777">
        <w:trPr>
          <w:jc w:val="center"/>
        </w:trPr>
        <w:tc>
          <w:tcPr>
            <w:tcW w:w="1440" w:type="dxa"/>
          </w:tcPr>
          <w:p w14:paraId="4BAF0B4A" w14:textId="77777777" w:rsidR="007E0F77" w:rsidRDefault="00000000">
            <w:pPr>
              <w:spacing w:after="0"/>
            </w:pPr>
            <w:r>
              <w:t xml:space="preserve">Overall, the selected </w:t>
            </w:r>
            <w:r>
              <w:lastRenderedPageBreak/>
              <w:t>quantitative measures are appropriate to evaluate surgeons' skills.</w:t>
            </w:r>
          </w:p>
        </w:tc>
        <w:tc>
          <w:tcPr>
            <w:tcW w:w="1440" w:type="dxa"/>
            <w:vAlign w:val="center"/>
          </w:tcPr>
          <w:p w14:paraId="155100F5" w14:textId="77777777" w:rsidR="007E0F77" w:rsidRDefault="00000000">
            <w:pPr>
              <w:spacing w:after="0"/>
              <w:jc w:val="center"/>
            </w:pPr>
            <w:r>
              <w:lastRenderedPageBreak/>
              <w:t>□</w:t>
            </w:r>
          </w:p>
        </w:tc>
        <w:tc>
          <w:tcPr>
            <w:tcW w:w="1440" w:type="dxa"/>
            <w:vAlign w:val="center"/>
          </w:tcPr>
          <w:p w14:paraId="5F9E8022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5EA67CFB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341580DA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37FCF29A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</w:tr>
    </w:tbl>
    <w:p w14:paraId="0F4264D7" w14:textId="77777777" w:rsidR="007E0F77" w:rsidRDefault="00000000">
      <w:r>
        <w:br/>
      </w:r>
    </w:p>
    <w:p w14:paraId="01234AF9" w14:textId="77777777" w:rsidR="007E0F77" w:rsidRDefault="00000000">
      <w:r>
        <w:rPr>
          <w:b/>
        </w:rPr>
        <w:t>Section C. Usability and Educational Utility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7E0F77" w14:paraId="0162C367" w14:textId="77777777">
        <w:trPr>
          <w:jc w:val="center"/>
        </w:trPr>
        <w:tc>
          <w:tcPr>
            <w:tcW w:w="1440" w:type="dxa"/>
          </w:tcPr>
          <w:p w14:paraId="41FFF525" w14:textId="77777777" w:rsidR="007E0F77" w:rsidRDefault="00000000">
            <w:pPr>
              <w:spacing w:after="0"/>
            </w:pPr>
            <w:r>
              <w:t>Statement</w:t>
            </w:r>
          </w:p>
        </w:tc>
        <w:tc>
          <w:tcPr>
            <w:tcW w:w="1440" w:type="dxa"/>
            <w:vAlign w:val="center"/>
          </w:tcPr>
          <w:p w14:paraId="136C593F" w14:textId="77777777" w:rsidR="007E0F77" w:rsidRDefault="00000000">
            <w:pPr>
              <w:spacing w:after="0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3EA88BCC" w14:textId="77777777" w:rsidR="007E0F77" w:rsidRDefault="00000000">
            <w:pPr>
              <w:spacing w:after="0"/>
            </w:pPr>
            <w:r>
              <w:t>2</w:t>
            </w:r>
          </w:p>
        </w:tc>
        <w:tc>
          <w:tcPr>
            <w:tcW w:w="1440" w:type="dxa"/>
            <w:vAlign w:val="center"/>
          </w:tcPr>
          <w:p w14:paraId="6307D6A4" w14:textId="77777777" w:rsidR="007E0F77" w:rsidRDefault="00000000">
            <w:pPr>
              <w:spacing w:after="0"/>
            </w:pPr>
            <w:r>
              <w:t>3</w:t>
            </w:r>
          </w:p>
        </w:tc>
        <w:tc>
          <w:tcPr>
            <w:tcW w:w="1440" w:type="dxa"/>
            <w:vAlign w:val="center"/>
          </w:tcPr>
          <w:p w14:paraId="3EC240FF" w14:textId="77777777" w:rsidR="007E0F77" w:rsidRDefault="00000000">
            <w:pPr>
              <w:spacing w:after="0"/>
            </w:pPr>
            <w:r>
              <w:t>4</w:t>
            </w:r>
          </w:p>
        </w:tc>
        <w:tc>
          <w:tcPr>
            <w:tcW w:w="1440" w:type="dxa"/>
            <w:vAlign w:val="center"/>
          </w:tcPr>
          <w:p w14:paraId="3D44544C" w14:textId="77777777" w:rsidR="007E0F77" w:rsidRDefault="00000000">
            <w:pPr>
              <w:spacing w:after="0"/>
            </w:pPr>
            <w:r>
              <w:t>5</w:t>
            </w:r>
          </w:p>
        </w:tc>
      </w:tr>
      <w:tr w:rsidR="007E0F77" w14:paraId="2AF4D04C" w14:textId="77777777">
        <w:trPr>
          <w:jc w:val="center"/>
        </w:trPr>
        <w:tc>
          <w:tcPr>
            <w:tcW w:w="1440" w:type="dxa"/>
          </w:tcPr>
          <w:p w14:paraId="44EEE716" w14:textId="77777777" w:rsidR="007E0F77" w:rsidRDefault="00000000">
            <w:pPr>
              <w:spacing w:after="0"/>
            </w:pPr>
            <w:r>
              <w:t>The simulation task is convenient to set up and perform.</w:t>
            </w:r>
          </w:p>
        </w:tc>
        <w:tc>
          <w:tcPr>
            <w:tcW w:w="1440" w:type="dxa"/>
            <w:vAlign w:val="center"/>
          </w:tcPr>
          <w:p w14:paraId="1C241854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2FC60B95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5BB72E64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1D7B9550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291BCF84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</w:tr>
      <w:tr w:rsidR="007E0F77" w14:paraId="3E83BFAC" w14:textId="77777777">
        <w:trPr>
          <w:jc w:val="center"/>
        </w:trPr>
        <w:tc>
          <w:tcPr>
            <w:tcW w:w="1440" w:type="dxa"/>
          </w:tcPr>
          <w:p w14:paraId="0CE7C92E" w14:textId="77777777" w:rsidR="007E0F77" w:rsidRDefault="00000000">
            <w:pPr>
              <w:spacing w:after="0"/>
            </w:pPr>
            <w:r>
              <w:t>The simulation is useful for training in oral cancer resection.</w:t>
            </w:r>
          </w:p>
        </w:tc>
        <w:tc>
          <w:tcPr>
            <w:tcW w:w="1440" w:type="dxa"/>
            <w:vAlign w:val="center"/>
          </w:tcPr>
          <w:p w14:paraId="331DADD2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14A22F67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2D013B4A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234C5A8E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  <w:tc>
          <w:tcPr>
            <w:tcW w:w="1440" w:type="dxa"/>
            <w:vAlign w:val="center"/>
          </w:tcPr>
          <w:p w14:paraId="433AB6CD" w14:textId="77777777" w:rsidR="007E0F77" w:rsidRDefault="00000000">
            <w:pPr>
              <w:spacing w:after="0"/>
              <w:jc w:val="center"/>
            </w:pPr>
            <w:r>
              <w:t>□</w:t>
            </w:r>
          </w:p>
        </w:tc>
      </w:tr>
    </w:tbl>
    <w:p w14:paraId="5F5D0439" w14:textId="77777777" w:rsidR="007E0F77" w:rsidRDefault="00000000">
      <w:r>
        <w:br/>
      </w:r>
    </w:p>
    <w:p w14:paraId="0E77D747" w14:textId="77777777" w:rsidR="007E0F77" w:rsidRDefault="00000000">
      <w:r>
        <w:rPr>
          <w:b/>
        </w:rPr>
        <w:t>Open-ended comments (optional)</w:t>
      </w:r>
    </w:p>
    <w:p w14:paraId="268A66BB" w14:textId="77777777" w:rsidR="007E0F77" w:rsidRDefault="00000000">
      <w:r>
        <w:t>________________________________________________________________________________</w:t>
      </w:r>
    </w:p>
    <w:p w14:paraId="2693E6A8" w14:textId="77777777" w:rsidR="007E0F77" w:rsidRDefault="00000000">
      <w:r>
        <w:t>________________________________________________________________________________</w:t>
      </w:r>
    </w:p>
    <w:p w14:paraId="130482E4" w14:textId="77777777" w:rsidR="007E0F77" w:rsidRDefault="00000000">
      <w:r>
        <w:t>________________________________________________________________________________</w:t>
      </w:r>
    </w:p>
    <w:p w14:paraId="2F1E1FB9" w14:textId="77777777" w:rsidR="007E0F77" w:rsidRDefault="00000000">
      <w:r>
        <w:t>________________________________________________________________________________</w:t>
      </w:r>
    </w:p>
    <w:p w14:paraId="31B3CD35" w14:textId="77777777" w:rsidR="007E0F77" w:rsidRDefault="00000000">
      <w:r>
        <w:t>________________________________________________________________________________</w:t>
      </w:r>
    </w:p>
    <w:p w14:paraId="59D42B4A" w14:textId="77777777" w:rsidR="007E0F77" w:rsidRDefault="00000000">
      <w:r>
        <w:t>Thank you for your participation.</w:t>
      </w:r>
    </w:p>
    <w:sectPr w:rsidR="007E0F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0475485">
    <w:abstractNumId w:val="8"/>
  </w:num>
  <w:num w:numId="2" w16cid:durableId="295985823">
    <w:abstractNumId w:val="6"/>
  </w:num>
  <w:num w:numId="3" w16cid:durableId="1268541530">
    <w:abstractNumId w:val="5"/>
  </w:num>
  <w:num w:numId="4" w16cid:durableId="1215239717">
    <w:abstractNumId w:val="4"/>
  </w:num>
  <w:num w:numId="5" w16cid:durableId="48112250">
    <w:abstractNumId w:val="7"/>
  </w:num>
  <w:num w:numId="6" w16cid:durableId="763958794">
    <w:abstractNumId w:val="3"/>
  </w:num>
  <w:num w:numId="7" w16cid:durableId="1608807755">
    <w:abstractNumId w:val="2"/>
  </w:num>
  <w:num w:numId="8" w16cid:durableId="1919364641">
    <w:abstractNumId w:val="1"/>
  </w:num>
  <w:num w:numId="9" w16cid:durableId="67484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BA7"/>
    <w:rsid w:val="0006063C"/>
    <w:rsid w:val="0015074B"/>
    <w:rsid w:val="0029639D"/>
    <w:rsid w:val="00326F90"/>
    <w:rsid w:val="00696142"/>
    <w:rsid w:val="007E0F77"/>
    <w:rsid w:val="00AA1D8D"/>
    <w:rsid w:val="00B47730"/>
    <w:rsid w:val="00C951FB"/>
    <w:rsid w:val="00CB0664"/>
    <w:rsid w:val="00D21874"/>
    <w:rsid w:val="00D25F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F1728"/>
  <w14:defaultImageDpi w14:val="300"/>
  <w15:docId w15:val="{73E0DB9A-C609-B240-9645-AFE63702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壮平 三谷</cp:lastModifiedBy>
  <cp:revision>2</cp:revision>
  <dcterms:created xsi:type="dcterms:W3CDTF">2013-12-23T23:15:00Z</dcterms:created>
  <dcterms:modified xsi:type="dcterms:W3CDTF">2025-09-23T01:18:00Z</dcterms:modified>
  <cp:category/>
</cp:coreProperties>
</file>