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BCEBF" w14:textId="3AA03E20" w:rsidR="004F7D11" w:rsidRPr="00B861F6" w:rsidRDefault="004F7D11" w:rsidP="004F7D11">
      <w:pPr>
        <w:spacing w:line="240" w:lineRule="auto"/>
        <w:rPr>
          <w:sz w:val="24"/>
          <w:szCs w:val="24"/>
          <w:lang w:val="en-GB"/>
        </w:rPr>
      </w:pPr>
      <w:bookmarkStart w:id="0" w:name="_Hlk47440839"/>
      <w:r>
        <w:rPr>
          <w:b/>
          <w:bCs/>
          <w:sz w:val="24"/>
          <w:szCs w:val="24"/>
          <w:lang w:val="en-GB"/>
        </w:rPr>
        <w:t>Supplement</w:t>
      </w:r>
      <w:r>
        <w:rPr>
          <w:b/>
          <w:bCs/>
          <w:sz w:val="24"/>
          <w:szCs w:val="24"/>
          <w:lang w:val="en-GB"/>
        </w:rPr>
        <w:t>a</w:t>
      </w:r>
      <w:r>
        <w:rPr>
          <w:b/>
          <w:bCs/>
          <w:sz w:val="24"/>
          <w:szCs w:val="24"/>
          <w:lang w:val="en-GB"/>
        </w:rPr>
        <w:t>ry Table 2.</w:t>
      </w:r>
      <w:r w:rsidRPr="00B861F6">
        <w:rPr>
          <w:sz w:val="24"/>
          <w:szCs w:val="24"/>
          <w:lang w:val="en-GB"/>
        </w:rPr>
        <w:t xml:space="preserve"> Method and outcomes characteristics of included studies </w:t>
      </w:r>
    </w:p>
    <w:tbl>
      <w:tblPr>
        <w:tblStyle w:val="TableGrid"/>
        <w:tblW w:w="12960" w:type="dxa"/>
        <w:tblInd w:w="-737" w:type="dxa"/>
        <w:tblLayout w:type="fixed"/>
        <w:tblLook w:val="04A0" w:firstRow="1" w:lastRow="0" w:firstColumn="1" w:lastColumn="0" w:noHBand="0" w:noVBand="1"/>
      </w:tblPr>
      <w:tblGrid>
        <w:gridCol w:w="1301"/>
        <w:gridCol w:w="1572"/>
        <w:gridCol w:w="1648"/>
        <w:gridCol w:w="1632"/>
        <w:gridCol w:w="2253"/>
        <w:gridCol w:w="1430"/>
        <w:gridCol w:w="1148"/>
        <w:gridCol w:w="1976"/>
      </w:tblGrid>
      <w:tr w:rsidR="004F7D11" w:rsidRPr="00B861F6" w14:paraId="064F508C" w14:textId="77777777" w:rsidTr="004F7D11">
        <w:tc>
          <w:tcPr>
            <w:tcW w:w="1583" w:type="dxa"/>
          </w:tcPr>
          <w:p w14:paraId="58C7604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Author/</w:t>
            </w:r>
          </w:p>
          <w:p w14:paraId="73C69841" w14:textId="77777777" w:rsidR="004F7D11" w:rsidRPr="00B861F6" w:rsidRDefault="004F7D11" w:rsidP="00687F68">
            <w:pPr>
              <w:rPr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Year/ Country</w:t>
            </w:r>
          </w:p>
        </w:tc>
        <w:tc>
          <w:tcPr>
            <w:tcW w:w="1927" w:type="dxa"/>
          </w:tcPr>
          <w:p w14:paraId="24CBE27C" w14:textId="77777777" w:rsidR="004F7D11" w:rsidRPr="00B861F6" w:rsidRDefault="004F7D11" w:rsidP="00687F68">
            <w:pPr>
              <w:rPr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Used FFR</w:t>
            </w:r>
          </w:p>
        </w:tc>
        <w:tc>
          <w:tcPr>
            <w:tcW w:w="2023" w:type="dxa"/>
          </w:tcPr>
          <w:p w14:paraId="3CBC860A" w14:textId="77777777" w:rsidR="004F7D11" w:rsidRPr="00B861F6" w:rsidRDefault="004F7D11" w:rsidP="00687F68">
            <w:pPr>
              <w:rPr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Models</w:t>
            </w:r>
          </w:p>
        </w:tc>
        <w:tc>
          <w:tcPr>
            <w:tcW w:w="2003" w:type="dxa"/>
          </w:tcPr>
          <w:p w14:paraId="276F030E" w14:textId="77777777" w:rsidR="004F7D11" w:rsidRPr="00B861F6" w:rsidRDefault="004F7D11" w:rsidP="00687F68">
            <w:pPr>
              <w:rPr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Method of decontamination</w:t>
            </w:r>
          </w:p>
        </w:tc>
        <w:tc>
          <w:tcPr>
            <w:tcW w:w="2789" w:type="dxa"/>
          </w:tcPr>
          <w:p w14:paraId="68D4E642" w14:textId="77777777" w:rsidR="004F7D11" w:rsidRPr="00B861F6" w:rsidRDefault="004F7D11" w:rsidP="00687F68">
            <w:pPr>
              <w:rPr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Decontamination system</w:t>
            </w:r>
          </w:p>
        </w:tc>
        <w:tc>
          <w:tcPr>
            <w:tcW w:w="1747" w:type="dxa"/>
          </w:tcPr>
          <w:p w14:paraId="4A925854" w14:textId="77777777" w:rsidR="004F7D11" w:rsidRPr="00B861F6" w:rsidRDefault="004F7D11" w:rsidP="00687F68">
            <w:pPr>
              <w:rPr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Experimental systems</w:t>
            </w:r>
          </w:p>
        </w:tc>
        <w:tc>
          <w:tcPr>
            <w:tcW w:w="1390" w:type="dxa"/>
          </w:tcPr>
          <w:p w14:paraId="6B536CFF" w14:textId="77777777" w:rsidR="004F7D11" w:rsidRPr="00B861F6" w:rsidRDefault="004F7D11" w:rsidP="00687F68">
            <w:pPr>
              <w:rPr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Used organism</w:t>
            </w:r>
          </w:p>
        </w:tc>
        <w:tc>
          <w:tcPr>
            <w:tcW w:w="2438" w:type="dxa"/>
          </w:tcPr>
          <w:p w14:paraId="7A8974B5" w14:textId="77777777" w:rsidR="004F7D11" w:rsidRPr="00B861F6" w:rsidRDefault="004F7D11" w:rsidP="00687F68">
            <w:pPr>
              <w:rPr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Outcomes</w:t>
            </w:r>
          </w:p>
        </w:tc>
      </w:tr>
      <w:tr w:rsidR="004F7D11" w:rsidRPr="00B861F6" w14:paraId="09CE6917" w14:textId="77777777" w:rsidTr="004F7D11">
        <w:tc>
          <w:tcPr>
            <w:tcW w:w="1583" w:type="dxa"/>
            <w:vMerge w:val="restart"/>
          </w:tcPr>
          <w:p w14:paraId="2BD1CA0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Fisher/2011/US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&lt;EndNote&gt;&lt;Cite&gt;&lt;Author&gt;Fisher&lt;/Author&gt;&lt;Year&gt;2011&lt;/Year&gt;&lt;RecNum&gt;26&lt;/RecNum&gt;&lt;DisplayText&gt;(24)&lt;/DisplayText&gt;&lt;record&gt;&lt;rec-number&gt;26&lt;/rec-number&gt;&lt;foreign-keys&gt;&lt;key app="EN" db-id="wrwss22sqs0tpaewwzbxavvzsvewfered0v9" timestamp="1596549984"&gt;26&lt;/key&gt;&lt;/foreign-keys&gt;&lt;ref-type name="Journal Article"&gt;17&lt;/ref-type&gt;&lt;contributors&gt;&lt;authors&gt;&lt;author&gt;Fisher, E. M.&lt;/author&gt;&lt;author&gt;Shaffer, R. E.&lt;/author&gt;&lt;/authors&gt;&lt;/contributors&gt;&lt;auth-address&gt;National Institute for Occupational Safety and Health, National Personal Protective, Technology Laboratory, Pittsburgh, PA 15236, USA.&lt;/auth-address&gt;&lt;titles&gt;&lt;title&gt;A method to determine the available UV-C dose for the decontamination of filtering facepiece respirators&lt;/title&gt;&lt;secondary-title&gt;J Appl Microbiol&lt;/secondary-title&gt;&lt;alt-title&gt;Journal of applied microbiology&lt;/alt-title&gt;&lt;/titles&gt;&lt;periodical&gt;&lt;full-title&gt;Journal of applied microbiology&lt;/full-title&gt;&lt;abbr-1&gt;J Appl Microbiol&lt;/abbr-1&gt;&lt;/periodical&gt;&lt;alt-periodical&gt;&lt;full-title&gt;Journal of applied microbiology&lt;/full-title&gt;&lt;abbr-1&gt;J Appl Microbiol&lt;/abbr-1&gt;&lt;/alt-periodical&gt;&lt;pages&gt;287-95&lt;/pages&gt;&lt;volume&gt;110&lt;/volume&gt;&lt;number&gt;1&lt;/number&gt;&lt;edition&gt;2010/11/09&lt;/edition&gt;&lt;keywords&gt;&lt;keyword&gt;Decontamination/*methods&lt;/keyword&gt;&lt;keyword&gt;Filtration&lt;/keyword&gt;&lt;keyword&gt;Levivirus/radiation effects&lt;/keyword&gt;&lt;keyword&gt;Radiation Dosage&lt;/keyword&gt;&lt;keyword&gt;Respiratory Protective Devices/*virology&lt;/keyword&gt;&lt;keyword&gt;*Ultraviolet Rays&lt;/keyword&gt;&lt;/keywords&gt;&lt;dates&gt;&lt;year&gt;2011&lt;/year&gt;&lt;pub-dates&gt;&lt;date&gt;Jan&lt;/date&gt;&lt;/pub-dates&gt;&lt;/dates&gt;&lt;isbn&gt;1364-5072&lt;/isbn&gt;&lt;accession-num&gt;21054699&lt;/accession-num&gt;&lt;urls&gt;&lt;/urls&gt;&lt;electronic-resource-num&gt;10.1111/j.1365-2672.2010.04881.x&lt;/electronic-resource-num&gt;&lt;remote-database-provider&gt;NLM&lt;/remote-database-provider&gt;&lt;language&gt;eng&lt;/language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(24)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2A4026B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FFR models</w:t>
            </w:r>
          </w:p>
        </w:tc>
        <w:tc>
          <w:tcPr>
            <w:tcW w:w="2023" w:type="dxa"/>
          </w:tcPr>
          <w:p w14:paraId="7A1B035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Cardinal N95-ML (Model A)</w:t>
            </w:r>
          </w:p>
        </w:tc>
        <w:tc>
          <w:tcPr>
            <w:tcW w:w="2003" w:type="dxa"/>
            <w:vMerge w:val="restart"/>
          </w:tcPr>
          <w:p w14:paraId="795C02E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59E88A7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4, 8, 15, 38 J/m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 w:val="restart"/>
          </w:tcPr>
          <w:p w14:paraId="4915181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Aerosol application for virus load (medium: 1% ATCC)</w:t>
            </w:r>
          </w:p>
          <w:p w14:paraId="494A769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  <w:p w14:paraId="48B51E5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  <w:p w14:paraId="675A612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  <w:p w14:paraId="114EC63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  <w:p w14:paraId="16167DF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1390" w:type="dxa"/>
            <w:vMerge w:val="restart"/>
          </w:tcPr>
          <w:p w14:paraId="77EBA56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t>MS2</w:t>
            </w:r>
          </w:p>
        </w:tc>
        <w:tc>
          <w:tcPr>
            <w:tcW w:w="2438" w:type="dxa"/>
            <w:vMerge w:val="restart"/>
          </w:tcPr>
          <w:p w14:paraId="26363CF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Biocidal efficacy (</w: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Log reduction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4F7D11" w:rsidRPr="00B861F6" w14:paraId="138C601E" w14:textId="77777777" w:rsidTr="004F7D11">
        <w:tc>
          <w:tcPr>
            <w:tcW w:w="1583" w:type="dxa"/>
            <w:vMerge/>
          </w:tcPr>
          <w:p w14:paraId="4EA24D2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4376BB0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</w:tcPr>
          <w:p w14:paraId="3CF261B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Wilson SAF-T-FIT Plus (Model B)</w:t>
            </w:r>
          </w:p>
        </w:tc>
        <w:tc>
          <w:tcPr>
            <w:tcW w:w="2003" w:type="dxa"/>
            <w:vMerge/>
          </w:tcPr>
          <w:p w14:paraId="399BD00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789" w:type="dxa"/>
          </w:tcPr>
          <w:p w14:paraId="29892E0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300, 1000, 3000 J/m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/>
          </w:tcPr>
          <w:p w14:paraId="0EB7C24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3AA5ABD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00BDFC8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4EF977CE" w14:textId="77777777" w:rsidTr="004F7D11">
        <w:tc>
          <w:tcPr>
            <w:tcW w:w="1583" w:type="dxa"/>
            <w:vMerge/>
          </w:tcPr>
          <w:p w14:paraId="0B50196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1AEBFDE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</w:tcPr>
          <w:p w14:paraId="6A77F81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8210 (Model C)</w:t>
            </w:r>
          </w:p>
        </w:tc>
        <w:tc>
          <w:tcPr>
            <w:tcW w:w="2003" w:type="dxa"/>
            <w:vMerge/>
          </w:tcPr>
          <w:p w14:paraId="177688C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789" w:type="dxa"/>
          </w:tcPr>
          <w:p w14:paraId="39691AD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92, 183, 367, 917 J/m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/>
          </w:tcPr>
          <w:p w14:paraId="1037BC4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453F4B5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2839DDA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3322B8DD" w14:textId="77777777" w:rsidTr="004F7D11">
        <w:tc>
          <w:tcPr>
            <w:tcW w:w="1583" w:type="dxa"/>
            <w:vMerge/>
          </w:tcPr>
          <w:p w14:paraId="53760AC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72875DA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</w:tcPr>
          <w:p w14:paraId="4E21FF0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1860 (Model D)</w:t>
            </w:r>
          </w:p>
        </w:tc>
        <w:tc>
          <w:tcPr>
            <w:tcW w:w="2003" w:type="dxa"/>
            <w:vMerge/>
          </w:tcPr>
          <w:p w14:paraId="0941A48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789" w:type="dxa"/>
          </w:tcPr>
          <w:p w14:paraId="3650D77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300, 1000, 3000 J/m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 xml:space="preserve">2 </w:t>
            </w:r>
          </w:p>
        </w:tc>
        <w:tc>
          <w:tcPr>
            <w:tcW w:w="1747" w:type="dxa"/>
            <w:vMerge/>
          </w:tcPr>
          <w:p w14:paraId="5666813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3578E3E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79CC714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7211BAC1" w14:textId="77777777" w:rsidTr="004F7D11">
        <w:tc>
          <w:tcPr>
            <w:tcW w:w="1583" w:type="dxa"/>
            <w:vMerge/>
          </w:tcPr>
          <w:p w14:paraId="561ACAB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5CE0369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</w:tcPr>
          <w:p w14:paraId="209BCDE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1870 (Model F)</w:t>
            </w:r>
          </w:p>
        </w:tc>
        <w:tc>
          <w:tcPr>
            <w:tcW w:w="2003" w:type="dxa"/>
            <w:vMerge/>
          </w:tcPr>
          <w:p w14:paraId="1435BDA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789" w:type="dxa"/>
          </w:tcPr>
          <w:p w14:paraId="6CB8864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471, 941, 1883, 4707 J/m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/>
          </w:tcPr>
          <w:p w14:paraId="7E03515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6055506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43FA3D6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62ADE38B" w14:textId="77777777" w:rsidTr="004F7D11">
        <w:tc>
          <w:tcPr>
            <w:tcW w:w="1583" w:type="dxa"/>
            <w:vMerge/>
          </w:tcPr>
          <w:p w14:paraId="2D367C5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1E4DFE8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</w:tcPr>
          <w:p w14:paraId="312AA63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Kimberly-Clark PFR95-174 (Model E)</w:t>
            </w:r>
          </w:p>
        </w:tc>
        <w:tc>
          <w:tcPr>
            <w:tcW w:w="2003" w:type="dxa"/>
            <w:vMerge/>
          </w:tcPr>
          <w:p w14:paraId="4C363FC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789" w:type="dxa"/>
          </w:tcPr>
          <w:p w14:paraId="583A766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300, 1000, 3000 J/m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/>
          </w:tcPr>
          <w:p w14:paraId="55DE6DC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5126ED0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5D60B93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2DB97041" w14:textId="77777777" w:rsidTr="004F7D11">
        <w:tc>
          <w:tcPr>
            <w:tcW w:w="1583" w:type="dxa"/>
          </w:tcPr>
          <w:p w14:paraId="43FF3BA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Lindsley/2015/US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PEVuZE5vdGU+PENpdGU+PEF1dGhvcj5MaW5kc2xleTwvQXV0aG9yPjxZZWFyPjIwMTU8L1llYXI+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PEVuZE5vdGU+PENpdGU+PEF1dGhvcj5MaW5kc2xleTwvQXV0aG9yPjxZZWFyPjIwMTU8L1llYXI+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(25)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</w:tcPr>
          <w:p w14:paraId="31A0BF6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FFR models</w:t>
            </w:r>
          </w:p>
        </w:tc>
        <w:tc>
          <w:tcPr>
            <w:tcW w:w="2023" w:type="dxa"/>
          </w:tcPr>
          <w:p w14:paraId="7EDA9ED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1860, 9210, 1730,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Kimberly-Clark 46727</w:t>
            </w:r>
          </w:p>
        </w:tc>
        <w:tc>
          <w:tcPr>
            <w:tcW w:w="2003" w:type="dxa"/>
          </w:tcPr>
          <w:p w14:paraId="240B82B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68A2180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0, 120, 240, 470, 710 or 950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747" w:type="dxa"/>
          </w:tcPr>
          <w:p w14:paraId="2D804F7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Aerosol application (sodium hydrochloride, 200 – 400 nm) </w:t>
            </w:r>
          </w:p>
          <w:p w14:paraId="2E760F7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  <w:p w14:paraId="023BB2F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1390" w:type="dxa"/>
          </w:tcPr>
          <w:p w14:paraId="474CFE0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N/A</w:t>
            </w:r>
          </w:p>
        </w:tc>
        <w:tc>
          <w:tcPr>
            <w:tcW w:w="2438" w:type="dxa"/>
          </w:tcPr>
          <w:p w14:paraId="6FB92B2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Filtration performance: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+ Filter aerosol penetration (%)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+ Filter airflow resistance (mm H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  <w:t>2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O) </w:t>
            </w:r>
          </w:p>
        </w:tc>
      </w:tr>
      <w:tr w:rsidR="004F7D11" w:rsidRPr="00B861F6" w14:paraId="675E6637" w14:textId="77777777" w:rsidTr="004F7D11">
        <w:tc>
          <w:tcPr>
            <w:tcW w:w="1583" w:type="dxa"/>
          </w:tcPr>
          <w:p w14:paraId="3E14357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Woo/2012/US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&lt;EndNote&gt;&lt;Cite&gt;&lt;Author&gt;Woo&lt;/Author&gt;&lt;Year&gt;2012&lt;/Year&gt;&lt;RecNum&gt;28&lt;/RecNum&gt;&lt;DisplayText&gt;(26)&lt;/DisplayText&gt;&lt;record&gt;&lt;rec-number&gt;28&lt;/rec-number&gt;&lt;foreign-keys&gt;&lt;key app="EN" db-id="wrwss22sqs0tpaewwzbxavvzsvewfered0v9" timestamp="1596549984"&gt;28&lt;/key&gt;&lt;/foreign-keys&gt;&lt;ref-type name="Journal Article"&gt;17&lt;/ref-type&gt;&lt;contributors&gt;&lt;authors&gt;&lt;author&gt;Woo, Myung-Heui&lt;/author&gt;&lt;author&gt;Grippin, Adam&lt;/author&gt;&lt;author&gt;Anwar, Diandra&lt;/author&gt;&lt;author&gt;Smith, Tamara&lt;/author&gt;&lt;author&gt;Wu, Chang-Yu&lt;/author&gt;&lt;author&gt;Wander, Joseph D.&lt;/author&gt;&lt;/authors&gt;&lt;/contributors&gt;&lt;titles&gt;&lt;title&gt;Effects of relative humidity and spraying medium on UV decontamination of filters loaded with viral aerosols&lt;/title&gt;&lt;secondary-title&gt;Applied and environmental microbiology&lt;/secondary-title&gt;&lt;alt-title&gt;Appl Environ Microbiol&lt;/alt-title&gt;&lt;/titles&gt;&lt;periodical&gt;&lt;full-title&gt;Applied and environmental microbiology&lt;/full-title&gt;&lt;abbr-1&gt;Appl Environ Microbiol&lt;/abbr-1&gt;&lt;/periodical&gt;&lt;alt-periodical&gt;&lt;full-title&gt;Applied and environmental microbiology&lt;/full-title&gt;&lt;abbr-1&gt;Appl Environ Microbiol&lt;/abbr-1&gt;&lt;/alt-periodical&gt;&lt;pages&gt;5781-5787&lt;/pages&gt;&lt;volume&gt;78&lt;/volume&gt;&lt;number&gt;16&lt;/number&gt;&lt;edition&gt;2012/06/08&lt;/edition&gt;&lt;keywords&gt;&lt;keyword&gt;*Aerosols&lt;/keyword&gt;&lt;keyword&gt;Air Filters/*virology&lt;/keyword&gt;&lt;keyword&gt;Decontamination/*methods&lt;/keyword&gt;&lt;keyword&gt;Humidity&lt;/keyword&gt;&lt;keyword&gt;Levivirus/*isolation &amp;amp; purification/*radiation effects&lt;/keyword&gt;&lt;keyword&gt;Time Factors&lt;/keyword&gt;&lt;keyword&gt;*Ultraviolet Rays&lt;/keyword&gt;&lt;/keywords&gt;&lt;dates&gt;&lt;year&gt;2012&lt;/year&gt;&lt;/dates&gt;&lt;publisher&gt;American Society for Microbiology&lt;/publisher&gt;&lt;isbn&gt;1098-5336&amp;#xD;0099-2240&lt;/isbn&gt;&lt;accession-num&gt;22685135&lt;/accession-num&gt;&lt;urls&gt;&lt;related-urls&gt;&lt;url&gt;https://pubmed.ncbi.nlm.nih.gov/22685135&lt;/url&gt;&lt;url&gt;https://www.ncbi.nlm.nih.gov/pmc/articles/PMC3406129/&lt;/url&gt;&lt;/related-urls&gt;&lt;/urls&gt;&lt;electronic-resource-num&gt;10.1128/AEM.00465-12&lt;/electronic-resource-num&gt;&lt;remote-database-name&gt;PubMed&lt;/remote-database-name&gt;&lt;language&gt;eng&lt;/language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(26)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</w:tcPr>
          <w:p w14:paraId="28541DD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FFR models</w:t>
            </w:r>
          </w:p>
        </w:tc>
        <w:tc>
          <w:tcPr>
            <w:tcW w:w="2023" w:type="dxa"/>
          </w:tcPr>
          <w:p w14:paraId="3E0A053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1870</w:t>
            </w:r>
          </w:p>
        </w:tc>
        <w:tc>
          <w:tcPr>
            <w:tcW w:w="2003" w:type="dxa"/>
          </w:tcPr>
          <w:p w14:paraId="2176103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495867D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t xml:space="preserve"> 1.8, 3.6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</w:tcPr>
          <w:p w14:paraId="5F9491D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Aerosol application and droplet application for virus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load (Medium: 100% ATCC)</w:t>
            </w:r>
          </w:p>
          <w:p w14:paraId="61AC1D8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Spraying media: deionized water, beef extract, saliva</w:t>
            </w:r>
          </w:p>
        </w:tc>
        <w:tc>
          <w:tcPr>
            <w:tcW w:w="1390" w:type="dxa"/>
          </w:tcPr>
          <w:p w14:paraId="22F4B86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lastRenderedPageBreak/>
              <w:t>MS2</w:t>
            </w:r>
          </w:p>
        </w:tc>
        <w:tc>
          <w:tcPr>
            <w:tcW w:w="2438" w:type="dxa"/>
          </w:tcPr>
          <w:p w14:paraId="215224E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Inactivation efficiency: IE (PFU control/PFU exposed)</w:t>
            </w:r>
          </w:p>
        </w:tc>
      </w:tr>
      <w:tr w:rsidR="004F7D11" w:rsidRPr="00B861F6" w14:paraId="72C69354" w14:textId="77777777" w:rsidTr="004F7D11">
        <w:tc>
          <w:tcPr>
            <w:tcW w:w="1583" w:type="dxa"/>
          </w:tcPr>
          <w:p w14:paraId="2B8443F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Mills/2018/US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PEVuZE5vdGU+PENpdGU+PEF1dGhvcj5NaWxsczwvQXV0aG9yPjxZZWFyPjIwMTg8L1llYXI+PFJl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PEVuZE5vdGU+PENpdGU+PEF1dGhvcj5NaWxsczwvQXV0aG9yPjxZZWFyPjIwMTg8L1llYXI+PFJl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(27)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</w:tcPr>
          <w:p w14:paraId="0C2F46F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FFR models</w:t>
            </w:r>
          </w:p>
        </w:tc>
        <w:tc>
          <w:tcPr>
            <w:tcW w:w="2023" w:type="dxa"/>
          </w:tcPr>
          <w:p w14:paraId="0CC290C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1860, 1870,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VFlex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1805, Alpha Protech 695, Gerson 1730, Kimberly-Clark PFR,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1512,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1712,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EZ-22, Precept 65-3395, Prestige Ameritech RP88020,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Sperian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HC-NB095,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Sperian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HC-NB295F,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Sperian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HC-NB095,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Sperian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HC-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NB295F, U.S. Safety AD2N95A, U.S. Safety AD4N95</w:t>
            </w:r>
          </w:p>
        </w:tc>
        <w:tc>
          <w:tcPr>
            <w:tcW w:w="2003" w:type="dxa"/>
          </w:tcPr>
          <w:p w14:paraId="1F39FA3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UVGI</w:t>
            </w:r>
          </w:p>
        </w:tc>
        <w:tc>
          <w:tcPr>
            <w:tcW w:w="2789" w:type="dxa"/>
          </w:tcPr>
          <w:p w14:paraId="0E40DF7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</w:tcPr>
          <w:p w14:paraId="69CA40C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Mucin-soiled droplet application for virus load (Medium: serum-free </w:t>
            </w:r>
            <w:proofErr w:type="gram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Eagle’s</w:t>
            </w:r>
            <w:proofErr w:type="gram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minimum essential)</w:t>
            </w:r>
          </w:p>
          <w:p w14:paraId="0F2517D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 xml:space="preserve">Sebum-soiled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dropket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application for virus load (Medium: serum-free </w:t>
            </w:r>
            <w:proofErr w:type="gram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Eagle’s</w:t>
            </w:r>
            <w:proofErr w:type="gram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minimum essential)</w:t>
            </w:r>
          </w:p>
        </w:tc>
        <w:tc>
          <w:tcPr>
            <w:tcW w:w="1390" w:type="dxa"/>
          </w:tcPr>
          <w:p w14:paraId="1D10A0B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lastRenderedPageBreak/>
              <w:t>H1N1</w:t>
            </w:r>
          </w:p>
        </w:tc>
        <w:tc>
          <w:tcPr>
            <w:tcW w:w="2438" w:type="dxa"/>
          </w:tcPr>
          <w:p w14:paraId="21F2983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Biocidal efficacy: Log reduction</w:t>
            </w:r>
          </w:p>
        </w:tc>
      </w:tr>
      <w:tr w:rsidR="004F7D11" w:rsidRPr="00B861F6" w14:paraId="05845390" w14:textId="77777777" w:rsidTr="004F7D11">
        <w:tc>
          <w:tcPr>
            <w:tcW w:w="1583" w:type="dxa"/>
            <w:vMerge w:val="restart"/>
          </w:tcPr>
          <w:p w14:paraId="470EE87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Fisher/2010/US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&lt;EndNote&gt;&lt;Cite&gt;&lt;Author&gt;Fisher&lt;/Author&gt;&lt;Year&gt;2010&lt;/Year&gt;&lt;RecNum&gt;30&lt;/RecNum&gt;&lt;DisplayText&gt;(28)&lt;/DisplayText&gt;&lt;record&gt;&lt;rec-number&gt;30&lt;/rec-number&gt;&lt;foreign-keys&gt;&lt;key app="EN" db-id="wrwss22sqs0tpaewwzbxavvzsvewfered0v9" timestamp="1596549984"&gt;30&lt;/key&gt;&lt;/foreign-keys&gt;&lt;ref-type name="Journal Article"&gt;17&lt;/ref-type&gt;&lt;contributors&gt;&lt;authors&gt;&lt;author&gt;Fisher, EM&lt;/author&gt;&lt;author&gt;Williams, J&lt;/author&gt;&lt;author&gt;Shaffer, RE&lt;/author&gt;&lt;/authors&gt;&lt;/contributors&gt;&lt;titles&gt;&lt;title&gt;The effect of soil accumulation on multiple decontamination processing of N95 filtering facepiece respirator coupons using physical methods&lt;/title&gt;&lt;secondary-title&gt;Int Soc Respir Prot&lt;/secondary-title&gt;&lt;/titles&gt;&lt;periodical&gt;&lt;full-title&gt;International Society for Respiratory Protection&lt;/full-title&gt;&lt;abbr-1&gt;Int Soc Respir Prot&lt;/abbr-1&gt;&lt;/periodical&gt;&lt;pages&gt;16-26&lt;/pages&gt;&lt;volume&gt;27&lt;/volume&gt;&lt;number&gt;1&lt;/number&gt;&lt;dates&gt;&lt;year&gt;2010&lt;/year&gt;&lt;/dates&gt;&lt;urls&gt;&lt;/urls&gt;&lt;/record&gt;&lt;/Cite&gt;&lt;/EndNote&gt;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(28)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21F7F25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FFR models</w:t>
            </w:r>
          </w:p>
        </w:tc>
        <w:tc>
          <w:tcPr>
            <w:tcW w:w="2023" w:type="dxa"/>
            <w:vMerge w:val="restart"/>
          </w:tcPr>
          <w:p w14:paraId="4018014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1860</w:t>
            </w:r>
          </w:p>
        </w:tc>
        <w:tc>
          <w:tcPr>
            <w:tcW w:w="2003" w:type="dxa"/>
          </w:tcPr>
          <w:p w14:paraId="73F5607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2783DD5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3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t>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 w:val="restart"/>
          </w:tcPr>
          <w:p w14:paraId="08CE964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Aerosol application (medium: 1% ATCC and 100% ATCC)</w:t>
            </w:r>
          </w:p>
        </w:tc>
        <w:tc>
          <w:tcPr>
            <w:tcW w:w="1390" w:type="dxa"/>
            <w:vMerge w:val="restart"/>
          </w:tcPr>
          <w:p w14:paraId="7868664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438" w:type="dxa"/>
            <w:vMerge w:val="restart"/>
          </w:tcPr>
          <w:p w14:paraId="5827AF7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Biocidal efficacy: Log reduction</w:t>
            </w:r>
          </w:p>
        </w:tc>
      </w:tr>
      <w:tr w:rsidR="004F7D11" w:rsidRPr="00B861F6" w14:paraId="0FF4CD02" w14:textId="77777777" w:rsidTr="004F7D11">
        <w:tc>
          <w:tcPr>
            <w:tcW w:w="1583" w:type="dxa"/>
            <w:vMerge/>
          </w:tcPr>
          <w:p w14:paraId="4086662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7F0A7BE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50411A0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6C912E6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MGS</w:t>
            </w:r>
          </w:p>
        </w:tc>
        <w:tc>
          <w:tcPr>
            <w:tcW w:w="2789" w:type="dxa"/>
          </w:tcPr>
          <w:p w14:paraId="18AD07E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40 seconds</w:t>
            </w:r>
          </w:p>
        </w:tc>
        <w:tc>
          <w:tcPr>
            <w:tcW w:w="1747" w:type="dxa"/>
            <w:vMerge/>
          </w:tcPr>
          <w:p w14:paraId="4115A3B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7636085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11EB6E5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6EBCA704" w14:textId="77777777" w:rsidTr="004F7D11">
        <w:tc>
          <w:tcPr>
            <w:tcW w:w="1583" w:type="dxa"/>
          </w:tcPr>
          <w:p w14:paraId="3D69918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Battelle Memorial Institute/2020/US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&lt;EndNote&gt;&lt;Cite&gt;&lt;Author&gt;Battelle&lt;/Author&gt;&lt;Year&gt;2020&lt;/Year&gt;&lt;RecNum&gt;47&lt;/RecNum&gt;&lt;DisplayText&gt;(40)&lt;/DisplayText&gt;&lt;record&gt;&lt;rec-number&gt;47&lt;/rec-number&gt;&lt;foreign-keys&gt;&lt;key app="EN" db-id="tvp0eeapz0dpvpexp2q50faep2s0w5vavdrt" timestamp="0"&gt;47&lt;/key&gt;&lt;/foreign-keys&gt;&lt;ref-type name="Electronic Article"&gt;43&lt;/ref-type&gt;&lt;contributors&gt;&lt;authors&gt;&lt;author&gt;Battelle, Memorial Institute&lt;/author&gt;&lt;/authors&gt;&lt;/contributors&gt;&lt;titles&gt;&lt;title&gt;Final Report for the Bioquell Hydrogen Peroxide Vapor (HPV) Decontamination for Reuse of N95 Respirators&lt;/title&gt;&lt;/titles&gt;&lt;dates&gt;&lt;year&gt;2020&lt;/year&gt;&lt;/dates&gt;&lt;urls&gt;&lt;related-urls&gt;&lt;url&gt;https://www.fda.gov/emergency-preparedness-and-response/mcm-regulatory-science/investigating-decontamination-and-reuse-respirators-public-health-emergencies&lt;/url&gt;&lt;/related-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(40)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</w:tcPr>
          <w:p w14:paraId="1601C78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Surgical N95</w:t>
            </w:r>
          </w:p>
        </w:tc>
        <w:tc>
          <w:tcPr>
            <w:tcW w:w="2023" w:type="dxa"/>
          </w:tcPr>
          <w:p w14:paraId="5D50892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1860</w:t>
            </w:r>
          </w:p>
        </w:tc>
        <w:tc>
          <w:tcPr>
            <w:tcW w:w="2003" w:type="dxa"/>
          </w:tcPr>
          <w:p w14:paraId="75AB0B8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VHP</w:t>
            </w:r>
          </w:p>
        </w:tc>
        <w:tc>
          <w:tcPr>
            <w:tcW w:w="2789" w:type="dxa"/>
          </w:tcPr>
          <w:p w14:paraId="3DE5991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35%, 120 minutes (10 – 50 cycles)</w:t>
            </w:r>
          </w:p>
        </w:tc>
        <w:tc>
          <w:tcPr>
            <w:tcW w:w="1747" w:type="dxa"/>
          </w:tcPr>
          <w:p w14:paraId="2C2E4AB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Droplet and Aerosol application for virus load</w:t>
            </w:r>
          </w:p>
          <w:p w14:paraId="06F6108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  <w:p w14:paraId="28E4B2A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Aerosol application (sodium hydrochloride)</w:t>
            </w:r>
          </w:p>
          <w:p w14:paraId="68A79A6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  <w:p w14:paraId="00DBF99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Aerosol application for biological penetration</w:t>
            </w:r>
          </w:p>
          <w:p w14:paraId="12025C2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</w:tcPr>
          <w:p w14:paraId="7F966FF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  <w:t xml:space="preserve">G. stearothermophilus 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t>(For biocidal efficacy)</w:t>
            </w:r>
          </w:p>
          <w:p w14:paraId="4952C26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  <w:p w14:paraId="06F9570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  <w:t xml:space="preserve">Bacillus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  <w:t>atrophaeus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  <w:t xml:space="preserve"> 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t>(for biological penetration)</w:t>
            </w:r>
          </w:p>
        </w:tc>
        <w:tc>
          <w:tcPr>
            <w:tcW w:w="2438" w:type="dxa"/>
          </w:tcPr>
          <w:p w14:paraId="268C0D9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Biocidal efficacy: Log reduction</w:t>
            </w:r>
          </w:p>
          <w:p w14:paraId="65F3461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  <w:p w14:paraId="40D46BB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Filtration efficacy:</w:t>
            </w:r>
          </w:p>
          <w:p w14:paraId="3036493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+ Inert collection efficiency (%)</w:t>
            </w:r>
          </w:p>
          <w:p w14:paraId="2DA4949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+ Biological collection efficiency (%)</w:t>
            </w:r>
          </w:p>
          <w:p w14:paraId="1DE5EA4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  <w:p w14:paraId="18599C2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Inhalation resistance (mm H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  <w:t>2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O)</w:t>
            </w:r>
          </w:p>
          <w:p w14:paraId="40C96A4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  <w:p w14:paraId="09FDF56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Fit factor</w:t>
            </w:r>
          </w:p>
        </w:tc>
      </w:tr>
      <w:tr w:rsidR="004F7D11" w:rsidRPr="00B861F6" w14:paraId="338D02B1" w14:textId="77777777" w:rsidTr="004F7D11">
        <w:tc>
          <w:tcPr>
            <w:tcW w:w="1583" w:type="dxa"/>
            <w:vMerge w:val="restart"/>
            <w:vAlign w:val="center"/>
          </w:tcPr>
          <w:p w14:paraId="5660378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Kenney/2020/US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&lt;EndNote&gt;&lt;Cite&gt;&lt;Author&gt;Kenney&lt;/Author&gt;&lt;Year&gt;2020&lt;/Year&gt;&lt;RecNum&gt;48&lt;/RecNum&gt;&lt;DisplayText&gt;(44)&lt;/DisplayText&gt;&lt;record&gt;&lt;rec-number&gt;48&lt;/rec-number&gt;&lt;foreign-keys&gt;&lt;key app="EN" db-id="vdrsr9rd5dd2f3ep9xspefet2xxwrxdv0rv5" timestamp="1589018230"&gt;48&lt;/key&gt;&lt;/foreign-keys&gt;&lt;ref-type name="Journal Article"&gt;17&lt;/ref-type&gt;&lt;contributors&gt;&lt;authors&gt;&lt;author&gt;Kenney, Patrick&lt;/author&gt;&lt;author&gt;Chan, Benjamin K&lt;/author&gt;&lt;author&gt;Kortright, Kaitlyn&lt;/author&gt;&lt;author&gt;Cintron, Margaret&lt;/author&gt;&lt;author&gt;Havill, Nancy&lt;/author&gt;&lt;author&gt;Russi, Mark&lt;/author&gt;&lt;author&gt;Epright, Jaqueline&lt;/author&gt;&lt;author&gt;Lee, Lorraine&lt;/author&gt;&lt;author&gt;Balcezak, Thomas&lt;/author&gt;&lt;author&gt;Martinello, Richard %J medRxiv&lt;/author&gt;&lt;/authors&gt;&lt;/contributors&gt;&lt;titles&gt;&lt;title&gt;Hydrogen Peroxide Vapor sterilization of N95 respirators for reuse&lt;/title&gt;&lt;/titles&gt;&lt;dates&gt;&lt;year&gt;2020&lt;/year&gt;&lt;/dates&gt;&lt;urls&gt;&lt;/urls&gt;&lt;/record&gt;&lt;/Cite&gt;&lt;/EndNote&gt;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(44)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  <w:vAlign w:val="center"/>
          </w:tcPr>
          <w:p w14:paraId="443FA95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</w:t>
            </w:r>
          </w:p>
        </w:tc>
        <w:tc>
          <w:tcPr>
            <w:tcW w:w="2023" w:type="dxa"/>
            <w:vMerge w:val="restart"/>
            <w:vAlign w:val="center"/>
          </w:tcPr>
          <w:p w14:paraId="595019E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1870</w:t>
            </w:r>
          </w:p>
        </w:tc>
        <w:tc>
          <w:tcPr>
            <w:tcW w:w="2003" w:type="dxa"/>
          </w:tcPr>
          <w:p w14:paraId="70FEFF6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VHP</w:t>
            </w:r>
          </w:p>
        </w:tc>
        <w:tc>
          <w:tcPr>
            <w:tcW w:w="2789" w:type="dxa"/>
            <w:vAlign w:val="bottom"/>
          </w:tcPr>
          <w:p w14:paraId="0198BA4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35%, 25 minutes, 1 – 5 cycles</w:t>
            </w:r>
          </w:p>
        </w:tc>
        <w:tc>
          <w:tcPr>
            <w:tcW w:w="1747" w:type="dxa"/>
            <w:vMerge w:val="restart"/>
            <w:vAlign w:val="center"/>
          </w:tcPr>
          <w:p w14:paraId="5B2F27E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 w:val="restart"/>
            <w:vAlign w:val="center"/>
          </w:tcPr>
          <w:p w14:paraId="3B1AE1A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t>Pseudomonas phage phi 6</w:t>
            </w:r>
          </w:p>
          <w:p w14:paraId="114E7D1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lastRenderedPageBreak/>
              <w:t>phage T7</w:t>
            </w:r>
          </w:p>
          <w:p w14:paraId="0B2267A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t>phage T1</w:t>
            </w:r>
          </w:p>
        </w:tc>
        <w:tc>
          <w:tcPr>
            <w:tcW w:w="2438" w:type="dxa"/>
            <w:vMerge w:val="restart"/>
            <w:vAlign w:val="center"/>
          </w:tcPr>
          <w:p w14:paraId="41F01CC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 xml:space="preserve">Biocidal efficacy: </w:t>
            </w:r>
            <w:bookmarkStart w:id="1" w:name="_Hlk44316144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TCID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  <w:t>50</w:t>
            </w:r>
            <w:bookmarkEnd w:id="1"/>
          </w:p>
        </w:tc>
      </w:tr>
      <w:tr w:rsidR="004F7D11" w:rsidRPr="00B861F6" w14:paraId="057C92AF" w14:textId="77777777" w:rsidTr="004F7D11">
        <w:tc>
          <w:tcPr>
            <w:tcW w:w="1583" w:type="dxa"/>
            <w:vMerge/>
          </w:tcPr>
          <w:p w14:paraId="43AD189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62944B7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6E1FF76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5B644A0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VHP + steam sterilization</w:t>
            </w:r>
          </w:p>
        </w:tc>
        <w:tc>
          <w:tcPr>
            <w:tcW w:w="2789" w:type="dxa"/>
            <w:vAlign w:val="bottom"/>
          </w:tcPr>
          <w:p w14:paraId="3179776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35%, 25 minutes, 1 – 5 cycles; steam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sterilization at 275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o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 (5 minutes)</w:t>
            </w:r>
          </w:p>
        </w:tc>
        <w:tc>
          <w:tcPr>
            <w:tcW w:w="1747" w:type="dxa"/>
            <w:vMerge/>
          </w:tcPr>
          <w:p w14:paraId="1BE6FB2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073E7C6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03378F2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5D7ECDE7" w14:textId="77777777" w:rsidTr="004F7D11">
        <w:tc>
          <w:tcPr>
            <w:tcW w:w="1583" w:type="dxa"/>
            <w:vMerge w:val="restart"/>
          </w:tcPr>
          <w:p w14:paraId="1713F52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Fisher/2009/US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&lt;EndNote&gt;&lt;Cite&gt;&lt;Author&gt;Fisher&lt;/Author&gt;&lt;Year&gt;2009&lt;/Year&gt;&lt;RecNum&gt;47&lt;/RecNum&gt;&lt;DisplayText&gt;(45)&lt;/DisplayText&gt;&lt;record&gt;&lt;rec-number&gt;47&lt;/rec-number&gt;&lt;foreign-keys&gt;&lt;key app="EN" db-id="wrwss22sqs0tpaewwzbxavvzsvewfered0v9" timestamp="1596549985"&gt;47&lt;/key&gt;&lt;/foreign-keys&gt;&lt;ref-type name="Journal Article"&gt;17&lt;/ref-type&gt;&lt;contributors&gt;&lt;authors&gt;&lt;author&gt;Fisher, E.&lt;/author&gt;&lt;author&gt;Rengasamy, S.&lt;/author&gt;&lt;author&gt;Viscusi, D.&lt;/author&gt;&lt;author&gt;Vo, E.&lt;/author&gt;&lt;author&gt;Shaffer, R.&lt;/author&gt;&lt;/authors&gt;&lt;/contributors&gt;&lt;auth-address&gt;EG&amp;amp;G Technical Services, Inc., Pittsburgh, Pennsylvania 15236, USA.&lt;/auth-address&gt;&lt;titles&gt;&lt;title&gt;Development of a test system to apply virus-containing particles to filtering facepiece respirators for the evaluation of decontamination procedures&lt;/title&gt;&lt;secondary-title&gt;Appl Environ Microbiol&lt;/secondary-title&gt;&lt;alt-title&gt;Applied and environmental microbiology&lt;/alt-title&gt;&lt;/titles&gt;&lt;periodical&gt;&lt;full-title&gt;Applied and environmental microbiology&lt;/full-title&gt;&lt;abbr-1&gt;Appl Environ Microbiol&lt;/abbr-1&gt;&lt;/periodical&gt;&lt;alt-periodical&gt;&lt;full-title&gt;Applied and environmental microbiology&lt;/full-title&gt;&lt;abbr-1&gt;Appl Environ Microbiol&lt;/abbr-1&gt;&lt;/alt-periodical&gt;&lt;pages&gt;1500-7&lt;/pages&gt;&lt;volume&gt;75&lt;/volume&gt;&lt;number&gt;6&lt;/number&gt;&lt;edition&gt;2009/01/14&lt;/edition&gt;&lt;keywords&gt;&lt;keyword&gt;Aerosols&lt;/keyword&gt;&lt;keyword&gt;Decontamination/*methods&lt;/keyword&gt;&lt;keyword&gt;Disinfectants/pharmacology&lt;/keyword&gt;&lt;keyword&gt;Hot Temperature&lt;/keyword&gt;&lt;keyword&gt;Levivirus/drug effects/*isolation &amp;amp; purification/radiation effects&lt;/keyword&gt;&lt;keyword&gt;Microbial Viability&lt;/keyword&gt;&lt;keyword&gt;Sodium Hypochlorite/pharmacology&lt;/keyword&gt;&lt;keyword&gt;Ventilators, Mechanical/*virology&lt;/keyword&gt;&lt;/keywords&gt;&lt;dates&gt;&lt;year&gt;2009&lt;/year&gt;&lt;pub-dates&gt;&lt;date&gt;Mar&lt;/date&gt;&lt;/pub-dates&gt;&lt;/dates&gt;&lt;isbn&gt;0099-2240 (Print)&amp;#xD;0099-2240&lt;/isbn&gt;&lt;accession-num&gt;19139225&lt;/accession-num&gt;&lt;urls&gt;&lt;/urls&gt;&lt;custom2&gt;PMC2655466&lt;/custom2&gt;&lt;electronic-resource-num&gt;10.1128/aem.01653-08&lt;/electronic-resource-num&gt;&lt;remote-database-provider&gt;NLM&lt;/remote-database-provider&gt;&lt;language&gt;eng&lt;/language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(45)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73B1B99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FFR models</w:t>
            </w:r>
          </w:p>
        </w:tc>
        <w:tc>
          <w:tcPr>
            <w:tcW w:w="2023" w:type="dxa"/>
            <w:vMerge w:val="restart"/>
          </w:tcPr>
          <w:p w14:paraId="042AE42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N/A</w:t>
            </w:r>
          </w:p>
        </w:tc>
        <w:tc>
          <w:tcPr>
            <w:tcW w:w="2003" w:type="dxa"/>
          </w:tcPr>
          <w:p w14:paraId="7C7EED0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Sodium hypochlorite (bleach)</w:t>
            </w:r>
          </w:p>
        </w:tc>
        <w:tc>
          <w:tcPr>
            <w:tcW w:w="2789" w:type="dxa"/>
          </w:tcPr>
          <w:p w14:paraId="2C57147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0.0006, 0.006, 0.06 and 0.6%; 10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</w:p>
        </w:tc>
        <w:tc>
          <w:tcPr>
            <w:tcW w:w="1747" w:type="dxa"/>
          </w:tcPr>
          <w:p w14:paraId="23B999B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Aerosol application (medium: 1% ATCC and 100% ATCC)</w:t>
            </w:r>
          </w:p>
        </w:tc>
        <w:tc>
          <w:tcPr>
            <w:tcW w:w="1390" w:type="dxa"/>
            <w:vMerge w:val="restart"/>
          </w:tcPr>
          <w:p w14:paraId="224AAB9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t>MS2</w:t>
            </w:r>
          </w:p>
        </w:tc>
        <w:tc>
          <w:tcPr>
            <w:tcW w:w="2438" w:type="dxa"/>
            <w:vMerge w:val="restart"/>
          </w:tcPr>
          <w:p w14:paraId="25A59CD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Biocidal efficacy: Log reduction</w:t>
            </w:r>
          </w:p>
        </w:tc>
      </w:tr>
      <w:tr w:rsidR="004F7D11" w:rsidRPr="00B861F6" w14:paraId="5F722B62" w14:textId="77777777" w:rsidTr="004F7D11">
        <w:tc>
          <w:tcPr>
            <w:tcW w:w="1583" w:type="dxa"/>
            <w:vMerge/>
          </w:tcPr>
          <w:p w14:paraId="64AE030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02B7749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5300BC8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5E4CF0D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MGS</w:t>
            </w:r>
          </w:p>
        </w:tc>
        <w:tc>
          <w:tcPr>
            <w:tcW w:w="2789" w:type="dxa"/>
          </w:tcPr>
          <w:p w14:paraId="48C1481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750W; 15s, 30s, 45s, 60s, 75s</w:t>
            </w:r>
          </w:p>
        </w:tc>
        <w:tc>
          <w:tcPr>
            <w:tcW w:w="1747" w:type="dxa"/>
          </w:tcPr>
          <w:p w14:paraId="39F88E1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0F6F4D5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3BF5CAC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7152312A" w14:textId="77777777" w:rsidTr="004F7D11">
        <w:tc>
          <w:tcPr>
            <w:tcW w:w="1583" w:type="dxa"/>
            <w:vMerge w:val="restart"/>
          </w:tcPr>
          <w:p w14:paraId="39F733A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Vo/2009/US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PEVuZE5vdGU+PENpdGU+PEF1dGhvcj5WbzwvQXV0aG9yPjxZZWFyPjIwMDk8L1llYXI+PFJlY051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PEVuZE5vdGU+PENpdGU+PEF1dGhvcj5WbzwvQXV0aG9yPjxZZWFyPjIwMDk8L1llYXI+PFJlY051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(29)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5B86755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FFR models</w:t>
            </w:r>
          </w:p>
        </w:tc>
        <w:tc>
          <w:tcPr>
            <w:tcW w:w="2023" w:type="dxa"/>
            <w:vMerge w:val="restart"/>
          </w:tcPr>
          <w:p w14:paraId="504FC63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N1105</w:t>
            </w:r>
          </w:p>
        </w:tc>
        <w:tc>
          <w:tcPr>
            <w:tcW w:w="2003" w:type="dxa"/>
          </w:tcPr>
          <w:p w14:paraId="1F734C3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Sodium hypochlorite (bleach)</w:t>
            </w:r>
          </w:p>
        </w:tc>
        <w:tc>
          <w:tcPr>
            <w:tcW w:w="2789" w:type="dxa"/>
          </w:tcPr>
          <w:p w14:paraId="253FFB4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0.005%, 0.01%, 0.05%, 0.1%, 0.25%, 0.5%, 0.75%; 10 minutes</w:t>
            </w:r>
          </w:p>
        </w:tc>
        <w:tc>
          <w:tcPr>
            <w:tcW w:w="1747" w:type="dxa"/>
            <w:vMerge w:val="restart"/>
          </w:tcPr>
          <w:p w14:paraId="2298959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Droplet application (medium: 100% ATCC)</w:t>
            </w:r>
          </w:p>
        </w:tc>
        <w:tc>
          <w:tcPr>
            <w:tcW w:w="1390" w:type="dxa"/>
            <w:vMerge w:val="restart"/>
          </w:tcPr>
          <w:p w14:paraId="52AF627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t>MS2</w:t>
            </w:r>
          </w:p>
        </w:tc>
        <w:tc>
          <w:tcPr>
            <w:tcW w:w="2438" w:type="dxa"/>
            <w:vMerge w:val="restart"/>
          </w:tcPr>
          <w:p w14:paraId="2D60B02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Biocidal efficacy: Log reduction</w:t>
            </w:r>
          </w:p>
        </w:tc>
      </w:tr>
      <w:tr w:rsidR="004F7D11" w:rsidRPr="00B861F6" w14:paraId="7B6B334B" w14:textId="77777777" w:rsidTr="004F7D11">
        <w:tc>
          <w:tcPr>
            <w:tcW w:w="1583" w:type="dxa"/>
            <w:vMerge/>
          </w:tcPr>
          <w:p w14:paraId="7934FB2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00944B1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5412245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5709467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19E2451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1.44, 2.88, 4.32, 5.76, 7.2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/>
          </w:tcPr>
          <w:p w14:paraId="18822E3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5534F00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6AE8AE1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35E08AA0" w14:textId="77777777" w:rsidTr="004F7D11">
        <w:tc>
          <w:tcPr>
            <w:tcW w:w="1583" w:type="dxa"/>
            <w:vMerge w:val="restart"/>
            <w:vAlign w:val="center"/>
          </w:tcPr>
          <w:p w14:paraId="5A9BB22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Fischer/2020/US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&lt;EndNote&gt;&lt;Cite&gt;&lt;Author&gt;Fischer&lt;/Author&gt;&lt;Year&gt;2020&lt;/Year&gt;&lt;RecNum&gt;49&lt;/RecNum&gt;&lt;DisplayText&gt;(33)&lt;/DisplayText&gt;&lt;record&gt;&lt;rec-number&gt;49&lt;/rec-number&gt;&lt;foreign-keys&gt;&lt;key app="EN" db-id="vdrsr9rd5dd2f3ep9xspefet2xxwrxdv0rv5" timestamp="1589018338"&gt;49&lt;/key&gt;&lt;/foreign-keys&gt;&lt;ref-type name="Journal Article"&gt;17&lt;/ref-type&gt;&lt;contributors&gt;&lt;authors&gt;&lt;author&gt;Fischer, Robert&lt;/author&gt;&lt;author&gt;Morris, Dylan H&lt;/author&gt;&lt;author&gt;van Doremalen, Neeltje&lt;/author&gt;&lt;author&gt;Sarchette, Shanda&lt;/author&gt;&lt;author&gt;Matson, Jeremiah&lt;/author&gt;&lt;author&gt;Bushmaker, Trenton&lt;/author&gt;&lt;author&gt;Yinda, Claude Kwe&lt;/author&gt;&lt;author&gt;Seifert, Stephanie&lt;/author&gt;&lt;author&gt;Gamble, Amandine&lt;/author&gt;&lt;author&gt;Williamson, Brandi&lt;/author&gt;&lt;/authors&gt;&lt;/contributors&gt;&lt;titles&gt;&lt;title&gt;Assessment of N95 respirator decontamination and re-use for SARS-CoV-2&lt;/title&gt;&lt;secondary-title&gt;J medRxiv&lt;/secondary-title&gt;&lt;/titles&gt;&lt;periodical&gt;&lt;full-title&gt;J medRxiv&lt;/full-title&gt;&lt;/periodical&gt;&lt;dates&gt;&lt;year&gt;2020&lt;/year&gt;&lt;/dates&gt;&lt;urls&gt;&lt;/urls&gt;&lt;/record&gt;&lt;/Cite&gt;&lt;/EndNote&gt;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(33)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  <w:vAlign w:val="center"/>
          </w:tcPr>
          <w:p w14:paraId="220EE11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Particulate models</w:t>
            </w:r>
          </w:p>
        </w:tc>
        <w:tc>
          <w:tcPr>
            <w:tcW w:w="2023" w:type="dxa"/>
            <w:vMerge w:val="restart"/>
            <w:vAlign w:val="center"/>
          </w:tcPr>
          <w:p w14:paraId="2FDDA4B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9211+/37193</w:t>
            </w:r>
          </w:p>
        </w:tc>
        <w:tc>
          <w:tcPr>
            <w:tcW w:w="2003" w:type="dxa"/>
          </w:tcPr>
          <w:p w14:paraId="6504E24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0768FFC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0.33, 0.99, 1.98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 w:val="restart"/>
          </w:tcPr>
          <w:p w14:paraId="622859A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 w:val="restart"/>
          </w:tcPr>
          <w:p w14:paraId="4104C4B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t>HCoV-19 nCoV-WA1-2020</w:t>
            </w:r>
          </w:p>
        </w:tc>
        <w:tc>
          <w:tcPr>
            <w:tcW w:w="2438" w:type="dxa"/>
            <w:vMerge w:val="restart"/>
          </w:tcPr>
          <w:p w14:paraId="6EFAB6C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TCID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  <w:t>50</w:t>
            </w:r>
          </w:p>
          <w:p w14:paraId="2341FF0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t>Half-life of virus</w:t>
            </w:r>
          </w:p>
        </w:tc>
      </w:tr>
      <w:tr w:rsidR="004F7D11" w:rsidRPr="00B861F6" w14:paraId="055B6852" w14:textId="77777777" w:rsidTr="004F7D11">
        <w:tc>
          <w:tcPr>
            <w:tcW w:w="1583" w:type="dxa"/>
            <w:vMerge/>
          </w:tcPr>
          <w:p w14:paraId="0232FDF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7946689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1D26491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60CF9E3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Dry heat</w:t>
            </w:r>
          </w:p>
        </w:tc>
        <w:tc>
          <w:tcPr>
            <w:tcW w:w="2789" w:type="dxa"/>
          </w:tcPr>
          <w:p w14:paraId="17F4DB0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70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o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C; 10, 20, 30, 60 minutes</w:t>
            </w:r>
          </w:p>
        </w:tc>
        <w:tc>
          <w:tcPr>
            <w:tcW w:w="1747" w:type="dxa"/>
            <w:vMerge/>
          </w:tcPr>
          <w:p w14:paraId="27826BF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51758C5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2595F81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03742CA" w14:textId="77777777" w:rsidTr="004F7D11">
        <w:tc>
          <w:tcPr>
            <w:tcW w:w="1583" w:type="dxa"/>
            <w:vMerge/>
          </w:tcPr>
          <w:p w14:paraId="1EBDBCB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6FFDE21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79D87BB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010F7EE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Ethanol</w:t>
            </w:r>
          </w:p>
        </w:tc>
        <w:tc>
          <w:tcPr>
            <w:tcW w:w="2789" w:type="dxa"/>
          </w:tcPr>
          <w:p w14:paraId="4A83AF1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70%, 10 minutes</w:t>
            </w:r>
          </w:p>
        </w:tc>
        <w:tc>
          <w:tcPr>
            <w:tcW w:w="1747" w:type="dxa"/>
            <w:vMerge/>
          </w:tcPr>
          <w:p w14:paraId="38E1036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2B4BBFD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140B4A8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37812E9E" w14:textId="77777777" w:rsidTr="004F7D11">
        <w:tc>
          <w:tcPr>
            <w:tcW w:w="1583" w:type="dxa"/>
            <w:vMerge/>
          </w:tcPr>
          <w:p w14:paraId="3309EAC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1E80419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395FFB6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323D040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VHP</w:t>
            </w:r>
          </w:p>
        </w:tc>
        <w:tc>
          <w:tcPr>
            <w:tcW w:w="2789" w:type="dxa"/>
          </w:tcPr>
          <w:p w14:paraId="69CF3C7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7 minutes</w:t>
            </w:r>
          </w:p>
        </w:tc>
        <w:tc>
          <w:tcPr>
            <w:tcW w:w="1747" w:type="dxa"/>
            <w:vMerge/>
          </w:tcPr>
          <w:p w14:paraId="4E4F20C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4CA96F0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1B1609C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2E3E9B0F" w14:textId="77777777" w:rsidTr="004F7D11">
        <w:tc>
          <w:tcPr>
            <w:tcW w:w="1583" w:type="dxa"/>
            <w:vMerge w:val="restart"/>
          </w:tcPr>
          <w:p w14:paraId="71E646C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t>Lin/2018/</w:t>
            </w:r>
          </w:p>
          <w:p w14:paraId="2A352E6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t xml:space="preserve">Taiwan </w:t>
            </w:r>
            <w:r w:rsidRPr="005013BB"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fldChar w:fldCharType="begin">
                <w:fldData xml:space="preserve">PEVuZE5vdGU+PENpdGU+PEF1dGhvcj5MaW48L0F1dGhvcj48WWVhcj4yMDE4PC9ZZWFyPjxSZWNO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fldChar w:fldCharType="begin">
                <w:fldData xml:space="preserve">PEVuZE5vdGU+PENpdGU+PEF1dGhvcj5MaW48L0F1dGhvcj48WWVhcj4yMDE4PC9ZZWFyPjxSZWNO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161616"/>
                <w:sz w:val="24"/>
                <w:szCs w:val="24"/>
                <w:lang w:val="en-GB"/>
              </w:rPr>
              <w:t>(30)</w:t>
            </w:r>
            <w:r w:rsidRPr="005013BB"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554232F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FFR models</w:t>
            </w:r>
          </w:p>
        </w:tc>
        <w:tc>
          <w:tcPr>
            <w:tcW w:w="2023" w:type="dxa"/>
            <w:vMerge w:val="restart"/>
          </w:tcPr>
          <w:p w14:paraId="67A9BF6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8210</w:t>
            </w:r>
          </w:p>
        </w:tc>
        <w:tc>
          <w:tcPr>
            <w:tcW w:w="2003" w:type="dxa"/>
          </w:tcPr>
          <w:p w14:paraId="76211A4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Ethanol</w:t>
            </w:r>
          </w:p>
        </w:tc>
        <w:tc>
          <w:tcPr>
            <w:tcW w:w="2789" w:type="dxa"/>
          </w:tcPr>
          <w:p w14:paraId="6EF8F3C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95%, 80%, 70%, 50%</w:t>
            </w:r>
          </w:p>
        </w:tc>
        <w:tc>
          <w:tcPr>
            <w:tcW w:w="1747" w:type="dxa"/>
            <w:vMerge w:val="restart"/>
          </w:tcPr>
          <w:p w14:paraId="5FADBE5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N/A</w:t>
            </w:r>
          </w:p>
        </w:tc>
        <w:tc>
          <w:tcPr>
            <w:tcW w:w="1390" w:type="dxa"/>
            <w:vMerge w:val="restart"/>
          </w:tcPr>
          <w:p w14:paraId="276BD25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  <w:t>Bacillus subtilis</w:t>
            </w:r>
          </w:p>
        </w:tc>
        <w:tc>
          <w:tcPr>
            <w:tcW w:w="2438" w:type="dxa"/>
            <w:vMerge w:val="restart"/>
          </w:tcPr>
          <w:p w14:paraId="6E7233E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Biocidal efficacy: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+ Relative survival (%)</w:t>
            </w:r>
          </w:p>
        </w:tc>
      </w:tr>
      <w:tr w:rsidR="004F7D11" w:rsidRPr="00B861F6" w14:paraId="10DDF6E9" w14:textId="77777777" w:rsidTr="004F7D11">
        <w:tc>
          <w:tcPr>
            <w:tcW w:w="1583" w:type="dxa"/>
            <w:vMerge/>
          </w:tcPr>
          <w:p w14:paraId="32CF5C7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581A84F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0C6CB64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4198950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Sodium hypochlorite (bleach)</w:t>
            </w:r>
          </w:p>
        </w:tc>
        <w:tc>
          <w:tcPr>
            <w:tcW w:w="2789" w:type="dxa"/>
          </w:tcPr>
          <w:p w14:paraId="15994CD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0.54%</w:t>
            </w:r>
          </w:p>
        </w:tc>
        <w:tc>
          <w:tcPr>
            <w:tcW w:w="1747" w:type="dxa"/>
            <w:vMerge/>
          </w:tcPr>
          <w:p w14:paraId="35248E4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5673BF1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3175D7A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6F70B812" w14:textId="77777777" w:rsidTr="004F7D11">
        <w:tc>
          <w:tcPr>
            <w:tcW w:w="1583" w:type="dxa"/>
            <w:vMerge/>
          </w:tcPr>
          <w:p w14:paraId="2E55FDB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33F2603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746213E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71A2F47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138947D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t>UVA: 1.134, 2.268, 5.67, 11.34, 22.68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vertAlign w:val="superscript"/>
                <w:lang w:val="en-GB"/>
              </w:rPr>
              <w:t>2</w:t>
            </w:r>
          </w:p>
          <w:p w14:paraId="14957EB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UVC: 1.872, 3.744, 9.36, 18.72, 37.44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/>
          </w:tcPr>
          <w:p w14:paraId="4629E44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5027566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102B7D4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126DA26" w14:textId="77777777" w:rsidTr="004F7D11">
        <w:tc>
          <w:tcPr>
            <w:tcW w:w="1583" w:type="dxa"/>
            <w:vMerge/>
          </w:tcPr>
          <w:p w14:paraId="525270B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3FBBF99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296239F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3857AAF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Autoclave</w:t>
            </w:r>
          </w:p>
        </w:tc>
        <w:tc>
          <w:tcPr>
            <w:tcW w:w="2789" w:type="dxa"/>
          </w:tcPr>
          <w:p w14:paraId="164618C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121°C, 15 minutes</w:t>
            </w:r>
          </w:p>
        </w:tc>
        <w:tc>
          <w:tcPr>
            <w:tcW w:w="1747" w:type="dxa"/>
            <w:vMerge/>
          </w:tcPr>
          <w:p w14:paraId="1A313E5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6E327F3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2246CCA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7444581" w14:textId="77777777" w:rsidTr="004F7D11">
        <w:tc>
          <w:tcPr>
            <w:tcW w:w="1583" w:type="dxa"/>
            <w:vMerge/>
          </w:tcPr>
          <w:p w14:paraId="1A8B9A5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78AD518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2C1D71E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00A8487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Rice cooker</w:t>
            </w:r>
          </w:p>
        </w:tc>
        <w:tc>
          <w:tcPr>
            <w:tcW w:w="2789" w:type="dxa"/>
          </w:tcPr>
          <w:p w14:paraId="52F1065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149-164°C, 3 minutes</w:t>
            </w:r>
          </w:p>
        </w:tc>
        <w:tc>
          <w:tcPr>
            <w:tcW w:w="1747" w:type="dxa"/>
            <w:vMerge/>
          </w:tcPr>
          <w:p w14:paraId="038D6D9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63B2C07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5B8EFB1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32EAB392" w14:textId="77777777" w:rsidTr="004F7D11">
        <w:tc>
          <w:tcPr>
            <w:tcW w:w="1583" w:type="dxa"/>
            <w:vMerge w:val="restart"/>
          </w:tcPr>
          <w:p w14:paraId="312B21A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Heimbuch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/2011/US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PEVuZE5vdGU+PENpdGU+PEF1dGhvcj5IZWltYnVjaDwvQXV0aG9yPjxZZWFyPjIwMTE8L1llYXI+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=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PEVuZE5vdGU+PENpdGU+PEF1dGhvcj5IZWltYnVjaDwvQXV0aG9yPjxZZWFyPjIwMTE8L1llYXI+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=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(31)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5EB701E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Particulate models</w:t>
            </w:r>
          </w:p>
        </w:tc>
        <w:tc>
          <w:tcPr>
            <w:tcW w:w="2023" w:type="dxa"/>
            <w:vMerge w:val="restart"/>
          </w:tcPr>
          <w:p w14:paraId="2DD1970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P1, P2, P3</w:t>
            </w:r>
          </w:p>
        </w:tc>
        <w:tc>
          <w:tcPr>
            <w:tcW w:w="2003" w:type="dxa"/>
          </w:tcPr>
          <w:p w14:paraId="5C9C78C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79D361A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1.44 – 1.8 J/cm</w:t>
            </w: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 w:val="restart"/>
          </w:tcPr>
          <w:p w14:paraId="3D57512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Aerosol application and droplet application for virus load (Medium: serum-free </w:t>
            </w:r>
            <w:proofErr w:type="gramStart"/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Eagle’s</w:t>
            </w:r>
            <w:proofErr w:type="gramEnd"/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 minimum essential)</w:t>
            </w:r>
          </w:p>
        </w:tc>
        <w:tc>
          <w:tcPr>
            <w:tcW w:w="1390" w:type="dxa"/>
            <w:vMerge w:val="restart"/>
          </w:tcPr>
          <w:p w14:paraId="59D182F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171616"/>
                <w:sz w:val="24"/>
                <w:szCs w:val="24"/>
                <w:lang w:val="en-GB"/>
              </w:rPr>
              <w:t>H1N1</w:t>
            </w:r>
          </w:p>
        </w:tc>
        <w:tc>
          <w:tcPr>
            <w:tcW w:w="2438" w:type="dxa"/>
            <w:vMerge w:val="restart"/>
          </w:tcPr>
          <w:p w14:paraId="5599F4E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Biocidal efficacy: </w:t>
            </w:r>
          </w:p>
          <w:p w14:paraId="0E54299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+ Log reduction</w:t>
            </w:r>
          </w:p>
          <w:p w14:paraId="4DCC552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Physical appearance</w:t>
            </w:r>
          </w:p>
        </w:tc>
      </w:tr>
      <w:tr w:rsidR="004F7D11" w:rsidRPr="00B861F6" w14:paraId="002F7E0B" w14:textId="77777777" w:rsidTr="004F7D11">
        <w:tc>
          <w:tcPr>
            <w:tcW w:w="1583" w:type="dxa"/>
            <w:vMerge/>
          </w:tcPr>
          <w:p w14:paraId="70F7C70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6C9BFD7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37586E1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56834AE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MGS</w:t>
            </w:r>
          </w:p>
        </w:tc>
        <w:tc>
          <w:tcPr>
            <w:tcW w:w="2789" w:type="dxa"/>
          </w:tcPr>
          <w:p w14:paraId="05DE749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1250 W, 2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</w:p>
        </w:tc>
        <w:tc>
          <w:tcPr>
            <w:tcW w:w="1747" w:type="dxa"/>
            <w:vMerge/>
          </w:tcPr>
          <w:p w14:paraId="422C70F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3DF5B97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16D839D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59E1CAA8" w14:textId="77777777" w:rsidTr="004F7D11">
        <w:tc>
          <w:tcPr>
            <w:tcW w:w="1583" w:type="dxa"/>
            <w:vMerge/>
          </w:tcPr>
          <w:p w14:paraId="3903216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4825F34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72F2676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58766D6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WMH</w:t>
            </w:r>
          </w:p>
        </w:tc>
        <w:tc>
          <w:tcPr>
            <w:tcW w:w="2789" w:type="dxa"/>
          </w:tcPr>
          <w:p w14:paraId="524FFA3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65 ± 5°C, 85% ± 5% RH, 30 minutes</w:t>
            </w:r>
          </w:p>
        </w:tc>
        <w:tc>
          <w:tcPr>
            <w:tcW w:w="1747" w:type="dxa"/>
            <w:vMerge/>
          </w:tcPr>
          <w:p w14:paraId="613FA64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61DA49B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0E4A77C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0B96ECB5" w14:textId="77777777" w:rsidTr="004F7D11">
        <w:tc>
          <w:tcPr>
            <w:tcW w:w="1583" w:type="dxa"/>
            <w:vMerge w:val="restart"/>
            <w:vAlign w:val="center"/>
          </w:tcPr>
          <w:p w14:paraId="4628862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Kumar/2020/Canada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&lt;EndNote&gt;&lt;Cite&gt;&lt;Author&gt;Kumar&lt;/Author&gt;&lt;Year&gt;2020&lt;/Year&gt;&lt;RecNum&gt;46&lt;/RecNum&gt;&lt;DisplayText&gt;(43)&lt;/DisplayText&gt;&lt;record&gt;&lt;rec-number&gt;46&lt;/rec-number&gt;&lt;foreign-keys&gt;&lt;key app="EN" db-id="vdrsr9rd5dd2f3ep9xspefet2xxwrxdv0rv5" timestamp="1589018034"&gt;46&lt;/key&gt;&lt;/foreign-keys&gt;&lt;ref-type name="Journal Article"&gt;17&lt;/ref-type&gt;&lt;contributors&gt;&lt;authors&gt;&lt;author&gt;Kumar, Anand&lt;/author&gt;&lt;author&gt;Kasloff, Samantha B&lt;/author&gt;&lt;author&gt;Leung, Anders&lt;/author&gt;&lt;author&gt;Cutts, Todd&lt;/author&gt;&lt;author&gt;Strong, James E&lt;/author&gt;&lt;author&gt;Hills, Kevin&lt;/author&gt;&lt;author&gt;Vazquez-Grande, Gloria&lt;/author&gt;&lt;author&gt;Rush, Barret&lt;/author&gt;&lt;author&gt;Lother, Sylvain&lt;/author&gt;&lt;author&gt;Zarychanski, Ryan %J medRxiv&lt;/author&gt;&lt;/authors&gt;&lt;/contributors&gt;&lt;titles&gt;&lt;title&gt;N95 Mask Decontamination using Standard Hospital Sterilization Technologies&lt;/title&gt;&lt;/titles&gt;&lt;dates&gt;&lt;year&gt;2020&lt;/year&gt;&lt;/dates&gt;&lt;urls&gt;&lt;/urls&gt;&lt;/record&gt;&lt;/Cite&gt;&lt;/EndNote&gt;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(43)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  <w:vAlign w:val="center"/>
          </w:tcPr>
          <w:p w14:paraId="1BAFF21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</w:t>
            </w:r>
          </w:p>
        </w:tc>
        <w:tc>
          <w:tcPr>
            <w:tcW w:w="2023" w:type="dxa"/>
            <w:vMerge w:val="restart"/>
            <w:vAlign w:val="center"/>
          </w:tcPr>
          <w:p w14:paraId="47E8423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VFlex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1804, Aura 1870, 1860, 8210, 9210, AO Safety 1054S</w:t>
            </w:r>
          </w:p>
        </w:tc>
        <w:tc>
          <w:tcPr>
            <w:tcW w:w="2003" w:type="dxa"/>
          </w:tcPr>
          <w:p w14:paraId="3440FF3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Autoclave</w:t>
            </w:r>
          </w:p>
        </w:tc>
        <w:tc>
          <w:tcPr>
            <w:tcW w:w="2789" w:type="dxa"/>
            <w:vAlign w:val="bottom"/>
          </w:tcPr>
          <w:p w14:paraId="3C8C970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t>121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vertAlign w:val="superscript"/>
                <w:lang w:val="en-GB"/>
              </w:rPr>
              <w:t>o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t>C, 15-minute, 1 cycle</w:t>
            </w:r>
          </w:p>
        </w:tc>
        <w:tc>
          <w:tcPr>
            <w:tcW w:w="1747" w:type="dxa"/>
            <w:vMerge w:val="restart"/>
            <w:vAlign w:val="center"/>
          </w:tcPr>
          <w:p w14:paraId="788AFFD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 w:val="restart"/>
            <w:vAlign w:val="center"/>
          </w:tcPr>
          <w:p w14:paraId="0786F26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  <w:t>Vesicular stomatitis</w:t>
            </w:r>
          </w:p>
          <w:p w14:paraId="5F0EB5A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bookmarkStart w:id="2" w:name="_Hlk44316261"/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t>SARS CoV-2</w:t>
            </w:r>
            <w:bookmarkEnd w:id="2"/>
          </w:p>
        </w:tc>
        <w:tc>
          <w:tcPr>
            <w:tcW w:w="2438" w:type="dxa"/>
            <w:vMerge w:val="restart"/>
            <w:vAlign w:val="center"/>
          </w:tcPr>
          <w:p w14:paraId="525ADB9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Biocidal efficacy: TCID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  <w:t>50</w:t>
            </w:r>
          </w:p>
          <w:p w14:paraId="02A83F7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Fit test</w:t>
            </w:r>
          </w:p>
        </w:tc>
      </w:tr>
      <w:tr w:rsidR="004F7D11" w:rsidRPr="00B861F6" w14:paraId="247C2BF5" w14:textId="77777777" w:rsidTr="004F7D11">
        <w:tc>
          <w:tcPr>
            <w:tcW w:w="1583" w:type="dxa"/>
            <w:vMerge/>
            <w:vAlign w:val="center"/>
          </w:tcPr>
          <w:p w14:paraId="38038BA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bookmarkStart w:id="3" w:name="_Hlk44316244"/>
          </w:p>
        </w:tc>
        <w:tc>
          <w:tcPr>
            <w:tcW w:w="1927" w:type="dxa"/>
            <w:vMerge/>
            <w:vAlign w:val="center"/>
          </w:tcPr>
          <w:p w14:paraId="7B10B94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4BA1D2B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1A1E314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EtO</w:t>
            </w:r>
            <w:proofErr w:type="spellEnd"/>
          </w:p>
        </w:tc>
        <w:tc>
          <w:tcPr>
            <w:tcW w:w="2789" w:type="dxa"/>
            <w:vAlign w:val="bottom"/>
          </w:tcPr>
          <w:p w14:paraId="1354D5A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100%, 1 hour</w:t>
            </w:r>
          </w:p>
        </w:tc>
        <w:tc>
          <w:tcPr>
            <w:tcW w:w="1747" w:type="dxa"/>
            <w:vMerge/>
            <w:vAlign w:val="center"/>
          </w:tcPr>
          <w:p w14:paraId="3895E46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696810B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5857343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0339080F" w14:textId="77777777" w:rsidTr="004F7D11">
        <w:tc>
          <w:tcPr>
            <w:tcW w:w="1583" w:type="dxa"/>
            <w:vMerge/>
            <w:vAlign w:val="center"/>
          </w:tcPr>
          <w:p w14:paraId="4AAF0C0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386D40F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5261DDB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0F8429E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LT-HPGP</w:t>
            </w:r>
          </w:p>
        </w:tc>
        <w:tc>
          <w:tcPr>
            <w:tcW w:w="2789" w:type="dxa"/>
            <w:vAlign w:val="bottom"/>
          </w:tcPr>
          <w:p w14:paraId="5C4823A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59%, 47 min</w:t>
            </w:r>
          </w:p>
        </w:tc>
        <w:tc>
          <w:tcPr>
            <w:tcW w:w="1747" w:type="dxa"/>
            <w:vMerge/>
            <w:vAlign w:val="center"/>
          </w:tcPr>
          <w:p w14:paraId="568CF2B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78476A8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66CDE0E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bookmarkEnd w:id="3"/>
      <w:tr w:rsidR="004F7D11" w:rsidRPr="00B861F6" w14:paraId="342E37FC" w14:textId="77777777" w:rsidTr="004F7D11">
        <w:tc>
          <w:tcPr>
            <w:tcW w:w="1583" w:type="dxa"/>
            <w:vMerge/>
            <w:vAlign w:val="center"/>
          </w:tcPr>
          <w:p w14:paraId="3DF6E5A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43D4954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4D6FA75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4F72EF8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VHP</w:t>
            </w:r>
          </w:p>
        </w:tc>
        <w:tc>
          <w:tcPr>
            <w:tcW w:w="2789" w:type="dxa"/>
            <w:vAlign w:val="bottom"/>
          </w:tcPr>
          <w:p w14:paraId="075BAF6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35%, 30 minutes,</w:t>
            </w:r>
          </w:p>
        </w:tc>
        <w:tc>
          <w:tcPr>
            <w:tcW w:w="1747" w:type="dxa"/>
            <w:vMerge/>
            <w:vAlign w:val="center"/>
          </w:tcPr>
          <w:p w14:paraId="63643C4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176995C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48A31A2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66A0D869" w14:textId="77777777" w:rsidTr="004F7D11">
        <w:tc>
          <w:tcPr>
            <w:tcW w:w="1583" w:type="dxa"/>
            <w:vMerge/>
            <w:vAlign w:val="center"/>
          </w:tcPr>
          <w:p w14:paraId="6C2689C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1D8058D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5FDDA10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547655D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Peracetic acid fogging</w:t>
            </w:r>
          </w:p>
        </w:tc>
        <w:tc>
          <w:tcPr>
            <w:tcW w:w="2789" w:type="dxa"/>
            <w:vAlign w:val="bottom"/>
          </w:tcPr>
          <w:p w14:paraId="5AC8E97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10%, 1 hour</w:t>
            </w:r>
          </w:p>
        </w:tc>
        <w:tc>
          <w:tcPr>
            <w:tcW w:w="1747" w:type="dxa"/>
            <w:vMerge/>
            <w:vAlign w:val="center"/>
          </w:tcPr>
          <w:p w14:paraId="68B1161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6CA9D32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4A16C56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5DEBCABD" w14:textId="77777777" w:rsidTr="004F7D11">
        <w:tc>
          <w:tcPr>
            <w:tcW w:w="1583" w:type="dxa"/>
            <w:vMerge w:val="restart"/>
          </w:tcPr>
          <w:p w14:paraId="439B30F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Bergman/2010/US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PEVuZE5vdGU+PENpdGU+PEF1dGhvcj5NaWNoYWVsPC9BdXRob3I+PFllYXI+MjAxMDwvWWVhcj48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PEVuZE5vdGU+PENpdGU+PEF1dGhvcj5NaWNoYWVsPC9BdXRob3I+PFllYXI+MjAxMDwvWWVhcj48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(10)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33B2B1D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FFR models</w:t>
            </w:r>
          </w:p>
        </w:tc>
        <w:tc>
          <w:tcPr>
            <w:tcW w:w="2023" w:type="dxa"/>
            <w:vMerge w:val="restart"/>
          </w:tcPr>
          <w:p w14:paraId="695CBEA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N95-A, N95-B, N95-C</w:t>
            </w:r>
          </w:p>
        </w:tc>
        <w:tc>
          <w:tcPr>
            <w:tcW w:w="2003" w:type="dxa"/>
          </w:tcPr>
          <w:p w14:paraId="260BB03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2973FEC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4.86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 w:val="restart"/>
          </w:tcPr>
          <w:p w14:paraId="6201049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Aerosol application (sodium hydrochloride, 200 – 400 nm)</w:t>
            </w:r>
          </w:p>
        </w:tc>
        <w:tc>
          <w:tcPr>
            <w:tcW w:w="1390" w:type="dxa"/>
            <w:vMerge w:val="restart"/>
          </w:tcPr>
          <w:p w14:paraId="5C1AADF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N/A</w:t>
            </w:r>
          </w:p>
        </w:tc>
        <w:tc>
          <w:tcPr>
            <w:tcW w:w="2438" w:type="dxa"/>
            <w:vMerge w:val="restart"/>
          </w:tcPr>
          <w:p w14:paraId="06918A2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Filtration performance: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+ Filter aerosol penetration (%)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+ Filter airflow resistance (mm H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  <w:t>2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O) </w:t>
            </w:r>
          </w:p>
          <w:p w14:paraId="186E637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Physical appearances</w:t>
            </w:r>
          </w:p>
        </w:tc>
      </w:tr>
      <w:tr w:rsidR="004F7D11" w:rsidRPr="00B861F6" w14:paraId="2E37F46B" w14:textId="77777777" w:rsidTr="004F7D11">
        <w:tc>
          <w:tcPr>
            <w:tcW w:w="1583" w:type="dxa"/>
            <w:vMerge/>
            <w:vAlign w:val="center"/>
          </w:tcPr>
          <w:p w14:paraId="39CD991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1F75E3F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08B641F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530D30B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Ethylene oxide</w:t>
            </w:r>
          </w:p>
        </w:tc>
        <w:tc>
          <w:tcPr>
            <w:tcW w:w="2789" w:type="dxa"/>
          </w:tcPr>
          <w:p w14:paraId="3C11C43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736.4 mg/L, 55°C, 60 minutes</w:t>
            </w:r>
          </w:p>
        </w:tc>
        <w:tc>
          <w:tcPr>
            <w:tcW w:w="1747" w:type="dxa"/>
            <w:vMerge/>
            <w:vAlign w:val="center"/>
          </w:tcPr>
          <w:p w14:paraId="10A1BB5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279BC88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1E689C1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633900D7" w14:textId="77777777" w:rsidTr="004F7D11">
        <w:tc>
          <w:tcPr>
            <w:tcW w:w="1583" w:type="dxa"/>
            <w:vMerge/>
            <w:vAlign w:val="center"/>
          </w:tcPr>
          <w:p w14:paraId="33A8883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637E433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7DE4F59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53AE513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HPGP</w:t>
            </w:r>
          </w:p>
        </w:tc>
        <w:tc>
          <w:tcPr>
            <w:tcW w:w="2789" w:type="dxa"/>
          </w:tcPr>
          <w:p w14:paraId="616E56A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59%, 45 - 50°C, 55 minutes</w:t>
            </w:r>
          </w:p>
        </w:tc>
        <w:tc>
          <w:tcPr>
            <w:tcW w:w="1747" w:type="dxa"/>
            <w:vMerge/>
            <w:vAlign w:val="center"/>
          </w:tcPr>
          <w:p w14:paraId="60FF8DA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46E9131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768EE6C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42B05A24" w14:textId="77777777" w:rsidTr="004F7D11">
        <w:tc>
          <w:tcPr>
            <w:tcW w:w="1583" w:type="dxa"/>
            <w:vMerge/>
            <w:vAlign w:val="center"/>
          </w:tcPr>
          <w:p w14:paraId="1CE2252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2AB7217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4E8C31E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7362D93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VHP</w:t>
            </w:r>
          </w:p>
        </w:tc>
        <w:tc>
          <w:tcPr>
            <w:tcW w:w="2789" w:type="dxa"/>
          </w:tcPr>
          <w:p w14:paraId="3234B1B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30%, 125 minutes</w:t>
            </w:r>
          </w:p>
        </w:tc>
        <w:tc>
          <w:tcPr>
            <w:tcW w:w="1747" w:type="dxa"/>
            <w:vMerge/>
            <w:vAlign w:val="center"/>
          </w:tcPr>
          <w:p w14:paraId="2A93322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6BF8704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34F8AA7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25E25D8C" w14:textId="77777777" w:rsidTr="004F7D11">
        <w:tc>
          <w:tcPr>
            <w:tcW w:w="1583" w:type="dxa"/>
            <w:vMerge/>
            <w:vAlign w:val="center"/>
          </w:tcPr>
          <w:p w14:paraId="027EF8C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 w:val="restart"/>
          </w:tcPr>
          <w:p w14:paraId="5C1B0B7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Surgical N95 respirator models</w:t>
            </w:r>
          </w:p>
        </w:tc>
        <w:tc>
          <w:tcPr>
            <w:tcW w:w="2023" w:type="dxa"/>
            <w:vMerge w:val="restart"/>
          </w:tcPr>
          <w:p w14:paraId="1493A2E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SN95-D, SN95-E, SN95-F</w:t>
            </w:r>
          </w:p>
        </w:tc>
        <w:tc>
          <w:tcPr>
            <w:tcW w:w="2003" w:type="dxa"/>
          </w:tcPr>
          <w:p w14:paraId="7EDD847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MGS</w:t>
            </w:r>
          </w:p>
        </w:tc>
        <w:tc>
          <w:tcPr>
            <w:tcW w:w="2789" w:type="dxa"/>
          </w:tcPr>
          <w:p w14:paraId="1330599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2450 MHz, 2 minutes</w:t>
            </w:r>
          </w:p>
        </w:tc>
        <w:tc>
          <w:tcPr>
            <w:tcW w:w="1747" w:type="dxa"/>
            <w:vMerge/>
            <w:vAlign w:val="center"/>
          </w:tcPr>
          <w:p w14:paraId="40EA004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6C185D8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7DC912C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42A7FB4B" w14:textId="77777777" w:rsidTr="004F7D11">
        <w:tc>
          <w:tcPr>
            <w:tcW w:w="1583" w:type="dxa"/>
            <w:vMerge/>
            <w:vAlign w:val="center"/>
          </w:tcPr>
          <w:p w14:paraId="782B841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387699E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38FC0ED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38D102C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Sodium hypochlorite (bleach)</w:t>
            </w:r>
          </w:p>
        </w:tc>
        <w:tc>
          <w:tcPr>
            <w:tcW w:w="2789" w:type="dxa"/>
          </w:tcPr>
          <w:p w14:paraId="45635AA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0.6%, 30 minutes</w:t>
            </w:r>
          </w:p>
        </w:tc>
        <w:tc>
          <w:tcPr>
            <w:tcW w:w="1747" w:type="dxa"/>
            <w:vMerge/>
            <w:vAlign w:val="center"/>
          </w:tcPr>
          <w:p w14:paraId="0F9905B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7C7D29E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68BD566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63587D7" w14:textId="77777777" w:rsidTr="004F7D11">
        <w:tc>
          <w:tcPr>
            <w:tcW w:w="1583" w:type="dxa"/>
            <w:vMerge/>
            <w:vAlign w:val="center"/>
          </w:tcPr>
          <w:p w14:paraId="4160323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2273CDF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4FB0351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35F2C44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Liquid hydrogen peroxide</w:t>
            </w:r>
          </w:p>
        </w:tc>
        <w:tc>
          <w:tcPr>
            <w:tcW w:w="2789" w:type="dxa"/>
          </w:tcPr>
          <w:p w14:paraId="3D616FE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6%, 30 minutes</w:t>
            </w:r>
          </w:p>
        </w:tc>
        <w:tc>
          <w:tcPr>
            <w:tcW w:w="1747" w:type="dxa"/>
            <w:vMerge/>
            <w:vAlign w:val="center"/>
          </w:tcPr>
          <w:p w14:paraId="5E0DBD2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501ED77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4A3CB69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92C8B5D" w14:textId="77777777" w:rsidTr="004F7D11">
        <w:tc>
          <w:tcPr>
            <w:tcW w:w="1583" w:type="dxa"/>
            <w:vMerge/>
            <w:vAlign w:val="center"/>
          </w:tcPr>
          <w:p w14:paraId="1EA8F37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528FC93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7127C97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1E684BF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MHI</w:t>
            </w:r>
          </w:p>
        </w:tc>
        <w:tc>
          <w:tcPr>
            <w:tcW w:w="2789" w:type="dxa"/>
          </w:tcPr>
          <w:p w14:paraId="22383BF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60°C, 80% RH, 30 minutes</w:t>
            </w:r>
          </w:p>
        </w:tc>
        <w:tc>
          <w:tcPr>
            <w:tcW w:w="1747" w:type="dxa"/>
            <w:vMerge/>
            <w:vAlign w:val="center"/>
          </w:tcPr>
          <w:p w14:paraId="62626E9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753A7A1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5F6AA44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0B243D0F" w14:textId="77777777" w:rsidTr="004F7D11">
        <w:tc>
          <w:tcPr>
            <w:tcW w:w="1583" w:type="dxa"/>
            <w:vMerge w:val="restart"/>
          </w:tcPr>
          <w:p w14:paraId="5CEB2D4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Viscusi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/2007/US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&lt;EndNote&gt;&lt;Cite&gt;&lt;Author&gt;Viscusi&lt;/Author&gt;&lt;Year&gt;2007&lt;/Year&gt;&lt;RecNum&gt;19&lt;/RecNum&gt;&lt;DisplayText&gt;(17)&lt;/DisplayText&gt;&lt;record&gt;&lt;rec-number&gt;19&lt;/rec-number&gt;&lt;foreign-keys&gt;&lt;key app="EN" db-id="wrwss22sqs0tpaewwzbxavvzsvewfered0v9" timestamp="1596549983"&gt;19&lt;/key&gt;&lt;/foreign-keys&gt;&lt;ref-type name="Journal Article"&gt;17&lt;/ref-type&gt;&lt;contributors&gt;&lt;authors&gt;&lt;author&gt;Viscusi, DJ&lt;/author&gt;&lt;author&gt;King, WP&lt;/author&gt;&lt;author&gt;Shaffer, RE&lt;/author&gt;&lt;/authors&gt;&lt;/contributors&gt;&lt;titles&gt;&lt;title&gt;Effect of decontamination on the filtration efficiency of two filtering facepiece respirator models&lt;/title&gt;&lt;secondary-title&gt;J Int Soc Respir Prot&lt;/secondary-title&gt;&lt;/titles&gt;&lt;pages&gt;93&lt;/pages&gt;&lt;volume&gt;24&lt;/volume&gt;&lt;number&gt;3/4&lt;/number&gt;&lt;dates&gt;&lt;year&gt;2007&lt;/year&gt;&lt;/dates&gt;&lt;isbn&gt;0892-6298&lt;/isbn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(17)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4534C30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models and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P100 models</w:t>
            </w:r>
          </w:p>
        </w:tc>
        <w:tc>
          <w:tcPr>
            <w:tcW w:w="2023" w:type="dxa"/>
            <w:vMerge w:val="restart"/>
          </w:tcPr>
          <w:p w14:paraId="1429B86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N/A</w:t>
            </w:r>
          </w:p>
        </w:tc>
        <w:tc>
          <w:tcPr>
            <w:tcW w:w="2003" w:type="dxa"/>
          </w:tcPr>
          <w:p w14:paraId="1F944CB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Autoclave</w:t>
            </w:r>
          </w:p>
        </w:tc>
        <w:tc>
          <w:tcPr>
            <w:tcW w:w="2789" w:type="dxa"/>
            <w:vAlign w:val="bottom"/>
          </w:tcPr>
          <w:p w14:paraId="174FE7A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121°C (15 psi), 15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 and 30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</w:p>
        </w:tc>
        <w:tc>
          <w:tcPr>
            <w:tcW w:w="1747" w:type="dxa"/>
            <w:vMerge w:val="restart"/>
          </w:tcPr>
          <w:p w14:paraId="6F764C4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Aerosol application (sodium chloride)</w:t>
            </w:r>
          </w:p>
          <w:p w14:paraId="2859277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 </w:t>
            </w:r>
          </w:p>
          <w:p w14:paraId="7F4CF59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 </w:t>
            </w:r>
          </w:p>
          <w:p w14:paraId="4676CCD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 </w:t>
            </w:r>
          </w:p>
          <w:p w14:paraId="569D416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 </w:t>
            </w:r>
          </w:p>
          <w:p w14:paraId="69E3CCF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 </w:t>
            </w:r>
          </w:p>
          <w:p w14:paraId="633AD57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 </w:t>
            </w:r>
          </w:p>
          <w:p w14:paraId="631BA60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 </w:t>
            </w:r>
          </w:p>
        </w:tc>
        <w:tc>
          <w:tcPr>
            <w:tcW w:w="1390" w:type="dxa"/>
            <w:vMerge w:val="restart"/>
          </w:tcPr>
          <w:p w14:paraId="36BDEB3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NR</w:t>
            </w:r>
          </w:p>
        </w:tc>
        <w:tc>
          <w:tcPr>
            <w:tcW w:w="2438" w:type="dxa"/>
            <w:vMerge w:val="restart"/>
          </w:tcPr>
          <w:p w14:paraId="2EF529B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Filter performance:</w:t>
            </w:r>
          </w:p>
          <w:p w14:paraId="0E4E4D0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+ Filter aerosol penetration (%)</w:t>
            </w:r>
          </w:p>
          <w:p w14:paraId="6CEE404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bCs/>
                <w:lang w:val="en-GB"/>
              </w:rPr>
              <w:br/>
            </w: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t>Physical appearance</w:t>
            </w:r>
          </w:p>
        </w:tc>
      </w:tr>
      <w:tr w:rsidR="004F7D11" w:rsidRPr="00B861F6" w14:paraId="1C2642A5" w14:textId="77777777" w:rsidTr="004F7D11">
        <w:tc>
          <w:tcPr>
            <w:tcW w:w="1583" w:type="dxa"/>
            <w:vMerge/>
            <w:vAlign w:val="center"/>
          </w:tcPr>
          <w:p w14:paraId="08471F8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2B911E9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794E4DB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4C07F8F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Isopropanol</w:t>
            </w:r>
          </w:p>
        </w:tc>
        <w:tc>
          <w:tcPr>
            <w:tcW w:w="2789" w:type="dxa"/>
            <w:vAlign w:val="bottom"/>
          </w:tcPr>
          <w:p w14:paraId="68E6D7E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70%, 1 second and 1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t>minutes</w:t>
            </w:r>
          </w:p>
        </w:tc>
        <w:tc>
          <w:tcPr>
            <w:tcW w:w="1747" w:type="dxa"/>
            <w:vMerge/>
            <w:vAlign w:val="center"/>
          </w:tcPr>
          <w:p w14:paraId="7AF566E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337A59C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77D4073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434B13F3" w14:textId="77777777" w:rsidTr="004F7D11">
        <w:tc>
          <w:tcPr>
            <w:tcW w:w="1583" w:type="dxa"/>
            <w:vMerge/>
            <w:vAlign w:val="center"/>
          </w:tcPr>
          <w:p w14:paraId="02D7701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1DF4B68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500BBA3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  <w:vAlign w:val="bottom"/>
          </w:tcPr>
          <w:p w14:paraId="6CF3473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Sodium hypochlorite (bleach)</w:t>
            </w:r>
          </w:p>
        </w:tc>
        <w:tc>
          <w:tcPr>
            <w:tcW w:w="2789" w:type="dxa"/>
          </w:tcPr>
          <w:p w14:paraId="4BFFD92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0.525% and 5.25%, 30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</w:p>
        </w:tc>
        <w:tc>
          <w:tcPr>
            <w:tcW w:w="1747" w:type="dxa"/>
            <w:vMerge/>
            <w:vAlign w:val="center"/>
          </w:tcPr>
          <w:p w14:paraId="313A94C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2F6B119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398F235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368488C3" w14:textId="77777777" w:rsidTr="004F7D11">
        <w:tc>
          <w:tcPr>
            <w:tcW w:w="1583" w:type="dxa"/>
            <w:vMerge/>
            <w:vAlign w:val="center"/>
          </w:tcPr>
          <w:p w14:paraId="3249213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3A8C80A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3B2FF3D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39AB286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  <w:vAlign w:val="bottom"/>
          </w:tcPr>
          <w:p w14:paraId="763A877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0.432 J/cm</w:t>
            </w: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 or 6.912 J/cm</w:t>
            </w: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/>
            <w:vAlign w:val="center"/>
          </w:tcPr>
          <w:p w14:paraId="3E6C682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5FE389E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372F8EC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6543BF1C" w14:textId="77777777" w:rsidTr="004F7D11">
        <w:tc>
          <w:tcPr>
            <w:tcW w:w="1583" w:type="dxa"/>
            <w:vMerge/>
            <w:vAlign w:val="center"/>
          </w:tcPr>
          <w:p w14:paraId="157F63F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532B3E1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3CF9009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  <w:vAlign w:val="bottom"/>
          </w:tcPr>
          <w:p w14:paraId="3799A39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Liquid hydrogen peroxide</w:t>
            </w:r>
          </w:p>
        </w:tc>
        <w:tc>
          <w:tcPr>
            <w:tcW w:w="2789" w:type="dxa"/>
            <w:vAlign w:val="bottom"/>
          </w:tcPr>
          <w:p w14:paraId="1C248FF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3% and 6%, 30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</w:p>
        </w:tc>
        <w:tc>
          <w:tcPr>
            <w:tcW w:w="1747" w:type="dxa"/>
            <w:vMerge/>
            <w:vAlign w:val="center"/>
          </w:tcPr>
          <w:p w14:paraId="41B31F7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0FC9F47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51B343F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207F5198" w14:textId="77777777" w:rsidTr="004F7D11">
        <w:tc>
          <w:tcPr>
            <w:tcW w:w="1583" w:type="dxa"/>
            <w:vMerge/>
            <w:vAlign w:val="center"/>
          </w:tcPr>
          <w:p w14:paraId="7307879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02E96D5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5014998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415240E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Soap and water</w:t>
            </w:r>
          </w:p>
        </w:tc>
        <w:tc>
          <w:tcPr>
            <w:tcW w:w="2789" w:type="dxa"/>
            <w:vAlign w:val="bottom"/>
          </w:tcPr>
          <w:p w14:paraId="0B9100F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1 g/L, 2 </w:t>
            </w:r>
            <w:proofErr w:type="gram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  <w:proofErr w:type="gramEnd"/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 and 20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747" w:type="dxa"/>
            <w:vMerge/>
            <w:vAlign w:val="center"/>
          </w:tcPr>
          <w:p w14:paraId="54DEC0C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00972D6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42B4787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E0B9076" w14:textId="77777777" w:rsidTr="004F7D11">
        <w:tc>
          <w:tcPr>
            <w:tcW w:w="1583" w:type="dxa"/>
            <w:vMerge/>
            <w:vAlign w:val="center"/>
          </w:tcPr>
          <w:p w14:paraId="4F69EEA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2DF5BD4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476C597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22B0F4F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Ethylene oxide</w:t>
            </w:r>
          </w:p>
        </w:tc>
        <w:tc>
          <w:tcPr>
            <w:tcW w:w="2789" w:type="dxa"/>
            <w:vAlign w:val="bottom"/>
          </w:tcPr>
          <w:p w14:paraId="79B1525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725 mg/L or 883 mg/L, 55°C, 60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</w:p>
        </w:tc>
        <w:tc>
          <w:tcPr>
            <w:tcW w:w="1747" w:type="dxa"/>
            <w:vMerge/>
            <w:vAlign w:val="center"/>
          </w:tcPr>
          <w:p w14:paraId="22B07B1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676F171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2BD4CEB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4631E19A" w14:textId="77777777" w:rsidTr="004F7D11">
        <w:tc>
          <w:tcPr>
            <w:tcW w:w="1583" w:type="dxa"/>
            <w:vMerge/>
            <w:vAlign w:val="center"/>
          </w:tcPr>
          <w:p w14:paraId="3CB1BF0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09F975C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4228737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  <w:vAlign w:val="bottom"/>
          </w:tcPr>
          <w:p w14:paraId="24E3699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VHP</w:t>
            </w:r>
          </w:p>
        </w:tc>
        <w:tc>
          <w:tcPr>
            <w:tcW w:w="2789" w:type="dxa"/>
            <w:vAlign w:val="bottom"/>
          </w:tcPr>
          <w:p w14:paraId="43567DE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100%</w:t>
            </w:r>
          </w:p>
        </w:tc>
        <w:tc>
          <w:tcPr>
            <w:tcW w:w="1747" w:type="dxa"/>
            <w:vMerge/>
            <w:vAlign w:val="center"/>
          </w:tcPr>
          <w:p w14:paraId="6828DBA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027FCCF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7BE61EA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32DEA830" w14:textId="77777777" w:rsidTr="004F7D11">
        <w:tc>
          <w:tcPr>
            <w:tcW w:w="1583" w:type="dxa"/>
            <w:vMerge/>
            <w:vAlign w:val="center"/>
          </w:tcPr>
          <w:p w14:paraId="02A8BD1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1E6A132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666CF70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  <w:vAlign w:val="bottom"/>
          </w:tcPr>
          <w:p w14:paraId="7D4D220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Dry heat (Oven)</w:t>
            </w:r>
          </w:p>
        </w:tc>
        <w:tc>
          <w:tcPr>
            <w:tcW w:w="2789" w:type="dxa"/>
            <w:vAlign w:val="bottom"/>
          </w:tcPr>
          <w:p w14:paraId="131E5A2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80°C and 160°C, 60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</w:p>
        </w:tc>
        <w:tc>
          <w:tcPr>
            <w:tcW w:w="1747" w:type="dxa"/>
            <w:vMerge/>
            <w:vAlign w:val="center"/>
          </w:tcPr>
          <w:p w14:paraId="0E746ED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23CD198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0E5A223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44DD34E3" w14:textId="77777777" w:rsidTr="004F7D11">
        <w:tc>
          <w:tcPr>
            <w:tcW w:w="1583" w:type="dxa"/>
            <w:vMerge/>
            <w:vAlign w:val="center"/>
          </w:tcPr>
          <w:p w14:paraId="22E712F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15CFDCF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625D730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3613D32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Microwave oven irradiation</w:t>
            </w:r>
          </w:p>
        </w:tc>
        <w:tc>
          <w:tcPr>
            <w:tcW w:w="2789" w:type="dxa"/>
            <w:vAlign w:val="bottom"/>
          </w:tcPr>
          <w:p w14:paraId="31993F3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2450 MHz, 2 </w:t>
            </w:r>
            <w:proofErr w:type="gram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  <w:proofErr w:type="gramEnd"/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 or 4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</w:p>
        </w:tc>
        <w:tc>
          <w:tcPr>
            <w:tcW w:w="1747" w:type="dxa"/>
            <w:vMerge/>
            <w:vAlign w:val="center"/>
          </w:tcPr>
          <w:p w14:paraId="5F19E61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7F9D998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5C18F78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699A8A04" w14:textId="77777777" w:rsidTr="004F7D11">
        <w:tc>
          <w:tcPr>
            <w:tcW w:w="1583" w:type="dxa"/>
            <w:vMerge w:val="restart"/>
          </w:tcPr>
          <w:p w14:paraId="7542B47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Visculi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/2009/US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&lt;EndNote&gt;&lt;Cite&gt;&lt;Author&gt;Viscusi&lt;/Author&gt;&lt;Year&gt;2009&lt;/Year&gt;&lt;RecNum&gt;18&lt;/RecNum&gt;&lt;DisplayText&gt;(16)&lt;/DisplayText&gt;&lt;record&gt;&lt;rec-number&gt;18&lt;/rec-number&gt;&lt;foreign-keys&gt;&lt;key app="EN" db-id="wrwss22sqs0tpaewwzbxavvzsvewfered0v9" timestamp="1596549983"&gt;18&lt;/key&gt;&lt;/foreign-keys&gt;&lt;ref-type name="Journal Article"&gt;17&lt;/ref-type&gt;&lt;contributors&gt;&lt;authors&gt;&lt;author&gt;Viscusi, D. J.&lt;/author&gt;&lt;author&gt;Bergman, M. S.&lt;/author&gt;&lt;author&gt;Eimer, B. C.&lt;/author&gt;&lt;author&gt;Shaffer, R. E.&lt;/author&gt;&lt;/authors&gt;&lt;/contributors&gt;&lt;auth-address&gt;National Institute for Occupational Safety and Health, National Personal Protective Technology Laboratory, Pittsburgh, PA 15236, USA.&lt;/auth-address&gt;&lt;titles&gt;&lt;title&gt;Evaluation of five decontamination methods for filtering facepiece respirators&lt;/title&gt;&lt;secondary-title&gt;Ann Occup Hyg&lt;/secondary-title&gt;&lt;alt-title&gt;The Annals of occupational hygiene&lt;/alt-title&gt;&lt;/titles&gt;&lt;periodical&gt;&lt;full-title&gt;The Annals of occupational hygiene&lt;/full-title&gt;&lt;abbr-1&gt;Ann Occup Hyg&lt;/abbr-1&gt;&lt;/periodical&gt;&lt;alt-periodical&gt;&lt;full-title&gt;The Annals of occupational hygiene&lt;/full-title&gt;&lt;abbr-1&gt;Ann Occup Hyg&lt;/abbr-1&gt;&lt;/alt-periodical&gt;&lt;pages&gt;815-27&lt;/pages&gt;&lt;volume&gt;53&lt;/volume&gt;&lt;number&gt;8&lt;/number&gt;&lt;edition&gt;2009/10/07&lt;/edition&gt;&lt;keywords&gt;&lt;keyword&gt;Decontamination/*methods&lt;/keyword&gt;&lt;keyword&gt;Equipment Contamination/*prevention &amp;amp; control&lt;/keyword&gt;&lt;keyword&gt;Equipment Reuse&lt;/keyword&gt;&lt;keyword&gt;Filtration/instrumentation&lt;/keyword&gt;&lt;keyword&gt;Humans&lt;/keyword&gt;&lt;keyword&gt;Infectious Disease Transmission, Patient-to-Professional/prevention &amp;amp; control&lt;/keyword&gt;&lt;keyword&gt;Materials Testing/methods&lt;/keyword&gt;&lt;keyword&gt;Respiratory Protective Devices/*standards&lt;/keyword&gt;&lt;/keywords&gt;&lt;dates&gt;&lt;year&gt;2009&lt;/year&gt;&lt;pub-dates&gt;&lt;date&gt;Nov&lt;/date&gt;&lt;/pub-dates&gt;&lt;/dates&gt;&lt;isbn&gt;0003-4878&lt;/isbn&gt;&lt;accession-num&gt;19805391&lt;/accession-num&gt;&lt;urls&gt;&lt;/urls&gt;&lt;custom2&gt;PMC2781738&lt;/custom2&gt;&lt;electronic-resource-num&gt;10.1093/annhyg/mep070&lt;/electronic-resource-num&gt;&lt;remote-database-provider&gt;NLM&lt;/remote-database-provider&gt;&lt;language&gt;eng&lt;/language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(16)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</w:tcPr>
          <w:p w14:paraId="1B1133F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models</w:t>
            </w:r>
          </w:p>
        </w:tc>
        <w:tc>
          <w:tcPr>
            <w:tcW w:w="2023" w:type="dxa"/>
          </w:tcPr>
          <w:p w14:paraId="7E022C6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N95-A, N95-B, N95-C</w:t>
            </w:r>
          </w:p>
        </w:tc>
        <w:tc>
          <w:tcPr>
            <w:tcW w:w="2003" w:type="dxa"/>
          </w:tcPr>
          <w:p w14:paraId="346EE17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1CCD190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0.162 – 0.18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 w:val="restart"/>
          </w:tcPr>
          <w:p w14:paraId="034515B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Aerosol application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(sodium chloride)</w:t>
            </w:r>
          </w:p>
        </w:tc>
        <w:tc>
          <w:tcPr>
            <w:tcW w:w="1390" w:type="dxa"/>
            <w:vMerge w:val="restart"/>
          </w:tcPr>
          <w:p w14:paraId="0C5F5CA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NR</w:t>
            </w:r>
          </w:p>
        </w:tc>
        <w:tc>
          <w:tcPr>
            <w:tcW w:w="2438" w:type="dxa"/>
            <w:vMerge w:val="restart"/>
          </w:tcPr>
          <w:p w14:paraId="41727BF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Filtration performance: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+ Filter aerosol penetration (%)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 xml:space="preserve">+ Filter airflow resistance (mm </w:t>
            </w:r>
            <w:r w:rsidRPr="00B861F6">
              <w:rPr>
                <w:rFonts w:asciiTheme="majorBidi" w:hAnsiTheme="majorBidi" w:cstheme="majorBidi"/>
                <w:bCs/>
                <w:sz w:val="24"/>
                <w:szCs w:val="24"/>
                <w:lang w:val="en-GB"/>
              </w:rPr>
              <w:t>H</w:t>
            </w:r>
            <w:r w:rsidRPr="00B861F6">
              <w:rPr>
                <w:rFonts w:asciiTheme="majorBidi" w:hAnsiTheme="majorBidi" w:cstheme="majorBidi"/>
                <w:bCs/>
                <w:sz w:val="24"/>
                <w:szCs w:val="24"/>
                <w:vertAlign w:val="sub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bCs/>
                <w:sz w:val="24"/>
                <w:szCs w:val="24"/>
                <w:lang w:val="en-GB"/>
              </w:rPr>
              <w:t>O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) </w:t>
            </w:r>
          </w:p>
          <w:p w14:paraId="60098E0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Physical appearances</w:t>
            </w:r>
          </w:p>
        </w:tc>
      </w:tr>
      <w:tr w:rsidR="004F7D11" w:rsidRPr="00B861F6" w14:paraId="69738EC1" w14:textId="77777777" w:rsidTr="004F7D11">
        <w:tc>
          <w:tcPr>
            <w:tcW w:w="1583" w:type="dxa"/>
            <w:vMerge/>
            <w:vAlign w:val="center"/>
          </w:tcPr>
          <w:p w14:paraId="68ADB5B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</w:tcPr>
          <w:p w14:paraId="6B21D7E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Surgical N95 respirator models</w:t>
            </w:r>
          </w:p>
        </w:tc>
        <w:tc>
          <w:tcPr>
            <w:tcW w:w="2023" w:type="dxa"/>
          </w:tcPr>
          <w:p w14:paraId="0C653E6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SN95-D, SN95-E, SN95-F</w:t>
            </w:r>
          </w:p>
        </w:tc>
        <w:tc>
          <w:tcPr>
            <w:tcW w:w="2003" w:type="dxa"/>
          </w:tcPr>
          <w:p w14:paraId="2318660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Ethylene oxide</w:t>
            </w:r>
          </w:p>
        </w:tc>
        <w:tc>
          <w:tcPr>
            <w:tcW w:w="2789" w:type="dxa"/>
          </w:tcPr>
          <w:p w14:paraId="7A0E647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55°C and 725 mg/l, 1 hour</w:t>
            </w:r>
          </w:p>
        </w:tc>
        <w:tc>
          <w:tcPr>
            <w:tcW w:w="1747" w:type="dxa"/>
            <w:vMerge/>
            <w:vAlign w:val="center"/>
          </w:tcPr>
          <w:p w14:paraId="15303DB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76BC2FE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2C879BD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D44FDCE" w14:textId="77777777" w:rsidTr="004F7D11">
        <w:tc>
          <w:tcPr>
            <w:tcW w:w="1583" w:type="dxa"/>
            <w:vMerge/>
            <w:vAlign w:val="center"/>
          </w:tcPr>
          <w:p w14:paraId="11386CA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 w:val="restart"/>
          </w:tcPr>
          <w:p w14:paraId="3CAD747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P100 models</w:t>
            </w:r>
          </w:p>
        </w:tc>
        <w:tc>
          <w:tcPr>
            <w:tcW w:w="2023" w:type="dxa"/>
            <w:vMerge w:val="restart"/>
          </w:tcPr>
          <w:p w14:paraId="655A211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P100-G, P100-H, P100-I</w:t>
            </w:r>
          </w:p>
          <w:p w14:paraId="4DB3849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  <w:p w14:paraId="7AF2282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003" w:type="dxa"/>
          </w:tcPr>
          <w:p w14:paraId="36FC8E0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VHP</w:t>
            </w:r>
          </w:p>
        </w:tc>
        <w:tc>
          <w:tcPr>
            <w:tcW w:w="2789" w:type="dxa"/>
          </w:tcPr>
          <w:p w14:paraId="11E1A59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100%, 55 minutes</w:t>
            </w:r>
          </w:p>
        </w:tc>
        <w:tc>
          <w:tcPr>
            <w:tcW w:w="1747" w:type="dxa"/>
            <w:vMerge/>
            <w:vAlign w:val="center"/>
          </w:tcPr>
          <w:p w14:paraId="189A862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7B190FA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0B7B890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09F1DED7" w14:textId="77777777" w:rsidTr="004F7D11">
        <w:tc>
          <w:tcPr>
            <w:tcW w:w="1583" w:type="dxa"/>
            <w:vMerge/>
            <w:vAlign w:val="center"/>
          </w:tcPr>
          <w:p w14:paraId="7AC9920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21F3768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1417C3A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6EB8F17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Microwave oven irradiation</w:t>
            </w:r>
          </w:p>
        </w:tc>
        <w:tc>
          <w:tcPr>
            <w:tcW w:w="2789" w:type="dxa"/>
          </w:tcPr>
          <w:p w14:paraId="48147DB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2450 MHz, 2 minutes</w:t>
            </w:r>
          </w:p>
        </w:tc>
        <w:tc>
          <w:tcPr>
            <w:tcW w:w="1747" w:type="dxa"/>
            <w:vMerge/>
            <w:vAlign w:val="center"/>
          </w:tcPr>
          <w:p w14:paraId="55275EF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6274391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1FBF537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460BDEF5" w14:textId="77777777" w:rsidTr="004F7D11">
        <w:tc>
          <w:tcPr>
            <w:tcW w:w="1583" w:type="dxa"/>
            <w:vMerge/>
            <w:vAlign w:val="center"/>
          </w:tcPr>
          <w:p w14:paraId="1EFE931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275D503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41DB21A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0EA7BF9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Sodium hypochlorite (bleach)</w:t>
            </w:r>
          </w:p>
        </w:tc>
        <w:tc>
          <w:tcPr>
            <w:tcW w:w="2789" w:type="dxa"/>
          </w:tcPr>
          <w:p w14:paraId="546CEFB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0.6%, 30 minutes</w:t>
            </w:r>
          </w:p>
        </w:tc>
        <w:tc>
          <w:tcPr>
            <w:tcW w:w="1747" w:type="dxa"/>
            <w:vMerge/>
            <w:vAlign w:val="center"/>
          </w:tcPr>
          <w:p w14:paraId="7235621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050052E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78789C2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2FB409D6" w14:textId="77777777" w:rsidTr="004F7D11">
        <w:tc>
          <w:tcPr>
            <w:tcW w:w="1583" w:type="dxa"/>
            <w:vMerge w:val="restart"/>
          </w:tcPr>
          <w:p w14:paraId="507545D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t xml:space="preserve">Lin/2017/Taiwan </w:t>
            </w:r>
            <w:r w:rsidRPr="005013BB"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fldChar w:fldCharType="begin">
                <w:fldData xml:space="preserve">PEVuZE5vdGU+PENpdGU+PEF1dGhvcj5MaW48L0F1dGhvcj48WWVhcj4yMDE3PC9ZZWFyPjxSZWNO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fldChar w:fldCharType="begin">
                <w:fldData xml:space="preserve">PEVuZE5vdGU+PENpdGU+PEF1dGhvcj5MaW48L0F1dGhvcj48WWVhcj4yMDE3PC9ZZWFyPjxSZWNO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161616"/>
                <w:sz w:val="24"/>
                <w:szCs w:val="24"/>
                <w:lang w:val="en-GB"/>
              </w:rPr>
              <w:t>(20)</w:t>
            </w:r>
            <w:r w:rsidRPr="005013BB">
              <w:rPr>
                <w:rFonts w:asciiTheme="majorBidi" w:eastAsia="Times New Roman" w:hAnsiTheme="majorBidi" w:cstheme="majorBidi"/>
                <w:bCs/>
                <w:color w:val="161616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3E04B44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Electret masks</w:t>
            </w:r>
          </w:p>
        </w:tc>
        <w:tc>
          <w:tcPr>
            <w:tcW w:w="2023" w:type="dxa"/>
            <w:vMerge w:val="restart"/>
          </w:tcPr>
          <w:p w14:paraId="5584CE9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Gauze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Spunlace</w:t>
            </w:r>
            <w:proofErr w:type="spellEnd"/>
          </w:p>
        </w:tc>
        <w:tc>
          <w:tcPr>
            <w:tcW w:w="2003" w:type="dxa"/>
          </w:tcPr>
          <w:p w14:paraId="62F6B65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Rice cooker</w:t>
            </w:r>
          </w:p>
        </w:tc>
        <w:tc>
          <w:tcPr>
            <w:tcW w:w="2789" w:type="dxa"/>
          </w:tcPr>
          <w:p w14:paraId="2DBF3ED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149 - 164°C, 3 minutes</w:t>
            </w:r>
          </w:p>
        </w:tc>
        <w:tc>
          <w:tcPr>
            <w:tcW w:w="1747" w:type="dxa"/>
            <w:vMerge w:val="restart"/>
          </w:tcPr>
          <w:p w14:paraId="1CDAA04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Droplet application (potassium sodium tartrate tetrahydrate, 14.6nm to 594 nm)</w:t>
            </w:r>
          </w:p>
        </w:tc>
        <w:tc>
          <w:tcPr>
            <w:tcW w:w="1390" w:type="dxa"/>
            <w:vMerge w:val="restart"/>
          </w:tcPr>
          <w:p w14:paraId="0A43023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N/A</w:t>
            </w:r>
          </w:p>
        </w:tc>
        <w:tc>
          <w:tcPr>
            <w:tcW w:w="2438" w:type="dxa"/>
            <w:vMerge w:val="restart"/>
          </w:tcPr>
          <w:p w14:paraId="47B96DB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Filtration performance: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+ Filter aerosol penetration (%)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 xml:space="preserve">+ </w:t>
            </w:r>
            <w:bookmarkStart w:id="4" w:name="_Hlk44317066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Most penetrating particle size </w:t>
            </w:r>
            <w:bookmarkEnd w:id="4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(MPS) (nm)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+ Pressure drop (mmHg)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+ Filter quality (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qf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4F7D11" w:rsidRPr="00B861F6" w14:paraId="185095E6" w14:textId="77777777" w:rsidTr="004F7D11">
        <w:tc>
          <w:tcPr>
            <w:tcW w:w="1583" w:type="dxa"/>
            <w:vMerge/>
            <w:vAlign w:val="center"/>
          </w:tcPr>
          <w:p w14:paraId="28EA1B3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38235AA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3F59D00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738E4CB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Autoclave</w:t>
            </w:r>
          </w:p>
        </w:tc>
        <w:tc>
          <w:tcPr>
            <w:tcW w:w="2789" w:type="dxa"/>
          </w:tcPr>
          <w:p w14:paraId="3522272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121°C, 15 minutes</w:t>
            </w:r>
          </w:p>
        </w:tc>
        <w:tc>
          <w:tcPr>
            <w:tcW w:w="1747" w:type="dxa"/>
            <w:vMerge/>
            <w:vAlign w:val="center"/>
          </w:tcPr>
          <w:p w14:paraId="7A45DEC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657FAA8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6DBD757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56A5A316" w14:textId="77777777" w:rsidTr="004F7D11">
        <w:tc>
          <w:tcPr>
            <w:tcW w:w="1583" w:type="dxa"/>
            <w:vMerge/>
            <w:vAlign w:val="center"/>
          </w:tcPr>
          <w:p w14:paraId="6693649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3F87762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4ACCD34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2ED2BA4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Ethanol</w:t>
            </w:r>
          </w:p>
        </w:tc>
        <w:tc>
          <w:tcPr>
            <w:tcW w:w="2789" w:type="dxa"/>
          </w:tcPr>
          <w:p w14:paraId="65408A4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70%, 10 minutes</w:t>
            </w:r>
          </w:p>
        </w:tc>
        <w:tc>
          <w:tcPr>
            <w:tcW w:w="1747" w:type="dxa"/>
            <w:vMerge/>
            <w:vAlign w:val="center"/>
          </w:tcPr>
          <w:p w14:paraId="7804F1B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70BA27B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309170E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547664BE" w14:textId="77777777" w:rsidTr="004F7D11">
        <w:tc>
          <w:tcPr>
            <w:tcW w:w="1583" w:type="dxa"/>
            <w:vMerge/>
            <w:vAlign w:val="center"/>
          </w:tcPr>
          <w:p w14:paraId="2B6E7A4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4855D63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2008402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7791937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Isopropanol</w:t>
            </w:r>
          </w:p>
        </w:tc>
        <w:tc>
          <w:tcPr>
            <w:tcW w:w="2789" w:type="dxa"/>
          </w:tcPr>
          <w:p w14:paraId="26D26B9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100%, 10 minutes</w:t>
            </w:r>
          </w:p>
        </w:tc>
        <w:tc>
          <w:tcPr>
            <w:tcW w:w="1747" w:type="dxa"/>
            <w:vMerge/>
            <w:vAlign w:val="center"/>
          </w:tcPr>
          <w:p w14:paraId="7177086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7E8B25B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3B33FCC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24D70A1" w14:textId="77777777" w:rsidTr="004F7D11">
        <w:tc>
          <w:tcPr>
            <w:tcW w:w="1583" w:type="dxa"/>
            <w:vMerge/>
            <w:vAlign w:val="center"/>
          </w:tcPr>
          <w:p w14:paraId="5D03BB2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73303AE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1C50D1C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638C0CD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Sodium hypochlorite (bleach)</w:t>
            </w:r>
          </w:p>
        </w:tc>
        <w:tc>
          <w:tcPr>
            <w:tcW w:w="2789" w:type="dxa"/>
          </w:tcPr>
          <w:p w14:paraId="0ED6712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0.5%, 10 minutes</w:t>
            </w:r>
          </w:p>
        </w:tc>
        <w:tc>
          <w:tcPr>
            <w:tcW w:w="1747" w:type="dxa"/>
            <w:vMerge/>
            <w:vAlign w:val="center"/>
          </w:tcPr>
          <w:p w14:paraId="53BE8F3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508A4DA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64D31EB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7105B7FB" w14:textId="77777777" w:rsidTr="004F7D11">
        <w:tc>
          <w:tcPr>
            <w:tcW w:w="1583" w:type="dxa"/>
            <w:vMerge w:val="restart"/>
          </w:tcPr>
          <w:p w14:paraId="3FE67B6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Fisher/2011/US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&lt;EndNote&gt;&lt;Cite&gt;&lt;Author&gt;Fisher&lt;/Author&gt;&lt;Year&gt;2011&lt;/Year&gt;&lt;RecNum&gt;20&lt;/RecNum&gt;&lt;DisplayText&gt;(18)&lt;/DisplayText&gt;&lt;record&gt;&lt;rec-number&gt;20&lt;/rec-number&gt;&lt;foreign-keys&gt;&lt;key app="EN" db-id="wrwss22sqs0tpaewwzbxavvzsvewfered0v9" timestamp="1596549983"&gt;20&lt;/key&gt;&lt;/foreign-keys&gt;&lt;ref-type name="Journal Article"&gt;17&lt;/ref-type&gt;&lt;contributors&gt;&lt;authors&gt;&lt;author&gt;Fisher, E. M.&lt;/author&gt;&lt;author&gt;Williams, J. L.&lt;/author&gt;&lt;author&gt;Shaffer, R. E.&lt;/author&gt;&lt;/authors&gt;&lt;/contributors&gt;&lt;auth-address&gt;National Personal Protective Technology Laboratory, National Institute for Occupational Safety and Health, Pittsburgh, Pennsylvania, United States of America. EFisher@cdc.gov&lt;/auth-address&gt;&lt;titles&gt;&lt;title&gt;Evaluation of microwave steam bags for the decontamination of filtering facepiece respirators&lt;/title&gt;&lt;secondary-title&gt;PLoS One&lt;/secondary-title&gt;&lt;alt-title&gt;PloS one&lt;/alt-title&gt;&lt;/titles&gt;&lt;periodical&gt;&lt;full-title&gt;PLoS One&lt;/full-title&gt;&lt;abbr-1&gt;PloS one&lt;/abbr-1&gt;&lt;/periodical&gt;&lt;alt-periodical&gt;&lt;full-title&gt;PLoS One&lt;/full-title&gt;&lt;abbr-1&gt;PloS one&lt;/abbr-1&gt;&lt;/alt-periodical&gt;&lt;pages&gt;e18585&lt;/pages&gt;&lt;volume&gt;6&lt;/volume&gt;&lt;number&gt;4&lt;/number&gt;&lt;edition&gt;2011/04/29&lt;/edition&gt;&lt;keywords&gt;&lt;keyword&gt;Decontamination/*instrumentation&lt;/keyword&gt;&lt;keyword&gt;Filtration/*instrumentation&lt;/keyword&gt;&lt;keyword&gt;*Microwaves&lt;/keyword&gt;&lt;keyword&gt;*Steam&lt;/keyword&gt;&lt;keyword&gt;*Ventilators, Mechanical&lt;/keyword&gt;&lt;keyword&gt;Water&lt;/keyword&gt;&lt;/keywords&gt;&lt;dates&gt;&lt;year&gt;2011&lt;/year&gt;&lt;pub-dates&gt;&lt;date&gt;Apr 15&lt;/date&gt;&lt;/pub-dates&gt;&lt;/dates&gt;&lt;isbn&gt;1932-6203&lt;/isbn&gt;&lt;accession-num&gt;21525995&lt;/accession-num&gt;&lt;urls&gt;&lt;/urls&gt;&lt;custom2&gt;PMC3078131&lt;/custom2&gt;&lt;electronic-resource-num&gt;10.1371/journal.pone.0018585&lt;/electronic-resource-num&gt;&lt;remote-database-provider&gt;NLM&lt;/remote-database-provider&gt;&lt;language&gt;eng&lt;/language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(18)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</w:tcPr>
          <w:p w14:paraId="0819BB2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Surgical FFR</w:t>
            </w:r>
          </w:p>
        </w:tc>
        <w:tc>
          <w:tcPr>
            <w:tcW w:w="2023" w:type="dxa"/>
          </w:tcPr>
          <w:p w14:paraId="5E2D5D4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1870, 1860, KC PFR95</w:t>
            </w:r>
          </w:p>
        </w:tc>
        <w:tc>
          <w:tcPr>
            <w:tcW w:w="2003" w:type="dxa"/>
            <w:vMerge w:val="restart"/>
          </w:tcPr>
          <w:p w14:paraId="0D60105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Microwave steam bag</w:t>
            </w:r>
          </w:p>
        </w:tc>
        <w:tc>
          <w:tcPr>
            <w:tcW w:w="2789" w:type="dxa"/>
            <w:vMerge w:val="restart"/>
          </w:tcPr>
          <w:p w14:paraId="395E844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MSB X bags, MSB Y bags; 30 min</w:t>
            </w:r>
          </w:p>
        </w:tc>
        <w:tc>
          <w:tcPr>
            <w:tcW w:w="1747" w:type="dxa"/>
            <w:vMerge w:val="restart"/>
          </w:tcPr>
          <w:p w14:paraId="7A05B95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Droplet application for virus load (medium: 100% ATCC)</w:t>
            </w:r>
          </w:p>
          <w:p w14:paraId="48A409C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  <w:p w14:paraId="5817388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Aerosol application </w:t>
            </w: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lastRenderedPageBreak/>
              <w:t>(</w:t>
            </w:r>
            <w:r w:rsidRPr="00B861F6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GB"/>
              </w:rPr>
              <w:t>sodium chloride)</w:t>
            </w:r>
          </w:p>
        </w:tc>
        <w:tc>
          <w:tcPr>
            <w:tcW w:w="1390" w:type="dxa"/>
            <w:vMerge w:val="restart"/>
          </w:tcPr>
          <w:p w14:paraId="0DDFB5B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171616"/>
                <w:sz w:val="24"/>
                <w:szCs w:val="24"/>
                <w:lang w:val="en-GB"/>
              </w:rPr>
              <w:lastRenderedPageBreak/>
              <w:t>MS2</w:t>
            </w:r>
          </w:p>
        </w:tc>
        <w:tc>
          <w:tcPr>
            <w:tcW w:w="2438" w:type="dxa"/>
            <w:vMerge w:val="restart"/>
          </w:tcPr>
          <w:p w14:paraId="5A49C7F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GB"/>
              </w:rPr>
              <w:t>Filtration efficiency (%)</w:t>
            </w:r>
          </w:p>
          <w:p w14:paraId="5B898DA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GB"/>
              </w:rPr>
              <w:br/>
              <w:t>Biocidal efficacy: Log reduction</w:t>
            </w:r>
          </w:p>
          <w:p w14:paraId="470BEC4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GB"/>
              </w:rPr>
            </w:pPr>
          </w:p>
          <w:p w14:paraId="2F73300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GB"/>
              </w:rPr>
              <w:t>Water absorbency (g)</w:t>
            </w:r>
          </w:p>
        </w:tc>
      </w:tr>
      <w:tr w:rsidR="004F7D11" w:rsidRPr="00B861F6" w14:paraId="66F4B352" w14:textId="77777777" w:rsidTr="004F7D11">
        <w:tc>
          <w:tcPr>
            <w:tcW w:w="1583" w:type="dxa"/>
            <w:vMerge/>
            <w:vAlign w:val="center"/>
          </w:tcPr>
          <w:p w14:paraId="037010A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</w:tcPr>
          <w:p w14:paraId="7D3C4CF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Particulate FFR</w:t>
            </w:r>
          </w:p>
        </w:tc>
        <w:tc>
          <w:tcPr>
            <w:tcW w:w="2023" w:type="dxa"/>
          </w:tcPr>
          <w:p w14:paraId="0D612ED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3M 8210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Cardinal Health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2200</w:t>
            </w:r>
          </w:p>
        </w:tc>
        <w:tc>
          <w:tcPr>
            <w:tcW w:w="2003" w:type="dxa"/>
            <w:vMerge/>
          </w:tcPr>
          <w:p w14:paraId="644FC8C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789" w:type="dxa"/>
            <w:vMerge/>
          </w:tcPr>
          <w:p w14:paraId="63D7254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747" w:type="dxa"/>
            <w:vMerge/>
            <w:vAlign w:val="center"/>
          </w:tcPr>
          <w:p w14:paraId="4FBD251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26442A6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201BD63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0F8B4170" w14:textId="77777777" w:rsidTr="004F7D11">
        <w:tc>
          <w:tcPr>
            <w:tcW w:w="1583" w:type="dxa"/>
            <w:vMerge w:val="restart"/>
          </w:tcPr>
          <w:p w14:paraId="5490405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Lore/2012/US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PEVuZE5vdGU+PENpdGU+PEF1dGhvcj5Mb3JlPC9BdXRob3I+PFllYXI+MjAxMjwvWWVhcj48UmVj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PEVuZE5vdGU+PENpdGU+PEF1dGhvcj5Mb3JlPC9BdXRob3I+PFllYXI+MjAxMjwvWWVhcj48UmVj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(32)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3D01CEA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FFR models</w:t>
            </w:r>
          </w:p>
        </w:tc>
        <w:tc>
          <w:tcPr>
            <w:tcW w:w="2023" w:type="dxa"/>
            <w:vMerge w:val="restart"/>
          </w:tcPr>
          <w:p w14:paraId="0961D69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1870, 1860</w:t>
            </w:r>
          </w:p>
        </w:tc>
        <w:tc>
          <w:tcPr>
            <w:tcW w:w="2003" w:type="dxa"/>
          </w:tcPr>
          <w:p w14:paraId="0971B38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6A01DC2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1.8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 w:val="restart"/>
          </w:tcPr>
          <w:p w14:paraId="646772E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Aerosol application (</w:t>
            </w:r>
            <w:r w:rsidRPr="00B861F6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GB"/>
              </w:rPr>
              <w:t>sodium chloride)</w:t>
            </w:r>
          </w:p>
          <w:p w14:paraId="6FB0AEC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1390" w:type="dxa"/>
            <w:vMerge w:val="restart"/>
          </w:tcPr>
          <w:p w14:paraId="682D3F5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  <w:t>H5N1</w:t>
            </w:r>
          </w:p>
        </w:tc>
        <w:tc>
          <w:tcPr>
            <w:tcW w:w="2438" w:type="dxa"/>
            <w:vMerge w:val="restart"/>
          </w:tcPr>
          <w:p w14:paraId="2AE2BD3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Filter performance: Filter aerosol penetration (%)</w:t>
            </w:r>
          </w:p>
          <w:p w14:paraId="57811EE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Biocidal efficacy: Log reduction</w:t>
            </w:r>
          </w:p>
        </w:tc>
      </w:tr>
      <w:tr w:rsidR="004F7D11" w:rsidRPr="00B861F6" w14:paraId="18352C52" w14:textId="77777777" w:rsidTr="004F7D11">
        <w:tc>
          <w:tcPr>
            <w:tcW w:w="1583" w:type="dxa"/>
            <w:vMerge/>
            <w:vAlign w:val="center"/>
          </w:tcPr>
          <w:p w14:paraId="6C5A1E0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583F098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055D33D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6399C67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MGS</w:t>
            </w:r>
          </w:p>
        </w:tc>
        <w:tc>
          <w:tcPr>
            <w:tcW w:w="2789" w:type="dxa"/>
          </w:tcPr>
          <w:p w14:paraId="1D5FD8D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2450 MHz, 2 minutes</w:t>
            </w:r>
          </w:p>
        </w:tc>
        <w:tc>
          <w:tcPr>
            <w:tcW w:w="1747" w:type="dxa"/>
            <w:vMerge/>
            <w:vAlign w:val="center"/>
          </w:tcPr>
          <w:p w14:paraId="010F660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46C93EC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31795EC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2D118732" w14:textId="77777777" w:rsidTr="004F7D11">
        <w:tc>
          <w:tcPr>
            <w:tcW w:w="1583" w:type="dxa"/>
            <w:vMerge/>
            <w:vAlign w:val="center"/>
          </w:tcPr>
          <w:p w14:paraId="4AF1F23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3EE6438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22B9958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44AAC6D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MHI</w:t>
            </w:r>
          </w:p>
        </w:tc>
        <w:tc>
          <w:tcPr>
            <w:tcW w:w="2789" w:type="dxa"/>
          </w:tcPr>
          <w:p w14:paraId="669C168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65 ± 5 °C, 3 hours</w:t>
            </w:r>
          </w:p>
        </w:tc>
        <w:tc>
          <w:tcPr>
            <w:tcW w:w="1747" w:type="dxa"/>
            <w:vMerge/>
            <w:vAlign w:val="center"/>
          </w:tcPr>
          <w:p w14:paraId="0D1917C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16B1115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21F41D3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2D1FD1D9" w14:textId="77777777" w:rsidTr="004F7D11">
        <w:tc>
          <w:tcPr>
            <w:tcW w:w="1583" w:type="dxa"/>
            <w:vMerge w:val="restart"/>
          </w:tcPr>
          <w:p w14:paraId="147C563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Bergman/2011/US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&lt;EndNote&gt;&lt;Cite&gt;&lt;Author&gt;Bergman&lt;/Author&gt;&lt;Year&gt;2011&lt;/Year&gt;&lt;RecNum&gt;17&lt;/RecNum&gt;&lt;DisplayText&gt;(15)&lt;/DisplayText&gt;&lt;record&gt;&lt;rec-number&gt;17&lt;/rec-number&gt;&lt;foreign-keys&gt;&lt;key app="EN" db-id="wrwss22sqs0tpaewwzbxavvzsvewfered0v9" timestamp="1596549983"&gt;17&lt;/key&gt;&lt;/foreign-keys&gt;&lt;ref-type name="Journal Article"&gt;17&lt;/ref-type&gt;&lt;contributors&gt;&lt;authors&gt;&lt;author&gt;Bergman, Michael S&lt;/author&gt;&lt;author&gt;Viscusi, Dennis J&lt;/author&gt;&lt;author&gt;Palmiero, Andrew J&lt;/author&gt;&lt;author&gt;Powell, Jeffrey B&lt;/author&gt;&lt;author&gt;Shaffer, Ronald E&lt;/author&gt;&lt;/authors&gt;&lt;/contributors&gt;&lt;titles&gt;&lt;title&gt;Impact of three cycles of decontamination treatments on filtering facepiece respirator fit&lt;/title&gt;&lt;secondary-title&gt;Journal of the International Society for Respiratory Protection&lt;/secondary-title&gt;&lt;/titles&gt;&lt;periodical&gt;&lt;full-title&gt;Journal of the International Society for Respiratory Protection&lt;/full-title&gt;&lt;abbr-1&gt;Journal of the International Society for Respiratory Protection&lt;/abbr-1&gt;&lt;/periodical&gt;&lt;pages&gt;48&lt;/pages&gt;&lt;volume&gt;28&lt;/volume&gt;&lt;number&gt;1&lt;/number&gt;&lt;dates&gt;&lt;year&gt;2011&lt;/year&gt;&lt;/dates&gt;&lt;isbn&gt;0892-6298&lt;/isbn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(15)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0103652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Surgical N95 respirator models</w:t>
            </w:r>
          </w:p>
        </w:tc>
        <w:tc>
          <w:tcPr>
            <w:tcW w:w="2023" w:type="dxa"/>
            <w:vMerge w:val="restart"/>
          </w:tcPr>
          <w:p w14:paraId="7A4C4A5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1870, 1860, KC PFR95</w:t>
            </w:r>
          </w:p>
        </w:tc>
        <w:tc>
          <w:tcPr>
            <w:tcW w:w="2003" w:type="dxa"/>
          </w:tcPr>
          <w:p w14:paraId="5BCD5FF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70E6B90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1.62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 w:val="restart"/>
          </w:tcPr>
          <w:p w14:paraId="5E5533E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N/A</w:t>
            </w:r>
          </w:p>
        </w:tc>
        <w:tc>
          <w:tcPr>
            <w:tcW w:w="1390" w:type="dxa"/>
            <w:vMerge w:val="restart"/>
          </w:tcPr>
          <w:p w14:paraId="05B4462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N/A</w:t>
            </w:r>
          </w:p>
        </w:tc>
        <w:tc>
          <w:tcPr>
            <w:tcW w:w="2438" w:type="dxa"/>
            <w:vMerge w:val="restart"/>
          </w:tcPr>
          <w:p w14:paraId="6FF368C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Fit test (FF)</w:t>
            </w:r>
          </w:p>
          <w:p w14:paraId="68089A9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Faceseal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leakage (FSL) Physical degradation</w:t>
            </w:r>
          </w:p>
        </w:tc>
      </w:tr>
      <w:tr w:rsidR="004F7D11" w:rsidRPr="00B861F6" w14:paraId="4B442136" w14:textId="77777777" w:rsidTr="004F7D11">
        <w:tc>
          <w:tcPr>
            <w:tcW w:w="1583" w:type="dxa"/>
            <w:vMerge/>
            <w:vAlign w:val="center"/>
          </w:tcPr>
          <w:p w14:paraId="38C24BB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10E0B70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17DA5CD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2F27662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MHI</w:t>
            </w:r>
          </w:p>
        </w:tc>
        <w:tc>
          <w:tcPr>
            <w:tcW w:w="2789" w:type="dxa"/>
          </w:tcPr>
          <w:p w14:paraId="1587217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60°C, 15 minutes</w:t>
            </w:r>
          </w:p>
        </w:tc>
        <w:tc>
          <w:tcPr>
            <w:tcW w:w="1747" w:type="dxa"/>
            <w:vMerge/>
            <w:vAlign w:val="center"/>
          </w:tcPr>
          <w:p w14:paraId="7C1C962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6FB8EC3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244A239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252E9014" w14:textId="77777777" w:rsidTr="004F7D11">
        <w:tc>
          <w:tcPr>
            <w:tcW w:w="1583" w:type="dxa"/>
            <w:vMerge/>
            <w:vAlign w:val="center"/>
          </w:tcPr>
          <w:p w14:paraId="0FBAE7C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  <w:vAlign w:val="center"/>
          </w:tcPr>
          <w:p w14:paraId="105AFBB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  <w:vAlign w:val="center"/>
          </w:tcPr>
          <w:p w14:paraId="0D76577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100669D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MGS</w:t>
            </w:r>
          </w:p>
        </w:tc>
        <w:tc>
          <w:tcPr>
            <w:tcW w:w="2789" w:type="dxa"/>
          </w:tcPr>
          <w:p w14:paraId="61172F6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2450 MHz, 2 minutes</w:t>
            </w:r>
          </w:p>
        </w:tc>
        <w:tc>
          <w:tcPr>
            <w:tcW w:w="1747" w:type="dxa"/>
            <w:vMerge/>
            <w:vAlign w:val="center"/>
          </w:tcPr>
          <w:p w14:paraId="518160A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  <w:vAlign w:val="center"/>
          </w:tcPr>
          <w:p w14:paraId="6B6593E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  <w:vAlign w:val="center"/>
          </w:tcPr>
          <w:p w14:paraId="32E8B9D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7FEA2BC" w14:textId="77777777" w:rsidTr="004F7D11">
        <w:tc>
          <w:tcPr>
            <w:tcW w:w="1583" w:type="dxa"/>
            <w:vMerge w:val="restart"/>
          </w:tcPr>
          <w:p w14:paraId="065A055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Viscusi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/2011/US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PEVuZE5vdGU+PENpdGU+PEF1dGhvcj5WaXNjdXNpPC9BdXRob3I+PFllYXI+MjAxMTwvWWVhcj48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PEVuZE5vdGU+PENpdGU+PEF1dGhvcj5WaXNjdXNpPC9BdXRob3I+PFllYXI+MjAxMTwvWWVhcj48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(11)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468CA02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</w:t>
            </w:r>
          </w:p>
        </w:tc>
        <w:tc>
          <w:tcPr>
            <w:tcW w:w="2023" w:type="dxa"/>
            <w:vMerge w:val="restart"/>
          </w:tcPr>
          <w:p w14:paraId="1BE9743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8210, 8000,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2200</w:t>
            </w:r>
          </w:p>
        </w:tc>
        <w:tc>
          <w:tcPr>
            <w:tcW w:w="2003" w:type="dxa"/>
          </w:tcPr>
          <w:p w14:paraId="661CB06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75A86FB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3.24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 w:val="restart"/>
          </w:tcPr>
          <w:p w14:paraId="59D32CA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1390" w:type="dxa"/>
            <w:vMerge w:val="restart"/>
          </w:tcPr>
          <w:p w14:paraId="1563F24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NR</w:t>
            </w:r>
          </w:p>
        </w:tc>
        <w:tc>
          <w:tcPr>
            <w:tcW w:w="2438" w:type="dxa"/>
            <w:vMerge w:val="restart"/>
          </w:tcPr>
          <w:p w14:paraId="36528D2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Fit factor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Physical appearance</w:t>
            </w:r>
          </w:p>
        </w:tc>
      </w:tr>
      <w:tr w:rsidR="004F7D11" w:rsidRPr="00B861F6" w14:paraId="711462D6" w14:textId="77777777" w:rsidTr="004F7D11">
        <w:tc>
          <w:tcPr>
            <w:tcW w:w="1583" w:type="dxa"/>
            <w:vMerge/>
          </w:tcPr>
          <w:p w14:paraId="1EB5C04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3D9EC75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0F5293D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6DFDCE1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MHI</w:t>
            </w:r>
          </w:p>
        </w:tc>
        <w:tc>
          <w:tcPr>
            <w:tcW w:w="2789" w:type="dxa"/>
          </w:tcPr>
          <w:p w14:paraId="3CD8D47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60°C, 30 minutes</w:t>
            </w:r>
          </w:p>
        </w:tc>
        <w:tc>
          <w:tcPr>
            <w:tcW w:w="1747" w:type="dxa"/>
            <w:vMerge/>
          </w:tcPr>
          <w:p w14:paraId="655B165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727419C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6B0D1CB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659AF7E8" w14:textId="77777777" w:rsidTr="004F7D11">
        <w:tc>
          <w:tcPr>
            <w:tcW w:w="1583" w:type="dxa"/>
            <w:vMerge/>
          </w:tcPr>
          <w:p w14:paraId="3620A66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</w:tcPr>
          <w:p w14:paraId="1D9C7E3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Surgical N95 respirators</w:t>
            </w:r>
          </w:p>
        </w:tc>
        <w:tc>
          <w:tcPr>
            <w:tcW w:w="2023" w:type="dxa"/>
          </w:tcPr>
          <w:p w14:paraId="17A37BD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KC PFR95–270, 1870, 1860</w:t>
            </w:r>
          </w:p>
        </w:tc>
        <w:tc>
          <w:tcPr>
            <w:tcW w:w="2003" w:type="dxa"/>
          </w:tcPr>
          <w:p w14:paraId="75D2E23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MGS</w:t>
            </w:r>
          </w:p>
        </w:tc>
        <w:tc>
          <w:tcPr>
            <w:tcW w:w="2789" w:type="dxa"/>
          </w:tcPr>
          <w:p w14:paraId="363D1C2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2450 MHz, 2 minutes</w:t>
            </w:r>
          </w:p>
        </w:tc>
        <w:tc>
          <w:tcPr>
            <w:tcW w:w="1747" w:type="dxa"/>
          </w:tcPr>
          <w:p w14:paraId="616E5C7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</w:tcPr>
          <w:p w14:paraId="61DEEA1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</w:tcPr>
          <w:p w14:paraId="3FC78DE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5BB1E9A" w14:textId="77777777" w:rsidTr="004F7D11">
        <w:tc>
          <w:tcPr>
            <w:tcW w:w="1583" w:type="dxa"/>
            <w:vMerge w:val="restart"/>
          </w:tcPr>
          <w:p w14:paraId="0525733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Salter/</w:t>
            </w:r>
          </w:p>
          <w:p w14:paraId="08C11EE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2010/US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&lt;EndNote&gt;&lt;Cite&gt;&lt;Author&gt;Salter&lt;/Author&gt;&lt;Year&gt;2010&lt;/Year&gt;&lt;RecNum&gt;21&lt;/RecNum&gt;&lt;DisplayText&gt;(19)&lt;/DisplayText&gt;&lt;record&gt;&lt;rec-number&gt;21&lt;/rec-number&gt;&lt;foreign-keys&gt;&lt;key app="EN" db-id="wrwss22sqs0tpaewwzbxavvzsvewfered0v9" timestamp="1596549983"&gt;21&lt;/key&gt;&lt;/foreign-keys&gt;&lt;ref-type name="Journal Article"&gt;17&lt;/ref-type&gt;&lt;contributors&gt;&lt;authors&gt;&lt;author&gt;Salter, W. B.&lt;/author&gt;&lt;author&gt;Kinney, K.&lt;/author&gt;&lt;author&gt;Wallace, W. H.&lt;/author&gt;&lt;author&gt;Lumley, A. E.&lt;/author&gt;&lt;author&gt;Heimbuch, B. K.&lt;/author&gt;&lt;author&gt;Wander, J. D.&lt;/author&gt;&lt;/authors&gt;&lt;/contributors&gt;&lt;auth-address&gt;Applied Research Associates, Tyndall Air Force Base, Florida 32403, USA.&lt;/auth-address&gt;&lt;titles&gt;&lt;title&gt;Analysis of residual chemicals on filtering facepiece respirators after decontamination&lt;/title&gt;&lt;secondary-title&gt;J Occup Environ Hyg&lt;/secondary-title&gt;&lt;alt-title&gt;Journal of occupational and environmental hygiene&lt;/alt-title&gt;&lt;/titles&gt;&lt;periodical&gt;&lt;full-title&gt;Journal of occupational and environmental hygiene&lt;/full-title&gt;&lt;abbr-1&gt;J Occup Environ Hyg&lt;/abbr-1&gt;&lt;/periodical&gt;&lt;alt-periodical&gt;&lt;full-title&gt;Journal of occupational and environmental hygiene&lt;/full-title&gt;&lt;abbr-1&gt;J Occup Environ Hyg&lt;/abbr-1&gt;&lt;/alt-periodical&gt;&lt;pages&gt;437-45&lt;/pages&gt;&lt;volume&gt;7&lt;/volume&gt;&lt;number&gt;8&lt;/number&gt;&lt;edition&gt;2010/06/09&lt;/edition&gt;&lt;keywords&gt;&lt;keyword&gt;Decontamination/*methods&lt;/keyword&gt;&lt;keyword&gt;Epoxy Compounds/analysis&lt;/keyword&gt;&lt;keyword&gt;Humans&lt;/keyword&gt;&lt;keyword&gt;Hydrogen Peroxide/analysis&lt;/keyword&gt;&lt;keyword&gt;Materials Testing&lt;/keyword&gt;&lt;keyword&gt;Micropore Filters&lt;/keyword&gt;&lt;keyword&gt;Oxidants/*analysis&lt;/keyword&gt;&lt;keyword&gt;*Respiratory Protective Devices&lt;/keyword&gt;&lt;keyword&gt;Sodium Hypochlorite/analysis&lt;/keyword&gt;&lt;/keywords&gt;&lt;dates&gt;&lt;year&gt;2010&lt;/year&gt;&lt;pub-dates&gt;&lt;date&gt;Aug&lt;/date&gt;&lt;/pub-dates&gt;&lt;/dates&gt;&lt;isbn&gt;1545-9624&lt;/isbn&gt;&lt;accession-num&gt;20526947&lt;/accession-num&gt;&lt;urls&gt;&lt;/urls&gt;&lt;electronic-resource-num&gt;10.1080/15459624.2010.484794&lt;/electronic-resource-num&gt;&lt;remote-database-provider&gt;NLM&lt;/remote-database-provider&gt;&lt;language&gt;eng&lt;/language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(19)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73CC5B2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Surgical masks</w:t>
            </w:r>
          </w:p>
        </w:tc>
        <w:tc>
          <w:tcPr>
            <w:tcW w:w="2023" w:type="dxa"/>
            <w:vMerge w:val="restart"/>
          </w:tcPr>
          <w:p w14:paraId="01D237C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S1, S2, S3</w:t>
            </w:r>
          </w:p>
        </w:tc>
        <w:tc>
          <w:tcPr>
            <w:tcW w:w="2003" w:type="dxa"/>
          </w:tcPr>
          <w:p w14:paraId="78B24E6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Ethylene oxide</w:t>
            </w:r>
          </w:p>
        </w:tc>
        <w:tc>
          <w:tcPr>
            <w:tcW w:w="2789" w:type="dxa"/>
          </w:tcPr>
          <w:p w14:paraId="6B772E2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54°C, 3 hours</w:t>
            </w:r>
          </w:p>
        </w:tc>
        <w:tc>
          <w:tcPr>
            <w:tcW w:w="1747" w:type="dxa"/>
            <w:vMerge w:val="restart"/>
          </w:tcPr>
          <w:p w14:paraId="5632391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>N/A</w:t>
            </w:r>
          </w:p>
        </w:tc>
        <w:tc>
          <w:tcPr>
            <w:tcW w:w="1390" w:type="dxa"/>
            <w:vMerge w:val="restart"/>
          </w:tcPr>
          <w:p w14:paraId="5FC5776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N/A</w:t>
            </w:r>
          </w:p>
        </w:tc>
        <w:tc>
          <w:tcPr>
            <w:tcW w:w="2438" w:type="dxa"/>
            <w:vMerge w:val="restart"/>
          </w:tcPr>
          <w:p w14:paraId="3583A0C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Chemical residual: oxidant remaining (mg)</w:t>
            </w:r>
          </w:p>
        </w:tc>
      </w:tr>
      <w:tr w:rsidR="004F7D11" w:rsidRPr="00B861F6" w14:paraId="5B1E2B98" w14:textId="77777777" w:rsidTr="004F7D11">
        <w:tc>
          <w:tcPr>
            <w:tcW w:w="1583" w:type="dxa"/>
            <w:vMerge/>
          </w:tcPr>
          <w:p w14:paraId="4691B18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5E54F2C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7BF332A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3BEB39D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VHP</w:t>
            </w:r>
          </w:p>
        </w:tc>
        <w:tc>
          <w:tcPr>
            <w:tcW w:w="2789" w:type="dxa"/>
          </w:tcPr>
          <w:p w14:paraId="4A179D3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45 – 55 °C, 55 minutes</w:t>
            </w:r>
          </w:p>
        </w:tc>
        <w:tc>
          <w:tcPr>
            <w:tcW w:w="1747" w:type="dxa"/>
            <w:vMerge/>
          </w:tcPr>
          <w:p w14:paraId="06F811B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75CC6A2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3E12323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04CE3380" w14:textId="77777777" w:rsidTr="004F7D11">
        <w:tc>
          <w:tcPr>
            <w:tcW w:w="1583" w:type="dxa"/>
            <w:vMerge/>
          </w:tcPr>
          <w:p w14:paraId="2F7B537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293DCFA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43530D5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6433586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UVGI</w:t>
            </w:r>
          </w:p>
        </w:tc>
        <w:tc>
          <w:tcPr>
            <w:tcW w:w="2789" w:type="dxa"/>
          </w:tcPr>
          <w:p w14:paraId="20D3888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12.24 or 14.4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1747" w:type="dxa"/>
            <w:vMerge/>
          </w:tcPr>
          <w:p w14:paraId="6E28F7A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34B1E1B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272D02B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6D6AFEB0" w14:textId="77777777" w:rsidTr="004F7D11">
        <w:tc>
          <w:tcPr>
            <w:tcW w:w="1583" w:type="dxa"/>
            <w:vMerge/>
          </w:tcPr>
          <w:p w14:paraId="759A632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3ED9DA9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46A347B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010228A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Liquid hydrogen peroxide</w:t>
            </w:r>
          </w:p>
        </w:tc>
        <w:tc>
          <w:tcPr>
            <w:tcW w:w="2789" w:type="dxa"/>
          </w:tcPr>
          <w:p w14:paraId="4ADEFA0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3%, 30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</w:p>
        </w:tc>
        <w:tc>
          <w:tcPr>
            <w:tcW w:w="1747" w:type="dxa"/>
            <w:vMerge/>
          </w:tcPr>
          <w:p w14:paraId="672A59B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5EC1E81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4FF10C2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6A9E0F43" w14:textId="77777777" w:rsidTr="004F7D11">
        <w:tc>
          <w:tcPr>
            <w:tcW w:w="1583" w:type="dxa"/>
            <w:vMerge/>
          </w:tcPr>
          <w:p w14:paraId="3CB9A8B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 w:val="restart"/>
          </w:tcPr>
          <w:p w14:paraId="3989406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Particulate masks</w:t>
            </w:r>
          </w:p>
        </w:tc>
        <w:tc>
          <w:tcPr>
            <w:tcW w:w="2023" w:type="dxa"/>
            <w:vMerge w:val="restart"/>
          </w:tcPr>
          <w:p w14:paraId="6179834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P1, P2, P3</w:t>
            </w:r>
          </w:p>
        </w:tc>
        <w:tc>
          <w:tcPr>
            <w:tcW w:w="2003" w:type="dxa"/>
          </w:tcPr>
          <w:p w14:paraId="0DAEAB1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Sodium hypochlorite (bleach)</w:t>
            </w:r>
          </w:p>
        </w:tc>
        <w:tc>
          <w:tcPr>
            <w:tcW w:w="2789" w:type="dxa"/>
          </w:tcPr>
          <w:p w14:paraId="00E658D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  <w:t xml:space="preserve">0.6%, 30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minutes</w:t>
            </w:r>
          </w:p>
        </w:tc>
        <w:tc>
          <w:tcPr>
            <w:tcW w:w="1747" w:type="dxa"/>
            <w:vMerge/>
          </w:tcPr>
          <w:p w14:paraId="1FEAEE8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12CD49E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6899AD6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2FACD17D" w14:textId="77777777" w:rsidTr="004F7D11">
        <w:tc>
          <w:tcPr>
            <w:tcW w:w="1583" w:type="dxa"/>
            <w:vMerge/>
          </w:tcPr>
          <w:p w14:paraId="4CBC606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71CAE17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0F38D68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128B687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Mixed oxidants</w:t>
            </w:r>
          </w:p>
        </w:tc>
        <w:tc>
          <w:tcPr>
            <w:tcW w:w="2789" w:type="dxa"/>
          </w:tcPr>
          <w:p w14:paraId="093277A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10%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oxone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, 6%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NaOCl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, 5% Na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  <w:t>2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CO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  <w:t>3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; 30 minutes</w:t>
            </w:r>
          </w:p>
        </w:tc>
        <w:tc>
          <w:tcPr>
            <w:tcW w:w="1747" w:type="dxa"/>
            <w:vMerge/>
          </w:tcPr>
          <w:p w14:paraId="7024981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46EB3EB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49D29BB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2844F79" w14:textId="77777777" w:rsidTr="004F7D11">
        <w:tc>
          <w:tcPr>
            <w:tcW w:w="1583" w:type="dxa"/>
            <w:vMerge/>
          </w:tcPr>
          <w:p w14:paraId="13ED749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179F7A7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5C29C90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4A11C1F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Dimethyl dioxirane</w:t>
            </w:r>
          </w:p>
        </w:tc>
        <w:tc>
          <w:tcPr>
            <w:tcW w:w="2789" w:type="dxa"/>
            <w:vAlign w:val="bottom"/>
          </w:tcPr>
          <w:p w14:paraId="264A47C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10%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oxone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, 10% acetone, 5% Na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  <w:t>2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CO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  <w:lang w:val="en-GB"/>
              </w:rPr>
              <w:t>3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; 30 minutes</w:t>
            </w:r>
          </w:p>
        </w:tc>
        <w:tc>
          <w:tcPr>
            <w:tcW w:w="1747" w:type="dxa"/>
            <w:vMerge/>
          </w:tcPr>
          <w:p w14:paraId="0AB0F94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4258246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4A78ACA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3BBEC5CA" w14:textId="77777777" w:rsidTr="004F7D11">
        <w:tc>
          <w:tcPr>
            <w:tcW w:w="1583" w:type="dxa"/>
            <w:vMerge w:val="restart"/>
          </w:tcPr>
          <w:p w14:paraId="78E98F6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Subhash /2014/US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PEVuZE5vdGU+PENpdGU+PEF1dGhvcj5TdWJoYXNoPC9BdXRob3I+PFllYXI+MjAxNDwvWWVhcj48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PEVuZE5vdGU+PENpdGU+PEF1dGhvcj5TdWJoYXNoPC9BdXRob3I+PFllYXI+MjAxNDwvWWVhcj48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(21)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332F2FF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31F20"/>
                <w:sz w:val="24"/>
                <w:szCs w:val="24"/>
                <w:lang w:val="en-GB"/>
              </w:rPr>
              <w:t>Elastomeric respirators</w:t>
            </w:r>
          </w:p>
        </w:tc>
        <w:tc>
          <w:tcPr>
            <w:tcW w:w="2023" w:type="dxa"/>
            <w:vMerge w:val="restart"/>
          </w:tcPr>
          <w:p w14:paraId="345016E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7500</w:t>
            </w:r>
          </w:p>
        </w:tc>
        <w:tc>
          <w:tcPr>
            <w:tcW w:w="2003" w:type="dxa"/>
          </w:tcPr>
          <w:p w14:paraId="7F8CA07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2–2-p-diisobutylphenoxyethoxyethyldimethyl ammonium chloride plus 17.2% isopropyl alcohol</w:t>
            </w:r>
          </w:p>
        </w:tc>
        <w:tc>
          <w:tcPr>
            <w:tcW w:w="2789" w:type="dxa"/>
          </w:tcPr>
          <w:p w14:paraId="50F6018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0.28% </w:t>
            </w:r>
          </w:p>
        </w:tc>
        <w:tc>
          <w:tcPr>
            <w:tcW w:w="1747" w:type="dxa"/>
            <w:vMerge w:val="restart"/>
          </w:tcPr>
          <w:p w14:paraId="08A5665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NR</w:t>
            </w:r>
          </w:p>
        </w:tc>
        <w:tc>
          <w:tcPr>
            <w:tcW w:w="1390" w:type="dxa"/>
            <w:vMerge w:val="restart"/>
          </w:tcPr>
          <w:p w14:paraId="4C5410B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231F20"/>
                <w:sz w:val="24"/>
                <w:szCs w:val="24"/>
                <w:lang w:val="en-GB"/>
              </w:rPr>
              <w:t>H1N1</w:t>
            </w:r>
          </w:p>
        </w:tc>
        <w:tc>
          <w:tcPr>
            <w:tcW w:w="2438" w:type="dxa"/>
            <w:vMerge w:val="restart"/>
          </w:tcPr>
          <w:p w14:paraId="50111E2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Virus recovery by culture and PCR</w:t>
            </w:r>
          </w:p>
        </w:tc>
      </w:tr>
      <w:tr w:rsidR="004F7D11" w:rsidRPr="00B861F6" w14:paraId="159EC422" w14:textId="77777777" w:rsidTr="004F7D11">
        <w:tc>
          <w:tcPr>
            <w:tcW w:w="1583" w:type="dxa"/>
            <w:vMerge/>
          </w:tcPr>
          <w:p w14:paraId="20B6A76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1A401BA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28712F8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19393CC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Isopropyl alcohol</w:t>
            </w:r>
          </w:p>
        </w:tc>
        <w:tc>
          <w:tcPr>
            <w:tcW w:w="2789" w:type="dxa"/>
          </w:tcPr>
          <w:p w14:paraId="43DDD6B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70%</w:t>
            </w:r>
          </w:p>
        </w:tc>
        <w:tc>
          <w:tcPr>
            <w:tcW w:w="1747" w:type="dxa"/>
            <w:vMerge/>
          </w:tcPr>
          <w:p w14:paraId="30821ED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0AE4FB9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0D94842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0FB20821" w14:textId="77777777" w:rsidTr="004F7D11">
        <w:tc>
          <w:tcPr>
            <w:tcW w:w="1583" w:type="dxa"/>
            <w:vMerge/>
          </w:tcPr>
          <w:p w14:paraId="06D6F86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0004A67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4D73FB2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  <w:vAlign w:val="bottom"/>
          </w:tcPr>
          <w:p w14:paraId="7576D6A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Sodium hypochlorite (bleach)</w:t>
            </w:r>
          </w:p>
        </w:tc>
        <w:tc>
          <w:tcPr>
            <w:tcW w:w="2789" w:type="dxa"/>
          </w:tcPr>
          <w:p w14:paraId="6B163B1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10%</w:t>
            </w:r>
          </w:p>
        </w:tc>
        <w:tc>
          <w:tcPr>
            <w:tcW w:w="1747" w:type="dxa"/>
            <w:vMerge/>
          </w:tcPr>
          <w:p w14:paraId="4EE664A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77B15A5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69E4F5A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B84950F" w14:textId="77777777" w:rsidTr="004F7D11">
        <w:tc>
          <w:tcPr>
            <w:tcW w:w="1583" w:type="dxa"/>
            <w:vMerge w:val="restart"/>
          </w:tcPr>
          <w:p w14:paraId="3BEE8D6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Heimbuch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/2014/US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PEVuZE5vdGU+PENpdGU+PEF1dGhvcj5IZWltYnVjaDwvQXV0aG9yPjxZZWFyPjIwMTQ8L1llYXI+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=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PEVuZE5vdGU+PENpdGU+PEF1dGhvcj5IZWltYnVjaDwvQXV0aG9yPjxZZWFyPjIwMTQ8L1llYXI+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=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(46)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49B3000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N95 models</w:t>
            </w:r>
          </w:p>
        </w:tc>
        <w:tc>
          <w:tcPr>
            <w:tcW w:w="2023" w:type="dxa"/>
            <w:vMerge w:val="restart"/>
          </w:tcPr>
          <w:p w14:paraId="7315106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1870, 1860, KC PFR95</w:t>
            </w:r>
          </w:p>
        </w:tc>
        <w:tc>
          <w:tcPr>
            <w:tcW w:w="2003" w:type="dxa"/>
          </w:tcPr>
          <w:p w14:paraId="0A23A6B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Pamper wipes</w:t>
            </w:r>
          </w:p>
        </w:tc>
        <w:tc>
          <w:tcPr>
            <w:tcW w:w="2789" w:type="dxa"/>
          </w:tcPr>
          <w:p w14:paraId="14BFD68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30 seconds</w:t>
            </w:r>
          </w:p>
        </w:tc>
        <w:tc>
          <w:tcPr>
            <w:tcW w:w="1747" w:type="dxa"/>
            <w:vMerge w:val="restart"/>
          </w:tcPr>
          <w:p w14:paraId="1E96ED2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Mucin-soiled aerosol application for virus load (trypticase soy aga)</w:t>
            </w:r>
          </w:p>
          <w:p w14:paraId="1F14329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  <w:p w14:paraId="64E6247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171616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Aerosol application (sodium chloride)</w:t>
            </w:r>
          </w:p>
        </w:tc>
        <w:tc>
          <w:tcPr>
            <w:tcW w:w="1390" w:type="dxa"/>
            <w:vMerge w:val="restart"/>
          </w:tcPr>
          <w:p w14:paraId="6C1115D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  <w:t>Staphylococcus aureus</w:t>
            </w:r>
          </w:p>
        </w:tc>
        <w:tc>
          <w:tcPr>
            <w:tcW w:w="2438" w:type="dxa"/>
            <w:vMerge w:val="restart"/>
          </w:tcPr>
          <w:p w14:paraId="667F863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Filtration performance: Filter Aerosol Penetration (%)</w:t>
            </w:r>
          </w:p>
          <w:p w14:paraId="454CACF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Biocidal efficacy: Log reduction</w:t>
            </w:r>
          </w:p>
          <w:p w14:paraId="299385E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br/>
              <w:t>Physical appearance</w:t>
            </w:r>
          </w:p>
        </w:tc>
      </w:tr>
      <w:tr w:rsidR="004F7D11" w:rsidRPr="00B861F6" w14:paraId="20D6D543" w14:textId="77777777" w:rsidTr="004F7D11">
        <w:tc>
          <w:tcPr>
            <w:tcW w:w="1583" w:type="dxa"/>
            <w:vMerge/>
          </w:tcPr>
          <w:p w14:paraId="4857256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5241FEA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48D28B7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503DC67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Respirator Cleaning wipes </w:t>
            </w:r>
          </w:p>
        </w:tc>
        <w:tc>
          <w:tcPr>
            <w:tcW w:w="2789" w:type="dxa"/>
          </w:tcPr>
          <w:p w14:paraId="6CF3F32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Benzalkonium chloride, 30 seconds</w:t>
            </w:r>
          </w:p>
        </w:tc>
        <w:tc>
          <w:tcPr>
            <w:tcW w:w="1747" w:type="dxa"/>
            <w:vMerge/>
          </w:tcPr>
          <w:p w14:paraId="65C4589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38886E7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650235C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44556733" w14:textId="77777777" w:rsidTr="004F7D11">
        <w:tc>
          <w:tcPr>
            <w:tcW w:w="1583" w:type="dxa"/>
            <w:vMerge/>
          </w:tcPr>
          <w:p w14:paraId="6CC0325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245947D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1026018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1D14C27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Hype-wipes</w:t>
            </w:r>
          </w:p>
        </w:tc>
        <w:tc>
          <w:tcPr>
            <w:tcW w:w="2789" w:type="dxa"/>
          </w:tcPr>
          <w:p w14:paraId="40758B8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0.9% sodium hypochlorite, 30 seconds</w:t>
            </w:r>
          </w:p>
        </w:tc>
        <w:tc>
          <w:tcPr>
            <w:tcW w:w="1747" w:type="dxa"/>
            <w:vMerge/>
          </w:tcPr>
          <w:p w14:paraId="78767F4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74FD9A5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4016C37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7409FF8F" w14:textId="77777777" w:rsidTr="004F7D11">
        <w:tc>
          <w:tcPr>
            <w:tcW w:w="1583" w:type="dxa"/>
            <w:vMerge w:val="restart"/>
          </w:tcPr>
          <w:p w14:paraId="1B64E77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Lawrence/2017/US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PEVuZE5vdGU+PENpdGU+PEF1dGhvcj5MYXdyZW5jZTwvQXV0aG9yPjxZZWFyPjIwMTc8L1llYXI+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>
                <w:fldData xml:space="preserve">PEVuZE5vdGU+PENpdGU+PEF1dGhvcj5MYXdyZW5jZTwvQXV0aG9yPjxZZWFyPjIwMTc8L1llYXI+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(22)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</w:tcPr>
          <w:p w14:paraId="0911B00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Half-mask elastomeric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respirator models</w:t>
            </w:r>
          </w:p>
        </w:tc>
        <w:tc>
          <w:tcPr>
            <w:tcW w:w="2023" w:type="dxa"/>
          </w:tcPr>
          <w:p w14:paraId="069BD66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 xml:space="preserve">6200, 7502, Scott Xcel,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Sperian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by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 xml:space="preserve">Honeywell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Survivair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Blue, North by Honeywell 7700</w:t>
            </w:r>
          </w:p>
        </w:tc>
        <w:tc>
          <w:tcPr>
            <w:tcW w:w="2003" w:type="dxa"/>
          </w:tcPr>
          <w:p w14:paraId="237D655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lastRenderedPageBreak/>
              <w:t>Clean with</w:t>
            </w:r>
            <w:r w:rsidRPr="00B861F6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GB"/>
              </w:rPr>
              <w:t xml:space="preserve"> Neutrawash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t xml:space="preserve"> detergent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lastRenderedPageBreak/>
              <w:t>solution. Nonsterile</w:t>
            </w:r>
            <w:r w:rsidRPr="00B861F6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GB"/>
              </w:rPr>
              <w:t xml:space="preserve"> water</w:t>
            </w:r>
          </w:p>
          <w:p w14:paraId="1CA69E3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789" w:type="dxa"/>
          </w:tcPr>
          <w:p w14:paraId="3F10805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0.5% Potassium polyacrylate in EDTA; 2-3 min</w:t>
            </w:r>
          </w:p>
        </w:tc>
        <w:tc>
          <w:tcPr>
            <w:tcW w:w="1747" w:type="dxa"/>
          </w:tcPr>
          <w:p w14:paraId="77196E9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Sebum-soiled droplet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application (medium: serum-free Eagle’s minimum essential medium)</w:t>
            </w:r>
          </w:p>
        </w:tc>
        <w:tc>
          <w:tcPr>
            <w:tcW w:w="1390" w:type="dxa"/>
          </w:tcPr>
          <w:p w14:paraId="25B3710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lastRenderedPageBreak/>
              <w:t>H1N1</w:t>
            </w:r>
          </w:p>
        </w:tc>
        <w:tc>
          <w:tcPr>
            <w:tcW w:w="2438" w:type="dxa"/>
          </w:tcPr>
          <w:p w14:paraId="700467A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Biocidal efficacy: Log reduction</w:t>
            </w:r>
          </w:p>
        </w:tc>
      </w:tr>
      <w:tr w:rsidR="004F7D11" w:rsidRPr="00B861F6" w14:paraId="418D3615" w14:textId="77777777" w:rsidTr="004F7D11">
        <w:tc>
          <w:tcPr>
            <w:tcW w:w="1583" w:type="dxa"/>
            <w:vMerge/>
          </w:tcPr>
          <w:p w14:paraId="3E9DF54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</w:tcPr>
          <w:p w14:paraId="4CD7870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Powered air-purifying respirator models</w:t>
            </w:r>
          </w:p>
        </w:tc>
        <w:tc>
          <w:tcPr>
            <w:tcW w:w="2023" w:type="dxa"/>
          </w:tcPr>
          <w:p w14:paraId="0363D00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Air-Mate, Breathe Easy Turbo,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Syntech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Maxair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78SP series</w:t>
            </w:r>
          </w:p>
        </w:tc>
        <w:tc>
          <w:tcPr>
            <w:tcW w:w="2003" w:type="dxa"/>
          </w:tcPr>
          <w:p w14:paraId="2730E7D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Cleaning and disinfection</w:t>
            </w:r>
          </w:p>
        </w:tc>
        <w:tc>
          <w:tcPr>
            <w:tcW w:w="2789" w:type="dxa"/>
          </w:tcPr>
          <w:p w14:paraId="1A3A5B7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val="en-GB"/>
              </w:rPr>
              <w:t>0.5% Potassium polyacrylate in EDTA + 0.1% sodium hypochlorite; 21 min</w:t>
            </w:r>
          </w:p>
        </w:tc>
        <w:tc>
          <w:tcPr>
            <w:tcW w:w="1747" w:type="dxa"/>
          </w:tcPr>
          <w:p w14:paraId="4BD4184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</w:tcPr>
          <w:p w14:paraId="22B46E8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</w:tcPr>
          <w:p w14:paraId="7F00175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4BB55192" w14:textId="77777777" w:rsidTr="004F7D11">
        <w:tc>
          <w:tcPr>
            <w:tcW w:w="1583" w:type="dxa"/>
            <w:vMerge w:val="restart"/>
          </w:tcPr>
          <w:p w14:paraId="6160A1A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Zhang/2013/China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&lt;EndNote&gt;&lt;Cite&gt;&lt;Author&gt;Zhang&lt;/Author&gt;&lt;Year&gt;2013&lt;/Year&gt;&lt;RecNum&gt;25&lt;/RecNum&gt;&lt;DisplayText&gt;(23)&lt;/DisplayText&gt;&lt;record&gt;&lt;rec-number&gt;25&lt;/rec-number&gt;&lt;foreign-keys&gt;&lt;key app="EN" db-id="wrwss22sqs0tpaewwzbxavvzsvewfered0v9" timestamp="1596549984"&gt;25&lt;/key&gt;&lt;/foreign-keys&gt;&lt;ref-type name="Journal Article"&gt;17&lt;/ref-type&gt;&lt;contributors&gt;&lt;authors&gt;&lt;author&gt;Zhang, Hang&lt;/author&gt;&lt;/authors&gt;&lt;/contributors&gt;&lt;titles&gt;&lt;title&gt;Effects of two methods of cleaning and disinfection of simple respirators&lt;/title&gt;&lt;secondary-title&gt;Modern Clinical Nursing&lt;/secondary-title&gt;&lt;/titles&gt;&lt;periodical&gt;&lt;full-title&gt;Modern Clinical Nursing&lt;/full-title&gt;&lt;abbr-1&gt;Modern Clinical Nursing&lt;/abbr-1&gt;&lt;/periodical&gt;&lt;pages&gt;64-66&lt;/pages&gt;&lt;number&gt;9&lt;/number&gt;&lt;dates&gt;&lt;year&gt;2013&lt;/year&gt;&lt;/dates&gt;&lt;isbn&gt;1671-8283&lt;/isbn&gt;&lt;urls&gt;&lt;/urls&gt;&lt;/record&gt;&lt;/Cite&gt;&lt;/EndNote&gt;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(23)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5326CF0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Used simple respirators</w:t>
            </w:r>
          </w:p>
        </w:tc>
        <w:tc>
          <w:tcPr>
            <w:tcW w:w="2023" w:type="dxa"/>
            <w:vMerge w:val="restart"/>
          </w:tcPr>
          <w:p w14:paraId="12E0F1F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N/A</w:t>
            </w:r>
          </w:p>
        </w:tc>
        <w:tc>
          <w:tcPr>
            <w:tcW w:w="2003" w:type="dxa"/>
            <w:vAlign w:val="bottom"/>
          </w:tcPr>
          <w:p w14:paraId="5AAF9A4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Chlorine</w:t>
            </w:r>
          </w:p>
        </w:tc>
        <w:tc>
          <w:tcPr>
            <w:tcW w:w="2789" w:type="dxa"/>
            <w:vAlign w:val="bottom"/>
          </w:tcPr>
          <w:p w14:paraId="1DBF425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500 mg/L</w:t>
            </w:r>
          </w:p>
        </w:tc>
        <w:tc>
          <w:tcPr>
            <w:tcW w:w="1747" w:type="dxa"/>
            <w:vMerge w:val="restart"/>
          </w:tcPr>
          <w:p w14:paraId="4D607FD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N/A</w:t>
            </w:r>
          </w:p>
        </w:tc>
        <w:tc>
          <w:tcPr>
            <w:tcW w:w="1390" w:type="dxa"/>
            <w:vMerge w:val="restart"/>
            <w:vAlign w:val="bottom"/>
          </w:tcPr>
          <w:p w14:paraId="0A15F19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438" w:type="dxa"/>
            <w:vMerge w:val="restart"/>
          </w:tcPr>
          <w:p w14:paraId="06E2F3F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Quality rate (%)</w:t>
            </w:r>
          </w:p>
        </w:tc>
      </w:tr>
      <w:tr w:rsidR="004F7D11" w:rsidRPr="00B861F6" w14:paraId="5BC1BC36" w14:textId="77777777" w:rsidTr="004F7D11">
        <w:tc>
          <w:tcPr>
            <w:tcW w:w="1583" w:type="dxa"/>
            <w:vMerge/>
          </w:tcPr>
          <w:p w14:paraId="060732E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5D38416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5231C77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5ABDD8C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>Machine washing</w:t>
            </w:r>
          </w:p>
        </w:tc>
        <w:tc>
          <w:tcPr>
            <w:tcW w:w="2789" w:type="dxa"/>
            <w:vAlign w:val="bottom"/>
          </w:tcPr>
          <w:p w14:paraId="40330FA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Cold water (1 min) </w:t>
            </w:r>
            <w:r w:rsidRPr="00B861F6">
              <w:rPr>
                <w:rFonts w:asciiTheme="majorBidi" w:eastAsia="Times New Roman" w:hAnsiTheme="majorBidi" w:cstheme="majorBidi" w:hint="eastAsia"/>
                <w:bCs/>
                <w:color w:val="000000"/>
                <w:sz w:val="24"/>
                <w:szCs w:val="24"/>
                <w:lang w:val="en-GB"/>
              </w:rPr>
              <w:t>→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Water at 60°C and multi-enzyme cleaner (10 min) </w:t>
            </w:r>
            <w:r w:rsidRPr="00B861F6">
              <w:rPr>
                <w:rFonts w:asciiTheme="majorBidi" w:eastAsia="Times New Roman" w:hAnsiTheme="majorBidi" w:cstheme="majorBidi" w:hint="eastAsia"/>
                <w:bCs/>
                <w:color w:val="000000"/>
                <w:sz w:val="24"/>
                <w:szCs w:val="24"/>
                <w:lang w:val="en-GB"/>
              </w:rPr>
              <w:t>→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water at 60°C (1 min) </w:t>
            </w:r>
            <w:r w:rsidRPr="00B861F6">
              <w:rPr>
                <w:rFonts w:asciiTheme="majorBidi" w:eastAsia="Times New Roman" w:hAnsiTheme="majorBidi" w:cstheme="majorBidi" w:hint="eastAsia"/>
                <w:bCs/>
                <w:color w:val="000000"/>
                <w:sz w:val="24"/>
                <w:szCs w:val="24"/>
                <w:lang w:val="en-GB"/>
              </w:rPr>
              <w:t>→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Water at 93°C, 10 minutes </w:t>
            </w:r>
            <w:r w:rsidRPr="00B861F6">
              <w:rPr>
                <w:rFonts w:asciiTheme="majorBidi" w:eastAsia="Times New Roman" w:hAnsiTheme="majorBidi" w:cstheme="majorBidi" w:hint="eastAsia"/>
                <w:bCs/>
                <w:color w:val="000000"/>
                <w:sz w:val="24"/>
                <w:szCs w:val="24"/>
                <w:lang w:val="en-GB"/>
              </w:rPr>
              <w:t>→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Dry (temperature 90°C, 60 min).</w:t>
            </w:r>
          </w:p>
        </w:tc>
        <w:tc>
          <w:tcPr>
            <w:tcW w:w="1747" w:type="dxa"/>
            <w:vMerge/>
          </w:tcPr>
          <w:p w14:paraId="01EB878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43BC13E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21552D9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0940FB8" w14:textId="77777777" w:rsidTr="004F7D11">
        <w:tc>
          <w:tcPr>
            <w:tcW w:w="1583" w:type="dxa"/>
            <w:vMerge w:val="restart"/>
          </w:tcPr>
          <w:p w14:paraId="325E47B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Li/2020/US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>
                <w:fldData xml:space="preserve">PEVuZE5vdGU+PENpdGU+PEF1dGhvcj5MaTwvQXV0aG9yPjxZZWFyPjIwMjA8L1llYXI+PFJlY051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>
                <w:fldData xml:space="preserve">PEVuZE5vdGU+PENpdGU+PEF1dGhvcj5MaTwvQXV0aG9yPjxZZWFyPjIwMjA8L1llYXI+PFJlY051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(56)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  <w:p w14:paraId="65F2517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 w:val="restart"/>
          </w:tcPr>
          <w:p w14:paraId="1C2BD9C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Surgical facemask; N95 respirator; Cotton cloth mask; Quilted cloth mask</w:t>
            </w:r>
          </w:p>
        </w:tc>
        <w:tc>
          <w:tcPr>
            <w:tcW w:w="2023" w:type="dxa"/>
          </w:tcPr>
          <w:p w14:paraId="594DC2A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Precept</w:t>
            </w:r>
          </w:p>
        </w:tc>
        <w:tc>
          <w:tcPr>
            <w:tcW w:w="2003" w:type="dxa"/>
          </w:tcPr>
          <w:p w14:paraId="1731CFC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Steam sterilization</w:t>
            </w:r>
          </w:p>
        </w:tc>
        <w:tc>
          <w:tcPr>
            <w:tcW w:w="2789" w:type="dxa"/>
          </w:tcPr>
          <w:p w14:paraId="6CFC948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13-15 min (8-10 minutes of heating and 5 minutes of steam)</w:t>
            </w:r>
          </w:p>
        </w:tc>
        <w:tc>
          <w:tcPr>
            <w:tcW w:w="1747" w:type="dxa"/>
            <w:vMerge w:val="restart"/>
          </w:tcPr>
          <w:p w14:paraId="30D9EDD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Droplet application (phosphate-buffered saline)</w:t>
            </w:r>
          </w:p>
        </w:tc>
        <w:tc>
          <w:tcPr>
            <w:tcW w:w="1390" w:type="dxa"/>
            <w:vMerge w:val="restart"/>
          </w:tcPr>
          <w:p w14:paraId="3385DD9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MRSA, MS2 phage</w:t>
            </w:r>
          </w:p>
        </w:tc>
        <w:tc>
          <w:tcPr>
            <w:tcW w:w="2438" w:type="dxa"/>
            <w:vMerge w:val="restart"/>
          </w:tcPr>
          <w:p w14:paraId="3193DD0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Biocidal efficacy (</w: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Log reduction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Physical appearance</w:t>
            </w:r>
          </w:p>
        </w:tc>
      </w:tr>
      <w:tr w:rsidR="004F7D11" w:rsidRPr="00B861F6" w14:paraId="003E94B9" w14:textId="77777777" w:rsidTr="004F7D11">
        <w:tc>
          <w:tcPr>
            <w:tcW w:w="1583" w:type="dxa"/>
            <w:vMerge/>
          </w:tcPr>
          <w:p w14:paraId="1B2BD11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7B00877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</w:tcPr>
          <w:p w14:paraId="5E59B79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1860</w:t>
            </w:r>
          </w:p>
        </w:tc>
        <w:tc>
          <w:tcPr>
            <w:tcW w:w="2003" w:type="dxa"/>
          </w:tcPr>
          <w:p w14:paraId="32E53AA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Dry heat</w:t>
            </w:r>
          </w:p>
        </w:tc>
        <w:tc>
          <w:tcPr>
            <w:tcW w:w="2789" w:type="dxa"/>
          </w:tcPr>
          <w:p w14:paraId="1F07085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100°C,15 min</w:t>
            </w:r>
          </w:p>
        </w:tc>
        <w:tc>
          <w:tcPr>
            <w:tcW w:w="1747" w:type="dxa"/>
            <w:vMerge/>
          </w:tcPr>
          <w:p w14:paraId="6BD86B0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688F529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5D617E7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5525A165" w14:textId="77777777" w:rsidTr="004F7D11">
        <w:tc>
          <w:tcPr>
            <w:tcW w:w="1583" w:type="dxa"/>
            <w:vMerge w:val="restart"/>
          </w:tcPr>
          <w:p w14:paraId="7BDC34B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Zulauf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&lt;EndNote&gt;&lt;Cite&gt;&lt;Author&gt;Zulauf&lt;/Author&gt;&lt;Year&gt;2020&lt;/Year&gt;&lt;RecNum&gt;55&lt;/RecNum&gt;&lt;DisplayText&gt;(47)&lt;/DisplayText&gt;&lt;record&gt;&lt;rec-number&gt;55&lt;/rec-number&gt;&lt;foreign-keys&gt;&lt;key app="EN" db-id="vdrsr9rd5dd2f3ep9xspefet2xxwrxdv0rv5" timestamp="1590068451"&gt;55&lt;/key&gt;&lt;/foreign-keys&gt;&lt;ref-type name="Generic"&gt;13&lt;/ref-type&gt;&lt;contributors&gt;&lt;authors&gt;&lt;author&gt;Zulauf, Kate&lt;/author&gt;&lt;author&gt;Green, Alex&lt;/author&gt;&lt;author&gt;Ba, Alex Nguyen&lt;/author&gt;&lt;author&gt;Jagdish, Tanush&lt;/author&gt;&lt;author&gt;Reif, Dvir&lt;/author&gt;&lt;author&gt;Seeley, Robert&lt;/author&gt;&lt;author&gt;Dale, Alana&lt;/author&gt;&lt;author&gt;Kirby, James&lt;/author&gt;&lt;/authors&gt;&lt;/contributors&gt;&lt;titles&gt;&lt;title&gt;Microwave-Generated Steam Decontamination of N95 Respirators Utilizing Universally Accessible Materials&lt;/title&gt;&lt;/titles&gt;&lt;dates&gt;&lt;year&gt;2020&lt;/year&gt;&lt;pub-dates&gt;&lt;date&gt;2020&lt;/date&gt;&lt;/pub-dates&gt;&lt;/dates&gt;&lt;publisher&gt;medRxiv&lt;/publisher&gt;&lt;accession-num&gt;PPR155263&lt;/accession-num&gt;&lt;urls&gt;&lt;related-urls&gt;&lt;url&gt;http://europepmc.org/abstract/PPR/PPR155263&lt;/url&gt;&lt;url&gt;https://doi.org/10.1101/2020.04.22.20076117&lt;/url&gt;&lt;/related-urls&gt;&lt;/urls&gt;&lt;electronic-resource-num&gt;10.1101/2020.04.22.20076117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(47)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49DFB44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respirator</w:t>
            </w:r>
          </w:p>
        </w:tc>
        <w:tc>
          <w:tcPr>
            <w:tcW w:w="2023" w:type="dxa"/>
            <w:vMerge w:val="restart"/>
          </w:tcPr>
          <w:p w14:paraId="26135DC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1860</w:t>
            </w:r>
          </w:p>
        </w:tc>
        <w:tc>
          <w:tcPr>
            <w:tcW w:w="2003" w:type="dxa"/>
          </w:tcPr>
          <w:p w14:paraId="5000B92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MGS</w:t>
            </w:r>
          </w:p>
        </w:tc>
        <w:tc>
          <w:tcPr>
            <w:tcW w:w="2789" w:type="dxa"/>
          </w:tcPr>
          <w:p w14:paraId="46CB4F8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1100w or 1150W, 1 or 3 min</w:t>
            </w:r>
          </w:p>
        </w:tc>
        <w:tc>
          <w:tcPr>
            <w:tcW w:w="1747" w:type="dxa"/>
            <w:vMerge w:val="restart"/>
          </w:tcPr>
          <w:p w14:paraId="00B5CEE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Aerosol application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lastRenderedPageBreak/>
              <w:t>(sodium chloride)</w:t>
            </w:r>
          </w:p>
        </w:tc>
        <w:tc>
          <w:tcPr>
            <w:tcW w:w="1390" w:type="dxa"/>
            <w:vMerge w:val="restart"/>
          </w:tcPr>
          <w:p w14:paraId="59CF088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MS2 phage</w:t>
            </w:r>
          </w:p>
        </w:tc>
        <w:tc>
          <w:tcPr>
            <w:tcW w:w="2438" w:type="dxa"/>
            <w:vMerge w:val="restart"/>
          </w:tcPr>
          <w:p w14:paraId="7686D4A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Biocidal efficacy (</w: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Log reduction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Fit test.</w:t>
            </w:r>
          </w:p>
          <w:p w14:paraId="2D98ACB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lastRenderedPageBreak/>
              <w:t>Physical appearance</w:t>
            </w:r>
          </w:p>
        </w:tc>
      </w:tr>
      <w:tr w:rsidR="004F7D11" w:rsidRPr="00B861F6" w14:paraId="7FB9FD9A" w14:textId="77777777" w:rsidTr="004F7D11">
        <w:tc>
          <w:tcPr>
            <w:tcW w:w="1583" w:type="dxa"/>
            <w:vMerge/>
          </w:tcPr>
          <w:p w14:paraId="1FAD882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5F4CAED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1BDD095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09BBF2C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Dry heat</w:t>
            </w:r>
          </w:p>
        </w:tc>
        <w:tc>
          <w:tcPr>
            <w:tcW w:w="2789" w:type="dxa"/>
          </w:tcPr>
          <w:p w14:paraId="0A5E4BB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105°C, 60 min</w:t>
            </w:r>
          </w:p>
        </w:tc>
        <w:tc>
          <w:tcPr>
            <w:tcW w:w="1747" w:type="dxa"/>
            <w:vMerge/>
          </w:tcPr>
          <w:p w14:paraId="5E8A4EA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7AF8C4A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349CD59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77B6A645" w14:textId="77777777" w:rsidTr="004F7D11">
        <w:tc>
          <w:tcPr>
            <w:tcW w:w="1583" w:type="dxa"/>
            <w:vMerge w:val="restart"/>
          </w:tcPr>
          <w:p w14:paraId="1D430CA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Wigginton/2020/US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instrText xml:space="preserve"> ADDIN EN.CITE &lt;EndNote&gt;&lt;Cite&gt;&lt;Author&gt;Wigginton&lt;/Author&gt;&lt;Year&gt;2020&lt;/Year&gt;&lt;RecNum&gt;37&lt;/RecNum&gt;&lt;DisplayText&gt;(35)&lt;/DisplayText&gt;&lt;record&gt;&lt;rec-number&gt;37&lt;/rec-number&gt;&lt;foreign-keys&gt;&lt;key app="EN" db-id="wrwss22sqs0tpaewwzbxavvzsvewfered0v9" timestamp="1596549985"&gt;37&lt;/key&gt;&lt;/foreign-keys&gt;&lt;ref-type name="Journal Article"&gt;17&lt;/ref-type&gt;&lt;contributors&gt;&lt;authors&gt;&lt;author&gt;Wigginton, Krista R.&lt;/author&gt;&lt;author&gt;Arts, Peter J.&lt;/author&gt;&lt;author&gt;Clack, Herek&lt;/author&gt;&lt;author&gt;Fitzsimmons, William J.&lt;/author&gt;&lt;author&gt;Gamba, Mirko&lt;/author&gt;&lt;author&gt;Harrison, Katherine R.&lt;/author&gt;&lt;author&gt;LeBar, William&lt;/author&gt;&lt;author&gt;Lauring, Adam S.&lt;/author&gt;&lt;author&gt;Li, Lucinda&lt;/author&gt;&lt;author&gt;Roberts, William W.&lt;/author&gt;&lt;author&gt;Rockey, Nicole&lt;/author&gt;&lt;author&gt;Torreblanca, Jania&lt;/author&gt;&lt;author&gt;Young, Carol&lt;/author&gt;&lt;author&gt;Anderegg, Loïc C.&lt;/author&gt;&lt;author&gt;Cohn, Amy&lt;/author&gt;&lt;author&gt;Doyle, John M.&lt;/author&gt;&lt;author&gt;Meisenhelder, Cole O.&lt;/author&gt;&lt;author&gt;Raskin, Lutgarde&lt;/author&gt;&lt;author&gt;Love, Nancy G.&lt;/author&gt;&lt;author&gt;Kaye, Keith S.&lt;/author&gt;&lt;/authors&gt;&lt;/contributors&gt;&lt;titles&gt;&lt;title&gt;Validation of N95 filtering facepiece respirator decontamination methods available at a large university hospital&lt;/title&gt;&lt;secondary-title&gt;MedRxiv&lt;/secondary-title&gt;&lt;/titles&gt;&lt;periodical&gt;&lt;full-title&gt;medRxiv&lt;/full-title&gt;&lt;/periodical&gt;&lt;pages&gt;2020.04.28.20084038&lt;/pages&gt;&lt;dates&gt;&lt;year&gt;2020&lt;/year&gt;&lt;/dates&gt;&lt;urls&gt;&lt;related-urls&gt;&lt;url&gt;http://medrxiv.org/content/early/2020/04/30/2020.04.28.20084038.abstract&lt;/url&gt;&lt;/related-urls&gt;&lt;/urls&gt;&lt;electronic-resource-num&gt;10.1101/2020.04.28.20084038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2A2A2A"/>
                <w:sz w:val="24"/>
                <w:szCs w:val="24"/>
              </w:rPr>
              <w:t>(35)</w: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304971D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N95 respirator</w:t>
            </w:r>
          </w:p>
        </w:tc>
        <w:tc>
          <w:tcPr>
            <w:tcW w:w="2023" w:type="dxa"/>
            <w:vMerge w:val="restart"/>
          </w:tcPr>
          <w:p w14:paraId="0CA1BCD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1860</w:t>
            </w:r>
          </w:p>
        </w:tc>
        <w:tc>
          <w:tcPr>
            <w:tcW w:w="2003" w:type="dxa"/>
          </w:tcPr>
          <w:p w14:paraId="33D58B1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Dry heat</w:t>
            </w:r>
          </w:p>
        </w:tc>
        <w:tc>
          <w:tcPr>
            <w:tcW w:w="2789" w:type="dxa"/>
          </w:tcPr>
          <w:p w14:paraId="22460A8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80-82°C, &lt;10% RH, 30 min</w:t>
            </w:r>
          </w:p>
        </w:tc>
        <w:tc>
          <w:tcPr>
            <w:tcW w:w="1747" w:type="dxa"/>
            <w:vMerge w:val="restart"/>
          </w:tcPr>
          <w:p w14:paraId="740E018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Droplet application</w:t>
            </w:r>
          </w:p>
        </w:tc>
        <w:tc>
          <w:tcPr>
            <w:tcW w:w="1390" w:type="dxa"/>
            <w:vMerge w:val="restart"/>
          </w:tcPr>
          <w:p w14:paraId="585E86B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4 viruses (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2A2A2A"/>
                <w:sz w:val="24"/>
                <w:szCs w:val="24"/>
              </w:rPr>
              <w:t>MS2, phi6,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 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2A2A2A"/>
                <w:sz w:val="24"/>
                <w:szCs w:val="24"/>
              </w:rPr>
              <w:t>influenza A virus, murine hepatitis virus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), </w:t>
            </w:r>
          </w:p>
          <w:p w14:paraId="3D63FF1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3 bacteria (</w:t>
            </w: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2A2A2A"/>
                <w:sz w:val="24"/>
                <w:szCs w:val="24"/>
              </w:rPr>
              <w:t xml:space="preserve">Escherichia coli, Staphylococcus aureus,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2A2A2A"/>
                <w:sz w:val="24"/>
                <w:szCs w:val="24"/>
              </w:rPr>
              <w:t>Geobacillus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2A2A2A"/>
                <w:sz w:val="24"/>
                <w:szCs w:val="24"/>
              </w:rPr>
              <w:t xml:space="preserve"> stearothermophilus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), </w:t>
            </w:r>
          </w:p>
          <w:p w14:paraId="403CF31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2A2A2A"/>
                <w:sz w:val="24"/>
                <w:szCs w:val="24"/>
              </w:rPr>
              <w:t>Fungus</w:t>
            </w: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2A2A2A"/>
                <w:sz w:val="24"/>
                <w:szCs w:val="24"/>
              </w:rPr>
              <w:t xml:space="preserve"> (Aspergillus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2A2A2A"/>
                <w:sz w:val="24"/>
                <w:szCs w:val="24"/>
              </w:rPr>
              <w:t>niger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2A2A2A"/>
                <w:sz w:val="24"/>
                <w:szCs w:val="24"/>
              </w:rPr>
              <w:t>)</w:t>
            </w:r>
          </w:p>
        </w:tc>
        <w:tc>
          <w:tcPr>
            <w:tcW w:w="2438" w:type="dxa"/>
            <w:vMerge w:val="restart"/>
          </w:tcPr>
          <w:p w14:paraId="7D45760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Biocidal efficacy: </w:t>
            </w:r>
          </w:p>
          <w:p w14:paraId="6CCD630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  + Log reduction.</w:t>
            </w:r>
          </w:p>
          <w:p w14:paraId="1E5DBD4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Filtration efficacy</w:t>
            </w:r>
          </w:p>
          <w:p w14:paraId="0D32C7E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Fit test</w:t>
            </w:r>
          </w:p>
          <w:p w14:paraId="702C89F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Pressure drop</w:t>
            </w:r>
          </w:p>
        </w:tc>
      </w:tr>
      <w:tr w:rsidR="004F7D11" w:rsidRPr="00B861F6" w14:paraId="4E0A17B3" w14:textId="77777777" w:rsidTr="004F7D11">
        <w:tc>
          <w:tcPr>
            <w:tcW w:w="1583" w:type="dxa"/>
            <w:vMerge/>
          </w:tcPr>
          <w:p w14:paraId="35158C8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16BD847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7F90A0F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6A7D64E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MHI</w:t>
            </w:r>
          </w:p>
        </w:tc>
        <w:tc>
          <w:tcPr>
            <w:tcW w:w="2789" w:type="dxa"/>
          </w:tcPr>
          <w:p w14:paraId="6795AF8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80-82°C, 62-66% RH, 30 min</w:t>
            </w:r>
          </w:p>
        </w:tc>
        <w:tc>
          <w:tcPr>
            <w:tcW w:w="1747" w:type="dxa"/>
            <w:vMerge/>
          </w:tcPr>
          <w:p w14:paraId="747C19F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57FE35C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4E632EE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0E854477" w14:textId="77777777" w:rsidTr="004F7D11">
        <w:tc>
          <w:tcPr>
            <w:tcW w:w="1583" w:type="dxa"/>
            <w:vMerge/>
          </w:tcPr>
          <w:p w14:paraId="743BFD1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3C68B3F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17CC101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0A91757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EtO</w:t>
            </w:r>
            <w:proofErr w:type="spellEnd"/>
          </w:p>
        </w:tc>
        <w:tc>
          <w:tcPr>
            <w:tcW w:w="2789" w:type="dxa"/>
          </w:tcPr>
          <w:p w14:paraId="0954BB9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100%, 1 hour</w:t>
            </w:r>
          </w:p>
        </w:tc>
        <w:tc>
          <w:tcPr>
            <w:tcW w:w="1747" w:type="dxa"/>
            <w:vMerge/>
          </w:tcPr>
          <w:p w14:paraId="12AD436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1BFFC56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3E45958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3B6877D4" w14:textId="77777777" w:rsidTr="004F7D11">
        <w:tc>
          <w:tcPr>
            <w:tcW w:w="1583" w:type="dxa"/>
            <w:vMerge/>
          </w:tcPr>
          <w:p w14:paraId="29A0517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0661F99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77B16BB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6C7D9B4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UVGI</w:t>
            </w:r>
          </w:p>
        </w:tc>
        <w:tc>
          <w:tcPr>
            <w:tcW w:w="2789" w:type="dxa"/>
          </w:tcPr>
          <w:p w14:paraId="29BBBAC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3.8-15.3 µW/cm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</w:rPr>
              <w:t>2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, 5 min</w:t>
            </w:r>
          </w:p>
        </w:tc>
        <w:tc>
          <w:tcPr>
            <w:tcW w:w="1747" w:type="dxa"/>
            <w:vMerge/>
          </w:tcPr>
          <w:p w14:paraId="21F8599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4F923A7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37D9D90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055881ED" w14:textId="77777777" w:rsidTr="004F7D11">
        <w:tc>
          <w:tcPr>
            <w:tcW w:w="1583" w:type="dxa"/>
            <w:vMerge/>
          </w:tcPr>
          <w:p w14:paraId="31C9CB0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257E51D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7A16627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47CC8CB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HPGP</w:t>
            </w:r>
          </w:p>
        </w:tc>
        <w:tc>
          <w:tcPr>
            <w:tcW w:w="2789" w:type="dxa"/>
          </w:tcPr>
          <w:p w14:paraId="0D3FB49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59%, 24 min</w:t>
            </w:r>
          </w:p>
        </w:tc>
        <w:tc>
          <w:tcPr>
            <w:tcW w:w="1747" w:type="dxa"/>
            <w:vMerge/>
          </w:tcPr>
          <w:p w14:paraId="5FFF790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66D273D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32B2830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168C320D" w14:textId="77777777" w:rsidTr="004F7D11">
        <w:tc>
          <w:tcPr>
            <w:tcW w:w="1583" w:type="dxa"/>
            <w:vMerge/>
          </w:tcPr>
          <w:p w14:paraId="2F7D1C4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927" w:type="dxa"/>
            <w:vMerge/>
          </w:tcPr>
          <w:p w14:paraId="6DB32FC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23" w:type="dxa"/>
            <w:vMerge/>
          </w:tcPr>
          <w:p w14:paraId="0E3BD60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03" w:type="dxa"/>
          </w:tcPr>
          <w:p w14:paraId="288EBF5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VHP</w:t>
            </w:r>
          </w:p>
        </w:tc>
        <w:tc>
          <w:tcPr>
            <w:tcW w:w="2789" w:type="dxa"/>
          </w:tcPr>
          <w:p w14:paraId="074FE6B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Condition 1: 446-495 ppm, 20 min; Condition 2: 647-659 ppm, 135-150 min</w:t>
            </w:r>
          </w:p>
        </w:tc>
        <w:tc>
          <w:tcPr>
            <w:tcW w:w="1747" w:type="dxa"/>
            <w:vMerge/>
          </w:tcPr>
          <w:p w14:paraId="1F52E07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90" w:type="dxa"/>
            <w:vMerge/>
          </w:tcPr>
          <w:p w14:paraId="4979CA8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38" w:type="dxa"/>
            <w:vMerge/>
          </w:tcPr>
          <w:p w14:paraId="605ACD8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</w:p>
        </w:tc>
      </w:tr>
      <w:tr w:rsidR="004F7D11" w:rsidRPr="00B861F6" w14:paraId="45CAF2E2" w14:textId="77777777" w:rsidTr="004F7D11">
        <w:tc>
          <w:tcPr>
            <w:tcW w:w="1583" w:type="dxa"/>
            <w:vMerge w:val="restart"/>
          </w:tcPr>
          <w:p w14:paraId="1B68ED6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Smith/2020/US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&lt;EndNote&gt;&lt;Cite&gt;&lt;Author&gt;Smith&lt;/Author&gt;&lt;Year&gt;2020&lt;/Year&gt;&lt;RecNum&gt;36&lt;/RecNum&gt;&lt;DisplayText&gt;(34)&lt;/DisplayText&gt;&lt;record&gt;&lt;rec-number&gt;36&lt;/rec-number&gt;&lt;foreign-keys&gt;&lt;key app="EN" db-id="wrwss22sqs0tpaewwzbxavvzsvewfered0v9" timestamp="1596549985"&gt;36&lt;/key&gt;&lt;/foreign-keys&gt;&lt;ref-type name="Journal Article"&gt;17&lt;/ref-type&gt;&lt;contributors&gt;&lt;authors&gt;&lt;author&gt;Smith, Jeffrey S.&lt;/author&gt;&lt;author&gt;Hanseler, Haley&lt;/author&gt;&lt;author&gt;Welle, John&lt;/author&gt;&lt;author&gt;Rattray, Rogan&lt;/author&gt;&lt;author&gt;Campbell, Mary&lt;/author&gt;&lt;author&gt;Brotherton, Tacy&lt;/author&gt;&lt;author&gt;Moudgil, Tarsem&lt;/author&gt;&lt;author&gt;Pack, Thomas F.&lt;/author&gt;&lt;author&gt;Wegmann, Keith&lt;/author&gt;&lt;author&gt;Jensen, Shawn&lt;/author&gt;&lt;author&gt;Jin, Justin S.&lt;/author&gt;&lt;author&gt;Bifulco, Carlo B.&lt;/author&gt;&lt;author&gt;Prahl, Scott A.&lt;/author&gt;&lt;author&gt;Fox, Bernard A.&lt;/author&gt;&lt;author&gt;Stucky, Nicholas L.&lt;/author&gt;&lt;/authors&gt;&lt;/contributors&gt;&lt;titles&gt;&lt;title&gt;Effect of various decontamination procedures on disposable N95 mask integrity and SARS-CoV-2 infectivity&lt;/title&gt;&lt;secondary-title&gt;MedRxiv&lt;/secondary-title&gt;&lt;/titles&gt;&lt;periodical&gt;&lt;full-title&gt;medRxiv&lt;/full-title&gt;&lt;/periodical&gt;&lt;pages&gt;2020.04.11.20062331&lt;/pages&gt;&lt;dates&gt;&lt;year&gt;2020&lt;/year&gt;&lt;/dates&gt;&lt;urls&gt;&lt;related-urls&gt;&lt;url&gt;http://medrxiv.org/content/early/2020/05/07/2020.04.11.20062331.abstract&lt;/url&gt;&lt;/related-urls&gt;&lt;/urls&gt;&lt;electronic-resource-num&gt;10.1101/2020.04.11.20062331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(34)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236913C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</w:t>
            </w:r>
          </w:p>
        </w:tc>
        <w:tc>
          <w:tcPr>
            <w:tcW w:w="2023" w:type="dxa"/>
            <w:vMerge w:val="restart"/>
          </w:tcPr>
          <w:p w14:paraId="1127FD4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1860</w:t>
            </w:r>
          </w:p>
          <w:p w14:paraId="462C53A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3M Aura 1870+</w:t>
            </w:r>
          </w:p>
          <w:p w14:paraId="2D92E73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industrial 8511</w:t>
            </w:r>
          </w:p>
        </w:tc>
        <w:tc>
          <w:tcPr>
            <w:tcW w:w="2003" w:type="dxa"/>
          </w:tcPr>
          <w:p w14:paraId="77BE15B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Ethanol</w:t>
            </w:r>
          </w:p>
        </w:tc>
        <w:tc>
          <w:tcPr>
            <w:tcW w:w="2789" w:type="dxa"/>
          </w:tcPr>
          <w:p w14:paraId="5254897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70%</w:t>
            </w:r>
          </w:p>
        </w:tc>
        <w:tc>
          <w:tcPr>
            <w:tcW w:w="1747" w:type="dxa"/>
            <w:vMerge w:val="restart"/>
          </w:tcPr>
          <w:p w14:paraId="102A6EA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Droplet application</w:t>
            </w:r>
          </w:p>
        </w:tc>
        <w:tc>
          <w:tcPr>
            <w:tcW w:w="1390" w:type="dxa"/>
            <w:vMerge w:val="restart"/>
          </w:tcPr>
          <w:p w14:paraId="46E4B18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SARS-CoV-2</w:t>
            </w:r>
          </w:p>
        </w:tc>
        <w:tc>
          <w:tcPr>
            <w:tcW w:w="2438" w:type="dxa"/>
            <w:vMerge w:val="restart"/>
          </w:tcPr>
          <w:p w14:paraId="4E7B30E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Biocidal efficacy:</w:t>
            </w:r>
          </w:p>
          <w:p w14:paraId="670F015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 + Virus recovery by culture and PCR</w:t>
            </w:r>
          </w:p>
          <w:p w14:paraId="45B3BCD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 + </w: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Log reduction</w:t>
            </w:r>
          </w:p>
          <w:p w14:paraId="1B5FD06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Fit test</w:t>
            </w:r>
          </w:p>
        </w:tc>
      </w:tr>
      <w:tr w:rsidR="004F7D11" w:rsidRPr="00B861F6" w14:paraId="1422C47F" w14:textId="77777777" w:rsidTr="004F7D11">
        <w:tc>
          <w:tcPr>
            <w:tcW w:w="1583" w:type="dxa"/>
            <w:vMerge/>
          </w:tcPr>
          <w:p w14:paraId="15D49E6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18CE524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3E382F3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3" w:type="dxa"/>
          </w:tcPr>
          <w:p w14:paraId="0C78F3C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UVGI</w:t>
            </w:r>
          </w:p>
        </w:tc>
        <w:tc>
          <w:tcPr>
            <w:tcW w:w="2789" w:type="dxa"/>
          </w:tcPr>
          <w:p w14:paraId="172CF11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0.5, 3.6, 14.3 J/cm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47" w:type="dxa"/>
            <w:vMerge/>
          </w:tcPr>
          <w:p w14:paraId="322A948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2690618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0BFA15C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</w:tr>
      <w:tr w:rsidR="004F7D11" w:rsidRPr="00B861F6" w14:paraId="2770D8E1" w14:textId="77777777" w:rsidTr="004F7D11">
        <w:tc>
          <w:tcPr>
            <w:tcW w:w="1583" w:type="dxa"/>
            <w:vMerge/>
          </w:tcPr>
          <w:p w14:paraId="14D8F50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623C226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3800604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3" w:type="dxa"/>
          </w:tcPr>
          <w:p w14:paraId="017A204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VHP</w:t>
            </w:r>
          </w:p>
        </w:tc>
        <w:tc>
          <w:tcPr>
            <w:tcW w:w="2789" w:type="dxa"/>
          </w:tcPr>
          <w:p w14:paraId="4534AB7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30%, 420 ppm, 60 min</w:t>
            </w:r>
          </w:p>
        </w:tc>
        <w:tc>
          <w:tcPr>
            <w:tcW w:w="1747" w:type="dxa"/>
            <w:vMerge/>
          </w:tcPr>
          <w:p w14:paraId="10A1E69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2E19152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134DB6F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</w:tr>
      <w:tr w:rsidR="004F7D11" w:rsidRPr="00B861F6" w14:paraId="0673DEA3" w14:textId="77777777" w:rsidTr="004F7D11">
        <w:tc>
          <w:tcPr>
            <w:tcW w:w="1583" w:type="dxa"/>
          </w:tcPr>
          <w:p w14:paraId="2F3CFD9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lastRenderedPageBreak/>
              <w:t>Nazeeri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&lt;EndNote&gt;&lt;Cite&gt;&lt;Author&gt;Nazeeri&lt;/Author&gt;&lt;Year&gt;2020&lt;/Year&gt;&lt;RecNum&gt;59&lt;/RecNum&gt;&lt;DisplayText&gt;(61)&lt;/DisplayText&gt;&lt;record&gt;&lt;rec-number&gt;59&lt;/rec-number&gt;&lt;foreign-keys&gt;&lt;key app="EN" db-id="vdrsr9rd5dd2f3ep9xspefet2xxwrxdv0rv5" timestamp="1590291047"&gt;59&lt;/key&gt;&lt;/foreign-keys&gt;&lt;ref-type name="Journal Article"&gt;17&lt;/ref-type&gt;&lt;contributors&gt;&lt;authors&gt;&lt;author&gt;Nazeeri, Albert I&lt;/author&gt;&lt;author&gt;Hilburn, Isaac A&lt;/author&gt;&lt;author&gt;Wu, Daw-An&lt;/author&gt;&lt;author&gt;Mohammed, Kabir A&lt;/author&gt;&lt;author&gt;Badal, D Yovan&lt;/author&gt;&lt;author&gt;Chan, Moses HW&lt;/author&gt;&lt;author&gt;Kirschvink, Joseph L %J medRxiv&lt;/author&gt;&lt;/authors&gt;&lt;/contributors&gt;&lt;titles&gt;&lt;title&gt;An Efficient Ethanol-Vacuum Method for the Decontamination and Restoration of Polypropylene Microfiber Medical Masks &amp;amp; Respirators&lt;/title&gt;&lt;/titles&gt;&lt;dates&gt;&lt;year&gt;2020&lt;/year&gt;&lt;/dates&gt;&lt;urls&gt;&lt;/urls&gt;&lt;/record&gt;&lt;/Cite&gt;&lt;/EndNote&gt;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(61)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51D9592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FFR models</w:t>
            </w:r>
          </w:p>
        </w:tc>
        <w:tc>
          <w:tcPr>
            <w:tcW w:w="2023" w:type="dxa"/>
          </w:tcPr>
          <w:p w14:paraId="1A3D279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3M 8200, 3M </w:t>
            </w:r>
            <w:proofErr w:type="gram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8210</w:t>
            </w:r>
            <w:proofErr w:type="gram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and 3M 8511</w:t>
            </w:r>
          </w:p>
        </w:tc>
        <w:tc>
          <w:tcPr>
            <w:tcW w:w="2003" w:type="dxa"/>
          </w:tcPr>
          <w:p w14:paraId="3723EB0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Ethanol-Vacuum</w:t>
            </w:r>
          </w:p>
        </w:tc>
        <w:tc>
          <w:tcPr>
            <w:tcW w:w="2789" w:type="dxa"/>
          </w:tcPr>
          <w:p w14:paraId="77FD117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70% ethanol, followed by vacuum drying to pressures below 6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mBar</w:t>
            </w:r>
            <w:proofErr w:type="spellEnd"/>
          </w:p>
        </w:tc>
        <w:tc>
          <w:tcPr>
            <w:tcW w:w="1747" w:type="dxa"/>
          </w:tcPr>
          <w:p w14:paraId="4294B1F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14:paraId="5D7D1F2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</w:tcPr>
          <w:p w14:paraId="24204E9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Filtration performance: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 xml:space="preserve">  + Filtration Efficiency (%)</w:t>
            </w:r>
          </w:p>
        </w:tc>
      </w:tr>
      <w:tr w:rsidR="004F7D11" w:rsidRPr="00B861F6" w14:paraId="456D7C05" w14:textId="77777777" w:rsidTr="004F7D11">
        <w:tc>
          <w:tcPr>
            <w:tcW w:w="1583" w:type="dxa"/>
          </w:tcPr>
          <w:p w14:paraId="2630B64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Loh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/2020/UK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&lt;EndNote&gt;&lt;Cite&gt;&lt;Author&gt;Loh&lt;/Author&gt;&lt;Year&gt;2020&lt;/Year&gt;&lt;RecNum&gt;61&lt;/RecNum&gt;&lt;DisplayText&gt;(59)&lt;/DisplayText&gt;&lt;record&gt;&lt;rec-number&gt;61&lt;/rec-number&gt;&lt;foreign-keys&gt;&lt;key app="EN" db-id="wrwss22sqs0tpaewwzbxavvzsvewfered0v9" timestamp="1596549987"&gt;61&lt;/key&gt;&lt;/foreign-keys&gt;&lt;ref-type name="Journal Article"&gt;17&lt;/ref-type&gt;&lt;contributors&gt;&lt;authors&gt;&lt;author&gt;Loh, Miranda&lt;/author&gt;&lt;author&gt;Clark, Ross&lt;/author&gt;&lt;author&gt;Cherrie, John W&lt;/author&gt;&lt;/authors&gt;&lt;/contributors&gt;&lt;titles&gt;&lt;title&gt;Heat treatment for reuse of disposable respirators during Covid-19 pandemic: Is filtration and fit adversely affected?&lt;/title&gt;&lt;secondary-title&gt;medRxiv&lt;/secondary-title&gt;&lt;/titles&gt;&lt;periodical&gt;&lt;full-title&gt;medRxiv&lt;/full-title&gt;&lt;/periodical&gt;&lt;dates&gt;&lt;year&gt;2020&lt;/year&gt;&lt;/dates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(59)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35CDC24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FFP2 and FFP3 respirators models</w:t>
            </w:r>
          </w:p>
        </w:tc>
        <w:tc>
          <w:tcPr>
            <w:tcW w:w="2023" w:type="dxa"/>
          </w:tcPr>
          <w:p w14:paraId="31A3A4C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Honeywell 5321 M/L, 3M Aura 9332+ Gen3, 3M Aura 9320+, 3M 8833, 3M 1873V+, 3M 1863+, 3M 8835, 3M 8810, Alpha Solway S-3V</w:t>
            </w:r>
          </w:p>
        </w:tc>
        <w:tc>
          <w:tcPr>
            <w:tcW w:w="2003" w:type="dxa"/>
          </w:tcPr>
          <w:p w14:paraId="6DF5C8A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Dry heat</w:t>
            </w:r>
          </w:p>
        </w:tc>
        <w:tc>
          <w:tcPr>
            <w:tcW w:w="2789" w:type="dxa"/>
          </w:tcPr>
          <w:p w14:paraId="091F7E6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85°C, 1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t xml:space="preserve"> hour</w:t>
            </w:r>
          </w:p>
        </w:tc>
        <w:tc>
          <w:tcPr>
            <w:tcW w:w="1747" w:type="dxa"/>
          </w:tcPr>
          <w:p w14:paraId="1840A65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14:paraId="033ADDB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</w:tcPr>
          <w:p w14:paraId="04582AC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Fit test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Physical appearance</w:t>
            </w:r>
          </w:p>
        </w:tc>
      </w:tr>
      <w:tr w:rsidR="004F7D11" w:rsidRPr="00B861F6" w14:paraId="01C7FE96" w14:textId="77777777" w:rsidTr="004F7D11">
        <w:tc>
          <w:tcPr>
            <w:tcW w:w="1583" w:type="dxa"/>
            <w:vMerge w:val="restart"/>
          </w:tcPr>
          <w:p w14:paraId="143B9BF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Liao/2020/US</w:t>
            </w:r>
          </w:p>
          <w:p w14:paraId="4DDBC46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instrText xml:space="preserve"> ADDIN EN.CITE &lt;EndNote&gt;&lt;Cite&gt;&lt;Author&gt;Liao&lt;/Author&gt;&lt;Year&gt;2020&lt;/Year&gt;&lt;RecNum&gt;39&lt;/RecNum&gt;&lt;DisplayText&gt;(37)&lt;/DisplayText&gt;&lt;record&gt;&lt;rec-number&gt;39&lt;/rec-number&gt;&lt;foreign-keys&gt;&lt;key app="EN" db-id="wrwss22sqs0tpaewwzbxavvzsvewfered0v9" timestamp="1596549985"&gt;39&lt;/key&gt;&lt;/foreign-keys&gt;&lt;ref-type name="Journal Article"&gt;17&lt;/ref-type&gt;&lt;contributors&gt;&lt;authors&gt;&lt;author&gt;Liao, Lei&lt;/author&gt;&lt;author&gt;Xiao, Wang&lt;/author&gt;&lt;author&gt;Zhao, Mervin&lt;/author&gt;&lt;author&gt;Yu, Xuanze&lt;/author&gt;&lt;author&gt;Wang, Haotian&lt;/author&gt;&lt;author&gt;Wang, Qiqi&lt;/author&gt;&lt;author&gt;Chu, Steven&lt;/author&gt;&lt;author&gt;Cui, Yi&lt;/author&gt;&lt;/authors&gt;&lt;/contributors&gt;&lt;titles&gt;&lt;title&gt;Can N95 Respirators Be Reused after Disinfection? How Many Times?&lt;/title&gt;&lt;secondary-title&gt;ACS Nano&lt;/secondary-title&gt;&lt;/titles&gt;&lt;periodical&gt;&lt;full-title&gt;ACS Nano&lt;/full-title&gt;&lt;/periodical&gt;&lt;dates&gt;&lt;year&gt;2020&lt;/year&gt;&lt;pub-dates&gt;&lt;date&gt;2020/05/05&lt;/date&gt;&lt;/pub-dates&gt;&lt;/dates&gt;&lt;publisher&gt;American Chemical Society&lt;/publisher&gt;&lt;isbn&gt;1936-0851&lt;/isbn&gt;&lt;urls&gt;&lt;related-urls&gt;&lt;url&gt;https://doi.org/10.1021/acsnano.0c03597&lt;/url&gt;&lt;/related-urls&gt;&lt;/urls&gt;&lt;electronic-resource-num&gt;10.1021/acsnano.0c03597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2A2A2A"/>
                <w:sz w:val="24"/>
                <w:szCs w:val="24"/>
              </w:rPr>
              <w:t>(37)</w: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030968B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N95 FFR models</w:t>
            </w:r>
          </w:p>
        </w:tc>
        <w:tc>
          <w:tcPr>
            <w:tcW w:w="2023" w:type="dxa"/>
            <w:vMerge w:val="restart"/>
          </w:tcPr>
          <w:p w14:paraId="1B025BF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8210, 4</w:t>
            </w:r>
            <w:r w:rsidRPr="00B861F6">
              <w:rPr>
                <w:rFonts w:asciiTheme="majorBidi" w:eastAsia="Times New Roman" w:hAnsiTheme="majorBidi" w:cstheme="majorBidi" w:hint="eastAsia"/>
                <w:bCs/>
                <w:color w:val="000000"/>
                <w:sz w:val="24"/>
                <w:szCs w:val="24"/>
              </w:rPr>
              <w:t>℃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 Air,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ESound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Onnuriplan</w:t>
            </w:r>
            <w:proofErr w:type="spellEnd"/>
          </w:p>
        </w:tc>
        <w:tc>
          <w:tcPr>
            <w:tcW w:w="2003" w:type="dxa"/>
          </w:tcPr>
          <w:p w14:paraId="448FE54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Dry heat </w:t>
            </w:r>
          </w:p>
        </w:tc>
        <w:tc>
          <w:tcPr>
            <w:tcW w:w="2789" w:type="dxa"/>
          </w:tcPr>
          <w:p w14:paraId="5F5AF87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75</w:t>
            </w:r>
            <w:r w:rsidRPr="00B861F6">
              <w:rPr>
                <w:rFonts w:asciiTheme="majorBidi" w:eastAsia="Times New Roman" w:hAnsiTheme="majorBidi" w:cstheme="majorBidi" w:hint="eastAsia"/>
                <w:bCs/>
                <w:color w:val="000000"/>
                <w:sz w:val="24"/>
                <w:szCs w:val="24"/>
              </w:rPr>
              <w:t>℃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, 30 min</w:t>
            </w:r>
          </w:p>
        </w:tc>
        <w:tc>
          <w:tcPr>
            <w:tcW w:w="1747" w:type="dxa"/>
            <w:vMerge w:val="restart"/>
          </w:tcPr>
          <w:p w14:paraId="3FFB68E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 w:val="restart"/>
          </w:tcPr>
          <w:p w14:paraId="2AF4B7D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 w:val="restart"/>
          </w:tcPr>
          <w:p w14:paraId="093E97D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Filtration performance</w:t>
            </w:r>
          </w:p>
          <w:p w14:paraId="4153E4E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  + Filtration efficiency (%)</w:t>
            </w:r>
          </w:p>
          <w:p w14:paraId="4A823F6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  + Filter airflow resistance (Pa)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br/>
              <w:t>Pressure drop (Pa)</w:t>
            </w:r>
          </w:p>
        </w:tc>
      </w:tr>
      <w:tr w:rsidR="004F7D11" w:rsidRPr="00B861F6" w14:paraId="5D025AF3" w14:textId="77777777" w:rsidTr="004F7D11">
        <w:tc>
          <w:tcPr>
            <w:tcW w:w="1583" w:type="dxa"/>
            <w:vMerge/>
          </w:tcPr>
          <w:p w14:paraId="707E66A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3C3419C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35CE292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03" w:type="dxa"/>
          </w:tcPr>
          <w:p w14:paraId="410CD38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Steam sterilization</w:t>
            </w:r>
          </w:p>
        </w:tc>
        <w:tc>
          <w:tcPr>
            <w:tcW w:w="2789" w:type="dxa"/>
          </w:tcPr>
          <w:p w14:paraId="241B6AD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100</w:t>
            </w:r>
            <w:r w:rsidRPr="00B861F6">
              <w:rPr>
                <w:rFonts w:asciiTheme="majorBidi" w:eastAsia="Times New Roman" w:hAnsiTheme="majorBidi" w:cstheme="majorBidi" w:hint="eastAsia"/>
                <w:bCs/>
                <w:color w:val="000000"/>
                <w:sz w:val="24"/>
                <w:szCs w:val="24"/>
              </w:rPr>
              <w:t>℃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, 10 min</w:t>
            </w:r>
          </w:p>
        </w:tc>
        <w:tc>
          <w:tcPr>
            <w:tcW w:w="1747" w:type="dxa"/>
            <w:vMerge/>
          </w:tcPr>
          <w:p w14:paraId="4ADD6AB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2B535DA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383B7B9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</w:tr>
      <w:tr w:rsidR="004F7D11" w:rsidRPr="00B861F6" w14:paraId="22812928" w14:textId="77777777" w:rsidTr="004F7D11">
        <w:tc>
          <w:tcPr>
            <w:tcW w:w="1583" w:type="dxa"/>
            <w:vMerge/>
          </w:tcPr>
          <w:p w14:paraId="3E68147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39E5DA3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41F0762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03" w:type="dxa"/>
          </w:tcPr>
          <w:p w14:paraId="40F15C4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Ethanol</w:t>
            </w:r>
          </w:p>
        </w:tc>
        <w:tc>
          <w:tcPr>
            <w:tcW w:w="2789" w:type="dxa"/>
          </w:tcPr>
          <w:p w14:paraId="066F07A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747" w:type="dxa"/>
            <w:vMerge/>
          </w:tcPr>
          <w:p w14:paraId="6C84AFE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395C6FB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2A3731E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</w:tr>
      <w:tr w:rsidR="004F7D11" w:rsidRPr="00B861F6" w14:paraId="6BA3C3D8" w14:textId="77777777" w:rsidTr="004F7D11">
        <w:tc>
          <w:tcPr>
            <w:tcW w:w="1583" w:type="dxa"/>
            <w:vMerge/>
          </w:tcPr>
          <w:p w14:paraId="5014A1A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428A270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490853E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03" w:type="dxa"/>
          </w:tcPr>
          <w:p w14:paraId="5F883B6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Sodium hypochlorite (bleach)</w:t>
            </w:r>
          </w:p>
        </w:tc>
        <w:tc>
          <w:tcPr>
            <w:tcW w:w="2789" w:type="dxa"/>
          </w:tcPr>
          <w:p w14:paraId="085CDBB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2%, 5 min</w:t>
            </w:r>
          </w:p>
        </w:tc>
        <w:tc>
          <w:tcPr>
            <w:tcW w:w="1747" w:type="dxa"/>
            <w:vMerge/>
          </w:tcPr>
          <w:p w14:paraId="6D66569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0A13FD6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3BEC19B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</w:tr>
      <w:tr w:rsidR="004F7D11" w:rsidRPr="00B861F6" w14:paraId="18EB83D7" w14:textId="77777777" w:rsidTr="004F7D11">
        <w:tc>
          <w:tcPr>
            <w:tcW w:w="1583" w:type="dxa"/>
            <w:vMerge/>
          </w:tcPr>
          <w:p w14:paraId="049D160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1963CFC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2527FEE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03" w:type="dxa"/>
          </w:tcPr>
          <w:p w14:paraId="0A6BDC4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UVGI</w:t>
            </w:r>
          </w:p>
        </w:tc>
        <w:tc>
          <w:tcPr>
            <w:tcW w:w="2789" w:type="dxa"/>
          </w:tcPr>
          <w:p w14:paraId="66EE9E9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254 nm, 8 W, 30 min</w:t>
            </w:r>
          </w:p>
        </w:tc>
        <w:tc>
          <w:tcPr>
            <w:tcW w:w="1747" w:type="dxa"/>
            <w:vMerge/>
          </w:tcPr>
          <w:p w14:paraId="6B47821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315687C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5FA35B1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</w:tr>
      <w:tr w:rsidR="004F7D11" w:rsidRPr="00B861F6" w14:paraId="0E0DB942" w14:textId="77777777" w:rsidTr="004F7D11">
        <w:tc>
          <w:tcPr>
            <w:tcW w:w="1583" w:type="dxa"/>
          </w:tcPr>
          <w:p w14:paraId="1E2D7ED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Lee/2020/Korea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&lt;EndNote&gt;&lt;Cite&gt;&lt;Author&gt;Lee&lt;/Author&gt;&lt;Year&gt;2020&lt;/Year&gt;&lt;RecNum&gt;50&lt;/RecNum&gt;&lt;DisplayText&gt;(48)&lt;/DisplayText&gt;&lt;record&gt;&lt;rec-number&gt;50&lt;/rec-number&gt;&lt;foreign-keys&gt;&lt;key app="EN" db-id="wrwss22sqs0tpaewwzbxavvzsvewfered0v9" timestamp="1596549986"&gt;50&lt;/key&gt;&lt;/foreign-keys&gt;&lt;ref-type name="Journal Article"&gt;17&lt;/ref-type&gt;&lt;contributors&gt;&lt;authors&gt;&lt;author&gt;Lee, Jinyeop&lt;/author&gt;&lt;author&gt;Bong, Cheolwoo&lt;/author&gt;&lt;author&gt;Bae, Pan K.&lt;/author&gt;&lt;author&gt;Abafog, Abdurhaman T.&lt;/author&gt;&lt;author&gt;Baek, Seung Ho&lt;/author&gt;&lt;author&gt;Shin, Yong-Beom&lt;/author&gt;&lt;author&gt;Park, Moon S.&lt;/author&gt;&lt;author&gt;Park, Sungsu&lt;/author&gt;&lt;/authors&gt;&lt;/contributors&gt;&lt;titles&gt;&lt;title&gt;Fast and easy disinfection of coronavirus-contaminated face masks using ozone gas produced by a dielectric barrier discharge plasma generator&lt;/title&gt;&lt;secondary-title&gt;MedRxiv&lt;/secondary-title&gt;&lt;/titles&gt;&lt;periodical&gt;&lt;full-title&gt;medRxiv&lt;/full-title&gt;&lt;/periodical&gt;&lt;pages&gt;2020.04.26.20080317&lt;/pages&gt;&lt;dates&gt;&lt;year&gt;2020&lt;/year&gt;&lt;/dates&gt;&lt;urls&gt;&lt;related-urls&gt;&lt;url&gt;http://medrxiv.org/content/early/2020/05/05/2020.04.26.20080317.abstract&lt;/url&gt;&lt;/related-urls&gt;&lt;/urls&gt;&lt;electronic-resource-num&gt;10.1101/2020.04.26.20080317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(48)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5267A64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Face masks</w:t>
            </w:r>
          </w:p>
        </w:tc>
        <w:tc>
          <w:tcPr>
            <w:tcW w:w="2023" w:type="dxa"/>
          </w:tcPr>
          <w:p w14:paraId="6D62665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Kleenguard</w:t>
            </w:r>
            <w:proofErr w:type="spellEnd"/>
          </w:p>
        </w:tc>
        <w:tc>
          <w:tcPr>
            <w:tcW w:w="2003" w:type="dxa"/>
          </w:tcPr>
          <w:p w14:paraId="72FC865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Ozone gas</w:t>
            </w:r>
          </w:p>
        </w:tc>
        <w:tc>
          <w:tcPr>
            <w:tcW w:w="2789" w:type="dxa"/>
          </w:tcPr>
          <w:p w14:paraId="5CBBCD0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120 ppm, 1 or 5 min</w:t>
            </w:r>
          </w:p>
        </w:tc>
        <w:tc>
          <w:tcPr>
            <w:tcW w:w="1747" w:type="dxa"/>
          </w:tcPr>
          <w:p w14:paraId="2BB5F37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Aerosol Application</w:t>
            </w:r>
          </w:p>
        </w:tc>
        <w:tc>
          <w:tcPr>
            <w:tcW w:w="1390" w:type="dxa"/>
          </w:tcPr>
          <w:p w14:paraId="7E4904B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HCoV-229E (human coronavirus)</w:t>
            </w:r>
          </w:p>
        </w:tc>
        <w:tc>
          <w:tcPr>
            <w:tcW w:w="2438" w:type="dxa"/>
          </w:tcPr>
          <w:p w14:paraId="524722C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Filtration performance 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br/>
              <w:t xml:space="preserve">  + Filtration efficiency (%)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br/>
              <w:t>Biocidal efficacy (</w:t>
            </w:r>
            <w: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Log reduction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)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br/>
              <w:t>Physical appearance</w:t>
            </w:r>
          </w:p>
        </w:tc>
      </w:tr>
      <w:tr w:rsidR="004F7D11" w:rsidRPr="00B861F6" w14:paraId="1A0D4993" w14:textId="77777777" w:rsidTr="004F7D11">
        <w:tc>
          <w:tcPr>
            <w:tcW w:w="1583" w:type="dxa"/>
            <w:vMerge w:val="restart"/>
          </w:tcPr>
          <w:p w14:paraId="3F88DCB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Cadnum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&lt;EndNote&gt;&lt;Cite&gt;&lt;Author&gt;Cadnum&lt;/Author&gt;&lt;Year&gt;2020&lt;/Year&gt;&lt;RecNum&gt;40&lt;/RecNum&gt;&lt;DisplayText&gt;(38)&lt;/DisplayText&gt;&lt;record&gt;&lt;rec-number&gt;40&lt;/rec-number&gt;&lt;foreign-keys&gt;&lt;key app="EN" db-id="wrwss22sqs0tpaewwzbxavvzsvewfered0v9" timestamp="1596549985"&gt;40&lt;/key&gt;&lt;/foreign-keys&gt;&lt;ref-type name="Journal Article"&gt;17&lt;/ref-type&gt;&lt;contributors&gt;&lt;authors&gt;&lt;author&gt;Cadnum, Jennifer L.&lt;/author&gt;&lt;author&gt;Li, Daniel F.&lt;/author&gt;&lt;author&gt;Redmond, Sarah N.&lt;/author&gt;&lt;author&gt;John, Amrita R.&lt;/author&gt;&lt;author&gt;Pearlmutter, Basya&lt;/author&gt;&lt;author&gt;Donskey, Curtis J.&lt;/author&gt;&lt;/authors&gt;&lt;/contributors&gt;&lt;titles&gt;&lt;title&gt;Effectiveness of Ultraviolet-C Light and a High-Level Disinfection Cabinet for Decontamination of N95 Respirators&lt;/title&gt;&lt;secondary-title&gt;Pathogens &amp;amp; immunity&lt;/secondary-title&gt;&lt;alt-title&gt;Pathog Immun&lt;/alt-title&gt;&lt;/titles&gt;&lt;periodical&gt;&lt;full-title&gt;Pathogens &amp;amp; immunity&lt;/full-title&gt;&lt;abbr-1&gt;Pathog Immun&lt;/abbr-1&gt;&lt;/periodical&gt;&lt;alt-periodical&gt;&lt;full-title&gt;Pathogens &amp;amp; immunity&lt;/full-title&gt;&lt;abbr-1&gt;Pathog Immun&lt;/abbr-1&gt;&lt;/alt-periodical&gt;&lt;pages&gt;52-67&lt;/pages&gt;&lt;volume&gt;5&lt;/volume&gt;&lt;number&gt;1&lt;/number&gt;&lt;keywords&gt;&lt;keyword&gt;N95 respirator&lt;/keyword&gt;&lt;keyword&gt;SARS-CoV-2&lt;/keyword&gt;&lt;keyword&gt;Ultraviolet-C&lt;/keyword&gt;&lt;keyword&gt;decontamination&lt;/keyword&gt;&lt;keyword&gt;peracetic acid&lt;/keyword&gt;&lt;/keywords&gt;&lt;dates&gt;&lt;year&gt;2020&lt;/year&gt;&lt;/dates&gt;&lt;publisher&gt;Pathogens and Immunity&lt;/publisher&gt;&lt;isbn&gt;2469-2964&lt;/isbn&gt;&lt;accession-num&gt;32363254&lt;/accession-num&gt;&lt;urls&gt;&lt;related-urls&gt;&lt;url&gt;https://pubmed.ncbi.nlm.nih.gov/32363254&lt;/url&gt;&lt;url&gt;https://www.ncbi.nlm.nih.gov/pmc/articles/PMC7192214/&lt;/url&gt;&lt;/related-urls&gt;&lt;/urls&gt;&lt;electronic-resource-num&gt;10.20411/pai.v5i1.372&lt;/electronic-resource-num&gt;&lt;remote-database-name&gt;PubMed&lt;/remote-database-name&gt;&lt;language&gt;eng&lt;/language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(38)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008813C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FFR models</w:t>
            </w:r>
          </w:p>
        </w:tc>
        <w:tc>
          <w:tcPr>
            <w:tcW w:w="2023" w:type="dxa"/>
            <w:vMerge w:val="restart"/>
          </w:tcPr>
          <w:p w14:paraId="7F6A7A3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1860S,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Moldex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1517, and Kimberly-Clark 46727</w:t>
            </w:r>
          </w:p>
        </w:tc>
        <w:tc>
          <w:tcPr>
            <w:tcW w:w="2003" w:type="dxa"/>
          </w:tcPr>
          <w:p w14:paraId="32DFD5D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UVGI</w:t>
            </w:r>
          </w:p>
        </w:tc>
        <w:tc>
          <w:tcPr>
            <w:tcW w:w="2789" w:type="dxa"/>
          </w:tcPr>
          <w:p w14:paraId="501C801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Dose: N/A, 1 minute</w:t>
            </w:r>
          </w:p>
        </w:tc>
        <w:tc>
          <w:tcPr>
            <w:tcW w:w="1747" w:type="dxa"/>
            <w:vMerge w:val="restart"/>
          </w:tcPr>
          <w:p w14:paraId="706AAF0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Droplet application</w:t>
            </w:r>
          </w:p>
        </w:tc>
        <w:tc>
          <w:tcPr>
            <w:tcW w:w="1390" w:type="dxa"/>
            <w:vMerge w:val="restart"/>
          </w:tcPr>
          <w:p w14:paraId="47CA3E2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Methicillin</w:t>
            </w:r>
            <w:r w:rsidRPr="00B861F6">
              <w:rPr>
                <w:rFonts w:asciiTheme="majorBidi" w:eastAsia="Times New Roman" w:hAnsiTheme="majorBidi" w:cstheme="majorBidi" w:hint="eastAsia"/>
                <w:bCs/>
                <w:iCs/>
                <w:color w:val="000000"/>
                <w:sz w:val="24"/>
                <w:szCs w:val="24"/>
              </w:rPr>
              <w:t>‐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resistant</w:t>
            </w: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 xml:space="preserve"> S. aureus (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MRSA</w:t>
            </w: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 xml:space="preserve">), 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Bacteriophages MS2 and Phi6</w:t>
            </w: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 xml:space="preserve">, C. difficile </w:t>
            </w:r>
          </w:p>
        </w:tc>
        <w:tc>
          <w:tcPr>
            <w:tcW w:w="2438" w:type="dxa"/>
            <w:vMerge w:val="restart"/>
          </w:tcPr>
          <w:p w14:paraId="34BEE2B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Biocidal efficacy (</w: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Log reduction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Physical appearance</w:t>
            </w:r>
          </w:p>
        </w:tc>
      </w:tr>
      <w:tr w:rsidR="004F7D11" w:rsidRPr="00B861F6" w14:paraId="6E2980AA" w14:textId="77777777" w:rsidTr="004F7D11">
        <w:tc>
          <w:tcPr>
            <w:tcW w:w="1583" w:type="dxa"/>
            <w:vMerge/>
          </w:tcPr>
          <w:p w14:paraId="0ACC48E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5A145CE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5A3C746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3" w:type="dxa"/>
          </w:tcPr>
          <w:p w14:paraId="5C4ADB5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High-level disinfection cabinet that generates aerosolized peracetic acid and hydrogen peroxide</w:t>
            </w:r>
          </w:p>
        </w:tc>
        <w:tc>
          <w:tcPr>
            <w:tcW w:w="2789" w:type="dxa"/>
          </w:tcPr>
          <w:p w14:paraId="3ECCF0A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21-31 minutes, 1, 2, 3 cycles</w:t>
            </w:r>
          </w:p>
        </w:tc>
        <w:tc>
          <w:tcPr>
            <w:tcW w:w="1747" w:type="dxa"/>
            <w:vMerge/>
          </w:tcPr>
          <w:p w14:paraId="5739B11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5B4B27C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6D40E8A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</w:tr>
      <w:tr w:rsidR="004F7D11" w:rsidRPr="00B861F6" w14:paraId="3BF3DD87" w14:textId="77777777" w:rsidTr="004F7D11">
        <w:tc>
          <w:tcPr>
            <w:tcW w:w="1583" w:type="dxa"/>
            <w:vMerge/>
          </w:tcPr>
          <w:p w14:paraId="4939F6A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4FB8A9C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7A5719B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3" w:type="dxa"/>
          </w:tcPr>
          <w:p w14:paraId="7A81EE5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Dry heat </w:t>
            </w:r>
          </w:p>
        </w:tc>
        <w:tc>
          <w:tcPr>
            <w:tcW w:w="2789" w:type="dxa"/>
          </w:tcPr>
          <w:p w14:paraId="65A2A69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70°C, 30 minutes</w:t>
            </w:r>
          </w:p>
        </w:tc>
        <w:tc>
          <w:tcPr>
            <w:tcW w:w="1747" w:type="dxa"/>
            <w:vMerge/>
          </w:tcPr>
          <w:p w14:paraId="2BDD3D2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6180D72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26CA5A3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</w:tr>
      <w:tr w:rsidR="004F7D11" w:rsidRPr="00B861F6" w14:paraId="5651A13F" w14:textId="77777777" w:rsidTr="004F7D11">
        <w:tc>
          <w:tcPr>
            <w:tcW w:w="1583" w:type="dxa"/>
          </w:tcPr>
          <w:p w14:paraId="15864CF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Gil/2020/US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&lt;EndNote&gt;&lt;Cite&gt;&lt;Author&gt;Gil&lt;/Author&gt;&lt;RecNum&gt;52&lt;/RecNum&gt;&lt;DisplayText&gt;(50)&lt;/DisplayText&gt;&lt;record&gt;&lt;rec-number&gt;52&lt;/rec-number&gt;&lt;foreign-keys&gt;&lt;key app="EN" db-id="wrwss22sqs0tpaewwzbxavvzsvewfered0v9" timestamp="1596549986"&gt;52&lt;/key&gt;&lt;/foreign-keys&gt;&lt;ref-type name="Journal Article"&gt;17&lt;/ref-type&gt;&lt;contributors&gt;&lt;authors&gt;&lt;author&gt;Gil, Dmitry&lt;/author&gt;&lt;author&gt;Wannomae, Keith K&lt;/author&gt;&lt;author&gt;Connolly, Rachel&lt;/author&gt;&lt;author&gt;Gardecki, Joseph A&lt;/author&gt;&lt;author&gt;Leung, Hui‐Min&lt;/author&gt;&lt;author&gt;Oral, Ebru&lt;/author&gt;&lt;author&gt;Muratoglu, Orhun K&lt;/author&gt;&lt;/authors&gt;&lt;/contributors&gt;&lt;titles&gt;&lt;title&gt;Effect of moist heat decontamination on methicillin‐sensitive S. aureus for the reuse of N95 respirators in the COVID‐19 emergency&lt;/title&gt;&lt;/titles&gt;&lt;dates&gt;&lt;/dates&gt;&lt;urls&gt;&lt;/urls&gt;&lt;/record&gt;&lt;/Cite&gt;&lt;/EndNote&gt;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(50)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5C42D60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respirator</w:t>
            </w:r>
          </w:p>
        </w:tc>
        <w:tc>
          <w:tcPr>
            <w:tcW w:w="2023" w:type="dxa"/>
          </w:tcPr>
          <w:p w14:paraId="0B18A20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3M 1860S</w:t>
            </w:r>
          </w:p>
        </w:tc>
        <w:tc>
          <w:tcPr>
            <w:tcW w:w="2003" w:type="dxa"/>
          </w:tcPr>
          <w:p w14:paraId="4B0CD33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MHI</w:t>
            </w:r>
          </w:p>
        </w:tc>
        <w:tc>
          <w:tcPr>
            <w:tcW w:w="2789" w:type="dxa"/>
          </w:tcPr>
          <w:p w14:paraId="460EC0D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60°C, RH 80%, 30 minutes</w:t>
            </w:r>
          </w:p>
        </w:tc>
        <w:tc>
          <w:tcPr>
            <w:tcW w:w="1747" w:type="dxa"/>
          </w:tcPr>
          <w:p w14:paraId="3F07C66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Droplet application</w:t>
            </w:r>
          </w:p>
        </w:tc>
        <w:tc>
          <w:tcPr>
            <w:tcW w:w="1390" w:type="dxa"/>
          </w:tcPr>
          <w:p w14:paraId="2852306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Methicillin</w:t>
            </w:r>
            <w:r w:rsidRPr="00B861F6">
              <w:rPr>
                <w:rFonts w:asciiTheme="majorBidi" w:eastAsia="Times New Roman" w:hAnsiTheme="majorBidi" w:cstheme="majorBidi" w:hint="eastAsia"/>
                <w:bCs/>
                <w:iCs/>
                <w:color w:val="000000"/>
                <w:sz w:val="24"/>
                <w:szCs w:val="24"/>
              </w:rPr>
              <w:t>‐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sensitive</w:t>
            </w: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 xml:space="preserve"> S. aureus (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MSSA</w:t>
            </w: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438" w:type="dxa"/>
          </w:tcPr>
          <w:p w14:paraId="7417F65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Biocidal efficacy (</w: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Log reduction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4F7D11" w:rsidRPr="00B861F6" w14:paraId="51D70314" w14:textId="77777777" w:rsidTr="004F7D11">
        <w:tc>
          <w:tcPr>
            <w:tcW w:w="1583" w:type="dxa"/>
          </w:tcPr>
          <w:p w14:paraId="14A3D8A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Schwartz/2020/US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&lt;EndNote&gt;&lt;Cite&gt;&lt;Author&gt;Schwartz&lt;/Author&gt;&lt;Year&gt;2020&lt;/Year&gt;&lt;RecNum&gt;65&lt;/RecNum&gt;&lt;DisplayText&gt;(41)&lt;/DisplayText&gt;&lt;record&gt;&lt;rec-number&gt;65&lt;/rec-number&gt;&lt;foreign-keys&gt;&lt;key app="EN" db-id="vdrsr9rd5dd2f3ep9xspefet2xxwrxdv0rv5" timestamp="1590423931"&gt;65&lt;/key&gt;&lt;/foreign-keys&gt;&lt;ref-type name="Generic"&gt;13&lt;/ref-type&gt;&lt;contributors&gt;&lt;authors&gt;&lt;author&gt;Schwartz, Antony&lt;/author&gt;&lt;author&gt;Stiegel, Matthew&lt;/author&gt;&lt;author&gt;Greeson, Nicole&lt;/author&gt;&lt;author&gt;Vogel, Andrea&lt;/author&gt;&lt;author&gt;Thomann, Wayne&lt;/author&gt;&lt;author&gt;Brown, Monte&lt;/author&gt;&lt;author&gt;Sempowski, Gregory D&lt;/author&gt;&lt;author&gt;Alderman, Thomas Scott&lt;/author&gt;&lt;author&gt;Condreay, James Patrick&lt;/author&gt;&lt;author&gt;Burch, James&lt;/author&gt;&lt;/authors&gt;&lt;/contributors&gt;&lt;titles&gt;&lt;title&gt;Decontamination and reuse of N95 respirators with hydrogen peroxide vapor to address worldwide personal protective equipment shortages during the SARS-CoV-2 (COVID-19) pandemic&lt;/title&gt;&lt;/titles&gt;&lt;dates&gt;&lt;year&gt;2020&lt;/year&gt;&lt;/dates&gt;&lt;publisher&gt;SAGE Publications Sage CA: Los Angeles, CA&lt;/publisher&gt;&lt;isbn&gt;1535-6760&lt;/isbn&gt;&lt;urls&gt;&lt;/urls&gt;&lt;/record&gt;&lt;/Cite&gt;&lt;/EndNote&gt;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(41)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6CBB9F0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respirator</w:t>
            </w:r>
          </w:p>
        </w:tc>
        <w:tc>
          <w:tcPr>
            <w:tcW w:w="2023" w:type="dxa"/>
          </w:tcPr>
          <w:p w14:paraId="74D02B3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3M 1860</w:t>
            </w:r>
          </w:p>
        </w:tc>
        <w:tc>
          <w:tcPr>
            <w:tcW w:w="2003" w:type="dxa"/>
          </w:tcPr>
          <w:p w14:paraId="7116402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VHP</w:t>
            </w:r>
          </w:p>
        </w:tc>
        <w:tc>
          <w:tcPr>
            <w:tcW w:w="2789" w:type="dxa"/>
          </w:tcPr>
          <w:p w14:paraId="7DA734E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35%, 480 ppm, 25 minutes, 30 cycles</w:t>
            </w:r>
          </w:p>
        </w:tc>
        <w:tc>
          <w:tcPr>
            <w:tcW w:w="1747" w:type="dxa"/>
          </w:tcPr>
          <w:p w14:paraId="12A4CEE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0" w:type="dxa"/>
          </w:tcPr>
          <w:p w14:paraId="57A1E65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>Geobacillus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 xml:space="preserve"> stearothermophilus 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spores</w:t>
            </w:r>
          </w:p>
        </w:tc>
        <w:tc>
          <w:tcPr>
            <w:tcW w:w="2438" w:type="dxa"/>
          </w:tcPr>
          <w:p w14:paraId="790F0F9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Fit test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Physical appearance</w:t>
            </w:r>
          </w:p>
        </w:tc>
      </w:tr>
      <w:tr w:rsidR="004F7D11" w:rsidRPr="00B861F6" w14:paraId="558844BF" w14:textId="77777777" w:rsidTr="004F7D11">
        <w:tc>
          <w:tcPr>
            <w:tcW w:w="1583" w:type="dxa"/>
          </w:tcPr>
          <w:p w14:paraId="409DF8A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Dennis/2020/US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&lt;EndNote&gt;&lt;Cite&gt;&lt;Author&gt;Dennis&lt;/Author&gt;&lt;Year&gt;2020&lt;/Year&gt;&lt;RecNum&gt;75&lt;/RecNum&gt;&lt;DisplayText&gt;(49)&lt;/DisplayText&gt;&lt;record&gt;&lt;rec-number&gt;75&lt;/rec-number&gt;&lt;foreign-keys&gt;&lt;key app="EN" db-id="vdrsr9rd5dd2f3ep9xspefet2xxwrxdv0rv5" timestamp="1590672661"&gt;75&lt;/key&gt;&lt;/foreign-keys&gt;&lt;ref-type name="Journal Article"&gt;17&lt;/ref-type&gt;&lt;contributors&gt;&lt;authors&gt;&lt;author&gt;Dennis, Robert&lt;/author&gt;&lt;author&gt;Pourdeyhimi, Behnam&lt;/author&gt;&lt;author&gt;Cashion, Avery&lt;/author&gt;&lt;author&gt;Emanuel, Steve&lt;/author&gt;&lt;author&gt;Hubbard, Devin&lt;/author&gt;&lt;/authors&gt;&lt;/contributors&gt;&lt;titles&gt;&lt;title&gt;Durability of Disposable N95 Mask Material When Exposed to Improvised Ozone Gas Disinfection&lt;/title&gt;&lt;secondary-title&gt;J The Journal of Science Medicine&lt;/secondary-title&gt;&lt;/titles&gt;&lt;periodical&gt;&lt;full-title&gt;J The Journal of Science Medicine&lt;/full-title&gt;&lt;/periodical&gt;&lt;volume&gt;2&lt;/volume&gt;&lt;number&gt;1&lt;/number&gt;&lt;dates&gt;&lt;year&gt;2020&lt;/year&gt;&lt;/dates&gt;&lt;isbn&gt;2690-2656&lt;/isbn&gt;&lt;urls&gt;&lt;/urls&gt;&lt;/record&gt;&lt;/Cite&gt;&lt;/EndNote&gt;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(49)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0758BEB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masks and surgical masks</w:t>
            </w:r>
          </w:p>
        </w:tc>
        <w:tc>
          <w:tcPr>
            <w:tcW w:w="2023" w:type="dxa"/>
          </w:tcPr>
          <w:p w14:paraId="729A289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N/A</w:t>
            </w:r>
          </w:p>
        </w:tc>
        <w:tc>
          <w:tcPr>
            <w:tcW w:w="2003" w:type="dxa"/>
          </w:tcPr>
          <w:p w14:paraId="1F14BB3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Ozone gas</w:t>
            </w:r>
          </w:p>
        </w:tc>
        <w:tc>
          <w:tcPr>
            <w:tcW w:w="2789" w:type="dxa"/>
          </w:tcPr>
          <w:p w14:paraId="796019F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10 ppm, 20 ppm for 60 minutes each; 20 ppm for 30 min, 3 hours, and 36 hours; 200 ppm for 15, 90, and 720 minutes; 72 - 74 °F; RH  45% – 55%</w:t>
            </w:r>
          </w:p>
        </w:tc>
        <w:tc>
          <w:tcPr>
            <w:tcW w:w="1747" w:type="dxa"/>
          </w:tcPr>
          <w:p w14:paraId="76D09D1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0" w:type="dxa"/>
          </w:tcPr>
          <w:p w14:paraId="3C26D06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38" w:type="dxa"/>
          </w:tcPr>
          <w:p w14:paraId="3816961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Filtration performance: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+ Filter aerosol penetration (%)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Tensile testing (mechanical integrity)</w:t>
            </w:r>
          </w:p>
        </w:tc>
      </w:tr>
      <w:tr w:rsidR="004F7D11" w:rsidRPr="00B861F6" w14:paraId="284B9D38" w14:textId="77777777" w:rsidTr="004F7D11">
        <w:tc>
          <w:tcPr>
            <w:tcW w:w="1583" w:type="dxa"/>
          </w:tcPr>
          <w:p w14:paraId="67C2382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Oral/2020/US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&lt;EndNote&gt;&lt;Cite&gt;&lt;Author&gt;Oral&lt;/Author&gt;&lt;Year&gt;2020&lt;/Year&gt;&lt;RecNum&gt;44&lt;/RecNum&gt;&lt;DisplayText&gt;(42)&lt;/DisplayText&gt;&lt;record&gt;&lt;rec-number&gt;44&lt;/rec-number&gt;&lt;foreign-keys&gt;&lt;key app="EN" db-id="wrwss22sqs0tpaewwzbxavvzsvewfered0v9" timestamp="1596549985"&gt;44&lt;/key&gt;&lt;/foreign-keys&gt;&lt;ref-type name="Journal Article"&gt;17&lt;/ref-type&gt;&lt;contributors&gt;&lt;authors&gt;&lt;author&gt;Oral, Ebru&lt;/author&gt;&lt;author&gt;Wannomae, Keith K.&lt;/author&gt;&lt;author&gt;Connolly, Rachel L.&lt;/author&gt;&lt;author&gt;Gardecki, Joseph A.&lt;/author&gt;&lt;author&gt;Leung, Hui Min&lt;/author&gt;&lt;author&gt;Muratoglu, Orhun K.&lt;/author&gt;&lt;author&gt;Griffiths, Anthony&lt;/author&gt;&lt;author&gt;Honko, Anna N.&lt;/author&gt;&lt;author&gt;Avena, Laura E.&lt;/author&gt;&lt;author&gt;McKay, Lindsay G. A.&lt;/author&gt;&lt;author&gt;Flynn, Nick&lt;/author&gt;&lt;author&gt;Storm, Nadia&lt;/author&gt;&lt;author&gt;Downs, Sierra N.&lt;/author&gt;&lt;author&gt;Jones, Ralph&lt;/author&gt;&lt;author&gt;Emmal, Brandon&lt;/author&gt;&lt;/authors&gt;&lt;/contributors&gt;&lt;titles&gt;&lt;title&gt;Vapor H2O2 sterilization as a decontamination method for the reuse of N95 respirators in the COVID-19 emergency&lt;/title&gt;&lt;secondary-title&gt;MedRxiv&lt;/secondary-title&gt;&lt;/titles&gt;&lt;periodical&gt;&lt;full-title&gt;medRxiv&lt;/full-title&gt;&lt;/periodical&gt;&lt;pages&gt;2020.04.11.20062026&lt;/pages&gt;&lt;dates&gt;&lt;year&gt;2020&lt;/year&gt;&lt;/dates&gt;&lt;urls&gt;&lt;related-urls&gt;&lt;url&gt;http://medrxiv.org/content/early/2020/04/16/2020.04.11.20062026.abstract&lt;/url&gt;&lt;/related-urls&gt;&lt;/urls&gt;&lt;electronic-resource-num&gt;10.1101/2020.04.11.20062026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(42)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20F188D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respirators</w:t>
            </w:r>
          </w:p>
        </w:tc>
        <w:tc>
          <w:tcPr>
            <w:tcW w:w="2023" w:type="dxa"/>
          </w:tcPr>
          <w:p w14:paraId="6D1C457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3M 1860s</w:t>
            </w:r>
          </w:p>
        </w:tc>
        <w:tc>
          <w:tcPr>
            <w:tcW w:w="2003" w:type="dxa"/>
          </w:tcPr>
          <w:p w14:paraId="70A12B5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VHP</w:t>
            </w:r>
          </w:p>
        </w:tc>
        <w:tc>
          <w:tcPr>
            <w:tcW w:w="2789" w:type="dxa"/>
          </w:tcPr>
          <w:p w14:paraId="7208651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410 ± 83 ppm, 3 hours</w:t>
            </w:r>
          </w:p>
        </w:tc>
        <w:tc>
          <w:tcPr>
            <w:tcW w:w="1747" w:type="dxa"/>
          </w:tcPr>
          <w:p w14:paraId="471A53D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14:paraId="580FDD3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SARS</w:t>
            </w:r>
            <w:r w:rsidRPr="00B861F6">
              <w:rPr>
                <w:rFonts w:asciiTheme="majorBidi" w:eastAsia="Times New Roman" w:hAnsiTheme="majorBidi" w:cstheme="majorBidi" w:hint="eastAsia"/>
                <w:bCs/>
                <w:iCs/>
                <w:color w:val="000000"/>
                <w:sz w:val="24"/>
                <w:szCs w:val="24"/>
              </w:rPr>
              <w:t>‐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CoV</w:t>
            </w:r>
            <w:r w:rsidRPr="00B861F6">
              <w:rPr>
                <w:rFonts w:asciiTheme="majorBidi" w:eastAsia="Times New Roman" w:hAnsiTheme="majorBidi" w:cstheme="majorBidi" w:hint="eastAsia"/>
                <w:bCs/>
                <w:iCs/>
                <w:color w:val="000000"/>
                <w:sz w:val="24"/>
                <w:szCs w:val="24"/>
              </w:rPr>
              <w:t>‐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38" w:type="dxa"/>
          </w:tcPr>
          <w:p w14:paraId="73A5521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Biocidal efficacy (Log reduction)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Filtration performance: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 xml:space="preserve">+ Filter aerosol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lastRenderedPageBreak/>
              <w:t>penetration (%)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+ Filter airflow resistance (mmH2O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Fit test</w:t>
            </w:r>
          </w:p>
        </w:tc>
      </w:tr>
      <w:tr w:rsidR="004F7D11" w:rsidRPr="00B861F6" w14:paraId="307261C8" w14:textId="77777777" w:rsidTr="004F7D11">
        <w:tc>
          <w:tcPr>
            <w:tcW w:w="1583" w:type="dxa"/>
          </w:tcPr>
          <w:p w14:paraId="77DB24D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lastRenderedPageBreak/>
              <w:t xml:space="preserve">Hossain/2020/India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&lt;EndNote&gt;&lt;Cite&gt;&lt;Author&gt;Hossain&lt;/Author&gt;&lt;Year&gt;2020&lt;/Year&gt;&lt;RecNum&gt;82&lt;/RecNum&gt;&lt;DisplayText&gt;(58)&lt;/DisplayText&gt;&lt;record&gt;&lt;rec-number&gt;82&lt;/rec-number&gt;&lt;foreign-keys&gt;&lt;key app="EN" db-id="vdrsr9rd5dd2f3ep9xspefet2xxwrxdv0rv5" timestamp="1590848996"&gt;82&lt;/key&gt;&lt;/foreign-keys&gt;&lt;ref-type name="Journal Article"&gt;17&lt;/ref-type&gt;&lt;contributors&gt;&lt;authors&gt;&lt;author&gt;Hossain, Emroj&lt;/author&gt;&lt;author&gt;Bhadra, Satyanu&lt;/author&gt;&lt;author&gt;Jain, Harsh&lt;/author&gt;&lt;author&gt;Bhattacharya, Arnab&lt;/author&gt;&lt;author&gt;Ghosh, Shankar&lt;/author&gt;&lt;author&gt;Levine, Dov %J arXiv preprint arXiv:.13641&lt;/author&gt;&lt;/authors&gt;&lt;/contributors&gt;&lt;titles&gt;&lt;title&gt;Recharging improves efficiency of decontaminated N95 masks&lt;/title&gt;&lt;/titles&gt;&lt;dates&gt;&lt;year&gt;2020&lt;/year&gt;&lt;/dates&gt;&lt;urls&gt;&lt;/urls&gt;&lt;/record&gt;&lt;/Cite&gt;&lt;/EndNote&gt;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(58)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2D2222F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</w:t>
            </w:r>
          </w:p>
        </w:tc>
        <w:tc>
          <w:tcPr>
            <w:tcW w:w="2023" w:type="dxa"/>
          </w:tcPr>
          <w:p w14:paraId="11A4B1D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Halyard,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Peimeware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Magnum, Venus-V4420, Venus-V4400</w:t>
            </w:r>
          </w:p>
        </w:tc>
        <w:tc>
          <w:tcPr>
            <w:tcW w:w="2003" w:type="dxa"/>
          </w:tcPr>
          <w:p w14:paraId="7647DAA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Ethanol/steam sterilization + recharging</w:t>
            </w:r>
          </w:p>
        </w:tc>
        <w:tc>
          <w:tcPr>
            <w:tcW w:w="2789" w:type="dxa"/>
          </w:tcPr>
          <w:p w14:paraId="3D9C061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1000V, 5-60 minutes</w:t>
            </w:r>
          </w:p>
        </w:tc>
        <w:tc>
          <w:tcPr>
            <w:tcW w:w="1747" w:type="dxa"/>
          </w:tcPr>
          <w:p w14:paraId="25A1AC7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14:paraId="466144F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</w:tcPr>
          <w:p w14:paraId="1C9F906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Filtration efficiency (%)</w:t>
            </w:r>
          </w:p>
        </w:tc>
      </w:tr>
      <w:tr w:rsidR="004F7D11" w:rsidRPr="00B861F6" w14:paraId="7802943A" w14:textId="77777777" w:rsidTr="004F7D11">
        <w:tc>
          <w:tcPr>
            <w:tcW w:w="1583" w:type="dxa"/>
          </w:tcPr>
          <w:p w14:paraId="2F1E044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Cramer/2020/US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&lt;EndNote&gt;&lt;Cite&gt;&lt;Author&gt;Cramer&lt;/Author&gt;&lt;Year&gt;2020&lt;/Year&gt;&lt;RecNum&gt;65&lt;/RecNum&gt;&lt;DisplayText&gt;(63)&lt;/DisplayText&gt;&lt;record&gt;&lt;rec-number&gt;65&lt;/rec-number&gt;&lt;foreign-keys&gt;&lt;key app="EN" db-id="wrwss22sqs0tpaewwzbxavvzsvewfered0v9" timestamp="1596549989"&gt;65&lt;/key&gt;&lt;/foreign-keys&gt;&lt;ref-type name="Journal Article"&gt;17&lt;/ref-type&gt;&lt;contributors&gt;&lt;authors&gt;&lt;author&gt;Cramer, Avilash&lt;/author&gt;&lt;author&gt;Plana, Deborah&lt;/author&gt;&lt;author&gt;Yang, Helen L.&lt;/author&gt;&lt;author&gt;Carmack, Mary&lt;/author&gt;&lt;author&gt;Tian, Enze&lt;/author&gt;&lt;author&gt;Sinha, Michael S.&lt;/author&gt;&lt;author&gt;Krikorian, David&lt;/author&gt;&lt;author&gt;Turner, David&lt;/author&gt;&lt;author&gt;Mo, Jinhan&lt;/author&gt;&lt;author&gt;Li, Ju&lt;/author&gt;&lt;author&gt;Gupta, Rajiv&lt;/author&gt;&lt;author&gt;Manning, Heather&lt;/author&gt;&lt;author&gt;Bourgeois, Florence T.&lt;/author&gt;&lt;author&gt;Yu, Sherry H.&lt;/author&gt;&lt;author&gt;Sorger, Peter&lt;/author&gt;&lt;author&gt;LeBoeuf, Nicole R.&lt;/author&gt;&lt;/authors&gt;&lt;/contributors&gt;&lt;titles&gt;&lt;title&gt;Analysis of SteraMist ionized hydrogen peroxide technology in the sterilization of N95 respirators and other PPE: a quality improvement study&lt;/title&gt;&lt;secondary-title&gt;medRxiv&lt;/secondary-title&gt;&lt;/titles&gt;&lt;periodical&gt;&lt;full-title&gt;medRxiv&lt;/full-title&gt;&lt;/periodical&gt;&lt;pages&gt;2020.04.19.20069997&lt;/pages&gt;&lt;dates&gt;&lt;year&gt;2020&lt;/year&gt;&lt;/dates&gt;&lt;urls&gt;&lt;related-urls&gt;&lt;url&gt;http://medrxiv.org/content/early/2020/05/08/2020.04.19.20069997.abstract&lt;/url&gt;&lt;/related-urls&gt;&lt;/urls&gt;&lt;electronic-resource-num&gt;10.1101/2020.04.19.20069997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(63)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2D96203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models</w:t>
            </w:r>
          </w:p>
        </w:tc>
        <w:tc>
          <w:tcPr>
            <w:tcW w:w="2023" w:type="dxa"/>
          </w:tcPr>
          <w:p w14:paraId="735E6EF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3M 1860,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KimberlyClark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/Halyard 46767, Gerson 2130, 3M 8210, 3M 9210/37021</w:t>
            </w:r>
          </w:p>
        </w:tc>
        <w:tc>
          <w:tcPr>
            <w:tcW w:w="2003" w:type="dxa"/>
          </w:tcPr>
          <w:p w14:paraId="08D4C2A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Ionized Hydrogen Peroxide</w:t>
            </w:r>
          </w:p>
        </w:tc>
        <w:tc>
          <w:tcPr>
            <w:tcW w:w="2789" w:type="dxa"/>
          </w:tcPr>
          <w:p w14:paraId="653CDD2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7.8%, 15 minutes</w:t>
            </w:r>
          </w:p>
        </w:tc>
        <w:tc>
          <w:tcPr>
            <w:tcW w:w="1747" w:type="dxa"/>
          </w:tcPr>
          <w:p w14:paraId="6AFE1D5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14:paraId="31B8F84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>Geobacillus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 xml:space="preserve"> stearothermophilus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spores</w:t>
            </w:r>
          </w:p>
        </w:tc>
        <w:tc>
          <w:tcPr>
            <w:tcW w:w="2438" w:type="dxa"/>
          </w:tcPr>
          <w:p w14:paraId="2018F1D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Biocidal efficacy: bacterial growth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Filtration performance: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+ Filter aerosol penetration (%)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 xml:space="preserve">+ Filter airflow resistance (mmH2O)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Fit test</w:t>
            </w:r>
          </w:p>
        </w:tc>
      </w:tr>
      <w:tr w:rsidR="004F7D11" w:rsidRPr="00B861F6" w14:paraId="733A7FAB" w14:textId="77777777" w:rsidTr="004F7D11">
        <w:tc>
          <w:tcPr>
            <w:tcW w:w="1583" w:type="dxa"/>
            <w:vMerge w:val="restart"/>
          </w:tcPr>
          <w:p w14:paraId="15FD6E1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Lin/2020/Taiwan </w: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instrText xml:space="preserve"> ADDIN EN.CITE &lt;EndNote&gt;&lt;Cite&gt;&lt;Author&gt;Lin&lt;/Author&gt;&lt;Year&gt;2020&lt;/Year&gt;&lt;RecNum&gt;76&lt;/RecNum&gt;&lt;DisplayText&gt;(54)&lt;/DisplayText&gt;&lt;record&gt;&lt;rec-number&gt;76&lt;/rec-number&gt;&lt;foreign-keys&gt;&lt;key app="EN" db-id="vdrsr9rd5dd2f3ep9xspefet2xxwrxdv0rv5" timestamp="1590673311"&gt;76&lt;/key&gt;&lt;/foreign-keys&gt;&lt;ref-type name="Journal Article"&gt;17&lt;/ref-type&gt;&lt;contributors&gt;&lt;authors&gt;&lt;author&gt;Lin, Tzu-Hsien&lt;/author&gt;&lt;author&gt;Tseng, Chun-Chieh&lt;/author&gt;&lt;author&gt;Huang, Yu-Li&lt;/author&gt;&lt;author&gt;Lin, Hsiu-Chuan&lt;/author&gt;&lt;author&gt;Lai, Chane-Yu&lt;/author&gt;&lt;author&gt;Lee, Shu-An %J Aerosol&lt;/author&gt;&lt;author&gt;Air Quality Research&lt;/author&gt;&lt;/authors&gt;&lt;/contributors&gt;&lt;titles&gt;&lt;title&gt;Effectiveness of N95 facepiece respirators in filtering aerosol following storage and sterilization&lt;/title&gt;&lt;/titles&gt;&lt;pages&gt;833-843&lt;/pages&gt;&lt;volume&gt;20&lt;/volume&gt;&lt;number&gt;4&lt;/number&gt;&lt;dates&gt;&lt;year&gt;2020&lt;/year&gt;&lt;/dates&gt;&lt;isbn&gt;2071-1409&lt;/isbn&gt;&lt;urls&gt;&lt;/urls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2A2A2A"/>
                <w:sz w:val="24"/>
                <w:szCs w:val="24"/>
              </w:rPr>
              <w:t>(54)</w: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3674DC9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N95 FFR models </w:t>
            </w:r>
          </w:p>
        </w:tc>
        <w:tc>
          <w:tcPr>
            <w:tcW w:w="2023" w:type="dxa"/>
            <w:vMerge w:val="restart"/>
          </w:tcPr>
          <w:p w14:paraId="3C3F793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8210, 1860, SH-2950, 8511 and UVEX-3200 models</w:t>
            </w:r>
          </w:p>
        </w:tc>
        <w:tc>
          <w:tcPr>
            <w:tcW w:w="2003" w:type="dxa"/>
          </w:tcPr>
          <w:p w14:paraId="6A198C6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Autoclave</w:t>
            </w:r>
          </w:p>
        </w:tc>
        <w:tc>
          <w:tcPr>
            <w:tcW w:w="2789" w:type="dxa"/>
          </w:tcPr>
          <w:p w14:paraId="712BC39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15 min at 121°C under 1.06 kg/cm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47" w:type="dxa"/>
            <w:vMerge w:val="restart"/>
          </w:tcPr>
          <w:p w14:paraId="36FCAF2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 w:val="restart"/>
          </w:tcPr>
          <w:p w14:paraId="16D8903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 w:val="restart"/>
          </w:tcPr>
          <w:p w14:paraId="0D222D8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Filtration performance: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 xml:space="preserve">+ Filter aerosol penetration (%)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+ Pressure drop (mmHg)</w:t>
            </w:r>
          </w:p>
        </w:tc>
      </w:tr>
      <w:tr w:rsidR="004F7D11" w:rsidRPr="00B861F6" w14:paraId="51E5BD2D" w14:textId="77777777" w:rsidTr="004F7D11">
        <w:tc>
          <w:tcPr>
            <w:tcW w:w="1583" w:type="dxa"/>
            <w:vMerge/>
          </w:tcPr>
          <w:p w14:paraId="2640B03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1AB519C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30ABB5E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3" w:type="dxa"/>
          </w:tcPr>
          <w:p w14:paraId="466F008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Gamma-radiation</w:t>
            </w:r>
          </w:p>
        </w:tc>
        <w:tc>
          <w:tcPr>
            <w:tcW w:w="2789" w:type="dxa"/>
          </w:tcPr>
          <w:p w14:paraId="2B73A35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10, 25 or 30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kGy</w:t>
            </w:r>
            <w:proofErr w:type="spellEnd"/>
          </w:p>
        </w:tc>
        <w:tc>
          <w:tcPr>
            <w:tcW w:w="1747" w:type="dxa"/>
            <w:vMerge/>
          </w:tcPr>
          <w:p w14:paraId="0E4F17B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0B4D23F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296990D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</w:tr>
      <w:tr w:rsidR="004F7D11" w:rsidRPr="00B861F6" w14:paraId="73C9EEB8" w14:textId="77777777" w:rsidTr="004F7D11">
        <w:tc>
          <w:tcPr>
            <w:tcW w:w="1583" w:type="dxa"/>
            <w:vMerge w:val="restart"/>
          </w:tcPr>
          <w:p w14:paraId="75974EF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Price/2020/US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instrText xml:space="preserve"> ADDIN EN.CITE &lt;EndNote&gt;&lt;Cite&gt;&lt;Author&gt;Price&lt;/Author&gt;&lt;Year&gt;2020&lt;/Year&gt;&lt;RecNum&gt;38&lt;/RecNum&gt;&lt;DisplayText&gt;(36)&lt;/DisplayText&gt;&lt;record&gt;&lt;rec-number&gt;38&lt;/rec-number&gt;&lt;foreign-keys&gt;&lt;key app="EN" db-id="wrwss22sqs0tpaewwzbxavvzsvewfered0v9" timestamp="1596549985"&gt;38&lt;/key&gt;&lt;/foreign-keys&gt;&lt;ref-type name="Journal Article"&gt;17&lt;/ref-type&gt;&lt;contributors&gt;&lt;authors&gt;&lt;author&gt;Price, Amy DPhil&lt;/author&gt;&lt;author&gt;Cui, Yi&lt;/author&gt;&lt;author&gt;Liao, Lei&lt;/author&gt;&lt;author&gt;Xiao, Wang&lt;/author&gt;&lt;author&gt;Yu, Xuanze&lt;/author&gt;&lt;author&gt;Wang, Haotian&lt;/author&gt;&lt;author&gt;Zhao, Mervin&lt;/author&gt;&lt;author&gt;Wang, Qiqi&lt;/author&gt;&lt;author&gt;Chu, Steven&lt;/author&gt;&lt;author&gt;Chu, Larry F.&lt;/author&gt;&lt;/authors&gt;&lt;/contributors&gt;&lt;titles&gt;&lt;title&gt;Is the fit of N95 facial masks effected by disinfection? A study of heat and UV disinfection methods using the OSHA protocol fit test&lt;/title&gt;&lt;secondary-title&gt;MedRxiv&lt;/secondary-title&gt;&lt;/titles&gt;&lt;periodical&gt;&lt;full-title&gt;medRxiv&lt;/full-title&gt;&lt;/periodical&gt;&lt;pages&gt;2020.04.14.20062810&lt;/pages&gt;&lt;dates&gt;&lt;year&gt;2020&lt;/year&gt;&lt;/dates&gt;&lt;urls&gt;&lt;related-urls&gt;&lt;url&gt;http://medrxiv.org/content/early/2020/04/17/2020.04.14.20062810.abstract&lt;/url&gt;&lt;/related-urls&gt;&lt;/urls&gt;&lt;electronic-resource-num&gt;10.1101/2020.04.14.20062810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2A2A2A"/>
                <w:sz w:val="24"/>
                <w:szCs w:val="24"/>
              </w:rPr>
              <w:t>(36)</w: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48BD885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N95 models</w:t>
            </w:r>
          </w:p>
        </w:tc>
        <w:tc>
          <w:tcPr>
            <w:tcW w:w="2023" w:type="dxa"/>
          </w:tcPr>
          <w:p w14:paraId="2A23479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8200, 8210 Plus, 8511, 4C AIR</w:t>
            </w:r>
          </w:p>
        </w:tc>
        <w:tc>
          <w:tcPr>
            <w:tcW w:w="2003" w:type="dxa"/>
          </w:tcPr>
          <w:p w14:paraId="267E669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Dry heat</w:t>
            </w:r>
          </w:p>
        </w:tc>
        <w:tc>
          <w:tcPr>
            <w:tcW w:w="2789" w:type="dxa"/>
          </w:tcPr>
          <w:p w14:paraId="5A32769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75°C, 30 minutes, 5 cycles</w:t>
            </w:r>
          </w:p>
        </w:tc>
        <w:tc>
          <w:tcPr>
            <w:tcW w:w="1747" w:type="dxa"/>
            <w:vMerge w:val="restart"/>
          </w:tcPr>
          <w:p w14:paraId="5CFB45A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 w:val="restart"/>
          </w:tcPr>
          <w:p w14:paraId="2EAB311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 w:val="restart"/>
          </w:tcPr>
          <w:p w14:paraId="7887260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Fit test</w:t>
            </w:r>
          </w:p>
        </w:tc>
      </w:tr>
      <w:tr w:rsidR="004F7D11" w:rsidRPr="00B861F6" w14:paraId="4F601D1D" w14:textId="77777777" w:rsidTr="004F7D11">
        <w:tc>
          <w:tcPr>
            <w:tcW w:w="1583" w:type="dxa"/>
            <w:vMerge/>
          </w:tcPr>
          <w:p w14:paraId="24D7FA8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0CB23C3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23" w:type="dxa"/>
          </w:tcPr>
          <w:p w14:paraId="2CBC246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03" w:type="dxa"/>
          </w:tcPr>
          <w:p w14:paraId="48CC6B6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UVGI</w:t>
            </w:r>
          </w:p>
        </w:tc>
        <w:tc>
          <w:tcPr>
            <w:tcW w:w="2789" w:type="dxa"/>
          </w:tcPr>
          <w:p w14:paraId="6540A01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30 minutes, 8W, 324 nm wavelength, 10 cycles</w:t>
            </w:r>
          </w:p>
        </w:tc>
        <w:tc>
          <w:tcPr>
            <w:tcW w:w="1747" w:type="dxa"/>
            <w:vMerge/>
          </w:tcPr>
          <w:p w14:paraId="7B4B48A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122E4F5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15A7547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</w:tr>
      <w:tr w:rsidR="004F7D11" w:rsidRPr="00B861F6" w14:paraId="09923494" w14:textId="77777777" w:rsidTr="004F7D11">
        <w:tc>
          <w:tcPr>
            <w:tcW w:w="1583" w:type="dxa"/>
          </w:tcPr>
          <w:p w14:paraId="3549D11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lastRenderedPageBreak/>
              <w:t xml:space="preserve">John/2020/US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&lt;EndNote&gt;&lt;Cite&gt;&lt;Author&gt;John&lt;/Author&gt;&lt;Year&gt;2020&lt;/Year&gt;&lt;RecNum&gt;67&lt;/RecNum&gt;&lt;DisplayText&gt;(65)&lt;/DisplayText&gt;&lt;record&gt;&lt;rec-number&gt;67&lt;/rec-number&gt;&lt;foreign-keys&gt;&lt;key app="EN" db-id="wrwss22sqs0tpaewwzbxavvzsvewfered0v9" timestamp="1596549989"&gt;67&lt;/key&gt;&lt;/foreign-keys&gt;&lt;ref-type name="Journal Article"&gt;17&lt;/ref-type&gt;&lt;contributors&gt;&lt;authors&gt;&lt;author&gt;John, Amrita R.&lt;/author&gt;&lt;author&gt;Raju, Shine&lt;/author&gt;&lt;author&gt;Cadnum, Jennifer L.&lt;/author&gt;&lt;author&gt;Lee, Kipum&lt;/author&gt;&lt;author&gt;McClellan, Phillip&lt;/author&gt;&lt;author&gt;Akkus, Ozan&lt;/author&gt;&lt;author&gt;Miller, Sharon K.&lt;/author&gt;&lt;author&gt;Jennings, Wayne&lt;/author&gt;&lt;author&gt;Buehler, Joy A.&lt;/author&gt;&lt;author&gt;Li, Daniel F.&lt;/author&gt;&lt;author&gt;Redmond, Sarah N.&lt;/author&gt;&lt;author&gt;Braskie, Melissa&lt;/author&gt;&lt;author&gt;Hoyen, Claudia K.&lt;/author&gt;&lt;author&gt;Donskey, Curtis J.&lt;/author&gt;&lt;/authors&gt;&lt;/contributors&gt;&lt;titles&gt;&lt;title&gt;Scalable In-hospital Decontamination of N95 Filtering Facepiece Respirator with a Peracetic Acid Room Disinfection System&lt;/title&gt;&lt;secondary-title&gt;MedRxiv&lt;/secondary-title&gt;&lt;/titles&gt;&lt;periodical&gt;&lt;full-title&gt;medRxiv&lt;/full-title&gt;&lt;/periodical&gt;&lt;pages&gt;2020.04.24.20073973&lt;/pages&gt;&lt;dates&gt;&lt;year&gt;2020&lt;/year&gt;&lt;/dates&gt;&lt;urls&gt;&lt;related-urls&gt;&lt;url&gt;http://medrxiv.org/content/early/2020/05/29/2020.04.24.20073973.abstract&lt;/url&gt;&lt;/related-urls&gt;&lt;/urls&gt;&lt;electronic-resource-num&gt;10.1101/2020.04.24.20073973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(65)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  <w:p w14:paraId="6BE7BE0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</w:tcPr>
          <w:p w14:paraId="34727F8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FFR models</w:t>
            </w:r>
          </w:p>
        </w:tc>
        <w:tc>
          <w:tcPr>
            <w:tcW w:w="2023" w:type="dxa"/>
          </w:tcPr>
          <w:p w14:paraId="2793BF5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3M 1860</w:t>
            </w:r>
          </w:p>
        </w:tc>
        <w:tc>
          <w:tcPr>
            <w:tcW w:w="2003" w:type="dxa"/>
          </w:tcPr>
          <w:p w14:paraId="6A20C0F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bookmarkStart w:id="5" w:name="_Hlk44316578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Peracetic acid </w:t>
            </w:r>
            <w:bookmarkEnd w:id="5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(PAA)</w:t>
            </w:r>
          </w:p>
        </w:tc>
        <w:tc>
          <w:tcPr>
            <w:tcW w:w="2789" w:type="dxa"/>
          </w:tcPr>
          <w:p w14:paraId="059721A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Peracetic acid (0.18%), hydrogen peroxide (0.88%), 12 - 19 minutes, 3 cycles</w:t>
            </w:r>
          </w:p>
        </w:tc>
        <w:tc>
          <w:tcPr>
            <w:tcW w:w="1747" w:type="dxa"/>
          </w:tcPr>
          <w:p w14:paraId="11F2519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Droplet application</w:t>
            </w:r>
          </w:p>
        </w:tc>
        <w:tc>
          <w:tcPr>
            <w:tcW w:w="1390" w:type="dxa"/>
          </w:tcPr>
          <w:p w14:paraId="1831E75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Bacteriophage MS2,</w:t>
            </w: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 xml:space="preserve"> G. stearothermophilus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spores</w:t>
            </w:r>
          </w:p>
        </w:tc>
        <w:tc>
          <w:tcPr>
            <w:tcW w:w="2438" w:type="dxa"/>
          </w:tcPr>
          <w:p w14:paraId="4D85301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Biocidal efficacy (</w:t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Log reduction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Filtration performance: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 xml:space="preserve">  + Filter aerosol penetration (%)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 xml:space="preserve">  + Filter airflow resistance (mm H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</w:rPr>
              <w:t>2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O)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Physical appearance</w:t>
            </w:r>
          </w:p>
        </w:tc>
      </w:tr>
      <w:tr w:rsidR="004F7D11" w:rsidRPr="00B861F6" w14:paraId="651AA43A" w14:textId="77777777" w:rsidTr="004F7D11">
        <w:tc>
          <w:tcPr>
            <w:tcW w:w="1583" w:type="dxa"/>
          </w:tcPr>
          <w:p w14:paraId="48F7C5E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Harskamp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/2020/Netherlands</w:t>
            </w:r>
          </w:p>
          <w:p w14:paraId="64708C0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&lt;EndNote&gt;&lt;Cite&gt;&lt;Author&gt;Harskamp&lt;/Author&gt;&lt;Year&gt;2020&lt;/Year&gt;&lt;RecNum&gt;54&lt;/RecNum&gt;&lt;DisplayText&gt;(52)&lt;/DisplayText&gt;&lt;record&gt;&lt;rec-number&gt;54&lt;/rec-number&gt;&lt;foreign-keys&gt;&lt;key app="EN" db-id="wrwss22sqs0tpaewwzbxavvzsvewfered0v9" timestamp="1596549987"&gt;54&lt;/key&gt;&lt;/foreign-keys&gt;&lt;ref-type name="Journal Article"&gt;17&lt;/ref-type&gt;&lt;contributors&gt;&lt;authors&gt;&lt;author&gt;Harskamp, Ralf&lt;/author&gt;&lt;author&gt;van Straten, Bart&lt;/author&gt;&lt;author&gt;Bouman, Jonathan&lt;/author&gt;&lt;author&gt;van Maltha - van Santvoort, Bernadette&lt;/author&gt;&lt;author&gt;van den Dobbelsteen, John J.&lt;/author&gt;&lt;author&gt;van der Sijp, Joost&lt;/author&gt;&lt;author&gt;Horemand, Tim&lt;/author&gt;&lt;/authors&gt;&lt;/contributors&gt;&lt;titles&gt;&lt;title&gt;Decontamination of filtering facepiece respirators in primary care using medical autoclave&lt;/title&gt;&lt;secondary-title&gt;MedRxiv&lt;/secondary-title&gt;&lt;/titles&gt;&lt;periodical&gt;&lt;full-title&gt;medRxiv&lt;/full-title&gt;&lt;/periodical&gt;&lt;pages&gt;2020.04.27.20066654&lt;/pages&gt;&lt;dates&gt;&lt;year&gt;2020&lt;/year&gt;&lt;/dates&gt;&lt;urls&gt;&lt;related-urls&gt;&lt;url&gt;http://medrxiv.org/content/early/2020/05/01/2020.04.27.20066654.abstract&lt;/url&gt;&lt;/related-urls&gt;&lt;/urls&gt;&lt;electronic-resource-num&gt;10.1101/2020.04.27.20066654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(52)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</w:tcPr>
          <w:p w14:paraId="4CB8E99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FFP2 and FFP3 respirators</w:t>
            </w:r>
          </w:p>
        </w:tc>
        <w:tc>
          <w:tcPr>
            <w:tcW w:w="2023" w:type="dxa"/>
          </w:tcPr>
          <w:p w14:paraId="6CE557A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3M Aura1862+,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Maco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Pharma ZZM002, 3M Aura 9322, San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Huei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2920V, Safe Worker 1016</w:t>
            </w:r>
          </w:p>
        </w:tc>
        <w:tc>
          <w:tcPr>
            <w:tcW w:w="2003" w:type="dxa"/>
          </w:tcPr>
          <w:p w14:paraId="355FDAA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Autoclave</w:t>
            </w:r>
          </w:p>
        </w:tc>
        <w:tc>
          <w:tcPr>
            <w:tcW w:w="2789" w:type="dxa"/>
          </w:tcPr>
          <w:p w14:paraId="3953719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121°C, 17 minutes, 3 cycles</w:t>
            </w:r>
          </w:p>
        </w:tc>
        <w:tc>
          <w:tcPr>
            <w:tcW w:w="1747" w:type="dxa"/>
          </w:tcPr>
          <w:p w14:paraId="51386CB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0" w:type="dxa"/>
          </w:tcPr>
          <w:p w14:paraId="7CAE91C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38" w:type="dxa"/>
          </w:tcPr>
          <w:p w14:paraId="501C349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Filtration performance: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 xml:space="preserve">  + Filter aerosol penetration (%)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 xml:space="preserve">  + Filter airflow resistance (mmH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bscript"/>
              </w:rPr>
              <w:t>2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O)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Physical appearance</w:t>
            </w:r>
          </w:p>
        </w:tc>
      </w:tr>
      <w:tr w:rsidR="004F7D11" w:rsidRPr="00B861F6" w14:paraId="52595F80" w14:textId="77777777" w:rsidTr="004F7D11">
        <w:tc>
          <w:tcPr>
            <w:tcW w:w="1583" w:type="dxa"/>
          </w:tcPr>
          <w:p w14:paraId="4A1B2C5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Derr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/2020/US</w:t>
            </w:r>
          </w:p>
          <w:p w14:paraId="0F802B2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instrText xml:space="preserve"> ADDIN EN.CITE &lt;EndNote&gt;&lt;Cite&gt;&lt;Author&gt;Derr&lt;/Author&gt;&lt;Year&gt;2020&lt;/Year&gt;&lt;RecNum&gt;62&lt;/RecNum&gt;&lt;DisplayText&gt;(60)&lt;/DisplayText&gt;&lt;record&gt;&lt;rec-number&gt;62&lt;/rec-number&gt;&lt;foreign-keys&gt;&lt;key app="EN" db-id="wrwss22sqs0tpaewwzbxavvzsvewfered0v9" timestamp="1596549988"&gt;62&lt;/key&gt;&lt;/foreign-keys&gt;&lt;ref-type name="Journal Article"&gt;17&lt;/ref-type&gt;&lt;contributors&gt;&lt;authors&gt;&lt;author&gt;Derr, T. Hans&lt;/author&gt;&lt;author&gt;James, Melissa A.&lt;/author&gt;&lt;author&gt;Kuny, Chad V.&lt;/author&gt;&lt;author&gt;Kandel, Prem P.&lt;/author&gt;&lt;author&gt;Beckman, Matthew D.&lt;/author&gt;&lt;author&gt;Hockett, Kevin L.&lt;/author&gt;&lt;author&gt;Bates, Mark A.&lt;/author&gt;&lt;author&gt;Szpara, Moriah L.&lt;/author&gt;&lt;/authors&gt;&lt;/contributors&gt;&lt;titles&gt;&lt;title&gt;Aerosolized Hydrogen Peroxide Decontamination of N95 Respirators, with Fit-Testing and Virologic Confirmation of Suitability for Re-Use During the COVID-19 Pandemic&lt;/title&gt;&lt;secondary-title&gt;MedRxiv&lt;/secondary-title&gt;&lt;/titles&gt;&lt;periodical&gt;&lt;full-title&gt;medRxiv&lt;/full-title&gt;&lt;/periodical&gt;&lt;pages&gt;2020.04.17.20068577&lt;/pages&gt;&lt;dates&gt;&lt;year&gt;2020&lt;/year&gt;&lt;/dates&gt;&lt;urls&gt;&lt;related-urls&gt;&lt;url&gt;http://medrxiv.org/content/early/2020/04/22/2020.04.17.20068577.abstract&lt;/url&gt;&lt;/related-urls&gt;&lt;/urls&gt;&lt;electronic-resource-num&gt;10.1101/2020.04.17.20068577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  <w:lang w:val="en-GB"/>
              </w:rPr>
              <w:t>(60)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927" w:type="dxa"/>
          </w:tcPr>
          <w:p w14:paraId="4304E13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FFR models</w:t>
            </w:r>
          </w:p>
        </w:tc>
        <w:tc>
          <w:tcPr>
            <w:tcW w:w="2023" w:type="dxa"/>
          </w:tcPr>
          <w:p w14:paraId="2D41F27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8511, 1860, 1870+, 9211+, Honeywell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Sperian</w:t>
            </w:r>
            <w:proofErr w:type="spellEnd"/>
          </w:p>
          <w:p w14:paraId="55FEE0F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N11125</w:t>
            </w:r>
          </w:p>
        </w:tc>
        <w:tc>
          <w:tcPr>
            <w:tcW w:w="2003" w:type="dxa"/>
          </w:tcPr>
          <w:p w14:paraId="2E0976F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Aerosolized hydrogen peroxide</w:t>
            </w:r>
          </w:p>
        </w:tc>
        <w:tc>
          <w:tcPr>
            <w:tcW w:w="2789" w:type="dxa"/>
          </w:tcPr>
          <w:p w14:paraId="3C25B8A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7%, 10 cycles</w:t>
            </w:r>
          </w:p>
        </w:tc>
        <w:tc>
          <w:tcPr>
            <w:tcW w:w="1747" w:type="dxa"/>
          </w:tcPr>
          <w:p w14:paraId="0E2986C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Droplet application</w:t>
            </w:r>
          </w:p>
        </w:tc>
        <w:tc>
          <w:tcPr>
            <w:tcW w:w="1390" w:type="dxa"/>
          </w:tcPr>
          <w:p w14:paraId="6A237AC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>Geobacillus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 xml:space="preserve"> stearothermophilus 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spore</w:t>
            </w: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 xml:space="preserve">, 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SARS-CoV-2, HSV-1,</w:t>
            </w: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Coxsackie virus B3,</w:t>
            </w:r>
            <w:r w:rsidRPr="00B861F6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  <w:t xml:space="preserve"> Pseudomonas </w:t>
            </w: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Phi6 Bacteriophage</w:t>
            </w:r>
          </w:p>
        </w:tc>
        <w:tc>
          <w:tcPr>
            <w:tcW w:w="2438" w:type="dxa"/>
          </w:tcPr>
          <w:p w14:paraId="6E29BD8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lastRenderedPageBreak/>
              <w:t>Biocidal efficacy: growth of virus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Fit test result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Physical appearance</w:t>
            </w:r>
          </w:p>
        </w:tc>
      </w:tr>
      <w:tr w:rsidR="004F7D11" w:rsidRPr="00B861F6" w14:paraId="1B61197E" w14:textId="77777777" w:rsidTr="004F7D11">
        <w:tc>
          <w:tcPr>
            <w:tcW w:w="1583" w:type="dxa"/>
          </w:tcPr>
          <w:p w14:paraId="49B1A1D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Cramer/2020/US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&lt;EndNote&gt;&lt;Cite&gt;&lt;Author&gt;Cramer&lt;/Author&gt;&lt;Year&gt;2020&lt;/Year&gt;&lt;RecNum&gt;64&lt;/RecNum&gt;&lt;DisplayText&gt;(62)&lt;/DisplayText&gt;&lt;record&gt;&lt;rec-number&gt;64&lt;/rec-number&gt;&lt;foreign-keys&gt;&lt;key app="EN" db-id="wrwss22sqs0tpaewwzbxavvzsvewfered0v9" timestamp="1596549988"&gt;64&lt;/key&gt;&lt;/foreign-keys&gt;&lt;ref-type name="Journal Article"&gt;17&lt;/ref-type&gt;&lt;contributors&gt;&lt;authors&gt;&lt;author&gt;Cramer, Avilash&lt;/author&gt;&lt;author&gt;Tian, Enze&lt;/author&gt;&lt;author&gt;Yu, Sherryl H.&lt;/author&gt;&lt;author&gt;Galanek, Mitchell&lt;/author&gt;&lt;author&gt;Lamere, Edward&lt;/author&gt;&lt;author&gt;Li, Ju&lt;/author&gt;&lt;author&gt;Gupta, Rajiv&lt;/author&gt;&lt;author&gt;Short, Michael P.&lt;/author&gt;&lt;/authors&gt;&lt;/contributors&gt;&lt;titles&gt;&lt;title&gt;Disposable N95 Masks Pass Qualitative Fit-Test But Have Decreased Filtration Efficiency after Cobalt-60 Gamma Irradiation&lt;/title&gt;&lt;secondary-title&gt;MedRxiv&lt;/secondary-title&gt;&lt;/titles&gt;&lt;periodical&gt;&lt;full-title&gt;medRxiv&lt;/full-title&gt;&lt;/periodical&gt;&lt;pages&gt;2020.03.28.20043471&lt;/pages&gt;&lt;dates&gt;&lt;year&gt;2020&lt;/year&gt;&lt;/dates&gt;&lt;urls&gt;&lt;related-urls&gt;&lt;url&gt;http://medrxiv.org/content/early/2020/03/30/2020.03.28.20043471.abstract&lt;/url&gt;&lt;/related-urls&gt;&lt;/urls&gt;&lt;electronic-resource-num&gt;10.1101/2020.03.28.20043471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(62)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3E99B37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FFR models</w:t>
            </w:r>
          </w:p>
        </w:tc>
        <w:tc>
          <w:tcPr>
            <w:tcW w:w="2023" w:type="dxa"/>
          </w:tcPr>
          <w:p w14:paraId="2987466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9105, 8210 </w:t>
            </w:r>
          </w:p>
        </w:tc>
        <w:tc>
          <w:tcPr>
            <w:tcW w:w="2003" w:type="dxa"/>
          </w:tcPr>
          <w:p w14:paraId="45A3E92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</w:rPr>
              <w:t>60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Cobalt Gamma Irradiation</w:t>
            </w:r>
          </w:p>
        </w:tc>
        <w:tc>
          <w:tcPr>
            <w:tcW w:w="2789" w:type="dxa"/>
          </w:tcPr>
          <w:p w14:paraId="3C33746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10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kGy</w:t>
            </w:r>
            <w:proofErr w:type="spellEnd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, 50 </w:t>
            </w:r>
            <w:proofErr w:type="spellStart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kGy</w:t>
            </w:r>
            <w:proofErr w:type="spellEnd"/>
          </w:p>
        </w:tc>
        <w:tc>
          <w:tcPr>
            <w:tcW w:w="1747" w:type="dxa"/>
          </w:tcPr>
          <w:p w14:paraId="1D06407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14:paraId="13E4821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</w:tcPr>
          <w:p w14:paraId="405F197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Filtration efficiency (%)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Fit test</w:t>
            </w:r>
          </w:p>
        </w:tc>
      </w:tr>
      <w:tr w:rsidR="004F7D11" w:rsidRPr="00B861F6" w14:paraId="5D9ABC62" w14:textId="77777777" w:rsidTr="004F7D11">
        <w:tc>
          <w:tcPr>
            <w:tcW w:w="1583" w:type="dxa"/>
          </w:tcPr>
          <w:p w14:paraId="771BA4C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Bopp/2020//US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&lt;EndNote&gt;&lt;Cite&gt;&lt;Author&gt;Bopp&lt;/Author&gt;&lt;Year&gt;2020&lt;/Year&gt;&lt;RecNum&gt;55&lt;/RecNum&gt;&lt;DisplayText&gt;(53)&lt;/DisplayText&gt;&lt;record&gt;&lt;rec-number&gt;55&lt;/rec-number&gt;&lt;foreign-keys&gt;&lt;key app="EN" db-id="wrwss22sqs0tpaewwzbxavvzsvewfered0v9" timestamp="1596549987"&gt;55&lt;/key&gt;&lt;/foreign-keys&gt;&lt;ref-type name="Journal Article"&gt;17&lt;/ref-type&gt;&lt;contributors&gt;&lt;authors&gt;&lt;author&gt;Bopp, Nathen E.&lt;/author&gt;&lt;author&gt;Bouyer, Donald H.&lt;/author&gt;&lt;author&gt;Gibbs, Christopher M.&lt;/author&gt;&lt;author&gt;Nichols, Joan E.&lt;/author&gt;&lt;author&gt;Ntiforo, Corrie A.&lt;/author&gt;&lt;author&gt;Grimaldo, Miguel A.&lt;/author&gt;&lt;/authors&gt;&lt;/contributors&gt;&lt;titles&gt;&lt;title&gt;Multicycle Autoclave Decontamination of N95 Filtering Facepiece Respirators&lt;/title&gt;&lt;secondary-title&gt;Applied Biosafety&lt;/secondary-title&gt;&lt;/titles&gt;&lt;periodical&gt;&lt;full-title&gt;Applied Biosafety&lt;/full-title&gt;&lt;abbr-1&gt;Appl Biosaf&lt;/abbr-1&gt;&lt;/periodical&gt;&lt;pages&gt;1535676020924171&lt;/pages&gt;&lt;dates&gt;&lt;year&gt;2020&lt;/year&gt;&lt;/dates&gt;&lt;publisher&gt;SAGE Publications Inc&lt;/publisher&gt;&lt;isbn&gt;1535-6760&lt;/isbn&gt;&lt;urls&gt;&lt;related-urls&gt;&lt;url&gt;https://doi.org/10.1177/1535676020924171&lt;/url&gt;&lt;/related-urls&gt;&lt;/urls&gt;&lt;electronic-resource-num&gt;10.1177/1535676020924171&lt;/electronic-resource-num&gt;&lt;access-date&gt;2020/05/27&lt;/access-date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(53)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7A8D545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FFR models</w:t>
            </w:r>
          </w:p>
        </w:tc>
        <w:tc>
          <w:tcPr>
            <w:tcW w:w="2023" w:type="dxa"/>
          </w:tcPr>
          <w:p w14:paraId="1AEA472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3M 1860, 3M 1805, and 3M 1870/1870+</w:t>
            </w:r>
          </w:p>
        </w:tc>
        <w:tc>
          <w:tcPr>
            <w:tcW w:w="2003" w:type="dxa"/>
          </w:tcPr>
          <w:p w14:paraId="28B98FF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  <w:vertAlign w:val="superscript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Autoclave</w:t>
            </w:r>
          </w:p>
        </w:tc>
        <w:tc>
          <w:tcPr>
            <w:tcW w:w="2789" w:type="dxa"/>
          </w:tcPr>
          <w:p w14:paraId="71D5ECC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 115°C for 1 hour, 121.1°C for 30 minutes, 130°C for 2 minutes, and 130°C for 4 minutes</w:t>
            </w:r>
          </w:p>
        </w:tc>
        <w:tc>
          <w:tcPr>
            <w:tcW w:w="1747" w:type="dxa"/>
          </w:tcPr>
          <w:p w14:paraId="36E9382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14:paraId="2C1D04D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SARS-CoV-2</w:t>
            </w:r>
          </w:p>
        </w:tc>
        <w:tc>
          <w:tcPr>
            <w:tcW w:w="2438" w:type="dxa"/>
          </w:tcPr>
          <w:p w14:paraId="70508F6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Filtration performance: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 xml:space="preserve">  + Filter aerosol penetration (%)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 xml:space="preserve">  + Filtration efficiency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Fit test</w:t>
            </w:r>
          </w:p>
        </w:tc>
      </w:tr>
      <w:tr w:rsidR="004F7D11" w:rsidRPr="00B861F6" w14:paraId="0F1A8B87" w14:textId="77777777" w:rsidTr="004F7D11">
        <w:tc>
          <w:tcPr>
            <w:tcW w:w="1583" w:type="dxa"/>
            <w:vMerge w:val="restart"/>
          </w:tcPr>
          <w:p w14:paraId="1439E49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Chen/2020/Canada </w: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instrText xml:space="preserve"> ADDIN EN.CITE &lt;EndNote&gt;&lt;Cite&gt;&lt;Author&gt;Chen&lt;/Author&gt;&lt;Year&gt;2020&lt;/Year&gt;&lt;RecNum&gt;41&lt;/RecNum&gt;&lt;DisplayText&gt;(39)&lt;/DisplayText&gt;&lt;record&gt;&lt;rec-number&gt;41&lt;/rec-number&gt;&lt;foreign-keys&gt;&lt;key app="EN" db-id="wrwss22sqs0tpaewwzbxavvzsvewfered0v9" timestamp="1596549985"&gt;41&lt;/key&gt;&lt;/foreign-keys&gt;&lt;ref-type name="Journal Article"&gt;17&lt;/ref-type&gt;&lt;contributors&gt;&lt;authors&gt;&lt;author&gt;Chen, Paul Z.&lt;/author&gt;&lt;author&gt;Ngan, Aldrich&lt;/author&gt;&lt;author&gt;Manson, Niclas&lt;/author&gt;&lt;author&gt;Maynes, Jason T.&lt;/author&gt;&lt;author&gt;Borschel, Gregory H.&lt;/author&gt;&lt;author&gt;Rotstein, Ori D.&lt;/author&gt;&lt;author&gt;Gu, Frank X.&lt;/author&gt;&lt;/authors&gt;&lt;/contributors&gt;&lt;titles&gt;&lt;title&gt;Transmission of aerosols through pristine and reprocessed N95 respirators&lt;/title&gt;&lt;secondary-title&gt;MedRxiv&lt;/secondary-title&gt;&lt;/titles&gt;&lt;periodical&gt;&lt;full-title&gt;medRxiv&lt;/full-title&gt;&lt;/periodical&gt;&lt;pages&gt;2020.05.14.20094821&lt;/pages&gt;&lt;dates&gt;&lt;year&gt;2020&lt;/year&gt;&lt;/dates&gt;&lt;urls&gt;&lt;related-urls&gt;&lt;url&gt;http://medrxiv.org/content/early/2020/05/18/2020.05.14.20094821.abstract&lt;/url&gt;&lt;/related-urls&gt;&lt;/urls&gt;&lt;electronic-resource-num&gt;10.1101/2020.05.14.20094821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2A2A2A"/>
                <w:sz w:val="24"/>
                <w:szCs w:val="24"/>
              </w:rPr>
              <w:t>(39)</w: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  <w:vMerge w:val="restart"/>
          </w:tcPr>
          <w:p w14:paraId="0C02C79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N95 FFR models</w:t>
            </w:r>
          </w:p>
        </w:tc>
        <w:tc>
          <w:tcPr>
            <w:tcW w:w="2023" w:type="dxa"/>
            <w:vMerge w:val="restart"/>
          </w:tcPr>
          <w:p w14:paraId="61B01D8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>1860S, 8210, 9210</w:t>
            </w:r>
          </w:p>
        </w:tc>
        <w:tc>
          <w:tcPr>
            <w:tcW w:w="2003" w:type="dxa"/>
          </w:tcPr>
          <w:p w14:paraId="3C68F7C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Autoclave</w:t>
            </w:r>
          </w:p>
        </w:tc>
        <w:tc>
          <w:tcPr>
            <w:tcW w:w="2789" w:type="dxa"/>
          </w:tcPr>
          <w:p w14:paraId="21F5F77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30 min</w:t>
            </w:r>
          </w:p>
        </w:tc>
        <w:tc>
          <w:tcPr>
            <w:tcW w:w="1747" w:type="dxa"/>
            <w:vMerge w:val="restart"/>
          </w:tcPr>
          <w:p w14:paraId="742455B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 w:val="restart"/>
          </w:tcPr>
          <w:p w14:paraId="30F94F7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 w:val="restart"/>
          </w:tcPr>
          <w:p w14:paraId="676B013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Filtration performance: 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br/>
              <w:t xml:space="preserve">  + Filter aerosol penetration (%) 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br/>
              <w:t xml:space="preserve">  + Filter airflow resistance (mmH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  <w:vertAlign w:val="subscript"/>
              </w:rPr>
              <w:t>2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t xml:space="preserve">O) </w:t>
            </w:r>
            <w:r w:rsidRPr="00B861F6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br/>
              <w:t>Physical appearance</w:t>
            </w:r>
          </w:p>
        </w:tc>
      </w:tr>
      <w:tr w:rsidR="004F7D11" w:rsidRPr="00B861F6" w14:paraId="0BF5598D" w14:textId="77777777" w:rsidTr="004F7D11">
        <w:tc>
          <w:tcPr>
            <w:tcW w:w="1583" w:type="dxa"/>
            <w:vMerge/>
          </w:tcPr>
          <w:p w14:paraId="086766C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01DEA4A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555E812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03" w:type="dxa"/>
          </w:tcPr>
          <w:p w14:paraId="258D14F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Ethanol</w:t>
            </w:r>
          </w:p>
        </w:tc>
        <w:tc>
          <w:tcPr>
            <w:tcW w:w="2789" w:type="dxa"/>
          </w:tcPr>
          <w:p w14:paraId="30699B1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70%</w:t>
            </w:r>
          </w:p>
        </w:tc>
        <w:tc>
          <w:tcPr>
            <w:tcW w:w="1747" w:type="dxa"/>
            <w:vMerge/>
          </w:tcPr>
          <w:p w14:paraId="5E6EF7D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622738C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15B9977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</w:tr>
      <w:tr w:rsidR="004F7D11" w:rsidRPr="00B861F6" w14:paraId="14817015" w14:textId="77777777" w:rsidTr="004F7D11">
        <w:tc>
          <w:tcPr>
            <w:tcW w:w="1583" w:type="dxa"/>
            <w:vMerge/>
          </w:tcPr>
          <w:p w14:paraId="5E79201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67D19A4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6F177F6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03" w:type="dxa"/>
          </w:tcPr>
          <w:p w14:paraId="737FCA2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Dry heat</w:t>
            </w:r>
          </w:p>
        </w:tc>
        <w:tc>
          <w:tcPr>
            <w:tcW w:w="2789" w:type="dxa"/>
          </w:tcPr>
          <w:p w14:paraId="087AAF9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100°C, 30 minutes</w:t>
            </w:r>
          </w:p>
        </w:tc>
        <w:tc>
          <w:tcPr>
            <w:tcW w:w="1747" w:type="dxa"/>
            <w:vMerge/>
          </w:tcPr>
          <w:p w14:paraId="65AF8FC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1B2B56D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68AEC9D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</w:tr>
      <w:tr w:rsidR="004F7D11" w:rsidRPr="00B861F6" w14:paraId="1218520D" w14:textId="77777777" w:rsidTr="004F7D11">
        <w:tc>
          <w:tcPr>
            <w:tcW w:w="1583" w:type="dxa"/>
            <w:vMerge/>
          </w:tcPr>
          <w:p w14:paraId="44B5939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04EC106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6F3D0AC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03" w:type="dxa"/>
          </w:tcPr>
          <w:p w14:paraId="13D2DD8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Humid heat </w:t>
            </w:r>
          </w:p>
        </w:tc>
        <w:tc>
          <w:tcPr>
            <w:tcW w:w="2789" w:type="dxa"/>
          </w:tcPr>
          <w:p w14:paraId="1B88E26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75% RH, 75°C, 1 hour</w:t>
            </w:r>
          </w:p>
        </w:tc>
        <w:tc>
          <w:tcPr>
            <w:tcW w:w="1747" w:type="dxa"/>
            <w:vMerge/>
          </w:tcPr>
          <w:p w14:paraId="6D624DE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6F53718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6F3652E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</w:tr>
      <w:tr w:rsidR="004F7D11" w:rsidRPr="00B861F6" w14:paraId="103A60D4" w14:textId="77777777" w:rsidTr="004F7D11">
        <w:tc>
          <w:tcPr>
            <w:tcW w:w="1583" w:type="dxa"/>
            <w:vMerge/>
          </w:tcPr>
          <w:p w14:paraId="4A106B4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72EF6EB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6677FF2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03" w:type="dxa"/>
          </w:tcPr>
          <w:p w14:paraId="2483974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HPGP</w:t>
            </w:r>
          </w:p>
        </w:tc>
        <w:tc>
          <w:tcPr>
            <w:tcW w:w="2789" w:type="dxa"/>
          </w:tcPr>
          <w:p w14:paraId="674FC6D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59%, 72 min per cycle</w:t>
            </w:r>
          </w:p>
        </w:tc>
        <w:tc>
          <w:tcPr>
            <w:tcW w:w="1747" w:type="dxa"/>
            <w:vMerge/>
          </w:tcPr>
          <w:p w14:paraId="7A8C724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7909333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70FF610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</w:tr>
      <w:tr w:rsidR="004F7D11" w:rsidRPr="00B861F6" w14:paraId="51315AE3" w14:textId="77777777" w:rsidTr="004F7D11">
        <w:tc>
          <w:tcPr>
            <w:tcW w:w="1583" w:type="dxa"/>
            <w:vMerge/>
          </w:tcPr>
          <w:p w14:paraId="2AA14E4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0945BD0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5371CCA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03" w:type="dxa"/>
          </w:tcPr>
          <w:p w14:paraId="4FC5CA7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VHP</w:t>
            </w:r>
          </w:p>
        </w:tc>
        <w:tc>
          <w:tcPr>
            <w:tcW w:w="2789" w:type="dxa"/>
          </w:tcPr>
          <w:p w14:paraId="71F5D56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59%, 28 min per cycle</w:t>
            </w:r>
          </w:p>
        </w:tc>
        <w:tc>
          <w:tcPr>
            <w:tcW w:w="1747" w:type="dxa"/>
            <w:vMerge/>
          </w:tcPr>
          <w:p w14:paraId="7F07DE6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6BEAF7B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302D3404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</w:tr>
      <w:tr w:rsidR="004F7D11" w:rsidRPr="00B861F6" w14:paraId="3ECE9345" w14:textId="77777777" w:rsidTr="004F7D11">
        <w:tc>
          <w:tcPr>
            <w:tcW w:w="1583" w:type="dxa"/>
            <w:vMerge/>
          </w:tcPr>
          <w:p w14:paraId="6D78A3B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1927" w:type="dxa"/>
            <w:vMerge/>
          </w:tcPr>
          <w:p w14:paraId="482D508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14:paraId="0D7691E0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  <w:tc>
          <w:tcPr>
            <w:tcW w:w="2003" w:type="dxa"/>
          </w:tcPr>
          <w:p w14:paraId="18C7018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UVGI</w:t>
            </w:r>
          </w:p>
        </w:tc>
        <w:tc>
          <w:tcPr>
            <w:tcW w:w="2789" w:type="dxa"/>
          </w:tcPr>
          <w:p w14:paraId="2591CED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~1 J/cm2</w:t>
            </w:r>
          </w:p>
        </w:tc>
        <w:tc>
          <w:tcPr>
            <w:tcW w:w="1747" w:type="dxa"/>
            <w:vMerge/>
          </w:tcPr>
          <w:p w14:paraId="65B8D62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14:paraId="7EFDBF3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679E4BC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</w:p>
        </w:tc>
      </w:tr>
      <w:tr w:rsidR="004F7D11" w:rsidRPr="00B861F6" w14:paraId="7B814F80" w14:textId="77777777" w:rsidTr="004F7D11">
        <w:tc>
          <w:tcPr>
            <w:tcW w:w="1583" w:type="dxa"/>
          </w:tcPr>
          <w:p w14:paraId="15F4A6D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Cheng/2020/China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&lt;EndNote&gt;&lt;Cite&gt;&lt;Author&gt;Cheng&lt;/Author&gt;&lt;RecNum&gt;66&lt;/RecNum&gt;&lt;DisplayText&gt;(64)&lt;/DisplayText&gt;&lt;record&gt;&lt;rec-number&gt;66&lt;/rec-number&gt;&lt;foreign-keys&gt;&lt;key app="EN" db-id="wrwss22sqs0tpaewwzbxavvzsvewfered0v9" timestamp="1596549989"&gt;66&lt;/key&gt;&lt;/foreign-keys&gt;&lt;ref-type name="Journal Article"&gt;17&lt;/ref-type&gt;&lt;contributors&gt;&lt;authors&gt;&lt;author&gt;Cheng, V. C. C.&lt;/author&gt;&lt;author&gt;Wong, S. C.&lt;/author&gt;&lt;author&gt;Kwan, G. S. W.&lt;/author&gt;&lt;author&gt;Hui, W. T.&lt;/author&gt;&lt;author&gt;Yuen, K. Y.&lt;/author&gt;&lt;/authors&gt;&lt;/contributors&gt;&lt;titles&gt;&lt;title&gt;Disinfection of N95 respirators by ionized hydrogen peroxide during pandemic coronavirus disease 2019 (COVID-19) due to SARS-CoV-2&lt;/title&gt;&lt;secondary-title&gt;Journal of Hospital Infection&lt;/secondary-title&gt;&lt;/titles&gt;&lt;periodical&gt;&lt;full-title&gt;Journal of Hospital Infection&lt;/full-title&gt;&lt;abbr-1&gt;J Hosp Infect&lt;/abbr-1&gt;&lt;/periodical&gt;&lt;dates&gt;&lt;/dates&gt;&lt;publisher&gt;Elsevier&lt;/publisher&gt;&lt;isbn&gt;0195-6701&lt;/isbn&gt;&lt;urls&gt;&lt;related-urls&gt;&lt;url&gt;https://doi.org/10.1016/j.jhin.2020.04.003&lt;/url&gt;&lt;/related-urls&gt;&lt;/urls&gt;&lt;electronic-resource-num&gt;10.1016/j.jhin.2020.04.003&lt;/electronic-resource-num&gt;&lt;access-date&gt;2020/05/27&lt;/access-date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(64)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65B0773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FFR models</w:t>
            </w:r>
          </w:p>
        </w:tc>
        <w:tc>
          <w:tcPr>
            <w:tcW w:w="2023" w:type="dxa"/>
          </w:tcPr>
          <w:p w14:paraId="3DDA6A4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1870+, 1860s</w:t>
            </w:r>
          </w:p>
        </w:tc>
        <w:tc>
          <w:tcPr>
            <w:tcW w:w="2003" w:type="dxa"/>
          </w:tcPr>
          <w:p w14:paraId="7F2BCB7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Ionized hydrogen peroxide</w:t>
            </w:r>
          </w:p>
        </w:tc>
        <w:tc>
          <w:tcPr>
            <w:tcW w:w="2789" w:type="dxa"/>
          </w:tcPr>
          <w:p w14:paraId="4E2A158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7.8%, 6 seconds</w:t>
            </w:r>
          </w:p>
        </w:tc>
        <w:tc>
          <w:tcPr>
            <w:tcW w:w="1747" w:type="dxa"/>
          </w:tcPr>
          <w:p w14:paraId="3F88F95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14:paraId="04D17C6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iCs/>
                <w:color w:val="000000"/>
                <w:sz w:val="24"/>
                <w:szCs w:val="24"/>
              </w:rPr>
              <w:t>H1N1</w:t>
            </w:r>
          </w:p>
        </w:tc>
        <w:tc>
          <w:tcPr>
            <w:tcW w:w="2438" w:type="dxa"/>
          </w:tcPr>
          <w:p w14:paraId="739D7AE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Biocidal efficacy (virus recovery)</w:t>
            </w:r>
          </w:p>
        </w:tc>
      </w:tr>
      <w:tr w:rsidR="004F7D11" w:rsidRPr="00B861F6" w14:paraId="638CDBD2" w14:textId="77777777" w:rsidTr="004F7D11">
        <w:tc>
          <w:tcPr>
            <w:tcW w:w="1583" w:type="dxa"/>
          </w:tcPr>
          <w:p w14:paraId="2AD3E24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Carrillo/2020/US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&lt;EndNote&gt;&lt;Cite&gt;&lt;Author&gt;Carrillo&lt;/Author&gt;&lt;Year&gt;2020&lt;/Year&gt;&lt;RecNum&gt;57&lt;/RecNum&gt;&lt;DisplayText&gt;(55)&lt;/DisplayText&gt;&lt;record&gt;&lt;rec-number&gt;57&lt;/rec-number&gt;&lt;foreign-keys&gt;&lt;key app="EN" db-id="wrwss22sqs0tpaewwzbxavvzsvewfered0v9" timestamp="1596549987"&gt;57&lt;/key&gt;&lt;/foreign-keys&gt;&lt;ref-type name="Journal Article"&gt;17&lt;/ref-type&gt;&lt;contributors&gt;&lt;authors&gt;&lt;author&gt;Carrillo, I. O.&lt;/author&gt;&lt;author&gt;Floyd, A. C. E.&lt;/author&gt;&lt;author&gt;Valverde, C. M.&lt;/author&gt;&lt;author&gt;Tingle, T. N.&lt;/author&gt;&lt;author&gt;Zabaneh, F. R.&lt;/author&gt;&lt;/authors&gt;&lt;/contributors&gt;&lt;auth-address&gt;Houston Methodist Research Institute, Houston, Texas.&amp;#xD;Houston Methodist Hospital, Houston, Texas.&lt;/auth-address&gt;&lt;titles&gt;&lt;title&gt;Immediate-use steam sterilization sterilizes N95 masks without mask damage&lt;/title&gt;&lt;secondary-title&gt;Infect Control Hosp Epidemiol&lt;/secondary-title&gt;&lt;alt-title&gt;Infection control and hospital epidemiology&lt;/alt-title&gt;&lt;/titles&gt;&lt;periodical&gt;&lt;full-title&gt;Infection control and hospital epidemiology&lt;/full-title&gt;&lt;abbr-1&gt;Infect Control Hosp Epidemiol&lt;/abbr-1&gt;&lt;/periodical&gt;&lt;alt-periodical&gt;&lt;full-title&gt;Infection control and hospital epidemiology&lt;/full-title&gt;&lt;abbr-1&gt;Infect Control Hosp Epidemiol&lt;/abbr-1&gt;&lt;/alt-periodical&gt;&lt;pages&gt;1-2&lt;/pages&gt;&lt;edition&gt;2020/04/18&lt;/edition&gt;&lt;dates&gt;&lt;year&gt;2020&lt;/year&gt;&lt;pub-dates&gt;&lt;date&gt;Apr 17&lt;/date&gt;&lt;/pub-dates&gt;&lt;/dates&gt;&lt;isbn&gt;0899-823X (Print)&amp;#xD;0899-823x&lt;/isbn&gt;&lt;accession-num&gt;32299520&lt;/accession-num&gt;&lt;urls&gt;&lt;/urls&gt;&lt;custom2&gt;PMC7203170&lt;/custom2&gt;&lt;electronic-resource-num&gt;10.1017/ice.2020.145&lt;/electronic-resource-num&gt;&lt;remote-database-provider&gt;NLM&lt;/remote-database-provider&gt;&lt;language&gt;eng&lt;/language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(55)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1D9D871B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</w:t>
            </w:r>
          </w:p>
        </w:tc>
        <w:tc>
          <w:tcPr>
            <w:tcW w:w="2023" w:type="dxa"/>
          </w:tcPr>
          <w:p w14:paraId="3F54D63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1870, 1870+</w:t>
            </w:r>
          </w:p>
        </w:tc>
        <w:tc>
          <w:tcPr>
            <w:tcW w:w="2003" w:type="dxa"/>
          </w:tcPr>
          <w:p w14:paraId="34AA2FA1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bookmarkStart w:id="6" w:name="_Hlk44316624"/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Immediate-use steam sterilization (IUSS)</w:t>
            </w:r>
            <w:bookmarkEnd w:id="6"/>
          </w:p>
        </w:tc>
        <w:tc>
          <w:tcPr>
            <w:tcW w:w="2789" w:type="dxa"/>
          </w:tcPr>
          <w:p w14:paraId="7FF209CD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N/A</w:t>
            </w:r>
          </w:p>
        </w:tc>
        <w:tc>
          <w:tcPr>
            <w:tcW w:w="1747" w:type="dxa"/>
          </w:tcPr>
          <w:p w14:paraId="036F074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14:paraId="5576970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</w:tcPr>
          <w:p w14:paraId="418D449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Fit test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Physical appearance</w:t>
            </w:r>
          </w:p>
        </w:tc>
      </w:tr>
      <w:tr w:rsidR="004F7D11" w:rsidRPr="00B861F6" w14:paraId="5B5A2B87" w14:textId="77777777" w:rsidTr="004F7D11">
        <w:tc>
          <w:tcPr>
            <w:tcW w:w="1583" w:type="dxa"/>
          </w:tcPr>
          <w:p w14:paraId="2DDA035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Anderegg/2020/US 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instrText xml:space="preserve"> ADDIN EN.CITE &lt;EndNote&gt;&lt;Cite&gt;&lt;Author&gt;Anderegg&lt;/Author&gt;&lt;Year&gt;2020&lt;/Year&gt;&lt;RecNum&gt;53&lt;/RecNum&gt;&lt;DisplayText&gt;(51)&lt;/DisplayText&gt;&lt;record&gt;&lt;rec-number&gt;53&lt;/rec-number&gt;&lt;foreign-keys&gt;&lt;key app="EN" db-id="wrwss22sqs0tpaewwzbxavvzsvewfered0v9" timestamp="1596549986"&gt;53&lt;/key&gt;&lt;/foreign-keys&gt;&lt;ref-type name="Journal Article"&gt;17&lt;/ref-type&gt;&lt;contributors&gt;&lt;authors&gt;&lt;author&gt;Anderegg, Loïc&lt;/author&gt;&lt;author&gt;Meisenhelder, Cole&lt;/author&gt;&lt;author&gt;Ngooi, Chiu Oan&lt;/author&gt;&lt;author&gt;Liao, Lei&lt;/author&gt;&lt;author&gt;Xiao, Wang&lt;/author&gt;&lt;author&gt;Chu, Steven&lt;/author&gt;&lt;author&gt;Cui, Yi&lt;/author&gt;&lt;author&gt;Doyle, John M.&lt;/author&gt;&lt;/authors&gt;&lt;/contributors&gt;&lt;titles&gt;&lt;title&gt;A Scalable Method of Applying Heat and Humidity for Decontamination of N95 Respirators During the COVID-19 Crisis&lt;/title&gt;&lt;secondary-title&gt;MedRxiv&lt;/secondary-title&gt;&lt;/titles&gt;&lt;periodical&gt;&lt;full-title&gt;medRxiv&lt;/full-title&gt;&lt;/periodical&gt;&lt;pages&gt;2020.04.09.20059758&lt;/pages&gt;&lt;dates&gt;&lt;year&gt;2020&lt;/year&gt;&lt;/dates&gt;&lt;urls&gt;&lt;related-urls&gt;&lt;url&gt;http://medrxiv.org/content/early/2020/04/29/2020.04.09.20059758.abstract&lt;/url&gt;&lt;/related-urls&gt;&lt;/urls&gt;&lt;electronic-resource-num&gt;10.1101/2020.04.09.20059758&lt;/electronic-resource-num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000000"/>
                <w:sz w:val="24"/>
                <w:szCs w:val="24"/>
              </w:rPr>
              <w:t>(51)</w:t>
            </w:r>
            <w:r w:rsidRPr="005013BB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1FC0258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N95 FFR models</w:t>
            </w:r>
          </w:p>
        </w:tc>
        <w:tc>
          <w:tcPr>
            <w:tcW w:w="2023" w:type="dxa"/>
          </w:tcPr>
          <w:p w14:paraId="296DB4D2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3M 1860 surgical N95, 3M 1870 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lastRenderedPageBreak/>
              <w:t>surgical N95, 3M 8210 Plus N95, Chen Heng V9501 KN95, HKYQ N95</w:t>
            </w:r>
          </w:p>
        </w:tc>
        <w:tc>
          <w:tcPr>
            <w:tcW w:w="2003" w:type="dxa"/>
          </w:tcPr>
          <w:p w14:paraId="70BE95E8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lastRenderedPageBreak/>
              <w:t>Heat a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nd humidity</w:t>
            </w:r>
          </w:p>
        </w:tc>
        <w:tc>
          <w:tcPr>
            <w:tcW w:w="2789" w:type="dxa"/>
          </w:tcPr>
          <w:p w14:paraId="5A89D94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85°C, RH 60-85%</w:t>
            </w:r>
          </w:p>
        </w:tc>
        <w:tc>
          <w:tcPr>
            <w:tcW w:w="1747" w:type="dxa"/>
          </w:tcPr>
          <w:p w14:paraId="75610CCC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14:paraId="2734DB0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</w:tcPr>
          <w:p w14:paraId="31C4861F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Filtration efficiency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Pressure drop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lastRenderedPageBreak/>
              <w:t>Fit test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Physical appearance</w:t>
            </w:r>
          </w:p>
        </w:tc>
      </w:tr>
      <w:tr w:rsidR="004F7D11" w:rsidRPr="00B861F6" w14:paraId="13A92B60" w14:textId="77777777" w:rsidTr="004F7D11">
        <w:tc>
          <w:tcPr>
            <w:tcW w:w="1583" w:type="dxa"/>
          </w:tcPr>
          <w:p w14:paraId="2D44B2D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lastRenderedPageBreak/>
              <w:t>Ma/2020/China</w:t>
            </w:r>
          </w:p>
          <w:p w14:paraId="3F8D7896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instrText xml:space="preserve"> ADDIN EN.CITE &lt;EndNote&gt;&lt;Cite&gt;&lt;Author&gt;Ma&lt;/Author&gt;&lt;Year&gt;2020&lt;/Year&gt;&lt;RecNum&gt;59&lt;/RecNum&gt;&lt;DisplayText&gt;(57)&lt;/DisplayText&gt;&lt;record&gt;&lt;rec-number&gt;59&lt;/rec-number&gt;&lt;foreign-keys&gt;&lt;key app="EN" db-id="wrwss22sqs0tpaewwzbxavvzsvewfered0v9" timestamp="1596549987"&gt;59&lt;/key&gt;&lt;/foreign-keys&gt;&lt;ref-type name="Journal Article"&gt;17&lt;/ref-type&gt;&lt;contributors&gt;&lt;authors&gt;&lt;author&gt;Ma, Qing-Xia&lt;/author&gt;&lt;author&gt;Shan, Hu&lt;/author&gt;&lt;author&gt;Zhang, Chuan-Mei&lt;/author&gt;&lt;author&gt;Zhang, Hong-Liang&lt;/author&gt;&lt;author&gt;Li, Gui-Mei&lt;/author&gt;&lt;author&gt;Yang, Rui-Mei&lt;/author&gt;&lt;author&gt;Chen, Ji-Ming&lt;/author&gt;&lt;/authors&gt;&lt;/contributors&gt;&lt;titles&gt;&lt;title&gt;Decontamination of face masks with steam for mask reuse in fighting the pandemic COVID-19: experimental supports&lt;/title&gt;&lt;secondary-title&gt;Journal of Medical Virology&lt;/secondary-title&gt;&lt;/titles&gt;&lt;periodical&gt;&lt;full-title&gt;Journal of Medical Virology&lt;/full-title&gt;&lt;abbr-1&gt;J Med Virol&lt;/abbr-1&gt;&lt;/periodical&gt;&lt;volume&gt;n/a&lt;/volume&gt;&lt;number&gt;n/a&lt;/number&gt;&lt;dates&gt;&lt;year&gt;2020&lt;/year&gt;&lt;pub-dates&gt;&lt;date&gt;2020/04/22&lt;/date&gt;&lt;/pub-dates&gt;&lt;/dates&gt;&lt;publisher&gt;John Wiley &amp;amp; Sons, Ltd&lt;/publisher&gt;&lt;isbn&gt;0146-6615&lt;/isbn&gt;&lt;urls&gt;&lt;related-urls&gt;&lt;url&gt;https://doi.org/10.1002/jmv.25921&lt;/url&gt;&lt;/related-urls&gt;&lt;/urls&gt;&lt;electronic-resource-num&gt;10.1002/jmv.25921&lt;/electronic-resource-num&gt;&lt;access-date&gt;2020/05/27&lt;/access-date&gt;&lt;/record&gt;&lt;/Cite&gt;&lt;/EndNote&gt;</w:instrTex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bCs/>
                <w:noProof/>
                <w:color w:val="2A2A2A"/>
                <w:sz w:val="24"/>
                <w:szCs w:val="24"/>
              </w:rPr>
              <w:t>(57)</w:t>
            </w:r>
            <w:r w:rsidRPr="005013BB">
              <w:rPr>
                <w:rFonts w:asciiTheme="majorBidi" w:eastAsia="Times New Roman" w:hAnsiTheme="majorBidi" w:cstheme="majorBidi"/>
                <w:bCs/>
                <w:color w:val="2A2A2A"/>
                <w:sz w:val="24"/>
                <w:szCs w:val="24"/>
              </w:rPr>
              <w:fldChar w:fldCharType="end"/>
            </w:r>
          </w:p>
        </w:tc>
        <w:tc>
          <w:tcPr>
            <w:tcW w:w="1927" w:type="dxa"/>
          </w:tcPr>
          <w:p w14:paraId="3157D8D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Medical masks and N95</w:t>
            </w:r>
          </w:p>
        </w:tc>
        <w:tc>
          <w:tcPr>
            <w:tcW w:w="2023" w:type="dxa"/>
          </w:tcPr>
          <w:p w14:paraId="1226EC2E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N/A</w:t>
            </w:r>
          </w:p>
        </w:tc>
        <w:tc>
          <w:tcPr>
            <w:tcW w:w="2003" w:type="dxa"/>
          </w:tcPr>
          <w:p w14:paraId="7A3F5109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Steam sterilization</w:t>
            </w:r>
          </w:p>
        </w:tc>
        <w:tc>
          <w:tcPr>
            <w:tcW w:w="2789" w:type="dxa"/>
          </w:tcPr>
          <w:p w14:paraId="6A14CC8A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100°C</w:t>
            </w:r>
          </w:p>
        </w:tc>
        <w:tc>
          <w:tcPr>
            <w:tcW w:w="1747" w:type="dxa"/>
          </w:tcPr>
          <w:p w14:paraId="3AF7B727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Aerosol application</w:t>
            </w:r>
          </w:p>
        </w:tc>
        <w:tc>
          <w:tcPr>
            <w:tcW w:w="1390" w:type="dxa"/>
          </w:tcPr>
          <w:p w14:paraId="4C3A3805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Avian coronavirus</w:t>
            </w:r>
          </w:p>
        </w:tc>
        <w:tc>
          <w:tcPr>
            <w:tcW w:w="2438" w:type="dxa"/>
          </w:tcPr>
          <w:p w14:paraId="70840463" w14:textId="77777777" w:rsidR="004F7D11" w:rsidRPr="00B861F6" w:rsidRDefault="004F7D11" w:rsidP="00687F68">
            <w:pP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</w:pP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>Filtration efficiency (%)</w:t>
            </w:r>
            <w:r w:rsidRPr="00B861F6"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br/>
              <w:t>Biocidal efficacy: virus recovery by RT-PCR</w:t>
            </w:r>
          </w:p>
        </w:tc>
      </w:tr>
      <w:tr w:rsidR="004F7D11" w:rsidRPr="00B861F6" w14:paraId="638A8692" w14:textId="77777777" w:rsidTr="004F7D11">
        <w:tc>
          <w:tcPr>
            <w:tcW w:w="15900" w:type="dxa"/>
            <w:gridSpan w:val="8"/>
          </w:tcPr>
          <w:p w14:paraId="5BF1BA72" w14:textId="77777777" w:rsidR="004F7D11" w:rsidRPr="00B861F6" w:rsidRDefault="004F7D11" w:rsidP="00687F68">
            <w:pPr>
              <w:rPr>
                <w:rFonts w:cs="Times New Roman"/>
                <w:sz w:val="24"/>
                <w:szCs w:val="24"/>
              </w:rPr>
            </w:pPr>
            <w:r w:rsidRPr="00B861F6">
              <w:rPr>
                <w:rFonts w:cs="Times New Roman"/>
                <w:sz w:val="24"/>
                <w:szCs w:val="24"/>
              </w:rPr>
              <w:t xml:space="preserve">ATCC: </w:t>
            </w:r>
            <w:r w:rsidRPr="00B861F6">
              <w:rPr>
                <w:rFonts w:cs="Times New Roman"/>
                <w:sz w:val="24"/>
                <w:szCs w:val="24"/>
                <w:lang w:val="en-GB"/>
              </w:rPr>
              <w:t>American Type Culture Collection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 xml:space="preserve">EDTA: </w:t>
            </w:r>
            <w:r w:rsidRPr="00B861F6">
              <w:rPr>
                <w:rFonts w:cs="Times New Roman"/>
                <w:sz w:val="24"/>
                <w:szCs w:val="24"/>
                <w:lang w:val="en-GB"/>
              </w:rPr>
              <w:t xml:space="preserve">Ethylene diamine </w:t>
            </w:r>
            <w:proofErr w:type="spellStart"/>
            <w:r w:rsidRPr="00B861F6">
              <w:rPr>
                <w:rFonts w:cs="Times New Roman"/>
                <w:sz w:val="24"/>
                <w:szCs w:val="24"/>
                <w:lang w:val="en-GB"/>
              </w:rPr>
              <w:t>tetraacetic</w:t>
            </w:r>
            <w:proofErr w:type="spellEnd"/>
            <w:r w:rsidRPr="00B861F6">
              <w:rPr>
                <w:rFonts w:cs="Times New Roman"/>
                <w:sz w:val="24"/>
                <w:szCs w:val="24"/>
                <w:lang w:val="en-GB"/>
              </w:rPr>
              <w:t xml:space="preserve"> acid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proofErr w:type="spellStart"/>
            <w:r w:rsidRPr="00B861F6">
              <w:rPr>
                <w:rFonts w:cs="Times New Roman"/>
                <w:sz w:val="24"/>
                <w:szCs w:val="24"/>
              </w:rPr>
              <w:t>EtO</w:t>
            </w:r>
            <w:proofErr w:type="spellEnd"/>
            <w:r w:rsidRPr="00B861F6">
              <w:rPr>
                <w:rFonts w:cs="Times New Roman"/>
                <w:sz w:val="24"/>
                <w:szCs w:val="24"/>
              </w:rPr>
              <w:t xml:space="preserve">: </w:t>
            </w:r>
            <w:r w:rsidRPr="00B861F6">
              <w:rPr>
                <w:rFonts w:cs="Times New Roman"/>
                <w:sz w:val="24"/>
                <w:szCs w:val="24"/>
                <w:lang w:val="en-GB"/>
              </w:rPr>
              <w:t>Ethylene oxide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 xml:space="preserve">FFP: </w:t>
            </w:r>
            <w:r w:rsidRPr="00B861F6">
              <w:rPr>
                <w:rFonts w:cs="Times New Roman"/>
                <w:sz w:val="24"/>
                <w:szCs w:val="24"/>
                <w:shd w:val="clear" w:color="auto" w:fill="FFFFFF"/>
              </w:rPr>
              <w:t>filtering facepiece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 xml:space="preserve">FFR: </w:t>
            </w:r>
            <w:r w:rsidRPr="00B861F6">
              <w:rPr>
                <w:rFonts w:cs="Times New Roman"/>
                <w:sz w:val="24"/>
                <w:szCs w:val="24"/>
                <w:shd w:val="clear" w:color="auto" w:fill="FFFFFF"/>
              </w:rPr>
              <w:t>filtering facepiece respirator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sz w:val="24"/>
                <w:szCs w:val="24"/>
              </w:rPr>
              <w:t xml:space="preserve">IUSS: Immediate-use steam sterilization; </w:t>
            </w:r>
            <w:r w:rsidRPr="00B861F6">
              <w:rPr>
                <w:rFonts w:cs="Times New Roman"/>
                <w:sz w:val="24"/>
                <w:szCs w:val="24"/>
              </w:rPr>
              <w:t xml:space="preserve">LT-HPGP: </w:t>
            </w:r>
            <w:r w:rsidRPr="00B861F6">
              <w:rPr>
                <w:rFonts w:cs="Times New Roman"/>
                <w:sz w:val="24"/>
                <w:szCs w:val="24"/>
                <w:shd w:val="clear" w:color="auto" w:fill="FFFFFF"/>
              </w:rPr>
              <w:t>Low temperature hydrogen peroxide gas plasma</w:t>
            </w:r>
            <w:r w:rsidRPr="00B861F6">
              <w:rPr>
                <w:rFonts w:cs="Times New Roman"/>
                <w:sz w:val="24"/>
                <w:szCs w:val="24"/>
              </w:rPr>
              <w:t xml:space="preserve">; MGS: </w:t>
            </w:r>
            <w:r w:rsidRPr="00B861F6">
              <w:rPr>
                <w:rFonts w:cs="Times New Roman"/>
                <w:sz w:val="24"/>
                <w:szCs w:val="24"/>
                <w:lang w:val="en-GB"/>
              </w:rPr>
              <w:t>Microwave Generated Steam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 xml:space="preserve">MHI: </w:t>
            </w:r>
            <w:r w:rsidRPr="00B861F6">
              <w:rPr>
                <w:rFonts w:cs="Times New Roman"/>
                <w:sz w:val="24"/>
                <w:szCs w:val="24"/>
                <w:lang w:val="en-GB"/>
              </w:rPr>
              <w:t>Moist heat incubation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sz w:val="24"/>
                <w:szCs w:val="24"/>
                <w:lang w:val="en-GB"/>
              </w:rPr>
              <w:t>MPS: Most penetrating particle size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 xml:space="preserve">MRSA: Methicillin-resistant </w:t>
            </w:r>
            <w:r w:rsidRPr="00B861F6">
              <w:rPr>
                <w:rFonts w:eastAsia="Times New Roman" w:cs="Times New Roman"/>
                <w:i/>
                <w:sz w:val="24"/>
                <w:szCs w:val="24"/>
                <w:lang w:val="en-GB"/>
              </w:rPr>
              <w:t>Staphylococcus aureus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 xml:space="preserve">MSSA: Methicillin-susceptible </w:t>
            </w:r>
            <w:r w:rsidRPr="00B861F6">
              <w:rPr>
                <w:rFonts w:eastAsia="Times New Roman" w:cs="Times New Roman"/>
                <w:i/>
                <w:sz w:val="24"/>
                <w:szCs w:val="24"/>
                <w:lang w:val="en-GB"/>
              </w:rPr>
              <w:t>Staphylococcus aureus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>; HPGP: Hydrogen Peroxide Gas Plasma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>N/A: not available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>NR: not report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 xml:space="preserve">PAA: </w:t>
            </w:r>
            <w:r w:rsidRPr="00B861F6">
              <w:rPr>
                <w:rFonts w:eastAsia="Times New Roman" w:cs="Times New Roman"/>
                <w:sz w:val="24"/>
                <w:szCs w:val="24"/>
              </w:rPr>
              <w:t>Peracetic acid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 xml:space="preserve">PCR: </w:t>
            </w:r>
            <w:r w:rsidRPr="00B861F6">
              <w:rPr>
                <w:rFonts w:cs="Times New Roman"/>
                <w:sz w:val="24"/>
                <w:szCs w:val="24"/>
                <w:shd w:val="clear" w:color="auto" w:fill="FFFFFF"/>
              </w:rPr>
              <w:t>Polymerase Chain Reaction</w:t>
            </w:r>
            <w:r w:rsidRPr="00B861F6">
              <w:rPr>
                <w:rFonts w:cs="Times New Roman"/>
                <w:sz w:val="24"/>
                <w:szCs w:val="24"/>
              </w:rPr>
              <w:t xml:space="preserve">; PFU: </w:t>
            </w:r>
            <w:r w:rsidRPr="00B861F6">
              <w:rPr>
                <w:rFonts w:cs="Times New Roman"/>
                <w:sz w:val="24"/>
                <w:szCs w:val="24"/>
                <w:shd w:val="clear" w:color="auto" w:fill="FFFFFF"/>
              </w:rPr>
              <w:t>plaque forming units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 xml:space="preserve">RH: </w:t>
            </w:r>
            <w:r w:rsidRPr="00B861F6">
              <w:rPr>
                <w:rFonts w:cs="Times New Roman"/>
                <w:sz w:val="24"/>
                <w:szCs w:val="24"/>
                <w:shd w:val="clear" w:color="auto" w:fill="FFFFFF"/>
              </w:rPr>
              <w:t>relative humidity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iCs/>
                <w:sz w:val="24"/>
                <w:szCs w:val="24"/>
                <w:lang w:val="en-GB"/>
              </w:rPr>
              <w:t xml:space="preserve">SARS CoV-2: </w:t>
            </w:r>
            <w:r w:rsidRPr="00B861F6">
              <w:rPr>
                <w:rFonts w:cs="Times New Roman"/>
                <w:sz w:val="24"/>
                <w:szCs w:val="24"/>
                <w:shd w:val="clear" w:color="auto" w:fill="FFFFFF"/>
              </w:rPr>
              <w:t>Severe acute respiratory syndrome coronavirus 2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eastAsia="Times New Roman" w:cs="Times New Roman"/>
                <w:sz w:val="24"/>
                <w:szCs w:val="24"/>
                <w:lang w:val="en-GB"/>
              </w:rPr>
              <w:t>TCID</w:t>
            </w:r>
            <w:r w:rsidRPr="00B861F6">
              <w:rPr>
                <w:rFonts w:eastAsia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 w:rsidRPr="00B861F6">
              <w:rPr>
                <w:rFonts w:eastAsia="Times New Roman" w:cs="Times New Roman"/>
                <w:sz w:val="24"/>
                <w:szCs w:val="24"/>
                <w:lang w:val="en-GB"/>
              </w:rPr>
              <w:t xml:space="preserve">: </w:t>
            </w:r>
            <w:r w:rsidRPr="00B861F6">
              <w:rPr>
                <w:rFonts w:cs="Times New Roman"/>
                <w:sz w:val="24"/>
                <w:szCs w:val="24"/>
                <w:lang w:val="en-GB"/>
              </w:rPr>
              <w:t>50% Tissue Culture Infective Dose</w:t>
            </w:r>
            <w:r w:rsidRPr="00B861F6">
              <w:rPr>
                <w:rFonts w:cs="Times New Roman"/>
                <w:sz w:val="24"/>
                <w:szCs w:val="24"/>
              </w:rPr>
              <w:t xml:space="preserve">; </w:t>
            </w:r>
            <w:r w:rsidRPr="00B861F6">
              <w:rPr>
                <w:rFonts w:cs="Times New Roman"/>
                <w:sz w:val="24"/>
                <w:szCs w:val="24"/>
                <w:lang w:val="en-GB"/>
              </w:rPr>
              <w:t>UV: Ultraviolet</w:t>
            </w:r>
            <w:r w:rsidRPr="00B861F6">
              <w:rPr>
                <w:rFonts w:cs="Times New Roman"/>
                <w:sz w:val="24"/>
                <w:szCs w:val="24"/>
              </w:rPr>
              <w:t xml:space="preserve">; UVGI: </w:t>
            </w:r>
            <w:r w:rsidRPr="00B861F6">
              <w:rPr>
                <w:rFonts w:cs="Times New Roman"/>
                <w:sz w:val="24"/>
                <w:szCs w:val="24"/>
                <w:lang w:val="en-GB"/>
              </w:rPr>
              <w:t>Ultraviolet Germicidal Irradiation</w:t>
            </w:r>
            <w:r w:rsidRPr="00B861F6">
              <w:rPr>
                <w:rFonts w:cs="Times New Roman"/>
                <w:sz w:val="24"/>
                <w:szCs w:val="24"/>
              </w:rPr>
              <w:t xml:space="preserve">; VHP: </w:t>
            </w:r>
            <w:r w:rsidRPr="00B861F6">
              <w:rPr>
                <w:rFonts w:cs="Times New Roman"/>
                <w:sz w:val="24"/>
                <w:szCs w:val="24"/>
                <w:lang w:val="en-GB"/>
              </w:rPr>
              <w:t>Hydrogen Peroxide Vapor</w:t>
            </w:r>
            <w:r w:rsidRPr="00B861F6">
              <w:rPr>
                <w:rFonts w:cs="Times New Roman"/>
                <w:sz w:val="24"/>
                <w:szCs w:val="24"/>
              </w:rPr>
              <w:t xml:space="preserve">; WMH: </w:t>
            </w:r>
            <w:r w:rsidRPr="00B861F6">
              <w:rPr>
                <w:rFonts w:cs="Times New Roman"/>
                <w:sz w:val="24"/>
                <w:szCs w:val="24"/>
                <w:shd w:val="clear" w:color="auto" w:fill="FFFFFF"/>
              </w:rPr>
              <w:t>warm moist heat </w:t>
            </w:r>
          </w:p>
        </w:tc>
      </w:tr>
    </w:tbl>
    <w:p w14:paraId="5459831A" w14:textId="77777777" w:rsidR="004F7D11" w:rsidRDefault="004F7D11" w:rsidP="004F7D11">
      <w:pPr>
        <w:spacing w:before="120" w:after="120" w:line="240" w:lineRule="auto"/>
        <w:rPr>
          <w:b/>
          <w:bCs/>
          <w:sz w:val="24"/>
          <w:szCs w:val="24"/>
          <w:lang w:val="en-GB"/>
        </w:rPr>
      </w:pPr>
    </w:p>
    <w:p w14:paraId="09076426" w14:textId="77777777" w:rsidR="004F7D11" w:rsidRDefault="004F7D11" w:rsidP="004F7D11">
      <w:pPr>
        <w:spacing w:line="240" w:lineRule="auto"/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br w:type="page"/>
      </w:r>
    </w:p>
    <w:bookmarkEnd w:id="0"/>
    <w:p w14:paraId="6F05AF57" w14:textId="77777777" w:rsidR="004F7D11" w:rsidRDefault="004F7D11" w:rsidP="004F7D11"/>
    <w:p w14:paraId="1BC9AB45" w14:textId="77777777" w:rsidR="00571239" w:rsidRDefault="004F7D11"/>
    <w:sectPr w:rsidR="00571239" w:rsidSect="004F7D11">
      <w:pgSz w:w="15840" w:h="12240" w:orient="landscape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C368EF"/>
    <w:multiLevelType w:val="hybridMultilevel"/>
    <w:tmpl w:val="54BE88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76CA0"/>
    <w:multiLevelType w:val="hybridMultilevel"/>
    <w:tmpl w:val="987AE728"/>
    <w:lvl w:ilvl="0" w:tplc="BE60156E">
      <w:start w:val="14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04FBB"/>
    <w:multiLevelType w:val="hybridMultilevel"/>
    <w:tmpl w:val="DE6098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E72DE"/>
    <w:multiLevelType w:val="hybridMultilevel"/>
    <w:tmpl w:val="F1807D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D11"/>
    <w:rsid w:val="001C49DC"/>
    <w:rsid w:val="004F7D11"/>
    <w:rsid w:val="00D2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C3858"/>
  <w15:chartTrackingRefBased/>
  <w15:docId w15:val="{B3054251-5C5D-4099-9267-F1EBBC828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D11"/>
    <w:rPr>
      <w:rFonts w:ascii="Times New Roman" w:eastAsiaTheme="minorEastAsia" w:hAnsi="Times New Roman"/>
      <w:sz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F7D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F7D1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D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D11"/>
    <w:rPr>
      <w:rFonts w:ascii="Segoe UI" w:eastAsiaTheme="minorEastAsia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4F7D11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F7D11"/>
    <w:rPr>
      <w:rFonts w:ascii="Times New Roman" w:eastAsiaTheme="minorEastAsia" w:hAnsi="Times New Roman" w:cs="Times New Roman"/>
      <w:noProof/>
      <w:sz w:val="28"/>
    </w:rPr>
  </w:style>
  <w:style w:type="paragraph" w:customStyle="1" w:styleId="EndNoteBibliography">
    <w:name w:val="EndNote Bibliography"/>
    <w:basedOn w:val="Normal"/>
    <w:link w:val="EndNoteBibliographyChar"/>
    <w:rsid w:val="004F7D11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F7D11"/>
    <w:rPr>
      <w:rFonts w:ascii="Times New Roman" w:eastAsiaTheme="minorEastAsia" w:hAnsi="Times New Roman" w:cs="Times New Roman"/>
      <w:noProof/>
      <w:sz w:val="28"/>
    </w:rPr>
  </w:style>
  <w:style w:type="character" w:styleId="Hyperlink">
    <w:name w:val="Hyperlink"/>
    <w:basedOn w:val="DefaultParagraphFont"/>
    <w:uiPriority w:val="99"/>
    <w:unhideWhenUsed/>
    <w:rsid w:val="004F7D1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F7D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7D1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7D11"/>
    <w:rPr>
      <w:rFonts w:ascii="Times New Roman" w:eastAsiaTheme="minorEastAsia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7D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7D11"/>
    <w:rPr>
      <w:rFonts w:ascii="Times New Roman" w:eastAsiaTheme="minorEastAsia" w:hAnsi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4F7D11"/>
    <w:pPr>
      <w:spacing w:after="0" w:line="240" w:lineRule="auto"/>
    </w:pPr>
    <w:rPr>
      <w:rFonts w:ascii="Times New Roman" w:eastAsiaTheme="minorEastAsia" w:hAnsi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F7D11"/>
    <w:pPr>
      <w:ind w:left="720"/>
      <w:contextualSpacing/>
    </w:pPr>
  </w:style>
  <w:style w:type="paragraph" w:customStyle="1" w:styleId="Default">
    <w:name w:val="Default"/>
    <w:link w:val="DefaultChar"/>
    <w:qFormat/>
    <w:rsid w:val="004F7D1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character" w:styleId="Emphasis">
    <w:name w:val="Emphasis"/>
    <w:basedOn w:val="DefaultParagraphFont"/>
    <w:uiPriority w:val="20"/>
    <w:qFormat/>
    <w:rsid w:val="004F7D1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F7D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7D11"/>
    <w:rPr>
      <w:rFonts w:ascii="Times New Roman" w:eastAsiaTheme="minorEastAsia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4F7D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7D11"/>
    <w:rPr>
      <w:rFonts w:ascii="Times New Roman" w:eastAsiaTheme="minorEastAsia" w:hAnsi="Times New Roman"/>
      <w:sz w:val="28"/>
    </w:rPr>
  </w:style>
  <w:style w:type="paragraph" w:styleId="Bibliography">
    <w:name w:val="Bibliography"/>
    <w:basedOn w:val="Normal"/>
    <w:next w:val="Normal"/>
    <w:uiPriority w:val="37"/>
    <w:unhideWhenUsed/>
    <w:rsid w:val="004F7D11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DefaultChar">
    <w:name w:val="Default Char"/>
    <w:basedOn w:val="DefaultParagraphFont"/>
    <w:link w:val="Default"/>
    <w:rsid w:val="004F7D11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character" w:customStyle="1" w:styleId="textexposedshow">
    <w:name w:val="text_exposed_show"/>
    <w:basedOn w:val="DefaultParagraphFont"/>
    <w:rsid w:val="004F7D11"/>
  </w:style>
  <w:style w:type="paragraph" w:styleId="NoSpacing">
    <w:name w:val="No Spacing"/>
    <w:uiPriority w:val="1"/>
    <w:qFormat/>
    <w:rsid w:val="004F7D11"/>
    <w:pPr>
      <w:spacing w:after="0" w:line="240" w:lineRule="auto"/>
    </w:pPr>
    <w:rPr>
      <w:rFonts w:eastAsiaTheme="minorEastAsia"/>
    </w:rPr>
  </w:style>
  <w:style w:type="character" w:customStyle="1" w:styleId="hvr">
    <w:name w:val="hvr"/>
    <w:basedOn w:val="DefaultParagraphFont"/>
    <w:rsid w:val="004F7D1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F7D1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7D1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F7D11"/>
    <w:pPr>
      <w:spacing w:after="0" w:line="240" w:lineRule="auto"/>
    </w:pPr>
    <w:rPr>
      <w:rFonts w:ascii="Times New Roman" w:eastAsiaTheme="minorEastAsia" w:hAnsi="Times New Roman"/>
      <w:sz w:val="28"/>
    </w:rPr>
  </w:style>
  <w:style w:type="paragraph" w:styleId="Caption">
    <w:name w:val="caption"/>
    <w:basedOn w:val="Normal"/>
    <w:next w:val="Normal"/>
    <w:uiPriority w:val="35"/>
    <w:unhideWhenUsed/>
    <w:qFormat/>
    <w:rsid w:val="004F7D1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F7D11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4F7D1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3l3x">
    <w:name w:val="_3l3x"/>
    <w:basedOn w:val="DefaultParagraphFont"/>
    <w:rsid w:val="004F7D11"/>
  </w:style>
  <w:style w:type="character" w:styleId="LineNumber">
    <w:name w:val="line number"/>
    <w:basedOn w:val="DefaultParagraphFont"/>
    <w:uiPriority w:val="99"/>
    <w:semiHidden/>
    <w:unhideWhenUsed/>
    <w:rsid w:val="004F7D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10031</Words>
  <Characters>57177</Characters>
  <Application>Microsoft Office Word</Application>
  <DocSecurity>0</DocSecurity>
  <Lines>476</Lines>
  <Paragraphs>134</Paragraphs>
  <ScaleCrop>false</ScaleCrop>
  <Company/>
  <LinksUpToDate>false</LinksUpToDate>
  <CharactersWithSpaces>67074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Vinh</dc:creator>
  <cp:keywords/>
  <dc:description/>
  <cp:lastModifiedBy>Dong, Vinh</cp:lastModifiedBy>
  <cp:revision>1</cp:revision>
  <dcterms:created xsi:type="dcterms:W3CDTF">2020-08-08T16:34:00Z</dcterms:created>
  <dcterms:modified xsi:type="dcterms:W3CDTF">2020-08-08T16:41:00Z</dcterms:modified>
</cp:coreProperties>
</file>