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B938" w14:textId="0CDCBAB6" w:rsidR="00CC1EDC" w:rsidRDefault="00CC1EDC" w:rsidP="00F75980">
      <w:pPr>
        <w:spacing w:after="0"/>
        <w:jc w:val="both"/>
        <w:rPr>
          <w:rFonts w:ascii="Times New Roman" w:hAnsi="Times New Roman" w:cs="Times New Roman"/>
          <w:b/>
          <w:sz w:val="28"/>
          <w:szCs w:val="28"/>
        </w:rPr>
      </w:pPr>
      <w:r>
        <w:rPr>
          <w:rFonts w:ascii="Times New Roman" w:hAnsi="Times New Roman" w:cs="Times New Roman"/>
          <w:b/>
          <w:sz w:val="28"/>
          <w:szCs w:val="28"/>
        </w:rPr>
        <w:t>Appendices</w:t>
      </w:r>
    </w:p>
    <w:p w14:paraId="3A1730B9" w14:textId="77777777" w:rsidR="00CC1EDC" w:rsidRDefault="00CC1EDC" w:rsidP="00F75980">
      <w:pPr>
        <w:spacing w:after="0"/>
        <w:jc w:val="both"/>
        <w:rPr>
          <w:rFonts w:ascii="Times New Roman" w:hAnsi="Times New Roman" w:cs="Times New Roman"/>
          <w:b/>
          <w:sz w:val="28"/>
          <w:szCs w:val="28"/>
        </w:rPr>
      </w:pPr>
    </w:p>
    <w:p w14:paraId="0A777398" w14:textId="57749576" w:rsidR="00EB1307" w:rsidRPr="00F75980" w:rsidRDefault="00EB1307" w:rsidP="00F75980">
      <w:pPr>
        <w:spacing w:after="0"/>
        <w:jc w:val="both"/>
        <w:rPr>
          <w:rFonts w:ascii="Times New Roman" w:hAnsi="Times New Roman" w:cs="Times New Roman"/>
          <w:b/>
          <w:sz w:val="24"/>
          <w:szCs w:val="24"/>
        </w:rPr>
      </w:pPr>
      <w:r w:rsidRPr="00F75980">
        <w:rPr>
          <w:rFonts w:ascii="Times New Roman" w:hAnsi="Times New Roman" w:cs="Times New Roman"/>
          <w:b/>
          <w:sz w:val="24"/>
          <w:szCs w:val="24"/>
        </w:rPr>
        <w:t xml:space="preserve">Appendix A     CELST </w:t>
      </w:r>
      <w:r w:rsidR="00206657" w:rsidRPr="00F75980">
        <w:rPr>
          <w:rFonts w:ascii="Times New Roman" w:hAnsi="Times New Roman" w:cs="Times New Roman"/>
          <w:b/>
          <w:sz w:val="24"/>
          <w:szCs w:val="24"/>
        </w:rPr>
        <w:t>—— Test A</w:t>
      </w:r>
    </w:p>
    <w:p w14:paraId="71162CFA" w14:textId="6301144A" w:rsidR="00EB1307" w:rsidRPr="00414FC6" w:rsidRDefault="00EB1307" w:rsidP="00F75980">
      <w:pPr>
        <w:spacing w:after="0"/>
        <w:jc w:val="both"/>
        <w:rPr>
          <w:rFonts w:ascii="Times New Roman" w:hAnsi="Times New Roman" w:cs="Times New Roman"/>
          <w:i/>
          <w:sz w:val="24"/>
          <w:szCs w:val="24"/>
        </w:rPr>
      </w:pPr>
      <w:r w:rsidRPr="00414FC6">
        <w:rPr>
          <w:rFonts w:ascii="Times New Roman" w:hAnsi="Times New Roman" w:cs="Times New Roman"/>
          <w:i/>
          <w:sz w:val="24"/>
          <w:szCs w:val="24"/>
        </w:rPr>
        <w:t xml:space="preserve">Welcome to Computer-based English Listening and Speaking Test. CELST is a module of National Matriculation English Test (Guangdong version), consisting of three parts. Part A is Reading Aloud. In this part, you are required to watch a video clip and read after the speaker in the video. Part B is Role Play. In this part, you are required to act as a role and complete three communicative tasks: listen to a speaker, ask the speaker three questions and then answer five questions from the computer acting as another role. Part C is Retelling. In this part, you are required to listen to a </w:t>
      </w:r>
      <w:proofErr w:type="gramStart"/>
      <w:r w:rsidRPr="00414FC6">
        <w:rPr>
          <w:rFonts w:ascii="Times New Roman" w:hAnsi="Times New Roman" w:cs="Times New Roman"/>
          <w:i/>
          <w:sz w:val="24"/>
          <w:szCs w:val="24"/>
        </w:rPr>
        <w:t>monologue, and</w:t>
      </w:r>
      <w:proofErr w:type="gramEnd"/>
      <w:r w:rsidRPr="00414FC6">
        <w:rPr>
          <w:rFonts w:ascii="Times New Roman" w:hAnsi="Times New Roman" w:cs="Times New Roman"/>
          <w:i/>
          <w:sz w:val="24"/>
          <w:szCs w:val="24"/>
        </w:rPr>
        <w:t xml:space="preserve"> then retell what you have heard in your own words.</w:t>
      </w:r>
    </w:p>
    <w:p w14:paraId="7AC8757E" w14:textId="77777777" w:rsidR="00EB1307" w:rsidRPr="00414FC6" w:rsidRDefault="00EB1307" w:rsidP="00F75980">
      <w:pPr>
        <w:spacing w:after="0"/>
        <w:jc w:val="both"/>
        <w:rPr>
          <w:rFonts w:ascii="Times New Roman" w:hAnsi="Times New Roman" w:cs="Times New Roman"/>
          <w:sz w:val="24"/>
          <w:szCs w:val="24"/>
        </w:rPr>
      </w:pPr>
      <w:r w:rsidRPr="00414FC6">
        <w:rPr>
          <w:rFonts w:ascii="Times New Roman" w:hAnsi="Times New Roman" w:cs="Times New Roman"/>
          <w:sz w:val="24"/>
          <w:szCs w:val="24"/>
        </w:rPr>
        <w:t xml:space="preserve"> </w:t>
      </w:r>
    </w:p>
    <w:p w14:paraId="77505A95" w14:textId="77777777" w:rsidR="00EB1307" w:rsidRPr="00414FC6" w:rsidRDefault="00EB1307" w:rsidP="00F75980">
      <w:pPr>
        <w:spacing w:after="0"/>
        <w:jc w:val="both"/>
        <w:rPr>
          <w:rFonts w:ascii="Times New Roman" w:hAnsi="Times New Roman" w:cs="Times New Roman"/>
          <w:b/>
          <w:sz w:val="24"/>
          <w:szCs w:val="24"/>
        </w:rPr>
      </w:pPr>
      <w:r w:rsidRPr="00414FC6">
        <w:rPr>
          <w:rFonts w:ascii="Times New Roman" w:hAnsi="Times New Roman" w:cs="Times New Roman"/>
          <w:b/>
          <w:sz w:val="24"/>
          <w:szCs w:val="24"/>
        </w:rPr>
        <w:t>Part A Reading Aloud</w:t>
      </w:r>
    </w:p>
    <w:p w14:paraId="60AFF10D" w14:textId="77777777" w:rsidR="00EB1307" w:rsidRPr="00414FC6" w:rsidRDefault="00EB1307" w:rsidP="00F75980">
      <w:pPr>
        <w:spacing w:after="0"/>
        <w:jc w:val="both"/>
        <w:rPr>
          <w:rFonts w:ascii="Times New Roman" w:hAnsi="Times New Roman" w:cs="Times New Roman"/>
          <w:i/>
          <w:sz w:val="24"/>
          <w:szCs w:val="24"/>
        </w:rPr>
      </w:pPr>
      <w:r w:rsidRPr="00414FC6">
        <w:rPr>
          <w:rFonts w:ascii="Times New Roman" w:hAnsi="Times New Roman" w:cs="Times New Roman"/>
          <w:i/>
          <w:sz w:val="24"/>
          <w:szCs w:val="24"/>
        </w:rPr>
        <w:t>In this part, you are required to watch a video clip and read after the speaker in the video.</w:t>
      </w:r>
    </w:p>
    <w:p w14:paraId="58BF615A" w14:textId="77777777" w:rsidR="00EB1307" w:rsidRPr="00414FC6" w:rsidRDefault="00EB1307" w:rsidP="00F75980">
      <w:pPr>
        <w:spacing w:after="0"/>
        <w:jc w:val="both"/>
        <w:rPr>
          <w:rFonts w:ascii="Times New Roman" w:hAnsi="Times New Roman" w:cs="Times New Roman"/>
          <w:i/>
          <w:sz w:val="24"/>
          <w:szCs w:val="24"/>
        </w:rPr>
      </w:pPr>
      <w:r w:rsidRPr="00414FC6">
        <w:rPr>
          <w:rFonts w:ascii="Times New Roman" w:hAnsi="Times New Roman" w:cs="Times New Roman"/>
          <w:i/>
          <w:sz w:val="24"/>
          <w:szCs w:val="24"/>
        </w:rPr>
        <w:t>(first reading)</w:t>
      </w:r>
    </w:p>
    <w:p w14:paraId="3F0C1291" w14:textId="77777777" w:rsidR="00F75980" w:rsidRDefault="00EB1307" w:rsidP="00F75980">
      <w:pPr>
        <w:spacing w:after="0"/>
        <w:ind w:firstLineChars="200" w:firstLine="480"/>
        <w:jc w:val="both"/>
        <w:rPr>
          <w:rFonts w:ascii="Times New Roman" w:hAnsi="Times New Roman" w:cs="Times New Roman"/>
          <w:sz w:val="24"/>
          <w:szCs w:val="24"/>
        </w:rPr>
      </w:pPr>
      <w:r w:rsidRPr="00414FC6">
        <w:rPr>
          <w:rFonts w:ascii="Times New Roman" w:hAnsi="Times New Roman" w:cs="Times New Roman"/>
          <w:sz w:val="24"/>
          <w:szCs w:val="24"/>
        </w:rPr>
        <w:t xml:space="preserve">One of the most extraordinary </w:t>
      </w:r>
      <w:proofErr w:type="spellStart"/>
      <w:r w:rsidRPr="00414FC6">
        <w:rPr>
          <w:rFonts w:ascii="Times New Roman" w:hAnsi="Times New Roman" w:cs="Times New Roman"/>
          <w:sz w:val="24"/>
          <w:szCs w:val="24"/>
        </w:rPr>
        <w:t>civilisations</w:t>
      </w:r>
      <w:proofErr w:type="spellEnd"/>
      <w:r w:rsidRPr="00414FC6">
        <w:rPr>
          <w:rFonts w:ascii="Times New Roman" w:hAnsi="Times New Roman" w:cs="Times New Roman"/>
          <w:sz w:val="24"/>
          <w:szCs w:val="24"/>
        </w:rPr>
        <w:t xml:space="preserve"> the world has known disappeared. Millions of people died, some were savagely murdered. Why it happened is a mystery. This is the story of </w:t>
      </w:r>
      <w:proofErr w:type="gramStart"/>
      <w:r w:rsidRPr="00414FC6">
        <w:rPr>
          <w:rFonts w:ascii="Times New Roman" w:hAnsi="Times New Roman" w:cs="Times New Roman"/>
          <w:sz w:val="24"/>
          <w:szCs w:val="24"/>
        </w:rPr>
        <w:t>one</w:t>
      </w:r>
      <w:proofErr w:type="gramEnd"/>
      <w:r w:rsidRPr="00414FC6">
        <w:rPr>
          <w:rFonts w:ascii="Times New Roman" w:hAnsi="Times New Roman" w:cs="Times New Roman"/>
          <w:sz w:val="24"/>
          <w:szCs w:val="24"/>
        </w:rPr>
        <w:t xml:space="preserve"> man’s search for the truth. The Maya lived in what is today Southern Mexico and central America. They were deeply spiritual, worshipping dozens of gods of the sun and the moon, the earth and wind, fire and rain. From the jungles and plains rose cities and towns, great centers of worship, of art and learning. The Maya’s achievements were staggering. They developed their own writing, and mastered astronomy and mathematics.</w:t>
      </w:r>
    </w:p>
    <w:p w14:paraId="4106AD89" w14:textId="0F9E1804" w:rsidR="00EB1307" w:rsidRPr="00414FC6" w:rsidRDefault="00EB1307" w:rsidP="00F75980">
      <w:pPr>
        <w:spacing w:after="0"/>
        <w:ind w:firstLineChars="200" w:firstLine="480"/>
        <w:jc w:val="both"/>
        <w:rPr>
          <w:rFonts w:ascii="Times New Roman" w:hAnsi="Times New Roman" w:cs="Times New Roman"/>
          <w:sz w:val="24"/>
          <w:szCs w:val="24"/>
        </w:rPr>
      </w:pPr>
      <w:r w:rsidRPr="00414FC6">
        <w:rPr>
          <w:rFonts w:ascii="Times New Roman" w:hAnsi="Times New Roman" w:cs="Times New Roman"/>
          <w:sz w:val="24"/>
          <w:szCs w:val="24"/>
        </w:rPr>
        <w:t xml:space="preserve"> </w:t>
      </w:r>
    </w:p>
    <w:p w14:paraId="383C3391" w14:textId="77777777" w:rsidR="00EB1307" w:rsidRPr="00414FC6" w:rsidRDefault="00EB1307" w:rsidP="00F75980">
      <w:pPr>
        <w:spacing w:after="0"/>
        <w:jc w:val="both"/>
        <w:rPr>
          <w:rFonts w:ascii="Times New Roman" w:hAnsi="Times New Roman" w:cs="Times New Roman"/>
          <w:i/>
          <w:sz w:val="24"/>
          <w:szCs w:val="24"/>
        </w:rPr>
      </w:pPr>
      <w:r w:rsidRPr="00414FC6">
        <w:rPr>
          <w:rFonts w:ascii="Times New Roman" w:hAnsi="Times New Roman" w:cs="Times New Roman"/>
          <w:i/>
          <w:sz w:val="24"/>
          <w:szCs w:val="24"/>
        </w:rPr>
        <w:t>Now you have ONE minute to practice reading.</w:t>
      </w:r>
    </w:p>
    <w:p w14:paraId="7893107F" w14:textId="77777777" w:rsidR="00EB1307" w:rsidRPr="00414FC6" w:rsidRDefault="00EB1307" w:rsidP="00F75980">
      <w:pPr>
        <w:spacing w:after="0"/>
        <w:jc w:val="both"/>
        <w:rPr>
          <w:rFonts w:ascii="Times New Roman" w:hAnsi="Times New Roman" w:cs="Times New Roman"/>
          <w:i/>
          <w:sz w:val="24"/>
          <w:szCs w:val="24"/>
        </w:rPr>
      </w:pPr>
      <w:r w:rsidRPr="00414FC6">
        <w:rPr>
          <w:rFonts w:ascii="Times New Roman" w:hAnsi="Times New Roman" w:cs="Times New Roman"/>
          <w:i/>
          <w:sz w:val="24"/>
          <w:szCs w:val="24"/>
        </w:rPr>
        <w:t>(one minute preparation; second reading)</w:t>
      </w:r>
    </w:p>
    <w:p w14:paraId="3CECDBA3" w14:textId="77777777" w:rsidR="00EB1307" w:rsidRPr="00414FC6" w:rsidRDefault="00EB1307" w:rsidP="00F75980">
      <w:pPr>
        <w:spacing w:after="0"/>
        <w:jc w:val="both"/>
        <w:rPr>
          <w:rFonts w:ascii="Times New Roman" w:hAnsi="Times New Roman" w:cs="Times New Roman"/>
          <w:i/>
          <w:sz w:val="24"/>
          <w:szCs w:val="24"/>
        </w:rPr>
      </w:pPr>
      <w:r w:rsidRPr="00414FC6">
        <w:rPr>
          <w:rFonts w:ascii="Times New Roman" w:hAnsi="Times New Roman" w:cs="Times New Roman"/>
          <w:i/>
          <w:sz w:val="24"/>
          <w:szCs w:val="24"/>
        </w:rPr>
        <w:t xml:space="preserve">Now listen to the speaker once again. And try to read after the speaker. </w:t>
      </w:r>
    </w:p>
    <w:p w14:paraId="6F8969D7" w14:textId="77777777" w:rsidR="00F75980" w:rsidRDefault="00F75980" w:rsidP="00F75980">
      <w:pPr>
        <w:spacing w:after="0"/>
        <w:ind w:firstLineChars="200" w:firstLine="480"/>
        <w:jc w:val="both"/>
        <w:rPr>
          <w:rFonts w:ascii="Times New Roman" w:hAnsi="Times New Roman" w:cs="Times New Roman"/>
          <w:sz w:val="24"/>
          <w:szCs w:val="24"/>
        </w:rPr>
      </w:pPr>
    </w:p>
    <w:p w14:paraId="65B2CDA9" w14:textId="4D311898" w:rsidR="00EB1307" w:rsidRPr="00414FC6" w:rsidRDefault="00EB1307" w:rsidP="00F75980">
      <w:pPr>
        <w:spacing w:after="0"/>
        <w:ind w:firstLineChars="200" w:firstLine="480"/>
        <w:jc w:val="both"/>
        <w:rPr>
          <w:rFonts w:ascii="Times New Roman" w:hAnsi="Times New Roman" w:cs="Times New Roman"/>
          <w:sz w:val="24"/>
          <w:szCs w:val="24"/>
        </w:rPr>
      </w:pPr>
      <w:r w:rsidRPr="00414FC6">
        <w:rPr>
          <w:rFonts w:ascii="Times New Roman" w:hAnsi="Times New Roman" w:cs="Times New Roman"/>
          <w:sz w:val="24"/>
          <w:szCs w:val="24"/>
        </w:rPr>
        <w:t xml:space="preserve">One of the most extraordinary </w:t>
      </w:r>
      <w:proofErr w:type="spellStart"/>
      <w:r w:rsidRPr="00414FC6">
        <w:rPr>
          <w:rFonts w:ascii="Times New Roman" w:hAnsi="Times New Roman" w:cs="Times New Roman"/>
          <w:sz w:val="24"/>
          <w:szCs w:val="24"/>
        </w:rPr>
        <w:t>civilisations</w:t>
      </w:r>
      <w:proofErr w:type="spellEnd"/>
      <w:r w:rsidRPr="00414FC6">
        <w:rPr>
          <w:rFonts w:ascii="Times New Roman" w:hAnsi="Times New Roman" w:cs="Times New Roman"/>
          <w:sz w:val="24"/>
          <w:szCs w:val="24"/>
        </w:rPr>
        <w:t xml:space="preserve"> the world has known disappeared. Millions of people died, some were savagely murdered. Why it happened is a mystery. This is the story of </w:t>
      </w:r>
      <w:proofErr w:type="gramStart"/>
      <w:r w:rsidRPr="00414FC6">
        <w:rPr>
          <w:rFonts w:ascii="Times New Roman" w:hAnsi="Times New Roman" w:cs="Times New Roman"/>
          <w:sz w:val="24"/>
          <w:szCs w:val="24"/>
        </w:rPr>
        <w:t>one</w:t>
      </w:r>
      <w:proofErr w:type="gramEnd"/>
      <w:r w:rsidRPr="00414FC6">
        <w:rPr>
          <w:rFonts w:ascii="Times New Roman" w:hAnsi="Times New Roman" w:cs="Times New Roman"/>
          <w:sz w:val="24"/>
          <w:szCs w:val="24"/>
        </w:rPr>
        <w:t xml:space="preserve"> man’s search for the truth. The Maya lived in what is today Southern Mexico and central America. They were deeply spiritual, worshipping dozens of gods of the sun and the moon, the earth and wind, fire and rain. From the jungles and plains rose cities and towns, great centers of worship, of art and learning. The Maya’s achievements were staggering. They developed their own writing, and mastered astronomy and mathematics. </w:t>
      </w:r>
    </w:p>
    <w:p w14:paraId="1788B73F" w14:textId="77777777" w:rsidR="00EB1307" w:rsidRPr="00414FC6" w:rsidRDefault="00EB1307" w:rsidP="00F75980">
      <w:pPr>
        <w:spacing w:after="0"/>
        <w:jc w:val="both"/>
        <w:rPr>
          <w:rFonts w:ascii="Times New Roman" w:hAnsi="Times New Roman" w:cs="Times New Roman"/>
          <w:i/>
          <w:sz w:val="24"/>
          <w:szCs w:val="24"/>
        </w:rPr>
      </w:pPr>
      <w:r w:rsidRPr="00414FC6">
        <w:rPr>
          <w:rFonts w:ascii="Times New Roman" w:hAnsi="Times New Roman" w:cs="Times New Roman"/>
          <w:i/>
          <w:sz w:val="24"/>
          <w:szCs w:val="24"/>
        </w:rPr>
        <w:t>Now read as the speaker in the video.</w:t>
      </w:r>
    </w:p>
    <w:p w14:paraId="72EAA01C" w14:textId="77777777" w:rsidR="00EB1307" w:rsidRPr="00414FC6" w:rsidRDefault="00EB1307" w:rsidP="00F75980">
      <w:pPr>
        <w:spacing w:after="0"/>
        <w:jc w:val="both"/>
        <w:rPr>
          <w:rFonts w:ascii="Times New Roman" w:hAnsi="Times New Roman" w:cs="Times New Roman"/>
          <w:sz w:val="24"/>
          <w:szCs w:val="24"/>
        </w:rPr>
      </w:pPr>
    </w:p>
    <w:p w14:paraId="2E0D432A" w14:textId="01ED8A9A" w:rsidR="00EB1307" w:rsidRPr="00414FC6" w:rsidRDefault="00EB1307" w:rsidP="00F75980">
      <w:pPr>
        <w:spacing w:after="0"/>
        <w:jc w:val="both"/>
        <w:rPr>
          <w:rFonts w:ascii="Times New Roman" w:hAnsi="Times New Roman" w:cs="Times New Roman"/>
          <w:b/>
          <w:sz w:val="24"/>
          <w:szCs w:val="24"/>
        </w:rPr>
      </w:pPr>
      <w:r w:rsidRPr="00414FC6">
        <w:rPr>
          <w:rFonts w:ascii="Times New Roman" w:hAnsi="Times New Roman" w:cs="Times New Roman"/>
          <w:b/>
          <w:sz w:val="24"/>
          <w:szCs w:val="24"/>
        </w:rPr>
        <w:t>Part B Role Play</w:t>
      </w:r>
    </w:p>
    <w:p w14:paraId="4DD678CD" w14:textId="77777777" w:rsidR="00EB1307" w:rsidRPr="00414FC6" w:rsidRDefault="00EB1307" w:rsidP="00F75980">
      <w:pPr>
        <w:spacing w:after="0"/>
        <w:jc w:val="both"/>
        <w:rPr>
          <w:rFonts w:ascii="Times New Roman" w:hAnsi="Times New Roman" w:cs="Times New Roman"/>
          <w:i/>
          <w:sz w:val="24"/>
          <w:szCs w:val="24"/>
        </w:rPr>
      </w:pPr>
      <w:r w:rsidRPr="00414FC6">
        <w:rPr>
          <w:rFonts w:ascii="Times New Roman" w:hAnsi="Times New Roman" w:cs="Times New Roman"/>
          <w:i/>
          <w:sz w:val="24"/>
          <w:szCs w:val="24"/>
        </w:rPr>
        <w:t>In this part, you are required to act as a role and complete three communicative tasks: listen to a speaker, ask the speaker three questions and then answer five questions.</w:t>
      </w:r>
    </w:p>
    <w:p w14:paraId="37E52272" w14:textId="77777777" w:rsidR="00EB1307" w:rsidRPr="00414FC6" w:rsidRDefault="00EB1307" w:rsidP="00F75980">
      <w:pPr>
        <w:spacing w:after="0"/>
        <w:jc w:val="both"/>
        <w:rPr>
          <w:rFonts w:ascii="Times New Roman" w:hAnsi="Times New Roman" w:cs="Times New Roman"/>
          <w:i/>
          <w:sz w:val="24"/>
          <w:szCs w:val="24"/>
        </w:rPr>
      </w:pPr>
      <w:r w:rsidRPr="00414FC6">
        <w:rPr>
          <w:rFonts w:ascii="Times New Roman" w:hAnsi="Times New Roman" w:cs="Times New Roman"/>
          <w:i/>
          <w:sz w:val="24"/>
          <w:szCs w:val="24"/>
        </w:rPr>
        <w:t>Now listen to the speaker.</w:t>
      </w:r>
    </w:p>
    <w:p w14:paraId="6C673E50" w14:textId="77777777" w:rsidR="00EB1307" w:rsidRPr="00414FC6" w:rsidRDefault="00EB1307" w:rsidP="00F75980">
      <w:pPr>
        <w:spacing w:after="0"/>
        <w:jc w:val="both"/>
        <w:rPr>
          <w:rFonts w:ascii="Times New Roman" w:hAnsi="Times New Roman" w:cs="Times New Roman"/>
          <w:i/>
          <w:sz w:val="24"/>
          <w:szCs w:val="24"/>
        </w:rPr>
      </w:pPr>
      <w:r w:rsidRPr="00414FC6">
        <w:rPr>
          <w:rFonts w:ascii="Times New Roman" w:hAnsi="Times New Roman" w:cs="Times New Roman"/>
          <w:i/>
          <w:sz w:val="24"/>
          <w:szCs w:val="24"/>
        </w:rPr>
        <w:t xml:space="preserve">(Twenty-two seconds presentation for </w:t>
      </w:r>
      <w:proofErr w:type="gramStart"/>
      <w:r w:rsidRPr="00414FC6">
        <w:rPr>
          <w:rFonts w:ascii="Times New Roman" w:hAnsi="Times New Roman" w:cs="Times New Roman"/>
          <w:i/>
          <w:sz w:val="24"/>
          <w:szCs w:val="24"/>
        </w:rPr>
        <w:t>the background</w:t>
      </w:r>
      <w:proofErr w:type="gramEnd"/>
      <w:r w:rsidRPr="00414FC6">
        <w:rPr>
          <w:rFonts w:ascii="Times New Roman" w:hAnsi="Times New Roman" w:cs="Times New Roman"/>
          <w:i/>
          <w:sz w:val="24"/>
          <w:szCs w:val="24"/>
        </w:rPr>
        <w:t xml:space="preserve"> information and prompt.)</w:t>
      </w:r>
    </w:p>
    <w:p w14:paraId="0A393450" w14:textId="77777777" w:rsidR="00F75980" w:rsidRDefault="00F75980" w:rsidP="00F75980">
      <w:pPr>
        <w:spacing w:after="0"/>
        <w:ind w:firstLine="225"/>
        <w:jc w:val="center"/>
        <w:rPr>
          <w:rFonts w:ascii="Times New Roman" w:eastAsiaTheme="minorEastAsia" w:hAnsi="Times New Roman" w:cs="Times New Roman"/>
          <w:sz w:val="24"/>
          <w:szCs w:val="24"/>
          <w:lang w:val="en-NZ"/>
        </w:rPr>
      </w:pPr>
    </w:p>
    <w:p w14:paraId="4FCE672B" w14:textId="05AE4928" w:rsidR="00EB1307" w:rsidRPr="00414FC6" w:rsidRDefault="00EB1307" w:rsidP="00F75980">
      <w:pPr>
        <w:spacing w:after="0"/>
        <w:ind w:firstLine="225"/>
        <w:jc w:val="center"/>
        <w:rPr>
          <w:rFonts w:ascii="Times New Roman" w:eastAsiaTheme="minorEastAsia" w:hAnsi="Times New Roman" w:cs="Times New Roman"/>
          <w:sz w:val="24"/>
          <w:szCs w:val="24"/>
        </w:rPr>
      </w:pPr>
      <w:r w:rsidRPr="00414FC6">
        <w:rPr>
          <w:rFonts w:ascii="Times New Roman" w:eastAsiaTheme="minorEastAsia" w:hAnsi="Times New Roman" w:cs="Times New Roman"/>
          <w:sz w:val="24"/>
          <w:szCs w:val="24"/>
        </w:rPr>
        <w:t>情景介绍</w:t>
      </w:r>
    </w:p>
    <w:p w14:paraId="3C58A9DF" w14:textId="77777777" w:rsidR="00EB1307" w:rsidRPr="00414FC6" w:rsidRDefault="00EB1307" w:rsidP="00F75980">
      <w:pPr>
        <w:spacing w:after="0"/>
        <w:jc w:val="both"/>
        <w:rPr>
          <w:rFonts w:ascii="Times New Roman" w:eastAsiaTheme="minorEastAsia" w:hAnsi="Times New Roman" w:cs="Times New Roman"/>
          <w:sz w:val="24"/>
          <w:szCs w:val="24"/>
        </w:rPr>
      </w:pPr>
      <w:r w:rsidRPr="00414FC6">
        <w:rPr>
          <w:rFonts w:ascii="Times New Roman" w:eastAsiaTheme="minorEastAsia" w:hAnsi="Times New Roman" w:cs="Times New Roman"/>
          <w:sz w:val="24"/>
          <w:szCs w:val="24"/>
        </w:rPr>
        <w:t>角色：</w:t>
      </w:r>
      <w:r w:rsidRPr="00414FC6">
        <w:rPr>
          <w:rFonts w:ascii="Times New Roman" w:eastAsiaTheme="minorEastAsia" w:hAnsi="Times New Roman" w:cs="Times New Roman"/>
          <w:sz w:val="24"/>
          <w:szCs w:val="24"/>
        </w:rPr>
        <w:t xml:space="preserve"> </w:t>
      </w:r>
      <w:r w:rsidRPr="00414FC6">
        <w:rPr>
          <w:rFonts w:ascii="Times New Roman" w:eastAsiaTheme="minorEastAsia" w:hAnsi="Times New Roman" w:cs="Times New Roman"/>
          <w:sz w:val="24"/>
          <w:szCs w:val="24"/>
        </w:rPr>
        <w:t>你是</w:t>
      </w:r>
      <w:r w:rsidRPr="00414FC6">
        <w:rPr>
          <w:rFonts w:ascii="Times New Roman" w:eastAsiaTheme="minorEastAsia" w:hAnsi="Times New Roman" w:cs="Times New Roman"/>
          <w:sz w:val="24"/>
          <w:szCs w:val="24"/>
        </w:rPr>
        <w:t>Mary</w:t>
      </w:r>
      <w:r w:rsidRPr="00414FC6">
        <w:rPr>
          <w:rFonts w:ascii="Times New Roman" w:eastAsiaTheme="minorEastAsia" w:hAnsi="Times New Roman" w:cs="Times New Roman"/>
          <w:sz w:val="24"/>
          <w:szCs w:val="24"/>
        </w:rPr>
        <w:t>。</w:t>
      </w:r>
    </w:p>
    <w:p w14:paraId="3079B444" w14:textId="77777777" w:rsidR="00EB1307" w:rsidRPr="00414FC6" w:rsidRDefault="00EB1307" w:rsidP="00F75980">
      <w:pPr>
        <w:spacing w:after="0"/>
        <w:jc w:val="both"/>
        <w:rPr>
          <w:rFonts w:ascii="Times New Roman" w:eastAsiaTheme="minorEastAsia" w:hAnsi="Times New Roman" w:cs="Times New Roman"/>
          <w:sz w:val="24"/>
          <w:szCs w:val="24"/>
        </w:rPr>
      </w:pPr>
      <w:r w:rsidRPr="00414FC6">
        <w:rPr>
          <w:rFonts w:ascii="Times New Roman" w:eastAsiaTheme="minorEastAsia" w:hAnsi="Times New Roman" w:cs="Times New Roman"/>
          <w:sz w:val="24"/>
          <w:szCs w:val="24"/>
        </w:rPr>
        <w:t>任务：（</w:t>
      </w:r>
      <w:r w:rsidRPr="00414FC6">
        <w:rPr>
          <w:rFonts w:ascii="Times New Roman" w:eastAsiaTheme="minorEastAsia" w:hAnsi="Times New Roman" w:cs="Times New Roman"/>
          <w:sz w:val="24"/>
          <w:szCs w:val="24"/>
        </w:rPr>
        <w:t>1</w:t>
      </w:r>
      <w:r w:rsidRPr="00414FC6">
        <w:rPr>
          <w:rFonts w:ascii="Times New Roman" w:eastAsiaTheme="minorEastAsia" w:hAnsi="Times New Roman" w:cs="Times New Roman"/>
          <w:sz w:val="24"/>
          <w:szCs w:val="24"/>
        </w:rPr>
        <w:t>）与</w:t>
      </w:r>
      <w:r w:rsidRPr="00414FC6">
        <w:rPr>
          <w:rFonts w:ascii="Times New Roman" w:eastAsiaTheme="minorEastAsia" w:hAnsi="Times New Roman" w:cs="Times New Roman"/>
          <w:sz w:val="24"/>
          <w:szCs w:val="24"/>
        </w:rPr>
        <w:t xml:space="preserve">Dr. </w:t>
      </w:r>
      <w:proofErr w:type="gramStart"/>
      <w:r w:rsidRPr="00414FC6">
        <w:rPr>
          <w:rFonts w:ascii="Times New Roman" w:eastAsiaTheme="minorEastAsia" w:hAnsi="Times New Roman" w:cs="Times New Roman"/>
          <w:sz w:val="24"/>
          <w:szCs w:val="24"/>
        </w:rPr>
        <w:t>Brown</w:t>
      </w:r>
      <w:r w:rsidRPr="00414FC6">
        <w:rPr>
          <w:rFonts w:ascii="Times New Roman" w:eastAsiaTheme="minorEastAsia" w:hAnsi="Times New Roman" w:cs="Times New Roman"/>
          <w:sz w:val="24"/>
          <w:szCs w:val="24"/>
        </w:rPr>
        <w:t>谈论颜色多购买行为的影响；</w:t>
      </w:r>
      <w:proofErr w:type="gramEnd"/>
    </w:p>
    <w:p w14:paraId="48056FE4" w14:textId="77777777" w:rsidR="00EB1307" w:rsidRPr="00414FC6" w:rsidRDefault="00EB1307" w:rsidP="00F75980">
      <w:pPr>
        <w:spacing w:after="0"/>
        <w:ind w:firstLineChars="300" w:firstLine="720"/>
        <w:jc w:val="both"/>
        <w:rPr>
          <w:rFonts w:ascii="Times New Roman" w:eastAsiaTheme="minorEastAsia" w:hAnsi="Times New Roman" w:cs="Times New Roman"/>
          <w:sz w:val="24"/>
          <w:szCs w:val="24"/>
        </w:rPr>
      </w:pPr>
      <w:r w:rsidRPr="00414FC6">
        <w:rPr>
          <w:rFonts w:ascii="Times New Roman" w:eastAsiaTheme="minorEastAsia" w:hAnsi="Times New Roman" w:cs="Times New Roman"/>
          <w:sz w:val="24"/>
          <w:szCs w:val="24"/>
        </w:rPr>
        <w:t>（</w:t>
      </w:r>
      <w:r w:rsidRPr="00414FC6">
        <w:rPr>
          <w:rFonts w:ascii="Times New Roman" w:eastAsiaTheme="minorEastAsia" w:hAnsi="Times New Roman" w:cs="Times New Roman"/>
          <w:sz w:val="24"/>
          <w:szCs w:val="24"/>
        </w:rPr>
        <w:t>2</w:t>
      </w:r>
      <w:r w:rsidRPr="00414FC6">
        <w:rPr>
          <w:rFonts w:ascii="Times New Roman" w:eastAsiaTheme="minorEastAsia" w:hAnsi="Times New Roman" w:cs="Times New Roman"/>
          <w:sz w:val="24"/>
          <w:szCs w:val="24"/>
        </w:rPr>
        <w:t>）根据谈话内容回答另一同学的提问。</w:t>
      </w:r>
    </w:p>
    <w:p w14:paraId="13A259D8" w14:textId="77777777" w:rsidR="00EB1307" w:rsidRPr="00414FC6" w:rsidRDefault="00EB1307" w:rsidP="00F75980">
      <w:pPr>
        <w:spacing w:after="0"/>
        <w:jc w:val="both"/>
        <w:rPr>
          <w:rFonts w:ascii="Times New Roman" w:eastAsiaTheme="minorEastAsia" w:hAnsi="Times New Roman" w:cs="Times New Roman"/>
          <w:noProof/>
          <w:sz w:val="24"/>
          <w:szCs w:val="24"/>
        </w:rPr>
      </w:pPr>
      <w:r w:rsidRPr="00414FC6">
        <w:rPr>
          <w:rFonts w:ascii="Times New Roman" w:eastAsiaTheme="minorEastAsia" w:hAnsi="Times New Roman" w:cs="Times New Roman"/>
          <w:noProof/>
          <w:sz w:val="24"/>
          <w:szCs w:val="24"/>
        </w:rPr>
        <w:lastRenderedPageBreak/>
        <w:t>生词：</w:t>
      </w:r>
      <w:r w:rsidRPr="00414FC6">
        <w:rPr>
          <w:rFonts w:ascii="Times New Roman" w:eastAsiaTheme="minorEastAsia" w:hAnsi="Times New Roman" w:cs="Times New Roman"/>
          <w:noProof/>
          <w:sz w:val="24"/>
          <w:szCs w:val="24"/>
        </w:rPr>
        <w:t>survey</w:t>
      </w:r>
      <w:r w:rsidRPr="00414FC6">
        <w:rPr>
          <w:rFonts w:ascii="Times New Roman" w:eastAsiaTheme="minorEastAsia" w:hAnsi="Times New Roman" w:cs="Times New Roman"/>
          <w:noProof/>
          <w:sz w:val="24"/>
          <w:szCs w:val="24"/>
        </w:rPr>
        <w:t>（调查）</w:t>
      </w:r>
    </w:p>
    <w:p w14:paraId="565D690B" w14:textId="77777777" w:rsidR="00EB1307" w:rsidRPr="00414FC6" w:rsidRDefault="00EB1307" w:rsidP="00F75980">
      <w:pPr>
        <w:spacing w:after="0"/>
        <w:jc w:val="both"/>
        <w:rPr>
          <w:rFonts w:ascii="Times New Roman" w:eastAsiaTheme="minorEastAsia" w:hAnsi="Times New Roman" w:cs="Times New Roman"/>
          <w:noProof/>
          <w:sz w:val="24"/>
          <w:szCs w:val="24"/>
        </w:rPr>
      </w:pPr>
      <w:r w:rsidRPr="00414FC6">
        <w:rPr>
          <w:rFonts w:ascii="Times New Roman" w:eastAsiaTheme="minorEastAsia" w:hAnsi="Times New Roman" w:cs="Times New Roman"/>
          <w:noProof/>
          <w:sz w:val="24"/>
          <w:szCs w:val="24"/>
        </w:rPr>
        <w:t>(video clip broadcasting)</w:t>
      </w:r>
    </w:p>
    <w:p w14:paraId="58939FF7" w14:textId="77777777" w:rsidR="00EB1307" w:rsidRPr="00414FC6" w:rsidRDefault="00EB1307" w:rsidP="00F75980">
      <w:pPr>
        <w:spacing w:after="0"/>
        <w:ind w:left="425" w:hangingChars="177" w:hanging="425"/>
        <w:jc w:val="both"/>
        <w:rPr>
          <w:rFonts w:ascii="Times New Roman" w:hAnsi="Times New Roman" w:cs="Times New Roman"/>
          <w:sz w:val="24"/>
          <w:szCs w:val="24"/>
        </w:rPr>
      </w:pPr>
      <w:r w:rsidRPr="00414FC6">
        <w:rPr>
          <w:rFonts w:ascii="Times New Roman" w:hAnsi="Times New Roman" w:cs="Times New Roman"/>
          <w:b/>
          <w:sz w:val="24"/>
          <w:szCs w:val="24"/>
        </w:rPr>
        <w:t>W:</w:t>
      </w:r>
      <w:r w:rsidRPr="00414FC6">
        <w:rPr>
          <w:rFonts w:ascii="Times New Roman" w:hAnsi="Times New Roman" w:cs="Times New Roman"/>
          <w:sz w:val="24"/>
          <w:szCs w:val="24"/>
        </w:rPr>
        <w:t xml:space="preserve"> Good morning, Dr. Brown. </w:t>
      </w:r>
    </w:p>
    <w:p w14:paraId="326C9FD2" w14:textId="77777777" w:rsidR="00EB1307" w:rsidRPr="00414FC6" w:rsidRDefault="00EB1307" w:rsidP="00F75980">
      <w:pPr>
        <w:spacing w:after="0"/>
        <w:ind w:left="425" w:hangingChars="177" w:hanging="425"/>
        <w:jc w:val="both"/>
        <w:rPr>
          <w:rFonts w:ascii="Times New Roman" w:hAnsi="Times New Roman" w:cs="Times New Roman"/>
          <w:sz w:val="24"/>
          <w:szCs w:val="24"/>
        </w:rPr>
      </w:pPr>
      <w:r w:rsidRPr="00414FC6">
        <w:rPr>
          <w:rFonts w:ascii="Times New Roman" w:hAnsi="Times New Roman" w:cs="Times New Roman"/>
          <w:b/>
          <w:sz w:val="24"/>
          <w:szCs w:val="24"/>
        </w:rPr>
        <w:t>M:</w:t>
      </w:r>
      <w:r w:rsidRPr="00414FC6">
        <w:rPr>
          <w:rFonts w:ascii="Times New Roman" w:hAnsi="Times New Roman" w:cs="Times New Roman"/>
          <w:sz w:val="24"/>
          <w:szCs w:val="24"/>
        </w:rPr>
        <w:t xml:space="preserve"> Good morning, Mary.</w:t>
      </w:r>
    </w:p>
    <w:p w14:paraId="0C3C1402" w14:textId="77777777" w:rsidR="00EB1307" w:rsidRPr="00414FC6" w:rsidRDefault="00EB1307" w:rsidP="00F75980">
      <w:pPr>
        <w:spacing w:after="0"/>
        <w:ind w:left="425" w:hangingChars="177" w:hanging="425"/>
        <w:jc w:val="both"/>
        <w:rPr>
          <w:rFonts w:ascii="Times New Roman" w:hAnsi="Times New Roman" w:cs="Times New Roman"/>
          <w:sz w:val="24"/>
          <w:szCs w:val="24"/>
        </w:rPr>
      </w:pPr>
      <w:r w:rsidRPr="00414FC6">
        <w:rPr>
          <w:rFonts w:ascii="Times New Roman" w:hAnsi="Times New Roman" w:cs="Times New Roman"/>
          <w:b/>
          <w:sz w:val="24"/>
          <w:szCs w:val="24"/>
        </w:rPr>
        <w:t>W:</w:t>
      </w:r>
      <w:r w:rsidRPr="00414FC6">
        <w:rPr>
          <w:rFonts w:ascii="Times New Roman" w:hAnsi="Times New Roman" w:cs="Times New Roman"/>
          <w:sz w:val="24"/>
          <w:szCs w:val="24"/>
        </w:rPr>
        <w:t xml:space="preserve"> Haven’t seen you since last summer. What are you busy doing these days?</w:t>
      </w:r>
    </w:p>
    <w:p w14:paraId="77D84699" w14:textId="77777777" w:rsidR="00EB1307" w:rsidRPr="00414FC6" w:rsidRDefault="00EB1307" w:rsidP="00F75980">
      <w:pPr>
        <w:spacing w:after="0"/>
        <w:ind w:left="425" w:hangingChars="177" w:hanging="425"/>
        <w:jc w:val="both"/>
        <w:rPr>
          <w:rFonts w:ascii="Times New Roman" w:hAnsi="Times New Roman" w:cs="Times New Roman"/>
          <w:sz w:val="24"/>
          <w:szCs w:val="24"/>
        </w:rPr>
      </w:pPr>
      <w:r w:rsidRPr="00414FC6">
        <w:rPr>
          <w:rFonts w:ascii="Times New Roman" w:hAnsi="Times New Roman" w:cs="Times New Roman"/>
          <w:b/>
          <w:sz w:val="24"/>
          <w:szCs w:val="24"/>
        </w:rPr>
        <w:t>M:</w:t>
      </w:r>
      <w:r w:rsidRPr="00414FC6">
        <w:rPr>
          <w:rFonts w:ascii="Times New Roman" w:hAnsi="Times New Roman" w:cs="Times New Roman"/>
          <w:sz w:val="24"/>
          <w:szCs w:val="24"/>
        </w:rPr>
        <w:t xml:space="preserve"> I have just written a book and got it published by the University Press.</w:t>
      </w:r>
    </w:p>
    <w:p w14:paraId="3F194C6D" w14:textId="77777777" w:rsidR="00EB1307" w:rsidRPr="00414FC6" w:rsidRDefault="00EB1307" w:rsidP="00F75980">
      <w:pPr>
        <w:spacing w:after="0"/>
        <w:ind w:left="425" w:hangingChars="177" w:hanging="425"/>
        <w:jc w:val="both"/>
        <w:rPr>
          <w:rFonts w:ascii="Times New Roman" w:hAnsi="Times New Roman" w:cs="Times New Roman"/>
          <w:sz w:val="24"/>
          <w:szCs w:val="24"/>
        </w:rPr>
      </w:pPr>
      <w:r w:rsidRPr="00414FC6">
        <w:rPr>
          <w:rFonts w:ascii="Times New Roman" w:hAnsi="Times New Roman" w:cs="Times New Roman"/>
          <w:b/>
          <w:sz w:val="24"/>
          <w:szCs w:val="24"/>
        </w:rPr>
        <w:t>W:</w:t>
      </w:r>
      <w:r w:rsidRPr="00414FC6">
        <w:rPr>
          <w:rFonts w:ascii="Times New Roman" w:hAnsi="Times New Roman" w:cs="Times New Roman"/>
          <w:sz w:val="24"/>
          <w:szCs w:val="24"/>
        </w:rPr>
        <w:t xml:space="preserve"> Oh, great! What is the book about?</w:t>
      </w:r>
    </w:p>
    <w:p w14:paraId="4895BA5A" w14:textId="77777777" w:rsidR="00EB1307" w:rsidRPr="00414FC6" w:rsidRDefault="00EB1307" w:rsidP="00F75980">
      <w:pPr>
        <w:spacing w:after="0"/>
        <w:ind w:left="425" w:hangingChars="177" w:hanging="425"/>
        <w:jc w:val="both"/>
        <w:rPr>
          <w:rFonts w:ascii="Times New Roman" w:hAnsi="Times New Roman" w:cs="Times New Roman"/>
          <w:sz w:val="24"/>
          <w:szCs w:val="24"/>
        </w:rPr>
      </w:pPr>
      <w:r w:rsidRPr="00414FC6">
        <w:rPr>
          <w:rFonts w:ascii="Times New Roman" w:hAnsi="Times New Roman" w:cs="Times New Roman"/>
          <w:b/>
          <w:sz w:val="24"/>
          <w:szCs w:val="24"/>
        </w:rPr>
        <w:t>M:</w:t>
      </w:r>
      <w:r w:rsidRPr="00414FC6">
        <w:rPr>
          <w:rFonts w:ascii="Times New Roman" w:hAnsi="Times New Roman" w:cs="Times New Roman"/>
          <w:sz w:val="24"/>
          <w:szCs w:val="24"/>
        </w:rPr>
        <w:t xml:space="preserve"> It is about how colors affect us in the world of advertising. It is called </w:t>
      </w:r>
      <w:r w:rsidRPr="00414FC6">
        <w:rPr>
          <w:rFonts w:ascii="Times New Roman" w:hAnsi="Times New Roman" w:cs="Times New Roman"/>
          <w:i/>
          <w:sz w:val="24"/>
          <w:szCs w:val="24"/>
        </w:rPr>
        <w:t>Market Colors</w:t>
      </w:r>
      <w:r w:rsidRPr="00414FC6">
        <w:rPr>
          <w:rFonts w:ascii="Times New Roman" w:hAnsi="Times New Roman" w:cs="Times New Roman"/>
          <w:sz w:val="24"/>
          <w:szCs w:val="24"/>
        </w:rPr>
        <w:t>.</w:t>
      </w:r>
    </w:p>
    <w:p w14:paraId="331AF6D9" w14:textId="77777777" w:rsidR="00EB1307" w:rsidRPr="00414FC6" w:rsidRDefault="00EB1307" w:rsidP="00F75980">
      <w:pPr>
        <w:spacing w:after="0"/>
        <w:ind w:left="425" w:hangingChars="177" w:hanging="425"/>
        <w:jc w:val="both"/>
        <w:rPr>
          <w:rFonts w:ascii="Times New Roman" w:hAnsi="Times New Roman" w:cs="Times New Roman"/>
          <w:sz w:val="24"/>
          <w:szCs w:val="24"/>
        </w:rPr>
      </w:pPr>
      <w:r w:rsidRPr="00414FC6">
        <w:rPr>
          <w:rFonts w:ascii="Times New Roman" w:hAnsi="Times New Roman" w:cs="Times New Roman"/>
          <w:b/>
          <w:sz w:val="24"/>
          <w:szCs w:val="24"/>
        </w:rPr>
        <w:t>W:</w:t>
      </w:r>
      <w:r w:rsidRPr="00414FC6">
        <w:rPr>
          <w:rFonts w:ascii="Times New Roman" w:hAnsi="Times New Roman" w:cs="Times New Roman"/>
          <w:sz w:val="24"/>
          <w:szCs w:val="24"/>
        </w:rPr>
        <w:t xml:space="preserve"> That sounds interesting. You must have done a lot of research on people’s feelings about colors.</w:t>
      </w:r>
    </w:p>
    <w:p w14:paraId="2C7CA8BE" w14:textId="77777777" w:rsidR="00EB1307" w:rsidRPr="00414FC6" w:rsidRDefault="00EB1307" w:rsidP="00F75980">
      <w:pPr>
        <w:spacing w:after="0"/>
        <w:ind w:left="425" w:hangingChars="177" w:hanging="425"/>
        <w:jc w:val="both"/>
        <w:rPr>
          <w:rFonts w:ascii="Times New Roman" w:hAnsi="Times New Roman" w:cs="Times New Roman"/>
          <w:sz w:val="24"/>
          <w:szCs w:val="24"/>
        </w:rPr>
      </w:pPr>
      <w:r w:rsidRPr="00414FC6">
        <w:rPr>
          <w:rFonts w:ascii="Times New Roman" w:hAnsi="Times New Roman" w:cs="Times New Roman"/>
          <w:b/>
          <w:sz w:val="24"/>
          <w:szCs w:val="24"/>
        </w:rPr>
        <w:t>M:</w:t>
      </w:r>
      <w:r w:rsidRPr="00414FC6">
        <w:rPr>
          <w:rFonts w:ascii="Times New Roman" w:hAnsi="Times New Roman" w:cs="Times New Roman"/>
          <w:sz w:val="24"/>
          <w:szCs w:val="24"/>
        </w:rPr>
        <w:t xml:space="preserve"> That’s very true. I have spent thirteen months on this book, doing surveys and interviews. I’ve had many interesting findings about the relationship between colors and buying decisions.</w:t>
      </w:r>
    </w:p>
    <w:p w14:paraId="4562468F" w14:textId="77777777" w:rsidR="00EB1307" w:rsidRPr="00414FC6" w:rsidRDefault="00EB1307" w:rsidP="00F75980">
      <w:pPr>
        <w:spacing w:after="0"/>
        <w:ind w:left="425" w:hangingChars="177" w:hanging="425"/>
        <w:jc w:val="both"/>
        <w:rPr>
          <w:rFonts w:ascii="Times New Roman" w:hAnsi="Times New Roman" w:cs="Times New Roman"/>
          <w:sz w:val="24"/>
          <w:szCs w:val="24"/>
        </w:rPr>
      </w:pPr>
      <w:r w:rsidRPr="00414FC6">
        <w:rPr>
          <w:rFonts w:ascii="Times New Roman" w:hAnsi="Times New Roman" w:cs="Times New Roman"/>
          <w:b/>
          <w:sz w:val="24"/>
          <w:szCs w:val="24"/>
        </w:rPr>
        <w:t>W:</w:t>
      </w:r>
      <w:r w:rsidRPr="00414FC6">
        <w:rPr>
          <w:rFonts w:ascii="Times New Roman" w:hAnsi="Times New Roman" w:cs="Times New Roman"/>
          <w:sz w:val="24"/>
          <w:szCs w:val="24"/>
        </w:rPr>
        <w:t xml:space="preserve"> </w:t>
      </w:r>
      <w:r w:rsidRPr="00414FC6">
        <w:rPr>
          <w:rFonts w:ascii="Times New Roman" w:hAnsi="Times New Roman" w:cs="Times New Roman"/>
          <w:sz w:val="24"/>
          <w:szCs w:val="24"/>
          <w:u w:val="single"/>
        </w:rPr>
        <w:t xml:space="preserve">How do colors affect our buying </w:t>
      </w:r>
      <w:proofErr w:type="gramStart"/>
      <w:r w:rsidRPr="00414FC6">
        <w:rPr>
          <w:rFonts w:ascii="Times New Roman" w:hAnsi="Times New Roman" w:cs="Times New Roman"/>
          <w:sz w:val="24"/>
          <w:szCs w:val="24"/>
          <w:u w:val="single"/>
        </w:rPr>
        <w:t>behaviors</w:t>
      </w:r>
      <w:proofErr w:type="gramEnd"/>
      <w:r w:rsidRPr="00414FC6">
        <w:rPr>
          <w:rFonts w:ascii="Times New Roman" w:hAnsi="Times New Roman" w:cs="Times New Roman"/>
          <w:sz w:val="24"/>
          <w:szCs w:val="24"/>
          <w:u w:val="single"/>
        </w:rPr>
        <w:t>?</w:t>
      </w:r>
    </w:p>
    <w:p w14:paraId="6639A501" w14:textId="77777777" w:rsidR="00EB1307" w:rsidRPr="00414FC6" w:rsidRDefault="00EB1307" w:rsidP="00F75980">
      <w:pPr>
        <w:spacing w:after="0"/>
        <w:ind w:left="425" w:hangingChars="177" w:hanging="425"/>
        <w:jc w:val="both"/>
        <w:rPr>
          <w:rFonts w:ascii="Times New Roman" w:hAnsi="Times New Roman" w:cs="Times New Roman"/>
          <w:sz w:val="24"/>
          <w:szCs w:val="24"/>
        </w:rPr>
      </w:pPr>
      <w:r w:rsidRPr="00414FC6">
        <w:rPr>
          <w:rFonts w:ascii="Times New Roman" w:hAnsi="Times New Roman" w:cs="Times New Roman"/>
          <w:b/>
          <w:sz w:val="24"/>
          <w:szCs w:val="24"/>
        </w:rPr>
        <w:t>M:</w:t>
      </w:r>
      <w:r w:rsidRPr="00414FC6">
        <w:rPr>
          <w:rFonts w:ascii="Times New Roman" w:hAnsi="Times New Roman" w:cs="Times New Roman"/>
          <w:sz w:val="24"/>
          <w:szCs w:val="24"/>
        </w:rPr>
        <w:t xml:space="preserve"> People have different feelings about colors, and their feelings help them decide what to buy. For example, blue makes people feel peaceful, quiet, and it doesn’t create strong emotions. </w:t>
      </w:r>
      <w:proofErr w:type="gramStart"/>
      <w:r w:rsidRPr="00414FC6">
        <w:rPr>
          <w:rFonts w:ascii="Times New Roman" w:hAnsi="Times New Roman" w:cs="Times New Roman"/>
          <w:sz w:val="24"/>
          <w:szCs w:val="24"/>
        </w:rPr>
        <w:t>So</w:t>
      </w:r>
      <w:proofErr w:type="gramEnd"/>
      <w:r w:rsidRPr="00414FC6">
        <w:rPr>
          <w:rFonts w:ascii="Times New Roman" w:hAnsi="Times New Roman" w:cs="Times New Roman"/>
          <w:sz w:val="24"/>
          <w:szCs w:val="24"/>
        </w:rPr>
        <w:t xml:space="preserve"> it’s a favorite for banks and insurance companies. And for selling products, it’s often used to suggest something pure and fresh.</w:t>
      </w:r>
    </w:p>
    <w:p w14:paraId="4C7BF506" w14:textId="77777777" w:rsidR="00EB1307" w:rsidRPr="00414FC6" w:rsidRDefault="00EB1307" w:rsidP="00F75980">
      <w:pPr>
        <w:spacing w:after="0"/>
        <w:ind w:left="425" w:hangingChars="177" w:hanging="425"/>
        <w:jc w:val="both"/>
        <w:rPr>
          <w:rFonts w:ascii="Times New Roman" w:hAnsi="Times New Roman" w:cs="Times New Roman"/>
          <w:sz w:val="24"/>
          <w:szCs w:val="24"/>
        </w:rPr>
      </w:pPr>
      <w:r w:rsidRPr="00414FC6">
        <w:rPr>
          <w:rFonts w:ascii="Times New Roman" w:hAnsi="Times New Roman" w:cs="Times New Roman"/>
          <w:b/>
          <w:sz w:val="24"/>
          <w:szCs w:val="24"/>
        </w:rPr>
        <w:t>W:</w:t>
      </w:r>
      <w:r w:rsidRPr="00414FC6">
        <w:rPr>
          <w:rFonts w:ascii="Times New Roman" w:hAnsi="Times New Roman" w:cs="Times New Roman"/>
          <w:sz w:val="24"/>
          <w:szCs w:val="24"/>
        </w:rPr>
        <w:t xml:space="preserve"> </w:t>
      </w:r>
      <w:r w:rsidRPr="00414FC6">
        <w:rPr>
          <w:rFonts w:ascii="Times New Roman" w:hAnsi="Times New Roman" w:cs="Times New Roman"/>
          <w:sz w:val="24"/>
          <w:szCs w:val="24"/>
          <w:u w:val="single"/>
        </w:rPr>
        <w:t>What color is more attractive to customers?</w:t>
      </w:r>
    </w:p>
    <w:p w14:paraId="4A73C2F7" w14:textId="77777777" w:rsidR="00EB1307" w:rsidRPr="00414FC6" w:rsidRDefault="00EB1307" w:rsidP="00F75980">
      <w:pPr>
        <w:spacing w:after="0"/>
        <w:ind w:left="425" w:hangingChars="177" w:hanging="425"/>
        <w:jc w:val="both"/>
        <w:rPr>
          <w:rFonts w:ascii="Times New Roman" w:hAnsi="Times New Roman" w:cs="Times New Roman"/>
          <w:sz w:val="24"/>
          <w:szCs w:val="24"/>
        </w:rPr>
      </w:pPr>
      <w:r w:rsidRPr="00414FC6">
        <w:rPr>
          <w:rFonts w:ascii="Times New Roman" w:hAnsi="Times New Roman" w:cs="Times New Roman"/>
          <w:b/>
          <w:sz w:val="24"/>
          <w:szCs w:val="24"/>
        </w:rPr>
        <w:t>M:</w:t>
      </w:r>
      <w:r w:rsidRPr="00414FC6">
        <w:rPr>
          <w:rFonts w:ascii="Times New Roman" w:hAnsi="Times New Roman" w:cs="Times New Roman"/>
          <w:sz w:val="24"/>
          <w:szCs w:val="24"/>
        </w:rPr>
        <w:t xml:space="preserve"> Well, you can sell almost anything with red. It’s a hot color, which suggests a feeling of energy and even excitement. It catches your attention. You often see red on magazine covers. But if you use it too much, it looks cheap and may make people tired. </w:t>
      </w:r>
    </w:p>
    <w:p w14:paraId="560B6B20" w14:textId="77777777" w:rsidR="00EB1307" w:rsidRPr="00414FC6" w:rsidRDefault="00EB1307" w:rsidP="00F75980">
      <w:pPr>
        <w:spacing w:after="0"/>
        <w:ind w:left="425" w:hangingChars="177" w:hanging="425"/>
        <w:jc w:val="both"/>
        <w:rPr>
          <w:rFonts w:ascii="Times New Roman" w:hAnsi="Times New Roman" w:cs="Times New Roman"/>
          <w:sz w:val="24"/>
          <w:szCs w:val="24"/>
          <w:u w:val="single"/>
        </w:rPr>
      </w:pPr>
      <w:r w:rsidRPr="00414FC6">
        <w:rPr>
          <w:rFonts w:ascii="Times New Roman" w:hAnsi="Times New Roman" w:cs="Times New Roman"/>
          <w:b/>
          <w:sz w:val="24"/>
          <w:szCs w:val="24"/>
        </w:rPr>
        <w:t>W:</w:t>
      </w:r>
      <w:r w:rsidRPr="00414FC6">
        <w:rPr>
          <w:rFonts w:ascii="Times New Roman" w:hAnsi="Times New Roman" w:cs="Times New Roman"/>
          <w:sz w:val="24"/>
          <w:szCs w:val="24"/>
        </w:rPr>
        <w:t xml:space="preserve"> </w:t>
      </w:r>
      <w:r w:rsidRPr="00414FC6">
        <w:rPr>
          <w:rFonts w:ascii="Times New Roman" w:hAnsi="Times New Roman" w:cs="Times New Roman"/>
          <w:sz w:val="24"/>
          <w:szCs w:val="24"/>
          <w:u w:val="single"/>
        </w:rPr>
        <w:t>Is green a popular color in advertising?</w:t>
      </w:r>
    </w:p>
    <w:p w14:paraId="0F198BF6" w14:textId="77777777" w:rsidR="00EB1307" w:rsidRPr="00414FC6" w:rsidRDefault="00EB1307" w:rsidP="00F75980">
      <w:pPr>
        <w:spacing w:after="0"/>
        <w:ind w:left="425" w:hangingChars="177" w:hanging="425"/>
        <w:jc w:val="both"/>
        <w:rPr>
          <w:rFonts w:ascii="Times New Roman" w:hAnsi="Times New Roman" w:cs="Times New Roman"/>
          <w:sz w:val="24"/>
          <w:szCs w:val="24"/>
        </w:rPr>
      </w:pPr>
      <w:r w:rsidRPr="00414FC6">
        <w:rPr>
          <w:rFonts w:ascii="Times New Roman" w:hAnsi="Times New Roman" w:cs="Times New Roman"/>
          <w:b/>
          <w:sz w:val="24"/>
          <w:szCs w:val="24"/>
        </w:rPr>
        <w:t>M:</w:t>
      </w:r>
      <w:r w:rsidRPr="00414FC6">
        <w:rPr>
          <w:rFonts w:ascii="Times New Roman" w:hAnsi="Times New Roman" w:cs="Times New Roman"/>
          <w:sz w:val="24"/>
          <w:szCs w:val="24"/>
        </w:rPr>
        <w:t xml:space="preserve"> Surprisingly, green isn’t used much in advertising except for garden products. Although it’s friendly and cool, it can also be quite </w:t>
      </w:r>
      <w:proofErr w:type="gramStart"/>
      <w:r w:rsidRPr="00414FC6">
        <w:rPr>
          <w:rFonts w:ascii="Times New Roman" w:hAnsi="Times New Roman" w:cs="Times New Roman"/>
          <w:sz w:val="24"/>
          <w:szCs w:val="24"/>
        </w:rPr>
        <w:t>strong</w:t>
      </w:r>
      <w:proofErr w:type="gramEnd"/>
      <w:r w:rsidRPr="00414FC6">
        <w:rPr>
          <w:rFonts w:ascii="Times New Roman" w:hAnsi="Times New Roman" w:cs="Times New Roman"/>
          <w:sz w:val="24"/>
          <w:szCs w:val="24"/>
        </w:rPr>
        <w:t xml:space="preserve"> and many people associate it with unpleasant ideas. </w:t>
      </w:r>
    </w:p>
    <w:p w14:paraId="621B0DF8" w14:textId="77777777" w:rsidR="00EB1307" w:rsidRPr="00414FC6" w:rsidRDefault="00EB1307" w:rsidP="00F75980">
      <w:pPr>
        <w:spacing w:after="0"/>
        <w:jc w:val="both"/>
        <w:rPr>
          <w:rFonts w:ascii="Times New Roman" w:hAnsi="Times New Roman" w:cs="Times New Roman"/>
          <w:sz w:val="24"/>
          <w:szCs w:val="24"/>
        </w:rPr>
      </w:pPr>
      <w:r w:rsidRPr="00414FC6">
        <w:rPr>
          <w:rFonts w:ascii="Times New Roman" w:hAnsi="Times New Roman" w:cs="Times New Roman"/>
          <w:i/>
          <w:sz w:val="24"/>
          <w:szCs w:val="24"/>
        </w:rPr>
        <w:t xml:space="preserve">Now please ask the speaker three questions. You have twenty seconds to prepare the question. When you hear a beep, begin to ask </w:t>
      </w:r>
      <w:proofErr w:type="gramStart"/>
      <w:r w:rsidRPr="00414FC6">
        <w:rPr>
          <w:rFonts w:ascii="Times New Roman" w:hAnsi="Times New Roman" w:cs="Times New Roman"/>
          <w:i/>
          <w:sz w:val="24"/>
          <w:szCs w:val="24"/>
        </w:rPr>
        <w:t>question</w:t>
      </w:r>
      <w:proofErr w:type="gramEnd"/>
      <w:r w:rsidRPr="00414FC6">
        <w:rPr>
          <w:rFonts w:ascii="Times New Roman" w:hAnsi="Times New Roman" w:cs="Times New Roman"/>
          <w:i/>
          <w:sz w:val="24"/>
          <w:szCs w:val="24"/>
        </w:rPr>
        <w:t>.</w:t>
      </w:r>
    </w:p>
    <w:p w14:paraId="42F3C660" w14:textId="77777777" w:rsidR="00EB1307" w:rsidRPr="00414FC6" w:rsidRDefault="00EB1307" w:rsidP="00F75980">
      <w:pPr>
        <w:spacing w:after="0"/>
        <w:jc w:val="both"/>
        <w:rPr>
          <w:rFonts w:ascii="Times New Roman" w:hAnsi="Times New Roman" w:cs="Times New Roman"/>
          <w:i/>
          <w:sz w:val="24"/>
          <w:szCs w:val="24"/>
        </w:rPr>
      </w:pPr>
      <w:r w:rsidRPr="00414FC6">
        <w:rPr>
          <w:rFonts w:ascii="Times New Roman" w:hAnsi="Times New Roman" w:cs="Times New Roman"/>
          <w:i/>
          <w:sz w:val="24"/>
          <w:szCs w:val="24"/>
        </w:rPr>
        <w:t>(</w:t>
      </w:r>
      <w:proofErr w:type="gramStart"/>
      <w:r w:rsidRPr="00414FC6">
        <w:rPr>
          <w:rFonts w:ascii="Times New Roman" w:hAnsi="Times New Roman" w:cs="Times New Roman"/>
          <w:i/>
          <w:sz w:val="24"/>
          <w:szCs w:val="24"/>
        </w:rPr>
        <w:t>Questions</w:t>
      </w:r>
      <w:proofErr w:type="gramEnd"/>
      <w:r w:rsidRPr="00414FC6">
        <w:rPr>
          <w:rFonts w:ascii="Times New Roman" w:hAnsi="Times New Roman" w:cs="Times New Roman"/>
          <w:i/>
          <w:sz w:val="24"/>
          <w:szCs w:val="24"/>
        </w:rPr>
        <w:t xml:space="preserve"> to be asked on the computer interface)</w:t>
      </w:r>
    </w:p>
    <w:p w14:paraId="1D0E1E34" w14:textId="77777777" w:rsidR="00EB1307" w:rsidRPr="00F75980" w:rsidRDefault="00EB1307" w:rsidP="00F75980">
      <w:pPr>
        <w:pStyle w:val="1"/>
        <w:widowControl w:val="0"/>
        <w:spacing w:after="0" w:line="240" w:lineRule="auto"/>
        <w:ind w:left="0"/>
        <w:contextualSpacing w:val="0"/>
        <w:jc w:val="both"/>
        <w:rPr>
          <w:rFonts w:ascii="Times New Roman" w:eastAsiaTheme="minorEastAsia" w:hAnsi="Times New Roman"/>
          <w:sz w:val="24"/>
          <w:szCs w:val="24"/>
        </w:rPr>
      </w:pPr>
      <w:r w:rsidRPr="00F75980">
        <w:rPr>
          <w:rFonts w:ascii="Times New Roman" w:hAnsi="Times New Roman"/>
          <w:sz w:val="24"/>
          <w:szCs w:val="24"/>
        </w:rPr>
        <w:t xml:space="preserve">1. </w:t>
      </w:r>
      <w:r w:rsidRPr="00F75980">
        <w:rPr>
          <w:rFonts w:ascii="Times New Roman" w:hAnsi="Times New Roman"/>
          <w:sz w:val="24"/>
          <w:szCs w:val="24"/>
        </w:rPr>
        <w:t>颜色怎样影响</w:t>
      </w:r>
      <w:r w:rsidRPr="00F75980">
        <w:rPr>
          <w:rFonts w:ascii="Times New Roman" w:eastAsiaTheme="minorEastAsia" w:hAnsi="Times New Roman"/>
          <w:sz w:val="24"/>
          <w:szCs w:val="24"/>
        </w:rPr>
        <w:t>我们的购买行为？</w:t>
      </w:r>
    </w:p>
    <w:p w14:paraId="41A975C0" w14:textId="77777777" w:rsidR="00EB1307" w:rsidRPr="00F75980" w:rsidRDefault="00EB1307" w:rsidP="00F75980">
      <w:pPr>
        <w:pStyle w:val="1"/>
        <w:widowControl w:val="0"/>
        <w:spacing w:after="0" w:line="240" w:lineRule="auto"/>
        <w:ind w:left="0"/>
        <w:contextualSpacing w:val="0"/>
        <w:jc w:val="both"/>
        <w:rPr>
          <w:rFonts w:ascii="Times New Roman" w:eastAsiaTheme="minorEastAsia" w:hAnsi="Times New Roman"/>
          <w:sz w:val="24"/>
          <w:szCs w:val="24"/>
        </w:rPr>
      </w:pPr>
      <w:r w:rsidRPr="00F75980">
        <w:rPr>
          <w:rFonts w:ascii="Times New Roman" w:eastAsiaTheme="minorEastAsia" w:hAnsi="Times New Roman"/>
          <w:sz w:val="24"/>
          <w:szCs w:val="24"/>
        </w:rPr>
        <w:t xml:space="preserve">2. </w:t>
      </w:r>
      <w:r w:rsidRPr="00F75980">
        <w:rPr>
          <w:rFonts w:ascii="Times New Roman" w:eastAsiaTheme="minorEastAsia" w:hAnsi="Times New Roman"/>
          <w:sz w:val="24"/>
          <w:szCs w:val="24"/>
        </w:rPr>
        <w:t>什么颜色对顾客更具吸引力？</w:t>
      </w:r>
    </w:p>
    <w:p w14:paraId="1D171DD2" w14:textId="77777777" w:rsidR="00EB1307" w:rsidRPr="00F75980" w:rsidRDefault="00EB1307" w:rsidP="00F75980">
      <w:pPr>
        <w:pStyle w:val="1"/>
        <w:widowControl w:val="0"/>
        <w:spacing w:after="0" w:line="240" w:lineRule="auto"/>
        <w:ind w:left="0"/>
        <w:contextualSpacing w:val="0"/>
        <w:jc w:val="both"/>
        <w:rPr>
          <w:rFonts w:ascii="Times New Roman" w:hAnsi="Times New Roman"/>
          <w:sz w:val="24"/>
          <w:szCs w:val="24"/>
        </w:rPr>
      </w:pPr>
      <w:r w:rsidRPr="00F75980">
        <w:rPr>
          <w:rFonts w:ascii="Times New Roman" w:eastAsiaTheme="minorEastAsia" w:hAnsi="Times New Roman"/>
          <w:sz w:val="24"/>
          <w:szCs w:val="24"/>
        </w:rPr>
        <w:t xml:space="preserve">3. </w:t>
      </w:r>
      <w:r w:rsidRPr="00F75980">
        <w:rPr>
          <w:rFonts w:ascii="Times New Roman" w:eastAsiaTheme="minorEastAsia" w:hAnsi="Times New Roman"/>
          <w:sz w:val="24"/>
          <w:szCs w:val="24"/>
        </w:rPr>
        <w:t>绿色是广告中流</w:t>
      </w:r>
      <w:r w:rsidRPr="00F75980">
        <w:rPr>
          <w:rFonts w:ascii="Times New Roman" w:hAnsi="Times New Roman"/>
          <w:sz w:val="24"/>
          <w:szCs w:val="24"/>
        </w:rPr>
        <w:t>行的颜色吗？</w:t>
      </w:r>
    </w:p>
    <w:p w14:paraId="1ADFB751" w14:textId="77777777" w:rsidR="00EB1307" w:rsidRPr="00414FC6" w:rsidRDefault="00EB1307" w:rsidP="00F75980">
      <w:pPr>
        <w:spacing w:after="0"/>
        <w:jc w:val="both"/>
        <w:rPr>
          <w:rFonts w:ascii="Times New Roman" w:hAnsi="Times New Roman" w:cs="Times New Roman"/>
          <w:i/>
          <w:sz w:val="24"/>
          <w:szCs w:val="24"/>
        </w:rPr>
      </w:pPr>
      <w:r w:rsidRPr="00414FC6">
        <w:rPr>
          <w:rFonts w:ascii="Times New Roman" w:hAnsi="Times New Roman" w:cs="Times New Roman"/>
          <w:i/>
          <w:sz w:val="24"/>
          <w:szCs w:val="24"/>
        </w:rPr>
        <w:t xml:space="preserve">Now please get ready to answer the five questions. You have ten seconds to prepare the question. When you hear a beep, begin to ask </w:t>
      </w:r>
      <w:proofErr w:type="gramStart"/>
      <w:r w:rsidRPr="00414FC6">
        <w:rPr>
          <w:rFonts w:ascii="Times New Roman" w:hAnsi="Times New Roman" w:cs="Times New Roman"/>
          <w:i/>
          <w:sz w:val="24"/>
          <w:szCs w:val="24"/>
        </w:rPr>
        <w:t>question</w:t>
      </w:r>
      <w:proofErr w:type="gramEnd"/>
      <w:r w:rsidRPr="00414FC6">
        <w:rPr>
          <w:rFonts w:ascii="Times New Roman" w:hAnsi="Times New Roman" w:cs="Times New Roman"/>
          <w:i/>
          <w:sz w:val="24"/>
          <w:szCs w:val="24"/>
        </w:rPr>
        <w:t>.</w:t>
      </w:r>
    </w:p>
    <w:p w14:paraId="1388507B" w14:textId="77777777" w:rsidR="00EB1307" w:rsidRPr="00414FC6" w:rsidRDefault="00EB1307" w:rsidP="00F75980">
      <w:pPr>
        <w:spacing w:after="0"/>
        <w:jc w:val="both"/>
        <w:rPr>
          <w:rFonts w:ascii="Times New Roman" w:hAnsi="Times New Roman" w:cs="Times New Roman"/>
          <w:i/>
          <w:sz w:val="24"/>
          <w:szCs w:val="24"/>
        </w:rPr>
      </w:pPr>
      <w:r w:rsidRPr="00414FC6">
        <w:rPr>
          <w:rFonts w:ascii="Times New Roman" w:hAnsi="Times New Roman" w:cs="Times New Roman"/>
          <w:i/>
          <w:sz w:val="24"/>
          <w:szCs w:val="24"/>
        </w:rPr>
        <w:t>(Each question will be read twice. But it will not be presented on the computer interface.)</w:t>
      </w:r>
    </w:p>
    <w:p w14:paraId="6F843F0B" w14:textId="77777777" w:rsidR="00EB1307" w:rsidRPr="00414FC6" w:rsidRDefault="00EB1307" w:rsidP="00F75980">
      <w:pPr>
        <w:spacing w:after="0"/>
        <w:jc w:val="both"/>
        <w:rPr>
          <w:rFonts w:ascii="Times New Roman" w:hAnsi="Times New Roman" w:cs="Times New Roman"/>
          <w:i/>
          <w:sz w:val="24"/>
          <w:szCs w:val="24"/>
        </w:rPr>
      </w:pPr>
      <w:r w:rsidRPr="00414FC6">
        <w:rPr>
          <w:rFonts w:ascii="Times New Roman" w:hAnsi="Times New Roman" w:cs="Times New Roman"/>
          <w:i/>
          <w:sz w:val="24"/>
          <w:szCs w:val="24"/>
        </w:rPr>
        <w:t>Please get ready to answer the five questions.</w:t>
      </w:r>
    </w:p>
    <w:p w14:paraId="3F738A53" w14:textId="77777777" w:rsidR="00EB1307" w:rsidRPr="00414FC6" w:rsidRDefault="00EB1307" w:rsidP="00F75980">
      <w:pPr>
        <w:spacing w:after="0"/>
        <w:jc w:val="both"/>
        <w:rPr>
          <w:rFonts w:ascii="Times New Roman" w:hAnsi="Times New Roman" w:cs="Times New Roman"/>
          <w:i/>
          <w:sz w:val="24"/>
          <w:szCs w:val="24"/>
        </w:rPr>
      </w:pPr>
      <w:r w:rsidRPr="00414FC6">
        <w:rPr>
          <w:rFonts w:ascii="Times New Roman" w:hAnsi="Times New Roman" w:cs="Times New Roman"/>
          <w:sz w:val="24"/>
          <w:szCs w:val="24"/>
        </w:rPr>
        <w:t>4. How did Dr. Brown do his research?</w:t>
      </w:r>
    </w:p>
    <w:p w14:paraId="4E8E5969" w14:textId="77777777" w:rsidR="00EB1307" w:rsidRPr="00414FC6" w:rsidRDefault="00EB1307" w:rsidP="00F75980">
      <w:pPr>
        <w:pStyle w:val="1"/>
        <w:widowControl w:val="0"/>
        <w:spacing w:after="0" w:line="240" w:lineRule="auto"/>
        <w:ind w:left="0"/>
        <w:contextualSpacing w:val="0"/>
        <w:jc w:val="both"/>
        <w:rPr>
          <w:rFonts w:ascii="Times New Roman" w:hAnsi="Times New Roman"/>
          <w:sz w:val="24"/>
          <w:szCs w:val="24"/>
        </w:rPr>
      </w:pPr>
      <w:r w:rsidRPr="00414FC6">
        <w:rPr>
          <w:rFonts w:ascii="Times New Roman" w:hAnsi="Times New Roman"/>
          <w:sz w:val="24"/>
          <w:szCs w:val="24"/>
        </w:rPr>
        <w:t xml:space="preserve">5. How much time did Dr. Brown </w:t>
      </w:r>
      <w:proofErr w:type="gramStart"/>
      <w:r w:rsidRPr="00414FC6">
        <w:rPr>
          <w:rFonts w:ascii="Times New Roman" w:hAnsi="Times New Roman"/>
          <w:sz w:val="24"/>
          <w:szCs w:val="24"/>
        </w:rPr>
        <w:t>spend</w:t>
      </w:r>
      <w:proofErr w:type="gramEnd"/>
      <w:r w:rsidRPr="00414FC6">
        <w:rPr>
          <w:rFonts w:ascii="Times New Roman" w:hAnsi="Times New Roman"/>
          <w:sz w:val="24"/>
          <w:szCs w:val="24"/>
        </w:rPr>
        <w:t xml:space="preserve"> on his book?</w:t>
      </w:r>
    </w:p>
    <w:p w14:paraId="4608E105" w14:textId="77777777" w:rsidR="00EB1307" w:rsidRPr="00414FC6" w:rsidRDefault="00EB1307" w:rsidP="00F75980">
      <w:pPr>
        <w:pStyle w:val="1"/>
        <w:widowControl w:val="0"/>
        <w:spacing w:after="0" w:line="240" w:lineRule="auto"/>
        <w:ind w:left="0"/>
        <w:contextualSpacing w:val="0"/>
        <w:jc w:val="both"/>
        <w:rPr>
          <w:rFonts w:ascii="Times New Roman" w:hAnsi="Times New Roman"/>
          <w:sz w:val="24"/>
          <w:szCs w:val="24"/>
        </w:rPr>
      </w:pPr>
      <w:r w:rsidRPr="00414FC6">
        <w:rPr>
          <w:rFonts w:ascii="Times New Roman" w:hAnsi="Times New Roman"/>
          <w:sz w:val="24"/>
          <w:szCs w:val="24"/>
        </w:rPr>
        <w:t>6. What does blue suggest in advertising?</w:t>
      </w:r>
    </w:p>
    <w:p w14:paraId="5DAD486B" w14:textId="77777777" w:rsidR="00EB1307" w:rsidRPr="00414FC6" w:rsidRDefault="00EB1307" w:rsidP="00F75980">
      <w:pPr>
        <w:pStyle w:val="1"/>
        <w:widowControl w:val="0"/>
        <w:spacing w:after="0" w:line="240" w:lineRule="auto"/>
        <w:ind w:left="0"/>
        <w:contextualSpacing w:val="0"/>
        <w:jc w:val="both"/>
        <w:rPr>
          <w:rFonts w:ascii="Times New Roman" w:hAnsi="Times New Roman"/>
          <w:sz w:val="24"/>
          <w:szCs w:val="24"/>
        </w:rPr>
      </w:pPr>
      <w:r w:rsidRPr="00414FC6">
        <w:rPr>
          <w:rFonts w:ascii="Times New Roman" w:hAnsi="Times New Roman"/>
          <w:sz w:val="24"/>
          <w:szCs w:val="24"/>
        </w:rPr>
        <w:t>7. Why can’t we use red too much in advertising?</w:t>
      </w:r>
    </w:p>
    <w:p w14:paraId="5BC01546" w14:textId="77777777" w:rsidR="00EB1307" w:rsidRPr="00414FC6" w:rsidRDefault="00EB1307" w:rsidP="00F75980">
      <w:pPr>
        <w:pStyle w:val="1"/>
        <w:widowControl w:val="0"/>
        <w:spacing w:after="0" w:line="240" w:lineRule="auto"/>
        <w:ind w:left="0"/>
        <w:contextualSpacing w:val="0"/>
        <w:jc w:val="both"/>
        <w:rPr>
          <w:rFonts w:ascii="Times New Roman" w:hAnsi="Times New Roman"/>
          <w:sz w:val="24"/>
          <w:szCs w:val="24"/>
        </w:rPr>
      </w:pPr>
      <w:r w:rsidRPr="00414FC6">
        <w:rPr>
          <w:rFonts w:ascii="Times New Roman" w:hAnsi="Times New Roman"/>
          <w:sz w:val="24"/>
          <w:szCs w:val="24"/>
        </w:rPr>
        <w:t xml:space="preserve">8. What </w:t>
      </w:r>
      <w:proofErr w:type="spellStart"/>
      <w:r w:rsidRPr="00414FC6">
        <w:rPr>
          <w:rFonts w:ascii="Times New Roman" w:hAnsi="Times New Roman"/>
          <w:sz w:val="24"/>
          <w:szCs w:val="24"/>
        </w:rPr>
        <w:t>color</w:t>
      </w:r>
      <w:proofErr w:type="spellEnd"/>
      <w:r w:rsidRPr="00414FC6">
        <w:rPr>
          <w:rFonts w:ascii="Times New Roman" w:hAnsi="Times New Roman"/>
          <w:sz w:val="24"/>
          <w:szCs w:val="24"/>
        </w:rPr>
        <w:t xml:space="preserve"> is suitable for garden products?</w:t>
      </w:r>
    </w:p>
    <w:p w14:paraId="2B631EFD" w14:textId="77777777" w:rsidR="00F75980" w:rsidRDefault="00F75980" w:rsidP="00F75980">
      <w:pPr>
        <w:pStyle w:val="1"/>
        <w:widowControl w:val="0"/>
        <w:spacing w:after="0" w:line="240" w:lineRule="auto"/>
        <w:ind w:left="-360"/>
        <w:contextualSpacing w:val="0"/>
        <w:jc w:val="both"/>
        <w:rPr>
          <w:rFonts w:ascii="Times New Roman" w:hAnsi="Times New Roman"/>
          <w:b/>
          <w:sz w:val="24"/>
          <w:szCs w:val="24"/>
        </w:rPr>
      </w:pPr>
    </w:p>
    <w:p w14:paraId="7017A65A" w14:textId="403AD0A5" w:rsidR="00EB1307" w:rsidRPr="00414FC6" w:rsidRDefault="00EB1307" w:rsidP="00F75980">
      <w:pPr>
        <w:pStyle w:val="1"/>
        <w:widowControl w:val="0"/>
        <w:spacing w:after="0" w:line="240" w:lineRule="auto"/>
        <w:ind w:left="-360"/>
        <w:contextualSpacing w:val="0"/>
        <w:jc w:val="both"/>
        <w:rPr>
          <w:rFonts w:ascii="Times New Roman" w:hAnsi="Times New Roman"/>
          <w:b/>
          <w:sz w:val="24"/>
          <w:szCs w:val="24"/>
        </w:rPr>
      </w:pPr>
      <w:r w:rsidRPr="00414FC6">
        <w:rPr>
          <w:rFonts w:ascii="Times New Roman" w:hAnsi="Times New Roman"/>
          <w:b/>
          <w:sz w:val="24"/>
          <w:szCs w:val="24"/>
        </w:rPr>
        <w:t>Part C Story Retelling</w:t>
      </w:r>
    </w:p>
    <w:p w14:paraId="5655CDE5" w14:textId="77777777" w:rsidR="00EB1307" w:rsidRPr="00414FC6" w:rsidRDefault="00EB1307" w:rsidP="00F75980">
      <w:pPr>
        <w:pStyle w:val="1"/>
        <w:widowControl w:val="0"/>
        <w:spacing w:after="0" w:line="240" w:lineRule="auto"/>
        <w:ind w:left="-360"/>
        <w:contextualSpacing w:val="0"/>
        <w:jc w:val="both"/>
        <w:rPr>
          <w:rFonts w:ascii="Times New Roman" w:hAnsi="Times New Roman"/>
          <w:i/>
          <w:sz w:val="24"/>
          <w:szCs w:val="24"/>
        </w:rPr>
      </w:pPr>
      <w:r w:rsidRPr="00414FC6">
        <w:rPr>
          <w:rFonts w:ascii="Times New Roman" w:hAnsi="Times New Roman"/>
          <w:i/>
          <w:sz w:val="24"/>
          <w:szCs w:val="24"/>
        </w:rPr>
        <w:t xml:space="preserve">In this part, you are required to listen to a </w:t>
      </w:r>
      <w:proofErr w:type="gramStart"/>
      <w:r w:rsidRPr="00414FC6">
        <w:rPr>
          <w:rFonts w:ascii="Times New Roman" w:hAnsi="Times New Roman"/>
          <w:i/>
          <w:sz w:val="24"/>
          <w:szCs w:val="24"/>
        </w:rPr>
        <w:t>monologue, and</w:t>
      </w:r>
      <w:proofErr w:type="gramEnd"/>
      <w:r w:rsidRPr="00414FC6">
        <w:rPr>
          <w:rFonts w:ascii="Times New Roman" w:hAnsi="Times New Roman"/>
          <w:i/>
          <w:sz w:val="24"/>
          <w:szCs w:val="24"/>
        </w:rPr>
        <w:t xml:space="preserve"> then retell what you have heard </w:t>
      </w:r>
      <w:r w:rsidRPr="00414FC6">
        <w:rPr>
          <w:rFonts w:ascii="Times New Roman" w:hAnsi="Times New Roman"/>
          <w:i/>
          <w:sz w:val="24"/>
          <w:szCs w:val="24"/>
        </w:rPr>
        <w:lastRenderedPageBreak/>
        <w:t>in your own words.</w:t>
      </w:r>
    </w:p>
    <w:p w14:paraId="34C8A621" w14:textId="77777777" w:rsidR="00EB1307" w:rsidRPr="00414FC6" w:rsidRDefault="00EB1307" w:rsidP="00F75980">
      <w:pPr>
        <w:pStyle w:val="1"/>
        <w:widowControl w:val="0"/>
        <w:spacing w:after="0" w:line="240" w:lineRule="auto"/>
        <w:ind w:left="-360"/>
        <w:contextualSpacing w:val="0"/>
        <w:jc w:val="both"/>
        <w:rPr>
          <w:rFonts w:ascii="Times New Roman" w:hAnsi="Times New Roman"/>
          <w:i/>
          <w:sz w:val="24"/>
          <w:szCs w:val="24"/>
        </w:rPr>
      </w:pPr>
      <w:r w:rsidRPr="00414FC6">
        <w:rPr>
          <w:rFonts w:ascii="Times New Roman" w:hAnsi="Times New Roman"/>
          <w:i/>
          <w:sz w:val="24"/>
          <w:szCs w:val="24"/>
        </w:rPr>
        <w:t>(Presentation for the background information and prompt. Broadcasted twice.)</w:t>
      </w:r>
    </w:p>
    <w:p w14:paraId="109A14F6" w14:textId="77777777" w:rsidR="00EB1307" w:rsidRPr="00414FC6" w:rsidRDefault="00EB1307" w:rsidP="00F75980">
      <w:pPr>
        <w:pStyle w:val="1"/>
        <w:widowControl w:val="0"/>
        <w:spacing w:after="0" w:line="240" w:lineRule="auto"/>
        <w:ind w:left="-360"/>
        <w:contextualSpacing w:val="0"/>
        <w:jc w:val="both"/>
        <w:rPr>
          <w:rFonts w:ascii="Times New Roman" w:hAnsi="Times New Roman"/>
          <w:sz w:val="24"/>
          <w:szCs w:val="24"/>
        </w:rPr>
      </w:pPr>
      <w:r w:rsidRPr="00414FC6">
        <w:rPr>
          <w:rFonts w:ascii="Times New Roman" w:hAnsi="Times New Roman"/>
          <w:sz w:val="24"/>
          <w:szCs w:val="24"/>
        </w:rPr>
        <w:t xml:space="preserve">Part C Retelling </w:t>
      </w:r>
    </w:p>
    <w:p w14:paraId="0222D419" w14:textId="77777777" w:rsidR="00EB1307" w:rsidRPr="00414FC6" w:rsidRDefault="00EB1307" w:rsidP="00F75980">
      <w:pPr>
        <w:pStyle w:val="1"/>
        <w:widowControl w:val="0"/>
        <w:spacing w:after="0" w:line="240" w:lineRule="auto"/>
        <w:ind w:left="-360"/>
        <w:contextualSpacing w:val="0"/>
        <w:jc w:val="both"/>
        <w:rPr>
          <w:rFonts w:ascii="Times New Roman" w:hAnsi="Times New Roman"/>
          <w:sz w:val="24"/>
          <w:szCs w:val="24"/>
        </w:rPr>
      </w:pPr>
      <w:r w:rsidRPr="00414FC6">
        <w:rPr>
          <w:rFonts w:ascii="Times New Roman" w:hAnsi="Times New Roman"/>
          <w:sz w:val="24"/>
          <w:szCs w:val="24"/>
        </w:rPr>
        <w:t>梗概：</w:t>
      </w:r>
    </w:p>
    <w:p w14:paraId="0D2F7570" w14:textId="77777777" w:rsidR="00EB1307" w:rsidRPr="00414FC6" w:rsidRDefault="00EB1307" w:rsidP="00F75980">
      <w:pPr>
        <w:pStyle w:val="1"/>
        <w:widowControl w:val="0"/>
        <w:spacing w:after="0" w:line="240" w:lineRule="auto"/>
        <w:ind w:left="-360"/>
        <w:contextualSpacing w:val="0"/>
        <w:jc w:val="both"/>
        <w:rPr>
          <w:rFonts w:ascii="Times New Roman" w:hAnsi="Times New Roman"/>
          <w:sz w:val="24"/>
          <w:szCs w:val="24"/>
        </w:rPr>
      </w:pPr>
      <w:r w:rsidRPr="00414FC6">
        <w:rPr>
          <w:rFonts w:ascii="Times New Roman" w:hAnsi="Times New Roman"/>
          <w:sz w:val="24"/>
          <w:szCs w:val="24"/>
        </w:rPr>
        <w:t>校车司机突然晕倒，</w:t>
      </w:r>
      <w:r w:rsidRPr="00414FC6">
        <w:rPr>
          <w:rFonts w:ascii="Times New Roman" w:hAnsi="Times New Roman"/>
          <w:sz w:val="24"/>
          <w:szCs w:val="24"/>
        </w:rPr>
        <w:t>Tom</w:t>
      </w:r>
      <w:r w:rsidRPr="00414FC6">
        <w:rPr>
          <w:rFonts w:ascii="Times New Roman" w:hAnsi="Times New Roman"/>
          <w:sz w:val="24"/>
          <w:szCs w:val="24"/>
        </w:rPr>
        <w:t>快速反应踩刹车，救了全车人。</w:t>
      </w:r>
    </w:p>
    <w:p w14:paraId="3CD885C1" w14:textId="77777777" w:rsidR="00DE0CEE" w:rsidRDefault="00EB1307" w:rsidP="00F75980">
      <w:pPr>
        <w:pStyle w:val="1"/>
        <w:widowControl w:val="0"/>
        <w:spacing w:after="0" w:line="240" w:lineRule="auto"/>
        <w:ind w:left="-360"/>
        <w:contextualSpacing w:val="0"/>
        <w:jc w:val="both"/>
        <w:rPr>
          <w:rFonts w:ascii="Times New Roman" w:hAnsi="Times New Roman"/>
          <w:sz w:val="24"/>
          <w:szCs w:val="24"/>
        </w:rPr>
      </w:pPr>
      <w:r w:rsidRPr="00414FC6">
        <w:rPr>
          <w:rFonts w:ascii="Times New Roman" w:hAnsi="Times New Roman"/>
          <w:sz w:val="24"/>
          <w:szCs w:val="24"/>
        </w:rPr>
        <w:t>关键词：</w:t>
      </w:r>
      <w:r w:rsidRPr="00414FC6">
        <w:rPr>
          <w:rFonts w:ascii="Times New Roman" w:hAnsi="Times New Roman"/>
          <w:sz w:val="24"/>
          <w:szCs w:val="24"/>
        </w:rPr>
        <w:t xml:space="preserve"> unconscious(</w:t>
      </w:r>
      <w:r w:rsidRPr="00414FC6">
        <w:rPr>
          <w:rFonts w:ascii="Times New Roman" w:hAnsi="Times New Roman"/>
          <w:sz w:val="24"/>
          <w:szCs w:val="24"/>
        </w:rPr>
        <w:t>昏迷</w:t>
      </w:r>
      <w:r w:rsidRPr="00414FC6">
        <w:rPr>
          <w:rFonts w:ascii="Times New Roman" w:hAnsi="Times New Roman"/>
          <w:sz w:val="24"/>
          <w:szCs w:val="24"/>
        </w:rPr>
        <w:t>)  brake(</w:t>
      </w:r>
      <w:r w:rsidRPr="00414FC6">
        <w:rPr>
          <w:rFonts w:ascii="Times New Roman" w:hAnsi="Times New Roman"/>
          <w:sz w:val="24"/>
          <w:szCs w:val="24"/>
        </w:rPr>
        <w:t>刹车</w:t>
      </w:r>
      <w:r w:rsidRPr="00414FC6">
        <w:rPr>
          <w:rFonts w:ascii="Times New Roman" w:hAnsi="Times New Roman"/>
          <w:sz w:val="24"/>
          <w:szCs w:val="24"/>
        </w:rPr>
        <w:t>)   reaction (</w:t>
      </w:r>
      <w:r w:rsidRPr="00414FC6">
        <w:rPr>
          <w:rFonts w:ascii="Times New Roman" w:hAnsi="Times New Roman"/>
          <w:sz w:val="24"/>
          <w:szCs w:val="24"/>
        </w:rPr>
        <w:t>反应</w:t>
      </w:r>
      <w:r w:rsidRPr="00414FC6">
        <w:rPr>
          <w:rFonts w:ascii="Times New Roman" w:hAnsi="Times New Roman"/>
          <w:sz w:val="24"/>
          <w:szCs w:val="24"/>
        </w:rPr>
        <w:t>)   hero (</w:t>
      </w:r>
      <w:r w:rsidRPr="00414FC6">
        <w:rPr>
          <w:rFonts w:ascii="Times New Roman" w:hAnsi="Times New Roman"/>
          <w:sz w:val="24"/>
          <w:szCs w:val="24"/>
        </w:rPr>
        <w:t>英雄</w:t>
      </w:r>
      <w:r w:rsidRPr="00414FC6">
        <w:rPr>
          <w:rFonts w:ascii="Times New Roman" w:hAnsi="Times New Roman"/>
          <w:sz w:val="24"/>
          <w:szCs w:val="24"/>
        </w:rPr>
        <w:t>)    reward (</w:t>
      </w:r>
      <w:r w:rsidRPr="00414FC6">
        <w:rPr>
          <w:rFonts w:ascii="Times New Roman" w:hAnsi="Times New Roman"/>
          <w:sz w:val="24"/>
          <w:szCs w:val="24"/>
        </w:rPr>
        <w:t>奖励</w:t>
      </w:r>
      <w:r w:rsidRPr="00414FC6">
        <w:rPr>
          <w:rFonts w:ascii="Times New Roman" w:hAnsi="Times New Roman"/>
          <w:sz w:val="24"/>
          <w:szCs w:val="24"/>
        </w:rPr>
        <w:t>)</w:t>
      </w:r>
    </w:p>
    <w:p w14:paraId="4223BA96" w14:textId="77777777" w:rsidR="00DE0CEE" w:rsidRDefault="00EB1307" w:rsidP="00F75980">
      <w:pPr>
        <w:pStyle w:val="1"/>
        <w:widowControl w:val="0"/>
        <w:spacing w:after="0" w:line="240" w:lineRule="auto"/>
        <w:ind w:left="-360"/>
        <w:contextualSpacing w:val="0"/>
        <w:jc w:val="both"/>
        <w:rPr>
          <w:rFonts w:ascii="Times New Roman" w:hAnsi="Times New Roman"/>
          <w:b/>
          <w:sz w:val="28"/>
          <w:szCs w:val="28"/>
        </w:rPr>
      </w:pPr>
      <w:r w:rsidRPr="00414FC6">
        <w:rPr>
          <w:rFonts w:ascii="Times New Roman" w:hAnsi="Times New Roman"/>
          <w:b/>
          <w:sz w:val="28"/>
          <w:szCs w:val="28"/>
        </w:rPr>
        <w:t xml:space="preserve">Answers: </w:t>
      </w:r>
    </w:p>
    <w:p w14:paraId="4B64FF06" w14:textId="20965410" w:rsidR="00EB1307" w:rsidRDefault="00EB1307" w:rsidP="00F75980">
      <w:pPr>
        <w:pStyle w:val="1"/>
        <w:widowControl w:val="0"/>
        <w:spacing w:after="0" w:line="240" w:lineRule="auto"/>
        <w:ind w:left="-360"/>
        <w:contextualSpacing w:val="0"/>
        <w:jc w:val="both"/>
        <w:rPr>
          <w:rFonts w:ascii="Times New Roman" w:hAnsi="Times New Roman"/>
          <w:b/>
          <w:sz w:val="24"/>
          <w:szCs w:val="24"/>
        </w:rPr>
      </w:pPr>
      <w:r w:rsidRPr="00414FC6">
        <w:rPr>
          <w:rFonts w:ascii="Times New Roman" w:hAnsi="Times New Roman"/>
          <w:b/>
          <w:sz w:val="24"/>
          <w:szCs w:val="24"/>
        </w:rPr>
        <w:t xml:space="preserve">Part </w:t>
      </w:r>
      <w:proofErr w:type="gramStart"/>
      <w:r w:rsidRPr="00414FC6">
        <w:rPr>
          <w:rFonts w:ascii="Times New Roman" w:hAnsi="Times New Roman"/>
          <w:b/>
          <w:sz w:val="24"/>
          <w:szCs w:val="24"/>
        </w:rPr>
        <w:t>A  Reading</w:t>
      </w:r>
      <w:proofErr w:type="gramEnd"/>
      <w:r w:rsidRPr="00414FC6">
        <w:rPr>
          <w:rFonts w:ascii="Times New Roman" w:hAnsi="Times New Roman"/>
          <w:b/>
          <w:sz w:val="24"/>
          <w:szCs w:val="24"/>
        </w:rPr>
        <w:t xml:space="preserve"> Aloud</w:t>
      </w:r>
    </w:p>
    <w:p w14:paraId="3FDE9D5E" w14:textId="77777777" w:rsidR="00DE0CEE" w:rsidRDefault="00DE0CEE" w:rsidP="00F75980">
      <w:pPr>
        <w:spacing w:after="0"/>
        <w:jc w:val="both"/>
        <w:rPr>
          <w:rFonts w:ascii="Times New Roman" w:hAnsi="Times New Roman" w:cs="Times New Roman"/>
          <w:sz w:val="24"/>
          <w:szCs w:val="24"/>
        </w:rPr>
      </w:pPr>
      <w:r w:rsidRPr="00414FC6">
        <w:rPr>
          <w:rFonts w:ascii="Times New Roman" w:hAnsi="Times New Roman" w:cs="Times New Roman"/>
          <w:sz w:val="24"/>
          <w:szCs w:val="24"/>
        </w:rPr>
        <w:t xml:space="preserve">One of the most extraordinary </w:t>
      </w:r>
      <w:proofErr w:type="spellStart"/>
      <w:r w:rsidRPr="00414FC6">
        <w:rPr>
          <w:rFonts w:ascii="Times New Roman" w:hAnsi="Times New Roman" w:cs="Times New Roman"/>
          <w:sz w:val="24"/>
          <w:szCs w:val="24"/>
        </w:rPr>
        <w:t>civilisations</w:t>
      </w:r>
      <w:proofErr w:type="spellEnd"/>
      <w:r w:rsidRPr="00414FC6">
        <w:rPr>
          <w:rFonts w:ascii="Times New Roman" w:hAnsi="Times New Roman" w:cs="Times New Roman"/>
          <w:sz w:val="24"/>
          <w:szCs w:val="24"/>
        </w:rPr>
        <w:t xml:space="preserve"> the world has known disappeared. Millions of people died, some were savagely murdered. Why it happened is a mystery. This is the story of </w:t>
      </w:r>
      <w:proofErr w:type="gramStart"/>
      <w:r w:rsidRPr="00414FC6">
        <w:rPr>
          <w:rFonts w:ascii="Times New Roman" w:hAnsi="Times New Roman" w:cs="Times New Roman"/>
          <w:sz w:val="24"/>
          <w:szCs w:val="24"/>
        </w:rPr>
        <w:t>one</w:t>
      </w:r>
      <w:proofErr w:type="gramEnd"/>
      <w:r w:rsidRPr="00414FC6">
        <w:rPr>
          <w:rFonts w:ascii="Times New Roman" w:hAnsi="Times New Roman" w:cs="Times New Roman"/>
          <w:sz w:val="24"/>
          <w:szCs w:val="24"/>
        </w:rPr>
        <w:t xml:space="preserve"> man’s search for the truth. The Maya lived in what is today Southern Mexico and central America. They were deeply spiritual, worshipping dozens of gods of the sun and the moon, the earth and wind, fire and rain. From the jungles and plains rose cities and towns, great centers of worship, of art and learning. The Maya’s achievements were staggering. They developed their own writing, and mastered astronomy and mathematics. </w:t>
      </w:r>
    </w:p>
    <w:p w14:paraId="109043B5" w14:textId="77777777" w:rsidR="00DE0CEE" w:rsidRDefault="00DE0CEE" w:rsidP="00F75980">
      <w:pPr>
        <w:pStyle w:val="1"/>
        <w:widowControl w:val="0"/>
        <w:spacing w:after="0" w:line="240" w:lineRule="auto"/>
        <w:ind w:left="-360"/>
        <w:contextualSpacing w:val="0"/>
        <w:jc w:val="both"/>
        <w:rPr>
          <w:rFonts w:ascii="Times New Roman" w:hAnsi="Times New Roman"/>
          <w:b/>
          <w:sz w:val="24"/>
          <w:szCs w:val="24"/>
        </w:rPr>
      </w:pPr>
    </w:p>
    <w:p w14:paraId="011AB761" w14:textId="5A47FA8F" w:rsidR="00DE0CEE" w:rsidRPr="00DE0CEE" w:rsidRDefault="00DE0CEE" w:rsidP="00F75980">
      <w:pPr>
        <w:pStyle w:val="1"/>
        <w:widowControl w:val="0"/>
        <w:spacing w:after="0" w:line="240" w:lineRule="auto"/>
        <w:ind w:left="-360"/>
        <w:contextualSpacing w:val="0"/>
        <w:jc w:val="both"/>
        <w:rPr>
          <w:rFonts w:ascii="Times New Roman" w:hAnsi="Times New Roman"/>
          <w:sz w:val="24"/>
          <w:szCs w:val="24"/>
        </w:rPr>
      </w:pPr>
      <w:r w:rsidRPr="00414FC6">
        <w:rPr>
          <w:rFonts w:ascii="Times New Roman" w:hAnsi="Times New Roman"/>
          <w:b/>
          <w:sz w:val="24"/>
          <w:szCs w:val="24"/>
        </w:rPr>
        <w:t xml:space="preserve">Part </w:t>
      </w:r>
      <w:proofErr w:type="gramStart"/>
      <w:r w:rsidRPr="00414FC6">
        <w:rPr>
          <w:rFonts w:ascii="Times New Roman" w:hAnsi="Times New Roman"/>
          <w:b/>
          <w:sz w:val="24"/>
          <w:szCs w:val="24"/>
        </w:rPr>
        <w:t>B  Role</w:t>
      </w:r>
      <w:proofErr w:type="gramEnd"/>
      <w:r w:rsidRPr="00414FC6">
        <w:rPr>
          <w:rFonts w:ascii="Times New Roman" w:hAnsi="Times New Roman"/>
          <w:b/>
          <w:sz w:val="24"/>
          <w:szCs w:val="24"/>
        </w:rPr>
        <w:t xml:space="preserve"> Play</w:t>
      </w:r>
    </w:p>
    <w:p w14:paraId="011B3AE6" w14:textId="77777777" w:rsidR="00EB1307" w:rsidRPr="00414FC6" w:rsidRDefault="00EB1307" w:rsidP="00F75980">
      <w:pPr>
        <w:spacing w:after="0"/>
        <w:jc w:val="both"/>
        <w:rPr>
          <w:rFonts w:ascii="Times New Roman" w:hAnsi="Times New Roman" w:cs="Times New Roman"/>
          <w:b/>
          <w:sz w:val="24"/>
          <w:szCs w:val="24"/>
        </w:rPr>
      </w:pPr>
      <w:r w:rsidRPr="00414FC6">
        <w:rPr>
          <w:rFonts w:ascii="Times New Roman" w:hAnsi="Times New Roman" w:cs="Times New Roman"/>
          <w:b/>
          <w:sz w:val="24"/>
          <w:szCs w:val="24"/>
        </w:rPr>
        <w:t>Questions to raise:</w:t>
      </w:r>
    </w:p>
    <w:p w14:paraId="0CAF3F22" w14:textId="77777777" w:rsidR="00EB1307" w:rsidRPr="00414FC6" w:rsidRDefault="00EB1307" w:rsidP="00F75980">
      <w:pPr>
        <w:spacing w:after="0"/>
        <w:jc w:val="both"/>
        <w:rPr>
          <w:rFonts w:ascii="Times New Roman" w:hAnsi="Times New Roman" w:cs="Times New Roman"/>
          <w:b/>
          <w:sz w:val="24"/>
          <w:szCs w:val="24"/>
        </w:rPr>
      </w:pPr>
      <w:r w:rsidRPr="00414FC6">
        <w:rPr>
          <w:rFonts w:ascii="Times New Roman" w:hAnsi="Times New Roman" w:cs="Times New Roman"/>
          <w:sz w:val="24"/>
          <w:szCs w:val="24"/>
        </w:rPr>
        <w:t xml:space="preserve">1. How do </w:t>
      </w:r>
      <w:proofErr w:type="gramStart"/>
      <w:r w:rsidRPr="00414FC6">
        <w:rPr>
          <w:rFonts w:ascii="Times New Roman" w:hAnsi="Times New Roman" w:cs="Times New Roman"/>
          <w:sz w:val="24"/>
          <w:szCs w:val="24"/>
        </w:rPr>
        <w:t>colors affect/</w:t>
      </w:r>
      <w:proofErr w:type="gramEnd"/>
      <w:r w:rsidRPr="00414FC6">
        <w:rPr>
          <w:rFonts w:ascii="Times New Roman" w:hAnsi="Times New Roman" w:cs="Times New Roman"/>
          <w:sz w:val="24"/>
          <w:szCs w:val="24"/>
        </w:rPr>
        <w:t xml:space="preserve">influence our buying </w:t>
      </w:r>
      <w:proofErr w:type="gramStart"/>
      <w:r w:rsidRPr="00414FC6">
        <w:rPr>
          <w:rFonts w:ascii="Times New Roman" w:hAnsi="Times New Roman" w:cs="Times New Roman"/>
          <w:sz w:val="24"/>
          <w:szCs w:val="24"/>
        </w:rPr>
        <w:t>behaviors</w:t>
      </w:r>
      <w:proofErr w:type="gramEnd"/>
      <w:r w:rsidRPr="00414FC6">
        <w:rPr>
          <w:rFonts w:ascii="Times New Roman" w:hAnsi="Times New Roman" w:cs="Times New Roman"/>
          <w:sz w:val="24"/>
          <w:szCs w:val="24"/>
        </w:rPr>
        <w:t xml:space="preserve">? </w:t>
      </w:r>
    </w:p>
    <w:p w14:paraId="3A15A9F5" w14:textId="77777777" w:rsidR="00EB1307" w:rsidRPr="00414FC6" w:rsidRDefault="00EB1307" w:rsidP="00F75980">
      <w:pPr>
        <w:pStyle w:val="1"/>
        <w:spacing w:after="0" w:line="240" w:lineRule="auto"/>
        <w:ind w:left="0"/>
        <w:jc w:val="both"/>
        <w:rPr>
          <w:rFonts w:ascii="Times New Roman" w:hAnsi="Times New Roman"/>
          <w:sz w:val="24"/>
          <w:szCs w:val="24"/>
        </w:rPr>
      </w:pPr>
      <w:r w:rsidRPr="00414FC6">
        <w:rPr>
          <w:rFonts w:ascii="Times New Roman" w:hAnsi="Times New Roman"/>
          <w:sz w:val="24"/>
          <w:szCs w:val="24"/>
        </w:rPr>
        <w:t xml:space="preserve">2. What </w:t>
      </w:r>
      <w:proofErr w:type="spellStart"/>
      <w:r w:rsidRPr="00414FC6">
        <w:rPr>
          <w:rFonts w:ascii="Times New Roman" w:hAnsi="Times New Roman"/>
          <w:sz w:val="24"/>
          <w:szCs w:val="24"/>
        </w:rPr>
        <w:t>color</w:t>
      </w:r>
      <w:proofErr w:type="spellEnd"/>
      <w:r w:rsidRPr="00414FC6">
        <w:rPr>
          <w:rFonts w:ascii="Times New Roman" w:hAnsi="Times New Roman"/>
          <w:sz w:val="24"/>
          <w:szCs w:val="24"/>
        </w:rPr>
        <w:t xml:space="preserve"> is more attractive to customers?</w:t>
      </w:r>
    </w:p>
    <w:p w14:paraId="6C260098" w14:textId="77777777" w:rsidR="00EB1307" w:rsidRPr="00414FC6" w:rsidRDefault="00EB1307" w:rsidP="00F75980">
      <w:pPr>
        <w:pStyle w:val="1"/>
        <w:spacing w:after="0" w:line="240" w:lineRule="auto"/>
        <w:ind w:left="0"/>
        <w:jc w:val="both"/>
        <w:rPr>
          <w:rFonts w:ascii="Times New Roman" w:hAnsi="Times New Roman"/>
          <w:sz w:val="24"/>
          <w:szCs w:val="24"/>
        </w:rPr>
      </w:pPr>
      <w:r w:rsidRPr="00414FC6">
        <w:rPr>
          <w:rFonts w:ascii="Times New Roman" w:hAnsi="Times New Roman"/>
          <w:sz w:val="24"/>
          <w:szCs w:val="24"/>
        </w:rPr>
        <w:t xml:space="preserve">3.  Is green a popular </w:t>
      </w:r>
      <w:proofErr w:type="spellStart"/>
      <w:r w:rsidRPr="00414FC6">
        <w:rPr>
          <w:rFonts w:ascii="Times New Roman" w:hAnsi="Times New Roman"/>
          <w:sz w:val="24"/>
          <w:szCs w:val="24"/>
        </w:rPr>
        <w:t>color</w:t>
      </w:r>
      <w:proofErr w:type="spellEnd"/>
      <w:r w:rsidRPr="00414FC6">
        <w:rPr>
          <w:rFonts w:ascii="Times New Roman" w:hAnsi="Times New Roman"/>
          <w:sz w:val="24"/>
          <w:szCs w:val="24"/>
        </w:rPr>
        <w:t xml:space="preserve"> </w:t>
      </w:r>
      <w:proofErr w:type="gramStart"/>
      <w:r w:rsidRPr="00414FC6">
        <w:rPr>
          <w:rFonts w:ascii="Times New Roman" w:hAnsi="Times New Roman"/>
          <w:sz w:val="24"/>
          <w:szCs w:val="24"/>
        </w:rPr>
        <w:t>for/in advertising/advertisements</w:t>
      </w:r>
      <w:proofErr w:type="gramEnd"/>
      <w:r w:rsidRPr="00414FC6">
        <w:rPr>
          <w:rFonts w:ascii="Times New Roman" w:hAnsi="Times New Roman"/>
          <w:sz w:val="24"/>
          <w:szCs w:val="24"/>
        </w:rPr>
        <w:t xml:space="preserve">? </w:t>
      </w:r>
    </w:p>
    <w:p w14:paraId="08F1AEA0" w14:textId="77777777" w:rsidR="00EB1307" w:rsidRPr="00414FC6" w:rsidRDefault="00EB1307" w:rsidP="00F75980">
      <w:pPr>
        <w:spacing w:after="0"/>
        <w:jc w:val="both"/>
        <w:rPr>
          <w:rFonts w:ascii="Times New Roman" w:hAnsi="Times New Roman" w:cs="Times New Roman"/>
          <w:b/>
          <w:sz w:val="24"/>
          <w:szCs w:val="24"/>
        </w:rPr>
      </w:pPr>
      <w:r w:rsidRPr="00414FC6">
        <w:rPr>
          <w:rFonts w:ascii="Times New Roman" w:hAnsi="Times New Roman" w:cs="Times New Roman"/>
          <w:b/>
          <w:sz w:val="24"/>
          <w:szCs w:val="24"/>
        </w:rPr>
        <w:t>Questions to answer:</w:t>
      </w:r>
    </w:p>
    <w:p w14:paraId="3AC4D6B7" w14:textId="77777777" w:rsidR="00EB1307" w:rsidRPr="00414FC6" w:rsidRDefault="00EB1307" w:rsidP="00F75980">
      <w:pPr>
        <w:spacing w:after="0"/>
        <w:jc w:val="both"/>
        <w:rPr>
          <w:rFonts w:ascii="Times New Roman" w:hAnsi="Times New Roman" w:cs="Times New Roman"/>
          <w:sz w:val="24"/>
          <w:szCs w:val="24"/>
        </w:rPr>
      </w:pPr>
      <w:r w:rsidRPr="00414FC6">
        <w:rPr>
          <w:rFonts w:ascii="Times New Roman" w:hAnsi="Times New Roman" w:cs="Times New Roman"/>
          <w:sz w:val="24"/>
          <w:szCs w:val="24"/>
        </w:rPr>
        <w:t>4. (Dr. Brown did his research) by doing surveys and interviews.</w:t>
      </w:r>
    </w:p>
    <w:p w14:paraId="2C6DF2DD" w14:textId="77777777" w:rsidR="00EB1307" w:rsidRPr="00414FC6" w:rsidRDefault="00EB1307" w:rsidP="00F75980">
      <w:pPr>
        <w:spacing w:after="0"/>
        <w:jc w:val="both"/>
        <w:rPr>
          <w:rFonts w:ascii="Times New Roman" w:hAnsi="Times New Roman" w:cs="Times New Roman"/>
          <w:sz w:val="24"/>
          <w:szCs w:val="24"/>
        </w:rPr>
      </w:pPr>
      <w:r w:rsidRPr="00414FC6">
        <w:rPr>
          <w:rFonts w:ascii="Times New Roman" w:hAnsi="Times New Roman" w:cs="Times New Roman"/>
          <w:sz w:val="24"/>
          <w:szCs w:val="24"/>
        </w:rPr>
        <w:t xml:space="preserve">5. (Dr. Brown spent) thirteen months (on his book). </w:t>
      </w:r>
    </w:p>
    <w:p w14:paraId="110ACD99" w14:textId="77777777" w:rsidR="00EB1307" w:rsidRPr="00414FC6" w:rsidRDefault="00EB1307" w:rsidP="00F75980">
      <w:pPr>
        <w:spacing w:after="0"/>
        <w:jc w:val="both"/>
        <w:rPr>
          <w:rFonts w:ascii="Times New Roman" w:hAnsi="Times New Roman" w:cs="Times New Roman"/>
          <w:sz w:val="24"/>
          <w:szCs w:val="24"/>
        </w:rPr>
      </w:pPr>
      <w:r w:rsidRPr="00414FC6">
        <w:rPr>
          <w:rFonts w:ascii="Times New Roman" w:hAnsi="Times New Roman" w:cs="Times New Roman"/>
          <w:sz w:val="24"/>
          <w:szCs w:val="24"/>
        </w:rPr>
        <w:t xml:space="preserve">6. (It suggests) pure and fresh. </w:t>
      </w:r>
    </w:p>
    <w:p w14:paraId="667E1ABB" w14:textId="77777777" w:rsidR="00EB1307" w:rsidRPr="00414FC6" w:rsidRDefault="00EB1307" w:rsidP="00F75980">
      <w:pPr>
        <w:spacing w:after="0"/>
        <w:jc w:val="both"/>
        <w:rPr>
          <w:rFonts w:ascii="Times New Roman" w:hAnsi="Times New Roman" w:cs="Times New Roman"/>
          <w:sz w:val="24"/>
          <w:szCs w:val="24"/>
        </w:rPr>
      </w:pPr>
      <w:r w:rsidRPr="00414FC6">
        <w:rPr>
          <w:rFonts w:ascii="Times New Roman" w:hAnsi="Times New Roman" w:cs="Times New Roman"/>
          <w:sz w:val="24"/>
          <w:szCs w:val="24"/>
        </w:rPr>
        <w:t>7. It makes things look cheap and makes people tired.</w:t>
      </w:r>
    </w:p>
    <w:p w14:paraId="0ED461F6" w14:textId="77777777" w:rsidR="00EB1307" w:rsidRPr="00414FC6" w:rsidRDefault="00EB1307" w:rsidP="00F75980">
      <w:pPr>
        <w:spacing w:after="0"/>
        <w:jc w:val="both"/>
        <w:rPr>
          <w:rFonts w:ascii="Times New Roman" w:hAnsi="Times New Roman" w:cs="Times New Roman"/>
          <w:sz w:val="24"/>
          <w:szCs w:val="24"/>
        </w:rPr>
      </w:pPr>
      <w:r w:rsidRPr="00414FC6">
        <w:rPr>
          <w:rFonts w:ascii="Times New Roman" w:hAnsi="Times New Roman" w:cs="Times New Roman"/>
          <w:sz w:val="24"/>
          <w:szCs w:val="24"/>
        </w:rPr>
        <w:t>8. Green (</w:t>
      </w:r>
      <w:proofErr w:type="gramStart"/>
      <w:r w:rsidRPr="00414FC6">
        <w:rPr>
          <w:rFonts w:ascii="Times New Roman" w:hAnsi="Times New Roman" w:cs="Times New Roman"/>
          <w:sz w:val="24"/>
          <w:szCs w:val="24"/>
        </w:rPr>
        <w:t>is</w:t>
      </w:r>
      <w:proofErr w:type="gramEnd"/>
      <w:r w:rsidRPr="00414FC6">
        <w:rPr>
          <w:rFonts w:ascii="Times New Roman" w:hAnsi="Times New Roman" w:cs="Times New Roman"/>
          <w:sz w:val="24"/>
          <w:szCs w:val="24"/>
        </w:rPr>
        <w:t xml:space="preserve"> suitable for garden products).</w:t>
      </w:r>
    </w:p>
    <w:p w14:paraId="04BECEAC" w14:textId="77777777" w:rsidR="00EB1307" w:rsidRPr="00414FC6" w:rsidRDefault="00EB1307" w:rsidP="00F75980">
      <w:pPr>
        <w:spacing w:after="0"/>
        <w:jc w:val="both"/>
        <w:rPr>
          <w:rFonts w:ascii="Times New Roman" w:hAnsi="Times New Roman" w:cs="Times New Roman"/>
          <w:sz w:val="24"/>
          <w:szCs w:val="24"/>
        </w:rPr>
      </w:pPr>
    </w:p>
    <w:p w14:paraId="270B47B8" w14:textId="7CD2AA20" w:rsidR="00EB1307" w:rsidRPr="00414FC6" w:rsidRDefault="00EB1307" w:rsidP="00F75980">
      <w:pPr>
        <w:spacing w:after="0"/>
        <w:jc w:val="both"/>
        <w:rPr>
          <w:rFonts w:ascii="Times New Roman" w:hAnsi="Times New Roman" w:cs="Times New Roman"/>
          <w:b/>
          <w:sz w:val="24"/>
          <w:szCs w:val="24"/>
        </w:rPr>
      </w:pPr>
      <w:r w:rsidRPr="00414FC6">
        <w:rPr>
          <w:rFonts w:ascii="Times New Roman" w:hAnsi="Times New Roman" w:cs="Times New Roman"/>
          <w:b/>
          <w:sz w:val="24"/>
          <w:szCs w:val="24"/>
        </w:rPr>
        <w:t xml:space="preserve">Part C </w:t>
      </w:r>
      <w:r>
        <w:rPr>
          <w:rFonts w:ascii="Times New Roman" w:hAnsi="Times New Roman" w:cs="Times New Roman" w:hint="eastAsia"/>
          <w:b/>
          <w:sz w:val="24"/>
          <w:szCs w:val="24"/>
        </w:rPr>
        <w:t>S</w:t>
      </w:r>
      <w:r>
        <w:rPr>
          <w:rFonts w:ascii="Times New Roman" w:hAnsi="Times New Roman" w:cs="Times New Roman"/>
          <w:b/>
          <w:sz w:val="24"/>
          <w:szCs w:val="24"/>
        </w:rPr>
        <w:t>t</w:t>
      </w:r>
      <w:r>
        <w:rPr>
          <w:rFonts w:ascii="Times New Roman" w:hAnsi="Times New Roman" w:cs="Times New Roman" w:hint="eastAsia"/>
          <w:b/>
          <w:sz w:val="24"/>
          <w:szCs w:val="24"/>
        </w:rPr>
        <w:t xml:space="preserve">ory </w:t>
      </w:r>
      <w:r w:rsidRPr="00414FC6">
        <w:rPr>
          <w:rFonts w:ascii="Times New Roman" w:hAnsi="Times New Roman" w:cs="Times New Roman"/>
          <w:b/>
          <w:sz w:val="24"/>
          <w:szCs w:val="24"/>
        </w:rPr>
        <w:t>Retelling</w:t>
      </w:r>
    </w:p>
    <w:p w14:paraId="76CB3043" w14:textId="77777777" w:rsidR="00EB1307" w:rsidRPr="00414FC6" w:rsidRDefault="00EB1307" w:rsidP="00F75980">
      <w:pPr>
        <w:spacing w:after="0"/>
        <w:jc w:val="center"/>
        <w:rPr>
          <w:rFonts w:ascii="Times New Roman" w:hAnsi="Times New Roman" w:cs="Times New Roman"/>
          <w:b/>
          <w:sz w:val="24"/>
          <w:szCs w:val="24"/>
        </w:rPr>
      </w:pPr>
      <w:r w:rsidRPr="00414FC6">
        <w:rPr>
          <w:rFonts w:ascii="Times New Roman" w:hAnsi="Times New Roman" w:cs="Times New Roman"/>
          <w:b/>
          <w:sz w:val="24"/>
          <w:szCs w:val="24"/>
        </w:rPr>
        <w:t>A Lucky Brake</w:t>
      </w:r>
    </w:p>
    <w:p w14:paraId="6C07730C" w14:textId="77777777" w:rsidR="00EB1307" w:rsidRPr="00414FC6" w:rsidRDefault="00EB1307" w:rsidP="00F75980">
      <w:pPr>
        <w:spacing w:after="0"/>
        <w:ind w:firstLineChars="128" w:firstLine="307"/>
        <w:jc w:val="both"/>
        <w:rPr>
          <w:rFonts w:ascii="Times New Roman" w:hAnsi="Times New Roman" w:cs="Times New Roman"/>
          <w:sz w:val="24"/>
          <w:szCs w:val="24"/>
        </w:rPr>
      </w:pPr>
      <w:r w:rsidRPr="00414FC6">
        <w:rPr>
          <w:rFonts w:ascii="Times New Roman" w:hAnsi="Times New Roman" w:cs="Times New Roman"/>
          <w:sz w:val="24"/>
          <w:szCs w:val="24"/>
        </w:rPr>
        <w:t xml:space="preserve">Tom liked everything about cars and often helped his father repair his old car. One morning, Tom was on the school bus with other children. They were chatting and laughing loudly as usual. But the bus driver was not feeling very well that day. While he was trying to stop the bus by the roadside, the driver suddenly became unconscious. </w:t>
      </w:r>
    </w:p>
    <w:p w14:paraId="74D5852C" w14:textId="77777777" w:rsidR="00EB1307" w:rsidRPr="00414FC6" w:rsidRDefault="00EB1307" w:rsidP="00F75980">
      <w:pPr>
        <w:spacing w:after="0"/>
        <w:ind w:firstLine="420"/>
        <w:jc w:val="both"/>
        <w:rPr>
          <w:rFonts w:ascii="Times New Roman" w:hAnsi="Times New Roman" w:cs="Times New Roman"/>
          <w:sz w:val="24"/>
          <w:szCs w:val="24"/>
        </w:rPr>
      </w:pPr>
      <w:r w:rsidRPr="00414FC6">
        <w:rPr>
          <w:rFonts w:ascii="Times New Roman" w:hAnsi="Times New Roman" w:cs="Times New Roman"/>
          <w:sz w:val="24"/>
          <w:szCs w:val="24"/>
        </w:rPr>
        <w:t xml:space="preserve">It all happened without any warning. The bus was out of control and started running off the road. The children on the bus were terrified and began screaming. Tom was sitting </w:t>
      </w:r>
      <w:proofErr w:type="gramStart"/>
      <w:r w:rsidRPr="00414FC6">
        <w:rPr>
          <w:rFonts w:ascii="Times New Roman" w:hAnsi="Times New Roman" w:cs="Times New Roman"/>
          <w:sz w:val="24"/>
          <w:szCs w:val="24"/>
        </w:rPr>
        <w:t>in</w:t>
      </w:r>
      <w:proofErr w:type="gramEnd"/>
      <w:r w:rsidRPr="00414FC6">
        <w:rPr>
          <w:rFonts w:ascii="Times New Roman" w:hAnsi="Times New Roman" w:cs="Times New Roman"/>
          <w:sz w:val="24"/>
          <w:szCs w:val="24"/>
        </w:rPr>
        <w:t xml:space="preserve"> the back of the bus, but he rushed to the front within seconds. He tried his best to move the bus driver </w:t>
      </w:r>
      <w:proofErr w:type="gramStart"/>
      <w:r w:rsidRPr="00414FC6">
        <w:rPr>
          <w:rFonts w:ascii="Times New Roman" w:hAnsi="Times New Roman" w:cs="Times New Roman"/>
          <w:sz w:val="24"/>
          <w:szCs w:val="24"/>
        </w:rPr>
        <w:t>aside, and</w:t>
      </w:r>
      <w:proofErr w:type="gramEnd"/>
      <w:r w:rsidRPr="00414FC6">
        <w:rPr>
          <w:rFonts w:ascii="Times New Roman" w:hAnsi="Times New Roman" w:cs="Times New Roman"/>
          <w:sz w:val="24"/>
          <w:szCs w:val="24"/>
        </w:rPr>
        <w:t xml:space="preserve"> stepped hard on the brakes. The bus finally stopped. Tom saved himself and all the other children from disaster. </w:t>
      </w:r>
    </w:p>
    <w:p w14:paraId="6FCF2A43" w14:textId="7923817C" w:rsidR="00CC1EDC" w:rsidRDefault="00EB1307" w:rsidP="00F14709">
      <w:pPr>
        <w:spacing w:after="0"/>
        <w:ind w:firstLine="420"/>
        <w:jc w:val="both"/>
        <w:rPr>
          <w:rFonts w:ascii="Times New Roman" w:hAnsi="Times New Roman" w:cs="Times New Roman"/>
          <w:sz w:val="24"/>
          <w:szCs w:val="24"/>
        </w:rPr>
      </w:pPr>
      <w:r w:rsidRPr="00414FC6">
        <w:rPr>
          <w:rFonts w:ascii="Times New Roman" w:hAnsi="Times New Roman" w:cs="Times New Roman"/>
          <w:sz w:val="24"/>
          <w:szCs w:val="24"/>
        </w:rPr>
        <w:t>The quick reaction of Tom made the news all over the country. He appeared on TV as a hero. His school hung a medal of honor around his neck. And the bus company gave him a toy bus as a reward. Tom’s father was very proud of his son. He promised to teach him how to drive when Tom was older.</w:t>
      </w:r>
      <w:r w:rsidR="00CC1EDC">
        <w:rPr>
          <w:rFonts w:ascii="Times New Roman" w:hAnsi="Times New Roman" w:cs="Times New Roman"/>
          <w:sz w:val="24"/>
          <w:szCs w:val="24"/>
        </w:rPr>
        <w:br w:type="page"/>
      </w:r>
    </w:p>
    <w:p w14:paraId="07BB476F" w14:textId="77777777" w:rsidR="00A31340" w:rsidRPr="00F14709" w:rsidRDefault="00A31340" w:rsidP="00F75980">
      <w:pPr>
        <w:keepNext/>
        <w:keepLines/>
        <w:widowControl w:val="0"/>
        <w:adjustRightInd/>
        <w:snapToGrid/>
        <w:spacing w:after="0"/>
        <w:outlineLvl w:val="0"/>
        <w:rPr>
          <w:rFonts w:ascii="Times New Roman" w:eastAsiaTheme="minorHAnsi" w:hAnsi="Times New Roman" w:cs="Times New Roman"/>
          <w:b/>
          <w:bCs/>
          <w:kern w:val="44"/>
          <w:sz w:val="24"/>
          <w:szCs w:val="24"/>
        </w:rPr>
      </w:pPr>
      <w:bookmarkStart w:id="0" w:name="_Toc443554742"/>
      <w:r w:rsidRPr="00F14709">
        <w:rPr>
          <w:rFonts w:ascii="Times New Roman" w:eastAsiaTheme="minorHAnsi" w:hAnsi="Times New Roman" w:cs="Times New Roman"/>
          <w:b/>
          <w:bCs/>
          <w:kern w:val="44"/>
          <w:sz w:val="24"/>
          <w:szCs w:val="24"/>
        </w:rPr>
        <w:lastRenderedPageBreak/>
        <w:t xml:space="preserve">Appendix </w:t>
      </w:r>
      <w:proofErr w:type="gramStart"/>
      <w:r w:rsidRPr="00F14709">
        <w:rPr>
          <w:rFonts w:ascii="Times New Roman" w:eastAsiaTheme="minorHAnsi" w:hAnsi="Times New Roman" w:cs="Times New Roman"/>
          <w:b/>
          <w:bCs/>
          <w:kern w:val="44"/>
          <w:sz w:val="24"/>
          <w:szCs w:val="24"/>
        </w:rPr>
        <w:t>B  Rating</w:t>
      </w:r>
      <w:proofErr w:type="gramEnd"/>
      <w:r w:rsidRPr="00F14709">
        <w:rPr>
          <w:rFonts w:ascii="Times New Roman" w:eastAsiaTheme="minorHAnsi" w:hAnsi="Times New Roman" w:cs="Times New Roman"/>
          <w:b/>
          <w:bCs/>
          <w:kern w:val="44"/>
          <w:sz w:val="24"/>
          <w:szCs w:val="24"/>
        </w:rPr>
        <w:t xml:space="preserve"> Rubrics</w:t>
      </w:r>
      <w:bookmarkEnd w:id="0"/>
    </w:p>
    <w:p w14:paraId="50B7ACBD" w14:textId="14343FF4" w:rsidR="00A31340" w:rsidRPr="00F14709" w:rsidRDefault="00A31340" w:rsidP="00F75980">
      <w:pPr>
        <w:widowControl w:val="0"/>
        <w:tabs>
          <w:tab w:val="right" w:leader="dot" w:pos="8296"/>
        </w:tabs>
        <w:adjustRightInd/>
        <w:snapToGrid/>
        <w:spacing w:after="0"/>
        <w:rPr>
          <w:rFonts w:asciiTheme="minorHAnsi" w:eastAsiaTheme="minorHAnsi" w:hAnsiTheme="minorHAnsi" w:cs="Times New Roman"/>
          <w:kern w:val="2"/>
        </w:rPr>
      </w:pPr>
      <w:r w:rsidRPr="00F14709">
        <w:rPr>
          <w:rFonts w:asciiTheme="minorHAnsi" w:eastAsiaTheme="minorHAnsi" w:hAnsiTheme="minorHAnsi" w:cs="Times New Roman"/>
          <w:b/>
        </w:rPr>
        <w:t>广东省普通高考《英语听说》试题</w:t>
      </w:r>
      <w:r w:rsidR="001970D7" w:rsidRPr="00F14709">
        <w:rPr>
          <w:rFonts w:asciiTheme="minorHAnsi" w:eastAsiaTheme="minorHAnsi" w:hAnsiTheme="minorHAnsi" w:cs="Times New Roman"/>
          <w:b/>
          <w:lang w:val="en-NZ"/>
        </w:rPr>
        <w:t xml:space="preserve">  </w:t>
      </w:r>
      <w:r w:rsidRPr="00F14709">
        <w:rPr>
          <w:rFonts w:asciiTheme="minorHAnsi" w:eastAsiaTheme="minorHAnsi" w:hAnsiTheme="minorHAnsi" w:cs="Times New Roman"/>
          <w:b/>
        </w:rPr>
        <w:t>评分参考</w:t>
      </w:r>
    </w:p>
    <w:p w14:paraId="316AAF05" w14:textId="77777777" w:rsidR="00A31340" w:rsidRPr="00F14709" w:rsidRDefault="00A31340" w:rsidP="00F75980">
      <w:pPr>
        <w:widowControl w:val="0"/>
        <w:adjustRightInd/>
        <w:snapToGrid/>
        <w:spacing w:after="0"/>
        <w:jc w:val="both"/>
        <w:rPr>
          <w:rFonts w:asciiTheme="minorHAnsi" w:eastAsiaTheme="minorHAnsi" w:hAnsiTheme="minorHAnsi" w:cs="Times New Roman"/>
          <w:b/>
          <w:kern w:val="2"/>
          <w:sz w:val="20"/>
          <w:szCs w:val="20"/>
        </w:rPr>
      </w:pPr>
      <w:r w:rsidRPr="00F14709">
        <w:rPr>
          <w:rFonts w:asciiTheme="minorHAnsi" w:eastAsiaTheme="minorHAnsi" w:hAnsiTheme="minorHAnsi" w:cs="Times New Roman"/>
          <w:b/>
          <w:kern w:val="2"/>
          <w:sz w:val="20"/>
          <w:szCs w:val="20"/>
        </w:rPr>
        <w:t xml:space="preserve">Part </w:t>
      </w:r>
      <w:proofErr w:type="gramStart"/>
      <w:r w:rsidRPr="00F14709">
        <w:rPr>
          <w:rFonts w:asciiTheme="minorHAnsi" w:eastAsiaTheme="minorHAnsi" w:hAnsiTheme="minorHAnsi" w:cs="Times New Roman"/>
          <w:b/>
          <w:kern w:val="2"/>
          <w:sz w:val="20"/>
          <w:szCs w:val="20"/>
        </w:rPr>
        <w:t>A  模仿朗读评分标准</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1080"/>
        <w:gridCol w:w="3384"/>
        <w:gridCol w:w="936"/>
        <w:gridCol w:w="2474"/>
      </w:tblGrid>
      <w:tr w:rsidR="00A31340" w:rsidRPr="00F14709" w14:paraId="72DC904C" w14:textId="77777777" w:rsidTr="00B95317">
        <w:trPr>
          <w:jc w:val="center"/>
        </w:trPr>
        <w:tc>
          <w:tcPr>
            <w:tcW w:w="824" w:type="dxa"/>
            <w:vMerge w:val="restart"/>
            <w:vAlign w:val="center"/>
          </w:tcPr>
          <w:p w14:paraId="64C91CEB"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档次</w:t>
            </w:r>
          </w:p>
        </w:tc>
        <w:tc>
          <w:tcPr>
            <w:tcW w:w="4464" w:type="dxa"/>
            <w:gridSpan w:val="2"/>
            <w:vAlign w:val="center"/>
          </w:tcPr>
          <w:p w14:paraId="126755DD"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语音语调</w:t>
            </w:r>
          </w:p>
        </w:tc>
        <w:tc>
          <w:tcPr>
            <w:tcW w:w="3410" w:type="dxa"/>
            <w:gridSpan w:val="2"/>
            <w:vAlign w:val="center"/>
          </w:tcPr>
          <w:p w14:paraId="2155C7BE"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语速与内容</w:t>
            </w:r>
          </w:p>
        </w:tc>
      </w:tr>
      <w:tr w:rsidR="00A31340" w:rsidRPr="00F14709" w14:paraId="4467FE3D" w14:textId="77777777" w:rsidTr="00B95317">
        <w:trPr>
          <w:jc w:val="center"/>
        </w:trPr>
        <w:tc>
          <w:tcPr>
            <w:tcW w:w="824" w:type="dxa"/>
            <w:vMerge/>
            <w:vAlign w:val="center"/>
          </w:tcPr>
          <w:p w14:paraId="1298B05E"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p>
        </w:tc>
        <w:tc>
          <w:tcPr>
            <w:tcW w:w="1080" w:type="dxa"/>
            <w:vAlign w:val="center"/>
          </w:tcPr>
          <w:p w14:paraId="06B2CA43"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分值</w:t>
            </w:r>
          </w:p>
        </w:tc>
        <w:tc>
          <w:tcPr>
            <w:tcW w:w="3384" w:type="dxa"/>
            <w:vAlign w:val="center"/>
          </w:tcPr>
          <w:p w14:paraId="14062417"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标准</w:t>
            </w:r>
          </w:p>
        </w:tc>
        <w:tc>
          <w:tcPr>
            <w:tcW w:w="936" w:type="dxa"/>
            <w:vAlign w:val="center"/>
          </w:tcPr>
          <w:p w14:paraId="4AA33F3A"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分值</w:t>
            </w:r>
          </w:p>
        </w:tc>
        <w:tc>
          <w:tcPr>
            <w:tcW w:w="2474" w:type="dxa"/>
            <w:vAlign w:val="center"/>
          </w:tcPr>
          <w:p w14:paraId="73BD68BD"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标准</w:t>
            </w:r>
          </w:p>
        </w:tc>
      </w:tr>
      <w:tr w:rsidR="00A31340" w:rsidRPr="00F14709" w14:paraId="2011BFCF" w14:textId="77777777" w:rsidTr="00B95317">
        <w:trPr>
          <w:jc w:val="center"/>
        </w:trPr>
        <w:tc>
          <w:tcPr>
            <w:tcW w:w="824" w:type="dxa"/>
            <w:vAlign w:val="center"/>
          </w:tcPr>
          <w:p w14:paraId="6491536F"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A</w:t>
            </w:r>
          </w:p>
        </w:tc>
        <w:tc>
          <w:tcPr>
            <w:tcW w:w="1080" w:type="dxa"/>
            <w:vAlign w:val="center"/>
          </w:tcPr>
          <w:p w14:paraId="363AAB08"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8--12</w:t>
            </w:r>
          </w:p>
        </w:tc>
        <w:tc>
          <w:tcPr>
            <w:tcW w:w="3384" w:type="dxa"/>
            <w:vAlign w:val="center"/>
          </w:tcPr>
          <w:p w14:paraId="03C0265B"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发音清晰、准确，语调正确、自然，语流连贯、流畅</w:t>
            </w:r>
          </w:p>
        </w:tc>
        <w:tc>
          <w:tcPr>
            <w:tcW w:w="936" w:type="dxa"/>
            <w:vAlign w:val="center"/>
          </w:tcPr>
          <w:p w14:paraId="7D8C195E"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6--8</w:t>
            </w:r>
          </w:p>
        </w:tc>
        <w:tc>
          <w:tcPr>
            <w:tcW w:w="2474" w:type="dxa"/>
            <w:vAlign w:val="center"/>
          </w:tcPr>
          <w:p w14:paraId="02B620B7"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按照原语速朗读，而且内容完整 (至多漏过三个单词)</w:t>
            </w:r>
          </w:p>
        </w:tc>
      </w:tr>
      <w:tr w:rsidR="00A31340" w:rsidRPr="00F14709" w14:paraId="2C879D25" w14:textId="77777777" w:rsidTr="00B95317">
        <w:trPr>
          <w:jc w:val="center"/>
        </w:trPr>
        <w:tc>
          <w:tcPr>
            <w:tcW w:w="824" w:type="dxa"/>
            <w:vAlign w:val="center"/>
          </w:tcPr>
          <w:p w14:paraId="63F82BEF"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B</w:t>
            </w:r>
          </w:p>
        </w:tc>
        <w:tc>
          <w:tcPr>
            <w:tcW w:w="1080" w:type="dxa"/>
            <w:vAlign w:val="center"/>
          </w:tcPr>
          <w:p w14:paraId="42BA6875"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4--7</w:t>
            </w:r>
          </w:p>
        </w:tc>
        <w:tc>
          <w:tcPr>
            <w:tcW w:w="3384" w:type="dxa"/>
            <w:vAlign w:val="center"/>
          </w:tcPr>
          <w:p w14:paraId="04463B48"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发音基本准确，语调基本正确，语流尚为连贯。</w:t>
            </w:r>
          </w:p>
        </w:tc>
        <w:tc>
          <w:tcPr>
            <w:tcW w:w="936" w:type="dxa"/>
            <w:vAlign w:val="center"/>
          </w:tcPr>
          <w:p w14:paraId="155CE66A"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3--5</w:t>
            </w:r>
          </w:p>
        </w:tc>
        <w:tc>
          <w:tcPr>
            <w:tcW w:w="2474" w:type="dxa"/>
            <w:vAlign w:val="center"/>
          </w:tcPr>
          <w:p w14:paraId="28003F42"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基本按照原语速朗读，漏过几个单词</w:t>
            </w:r>
          </w:p>
        </w:tc>
      </w:tr>
      <w:tr w:rsidR="00A31340" w:rsidRPr="00F14709" w14:paraId="4157C516" w14:textId="77777777" w:rsidTr="00B95317">
        <w:trPr>
          <w:jc w:val="center"/>
        </w:trPr>
        <w:tc>
          <w:tcPr>
            <w:tcW w:w="824" w:type="dxa"/>
            <w:vAlign w:val="center"/>
          </w:tcPr>
          <w:p w14:paraId="69A469EF"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C</w:t>
            </w:r>
          </w:p>
        </w:tc>
        <w:tc>
          <w:tcPr>
            <w:tcW w:w="1080" w:type="dxa"/>
            <w:vAlign w:val="center"/>
          </w:tcPr>
          <w:p w14:paraId="6380D954"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0--3</w:t>
            </w:r>
          </w:p>
        </w:tc>
        <w:tc>
          <w:tcPr>
            <w:tcW w:w="3384" w:type="dxa"/>
            <w:vAlign w:val="center"/>
          </w:tcPr>
          <w:p w14:paraId="611E4DBF"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大部分的音素发音不正确，语流不连贯。</w:t>
            </w:r>
          </w:p>
        </w:tc>
        <w:tc>
          <w:tcPr>
            <w:tcW w:w="936" w:type="dxa"/>
            <w:vAlign w:val="center"/>
          </w:tcPr>
          <w:p w14:paraId="6299773F"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0--2</w:t>
            </w:r>
          </w:p>
        </w:tc>
        <w:tc>
          <w:tcPr>
            <w:tcW w:w="2474" w:type="dxa"/>
            <w:vAlign w:val="center"/>
          </w:tcPr>
          <w:p w14:paraId="34808414"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不能按照原语速朗读，漏过一个不完整的句子或超过10个以上的单词</w:t>
            </w:r>
          </w:p>
        </w:tc>
      </w:tr>
    </w:tbl>
    <w:p w14:paraId="0404088B" w14:textId="77777777" w:rsidR="00F14709" w:rsidRDefault="00F14709" w:rsidP="00F75980">
      <w:pPr>
        <w:widowControl w:val="0"/>
        <w:adjustRightInd/>
        <w:snapToGrid/>
        <w:spacing w:after="0"/>
        <w:jc w:val="both"/>
        <w:rPr>
          <w:rFonts w:asciiTheme="minorHAnsi" w:eastAsiaTheme="minorHAnsi" w:hAnsiTheme="minorHAnsi" w:cs="Times New Roman"/>
          <w:b/>
          <w:kern w:val="2"/>
          <w:sz w:val="20"/>
          <w:szCs w:val="20"/>
        </w:rPr>
      </w:pPr>
    </w:p>
    <w:p w14:paraId="52AE5F0D" w14:textId="61152A48" w:rsidR="00A31340" w:rsidRPr="00F14709" w:rsidRDefault="00A31340" w:rsidP="00F75980">
      <w:pPr>
        <w:widowControl w:val="0"/>
        <w:adjustRightInd/>
        <w:snapToGrid/>
        <w:spacing w:after="0"/>
        <w:jc w:val="both"/>
        <w:rPr>
          <w:rFonts w:asciiTheme="minorHAnsi" w:eastAsiaTheme="minorHAnsi" w:hAnsiTheme="minorHAnsi" w:cs="Times New Roman"/>
          <w:b/>
          <w:kern w:val="2"/>
          <w:sz w:val="20"/>
          <w:szCs w:val="20"/>
        </w:rPr>
      </w:pPr>
      <w:r w:rsidRPr="00F14709">
        <w:rPr>
          <w:rFonts w:asciiTheme="minorHAnsi" w:eastAsiaTheme="minorHAnsi" w:hAnsiTheme="minorHAnsi" w:cs="Times New Roman"/>
          <w:b/>
          <w:kern w:val="2"/>
          <w:sz w:val="20"/>
          <w:szCs w:val="20"/>
        </w:rPr>
        <w:t xml:space="preserve">Part </w:t>
      </w:r>
      <w:proofErr w:type="gramStart"/>
      <w:r w:rsidRPr="00F14709">
        <w:rPr>
          <w:rFonts w:asciiTheme="minorHAnsi" w:eastAsiaTheme="minorHAnsi" w:hAnsiTheme="minorHAnsi" w:cs="Times New Roman"/>
          <w:b/>
          <w:kern w:val="2"/>
          <w:sz w:val="20"/>
          <w:szCs w:val="20"/>
        </w:rPr>
        <w:t>B  角色扮演评分标准</w:t>
      </w:r>
      <w:proofErr w:type="gramEnd"/>
    </w:p>
    <w:tbl>
      <w:tblPr>
        <w:tblStyle w:val="TableGrid1"/>
        <w:tblW w:w="9180" w:type="dxa"/>
        <w:tblLook w:val="04A0" w:firstRow="1" w:lastRow="0" w:firstColumn="1" w:lastColumn="0" w:noHBand="0" w:noVBand="1"/>
      </w:tblPr>
      <w:tblGrid>
        <w:gridCol w:w="534"/>
        <w:gridCol w:w="850"/>
        <w:gridCol w:w="7796"/>
      </w:tblGrid>
      <w:tr w:rsidR="00A31340" w:rsidRPr="00F14709" w14:paraId="586559A2" w14:textId="77777777" w:rsidTr="00B95317">
        <w:tc>
          <w:tcPr>
            <w:tcW w:w="534" w:type="dxa"/>
            <w:vAlign w:val="center"/>
          </w:tcPr>
          <w:p w14:paraId="0681558F"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p>
        </w:tc>
        <w:tc>
          <w:tcPr>
            <w:tcW w:w="850" w:type="dxa"/>
            <w:vAlign w:val="center"/>
          </w:tcPr>
          <w:p w14:paraId="2ABC0EA4"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分值</w:t>
            </w:r>
          </w:p>
        </w:tc>
        <w:tc>
          <w:tcPr>
            <w:tcW w:w="7796" w:type="dxa"/>
            <w:vAlign w:val="center"/>
          </w:tcPr>
          <w:p w14:paraId="0B8A6C31"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标准</w:t>
            </w:r>
          </w:p>
        </w:tc>
      </w:tr>
      <w:tr w:rsidR="00A31340" w:rsidRPr="00F14709" w14:paraId="16FF2E12" w14:textId="77777777" w:rsidTr="00B95317">
        <w:tc>
          <w:tcPr>
            <w:tcW w:w="534" w:type="dxa"/>
            <w:vMerge w:val="restart"/>
            <w:vAlign w:val="center"/>
          </w:tcPr>
          <w:p w14:paraId="432C80C8"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语言</w:t>
            </w:r>
          </w:p>
        </w:tc>
        <w:tc>
          <w:tcPr>
            <w:tcW w:w="850" w:type="dxa"/>
            <w:vAlign w:val="center"/>
          </w:tcPr>
          <w:p w14:paraId="1D5545D6"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1</w:t>
            </w:r>
          </w:p>
        </w:tc>
        <w:tc>
          <w:tcPr>
            <w:tcW w:w="7796" w:type="dxa"/>
          </w:tcPr>
          <w:p w14:paraId="6B64D9AA"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语法结构和选词正确</w:t>
            </w:r>
          </w:p>
        </w:tc>
      </w:tr>
      <w:tr w:rsidR="00A31340" w:rsidRPr="00F14709" w14:paraId="32AA588C" w14:textId="77777777" w:rsidTr="00B95317">
        <w:tc>
          <w:tcPr>
            <w:tcW w:w="534" w:type="dxa"/>
            <w:vMerge/>
            <w:vAlign w:val="center"/>
          </w:tcPr>
          <w:p w14:paraId="56971DD0"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p>
        </w:tc>
        <w:tc>
          <w:tcPr>
            <w:tcW w:w="850" w:type="dxa"/>
            <w:vAlign w:val="center"/>
          </w:tcPr>
          <w:p w14:paraId="7E5F9405"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0.5</w:t>
            </w:r>
          </w:p>
        </w:tc>
        <w:tc>
          <w:tcPr>
            <w:tcW w:w="7796" w:type="dxa"/>
          </w:tcPr>
          <w:p w14:paraId="33BE6D64"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语法结构和选词基本正确，以下错误需要扣0.5分：</w:t>
            </w:r>
          </w:p>
          <w:p w14:paraId="2B776C9F"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动词时态和语态错误</w:t>
            </w:r>
          </w:p>
          <w:p w14:paraId="1F8EDAB1"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动词的及物性</w:t>
            </w:r>
          </w:p>
          <w:p w14:paraId="4668845A"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主谓一致</w:t>
            </w:r>
          </w:p>
        </w:tc>
      </w:tr>
      <w:tr w:rsidR="00A31340" w:rsidRPr="00F14709" w14:paraId="4858FC82" w14:textId="77777777" w:rsidTr="00B95317">
        <w:tc>
          <w:tcPr>
            <w:tcW w:w="534" w:type="dxa"/>
            <w:vMerge/>
            <w:vAlign w:val="center"/>
          </w:tcPr>
          <w:p w14:paraId="4C13C342"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p>
        </w:tc>
        <w:tc>
          <w:tcPr>
            <w:tcW w:w="850" w:type="dxa"/>
            <w:vAlign w:val="center"/>
          </w:tcPr>
          <w:p w14:paraId="2D3690FF"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0</w:t>
            </w:r>
          </w:p>
        </w:tc>
        <w:tc>
          <w:tcPr>
            <w:tcW w:w="7796" w:type="dxa"/>
          </w:tcPr>
          <w:p w14:paraId="21654E32"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出现严重的语法和选词错误，导致误解或不理解所表达的信息，比如：</w:t>
            </w:r>
          </w:p>
          <w:p w14:paraId="4675998C"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疑问词错误</w:t>
            </w:r>
          </w:p>
          <w:p w14:paraId="28907158"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结构不完整，而且意义不连贯</w:t>
            </w:r>
          </w:p>
        </w:tc>
      </w:tr>
      <w:tr w:rsidR="00A31340" w:rsidRPr="00F14709" w14:paraId="1C15EC2E" w14:textId="77777777" w:rsidTr="00B95317">
        <w:tc>
          <w:tcPr>
            <w:tcW w:w="534" w:type="dxa"/>
            <w:vMerge w:val="restart"/>
            <w:vAlign w:val="center"/>
          </w:tcPr>
          <w:p w14:paraId="18DBE244"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信息</w:t>
            </w:r>
          </w:p>
        </w:tc>
        <w:tc>
          <w:tcPr>
            <w:tcW w:w="850" w:type="dxa"/>
            <w:vAlign w:val="center"/>
          </w:tcPr>
          <w:p w14:paraId="468418C7"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1</w:t>
            </w:r>
          </w:p>
        </w:tc>
        <w:tc>
          <w:tcPr>
            <w:tcW w:w="7796" w:type="dxa"/>
          </w:tcPr>
          <w:p w14:paraId="54B76E79"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基本按照要求传递信息</w:t>
            </w:r>
          </w:p>
        </w:tc>
      </w:tr>
      <w:tr w:rsidR="00A31340" w:rsidRPr="00F14709" w14:paraId="30E8B192" w14:textId="77777777" w:rsidTr="00B95317">
        <w:tc>
          <w:tcPr>
            <w:tcW w:w="534" w:type="dxa"/>
            <w:vMerge/>
            <w:vAlign w:val="center"/>
          </w:tcPr>
          <w:p w14:paraId="10125A7C"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p>
        </w:tc>
        <w:tc>
          <w:tcPr>
            <w:tcW w:w="850" w:type="dxa"/>
            <w:vAlign w:val="center"/>
          </w:tcPr>
          <w:p w14:paraId="2B25FC3F"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0.5</w:t>
            </w:r>
          </w:p>
        </w:tc>
        <w:tc>
          <w:tcPr>
            <w:tcW w:w="7796" w:type="dxa"/>
          </w:tcPr>
          <w:p w14:paraId="6B4AD560"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传递了部分信息</w:t>
            </w:r>
          </w:p>
        </w:tc>
      </w:tr>
      <w:tr w:rsidR="00A31340" w:rsidRPr="00F14709" w14:paraId="3C90A2E2" w14:textId="77777777" w:rsidTr="00B95317">
        <w:tc>
          <w:tcPr>
            <w:tcW w:w="534" w:type="dxa"/>
            <w:vMerge/>
            <w:vAlign w:val="center"/>
          </w:tcPr>
          <w:p w14:paraId="69F104E1"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p>
        </w:tc>
        <w:tc>
          <w:tcPr>
            <w:tcW w:w="850" w:type="dxa"/>
            <w:vAlign w:val="center"/>
          </w:tcPr>
          <w:p w14:paraId="5E551995"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0</w:t>
            </w:r>
          </w:p>
        </w:tc>
        <w:tc>
          <w:tcPr>
            <w:tcW w:w="7796" w:type="dxa"/>
          </w:tcPr>
          <w:p w14:paraId="01C34DE9"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不能按照要求传递信息</w:t>
            </w:r>
          </w:p>
        </w:tc>
      </w:tr>
    </w:tbl>
    <w:p w14:paraId="13C59DA2" w14:textId="77777777" w:rsidR="00A31340" w:rsidRPr="00A31340" w:rsidRDefault="00A31340" w:rsidP="00F75980">
      <w:pPr>
        <w:widowControl w:val="0"/>
        <w:adjustRightInd/>
        <w:snapToGrid/>
        <w:spacing w:after="0"/>
        <w:jc w:val="both"/>
        <w:rPr>
          <w:rFonts w:asciiTheme="minorHAnsi" w:eastAsiaTheme="minorHAnsi" w:hAnsiTheme="minorHAnsi" w:cs="Times New Roman"/>
          <w:b/>
          <w:kern w:val="2"/>
          <w:sz w:val="24"/>
          <w:szCs w:val="24"/>
        </w:rPr>
      </w:pPr>
    </w:p>
    <w:p w14:paraId="1F3D1F0E" w14:textId="77777777" w:rsidR="00A31340" w:rsidRPr="00F14709" w:rsidRDefault="00A31340" w:rsidP="00F75980">
      <w:pPr>
        <w:widowControl w:val="0"/>
        <w:adjustRightInd/>
        <w:snapToGrid/>
        <w:spacing w:after="0"/>
        <w:jc w:val="both"/>
        <w:rPr>
          <w:rFonts w:asciiTheme="minorHAnsi" w:eastAsiaTheme="minorHAnsi" w:hAnsiTheme="minorHAnsi" w:cs="Times New Roman"/>
          <w:b/>
          <w:kern w:val="2"/>
          <w:sz w:val="20"/>
          <w:szCs w:val="20"/>
        </w:rPr>
      </w:pPr>
      <w:r w:rsidRPr="00F14709">
        <w:rPr>
          <w:rFonts w:asciiTheme="minorHAnsi" w:eastAsiaTheme="minorHAnsi" w:hAnsiTheme="minorHAnsi" w:cs="Times New Roman"/>
          <w:b/>
          <w:kern w:val="2"/>
          <w:sz w:val="20"/>
          <w:szCs w:val="20"/>
        </w:rPr>
        <w:t xml:space="preserve">Part </w:t>
      </w:r>
      <w:proofErr w:type="gramStart"/>
      <w:r w:rsidRPr="00F14709">
        <w:rPr>
          <w:rFonts w:asciiTheme="minorHAnsi" w:eastAsiaTheme="minorHAnsi" w:hAnsiTheme="minorHAnsi" w:cs="Times New Roman"/>
          <w:b/>
          <w:kern w:val="2"/>
          <w:sz w:val="20"/>
          <w:szCs w:val="20"/>
        </w:rPr>
        <w:t>C  角色扮演评分标准</w:t>
      </w:r>
      <w:proofErr w:type="gramEnd"/>
    </w:p>
    <w:tbl>
      <w:tblPr>
        <w:tblStyle w:val="TableGrid1"/>
        <w:tblW w:w="8355" w:type="dxa"/>
        <w:jc w:val="center"/>
        <w:tblLook w:val="04A0" w:firstRow="1" w:lastRow="0" w:firstColumn="1" w:lastColumn="0" w:noHBand="0" w:noVBand="1"/>
      </w:tblPr>
      <w:tblGrid>
        <w:gridCol w:w="992"/>
        <w:gridCol w:w="851"/>
        <w:gridCol w:w="1559"/>
        <w:gridCol w:w="992"/>
        <w:gridCol w:w="3961"/>
      </w:tblGrid>
      <w:tr w:rsidR="00A31340" w:rsidRPr="00F14709" w14:paraId="367218CE" w14:textId="77777777" w:rsidTr="00F14709">
        <w:trPr>
          <w:jc w:val="center"/>
        </w:trPr>
        <w:tc>
          <w:tcPr>
            <w:tcW w:w="992" w:type="dxa"/>
            <w:vAlign w:val="center"/>
          </w:tcPr>
          <w:p w14:paraId="06DD0F57"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p>
        </w:tc>
        <w:tc>
          <w:tcPr>
            <w:tcW w:w="2410" w:type="dxa"/>
            <w:gridSpan w:val="2"/>
            <w:vAlign w:val="center"/>
          </w:tcPr>
          <w:p w14:paraId="69A2395F"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内容</w:t>
            </w:r>
          </w:p>
        </w:tc>
        <w:tc>
          <w:tcPr>
            <w:tcW w:w="4953" w:type="dxa"/>
            <w:gridSpan w:val="2"/>
            <w:vAlign w:val="center"/>
          </w:tcPr>
          <w:p w14:paraId="0F7FD745"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综合评分</w:t>
            </w:r>
          </w:p>
        </w:tc>
      </w:tr>
      <w:tr w:rsidR="00A31340" w:rsidRPr="00F14709" w14:paraId="542C5C98" w14:textId="77777777" w:rsidTr="00F14709">
        <w:trPr>
          <w:jc w:val="center"/>
        </w:trPr>
        <w:tc>
          <w:tcPr>
            <w:tcW w:w="992" w:type="dxa"/>
            <w:vAlign w:val="center"/>
          </w:tcPr>
          <w:p w14:paraId="522E6D27"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评分</w:t>
            </w:r>
          </w:p>
          <w:p w14:paraId="5A1E5499"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方式</w:t>
            </w:r>
          </w:p>
        </w:tc>
        <w:tc>
          <w:tcPr>
            <w:tcW w:w="2410" w:type="dxa"/>
            <w:gridSpan w:val="2"/>
            <w:vAlign w:val="center"/>
          </w:tcPr>
          <w:p w14:paraId="58A04CD8"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按信息点评分，每个信息点1.5分</w:t>
            </w:r>
          </w:p>
        </w:tc>
        <w:tc>
          <w:tcPr>
            <w:tcW w:w="4953" w:type="dxa"/>
            <w:gridSpan w:val="2"/>
            <w:vAlign w:val="center"/>
          </w:tcPr>
          <w:p w14:paraId="18B0DD74"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根据内容、语言、流利和语音综合评分</w:t>
            </w:r>
          </w:p>
        </w:tc>
      </w:tr>
      <w:tr w:rsidR="00A31340" w:rsidRPr="00F14709" w14:paraId="05EE6195" w14:textId="77777777" w:rsidTr="00F14709">
        <w:trPr>
          <w:jc w:val="center"/>
        </w:trPr>
        <w:tc>
          <w:tcPr>
            <w:tcW w:w="992" w:type="dxa"/>
            <w:vAlign w:val="center"/>
          </w:tcPr>
          <w:p w14:paraId="44E90890"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档次</w:t>
            </w:r>
          </w:p>
        </w:tc>
        <w:tc>
          <w:tcPr>
            <w:tcW w:w="851" w:type="dxa"/>
            <w:vAlign w:val="center"/>
          </w:tcPr>
          <w:p w14:paraId="3AFA51E2"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分值</w:t>
            </w:r>
          </w:p>
        </w:tc>
        <w:tc>
          <w:tcPr>
            <w:tcW w:w="1559" w:type="dxa"/>
            <w:vAlign w:val="center"/>
          </w:tcPr>
          <w:p w14:paraId="30240F36"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标准</w:t>
            </w:r>
          </w:p>
        </w:tc>
        <w:tc>
          <w:tcPr>
            <w:tcW w:w="992" w:type="dxa"/>
            <w:vAlign w:val="center"/>
          </w:tcPr>
          <w:p w14:paraId="726868B9"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分值</w:t>
            </w:r>
          </w:p>
        </w:tc>
        <w:tc>
          <w:tcPr>
            <w:tcW w:w="3961" w:type="dxa"/>
            <w:vAlign w:val="center"/>
          </w:tcPr>
          <w:p w14:paraId="2A8686CE"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标准</w:t>
            </w:r>
          </w:p>
        </w:tc>
      </w:tr>
      <w:tr w:rsidR="00A31340" w:rsidRPr="00F14709" w14:paraId="0A49DED3" w14:textId="77777777" w:rsidTr="00F14709">
        <w:trPr>
          <w:jc w:val="center"/>
        </w:trPr>
        <w:tc>
          <w:tcPr>
            <w:tcW w:w="992" w:type="dxa"/>
            <w:vAlign w:val="center"/>
          </w:tcPr>
          <w:p w14:paraId="25225551"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A</w:t>
            </w:r>
          </w:p>
        </w:tc>
        <w:tc>
          <w:tcPr>
            <w:tcW w:w="851" w:type="dxa"/>
            <w:vAlign w:val="center"/>
          </w:tcPr>
          <w:p w14:paraId="312FC324"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1.5</w:t>
            </w:r>
          </w:p>
        </w:tc>
        <w:tc>
          <w:tcPr>
            <w:tcW w:w="1559" w:type="dxa"/>
            <w:vAlign w:val="center"/>
          </w:tcPr>
          <w:p w14:paraId="105E1732"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完全正确</w:t>
            </w:r>
          </w:p>
        </w:tc>
        <w:tc>
          <w:tcPr>
            <w:tcW w:w="992" w:type="dxa"/>
            <w:vAlign w:val="center"/>
          </w:tcPr>
          <w:p w14:paraId="04AC87D9"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7-9</w:t>
            </w:r>
          </w:p>
        </w:tc>
        <w:tc>
          <w:tcPr>
            <w:tcW w:w="3961" w:type="dxa"/>
          </w:tcPr>
          <w:p w14:paraId="69E44986" w14:textId="77777777" w:rsidR="00A31340" w:rsidRPr="00F14709" w:rsidRDefault="00A31340" w:rsidP="00F75980">
            <w:pPr>
              <w:widowControl w:val="0"/>
              <w:numPr>
                <w:ilvl w:val="0"/>
                <w:numId w:val="2"/>
              </w:numPr>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忠实原文内容</w:t>
            </w:r>
          </w:p>
          <w:p w14:paraId="75E594A2" w14:textId="77777777" w:rsidR="00A31340" w:rsidRPr="00F14709" w:rsidRDefault="00A31340" w:rsidP="00F75980">
            <w:pPr>
              <w:widowControl w:val="0"/>
              <w:numPr>
                <w:ilvl w:val="0"/>
                <w:numId w:val="2"/>
              </w:numPr>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语言得体性好、合乎规范</w:t>
            </w:r>
          </w:p>
          <w:p w14:paraId="03840DD5" w14:textId="77777777" w:rsidR="00A31340" w:rsidRPr="00F14709" w:rsidRDefault="00A31340" w:rsidP="00F75980">
            <w:pPr>
              <w:widowControl w:val="0"/>
              <w:numPr>
                <w:ilvl w:val="0"/>
                <w:numId w:val="2"/>
              </w:numPr>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表达流利</w:t>
            </w:r>
          </w:p>
          <w:p w14:paraId="7C1344F8" w14:textId="77777777" w:rsidR="00A31340" w:rsidRPr="00F14709" w:rsidRDefault="00A31340" w:rsidP="00F75980">
            <w:pPr>
              <w:widowControl w:val="0"/>
              <w:numPr>
                <w:ilvl w:val="0"/>
                <w:numId w:val="2"/>
              </w:numPr>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语音语调不影响理解</w:t>
            </w:r>
          </w:p>
        </w:tc>
      </w:tr>
      <w:tr w:rsidR="00A31340" w:rsidRPr="00F14709" w14:paraId="6E2D62B5" w14:textId="77777777" w:rsidTr="00F14709">
        <w:trPr>
          <w:jc w:val="center"/>
        </w:trPr>
        <w:tc>
          <w:tcPr>
            <w:tcW w:w="992" w:type="dxa"/>
            <w:vAlign w:val="center"/>
          </w:tcPr>
          <w:p w14:paraId="4EF5FA86"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B</w:t>
            </w:r>
          </w:p>
        </w:tc>
        <w:tc>
          <w:tcPr>
            <w:tcW w:w="851" w:type="dxa"/>
            <w:vAlign w:val="center"/>
          </w:tcPr>
          <w:p w14:paraId="4D98D785"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0.5-1.0</w:t>
            </w:r>
          </w:p>
        </w:tc>
        <w:tc>
          <w:tcPr>
            <w:tcW w:w="1559" w:type="dxa"/>
            <w:vAlign w:val="center"/>
          </w:tcPr>
          <w:p w14:paraId="7B90F848"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基本正确</w:t>
            </w:r>
          </w:p>
        </w:tc>
        <w:tc>
          <w:tcPr>
            <w:tcW w:w="992" w:type="dxa"/>
            <w:vAlign w:val="center"/>
          </w:tcPr>
          <w:p w14:paraId="0391E2BD"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4-6</w:t>
            </w:r>
          </w:p>
        </w:tc>
        <w:tc>
          <w:tcPr>
            <w:tcW w:w="3961" w:type="dxa"/>
          </w:tcPr>
          <w:p w14:paraId="0EB41473" w14:textId="77777777" w:rsidR="00A31340" w:rsidRPr="00F14709" w:rsidRDefault="00A31340" w:rsidP="00F75980">
            <w:pPr>
              <w:widowControl w:val="0"/>
              <w:numPr>
                <w:ilvl w:val="0"/>
                <w:numId w:val="3"/>
              </w:numPr>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基本复述了原文的主要内容</w:t>
            </w:r>
          </w:p>
          <w:p w14:paraId="2D814490" w14:textId="77777777" w:rsidR="00A31340" w:rsidRPr="00F14709" w:rsidRDefault="00A31340" w:rsidP="00F75980">
            <w:pPr>
              <w:widowControl w:val="0"/>
              <w:numPr>
                <w:ilvl w:val="0"/>
                <w:numId w:val="3"/>
              </w:numPr>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语言得体性较好、基本合乎规范（出现少许语言错误，但不影响理解）</w:t>
            </w:r>
          </w:p>
          <w:p w14:paraId="53301869" w14:textId="77777777" w:rsidR="00A31340" w:rsidRPr="00F14709" w:rsidRDefault="00A31340" w:rsidP="00F75980">
            <w:pPr>
              <w:widowControl w:val="0"/>
              <w:numPr>
                <w:ilvl w:val="0"/>
                <w:numId w:val="3"/>
              </w:numPr>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比较流利（复述过程出现短暂的间歇）</w:t>
            </w:r>
          </w:p>
          <w:p w14:paraId="772554A6" w14:textId="77777777" w:rsidR="00A31340" w:rsidRPr="00F14709" w:rsidRDefault="00A31340" w:rsidP="00F75980">
            <w:pPr>
              <w:widowControl w:val="0"/>
              <w:numPr>
                <w:ilvl w:val="0"/>
                <w:numId w:val="3"/>
              </w:numPr>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出现一些语音语调的错误，但基本不影响理解</w:t>
            </w:r>
          </w:p>
        </w:tc>
      </w:tr>
      <w:tr w:rsidR="00A31340" w:rsidRPr="00F14709" w14:paraId="0E612DB7" w14:textId="77777777" w:rsidTr="00F14709">
        <w:trPr>
          <w:jc w:val="center"/>
        </w:trPr>
        <w:tc>
          <w:tcPr>
            <w:tcW w:w="992" w:type="dxa"/>
            <w:vAlign w:val="center"/>
          </w:tcPr>
          <w:p w14:paraId="5E30A413"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C</w:t>
            </w:r>
          </w:p>
        </w:tc>
        <w:tc>
          <w:tcPr>
            <w:tcW w:w="851" w:type="dxa"/>
            <w:vAlign w:val="center"/>
          </w:tcPr>
          <w:p w14:paraId="0B136384"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0</w:t>
            </w:r>
          </w:p>
        </w:tc>
        <w:tc>
          <w:tcPr>
            <w:tcW w:w="1559" w:type="dxa"/>
            <w:vAlign w:val="center"/>
          </w:tcPr>
          <w:p w14:paraId="01DD870A"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完全错误</w:t>
            </w:r>
          </w:p>
        </w:tc>
        <w:tc>
          <w:tcPr>
            <w:tcW w:w="992" w:type="dxa"/>
            <w:vAlign w:val="center"/>
          </w:tcPr>
          <w:p w14:paraId="2A923412" w14:textId="77777777" w:rsidR="00A31340" w:rsidRPr="00F14709" w:rsidRDefault="00A31340" w:rsidP="00F75980">
            <w:pPr>
              <w:widowControl w:val="0"/>
              <w:adjustRightInd/>
              <w:snapToGrid/>
              <w:spacing w:after="0"/>
              <w:jc w:val="center"/>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0-3</w:t>
            </w:r>
          </w:p>
        </w:tc>
        <w:tc>
          <w:tcPr>
            <w:tcW w:w="3961" w:type="dxa"/>
          </w:tcPr>
          <w:p w14:paraId="45E45B2D" w14:textId="77777777" w:rsidR="00A31340" w:rsidRPr="00F14709" w:rsidRDefault="00A31340" w:rsidP="00F75980">
            <w:pPr>
              <w:widowControl w:val="0"/>
              <w:numPr>
                <w:ilvl w:val="0"/>
                <w:numId w:val="4"/>
              </w:numPr>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不能复述原文的主要内容</w:t>
            </w:r>
          </w:p>
          <w:p w14:paraId="648AA683" w14:textId="77777777" w:rsidR="00A31340" w:rsidRPr="00F14709" w:rsidRDefault="00A31340" w:rsidP="00F75980">
            <w:pPr>
              <w:widowControl w:val="0"/>
              <w:numPr>
                <w:ilvl w:val="0"/>
                <w:numId w:val="4"/>
              </w:numPr>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lastRenderedPageBreak/>
              <w:t>语言得体性较差，出现较多的语言错误</w:t>
            </w:r>
          </w:p>
          <w:p w14:paraId="3622CF46" w14:textId="77777777" w:rsidR="00A31340" w:rsidRPr="00F14709" w:rsidRDefault="00A31340" w:rsidP="00F75980">
            <w:pPr>
              <w:widowControl w:val="0"/>
              <w:numPr>
                <w:ilvl w:val="0"/>
                <w:numId w:val="4"/>
              </w:numPr>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不够流利</w:t>
            </w:r>
          </w:p>
          <w:p w14:paraId="7076888B" w14:textId="77777777" w:rsidR="00A31340" w:rsidRPr="00F14709" w:rsidRDefault="00A31340" w:rsidP="00F75980">
            <w:pPr>
              <w:widowControl w:val="0"/>
              <w:numPr>
                <w:ilvl w:val="0"/>
                <w:numId w:val="4"/>
              </w:numPr>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语音语调影响理解</w:t>
            </w:r>
          </w:p>
        </w:tc>
      </w:tr>
      <w:tr w:rsidR="00A31340" w:rsidRPr="00F14709" w14:paraId="0AA6F03E" w14:textId="77777777" w:rsidTr="00F14709">
        <w:trPr>
          <w:jc w:val="center"/>
        </w:trPr>
        <w:tc>
          <w:tcPr>
            <w:tcW w:w="992" w:type="dxa"/>
          </w:tcPr>
          <w:p w14:paraId="41238AA4"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lastRenderedPageBreak/>
              <w:t>关于信息点</w:t>
            </w:r>
          </w:p>
        </w:tc>
        <w:tc>
          <w:tcPr>
            <w:tcW w:w="7363" w:type="dxa"/>
            <w:gridSpan w:val="4"/>
          </w:tcPr>
          <w:p w14:paraId="0B8A8229"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侧重信息，只要传达出信息就给分；</w:t>
            </w:r>
          </w:p>
          <w:p w14:paraId="5BB0046F" w14:textId="77777777" w:rsidR="00A31340" w:rsidRPr="00F14709" w:rsidRDefault="00A31340" w:rsidP="00F75980">
            <w:pPr>
              <w:widowControl w:val="0"/>
              <w:adjustRightInd/>
              <w:snapToGrid/>
              <w:spacing w:after="0"/>
              <w:jc w:val="both"/>
              <w:rPr>
                <w:rFonts w:asciiTheme="minorHAnsi" w:eastAsiaTheme="minorHAnsi" w:hAnsiTheme="minorHAnsi" w:cs="Times New Roman"/>
                <w:kern w:val="2"/>
                <w:sz w:val="18"/>
                <w:szCs w:val="18"/>
              </w:rPr>
            </w:pPr>
            <w:r w:rsidRPr="00F14709">
              <w:rPr>
                <w:rFonts w:asciiTheme="minorHAnsi" w:eastAsiaTheme="minorHAnsi" w:hAnsiTheme="minorHAnsi" w:cs="Times New Roman"/>
                <w:kern w:val="2"/>
                <w:sz w:val="18"/>
                <w:szCs w:val="18"/>
              </w:rPr>
              <w:t>语言错误在“综合评分”中扣分</w:t>
            </w:r>
          </w:p>
        </w:tc>
      </w:tr>
    </w:tbl>
    <w:p w14:paraId="415B2CCD" w14:textId="77777777" w:rsidR="00A31340" w:rsidRPr="00A31340" w:rsidRDefault="00A31340" w:rsidP="00F75980">
      <w:pPr>
        <w:widowControl w:val="0"/>
        <w:adjustRightInd/>
        <w:snapToGrid/>
        <w:spacing w:after="0"/>
        <w:jc w:val="both"/>
        <w:rPr>
          <w:rFonts w:ascii="Times New Roman" w:eastAsiaTheme="minorEastAsia" w:hAnsi="Times New Roman" w:cs="Times New Roman"/>
          <w:kern w:val="2"/>
          <w:sz w:val="24"/>
        </w:rPr>
      </w:pPr>
    </w:p>
    <w:p w14:paraId="64FB0C9F" w14:textId="77777777" w:rsidR="00A31340" w:rsidRPr="00F14709" w:rsidRDefault="00A31340" w:rsidP="00F75980">
      <w:pPr>
        <w:widowControl w:val="0"/>
        <w:adjustRightInd/>
        <w:snapToGrid/>
        <w:spacing w:after="0"/>
        <w:jc w:val="both"/>
        <w:rPr>
          <w:rFonts w:ascii="Times New Roman" w:eastAsiaTheme="minorEastAsia" w:hAnsi="Times New Roman" w:cs="Times New Roman"/>
          <w:kern w:val="2"/>
          <w:sz w:val="20"/>
          <w:szCs w:val="20"/>
        </w:rPr>
      </w:pPr>
      <w:r w:rsidRPr="00F14709">
        <w:rPr>
          <w:rFonts w:ascii="Times New Roman" w:eastAsiaTheme="minorEastAsia" w:hAnsi="Times New Roman" w:cs="Times New Roman"/>
          <w:kern w:val="2"/>
          <w:sz w:val="20"/>
          <w:szCs w:val="20"/>
        </w:rPr>
        <w:t>信息点：</w:t>
      </w:r>
      <w:r w:rsidRPr="00F14709">
        <w:rPr>
          <w:rFonts w:ascii="Times New Roman" w:eastAsiaTheme="minorEastAsia" w:hAnsi="Times New Roman" w:cs="Times New Roman"/>
          <w:kern w:val="2"/>
          <w:sz w:val="20"/>
          <w:szCs w:val="20"/>
        </w:rPr>
        <w:t xml:space="preserve"> </w:t>
      </w:r>
    </w:p>
    <w:p w14:paraId="0E201E5C" w14:textId="77777777" w:rsidR="00A31340" w:rsidRPr="00F14709" w:rsidRDefault="00A31340" w:rsidP="00F75980">
      <w:pPr>
        <w:widowControl w:val="0"/>
        <w:numPr>
          <w:ilvl w:val="0"/>
          <w:numId w:val="1"/>
        </w:numPr>
        <w:adjustRightInd/>
        <w:snapToGrid/>
        <w:spacing w:after="0"/>
        <w:jc w:val="both"/>
        <w:rPr>
          <w:rFonts w:ascii="Times New Roman" w:eastAsiaTheme="minorEastAsia" w:hAnsi="Times New Roman" w:cs="Times New Roman"/>
          <w:kern w:val="2"/>
        </w:rPr>
      </w:pPr>
      <w:r w:rsidRPr="00F14709">
        <w:rPr>
          <w:rFonts w:ascii="Times New Roman" w:eastAsiaTheme="minorEastAsia" w:hAnsi="Times New Roman" w:cs="Times New Roman"/>
          <w:kern w:val="2"/>
        </w:rPr>
        <w:t xml:space="preserve">Tom liked cars and helped his father repair </w:t>
      </w:r>
      <w:proofErr w:type="gramStart"/>
      <w:r w:rsidRPr="00F14709">
        <w:rPr>
          <w:rFonts w:ascii="Times New Roman" w:eastAsiaTheme="minorEastAsia" w:hAnsi="Times New Roman" w:cs="Times New Roman"/>
          <w:kern w:val="2"/>
        </w:rPr>
        <w:t>car</w:t>
      </w:r>
      <w:proofErr w:type="gramEnd"/>
      <w:r w:rsidRPr="00F14709">
        <w:rPr>
          <w:rFonts w:ascii="Times New Roman" w:eastAsiaTheme="minorEastAsia" w:hAnsi="Times New Roman" w:cs="Times New Roman"/>
          <w:kern w:val="2"/>
        </w:rPr>
        <w:t>.</w:t>
      </w:r>
    </w:p>
    <w:p w14:paraId="013966CC" w14:textId="77777777" w:rsidR="00A31340" w:rsidRPr="00F14709" w:rsidRDefault="00A31340" w:rsidP="00F75980">
      <w:pPr>
        <w:widowControl w:val="0"/>
        <w:numPr>
          <w:ilvl w:val="0"/>
          <w:numId w:val="1"/>
        </w:numPr>
        <w:adjustRightInd/>
        <w:snapToGrid/>
        <w:spacing w:after="0"/>
        <w:jc w:val="both"/>
        <w:rPr>
          <w:rFonts w:ascii="Times New Roman" w:eastAsiaTheme="minorEastAsia" w:hAnsi="Times New Roman" w:cs="Times New Roman"/>
          <w:kern w:val="2"/>
        </w:rPr>
      </w:pPr>
      <w:r w:rsidRPr="00F14709">
        <w:rPr>
          <w:rFonts w:ascii="Times New Roman" w:eastAsiaTheme="minorEastAsia" w:hAnsi="Times New Roman" w:cs="Times New Roman"/>
          <w:kern w:val="2"/>
        </w:rPr>
        <w:t xml:space="preserve">Tom and other children were chatting and laughing on the school bus. </w:t>
      </w:r>
    </w:p>
    <w:p w14:paraId="12295C81" w14:textId="77777777" w:rsidR="00A31340" w:rsidRPr="00F14709" w:rsidRDefault="00A31340" w:rsidP="00F75980">
      <w:pPr>
        <w:widowControl w:val="0"/>
        <w:numPr>
          <w:ilvl w:val="0"/>
          <w:numId w:val="1"/>
        </w:numPr>
        <w:adjustRightInd/>
        <w:snapToGrid/>
        <w:spacing w:after="0"/>
        <w:jc w:val="both"/>
        <w:rPr>
          <w:rFonts w:ascii="Times New Roman" w:eastAsiaTheme="minorEastAsia" w:hAnsi="Times New Roman" w:cs="Times New Roman"/>
          <w:kern w:val="2"/>
        </w:rPr>
      </w:pPr>
      <w:r w:rsidRPr="00F14709">
        <w:rPr>
          <w:rFonts w:ascii="Times New Roman" w:eastAsiaTheme="minorEastAsia" w:hAnsi="Times New Roman" w:cs="Times New Roman"/>
          <w:kern w:val="2"/>
        </w:rPr>
        <w:t>The bus driver did not feel well and suddenly became unconscious.</w:t>
      </w:r>
    </w:p>
    <w:p w14:paraId="57CE83C6" w14:textId="77777777" w:rsidR="00A31340" w:rsidRPr="00F14709" w:rsidRDefault="00A31340" w:rsidP="00F75980">
      <w:pPr>
        <w:widowControl w:val="0"/>
        <w:numPr>
          <w:ilvl w:val="0"/>
          <w:numId w:val="1"/>
        </w:numPr>
        <w:adjustRightInd/>
        <w:snapToGrid/>
        <w:spacing w:after="0"/>
        <w:jc w:val="both"/>
        <w:rPr>
          <w:rFonts w:ascii="Times New Roman" w:eastAsiaTheme="minorEastAsia" w:hAnsi="Times New Roman" w:cs="Times New Roman"/>
          <w:kern w:val="2"/>
        </w:rPr>
      </w:pPr>
      <w:r w:rsidRPr="00F14709">
        <w:rPr>
          <w:rFonts w:ascii="Times New Roman" w:eastAsiaTheme="minorEastAsia" w:hAnsi="Times New Roman" w:cs="Times New Roman"/>
          <w:kern w:val="2"/>
        </w:rPr>
        <w:t>The bus was out of control/ran off the road and the children were terrified/ screamed.</w:t>
      </w:r>
    </w:p>
    <w:p w14:paraId="28A23024" w14:textId="77777777" w:rsidR="00A31340" w:rsidRPr="00F14709" w:rsidRDefault="00A31340" w:rsidP="00F75980">
      <w:pPr>
        <w:widowControl w:val="0"/>
        <w:numPr>
          <w:ilvl w:val="0"/>
          <w:numId w:val="1"/>
        </w:numPr>
        <w:adjustRightInd/>
        <w:snapToGrid/>
        <w:spacing w:after="0"/>
        <w:jc w:val="both"/>
        <w:rPr>
          <w:rFonts w:ascii="Times New Roman" w:eastAsiaTheme="minorEastAsia" w:hAnsi="Times New Roman" w:cs="Times New Roman"/>
          <w:kern w:val="2"/>
        </w:rPr>
      </w:pPr>
      <w:r w:rsidRPr="00F14709">
        <w:rPr>
          <w:rFonts w:ascii="Times New Roman" w:eastAsiaTheme="minorEastAsia" w:hAnsi="Times New Roman" w:cs="Times New Roman"/>
          <w:kern w:val="2"/>
        </w:rPr>
        <w:t>Tom rushed to the front of the bus.</w:t>
      </w:r>
    </w:p>
    <w:p w14:paraId="711D91C4" w14:textId="77777777" w:rsidR="00A31340" w:rsidRPr="00F14709" w:rsidRDefault="00A31340" w:rsidP="00F75980">
      <w:pPr>
        <w:widowControl w:val="0"/>
        <w:numPr>
          <w:ilvl w:val="0"/>
          <w:numId w:val="1"/>
        </w:numPr>
        <w:adjustRightInd/>
        <w:snapToGrid/>
        <w:spacing w:after="0"/>
        <w:jc w:val="both"/>
        <w:rPr>
          <w:rFonts w:ascii="Times New Roman" w:eastAsiaTheme="minorEastAsia" w:hAnsi="Times New Roman" w:cs="Times New Roman"/>
          <w:kern w:val="2"/>
        </w:rPr>
      </w:pPr>
      <w:r w:rsidRPr="00F14709">
        <w:rPr>
          <w:rFonts w:ascii="Times New Roman" w:eastAsiaTheme="minorEastAsia" w:hAnsi="Times New Roman" w:cs="Times New Roman"/>
          <w:kern w:val="2"/>
        </w:rPr>
        <w:t xml:space="preserve">Tom moved the driver </w:t>
      </w:r>
      <w:proofErr w:type="gramStart"/>
      <w:r w:rsidRPr="00F14709">
        <w:rPr>
          <w:rFonts w:ascii="Times New Roman" w:eastAsiaTheme="minorEastAsia" w:hAnsi="Times New Roman" w:cs="Times New Roman"/>
          <w:kern w:val="2"/>
        </w:rPr>
        <w:t>aside, and</w:t>
      </w:r>
      <w:proofErr w:type="gramEnd"/>
      <w:r w:rsidRPr="00F14709">
        <w:rPr>
          <w:rFonts w:ascii="Times New Roman" w:eastAsiaTheme="minorEastAsia" w:hAnsi="Times New Roman" w:cs="Times New Roman"/>
          <w:kern w:val="2"/>
        </w:rPr>
        <w:t xml:space="preserve"> stepped on the brakes.</w:t>
      </w:r>
    </w:p>
    <w:p w14:paraId="166E115B" w14:textId="77777777" w:rsidR="00A31340" w:rsidRPr="00F14709" w:rsidRDefault="00A31340" w:rsidP="00F75980">
      <w:pPr>
        <w:widowControl w:val="0"/>
        <w:numPr>
          <w:ilvl w:val="0"/>
          <w:numId w:val="1"/>
        </w:numPr>
        <w:adjustRightInd/>
        <w:snapToGrid/>
        <w:spacing w:after="0"/>
        <w:jc w:val="both"/>
        <w:rPr>
          <w:rFonts w:ascii="Times New Roman" w:eastAsiaTheme="minorEastAsia" w:hAnsi="Times New Roman" w:cs="Times New Roman"/>
          <w:kern w:val="2"/>
        </w:rPr>
      </w:pPr>
      <w:r w:rsidRPr="00F14709">
        <w:rPr>
          <w:rFonts w:ascii="Times New Roman" w:eastAsiaTheme="minorEastAsia" w:hAnsi="Times New Roman" w:cs="Times New Roman"/>
          <w:kern w:val="2"/>
        </w:rPr>
        <w:t>The bus stopped. Tom saved all the children.</w:t>
      </w:r>
    </w:p>
    <w:p w14:paraId="179C7AFF" w14:textId="77777777" w:rsidR="00A31340" w:rsidRPr="00F14709" w:rsidRDefault="00A31340" w:rsidP="00F75980">
      <w:pPr>
        <w:widowControl w:val="0"/>
        <w:numPr>
          <w:ilvl w:val="0"/>
          <w:numId w:val="1"/>
        </w:numPr>
        <w:adjustRightInd/>
        <w:snapToGrid/>
        <w:spacing w:after="0"/>
        <w:jc w:val="both"/>
        <w:rPr>
          <w:rFonts w:ascii="Times New Roman" w:eastAsiaTheme="minorEastAsia" w:hAnsi="Times New Roman" w:cs="Times New Roman"/>
          <w:kern w:val="2"/>
        </w:rPr>
      </w:pPr>
      <w:r w:rsidRPr="00F14709">
        <w:rPr>
          <w:rFonts w:ascii="Times New Roman" w:eastAsiaTheme="minorEastAsia" w:hAnsi="Times New Roman" w:cs="Times New Roman"/>
          <w:kern w:val="2"/>
        </w:rPr>
        <w:t>The story made the news and Tom became a hero.</w:t>
      </w:r>
    </w:p>
    <w:p w14:paraId="69273F2F" w14:textId="77777777" w:rsidR="00A31340" w:rsidRPr="00F14709" w:rsidRDefault="00A31340" w:rsidP="00F75980">
      <w:pPr>
        <w:widowControl w:val="0"/>
        <w:numPr>
          <w:ilvl w:val="0"/>
          <w:numId w:val="1"/>
        </w:numPr>
        <w:adjustRightInd/>
        <w:snapToGrid/>
        <w:spacing w:after="0"/>
        <w:jc w:val="both"/>
        <w:rPr>
          <w:rFonts w:ascii="Times New Roman" w:eastAsiaTheme="minorEastAsia" w:hAnsi="Times New Roman" w:cs="Times New Roman"/>
          <w:kern w:val="2"/>
        </w:rPr>
      </w:pPr>
      <w:r w:rsidRPr="00F14709">
        <w:rPr>
          <w:rFonts w:ascii="Times New Roman" w:eastAsiaTheme="minorEastAsia" w:hAnsi="Times New Roman" w:cs="Times New Roman"/>
          <w:kern w:val="2"/>
        </w:rPr>
        <w:t>The bus company and the school gave Tom rewards.</w:t>
      </w:r>
    </w:p>
    <w:p w14:paraId="21AFD0E8" w14:textId="77777777" w:rsidR="00A31340" w:rsidRPr="00F14709" w:rsidRDefault="00A31340" w:rsidP="00F75980">
      <w:pPr>
        <w:widowControl w:val="0"/>
        <w:numPr>
          <w:ilvl w:val="0"/>
          <w:numId w:val="1"/>
        </w:numPr>
        <w:adjustRightInd/>
        <w:snapToGrid/>
        <w:spacing w:after="0"/>
        <w:jc w:val="both"/>
        <w:rPr>
          <w:rFonts w:ascii="Times New Roman" w:eastAsiaTheme="minorEastAsia" w:hAnsi="Times New Roman" w:cs="Times New Roman"/>
          <w:kern w:val="2"/>
        </w:rPr>
      </w:pPr>
      <w:r w:rsidRPr="00F14709">
        <w:rPr>
          <w:rFonts w:ascii="Times New Roman" w:eastAsiaTheme="minorEastAsia" w:hAnsi="Times New Roman" w:cs="Times New Roman"/>
          <w:kern w:val="2"/>
        </w:rPr>
        <w:t xml:space="preserve">Tom’s father was proud and promised to teach him </w:t>
      </w:r>
      <w:proofErr w:type="gramStart"/>
      <w:r w:rsidRPr="00F14709">
        <w:rPr>
          <w:rFonts w:ascii="Times New Roman" w:eastAsiaTheme="minorEastAsia" w:hAnsi="Times New Roman" w:cs="Times New Roman"/>
          <w:kern w:val="2"/>
        </w:rPr>
        <w:t>drive</w:t>
      </w:r>
      <w:proofErr w:type="gramEnd"/>
      <w:r w:rsidRPr="00F14709">
        <w:rPr>
          <w:rFonts w:ascii="Times New Roman" w:eastAsiaTheme="minorEastAsia" w:hAnsi="Times New Roman" w:cs="Times New Roman"/>
          <w:kern w:val="2"/>
        </w:rPr>
        <w:t>.</w:t>
      </w:r>
    </w:p>
    <w:p w14:paraId="06502BEF" w14:textId="77777777" w:rsidR="00A31340" w:rsidRDefault="00A31340" w:rsidP="00F75980">
      <w:pPr>
        <w:widowControl w:val="0"/>
        <w:adjustRightInd/>
        <w:snapToGrid/>
        <w:spacing w:after="0"/>
        <w:jc w:val="both"/>
        <w:rPr>
          <w:rFonts w:ascii="Times New Roman" w:eastAsiaTheme="minorEastAsia" w:hAnsi="Times New Roman" w:cs="Times New Roman"/>
          <w:kern w:val="2"/>
          <w:sz w:val="24"/>
        </w:rPr>
      </w:pPr>
    </w:p>
    <w:p w14:paraId="6AF81C03" w14:textId="77777777" w:rsidR="00A31340" w:rsidRPr="00A31340" w:rsidRDefault="00A31340" w:rsidP="00F75980">
      <w:pPr>
        <w:widowControl w:val="0"/>
        <w:adjustRightInd/>
        <w:snapToGrid/>
        <w:spacing w:after="0"/>
        <w:jc w:val="both"/>
        <w:rPr>
          <w:rFonts w:ascii="Times New Roman" w:eastAsiaTheme="minorEastAsia" w:hAnsi="Times New Roman" w:cs="Times New Roman"/>
          <w:kern w:val="2"/>
          <w:sz w:val="24"/>
        </w:rPr>
      </w:pPr>
    </w:p>
    <w:p w14:paraId="70EE1E28" w14:textId="77777777" w:rsidR="00A31340" w:rsidRPr="00A31340" w:rsidRDefault="00A31340" w:rsidP="00F75980">
      <w:pPr>
        <w:widowControl w:val="0"/>
        <w:adjustRightInd/>
        <w:snapToGrid/>
        <w:spacing w:after="0"/>
        <w:jc w:val="both"/>
        <w:rPr>
          <w:rFonts w:asciiTheme="minorHAnsi" w:eastAsiaTheme="minorEastAsia" w:hAnsiTheme="minorHAnsi"/>
          <w:kern w:val="2"/>
          <w:sz w:val="21"/>
        </w:rPr>
      </w:pPr>
    </w:p>
    <w:p w14:paraId="5807665B" w14:textId="77777777" w:rsidR="001970D7" w:rsidRDefault="001970D7" w:rsidP="00F75980">
      <w:pPr>
        <w:adjustRightInd/>
        <w:snapToGrid/>
        <w:spacing w:after="0"/>
        <w:rPr>
          <w:rFonts w:ascii="Times New Roman" w:eastAsiaTheme="minorEastAsia" w:hAnsi="Times New Roman" w:cs="Times New Roman"/>
          <w:kern w:val="2"/>
          <w:sz w:val="24"/>
          <w:szCs w:val="24"/>
        </w:rPr>
      </w:pPr>
      <w:r>
        <w:rPr>
          <w:rFonts w:ascii="Times New Roman" w:eastAsiaTheme="minorEastAsia" w:hAnsi="Times New Roman" w:cs="Times New Roman"/>
          <w:kern w:val="2"/>
          <w:sz w:val="24"/>
          <w:szCs w:val="24"/>
        </w:rPr>
        <w:br w:type="page"/>
      </w:r>
    </w:p>
    <w:p w14:paraId="59951C66" w14:textId="57E3C4F2" w:rsidR="001970D7" w:rsidRPr="001970D7" w:rsidRDefault="001970D7" w:rsidP="00F75980">
      <w:pPr>
        <w:widowControl w:val="0"/>
        <w:adjustRightInd/>
        <w:snapToGrid/>
        <w:spacing w:after="0"/>
        <w:jc w:val="both"/>
        <w:rPr>
          <w:rFonts w:ascii="Times New Roman" w:eastAsiaTheme="minorEastAsia" w:hAnsi="Times New Roman" w:cs="Times New Roman"/>
          <w:kern w:val="2"/>
          <w:sz w:val="24"/>
          <w:szCs w:val="24"/>
        </w:rPr>
      </w:pPr>
      <w:r w:rsidRPr="001970D7">
        <w:rPr>
          <w:rFonts w:ascii="Times New Roman" w:eastAsiaTheme="minorEastAsia" w:hAnsi="Times New Roman" w:cs="Times New Roman" w:hint="eastAsia"/>
          <w:b/>
          <w:bCs/>
          <w:kern w:val="2"/>
          <w:sz w:val="24"/>
          <w:szCs w:val="24"/>
        </w:rPr>
        <w:lastRenderedPageBreak/>
        <w:t xml:space="preserve">Appendix </w:t>
      </w:r>
      <w:proofErr w:type="gramStart"/>
      <w:r w:rsidRPr="001970D7">
        <w:rPr>
          <w:rFonts w:ascii="Times New Roman" w:eastAsiaTheme="minorEastAsia" w:hAnsi="Times New Roman" w:cs="Times New Roman" w:hint="eastAsia"/>
          <w:b/>
          <w:bCs/>
          <w:kern w:val="2"/>
          <w:sz w:val="24"/>
          <w:szCs w:val="24"/>
        </w:rPr>
        <w:t>C</w:t>
      </w:r>
      <w:r w:rsidRPr="001970D7">
        <w:rPr>
          <w:rFonts w:ascii="Times New Roman" w:eastAsiaTheme="minorEastAsia" w:hAnsi="Times New Roman" w:cs="Times New Roman"/>
          <w:kern w:val="2"/>
          <w:sz w:val="24"/>
          <w:szCs w:val="24"/>
        </w:rPr>
        <w:t xml:space="preserve">  </w:t>
      </w:r>
      <w:r w:rsidRPr="001970D7">
        <w:rPr>
          <w:rFonts w:ascii="Times New Roman" w:eastAsiaTheme="minorEastAsia" w:hAnsi="Times New Roman" w:cs="Times New Roman" w:hint="eastAsia"/>
          <w:kern w:val="2"/>
          <w:sz w:val="24"/>
          <w:szCs w:val="24"/>
        </w:rPr>
        <w:t>The</w:t>
      </w:r>
      <w:proofErr w:type="gramEnd"/>
      <w:r w:rsidRPr="001970D7">
        <w:rPr>
          <w:rFonts w:ascii="Times New Roman" w:eastAsiaTheme="minorEastAsia" w:hAnsi="Times New Roman" w:cs="Times New Roman"/>
          <w:kern w:val="2"/>
          <w:sz w:val="24"/>
          <w:szCs w:val="24"/>
        </w:rPr>
        <w:t xml:space="preserve"> coding scheme of test takers’ performances</w:t>
      </w:r>
    </w:p>
    <w:p w14:paraId="486F6692" w14:textId="77777777" w:rsidR="001970D7" w:rsidRPr="001970D7" w:rsidRDefault="001970D7" w:rsidP="00F75980">
      <w:pPr>
        <w:widowControl w:val="0"/>
        <w:adjustRightInd/>
        <w:snapToGrid/>
        <w:spacing w:after="0"/>
        <w:ind w:firstLine="480"/>
        <w:jc w:val="center"/>
        <w:rPr>
          <w:rFonts w:ascii="Times New Roman" w:eastAsiaTheme="minorEastAsia" w:hAnsi="Times New Roman" w:cs="Times New Roman"/>
          <w:sz w:val="24"/>
          <w:szCs w:val="24"/>
        </w:rPr>
      </w:pPr>
    </w:p>
    <w:tbl>
      <w:tblPr>
        <w:tblStyle w:val="TableGrid2"/>
        <w:tblW w:w="9214"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560"/>
        <w:gridCol w:w="4677"/>
        <w:gridCol w:w="1276"/>
      </w:tblGrid>
      <w:tr w:rsidR="001970D7" w:rsidRPr="001970D7" w14:paraId="019E9322" w14:textId="77777777" w:rsidTr="00B95317">
        <w:trPr>
          <w:jc w:val="center"/>
        </w:trPr>
        <w:tc>
          <w:tcPr>
            <w:tcW w:w="3261" w:type="dxa"/>
            <w:gridSpan w:val="2"/>
            <w:tcBorders>
              <w:bottom w:val="single" w:sz="6" w:space="0" w:color="auto"/>
            </w:tcBorders>
            <w:vAlign w:val="center"/>
          </w:tcPr>
          <w:p w14:paraId="74BECFFE" w14:textId="77777777" w:rsidR="001970D7" w:rsidRPr="001970D7" w:rsidRDefault="001970D7"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Parameter</w:t>
            </w:r>
          </w:p>
        </w:tc>
        <w:tc>
          <w:tcPr>
            <w:tcW w:w="4677" w:type="dxa"/>
            <w:tcBorders>
              <w:bottom w:val="single" w:sz="6" w:space="0" w:color="auto"/>
            </w:tcBorders>
            <w:vAlign w:val="center"/>
          </w:tcPr>
          <w:p w14:paraId="573E4520" w14:textId="77777777" w:rsidR="001970D7" w:rsidRPr="001970D7" w:rsidRDefault="001970D7"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Parameter (abbreviation)</w:t>
            </w:r>
          </w:p>
        </w:tc>
        <w:tc>
          <w:tcPr>
            <w:tcW w:w="1276" w:type="dxa"/>
            <w:tcBorders>
              <w:bottom w:val="single" w:sz="6" w:space="0" w:color="auto"/>
            </w:tcBorders>
            <w:vAlign w:val="center"/>
          </w:tcPr>
          <w:p w14:paraId="0AEEAE3A"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Data type</w:t>
            </w:r>
          </w:p>
        </w:tc>
      </w:tr>
      <w:tr w:rsidR="001970D7" w:rsidRPr="001970D7" w14:paraId="6C365F98" w14:textId="77777777" w:rsidTr="00B95317">
        <w:trPr>
          <w:jc w:val="center"/>
        </w:trPr>
        <w:tc>
          <w:tcPr>
            <w:tcW w:w="1701" w:type="dxa"/>
            <w:vMerge w:val="restart"/>
            <w:tcBorders>
              <w:top w:val="single" w:sz="6" w:space="0" w:color="auto"/>
            </w:tcBorders>
            <w:vAlign w:val="center"/>
          </w:tcPr>
          <w:p w14:paraId="3B7F2B56" w14:textId="77777777" w:rsidR="001970D7" w:rsidRPr="001970D7" w:rsidRDefault="001970D7" w:rsidP="00F75980">
            <w:pPr>
              <w:widowControl w:val="0"/>
              <w:adjustRightInd/>
              <w:snapToGrid/>
              <w:spacing w:after="0"/>
              <w:jc w:val="center"/>
              <w:textAlignment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hint="eastAsia"/>
                <w:kern w:val="2"/>
                <w:sz w:val="24"/>
                <w:szCs w:val="24"/>
              </w:rPr>
              <w:t>t</w:t>
            </w:r>
            <w:r w:rsidRPr="001970D7">
              <w:rPr>
                <w:rFonts w:ascii="Times New Roman" w:eastAsiaTheme="minorEastAsia" w:hAnsi="Times New Roman" w:cs="Times New Roman"/>
                <w:kern w:val="2"/>
                <w:sz w:val="24"/>
                <w:szCs w:val="24"/>
              </w:rPr>
              <w:t>extual</w:t>
            </w:r>
          </w:p>
          <w:p w14:paraId="18AE4DA0" w14:textId="77777777" w:rsidR="001970D7" w:rsidRPr="001970D7" w:rsidRDefault="001970D7" w:rsidP="00F75980">
            <w:pPr>
              <w:widowControl w:val="0"/>
              <w:adjustRightInd/>
              <w:snapToGrid/>
              <w:spacing w:after="0"/>
              <w:jc w:val="center"/>
              <w:textAlignment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measures</w:t>
            </w:r>
          </w:p>
        </w:tc>
        <w:tc>
          <w:tcPr>
            <w:tcW w:w="1560" w:type="dxa"/>
            <w:vMerge w:val="restart"/>
            <w:tcBorders>
              <w:top w:val="single" w:sz="6" w:space="0" w:color="auto"/>
              <w:bottom w:val="nil"/>
            </w:tcBorders>
            <w:vAlign w:val="center"/>
          </w:tcPr>
          <w:p w14:paraId="71E4A7B9"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accuracy</w:t>
            </w:r>
          </w:p>
        </w:tc>
        <w:tc>
          <w:tcPr>
            <w:tcW w:w="4677" w:type="dxa"/>
            <w:tcBorders>
              <w:top w:val="single" w:sz="6" w:space="0" w:color="auto"/>
              <w:bottom w:val="nil"/>
            </w:tcBorders>
            <w:vAlign w:val="center"/>
          </w:tcPr>
          <w:p w14:paraId="6C0351AD"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ratio of error-free clauses (REFC)</w:t>
            </w:r>
          </w:p>
        </w:tc>
        <w:tc>
          <w:tcPr>
            <w:tcW w:w="1276" w:type="dxa"/>
            <w:tcBorders>
              <w:top w:val="single" w:sz="6" w:space="0" w:color="auto"/>
              <w:bottom w:val="nil"/>
            </w:tcBorders>
            <w:vAlign w:val="center"/>
          </w:tcPr>
          <w:p w14:paraId="56614239"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ratio</w:t>
            </w:r>
          </w:p>
        </w:tc>
      </w:tr>
      <w:tr w:rsidR="001970D7" w:rsidRPr="001970D7" w14:paraId="2C265F32" w14:textId="77777777" w:rsidTr="00B95317">
        <w:trPr>
          <w:jc w:val="center"/>
        </w:trPr>
        <w:tc>
          <w:tcPr>
            <w:tcW w:w="1701" w:type="dxa"/>
            <w:vMerge/>
            <w:vAlign w:val="center"/>
          </w:tcPr>
          <w:p w14:paraId="7CFE30B8"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tcBorders>
              <w:top w:val="nil"/>
              <w:bottom w:val="nil"/>
            </w:tcBorders>
            <w:vAlign w:val="center"/>
          </w:tcPr>
          <w:p w14:paraId="3E9FEF44"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p>
        </w:tc>
        <w:tc>
          <w:tcPr>
            <w:tcW w:w="4677" w:type="dxa"/>
            <w:tcBorders>
              <w:top w:val="nil"/>
              <w:bottom w:val="nil"/>
            </w:tcBorders>
            <w:vAlign w:val="center"/>
          </w:tcPr>
          <w:p w14:paraId="18AAD740"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ratio of correct verb forms (RCVF)</w:t>
            </w:r>
          </w:p>
        </w:tc>
        <w:tc>
          <w:tcPr>
            <w:tcW w:w="1276" w:type="dxa"/>
            <w:tcBorders>
              <w:top w:val="nil"/>
              <w:bottom w:val="nil"/>
            </w:tcBorders>
            <w:vAlign w:val="center"/>
          </w:tcPr>
          <w:p w14:paraId="6D107A07"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ratio</w:t>
            </w:r>
          </w:p>
        </w:tc>
      </w:tr>
      <w:tr w:rsidR="001970D7" w:rsidRPr="001970D7" w14:paraId="084E58A4" w14:textId="77777777" w:rsidTr="00B95317">
        <w:trPr>
          <w:jc w:val="center"/>
        </w:trPr>
        <w:tc>
          <w:tcPr>
            <w:tcW w:w="1701" w:type="dxa"/>
            <w:vMerge/>
            <w:vAlign w:val="center"/>
          </w:tcPr>
          <w:p w14:paraId="571ED65B"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tcBorders>
              <w:top w:val="nil"/>
              <w:bottom w:val="single" w:sz="6" w:space="0" w:color="auto"/>
            </w:tcBorders>
            <w:vAlign w:val="center"/>
          </w:tcPr>
          <w:p w14:paraId="55124F0D"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p>
        </w:tc>
        <w:tc>
          <w:tcPr>
            <w:tcW w:w="4677" w:type="dxa"/>
            <w:tcBorders>
              <w:top w:val="nil"/>
              <w:bottom w:val="single" w:sz="6" w:space="0" w:color="auto"/>
            </w:tcBorders>
            <w:vAlign w:val="center"/>
          </w:tcPr>
          <w:p w14:paraId="3A6F9870"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ratio of reported semantic units (RRSU)</w:t>
            </w:r>
          </w:p>
        </w:tc>
        <w:tc>
          <w:tcPr>
            <w:tcW w:w="1276" w:type="dxa"/>
            <w:tcBorders>
              <w:top w:val="nil"/>
              <w:bottom w:val="single" w:sz="6" w:space="0" w:color="auto"/>
            </w:tcBorders>
            <w:vAlign w:val="center"/>
          </w:tcPr>
          <w:p w14:paraId="6637DE0C"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ratio</w:t>
            </w:r>
          </w:p>
        </w:tc>
      </w:tr>
      <w:tr w:rsidR="001970D7" w:rsidRPr="001970D7" w14:paraId="3DC756B1" w14:textId="77777777" w:rsidTr="00B95317">
        <w:trPr>
          <w:jc w:val="center"/>
        </w:trPr>
        <w:tc>
          <w:tcPr>
            <w:tcW w:w="1701" w:type="dxa"/>
            <w:vMerge/>
            <w:vAlign w:val="center"/>
          </w:tcPr>
          <w:p w14:paraId="40AB3CBB"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val="restart"/>
            <w:tcBorders>
              <w:top w:val="single" w:sz="6" w:space="0" w:color="auto"/>
            </w:tcBorders>
            <w:vAlign w:val="center"/>
          </w:tcPr>
          <w:p w14:paraId="0445B1C5"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complexity</w:t>
            </w:r>
          </w:p>
        </w:tc>
        <w:tc>
          <w:tcPr>
            <w:tcW w:w="4677" w:type="dxa"/>
            <w:tcBorders>
              <w:top w:val="single" w:sz="6" w:space="0" w:color="auto"/>
            </w:tcBorders>
            <w:vAlign w:val="center"/>
          </w:tcPr>
          <w:p w14:paraId="00C19242"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number of clauses per T-unit (</w:t>
            </w:r>
            <w:proofErr w:type="spellStart"/>
            <w:r w:rsidRPr="001970D7">
              <w:rPr>
                <w:rFonts w:ascii="Times New Roman" w:eastAsiaTheme="minorEastAsia" w:hAnsi="Times New Roman" w:cs="Times New Roman"/>
                <w:kern w:val="2"/>
                <w:sz w:val="24"/>
                <w:szCs w:val="24"/>
              </w:rPr>
              <w:t>CpT</w:t>
            </w:r>
            <w:proofErr w:type="spellEnd"/>
            <w:r w:rsidRPr="001970D7">
              <w:rPr>
                <w:rFonts w:ascii="Times New Roman" w:eastAsiaTheme="minorEastAsia" w:hAnsi="Times New Roman" w:cs="Times New Roman"/>
                <w:kern w:val="2"/>
                <w:sz w:val="24"/>
                <w:szCs w:val="24"/>
              </w:rPr>
              <w:t>)</w:t>
            </w:r>
          </w:p>
        </w:tc>
        <w:tc>
          <w:tcPr>
            <w:tcW w:w="1276" w:type="dxa"/>
            <w:tcBorders>
              <w:top w:val="single" w:sz="6" w:space="0" w:color="auto"/>
            </w:tcBorders>
            <w:vAlign w:val="center"/>
          </w:tcPr>
          <w:p w14:paraId="1D14B097"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ratio</w:t>
            </w:r>
          </w:p>
        </w:tc>
      </w:tr>
      <w:tr w:rsidR="001970D7" w:rsidRPr="001970D7" w14:paraId="70BFF703" w14:textId="77777777" w:rsidTr="00B95317">
        <w:trPr>
          <w:jc w:val="center"/>
        </w:trPr>
        <w:tc>
          <w:tcPr>
            <w:tcW w:w="1701" w:type="dxa"/>
            <w:vMerge/>
            <w:vAlign w:val="center"/>
          </w:tcPr>
          <w:p w14:paraId="23558E5F"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vAlign w:val="center"/>
          </w:tcPr>
          <w:p w14:paraId="24438803"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p>
        </w:tc>
        <w:tc>
          <w:tcPr>
            <w:tcW w:w="4677" w:type="dxa"/>
            <w:vAlign w:val="center"/>
          </w:tcPr>
          <w:p w14:paraId="4DC5A917"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mean length of T-unit (MLT)</w:t>
            </w:r>
          </w:p>
        </w:tc>
        <w:tc>
          <w:tcPr>
            <w:tcW w:w="1276" w:type="dxa"/>
            <w:vAlign w:val="center"/>
          </w:tcPr>
          <w:p w14:paraId="32F4B491"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ratio</w:t>
            </w:r>
          </w:p>
        </w:tc>
      </w:tr>
      <w:tr w:rsidR="001970D7" w:rsidRPr="001970D7" w14:paraId="05EF1D3B" w14:textId="77777777" w:rsidTr="00B95317">
        <w:trPr>
          <w:jc w:val="center"/>
        </w:trPr>
        <w:tc>
          <w:tcPr>
            <w:tcW w:w="1701" w:type="dxa"/>
            <w:vMerge/>
            <w:vAlign w:val="center"/>
          </w:tcPr>
          <w:p w14:paraId="0F743437"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vAlign w:val="center"/>
          </w:tcPr>
          <w:p w14:paraId="7803DAD9"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p>
        </w:tc>
        <w:tc>
          <w:tcPr>
            <w:tcW w:w="4677" w:type="dxa"/>
            <w:vAlign w:val="center"/>
          </w:tcPr>
          <w:p w14:paraId="46EFB1DD"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number of clauses (NoC)</w:t>
            </w:r>
          </w:p>
        </w:tc>
        <w:tc>
          <w:tcPr>
            <w:tcW w:w="1276" w:type="dxa"/>
            <w:vAlign w:val="center"/>
          </w:tcPr>
          <w:p w14:paraId="74874F03"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interval</w:t>
            </w:r>
          </w:p>
        </w:tc>
      </w:tr>
      <w:tr w:rsidR="001970D7" w:rsidRPr="001970D7" w14:paraId="62CA6B5E" w14:textId="77777777" w:rsidTr="00B95317">
        <w:trPr>
          <w:jc w:val="center"/>
        </w:trPr>
        <w:tc>
          <w:tcPr>
            <w:tcW w:w="1701" w:type="dxa"/>
            <w:vMerge/>
            <w:vAlign w:val="center"/>
          </w:tcPr>
          <w:p w14:paraId="41410CB7"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vAlign w:val="center"/>
          </w:tcPr>
          <w:p w14:paraId="7791AFBB"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p>
        </w:tc>
        <w:tc>
          <w:tcPr>
            <w:tcW w:w="4677" w:type="dxa"/>
            <w:vAlign w:val="center"/>
          </w:tcPr>
          <w:p w14:paraId="2B0F7E50"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number of T-units (</w:t>
            </w:r>
            <w:proofErr w:type="spellStart"/>
            <w:r w:rsidRPr="001970D7">
              <w:rPr>
                <w:rFonts w:ascii="Times New Roman" w:eastAsiaTheme="minorEastAsia" w:hAnsi="Times New Roman" w:cs="Times New Roman"/>
                <w:kern w:val="2"/>
                <w:sz w:val="24"/>
                <w:szCs w:val="24"/>
              </w:rPr>
              <w:t>NoT</w:t>
            </w:r>
            <w:proofErr w:type="spellEnd"/>
            <w:r w:rsidRPr="001970D7">
              <w:rPr>
                <w:rFonts w:ascii="Times New Roman" w:eastAsiaTheme="minorEastAsia" w:hAnsi="Times New Roman" w:cs="Times New Roman"/>
                <w:kern w:val="2"/>
                <w:sz w:val="24"/>
                <w:szCs w:val="24"/>
              </w:rPr>
              <w:t>)</w:t>
            </w:r>
          </w:p>
        </w:tc>
        <w:tc>
          <w:tcPr>
            <w:tcW w:w="1276" w:type="dxa"/>
            <w:vAlign w:val="center"/>
          </w:tcPr>
          <w:p w14:paraId="0C6D93C4"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interval</w:t>
            </w:r>
          </w:p>
        </w:tc>
      </w:tr>
      <w:tr w:rsidR="001970D7" w:rsidRPr="001970D7" w14:paraId="622277F5" w14:textId="77777777" w:rsidTr="00B95317">
        <w:trPr>
          <w:jc w:val="center"/>
        </w:trPr>
        <w:tc>
          <w:tcPr>
            <w:tcW w:w="1701" w:type="dxa"/>
            <w:vMerge/>
            <w:vAlign w:val="center"/>
          </w:tcPr>
          <w:p w14:paraId="0A85D296"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tcBorders>
              <w:bottom w:val="single" w:sz="6" w:space="0" w:color="auto"/>
            </w:tcBorders>
            <w:vAlign w:val="center"/>
          </w:tcPr>
          <w:p w14:paraId="4AEC8B60"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p>
        </w:tc>
        <w:tc>
          <w:tcPr>
            <w:tcW w:w="4677" w:type="dxa"/>
            <w:tcBorders>
              <w:bottom w:val="single" w:sz="6" w:space="0" w:color="auto"/>
            </w:tcBorders>
            <w:vAlign w:val="center"/>
          </w:tcPr>
          <w:p w14:paraId="6FABB545"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type token ratio (TTR)</w:t>
            </w:r>
          </w:p>
        </w:tc>
        <w:tc>
          <w:tcPr>
            <w:tcW w:w="1276" w:type="dxa"/>
            <w:tcBorders>
              <w:bottom w:val="single" w:sz="6" w:space="0" w:color="auto"/>
            </w:tcBorders>
            <w:vAlign w:val="center"/>
          </w:tcPr>
          <w:p w14:paraId="2955F847"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ratio</w:t>
            </w:r>
          </w:p>
        </w:tc>
      </w:tr>
      <w:tr w:rsidR="001970D7" w:rsidRPr="001970D7" w14:paraId="752FF507" w14:textId="77777777" w:rsidTr="00B95317">
        <w:trPr>
          <w:jc w:val="center"/>
        </w:trPr>
        <w:tc>
          <w:tcPr>
            <w:tcW w:w="1701" w:type="dxa"/>
            <w:vMerge/>
            <w:vAlign w:val="center"/>
          </w:tcPr>
          <w:p w14:paraId="5F60ECBC"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val="restart"/>
            <w:tcBorders>
              <w:top w:val="single" w:sz="6" w:space="0" w:color="auto"/>
              <w:bottom w:val="nil"/>
            </w:tcBorders>
            <w:vAlign w:val="center"/>
          </w:tcPr>
          <w:p w14:paraId="2466D65E"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coherence</w:t>
            </w:r>
          </w:p>
        </w:tc>
        <w:tc>
          <w:tcPr>
            <w:tcW w:w="4677" w:type="dxa"/>
            <w:tcBorders>
              <w:top w:val="single" w:sz="6" w:space="0" w:color="auto"/>
              <w:bottom w:val="nil"/>
            </w:tcBorders>
            <w:vAlign w:val="center"/>
          </w:tcPr>
          <w:p w14:paraId="183AA779"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number of additives (ADD)</w:t>
            </w:r>
          </w:p>
        </w:tc>
        <w:tc>
          <w:tcPr>
            <w:tcW w:w="1276" w:type="dxa"/>
            <w:tcBorders>
              <w:top w:val="single" w:sz="6" w:space="0" w:color="auto"/>
              <w:bottom w:val="nil"/>
            </w:tcBorders>
            <w:vAlign w:val="center"/>
          </w:tcPr>
          <w:p w14:paraId="1D377FD6"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interval</w:t>
            </w:r>
          </w:p>
        </w:tc>
      </w:tr>
      <w:tr w:rsidR="001970D7" w:rsidRPr="001970D7" w14:paraId="76EA120D" w14:textId="77777777" w:rsidTr="00B95317">
        <w:trPr>
          <w:jc w:val="center"/>
        </w:trPr>
        <w:tc>
          <w:tcPr>
            <w:tcW w:w="1701" w:type="dxa"/>
            <w:vMerge/>
            <w:vAlign w:val="center"/>
          </w:tcPr>
          <w:p w14:paraId="4BD807E7"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tcBorders>
              <w:top w:val="nil"/>
              <w:bottom w:val="nil"/>
            </w:tcBorders>
            <w:vAlign w:val="center"/>
          </w:tcPr>
          <w:p w14:paraId="39B3F439"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p>
        </w:tc>
        <w:tc>
          <w:tcPr>
            <w:tcW w:w="4677" w:type="dxa"/>
            <w:tcBorders>
              <w:top w:val="nil"/>
              <w:bottom w:val="nil"/>
            </w:tcBorders>
            <w:vAlign w:val="center"/>
          </w:tcPr>
          <w:p w14:paraId="47ACF73D"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number of comparatives (COM)</w:t>
            </w:r>
          </w:p>
        </w:tc>
        <w:tc>
          <w:tcPr>
            <w:tcW w:w="1276" w:type="dxa"/>
            <w:tcBorders>
              <w:top w:val="nil"/>
              <w:bottom w:val="nil"/>
            </w:tcBorders>
            <w:vAlign w:val="center"/>
          </w:tcPr>
          <w:p w14:paraId="5195B268"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interval</w:t>
            </w:r>
          </w:p>
        </w:tc>
      </w:tr>
      <w:tr w:rsidR="001970D7" w:rsidRPr="001970D7" w14:paraId="1AEC5BDC" w14:textId="77777777" w:rsidTr="00B95317">
        <w:trPr>
          <w:jc w:val="center"/>
        </w:trPr>
        <w:tc>
          <w:tcPr>
            <w:tcW w:w="1701" w:type="dxa"/>
            <w:vMerge/>
            <w:vAlign w:val="center"/>
          </w:tcPr>
          <w:p w14:paraId="0CC36780"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tcBorders>
              <w:top w:val="nil"/>
              <w:bottom w:val="nil"/>
            </w:tcBorders>
            <w:vAlign w:val="center"/>
          </w:tcPr>
          <w:p w14:paraId="3F6646D5"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p>
        </w:tc>
        <w:tc>
          <w:tcPr>
            <w:tcW w:w="4677" w:type="dxa"/>
            <w:tcBorders>
              <w:top w:val="nil"/>
              <w:bottom w:val="nil"/>
            </w:tcBorders>
            <w:vAlign w:val="center"/>
          </w:tcPr>
          <w:p w14:paraId="51B82F19"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number of temporals (TEM)</w:t>
            </w:r>
          </w:p>
        </w:tc>
        <w:tc>
          <w:tcPr>
            <w:tcW w:w="1276" w:type="dxa"/>
            <w:tcBorders>
              <w:top w:val="nil"/>
              <w:bottom w:val="nil"/>
            </w:tcBorders>
            <w:vAlign w:val="center"/>
          </w:tcPr>
          <w:p w14:paraId="21F3A421"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interval</w:t>
            </w:r>
          </w:p>
        </w:tc>
      </w:tr>
      <w:tr w:rsidR="001970D7" w:rsidRPr="001970D7" w14:paraId="597C823A" w14:textId="77777777" w:rsidTr="00B95317">
        <w:trPr>
          <w:jc w:val="center"/>
        </w:trPr>
        <w:tc>
          <w:tcPr>
            <w:tcW w:w="1701" w:type="dxa"/>
            <w:vMerge/>
            <w:vAlign w:val="center"/>
          </w:tcPr>
          <w:p w14:paraId="788CC08A"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tcBorders>
              <w:top w:val="nil"/>
              <w:bottom w:val="nil"/>
            </w:tcBorders>
            <w:vAlign w:val="center"/>
          </w:tcPr>
          <w:p w14:paraId="4AC3621F"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p>
        </w:tc>
        <w:tc>
          <w:tcPr>
            <w:tcW w:w="4677" w:type="dxa"/>
            <w:tcBorders>
              <w:top w:val="nil"/>
              <w:bottom w:val="nil"/>
            </w:tcBorders>
            <w:vAlign w:val="center"/>
          </w:tcPr>
          <w:p w14:paraId="44981FFF"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 xml:space="preserve">number of </w:t>
            </w:r>
            <w:proofErr w:type="spellStart"/>
            <w:r w:rsidRPr="001970D7">
              <w:rPr>
                <w:rFonts w:ascii="Times New Roman" w:eastAsiaTheme="minorEastAsia" w:hAnsi="Times New Roman" w:cs="Times New Roman"/>
                <w:kern w:val="2"/>
                <w:sz w:val="24"/>
                <w:szCs w:val="24"/>
              </w:rPr>
              <w:t>consequentials</w:t>
            </w:r>
            <w:proofErr w:type="spellEnd"/>
            <w:r w:rsidRPr="001970D7">
              <w:rPr>
                <w:rFonts w:ascii="Times New Roman" w:eastAsiaTheme="minorEastAsia" w:hAnsi="Times New Roman" w:cs="Times New Roman"/>
                <w:kern w:val="2"/>
                <w:sz w:val="24"/>
                <w:szCs w:val="24"/>
              </w:rPr>
              <w:t xml:space="preserve"> (CON)</w:t>
            </w:r>
          </w:p>
        </w:tc>
        <w:tc>
          <w:tcPr>
            <w:tcW w:w="1276" w:type="dxa"/>
            <w:tcBorders>
              <w:top w:val="nil"/>
              <w:bottom w:val="nil"/>
            </w:tcBorders>
            <w:vAlign w:val="center"/>
          </w:tcPr>
          <w:p w14:paraId="1B104039"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interval</w:t>
            </w:r>
          </w:p>
        </w:tc>
      </w:tr>
      <w:tr w:rsidR="001970D7" w:rsidRPr="001970D7" w14:paraId="1ACB6777" w14:textId="77777777" w:rsidTr="00B95317">
        <w:trPr>
          <w:jc w:val="center"/>
        </w:trPr>
        <w:tc>
          <w:tcPr>
            <w:tcW w:w="1701" w:type="dxa"/>
            <w:vMerge/>
            <w:vAlign w:val="center"/>
          </w:tcPr>
          <w:p w14:paraId="189CDBC4"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tcBorders>
              <w:top w:val="nil"/>
              <w:bottom w:val="single" w:sz="6" w:space="0" w:color="auto"/>
            </w:tcBorders>
            <w:vAlign w:val="center"/>
          </w:tcPr>
          <w:p w14:paraId="54A7A8DF"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p>
        </w:tc>
        <w:tc>
          <w:tcPr>
            <w:tcW w:w="4677" w:type="dxa"/>
            <w:tcBorders>
              <w:top w:val="nil"/>
              <w:bottom w:val="single" w:sz="6" w:space="0" w:color="auto"/>
            </w:tcBorders>
            <w:vAlign w:val="center"/>
          </w:tcPr>
          <w:p w14:paraId="3F065578"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number of internals (INT)</w:t>
            </w:r>
          </w:p>
        </w:tc>
        <w:tc>
          <w:tcPr>
            <w:tcW w:w="1276" w:type="dxa"/>
            <w:tcBorders>
              <w:top w:val="nil"/>
              <w:bottom w:val="single" w:sz="6" w:space="0" w:color="auto"/>
            </w:tcBorders>
            <w:vAlign w:val="center"/>
          </w:tcPr>
          <w:p w14:paraId="7109A9FE"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interval</w:t>
            </w:r>
          </w:p>
        </w:tc>
      </w:tr>
      <w:tr w:rsidR="001970D7" w:rsidRPr="001970D7" w14:paraId="06366F73" w14:textId="77777777" w:rsidTr="00B95317">
        <w:trPr>
          <w:jc w:val="center"/>
        </w:trPr>
        <w:tc>
          <w:tcPr>
            <w:tcW w:w="1701" w:type="dxa"/>
            <w:vMerge/>
            <w:vAlign w:val="center"/>
          </w:tcPr>
          <w:p w14:paraId="084D132E"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val="restart"/>
            <w:tcBorders>
              <w:top w:val="single" w:sz="6" w:space="0" w:color="auto"/>
              <w:bottom w:val="nil"/>
            </w:tcBorders>
            <w:vAlign w:val="center"/>
          </w:tcPr>
          <w:p w14:paraId="0FE5821D"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fluency</w:t>
            </w:r>
          </w:p>
        </w:tc>
        <w:tc>
          <w:tcPr>
            <w:tcW w:w="4677" w:type="dxa"/>
            <w:tcBorders>
              <w:top w:val="single" w:sz="6" w:space="0" w:color="auto"/>
              <w:bottom w:val="nil"/>
            </w:tcBorders>
            <w:vAlign w:val="center"/>
          </w:tcPr>
          <w:p w14:paraId="72BD4110"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number of syllables per minute (</w:t>
            </w:r>
            <w:proofErr w:type="spellStart"/>
            <w:r w:rsidRPr="001970D7">
              <w:rPr>
                <w:rFonts w:ascii="Times New Roman" w:eastAsiaTheme="minorEastAsia" w:hAnsi="Times New Roman" w:cs="Times New Roman"/>
                <w:kern w:val="2"/>
                <w:sz w:val="24"/>
                <w:szCs w:val="24"/>
              </w:rPr>
              <w:t>SpM</w:t>
            </w:r>
            <w:proofErr w:type="spellEnd"/>
            <w:r w:rsidRPr="001970D7">
              <w:rPr>
                <w:rFonts w:ascii="Times New Roman" w:eastAsiaTheme="minorEastAsia" w:hAnsi="Times New Roman" w:cs="Times New Roman"/>
                <w:kern w:val="2"/>
                <w:sz w:val="24"/>
                <w:szCs w:val="24"/>
              </w:rPr>
              <w:t>)</w:t>
            </w:r>
          </w:p>
        </w:tc>
        <w:tc>
          <w:tcPr>
            <w:tcW w:w="1276" w:type="dxa"/>
            <w:tcBorders>
              <w:top w:val="single" w:sz="6" w:space="0" w:color="auto"/>
              <w:bottom w:val="nil"/>
            </w:tcBorders>
            <w:vAlign w:val="center"/>
          </w:tcPr>
          <w:p w14:paraId="6175FB4C"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interval</w:t>
            </w:r>
          </w:p>
        </w:tc>
      </w:tr>
      <w:tr w:rsidR="001970D7" w:rsidRPr="001970D7" w14:paraId="3CCDAD9E" w14:textId="77777777" w:rsidTr="00B95317">
        <w:trPr>
          <w:jc w:val="center"/>
        </w:trPr>
        <w:tc>
          <w:tcPr>
            <w:tcW w:w="1701" w:type="dxa"/>
            <w:vMerge/>
            <w:vAlign w:val="center"/>
          </w:tcPr>
          <w:p w14:paraId="715E4446"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tcBorders>
              <w:top w:val="nil"/>
              <w:bottom w:val="nil"/>
            </w:tcBorders>
            <w:vAlign w:val="center"/>
          </w:tcPr>
          <w:p w14:paraId="486E25CB"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4677" w:type="dxa"/>
            <w:tcBorders>
              <w:top w:val="nil"/>
              <w:bottom w:val="nil"/>
            </w:tcBorders>
            <w:vAlign w:val="center"/>
          </w:tcPr>
          <w:p w14:paraId="44ACBA08"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meaningful number of syllables per minute (</w:t>
            </w:r>
            <w:proofErr w:type="spellStart"/>
            <w:r w:rsidRPr="001970D7">
              <w:rPr>
                <w:rFonts w:ascii="Times New Roman" w:eastAsiaTheme="minorEastAsia" w:hAnsi="Times New Roman" w:cs="Times New Roman"/>
                <w:kern w:val="2"/>
                <w:sz w:val="24"/>
                <w:szCs w:val="24"/>
              </w:rPr>
              <w:t>MSpM</w:t>
            </w:r>
            <w:proofErr w:type="spellEnd"/>
            <w:r w:rsidRPr="001970D7">
              <w:rPr>
                <w:rFonts w:ascii="Times New Roman" w:eastAsiaTheme="minorEastAsia" w:hAnsi="Times New Roman" w:cs="Times New Roman"/>
                <w:kern w:val="2"/>
                <w:sz w:val="24"/>
                <w:szCs w:val="24"/>
              </w:rPr>
              <w:t>)</w:t>
            </w:r>
          </w:p>
        </w:tc>
        <w:tc>
          <w:tcPr>
            <w:tcW w:w="1276" w:type="dxa"/>
            <w:tcBorders>
              <w:top w:val="nil"/>
              <w:bottom w:val="nil"/>
            </w:tcBorders>
            <w:vAlign w:val="center"/>
          </w:tcPr>
          <w:p w14:paraId="3169A437"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interval</w:t>
            </w:r>
          </w:p>
        </w:tc>
      </w:tr>
      <w:tr w:rsidR="001970D7" w:rsidRPr="001970D7" w14:paraId="16448440" w14:textId="77777777" w:rsidTr="00B95317">
        <w:trPr>
          <w:jc w:val="center"/>
        </w:trPr>
        <w:tc>
          <w:tcPr>
            <w:tcW w:w="1701" w:type="dxa"/>
            <w:vMerge/>
            <w:vAlign w:val="center"/>
          </w:tcPr>
          <w:p w14:paraId="398A65DC"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tcBorders>
              <w:top w:val="nil"/>
              <w:bottom w:val="nil"/>
            </w:tcBorders>
            <w:vAlign w:val="center"/>
          </w:tcPr>
          <w:p w14:paraId="0D726C23"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4677" w:type="dxa"/>
            <w:tcBorders>
              <w:top w:val="nil"/>
              <w:bottom w:val="nil"/>
            </w:tcBorders>
            <w:vAlign w:val="center"/>
          </w:tcPr>
          <w:p w14:paraId="79AB2B91"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articulation rate (AR)</w:t>
            </w:r>
          </w:p>
        </w:tc>
        <w:tc>
          <w:tcPr>
            <w:tcW w:w="1276" w:type="dxa"/>
            <w:tcBorders>
              <w:top w:val="nil"/>
              <w:bottom w:val="nil"/>
            </w:tcBorders>
            <w:vAlign w:val="center"/>
          </w:tcPr>
          <w:p w14:paraId="36B34400"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interval</w:t>
            </w:r>
          </w:p>
        </w:tc>
      </w:tr>
      <w:tr w:rsidR="001970D7" w:rsidRPr="001970D7" w14:paraId="1EFDB507" w14:textId="77777777" w:rsidTr="00B95317">
        <w:trPr>
          <w:jc w:val="center"/>
        </w:trPr>
        <w:tc>
          <w:tcPr>
            <w:tcW w:w="1701" w:type="dxa"/>
            <w:vMerge/>
            <w:vAlign w:val="center"/>
          </w:tcPr>
          <w:p w14:paraId="5D925354"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tcBorders>
              <w:top w:val="nil"/>
              <w:bottom w:val="nil"/>
            </w:tcBorders>
            <w:vAlign w:val="center"/>
          </w:tcPr>
          <w:p w14:paraId="5193B3AD"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4677" w:type="dxa"/>
            <w:tcBorders>
              <w:top w:val="nil"/>
              <w:bottom w:val="nil"/>
            </w:tcBorders>
            <w:vAlign w:val="center"/>
          </w:tcPr>
          <w:p w14:paraId="2A60DED9"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mean length of run (MLR)</w:t>
            </w:r>
          </w:p>
        </w:tc>
        <w:tc>
          <w:tcPr>
            <w:tcW w:w="1276" w:type="dxa"/>
            <w:tcBorders>
              <w:top w:val="nil"/>
              <w:bottom w:val="nil"/>
            </w:tcBorders>
            <w:vAlign w:val="center"/>
          </w:tcPr>
          <w:p w14:paraId="6151ECFE"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interval</w:t>
            </w:r>
          </w:p>
        </w:tc>
      </w:tr>
      <w:tr w:rsidR="001970D7" w:rsidRPr="001970D7" w14:paraId="60600C62" w14:textId="77777777" w:rsidTr="00B95317">
        <w:trPr>
          <w:jc w:val="center"/>
        </w:trPr>
        <w:tc>
          <w:tcPr>
            <w:tcW w:w="1701" w:type="dxa"/>
            <w:vMerge/>
            <w:vAlign w:val="center"/>
          </w:tcPr>
          <w:p w14:paraId="06167E7A"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tcBorders>
              <w:top w:val="nil"/>
              <w:bottom w:val="nil"/>
            </w:tcBorders>
            <w:vAlign w:val="center"/>
          </w:tcPr>
          <w:p w14:paraId="27FEB2E3"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4677" w:type="dxa"/>
            <w:tcBorders>
              <w:top w:val="nil"/>
              <w:bottom w:val="nil"/>
            </w:tcBorders>
            <w:vAlign w:val="center"/>
          </w:tcPr>
          <w:p w14:paraId="71217A84"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number of dysfluency markers (</w:t>
            </w:r>
            <w:proofErr w:type="spellStart"/>
            <w:r w:rsidRPr="001970D7">
              <w:rPr>
                <w:rFonts w:ascii="Times New Roman" w:eastAsiaTheme="minorEastAsia" w:hAnsi="Times New Roman" w:cs="Times New Roman"/>
                <w:kern w:val="2"/>
                <w:sz w:val="24"/>
                <w:szCs w:val="24"/>
              </w:rPr>
              <w:t>DysM</w:t>
            </w:r>
            <w:proofErr w:type="spellEnd"/>
            <w:r w:rsidRPr="001970D7">
              <w:rPr>
                <w:rFonts w:ascii="Times New Roman" w:eastAsiaTheme="minorEastAsia" w:hAnsi="Times New Roman" w:cs="Times New Roman"/>
                <w:kern w:val="2"/>
                <w:sz w:val="24"/>
                <w:szCs w:val="24"/>
              </w:rPr>
              <w:t>)</w:t>
            </w:r>
          </w:p>
        </w:tc>
        <w:tc>
          <w:tcPr>
            <w:tcW w:w="1276" w:type="dxa"/>
            <w:tcBorders>
              <w:top w:val="nil"/>
              <w:bottom w:val="nil"/>
            </w:tcBorders>
            <w:vAlign w:val="center"/>
          </w:tcPr>
          <w:p w14:paraId="2C6601CE"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interval</w:t>
            </w:r>
          </w:p>
        </w:tc>
      </w:tr>
      <w:tr w:rsidR="001970D7" w:rsidRPr="001970D7" w14:paraId="3D48A9C4" w14:textId="77777777" w:rsidTr="00B95317">
        <w:trPr>
          <w:jc w:val="center"/>
        </w:trPr>
        <w:tc>
          <w:tcPr>
            <w:tcW w:w="1701" w:type="dxa"/>
            <w:vMerge/>
            <w:vAlign w:val="center"/>
          </w:tcPr>
          <w:p w14:paraId="5FC7EF8E"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tcBorders>
              <w:top w:val="nil"/>
              <w:bottom w:val="single" w:sz="6" w:space="0" w:color="auto"/>
            </w:tcBorders>
            <w:vAlign w:val="center"/>
          </w:tcPr>
          <w:p w14:paraId="143E0044"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4677" w:type="dxa"/>
            <w:tcBorders>
              <w:top w:val="nil"/>
              <w:bottom w:val="single" w:sz="6" w:space="0" w:color="auto"/>
            </w:tcBorders>
            <w:vAlign w:val="center"/>
          </w:tcPr>
          <w:p w14:paraId="299CF6D6"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ratio of repetition and self-correction (RRSC)</w:t>
            </w:r>
          </w:p>
        </w:tc>
        <w:tc>
          <w:tcPr>
            <w:tcW w:w="1276" w:type="dxa"/>
            <w:tcBorders>
              <w:top w:val="nil"/>
              <w:bottom w:val="single" w:sz="6" w:space="0" w:color="auto"/>
            </w:tcBorders>
            <w:vAlign w:val="center"/>
          </w:tcPr>
          <w:p w14:paraId="05B64A2F"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ratio</w:t>
            </w:r>
          </w:p>
        </w:tc>
      </w:tr>
      <w:tr w:rsidR="001970D7" w:rsidRPr="001970D7" w14:paraId="25784909" w14:textId="77777777" w:rsidTr="00B95317">
        <w:trPr>
          <w:jc w:val="center"/>
        </w:trPr>
        <w:tc>
          <w:tcPr>
            <w:tcW w:w="1701" w:type="dxa"/>
            <w:vMerge/>
            <w:vAlign w:val="center"/>
          </w:tcPr>
          <w:p w14:paraId="27A5A2FD"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val="restart"/>
            <w:tcBorders>
              <w:top w:val="single" w:sz="6" w:space="0" w:color="auto"/>
              <w:bottom w:val="nil"/>
            </w:tcBorders>
            <w:vAlign w:val="center"/>
          </w:tcPr>
          <w:p w14:paraId="186A9523"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phonology</w:t>
            </w:r>
          </w:p>
        </w:tc>
        <w:tc>
          <w:tcPr>
            <w:tcW w:w="4677" w:type="dxa"/>
            <w:tcBorders>
              <w:top w:val="single" w:sz="6" w:space="0" w:color="auto"/>
              <w:bottom w:val="nil"/>
            </w:tcBorders>
            <w:vAlign w:val="center"/>
          </w:tcPr>
          <w:p w14:paraId="4BE80F4B"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ratio of phoneme addition (RPA)</w:t>
            </w:r>
          </w:p>
        </w:tc>
        <w:tc>
          <w:tcPr>
            <w:tcW w:w="1276" w:type="dxa"/>
            <w:tcBorders>
              <w:top w:val="single" w:sz="6" w:space="0" w:color="auto"/>
              <w:bottom w:val="nil"/>
            </w:tcBorders>
            <w:vAlign w:val="center"/>
          </w:tcPr>
          <w:p w14:paraId="209F9733"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ratio</w:t>
            </w:r>
          </w:p>
        </w:tc>
      </w:tr>
      <w:tr w:rsidR="001970D7" w:rsidRPr="001970D7" w14:paraId="6436BF6C" w14:textId="77777777" w:rsidTr="00B95317">
        <w:trPr>
          <w:jc w:val="center"/>
        </w:trPr>
        <w:tc>
          <w:tcPr>
            <w:tcW w:w="1701" w:type="dxa"/>
            <w:vMerge/>
            <w:vAlign w:val="center"/>
          </w:tcPr>
          <w:p w14:paraId="12969904"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tcBorders>
              <w:top w:val="nil"/>
              <w:bottom w:val="nil"/>
            </w:tcBorders>
            <w:vAlign w:val="center"/>
          </w:tcPr>
          <w:p w14:paraId="3678F184"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4677" w:type="dxa"/>
            <w:tcBorders>
              <w:top w:val="nil"/>
              <w:bottom w:val="nil"/>
            </w:tcBorders>
            <w:vAlign w:val="center"/>
          </w:tcPr>
          <w:p w14:paraId="58D61E3B"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ratio of phoneme omitting (RPO)</w:t>
            </w:r>
          </w:p>
        </w:tc>
        <w:tc>
          <w:tcPr>
            <w:tcW w:w="1276" w:type="dxa"/>
            <w:tcBorders>
              <w:top w:val="nil"/>
              <w:bottom w:val="nil"/>
            </w:tcBorders>
            <w:vAlign w:val="center"/>
          </w:tcPr>
          <w:p w14:paraId="2952B000"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ratio</w:t>
            </w:r>
          </w:p>
        </w:tc>
      </w:tr>
      <w:tr w:rsidR="001970D7" w:rsidRPr="001970D7" w14:paraId="57EA610D" w14:textId="77777777" w:rsidTr="00B95317">
        <w:trPr>
          <w:jc w:val="center"/>
        </w:trPr>
        <w:tc>
          <w:tcPr>
            <w:tcW w:w="1701" w:type="dxa"/>
            <w:vMerge/>
            <w:vAlign w:val="center"/>
          </w:tcPr>
          <w:p w14:paraId="235A80C1"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tcBorders>
              <w:top w:val="nil"/>
              <w:bottom w:val="nil"/>
            </w:tcBorders>
            <w:vAlign w:val="center"/>
          </w:tcPr>
          <w:p w14:paraId="620A42E1"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4677" w:type="dxa"/>
            <w:tcBorders>
              <w:top w:val="nil"/>
              <w:bottom w:val="nil"/>
            </w:tcBorders>
            <w:vAlign w:val="center"/>
          </w:tcPr>
          <w:p w14:paraId="3EB4989D"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ratio of mispronounced phonemes (RMP)</w:t>
            </w:r>
          </w:p>
        </w:tc>
        <w:tc>
          <w:tcPr>
            <w:tcW w:w="1276" w:type="dxa"/>
            <w:tcBorders>
              <w:top w:val="nil"/>
              <w:bottom w:val="nil"/>
            </w:tcBorders>
            <w:vAlign w:val="center"/>
          </w:tcPr>
          <w:p w14:paraId="314FA7F0"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ratio</w:t>
            </w:r>
          </w:p>
        </w:tc>
      </w:tr>
      <w:tr w:rsidR="001970D7" w:rsidRPr="001970D7" w14:paraId="3879D52B" w14:textId="77777777" w:rsidTr="00B95317">
        <w:trPr>
          <w:jc w:val="center"/>
        </w:trPr>
        <w:tc>
          <w:tcPr>
            <w:tcW w:w="1701" w:type="dxa"/>
            <w:vMerge/>
            <w:vAlign w:val="center"/>
          </w:tcPr>
          <w:p w14:paraId="559A18C5"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tcBorders>
              <w:top w:val="nil"/>
              <w:bottom w:val="nil"/>
            </w:tcBorders>
            <w:vAlign w:val="center"/>
          </w:tcPr>
          <w:p w14:paraId="13B530BC"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4677" w:type="dxa"/>
            <w:tcBorders>
              <w:top w:val="nil"/>
              <w:bottom w:val="nil"/>
            </w:tcBorders>
            <w:vAlign w:val="center"/>
          </w:tcPr>
          <w:p w14:paraId="291B56BE"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ratio of unintelligible fragments (</w:t>
            </w:r>
            <w:proofErr w:type="spellStart"/>
            <w:r w:rsidRPr="001970D7">
              <w:rPr>
                <w:rFonts w:ascii="Times New Roman" w:eastAsiaTheme="minorEastAsia" w:hAnsi="Times New Roman" w:cs="Times New Roman"/>
                <w:kern w:val="2"/>
                <w:sz w:val="24"/>
                <w:szCs w:val="24"/>
              </w:rPr>
              <w:t>RUiF</w:t>
            </w:r>
            <w:proofErr w:type="spellEnd"/>
            <w:r w:rsidRPr="001970D7">
              <w:rPr>
                <w:rFonts w:ascii="Times New Roman" w:eastAsiaTheme="minorEastAsia" w:hAnsi="Times New Roman" w:cs="Times New Roman"/>
                <w:kern w:val="2"/>
                <w:sz w:val="24"/>
                <w:szCs w:val="24"/>
              </w:rPr>
              <w:t>)</w:t>
            </w:r>
          </w:p>
        </w:tc>
        <w:tc>
          <w:tcPr>
            <w:tcW w:w="1276" w:type="dxa"/>
            <w:tcBorders>
              <w:top w:val="nil"/>
              <w:bottom w:val="nil"/>
            </w:tcBorders>
            <w:vAlign w:val="center"/>
          </w:tcPr>
          <w:p w14:paraId="18DB8494"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ratio</w:t>
            </w:r>
          </w:p>
        </w:tc>
      </w:tr>
      <w:tr w:rsidR="001970D7" w:rsidRPr="001970D7" w14:paraId="047DAFF7" w14:textId="77777777" w:rsidTr="00B95317">
        <w:trPr>
          <w:jc w:val="center"/>
        </w:trPr>
        <w:tc>
          <w:tcPr>
            <w:tcW w:w="1701" w:type="dxa"/>
            <w:vMerge/>
            <w:vAlign w:val="center"/>
          </w:tcPr>
          <w:p w14:paraId="34F39D53"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tcBorders>
              <w:top w:val="nil"/>
              <w:bottom w:val="nil"/>
            </w:tcBorders>
            <w:vAlign w:val="center"/>
          </w:tcPr>
          <w:p w14:paraId="00E756AB"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4677" w:type="dxa"/>
            <w:tcBorders>
              <w:top w:val="nil"/>
              <w:bottom w:val="nil"/>
            </w:tcBorders>
            <w:vAlign w:val="center"/>
          </w:tcPr>
          <w:p w14:paraId="45F4859C"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pitch range (PR)</w:t>
            </w:r>
          </w:p>
        </w:tc>
        <w:tc>
          <w:tcPr>
            <w:tcW w:w="1276" w:type="dxa"/>
            <w:tcBorders>
              <w:top w:val="nil"/>
              <w:bottom w:val="nil"/>
            </w:tcBorders>
            <w:vAlign w:val="center"/>
          </w:tcPr>
          <w:p w14:paraId="50B680F2"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interval</w:t>
            </w:r>
          </w:p>
        </w:tc>
      </w:tr>
      <w:tr w:rsidR="001970D7" w:rsidRPr="001970D7" w14:paraId="38C03EF2" w14:textId="77777777" w:rsidTr="00B95317">
        <w:trPr>
          <w:jc w:val="center"/>
        </w:trPr>
        <w:tc>
          <w:tcPr>
            <w:tcW w:w="1701" w:type="dxa"/>
            <w:vMerge/>
            <w:tcBorders>
              <w:bottom w:val="single" w:sz="4" w:space="0" w:color="auto"/>
            </w:tcBorders>
            <w:vAlign w:val="center"/>
          </w:tcPr>
          <w:p w14:paraId="64D4475B"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tcBorders>
              <w:top w:val="nil"/>
              <w:bottom w:val="single" w:sz="4" w:space="0" w:color="auto"/>
            </w:tcBorders>
            <w:vAlign w:val="center"/>
          </w:tcPr>
          <w:p w14:paraId="3EC269D7"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4677" w:type="dxa"/>
            <w:tcBorders>
              <w:top w:val="nil"/>
              <w:bottom w:val="single" w:sz="4" w:space="0" w:color="auto"/>
            </w:tcBorders>
            <w:vAlign w:val="center"/>
          </w:tcPr>
          <w:p w14:paraId="436339A4"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 xml:space="preserve">ratio of </w:t>
            </w:r>
            <w:proofErr w:type="spellStart"/>
            <w:r w:rsidRPr="001970D7">
              <w:rPr>
                <w:rFonts w:ascii="Times New Roman" w:eastAsiaTheme="minorEastAsia" w:hAnsi="Times New Roman" w:cs="Times New Roman"/>
                <w:kern w:val="2"/>
                <w:sz w:val="24"/>
                <w:szCs w:val="24"/>
              </w:rPr>
              <w:t>misstressed</w:t>
            </w:r>
            <w:proofErr w:type="spellEnd"/>
            <w:r w:rsidRPr="001970D7">
              <w:rPr>
                <w:rFonts w:ascii="Times New Roman" w:eastAsiaTheme="minorEastAsia" w:hAnsi="Times New Roman" w:cs="Times New Roman"/>
                <w:kern w:val="2"/>
                <w:sz w:val="24"/>
                <w:szCs w:val="24"/>
              </w:rPr>
              <w:t xml:space="preserve"> words (RMS)</w:t>
            </w:r>
          </w:p>
        </w:tc>
        <w:tc>
          <w:tcPr>
            <w:tcW w:w="1276" w:type="dxa"/>
            <w:tcBorders>
              <w:top w:val="nil"/>
              <w:bottom w:val="single" w:sz="4" w:space="0" w:color="auto"/>
            </w:tcBorders>
            <w:vAlign w:val="center"/>
          </w:tcPr>
          <w:p w14:paraId="50A72EEE"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ratio</w:t>
            </w:r>
          </w:p>
        </w:tc>
      </w:tr>
      <w:tr w:rsidR="001970D7" w:rsidRPr="001970D7" w14:paraId="5AFED357" w14:textId="77777777" w:rsidTr="00B95317">
        <w:trPr>
          <w:jc w:val="center"/>
        </w:trPr>
        <w:tc>
          <w:tcPr>
            <w:tcW w:w="1701" w:type="dxa"/>
            <w:vMerge w:val="restart"/>
            <w:tcBorders>
              <w:top w:val="single" w:sz="4" w:space="0" w:color="auto"/>
            </w:tcBorders>
            <w:vAlign w:val="center"/>
          </w:tcPr>
          <w:p w14:paraId="423BA5A0"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hint="eastAsia"/>
                <w:kern w:val="2"/>
                <w:sz w:val="24"/>
                <w:szCs w:val="24"/>
              </w:rPr>
              <w:t>c</w:t>
            </w:r>
            <w:r w:rsidRPr="001970D7">
              <w:rPr>
                <w:rFonts w:ascii="Times New Roman" w:eastAsiaTheme="minorEastAsia" w:hAnsi="Times New Roman" w:cs="Times New Roman"/>
                <w:kern w:val="2"/>
                <w:sz w:val="24"/>
                <w:szCs w:val="24"/>
              </w:rPr>
              <w:t>ommunicative</w:t>
            </w:r>
          </w:p>
          <w:p w14:paraId="054DD18E"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strategy use</w:t>
            </w:r>
          </w:p>
        </w:tc>
        <w:tc>
          <w:tcPr>
            <w:tcW w:w="1560" w:type="dxa"/>
            <w:vMerge w:val="restart"/>
            <w:tcBorders>
              <w:top w:val="single" w:sz="4" w:space="0" w:color="auto"/>
            </w:tcBorders>
            <w:vAlign w:val="center"/>
          </w:tcPr>
          <w:p w14:paraId="156CF3AE"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reduction</w:t>
            </w:r>
          </w:p>
        </w:tc>
        <w:tc>
          <w:tcPr>
            <w:tcW w:w="4677" w:type="dxa"/>
            <w:tcBorders>
              <w:top w:val="single" w:sz="4" w:space="0" w:color="auto"/>
              <w:bottom w:val="nil"/>
            </w:tcBorders>
            <w:vAlign w:val="center"/>
          </w:tcPr>
          <w:p w14:paraId="0FCD0B71"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 xml:space="preserve">number of </w:t>
            </w:r>
            <w:proofErr w:type="gramStart"/>
            <w:r w:rsidRPr="001970D7">
              <w:rPr>
                <w:rFonts w:ascii="Times New Roman" w:eastAsiaTheme="minorEastAsia" w:hAnsi="Times New Roman" w:cs="Times New Roman"/>
                <w:kern w:val="2"/>
                <w:sz w:val="24"/>
                <w:szCs w:val="24"/>
              </w:rPr>
              <w:t>message</w:t>
            </w:r>
            <w:proofErr w:type="gramEnd"/>
            <w:r w:rsidRPr="001970D7">
              <w:rPr>
                <w:rFonts w:ascii="Times New Roman" w:eastAsiaTheme="minorEastAsia" w:hAnsi="Times New Roman" w:cs="Times New Roman"/>
                <w:kern w:val="2"/>
                <w:sz w:val="24"/>
                <w:szCs w:val="24"/>
              </w:rPr>
              <w:t xml:space="preserve"> abandoned (MA)</w:t>
            </w:r>
          </w:p>
        </w:tc>
        <w:tc>
          <w:tcPr>
            <w:tcW w:w="1276" w:type="dxa"/>
            <w:tcBorders>
              <w:top w:val="single" w:sz="4" w:space="0" w:color="auto"/>
              <w:bottom w:val="nil"/>
            </w:tcBorders>
            <w:vAlign w:val="center"/>
          </w:tcPr>
          <w:p w14:paraId="483CAE7D"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interval</w:t>
            </w:r>
          </w:p>
        </w:tc>
      </w:tr>
      <w:tr w:rsidR="001970D7" w:rsidRPr="001970D7" w14:paraId="176BC30B" w14:textId="77777777" w:rsidTr="00B95317">
        <w:trPr>
          <w:jc w:val="center"/>
        </w:trPr>
        <w:tc>
          <w:tcPr>
            <w:tcW w:w="1701" w:type="dxa"/>
            <w:vMerge/>
            <w:vAlign w:val="center"/>
          </w:tcPr>
          <w:p w14:paraId="7CFE99F4"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tcBorders>
              <w:bottom w:val="single" w:sz="4" w:space="0" w:color="auto"/>
            </w:tcBorders>
            <w:vAlign w:val="center"/>
          </w:tcPr>
          <w:p w14:paraId="4E650E51"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4677" w:type="dxa"/>
            <w:tcBorders>
              <w:top w:val="nil"/>
              <w:bottom w:val="single" w:sz="4" w:space="0" w:color="auto"/>
            </w:tcBorders>
            <w:vAlign w:val="center"/>
          </w:tcPr>
          <w:p w14:paraId="15E309D4"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 xml:space="preserve">number of semantic </w:t>
            </w:r>
            <w:proofErr w:type="gramStart"/>
            <w:r w:rsidRPr="001970D7">
              <w:rPr>
                <w:rFonts w:ascii="Times New Roman" w:eastAsiaTheme="minorEastAsia" w:hAnsi="Times New Roman" w:cs="Times New Roman"/>
                <w:kern w:val="2"/>
                <w:sz w:val="24"/>
                <w:szCs w:val="24"/>
              </w:rPr>
              <w:t>reduction</w:t>
            </w:r>
            <w:proofErr w:type="gramEnd"/>
            <w:r w:rsidRPr="001970D7">
              <w:rPr>
                <w:rFonts w:ascii="Times New Roman" w:eastAsiaTheme="minorEastAsia" w:hAnsi="Times New Roman" w:cs="Times New Roman"/>
                <w:kern w:val="2"/>
                <w:sz w:val="24"/>
                <w:szCs w:val="24"/>
              </w:rPr>
              <w:t xml:space="preserve"> (SR)</w:t>
            </w:r>
          </w:p>
        </w:tc>
        <w:tc>
          <w:tcPr>
            <w:tcW w:w="1276" w:type="dxa"/>
            <w:tcBorders>
              <w:top w:val="nil"/>
              <w:bottom w:val="single" w:sz="4" w:space="0" w:color="auto"/>
            </w:tcBorders>
            <w:vAlign w:val="center"/>
          </w:tcPr>
          <w:p w14:paraId="41FCB9AC"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interval</w:t>
            </w:r>
          </w:p>
        </w:tc>
      </w:tr>
      <w:tr w:rsidR="001970D7" w:rsidRPr="001970D7" w14:paraId="4CCBB8AD" w14:textId="77777777" w:rsidTr="00B95317">
        <w:trPr>
          <w:jc w:val="center"/>
        </w:trPr>
        <w:tc>
          <w:tcPr>
            <w:tcW w:w="1701" w:type="dxa"/>
            <w:vMerge/>
            <w:vAlign w:val="center"/>
          </w:tcPr>
          <w:p w14:paraId="1C264262"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val="restart"/>
            <w:tcBorders>
              <w:top w:val="single" w:sz="4" w:space="0" w:color="auto"/>
            </w:tcBorders>
            <w:vAlign w:val="center"/>
          </w:tcPr>
          <w:p w14:paraId="02CD64B9"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achievement</w:t>
            </w:r>
          </w:p>
        </w:tc>
        <w:tc>
          <w:tcPr>
            <w:tcW w:w="4677" w:type="dxa"/>
            <w:tcBorders>
              <w:top w:val="single" w:sz="4" w:space="0" w:color="auto"/>
            </w:tcBorders>
            <w:vAlign w:val="center"/>
          </w:tcPr>
          <w:p w14:paraId="1C9DCCC0"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number of guessing (GUS)</w:t>
            </w:r>
          </w:p>
        </w:tc>
        <w:tc>
          <w:tcPr>
            <w:tcW w:w="1276" w:type="dxa"/>
            <w:tcBorders>
              <w:top w:val="single" w:sz="4" w:space="0" w:color="auto"/>
            </w:tcBorders>
            <w:vAlign w:val="center"/>
          </w:tcPr>
          <w:p w14:paraId="6CC4966D"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interval</w:t>
            </w:r>
          </w:p>
        </w:tc>
      </w:tr>
      <w:tr w:rsidR="001970D7" w:rsidRPr="001970D7" w14:paraId="4DF5D107" w14:textId="77777777" w:rsidTr="00B95317">
        <w:trPr>
          <w:jc w:val="center"/>
        </w:trPr>
        <w:tc>
          <w:tcPr>
            <w:tcW w:w="1701" w:type="dxa"/>
            <w:vMerge/>
            <w:vAlign w:val="center"/>
          </w:tcPr>
          <w:p w14:paraId="3E78A009"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vAlign w:val="center"/>
          </w:tcPr>
          <w:p w14:paraId="34A05548"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4677" w:type="dxa"/>
            <w:vAlign w:val="center"/>
          </w:tcPr>
          <w:p w14:paraId="05F48719"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number of approximation (APP)</w:t>
            </w:r>
          </w:p>
        </w:tc>
        <w:tc>
          <w:tcPr>
            <w:tcW w:w="1276" w:type="dxa"/>
            <w:vAlign w:val="center"/>
          </w:tcPr>
          <w:p w14:paraId="10EF78B1"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interval</w:t>
            </w:r>
          </w:p>
        </w:tc>
      </w:tr>
      <w:tr w:rsidR="001970D7" w:rsidRPr="001970D7" w14:paraId="5840B12C" w14:textId="77777777" w:rsidTr="00B95317">
        <w:trPr>
          <w:jc w:val="center"/>
        </w:trPr>
        <w:tc>
          <w:tcPr>
            <w:tcW w:w="1701" w:type="dxa"/>
            <w:vMerge/>
            <w:vAlign w:val="center"/>
          </w:tcPr>
          <w:p w14:paraId="6A60D241"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vAlign w:val="center"/>
          </w:tcPr>
          <w:p w14:paraId="1F6F0A37"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4677" w:type="dxa"/>
            <w:vAlign w:val="center"/>
          </w:tcPr>
          <w:p w14:paraId="01E7AA77"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number of paraphrasing (PAR)</w:t>
            </w:r>
          </w:p>
        </w:tc>
        <w:tc>
          <w:tcPr>
            <w:tcW w:w="1276" w:type="dxa"/>
            <w:vAlign w:val="center"/>
          </w:tcPr>
          <w:p w14:paraId="2F833979"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interval</w:t>
            </w:r>
          </w:p>
        </w:tc>
      </w:tr>
      <w:tr w:rsidR="001970D7" w:rsidRPr="001970D7" w14:paraId="669F06AD" w14:textId="77777777" w:rsidTr="00B95317">
        <w:trPr>
          <w:jc w:val="center"/>
        </w:trPr>
        <w:tc>
          <w:tcPr>
            <w:tcW w:w="1701" w:type="dxa"/>
            <w:vMerge/>
            <w:vAlign w:val="center"/>
          </w:tcPr>
          <w:p w14:paraId="44D9CA23"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vAlign w:val="center"/>
          </w:tcPr>
          <w:p w14:paraId="722C82CB"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4677" w:type="dxa"/>
            <w:vAlign w:val="center"/>
          </w:tcPr>
          <w:p w14:paraId="30A29D08"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number of restructuring (RES)</w:t>
            </w:r>
          </w:p>
        </w:tc>
        <w:tc>
          <w:tcPr>
            <w:tcW w:w="1276" w:type="dxa"/>
            <w:vAlign w:val="center"/>
          </w:tcPr>
          <w:p w14:paraId="696F1C56"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interval</w:t>
            </w:r>
          </w:p>
        </w:tc>
      </w:tr>
      <w:tr w:rsidR="001970D7" w:rsidRPr="001970D7" w14:paraId="08B4657E" w14:textId="77777777" w:rsidTr="00B95317">
        <w:trPr>
          <w:jc w:val="center"/>
        </w:trPr>
        <w:tc>
          <w:tcPr>
            <w:tcW w:w="1701" w:type="dxa"/>
            <w:vMerge/>
            <w:vAlign w:val="center"/>
          </w:tcPr>
          <w:p w14:paraId="7DD00937"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560" w:type="dxa"/>
            <w:vMerge/>
            <w:vAlign w:val="center"/>
          </w:tcPr>
          <w:p w14:paraId="30FE722D" w14:textId="77777777" w:rsidR="001970D7" w:rsidRPr="001970D7" w:rsidRDefault="001970D7" w:rsidP="00F75980">
            <w:pPr>
              <w:widowControl w:val="0"/>
              <w:adjustRightInd/>
              <w:snapToGrid/>
              <w:spacing w:after="0"/>
              <w:ind w:firstLine="480"/>
              <w:rPr>
                <w:rFonts w:ascii="Times New Roman" w:eastAsiaTheme="minorEastAsia" w:hAnsi="Times New Roman" w:cs="Times New Roman"/>
                <w:kern w:val="2"/>
                <w:sz w:val="24"/>
                <w:szCs w:val="24"/>
              </w:rPr>
            </w:pPr>
          </w:p>
        </w:tc>
        <w:tc>
          <w:tcPr>
            <w:tcW w:w="4677" w:type="dxa"/>
            <w:vAlign w:val="center"/>
          </w:tcPr>
          <w:p w14:paraId="2C6EF11B" w14:textId="77777777" w:rsidR="001970D7" w:rsidRPr="001970D7" w:rsidRDefault="001970D7" w:rsidP="00F75980">
            <w:pPr>
              <w:widowControl w:val="0"/>
              <w:adjustRightInd/>
              <w:snapToGrid/>
              <w:spacing w:after="0"/>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number of word coinage (WC)</w:t>
            </w:r>
          </w:p>
        </w:tc>
        <w:tc>
          <w:tcPr>
            <w:tcW w:w="1276" w:type="dxa"/>
            <w:vAlign w:val="center"/>
          </w:tcPr>
          <w:p w14:paraId="37245A99" w14:textId="77777777" w:rsidR="001970D7" w:rsidRPr="001970D7" w:rsidRDefault="001970D7" w:rsidP="00F75980">
            <w:pPr>
              <w:widowControl w:val="0"/>
              <w:adjustRightInd/>
              <w:snapToGrid/>
              <w:spacing w:after="0"/>
              <w:jc w:val="center"/>
              <w:rPr>
                <w:rFonts w:ascii="Times New Roman" w:eastAsiaTheme="minorEastAsia" w:hAnsi="Times New Roman" w:cs="Times New Roman"/>
                <w:kern w:val="2"/>
                <w:sz w:val="24"/>
                <w:szCs w:val="24"/>
              </w:rPr>
            </w:pPr>
            <w:r w:rsidRPr="001970D7">
              <w:rPr>
                <w:rFonts w:ascii="Times New Roman" w:eastAsiaTheme="minorEastAsia" w:hAnsi="Times New Roman" w:cs="Times New Roman"/>
                <w:kern w:val="2"/>
                <w:sz w:val="24"/>
                <w:szCs w:val="24"/>
              </w:rPr>
              <w:t>interval</w:t>
            </w:r>
          </w:p>
        </w:tc>
      </w:tr>
    </w:tbl>
    <w:p w14:paraId="0BA6584F" w14:textId="77777777" w:rsidR="001970D7" w:rsidRPr="001970D7" w:rsidRDefault="001970D7" w:rsidP="00F75980">
      <w:pPr>
        <w:widowControl w:val="0"/>
        <w:adjustRightInd/>
        <w:snapToGrid/>
        <w:spacing w:after="0"/>
        <w:ind w:firstLineChars="200" w:firstLine="480"/>
        <w:jc w:val="both"/>
        <w:rPr>
          <w:rFonts w:ascii="Times New Roman" w:eastAsiaTheme="minorEastAsia" w:hAnsi="Times New Roman" w:cs="Times New Roman"/>
          <w:sz w:val="24"/>
          <w:szCs w:val="24"/>
        </w:rPr>
      </w:pPr>
      <w:r w:rsidRPr="001970D7">
        <w:rPr>
          <w:rFonts w:ascii="Times New Roman" w:eastAsiaTheme="minorEastAsia" w:hAnsi="Times New Roman" w:cs="Times New Roman"/>
          <w:sz w:val="24"/>
          <w:szCs w:val="24"/>
        </w:rPr>
        <w:t xml:space="preserve"> </w:t>
      </w:r>
    </w:p>
    <w:p w14:paraId="079697C2" w14:textId="77777777" w:rsidR="001970D7" w:rsidRPr="001970D7" w:rsidRDefault="001970D7" w:rsidP="00F75980">
      <w:pPr>
        <w:widowControl w:val="0"/>
        <w:adjustRightInd/>
        <w:snapToGrid/>
        <w:spacing w:after="0"/>
        <w:ind w:firstLine="480"/>
        <w:jc w:val="both"/>
        <w:rPr>
          <w:rFonts w:asciiTheme="minorHAnsi" w:eastAsiaTheme="minorEastAsia" w:hAnsiTheme="minorHAnsi"/>
          <w:kern w:val="2"/>
          <w:sz w:val="21"/>
        </w:rPr>
      </w:pPr>
    </w:p>
    <w:p w14:paraId="503FA3AC" w14:textId="58F09469" w:rsidR="00FE4EB6" w:rsidRDefault="00FE4EB6" w:rsidP="00F75980">
      <w:pPr>
        <w:adjustRightInd/>
        <w:snapToGrid/>
        <w:spacing w:after="0"/>
        <w:rPr>
          <w:rFonts w:ascii="Times New Roman" w:hAnsi="Times New Roman" w:cs="Times New Roman"/>
          <w:sz w:val="24"/>
          <w:szCs w:val="24"/>
        </w:rPr>
      </w:pPr>
      <w:r>
        <w:rPr>
          <w:rFonts w:ascii="Times New Roman" w:hAnsi="Times New Roman" w:cs="Times New Roman"/>
          <w:sz w:val="24"/>
          <w:szCs w:val="24"/>
        </w:rPr>
        <w:br w:type="page"/>
      </w:r>
    </w:p>
    <w:p w14:paraId="557A0AD5"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bookmarkStart w:id="1" w:name="OLE_LINK2"/>
      <w:r w:rsidRPr="00E33C24">
        <w:rPr>
          <w:rFonts w:ascii="Times New Roman" w:eastAsiaTheme="minorEastAsia" w:hAnsi="Times New Roman" w:cs="Times New Roman" w:hint="eastAsia"/>
          <w:b/>
          <w:bCs/>
          <w:kern w:val="2"/>
          <w:sz w:val="24"/>
          <w:szCs w:val="24"/>
        </w:rPr>
        <w:lastRenderedPageBreak/>
        <w:t>Appendix D</w:t>
      </w:r>
      <w:r w:rsidRPr="00E33C24">
        <w:rPr>
          <w:rFonts w:ascii="Times New Roman" w:eastAsiaTheme="minorEastAsia" w:hAnsi="Times New Roman" w:cs="Times New Roman" w:hint="eastAsia"/>
          <w:kern w:val="2"/>
          <w:sz w:val="24"/>
          <w:szCs w:val="24"/>
        </w:rPr>
        <w:t xml:space="preserve"> </w:t>
      </w:r>
      <w:r w:rsidRPr="00E33C24">
        <w:rPr>
          <w:rFonts w:ascii="Times New Roman" w:eastAsiaTheme="minorEastAsia" w:hAnsi="Times New Roman" w:cs="Times New Roman"/>
          <w:kern w:val="2"/>
          <w:sz w:val="24"/>
          <w:szCs w:val="24"/>
        </w:rPr>
        <w:t>A description of inter-coder reliability</w:t>
      </w:r>
    </w:p>
    <w:p w14:paraId="45FE638C" w14:textId="77777777" w:rsidR="00E33C24" w:rsidRPr="00E33C24" w:rsidRDefault="00E33C24" w:rsidP="00F75980">
      <w:pPr>
        <w:widowControl w:val="0"/>
        <w:adjustRightInd/>
        <w:snapToGrid/>
        <w:spacing w:after="0"/>
        <w:ind w:firstLineChars="200" w:firstLine="480"/>
        <w:jc w:val="both"/>
        <w:rPr>
          <w:rFonts w:ascii="Times New Roman" w:eastAsiaTheme="minorEastAsia" w:hAnsi="Times New Roman" w:cs="Times New Roman"/>
          <w:kern w:val="2"/>
          <w:sz w:val="24"/>
          <w:szCs w:val="24"/>
        </w:rPr>
      </w:pPr>
    </w:p>
    <w:tbl>
      <w:tblPr>
        <w:tblStyle w:val="TableGrid3"/>
        <w:tblW w:w="8647"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1416"/>
        <w:gridCol w:w="1236"/>
        <w:gridCol w:w="1577"/>
      </w:tblGrid>
      <w:tr w:rsidR="00E33C24" w:rsidRPr="00E33C24" w14:paraId="0655A5C3" w14:textId="77777777" w:rsidTr="00B95317">
        <w:trPr>
          <w:jc w:val="center"/>
        </w:trPr>
        <w:tc>
          <w:tcPr>
            <w:tcW w:w="4418" w:type="dxa"/>
            <w:vMerge w:val="restart"/>
            <w:tcBorders>
              <w:top w:val="single" w:sz="12" w:space="0" w:color="auto"/>
              <w:bottom w:val="nil"/>
            </w:tcBorders>
            <w:vAlign w:val="center"/>
          </w:tcPr>
          <w:bookmarkEnd w:id="1"/>
          <w:p w14:paraId="4B3DC75A" w14:textId="77777777" w:rsidR="00E33C24" w:rsidRPr="00E33C24" w:rsidRDefault="00E33C24" w:rsidP="00F75980">
            <w:pPr>
              <w:widowControl w:val="0"/>
              <w:adjustRightInd/>
              <w:snapToGrid/>
              <w:spacing w:after="0"/>
              <w:ind w:firstLine="48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Coding parameter</w:t>
            </w:r>
          </w:p>
        </w:tc>
        <w:tc>
          <w:tcPr>
            <w:tcW w:w="4229" w:type="dxa"/>
            <w:gridSpan w:val="3"/>
            <w:tcBorders>
              <w:top w:val="single" w:sz="12" w:space="0" w:color="auto"/>
              <w:bottom w:val="single" w:sz="6" w:space="0" w:color="auto"/>
            </w:tcBorders>
            <w:vAlign w:val="center"/>
          </w:tcPr>
          <w:p w14:paraId="1C15AB34"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inter-coder reliability (Cranach’s α)</w:t>
            </w:r>
          </w:p>
        </w:tc>
      </w:tr>
      <w:tr w:rsidR="00E33C24" w:rsidRPr="00E33C24" w14:paraId="5B80C425" w14:textId="77777777" w:rsidTr="00B95317">
        <w:trPr>
          <w:jc w:val="center"/>
        </w:trPr>
        <w:tc>
          <w:tcPr>
            <w:tcW w:w="4418" w:type="dxa"/>
            <w:vMerge/>
            <w:tcBorders>
              <w:top w:val="nil"/>
              <w:bottom w:val="single" w:sz="6" w:space="0" w:color="auto"/>
            </w:tcBorders>
            <w:vAlign w:val="center"/>
          </w:tcPr>
          <w:p w14:paraId="1EC4E257" w14:textId="77777777" w:rsidR="00E33C24" w:rsidRPr="00E33C24" w:rsidRDefault="00E33C24" w:rsidP="00F75980">
            <w:pPr>
              <w:widowControl w:val="0"/>
              <w:adjustRightInd/>
              <w:snapToGrid/>
              <w:spacing w:after="0"/>
              <w:ind w:firstLine="480"/>
              <w:rPr>
                <w:rFonts w:ascii="Times New Roman" w:eastAsiaTheme="minorEastAsia" w:hAnsi="Times New Roman" w:cs="Times New Roman"/>
                <w:kern w:val="2"/>
                <w:sz w:val="24"/>
                <w:szCs w:val="24"/>
              </w:rPr>
            </w:pPr>
          </w:p>
        </w:tc>
        <w:tc>
          <w:tcPr>
            <w:tcW w:w="1416" w:type="dxa"/>
            <w:tcBorders>
              <w:top w:val="single" w:sz="6" w:space="0" w:color="auto"/>
              <w:bottom w:val="single" w:sz="6" w:space="0" w:color="auto"/>
            </w:tcBorders>
            <w:vAlign w:val="center"/>
          </w:tcPr>
          <w:p w14:paraId="022BD570"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hint="eastAsia"/>
                <w:kern w:val="2"/>
                <w:sz w:val="24"/>
                <w:szCs w:val="24"/>
              </w:rPr>
              <w:t>r</w:t>
            </w:r>
            <w:r w:rsidRPr="00E33C24">
              <w:rPr>
                <w:rFonts w:ascii="Times New Roman" w:eastAsiaTheme="minorEastAsia" w:hAnsi="Times New Roman" w:cs="Times New Roman"/>
                <w:kern w:val="2"/>
                <w:sz w:val="24"/>
                <w:szCs w:val="24"/>
              </w:rPr>
              <w:t>eading</w:t>
            </w:r>
          </w:p>
          <w:p w14:paraId="66A7D525"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aloud</w:t>
            </w:r>
          </w:p>
        </w:tc>
        <w:tc>
          <w:tcPr>
            <w:tcW w:w="1236" w:type="dxa"/>
            <w:tcBorders>
              <w:top w:val="single" w:sz="6" w:space="0" w:color="auto"/>
              <w:bottom w:val="single" w:sz="6" w:space="0" w:color="auto"/>
            </w:tcBorders>
            <w:vAlign w:val="center"/>
          </w:tcPr>
          <w:p w14:paraId="4FA8D3C5"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hint="eastAsia"/>
                <w:kern w:val="2"/>
                <w:sz w:val="24"/>
                <w:szCs w:val="24"/>
              </w:rPr>
              <w:t>r</w:t>
            </w:r>
            <w:r w:rsidRPr="00E33C24">
              <w:rPr>
                <w:rFonts w:ascii="Times New Roman" w:eastAsiaTheme="minorEastAsia" w:hAnsi="Times New Roman" w:cs="Times New Roman"/>
                <w:kern w:val="2"/>
                <w:sz w:val="24"/>
                <w:szCs w:val="24"/>
              </w:rPr>
              <w:t>ole</w:t>
            </w:r>
          </w:p>
          <w:p w14:paraId="1AD1098E"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play</w:t>
            </w:r>
          </w:p>
        </w:tc>
        <w:tc>
          <w:tcPr>
            <w:tcW w:w="1577" w:type="dxa"/>
            <w:tcBorders>
              <w:top w:val="single" w:sz="6" w:space="0" w:color="auto"/>
              <w:bottom w:val="single" w:sz="6" w:space="0" w:color="auto"/>
            </w:tcBorders>
            <w:vAlign w:val="center"/>
          </w:tcPr>
          <w:p w14:paraId="60685005"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hint="eastAsia"/>
                <w:kern w:val="2"/>
                <w:sz w:val="24"/>
                <w:szCs w:val="24"/>
              </w:rPr>
              <w:t>s</w:t>
            </w:r>
            <w:r w:rsidRPr="00E33C24">
              <w:rPr>
                <w:rFonts w:ascii="Times New Roman" w:eastAsiaTheme="minorEastAsia" w:hAnsi="Times New Roman" w:cs="Times New Roman"/>
                <w:kern w:val="2"/>
                <w:sz w:val="24"/>
                <w:szCs w:val="24"/>
              </w:rPr>
              <w:t>tory</w:t>
            </w:r>
          </w:p>
          <w:p w14:paraId="1CD2BBF1" w14:textId="77777777" w:rsidR="00E33C24" w:rsidRPr="00E33C24" w:rsidRDefault="00E33C24" w:rsidP="00F75980">
            <w:pPr>
              <w:widowControl w:val="0"/>
              <w:adjustRightInd/>
              <w:snapToGrid/>
              <w:spacing w:after="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retelling</w:t>
            </w:r>
          </w:p>
        </w:tc>
      </w:tr>
      <w:tr w:rsidR="00E33C24" w:rsidRPr="00E33C24" w14:paraId="7A4D3F56" w14:textId="77777777" w:rsidTr="00B95317">
        <w:trPr>
          <w:jc w:val="center"/>
        </w:trPr>
        <w:tc>
          <w:tcPr>
            <w:tcW w:w="4418" w:type="dxa"/>
            <w:tcBorders>
              <w:top w:val="single" w:sz="6" w:space="0" w:color="auto"/>
            </w:tcBorders>
            <w:vAlign w:val="center"/>
          </w:tcPr>
          <w:p w14:paraId="75F1B719"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number of correct verb forms</w:t>
            </w:r>
          </w:p>
        </w:tc>
        <w:tc>
          <w:tcPr>
            <w:tcW w:w="1416" w:type="dxa"/>
            <w:tcBorders>
              <w:top w:val="single" w:sz="6" w:space="0" w:color="auto"/>
            </w:tcBorders>
            <w:vAlign w:val="center"/>
          </w:tcPr>
          <w:p w14:paraId="550A3D5B"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.970</w:t>
            </w:r>
          </w:p>
        </w:tc>
        <w:tc>
          <w:tcPr>
            <w:tcW w:w="1236" w:type="dxa"/>
            <w:tcBorders>
              <w:top w:val="single" w:sz="6" w:space="0" w:color="auto"/>
            </w:tcBorders>
            <w:vAlign w:val="center"/>
          </w:tcPr>
          <w:p w14:paraId="04E0AEE5"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.996</w:t>
            </w:r>
          </w:p>
        </w:tc>
        <w:tc>
          <w:tcPr>
            <w:tcW w:w="1577" w:type="dxa"/>
            <w:tcBorders>
              <w:top w:val="single" w:sz="6" w:space="0" w:color="auto"/>
            </w:tcBorders>
            <w:vAlign w:val="center"/>
          </w:tcPr>
          <w:p w14:paraId="3AA22AB5"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.989</w:t>
            </w:r>
          </w:p>
        </w:tc>
      </w:tr>
      <w:tr w:rsidR="00E33C24" w:rsidRPr="00E33C24" w14:paraId="0DA09E69" w14:textId="77777777" w:rsidTr="00B95317">
        <w:trPr>
          <w:jc w:val="center"/>
        </w:trPr>
        <w:tc>
          <w:tcPr>
            <w:tcW w:w="4418" w:type="dxa"/>
            <w:vAlign w:val="center"/>
          </w:tcPr>
          <w:p w14:paraId="0083C16E"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number of error-free clauses</w:t>
            </w:r>
          </w:p>
        </w:tc>
        <w:tc>
          <w:tcPr>
            <w:tcW w:w="1416" w:type="dxa"/>
            <w:vAlign w:val="center"/>
          </w:tcPr>
          <w:p w14:paraId="59A03DC0"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.982</w:t>
            </w:r>
          </w:p>
        </w:tc>
        <w:tc>
          <w:tcPr>
            <w:tcW w:w="1236" w:type="dxa"/>
            <w:vAlign w:val="center"/>
          </w:tcPr>
          <w:p w14:paraId="736DCFB5"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.995</w:t>
            </w:r>
          </w:p>
        </w:tc>
        <w:tc>
          <w:tcPr>
            <w:tcW w:w="1577" w:type="dxa"/>
            <w:vAlign w:val="center"/>
          </w:tcPr>
          <w:p w14:paraId="56C639B4"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.984</w:t>
            </w:r>
          </w:p>
        </w:tc>
      </w:tr>
      <w:tr w:rsidR="00E33C24" w:rsidRPr="00E33C24" w14:paraId="285CC3EF" w14:textId="77777777" w:rsidTr="00B95317">
        <w:trPr>
          <w:jc w:val="center"/>
        </w:trPr>
        <w:tc>
          <w:tcPr>
            <w:tcW w:w="4418" w:type="dxa"/>
            <w:vAlign w:val="center"/>
          </w:tcPr>
          <w:p w14:paraId="65E9EAD3"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number of verb forms</w:t>
            </w:r>
          </w:p>
        </w:tc>
        <w:tc>
          <w:tcPr>
            <w:tcW w:w="1416" w:type="dxa"/>
            <w:vAlign w:val="center"/>
          </w:tcPr>
          <w:p w14:paraId="59E281D5"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1.000</w:t>
            </w:r>
          </w:p>
        </w:tc>
        <w:tc>
          <w:tcPr>
            <w:tcW w:w="1236" w:type="dxa"/>
            <w:vAlign w:val="center"/>
          </w:tcPr>
          <w:p w14:paraId="619BB8C5"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.998</w:t>
            </w:r>
          </w:p>
        </w:tc>
        <w:tc>
          <w:tcPr>
            <w:tcW w:w="1577" w:type="dxa"/>
            <w:vAlign w:val="center"/>
          </w:tcPr>
          <w:p w14:paraId="2E0C4917"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.987</w:t>
            </w:r>
          </w:p>
        </w:tc>
      </w:tr>
      <w:tr w:rsidR="00E33C24" w:rsidRPr="00E33C24" w14:paraId="383215DB" w14:textId="77777777" w:rsidTr="00B95317">
        <w:trPr>
          <w:jc w:val="center"/>
        </w:trPr>
        <w:tc>
          <w:tcPr>
            <w:tcW w:w="4418" w:type="dxa"/>
            <w:vAlign w:val="center"/>
          </w:tcPr>
          <w:p w14:paraId="09D573BB"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number of reported semantic units</w:t>
            </w:r>
          </w:p>
        </w:tc>
        <w:tc>
          <w:tcPr>
            <w:tcW w:w="1416" w:type="dxa"/>
            <w:vAlign w:val="center"/>
          </w:tcPr>
          <w:p w14:paraId="5CC5807C"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.948</w:t>
            </w:r>
          </w:p>
        </w:tc>
        <w:tc>
          <w:tcPr>
            <w:tcW w:w="1236" w:type="dxa"/>
            <w:vAlign w:val="center"/>
          </w:tcPr>
          <w:p w14:paraId="1FDEEDB0"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.996</w:t>
            </w:r>
          </w:p>
        </w:tc>
        <w:tc>
          <w:tcPr>
            <w:tcW w:w="1577" w:type="dxa"/>
            <w:vAlign w:val="center"/>
          </w:tcPr>
          <w:p w14:paraId="46514E35"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.984</w:t>
            </w:r>
          </w:p>
        </w:tc>
      </w:tr>
      <w:tr w:rsidR="00E33C24" w:rsidRPr="00E33C24" w14:paraId="4CBD8527" w14:textId="77777777" w:rsidTr="00B95317">
        <w:trPr>
          <w:jc w:val="center"/>
        </w:trPr>
        <w:tc>
          <w:tcPr>
            <w:tcW w:w="4418" w:type="dxa"/>
            <w:vAlign w:val="center"/>
          </w:tcPr>
          <w:p w14:paraId="747D3AC9"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number of additive conjunctions</w:t>
            </w:r>
          </w:p>
        </w:tc>
        <w:tc>
          <w:tcPr>
            <w:tcW w:w="1416" w:type="dxa"/>
            <w:vAlign w:val="center"/>
          </w:tcPr>
          <w:p w14:paraId="0345351F"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w:t>
            </w:r>
          </w:p>
        </w:tc>
        <w:tc>
          <w:tcPr>
            <w:tcW w:w="1236" w:type="dxa"/>
            <w:vAlign w:val="center"/>
          </w:tcPr>
          <w:p w14:paraId="1113A2BB"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.994</w:t>
            </w:r>
          </w:p>
        </w:tc>
        <w:tc>
          <w:tcPr>
            <w:tcW w:w="1577" w:type="dxa"/>
            <w:vAlign w:val="center"/>
          </w:tcPr>
          <w:p w14:paraId="3956A9D1"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.819</w:t>
            </w:r>
          </w:p>
        </w:tc>
      </w:tr>
      <w:tr w:rsidR="00E33C24" w:rsidRPr="00E33C24" w14:paraId="727867F5" w14:textId="77777777" w:rsidTr="00B95317">
        <w:trPr>
          <w:jc w:val="center"/>
        </w:trPr>
        <w:tc>
          <w:tcPr>
            <w:tcW w:w="4418" w:type="dxa"/>
            <w:vAlign w:val="center"/>
          </w:tcPr>
          <w:p w14:paraId="1DA9F4EC"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number of comparative conjunctions</w:t>
            </w:r>
          </w:p>
        </w:tc>
        <w:tc>
          <w:tcPr>
            <w:tcW w:w="1416" w:type="dxa"/>
            <w:vAlign w:val="center"/>
          </w:tcPr>
          <w:p w14:paraId="1C25CDB7"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w:t>
            </w:r>
          </w:p>
        </w:tc>
        <w:tc>
          <w:tcPr>
            <w:tcW w:w="1236" w:type="dxa"/>
            <w:vAlign w:val="center"/>
          </w:tcPr>
          <w:p w14:paraId="71519FFF"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w:t>
            </w:r>
          </w:p>
        </w:tc>
        <w:tc>
          <w:tcPr>
            <w:tcW w:w="1577" w:type="dxa"/>
            <w:vAlign w:val="center"/>
          </w:tcPr>
          <w:p w14:paraId="6373F484"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.944</w:t>
            </w:r>
          </w:p>
        </w:tc>
      </w:tr>
      <w:tr w:rsidR="00E33C24" w:rsidRPr="00E33C24" w14:paraId="21B53380" w14:textId="77777777" w:rsidTr="00B95317">
        <w:trPr>
          <w:jc w:val="center"/>
        </w:trPr>
        <w:tc>
          <w:tcPr>
            <w:tcW w:w="4418" w:type="dxa"/>
            <w:vAlign w:val="center"/>
          </w:tcPr>
          <w:p w14:paraId="10391373"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number of temporal conjunctions</w:t>
            </w:r>
          </w:p>
        </w:tc>
        <w:tc>
          <w:tcPr>
            <w:tcW w:w="1416" w:type="dxa"/>
            <w:vAlign w:val="center"/>
          </w:tcPr>
          <w:p w14:paraId="78ABD68D"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w:t>
            </w:r>
          </w:p>
        </w:tc>
        <w:tc>
          <w:tcPr>
            <w:tcW w:w="1236" w:type="dxa"/>
            <w:vAlign w:val="center"/>
          </w:tcPr>
          <w:p w14:paraId="7352CCC4"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w:t>
            </w:r>
          </w:p>
        </w:tc>
        <w:tc>
          <w:tcPr>
            <w:tcW w:w="1577" w:type="dxa"/>
            <w:vAlign w:val="center"/>
          </w:tcPr>
          <w:p w14:paraId="4A866A9F"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.907</w:t>
            </w:r>
          </w:p>
        </w:tc>
      </w:tr>
      <w:tr w:rsidR="00E33C24" w:rsidRPr="00E33C24" w14:paraId="4A7FB5B6" w14:textId="77777777" w:rsidTr="00B95317">
        <w:trPr>
          <w:jc w:val="center"/>
        </w:trPr>
        <w:tc>
          <w:tcPr>
            <w:tcW w:w="4418" w:type="dxa"/>
            <w:vAlign w:val="center"/>
          </w:tcPr>
          <w:p w14:paraId="3F8571E4"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number of consequential conjunctions</w:t>
            </w:r>
          </w:p>
        </w:tc>
        <w:tc>
          <w:tcPr>
            <w:tcW w:w="1416" w:type="dxa"/>
            <w:vAlign w:val="center"/>
          </w:tcPr>
          <w:p w14:paraId="7D6F2119"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w:t>
            </w:r>
          </w:p>
        </w:tc>
        <w:tc>
          <w:tcPr>
            <w:tcW w:w="1236" w:type="dxa"/>
            <w:vAlign w:val="center"/>
          </w:tcPr>
          <w:p w14:paraId="2B55C427"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.955</w:t>
            </w:r>
          </w:p>
        </w:tc>
        <w:tc>
          <w:tcPr>
            <w:tcW w:w="1577" w:type="dxa"/>
            <w:vAlign w:val="center"/>
          </w:tcPr>
          <w:p w14:paraId="1452E09D"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.847</w:t>
            </w:r>
          </w:p>
        </w:tc>
      </w:tr>
      <w:tr w:rsidR="00E33C24" w:rsidRPr="00E33C24" w14:paraId="7C011351" w14:textId="77777777" w:rsidTr="00B95317">
        <w:trPr>
          <w:jc w:val="center"/>
        </w:trPr>
        <w:tc>
          <w:tcPr>
            <w:tcW w:w="4418" w:type="dxa"/>
            <w:vAlign w:val="center"/>
          </w:tcPr>
          <w:p w14:paraId="206AD652"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number of unmeaningful syllables</w:t>
            </w:r>
          </w:p>
        </w:tc>
        <w:tc>
          <w:tcPr>
            <w:tcW w:w="1416" w:type="dxa"/>
            <w:vAlign w:val="center"/>
          </w:tcPr>
          <w:p w14:paraId="3DACBB0A"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1.000</w:t>
            </w:r>
          </w:p>
        </w:tc>
        <w:tc>
          <w:tcPr>
            <w:tcW w:w="1236" w:type="dxa"/>
            <w:vAlign w:val="center"/>
          </w:tcPr>
          <w:p w14:paraId="269051C4"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.938</w:t>
            </w:r>
          </w:p>
        </w:tc>
        <w:tc>
          <w:tcPr>
            <w:tcW w:w="1577" w:type="dxa"/>
            <w:vAlign w:val="center"/>
          </w:tcPr>
          <w:p w14:paraId="099D8B99"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.904</w:t>
            </w:r>
          </w:p>
        </w:tc>
      </w:tr>
      <w:tr w:rsidR="00E33C24" w:rsidRPr="00E33C24" w14:paraId="033B4FCE" w14:textId="77777777" w:rsidTr="00B95317">
        <w:trPr>
          <w:jc w:val="center"/>
        </w:trPr>
        <w:tc>
          <w:tcPr>
            <w:tcW w:w="4418" w:type="dxa"/>
            <w:vAlign w:val="center"/>
          </w:tcPr>
          <w:p w14:paraId="504F071B"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number of filled pauses</w:t>
            </w:r>
          </w:p>
        </w:tc>
        <w:tc>
          <w:tcPr>
            <w:tcW w:w="1416" w:type="dxa"/>
            <w:vAlign w:val="center"/>
          </w:tcPr>
          <w:p w14:paraId="02D07A3E"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1.000</w:t>
            </w:r>
          </w:p>
        </w:tc>
        <w:tc>
          <w:tcPr>
            <w:tcW w:w="1236" w:type="dxa"/>
            <w:vAlign w:val="center"/>
          </w:tcPr>
          <w:p w14:paraId="12EE516D"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1.000</w:t>
            </w:r>
          </w:p>
        </w:tc>
        <w:tc>
          <w:tcPr>
            <w:tcW w:w="1577" w:type="dxa"/>
            <w:vAlign w:val="center"/>
          </w:tcPr>
          <w:p w14:paraId="5BB67F37"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.952</w:t>
            </w:r>
          </w:p>
        </w:tc>
      </w:tr>
      <w:tr w:rsidR="00E33C24" w:rsidRPr="00E33C24" w14:paraId="1569CBA9" w14:textId="77777777" w:rsidTr="00B95317">
        <w:trPr>
          <w:jc w:val="center"/>
        </w:trPr>
        <w:tc>
          <w:tcPr>
            <w:tcW w:w="4418" w:type="dxa"/>
            <w:vAlign w:val="center"/>
          </w:tcPr>
          <w:p w14:paraId="157137C1"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number of unfilled pauses</w:t>
            </w:r>
          </w:p>
        </w:tc>
        <w:tc>
          <w:tcPr>
            <w:tcW w:w="1416" w:type="dxa"/>
            <w:vAlign w:val="center"/>
          </w:tcPr>
          <w:p w14:paraId="33749725"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0.872</w:t>
            </w:r>
          </w:p>
        </w:tc>
        <w:tc>
          <w:tcPr>
            <w:tcW w:w="1236" w:type="dxa"/>
            <w:vAlign w:val="center"/>
          </w:tcPr>
          <w:p w14:paraId="1AD7417B"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.979</w:t>
            </w:r>
          </w:p>
        </w:tc>
        <w:tc>
          <w:tcPr>
            <w:tcW w:w="1577" w:type="dxa"/>
            <w:vAlign w:val="center"/>
          </w:tcPr>
          <w:p w14:paraId="4EF7D9C2"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.976</w:t>
            </w:r>
          </w:p>
        </w:tc>
      </w:tr>
      <w:tr w:rsidR="00E33C24" w:rsidRPr="00E33C24" w14:paraId="576F39D2" w14:textId="77777777" w:rsidTr="00B95317">
        <w:trPr>
          <w:jc w:val="center"/>
        </w:trPr>
        <w:tc>
          <w:tcPr>
            <w:tcW w:w="4418" w:type="dxa"/>
            <w:vAlign w:val="center"/>
          </w:tcPr>
          <w:p w14:paraId="16B6C041"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number of phoneme additions</w:t>
            </w:r>
          </w:p>
        </w:tc>
        <w:tc>
          <w:tcPr>
            <w:tcW w:w="1416" w:type="dxa"/>
            <w:vAlign w:val="center"/>
          </w:tcPr>
          <w:p w14:paraId="7BFA3761"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.961</w:t>
            </w:r>
          </w:p>
        </w:tc>
        <w:tc>
          <w:tcPr>
            <w:tcW w:w="1236" w:type="dxa"/>
            <w:vAlign w:val="center"/>
          </w:tcPr>
          <w:p w14:paraId="492B862A"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.993</w:t>
            </w:r>
          </w:p>
        </w:tc>
        <w:tc>
          <w:tcPr>
            <w:tcW w:w="1577" w:type="dxa"/>
            <w:vAlign w:val="center"/>
          </w:tcPr>
          <w:p w14:paraId="25C6D1E6"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.996</w:t>
            </w:r>
          </w:p>
        </w:tc>
      </w:tr>
      <w:tr w:rsidR="00E33C24" w:rsidRPr="00E33C24" w14:paraId="4E72F337" w14:textId="77777777" w:rsidTr="00B95317">
        <w:trPr>
          <w:jc w:val="center"/>
        </w:trPr>
        <w:tc>
          <w:tcPr>
            <w:tcW w:w="4418" w:type="dxa"/>
            <w:vAlign w:val="center"/>
          </w:tcPr>
          <w:p w14:paraId="610A2240"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 xml:space="preserve">number of </w:t>
            </w:r>
            <w:proofErr w:type="gramStart"/>
            <w:r w:rsidRPr="00E33C24">
              <w:rPr>
                <w:rFonts w:ascii="Times New Roman" w:eastAsiaTheme="minorEastAsia" w:hAnsi="Times New Roman" w:cs="Times New Roman"/>
                <w:kern w:val="2"/>
                <w:sz w:val="24"/>
                <w:szCs w:val="24"/>
              </w:rPr>
              <w:t>phoneme</w:t>
            </w:r>
            <w:proofErr w:type="gramEnd"/>
            <w:r w:rsidRPr="00E33C24">
              <w:rPr>
                <w:rFonts w:ascii="Times New Roman" w:eastAsiaTheme="minorEastAsia" w:hAnsi="Times New Roman" w:cs="Times New Roman"/>
                <w:kern w:val="2"/>
                <w:sz w:val="24"/>
                <w:szCs w:val="24"/>
              </w:rPr>
              <w:t xml:space="preserve"> omitting</w:t>
            </w:r>
          </w:p>
        </w:tc>
        <w:tc>
          <w:tcPr>
            <w:tcW w:w="1416" w:type="dxa"/>
            <w:vAlign w:val="center"/>
          </w:tcPr>
          <w:p w14:paraId="5CD0DFD8"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.994</w:t>
            </w:r>
          </w:p>
        </w:tc>
        <w:tc>
          <w:tcPr>
            <w:tcW w:w="1236" w:type="dxa"/>
            <w:vAlign w:val="center"/>
          </w:tcPr>
          <w:p w14:paraId="54283F34"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.979</w:t>
            </w:r>
          </w:p>
        </w:tc>
        <w:tc>
          <w:tcPr>
            <w:tcW w:w="1577" w:type="dxa"/>
            <w:vAlign w:val="center"/>
          </w:tcPr>
          <w:p w14:paraId="270D90A6"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.998</w:t>
            </w:r>
          </w:p>
        </w:tc>
      </w:tr>
      <w:tr w:rsidR="00E33C24" w:rsidRPr="00E33C24" w14:paraId="39398BE3" w14:textId="77777777" w:rsidTr="00B95317">
        <w:trPr>
          <w:jc w:val="center"/>
        </w:trPr>
        <w:tc>
          <w:tcPr>
            <w:tcW w:w="4418" w:type="dxa"/>
            <w:vAlign w:val="center"/>
          </w:tcPr>
          <w:p w14:paraId="2AE966B0"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number of mispronounced phonemes</w:t>
            </w:r>
          </w:p>
        </w:tc>
        <w:tc>
          <w:tcPr>
            <w:tcW w:w="1416" w:type="dxa"/>
            <w:vAlign w:val="center"/>
          </w:tcPr>
          <w:p w14:paraId="57154261"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.978</w:t>
            </w:r>
          </w:p>
        </w:tc>
        <w:tc>
          <w:tcPr>
            <w:tcW w:w="1236" w:type="dxa"/>
            <w:vAlign w:val="center"/>
          </w:tcPr>
          <w:p w14:paraId="65A07846"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.995</w:t>
            </w:r>
          </w:p>
        </w:tc>
        <w:tc>
          <w:tcPr>
            <w:tcW w:w="1577" w:type="dxa"/>
            <w:vAlign w:val="center"/>
          </w:tcPr>
          <w:p w14:paraId="58330AFE"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.997</w:t>
            </w:r>
          </w:p>
        </w:tc>
      </w:tr>
      <w:tr w:rsidR="00E33C24" w:rsidRPr="00E33C24" w14:paraId="369802EA" w14:textId="77777777" w:rsidTr="00B95317">
        <w:trPr>
          <w:jc w:val="center"/>
        </w:trPr>
        <w:tc>
          <w:tcPr>
            <w:tcW w:w="4418" w:type="dxa"/>
            <w:vAlign w:val="center"/>
          </w:tcPr>
          <w:p w14:paraId="6FB86698"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number of unintelligible fragments</w:t>
            </w:r>
          </w:p>
        </w:tc>
        <w:tc>
          <w:tcPr>
            <w:tcW w:w="1416" w:type="dxa"/>
            <w:vAlign w:val="center"/>
          </w:tcPr>
          <w:p w14:paraId="1044BAFA"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.989</w:t>
            </w:r>
          </w:p>
        </w:tc>
        <w:tc>
          <w:tcPr>
            <w:tcW w:w="1236" w:type="dxa"/>
            <w:vAlign w:val="center"/>
          </w:tcPr>
          <w:p w14:paraId="37C5AFB5"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.998</w:t>
            </w:r>
          </w:p>
        </w:tc>
        <w:tc>
          <w:tcPr>
            <w:tcW w:w="1577" w:type="dxa"/>
            <w:vAlign w:val="center"/>
          </w:tcPr>
          <w:p w14:paraId="35F29702"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.992</w:t>
            </w:r>
          </w:p>
        </w:tc>
      </w:tr>
      <w:tr w:rsidR="00E33C24" w:rsidRPr="00E33C24" w14:paraId="03B3D4D3" w14:textId="77777777" w:rsidTr="00B95317">
        <w:trPr>
          <w:jc w:val="center"/>
        </w:trPr>
        <w:tc>
          <w:tcPr>
            <w:tcW w:w="4418" w:type="dxa"/>
            <w:vAlign w:val="center"/>
          </w:tcPr>
          <w:p w14:paraId="00B4A706"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 xml:space="preserve">number of </w:t>
            </w:r>
            <w:proofErr w:type="gramStart"/>
            <w:r w:rsidRPr="00E33C24">
              <w:rPr>
                <w:rFonts w:ascii="Times New Roman" w:eastAsiaTheme="minorEastAsia" w:hAnsi="Times New Roman" w:cs="Times New Roman"/>
                <w:kern w:val="2"/>
                <w:sz w:val="24"/>
                <w:szCs w:val="24"/>
              </w:rPr>
              <w:t>message</w:t>
            </w:r>
            <w:proofErr w:type="gramEnd"/>
            <w:r w:rsidRPr="00E33C24">
              <w:rPr>
                <w:rFonts w:ascii="Times New Roman" w:eastAsiaTheme="minorEastAsia" w:hAnsi="Times New Roman" w:cs="Times New Roman"/>
                <w:kern w:val="2"/>
                <w:sz w:val="24"/>
                <w:szCs w:val="24"/>
              </w:rPr>
              <w:t xml:space="preserve"> abandoned</w:t>
            </w:r>
          </w:p>
        </w:tc>
        <w:tc>
          <w:tcPr>
            <w:tcW w:w="1416" w:type="dxa"/>
            <w:vAlign w:val="center"/>
          </w:tcPr>
          <w:p w14:paraId="2D7846C1"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w:t>
            </w:r>
          </w:p>
        </w:tc>
        <w:tc>
          <w:tcPr>
            <w:tcW w:w="1236" w:type="dxa"/>
            <w:vAlign w:val="center"/>
          </w:tcPr>
          <w:p w14:paraId="7A3F2F14"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.896</w:t>
            </w:r>
          </w:p>
        </w:tc>
        <w:tc>
          <w:tcPr>
            <w:tcW w:w="1577" w:type="dxa"/>
            <w:vAlign w:val="center"/>
          </w:tcPr>
          <w:p w14:paraId="64FE1D38"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.814</w:t>
            </w:r>
          </w:p>
        </w:tc>
      </w:tr>
      <w:tr w:rsidR="00E33C24" w:rsidRPr="00E33C24" w14:paraId="1AB7707E" w14:textId="77777777" w:rsidTr="00B95317">
        <w:trPr>
          <w:jc w:val="center"/>
        </w:trPr>
        <w:tc>
          <w:tcPr>
            <w:tcW w:w="4418" w:type="dxa"/>
            <w:vAlign w:val="center"/>
          </w:tcPr>
          <w:p w14:paraId="24F85036"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 xml:space="preserve">number of </w:t>
            </w:r>
            <w:proofErr w:type="spellStart"/>
            <w:r w:rsidRPr="00E33C24">
              <w:rPr>
                <w:rFonts w:ascii="Times New Roman" w:eastAsiaTheme="minorEastAsia" w:hAnsi="Times New Roman" w:cs="Times New Roman"/>
                <w:kern w:val="2"/>
                <w:sz w:val="24"/>
                <w:szCs w:val="24"/>
              </w:rPr>
              <w:t>misstressed</w:t>
            </w:r>
            <w:proofErr w:type="spellEnd"/>
            <w:r w:rsidRPr="00E33C24">
              <w:rPr>
                <w:rFonts w:ascii="Times New Roman" w:eastAsiaTheme="minorEastAsia" w:hAnsi="Times New Roman" w:cs="Times New Roman"/>
                <w:kern w:val="2"/>
                <w:sz w:val="24"/>
                <w:szCs w:val="24"/>
              </w:rPr>
              <w:t xml:space="preserve"> phonemes</w:t>
            </w:r>
          </w:p>
        </w:tc>
        <w:tc>
          <w:tcPr>
            <w:tcW w:w="1416" w:type="dxa"/>
            <w:vAlign w:val="center"/>
          </w:tcPr>
          <w:p w14:paraId="6529EBE0"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1.000</w:t>
            </w:r>
          </w:p>
        </w:tc>
        <w:tc>
          <w:tcPr>
            <w:tcW w:w="1236" w:type="dxa"/>
            <w:vAlign w:val="center"/>
          </w:tcPr>
          <w:p w14:paraId="144ADC6D"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.969</w:t>
            </w:r>
          </w:p>
        </w:tc>
        <w:tc>
          <w:tcPr>
            <w:tcW w:w="1577" w:type="dxa"/>
            <w:vAlign w:val="center"/>
          </w:tcPr>
          <w:p w14:paraId="16F6F23B"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.996</w:t>
            </w:r>
          </w:p>
        </w:tc>
      </w:tr>
      <w:tr w:rsidR="00E33C24" w:rsidRPr="00E33C24" w14:paraId="42DAE13B" w14:textId="77777777" w:rsidTr="00B95317">
        <w:trPr>
          <w:jc w:val="center"/>
        </w:trPr>
        <w:tc>
          <w:tcPr>
            <w:tcW w:w="4418" w:type="dxa"/>
            <w:vAlign w:val="center"/>
          </w:tcPr>
          <w:p w14:paraId="0A6347F3"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number of semantic units reduced</w:t>
            </w:r>
          </w:p>
        </w:tc>
        <w:tc>
          <w:tcPr>
            <w:tcW w:w="1416" w:type="dxa"/>
            <w:vAlign w:val="center"/>
          </w:tcPr>
          <w:p w14:paraId="1DCBF545"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.948</w:t>
            </w:r>
          </w:p>
        </w:tc>
        <w:tc>
          <w:tcPr>
            <w:tcW w:w="1236" w:type="dxa"/>
            <w:vAlign w:val="center"/>
          </w:tcPr>
          <w:p w14:paraId="348D1030"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.947</w:t>
            </w:r>
          </w:p>
        </w:tc>
        <w:tc>
          <w:tcPr>
            <w:tcW w:w="1577" w:type="dxa"/>
            <w:vAlign w:val="center"/>
          </w:tcPr>
          <w:p w14:paraId="22B2DD27"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.970</w:t>
            </w:r>
          </w:p>
        </w:tc>
      </w:tr>
      <w:tr w:rsidR="00E33C24" w:rsidRPr="00E33C24" w14:paraId="665DE60A" w14:textId="77777777" w:rsidTr="00B95317">
        <w:trPr>
          <w:jc w:val="center"/>
        </w:trPr>
        <w:tc>
          <w:tcPr>
            <w:tcW w:w="4418" w:type="dxa"/>
            <w:vAlign w:val="center"/>
          </w:tcPr>
          <w:p w14:paraId="61FF79E2"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number of guessing</w:t>
            </w:r>
          </w:p>
        </w:tc>
        <w:tc>
          <w:tcPr>
            <w:tcW w:w="1416" w:type="dxa"/>
            <w:vAlign w:val="center"/>
          </w:tcPr>
          <w:p w14:paraId="20F3D10F"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w:t>
            </w:r>
          </w:p>
        </w:tc>
        <w:tc>
          <w:tcPr>
            <w:tcW w:w="1236" w:type="dxa"/>
            <w:vAlign w:val="center"/>
          </w:tcPr>
          <w:p w14:paraId="44A7ECE3"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w:t>
            </w:r>
          </w:p>
        </w:tc>
        <w:tc>
          <w:tcPr>
            <w:tcW w:w="1577" w:type="dxa"/>
            <w:vAlign w:val="center"/>
          </w:tcPr>
          <w:p w14:paraId="7937A265"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.816</w:t>
            </w:r>
          </w:p>
        </w:tc>
      </w:tr>
      <w:tr w:rsidR="00E33C24" w:rsidRPr="00E33C24" w14:paraId="7C293947" w14:textId="77777777" w:rsidTr="00B95317">
        <w:trPr>
          <w:jc w:val="center"/>
        </w:trPr>
        <w:tc>
          <w:tcPr>
            <w:tcW w:w="4418" w:type="dxa"/>
            <w:vAlign w:val="center"/>
          </w:tcPr>
          <w:p w14:paraId="3B4EF675"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 xml:space="preserve">number of </w:t>
            </w:r>
            <w:proofErr w:type="gramStart"/>
            <w:r w:rsidRPr="00E33C24">
              <w:rPr>
                <w:rFonts w:ascii="Times New Roman" w:eastAsiaTheme="minorEastAsia" w:hAnsi="Times New Roman" w:cs="Times New Roman"/>
                <w:kern w:val="2"/>
                <w:sz w:val="24"/>
                <w:szCs w:val="24"/>
              </w:rPr>
              <w:t>approximation</w:t>
            </w:r>
            <w:proofErr w:type="gramEnd"/>
          </w:p>
        </w:tc>
        <w:tc>
          <w:tcPr>
            <w:tcW w:w="1416" w:type="dxa"/>
            <w:vAlign w:val="center"/>
          </w:tcPr>
          <w:p w14:paraId="5F51C4C3"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w:t>
            </w:r>
          </w:p>
        </w:tc>
        <w:tc>
          <w:tcPr>
            <w:tcW w:w="1236" w:type="dxa"/>
            <w:vAlign w:val="center"/>
          </w:tcPr>
          <w:p w14:paraId="5EF65A02"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w:t>
            </w:r>
          </w:p>
        </w:tc>
        <w:tc>
          <w:tcPr>
            <w:tcW w:w="1577" w:type="dxa"/>
            <w:vAlign w:val="center"/>
          </w:tcPr>
          <w:p w14:paraId="2BE7F185"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1.000</w:t>
            </w:r>
          </w:p>
        </w:tc>
      </w:tr>
      <w:tr w:rsidR="00E33C24" w:rsidRPr="00E33C24" w14:paraId="05589240" w14:textId="77777777" w:rsidTr="00B95317">
        <w:trPr>
          <w:jc w:val="center"/>
        </w:trPr>
        <w:tc>
          <w:tcPr>
            <w:tcW w:w="4418" w:type="dxa"/>
            <w:vAlign w:val="center"/>
          </w:tcPr>
          <w:p w14:paraId="54876150"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number of paraphrasing</w:t>
            </w:r>
          </w:p>
        </w:tc>
        <w:tc>
          <w:tcPr>
            <w:tcW w:w="1416" w:type="dxa"/>
            <w:vAlign w:val="center"/>
          </w:tcPr>
          <w:p w14:paraId="68AD121A"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w:t>
            </w:r>
          </w:p>
        </w:tc>
        <w:tc>
          <w:tcPr>
            <w:tcW w:w="1236" w:type="dxa"/>
            <w:vAlign w:val="center"/>
          </w:tcPr>
          <w:p w14:paraId="529C59B1"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w:t>
            </w:r>
          </w:p>
        </w:tc>
        <w:tc>
          <w:tcPr>
            <w:tcW w:w="1577" w:type="dxa"/>
            <w:vAlign w:val="center"/>
          </w:tcPr>
          <w:p w14:paraId="5329CADE"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.860</w:t>
            </w:r>
          </w:p>
        </w:tc>
      </w:tr>
      <w:tr w:rsidR="00E33C24" w:rsidRPr="00E33C24" w14:paraId="6748A58D" w14:textId="77777777" w:rsidTr="00B95317">
        <w:trPr>
          <w:jc w:val="center"/>
        </w:trPr>
        <w:tc>
          <w:tcPr>
            <w:tcW w:w="4418" w:type="dxa"/>
            <w:vAlign w:val="center"/>
          </w:tcPr>
          <w:p w14:paraId="31EF4E6F"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 xml:space="preserve">number of </w:t>
            </w:r>
            <w:proofErr w:type="gramStart"/>
            <w:r w:rsidRPr="00E33C24">
              <w:rPr>
                <w:rFonts w:ascii="Times New Roman" w:eastAsiaTheme="minorEastAsia" w:hAnsi="Times New Roman" w:cs="Times New Roman"/>
                <w:kern w:val="2"/>
                <w:sz w:val="24"/>
                <w:szCs w:val="24"/>
              </w:rPr>
              <w:t>restructuring</w:t>
            </w:r>
            <w:proofErr w:type="gramEnd"/>
          </w:p>
        </w:tc>
        <w:tc>
          <w:tcPr>
            <w:tcW w:w="1416" w:type="dxa"/>
            <w:vAlign w:val="center"/>
          </w:tcPr>
          <w:p w14:paraId="44A0C01B"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w:t>
            </w:r>
          </w:p>
        </w:tc>
        <w:tc>
          <w:tcPr>
            <w:tcW w:w="1236" w:type="dxa"/>
            <w:vAlign w:val="center"/>
          </w:tcPr>
          <w:p w14:paraId="65F6A618"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w:t>
            </w:r>
          </w:p>
        </w:tc>
        <w:tc>
          <w:tcPr>
            <w:tcW w:w="1577" w:type="dxa"/>
            <w:vAlign w:val="center"/>
          </w:tcPr>
          <w:p w14:paraId="424EE233"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.848</w:t>
            </w:r>
          </w:p>
        </w:tc>
      </w:tr>
      <w:tr w:rsidR="00E33C24" w:rsidRPr="00E33C24" w14:paraId="7FA80B8F" w14:textId="77777777" w:rsidTr="00B95317">
        <w:trPr>
          <w:jc w:val="center"/>
        </w:trPr>
        <w:tc>
          <w:tcPr>
            <w:tcW w:w="4418" w:type="dxa"/>
            <w:vAlign w:val="center"/>
          </w:tcPr>
          <w:p w14:paraId="6904090F"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maximum pitch</w:t>
            </w:r>
          </w:p>
        </w:tc>
        <w:tc>
          <w:tcPr>
            <w:tcW w:w="1416" w:type="dxa"/>
            <w:vAlign w:val="center"/>
          </w:tcPr>
          <w:p w14:paraId="5ADC616F"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1.000</w:t>
            </w:r>
          </w:p>
        </w:tc>
        <w:tc>
          <w:tcPr>
            <w:tcW w:w="1236" w:type="dxa"/>
            <w:vAlign w:val="center"/>
          </w:tcPr>
          <w:p w14:paraId="5392C91F"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1.000</w:t>
            </w:r>
          </w:p>
        </w:tc>
        <w:tc>
          <w:tcPr>
            <w:tcW w:w="1577" w:type="dxa"/>
            <w:vAlign w:val="center"/>
          </w:tcPr>
          <w:p w14:paraId="413A9662"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1.000</w:t>
            </w:r>
          </w:p>
        </w:tc>
      </w:tr>
      <w:tr w:rsidR="00E33C24" w:rsidRPr="00E33C24" w14:paraId="30BAEE91" w14:textId="77777777" w:rsidTr="00B95317">
        <w:trPr>
          <w:jc w:val="center"/>
        </w:trPr>
        <w:tc>
          <w:tcPr>
            <w:tcW w:w="4418" w:type="dxa"/>
            <w:vAlign w:val="center"/>
          </w:tcPr>
          <w:p w14:paraId="6CD0649B"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minimum pitch</w:t>
            </w:r>
          </w:p>
        </w:tc>
        <w:tc>
          <w:tcPr>
            <w:tcW w:w="1416" w:type="dxa"/>
            <w:vAlign w:val="center"/>
          </w:tcPr>
          <w:p w14:paraId="11B091A9"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1.000</w:t>
            </w:r>
          </w:p>
        </w:tc>
        <w:tc>
          <w:tcPr>
            <w:tcW w:w="1236" w:type="dxa"/>
            <w:vAlign w:val="center"/>
          </w:tcPr>
          <w:p w14:paraId="3DD0C3E8"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1.000</w:t>
            </w:r>
          </w:p>
        </w:tc>
        <w:tc>
          <w:tcPr>
            <w:tcW w:w="1577" w:type="dxa"/>
            <w:vAlign w:val="center"/>
          </w:tcPr>
          <w:p w14:paraId="0CF86803"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1.000</w:t>
            </w:r>
          </w:p>
        </w:tc>
      </w:tr>
      <w:tr w:rsidR="00E33C24" w:rsidRPr="00E33C24" w14:paraId="392B4D3E" w14:textId="77777777" w:rsidTr="00B95317">
        <w:trPr>
          <w:jc w:val="center"/>
        </w:trPr>
        <w:tc>
          <w:tcPr>
            <w:tcW w:w="4418" w:type="dxa"/>
            <w:vAlign w:val="center"/>
          </w:tcPr>
          <w:p w14:paraId="0E5F025A"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total time</w:t>
            </w:r>
          </w:p>
        </w:tc>
        <w:tc>
          <w:tcPr>
            <w:tcW w:w="1416" w:type="dxa"/>
            <w:vAlign w:val="center"/>
          </w:tcPr>
          <w:p w14:paraId="6DE9E9B8"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1.000</w:t>
            </w:r>
          </w:p>
        </w:tc>
        <w:tc>
          <w:tcPr>
            <w:tcW w:w="1236" w:type="dxa"/>
            <w:vAlign w:val="center"/>
          </w:tcPr>
          <w:p w14:paraId="41B82C6F"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1.000</w:t>
            </w:r>
          </w:p>
        </w:tc>
        <w:tc>
          <w:tcPr>
            <w:tcW w:w="1577" w:type="dxa"/>
            <w:vAlign w:val="center"/>
          </w:tcPr>
          <w:p w14:paraId="518D6A13"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1.000</w:t>
            </w:r>
          </w:p>
        </w:tc>
      </w:tr>
      <w:tr w:rsidR="00E33C24" w:rsidRPr="00E33C24" w14:paraId="16DAC750" w14:textId="77777777" w:rsidTr="00B95317">
        <w:trPr>
          <w:jc w:val="center"/>
        </w:trPr>
        <w:tc>
          <w:tcPr>
            <w:tcW w:w="4418" w:type="dxa"/>
            <w:vAlign w:val="center"/>
          </w:tcPr>
          <w:p w14:paraId="4D3F2468"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number of utterances between 0.3 seconds and above</w:t>
            </w:r>
          </w:p>
        </w:tc>
        <w:tc>
          <w:tcPr>
            <w:tcW w:w="1416" w:type="dxa"/>
            <w:vAlign w:val="center"/>
          </w:tcPr>
          <w:p w14:paraId="0A647E4E"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1.000</w:t>
            </w:r>
          </w:p>
        </w:tc>
        <w:tc>
          <w:tcPr>
            <w:tcW w:w="1236" w:type="dxa"/>
            <w:vAlign w:val="center"/>
          </w:tcPr>
          <w:p w14:paraId="4C4E259E"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1.000</w:t>
            </w:r>
          </w:p>
        </w:tc>
        <w:tc>
          <w:tcPr>
            <w:tcW w:w="1577" w:type="dxa"/>
            <w:vAlign w:val="center"/>
          </w:tcPr>
          <w:p w14:paraId="6D05E979"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1.000</w:t>
            </w:r>
          </w:p>
        </w:tc>
      </w:tr>
      <w:tr w:rsidR="00E33C24" w:rsidRPr="00E33C24" w14:paraId="0E73CF26" w14:textId="77777777" w:rsidTr="00B95317">
        <w:trPr>
          <w:jc w:val="center"/>
        </w:trPr>
        <w:tc>
          <w:tcPr>
            <w:tcW w:w="4418" w:type="dxa"/>
            <w:vAlign w:val="center"/>
          </w:tcPr>
          <w:p w14:paraId="621D0162" w14:textId="77777777" w:rsidR="00E33C24" w:rsidRPr="00E33C24" w:rsidRDefault="00E33C24" w:rsidP="00F75980">
            <w:pPr>
              <w:widowControl w:val="0"/>
              <w:adjustRightInd/>
              <w:snapToGrid/>
              <w:spacing w:after="0"/>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speaking time</w:t>
            </w:r>
          </w:p>
        </w:tc>
        <w:tc>
          <w:tcPr>
            <w:tcW w:w="1416" w:type="dxa"/>
            <w:vAlign w:val="center"/>
          </w:tcPr>
          <w:p w14:paraId="0DCAE4B8"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1.000</w:t>
            </w:r>
          </w:p>
        </w:tc>
        <w:tc>
          <w:tcPr>
            <w:tcW w:w="1236" w:type="dxa"/>
            <w:vAlign w:val="center"/>
          </w:tcPr>
          <w:p w14:paraId="3BB531B3"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1.000</w:t>
            </w:r>
          </w:p>
        </w:tc>
        <w:tc>
          <w:tcPr>
            <w:tcW w:w="1577" w:type="dxa"/>
            <w:vAlign w:val="center"/>
          </w:tcPr>
          <w:p w14:paraId="3140651D" w14:textId="77777777" w:rsidR="00E33C24" w:rsidRPr="00E33C24" w:rsidRDefault="00E33C24"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E33C24">
              <w:rPr>
                <w:rFonts w:ascii="Times New Roman" w:eastAsiaTheme="minorEastAsia" w:hAnsi="Times New Roman" w:cs="Times New Roman"/>
                <w:kern w:val="2"/>
                <w:sz w:val="24"/>
                <w:szCs w:val="24"/>
              </w:rPr>
              <w:t>1.000</w:t>
            </w:r>
          </w:p>
        </w:tc>
      </w:tr>
    </w:tbl>
    <w:p w14:paraId="0BDE8E78" w14:textId="77777777" w:rsidR="00E33C24" w:rsidRPr="00E33C24" w:rsidRDefault="00E33C24" w:rsidP="00F75980">
      <w:pPr>
        <w:widowControl w:val="0"/>
        <w:adjustRightInd/>
        <w:snapToGrid/>
        <w:spacing w:after="0"/>
        <w:ind w:firstLine="480"/>
        <w:jc w:val="both"/>
        <w:rPr>
          <w:rFonts w:ascii="Times New Roman" w:eastAsiaTheme="minorEastAsia" w:hAnsi="Times New Roman" w:cs="Times New Roman"/>
          <w:sz w:val="24"/>
          <w:szCs w:val="24"/>
        </w:rPr>
      </w:pPr>
    </w:p>
    <w:p w14:paraId="740C44C4" w14:textId="77777777" w:rsidR="00E33C24" w:rsidRPr="00E33C24" w:rsidRDefault="00E33C24" w:rsidP="00F75980">
      <w:pPr>
        <w:widowControl w:val="0"/>
        <w:adjustRightInd/>
        <w:snapToGrid/>
        <w:spacing w:after="0"/>
        <w:ind w:firstLine="480"/>
        <w:jc w:val="both"/>
        <w:rPr>
          <w:rFonts w:asciiTheme="minorHAnsi" w:eastAsiaTheme="minorEastAsia" w:hAnsiTheme="minorHAnsi"/>
          <w:kern w:val="2"/>
          <w:sz w:val="21"/>
        </w:rPr>
      </w:pPr>
    </w:p>
    <w:p w14:paraId="207A6201" w14:textId="7B5D4A1A" w:rsidR="00E33C24" w:rsidRDefault="00E33C24" w:rsidP="00F75980">
      <w:pPr>
        <w:adjustRightInd/>
        <w:snapToGrid/>
        <w:spacing w:after="0"/>
        <w:rPr>
          <w:rFonts w:ascii="Times New Roman" w:hAnsi="Times New Roman" w:cs="Times New Roman"/>
          <w:sz w:val="24"/>
          <w:szCs w:val="24"/>
        </w:rPr>
      </w:pPr>
      <w:r>
        <w:rPr>
          <w:rFonts w:ascii="Times New Roman" w:hAnsi="Times New Roman" w:cs="Times New Roman"/>
          <w:sz w:val="24"/>
          <w:szCs w:val="24"/>
        </w:rPr>
        <w:br w:type="page"/>
      </w:r>
    </w:p>
    <w:p w14:paraId="2EDB14AD" w14:textId="77777777" w:rsidR="00550EC9" w:rsidRPr="00550EC9" w:rsidRDefault="00550EC9" w:rsidP="00F75980">
      <w:pPr>
        <w:widowControl w:val="0"/>
        <w:adjustRightInd/>
        <w:snapToGrid/>
        <w:spacing w:after="0"/>
        <w:jc w:val="both"/>
        <w:rPr>
          <w:rFonts w:ascii="Times New Roman" w:eastAsiaTheme="minorEastAsia" w:hAnsi="Times New Roman" w:cs="Times New Roman"/>
          <w:kern w:val="2"/>
          <w:sz w:val="24"/>
          <w:szCs w:val="24"/>
        </w:rPr>
      </w:pPr>
      <w:r w:rsidRPr="00550EC9">
        <w:rPr>
          <w:rFonts w:ascii="Times New Roman" w:eastAsiaTheme="minorEastAsia" w:hAnsi="Times New Roman" w:cs="Times New Roman" w:hint="eastAsia"/>
          <w:b/>
          <w:bCs/>
          <w:kern w:val="2"/>
          <w:sz w:val="24"/>
          <w:szCs w:val="24"/>
        </w:rPr>
        <w:lastRenderedPageBreak/>
        <w:t>Appendix E</w:t>
      </w:r>
      <w:r w:rsidRPr="00550EC9">
        <w:rPr>
          <w:rFonts w:ascii="Times New Roman" w:eastAsiaTheme="minorEastAsia" w:hAnsi="Times New Roman" w:cs="Times New Roman" w:hint="eastAsia"/>
          <w:kern w:val="2"/>
          <w:sz w:val="24"/>
          <w:szCs w:val="24"/>
        </w:rPr>
        <w:t xml:space="preserve"> Preliminary data of conducting multiple regression analysis</w:t>
      </w:r>
    </w:p>
    <w:p w14:paraId="25B503DF" w14:textId="77777777" w:rsidR="00550EC9" w:rsidRPr="00550EC9" w:rsidRDefault="00550EC9" w:rsidP="00F75980">
      <w:pPr>
        <w:widowControl w:val="0"/>
        <w:adjustRightInd/>
        <w:snapToGrid/>
        <w:spacing w:after="0"/>
        <w:jc w:val="both"/>
        <w:rPr>
          <w:rFonts w:ascii="Times New Roman" w:eastAsiaTheme="minorEastAsia" w:hAnsi="Times New Roman" w:cs="Times New Roman"/>
          <w:kern w:val="2"/>
          <w:sz w:val="24"/>
          <w:szCs w:val="24"/>
        </w:rPr>
      </w:pPr>
    </w:p>
    <w:p w14:paraId="2C623F61" w14:textId="29391701" w:rsidR="00550EC9" w:rsidRPr="00550EC9" w:rsidRDefault="00550EC9" w:rsidP="00F75980">
      <w:pPr>
        <w:widowControl w:val="0"/>
        <w:adjustRightInd/>
        <w:snapToGrid/>
        <w:spacing w:after="0"/>
        <w:ind w:firstLineChars="200" w:firstLine="480"/>
        <w:jc w:val="center"/>
        <w:rPr>
          <w:rFonts w:ascii="Times New Roman" w:eastAsiaTheme="minorEastAsia" w:hAnsi="Times New Roman" w:cs="Times New Roman"/>
          <w:kern w:val="2"/>
          <w:sz w:val="24"/>
          <w:szCs w:val="24"/>
        </w:rPr>
      </w:pPr>
      <w:r w:rsidRPr="00550EC9">
        <w:rPr>
          <w:rFonts w:ascii="Times New Roman" w:eastAsiaTheme="minorEastAsia" w:hAnsi="Times New Roman" w:cs="Times New Roman"/>
          <w:kern w:val="2"/>
          <w:sz w:val="24"/>
          <w:szCs w:val="24"/>
        </w:rPr>
        <w:t>A description of preliminary data before conducting multiple regression</w:t>
      </w:r>
    </w:p>
    <w:tbl>
      <w:tblPr>
        <w:tblStyle w:val="TableGrid4"/>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50"/>
        <w:gridCol w:w="709"/>
        <w:gridCol w:w="709"/>
        <w:gridCol w:w="709"/>
        <w:gridCol w:w="709"/>
        <w:gridCol w:w="708"/>
        <w:gridCol w:w="709"/>
        <w:gridCol w:w="284"/>
        <w:gridCol w:w="1275"/>
        <w:gridCol w:w="1559"/>
      </w:tblGrid>
      <w:tr w:rsidR="00550EC9" w:rsidRPr="00550EC9" w14:paraId="003FC562" w14:textId="77777777" w:rsidTr="00B95317">
        <w:trPr>
          <w:jc w:val="center"/>
        </w:trPr>
        <w:tc>
          <w:tcPr>
            <w:tcW w:w="851" w:type="dxa"/>
            <w:tcBorders>
              <w:top w:val="single" w:sz="12" w:space="0" w:color="auto"/>
              <w:bottom w:val="single" w:sz="4" w:space="0" w:color="auto"/>
            </w:tcBorders>
          </w:tcPr>
          <w:p w14:paraId="50263D03" w14:textId="77777777" w:rsidR="00550EC9" w:rsidRPr="00550EC9" w:rsidRDefault="00550EC9" w:rsidP="00F75980">
            <w:pPr>
              <w:widowControl w:val="0"/>
              <w:adjustRightInd/>
              <w:snapToGrid/>
              <w:spacing w:after="0"/>
              <w:ind w:firstLine="480"/>
              <w:jc w:val="both"/>
              <w:rPr>
                <w:rFonts w:ascii="Times New Roman" w:eastAsiaTheme="minorEastAsia" w:hAnsi="Times New Roman" w:cs="Times New Roman"/>
                <w:kern w:val="2"/>
                <w:sz w:val="24"/>
                <w:szCs w:val="24"/>
              </w:rPr>
            </w:pPr>
          </w:p>
        </w:tc>
        <w:tc>
          <w:tcPr>
            <w:tcW w:w="5103" w:type="dxa"/>
            <w:gridSpan w:val="7"/>
            <w:tcBorders>
              <w:top w:val="single" w:sz="12" w:space="0" w:color="auto"/>
              <w:bottom w:val="single" w:sz="4" w:space="0" w:color="auto"/>
            </w:tcBorders>
          </w:tcPr>
          <w:p w14:paraId="65FF6E95" w14:textId="77777777" w:rsidR="00550EC9" w:rsidRPr="00550EC9" w:rsidRDefault="00550EC9"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550EC9">
              <w:rPr>
                <w:rFonts w:ascii="Times New Roman" w:eastAsiaTheme="minorEastAsia" w:hAnsi="Times New Roman" w:cs="Times New Roman"/>
                <w:kern w:val="2"/>
                <w:sz w:val="24"/>
                <w:szCs w:val="24"/>
              </w:rPr>
              <w:t>Pearson correlation</w:t>
            </w:r>
          </w:p>
        </w:tc>
        <w:tc>
          <w:tcPr>
            <w:tcW w:w="284" w:type="dxa"/>
            <w:tcBorders>
              <w:top w:val="single" w:sz="12" w:space="0" w:color="auto"/>
            </w:tcBorders>
          </w:tcPr>
          <w:p w14:paraId="134249CF" w14:textId="77777777" w:rsidR="00550EC9" w:rsidRPr="00550EC9" w:rsidRDefault="00550EC9" w:rsidP="00F75980">
            <w:pPr>
              <w:widowControl w:val="0"/>
              <w:adjustRightInd/>
              <w:snapToGrid/>
              <w:spacing w:after="0"/>
              <w:ind w:firstLine="480"/>
              <w:jc w:val="both"/>
              <w:rPr>
                <w:rFonts w:ascii="Times New Roman" w:eastAsiaTheme="minorEastAsia" w:hAnsi="Times New Roman" w:cs="Times New Roman"/>
                <w:kern w:val="2"/>
                <w:sz w:val="24"/>
                <w:szCs w:val="24"/>
              </w:rPr>
            </w:pPr>
          </w:p>
        </w:tc>
        <w:tc>
          <w:tcPr>
            <w:tcW w:w="2834" w:type="dxa"/>
            <w:gridSpan w:val="2"/>
            <w:tcBorders>
              <w:top w:val="single" w:sz="12" w:space="0" w:color="auto"/>
              <w:bottom w:val="single" w:sz="4" w:space="0" w:color="auto"/>
            </w:tcBorders>
          </w:tcPr>
          <w:p w14:paraId="71165174" w14:textId="77777777" w:rsidR="00550EC9" w:rsidRPr="00550EC9" w:rsidRDefault="00550EC9" w:rsidP="00F75980">
            <w:pPr>
              <w:widowControl w:val="0"/>
              <w:adjustRightInd/>
              <w:snapToGrid/>
              <w:spacing w:after="0"/>
              <w:ind w:firstLine="480"/>
              <w:jc w:val="center"/>
              <w:rPr>
                <w:rFonts w:ascii="Times New Roman" w:eastAsiaTheme="minorEastAsia" w:hAnsi="Times New Roman" w:cs="Times New Roman"/>
                <w:kern w:val="2"/>
                <w:sz w:val="24"/>
                <w:szCs w:val="24"/>
              </w:rPr>
            </w:pPr>
            <w:r w:rsidRPr="00550EC9">
              <w:rPr>
                <w:rFonts w:ascii="Times New Roman" w:eastAsiaTheme="minorEastAsia" w:hAnsi="Times New Roman" w:cs="Times New Roman"/>
                <w:kern w:val="2"/>
                <w:sz w:val="24"/>
                <w:szCs w:val="24"/>
              </w:rPr>
              <w:t xml:space="preserve">collinearity </w:t>
            </w:r>
            <w:proofErr w:type="spellStart"/>
            <w:r w:rsidRPr="00550EC9">
              <w:rPr>
                <w:rFonts w:ascii="Times New Roman" w:eastAsiaTheme="minorEastAsia" w:hAnsi="Times New Roman" w:cs="Times New Roman"/>
                <w:kern w:val="2"/>
                <w:sz w:val="24"/>
                <w:szCs w:val="24"/>
              </w:rPr>
              <w:t>statistics</w:t>
            </w:r>
            <w:r w:rsidRPr="00550EC9">
              <w:rPr>
                <w:rFonts w:ascii="Times New Roman" w:eastAsiaTheme="minorEastAsia" w:hAnsi="Times New Roman" w:cs="Times New Roman"/>
                <w:kern w:val="2"/>
                <w:sz w:val="24"/>
                <w:szCs w:val="24"/>
                <w:vertAlign w:val="superscript"/>
              </w:rPr>
              <w:t>a</w:t>
            </w:r>
            <w:proofErr w:type="spellEnd"/>
          </w:p>
        </w:tc>
      </w:tr>
      <w:tr w:rsidR="00550EC9" w:rsidRPr="00550EC9" w14:paraId="73CA68C3" w14:textId="77777777" w:rsidTr="00B95317">
        <w:trPr>
          <w:jc w:val="center"/>
        </w:trPr>
        <w:tc>
          <w:tcPr>
            <w:tcW w:w="851" w:type="dxa"/>
            <w:tcBorders>
              <w:top w:val="single" w:sz="4" w:space="0" w:color="auto"/>
              <w:bottom w:val="single" w:sz="4" w:space="0" w:color="auto"/>
            </w:tcBorders>
          </w:tcPr>
          <w:p w14:paraId="2983E5FE" w14:textId="77777777" w:rsidR="00550EC9" w:rsidRPr="00550EC9" w:rsidRDefault="00550EC9" w:rsidP="00F75980">
            <w:pPr>
              <w:widowControl w:val="0"/>
              <w:adjustRightInd/>
              <w:snapToGrid/>
              <w:spacing w:after="0"/>
              <w:ind w:firstLine="480"/>
              <w:jc w:val="both"/>
              <w:rPr>
                <w:rFonts w:ascii="Times New Roman" w:eastAsiaTheme="minorEastAsia" w:hAnsi="Times New Roman" w:cs="Times New Roman"/>
                <w:kern w:val="2"/>
                <w:sz w:val="24"/>
                <w:szCs w:val="24"/>
              </w:rPr>
            </w:pPr>
          </w:p>
        </w:tc>
        <w:tc>
          <w:tcPr>
            <w:tcW w:w="850" w:type="dxa"/>
            <w:tcBorders>
              <w:top w:val="single" w:sz="4" w:space="0" w:color="auto"/>
              <w:bottom w:val="single" w:sz="4" w:space="0" w:color="auto"/>
            </w:tcBorders>
          </w:tcPr>
          <w:p w14:paraId="441B0D41" w14:textId="77777777" w:rsidR="00550EC9" w:rsidRPr="00550EC9" w:rsidRDefault="00550EC9" w:rsidP="00F75980">
            <w:pPr>
              <w:widowControl w:val="0"/>
              <w:adjustRightInd/>
              <w:snapToGrid/>
              <w:spacing w:after="0"/>
              <w:jc w:val="both"/>
              <w:rPr>
                <w:rFonts w:ascii="Times New Roman" w:eastAsiaTheme="minorEastAsia" w:hAnsi="Times New Roman" w:cs="Times New Roman"/>
                <w:kern w:val="2"/>
                <w:sz w:val="24"/>
                <w:szCs w:val="24"/>
              </w:rPr>
            </w:pPr>
            <w:r w:rsidRPr="00550EC9">
              <w:rPr>
                <w:rFonts w:ascii="Times New Roman" w:eastAsiaTheme="minorEastAsia" w:hAnsi="Times New Roman" w:cs="Times New Roman"/>
                <w:kern w:val="2"/>
                <w:sz w:val="24"/>
                <w:szCs w:val="24"/>
              </w:rPr>
              <w:t>score</w:t>
            </w:r>
          </w:p>
        </w:tc>
        <w:tc>
          <w:tcPr>
            <w:tcW w:w="709" w:type="dxa"/>
            <w:tcBorders>
              <w:top w:val="single" w:sz="4" w:space="0" w:color="auto"/>
              <w:bottom w:val="single" w:sz="4" w:space="0" w:color="auto"/>
            </w:tcBorders>
          </w:tcPr>
          <w:p w14:paraId="5CD83F84" w14:textId="77777777" w:rsidR="00550EC9" w:rsidRPr="00550EC9" w:rsidRDefault="00550EC9" w:rsidP="00F75980">
            <w:pPr>
              <w:widowControl w:val="0"/>
              <w:adjustRightInd/>
              <w:snapToGrid/>
              <w:spacing w:after="0"/>
              <w:jc w:val="both"/>
              <w:rPr>
                <w:rFonts w:ascii="Times New Roman" w:eastAsiaTheme="minorEastAsia" w:hAnsi="Times New Roman" w:cs="Times New Roman"/>
                <w:kern w:val="2"/>
                <w:sz w:val="24"/>
                <w:szCs w:val="24"/>
              </w:rPr>
            </w:pPr>
            <w:r w:rsidRPr="00550EC9">
              <w:rPr>
                <w:rFonts w:ascii="Times New Roman" w:eastAsiaTheme="minorEastAsia" w:hAnsi="Times New Roman" w:cs="Times New Roman"/>
                <w:kern w:val="2"/>
                <w:sz w:val="24"/>
                <w:szCs w:val="24"/>
              </w:rPr>
              <w:t>MA</w:t>
            </w:r>
          </w:p>
        </w:tc>
        <w:tc>
          <w:tcPr>
            <w:tcW w:w="709" w:type="dxa"/>
            <w:tcBorders>
              <w:top w:val="single" w:sz="4" w:space="0" w:color="auto"/>
              <w:bottom w:val="single" w:sz="4" w:space="0" w:color="auto"/>
            </w:tcBorders>
          </w:tcPr>
          <w:p w14:paraId="6F09A10A" w14:textId="77777777" w:rsidR="00550EC9" w:rsidRPr="00550EC9" w:rsidRDefault="00550EC9" w:rsidP="00F75980">
            <w:pPr>
              <w:widowControl w:val="0"/>
              <w:adjustRightInd/>
              <w:snapToGrid/>
              <w:spacing w:after="0"/>
              <w:jc w:val="both"/>
              <w:rPr>
                <w:rFonts w:ascii="Times New Roman" w:eastAsiaTheme="minorEastAsia" w:hAnsi="Times New Roman" w:cs="Times New Roman"/>
                <w:kern w:val="2"/>
                <w:sz w:val="24"/>
                <w:szCs w:val="24"/>
              </w:rPr>
            </w:pPr>
            <w:r w:rsidRPr="00550EC9">
              <w:rPr>
                <w:rFonts w:ascii="Times New Roman" w:eastAsiaTheme="minorEastAsia" w:hAnsi="Times New Roman" w:cs="Times New Roman"/>
                <w:kern w:val="2"/>
                <w:sz w:val="24"/>
                <w:szCs w:val="24"/>
              </w:rPr>
              <w:t>SR</w:t>
            </w:r>
          </w:p>
        </w:tc>
        <w:tc>
          <w:tcPr>
            <w:tcW w:w="709" w:type="dxa"/>
            <w:tcBorders>
              <w:top w:val="single" w:sz="4" w:space="0" w:color="auto"/>
              <w:bottom w:val="single" w:sz="4" w:space="0" w:color="auto"/>
            </w:tcBorders>
          </w:tcPr>
          <w:p w14:paraId="5F73E0A9" w14:textId="77777777" w:rsidR="00550EC9" w:rsidRPr="00550EC9" w:rsidRDefault="00550EC9" w:rsidP="00F75980">
            <w:pPr>
              <w:widowControl w:val="0"/>
              <w:adjustRightInd/>
              <w:snapToGrid/>
              <w:spacing w:after="0"/>
              <w:jc w:val="both"/>
              <w:rPr>
                <w:rFonts w:ascii="Times New Roman" w:eastAsiaTheme="minorEastAsia" w:hAnsi="Times New Roman" w:cs="Times New Roman"/>
                <w:kern w:val="2"/>
                <w:sz w:val="24"/>
                <w:szCs w:val="24"/>
              </w:rPr>
            </w:pPr>
            <w:r w:rsidRPr="00550EC9">
              <w:rPr>
                <w:rFonts w:ascii="Times New Roman" w:eastAsiaTheme="minorEastAsia" w:hAnsi="Times New Roman" w:cs="Times New Roman"/>
                <w:kern w:val="2"/>
                <w:sz w:val="24"/>
                <w:szCs w:val="24"/>
              </w:rPr>
              <w:t>App</w:t>
            </w:r>
          </w:p>
        </w:tc>
        <w:tc>
          <w:tcPr>
            <w:tcW w:w="709" w:type="dxa"/>
            <w:tcBorders>
              <w:top w:val="single" w:sz="4" w:space="0" w:color="auto"/>
              <w:bottom w:val="single" w:sz="4" w:space="0" w:color="auto"/>
            </w:tcBorders>
          </w:tcPr>
          <w:p w14:paraId="7B7EA01D" w14:textId="77777777" w:rsidR="00550EC9" w:rsidRPr="00550EC9" w:rsidRDefault="00550EC9" w:rsidP="00F75980">
            <w:pPr>
              <w:widowControl w:val="0"/>
              <w:adjustRightInd/>
              <w:snapToGrid/>
              <w:spacing w:after="0"/>
              <w:jc w:val="both"/>
              <w:rPr>
                <w:rFonts w:ascii="Times New Roman" w:eastAsiaTheme="minorEastAsia" w:hAnsi="Times New Roman" w:cs="Times New Roman"/>
                <w:kern w:val="2"/>
                <w:sz w:val="24"/>
                <w:szCs w:val="24"/>
              </w:rPr>
            </w:pPr>
            <w:r w:rsidRPr="00550EC9">
              <w:rPr>
                <w:rFonts w:ascii="Times New Roman" w:eastAsiaTheme="minorEastAsia" w:hAnsi="Times New Roman" w:cs="Times New Roman"/>
                <w:kern w:val="2"/>
                <w:sz w:val="24"/>
                <w:szCs w:val="24"/>
              </w:rPr>
              <w:t>GUS</w:t>
            </w:r>
          </w:p>
        </w:tc>
        <w:tc>
          <w:tcPr>
            <w:tcW w:w="708" w:type="dxa"/>
            <w:tcBorders>
              <w:top w:val="single" w:sz="4" w:space="0" w:color="auto"/>
              <w:bottom w:val="single" w:sz="4" w:space="0" w:color="auto"/>
            </w:tcBorders>
          </w:tcPr>
          <w:p w14:paraId="43D167E1" w14:textId="77777777" w:rsidR="00550EC9" w:rsidRPr="00550EC9" w:rsidRDefault="00550EC9" w:rsidP="00F75980">
            <w:pPr>
              <w:widowControl w:val="0"/>
              <w:adjustRightInd/>
              <w:snapToGrid/>
              <w:spacing w:after="0"/>
              <w:jc w:val="both"/>
              <w:rPr>
                <w:rFonts w:ascii="Times New Roman" w:eastAsiaTheme="minorEastAsia" w:hAnsi="Times New Roman" w:cs="Times New Roman"/>
                <w:kern w:val="2"/>
                <w:sz w:val="24"/>
                <w:szCs w:val="24"/>
              </w:rPr>
            </w:pPr>
            <w:r w:rsidRPr="00550EC9">
              <w:rPr>
                <w:rFonts w:ascii="Times New Roman" w:eastAsiaTheme="minorEastAsia" w:hAnsi="Times New Roman" w:cs="Times New Roman"/>
                <w:kern w:val="2"/>
                <w:sz w:val="24"/>
                <w:szCs w:val="24"/>
              </w:rPr>
              <w:t>PAR</w:t>
            </w:r>
          </w:p>
        </w:tc>
        <w:tc>
          <w:tcPr>
            <w:tcW w:w="709" w:type="dxa"/>
            <w:tcBorders>
              <w:top w:val="single" w:sz="4" w:space="0" w:color="auto"/>
              <w:bottom w:val="single" w:sz="4" w:space="0" w:color="auto"/>
            </w:tcBorders>
          </w:tcPr>
          <w:p w14:paraId="538AF994" w14:textId="77777777" w:rsidR="00550EC9" w:rsidRPr="00550EC9" w:rsidRDefault="00550EC9" w:rsidP="00F75980">
            <w:pPr>
              <w:widowControl w:val="0"/>
              <w:adjustRightInd/>
              <w:snapToGrid/>
              <w:spacing w:after="0"/>
              <w:jc w:val="both"/>
              <w:rPr>
                <w:rFonts w:ascii="Times New Roman" w:eastAsiaTheme="minorEastAsia" w:hAnsi="Times New Roman" w:cs="Times New Roman"/>
                <w:kern w:val="2"/>
                <w:sz w:val="24"/>
                <w:szCs w:val="24"/>
              </w:rPr>
            </w:pPr>
            <w:r w:rsidRPr="00550EC9">
              <w:rPr>
                <w:rFonts w:ascii="Times New Roman" w:eastAsiaTheme="minorEastAsia" w:hAnsi="Times New Roman" w:cs="Times New Roman"/>
                <w:kern w:val="2"/>
                <w:sz w:val="24"/>
                <w:szCs w:val="24"/>
              </w:rPr>
              <w:t>RES</w:t>
            </w:r>
          </w:p>
        </w:tc>
        <w:tc>
          <w:tcPr>
            <w:tcW w:w="284" w:type="dxa"/>
            <w:tcBorders>
              <w:bottom w:val="single" w:sz="4" w:space="0" w:color="auto"/>
            </w:tcBorders>
          </w:tcPr>
          <w:p w14:paraId="1595909D" w14:textId="77777777" w:rsidR="00550EC9" w:rsidRPr="00550EC9" w:rsidRDefault="00550EC9" w:rsidP="00F75980">
            <w:pPr>
              <w:widowControl w:val="0"/>
              <w:adjustRightInd/>
              <w:snapToGrid/>
              <w:spacing w:after="0"/>
              <w:ind w:firstLine="480"/>
              <w:jc w:val="both"/>
              <w:rPr>
                <w:rFonts w:ascii="Times New Roman" w:eastAsiaTheme="minorEastAsia" w:hAnsi="Times New Roman" w:cs="Times New Roman"/>
                <w:kern w:val="2"/>
                <w:sz w:val="24"/>
                <w:szCs w:val="24"/>
              </w:rPr>
            </w:pPr>
          </w:p>
        </w:tc>
        <w:tc>
          <w:tcPr>
            <w:tcW w:w="1275" w:type="dxa"/>
            <w:tcBorders>
              <w:top w:val="single" w:sz="4" w:space="0" w:color="auto"/>
              <w:bottom w:val="single" w:sz="4" w:space="0" w:color="auto"/>
            </w:tcBorders>
          </w:tcPr>
          <w:p w14:paraId="25D99574" w14:textId="77777777" w:rsidR="00550EC9" w:rsidRPr="00550EC9" w:rsidRDefault="00550EC9" w:rsidP="00F75980">
            <w:pPr>
              <w:widowControl w:val="0"/>
              <w:adjustRightInd/>
              <w:snapToGrid/>
              <w:spacing w:after="0"/>
              <w:jc w:val="both"/>
              <w:rPr>
                <w:rFonts w:ascii="Times New Roman" w:eastAsiaTheme="minorEastAsia" w:hAnsi="Times New Roman" w:cs="Times New Roman"/>
                <w:kern w:val="2"/>
                <w:sz w:val="24"/>
                <w:szCs w:val="24"/>
              </w:rPr>
            </w:pPr>
            <w:r w:rsidRPr="00550EC9">
              <w:rPr>
                <w:rFonts w:ascii="Times New Roman" w:eastAsiaTheme="minorEastAsia" w:hAnsi="Times New Roman" w:cs="Times New Roman"/>
                <w:kern w:val="2"/>
                <w:sz w:val="24"/>
                <w:szCs w:val="24"/>
              </w:rPr>
              <w:t>Tolerance</w:t>
            </w:r>
          </w:p>
        </w:tc>
        <w:tc>
          <w:tcPr>
            <w:tcW w:w="1559" w:type="dxa"/>
            <w:tcBorders>
              <w:top w:val="single" w:sz="4" w:space="0" w:color="auto"/>
              <w:bottom w:val="single" w:sz="4" w:space="0" w:color="auto"/>
            </w:tcBorders>
          </w:tcPr>
          <w:p w14:paraId="27474262" w14:textId="77777777" w:rsidR="00550EC9" w:rsidRPr="00550EC9" w:rsidRDefault="00550EC9" w:rsidP="00F75980">
            <w:pPr>
              <w:widowControl w:val="0"/>
              <w:adjustRightInd/>
              <w:snapToGrid/>
              <w:spacing w:after="0"/>
              <w:jc w:val="both"/>
              <w:rPr>
                <w:rFonts w:ascii="Times New Roman" w:eastAsiaTheme="minorEastAsia" w:hAnsi="Times New Roman" w:cs="Times New Roman"/>
                <w:kern w:val="2"/>
                <w:sz w:val="24"/>
                <w:szCs w:val="24"/>
              </w:rPr>
            </w:pPr>
            <w:r w:rsidRPr="00550EC9">
              <w:rPr>
                <w:rFonts w:ascii="Times New Roman" w:eastAsiaTheme="minorEastAsia" w:hAnsi="Times New Roman" w:cs="Times New Roman"/>
                <w:kern w:val="2"/>
                <w:sz w:val="24"/>
                <w:szCs w:val="24"/>
              </w:rPr>
              <w:t>VIF</w:t>
            </w:r>
          </w:p>
        </w:tc>
      </w:tr>
      <w:tr w:rsidR="00550EC9" w:rsidRPr="00550EC9" w14:paraId="21FB8FF1" w14:textId="77777777" w:rsidTr="00B95317">
        <w:trPr>
          <w:jc w:val="center"/>
        </w:trPr>
        <w:tc>
          <w:tcPr>
            <w:tcW w:w="851" w:type="dxa"/>
            <w:tcBorders>
              <w:top w:val="single" w:sz="4" w:space="0" w:color="auto"/>
            </w:tcBorders>
          </w:tcPr>
          <w:p w14:paraId="372205C3" w14:textId="77777777" w:rsidR="00550EC9" w:rsidRPr="00550EC9" w:rsidRDefault="00550EC9" w:rsidP="00F75980">
            <w:pPr>
              <w:widowControl w:val="0"/>
              <w:adjustRightInd/>
              <w:snapToGrid/>
              <w:spacing w:after="0"/>
              <w:jc w:val="both"/>
              <w:rPr>
                <w:rFonts w:ascii="Times New Roman" w:eastAsiaTheme="minorEastAsia" w:hAnsi="Times New Roman" w:cs="Times New Roman"/>
                <w:kern w:val="2"/>
                <w:sz w:val="24"/>
                <w:szCs w:val="24"/>
              </w:rPr>
            </w:pPr>
            <w:r w:rsidRPr="00550EC9">
              <w:rPr>
                <w:rFonts w:ascii="Times New Roman" w:eastAsiaTheme="minorEastAsia" w:hAnsi="Times New Roman" w:cs="Times New Roman"/>
                <w:kern w:val="2"/>
                <w:sz w:val="24"/>
                <w:szCs w:val="24"/>
              </w:rPr>
              <w:t>score</w:t>
            </w:r>
          </w:p>
        </w:tc>
        <w:tc>
          <w:tcPr>
            <w:tcW w:w="850" w:type="dxa"/>
            <w:tcBorders>
              <w:top w:val="single" w:sz="4" w:space="0" w:color="auto"/>
            </w:tcBorders>
          </w:tcPr>
          <w:p w14:paraId="2F43ECAC"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1.00</w:t>
            </w:r>
          </w:p>
        </w:tc>
        <w:tc>
          <w:tcPr>
            <w:tcW w:w="709" w:type="dxa"/>
            <w:tcBorders>
              <w:top w:val="single" w:sz="4" w:space="0" w:color="auto"/>
            </w:tcBorders>
          </w:tcPr>
          <w:p w14:paraId="5BDB4C5D"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p>
        </w:tc>
        <w:tc>
          <w:tcPr>
            <w:tcW w:w="709" w:type="dxa"/>
            <w:tcBorders>
              <w:top w:val="single" w:sz="4" w:space="0" w:color="auto"/>
            </w:tcBorders>
          </w:tcPr>
          <w:p w14:paraId="070D6960"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p>
        </w:tc>
        <w:tc>
          <w:tcPr>
            <w:tcW w:w="709" w:type="dxa"/>
            <w:tcBorders>
              <w:top w:val="single" w:sz="4" w:space="0" w:color="auto"/>
            </w:tcBorders>
          </w:tcPr>
          <w:p w14:paraId="28903655"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p>
        </w:tc>
        <w:tc>
          <w:tcPr>
            <w:tcW w:w="709" w:type="dxa"/>
            <w:tcBorders>
              <w:top w:val="single" w:sz="4" w:space="0" w:color="auto"/>
            </w:tcBorders>
          </w:tcPr>
          <w:p w14:paraId="3F812608"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p>
        </w:tc>
        <w:tc>
          <w:tcPr>
            <w:tcW w:w="708" w:type="dxa"/>
            <w:tcBorders>
              <w:top w:val="single" w:sz="4" w:space="0" w:color="auto"/>
            </w:tcBorders>
          </w:tcPr>
          <w:p w14:paraId="589CE1DD"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p>
        </w:tc>
        <w:tc>
          <w:tcPr>
            <w:tcW w:w="709" w:type="dxa"/>
            <w:tcBorders>
              <w:top w:val="single" w:sz="4" w:space="0" w:color="auto"/>
            </w:tcBorders>
          </w:tcPr>
          <w:p w14:paraId="1591B6C7"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p>
        </w:tc>
        <w:tc>
          <w:tcPr>
            <w:tcW w:w="284" w:type="dxa"/>
            <w:tcBorders>
              <w:top w:val="single" w:sz="4" w:space="0" w:color="auto"/>
            </w:tcBorders>
          </w:tcPr>
          <w:p w14:paraId="121D9B74" w14:textId="77777777" w:rsidR="00550EC9" w:rsidRPr="00550EC9" w:rsidRDefault="00550EC9" w:rsidP="00F75980">
            <w:pPr>
              <w:widowControl w:val="0"/>
              <w:adjustRightInd/>
              <w:snapToGrid/>
              <w:spacing w:after="0"/>
              <w:ind w:firstLine="480"/>
              <w:jc w:val="both"/>
              <w:rPr>
                <w:rFonts w:ascii="Times New Roman" w:eastAsiaTheme="minorEastAsia" w:hAnsi="Times New Roman" w:cs="Times New Roman"/>
                <w:kern w:val="2"/>
                <w:sz w:val="24"/>
                <w:szCs w:val="24"/>
              </w:rPr>
            </w:pPr>
          </w:p>
        </w:tc>
        <w:tc>
          <w:tcPr>
            <w:tcW w:w="1275" w:type="dxa"/>
            <w:tcBorders>
              <w:top w:val="single" w:sz="4" w:space="0" w:color="auto"/>
            </w:tcBorders>
          </w:tcPr>
          <w:p w14:paraId="14E17C99" w14:textId="77777777" w:rsidR="00550EC9" w:rsidRPr="00550EC9" w:rsidRDefault="00550EC9" w:rsidP="00F75980">
            <w:pPr>
              <w:widowControl w:val="0"/>
              <w:adjustRightInd/>
              <w:snapToGrid/>
              <w:spacing w:after="0"/>
              <w:jc w:val="both"/>
              <w:rPr>
                <w:rFonts w:ascii="Times New Roman" w:eastAsiaTheme="minorEastAsia" w:hAnsi="Times New Roman" w:cs="Times New Roman"/>
                <w:kern w:val="2"/>
                <w:sz w:val="24"/>
                <w:szCs w:val="24"/>
              </w:rPr>
            </w:pPr>
          </w:p>
        </w:tc>
        <w:tc>
          <w:tcPr>
            <w:tcW w:w="1559" w:type="dxa"/>
            <w:tcBorders>
              <w:top w:val="single" w:sz="4" w:space="0" w:color="auto"/>
            </w:tcBorders>
          </w:tcPr>
          <w:p w14:paraId="2975A9B0" w14:textId="77777777" w:rsidR="00550EC9" w:rsidRPr="00550EC9" w:rsidRDefault="00550EC9" w:rsidP="00F75980">
            <w:pPr>
              <w:widowControl w:val="0"/>
              <w:adjustRightInd/>
              <w:snapToGrid/>
              <w:spacing w:after="0"/>
              <w:jc w:val="both"/>
              <w:rPr>
                <w:rFonts w:ascii="Times New Roman" w:eastAsiaTheme="minorEastAsia" w:hAnsi="Times New Roman" w:cs="Times New Roman"/>
                <w:kern w:val="2"/>
                <w:sz w:val="24"/>
                <w:szCs w:val="24"/>
              </w:rPr>
            </w:pPr>
          </w:p>
        </w:tc>
      </w:tr>
      <w:tr w:rsidR="00550EC9" w:rsidRPr="00550EC9" w14:paraId="0B0E8824" w14:textId="77777777" w:rsidTr="00B95317">
        <w:trPr>
          <w:jc w:val="center"/>
        </w:trPr>
        <w:tc>
          <w:tcPr>
            <w:tcW w:w="851" w:type="dxa"/>
          </w:tcPr>
          <w:p w14:paraId="4ACDE392" w14:textId="77777777" w:rsidR="00550EC9" w:rsidRPr="00550EC9" w:rsidRDefault="00550EC9" w:rsidP="00F75980">
            <w:pPr>
              <w:widowControl w:val="0"/>
              <w:adjustRightInd/>
              <w:snapToGrid/>
              <w:spacing w:after="0"/>
              <w:jc w:val="both"/>
              <w:rPr>
                <w:rFonts w:ascii="Times New Roman" w:eastAsiaTheme="minorEastAsia" w:hAnsi="Times New Roman" w:cs="Times New Roman"/>
                <w:kern w:val="2"/>
                <w:sz w:val="24"/>
                <w:szCs w:val="24"/>
              </w:rPr>
            </w:pPr>
            <w:r w:rsidRPr="00550EC9">
              <w:rPr>
                <w:rFonts w:ascii="Times New Roman" w:eastAsiaTheme="minorEastAsia" w:hAnsi="Times New Roman" w:cs="Times New Roman"/>
                <w:kern w:val="2"/>
                <w:sz w:val="24"/>
                <w:szCs w:val="24"/>
              </w:rPr>
              <w:t>MA</w:t>
            </w:r>
          </w:p>
        </w:tc>
        <w:tc>
          <w:tcPr>
            <w:tcW w:w="850" w:type="dxa"/>
          </w:tcPr>
          <w:p w14:paraId="57A03BC4"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-.18</w:t>
            </w:r>
          </w:p>
        </w:tc>
        <w:tc>
          <w:tcPr>
            <w:tcW w:w="709" w:type="dxa"/>
          </w:tcPr>
          <w:p w14:paraId="3921C557"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1.00</w:t>
            </w:r>
          </w:p>
        </w:tc>
        <w:tc>
          <w:tcPr>
            <w:tcW w:w="709" w:type="dxa"/>
          </w:tcPr>
          <w:p w14:paraId="5F9C6D1A"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p>
        </w:tc>
        <w:tc>
          <w:tcPr>
            <w:tcW w:w="709" w:type="dxa"/>
          </w:tcPr>
          <w:p w14:paraId="0F1257C3"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p>
        </w:tc>
        <w:tc>
          <w:tcPr>
            <w:tcW w:w="709" w:type="dxa"/>
          </w:tcPr>
          <w:p w14:paraId="4DBD9B19"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p>
        </w:tc>
        <w:tc>
          <w:tcPr>
            <w:tcW w:w="708" w:type="dxa"/>
          </w:tcPr>
          <w:p w14:paraId="7DF3DDF4"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p>
        </w:tc>
        <w:tc>
          <w:tcPr>
            <w:tcW w:w="709" w:type="dxa"/>
          </w:tcPr>
          <w:p w14:paraId="0F96CB9C"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p>
        </w:tc>
        <w:tc>
          <w:tcPr>
            <w:tcW w:w="284" w:type="dxa"/>
          </w:tcPr>
          <w:p w14:paraId="270DDDCA" w14:textId="77777777" w:rsidR="00550EC9" w:rsidRPr="00550EC9" w:rsidRDefault="00550EC9" w:rsidP="00F75980">
            <w:pPr>
              <w:widowControl w:val="0"/>
              <w:adjustRightInd/>
              <w:snapToGrid/>
              <w:spacing w:after="0"/>
              <w:ind w:firstLine="480"/>
              <w:jc w:val="both"/>
              <w:rPr>
                <w:rFonts w:ascii="Times New Roman" w:eastAsiaTheme="minorEastAsia" w:hAnsi="Times New Roman" w:cs="Times New Roman"/>
                <w:kern w:val="2"/>
                <w:sz w:val="24"/>
                <w:szCs w:val="24"/>
              </w:rPr>
            </w:pPr>
          </w:p>
        </w:tc>
        <w:tc>
          <w:tcPr>
            <w:tcW w:w="1275" w:type="dxa"/>
          </w:tcPr>
          <w:p w14:paraId="5A02581C"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.95</w:t>
            </w:r>
          </w:p>
        </w:tc>
        <w:tc>
          <w:tcPr>
            <w:tcW w:w="1559" w:type="dxa"/>
          </w:tcPr>
          <w:p w14:paraId="26FB2030"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1.06</w:t>
            </w:r>
          </w:p>
        </w:tc>
      </w:tr>
      <w:tr w:rsidR="00550EC9" w:rsidRPr="00550EC9" w14:paraId="12B9B53E" w14:textId="77777777" w:rsidTr="00B95317">
        <w:trPr>
          <w:jc w:val="center"/>
        </w:trPr>
        <w:tc>
          <w:tcPr>
            <w:tcW w:w="851" w:type="dxa"/>
          </w:tcPr>
          <w:p w14:paraId="4789711E" w14:textId="77777777" w:rsidR="00550EC9" w:rsidRPr="00550EC9" w:rsidRDefault="00550EC9" w:rsidP="00F75980">
            <w:pPr>
              <w:widowControl w:val="0"/>
              <w:adjustRightInd/>
              <w:snapToGrid/>
              <w:spacing w:after="0"/>
              <w:jc w:val="both"/>
              <w:rPr>
                <w:rFonts w:ascii="Times New Roman" w:eastAsiaTheme="minorEastAsia" w:hAnsi="Times New Roman" w:cs="Times New Roman"/>
                <w:kern w:val="2"/>
                <w:sz w:val="24"/>
                <w:szCs w:val="24"/>
              </w:rPr>
            </w:pPr>
            <w:r w:rsidRPr="00550EC9">
              <w:rPr>
                <w:rFonts w:ascii="Times New Roman" w:eastAsiaTheme="minorEastAsia" w:hAnsi="Times New Roman" w:cs="Times New Roman"/>
                <w:kern w:val="2"/>
                <w:sz w:val="24"/>
                <w:szCs w:val="24"/>
              </w:rPr>
              <w:t>SR</w:t>
            </w:r>
          </w:p>
        </w:tc>
        <w:tc>
          <w:tcPr>
            <w:tcW w:w="850" w:type="dxa"/>
          </w:tcPr>
          <w:p w14:paraId="7EC573E5"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-.19</w:t>
            </w:r>
          </w:p>
        </w:tc>
        <w:tc>
          <w:tcPr>
            <w:tcW w:w="709" w:type="dxa"/>
          </w:tcPr>
          <w:p w14:paraId="77FC1CE3"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.06</w:t>
            </w:r>
          </w:p>
        </w:tc>
        <w:tc>
          <w:tcPr>
            <w:tcW w:w="709" w:type="dxa"/>
          </w:tcPr>
          <w:p w14:paraId="1DED24AE"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1.00</w:t>
            </w:r>
          </w:p>
        </w:tc>
        <w:tc>
          <w:tcPr>
            <w:tcW w:w="709" w:type="dxa"/>
          </w:tcPr>
          <w:p w14:paraId="2DA4F690"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p>
        </w:tc>
        <w:tc>
          <w:tcPr>
            <w:tcW w:w="709" w:type="dxa"/>
          </w:tcPr>
          <w:p w14:paraId="2C93B380"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p>
        </w:tc>
        <w:tc>
          <w:tcPr>
            <w:tcW w:w="708" w:type="dxa"/>
          </w:tcPr>
          <w:p w14:paraId="395A1064"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p>
        </w:tc>
        <w:tc>
          <w:tcPr>
            <w:tcW w:w="709" w:type="dxa"/>
          </w:tcPr>
          <w:p w14:paraId="4F338C77"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p>
        </w:tc>
        <w:tc>
          <w:tcPr>
            <w:tcW w:w="284" w:type="dxa"/>
          </w:tcPr>
          <w:p w14:paraId="07A09DA8" w14:textId="77777777" w:rsidR="00550EC9" w:rsidRPr="00550EC9" w:rsidRDefault="00550EC9" w:rsidP="00F75980">
            <w:pPr>
              <w:widowControl w:val="0"/>
              <w:adjustRightInd/>
              <w:snapToGrid/>
              <w:spacing w:after="0"/>
              <w:ind w:firstLine="480"/>
              <w:jc w:val="both"/>
              <w:rPr>
                <w:rFonts w:ascii="Times New Roman" w:eastAsiaTheme="minorEastAsia" w:hAnsi="Times New Roman" w:cs="Times New Roman"/>
                <w:kern w:val="2"/>
                <w:sz w:val="24"/>
                <w:szCs w:val="24"/>
              </w:rPr>
            </w:pPr>
          </w:p>
        </w:tc>
        <w:tc>
          <w:tcPr>
            <w:tcW w:w="1275" w:type="dxa"/>
          </w:tcPr>
          <w:p w14:paraId="37CCE324"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.98</w:t>
            </w:r>
          </w:p>
        </w:tc>
        <w:tc>
          <w:tcPr>
            <w:tcW w:w="1559" w:type="dxa"/>
          </w:tcPr>
          <w:p w14:paraId="4A329CE4"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1.03</w:t>
            </w:r>
          </w:p>
        </w:tc>
      </w:tr>
      <w:tr w:rsidR="00550EC9" w:rsidRPr="00550EC9" w14:paraId="37026DBA" w14:textId="77777777" w:rsidTr="00B95317">
        <w:trPr>
          <w:jc w:val="center"/>
        </w:trPr>
        <w:tc>
          <w:tcPr>
            <w:tcW w:w="851" w:type="dxa"/>
          </w:tcPr>
          <w:p w14:paraId="796AB9E7" w14:textId="77777777" w:rsidR="00550EC9" w:rsidRPr="00550EC9" w:rsidRDefault="00550EC9" w:rsidP="00F75980">
            <w:pPr>
              <w:widowControl w:val="0"/>
              <w:adjustRightInd/>
              <w:snapToGrid/>
              <w:spacing w:after="0"/>
              <w:jc w:val="both"/>
              <w:rPr>
                <w:rFonts w:ascii="Times New Roman" w:eastAsiaTheme="minorEastAsia" w:hAnsi="Times New Roman" w:cs="Times New Roman"/>
                <w:kern w:val="2"/>
                <w:sz w:val="24"/>
                <w:szCs w:val="24"/>
              </w:rPr>
            </w:pPr>
            <w:r w:rsidRPr="00550EC9">
              <w:rPr>
                <w:rFonts w:ascii="Times New Roman" w:eastAsiaTheme="minorEastAsia" w:hAnsi="Times New Roman" w:cs="Times New Roman"/>
                <w:kern w:val="2"/>
                <w:sz w:val="24"/>
                <w:szCs w:val="24"/>
              </w:rPr>
              <w:t>App</w:t>
            </w:r>
          </w:p>
        </w:tc>
        <w:tc>
          <w:tcPr>
            <w:tcW w:w="850" w:type="dxa"/>
          </w:tcPr>
          <w:p w14:paraId="0E6ABD78"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.04</w:t>
            </w:r>
          </w:p>
        </w:tc>
        <w:tc>
          <w:tcPr>
            <w:tcW w:w="709" w:type="dxa"/>
          </w:tcPr>
          <w:p w14:paraId="2FF36376"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.05</w:t>
            </w:r>
          </w:p>
        </w:tc>
        <w:tc>
          <w:tcPr>
            <w:tcW w:w="709" w:type="dxa"/>
          </w:tcPr>
          <w:p w14:paraId="273B688E"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-.01</w:t>
            </w:r>
          </w:p>
        </w:tc>
        <w:tc>
          <w:tcPr>
            <w:tcW w:w="709" w:type="dxa"/>
          </w:tcPr>
          <w:p w14:paraId="2D26DC64"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1.00</w:t>
            </w:r>
          </w:p>
        </w:tc>
        <w:tc>
          <w:tcPr>
            <w:tcW w:w="709" w:type="dxa"/>
          </w:tcPr>
          <w:p w14:paraId="46E1A2C6"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p>
        </w:tc>
        <w:tc>
          <w:tcPr>
            <w:tcW w:w="708" w:type="dxa"/>
          </w:tcPr>
          <w:p w14:paraId="592E537B"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p>
        </w:tc>
        <w:tc>
          <w:tcPr>
            <w:tcW w:w="709" w:type="dxa"/>
          </w:tcPr>
          <w:p w14:paraId="61456F72"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p>
        </w:tc>
        <w:tc>
          <w:tcPr>
            <w:tcW w:w="284" w:type="dxa"/>
          </w:tcPr>
          <w:p w14:paraId="3FD1597B" w14:textId="77777777" w:rsidR="00550EC9" w:rsidRPr="00550EC9" w:rsidRDefault="00550EC9" w:rsidP="00F75980">
            <w:pPr>
              <w:widowControl w:val="0"/>
              <w:adjustRightInd/>
              <w:snapToGrid/>
              <w:spacing w:after="0"/>
              <w:ind w:firstLine="480"/>
              <w:jc w:val="both"/>
              <w:rPr>
                <w:rFonts w:ascii="Times New Roman" w:eastAsiaTheme="minorEastAsia" w:hAnsi="Times New Roman" w:cs="Times New Roman"/>
                <w:kern w:val="2"/>
                <w:sz w:val="24"/>
                <w:szCs w:val="24"/>
              </w:rPr>
            </w:pPr>
          </w:p>
        </w:tc>
        <w:tc>
          <w:tcPr>
            <w:tcW w:w="1275" w:type="dxa"/>
          </w:tcPr>
          <w:p w14:paraId="5D62A131"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.98</w:t>
            </w:r>
          </w:p>
        </w:tc>
        <w:tc>
          <w:tcPr>
            <w:tcW w:w="1559" w:type="dxa"/>
          </w:tcPr>
          <w:p w14:paraId="2BCEC904"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1.02</w:t>
            </w:r>
          </w:p>
        </w:tc>
      </w:tr>
      <w:tr w:rsidR="00550EC9" w:rsidRPr="00550EC9" w14:paraId="1F15AE7D" w14:textId="77777777" w:rsidTr="00B95317">
        <w:trPr>
          <w:jc w:val="center"/>
        </w:trPr>
        <w:tc>
          <w:tcPr>
            <w:tcW w:w="851" w:type="dxa"/>
          </w:tcPr>
          <w:p w14:paraId="73385926" w14:textId="77777777" w:rsidR="00550EC9" w:rsidRPr="00550EC9" w:rsidRDefault="00550EC9" w:rsidP="00F75980">
            <w:pPr>
              <w:widowControl w:val="0"/>
              <w:adjustRightInd/>
              <w:snapToGrid/>
              <w:spacing w:after="0"/>
              <w:jc w:val="both"/>
              <w:rPr>
                <w:rFonts w:ascii="Times New Roman" w:eastAsiaTheme="minorEastAsia" w:hAnsi="Times New Roman" w:cs="Times New Roman"/>
                <w:kern w:val="2"/>
                <w:sz w:val="24"/>
                <w:szCs w:val="24"/>
              </w:rPr>
            </w:pPr>
            <w:r w:rsidRPr="00550EC9">
              <w:rPr>
                <w:rFonts w:ascii="Times New Roman" w:eastAsiaTheme="minorEastAsia" w:hAnsi="Times New Roman" w:cs="Times New Roman"/>
                <w:kern w:val="2"/>
                <w:sz w:val="24"/>
                <w:szCs w:val="24"/>
              </w:rPr>
              <w:t>GUS</w:t>
            </w:r>
          </w:p>
        </w:tc>
        <w:tc>
          <w:tcPr>
            <w:tcW w:w="850" w:type="dxa"/>
          </w:tcPr>
          <w:p w14:paraId="53C10C2D"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.07</w:t>
            </w:r>
          </w:p>
        </w:tc>
        <w:tc>
          <w:tcPr>
            <w:tcW w:w="709" w:type="dxa"/>
          </w:tcPr>
          <w:p w14:paraId="2FFD007A"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.22</w:t>
            </w:r>
          </w:p>
        </w:tc>
        <w:tc>
          <w:tcPr>
            <w:tcW w:w="709" w:type="dxa"/>
          </w:tcPr>
          <w:p w14:paraId="180811E7"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.06</w:t>
            </w:r>
          </w:p>
        </w:tc>
        <w:tc>
          <w:tcPr>
            <w:tcW w:w="709" w:type="dxa"/>
          </w:tcPr>
          <w:p w14:paraId="08A38CA2"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.03</w:t>
            </w:r>
          </w:p>
        </w:tc>
        <w:tc>
          <w:tcPr>
            <w:tcW w:w="709" w:type="dxa"/>
          </w:tcPr>
          <w:p w14:paraId="0556E1CC"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1.00</w:t>
            </w:r>
          </w:p>
        </w:tc>
        <w:tc>
          <w:tcPr>
            <w:tcW w:w="708" w:type="dxa"/>
          </w:tcPr>
          <w:p w14:paraId="7120F266"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p>
        </w:tc>
        <w:tc>
          <w:tcPr>
            <w:tcW w:w="709" w:type="dxa"/>
          </w:tcPr>
          <w:p w14:paraId="1800221A"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p>
        </w:tc>
        <w:tc>
          <w:tcPr>
            <w:tcW w:w="284" w:type="dxa"/>
          </w:tcPr>
          <w:p w14:paraId="5828FA6A" w14:textId="77777777" w:rsidR="00550EC9" w:rsidRPr="00550EC9" w:rsidRDefault="00550EC9" w:rsidP="00F75980">
            <w:pPr>
              <w:widowControl w:val="0"/>
              <w:adjustRightInd/>
              <w:snapToGrid/>
              <w:spacing w:after="0"/>
              <w:ind w:firstLine="480"/>
              <w:jc w:val="both"/>
              <w:rPr>
                <w:rFonts w:ascii="Times New Roman" w:eastAsiaTheme="minorEastAsia" w:hAnsi="Times New Roman" w:cs="Times New Roman"/>
                <w:kern w:val="2"/>
                <w:sz w:val="24"/>
                <w:szCs w:val="24"/>
              </w:rPr>
            </w:pPr>
          </w:p>
        </w:tc>
        <w:tc>
          <w:tcPr>
            <w:tcW w:w="1275" w:type="dxa"/>
          </w:tcPr>
          <w:p w14:paraId="371B8C79"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.92</w:t>
            </w:r>
          </w:p>
        </w:tc>
        <w:tc>
          <w:tcPr>
            <w:tcW w:w="1559" w:type="dxa"/>
          </w:tcPr>
          <w:p w14:paraId="36E8E13D"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1.08</w:t>
            </w:r>
          </w:p>
        </w:tc>
      </w:tr>
      <w:tr w:rsidR="00550EC9" w:rsidRPr="00550EC9" w14:paraId="09B4F279" w14:textId="77777777" w:rsidTr="00B95317">
        <w:trPr>
          <w:jc w:val="center"/>
        </w:trPr>
        <w:tc>
          <w:tcPr>
            <w:tcW w:w="851" w:type="dxa"/>
          </w:tcPr>
          <w:p w14:paraId="1DD3B646" w14:textId="77777777" w:rsidR="00550EC9" w:rsidRPr="00550EC9" w:rsidRDefault="00550EC9" w:rsidP="00F75980">
            <w:pPr>
              <w:widowControl w:val="0"/>
              <w:adjustRightInd/>
              <w:snapToGrid/>
              <w:spacing w:after="0"/>
              <w:jc w:val="both"/>
              <w:rPr>
                <w:rFonts w:ascii="Times New Roman" w:eastAsiaTheme="minorEastAsia" w:hAnsi="Times New Roman" w:cs="Times New Roman"/>
                <w:kern w:val="2"/>
                <w:sz w:val="24"/>
                <w:szCs w:val="24"/>
              </w:rPr>
            </w:pPr>
            <w:r w:rsidRPr="00550EC9">
              <w:rPr>
                <w:rFonts w:ascii="Times New Roman" w:eastAsiaTheme="minorEastAsia" w:hAnsi="Times New Roman" w:cs="Times New Roman"/>
                <w:kern w:val="2"/>
                <w:sz w:val="24"/>
                <w:szCs w:val="24"/>
              </w:rPr>
              <w:t>PAR</w:t>
            </w:r>
          </w:p>
        </w:tc>
        <w:tc>
          <w:tcPr>
            <w:tcW w:w="850" w:type="dxa"/>
          </w:tcPr>
          <w:p w14:paraId="5E044C22"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.13</w:t>
            </w:r>
          </w:p>
        </w:tc>
        <w:tc>
          <w:tcPr>
            <w:tcW w:w="709" w:type="dxa"/>
          </w:tcPr>
          <w:p w14:paraId="65E990BC"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.10</w:t>
            </w:r>
          </w:p>
        </w:tc>
        <w:tc>
          <w:tcPr>
            <w:tcW w:w="709" w:type="dxa"/>
          </w:tcPr>
          <w:p w14:paraId="4C627B13"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.11</w:t>
            </w:r>
          </w:p>
        </w:tc>
        <w:tc>
          <w:tcPr>
            <w:tcW w:w="709" w:type="dxa"/>
          </w:tcPr>
          <w:p w14:paraId="79186EA0"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.11</w:t>
            </w:r>
          </w:p>
        </w:tc>
        <w:tc>
          <w:tcPr>
            <w:tcW w:w="709" w:type="dxa"/>
          </w:tcPr>
          <w:p w14:paraId="3958F174"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.15</w:t>
            </w:r>
          </w:p>
        </w:tc>
        <w:tc>
          <w:tcPr>
            <w:tcW w:w="708" w:type="dxa"/>
          </w:tcPr>
          <w:p w14:paraId="2433B666"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1.00</w:t>
            </w:r>
          </w:p>
        </w:tc>
        <w:tc>
          <w:tcPr>
            <w:tcW w:w="709" w:type="dxa"/>
          </w:tcPr>
          <w:p w14:paraId="6EE936ED"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p>
        </w:tc>
        <w:tc>
          <w:tcPr>
            <w:tcW w:w="284" w:type="dxa"/>
          </w:tcPr>
          <w:p w14:paraId="03ED1411" w14:textId="77777777" w:rsidR="00550EC9" w:rsidRPr="00550EC9" w:rsidRDefault="00550EC9" w:rsidP="00F75980">
            <w:pPr>
              <w:widowControl w:val="0"/>
              <w:adjustRightInd/>
              <w:snapToGrid/>
              <w:spacing w:after="0"/>
              <w:ind w:firstLine="480"/>
              <w:jc w:val="both"/>
              <w:rPr>
                <w:rFonts w:ascii="Times New Roman" w:eastAsiaTheme="minorEastAsia" w:hAnsi="Times New Roman" w:cs="Times New Roman"/>
                <w:kern w:val="2"/>
                <w:sz w:val="24"/>
                <w:szCs w:val="24"/>
              </w:rPr>
            </w:pPr>
          </w:p>
        </w:tc>
        <w:tc>
          <w:tcPr>
            <w:tcW w:w="1275" w:type="dxa"/>
          </w:tcPr>
          <w:p w14:paraId="39278E4B"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.89</w:t>
            </w:r>
          </w:p>
        </w:tc>
        <w:tc>
          <w:tcPr>
            <w:tcW w:w="1559" w:type="dxa"/>
          </w:tcPr>
          <w:p w14:paraId="3D8A9CFA"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1.12</w:t>
            </w:r>
          </w:p>
        </w:tc>
      </w:tr>
      <w:tr w:rsidR="00550EC9" w:rsidRPr="00550EC9" w14:paraId="13B40097" w14:textId="77777777" w:rsidTr="00B95317">
        <w:trPr>
          <w:jc w:val="center"/>
        </w:trPr>
        <w:tc>
          <w:tcPr>
            <w:tcW w:w="851" w:type="dxa"/>
            <w:tcBorders>
              <w:bottom w:val="single" w:sz="12" w:space="0" w:color="auto"/>
            </w:tcBorders>
          </w:tcPr>
          <w:p w14:paraId="7DC6C2A7" w14:textId="77777777" w:rsidR="00550EC9" w:rsidRPr="00550EC9" w:rsidRDefault="00550EC9" w:rsidP="00F75980">
            <w:pPr>
              <w:widowControl w:val="0"/>
              <w:adjustRightInd/>
              <w:snapToGrid/>
              <w:spacing w:after="0"/>
              <w:jc w:val="both"/>
              <w:rPr>
                <w:rFonts w:ascii="Times New Roman" w:eastAsiaTheme="minorEastAsia" w:hAnsi="Times New Roman" w:cs="Times New Roman"/>
                <w:kern w:val="2"/>
                <w:sz w:val="24"/>
                <w:szCs w:val="24"/>
              </w:rPr>
            </w:pPr>
            <w:r w:rsidRPr="00550EC9">
              <w:rPr>
                <w:rFonts w:ascii="Times New Roman" w:eastAsiaTheme="minorEastAsia" w:hAnsi="Times New Roman" w:cs="Times New Roman"/>
                <w:kern w:val="2"/>
                <w:sz w:val="24"/>
                <w:szCs w:val="24"/>
              </w:rPr>
              <w:t>RES</w:t>
            </w:r>
          </w:p>
        </w:tc>
        <w:tc>
          <w:tcPr>
            <w:tcW w:w="850" w:type="dxa"/>
            <w:tcBorders>
              <w:bottom w:val="single" w:sz="12" w:space="0" w:color="auto"/>
            </w:tcBorders>
          </w:tcPr>
          <w:p w14:paraId="4D26716F"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.27</w:t>
            </w:r>
          </w:p>
        </w:tc>
        <w:tc>
          <w:tcPr>
            <w:tcW w:w="709" w:type="dxa"/>
            <w:tcBorders>
              <w:bottom w:val="single" w:sz="12" w:space="0" w:color="auto"/>
            </w:tcBorders>
          </w:tcPr>
          <w:p w14:paraId="56DA9766"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.03</w:t>
            </w:r>
          </w:p>
        </w:tc>
        <w:tc>
          <w:tcPr>
            <w:tcW w:w="709" w:type="dxa"/>
            <w:tcBorders>
              <w:bottom w:val="single" w:sz="12" w:space="0" w:color="auto"/>
            </w:tcBorders>
          </w:tcPr>
          <w:p w14:paraId="1AEF095C"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.12</w:t>
            </w:r>
          </w:p>
        </w:tc>
        <w:tc>
          <w:tcPr>
            <w:tcW w:w="709" w:type="dxa"/>
            <w:tcBorders>
              <w:bottom w:val="single" w:sz="12" w:space="0" w:color="auto"/>
            </w:tcBorders>
          </w:tcPr>
          <w:p w14:paraId="5F46D813"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.10</w:t>
            </w:r>
          </w:p>
        </w:tc>
        <w:tc>
          <w:tcPr>
            <w:tcW w:w="709" w:type="dxa"/>
            <w:tcBorders>
              <w:bottom w:val="single" w:sz="12" w:space="0" w:color="auto"/>
            </w:tcBorders>
          </w:tcPr>
          <w:p w14:paraId="3BDC3FF2"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.15</w:t>
            </w:r>
          </w:p>
        </w:tc>
        <w:tc>
          <w:tcPr>
            <w:tcW w:w="708" w:type="dxa"/>
            <w:tcBorders>
              <w:bottom w:val="single" w:sz="12" w:space="0" w:color="auto"/>
            </w:tcBorders>
          </w:tcPr>
          <w:p w14:paraId="0B8E0819"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.28</w:t>
            </w:r>
          </w:p>
        </w:tc>
        <w:tc>
          <w:tcPr>
            <w:tcW w:w="709" w:type="dxa"/>
            <w:tcBorders>
              <w:bottom w:val="single" w:sz="12" w:space="0" w:color="auto"/>
            </w:tcBorders>
          </w:tcPr>
          <w:p w14:paraId="62D9711C"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1.00</w:t>
            </w:r>
          </w:p>
        </w:tc>
        <w:tc>
          <w:tcPr>
            <w:tcW w:w="284" w:type="dxa"/>
            <w:tcBorders>
              <w:bottom w:val="single" w:sz="12" w:space="0" w:color="auto"/>
            </w:tcBorders>
          </w:tcPr>
          <w:p w14:paraId="4AD52AB2" w14:textId="77777777" w:rsidR="00550EC9" w:rsidRPr="00550EC9" w:rsidRDefault="00550EC9" w:rsidP="00F75980">
            <w:pPr>
              <w:widowControl w:val="0"/>
              <w:adjustRightInd/>
              <w:snapToGrid/>
              <w:spacing w:after="0"/>
              <w:ind w:firstLine="480"/>
              <w:jc w:val="both"/>
              <w:rPr>
                <w:rFonts w:ascii="Times New Roman" w:eastAsiaTheme="minorEastAsia" w:hAnsi="Times New Roman" w:cs="Times New Roman"/>
                <w:kern w:val="2"/>
                <w:sz w:val="24"/>
                <w:szCs w:val="24"/>
              </w:rPr>
            </w:pPr>
          </w:p>
        </w:tc>
        <w:tc>
          <w:tcPr>
            <w:tcW w:w="1275" w:type="dxa"/>
            <w:tcBorders>
              <w:bottom w:val="single" w:sz="12" w:space="0" w:color="auto"/>
            </w:tcBorders>
          </w:tcPr>
          <w:p w14:paraId="6ED3BB3D"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.90</w:t>
            </w:r>
          </w:p>
        </w:tc>
        <w:tc>
          <w:tcPr>
            <w:tcW w:w="1559" w:type="dxa"/>
            <w:tcBorders>
              <w:bottom w:val="single" w:sz="12" w:space="0" w:color="auto"/>
            </w:tcBorders>
          </w:tcPr>
          <w:p w14:paraId="4BC3056D" w14:textId="77777777" w:rsidR="00550EC9" w:rsidRPr="00550EC9" w:rsidRDefault="00550EC9" w:rsidP="00F75980">
            <w:pPr>
              <w:widowControl w:val="0"/>
              <w:adjustRightInd/>
              <w:snapToGrid/>
              <w:spacing w:after="0"/>
              <w:jc w:val="right"/>
              <w:rPr>
                <w:rFonts w:ascii="Times New Roman" w:eastAsiaTheme="minorEastAsia" w:hAnsi="Times New Roman" w:cs="Times New Roman"/>
                <w:kern w:val="2"/>
                <w:sz w:val="24"/>
                <w:szCs w:val="24"/>
              </w:rPr>
            </w:pPr>
            <w:r w:rsidRPr="00550EC9">
              <w:rPr>
                <w:rFonts w:ascii="Times New Roman" w:eastAsiaTheme="minorEastAsia" w:hAnsi="Times New Roman" w:cs="Times New Roman"/>
                <w:color w:val="010205"/>
                <w:sz w:val="24"/>
                <w:szCs w:val="24"/>
              </w:rPr>
              <w:t>1.12</w:t>
            </w:r>
          </w:p>
        </w:tc>
      </w:tr>
    </w:tbl>
    <w:p w14:paraId="7B875A19" w14:textId="77777777" w:rsidR="00550EC9" w:rsidRPr="00550EC9" w:rsidRDefault="00550EC9" w:rsidP="00F75980">
      <w:pPr>
        <w:widowControl w:val="0"/>
        <w:numPr>
          <w:ilvl w:val="0"/>
          <w:numId w:val="5"/>
        </w:numPr>
        <w:adjustRightInd/>
        <w:snapToGrid/>
        <w:spacing w:after="0"/>
        <w:ind w:left="357" w:hanging="357"/>
        <w:contextualSpacing/>
        <w:jc w:val="both"/>
        <w:rPr>
          <w:rFonts w:ascii="Times New Roman" w:eastAsia="Times New Roman" w:hAnsi="Times New Roman" w:cs="Times New Roman"/>
          <w:noProof/>
          <w:kern w:val="2"/>
          <w:sz w:val="24"/>
          <w:szCs w:val="24"/>
          <w14:ligatures w14:val="standardContextual"/>
        </w:rPr>
      </w:pPr>
      <w:r w:rsidRPr="00550EC9">
        <w:rPr>
          <w:rFonts w:ascii="Times New Roman" w:eastAsia="Times New Roman" w:hAnsi="Times New Roman" w:cs="Times New Roman"/>
          <w:noProof/>
          <w:kern w:val="2"/>
          <w:sz w:val="24"/>
          <w:szCs w:val="24"/>
          <w14:ligatures w14:val="standardContextual"/>
        </w:rPr>
        <w:t>These value refers to those in the second model (four parameters of achievement).</w:t>
      </w:r>
      <w:r w:rsidRPr="00550EC9">
        <w:rPr>
          <w:rFonts w:ascii="Times New Roman" w:eastAsia="Times New Roman" w:hAnsi="Times New Roman" w:cs="Times New Roman" w:hint="eastAsia"/>
          <w:noProof/>
          <w:kern w:val="2"/>
          <w:sz w:val="24"/>
          <w:szCs w:val="24"/>
          <w14:ligatures w14:val="standardContextual"/>
        </w:rPr>
        <w:t xml:space="preserve"> </w:t>
      </w:r>
      <w:r w:rsidRPr="00550EC9">
        <w:rPr>
          <w:rFonts w:ascii="Times New Roman" w:eastAsia="Times New Roman" w:hAnsi="Times New Roman" w:cs="Times New Roman"/>
          <w:noProof/>
          <w:kern w:val="2"/>
          <w:sz w:val="24"/>
          <w:szCs w:val="24"/>
          <w14:ligatures w14:val="standardContextual"/>
        </w:rPr>
        <w:t xml:space="preserve">For those in the first model (two parameters of message reduction), the value of tolerance and VIF are all 1.00. </w:t>
      </w:r>
    </w:p>
    <w:p w14:paraId="12986899" w14:textId="77777777" w:rsidR="00550EC9" w:rsidRPr="00550EC9" w:rsidRDefault="00550EC9" w:rsidP="00F75980">
      <w:pPr>
        <w:widowControl w:val="0"/>
        <w:adjustRightInd/>
        <w:snapToGrid/>
        <w:spacing w:after="0"/>
        <w:rPr>
          <w:rFonts w:ascii="Times New Roman" w:eastAsiaTheme="minorEastAsia" w:hAnsi="Times New Roman" w:cs="Times New Roman"/>
          <w:noProof/>
          <w:kern w:val="2"/>
          <w:sz w:val="21"/>
        </w:rPr>
      </w:pPr>
    </w:p>
    <w:p w14:paraId="7BF15E44" w14:textId="77777777" w:rsidR="00550EC9" w:rsidRPr="00550EC9" w:rsidRDefault="00550EC9" w:rsidP="00F75980">
      <w:pPr>
        <w:widowControl w:val="0"/>
        <w:adjustRightInd/>
        <w:snapToGrid/>
        <w:spacing w:after="0"/>
        <w:rPr>
          <w:rFonts w:ascii="Times New Roman" w:eastAsiaTheme="minorEastAsia" w:hAnsi="Times New Roman" w:cs="Times New Roman"/>
          <w:noProof/>
          <w:kern w:val="2"/>
          <w:sz w:val="21"/>
        </w:rPr>
      </w:pPr>
    </w:p>
    <w:p w14:paraId="75BA48BE" w14:textId="77777777" w:rsidR="00550EC9" w:rsidRPr="00550EC9" w:rsidRDefault="00550EC9" w:rsidP="00F75980">
      <w:pPr>
        <w:widowControl w:val="0"/>
        <w:adjustRightInd/>
        <w:snapToGrid/>
        <w:spacing w:after="0"/>
        <w:ind w:firstLineChars="200" w:firstLine="480"/>
        <w:jc w:val="center"/>
        <w:rPr>
          <w:rFonts w:ascii="Times New Roman" w:eastAsiaTheme="minorEastAsia" w:hAnsi="Times New Roman" w:cs="Times New Roman"/>
          <w:noProof/>
          <w:kern w:val="2"/>
          <w:sz w:val="24"/>
          <w:szCs w:val="24"/>
        </w:rPr>
      </w:pPr>
      <w:r w:rsidRPr="00550EC9">
        <w:rPr>
          <w:rFonts w:ascii="Times New Roman" w:eastAsiaTheme="minorEastAsia" w:hAnsi="Times New Roman" w:cs="Times New Roman"/>
          <w:noProof/>
          <w:kern w:val="2"/>
          <w:sz w:val="24"/>
          <w:szCs w:val="24"/>
        </w:rPr>
        <w:drawing>
          <wp:inline distT="0" distB="0" distL="0" distR="0" wp14:anchorId="2526AB76" wp14:editId="2C433445">
            <wp:extent cx="1968169" cy="1741164"/>
            <wp:effectExtent l="0" t="0" r="0" b="0"/>
            <wp:docPr id="931396634" name="图片 1" descr="A graph with a line drawn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96634" name="图片 1" descr="A graph with a line drawn on it&#10;&#10;AI-generated content may be incorrect."/>
                    <pic:cNvPicPr/>
                  </pic:nvPicPr>
                  <pic:blipFill>
                    <a:blip r:embed="rId7"/>
                    <a:stretch>
                      <a:fillRect/>
                    </a:stretch>
                  </pic:blipFill>
                  <pic:spPr>
                    <a:xfrm>
                      <a:off x="0" y="0"/>
                      <a:ext cx="1983474" cy="1754704"/>
                    </a:xfrm>
                    <a:prstGeom prst="rect">
                      <a:avLst/>
                    </a:prstGeom>
                  </pic:spPr>
                </pic:pic>
              </a:graphicData>
            </a:graphic>
          </wp:inline>
        </w:drawing>
      </w:r>
    </w:p>
    <w:p w14:paraId="06858C8D" w14:textId="0E345656" w:rsidR="00550EC9" w:rsidRPr="00550EC9" w:rsidRDefault="00550EC9" w:rsidP="00F75980">
      <w:pPr>
        <w:widowControl w:val="0"/>
        <w:adjustRightInd/>
        <w:snapToGrid/>
        <w:spacing w:after="0"/>
        <w:ind w:firstLineChars="200" w:firstLine="480"/>
        <w:jc w:val="center"/>
        <w:rPr>
          <w:rFonts w:ascii="Times New Roman" w:eastAsiaTheme="minorEastAsia" w:hAnsi="Times New Roman" w:cs="Times New Roman"/>
          <w:noProof/>
          <w:kern w:val="2"/>
          <w:sz w:val="24"/>
          <w:szCs w:val="24"/>
        </w:rPr>
      </w:pPr>
      <w:r w:rsidRPr="00550EC9">
        <w:rPr>
          <w:rFonts w:ascii="Times New Roman" w:eastAsiaTheme="minorEastAsia" w:hAnsi="Times New Roman" w:cs="Times New Roman"/>
          <w:noProof/>
          <w:kern w:val="2"/>
          <w:sz w:val="24"/>
          <w:szCs w:val="24"/>
        </w:rPr>
        <w:t xml:space="preserve">Normal P-P </w:t>
      </w:r>
      <w:r w:rsidRPr="00550EC9">
        <w:rPr>
          <w:rFonts w:ascii="Times New Roman" w:eastAsiaTheme="minorEastAsia" w:hAnsi="Times New Roman" w:cs="Times New Roman" w:hint="eastAsia"/>
          <w:noProof/>
          <w:kern w:val="2"/>
          <w:sz w:val="24"/>
          <w:szCs w:val="24"/>
        </w:rPr>
        <w:t>p</w:t>
      </w:r>
      <w:r w:rsidRPr="00550EC9">
        <w:rPr>
          <w:rFonts w:ascii="Times New Roman" w:eastAsiaTheme="minorEastAsia" w:hAnsi="Times New Roman" w:cs="Times New Roman"/>
          <w:noProof/>
          <w:kern w:val="2"/>
          <w:sz w:val="24"/>
          <w:szCs w:val="24"/>
        </w:rPr>
        <w:t xml:space="preserve">lot of </w:t>
      </w:r>
      <w:r w:rsidRPr="00550EC9">
        <w:rPr>
          <w:rFonts w:ascii="Times New Roman" w:eastAsiaTheme="minorEastAsia" w:hAnsi="Times New Roman" w:cs="Times New Roman" w:hint="eastAsia"/>
          <w:noProof/>
          <w:kern w:val="2"/>
          <w:sz w:val="24"/>
          <w:szCs w:val="24"/>
        </w:rPr>
        <w:t>r</w:t>
      </w:r>
      <w:r w:rsidRPr="00550EC9">
        <w:rPr>
          <w:rFonts w:ascii="Times New Roman" w:eastAsiaTheme="minorEastAsia" w:hAnsi="Times New Roman" w:cs="Times New Roman"/>
          <w:noProof/>
          <w:kern w:val="2"/>
          <w:sz w:val="24"/>
          <w:szCs w:val="24"/>
        </w:rPr>
        <w:t xml:space="preserve">egression </w:t>
      </w:r>
      <w:r w:rsidRPr="00550EC9">
        <w:rPr>
          <w:rFonts w:ascii="Times New Roman" w:eastAsiaTheme="minorEastAsia" w:hAnsi="Times New Roman" w:cs="Times New Roman" w:hint="eastAsia"/>
          <w:noProof/>
          <w:kern w:val="2"/>
          <w:sz w:val="24"/>
          <w:szCs w:val="24"/>
        </w:rPr>
        <w:t>s</w:t>
      </w:r>
      <w:r w:rsidRPr="00550EC9">
        <w:rPr>
          <w:rFonts w:ascii="Times New Roman" w:eastAsiaTheme="minorEastAsia" w:hAnsi="Times New Roman" w:cs="Times New Roman"/>
          <w:noProof/>
          <w:kern w:val="2"/>
          <w:sz w:val="24"/>
          <w:szCs w:val="24"/>
        </w:rPr>
        <w:t xml:space="preserve">tandardized </w:t>
      </w:r>
      <w:r w:rsidRPr="00550EC9">
        <w:rPr>
          <w:rFonts w:ascii="Times New Roman" w:eastAsiaTheme="minorEastAsia" w:hAnsi="Times New Roman" w:cs="Times New Roman" w:hint="eastAsia"/>
          <w:noProof/>
          <w:kern w:val="2"/>
          <w:sz w:val="24"/>
          <w:szCs w:val="24"/>
        </w:rPr>
        <w:t>r</w:t>
      </w:r>
      <w:r w:rsidRPr="00550EC9">
        <w:rPr>
          <w:rFonts w:ascii="Times New Roman" w:eastAsiaTheme="minorEastAsia" w:hAnsi="Times New Roman" w:cs="Times New Roman"/>
          <w:noProof/>
          <w:kern w:val="2"/>
          <w:sz w:val="24"/>
          <w:szCs w:val="24"/>
        </w:rPr>
        <w:t>esidual (DV: score)</w:t>
      </w:r>
    </w:p>
    <w:p w14:paraId="4C6DA383" w14:textId="77777777" w:rsidR="00550EC9" w:rsidRPr="00550EC9" w:rsidRDefault="00550EC9" w:rsidP="00F75980">
      <w:pPr>
        <w:widowControl w:val="0"/>
        <w:adjustRightInd/>
        <w:snapToGrid/>
        <w:spacing w:after="0"/>
        <w:ind w:firstLine="480"/>
        <w:jc w:val="both"/>
        <w:rPr>
          <w:rFonts w:asciiTheme="minorHAnsi" w:eastAsiaTheme="minorEastAsia" w:hAnsiTheme="minorHAnsi"/>
          <w:kern w:val="2"/>
          <w:sz w:val="21"/>
        </w:rPr>
      </w:pPr>
    </w:p>
    <w:p w14:paraId="44F0B84A" w14:textId="77777777" w:rsidR="00CC1EDC" w:rsidRDefault="00CC1EDC" w:rsidP="00F75980">
      <w:pPr>
        <w:spacing w:after="0"/>
        <w:ind w:firstLine="420"/>
        <w:jc w:val="both"/>
        <w:rPr>
          <w:rFonts w:ascii="Times New Roman" w:hAnsi="Times New Roman" w:cs="Times New Roman"/>
          <w:sz w:val="24"/>
          <w:szCs w:val="24"/>
        </w:rPr>
      </w:pPr>
    </w:p>
    <w:sectPr w:rsidR="00CC1E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39D8A" w14:textId="77777777" w:rsidR="00F37635" w:rsidRDefault="00F37635" w:rsidP="00EB1307">
      <w:pPr>
        <w:spacing w:after="0"/>
      </w:pPr>
      <w:r>
        <w:separator/>
      </w:r>
    </w:p>
  </w:endnote>
  <w:endnote w:type="continuationSeparator" w:id="0">
    <w:p w14:paraId="117148D3" w14:textId="77777777" w:rsidR="00F37635" w:rsidRDefault="00F37635" w:rsidP="00EB13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4E3BC" w14:textId="77777777" w:rsidR="00F37635" w:rsidRDefault="00F37635" w:rsidP="00EB1307">
      <w:pPr>
        <w:spacing w:after="0"/>
      </w:pPr>
      <w:r>
        <w:separator/>
      </w:r>
    </w:p>
  </w:footnote>
  <w:footnote w:type="continuationSeparator" w:id="0">
    <w:p w14:paraId="494712BC" w14:textId="77777777" w:rsidR="00F37635" w:rsidRDefault="00F37635" w:rsidP="00EB13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34CD"/>
    <w:multiLevelType w:val="hybridMultilevel"/>
    <w:tmpl w:val="8B4E9AC4"/>
    <w:lvl w:ilvl="0" w:tplc="4AFC124E">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DB26052"/>
    <w:multiLevelType w:val="hybridMultilevel"/>
    <w:tmpl w:val="F3720F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822F89"/>
    <w:multiLevelType w:val="hybridMultilevel"/>
    <w:tmpl w:val="C9DE02D4"/>
    <w:lvl w:ilvl="0" w:tplc="FC9EE742">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55B1CCB"/>
    <w:multiLevelType w:val="hybridMultilevel"/>
    <w:tmpl w:val="B4606C3E"/>
    <w:lvl w:ilvl="0" w:tplc="FC9EE742">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12E3FE0"/>
    <w:multiLevelType w:val="hybridMultilevel"/>
    <w:tmpl w:val="78EA03C6"/>
    <w:lvl w:ilvl="0" w:tplc="FC9EE742">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16640056">
    <w:abstractNumId w:val="1"/>
  </w:num>
  <w:num w:numId="2" w16cid:durableId="1860779012">
    <w:abstractNumId w:val="4"/>
  </w:num>
  <w:num w:numId="3" w16cid:durableId="1531987850">
    <w:abstractNumId w:val="3"/>
  </w:num>
  <w:num w:numId="4" w16cid:durableId="409549281">
    <w:abstractNumId w:val="2"/>
  </w:num>
  <w:num w:numId="5" w16cid:durableId="320893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5C"/>
    <w:rsid w:val="0001671F"/>
    <w:rsid w:val="00144AAE"/>
    <w:rsid w:val="001970D7"/>
    <w:rsid w:val="00206657"/>
    <w:rsid w:val="0034024F"/>
    <w:rsid w:val="00550EC9"/>
    <w:rsid w:val="00962B5D"/>
    <w:rsid w:val="00A31340"/>
    <w:rsid w:val="00B21A5C"/>
    <w:rsid w:val="00C43B93"/>
    <w:rsid w:val="00CC1EDC"/>
    <w:rsid w:val="00DE0CEE"/>
    <w:rsid w:val="00E33C24"/>
    <w:rsid w:val="00EB1307"/>
    <w:rsid w:val="00ED0D5D"/>
    <w:rsid w:val="00F06508"/>
    <w:rsid w:val="00F07072"/>
    <w:rsid w:val="00F14709"/>
    <w:rsid w:val="00F37635"/>
    <w:rsid w:val="00F75980"/>
    <w:rsid w:val="00FE4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40A97"/>
  <w15:chartTrackingRefBased/>
  <w15:docId w15:val="{2CD0ADA4-0C40-4A22-83FB-37F52AC7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307"/>
    <w:pPr>
      <w:adjustRightInd w:val="0"/>
      <w:snapToGrid w:val="0"/>
      <w:spacing w:after="200"/>
    </w:pPr>
    <w:rPr>
      <w:rFonts w:ascii="Tahoma" w:eastAsia="Microsoft YaHei" w:hAnsi="Tahoma"/>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1307"/>
    <w:pP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EB1307"/>
    <w:rPr>
      <w:sz w:val="18"/>
      <w:szCs w:val="18"/>
    </w:rPr>
  </w:style>
  <w:style w:type="paragraph" w:styleId="Footer">
    <w:name w:val="footer"/>
    <w:basedOn w:val="Normal"/>
    <w:link w:val="FooterChar"/>
    <w:uiPriority w:val="99"/>
    <w:unhideWhenUsed/>
    <w:rsid w:val="00EB1307"/>
    <w:pPr>
      <w:tabs>
        <w:tab w:val="center" w:pos="4153"/>
        <w:tab w:val="right" w:pos="8306"/>
      </w:tabs>
    </w:pPr>
    <w:rPr>
      <w:sz w:val="18"/>
      <w:szCs w:val="18"/>
    </w:rPr>
  </w:style>
  <w:style w:type="character" w:customStyle="1" w:styleId="FooterChar">
    <w:name w:val="Footer Char"/>
    <w:basedOn w:val="DefaultParagraphFont"/>
    <w:link w:val="Footer"/>
    <w:uiPriority w:val="99"/>
    <w:rsid w:val="00EB1307"/>
    <w:rPr>
      <w:sz w:val="18"/>
      <w:szCs w:val="18"/>
    </w:rPr>
  </w:style>
  <w:style w:type="paragraph" w:customStyle="1" w:styleId="1">
    <w:name w:val="列出段落1"/>
    <w:basedOn w:val="Normal"/>
    <w:uiPriority w:val="99"/>
    <w:rsid w:val="00EB1307"/>
    <w:pPr>
      <w:adjustRightInd/>
      <w:snapToGrid/>
      <w:spacing w:line="276" w:lineRule="auto"/>
      <w:ind w:left="720"/>
      <w:contextualSpacing/>
    </w:pPr>
    <w:rPr>
      <w:rFonts w:ascii="Calibri" w:eastAsia="SimSun" w:hAnsi="Calibri" w:cs="Times New Roman"/>
      <w:lang w:val="en-GB"/>
    </w:rPr>
  </w:style>
  <w:style w:type="table" w:styleId="TableGrid">
    <w:name w:val="Table Grid"/>
    <w:basedOn w:val="TableNormal"/>
    <w:uiPriority w:val="59"/>
    <w:rsid w:val="00206657"/>
    <w:rPr>
      <w:rFonts w:eastAsia="Microsoft YaHe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6657"/>
    <w:pPr>
      <w:ind w:firstLineChars="200" w:firstLine="420"/>
    </w:pPr>
  </w:style>
  <w:style w:type="table" w:customStyle="1" w:styleId="TableGrid1">
    <w:name w:val="Table Grid1"/>
    <w:basedOn w:val="TableNormal"/>
    <w:next w:val="TableGrid"/>
    <w:uiPriority w:val="59"/>
    <w:rsid w:val="00A31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97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33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50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35</TotalTime>
  <Pages>8</Pages>
  <Words>2683</Words>
  <Characters>9788</Characters>
  <Application>Microsoft Office Word</Application>
  <DocSecurity>0</DocSecurity>
  <Lines>81</Lines>
  <Paragraphs>24</Paragraphs>
  <ScaleCrop>false</ScaleCrop>
  <Company/>
  <LinksUpToDate>false</LinksUpToDate>
  <CharactersWithSpaces>12447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Lawrence Zhang</cp:lastModifiedBy>
  <cp:revision>12</cp:revision>
  <dcterms:created xsi:type="dcterms:W3CDTF">2024-04-15T00:35:00Z</dcterms:created>
  <dcterms:modified xsi:type="dcterms:W3CDTF">2025-08-31T03:17:00Z</dcterms:modified>
</cp:coreProperties>
</file>