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1D8C6D2" w14:textId="77777777" w:rsidR="00BE530E" w:rsidRPr="00F13B85" w:rsidRDefault="00BE530E" w:rsidP="00BE530E">
      <w:pPr>
        <w:spacing w:line="480" w:lineRule="auto"/>
        <w:jc w:val="center"/>
        <w:rPr>
          <w:rFonts w:ascii="Times New Roman" w:hAnsi="Times New Roman" w:cs="Times New Roman"/>
          <w:sz w:val="24"/>
          <w:szCs w:val="24"/>
          <w:vertAlign w:val="superscript"/>
        </w:rPr>
      </w:pPr>
      <w:r>
        <w:rPr>
          <w:rFonts w:ascii="Times New Roman" w:hAnsi="Times New Roman" w:cs="Times New Roman"/>
          <w:b/>
          <w:bCs/>
          <w:sz w:val="24"/>
          <w:szCs w:val="24"/>
        </w:rPr>
        <w:t>Appendices</w:t>
      </w:r>
    </w:p>
    <w:p w14:paraId="24505928" w14:textId="77777777" w:rsidR="00BE530E" w:rsidRPr="00DA71F0" w:rsidRDefault="00BE530E" w:rsidP="00BE530E">
      <w:pPr>
        <w:jc w:val="center"/>
        <w:rPr>
          <w:rFonts w:ascii="Times New Roman" w:hAnsi="Times New Roman" w:cs="Times New Roman"/>
          <w:b/>
          <w:bCs/>
          <w:sz w:val="24"/>
          <w:szCs w:val="24"/>
        </w:rPr>
      </w:pPr>
      <w:r w:rsidRPr="00DA71F0">
        <w:rPr>
          <w:rFonts w:ascii="Times New Roman" w:hAnsi="Times New Roman" w:cs="Times New Roman"/>
          <w:b/>
          <w:bCs/>
          <w:sz w:val="24"/>
          <w:szCs w:val="24"/>
        </w:rPr>
        <w:t>Appendix A</w:t>
      </w:r>
    </w:p>
    <w:p w14:paraId="3979188A" w14:textId="77777777" w:rsidR="00BE530E" w:rsidRPr="00DA71F0" w:rsidRDefault="00BE530E" w:rsidP="00BE530E">
      <w:pPr>
        <w:adjustRightInd w:val="0"/>
        <w:snapToGrid w:val="0"/>
        <w:spacing w:before="240" w:after="60" w:line="360" w:lineRule="auto"/>
        <w:jc w:val="center"/>
        <w:outlineLvl w:val="1"/>
        <w:rPr>
          <w:rFonts w:ascii="Times New Roman" w:eastAsia="Times New Roman" w:hAnsi="Times New Roman" w:cs="Times New Roman"/>
          <w:b/>
          <w:bCs/>
          <w:iCs/>
          <w:noProof/>
          <w:snapToGrid w:val="0"/>
          <w:color w:val="000000"/>
          <w:sz w:val="24"/>
          <w:szCs w:val="24"/>
          <w:lang w:eastAsia="de-DE" w:bidi="en-US"/>
        </w:rPr>
      </w:pPr>
      <w:r w:rsidRPr="00DA71F0">
        <w:rPr>
          <w:rFonts w:ascii="Times New Roman" w:eastAsia="Times New Roman" w:hAnsi="Times New Roman" w:cs="Times New Roman"/>
          <w:b/>
          <w:bCs/>
          <w:iCs/>
          <w:noProof/>
          <w:snapToGrid w:val="0"/>
          <w:color w:val="000000"/>
          <w:sz w:val="24"/>
          <w:szCs w:val="24"/>
          <w:lang w:eastAsia="de-DE" w:bidi="en-US"/>
        </w:rPr>
        <w:t>Real dataset numerical examples</w:t>
      </w:r>
    </w:p>
    <w:p w14:paraId="75AF4B22" w14:textId="77777777" w:rsidR="00BE530E" w:rsidRPr="00DA71F0" w:rsidRDefault="00BE530E" w:rsidP="00BE530E">
      <w:pPr>
        <w:adjustRightInd w:val="0"/>
        <w:snapToGrid w:val="0"/>
        <w:spacing w:before="240" w:after="60" w:line="360" w:lineRule="auto"/>
        <w:outlineLvl w:val="1"/>
        <w:rPr>
          <w:rFonts w:ascii="Times New Roman" w:eastAsia="Times New Roman" w:hAnsi="Times New Roman" w:cs="Times New Roman"/>
          <w:b/>
          <w:bCs/>
          <w:iCs/>
          <w:noProof/>
          <w:snapToGrid w:val="0"/>
          <w:color w:val="000000"/>
          <w:sz w:val="24"/>
          <w:szCs w:val="24"/>
          <w:lang w:eastAsia="de-DE" w:bidi="en-US"/>
        </w:rPr>
      </w:pPr>
      <w:r w:rsidRPr="00DA71F0">
        <w:rPr>
          <w:rFonts w:ascii="Times New Roman" w:eastAsia="Times New Roman" w:hAnsi="Times New Roman" w:cs="Times New Roman"/>
          <w:b/>
          <w:bCs/>
          <w:iCs/>
          <w:noProof/>
          <w:snapToGrid w:val="0"/>
          <w:color w:val="000000"/>
          <w:sz w:val="24"/>
          <w:szCs w:val="24"/>
          <w:lang w:eastAsia="de-DE" w:bidi="en-US"/>
        </w:rPr>
        <w:t>Estimated LPSI parameters</w:t>
      </w:r>
    </w:p>
    <w:p w14:paraId="60E251DC" w14:textId="77777777" w:rsidR="00BE530E" w:rsidRPr="00CF7C93" w:rsidRDefault="00BE530E" w:rsidP="00BE530E">
      <w:pPr>
        <w:adjustRightInd w:val="0"/>
        <w:snapToGrid w:val="0"/>
        <w:spacing w:before="240" w:after="60" w:line="360" w:lineRule="auto"/>
        <w:jc w:val="both"/>
        <w:outlineLvl w:val="0"/>
        <w:rPr>
          <w:rFonts w:ascii="Times New Roman" w:eastAsia="Times New Roman" w:hAnsi="Times New Roman" w:cs="Times New Roman"/>
          <w:i/>
          <w:snapToGrid w:val="0"/>
          <w:color w:val="000000"/>
          <w:sz w:val="24"/>
          <w:szCs w:val="24"/>
          <w:lang w:eastAsia="de-DE" w:bidi="en-US"/>
        </w:rPr>
      </w:pPr>
      <w:r w:rsidRPr="00CF7C93">
        <w:rPr>
          <w:rFonts w:ascii="Times New Roman" w:eastAsia="Times New Roman" w:hAnsi="Times New Roman" w:cs="Times New Roman"/>
          <w:noProof/>
          <w:snapToGrid w:val="0"/>
          <w:color w:val="000000"/>
          <w:kern w:val="28"/>
          <w:sz w:val="24"/>
          <w:szCs w:val="24"/>
          <w:lang w:eastAsia="es-ES" w:bidi="en-US"/>
        </w:rPr>
        <w:t>The restricted maximum likelihood (REML) is one of the best methods to estimate</w:t>
      </w:r>
      <m:oMath>
        <m:r>
          <m:rPr>
            <m:sty m:val="bi"/>
          </m:rPr>
          <w:rPr>
            <w:rFonts w:ascii="Cambria Math" w:eastAsia="Times New Roman" w:hAnsi="Cambria Math" w:cs="Times New Roman"/>
            <w:noProof/>
            <w:color w:val="000000"/>
            <w:kern w:val="28"/>
            <w:sz w:val="24"/>
            <w:szCs w:val="24"/>
            <w:lang w:eastAsia="es-ES" w:bidi="en-US"/>
          </w:rPr>
          <m:t xml:space="preserve"> P</m:t>
        </m:r>
      </m:oMath>
      <w:r w:rsidRPr="00CF7C93">
        <w:rPr>
          <w:rFonts w:ascii="Times New Roman" w:eastAsia="Times New Roman" w:hAnsi="Times New Roman" w:cs="Times New Roman"/>
          <w:noProof/>
          <w:snapToGrid w:val="0"/>
          <w:color w:val="000000"/>
          <w:kern w:val="28"/>
          <w:sz w:val="24"/>
          <w:szCs w:val="24"/>
          <w:lang w:eastAsia="es-ES" w:bidi="en-US"/>
        </w:rPr>
        <w:t xml:space="preserve"> and </w:t>
      </w:r>
      <m:oMath>
        <m:r>
          <m:rPr>
            <m:sty m:val="bi"/>
          </m:rPr>
          <w:rPr>
            <w:rFonts w:ascii="Cambria Math" w:eastAsia="Times New Roman" w:hAnsi="Palatino Linotype" w:cs="Times New Roman"/>
            <w:snapToGrid w:val="0"/>
            <w:color w:val="000000"/>
            <w:sz w:val="24"/>
            <w:lang w:eastAsia="de-DE" w:bidi="en-US"/>
          </w:rPr>
          <m:t>G</m:t>
        </m:r>
      </m:oMath>
      <w:r>
        <w:rPr>
          <w:rFonts w:ascii="Times New Roman" w:eastAsia="Times New Roman" w:hAnsi="Times New Roman" w:cs="Times New Roman"/>
          <w:noProof/>
          <w:snapToGrid w:val="0"/>
          <w:color w:val="000000"/>
          <w:sz w:val="24"/>
          <w:vertAlign w:val="superscript"/>
          <w:lang w:eastAsia="de-DE" w:bidi="en-US"/>
        </w:rPr>
        <w:t>7</w:t>
      </w:r>
      <w:r w:rsidRPr="00CF7C93">
        <w:rPr>
          <w:rFonts w:ascii="Times New Roman" w:eastAsia="Times New Roman" w:hAnsi="Times New Roman" w:cs="Times New Roman"/>
          <w:noProof/>
          <w:snapToGrid w:val="0"/>
          <w:color w:val="000000"/>
          <w:sz w:val="24"/>
          <w:lang w:eastAsia="de-DE" w:bidi="en-US"/>
        </w:rPr>
        <w:t>. This was used in this work to</w:t>
      </w:r>
      <w:r w:rsidRPr="00CF7C93">
        <w:rPr>
          <w:rFonts w:ascii="Times New Roman" w:eastAsia="Times New Roman" w:hAnsi="Times New Roman" w:cs="Times New Roman"/>
          <w:noProof/>
          <w:snapToGrid w:val="0"/>
          <w:color w:val="000000"/>
          <w:kern w:val="28"/>
          <w:sz w:val="24"/>
          <w:szCs w:val="24"/>
          <w:lang w:eastAsia="es-ES" w:bidi="en-US"/>
        </w:rPr>
        <w:t xml:space="preserve"> estimates mat</w:t>
      </w:r>
      <w:r>
        <w:rPr>
          <w:rFonts w:ascii="Times New Roman" w:eastAsia="Times New Roman" w:hAnsi="Times New Roman" w:cs="Times New Roman"/>
          <w:noProof/>
          <w:snapToGrid w:val="0"/>
          <w:color w:val="000000"/>
          <w:kern w:val="28"/>
          <w:sz w:val="24"/>
          <w:szCs w:val="24"/>
          <w:lang w:eastAsia="es-ES" w:bidi="en-US"/>
        </w:rPr>
        <w:t>atrices</w:t>
      </w:r>
      <w:r w:rsidRPr="00CF7C93">
        <w:rPr>
          <w:rFonts w:ascii="Times New Roman" w:eastAsia="Times New Roman" w:hAnsi="Times New Roman" w:cs="Times New Roman"/>
          <w:noProof/>
          <w:snapToGrid w:val="0"/>
          <w:color w:val="000000"/>
          <w:kern w:val="28"/>
          <w:sz w:val="24"/>
          <w:szCs w:val="24"/>
          <w:lang w:eastAsia="es-ES" w:bidi="en-US"/>
        </w:rPr>
        <w:t xml:space="preserve"> </w:t>
      </w:r>
      <m:oMath>
        <m:r>
          <m:rPr>
            <m:sty m:val="bi"/>
          </m:rPr>
          <w:rPr>
            <w:rFonts w:ascii="Cambria Math" w:eastAsia="Times New Roman" w:hAnsi="Cambria Math" w:cs="Times New Roman"/>
            <w:noProof/>
            <w:color w:val="000000"/>
            <w:kern w:val="28"/>
            <w:sz w:val="24"/>
            <w:szCs w:val="24"/>
            <w:lang w:eastAsia="es-ES" w:bidi="en-US"/>
          </w:rPr>
          <m:t>P</m:t>
        </m:r>
      </m:oMath>
      <w:r w:rsidRPr="00CF7C93">
        <w:rPr>
          <w:rFonts w:ascii="Times New Roman" w:eastAsia="Times New Roman" w:hAnsi="Times New Roman" w:cs="Times New Roman"/>
          <w:b/>
          <w:noProof/>
          <w:color w:val="000000"/>
          <w:kern w:val="28"/>
          <w:sz w:val="24"/>
          <w:szCs w:val="24"/>
          <w:lang w:eastAsia="es-ES" w:bidi="en-US"/>
        </w:rPr>
        <w:t xml:space="preserve"> </w:t>
      </w:r>
      <w:r w:rsidRPr="00CF7C93">
        <w:rPr>
          <w:rFonts w:ascii="Times New Roman" w:eastAsia="Times New Roman" w:hAnsi="Times New Roman" w:cs="Times New Roman"/>
          <w:noProof/>
          <w:color w:val="000000"/>
          <w:kern w:val="28"/>
          <w:sz w:val="24"/>
          <w:szCs w:val="24"/>
          <w:lang w:eastAsia="es-ES" w:bidi="en-US"/>
        </w:rPr>
        <w:t>(</w:t>
      </w:r>
      <w:r w:rsidRPr="00CF7C93">
        <w:rPr>
          <w:rFonts w:ascii="Times New Roman" w:eastAsia="Times New Roman" w:hAnsi="Times New Roman" w:cs="Times New Roman"/>
          <w:b/>
          <w:noProof/>
          <w:color w:val="000000"/>
          <w:kern w:val="28"/>
          <w:sz w:val="24"/>
          <w:szCs w:val="24"/>
          <w:lang w:eastAsia="es-ES" w:bidi="en-US"/>
        </w:rPr>
        <w:t>S</w:t>
      </w:r>
      <w:r w:rsidRPr="00CF7C93">
        <w:rPr>
          <w:rFonts w:ascii="Times New Roman" w:eastAsia="Times New Roman" w:hAnsi="Times New Roman" w:cs="Times New Roman"/>
          <w:noProof/>
          <w:color w:val="000000"/>
          <w:kern w:val="28"/>
          <w:sz w:val="24"/>
          <w:szCs w:val="24"/>
          <w:lang w:eastAsia="es-ES" w:bidi="en-US"/>
        </w:rPr>
        <w:t xml:space="preserve">) </w:t>
      </w:r>
      <w:r w:rsidRPr="00E74ACD">
        <w:rPr>
          <w:rFonts w:ascii="Times New Roman" w:eastAsia="Times New Roman" w:hAnsi="Times New Roman" w:cs="Times New Roman"/>
          <w:noProof/>
          <w:snapToGrid w:val="0"/>
          <w:color w:val="000000"/>
          <w:kern w:val="28"/>
          <w:sz w:val="24"/>
          <w:szCs w:val="24"/>
          <w:lang w:eastAsia="es-ES" w:bidi="en-US"/>
        </w:rPr>
        <w:t xml:space="preserve">and </w:t>
      </w:r>
      <m:oMath>
        <m:r>
          <m:rPr>
            <m:sty m:val="bi"/>
          </m:rPr>
          <w:rPr>
            <w:rFonts w:ascii="Cambria Math" w:eastAsia="Times New Roman" w:hAnsi="Palatino Linotype" w:cs="Times New Roman"/>
            <w:snapToGrid w:val="0"/>
            <w:color w:val="000000"/>
            <w:sz w:val="24"/>
            <w:lang w:eastAsia="de-DE" w:bidi="en-US"/>
          </w:rPr>
          <m:t>G</m:t>
        </m:r>
      </m:oMath>
      <w:r w:rsidRPr="00E74ACD">
        <w:rPr>
          <w:rFonts w:ascii="Times New Roman" w:eastAsia="Times New Roman" w:hAnsi="Times New Roman" w:cs="Times New Roman"/>
          <w:b/>
          <w:noProof/>
          <w:snapToGrid w:val="0"/>
          <w:color w:val="000000"/>
          <w:sz w:val="24"/>
          <w:lang w:eastAsia="de-DE" w:bidi="en-US"/>
        </w:rPr>
        <w:t xml:space="preserve"> </w:t>
      </w:r>
      <w:r w:rsidRPr="00E74ACD">
        <w:rPr>
          <w:rFonts w:ascii="Times New Roman" w:eastAsia="Times New Roman" w:hAnsi="Times New Roman" w:cs="Times New Roman"/>
          <w:noProof/>
          <w:color w:val="000000"/>
          <w:kern w:val="28"/>
          <w:sz w:val="24"/>
          <w:szCs w:val="24"/>
          <w:lang w:eastAsia="es-ES" w:bidi="en-US"/>
        </w:rPr>
        <w:t>(</w:t>
      </w:r>
      <w:r w:rsidRPr="00E74ACD">
        <w:rPr>
          <w:rFonts w:ascii="Times New Roman" w:eastAsia="Times New Roman" w:hAnsi="Times New Roman" w:cs="Times New Roman"/>
          <w:b/>
          <w:noProof/>
          <w:color w:val="000000"/>
          <w:kern w:val="28"/>
          <w:sz w:val="24"/>
          <w:szCs w:val="24"/>
          <w:lang w:eastAsia="es-ES" w:bidi="en-US"/>
        </w:rPr>
        <w:t>C</w:t>
      </w:r>
      <w:r w:rsidRPr="00E74ACD">
        <w:rPr>
          <w:rFonts w:ascii="Times New Roman" w:eastAsia="Times New Roman" w:hAnsi="Times New Roman" w:cs="Times New Roman"/>
          <w:noProof/>
          <w:color w:val="000000"/>
          <w:kern w:val="28"/>
          <w:sz w:val="24"/>
          <w:szCs w:val="24"/>
          <w:lang w:eastAsia="es-ES" w:bidi="en-US"/>
        </w:rPr>
        <w:t>) in the simulated and real datasets</w:t>
      </w:r>
      <w:r w:rsidRPr="00CF7C93">
        <w:rPr>
          <w:rFonts w:ascii="Times New Roman" w:eastAsia="Times New Roman" w:hAnsi="Times New Roman" w:cs="Times New Roman"/>
          <w:noProof/>
          <w:color w:val="000000"/>
          <w:kern w:val="28"/>
          <w:sz w:val="24"/>
          <w:szCs w:val="24"/>
          <w:lang w:eastAsia="es-ES" w:bidi="en-US"/>
        </w:rPr>
        <w:t xml:space="preserve">. </w:t>
      </w:r>
      <w:r w:rsidRPr="00E74ACD">
        <w:rPr>
          <w:rFonts w:ascii="Times New Roman" w:eastAsia="Times New Roman" w:hAnsi="Times New Roman" w:cs="Times New Roman"/>
          <w:noProof/>
          <w:color w:val="000000"/>
          <w:kern w:val="28"/>
          <w:sz w:val="24"/>
          <w:szCs w:val="24"/>
          <w:lang w:eastAsia="es-ES" w:bidi="en-US"/>
        </w:rPr>
        <w:t>F</w:t>
      </w:r>
      <w:r w:rsidRPr="00E74ACD">
        <w:rPr>
          <w:rFonts w:ascii="Times New Roman" w:eastAsia="Times New Roman" w:hAnsi="Times New Roman" w:cs="Times New Roman"/>
          <w:noProof/>
          <w:snapToGrid w:val="0"/>
          <w:color w:val="000000"/>
          <w:kern w:val="28"/>
          <w:sz w:val="24"/>
          <w:szCs w:val="24"/>
          <w:lang w:eastAsia="es-ES" w:bidi="en-US"/>
        </w:rPr>
        <w:t>or real dataset 3 in cycle C</w:t>
      </w:r>
      <w:r w:rsidRPr="00E74ACD">
        <w:rPr>
          <w:rFonts w:ascii="Times New Roman" w:eastAsia="Times New Roman" w:hAnsi="Times New Roman" w:cs="Times New Roman"/>
          <w:noProof/>
          <w:snapToGrid w:val="0"/>
          <w:color w:val="000000"/>
          <w:kern w:val="28"/>
          <w:sz w:val="24"/>
          <w:szCs w:val="24"/>
          <w:vertAlign w:val="subscript"/>
          <w:lang w:eastAsia="es-ES" w:bidi="en-US"/>
        </w:rPr>
        <w:t>0</w:t>
      </w:r>
      <w:r w:rsidRPr="00E74ACD">
        <w:rPr>
          <w:rFonts w:ascii="Times New Roman" w:eastAsia="Times New Roman" w:hAnsi="Times New Roman" w:cs="Times New Roman"/>
          <w:noProof/>
          <w:snapToGrid w:val="0"/>
          <w:color w:val="000000"/>
          <w:kern w:val="28"/>
          <w:sz w:val="24"/>
          <w:szCs w:val="24"/>
          <w:lang w:eastAsia="es-ES" w:bidi="en-US"/>
        </w:rPr>
        <w:t xml:space="preserve">, the REML estimates of </w:t>
      </w:r>
      <m:oMath>
        <m:r>
          <m:rPr>
            <m:sty m:val="bi"/>
          </m:rPr>
          <w:rPr>
            <w:rFonts w:ascii="Cambria Math" w:eastAsia="Times New Roman" w:hAnsi="Cambria Math" w:cs="Times New Roman"/>
            <w:noProof/>
            <w:color w:val="000000"/>
            <w:kern w:val="28"/>
            <w:sz w:val="24"/>
            <w:szCs w:val="24"/>
            <w:lang w:eastAsia="es-ES" w:bidi="en-US"/>
          </w:rPr>
          <m:t>P</m:t>
        </m:r>
      </m:oMath>
      <w:r w:rsidRPr="00E74ACD">
        <w:rPr>
          <w:rFonts w:ascii="Times New Roman" w:eastAsia="Times New Roman" w:hAnsi="Times New Roman" w:cs="Times New Roman"/>
          <w:noProof/>
          <w:snapToGrid w:val="0"/>
          <w:color w:val="000000"/>
          <w:kern w:val="28"/>
          <w:sz w:val="24"/>
          <w:szCs w:val="24"/>
          <w:lang w:eastAsia="es-ES" w:bidi="en-US"/>
        </w:rPr>
        <w:t xml:space="preserve">, </w:t>
      </w:r>
      <m:oMath>
        <m:r>
          <m:rPr>
            <m:sty m:val="bi"/>
          </m:rPr>
          <w:rPr>
            <w:rFonts w:ascii="Cambria Math" w:eastAsia="Times New Roman" w:hAnsi="Cambria Math" w:cs="Times New Roman"/>
            <w:snapToGrid w:val="0"/>
            <w:color w:val="000000"/>
            <w:sz w:val="24"/>
            <w:lang w:eastAsia="de-DE" w:bidi="en-US"/>
          </w:rPr>
          <m:t>G</m:t>
        </m:r>
        <m:r>
          <m:rPr>
            <m:sty m:val="p"/>
          </m:rPr>
          <w:rPr>
            <w:rFonts w:ascii="Cambria Math" w:eastAsia="Times New Roman" w:hAnsi="Cambria Math" w:cs="Times New Roman"/>
            <w:snapToGrid w:val="0"/>
            <w:color w:val="000000"/>
            <w:sz w:val="24"/>
            <w:lang w:eastAsia="de-DE" w:bidi="en-US"/>
          </w:rPr>
          <m:t>,</m:t>
        </m:r>
      </m:oMath>
      <w:r w:rsidRPr="00E74ACD">
        <w:rPr>
          <w:rFonts w:ascii="Times New Roman" w:eastAsia="Times New Roman" w:hAnsi="Times New Roman" w:cs="Times New Roman"/>
          <w:noProof/>
          <w:snapToGrid w:val="0"/>
          <w:color w:val="000000"/>
          <w:kern w:val="28"/>
          <w:sz w:val="24"/>
          <w:szCs w:val="24"/>
          <w:lang w:eastAsia="es-ES" w:bidi="en-US"/>
        </w:rPr>
        <w:t xml:space="preserve"> and </w:t>
      </w:r>
      <m:oMath>
        <m:sSup>
          <m:sSupPr>
            <m:ctrlPr>
              <w:rPr>
                <w:rFonts w:ascii="Cambria Math" w:eastAsia="Times New Roman" w:hAnsi="Cambria Math" w:cs="Times New Roman"/>
                <w:i/>
                <w:noProof/>
                <w:color w:val="000000"/>
                <w:kern w:val="28"/>
                <w:sz w:val="24"/>
                <w:szCs w:val="24"/>
                <w:lang w:eastAsia="es-ES" w:bidi="en-US"/>
              </w:rPr>
            </m:ctrlPr>
          </m:sSupPr>
          <m:e>
            <m:r>
              <m:rPr>
                <m:sty m:val="bi"/>
              </m:rPr>
              <w:rPr>
                <w:rFonts w:ascii="Cambria Math" w:eastAsia="Times New Roman" w:hAnsi="Cambria Math" w:cs="Times New Roman"/>
                <w:noProof/>
                <w:color w:val="000000"/>
                <w:kern w:val="28"/>
                <w:sz w:val="24"/>
                <w:szCs w:val="24"/>
                <w:lang w:eastAsia="es-ES" w:bidi="en-US"/>
              </w:rPr>
              <m:t>P</m:t>
            </m:r>
          </m:e>
          <m:sup>
            <m:r>
              <m:rPr>
                <m:sty m:val="bi"/>
              </m:rPr>
              <w:rPr>
                <w:rFonts w:ascii="Cambria Math" w:eastAsia="Times New Roman" w:hAnsi="Cambria Math" w:cs="Times New Roman"/>
                <w:noProof/>
                <w:color w:val="000000"/>
                <w:kern w:val="28"/>
                <w:sz w:val="24"/>
                <w:szCs w:val="24"/>
                <w:lang w:eastAsia="es-ES" w:bidi="en-US"/>
              </w:rPr>
              <m:t>-1</m:t>
            </m:r>
          </m:sup>
        </m:sSup>
      </m:oMath>
      <w:r w:rsidRPr="00E74ACD">
        <w:rPr>
          <w:rFonts w:ascii="Times New Roman" w:eastAsia="Times New Roman" w:hAnsi="Times New Roman" w:cs="Times New Roman"/>
          <w:noProof/>
          <w:color w:val="000000"/>
          <w:kern w:val="28"/>
          <w:sz w:val="24"/>
          <w:szCs w:val="24"/>
          <w:lang w:eastAsia="es-ES" w:bidi="en-US"/>
        </w:rPr>
        <w:t>(</w:t>
      </w:r>
      <m:oMath>
        <m:sSup>
          <m:sSupPr>
            <m:ctrlPr>
              <w:rPr>
                <w:rFonts w:ascii="Cambria Math" w:eastAsia="Calibri" w:hAnsi="Times New Roman" w:cs="Times New Roman"/>
                <w:i/>
                <w:noProof/>
                <w:sz w:val="24"/>
                <w:szCs w:val="24"/>
                <w:lang w:val="es-MX"/>
              </w:rPr>
            </m:ctrlPr>
          </m:sSupPr>
          <m:e>
            <m:r>
              <m:rPr>
                <m:sty m:val="bi"/>
              </m:rPr>
              <w:rPr>
                <w:rFonts w:ascii="Cambria Math" w:eastAsia="Calibri" w:hAnsi="Times New Roman" w:cs="Times New Roman"/>
                <w:noProof/>
                <w:sz w:val="24"/>
                <w:szCs w:val="24"/>
                <w:lang w:val="es-MX"/>
              </w:rPr>
              <m:t>S</m:t>
            </m:r>
          </m:e>
          <m:sup>
            <m:r>
              <w:rPr>
                <w:rFonts w:ascii="Cambria Math" w:eastAsia="Calibri" w:hAnsi="Times New Roman" w:cs="Times New Roman"/>
                <w:noProof/>
                <w:sz w:val="24"/>
                <w:szCs w:val="24"/>
              </w:rPr>
              <m:t>-</m:t>
            </m:r>
            <m:r>
              <w:rPr>
                <w:rFonts w:ascii="Cambria Math" w:eastAsia="Calibri" w:hAnsi="Times New Roman" w:cs="Times New Roman"/>
                <w:noProof/>
                <w:sz w:val="24"/>
                <w:szCs w:val="24"/>
              </w:rPr>
              <m:t>1</m:t>
            </m:r>
          </m:sup>
        </m:sSup>
      </m:oMath>
      <w:r w:rsidRPr="00E74ACD">
        <w:rPr>
          <w:rFonts w:ascii="Times New Roman" w:eastAsia="Times New Roman" w:hAnsi="Times New Roman" w:cs="Times New Roman"/>
          <w:noProof/>
          <w:color w:val="000000"/>
          <w:kern w:val="28"/>
          <w:sz w:val="24"/>
          <w:szCs w:val="24"/>
          <w:lang w:eastAsia="es-ES" w:bidi="en-US"/>
        </w:rPr>
        <w:t>)</w:t>
      </w:r>
      <w:r w:rsidRPr="00E74ACD">
        <w:rPr>
          <w:rFonts w:ascii="Times New Roman" w:eastAsia="Times New Roman" w:hAnsi="Times New Roman" w:cs="Times New Roman"/>
          <w:noProof/>
          <w:snapToGrid w:val="0"/>
          <w:color w:val="000000"/>
          <w:kern w:val="28"/>
          <w:sz w:val="24"/>
          <w:szCs w:val="24"/>
          <w:lang w:eastAsia="es-ES" w:bidi="en-US"/>
        </w:rPr>
        <w:t xml:space="preserve"> were</w:t>
      </w:r>
      <w:r w:rsidRPr="00CF7C93">
        <w:rPr>
          <w:rFonts w:ascii="Times New Roman" w:eastAsia="Times New Roman" w:hAnsi="Times New Roman" w:cs="Times New Roman"/>
          <w:noProof/>
          <w:snapToGrid w:val="0"/>
          <w:color w:val="000000"/>
          <w:kern w:val="28"/>
          <w:sz w:val="24"/>
          <w:szCs w:val="24"/>
          <w:lang w:eastAsia="es-ES" w:bidi="en-US"/>
        </w:rPr>
        <w:t xml:space="preserve"> </w:t>
      </w:r>
    </w:p>
    <w:p w14:paraId="656B3E29" w14:textId="77777777" w:rsidR="00BE530E" w:rsidRPr="00DA71F0" w:rsidRDefault="00BE530E" w:rsidP="00BE530E">
      <w:pPr>
        <w:tabs>
          <w:tab w:val="center" w:pos="4420"/>
          <w:tab w:val="right" w:pos="8840"/>
        </w:tabs>
        <w:spacing w:line="360" w:lineRule="auto"/>
        <w:jc w:val="both"/>
        <w:rPr>
          <w:rFonts w:ascii="Times New Roman" w:eastAsia="Calibri" w:hAnsi="Times New Roman" w:cs="Times New Roman"/>
          <w:noProof/>
          <w:sz w:val="24"/>
          <w:szCs w:val="24"/>
        </w:rPr>
      </w:pPr>
      <m:oMath>
        <m:r>
          <m:rPr>
            <m:sty m:val="bi"/>
          </m:rPr>
          <w:rPr>
            <w:rFonts w:ascii="Cambria Math" w:eastAsia="Calibri" w:hAnsi="Cambria Math" w:cs="Times New Roman"/>
            <w:noProof/>
            <w:sz w:val="24"/>
            <w:szCs w:val="24"/>
            <w:lang w:val="es-MX"/>
          </w:rPr>
          <m:t>S</m:t>
        </m:r>
        <m:r>
          <w:rPr>
            <w:rFonts w:ascii="Cambria Math" w:eastAsia="Calibri" w:hAnsi="Cambria Math" w:cs="Times New Roman"/>
            <w:noProof/>
            <w:sz w:val="24"/>
            <w:szCs w:val="24"/>
          </w:rPr>
          <m:t>=</m:t>
        </m:r>
        <m:d>
          <m:dPr>
            <m:begChr m:val="["/>
            <m:endChr m:val="]"/>
            <m:ctrlPr>
              <w:rPr>
                <w:rFonts w:ascii="Cambria Math" w:eastAsia="Calibri" w:hAnsi="Cambria Math" w:cs="Times New Roman"/>
                <w:i/>
                <w:noProof/>
                <w:sz w:val="24"/>
                <w:szCs w:val="24"/>
                <w:lang w:val="es-MX"/>
              </w:rPr>
            </m:ctrlPr>
          </m:dPr>
          <m:e>
            <m:m>
              <m:mPr>
                <m:mcs>
                  <m:mc>
                    <m:mcPr>
                      <m:count m:val="4"/>
                      <m:mcJc m:val="center"/>
                    </m:mcPr>
                  </m:mc>
                </m:mcs>
                <m:ctrlPr>
                  <w:rPr>
                    <w:rFonts w:ascii="Cambria Math" w:eastAsia="Calibri" w:hAnsi="Cambria Math" w:cs="Times New Roman"/>
                    <w:i/>
                    <w:noProof/>
                    <w:sz w:val="24"/>
                    <w:szCs w:val="24"/>
                    <w:lang w:val="es-MX"/>
                  </w:rPr>
                </m:ctrlPr>
              </m:mPr>
              <m:mr>
                <m:e>
                  <m:r>
                    <w:rPr>
                      <w:rFonts w:ascii="Cambria Math" w:eastAsia="Calibri" w:hAnsi="Cambria Math" w:cs="Times New Roman"/>
                      <w:noProof/>
                      <w:sz w:val="24"/>
                      <w:szCs w:val="24"/>
                    </w:rPr>
                    <m:t>1.43</m:t>
                  </m:r>
                </m:e>
                <m:e>
                  <m:r>
                    <w:rPr>
                      <w:rFonts w:ascii="Cambria Math" w:eastAsia="Calibri" w:hAnsi="Cambria Math" w:cs="Times New Roman"/>
                      <w:noProof/>
                      <w:sz w:val="24"/>
                      <w:szCs w:val="24"/>
                    </w:rPr>
                    <m:t>4.30</m:t>
                  </m:r>
                </m:e>
                <m:e>
                  <m:r>
                    <w:rPr>
                      <w:rFonts w:ascii="Cambria Math" w:eastAsia="Calibri" w:hAnsi="Cambria Math" w:cs="Times New Roman"/>
                      <w:noProof/>
                      <w:sz w:val="24"/>
                      <w:szCs w:val="24"/>
                    </w:rPr>
                    <m:t>3.48</m:t>
                  </m:r>
                </m:e>
                <m:e>
                  <m:r>
                    <w:rPr>
                      <w:rFonts w:ascii="Cambria Math" w:eastAsia="Calibri" w:hAnsi="Cambria Math" w:cs="Times New Roman"/>
                      <w:noProof/>
                      <w:sz w:val="24"/>
                      <w:szCs w:val="24"/>
                    </w:rPr>
                    <m:t>0.14</m:t>
                  </m:r>
                </m:e>
              </m:mr>
              <m:mr>
                <m:e>
                  <m:r>
                    <w:rPr>
                      <w:rFonts w:ascii="Cambria Math" w:eastAsia="Calibri" w:hAnsi="Cambria Math" w:cs="Times New Roman"/>
                      <w:noProof/>
                      <w:sz w:val="24"/>
                      <w:szCs w:val="24"/>
                    </w:rPr>
                    <m:t>4.30</m:t>
                  </m:r>
                </m:e>
                <m:e>
                  <m:r>
                    <w:rPr>
                      <w:rFonts w:ascii="Cambria Math" w:eastAsia="Calibri" w:hAnsi="Cambria Math" w:cs="Times New Roman"/>
                      <w:noProof/>
                      <w:sz w:val="24"/>
                      <w:szCs w:val="24"/>
                    </w:rPr>
                    <m:t>120.14</m:t>
                  </m:r>
                </m:e>
                <m:e>
                  <m:r>
                    <w:rPr>
                      <w:rFonts w:ascii="Cambria Math" w:eastAsia="Calibri" w:hAnsi="Cambria Math" w:cs="Times New Roman"/>
                      <w:noProof/>
                      <w:sz w:val="24"/>
                      <w:szCs w:val="24"/>
                    </w:rPr>
                    <m:t>64.81</m:t>
                  </m:r>
                </m:e>
                <m:e>
                  <m:r>
                    <w:rPr>
                      <w:rFonts w:ascii="Cambria Math" w:eastAsia="Calibri" w:hAnsi="Cambria Math" w:cs="Times New Roman"/>
                      <w:noProof/>
                      <w:sz w:val="24"/>
                      <w:szCs w:val="24"/>
                    </w:rPr>
                    <m:t>1.63</m:t>
                  </m:r>
                </m:e>
              </m:mr>
              <m:mr>
                <m:e>
                  <m:r>
                    <w:rPr>
                      <w:rFonts w:ascii="Cambria Math" w:eastAsia="Calibri" w:hAnsi="Cambria Math" w:cs="Times New Roman"/>
                      <w:noProof/>
                      <w:sz w:val="24"/>
                      <w:szCs w:val="24"/>
                    </w:rPr>
                    <m:t>3.48</m:t>
                  </m:r>
                </m:e>
                <m:e>
                  <m:r>
                    <w:rPr>
                      <w:rFonts w:ascii="Cambria Math" w:eastAsia="Calibri" w:hAnsi="Cambria Math" w:cs="Times New Roman"/>
                      <w:noProof/>
                      <w:sz w:val="24"/>
                      <w:szCs w:val="24"/>
                    </w:rPr>
                    <m:t>64.81</m:t>
                  </m:r>
                </m:e>
                <m:e>
                  <m:r>
                    <w:rPr>
                      <w:rFonts w:ascii="Cambria Math" w:eastAsia="Calibri" w:hAnsi="Cambria Math" w:cs="Times New Roman"/>
                      <w:noProof/>
                      <w:sz w:val="24"/>
                      <w:szCs w:val="24"/>
                    </w:rPr>
                    <m:t>88.58</m:t>
                  </m:r>
                </m:e>
                <m:e>
                  <m:r>
                    <w:rPr>
                      <w:rFonts w:ascii="Cambria Math" w:eastAsia="Calibri" w:hAnsi="Cambria Math" w:cs="Times New Roman"/>
                      <w:noProof/>
                      <w:sz w:val="24"/>
                      <w:szCs w:val="24"/>
                    </w:rPr>
                    <m:t>-0.72</m:t>
                  </m:r>
                </m:e>
              </m:mr>
              <m:mr>
                <m:e>
                  <m:r>
                    <w:rPr>
                      <w:rFonts w:ascii="Cambria Math" w:eastAsia="Calibri" w:hAnsi="Cambria Math" w:cs="Times New Roman"/>
                      <w:noProof/>
                      <w:sz w:val="24"/>
                      <w:szCs w:val="24"/>
                    </w:rPr>
                    <m:t>0.14</m:t>
                  </m:r>
                </m:e>
                <m:e>
                  <m:r>
                    <w:rPr>
                      <w:rFonts w:ascii="Cambria Math" w:eastAsia="Calibri" w:hAnsi="Cambria Math" w:cs="Times New Roman"/>
                      <w:noProof/>
                      <w:sz w:val="24"/>
                      <w:szCs w:val="24"/>
                    </w:rPr>
                    <m:t>1.63</m:t>
                  </m:r>
                </m:e>
                <m:e>
                  <m:r>
                    <w:rPr>
                      <w:rFonts w:ascii="Cambria Math" w:eastAsia="Calibri" w:hAnsi="Cambria Math" w:cs="Times New Roman"/>
                      <w:noProof/>
                      <w:sz w:val="24"/>
                      <w:szCs w:val="24"/>
                    </w:rPr>
                    <m:t>-0.72</m:t>
                  </m:r>
                </m:e>
                <m:e>
                  <m:r>
                    <w:rPr>
                      <w:rFonts w:ascii="Cambria Math" w:eastAsia="Calibri" w:hAnsi="Cambria Math" w:cs="Times New Roman"/>
                      <w:noProof/>
                      <w:sz w:val="24"/>
                      <w:szCs w:val="24"/>
                    </w:rPr>
                    <m:t>1.37</m:t>
                  </m:r>
                </m:e>
              </m:mr>
            </m:m>
          </m:e>
        </m:d>
      </m:oMath>
      <w:r w:rsidRPr="00CF7C93">
        <w:rPr>
          <w:rFonts w:ascii="Times New Roman" w:eastAsia="Calibri" w:hAnsi="Times New Roman" w:cs="Times New Roman"/>
          <w:noProof/>
          <w:sz w:val="24"/>
          <w:szCs w:val="24"/>
        </w:rPr>
        <w:t xml:space="preserve">,  </w:t>
      </w:r>
      <m:oMath>
        <m:sSup>
          <m:sSupPr>
            <m:ctrlPr>
              <w:rPr>
                <w:rFonts w:ascii="Cambria Math" w:eastAsia="Calibri" w:hAnsi="Times New Roman" w:cs="Times New Roman"/>
                <w:i/>
                <w:noProof/>
                <w:sz w:val="24"/>
                <w:szCs w:val="24"/>
                <w:lang w:val="es-MX"/>
              </w:rPr>
            </m:ctrlPr>
          </m:sSupPr>
          <m:e>
            <m:r>
              <m:rPr>
                <m:sty m:val="bi"/>
              </m:rPr>
              <w:rPr>
                <w:rFonts w:ascii="Cambria Math" w:eastAsia="Calibri" w:hAnsi="Times New Roman" w:cs="Times New Roman"/>
                <w:noProof/>
                <w:sz w:val="24"/>
                <w:szCs w:val="24"/>
                <w:lang w:val="es-MX"/>
              </w:rPr>
              <m:t>S</m:t>
            </m:r>
          </m:e>
          <m:sup>
            <m:r>
              <w:rPr>
                <w:rFonts w:ascii="Cambria Math" w:eastAsia="Calibri" w:hAnsi="Times New Roman" w:cs="Times New Roman"/>
                <w:noProof/>
                <w:sz w:val="24"/>
                <w:szCs w:val="24"/>
              </w:rPr>
              <m:t>-</m:t>
            </m:r>
            <m:r>
              <w:rPr>
                <w:rFonts w:ascii="Cambria Math" w:eastAsia="Calibri" w:hAnsi="Times New Roman" w:cs="Times New Roman"/>
                <w:noProof/>
                <w:sz w:val="24"/>
                <w:szCs w:val="24"/>
              </w:rPr>
              <m:t>1</m:t>
            </m:r>
          </m:sup>
        </m:sSup>
        <m:r>
          <w:rPr>
            <w:rFonts w:ascii="Cambria Math" w:eastAsia="Calibri" w:hAnsi="Times New Roman" w:cs="Times New Roman"/>
            <w:noProof/>
            <w:sz w:val="24"/>
            <w:szCs w:val="24"/>
          </w:rPr>
          <m:t>=</m:t>
        </m:r>
        <m:d>
          <m:dPr>
            <m:begChr m:val="["/>
            <m:endChr m:val="]"/>
            <m:ctrlPr>
              <w:rPr>
                <w:rFonts w:ascii="Cambria Math" w:eastAsia="Calibri" w:hAnsi="Times New Roman" w:cs="Times New Roman"/>
                <w:i/>
                <w:noProof/>
                <w:sz w:val="24"/>
                <w:szCs w:val="24"/>
                <w:lang w:val="es-MX"/>
              </w:rPr>
            </m:ctrlPr>
          </m:dPr>
          <m:e>
            <m:m>
              <m:mPr>
                <m:mcs>
                  <m:mc>
                    <m:mcPr>
                      <m:count m:val="4"/>
                      <m:mcJc m:val="center"/>
                    </m:mcPr>
                  </m:mc>
                </m:mcs>
                <m:ctrlPr>
                  <w:rPr>
                    <w:rFonts w:ascii="Cambria Math" w:eastAsia="Calibri" w:hAnsi="Times New Roman" w:cs="Times New Roman"/>
                    <w:i/>
                    <w:noProof/>
                    <w:sz w:val="24"/>
                    <w:szCs w:val="24"/>
                    <w:lang w:val="es-MX"/>
                  </w:rPr>
                </m:ctrlPr>
              </m:mPr>
              <m:mr>
                <m:e>
                  <m:r>
                    <w:rPr>
                      <w:rFonts w:ascii="Cambria Math" w:eastAsia="Calibri" w:hAnsi="Times New Roman" w:cs="Times New Roman"/>
                      <w:noProof/>
                      <w:sz w:val="24"/>
                      <w:szCs w:val="24"/>
                    </w:rPr>
                    <m:t>0.806</m:t>
                  </m:r>
                </m:e>
                <m:e>
                  <m:r>
                    <w:rPr>
                      <w:rFonts w:ascii="Cambria Math" w:eastAsia="Calibri" w:hAnsi="Times New Roman" w:cs="Times New Roman"/>
                      <w:noProof/>
                      <w:sz w:val="24"/>
                      <w:szCs w:val="24"/>
                    </w:rPr>
                    <m:t>-</m:t>
                  </m:r>
                  <m:r>
                    <w:rPr>
                      <w:rFonts w:ascii="Cambria Math" w:eastAsia="Calibri" w:hAnsi="Times New Roman" w:cs="Times New Roman"/>
                      <w:noProof/>
                      <w:sz w:val="24"/>
                      <w:szCs w:val="24"/>
                    </w:rPr>
                    <m:t>0.017</m:t>
                  </m:r>
                </m:e>
                <m:e>
                  <m:r>
                    <w:rPr>
                      <w:rFonts w:ascii="Cambria Math" w:eastAsia="Calibri" w:hAnsi="Times New Roman" w:cs="Times New Roman"/>
                      <w:noProof/>
                      <w:sz w:val="24"/>
                      <w:szCs w:val="24"/>
                    </w:rPr>
                    <m:t>-</m:t>
                  </m:r>
                  <m:r>
                    <w:rPr>
                      <w:rFonts w:ascii="Cambria Math" w:eastAsia="Calibri" w:hAnsi="Times New Roman" w:cs="Times New Roman"/>
                      <w:noProof/>
                      <w:sz w:val="24"/>
                      <w:szCs w:val="24"/>
                    </w:rPr>
                    <m:t>0.019</m:t>
                  </m:r>
                </m:e>
                <m:e>
                  <m:r>
                    <w:rPr>
                      <w:rFonts w:ascii="Cambria Math" w:eastAsia="Calibri" w:hAnsi="Times New Roman" w:cs="Times New Roman"/>
                      <w:noProof/>
                      <w:sz w:val="24"/>
                      <w:szCs w:val="24"/>
                    </w:rPr>
                    <m:t>-</m:t>
                  </m:r>
                  <m:r>
                    <w:rPr>
                      <w:rFonts w:ascii="Cambria Math" w:eastAsia="Calibri" w:hAnsi="Times New Roman" w:cs="Times New Roman"/>
                      <w:noProof/>
                      <w:sz w:val="24"/>
                      <w:szCs w:val="24"/>
                    </w:rPr>
                    <m:t>0.072</m:t>
                  </m:r>
                </m:e>
              </m:mr>
              <m:mr>
                <m:e>
                  <m:r>
                    <w:rPr>
                      <w:rFonts w:ascii="Cambria Math" w:eastAsia="Calibri" w:hAnsi="Times New Roman" w:cs="Times New Roman"/>
                      <w:noProof/>
                      <w:sz w:val="24"/>
                      <w:szCs w:val="24"/>
                    </w:rPr>
                    <m:t>-</m:t>
                  </m:r>
                  <m:r>
                    <w:rPr>
                      <w:rFonts w:ascii="Cambria Math" w:eastAsia="Calibri" w:hAnsi="Times New Roman" w:cs="Times New Roman"/>
                      <w:noProof/>
                      <w:sz w:val="24"/>
                      <w:szCs w:val="24"/>
                    </w:rPr>
                    <m:t>0.017</m:t>
                  </m:r>
                </m:e>
                <m:e>
                  <m:r>
                    <w:rPr>
                      <w:rFonts w:ascii="Cambria Math" w:eastAsia="Calibri" w:hAnsi="Times New Roman" w:cs="Times New Roman"/>
                      <w:noProof/>
                      <w:sz w:val="24"/>
                      <w:szCs w:val="24"/>
                    </w:rPr>
                    <m:t>0.015</m:t>
                  </m:r>
                </m:e>
                <m:e>
                  <m:r>
                    <w:rPr>
                      <w:rFonts w:ascii="Cambria Math" w:eastAsia="Calibri" w:hAnsi="Times New Roman" w:cs="Times New Roman"/>
                      <w:noProof/>
                      <w:sz w:val="24"/>
                      <w:szCs w:val="24"/>
                    </w:rPr>
                    <m:t>-</m:t>
                  </m:r>
                  <m:r>
                    <w:rPr>
                      <w:rFonts w:ascii="Cambria Math" w:eastAsia="Calibri" w:hAnsi="Times New Roman" w:cs="Times New Roman"/>
                      <w:noProof/>
                      <w:sz w:val="24"/>
                      <w:szCs w:val="24"/>
                    </w:rPr>
                    <m:t>0.010</m:t>
                  </m:r>
                </m:e>
                <m:e>
                  <m:r>
                    <w:rPr>
                      <w:rFonts w:ascii="Cambria Math" w:eastAsia="Calibri" w:hAnsi="Times New Roman" w:cs="Times New Roman"/>
                      <w:noProof/>
                      <w:sz w:val="24"/>
                      <w:szCs w:val="24"/>
                    </w:rPr>
                    <m:t>-</m:t>
                  </m:r>
                  <m:r>
                    <w:rPr>
                      <w:rFonts w:ascii="Cambria Math" w:eastAsia="Calibri" w:hAnsi="Times New Roman" w:cs="Times New Roman"/>
                      <w:noProof/>
                      <w:sz w:val="24"/>
                      <w:szCs w:val="24"/>
                    </w:rPr>
                    <m:t>0.021</m:t>
                  </m:r>
                </m:e>
              </m:mr>
              <m:mr>
                <m:e>
                  <m:r>
                    <w:rPr>
                      <w:rFonts w:ascii="Cambria Math" w:eastAsia="Calibri" w:hAnsi="Times New Roman" w:cs="Times New Roman"/>
                      <w:noProof/>
                      <w:sz w:val="24"/>
                      <w:szCs w:val="24"/>
                    </w:rPr>
                    <m:t>-</m:t>
                  </m:r>
                  <m:r>
                    <w:rPr>
                      <w:rFonts w:ascii="Cambria Math" w:eastAsia="Calibri" w:hAnsi="Times New Roman" w:cs="Times New Roman"/>
                      <w:noProof/>
                      <w:sz w:val="24"/>
                      <w:szCs w:val="24"/>
                    </w:rPr>
                    <m:t>0.019</m:t>
                  </m:r>
                </m:e>
                <m:e>
                  <m:r>
                    <w:rPr>
                      <w:rFonts w:ascii="Cambria Math" w:eastAsia="Calibri" w:hAnsi="Times New Roman" w:cs="Times New Roman"/>
                      <w:noProof/>
                      <w:sz w:val="24"/>
                      <w:szCs w:val="24"/>
                    </w:rPr>
                    <m:t>-</m:t>
                  </m:r>
                  <m:r>
                    <w:rPr>
                      <w:rFonts w:ascii="Cambria Math" w:eastAsia="Calibri" w:hAnsi="Times New Roman" w:cs="Times New Roman"/>
                      <w:noProof/>
                      <w:sz w:val="24"/>
                      <w:szCs w:val="24"/>
                    </w:rPr>
                    <m:t>0.010</m:t>
                  </m:r>
                </m:e>
                <m:e>
                  <m:r>
                    <w:rPr>
                      <w:rFonts w:ascii="Cambria Math" w:eastAsia="Calibri" w:hAnsi="Times New Roman" w:cs="Times New Roman"/>
                      <w:noProof/>
                      <w:sz w:val="24"/>
                      <w:szCs w:val="24"/>
                    </w:rPr>
                    <m:t>0.020</m:t>
                  </m:r>
                </m:e>
                <m:e>
                  <m:r>
                    <w:rPr>
                      <w:rFonts w:ascii="Cambria Math" w:eastAsia="Calibri" w:hAnsi="Times New Roman" w:cs="Times New Roman"/>
                      <w:noProof/>
                      <w:sz w:val="24"/>
                      <w:szCs w:val="24"/>
                    </w:rPr>
                    <m:t>0.025</m:t>
                  </m:r>
                </m:e>
              </m:mr>
              <m:mr>
                <m:e>
                  <m:r>
                    <w:rPr>
                      <w:rFonts w:ascii="Cambria Math" w:eastAsia="Calibri" w:hAnsi="Times New Roman" w:cs="Times New Roman"/>
                      <w:noProof/>
                      <w:sz w:val="24"/>
                      <w:szCs w:val="24"/>
                    </w:rPr>
                    <m:t>-</m:t>
                  </m:r>
                  <m:r>
                    <w:rPr>
                      <w:rFonts w:ascii="Cambria Math" w:eastAsia="Calibri" w:hAnsi="Times New Roman" w:cs="Times New Roman"/>
                      <w:noProof/>
                      <w:sz w:val="24"/>
                      <w:szCs w:val="24"/>
                    </w:rPr>
                    <m:t>0.072</m:t>
                  </m:r>
                </m:e>
                <m:e>
                  <m:r>
                    <w:rPr>
                      <w:rFonts w:ascii="Cambria Math" w:eastAsia="Calibri" w:hAnsi="Times New Roman" w:cs="Times New Roman"/>
                      <w:noProof/>
                      <w:sz w:val="24"/>
                      <w:szCs w:val="24"/>
                    </w:rPr>
                    <m:t>-</m:t>
                  </m:r>
                  <m:r>
                    <w:rPr>
                      <w:rFonts w:ascii="Cambria Math" w:eastAsia="Calibri" w:hAnsi="Times New Roman" w:cs="Times New Roman"/>
                      <w:noProof/>
                      <w:sz w:val="24"/>
                      <w:szCs w:val="24"/>
                    </w:rPr>
                    <m:t>0.021</m:t>
                  </m:r>
                </m:e>
                <m:e>
                  <m:r>
                    <w:rPr>
                      <w:rFonts w:ascii="Cambria Math" w:eastAsia="Calibri" w:hAnsi="Times New Roman" w:cs="Times New Roman"/>
                      <w:noProof/>
                      <w:sz w:val="24"/>
                      <w:szCs w:val="24"/>
                    </w:rPr>
                    <m:t>0.025</m:t>
                  </m:r>
                </m:e>
                <m:e>
                  <m:r>
                    <w:rPr>
                      <w:rFonts w:ascii="Cambria Math" w:eastAsia="Calibri" w:hAnsi="Times New Roman" w:cs="Times New Roman"/>
                      <w:noProof/>
                      <w:sz w:val="24"/>
                      <w:szCs w:val="24"/>
                    </w:rPr>
                    <m:t>0.775</m:t>
                  </m:r>
                </m:e>
              </m:mr>
            </m:m>
            <m:ctrlPr>
              <w:rPr>
                <w:rFonts w:ascii="Cambria Math" w:eastAsia="Calibri" w:hAnsi="Cambria Math" w:cs="Times New Roman"/>
                <w:i/>
                <w:noProof/>
                <w:sz w:val="24"/>
                <w:szCs w:val="24"/>
                <w:lang w:val="es-MX"/>
              </w:rPr>
            </m:ctrlPr>
          </m:e>
        </m:d>
      </m:oMath>
    </w:p>
    <w:p w14:paraId="5E3C918B" w14:textId="77777777" w:rsidR="00BE530E" w:rsidRPr="00DA71F0" w:rsidRDefault="00BE530E" w:rsidP="00BE530E">
      <w:pPr>
        <w:tabs>
          <w:tab w:val="center" w:pos="4420"/>
          <w:tab w:val="right" w:pos="8840"/>
        </w:tabs>
        <w:spacing w:line="360" w:lineRule="auto"/>
        <w:jc w:val="both"/>
      </w:pPr>
      <w:r w:rsidRPr="00DA71F0">
        <w:rPr>
          <w:rFonts w:ascii="Times New Roman" w:eastAsia="Calibri" w:hAnsi="Times New Roman" w:cs="Times New Roman"/>
          <w:noProof/>
          <w:sz w:val="24"/>
          <w:szCs w:val="24"/>
        </w:rPr>
        <w:t xml:space="preserve"> </w:t>
      </w:r>
      <m:oMath>
        <m:r>
          <m:rPr>
            <m:sty m:val="bi"/>
          </m:rPr>
          <w:rPr>
            <w:rFonts w:ascii="Cambria Math" w:eastAsia="Calibri" w:hAnsi="Times New Roman" w:cs="Times New Roman"/>
            <w:noProof/>
            <w:sz w:val="24"/>
            <w:szCs w:val="24"/>
            <w:lang w:val="es-MX"/>
          </w:rPr>
          <m:t>C</m:t>
        </m:r>
        <m:r>
          <w:rPr>
            <w:rFonts w:ascii="Cambria Math" w:eastAsia="Calibri" w:hAnsi="Times New Roman" w:cs="Times New Roman"/>
            <w:noProof/>
            <w:sz w:val="24"/>
            <w:szCs w:val="24"/>
          </w:rPr>
          <m:t>=</m:t>
        </m:r>
        <m:d>
          <m:dPr>
            <m:begChr m:val="["/>
            <m:endChr m:val="]"/>
            <m:ctrlPr>
              <w:rPr>
                <w:rFonts w:ascii="Cambria Math" w:eastAsia="Calibri" w:hAnsi="Times New Roman" w:cs="Times New Roman"/>
                <w:i/>
                <w:noProof/>
                <w:sz w:val="24"/>
                <w:szCs w:val="24"/>
                <w:lang w:val="es-MX"/>
              </w:rPr>
            </m:ctrlPr>
          </m:dPr>
          <m:e>
            <m:m>
              <m:mPr>
                <m:mcs>
                  <m:mc>
                    <m:mcPr>
                      <m:count m:val="4"/>
                      <m:mcJc m:val="center"/>
                    </m:mcPr>
                  </m:mc>
                </m:mcs>
                <m:ctrlPr>
                  <w:rPr>
                    <w:rFonts w:ascii="Cambria Math" w:eastAsia="Calibri" w:hAnsi="Times New Roman" w:cs="Times New Roman"/>
                    <w:i/>
                    <w:noProof/>
                    <w:sz w:val="24"/>
                    <w:szCs w:val="24"/>
                    <w:lang w:val="es-MX"/>
                  </w:rPr>
                </m:ctrlPr>
              </m:mPr>
              <m:mr>
                <m:e>
                  <m:r>
                    <w:rPr>
                      <w:rFonts w:ascii="Cambria Math" w:eastAsia="Calibri" w:hAnsi="Times New Roman" w:cs="Times New Roman"/>
                      <w:noProof/>
                      <w:sz w:val="24"/>
                      <w:szCs w:val="24"/>
                    </w:rPr>
                    <m:t>1.00</m:t>
                  </m:r>
                </m:e>
                <m:e>
                  <m:r>
                    <w:rPr>
                      <w:rFonts w:ascii="Cambria Math" w:eastAsia="Calibri" w:hAnsi="Times New Roman" w:cs="Times New Roman"/>
                      <w:noProof/>
                      <w:sz w:val="24"/>
                      <w:szCs w:val="24"/>
                    </w:rPr>
                    <m:t>3.51</m:t>
                  </m:r>
                </m:e>
                <m:e>
                  <m:r>
                    <w:rPr>
                      <w:rFonts w:ascii="Cambria Math" w:eastAsia="Calibri" w:hAnsi="Times New Roman" w:cs="Times New Roman"/>
                      <w:noProof/>
                      <w:sz w:val="24"/>
                      <w:szCs w:val="24"/>
                    </w:rPr>
                    <m:t>3.13</m:t>
                  </m:r>
                </m:e>
                <m:e>
                  <m:r>
                    <w:rPr>
                      <w:rFonts w:ascii="Cambria Math" w:eastAsia="Calibri" w:hAnsi="Times New Roman" w:cs="Times New Roman"/>
                      <w:noProof/>
                      <w:sz w:val="24"/>
                      <w:szCs w:val="24"/>
                    </w:rPr>
                    <m:t>0.30</m:t>
                  </m:r>
                </m:e>
              </m:mr>
              <m:mr>
                <m:e>
                  <m:r>
                    <w:rPr>
                      <w:rFonts w:ascii="Cambria Math" w:eastAsia="Calibri" w:hAnsi="Times New Roman" w:cs="Times New Roman"/>
                      <w:noProof/>
                      <w:sz w:val="24"/>
                      <w:szCs w:val="24"/>
                    </w:rPr>
                    <m:t>3.51</m:t>
                  </m:r>
                </m:e>
                <m:e>
                  <m:r>
                    <w:rPr>
                      <w:rFonts w:ascii="Cambria Math" w:eastAsia="Calibri" w:hAnsi="Times New Roman" w:cs="Times New Roman"/>
                      <w:noProof/>
                      <w:sz w:val="24"/>
                      <w:szCs w:val="24"/>
                    </w:rPr>
                    <m:t>66.50</m:t>
                  </m:r>
                </m:e>
                <m:e>
                  <m:r>
                    <w:rPr>
                      <w:rFonts w:ascii="Cambria Math" w:eastAsia="Calibri" w:hAnsi="Times New Roman" w:cs="Times New Roman"/>
                      <w:noProof/>
                      <w:sz w:val="24"/>
                      <w:szCs w:val="24"/>
                    </w:rPr>
                    <m:t>39.04</m:t>
                  </m:r>
                </m:e>
                <m:e>
                  <m:r>
                    <w:rPr>
                      <w:rFonts w:ascii="Cambria Math" w:eastAsia="Calibri" w:hAnsi="Times New Roman" w:cs="Times New Roman"/>
                      <w:noProof/>
                      <w:sz w:val="24"/>
                      <w:szCs w:val="24"/>
                    </w:rPr>
                    <m:t>2.45</m:t>
                  </m:r>
                </m:e>
              </m:mr>
              <m:mr>
                <m:e>
                  <m:r>
                    <w:rPr>
                      <w:rFonts w:ascii="Cambria Math" w:eastAsia="Calibri" w:hAnsi="Times New Roman" w:cs="Times New Roman"/>
                      <w:noProof/>
                      <w:sz w:val="24"/>
                      <w:szCs w:val="24"/>
                    </w:rPr>
                    <m:t>3.13</m:t>
                  </m:r>
                </m:e>
                <m:e>
                  <m:r>
                    <w:rPr>
                      <w:rFonts w:ascii="Cambria Math" w:eastAsia="Calibri" w:hAnsi="Times New Roman" w:cs="Times New Roman"/>
                      <w:noProof/>
                      <w:sz w:val="24"/>
                      <w:szCs w:val="24"/>
                    </w:rPr>
                    <m:t>39.04</m:t>
                  </m:r>
                </m:e>
                <m:e>
                  <m:r>
                    <w:rPr>
                      <w:rFonts w:ascii="Cambria Math" w:eastAsia="Calibri" w:hAnsi="Times New Roman" w:cs="Times New Roman"/>
                      <w:noProof/>
                      <w:sz w:val="24"/>
                      <w:szCs w:val="24"/>
                    </w:rPr>
                    <m:t>33.84</m:t>
                  </m:r>
                </m:e>
                <m:e>
                  <m:r>
                    <w:rPr>
                      <w:rFonts w:ascii="Cambria Math" w:eastAsia="Calibri" w:hAnsi="Times New Roman" w:cs="Times New Roman"/>
                      <w:noProof/>
                      <w:sz w:val="24"/>
                      <w:szCs w:val="24"/>
                    </w:rPr>
                    <m:t>0.13</m:t>
                  </m:r>
                </m:e>
              </m:mr>
              <m:mr>
                <m:e>
                  <m:r>
                    <w:rPr>
                      <w:rFonts w:ascii="Cambria Math" w:eastAsia="Calibri" w:hAnsi="Times New Roman" w:cs="Times New Roman"/>
                      <w:noProof/>
                      <w:sz w:val="24"/>
                      <w:szCs w:val="24"/>
                    </w:rPr>
                    <m:t>0.30</m:t>
                  </m:r>
                </m:e>
                <m:e>
                  <m:r>
                    <w:rPr>
                      <w:rFonts w:ascii="Cambria Math" w:eastAsia="Calibri" w:hAnsi="Times New Roman" w:cs="Times New Roman"/>
                      <w:noProof/>
                      <w:sz w:val="24"/>
                      <w:szCs w:val="24"/>
                    </w:rPr>
                    <m:t>2.45</m:t>
                  </m:r>
                </m:e>
                <m:e>
                  <m:r>
                    <w:rPr>
                      <w:rFonts w:ascii="Cambria Math" w:eastAsia="Calibri" w:hAnsi="Times New Roman" w:cs="Times New Roman"/>
                      <w:noProof/>
                      <w:sz w:val="24"/>
                      <w:szCs w:val="24"/>
                    </w:rPr>
                    <m:t>0.13</m:t>
                  </m:r>
                </m:e>
                <m:e>
                  <m:r>
                    <w:rPr>
                      <w:rFonts w:ascii="Cambria Math" w:eastAsia="Calibri" w:hAnsi="Times New Roman" w:cs="Times New Roman"/>
                      <w:noProof/>
                      <w:sz w:val="24"/>
                      <w:szCs w:val="24"/>
                    </w:rPr>
                    <m:t>0.84</m:t>
                  </m:r>
                </m:e>
              </m:mr>
            </m:m>
            <m:ctrlPr>
              <w:rPr>
                <w:rFonts w:ascii="Cambria Math" w:eastAsia="Calibri" w:hAnsi="Cambria Math" w:cs="Times New Roman"/>
                <w:i/>
                <w:noProof/>
                <w:sz w:val="24"/>
                <w:szCs w:val="24"/>
                <w:lang w:val="es-MX"/>
              </w:rPr>
            </m:ctrlPr>
          </m:e>
        </m:d>
      </m:oMath>
      <w:r w:rsidRPr="00DA71F0">
        <w:rPr>
          <w:rFonts w:ascii="Times New Roman" w:eastAsia="Calibri" w:hAnsi="Times New Roman" w:cs="Times New Roman"/>
          <w:noProof/>
          <w:sz w:val="24"/>
          <w:szCs w:val="24"/>
        </w:rPr>
        <w:t xml:space="preserve">, </w:t>
      </w:r>
    </w:p>
    <w:p w14:paraId="54A87BDA" w14:textId="77777777" w:rsidR="00BE530E" w:rsidRPr="00DA71F0" w:rsidRDefault="00BE530E" w:rsidP="00BE530E">
      <w:pPr>
        <w:adjustRightInd w:val="0"/>
        <w:snapToGrid w:val="0"/>
        <w:spacing w:before="240" w:after="60" w:line="360" w:lineRule="auto"/>
        <w:outlineLvl w:val="1"/>
        <w:rPr>
          <w:rFonts w:ascii="Times New Roman" w:eastAsia="Calibri" w:hAnsi="Times New Roman" w:cs="Times New Roman"/>
          <w:noProof/>
          <w:sz w:val="24"/>
          <w:szCs w:val="24"/>
        </w:rPr>
      </w:pPr>
      <w:r w:rsidRPr="00DA71F0">
        <w:rPr>
          <w:rFonts w:ascii="Times New Roman" w:eastAsia="Calibri" w:hAnsi="Times New Roman" w:cs="Times New Roman"/>
          <w:noProof/>
          <w:sz w:val="24"/>
          <w:szCs w:val="24"/>
        </w:rPr>
        <w:t xml:space="preserve">respectively. </w:t>
      </w:r>
    </w:p>
    <w:p w14:paraId="5EA44BC9" w14:textId="77777777" w:rsidR="00BE530E" w:rsidRPr="00CF7C93" w:rsidRDefault="00BE530E" w:rsidP="00BE530E">
      <w:pPr>
        <w:adjustRightInd w:val="0"/>
        <w:snapToGrid w:val="0"/>
        <w:spacing w:before="240" w:after="60" w:line="360" w:lineRule="auto"/>
        <w:outlineLvl w:val="1"/>
        <w:rPr>
          <w:rFonts w:ascii="Times New Roman" w:eastAsia="Times New Roman" w:hAnsi="Times New Roman" w:cs="Times New Roman"/>
          <w:noProof/>
          <w:snapToGrid w:val="0"/>
          <w:color w:val="000000"/>
          <w:sz w:val="24"/>
          <w:szCs w:val="24"/>
          <w:lang w:eastAsia="de-DE" w:bidi="en-US"/>
        </w:rPr>
      </w:pPr>
      <w:r w:rsidRPr="00DA71F0">
        <w:rPr>
          <w:rFonts w:ascii="Times New Roman" w:eastAsia="Calibri" w:hAnsi="Times New Roman" w:cs="Times New Roman"/>
          <w:noProof/>
          <w:sz w:val="24"/>
          <w:szCs w:val="24"/>
        </w:rPr>
        <w:t xml:space="preserve">Details of the LPSI theory </w:t>
      </w:r>
      <w:r w:rsidRPr="00CF7C93">
        <w:rPr>
          <w:rFonts w:ascii="Times New Roman" w:eastAsia="Calibri" w:hAnsi="Times New Roman" w:cs="Times New Roman"/>
          <w:noProof/>
          <w:sz w:val="24"/>
          <w:szCs w:val="24"/>
        </w:rPr>
        <w:t>have been described</w:t>
      </w:r>
      <w:r w:rsidRPr="00E74ACD">
        <w:rPr>
          <w:rFonts w:ascii="Times New Roman" w:eastAsia="Calibri" w:hAnsi="Times New Roman" w:cs="Times New Roman"/>
          <w:noProof/>
          <w:sz w:val="24"/>
          <w:szCs w:val="24"/>
          <w:vertAlign w:val="superscript"/>
        </w:rPr>
        <w:t>6,</w:t>
      </w:r>
      <w:r>
        <w:rPr>
          <w:rFonts w:ascii="Times New Roman" w:eastAsia="Calibri" w:hAnsi="Times New Roman" w:cs="Times New Roman"/>
          <w:noProof/>
          <w:sz w:val="24"/>
          <w:szCs w:val="24"/>
          <w:vertAlign w:val="superscript"/>
        </w:rPr>
        <w:t>10</w:t>
      </w:r>
      <w:r w:rsidRPr="00CF7C93">
        <w:rPr>
          <w:rFonts w:ascii="Times New Roman" w:hAnsi="Times New Roman" w:cs="Times New Roman"/>
          <w:sz w:val="24"/>
          <w:szCs w:val="24"/>
        </w:rPr>
        <w:t>.</w:t>
      </w:r>
      <w:r w:rsidRPr="00CF7C93">
        <w:rPr>
          <w:rFonts w:ascii="Times New Roman" w:eastAsia="Calibri" w:hAnsi="Times New Roman" w:cs="Times New Roman"/>
          <w:noProof/>
          <w:sz w:val="24"/>
          <w:szCs w:val="24"/>
        </w:rPr>
        <w:t xml:space="preserve"> T</w:t>
      </w:r>
      <w:r w:rsidRPr="00CF7C93">
        <w:rPr>
          <w:rFonts w:ascii="Times New Roman" w:eastAsia="Times New Roman" w:hAnsi="Times New Roman" w:cs="Times New Roman"/>
          <w:noProof/>
          <w:snapToGrid w:val="0"/>
          <w:color w:val="000000"/>
          <w:sz w:val="24"/>
          <w:szCs w:val="24"/>
          <w:lang w:eastAsia="de-DE" w:bidi="en-US"/>
        </w:rPr>
        <w:t xml:space="preserve">he estimated LPSI vector of coefficients </w:t>
      </w:r>
      <w:r w:rsidRPr="00E74ACD">
        <w:rPr>
          <w:rFonts w:ascii="Times New Roman" w:eastAsia="Times New Roman" w:hAnsi="Times New Roman" w:cs="Times New Roman"/>
          <w:noProof/>
          <w:snapToGrid w:val="0"/>
          <w:color w:val="000000"/>
          <w:sz w:val="24"/>
          <w:szCs w:val="24"/>
          <w:lang w:eastAsia="de-DE" w:bidi="en-US"/>
        </w:rPr>
        <w:t>was</w:t>
      </w:r>
    </w:p>
    <w:p w14:paraId="5FFC45F2" w14:textId="77777777" w:rsidR="00BE530E" w:rsidRPr="00CF7C93" w:rsidRDefault="00BE530E" w:rsidP="00BE530E">
      <w:pPr>
        <w:tabs>
          <w:tab w:val="center" w:pos="4420"/>
          <w:tab w:val="right" w:pos="8840"/>
        </w:tabs>
        <w:spacing w:line="360" w:lineRule="auto"/>
        <w:jc w:val="both"/>
        <w:rPr>
          <w:rFonts w:ascii="Times New Roman" w:eastAsia="Calibri" w:hAnsi="Times New Roman" w:cs="Times New Roman"/>
          <w:sz w:val="24"/>
          <w:szCs w:val="24"/>
        </w:rPr>
      </w:pPr>
      <w:r w:rsidRPr="00CF7C93">
        <w:rPr>
          <w:rFonts w:ascii="Times New Roman" w:eastAsia="Calibri" w:hAnsi="Times New Roman" w:cs="Times New Roman"/>
          <w:noProof/>
          <w:sz w:val="24"/>
          <w:szCs w:val="24"/>
        </w:rPr>
        <w:tab/>
      </w:r>
      <m:oMath>
        <m:sSup>
          <m:sSupPr>
            <m:ctrlPr>
              <w:rPr>
                <w:rFonts w:ascii="Cambria Math" w:eastAsia="Calibri" w:hAnsi="Times New Roman" w:cs="Times New Roman"/>
                <w:i/>
                <w:noProof/>
                <w:sz w:val="24"/>
                <w:szCs w:val="24"/>
                <w:lang w:val="es-MX"/>
              </w:rPr>
            </m:ctrlPr>
          </m:sSupPr>
          <m:e>
            <m:acc>
              <m:accPr>
                <m:ctrlPr>
                  <w:rPr>
                    <w:rFonts w:ascii="Cambria Math" w:eastAsia="Calibri" w:hAnsi="Times New Roman" w:cs="Times New Roman"/>
                    <w:i/>
                    <w:noProof/>
                    <w:sz w:val="24"/>
                    <w:szCs w:val="24"/>
                    <w:lang w:val="es-MX"/>
                  </w:rPr>
                </m:ctrlPr>
              </m:accPr>
              <m:e>
                <m:r>
                  <m:rPr>
                    <m:sty m:val="bi"/>
                  </m:rPr>
                  <w:rPr>
                    <w:rFonts w:ascii="Cambria Math" w:eastAsia="Calibri" w:hAnsi="Times New Roman" w:cs="Times New Roman"/>
                    <w:noProof/>
                    <w:sz w:val="24"/>
                    <w:szCs w:val="24"/>
                    <w:lang w:val="es-MX"/>
                  </w:rPr>
                  <m:t>b</m:t>
                </m:r>
              </m:e>
            </m:acc>
            <m:ctrlPr>
              <w:rPr>
                <w:rFonts w:ascii="Cambria Math" w:eastAsia="Calibri" w:hAnsi="Cambria Math" w:cs="Times New Roman"/>
                <w:i/>
                <w:noProof/>
                <w:sz w:val="24"/>
                <w:szCs w:val="24"/>
                <w:lang w:val="es-MX"/>
              </w:rPr>
            </m:ctrlPr>
          </m:e>
          <m:sup>
            <m:r>
              <w:rPr>
                <w:rFonts w:ascii="Cambria Math" w:eastAsia="Calibri" w:hAnsi="Times New Roman" w:cs="Times New Roman"/>
                <w:noProof/>
                <w:sz w:val="24"/>
                <w:szCs w:val="24"/>
              </w:rPr>
              <m:t>'</m:t>
            </m:r>
            <m:ctrlPr>
              <w:rPr>
                <w:rFonts w:ascii="Cambria Math" w:eastAsia="Calibri" w:hAnsi="Cambria Math" w:cs="Times New Roman"/>
                <w:i/>
                <w:noProof/>
                <w:sz w:val="24"/>
                <w:szCs w:val="24"/>
                <w:lang w:val="es-MX"/>
              </w:rPr>
            </m:ctrlPr>
          </m:sup>
        </m:sSup>
        <m:r>
          <w:rPr>
            <w:rFonts w:ascii="Cambria Math" w:eastAsia="Calibri" w:hAnsi="Times New Roman" w:cs="Times New Roman"/>
            <w:noProof/>
            <w:sz w:val="24"/>
            <w:szCs w:val="24"/>
          </w:rPr>
          <m:t>=</m:t>
        </m:r>
        <m:sSup>
          <m:sSupPr>
            <m:ctrlPr>
              <w:rPr>
                <w:rFonts w:ascii="Cambria Math" w:eastAsia="Calibri" w:hAnsi="Times New Roman" w:cs="Times New Roman"/>
                <w:i/>
                <w:noProof/>
                <w:sz w:val="24"/>
                <w:szCs w:val="24"/>
                <w:lang w:val="es-MX"/>
              </w:rPr>
            </m:ctrlPr>
          </m:sSupPr>
          <m:e>
            <m:r>
              <m:rPr>
                <m:sty m:val="bi"/>
              </m:rPr>
              <w:rPr>
                <w:rFonts w:ascii="Cambria Math" w:eastAsia="Calibri" w:hAnsi="Times New Roman" w:cs="Times New Roman"/>
                <w:noProof/>
                <w:sz w:val="24"/>
                <w:szCs w:val="24"/>
                <w:lang w:val="es-MX"/>
              </w:rPr>
              <m:t>w</m:t>
            </m:r>
          </m:e>
          <m:sup>
            <m:r>
              <w:rPr>
                <w:rFonts w:ascii="Cambria Math" w:eastAsia="Calibri" w:hAnsi="Times New Roman" w:cs="Times New Roman"/>
                <w:noProof/>
                <w:sz w:val="24"/>
                <w:szCs w:val="24"/>
              </w:rPr>
              <m:t>'</m:t>
            </m:r>
            <m:ctrlPr>
              <w:rPr>
                <w:rFonts w:ascii="Cambria Math" w:eastAsia="Calibri" w:hAnsi="Cambria Math" w:cs="Times New Roman"/>
                <w:i/>
                <w:noProof/>
                <w:sz w:val="24"/>
                <w:szCs w:val="24"/>
                <w:lang w:val="es-MX"/>
              </w:rPr>
            </m:ctrlPr>
          </m:sup>
        </m:sSup>
        <m:r>
          <m:rPr>
            <m:sty m:val="bi"/>
          </m:rPr>
          <w:rPr>
            <w:rFonts w:ascii="Cambria Math" w:eastAsia="Calibri" w:hAnsi="Times New Roman" w:cs="Times New Roman"/>
            <w:noProof/>
            <w:sz w:val="24"/>
            <w:szCs w:val="24"/>
            <w:lang w:val="es-MX"/>
          </w:rPr>
          <m:t>C</m:t>
        </m:r>
        <m:sSup>
          <m:sSupPr>
            <m:ctrlPr>
              <w:rPr>
                <w:rFonts w:ascii="Cambria Math" w:eastAsia="Calibri" w:hAnsi="Times New Roman" w:cs="Times New Roman"/>
                <w:i/>
                <w:noProof/>
                <w:sz w:val="24"/>
                <w:szCs w:val="24"/>
                <w:lang w:val="es-MX"/>
              </w:rPr>
            </m:ctrlPr>
          </m:sSupPr>
          <m:e>
            <m:r>
              <m:rPr>
                <m:sty m:val="bi"/>
              </m:rPr>
              <w:rPr>
                <w:rFonts w:ascii="Cambria Math" w:eastAsia="Calibri" w:hAnsi="Times New Roman" w:cs="Times New Roman"/>
                <w:noProof/>
                <w:sz w:val="24"/>
                <w:szCs w:val="24"/>
                <w:lang w:val="es-MX"/>
              </w:rPr>
              <m:t>S</m:t>
            </m:r>
          </m:e>
          <m:sup>
            <m:r>
              <w:rPr>
                <w:rFonts w:ascii="Cambria Math" w:eastAsia="Calibri" w:hAnsi="Times New Roman" w:cs="Times New Roman"/>
                <w:noProof/>
                <w:sz w:val="24"/>
                <w:szCs w:val="24"/>
              </w:rPr>
              <m:t>-</m:t>
            </m:r>
            <m:r>
              <w:rPr>
                <w:rFonts w:ascii="Cambria Math" w:eastAsia="Calibri" w:hAnsi="Times New Roman" w:cs="Times New Roman"/>
                <w:noProof/>
                <w:sz w:val="24"/>
                <w:szCs w:val="24"/>
              </w:rPr>
              <m:t>1</m:t>
            </m:r>
          </m:sup>
        </m:sSup>
        <m:r>
          <w:rPr>
            <w:rFonts w:ascii="Cambria Math" w:eastAsia="Calibri" w:hAnsi="Times New Roman" w:cs="Times New Roman"/>
            <w:noProof/>
            <w:sz w:val="24"/>
            <w:szCs w:val="24"/>
          </w:rPr>
          <m:t>=[</m:t>
        </m:r>
        <m:m>
          <m:mPr>
            <m:mcs>
              <m:mc>
                <m:mcPr>
                  <m:count m:val="4"/>
                  <m:mcJc m:val="center"/>
                </m:mcPr>
              </m:mc>
            </m:mcs>
            <m:ctrlPr>
              <w:rPr>
                <w:rFonts w:ascii="Cambria Math" w:eastAsia="Calibri" w:hAnsi="Times New Roman" w:cs="Times New Roman"/>
                <w:i/>
                <w:noProof/>
                <w:sz w:val="24"/>
                <w:szCs w:val="24"/>
                <w:lang w:val="es-MX"/>
              </w:rPr>
            </m:ctrlPr>
          </m:mPr>
          <m:mr>
            <m:e>
              <m:r>
                <w:rPr>
                  <w:rFonts w:ascii="Cambria Math" w:eastAsia="Calibri" w:hAnsi="Times New Roman" w:cs="Times New Roman"/>
                  <w:noProof/>
                  <w:sz w:val="24"/>
                  <w:szCs w:val="24"/>
                </w:rPr>
                <m:t>2.602</m:t>
              </m:r>
            </m:e>
            <m:e>
              <m:r>
                <w:rPr>
                  <w:rFonts w:ascii="Cambria Math" w:eastAsia="Calibri" w:hAnsi="Times New Roman" w:cs="Times New Roman"/>
                  <w:noProof/>
                  <w:sz w:val="24"/>
                  <w:szCs w:val="24"/>
                </w:rPr>
                <m:t>-</m:t>
              </m:r>
              <m:r>
                <w:rPr>
                  <w:rFonts w:ascii="Cambria Math" w:eastAsia="Calibri" w:hAnsi="Times New Roman" w:cs="Times New Roman"/>
                  <w:noProof/>
                  <w:sz w:val="24"/>
                  <w:szCs w:val="24"/>
                </w:rPr>
                <m:t>0.224</m:t>
              </m:r>
            </m:e>
            <m:e>
              <m:r>
                <w:rPr>
                  <w:rFonts w:ascii="Cambria Math" w:eastAsia="Calibri" w:hAnsi="Times New Roman" w:cs="Times New Roman"/>
                  <w:noProof/>
                  <w:sz w:val="24"/>
                  <w:szCs w:val="24"/>
                </w:rPr>
                <m:t>-</m:t>
              </m:r>
              <m:r>
                <w:rPr>
                  <w:rFonts w:ascii="Cambria Math" w:eastAsia="Calibri" w:hAnsi="Times New Roman" w:cs="Times New Roman"/>
                  <w:noProof/>
                  <w:sz w:val="24"/>
                  <w:szCs w:val="24"/>
                </w:rPr>
                <m:t>0.011</m:t>
              </m:r>
            </m:e>
            <m:e>
              <m:r>
                <w:rPr>
                  <w:rFonts w:ascii="Cambria Math" w:eastAsia="Calibri" w:hAnsi="Times New Roman" w:cs="Times New Roman"/>
                  <w:noProof/>
                  <w:sz w:val="24"/>
                  <w:szCs w:val="24"/>
                </w:rPr>
                <m:t>-</m:t>
              </m:r>
              <m:r>
                <w:rPr>
                  <w:rFonts w:ascii="Cambria Math" w:eastAsia="Calibri" w:hAnsi="Times New Roman" w:cs="Times New Roman"/>
                  <w:noProof/>
                  <w:sz w:val="24"/>
                  <w:szCs w:val="24"/>
                </w:rPr>
                <m:t>0.088</m:t>
              </m:r>
            </m:e>
          </m:mr>
        </m:m>
        <m:r>
          <w:rPr>
            <w:rFonts w:ascii="Cambria Math" w:eastAsia="Calibri" w:hAnsi="Times New Roman" w:cs="Times New Roman"/>
            <w:noProof/>
            <w:sz w:val="24"/>
            <w:szCs w:val="24"/>
          </w:rPr>
          <m:t>]</m:t>
        </m:r>
      </m:oMath>
      <w:r w:rsidRPr="00CF7C93">
        <w:rPr>
          <w:rFonts w:ascii="Times New Roman" w:eastAsia="Calibri" w:hAnsi="Times New Roman" w:cs="Times New Roman"/>
          <w:sz w:val="24"/>
          <w:szCs w:val="24"/>
        </w:rPr>
        <w:t>,</w:t>
      </w:r>
    </w:p>
    <w:p w14:paraId="6C142C47" w14:textId="77777777" w:rsidR="00BE530E" w:rsidRPr="00CF7C93" w:rsidRDefault="00BE530E" w:rsidP="00BE530E">
      <w:pPr>
        <w:adjustRightInd w:val="0"/>
        <w:snapToGrid w:val="0"/>
        <w:spacing w:before="240" w:after="60" w:line="360" w:lineRule="auto"/>
        <w:outlineLvl w:val="1"/>
        <w:rPr>
          <w:rFonts w:ascii="Times New Roman" w:eastAsia="Times New Roman" w:hAnsi="Times New Roman" w:cs="Times New Roman"/>
          <w:noProof/>
          <w:snapToGrid w:val="0"/>
          <w:color w:val="000000"/>
          <w:sz w:val="24"/>
          <w:szCs w:val="24"/>
          <w:lang w:eastAsia="de-DE" w:bidi="en-US"/>
        </w:rPr>
      </w:pPr>
      <w:r w:rsidRPr="00CF7C93">
        <w:rPr>
          <w:rFonts w:ascii="Times New Roman" w:eastAsia="Times New Roman" w:hAnsi="Times New Roman" w:cs="Times New Roman"/>
          <w:noProof/>
          <w:snapToGrid w:val="0"/>
          <w:color w:val="000000"/>
          <w:sz w:val="24"/>
          <w:szCs w:val="24"/>
          <w:lang w:eastAsia="de-DE" w:bidi="en-US"/>
        </w:rPr>
        <w:t xml:space="preserve">whereas the estimated LPSI was </w:t>
      </w:r>
    </w:p>
    <w:p w14:paraId="5CF3980D" w14:textId="77777777" w:rsidR="00BE530E" w:rsidRPr="00CF7C93" w:rsidRDefault="00BE530E" w:rsidP="00BE530E">
      <w:pPr>
        <w:adjustRightInd w:val="0"/>
        <w:snapToGrid w:val="0"/>
        <w:spacing w:before="240" w:after="60" w:line="360" w:lineRule="auto"/>
        <w:outlineLvl w:val="1"/>
        <w:rPr>
          <w:rFonts w:ascii="Times New Roman" w:eastAsia="Times New Roman" w:hAnsi="Times New Roman" w:cs="Times New Roman"/>
          <w:noProof/>
          <w:snapToGrid w:val="0"/>
          <w:color w:val="000000"/>
          <w:sz w:val="24"/>
          <w:szCs w:val="24"/>
          <w:lang w:eastAsia="de-DE" w:bidi="en-US"/>
        </w:rPr>
      </w:pPr>
      <m:oMathPara>
        <m:oMath>
          <m:sSub>
            <m:sSubPr>
              <m:ctrlPr>
                <w:rPr>
                  <w:rFonts w:ascii="Cambria Math" w:eastAsia="Times New Roman" w:hAnsi="Times New Roman" w:cs="Times New Roman"/>
                  <w:i/>
                  <w:noProof/>
                  <w:color w:val="000000"/>
                  <w:sz w:val="24"/>
                  <w:szCs w:val="24"/>
                  <w:lang w:eastAsia="de-DE" w:bidi="en-US"/>
                </w:rPr>
              </m:ctrlPr>
            </m:sSubPr>
            <m:e>
              <m:acc>
                <m:accPr>
                  <m:ctrlPr>
                    <w:rPr>
                      <w:rFonts w:ascii="Cambria Math" w:eastAsia="Times New Roman" w:hAnsi="Times New Roman" w:cs="Times New Roman"/>
                      <w:i/>
                      <w:noProof/>
                      <w:color w:val="000000"/>
                      <w:sz w:val="24"/>
                      <w:szCs w:val="24"/>
                      <w:lang w:eastAsia="de-DE" w:bidi="en-US"/>
                    </w:rPr>
                  </m:ctrlPr>
                </m:accPr>
                <m:e>
                  <m:r>
                    <w:rPr>
                      <w:rFonts w:ascii="Cambria Math" w:eastAsia="Times New Roman" w:hAnsi="Times New Roman" w:cs="Times New Roman"/>
                      <w:noProof/>
                      <w:color w:val="000000"/>
                      <w:sz w:val="24"/>
                      <w:szCs w:val="24"/>
                      <w:lang w:eastAsia="de-DE" w:bidi="en-US"/>
                    </w:rPr>
                    <m:t>I</m:t>
                  </m:r>
                </m:e>
              </m:acc>
            </m:e>
            <m:sub>
              <m:r>
                <w:rPr>
                  <w:rFonts w:ascii="Cambria Math" w:eastAsia="Times New Roman" w:hAnsi="Times New Roman" w:cs="Times New Roman"/>
                  <w:noProof/>
                  <w:color w:val="000000"/>
                  <w:sz w:val="24"/>
                  <w:szCs w:val="24"/>
                  <w:lang w:eastAsia="de-DE" w:bidi="en-US"/>
                </w:rPr>
                <m:t>i</m:t>
              </m:r>
            </m:sub>
          </m:sSub>
          <m:r>
            <w:rPr>
              <w:rFonts w:ascii="Cambria Math" w:eastAsia="Times New Roman" w:hAnsi="Times New Roman" w:cs="Times New Roman"/>
              <w:noProof/>
              <w:color w:val="000000"/>
              <w:sz w:val="24"/>
              <w:szCs w:val="24"/>
              <w:lang w:eastAsia="de-DE" w:bidi="en-US"/>
            </w:rPr>
            <m:t>=2.698(GY</m:t>
          </m:r>
          <m:r>
            <w:rPr>
              <w:rFonts w:ascii="Cambria Math" w:eastAsia="Times New Roman" w:hAnsi="Times New Roman" w:cs="Times New Roman"/>
              <w:noProof/>
              <w:color w:val="000000"/>
              <w:sz w:val="24"/>
              <w:szCs w:val="24"/>
              <w:lang w:eastAsia="de-DE" w:bidi="en-US"/>
            </w:rPr>
            <m:t>-</m:t>
          </m:r>
          <m:bar>
            <m:barPr>
              <m:pos m:val="top"/>
              <m:ctrlPr>
                <w:rPr>
                  <w:rFonts w:ascii="Cambria Math" w:eastAsia="Times New Roman" w:hAnsi="Times New Roman" w:cs="Times New Roman"/>
                  <w:i/>
                  <w:noProof/>
                  <w:color w:val="000000"/>
                  <w:sz w:val="24"/>
                  <w:szCs w:val="24"/>
                  <w:lang w:eastAsia="de-DE" w:bidi="en-US"/>
                </w:rPr>
              </m:ctrlPr>
            </m:barPr>
            <m:e>
              <m:r>
                <w:rPr>
                  <w:rFonts w:ascii="Cambria Math" w:eastAsia="Times New Roman" w:hAnsi="Times New Roman" w:cs="Times New Roman"/>
                  <w:noProof/>
                  <w:color w:val="000000"/>
                  <w:sz w:val="24"/>
                  <w:szCs w:val="24"/>
                  <w:lang w:eastAsia="de-DE" w:bidi="en-US"/>
                </w:rPr>
                <m:t>GY</m:t>
              </m:r>
            </m:e>
          </m:bar>
          <m:r>
            <w:rPr>
              <w:rFonts w:ascii="Cambria Math" w:eastAsia="Times New Roman" w:hAnsi="Times New Roman" w:cs="Times New Roman"/>
              <w:noProof/>
              <w:color w:val="000000"/>
              <w:sz w:val="24"/>
              <w:szCs w:val="24"/>
              <w:lang w:eastAsia="de-DE" w:bidi="en-US"/>
            </w:rPr>
            <m:t>)</m:t>
          </m:r>
          <m:r>
            <w:rPr>
              <w:rFonts w:ascii="Cambria Math" w:eastAsia="Times New Roman" w:hAnsi="Times New Roman" w:cs="Times New Roman"/>
              <w:noProof/>
              <w:color w:val="000000"/>
              <w:sz w:val="24"/>
              <w:szCs w:val="24"/>
              <w:lang w:eastAsia="de-DE" w:bidi="en-US"/>
            </w:rPr>
            <m:t>-</m:t>
          </m:r>
          <m:r>
            <w:rPr>
              <w:rFonts w:ascii="Cambria Math" w:eastAsia="Times New Roman" w:hAnsi="Times New Roman" w:cs="Times New Roman"/>
              <w:noProof/>
              <w:color w:val="000000"/>
              <w:sz w:val="24"/>
              <w:szCs w:val="24"/>
              <w:lang w:eastAsia="de-DE" w:bidi="en-US"/>
            </w:rPr>
            <m:t>0.227(PHT</m:t>
          </m:r>
          <m:r>
            <w:rPr>
              <w:rFonts w:ascii="Cambria Math" w:eastAsia="Times New Roman" w:hAnsi="Times New Roman" w:cs="Times New Roman"/>
              <w:noProof/>
              <w:color w:val="000000"/>
              <w:sz w:val="24"/>
              <w:szCs w:val="24"/>
              <w:lang w:eastAsia="de-DE" w:bidi="en-US"/>
            </w:rPr>
            <m:t>-</m:t>
          </m:r>
          <m:bar>
            <m:barPr>
              <m:pos m:val="top"/>
              <m:ctrlPr>
                <w:rPr>
                  <w:rFonts w:ascii="Cambria Math" w:eastAsia="Times New Roman" w:hAnsi="Times New Roman" w:cs="Times New Roman"/>
                  <w:i/>
                  <w:noProof/>
                  <w:color w:val="000000"/>
                  <w:sz w:val="24"/>
                  <w:szCs w:val="24"/>
                  <w:lang w:eastAsia="de-DE" w:bidi="en-US"/>
                </w:rPr>
              </m:ctrlPr>
            </m:barPr>
            <m:e>
              <m:r>
                <w:rPr>
                  <w:rFonts w:ascii="Cambria Math" w:eastAsia="Times New Roman" w:hAnsi="Times New Roman" w:cs="Times New Roman"/>
                  <w:noProof/>
                  <w:color w:val="000000"/>
                  <w:sz w:val="24"/>
                  <w:szCs w:val="24"/>
                  <w:lang w:eastAsia="de-DE" w:bidi="en-US"/>
                </w:rPr>
                <m:t>PHT</m:t>
              </m:r>
            </m:e>
          </m:bar>
          <m:r>
            <w:rPr>
              <w:rFonts w:ascii="Cambria Math" w:eastAsia="Times New Roman" w:hAnsi="Times New Roman" w:cs="Times New Roman"/>
              <w:noProof/>
              <w:color w:val="000000"/>
              <w:sz w:val="24"/>
              <w:szCs w:val="24"/>
              <w:lang w:eastAsia="de-DE" w:bidi="en-US"/>
            </w:rPr>
            <m:t>)</m:t>
          </m:r>
          <m:r>
            <w:rPr>
              <w:rFonts w:ascii="Cambria Math" w:eastAsia="Times New Roman" w:hAnsi="Times New Roman" w:cs="Times New Roman"/>
              <w:noProof/>
              <w:color w:val="000000"/>
              <w:sz w:val="24"/>
              <w:szCs w:val="24"/>
              <w:lang w:eastAsia="de-DE" w:bidi="en-US"/>
            </w:rPr>
            <m:t>-</m:t>
          </m:r>
          <m:r>
            <w:rPr>
              <w:rFonts w:ascii="Cambria Math" w:eastAsia="Times New Roman" w:hAnsi="Times New Roman" w:cs="Times New Roman"/>
              <w:noProof/>
              <w:color w:val="000000"/>
              <w:sz w:val="24"/>
              <w:szCs w:val="24"/>
              <w:lang w:eastAsia="de-DE" w:bidi="en-US"/>
            </w:rPr>
            <m:t>0.040(EHT</m:t>
          </m:r>
          <m:r>
            <w:rPr>
              <w:rFonts w:ascii="Cambria Math" w:eastAsia="Times New Roman" w:hAnsi="Times New Roman" w:cs="Times New Roman"/>
              <w:noProof/>
              <w:color w:val="000000"/>
              <w:sz w:val="24"/>
              <w:szCs w:val="24"/>
              <w:lang w:eastAsia="de-DE" w:bidi="en-US"/>
            </w:rPr>
            <m:t>-</m:t>
          </m:r>
          <m:bar>
            <m:barPr>
              <m:pos m:val="top"/>
              <m:ctrlPr>
                <w:rPr>
                  <w:rFonts w:ascii="Cambria Math" w:eastAsia="Times New Roman" w:hAnsi="Times New Roman" w:cs="Times New Roman"/>
                  <w:i/>
                  <w:noProof/>
                  <w:color w:val="000000"/>
                  <w:sz w:val="24"/>
                  <w:szCs w:val="24"/>
                  <w:lang w:eastAsia="de-DE" w:bidi="en-US"/>
                </w:rPr>
              </m:ctrlPr>
            </m:barPr>
            <m:e>
              <m:r>
                <w:rPr>
                  <w:rFonts w:ascii="Cambria Math" w:eastAsia="Times New Roman" w:hAnsi="Times New Roman" w:cs="Times New Roman"/>
                  <w:noProof/>
                  <w:color w:val="000000"/>
                  <w:sz w:val="24"/>
                  <w:szCs w:val="24"/>
                  <w:lang w:eastAsia="de-DE" w:bidi="en-US"/>
                </w:rPr>
                <m:t>EHT</m:t>
              </m:r>
            </m:e>
          </m:bar>
          <m:r>
            <w:rPr>
              <w:rFonts w:ascii="Cambria Math" w:eastAsia="Times New Roman" w:hAnsi="Times New Roman" w:cs="Times New Roman"/>
              <w:noProof/>
              <w:color w:val="000000"/>
              <w:sz w:val="24"/>
              <w:szCs w:val="24"/>
              <w:lang w:eastAsia="de-DE" w:bidi="en-US"/>
            </w:rPr>
            <m:t>)</m:t>
          </m:r>
          <m:r>
            <w:rPr>
              <w:rFonts w:ascii="Cambria Math" w:eastAsia="Times New Roman" w:hAnsi="Times New Roman" w:cs="Times New Roman"/>
              <w:noProof/>
              <w:color w:val="000000"/>
              <w:sz w:val="24"/>
              <w:szCs w:val="24"/>
              <w:lang w:eastAsia="de-DE" w:bidi="en-US"/>
            </w:rPr>
            <m:t>-</m:t>
          </m:r>
          <m:r>
            <w:rPr>
              <w:rFonts w:ascii="Cambria Math" w:eastAsia="Times New Roman" w:hAnsi="Times New Roman" w:cs="Times New Roman"/>
              <w:noProof/>
              <w:color w:val="000000"/>
              <w:sz w:val="24"/>
              <w:szCs w:val="24"/>
              <w:lang w:eastAsia="de-DE" w:bidi="en-US"/>
            </w:rPr>
            <m:t>0.089(AD</m:t>
          </m:r>
          <m:r>
            <w:rPr>
              <w:rFonts w:ascii="Cambria Math" w:eastAsia="Times New Roman" w:hAnsi="Times New Roman" w:cs="Times New Roman"/>
              <w:noProof/>
              <w:color w:val="000000"/>
              <w:sz w:val="24"/>
              <w:szCs w:val="24"/>
              <w:lang w:eastAsia="de-DE" w:bidi="en-US"/>
            </w:rPr>
            <m:t>-</m:t>
          </m:r>
          <m:bar>
            <m:barPr>
              <m:pos m:val="top"/>
              <m:ctrlPr>
                <w:rPr>
                  <w:rFonts w:ascii="Cambria Math" w:eastAsia="Times New Roman" w:hAnsi="Times New Roman" w:cs="Times New Roman"/>
                  <w:i/>
                  <w:noProof/>
                  <w:color w:val="000000"/>
                  <w:sz w:val="24"/>
                  <w:szCs w:val="24"/>
                  <w:lang w:eastAsia="de-DE" w:bidi="en-US"/>
                </w:rPr>
              </m:ctrlPr>
            </m:barPr>
            <m:e>
              <m:r>
                <w:rPr>
                  <w:rFonts w:ascii="Cambria Math" w:eastAsia="Times New Roman" w:hAnsi="Times New Roman" w:cs="Times New Roman"/>
                  <w:noProof/>
                  <w:color w:val="000000"/>
                  <w:sz w:val="24"/>
                  <w:szCs w:val="24"/>
                  <w:lang w:eastAsia="de-DE" w:bidi="en-US"/>
                </w:rPr>
                <m:t>AD</m:t>
              </m:r>
            </m:e>
          </m:bar>
          <m:r>
            <w:rPr>
              <w:rFonts w:ascii="Cambria Math" w:eastAsia="Times New Roman" w:hAnsi="Times New Roman" w:cs="Times New Roman"/>
              <w:noProof/>
              <w:color w:val="000000"/>
              <w:sz w:val="24"/>
              <w:szCs w:val="24"/>
              <w:lang w:eastAsia="de-DE" w:bidi="en-US"/>
            </w:rPr>
            <m:t>)</m:t>
          </m:r>
        </m:oMath>
      </m:oMathPara>
    </w:p>
    <w:p w14:paraId="081D1919" w14:textId="77777777" w:rsidR="00BE530E" w:rsidRPr="00DA71F0" w:rsidRDefault="00BE530E" w:rsidP="00BE530E">
      <w:pPr>
        <w:adjustRightInd w:val="0"/>
        <w:snapToGrid w:val="0"/>
        <w:spacing w:before="240" w:after="60" w:line="360" w:lineRule="auto"/>
        <w:jc w:val="both"/>
        <w:outlineLvl w:val="1"/>
        <w:rPr>
          <w:rFonts w:ascii="Times New Roman" w:eastAsia="Times New Roman" w:hAnsi="Times New Roman" w:cs="Times New Roman"/>
          <w:noProof/>
          <w:snapToGrid w:val="0"/>
          <w:color w:val="000000"/>
          <w:sz w:val="24"/>
          <w:szCs w:val="24"/>
          <w:lang w:eastAsia="de-DE" w:bidi="en-US"/>
        </w:rPr>
      </w:pPr>
      <w:r w:rsidRPr="00CF7C93">
        <w:rPr>
          <w:rFonts w:ascii="Times New Roman" w:eastAsia="Times New Roman" w:hAnsi="Times New Roman" w:cs="Times New Roman"/>
          <w:noProof/>
          <w:snapToGrid w:val="0"/>
          <w:color w:val="000000"/>
          <w:sz w:val="24"/>
          <w:szCs w:val="24"/>
          <w:lang w:eastAsia="de-DE" w:bidi="en-US"/>
        </w:rPr>
        <w:t xml:space="preserve">where </w:t>
      </w:r>
      <m:oMath>
        <m:bar>
          <m:barPr>
            <m:pos m:val="top"/>
            <m:ctrlPr>
              <w:rPr>
                <w:rFonts w:ascii="Cambria Math" w:eastAsia="Times New Roman" w:hAnsi="Cambria Math" w:cs="Times New Roman"/>
                <w:i/>
                <w:noProof/>
                <w:color w:val="000000"/>
                <w:sz w:val="24"/>
                <w:szCs w:val="24"/>
                <w:lang w:eastAsia="de-DE" w:bidi="en-US"/>
              </w:rPr>
            </m:ctrlPr>
          </m:barPr>
          <m:e>
            <m:r>
              <w:rPr>
                <w:rFonts w:ascii="Cambria Math" w:eastAsia="Times New Roman" w:hAnsi="Cambria Math" w:cs="Times New Roman"/>
                <w:noProof/>
                <w:color w:val="000000"/>
                <w:sz w:val="24"/>
                <w:szCs w:val="24"/>
                <w:lang w:eastAsia="de-DE" w:bidi="en-US"/>
              </w:rPr>
              <m:t>GY</m:t>
            </m:r>
          </m:e>
        </m:bar>
      </m:oMath>
      <w:r w:rsidRPr="00CF7C93">
        <w:rPr>
          <w:rFonts w:ascii="Times New Roman" w:eastAsia="Times New Roman" w:hAnsi="Times New Roman" w:cs="Times New Roman"/>
          <w:noProof/>
          <w:snapToGrid w:val="0"/>
          <w:color w:val="000000"/>
          <w:sz w:val="24"/>
          <w:szCs w:val="24"/>
          <w:lang w:eastAsia="de-DE" w:bidi="en-US"/>
        </w:rPr>
        <w:t xml:space="preserve">, </w:t>
      </w:r>
      <m:oMath>
        <m:bar>
          <m:barPr>
            <m:pos m:val="top"/>
            <m:ctrlPr>
              <w:rPr>
                <w:rFonts w:ascii="Cambria Math" w:eastAsia="Times New Roman" w:hAnsi="Cambria Math" w:cs="Times New Roman"/>
                <w:i/>
                <w:noProof/>
                <w:color w:val="000000"/>
                <w:sz w:val="24"/>
                <w:szCs w:val="24"/>
                <w:lang w:eastAsia="de-DE" w:bidi="en-US"/>
              </w:rPr>
            </m:ctrlPr>
          </m:barPr>
          <m:e>
            <m:r>
              <w:rPr>
                <w:rFonts w:ascii="Cambria Math" w:eastAsia="Times New Roman" w:hAnsi="Cambria Math" w:cs="Times New Roman"/>
                <w:noProof/>
                <w:color w:val="000000"/>
                <w:sz w:val="24"/>
                <w:szCs w:val="24"/>
                <w:lang w:eastAsia="de-DE" w:bidi="en-US"/>
              </w:rPr>
              <m:t>PHT</m:t>
            </m:r>
          </m:e>
        </m:bar>
      </m:oMath>
      <w:r w:rsidRPr="00CF7C93">
        <w:rPr>
          <w:rFonts w:ascii="Times New Roman" w:eastAsia="Times New Roman" w:hAnsi="Times New Roman" w:cs="Times New Roman"/>
          <w:noProof/>
          <w:snapToGrid w:val="0"/>
          <w:color w:val="000000"/>
          <w:sz w:val="24"/>
          <w:szCs w:val="24"/>
          <w:lang w:eastAsia="de-DE" w:bidi="en-US"/>
        </w:rPr>
        <w:t xml:space="preserve">, </w:t>
      </w:r>
      <m:oMath>
        <m:bar>
          <m:barPr>
            <m:pos m:val="top"/>
            <m:ctrlPr>
              <w:rPr>
                <w:rFonts w:ascii="Cambria Math" w:eastAsia="Times New Roman" w:hAnsi="Cambria Math" w:cs="Times New Roman"/>
                <w:i/>
                <w:noProof/>
                <w:color w:val="000000"/>
                <w:sz w:val="24"/>
                <w:szCs w:val="24"/>
                <w:lang w:eastAsia="de-DE" w:bidi="en-US"/>
              </w:rPr>
            </m:ctrlPr>
          </m:barPr>
          <m:e>
            <m:r>
              <w:rPr>
                <w:rFonts w:ascii="Cambria Math" w:eastAsia="Times New Roman" w:hAnsi="Cambria Math" w:cs="Times New Roman"/>
                <w:noProof/>
                <w:color w:val="000000"/>
                <w:sz w:val="24"/>
                <w:szCs w:val="24"/>
                <w:lang w:eastAsia="de-DE" w:bidi="en-US"/>
              </w:rPr>
              <m:t>EHT</m:t>
            </m:r>
          </m:e>
        </m:bar>
      </m:oMath>
      <w:r w:rsidRPr="00CF7C93">
        <w:rPr>
          <w:rFonts w:ascii="Times New Roman" w:eastAsia="Times New Roman" w:hAnsi="Times New Roman" w:cs="Times New Roman"/>
          <w:noProof/>
          <w:snapToGrid w:val="0"/>
          <w:color w:val="000000"/>
          <w:sz w:val="24"/>
          <w:szCs w:val="24"/>
          <w:lang w:eastAsia="de-DE" w:bidi="en-US"/>
        </w:rPr>
        <w:t xml:space="preserve">, and </w:t>
      </w:r>
      <m:oMath>
        <m:bar>
          <m:barPr>
            <m:pos m:val="top"/>
            <m:ctrlPr>
              <w:rPr>
                <w:rFonts w:ascii="Cambria Math" w:eastAsia="Times New Roman" w:hAnsi="Cambria Math" w:cs="Times New Roman"/>
                <w:i/>
                <w:noProof/>
                <w:color w:val="000000"/>
                <w:sz w:val="24"/>
                <w:szCs w:val="24"/>
                <w:lang w:eastAsia="de-DE" w:bidi="en-US"/>
              </w:rPr>
            </m:ctrlPr>
          </m:barPr>
          <m:e>
            <m:r>
              <w:rPr>
                <w:rFonts w:ascii="Cambria Math" w:eastAsia="Times New Roman" w:hAnsi="Cambria Math" w:cs="Times New Roman"/>
                <w:noProof/>
                <w:color w:val="000000"/>
                <w:sz w:val="24"/>
                <w:szCs w:val="24"/>
                <w:lang w:eastAsia="de-DE" w:bidi="en-US"/>
              </w:rPr>
              <m:t>AD</m:t>
            </m:r>
          </m:e>
        </m:bar>
      </m:oMath>
      <w:r w:rsidRPr="00CF7C93">
        <w:rPr>
          <w:rFonts w:ascii="Times New Roman" w:eastAsia="Times New Roman" w:hAnsi="Times New Roman" w:cs="Times New Roman"/>
          <w:noProof/>
          <w:snapToGrid w:val="0"/>
          <w:color w:val="000000"/>
          <w:sz w:val="24"/>
          <w:szCs w:val="24"/>
          <w:lang w:eastAsia="de-DE" w:bidi="en-US"/>
        </w:rPr>
        <w:t xml:space="preserve"> are the averages of traits GY, PHT, EHT, and AD, respectively. In addion,  for </w:t>
      </w:r>
      <w:r w:rsidRPr="00E74ACD">
        <w:rPr>
          <w:rFonts w:ascii="Times New Roman" w:eastAsia="Times New Roman" w:hAnsi="Times New Roman" w:cs="Times New Roman"/>
          <w:noProof/>
          <w:snapToGrid w:val="0"/>
          <w:color w:val="000000"/>
          <w:sz w:val="24"/>
          <w:szCs w:val="24"/>
          <w:lang w:eastAsia="de-DE" w:bidi="en-US"/>
        </w:rPr>
        <w:t>a selection intensity of 10% (</w:t>
      </w:r>
      <m:oMath>
        <m:r>
          <w:rPr>
            <w:rFonts w:ascii="Cambria Math" w:eastAsia="Times New Roman" w:hAnsi="Times New Roman" w:cs="Times New Roman"/>
            <w:noProof/>
            <w:color w:val="000000"/>
            <w:kern w:val="28"/>
            <w:sz w:val="24"/>
            <w:szCs w:val="24"/>
            <w:lang w:eastAsia="es-ES" w:bidi="en-US"/>
          </w:rPr>
          <m:t>k=1.755</m:t>
        </m:r>
      </m:oMath>
      <w:r w:rsidRPr="00E74ACD">
        <w:rPr>
          <w:rFonts w:ascii="Times New Roman" w:eastAsia="Times New Roman" w:hAnsi="Times New Roman" w:cs="Times New Roman"/>
          <w:noProof/>
          <w:color w:val="000000"/>
          <w:kern w:val="28"/>
          <w:sz w:val="24"/>
          <w:szCs w:val="24"/>
          <w:lang w:eastAsia="es-ES" w:bidi="en-US"/>
        </w:rPr>
        <w:t>)</w:t>
      </w:r>
      <w:r w:rsidRPr="00CF7C93">
        <w:rPr>
          <w:rFonts w:ascii="Times New Roman" w:eastAsia="Times New Roman" w:hAnsi="Times New Roman" w:cs="Times New Roman"/>
          <w:noProof/>
          <w:snapToGrid w:val="0"/>
          <w:color w:val="000000"/>
          <w:sz w:val="24"/>
          <w:szCs w:val="24"/>
          <w:lang w:eastAsia="de-DE" w:bidi="en-US"/>
        </w:rPr>
        <w:t>,</w:t>
      </w:r>
      <w:r w:rsidRPr="00DA71F0">
        <w:rPr>
          <w:rFonts w:ascii="Times New Roman" w:eastAsia="Times New Roman" w:hAnsi="Times New Roman" w:cs="Times New Roman"/>
          <w:noProof/>
          <w:snapToGrid w:val="0"/>
          <w:color w:val="000000"/>
          <w:sz w:val="24"/>
          <w:szCs w:val="24"/>
          <w:lang w:eastAsia="de-DE" w:bidi="en-US"/>
        </w:rPr>
        <w:t xml:space="preserve"> the estimated selection response and the square of the estimated correlation were </w:t>
      </w:r>
    </w:p>
    <w:p w14:paraId="5F58768C" w14:textId="77777777" w:rsidR="00BE530E" w:rsidRPr="00DA71F0" w:rsidRDefault="00BE530E" w:rsidP="00BE530E">
      <w:pPr>
        <w:tabs>
          <w:tab w:val="center" w:pos="4420"/>
          <w:tab w:val="right" w:pos="8840"/>
        </w:tabs>
        <w:spacing w:line="360" w:lineRule="auto"/>
        <w:jc w:val="both"/>
      </w:pPr>
      <m:oMath>
        <m:acc>
          <m:accPr>
            <m:ctrlPr>
              <w:rPr>
                <w:rFonts w:ascii="Cambria Math" w:eastAsia="Calibri" w:hAnsi="Cambria Math" w:cs="Times New Roman"/>
                <w:i/>
                <w:noProof/>
                <w:sz w:val="24"/>
                <w:szCs w:val="24"/>
                <w:lang w:val="es-MX"/>
              </w:rPr>
            </m:ctrlPr>
          </m:accPr>
          <m:e>
            <m:r>
              <w:rPr>
                <w:rFonts w:ascii="Cambria Math" w:eastAsia="Calibri" w:hAnsi="Cambria Math" w:cs="Times New Roman"/>
                <w:noProof/>
                <w:sz w:val="24"/>
                <w:szCs w:val="24"/>
                <w:lang w:val="es-MX"/>
              </w:rPr>
              <m:t>R</m:t>
            </m:r>
          </m:e>
        </m:acc>
        <m:r>
          <w:rPr>
            <w:rFonts w:ascii="Cambria Math" w:eastAsia="Calibri" w:hAnsi="Cambria Math" w:cs="Times New Roman"/>
            <w:noProof/>
            <w:sz w:val="24"/>
            <w:szCs w:val="24"/>
          </w:rPr>
          <m:t>=</m:t>
        </m:r>
        <m:r>
          <w:rPr>
            <w:rFonts w:ascii="Cambria Math" w:eastAsia="HiddenHorzOCR" w:hAnsi="Times New Roman" w:cs="Times New Roman"/>
            <w:sz w:val="24"/>
            <w:szCs w:val="24"/>
            <w:lang w:val="es-MX"/>
          </w:rPr>
          <m:t>k</m:t>
        </m:r>
        <m:rad>
          <m:radPr>
            <m:degHide m:val="1"/>
            <m:ctrlPr>
              <w:rPr>
                <w:rFonts w:ascii="Cambria Math" w:eastAsia="HiddenHorzOCR" w:hAnsi="Times New Roman" w:cs="Times New Roman"/>
                <w:i/>
                <w:sz w:val="24"/>
                <w:szCs w:val="24"/>
                <w:lang w:val="es-MX"/>
              </w:rPr>
            </m:ctrlPr>
          </m:radPr>
          <m:deg/>
          <m:e>
            <m:sSup>
              <m:sSupPr>
                <m:ctrlPr>
                  <w:rPr>
                    <w:rFonts w:ascii="Cambria Math" w:eastAsia="Calibri" w:hAnsi="Times New Roman" w:cs="Times New Roman"/>
                    <w:b/>
                    <w:i/>
                    <w:noProof/>
                    <w:sz w:val="24"/>
                    <w:szCs w:val="24"/>
                    <w:lang w:val="es-MX"/>
                  </w:rPr>
                </m:ctrlPr>
              </m:sSupPr>
              <m:e>
                <m:acc>
                  <m:accPr>
                    <m:ctrlPr>
                      <w:rPr>
                        <w:rFonts w:ascii="Cambria Math" w:eastAsia="Calibri" w:hAnsi="Times New Roman" w:cs="Times New Roman"/>
                        <w:b/>
                        <w:i/>
                        <w:noProof/>
                        <w:sz w:val="24"/>
                        <w:szCs w:val="24"/>
                        <w:lang w:val="es-MX" w:eastAsia="es-ES"/>
                      </w:rPr>
                    </m:ctrlPr>
                  </m:accPr>
                  <m:e>
                    <m:r>
                      <m:rPr>
                        <m:sty m:val="bi"/>
                      </m:rPr>
                      <w:rPr>
                        <w:rFonts w:ascii="Cambria Math" w:eastAsia="Calibri" w:hAnsi="Times New Roman" w:cs="Times New Roman"/>
                        <w:noProof/>
                        <w:sz w:val="24"/>
                        <w:szCs w:val="24"/>
                        <w:lang w:val="es-MX" w:eastAsia="es-ES"/>
                      </w:rPr>
                      <m:t>b</m:t>
                    </m:r>
                  </m:e>
                </m:acc>
              </m:e>
              <m:sup>
                <m:r>
                  <w:rPr>
                    <w:rFonts w:ascii="Cambria Math" w:eastAsia="Calibri" w:hAnsi="Times New Roman" w:cs="Times New Roman"/>
                    <w:noProof/>
                    <w:sz w:val="24"/>
                    <w:szCs w:val="24"/>
                  </w:rPr>
                  <m:t>'</m:t>
                </m:r>
                <m:ctrlPr>
                  <w:rPr>
                    <w:rFonts w:ascii="Cambria Math" w:eastAsia="Calibri" w:hAnsi="Cambria Math" w:cs="Times New Roman"/>
                    <w:b/>
                    <w:i/>
                    <w:noProof/>
                    <w:sz w:val="24"/>
                    <w:szCs w:val="24"/>
                    <w:lang w:val="es-MX"/>
                  </w:rPr>
                </m:ctrlPr>
              </m:sup>
            </m:sSup>
            <m:r>
              <m:rPr>
                <m:sty m:val="bi"/>
              </m:rPr>
              <w:rPr>
                <w:rFonts w:ascii="Cambria Math" w:eastAsia="Calibri" w:hAnsi="Times New Roman" w:cs="Times New Roman"/>
                <w:noProof/>
                <w:sz w:val="24"/>
                <w:szCs w:val="24"/>
                <w:lang w:val="es-MX"/>
              </w:rPr>
              <m:t>S</m:t>
            </m:r>
            <m:acc>
              <m:accPr>
                <m:ctrlPr>
                  <w:rPr>
                    <w:rFonts w:ascii="Cambria Math" w:eastAsia="Calibri" w:hAnsi="Times New Roman" w:cs="Times New Roman"/>
                    <w:b/>
                    <w:i/>
                    <w:noProof/>
                    <w:sz w:val="24"/>
                    <w:szCs w:val="24"/>
                    <w:lang w:val="es-MX" w:eastAsia="es-ES"/>
                  </w:rPr>
                </m:ctrlPr>
              </m:accPr>
              <m:e>
                <m:r>
                  <m:rPr>
                    <m:sty m:val="bi"/>
                  </m:rPr>
                  <w:rPr>
                    <w:rFonts w:ascii="Cambria Math" w:eastAsia="Calibri" w:hAnsi="Times New Roman" w:cs="Times New Roman"/>
                    <w:noProof/>
                    <w:sz w:val="24"/>
                    <w:szCs w:val="24"/>
                    <w:lang w:val="es-MX" w:eastAsia="es-ES"/>
                  </w:rPr>
                  <m:t>b</m:t>
                </m:r>
              </m:e>
            </m:acc>
            <m:ctrlPr>
              <w:rPr>
                <w:rFonts w:ascii="Cambria Math" w:eastAsia="HiddenHorzOCR" w:hAnsi="Cambria Math" w:cs="Times New Roman"/>
                <w:i/>
                <w:sz w:val="24"/>
                <w:szCs w:val="24"/>
                <w:lang w:val="es-MX"/>
              </w:rPr>
            </m:ctrlPr>
          </m:e>
        </m:rad>
        <m:r>
          <w:rPr>
            <w:rFonts w:ascii="Cambria Math" w:eastAsia="Calibri" w:hAnsi="Cambria Math" w:cs="Times New Roman"/>
            <w:noProof/>
            <w:sz w:val="24"/>
            <w:szCs w:val="24"/>
          </w:rPr>
          <m:t>=1.755</m:t>
        </m:r>
        <m:r>
          <w:rPr>
            <w:rFonts w:ascii="Cambria Math" w:eastAsia="HiddenHorzOCR" w:hAnsi="Times New Roman" w:cs="Times New Roman"/>
            <w:sz w:val="24"/>
            <w:szCs w:val="24"/>
            <w:lang w:val="es-MX"/>
          </w:rPr>
          <m:t>k</m:t>
        </m:r>
        <m:rad>
          <m:radPr>
            <m:degHide m:val="1"/>
            <m:ctrlPr>
              <w:rPr>
                <w:rFonts w:ascii="Cambria Math" w:eastAsia="HiddenHorzOCR" w:hAnsi="Times New Roman" w:cs="Times New Roman"/>
                <w:i/>
                <w:sz w:val="24"/>
                <w:szCs w:val="24"/>
                <w:lang w:val="es-MX"/>
              </w:rPr>
            </m:ctrlPr>
          </m:radPr>
          <m:deg/>
          <m:e>
            <m:r>
              <w:rPr>
                <w:rFonts w:ascii="Cambria Math" w:eastAsia="HiddenHorzOCR" w:hAnsi="Times New Roman" w:cs="Times New Roman"/>
                <w:sz w:val="24"/>
                <w:szCs w:val="24"/>
              </w:rPr>
              <m:t>11.372</m:t>
            </m:r>
            <m:ctrlPr>
              <w:rPr>
                <w:rFonts w:ascii="Cambria Math" w:eastAsia="HiddenHorzOCR" w:hAnsi="Cambria Math" w:cs="Times New Roman"/>
                <w:i/>
                <w:sz w:val="24"/>
                <w:szCs w:val="24"/>
                <w:lang w:val="es-MX"/>
              </w:rPr>
            </m:ctrlPr>
          </m:e>
        </m:rad>
        <m:r>
          <w:rPr>
            <w:rFonts w:ascii="Cambria Math" w:eastAsia="Calibri" w:hAnsi="Cambria Math" w:cs="Times New Roman"/>
            <w:noProof/>
            <w:sz w:val="24"/>
            <w:szCs w:val="24"/>
          </w:rPr>
          <m:t>=5.918</m:t>
        </m:r>
      </m:oMath>
      <w:r w:rsidRPr="00DA71F0">
        <w:rPr>
          <w:rFonts w:ascii="Times New Roman" w:eastAsia="Calibri" w:hAnsi="Times New Roman" w:cs="Times New Roman"/>
          <w:noProof/>
          <w:sz w:val="24"/>
          <w:szCs w:val="24"/>
        </w:rPr>
        <w:t xml:space="preserve">  and  </w:t>
      </w:r>
      <m:oMath>
        <m:sSubSup>
          <m:sSubSupPr>
            <m:ctrlPr>
              <w:rPr>
                <w:rFonts w:ascii="Cambria Math" w:hAnsi="Cambria Math"/>
                <w:i/>
              </w:rPr>
            </m:ctrlPr>
          </m:sSubSupPr>
          <m:e>
            <m:acc>
              <m:accPr>
                <m:ctrlPr>
                  <w:rPr>
                    <w:rFonts w:ascii="Cambria Math" w:hAnsi="Cambria Math"/>
                    <w:i/>
                  </w:rPr>
                </m:ctrlPr>
              </m:accPr>
              <m:e>
                <m:r>
                  <w:rPr>
                    <w:rFonts w:ascii="Cambria Math"/>
                  </w:rPr>
                  <m:t>ρ</m:t>
                </m:r>
              </m:e>
            </m:acc>
          </m:e>
          <m:sub>
            <m:r>
              <w:rPr>
                <w:rFonts w:ascii="Cambria Math"/>
              </w:rPr>
              <m:t>H</m:t>
            </m:r>
            <m:acc>
              <m:accPr>
                <m:ctrlPr>
                  <w:rPr>
                    <w:rFonts w:ascii="Cambria Math" w:hAnsi="Cambria Math"/>
                    <w:i/>
                  </w:rPr>
                </m:ctrlPr>
              </m:accPr>
              <m:e>
                <m:r>
                  <w:rPr>
                    <w:rFonts w:ascii="Cambria Math"/>
                  </w:rPr>
                  <m:t>I</m:t>
                </m:r>
              </m:e>
            </m:acc>
          </m:sub>
          <m:sup>
            <m:r>
              <w:rPr>
                <w:rFonts w:ascii="Cambria Math"/>
              </w:rPr>
              <m:t>2</m:t>
            </m:r>
          </m:sup>
        </m:sSubSup>
        <m:r>
          <w:rPr>
            <w:rFonts w:ascii="Cambria Math"/>
          </w:rPr>
          <m:t>=</m:t>
        </m:r>
        <m:f>
          <m:fPr>
            <m:ctrlPr>
              <w:rPr>
                <w:rFonts w:ascii="Cambria Math" w:hAnsi="Cambria Math"/>
                <w:i/>
              </w:rPr>
            </m:ctrlPr>
          </m:fPr>
          <m:num>
            <m:r>
              <w:rPr>
                <w:rFonts w:ascii="Cambria Math"/>
              </w:rPr>
              <m:t>11.372</m:t>
            </m:r>
          </m:num>
          <m:den>
            <m:r>
              <w:rPr>
                <w:rFonts w:ascii="Cambria Math"/>
              </w:rPr>
              <m:t>20.620</m:t>
            </m:r>
          </m:den>
        </m:f>
        <m:r>
          <w:rPr>
            <w:rFonts w:ascii="Cambria Math"/>
          </w:rPr>
          <m:t>=0.552</m:t>
        </m:r>
      </m:oMath>
      <w:r w:rsidRPr="00DA71F0">
        <w:rPr>
          <w:rFonts w:ascii="Times New Roman" w:hAnsi="Times New Roman" w:cs="Times New Roman"/>
          <w:sz w:val="24"/>
          <w:szCs w:val="24"/>
        </w:rPr>
        <w:t>,</w:t>
      </w:r>
    </w:p>
    <w:p w14:paraId="5FC8C7FA" w14:textId="77777777" w:rsidR="00BE530E" w:rsidRDefault="00BE530E" w:rsidP="00BE530E">
      <w:pPr>
        <w:tabs>
          <w:tab w:val="center" w:pos="4420"/>
          <w:tab w:val="right" w:pos="8840"/>
        </w:tabs>
        <w:spacing w:line="360" w:lineRule="auto"/>
        <w:jc w:val="both"/>
        <w:rPr>
          <w:rFonts w:ascii="Times New Roman" w:eastAsia="Calibri" w:hAnsi="Times New Roman" w:cs="Times New Roman"/>
          <w:sz w:val="24"/>
          <w:szCs w:val="24"/>
        </w:rPr>
      </w:pPr>
      <w:r w:rsidRPr="00DA71F0">
        <w:rPr>
          <w:rFonts w:ascii="Times New Roman" w:eastAsia="Times New Roman" w:hAnsi="Times New Roman" w:cs="Times New Roman"/>
          <w:noProof/>
          <w:snapToGrid w:val="0"/>
          <w:color w:val="000000"/>
          <w:sz w:val="24"/>
          <w:szCs w:val="24"/>
          <w:lang w:eastAsia="de-DE" w:bidi="en-US"/>
        </w:rPr>
        <w:lastRenderedPageBreak/>
        <w:t xml:space="preserve">respectively, </w:t>
      </w:r>
      <w:r w:rsidRPr="00DA71F0">
        <w:rPr>
          <w:rFonts w:ascii="Times New Roman" w:eastAsia="Calibri" w:hAnsi="Times New Roman" w:cs="Times New Roman"/>
          <w:sz w:val="24"/>
          <w:szCs w:val="24"/>
        </w:rPr>
        <w:t>whereas the vector of expected genetic gain per trait and the estimated LPSI</w:t>
      </w:r>
      <w:r w:rsidRPr="00DA71F0">
        <w:rPr>
          <w:rFonts w:ascii="Times New Roman" w:hAnsi="Times New Roman" w:cs="Times New Roman"/>
          <w:sz w:val="24"/>
          <w:szCs w:val="24"/>
        </w:rPr>
        <w:t xml:space="preserve"> mean square prediction error (MSPE) </w:t>
      </w:r>
      <w:r w:rsidRPr="00DA71F0">
        <w:rPr>
          <w:rFonts w:ascii="Times New Roman" w:eastAsia="Calibri" w:hAnsi="Times New Roman" w:cs="Times New Roman"/>
          <w:sz w:val="24"/>
          <w:szCs w:val="24"/>
        </w:rPr>
        <w:t>were</w:t>
      </w:r>
    </w:p>
    <w:p w14:paraId="34ACA9F9" w14:textId="77777777" w:rsidR="00BE530E" w:rsidRPr="00B25351" w:rsidRDefault="00BE530E" w:rsidP="00BE530E">
      <w:pPr>
        <w:tabs>
          <w:tab w:val="center" w:pos="4420"/>
          <w:tab w:val="right" w:pos="8840"/>
        </w:tabs>
        <w:spacing w:line="360" w:lineRule="auto"/>
        <w:jc w:val="both"/>
        <w:rPr>
          <w:rFonts w:ascii="Times New Roman" w:eastAsia="Calibri" w:hAnsi="Times New Roman" w:cs="Times New Roman"/>
          <w:sz w:val="24"/>
          <w:szCs w:val="24"/>
        </w:rPr>
      </w:pPr>
      <m:oMathPara>
        <m:oMathParaPr>
          <m:jc m:val="left"/>
        </m:oMathParaPr>
        <m:oMath>
          <m:acc>
            <m:accPr>
              <m:ctrlPr>
                <w:rPr>
                  <w:rFonts w:ascii="Cambria Math" w:eastAsia="Calibri" w:hAnsi="Cambria Math" w:cs="Times New Roman"/>
                  <w:i/>
                  <w:sz w:val="24"/>
                  <w:szCs w:val="24"/>
                </w:rPr>
              </m:ctrlPr>
            </m:accPr>
            <m:e>
              <m:r>
                <m:rPr>
                  <m:sty m:val="b"/>
                </m:rPr>
                <w:rPr>
                  <w:rFonts w:ascii="Cambria Math" w:eastAsia="Calibri" w:hAnsi="Cambria Math" w:cs="Times New Roman"/>
                  <w:sz w:val="24"/>
                  <w:szCs w:val="24"/>
                </w:rPr>
                <m:t>E</m:t>
              </m:r>
            </m:e>
          </m:acc>
          <m:r>
            <w:rPr>
              <w:rFonts w:ascii="Cambria Math" w:eastAsia="Calibri" w:hAnsi="Cambria Math" w:cs="Times New Roman"/>
              <w:sz w:val="24"/>
              <w:szCs w:val="24"/>
            </w:rPr>
            <m:t>=(1.755)</m:t>
          </m:r>
          <m:f>
            <m:fPr>
              <m:ctrlPr>
                <w:rPr>
                  <w:rFonts w:ascii="Cambria Math" w:eastAsia="Calibri" w:hAnsi="Cambria Math" w:cs="Times New Roman"/>
                  <w:i/>
                  <w:sz w:val="24"/>
                  <w:szCs w:val="24"/>
                </w:rPr>
              </m:ctrlPr>
            </m:fPr>
            <m:num>
              <m:acc>
                <m:accPr>
                  <m:ctrlPr>
                    <w:rPr>
                      <w:rFonts w:ascii="Cambria Math" w:eastAsia="Calibri" w:hAnsi="Cambria Math" w:cs="Times New Roman"/>
                      <w:i/>
                      <w:sz w:val="24"/>
                      <w:szCs w:val="24"/>
                    </w:rPr>
                  </m:ctrlPr>
                </m:accPr>
                <m:e>
                  <m:r>
                    <m:rPr>
                      <m:sty m:val="bi"/>
                    </m:rPr>
                    <w:rPr>
                      <w:rFonts w:ascii="Cambria Math" w:eastAsia="Calibri" w:hAnsi="Cambria Math" w:cs="Times New Roman"/>
                      <w:sz w:val="24"/>
                      <w:szCs w:val="24"/>
                    </w:rPr>
                    <m:t>b</m:t>
                  </m:r>
                  <m:r>
                    <w:rPr>
                      <w:rFonts w:ascii="Cambria Math" w:eastAsia="Calibri" w:hAnsi="Cambria Math" w:cs="Times New Roman"/>
                      <w:sz w:val="24"/>
                      <w:szCs w:val="24"/>
                    </w:rPr>
                    <m:t>'</m:t>
                  </m:r>
                </m:e>
              </m:acc>
              <m:r>
                <m:rPr>
                  <m:sty m:val="b"/>
                </m:rPr>
                <w:rPr>
                  <w:rFonts w:ascii="Cambria Math" w:eastAsia="Calibri" w:hAnsi="Cambria Math" w:cs="Times New Roman"/>
                  <w:sz w:val="24"/>
                  <w:szCs w:val="24"/>
                </w:rPr>
                <m:t>C</m:t>
              </m:r>
            </m:num>
            <m:den>
              <m:rad>
                <m:radPr>
                  <m:degHide m:val="1"/>
                  <m:ctrlPr>
                    <w:rPr>
                      <w:rFonts w:ascii="Cambria Math" w:eastAsia="Calibri" w:hAnsi="Cambria Math" w:cs="Times New Roman"/>
                      <w:i/>
                      <w:sz w:val="24"/>
                      <w:szCs w:val="24"/>
                    </w:rPr>
                  </m:ctrlPr>
                </m:radPr>
                <m:deg/>
                <m:e>
                  <w:bookmarkStart w:id="0" w:name="_Hlk207516572"/>
                  <m:acc>
                    <m:accPr>
                      <m:ctrlPr>
                        <w:rPr>
                          <w:rFonts w:ascii="Cambria Math" w:eastAsia="Times New Roman" w:hAnsi="Cambria Math" w:cs="Times New Roman"/>
                          <w:iCs/>
                          <w:noProof/>
                          <w:snapToGrid w:val="0"/>
                          <w:color w:val="000000"/>
                          <w:sz w:val="24"/>
                          <w:szCs w:val="24"/>
                          <w:lang w:eastAsia="de-DE" w:bidi="en-US"/>
                        </w:rPr>
                      </m:ctrlPr>
                    </m:accPr>
                    <m:e>
                      <m:r>
                        <m:rPr>
                          <m:sty m:val="bi"/>
                        </m:rPr>
                        <w:rPr>
                          <w:rFonts w:ascii="Cambria Math" w:eastAsia="Times New Roman" w:hAnsi="Cambria Math" w:cs="Times New Roman"/>
                          <w:noProof/>
                          <w:snapToGrid w:val="0"/>
                          <w:color w:val="000000"/>
                          <w:sz w:val="24"/>
                          <w:szCs w:val="24"/>
                          <w:lang w:eastAsia="de-DE" w:bidi="en-US"/>
                        </w:rPr>
                        <m:t>b</m:t>
                      </m:r>
                      <m:r>
                        <w:rPr>
                          <w:rFonts w:ascii="Cambria Math" w:eastAsia="Times New Roman" w:hAnsi="Cambria Math" w:cs="Times New Roman"/>
                          <w:noProof/>
                          <w:snapToGrid w:val="0"/>
                          <w:color w:val="000000"/>
                          <w:sz w:val="24"/>
                          <w:szCs w:val="24"/>
                          <w:lang w:eastAsia="de-DE" w:bidi="en-US"/>
                        </w:rPr>
                        <m:t>'</m:t>
                      </m:r>
                    </m:e>
                  </m:acc>
                  <m:r>
                    <m:rPr>
                      <m:sty m:val="b"/>
                    </m:rPr>
                    <w:rPr>
                      <w:rFonts w:ascii="Cambria Math" w:eastAsia="Times New Roman" w:hAnsi="Cambria Math" w:cs="Times New Roman"/>
                      <w:noProof/>
                      <w:snapToGrid w:val="0"/>
                      <w:color w:val="000000"/>
                      <w:sz w:val="24"/>
                      <w:szCs w:val="24"/>
                      <w:lang w:eastAsia="de-DE" w:bidi="en-US"/>
                    </w:rPr>
                    <m:t>S</m:t>
                  </m:r>
                  <m:acc>
                    <m:accPr>
                      <m:ctrlPr>
                        <w:rPr>
                          <w:rFonts w:ascii="Cambria Math" w:eastAsia="Calibri" w:hAnsi="Cambria Math" w:cs="Times New Roman"/>
                          <w:i/>
                          <w:sz w:val="24"/>
                          <w:szCs w:val="24"/>
                        </w:rPr>
                      </m:ctrlPr>
                    </m:accPr>
                    <m:e>
                      <m:r>
                        <m:rPr>
                          <m:sty m:val="bi"/>
                        </m:rPr>
                        <w:rPr>
                          <w:rFonts w:ascii="Cambria Math" w:eastAsia="Calibri" w:hAnsi="Cambria Math" w:cs="Times New Roman"/>
                          <w:sz w:val="24"/>
                          <w:szCs w:val="24"/>
                        </w:rPr>
                        <m:t>b</m:t>
                      </m:r>
                    </m:e>
                  </m:acc>
                  <w:bookmarkEnd w:id="0"/>
                </m:e>
              </m:rad>
            </m:den>
          </m:f>
          <m:r>
            <w:rPr>
              <w:rFonts w:ascii="Cambria Math" w:eastAsia="Calibri" w:hAnsi="Cambria Math" w:cs="Times New Roman"/>
              <w:sz w:val="24"/>
              <w:szCs w:val="24"/>
            </w:rPr>
            <m:t>=</m:t>
          </m:r>
          <m:d>
            <m:dPr>
              <m:begChr m:val="["/>
              <m:endChr m:val="]"/>
              <m:ctrlPr>
                <w:rPr>
                  <w:rFonts w:ascii="Cambria Math" w:eastAsia="Calibri" w:hAnsi="Cambria Math" w:cs="Times New Roman"/>
                  <w:i/>
                  <w:sz w:val="24"/>
                  <w:szCs w:val="24"/>
                </w:rPr>
              </m:ctrlPr>
            </m:dPr>
            <m:e>
              <m:m>
                <m:mPr>
                  <m:mcs>
                    <m:mc>
                      <m:mcPr>
                        <m:count m:val="3"/>
                        <m:mcJc m:val="center"/>
                      </m:mcPr>
                    </m:mc>
                  </m:mcs>
                  <m:ctrlPr>
                    <w:rPr>
                      <w:rFonts w:ascii="Cambria Math" w:eastAsia="Calibri" w:hAnsi="Cambria Math" w:cs="Times New Roman"/>
                      <w:i/>
                      <w:sz w:val="24"/>
                      <w:szCs w:val="24"/>
                    </w:rPr>
                  </m:ctrlPr>
                </m:mPr>
                <m:mr>
                  <m:e>
                    <m:r>
                      <w:rPr>
                        <w:rFonts w:ascii="Cambria Math" w:eastAsia="Calibri" w:hAnsi="Cambria Math" w:cs="Times New Roman"/>
                        <w:sz w:val="24"/>
                        <w:szCs w:val="24"/>
                      </w:rPr>
                      <m:t>1.418</m:t>
                    </m:r>
                  </m:e>
                  <m:e>
                    <m:r>
                      <w:rPr>
                        <w:rFonts w:ascii="Cambria Math" w:eastAsia="Calibri" w:hAnsi="Cambria Math" w:cs="Times New Roman"/>
                        <w:sz w:val="24"/>
                        <w:szCs w:val="24"/>
                      </w:rPr>
                      <m:t>-8.622</m:t>
                    </m:r>
                  </m:e>
                  <m:e>
                    <m:m>
                      <m:mPr>
                        <m:mcs>
                          <m:mc>
                            <m:mcPr>
                              <m:count m:val="2"/>
                              <m:mcJc m:val="center"/>
                            </m:mcPr>
                          </m:mc>
                        </m:mcs>
                        <m:ctrlPr>
                          <w:rPr>
                            <w:rFonts w:ascii="Cambria Math" w:eastAsia="Calibri" w:hAnsi="Cambria Math" w:cs="Times New Roman"/>
                            <w:i/>
                            <w:sz w:val="24"/>
                            <w:szCs w:val="24"/>
                          </w:rPr>
                        </m:ctrlPr>
                      </m:mPr>
                      <m:mr>
                        <m:e>
                          <m:r>
                            <w:rPr>
                              <w:rFonts w:ascii="Cambria Math" w:eastAsia="Calibri" w:hAnsi="Cambria Math" w:cs="Times New Roman"/>
                              <w:sz w:val="24"/>
                              <w:szCs w:val="24"/>
                            </w:rPr>
                            <m:t>-3.303</m:t>
                          </m:r>
                        </m:e>
                        <m:e>
                          <m:r>
                            <w:rPr>
                              <w:rFonts w:ascii="Cambria Math" w:eastAsia="Calibri" w:hAnsi="Cambria Math" w:cs="Times New Roman"/>
                              <w:sz w:val="24"/>
                              <w:szCs w:val="24"/>
                            </w:rPr>
                            <m:t>-0.064</m:t>
                          </m:r>
                        </m:e>
                      </m:mr>
                    </m:m>
                  </m:e>
                </m:mr>
              </m:m>
            </m:e>
          </m:d>
        </m:oMath>
      </m:oMathPara>
    </w:p>
    <w:p w14:paraId="5F017B5D" w14:textId="77777777" w:rsidR="00BE530E" w:rsidRPr="00DA71F0" w:rsidRDefault="00BE530E" w:rsidP="00BE530E">
      <w:pPr>
        <w:tabs>
          <w:tab w:val="center" w:pos="4420"/>
          <w:tab w:val="right" w:pos="8840"/>
        </w:tabs>
        <w:spacing w:line="480" w:lineRule="auto"/>
        <w:jc w:val="both"/>
        <w:rPr>
          <w:rFonts w:ascii="Times New Roman" w:eastAsia="Times New Roman" w:hAnsi="Times New Roman" w:cs="Times New Roman"/>
          <w:noProof/>
          <w:snapToGrid w:val="0"/>
          <w:color w:val="000000"/>
          <w:sz w:val="24"/>
          <w:szCs w:val="24"/>
          <w:lang w:eastAsia="de-DE" w:bidi="en-US"/>
        </w:rPr>
      </w:pPr>
      <w:r w:rsidRPr="00DA71F0">
        <w:rPr>
          <w:rFonts w:ascii="Times New Roman" w:eastAsia="Times New Roman" w:hAnsi="Times New Roman" w:cs="Times New Roman"/>
          <w:noProof/>
          <w:snapToGrid w:val="0"/>
          <w:color w:val="000000"/>
          <w:sz w:val="24"/>
          <w:szCs w:val="24"/>
          <w:lang w:eastAsia="de-DE" w:bidi="en-US"/>
        </w:rPr>
        <w:t>and</w:t>
      </w:r>
    </w:p>
    <w:p w14:paraId="56E68AAE" w14:textId="77777777" w:rsidR="00BE530E" w:rsidRPr="00DA71F0" w:rsidRDefault="00BE530E" w:rsidP="00BE530E">
      <w:pPr>
        <w:adjustRightInd w:val="0"/>
        <w:snapToGrid w:val="0"/>
        <w:spacing w:before="240" w:after="60" w:line="360" w:lineRule="auto"/>
        <w:outlineLvl w:val="1"/>
        <w:rPr>
          <w:rFonts w:ascii="Times New Roman" w:eastAsia="Times New Roman" w:hAnsi="Times New Roman" w:cs="Times New Roman"/>
          <w:noProof/>
          <w:snapToGrid w:val="0"/>
          <w:color w:val="000000"/>
          <w:sz w:val="24"/>
          <w:szCs w:val="24"/>
          <w:lang w:eastAsia="de-DE" w:bidi="en-US"/>
        </w:rPr>
      </w:pPr>
      <m:oMath>
        <m:sSubSup>
          <m:sSubSupPr>
            <m:ctrlPr>
              <w:rPr>
                <w:rFonts w:ascii="Cambria Math" w:eastAsia="Times New Roman" w:hAnsi="Times New Roman" w:cs="Times New Roman"/>
                <w:i/>
                <w:noProof/>
                <w:snapToGrid w:val="0"/>
                <w:color w:val="000000"/>
                <w:sz w:val="24"/>
                <w:szCs w:val="24"/>
                <w:lang w:eastAsia="de-DE" w:bidi="en-US"/>
              </w:rPr>
            </m:ctrlPr>
          </m:sSubSupPr>
          <m:e>
            <m:acc>
              <m:accPr>
                <m:ctrlPr>
                  <w:rPr>
                    <w:rFonts w:ascii="Cambria Math" w:eastAsia="Times New Roman" w:hAnsi="Times New Roman" w:cs="Times New Roman"/>
                    <w:i/>
                    <w:noProof/>
                    <w:snapToGrid w:val="0"/>
                    <w:color w:val="000000"/>
                    <w:sz w:val="24"/>
                    <w:szCs w:val="24"/>
                    <w:lang w:eastAsia="de-DE" w:bidi="en-US"/>
                  </w:rPr>
                </m:ctrlPr>
              </m:accPr>
              <m:e>
                <m:r>
                  <w:rPr>
                    <w:rFonts w:ascii="Cambria Math" w:eastAsia="Times New Roman" w:hAnsi="Times New Roman" w:cs="Times New Roman"/>
                    <w:noProof/>
                    <w:snapToGrid w:val="0"/>
                    <w:color w:val="000000"/>
                    <w:sz w:val="24"/>
                    <w:szCs w:val="24"/>
                    <w:lang w:eastAsia="de-DE" w:bidi="en-US"/>
                  </w:rPr>
                  <m:t>σ</m:t>
                </m:r>
              </m:e>
            </m:acc>
          </m:e>
          <m:sub>
            <m:r>
              <w:rPr>
                <w:rFonts w:ascii="Cambria Math" w:eastAsia="Times New Roman" w:hAnsi="Times New Roman" w:cs="Times New Roman"/>
                <w:noProof/>
                <w:snapToGrid w:val="0"/>
                <w:color w:val="000000"/>
                <w:sz w:val="24"/>
                <w:szCs w:val="24"/>
                <w:lang w:eastAsia="de-DE" w:bidi="en-US"/>
              </w:rPr>
              <m:t>e</m:t>
            </m:r>
          </m:sub>
          <m:sup>
            <m:r>
              <w:rPr>
                <w:rFonts w:ascii="Cambria Math" w:eastAsia="Times New Roman" w:hAnsi="Times New Roman" w:cs="Times New Roman"/>
                <w:noProof/>
                <w:snapToGrid w:val="0"/>
                <w:color w:val="000000"/>
                <w:sz w:val="24"/>
                <w:szCs w:val="24"/>
                <w:lang w:eastAsia="de-DE" w:bidi="en-US"/>
              </w:rPr>
              <m:t>2</m:t>
            </m:r>
          </m:sup>
        </m:sSubSup>
        <m:r>
          <w:rPr>
            <w:rFonts w:ascii="Cambria Math" w:eastAsia="Times New Roman" w:hAnsi="Times New Roman" w:cs="Times New Roman"/>
            <w:noProof/>
            <w:snapToGrid w:val="0"/>
            <w:color w:val="000000"/>
            <w:sz w:val="24"/>
            <w:szCs w:val="24"/>
            <w:lang w:eastAsia="de-DE" w:bidi="en-US"/>
          </w:rPr>
          <m:t>=</m:t>
        </m:r>
        <m:sSubSup>
          <m:sSubSupPr>
            <m:ctrlPr>
              <w:rPr>
                <w:rFonts w:ascii="Cambria Math" w:eastAsia="Times New Roman" w:hAnsi="Times New Roman" w:cs="Times New Roman"/>
                <w:i/>
                <w:noProof/>
                <w:snapToGrid w:val="0"/>
                <w:color w:val="000000"/>
                <w:sz w:val="24"/>
                <w:szCs w:val="24"/>
                <w:lang w:eastAsia="de-DE" w:bidi="en-US"/>
              </w:rPr>
            </m:ctrlPr>
          </m:sSubSupPr>
          <m:e>
            <m:acc>
              <m:accPr>
                <m:ctrlPr>
                  <w:rPr>
                    <w:rFonts w:ascii="Cambria Math" w:eastAsia="Times New Roman" w:hAnsi="Times New Roman" w:cs="Times New Roman"/>
                    <w:i/>
                    <w:noProof/>
                    <w:snapToGrid w:val="0"/>
                    <w:color w:val="000000"/>
                    <w:sz w:val="24"/>
                    <w:szCs w:val="24"/>
                    <w:lang w:eastAsia="de-DE" w:bidi="en-US"/>
                  </w:rPr>
                </m:ctrlPr>
              </m:accPr>
              <m:e>
                <m:r>
                  <w:rPr>
                    <w:rFonts w:ascii="Cambria Math" w:eastAsia="Times New Roman" w:hAnsi="Times New Roman" w:cs="Times New Roman"/>
                    <w:noProof/>
                    <w:snapToGrid w:val="0"/>
                    <w:color w:val="000000"/>
                    <w:sz w:val="24"/>
                    <w:szCs w:val="24"/>
                    <w:lang w:eastAsia="de-DE" w:bidi="en-US"/>
                  </w:rPr>
                  <m:t>σ</m:t>
                </m:r>
              </m:e>
            </m:acc>
          </m:e>
          <m:sub>
            <m:r>
              <w:rPr>
                <w:rFonts w:ascii="Cambria Math" w:eastAsia="Times New Roman" w:hAnsi="Times New Roman" w:cs="Times New Roman"/>
                <w:noProof/>
                <w:snapToGrid w:val="0"/>
                <w:color w:val="000000"/>
                <w:sz w:val="24"/>
                <w:szCs w:val="24"/>
                <w:lang w:eastAsia="de-DE" w:bidi="en-US"/>
              </w:rPr>
              <m:t>H</m:t>
            </m:r>
          </m:sub>
          <m:sup>
            <m:r>
              <w:rPr>
                <w:rFonts w:ascii="Cambria Math" w:eastAsia="Times New Roman" w:hAnsi="Times New Roman" w:cs="Times New Roman"/>
                <w:noProof/>
                <w:snapToGrid w:val="0"/>
                <w:color w:val="000000"/>
                <w:sz w:val="24"/>
                <w:szCs w:val="24"/>
                <w:lang w:eastAsia="de-DE" w:bidi="en-US"/>
              </w:rPr>
              <m:t>2</m:t>
            </m:r>
          </m:sup>
        </m:sSubSup>
        <m:r>
          <w:rPr>
            <w:rFonts w:ascii="Cambria Math" w:eastAsia="Times New Roman" w:hAnsi="Times New Roman" w:cs="Times New Roman"/>
            <w:noProof/>
            <w:snapToGrid w:val="0"/>
            <w:color w:val="000000"/>
            <w:sz w:val="24"/>
            <w:szCs w:val="24"/>
            <w:lang w:eastAsia="de-DE" w:bidi="en-US"/>
          </w:rPr>
          <m:t>-</m:t>
        </m:r>
        <m:sSubSup>
          <m:sSubSupPr>
            <m:ctrlPr>
              <w:rPr>
                <w:rFonts w:ascii="Cambria Math" w:eastAsia="Times New Roman" w:hAnsi="Times New Roman" w:cs="Times New Roman"/>
                <w:i/>
                <w:noProof/>
                <w:snapToGrid w:val="0"/>
                <w:color w:val="000000"/>
                <w:sz w:val="24"/>
                <w:szCs w:val="24"/>
                <w:lang w:eastAsia="de-DE" w:bidi="en-US"/>
              </w:rPr>
            </m:ctrlPr>
          </m:sSubSupPr>
          <m:e>
            <m:acc>
              <m:accPr>
                <m:ctrlPr>
                  <w:rPr>
                    <w:rFonts w:ascii="Cambria Math" w:eastAsia="Times New Roman" w:hAnsi="Times New Roman" w:cs="Times New Roman"/>
                    <w:i/>
                    <w:noProof/>
                    <w:snapToGrid w:val="0"/>
                    <w:color w:val="000000"/>
                    <w:sz w:val="24"/>
                    <w:szCs w:val="24"/>
                    <w:lang w:eastAsia="de-DE" w:bidi="en-US"/>
                  </w:rPr>
                </m:ctrlPr>
              </m:accPr>
              <m:e>
                <m:r>
                  <w:rPr>
                    <w:rFonts w:ascii="Cambria Math" w:eastAsia="Times New Roman" w:hAnsi="Times New Roman" w:cs="Times New Roman"/>
                    <w:noProof/>
                    <w:snapToGrid w:val="0"/>
                    <w:color w:val="000000"/>
                    <w:sz w:val="24"/>
                    <w:szCs w:val="24"/>
                    <w:lang w:eastAsia="de-DE" w:bidi="en-US"/>
                  </w:rPr>
                  <m:t>σ</m:t>
                </m:r>
              </m:e>
            </m:acc>
          </m:e>
          <m:sub>
            <m:r>
              <w:rPr>
                <w:rFonts w:ascii="Cambria Math" w:eastAsia="Times New Roman" w:hAnsi="Times New Roman" w:cs="Times New Roman"/>
                <w:noProof/>
                <w:snapToGrid w:val="0"/>
                <w:color w:val="000000"/>
                <w:sz w:val="24"/>
                <w:szCs w:val="24"/>
                <w:lang w:eastAsia="de-DE" w:bidi="en-US"/>
              </w:rPr>
              <m:t>I</m:t>
            </m:r>
          </m:sub>
          <m:sup>
            <m:r>
              <w:rPr>
                <w:rFonts w:ascii="Cambria Math" w:eastAsia="Times New Roman" w:hAnsi="Times New Roman" w:cs="Times New Roman"/>
                <w:noProof/>
                <w:snapToGrid w:val="0"/>
                <w:color w:val="000000"/>
                <w:sz w:val="24"/>
                <w:szCs w:val="24"/>
                <w:lang w:eastAsia="de-DE" w:bidi="en-US"/>
              </w:rPr>
              <m:t>2</m:t>
            </m:r>
          </m:sup>
        </m:sSubSup>
        <m:r>
          <w:rPr>
            <w:rFonts w:ascii="Cambria Math" w:eastAsia="Times New Roman" w:hAnsi="Times New Roman" w:cs="Times New Roman"/>
            <w:noProof/>
            <w:snapToGrid w:val="0"/>
            <w:color w:val="000000"/>
            <w:sz w:val="24"/>
            <w:szCs w:val="24"/>
            <w:lang w:eastAsia="de-DE" w:bidi="en-US"/>
          </w:rPr>
          <m:t>=20.620</m:t>
        </m:r>
        <m:r>
          <w:rPr>
            <w:rFonts w:ascii="Cambria Math" w:eastAsia="Times New Roman" w:hAnsi="Times New Roman" w:cs="Times New Roman"/>
            <w:noProof/>
            <w:snapToGrid w:val="0"/>
            <w:color w:val="000000"/>
            <w:sz w:val="24"/>
            <w:szCs w:val="24"/>
            <w:lang w:eastAsia="de-DE" w:bidi="en-US"/>
          </w:rPr>
          <m:t>-</m:t>
        </m:r>
        <m:r>
          <w:rPr>
            <w:rFonts w:ascii="Cambria Math" w:eastAsia="Times New Roman" w:hAnsi="Times New Roman" w:cs="Times New Roman"/>
            <w:noProof/>
            <w:snapToGrid w:val="0"/>
            <w:color w:val="000000"/>
            <w:sz w:val="24"/>
            <w:szCs w:val="24"/>
            <w:lang w:eastAsia="de-DE" w:bidi="en-US"/>
          </w:rPr>
          <m:t>11.372=9.247</m:t>
        </m:r>
      </m:oMath>
      <w:r w:rsidRPr="00DA71F0">
        <w:rPr>
          <w:rFonts w:ascii="Times New Roman" w:eastAsia="Times New Roman" w:hAnsi="Times New Roman" w:cs="Times New Roman"/>
          <w:noProof/>
          <w:snapToGrid w:val="0"/>
          <w:color w:val="000000"/>
          <w:sz w:val="24"/>
          <w:szCs w:val="24"/>
          <w:lang w:eastAsia="de-DE" w:bidi="en-US"/>
        </w:rPr>
        <w:t>,</w:t>
      </w:r>
    </w:p>
    <w:p w14:paraId="656324A1" w14:textId="77777777" w:rsidR="00BE530E" w:rsidRPr="00CF7C93" w:rsidRDefault="00BE530E" w:rsidP="00BE530E">
      <w:pPr>
        <w:adjustRightInd w:val="0"/>
        <w:snapToGrid w:val="0"/>
        <w:spacing w:before="240" w:after="60" w:line="360" w:lineRule="auto"/>
        <w:jc w:val="both"/>
        <w:outlineLvl w:val="1"/>
        <w:rPr>
          <w:rFonts w:ascii="Times New Roman" w:eastAsia="Times New Roman" w:hAnsi="Times New Roman" w:cs="Times New Roman"/>
          <w:noProof/>
          <w:snapToGrid w:val="0"/>
          <w:color w:val="000000"/>
          <w:sz w:val="24"/>
          <w:szCs w:val="24"/>
          <w:lang w:eastAsia="de-DE" w:bidi="en-US"/>
        </w:rPr>
      </w:pPr>
      <w:r w:rsidRPr="00DA71F0">
        <w:rPr>
          <w:rFonts w:ascii="Times New Roman" w:eastAsia="Times New Roman" w:hAnsi="Times New Roman" w:cs="Times New Roman"/>
          <w:noProof/>
          <w:snapToGrid w:val="0"/>
          <w:color w:val="000000"/>
          <w:sz w:val="24"/>
          <w:szCs w:val="24"/>
          <w:lang w:eastAsia="de-DE" w:bidi="en-US"/>
        </w:rPr>
        <w:t xml:space="preserve">respectively, </w:t>
      </w:r>
      <w:r w:rsidRPr="00CF7C93">
        <w:rPr>
          <w:rFonts w:ascii="Times New Roman" w:eastAsia="Times New Roman" w:hAnsi="Times New Roman" w:cs="Times New Roman"/>
          <w:noProof/>
          <w:snapToGrid w:val="0"/>
          <w:color w:val="000000"/>
          <w:sz w:val="24"/>
          <w:szCs w:val="24"/>
          <w:lang w:eastAsia="de-DE" w:bidi="en-US"/>
        </w:rPr>
        <w:t xml:space="preserve">where </w:t>
      </w:r>
      <m:oMath>
        <m:sSubSup>
          <m:sSubSupPr>
            <m:ctrlPr>
              <w:rPr>
                <w:rFonts w:ascii="Cambria Math" w:eastAsia="Times New Roman" w:hAnsi="Times New Roman" w:cs="Times New Roman"/>
                <w:i/>
                <w:noProof/>
                <w:snapToGrid w:val="0"/>
                <w:color w:val="000000"/>
                <w:sz w:val="24"/>
                <w:szCs w:val="24"/>
                <w:lang w:eastAsia="de-DE" w:bidi="en-US"/>
              </w:rPr>
            </m:ctrlPr>
          </m:sSubSupPr>
          <m:e>
            <m:acc>
              <m:accPr>
                <m:ctrlPr>
                  <w:rPr>
                    <w:rFonts w:ascii="Cambria Math" w:eastAsia="Times New Roman" w:hAnsi="Times New Roman" w:cs="Times New Roman"/>
                    <w:i/>
                    <w:noProof/>
                    <w:snapToGrid w:val="0"/>
                    <w:color w:val="000000"/>
                    <w:sz w:val="24"/>
                    <w:szCs w:val="24"/>
                    <w:lang w:eastAsia="de-DE" w:bidi="en-US"/>
                  </w:rPr>
                </m:ctrlPr>
              </m:accPr>
              <m:e>
                <m:r>
                  <w:rPr>
                    <w:rFonts w:ascii="Cambria Math" w:eastAsia="Times New Roman" w:hAnsi="Times New Roman" w:cs="Times New Roman"/>
                    <w:noProof/>
                    <w:snapToGrid w:val="0"/>
                    <w:color w:val="000000"/>
                    <w:sz w:val="24"/>
                    <w:szCs w:val="24"/>
                    <w:lang w:eastAsia="de-DE" w:bidi="en-US"/>
                  </w:rPr>
                  <m:t>σ</m:t>
                </m:r>
              </m:e>
            </m:acc>
          </m:e>
          <m:sub>
            <m:r>
              <w:rPr>
                <w:rFonts w:ascii="Cambria Math" w:eastAsia="Times New Roman" w:hAnsi="Times New Roman" w:cs="Times New Roman"/>
                <w:noProof/>
                <w:snapToGrid w:val="0"/>
                <w:color w:val="000000"/>
                <w:sz w:val="24"/>
                <w:szCs w:val="24"/>
                <w:lang w:eastAsia="de-DE" w:bidi="en-US"/>
              </w:rPr>
              <m:t>H</m:t>
            </m:r>
          </m:sub>
          <m:sup>
            <m:r>
              <w:rPr>
                <w:rFonts w:ascii="Cambria Math" w:eastAsia="Times New Roman" w:hAnsi="Times New Roman" w:cs="Times New Roman"/>
                <w:noProof/>
                <w:snapToGrid w:val="0"/>
                <w:color w:val="000000"/>
                <w:sz w:val="24"/>
                <w:szCs w:val="24"/>
                <w:lang w:eastAsia="de-DE" w:bidi="en-US"/>
              </w:rPr>
              <m:t>2</m:t>
            </m:r>
          </m:sup>
        </m:sSubSup>
      </m:oMath>
      <w:r w:rsidRPr="00CF7C93">
        <w:rPr>
          <w:rFonts w:ascii="Times New Roman" w:eastAsia="Times New Roman" w:hAnsi="Times New Roman" w:cs="Times New Roman"/>
          <w:noProof/>
          <w:snapToGrid w:val="0"/>
          <w:color w:val="000000"/>
          <w:sz w:val="24"/>
          <w:szCs w:val="24"/>
          <w:lang w:eastAsia="de-DE" w:bidi="en-US"/>
        </w:rPr>
        <w:t xml:space="preserve"> is the estimated variance of the linear net genetic merit and </w:t>
      </w:r>
      <m:oMath>
        <m:sSubSup>
          <m:sSubSupPr>
            <m:ctrlPr>
              <w:rPr>
                <w:rFonts w:ascii="Cambria Math" w:eastAsia="Times New Roman" w:hAnsi="Times New Roman" w:cs="Times New Roman"/>
                <w:i/>
                <w:noProof/>
                <w:snapToGrid w:val="0"/>
                <w:color w:val="000000"/>
                <w:sz w:val="24"/>
                <w:szCs w:val="24"/>
                <w:lang w:eastAsia="de-DE" w:bidi="en-US"/>
              </w:rPr>
            </m:ctrlPr>
          </m:sSubSupPr>
          <m:e>
            <m:acc>
              <m:accPr>
                <m:ctrlPr>
                  <w:rPr>
                    <w:rFonts w:ascii="Cambria Math" w:eastAsia="Times New Roman" w:hAnsi="Times New Roman" w:cs="Times New Roman"/>
                    <w:i/>
                    <w:noProof/>
                    <w:snapToGrid w:val="0"/>
                    <w:color w:val="000000"/>
                    <w:sz w:val="24"/>
                    <w:szCs w:val="24"/>
                    <w:lang w:eastAsia="de-DE" w:bidi="en-US"/>
                  </w:rPr>
                </m:ctrlPr>
              </m:accPr>
              <m:e>
                <m:r>
                  <w:rPr>
                    <w:rFonts w:ascii="Cambria Math" w:eastAsia="Times New Roman" w:hAnsi="Times New Roman" w:cs="Times New Roman"/>
                    <w:noProof/>
                    <w:snapToGrid w:val="0"/>
                    <w:color w:val="000000"/>
                    <w:sz w:val="24"/>
                    <w:szCs w:val="24"/>
                    <w:lang w:eastAsia="de-DE" w:bidi="en-US"/>
                  </w:rPr>
                  <m:t>σ</m:t>
                </m:r>
              </m:e>
            </m:acc>
          </m:e>
          <m:sub>
            <m:r>
              <w:rPr>
                <w:rFonts w:ascii="Cambria Math" w:eastAsia="Times New Roman" w:hAnsi="Times New Roman" w:cs="Times New Roman"/>
                <w:noProof/>
                <w:snapToGrid w:val="0"/>
                <w:color w:val="000000"/>
                <w:sz w:val="24"/>
                <w:szCs w:val="24"/>
                <w:lang w:eastAsia="de-DE" w:bidi="en-US"/>
              </w:rPr>
              <m:t>I</m:t>
            </m:r>
          </m:sub>
          <m:sup>
            <m:r>
              <w:rPr>
                <w:rFonts w:ascii="Cambria Math" w:eastAsia="Times New Roman" w:hAnsi="Times New Roman" w:cs="Times New Roman"/>
                <w:noProof/>
                <w:snapToGrid w:val="0"/>
                <w:color w:val="000000"/>
                <w:sz w:val="24"/>
                <w:szCs w:val="24"/>
                <w:lang w:eastAsia="de-DE" w:bidi="en-US"/>
              </w:rPr>
              <m:t>2</m:t>
            </m:r>
          </m:sup>
        </m:sSubSup>
      </m:oMath>
      <w:r w:rsidRPr="00CF7C93">
        <w:rPr>
          <w:rFonts w:ascii="Times New Roman" w:eastAsia="Times New Roman" w:hAnsi="Times New Roman" w:cs="Times New Roman"/>
          <w:noProof/>
          <w:snapToGrid w:val="0"/>
          <w:color w:val="000000"/>
          <w:sz w:val="24"/>
          <w:szCs w:val="24"/>
          <w:lang w:eastAsia="de-DE" w:bidi="en-US"/>
        </w:rPr>
        <w:t xml:space="preserve"> is the estimated LPSI variance</w:t>
      </w:r>
      <w:r w:rsidRPr="00E74ACD">
        <w:rPr>
          <w:rFonts w:ascii="Times New Roman" w:eastAsia="Calibri" w:hAnsi="Times New Roman" w:cs="Times New Roman"/>
          <w:noProof/>
          <w:sz w:val="24"/>
          <w:szCs w:val="24"/>
          <w:vertAlign w:val="superscript"/>
        </w:rPr>
        <w:t>6,</w:t>
      </w:r>
      <w:r>
        <w:rPr>
          <w:rFonts w:ascii="Times New Roman" w:eastAsia="Calibri" w:hAnsi="Times New Roman" w:cs="Times New Roman"/>
          <w:noProof/>
          <w:sz w:val="24"/>
          <w:szCs w:val="24"/>
          <w:vertAlign w:val="superscript"/>
        </w:rPr>
        <w:t>10</w:t>
      </w:r>
      <w:r w:rsidRPr="00CF7C93">
        <w:rPr>
          <w:rFonts w:ascii="Times New Roman" w:eastAsia="Times New Roman" w:hAnsi="Times New Roman" w:cs="Times New Roman"/>
          <w:noProof/>
          <w:snapToGrid w:val="0"/>
          <w:color w:val="000000"/>
          <w:sz w:val="24"/>
          <w:szCs w:val="24"/>
          <w:lang w:eastAsia="de-DE" w:bidi="en-US"/>
        </w:rPr>
        <w:t>.</w:t>
      </w:r>
    </w:p>
    <w:p w14:paraId="27811227" w14:textId="77777777" w:rsidR="00BE530E" w:rsidRPr="00DA71F0" w:rsidRDefault="00BE530E" w:rsidP="00BE530E">
      <w:pPr>
        <w:adjustRightInd w:val="0"/>
        <w:snapToGrid w:val="0"/>
        <w:spacing w:before="240" w:after="60" w:line="360" w:lineRule="auto"/>
        <w:outlineLvl w:val="1"/>
        <w:rPr>
          <w:rFonts w:ascii="Times New Roman" w:eastAsia="Times New Roman" w:hAnsi="Times New Roman" w:cs="Times New Roman"/>
          <w:b/>
          <w:bCs/>
          <w:iCs/>
          <w:noProof/>
          <w:snapToGrid w:val="0"/>
          <w:color w:val="000000"/>
          <w:sz w:val="24"/>
          <w:szCs w:val="24"/>
          <w:lang w:eastAsia="de-DE" w:bidi="en-US"/>
        </w:rPr>
      </w:pPr>
      <w:r w:rsidRPr="00CF7C93">
        <w:rPr>
          <w:rFonts w:ascii="Times New Roman" w:eastAsia="Times New Roman" w:hAnsi="Times New Roman" w:cs="Times New Roman"/>
          <w:b/>
          <w:bCs/>
          <w:iCs/>
          <w:noProof/>
          <w:snapToGrid w:val="0"/>
          <w:color w:val="000000"/>
          <w:sz w:val="24"/>
          <w:szCs w:val="24"/>
          <w:lang w:eastAsia="de-DE" w:bidi="en-US"/>
        </w:rPr>
        <w:t>Estimated QPSI parameters</w:t>
      </w:r>
    </w:p>
    <w:p w14:paraId="1DA21798" w14:textId="77777777" w:rsidR="00BE530E" w:rsidRPr="00DA71F0" w:rsidRDefault="00BE530E" w:rsidP="00BE530E">
      <w:pPr>
        <w:adjustRightInd w:val="0"/>
        <w:snapToGrid w:val="0"/>
        <w:spacing w:before="240" w:after="60" w:line="360" w:lineRule="auto"/>
        <w:jc w:val="both"/>
        <w:outlineLvl w:val="1"/>
        <w:rPr>
          <w:rFonts w:ascii="Times New Roman" w:eastAsia="Times New Roman" w:hAnsi="Times New Roman" w:cs="Times New Roman"/>
          <w:noProof/>
          <w:snapToGrid w:val="0"/>
          <w:color w:val="000000"/>
          <w:sz w:val="24"/>
          <w:szCs w:val="24"/>
          <w:lang w:eastAsia="de-DE" w:bidi="en-US"/>
        </w:rPr>
      </w:pPr>
      <w:r w:rsidRPr="00DA71F0">
        <w:rPr>
          <w:rFonts w:ascii="Times New Roman" w:eastAsia="Times New Roman" w:hAnsi="Times New Roman" w:cs="Times New Roman"/>
          <w:noProof/>
          <w:snapToGrid w:val="0"/>
          <w:color w:val="000000"/>
          <w:kern w:val="28"/>
          <w:sz w:val="24"/>
          <w:szCs w:val="24"/>
          <w:lang w:eastAsia="es-ES" w:bidi="en-US"/>
        </w:rPr>
        <w:t>For the real dataset 3 in cycle C</w:t>
      </w:r>
      <w:r w:rsidRPr="00DA71F0">
        <w:rPr>
          <w:rFonts w:ascii="Times New Roman" w:eastAsia="Times New Roman" w:hAnsi="Times New Roman" w:cs="Times New Roman"/>
          <w:noProof/>
          <w:snapToGrid w:val="0"/>
          <w:color w:val="000000"/>
          <w:kern w:val="28"/>
          <w:sz w:val="24"/>
          <w:szCs w:val="24"/>
          <w:vertAlign w:val="subscript"/>
          <w:lang w:eastAsia="es-ES" w:bidi="en-US"/>
        </w:rPr>
        <w:t>0</w:t>
      </w:r>
      <w:r w:rsidRPr="00DA71F0">
        <w:rPr>
          <w:rFonts w:ascii="Times New Roman" w:eastAsia="Times New Roman" w:hAnsi="Times New Roman" w:cs="Times New Roman"/>
          <w:noProof/>
          <w:snapToGrid w:val="0"/>
          <w:color w:val="000000"/>
          <w:kern w:val="28"/>
          <w:sz w:val="24"/>
          <w:szCs w:val="24"/>
          <w:lang w:eastAsia="es-ES" w:bidi="en-US"/>
        </w:rPr>
        <w:t>, the estimated</w:t>
      </w:r>
      <w:r w:rsidRPr="00DA71F0">
        <w:rPr>
          <w:rFonts w:ascii="Times New Roman" w:eastAsia="Times New Roman" w:hAnsi="Times New Roman" w:cs="Times New Roman"/>
          <w:b/>
          <w:noProof/>
          <w:snapToGrid w:val="0"/>
          <w:color w:val="000000"/>
          <w:sz w:val="24"/>
          <w:lang w:eastAsia="de-DE" w:bidi="en-US"/>
        </w:rPr>
        <w:t xml:space="preserve"> B </w:t>
      </w:r>
      <w:r w:rsidRPr="00DA71F0">
        <w:rPr>
          <w:rFonts w:ascii="Times New Roman" w:eastAsia="Times New Roman" w:hAnsi="Times New Roman" w:cs="Times New Roman"/>
          <w:noProof/>
          <w:snapToGrid w:val="0"/>
          <w:color w:val="000000"/>
          <w:sz w:val="24"/>
          <w:lang w:eastAsia="de-DE" w:bidi="en-US"/>
        </w:rPr>
        <w:t>(</w:t>
      </w:r>
      <m:oMath>
        <m:acc>
          <m:accPr>
            <m:ctrlPr>
              <w:rPr>
                <w:rFonts w:ascii="Cambria Math" w:hAnsi="Cambria Math"/>
                <w:i/>
              </w:rPr>
            </m:ctrlPr>
          </m:accPr>
          <m:e>
            <m:r>
              <m:rPr>
                <m:sty m:val="bi"/>
              </m:rPr>
              <w:rPr>
                <w:rFonts w:ascii="Cambria Math"/>
              </w:rPr>
              <m:t>B</m:t>
            </m:r>
          </m:e>
        </m:acc>
      </m:oMath>
      <w:r w:rsidRPr="00DA71F0">
        <w:rPr>
          <w:rFonts w:ascii="Times New Roman" w:eastAsia="Times New Roman" w:hAnsi="Times New Roman" w:cs="Times New Roman"/>
          <w:noProof/>
          <w:snapToGrid w:val="0"/>
          <w:color w:val="000000"/>
          <w:sz w:val="24"/>
          <w:lang w:eastAsia="de-DE" w:bidi="en-US"/>
        </w:rPr>
        <w:t xml:space="preserve">) matrix (Supplementary Material A, equation S4) was, </w:t>
      </w:r>
    </w:p>
    <w:p w14:paraId="6E6FE940" w14:textId="77777777" w:rsidR="00BE530E" w:rsidRPr="00DA71F0" w:rsidRDefault="00BE530E" w:rsidP="00BE530E">
      <w:pPr>
        <w:tabs>
          <w:tab w:val="center" w:pos="4420"/>
          <w:tab w:val="right" w:pos="8840"/>
        </w:tabs>
        <w:spacing w:line="360" w:lineRule="auto"/>
        <w:jc w:val="both"/>
        <w:rPr>
          <w:rFonts w:ascii="Times New Roman" w:hAnsi="Times New Roman" w:cs="Times New Roman"/>
          <w:sz w:val="24"/>
          <w:szCs w:val="24"/>
        </w:rPr>
      </w:pPr>
      <m:oMath>
        <m:sSub>
          <m:sSubPr>
            <m:ctrlPr>
              <w:rPr>
                <w:rFonts w:ascii="Cambria Math" w:hAnsi="Cambria Math"/>
                <w:i/>
              </w:rPr>
            </m:ctrlPr>
          </m:sSubPr>
          <m:e>
            <m:acc>
              <m:accPr>
                <m:ctrlPr>
                  <w:rPr>
                    <w:rFonts w:ascii="Cambria Math" w:hAnsi="Cambria Math"/>
                    <w:i/>
                  </w:rPr>
                </m:ctrlPr>
              </m:accPr>
              <m:e>
                <m:r>
                  <m:rPr>
                    <m:sty m:val="bi"/>
                  </m:rPr>
                  <w:rPr>
                    <w:rFonts w:ascii="Cambria Math"/>
                  </w:rPr>
                  <m:t>B</m:t>
                </m:r>
              </m:e>
            </m:acc>
          </m:e>
          <m:sub>
            <m:r>
              <w:rPr>
                <w:rFonts w:ascii="Cambria Math"/>
              </w:rPr>
              <m:t>0</m:t>
            </m:r>
          </m:sub>
        </m:sSub>
        <m:r>
          <w:rPr>
            <w:rFonts w:ascii="Cambria Math"/>
          </w:rPr>
          <m:t>=</m:t>
        </m:r>
        <m:d>
          <m:dPr>
            <m:begChr m:val="["/>
            <m:endChr m:val="]"/>
            <m:ctrlPr>
              <w:rPr>
                <w:rFonts w:ascii="Cambria Math" w:hAnsi="Cambria Math"/>
                <w:i/>
              </w:rPr>
            </m:ctrlPr>
          </m:dPr>
          <m:e>
            <m:m>
              <m:mPr>
                <m:mcs>
                  <m:mc>
                    <m:mcPr>
                      <m:count m:val="4"/>
                      <m:mcJc m:val="center"/>
                    </m:mcPr>
                  </m:mc>
                </m:mcs>
                <m:ctrlPr>
                  <w:rPr>
                    <w:rFonts w:ascii="Cambria Math" w:hAnsi="Cambria Math"/>
                    <w:i/>
                  </w:rPr>
                </m:ctrlPr>
              </m:mPr>
              <m:mr>
                <m:e>
                  <m:r>
                    <w:rPr>
                      <w:rFonts w:ascii="Cambria Math"/>
                    </w:rPr>
                    <m:t>-</m:t>
                  </m:r>
                  <m:r>
                    <w:rPr>
                      <w:rFonts w:ascii="Cambria Math"/>
                    </w:rPr>
                    <m:t>0.518</m:t>
                  </m:r>
                </m:e>
                <m:e>
                  <m:r>
                    <w:rPr>
                      <w:rFonts w:ascii="Cambria Math"/>
                    </w:rPr>
                    <m:t>-</m:t>
                  </m:r>
                  <m:r>
                    <w:rPr>
                      <w:rFonts w:ascii="Cambria Math"/>
                    </w:rPr>
                    <m:t>0.5105</m:t>
                  </m:r>
                </m:e>
                <m:e>
                  <m:r>
                    <w:rPr>
                      <w:rFonts w:ascii="Cambria Math"/>
                    </w:rPr>
                    <m:t>-</m:t>
                  </m:r>
                  <m:r>
                    <w:rPr>
                      <w:rFonts w:ascii="Cambria Math"/>
                    </w:rPr>
                    <m:t>0.2769</m:t>
                  </m:r>
                </m:e>
                <m:e>
                  <m:r>
                    <w:rPr>
                      <w:rFonts w:ascii="Cambria Math"/>
                    </w:rPr>
                    <m:t>-</m:t>
                  </m:r>
                  <m:r>
                    <w:rPr>
                      <w:rFonts w:ascii="Cambria Math"/>
                    </w:rPr>
                    <m:t>0.2769</m:t>
                  </m:r>
                </m:e>
              </m:mr>
              <m:mr>
                <m:e>
                  <m:r>
                    <w:rPr>
                      <w:rFonts w:ascii="Cambria Math"/>
                    </w:rPr>
                    <m:t>-</m:t>
                  </m:r>
                  <m:r>
                    <w:rPr>
                      <w:rFonts w:ascii="Cambria Math"/>
                    </w:rPr>
                    <m:t>0.5105</m:t>
                  </m:r>
                </m:e>
                <m:e>
                  <m:r>
                    <w:rPr>
                      <w:rFonts w:ascii="Cambria Math"/>
                    </w:rPr>
                    <m:t>-</m:t>
                  </m:r>
                  <m:r>
                    <w:rPr>
                      <w:rFonts w:ascii="Cambria Math"/>
                    </w:rPr>
                    <m:t>0.0751</m:t>
                  </m:r>
                </m:e>
                <m:e>
                  <m:r>
                    <w:rPr>
                      <w:rFonts w:ascii="Cambria Math"/>
                    </w:rPr>
                    <m:t>-</m:t>
                  </m:r>
                  <m:r>
                    <w:rPr>
                      <w:rFonts w:ascii="Cambria Math"/>
                    </w:rPr>
                    <m:t>0.0405</m:t>
                  </m:r>
                </m:e>
                <m:e>
                  <m:r>
                    <w:rPr>
                      <w:rFonts w:ascii="Cambria Math"/>
                    </w:rPr>
                    <m:t>-</m:t>
                  </m:r>
                  <m:r>
                    <w:rPr>
                      <w:rFonts w:ascii="Cambria Math"/>
                    </w:rPr>
                    <m:t>0.1126</m:t>
                  </m:r>
                </m:e>
              </m:mr>
              <m:mr>
                <m:e>
                  <m:r>
                    <w:rPr>
                      <w:rFonts w:ascii="Cambria Math"/>
                    </w:rPr>
                    <m:t>-</m:t>
                  </m:r>
                  <m:r>
                    <w:rPr>
                      <w:rFonts w:ascii="Cambria Math"/>
                    </w:rPr>
                    <m:t>0.2769</m:t>
                  </m:r>
                </m:e>
                <m:e>
                  <m:r>
                    <w:rPr>
                      <w:rFonts w:ascii="Cambria Math"/>
                    </w:rPr>
                    <m:t>-</m:t>
                  </m:r>
                  <m:r>
                    <w:rPr>
                      <w:rFonts w:ascii="Cambria Math"/>
                    </w:rPr>
                    <m:t>0.0405</m:t>
                  </m:r>
                </m:e>
                <m:e>
                  <m:r>
                    <w:rPr>
                      <w:rFonts w:ascii="Cambria Math"/>
                    </w:rPr>
                    <m:t>-</m:t>
                  </m:r>
                  <m:r>
                    <w:rPr>
                      <w:rFonts w:ascii="Cambria Math"/>
                    </w:rPr>
                    <m:t>0.0337</m:t>
                  </m:r>
                </m:e>
                <m:e>
                  <m:r>
                    <w:rPr>
                      <w:rFonts w:ascii="Cambria Math"/>
                    </w:rPr>
                    <m:t>-</m:t>
                  </m:r>
                  <m:r>
                    <w:rPr>
                      <w:rFonts w:ascii="Cambria Math"/>
                    </w:rPr>
                    <m:t>0.1126</m:t>
                  </m:r>
                </m:e>
              </m:mr>
              <m:mr>
                <m:e>
                  <m:r>
                    <w:rPr>
                      <w:rFonts w:ascii="Cambria Math"/>
                    </w:rPr>
                    <m:t>-</m:t>
                  </m:r>
                  <m:r>
                    <w:rPr>
                      <w:rFonts w:ascii="Cambria Math"/>
                    </w:rPr>
                    <m:t>0.2769</m:t>
                  </m:r>
                </m:e>
                <m:e>
                  <m:r>
                    <w:rPr>
                      <w:rFonts w:ascii="Cambria Math"/>
                    </w:rPr>
                    <m:t>-</m:t>
                  </m:r>
                  <m:r>
                    <w:rPr>
                      <w:rFonts w:ascii="Cambria Math"/>
                    </w:rPr>
                    <m:t>0.1126</m:t>
                  </m:r>
                </m:e>
                <m:e>
                  <m:r>
                    <w:rPr>
                      <w:rFonts w:ascii="Cambria Math"/>
                    </w:rPr>
                    <m:t>-</m:t>
                  </m:r>
                  <m:r>
                    <w:rPr>
                      <w:rFonts w:ascii="Cambria Math"/>
                    </w:rPr>
                    <m:t>0.1126</m:t>
                  </m:r>
                </m:e>
                <m:e>
                  <m:r>
                    <w:rPr>
                      <w:rFonts w:ascii="Cambria Math"/>
                    </w:rPr>
                    <m:t>-</m:t>
                  </m:r>
                  <m:r>
                    <w:rPr>
                      <w:rFonts w:ascii="Cambria Math"/>
                    </w:rPr>
                    <m:t>1.1124</m:t>
                  </m:r>
                </m:e>
              </m:mr>
            </m:m>
          </m:e>
        </m:d>
      </m:oMath>
      <w:r w:rsidRPr="00DA71F0">
        <w:rPr>
          <w:rFonts w:ascii="Times New Roman" w:hAnsi="Times New Roman" w:cs="Times New Roman"/>
          <w:sz w:val="24"/>
          <w:szCs w:val="24"/>
        </w:rPr>
        <w:t>.</w:t>
      </w:r>
    </w:p>
    <w:p w14:paraId="56541D95" w14:textId="77777777" w:rsidR="00BE530E" w:rsidRPr="00DA71F0" w:rsidRDefault="00BE530E" w:rsidP="00BE530E">
      <w:pPr>
        <w:tabs>
          <w:tab w:val="center" w:pos="4420"/>
          <w:tab w:val="right" w:pos="8840"/>
        </w:tabs>
        <w:spacing w:line="360" w:lineRule="auto"/>
        <w:jc w:val="both"/>
      </w:pPr>
      <w:r w:rsidRPr="00DA71F0">
        <w:rPr>
          <w:rFonts w:ascii="Times New Roman" w:eastAsia="Times New Roman" w:hAnsi="Times New Roman" w:cs="Times New Roman"/>
          <w:noProof/>
          <w:snapToGrid w:val="0"/>
          <w:color w:val="000000"/>
          <w:sz w:val="24"/>
          <w:lang w:eastAsia="de-DE" w:bidi="en-US"/>
        </w:rPr>
        <w:t xml:space="preserve">Matrix </w:t>
      </w:r>
      <w:r w:rsidRPr="00DA71F0">
        <w:rPr>
          <w:rFonts w:ascii="Times New Roman" w:eastAsia="Times New Roman" w:hAnsi="Times New Roman" w:cs="Times New Roman"/>
          <w:b/>
          <w:noProof/>
          <w:snapToGrid w:val="0"/>
          <w:color w:val="000000"/>
          <w:sz w:val="24"/>
          <w:lang w:eastAsia="de-DE" w:bidi="en-US"/>
        </w:rPr>
        <w:t>A</w:t>
      </w:r>
      <w:r w:rsidRPr="00DA71F0">
        <w:rPr>
          <w:rFonts w:ascii="Times New Roman" w:eastAsia="Times New Roman" w:hAnsi="Times New Roman" w:cs="Times New Roman"/>
          <w:noProof/>
          <w:snapToGrid w:val="0"/>
          <w:color w:val="000000"/>
          <w:kern w:val="28"/>
          <w:sz w:val="24"/>
          <w:szCs w:val="24"/>
          <w:lang w:eastAsia="es-ES" w:bidi="en-US"/>
        </w:rPr>
        <w:t xml:space="preserve"> (</w:t>
      </w:r>
      <w:r w:rsidRPr="00DA71F0">
        <w:rPr>
          <w:rFonts w:ascii="Times New Roman" w:eastAsia="Times New Roman" w:hAnsi="Times New Roman" w:cs="Times New Roman"/>
          <w:noProof/>
          <w:snapToGrid w:val="0"/>
          <w:color w:val="000000"/>
          <w:sz w:val="24"/>
          <w:lang w:eastAsia="de-DE" w:bidi="en-US"/>
        </w:rPr>
        <w:t xml:space="preserve">Supplementary Material A, </w:t>
      </w:r>
      <w:r w:rsidRPr="00DA71F0">
        <w:rPr>
          <w:rFonts w:ascii="Times New Roman" w:eastAsia="Times New Roman" w:hAnsi="Times New Roman" w:cs="Times New Roman"/>
          <w:noProof/>
          <w:snapToGrid w:val="0"/>
          <w:color w:val="000000"/>
          <w:kern w:val="28"/>
          <w:sz w:val="24"/>
          <w:szCs w:val="24"/>
          <w:lang w:eastAsia="es-ES" w:bidi="en-US"/>
        </w:rPr>
        <w:t xml:space="preserve">equation S1) was obtained from the vector of economic weights </w:t>
      </w:r>
      <m:oMath>
        <m:sSup>
          <m:sSupPr>
            <m:ctrlPr>
              <w:rPr>
                <w:rFonts w:ascii="Cambria Math" w:hAnsi="Cambria Math"/>
                <w:i/>
              </w:rPr>
            </m:ctrlPr>
          </m:sSupPr>
          <m:e>
            <m:r>
              <m:rPr>
                <m:sty m:val="b"/>
              </m:rPr>
              <w:rPr>
                <w:rFonts w:ascii="Cambria Math" w:hAnsi="Cambria Math"/>
              </w:rPr>
              <m:t>w</m:t>
            </m:r>
          </m:e>
          <m:sup>
            <m:r>
              <w:rPr>
                <w:rFonts w:ascii="Cambria Math" w:hAnsi="Cambria Math"/>
              </w:rPr>
              <m:t>'</m:t>
            </m:r>
          </m:sup>
        </m:sSup>
        <m:r>
          <w:rPr>
            <w:rFonts w:ascii="Cambria Math" w:hAnsi="Cambria Math"/>
          </w:rPr>
          <m:t>=[</m:t>
        </m:r>
        <m:m>
          <m:mPr>
            <m:mcs>
              <m:mc>
                <m:mcPr>
                  <m:count m:val="3"/>
                  <m:mcJc m:val="center"/>
                </m:mcPr>
              </m:mc>
            </m:mcs>
            <m:ctrlPr>
              <w:rPr>
                <w:rFonts w:ascii="Cambria Math" w:hAnsi="Cambria Math"/>
                <w:i/>
              </w:rPr>
            </m:ctrlPr>
          </m:mPr>
          <m:mr>
            <m:e>
              <m:r>
                <w:rPr>
                  <w:rFonts w:ascii="Cambria Math" w:hAnsi="Cambria Math"/>
                </w:rPr>
                <m:t>5</m:t>
              </m:r>
            </m:e>
            <m:e>
              <m:r>
                <w:rPr>
                  <w:rFonts w:ascii="Cambria Math" w:hAnsi="Cambria Math"/>
                </w:rPr>
                <m:t>-0.3</m:t>
              </m:r>
            </m:e>
            <m:e>
              <m:m>
                <m:mPr>
                  <m:mcs>
                    <m:mc>
                      <m:mcPr>
                        <m:count m:val="2"/>
                        <m:mcJc m:val="center"/>
                      </m:mcPr>
                    </m:mc>
                  </m:mcs>
                  <m:ctrlPr>
                    <w:rPr>
                      <w:rFonts w:ascii="Cambria Math" w:hAnsi="Cambria Math"/>
                      <w:i/>
                    </w:rPr>
                  </m:ctrlPr>
                </m:mPr>
                <m:mr>
                  <m:e>
                    <m:r>
                      <w:rPr>
                        <w:rFonts w:ascii="Cambria Math" w:hAnsi="Cambria Math"/>
                      </w:rPr>
                      <m:t>-0.3</m:t>
                    </m:r>
                  </m:e>
                  <m:e>
                    <m:r>
                      <w:rPr>
                        <w:rFonts w:ascii="Cambria Math" w:hAnsi="Cambria Math"/>
                      </w:rPr>
                      <m:t>-1</m:t>
                    </m:r>
                  </m:e>
                </m:mr>
              </m:m>
            </m:e>
          </m:mr>
        </m:m>
        <m:r>
          <w:rPr>
            <w:rFonts w:ascii="Cambria Math" w:hAnsi="Cambria Math"/>
          </w:rPr>
          <m:t>]</m:t>
        </m:r>
      </m:oMath>
      <w:r w:rsidRPr="00DA71F0">
        <w:rPr>
          <w:rFonts w:ascii="Times New Roman" w:eastAsia="Times New Roman" w:hAnsi="Times New Roman" w:cs="Times New Roman"/>
          <w:noProof/>
          <w:snapToGrid w:val="0"/>
          <w:color w:val="000000"/>
          <w:kern w:val="28"/>
          <w:sz w:val="24"/>
          <w:szCs w:val="24"/>
          <w:lang w:eastAsia="es-ES" w:bidi="en-US"/>
        </w:rPr>
        <w:t xml:space="preserve"> as</w:t>
      </w:r>
    </w:p>
    <w:p w14:paraId="73FFB52B" w14:textId="77777777" w:rsidR="00BE530E" w:rsidRPr="00DA71F0" w:rsidRDefault="00BE530E" w:rsidP="00BE530E">
      <w:pPr>
        <w:tabs>
          <w:tab w:val="center" w:pos="4420"/>
          <w:tab w:val="right" w:pos="8840"/>
        </w:tabs>
        <w:spacing w:line="480" w:lineRule="auto"/>
        <w:jc w:val="both"/>
        <w:rPr>
          <w:rFonts w:ascii="Times New Roman" w:hAnsi="Times New Roman" w:cs="Times New Roman"/>
          <w:sz w:val="24"/>
          <w:szCs w:val="24"/>
        </w:rPr>
      </w:pPr>
      <m:oMath>
        <m:r>
          <m:rPr>
            <m:sty m:val="bi"/>
          </m:rPr>
          <w:rPr>
            <w:rFonts w:ascii="Cambria Math" w:hAnsi="Times New Roman" w:cs="Times New Roman"/>
            <w:sz w:val="24"/>
            <w:szCs w:val="24"/>
            <w:lang w:val="es-MX"/>
          </w:rPr>
          <m:t>A</m:t>
        </m:r>
        <m:r>
          <w:rPr>
            <w:rFonts w:ascii="Cambria Math" w:hAnsi="Times New Roman" w:cs="Times New Roman"/>
            <w:sz w:val="24"/>
            <w:szCs w:val="24"/>
          </w:rPr>
          <m:t>=</m:t>
        </m:r>
        <m:d>
          <m:dPr>
            <m:begChr m:val="["/>
            <m:endChr m:val="]"/>
            <m:ctrlPr>
              <w:rPr>
                <w:rFonts w:ascii="Cambria Math" w:hAnsi="Times New Roman" w:cs="Times New Roman"/>
                <w:i/>
                <w:sz w:val="24"/>
                <w:szCs w:val="24"/>
                <w:lang w:val="es-MX"/>
              </w:rPr>
            </m:ctrlPr>
          </m:dPr>
          <m:e>
            <m:m>
              <m:mPr>
                <m:mcs>
                  <m:mc>
                    <m:mcPr>
                      <m:count m:val="4"/>
                      <m:mcJc m:val="center"/>
                    </m:mcPr>
                  </m:mc>
                </m:mcs>
                <m:ctrlPr>
                  <w:rPr>
                    <w:rFonts w:ascii="Cambria Math" w:hAnsi="Times New Roman" w:cs="Times New Roman"/>
                    <w:i/>
                    <w:sz w:val="24"/>
                    <w:szCs w:val="24"/>
                    <w:lang w:val="es-MX"/>
                  </w:rPr>
                </m:ctrlPr>
              </m:mPr>
              <m:mr>
                <m:e>
                  <m:r>
                    <w:rPr>
                      <w:rFonts w:ascii="Cambria Math" w:hAnsi="Times New Roman" w:cs="Times New Roman"/>
                      <w:sz w:val="24"/>
                      <w:szCs w:val="24"/>
                    </w:rPr>
                    <m:t>5.000</m:t>
                  </m:r>
                </m:e>
                <m:e>
                  <m:r>
                    <w:rPr>
                      <w:rFonts w:ascii="Cambria Math" w:hAnsi="Times New Roman" w:cs="Times New Roman"/>
                      <w:sz w:val="24"/>
                      <w:szCs w:val="24"/>
                    </w:rPr>
                    <m:t>-</m:t>
                  </m:r>
                  <m:r>
                    <w:rPr>
                      <w:rFonts w:ascii="Cambria Math" w:hAnsi="Times New Roman" w:cs="Times New Roman"/>
                      <w:sz w:val="24"/>
                      <w:szCs w:val="24"/>
                    </w:rPr>
                    <m:t>0.750</m:t>
                  </m:r>
                </m:e>
                <m:e>
                  <m:r>
                    <w:rPr>
                      <w:rFonts w:ascii="Cambria Math" w:hAnsi="Times New Roman" w:cs="Times New Roman"/>
                      <w:sz w:val="24"/>
                      <w:szCs w:val="24"/>
                    </w:rPr>
                    <m:t>-</m:t>
                  </m:r>
                  <m:r>
                    <w:rPr>
                      <w:rFonts w:ascii="Cambria Math" w:hAnsi="Times New Roman" w:cs="Times New Roman"/>
                      <w:sz w:val="24"/>
                      <w:szCs w:val="24"/>
                    </w:rPr>
                    <m:t>0.750</m:t>
                  </m:r>
                </m:e>
                <m:e>
                  <m:r>
                    <w:rPr>
                      <w:rFonts w:ascii="Cambria Math" w:hAnsi="Times New Roman" w:cs="Times New Roman"/>
                      <w:sz w:val="24"/>
                      <w:szCs w:val="24"/>
                    </w:rPr>
                    <m:t>-</m:t>
                  </m:r>
                  <m:r>
                    <w:rPr>
                      <w:rFonts w:ascii="Cambria Math" w:hAnsi="Times New Roman" w:cs="Times New Roman"/>
                      <w:sz w:val="24"/>
                      <w:szCs w:val="24"/>
                    </w:rPr>
                    <m:t>2.500</m:t>
                  </m:r>
                </m:e>
              </m:mr>
              <m:mr>
                <m:e>
                  <m:r>
                    <w:rPr>
                      <w:rFonts w:ascii="Cambria Math" w:hAnsi="Times New Roman" w:cs="Times New Roman"/>
                      <w:sz w:val="24"/>
                      <w:szCs w:val="24"/>
                    </w:rPr>
                    <m:t>-</m:t>
                  </m:r>
                  <m:r>
                    <w:rPr>
                      <w:rFonts w:ascii="Cambria Math" w:hAnsi="Times New Roman" w:cs="Times New Roman"/>
                      <w:sz w:val="24"/>
                      <w:szCs w:val="24"/>
                    </w:rPr>
                    <m:t>0.750</m:t>
                  </m:r>
                </m:e>
                <m:e>
                  <m:r>
                    <w:rPr>
                      <w:rFonts w:ascii="Cambria Math" w:hAnsi="Times New Roman" w:cs="Times New Roman"/>
                      <w:sz w:val="24"/>
                      <w:szCs w:val="24"/>
                    </w:rPr>
                    <m:t>-</m:t>
                  </m:r>
                  <m:r>
                    <w:rPr>
                      <w:rFonts w:ascii="Cambria Math" w:hAnsi="Times New Roman" w:cs="Times New Roman"/>
                      <w:sz w:val="24"/>
                      <w:szCs w:val="24"/>
                    </w:rPr>
                    <m:t>0.300</m:t>
                  </m:r>
                </m:e>
                <m:e>
                  <m:r>
                    <w:rPr>
                      <w:rFonts w:ascii="Cambria Math" w:hAnsi="Times New Roman" w:cs="Times New Roman"/>
                      <w:sz w:val="24"/>
                      <w:szCs w:val="24"/>
                    </w:rPr>
                    <m:t>0.045</m:t>
                  </m:r>
                </m:e>
                <m:e>
                  <m:r>
                    <w:rPr>
                      <w:rFonts w:ascii="Cambria Math" w:hAnsi="Times New Roman" w:cs="Times New Roman"/>
                      <w:sz w:val="24"/>
                      <w:szCs w:val="24"/>
                    </w:rPr>
                    <m:t>0.150</m:t>
                  </m:r>
                </m:e>
              </m:mr>
              <m:mr>
                <m:e>
                  <m:r>
                    <w:rPr>
                      <w:rFonts w:ascii="Cambria Math" w:hAnsi="Times New Roman" w:cs="Times New Roman"/>
                      <w:sz w:val="24"/>
                      <w:szCs w:val="24"/>
                    </w:rPr>
                    <m:t>-</m:t>
                  </m:r>
                  <m:r>
                    <w:rPr>
                      <w:rFonts w:ascii="Cambria Math" w:hAnsi="Times New Roman" w:cs="Times New Roman"/>
                      <w:sz w:val="24"/>
                      <w:szCs w:val="24"/>
                    </w:rPr>
                    <m:t>0.750</m:t>
                  </m:r>
                </m:e>
                <m:e>
                  <m:r>
                    <w:rPr>
                      <w:rFonts w:ascii="Cambria Math" w:hAnsi="Times New Roman" w:cs="Times New Roman"/>
                      <w:sz w:val="24"/>
                      <w:szCs w:val="24"/>
                    </w:rPr>
                    <m:t>0.045</m:t>
                  </m:r>
                </m:e>
                <m:e>
                  <m:r>
                    <w:rPr>
                      <w:rFonts w:ascii="Cambria Math" w:hAnsi="Times New Roman" w:cs="Times New Roman"/>
                      <w:sz w:val="24"/>
                      <w:szCs w:val="24"/>
                    </w:rPr>
                    <m:t>-</m:t>
                  </m:r>
                  <m:r>
                    <w:rPr>
                      <w:rFonts w:ascii="Cambria Math" w:hAnsi="Times New Roman" w:cs="Times New Roman"/>
                      <w:sz w:val="24"/>
                      <w:szCs w:val="24"/>
                    </w:rPr>
                    <m:t>0.300</m:t>
                  </m:r>
                </m:e>
                <m:e>
                  <m:r>
                    <w:rPr>
                      <w:rFonts w:ascii="Cambria Math" w:hAnsi="Times New Roman" w:cs="Times New Roman"/>
                      <w:sz w:val="24"/>
                      <w:szCs w:val="24"/>
                    </w:rPr>
                    <m:t>0.150</m:t>
                  </m:r>
                </m:e>
              </m:mr>
              <m:mr>
                <m:e>
                  <m:r>
                    <w:rPr>
                      <w:rFonts w:ascii="Cambria Math" w:hAnsi="Times New Roman" w:cs="Times New Roman"/>
                      <w:sz w:val="24"/>
                      <w:szCs w:val="24"/>
                    </w:rPr>
                    <m:t>-</m:t>
                  </m:r>
                  <m:r>
                    <w:rPr>
                      <w:rFonts w:ascii="Cambria Math" w:hAnsi="Times New Roman" w:cs="Times New Roman"/>
                      <w:sz w:val="24"/>
                      <w:szCs w:val="24"/>
                    </w:rPr>
                    <m:t>2.500</m:t>
                  </m:r>
                </m:e>
                <m:e>
                  <m:r>
                    <w:rPr>
                      <w:rFonts w:ascii="Cambria Math" w:hAnsi="Times New Roman" w:cs="Times New Roman"/>
                      <w:sz w:val="24"/>
                      <w:szCs w:val="24"/>
                    </w:rPr>
                    <m:t>0.150</m:t>
                  </m:r>
                </m:e>
                <m:e>
                  <m:r>
                    <w:rPr>
                      <w:rFonts w:ascii="Cambria Math" w:hAnsi="Times New Roman" w:cs="Times New Roman"/>
                      <w:sz w:val="24"/>
                      <w:szCs w:val="24"/>
                    </w:rPr>
                    <m:t>0.150</m:t>
                  </m:r>
                </m:e>
                <m:e>
                  <m:r>
                    <w:rPr>
                      <w:rFonts w:ascii="Cambria Math" w:hAnsi="Times New Roman" w:cs="Times New Roman"/>
                      <w:sz w:val="24"/>
                      <w:szCs w:val="24"/>
                    </w:rPr>
                    <m:t>-</m:t>
                  </m:r>
                  <m:r>
                    <w:rPr>
                      <w:rFonts w:ascii="Cambria Math" w:hAnsi="Times New Roman" w:cs="Times New Roman"/>
                      <w:sz w:val="24"/>
                      <w:szCs w:val="24"/>
                    </w:rPr>
                    <m:t>1.000</m:t>
                  </m:r>
                </m:e>
              </m:mr>
            </m:m>
            <m:ctrlPr>
              <w:rPr>
                <w:rFonts w:ascii="Cambria Math" w:hAnsi="Cambria Math" w:cs="Times New Roman"/>
                <w:i/>
                <w:sz w:val="24"/>
                <w:szCs w:val="24"/>
                <w:lang w:val="es-MX"/>
              </w:rPr>
            </m:ctrlPr>
          </m:e>
        </m:d>
      </m:oMath>
      <w:r w:rsidRPr="00DA71F0">
        <w:rPr>
          <w:rFonts w:ascii="Times New Roman" w:hAnsi="Times New Roman" w:cs="Times New Roman"/>
          <w:sz w:val="24"/>
          <w:szCs w:val="24"/>
        </w:rPr>
        <w:t>,</w:t>
      </w:r>
    </w:p>
    <w:p w14:paraId="33D61CDF" w14:textId="77777777" w:rsidR="00BE530E" w:rsidRPr="00DA71F0" w:rsidRDefault="00BE530E" w:rsidP="00BE530E">
      <w:pPr>
        <w:adjustRightInd w:val="0"/>
        <w:snapToGrid w:val="0"/>
        <w:spacing w:before="240" w:after="60" w:line="360" w:lineRule="auto"/>
        <w:jc w:val="both"/>
        <w:outlineLvl w:val="1"/>
        <w:rPr>
          <w:rFonts w:ascii="Times New Roman" w:eastAsia="Times New Roman" w:hAnsi="Times New Roman" w:cs="Times New Roman"/>
          <w:noProof/>
          <w:snapToGrid w:val="0"/>
          <w:color w:val="000000"/>
          <w:sz w:val="24"/>
          <w:szCs w:val="24"/>
          <w:lang w:eastAsia="de-DE" w:bidi="en-US"/>
        </w:rPr>
      </w:pPr>
      <w:r w:rsidRPr="00DA71F0">
        <w:rPr>
          <w:rFonts w:ascii="Times New Roman" w:eastAsia="Times New Roman" w:hAnsi="Times New Roman" w:cs="Times New Roman"/>
          <w:noProof/>
          <w:snapToGrid w:val="0"/>
          <w:color w:val="000000"/>
          <w:sz w:val="24"/>
          <w:szCs w:val="24"/>
          <w:lang w:eastAsia="de-DE" w:bidi="en-US"/>
        </w:rPr>
        <w:t xml:space="preserve">from where the estimated QPSI </w:t>
      </w:r>
      <w:r w:rsidRPr="00DA71F0">
        <w:rPr>
          <w:rFonts w:ascii="Times New Roman" w:eastAsia="Times New Roman" w:hAnsi="Times New Roman" w:cs="Times New Roman"/>
          <w:noProof/>
          <w:snapToGrid w:val="0"/>
          <w:color w:val="000000"/>
          <w:sz w:val="24"/>
          <w:lang w:eastAsia="de-DE" w:bidi="en-US"/>
        </w:rPr>
        <w:t xml:space="preserve">(Supplementary Material A, equation S2) </w:t>
      </w:r>
      <w:r w:rsidRPr="00DA71F0">
        <w:rPr>
          <w:rFonts w:ascii="Times New Roman" w:eastAsia="Times New Roman" w:hAnsi="Times New Roman" w:cs="Times New Roman"/>
          <w:noProof/>
          <w:snapToGrid w:val="0"/>
          <w:color w:val="000000"/>
          <w:sz w:val="24"/>
          <w:szCs w:val="24"/>
          <w:lang w:eastAsia="de-DE" w:bidi="en-US"/>
        </w:rPr>
        <w:t>was</w:t>
      </w:r>
    </w:p>
    <w:p w14:paraId="381E605E" w14:textId="77777777" w:rsidR="00BE530E" w:rsidRPr="00CF7C93" w:rsidRDefault="00BE530E" w:rsidP="00BE530E">
      <w:pPr>
        <w:tabs>
          <w:tab w:val="center" w:pos="4420"/>
          <w:tab w:val="right" w:pos="8840"/>
        </w:tabs>
        <w:spacing w:line="480" w:lineRule="auto"/>
        <w:jc w:val="both"/>
        <w:outlineLvl w:val="1"/>
        <w:rPr>
          <w:rFonts w:ascii="Times New Roman" w:hAnsi="Times New Roman" w:cs="Times New Roman"/>
          <w:noProof/>
          <w:snapToGrid w:val="0"/>
          <w:sz w:val="24"/>
          <w:szCs w:val="24"/>
          <w:lang w:eastAsia="de-DE" w:bidi="en-US"/>
        </w:rPr>
      </w:pPr>
      <w:r w:rsidRPr="00DA71F0">
        <w:rPr>
          <w:rFonts w:ascii="Times New Roman" w:hAnsi="Times New Roman" w:cs="Times New Roman"/>
          <w:noProof/>
          <w:snapToGrid w:val="0"/>
          <w:sz w:val="24"/>
          <w:szCs w:val="24"/>
          <w:lang w:eastAsia="de-DE" w:bidi="en-US"/>
        </w:rPr>
        <w:tab/>
      </w:r>
      <m:oMath>
        <m:sSub>
          <m:sSubPr>
            <m:ctrlPr>
              <w:rPr>
                <w:rFonts w:ascii="Cambria Math" w:hAnsi="Times New Roman" w:cs="Times New Roman"/>
                <w:i/>
                <w:noProof/>
                <w:snapToGrid w:val="0"/>
                <w:sz w:val="24"/>
                <w:szCs w:val="24"/>
                <w:lang w:val="es-MX" w:eastAsia="de-DE" w:bidi="en-US"/>
              </w:rPr>
            </m:ctrlPr>
          </m:sSubPr>
          <m:e>
            <m:acc>
              <m:accPr>
                <m:ctrlPr>
                  <w:rPr>
                    <w:rFonts w:ascii="Cambria Math" w:hAnsi="Times New Roman" w:cs="Times New Roman"/>
                    <w:i/>
                    <w:noProof/>
                    <w:snapToGrid w:val="0"/>
                    <w:sz w:val="24"/>
                    <w:szCs w:val="24"/>
                    <w:lang w:val="es-MX" w:eastAsia="de-DE" w:bidi="en-US"/>
                  </w:rPr>
                </m:ctrlPr>
              </m:accPr>
              <m:e>
                <m:r>
                  <w:rPr>
                    <w:rFonts w:ascii="Cambria Math" w:hAnsi="Times New Roman" w:cs="Times New Roman"/>
                    <w:noProof/>
                    <w:snapToGrid w:val="0"/>
                    <w:sz w:val="24"/>
                    <w:szCs w:val="24"/>
                    <w:lang w:val="es-MX" w:eastAsia="de-DE" w:bidi="en-US"/>
                  </w:rPr>
                  <m:t>I</m:t>
                </m:r>
              </m:e>
            </m:acc>
          </m:e>
          <m:sub>
            <m:r>
              <w:rPr>
                <w:rFonts w:ascii="Cambria Math" w:hAnsi="Times New Roman" w:cs="Times New Roman"/>
                <w:noProof/>
                <w:snapToGrid w:val="0"/>
                <w:sz w:val="24"/>
                <w:szCs w:val="24"/>
                <w:lang w:val="es-MX" w:eastAsia="de-DE" w:bidi="en-US"/>
              </w:rPr>
              <m:t>qi</m:t>
            </m:r>
          </m:sub>
        </m:sSub>
        <m:r>
          <w:rPr>
            <w:rFonts w:ascii="Cambria Math" w:hAnsi="Times New Roman" w:cs="Times New Roman"/>
            <w:noProof/>
            <w:snapToGrid w:val="0"/>
            <w:sz w:val="24"/>
            <w:szCs w:val="24"/>
            <w:lang w:eastAsia="de-DE" w:bidi="en-US"/>
          </w:rPr>
          <m:t>=</m:t>
        </m:r>
        <m:sSub>
          <m:sSubPr>
            <m:ctrlPr>
              <w:rPr>
                <w:rFonts w:ascii="Cambria Math" w:hAnsi="Times New Roman" w:cs="Times New Roman"/>
                <w:i/>
                <w:noProof/>
                <w:snapToGrid w:val="0"/>
                <w:sz w:val="24"/>
                <w:szCs w:val="24"/>
                <w:lang w:val="es-MX" w:eastAsia="de-DE" w:bidi="en-US"/>
              </w:rPr>
            </m:ctrlPr>
          </m:sSubPr>
          <m:e>
            <m:acc>
              <m:accPr>
                <m:ctrlPr>
                  <w:rPr>
                    <w:rFonts w:ascii="Cambria Math" w:hAnsi="Times New Roman" w:cs="Times New Roman"/>
                    <w:i/>
                    <w:noProof/>
                    <w:snapToGrid w:val="0"/>
                    <w:sz w:val="24"/>
                    <w:szCs w:val="24"/>
                    <w:lang w:val="es-MX" w:eastAsia="de-DE" w:bidi="en-US"/>
                  </w:rPr>
                </m:ctrlPr>
              </m:accPr>
              <m:e>
                <m:r>
                  <w:rPr>
                    <w:rFonts w:ascii="Cambria Math" w:hAnsi="Times New Roman" w:cs="Times New Roman"/>
                    <w:noProof/>
                    <w:snapToGrid w:val="0"/>
                    <w:sz w:val="24"/>
                    <w:szCs w:val="24"/>
                    <w:lang w:val="es-MX" w:eastAsia="de-DE" w:bidi="en-US"/>
                  </w:rPr>
                  <m:t>I</m:t>
                </m:r>
              </m:e>
            </m:acc>
          </m:e>
          <m:sub>
            <m:r>
              <w:rPr>
                <w:rFonts w:ascii="Cambria Math" w:hAnsi="Times New Roman" w:cs="Times New Roman"/>
                <w:noProof/>
                <w:snapToGrid w:val="0"/>
                <w:sz w:val="24"/>
                <w:szCs w:val="24"/>
                <w:lang w:val="es-MX" w:eastAsia="de-DE" w:bidi="en-US"/>
              </w:rPr>
              <m:t>i</m:t>
            </m:r>
          </m:sub>
        </m:sSub>
        <m:r>
          <w:rPr>
            <w:rFonts w:ascii="Cambria Math" w:hAnsi="Times New Roman" w:cs="Times New Roman"/>
            <w:noProof/>
            <w:snapToGrid w:val="0"/>
            <w:sz w:val="24"/>
            <w:szCs w:val="24"/>
            <w:lang w:eastAsia="de-DE" w:bidi="en-US"/>
          </w:rPr>
          <m:t>+</m:t>
        </m:r>
        <m:sSup>
          <m:sSupPr>
            <m:ctrlPr>
              <w:rPr>
                <w:rFonts w:ascii="Cambria Math" w:hAnsi="Times New Roman" w:cs="Times New Roman"/>
                <w:i/>
                <w:noProof/>
                <w:snapToGrid w:val="0"/>
                <w:sz w:val="24"/>
                <w:szCs w:val="24"/>
                <w:lang w:val="es-MX" w:eastAsia="de-DE" w:bidi="en-US"/>
              </w:rPr>
            </m:ctrlPr>
          </m:sSupPr>
          <m:e>
            <m:r>
              <m:rPr>
                <m:sty m:val="bi"/>
              </m:rPr>
              <w:rPr>
                <w:rFonts w:ascii="Cambria Math" w:hAnsi="Times New Roman" w:cs="Times New Roman"/>
                <w:noProof/>
                <w:snapToGrid w:val="0"/>
                <w:sz w:val="24"/>
                <w:szCs w:val="24"/>
                <w:lang w:val="es-MX" w:eastAsia="de-DE" w:bidi="en-US"/>
              </w:rPr>
              <m:t>y</m:t>
            </m:r>
          </m:e>
          <m:sup>
            <m:r>
              <w:rPr>
                <w:rFonts w:ascii="Cambria Math" w:hAnsi="Times New Roman" w:cs="Times New Roman"/>
                <w:noProof/>
                <w:snapToGrid w:val="0"/>
                <w:sz w:val="24"/>
                <w:szCs w:val="24"/>
                <w:lang w:eastAsia="de-DE" w:bidi="en-US"/>
              </w:rPr>
              <m:t>'</m:t>
            </m:r>
            <m:ctrlPr>
              <w:rPr>
                <w:rFonts w:ascii="Cambria Math" w:hAnsi="Cambria Math" w:cs="Times New Roman"/>
                <w:i/>
                <w:noProof/>
                <w:snapToGrid w:val="0"/>
                <w:sz w:val="24"/>
                <w:szCs w:val="24"/>
                <w:lang w:val="es-MX" w:eastAsia="de-DE" w:bidi="en-US"/>
              </w:rPr>
            </m:ctrlPr>
          </m:sup>
        </m:sSup>
        <m:acc>
          <m:accPr>
            <m:ctrlPr>
              <w:rPr>
                <w:rFonts w:ascii="Cambria Math" w:hAnsi="Times New Roman" w:cs="Times New Roman"/>
                <w:i/>
                <w:noProof/>
                <w:snapToGrid w:val="0"/>
                <w:sz w:val="24"/>
                <w:szCs w:val="24"/>
                <w:lang w:val="es-MX" w:eastAsia="de-DE" w:bidi="en-US"/>
              </w:rPr>
            </m:ctrlPr>
          </m:accPr>
          <m:e>
            <m:r>
              <m:rPr>
                <m:sty m:val="bi"/>
              </m:rPr>
              <w:rPr>
                <w:rFonts w:ascii="Cambria Math" w:hAnsi="Times New Roman" w:cs="Times New Roman"/>
                <w:noProof/>
                <w:snapToGrid w:val="0"/>
                <w:sz w:val="24"/>
                <w:szCs w:val="24"/>
                <w:lang w:val="es-MX" w:eastAsia="de-DE" w:bidi="en-US"/>
              </w:rPr>
              <m:t>B</m:t>
            </m:r>
          </m:e>
        </m:acc>
        <m:r>
          <m:rPr>
            <m:sty m:val="bi"/>
          </m:rPr>
          <w:rPr>
            <w:rFonts w:ascii="Cambria Math" w:hAnsi="Times New Roman" w:cs="Times New Roman"/>
            <w:noProof/>
            <w:snapToGrid w:val="0"/>
            <w:sz w:val="24"/>
            <w:szCs w:val="24"/>
            <w:lang w:val="es-MX" w:eastAsia="de-DE" w:bidi="en-US"/>
          </w:rPr>
          <m:t>y</m:t>
        </m:r>
      </m:oMath>
      <w:r w:rsidRPr="00CF7C93">
        <w:rPr>
          <w:rFonts w:ascii="Times New Roman" w:hAnsi="Times New Roman" w:cs="Times New Roman"/>
          <w:noProof/>
          <w:snapToGrid w:val="0"/>
          <w:sz w:val="24"/>
          <w:szCs w:val="24"/>
          <w:lang w:eastAsia="de-DE" w:bidi="en-US"/>
        </w:rPr>
        <w:t>,</w:t>
      </w:r>
    </w:p>
    <w:p w14:paraId="0063C953" w14:textId="77777777" w:rsidR="00BE530E" w:rsidRPr="00DA71F0" w:rsidRDefault="00BE530E" w:rsidP="00BE530E">
      <w:pPr>
        <w:adjustRightInd w:val="0"/>
        <w:snapToGrid w:val="0"/>
        <w:spacing w:before="240" w:after="60" w:line="360" w:lineRule="auto"/>
        <w:jc w:val="both"/>
        <w:outlineLvl w:val="1"/>
        <w:rPr>
          <w:rFonts w:ascii="Times New Roman" w:eastAsia="Times New Roman" w:hAnsi="Times New Roman" w:cs="Times New Roman"/>
          <w:noProof/>
          <w:snapToGrid w:val="0"/>
          <w:color w:val="000000"/>
          <w:sz w:val="24"/>
          <w:szCs w:val="24"/>
          <w:lang w:eastAsia="de-DE" w:bidi="en-US"/>
        </w:rPr>
      </w:pPr>
      <w:r w:rsidRPr="00CF7C93">
        <w:rPr>
          <w:rFonts w:ascii="Times New Roman" w:hAnsi="Times New Roman" w:cs="Times New Roman"/>
          <w:sz w:val="24"/>
          <w:szCs w:val="24"/>
          <w:lang w:eastAsia="de-DE" w:bidi="en-US"/>
        </w:rPr>
        <w:t xml:space="preserve">where </w:t>
      </w:r>
      <m:oMath>
        <m:sSub>
          <m:sSubPr>
            <m:ctrlPr>
              <w:rPr>
                <w:rFonts w:ascii="Cambria Math" w:hAnsi="Cambria Math" w:cs="Times New Roman"/>
                <w:i/>
                <w:sz w:val="24"/>
                <w:szCs w:val="24"/>
              </w:rPr>
            </m:ctrlPr>
          </m:sSubPr>
          <m:e>
            <m:acc>
              <m:accPr>
                <m:ctrlPr>
                  <w:rPr>
                    <w:rFonts w:ascii="Cambria Math" w:hAnsi="Cambria Math" w:cs="Times New Roman"/>
                    <w:i/>
                    <w:sz w:val="24"/>
                    <w:szCs w:val="24"/>
                  </w:rPr>
                </m:ctrlPr>
              </m:accPr>
              <m:e>
                <m:r>
                  <w:rPr>
                    <w:rFonts w:ascii="Cambria Math" w:hAnsi="Cambria Math" w:cs="Times New Roman"/>
                    <w:sz w:val="24"/>
                    <w:szCs w:val="24"/>
                  </w:rPr>
                  <m:t>I</m:t>
                </m:r>
              </m:e>
            </m:acc>
          </m:e>
          <m:sub>
            <m:r>
              <w:rPr>
                <w:rFonts w:ascii="Cambria Math" w:hAnsi="Cambria Math" w:cs="Times New Roman"/>
                <w:sz w:val="24"/>
                <w:szCs w:val="24"/>
              </w:rPr>
              <m:t>i</m:t>
            </m:r>
          </m:sub>
        </m:sSub>
      </m:oMath>
      <w:r w:rsidRPr="00CF7C93">
        <w:rPr>
          <w:rFonts w:ascii="Times New Roman" w:hAnsi="Times New Roman" w:cs="Times New Roman"/>
          <w:sz w:val="24"/>
          <w:szCs w:val="24"/>
        </w:rPr>
        <w:t xml:space="preserve"> (</w:t>
      </w:r>
      <w:r w:rsidRPr="00E74ACD">
        <w:rPr>
          <w:rFonts w:ascii="Times New Roman" w:hAnsi="Times New Roman" w:cs="Times New Roman"/>
          <w:sz w:val="24"/>
          <w:szCs w:val="24"/>
        </w:rPr>
        <w:t>centered respect its average</w:t>
      </w:r>
      <w:r w:rsidRPr="00CF7C93">
        <w:rPr>
          <w:rFonts w:ascii="Times New Roman" w:hAnsi="Times New Roman" w:cs="Times New Roman"/>
          <w:sz w:val="24"/>
          <w:szCs w:val="24"/>
        </w:rPr>
        <w:t>) is the</w:t>
      </w:r>
      <w:r w:rsidRPr="00CF7C93">
        <w:rPr>
          <w:rFonts w:ascii="Times New Roman" w:hAnsi="Times New Roman" w:cs="Times New Roman"/>
          <w:sz w:val="24"/>
          <w:szCs w:val="24"/>
          <w:lang w:eastAsia="de-DE" w:bidi="en-US"/>
        </w:rPr>
        <w:t xml:space="preserve"> </w:t>
      </w:r>
      <w:r w:rsidRPr="00CF7C93">
        <w:rPr>
          <w:rFonts w:ascii="Times New Roman" w:eastAsia="Times New Roman" w:hAnsi="Times New Roman" w:cs="Times New Roman"/>
          <w:noProof/>
          <w:snapToGrid w:val="0"/>
          <w:color w:val="000000"/>
          <w:sz w:val="24"/>
          <w:szCs w:val="24"/>
          <w:lang w:eastAsia="de-DE" w:bidi="en-US"/>
        </w:rPr>
        <w:t xml:space="preserve">estimated LPSI defined earlier, and  </w:t>
      </w:r>
      <w:r w:rsidRPr="00CF7C93">
        <w:rPr>
          <w:rFonts w:ascii="Times New Roman" w:hAnsi="Times New Roman" w:cs="Times New Roman"/>
          <w:sz w:val="24"/>
          <w:szCs w:val="24"/>
          <w:lang w:eastAsia="de-DE" w:bidi="en-US"/>
        </w:rPr>
        <w:t xml:space="preserve">vector </w:t>
      </w:r>
      <m:oMath>
        <m:r>
          <m:rPr>
            <m:sty m:val="bi"/>
          </m:rPr>
          <w:rPr>
            <w:rFonts w:ascii="Cambria Math" w:hAnsi="Times New Roman" w:cs="Times New Roman"/>
            <w:sz w:val="24"/>
            <w:szCs w:val="24"/>
          </w:rPr>
          <m:t>y</m:t>
        </m:r>
      </m:oMath>
      <w:r w:rsidRPr="00CF7C93">
        <w:rPr>
          <w:rFonts w:ascii="Times New Roman" w:eastAsia="Times New Roman" w:hAnsi="Times New Roman" w:cs="Times New Roman"/>
          <w:noProof/>
          <w:snapToGrid w:val="0"/>
          <w:color w:val="000000"/>
          <w:sz w:val="24"/>
          <w:szCs w:val="24"/>
          <w:lang w:eastAsia="de-DE" w:bidi="en-US"/>
        </w:rPr>
        <w:t xml:space="preserve"> containts the traits</w:t>
      </w:r>
      <w:r w:rsidRPr="00DA71F0">
        <w:rPr>
          <w:rFonts w:ascii="Times New Roman" w:eastAsia="Times New Roman" w:hAnsi="Times New Roman" w:cs="Times New Roman"/>
          <w:noProof/>
          <w:snapToGrid w:val="0"/>
          <w:color w:val="000000"/>
          <w:sz w:val="24"/>
          <w:szCs w:val="24"/>
          <w:lang w:eastAsia="de-DE" w:bidi="en-US"/>
        </w:rPr>
        <w:t xml:space="preserve"> values of GY, PHT,  EHT,  and AD centered respect to  </w:t>
      </w:r>
      <m:oMath>
        <m:bar>
          <m:barPr>
            <m:pos m:val="top"/>
            <m:ctrlPr>
              <w:rPr>
                <w:rFonts w:ascii="Cambria Math" w:eastAsia="Times New Roman" w:hAnsi="Cambria Math" w:cs="Times New Roman"/>
                <w:i/>
                <w:noProof/>
                <w:color w:val="000000"/>
                <w:sz w:val="24"/>
                <w:szCs w:val="24"/>
                <w:lang w:eastAsia="de-DE" w:bidi="en-US"/>
              </w:rPr>
            </m:ctrlPr>
          </m:barPr>
          <m:e>
            <m:r>
              <w:rPr>
                <w:rFonts w:ascii="Cambria Math" w:eastAsia="Times New Roman" w:hAnsi="Cambria Math" w:cs="Times New Roman"/>
                <w:noProof/>
                <w:color w:val="000000"/>
                <w:sz w:val="24"/>
                <w:szCs w:val="24"/>
                <w:lang w:eastAsia="de-DE" w:bidi="en-US"/>
              </w:rPr>
              <m:t>GY</m:t>
            </m:r>
          </m:e>
        </m:bar>
      </m:oMath>
      <w:r w:rsidRPr="00DA71F0">
        <w:rPr>
          <w:rFonts w:ascii="Times New Roman" w:eastAsia="Times New Roman" w:hAnsi="Times New Roman" w:cs="Times New Roman"/>
          <w:noProof/>
          <w:snapToGrid w:val="0"/>
          <w:color w:val="000000"/>
          <w:sz w:val="24"/>
          <w:szCs w:val="24"/>
          <w:lang w:eastAsia="de-DE" w:bidi="en-US"/>
        </w:rPr>
        <w:t xml:space="preserve">, </w:t>
      </w:r>
      <m:oMath>
        <m:bar>
          <m:barPr>
            <m:pos m:val="top"/>
            <m:ctrlPr>
              <w:rPr>
                <w:rFonts w:ascii="Cambria Math" w:eastAsia="Times New Roman" w:hAnsi="Cambria Math" w:cs="Times New Roman"/>
                <w:i/>
                <w:noProof/>
                <w:color w:val="000000"/>
                <w:sz w:val="24"/>
                <w:szCs w:val="24"/>
                <w:lang w:eastAsia="de-DE" w:bidi="en-US"/>
              </w:rPr>
            </m:ctrlPr>
          </m:barPr>
          <m:e>
            <m:r>
              <w:rPr>
                <w:rFonts w:ascii="Cambria Math" w:eastAsia="Times New Roman" w:hAnsi="Cambria Math" w:cs="Times New Roman"/>
                <w:noProof/>
                <w:color w:val="000000"/>
                <w:sz w:val="24"/>
                <w:szCs w:val="24"/>
                <w:lang w:eastAsia="de-DE" w:bidi="en-US"/>
              </w:rPr>
              <m:t>PHT</m:t>
            </m:r>
          </m:e>
        </m:bar>
      </m:oMath>
      <w:r w:rsidRPr="00DA71F0">
        <w:rPr>
          <w:rFonts w:ascii="Times New Roman" w:eastAsia="Times New Roman" w:hAnsi="Times New Roman" w:cs="Times New Roman"/>
          <w:noProof/>
          <w:snapToGrid w:val="0"/>
          <w:color w:val="000000"/>
          <w:sz w:val="24"/>
          <w:szCs w:val="24"/>
          <w:lang w:eastAsia="de-DE" w:bidi="en-US"/>
        </w:rPr>
        <w:t xml:space="preserve">, </w:t>
      </w:r>
      <m:oMath>
        <m:bar>
          <m:barPr>
            <m:pos m:val="top"/>
            <m:ctrlPr>
              <w:rPr>
                <w:rFonts w:ascii="Cambria Math" w:eastAsia="Times New Roman" w:hAnsi="Cambria Math" w:cs="Times New Roman"/>
                <w:i/>
                <w:noProof/>
                <w:color w:val="000000"/>
                <w:sz w:val="24"/>
                <w:szCs w:val="24"/>
                <w:lang w:eastAsia="de-DE" w:bidi="en-US"/>
              </w:rPr>
            </m:ctrlPr>
          </m:barPr>
          <m:e>
            <m:r>
              <w:rPr>
                <w:rFonts w:ascii="Cambria Math" w:eastAsia="Times New Roman" w:hAnsi="Cambria Math" w:cs="Times New Roman"/>
                <w:noProof/>
                <w:color w:val="000000"/>
                <w:sz w:val="24"/>
                <w:szCs w:val="24"/>
                <w:lang w:eastAsia="de-DE" w:bidi="en-US"/>
              </w:rPr>
              <m:t>EHT</m:t>
            </m:r>
          </m:e>
        </m:bar>
      </m:oMath>
      <w:r w:rsidRPr="00DA71F0">
        <w:rPr>
          <w:rFonts w:ascii="Times New Roman" w:eastAsia="Times New Roman" w:hAnsi="Times New Roman" w:cs="Times New Roman"/>
          <w:noProof/>
          <w:snapToGrid w:val="0"/>
          <w:color w:val="000000"/>
          <w:sz w:val="24"/>
          <w:szCs w:val="24"/>
          <w:lang w:eastAsia="de-DE" w:bidi="en-US"/>
        </w:rPr>
        <w:t xml:space="preserve">, and </w:t>
      </w:r>
      <m:oMath>
        <m:bar>
          <m:barPr>
            <m:pos m:val="top"/>
            <m:ctrlPr>
              <w:rPr>
                <w:rFonts w:ascii="Cambria Math" w:eastAsia="Times New Roman" w:hAnsi="Cambria Math" w:cs="Times New Roman"/>
                <w:i/>
                <w:noProof/>
                <w:color w:val="000000"/>
                <w:sz w:val="24"/>
                <w:szCs w:val="24"/>
                <w:lang w:eastAsia="de-DE" w:bidi="en-US"/>
              </w:rPr>
            </m:ctrlPr>
          </m:barPr>
          <m:e>
            <m:r>
              <w:rPr>
                <w:rFonts w:ascii="Cambria Math" w:eastAsia="Times New Roman" w:hAnsi="Cambria Math" w:cs="Times New Roman"/>
                <w:noProof/>
                <w:color w:val="000000"/>
                <w:sz w:val="24"/>
                <w:szCs w:val="24"/>
                <w:lang w:eastAsia="de-DE" w:bidi="en-US"/>
              </w:rPr>
              <m:t>AD</m:t>
            </m:r>
          </m:e>
        </m:bar>
      </m:oMath>
      <w:r w:rsidRPr="00DA71F0">
        <w:rPr>
          <w:rFonts w:ascii="Times New Roman" w:eastAsia="Times New Roman" w:hAnsi="Times New Roman" w:cs="Times New Roman"/>
          <w:noProof/>
          <w:color w:val="000000"/>
          <w:sz w:val="24"/>
          <w:szCs w:val="24"/>
          <w:lang w:eastAsia="de-DE" w:bidi="en-US"/>
        </w:rPr>
        <w:t>,</w:t>
      </w:r>
      <w:r w:rsidRPr="00DA71F0">
        <w:rPr>
          <w:rFonts w:ascii="Times New Roman" w:eastAsia="Times New Roman" w:hAnsi="Times New Roman" w:cs="Times New Roman"/>
          <w:noProof/>
          <w:snapToGrid w:val="0"/>
          <w:color w:val="000000"/>
          <w:sz w:val="24"/>
          <w:szCs w:val="24"/>
          <w:lang w:eastAsia="de-DE" w:bidi="en-US"/>
        </w:rPr>
        <w:t xml:space="preserve"> which were defined earlier. In additon,  for </w:t>
      </w:r>
      <m:oMath>
        <m:r>
          <w:rPr>
            <w:rFonts w:ascii="Cambria Math" w:eastAsia="Times New Roman" w:hAnsi="Cambria Math" w:cs="Times New Roman"/>
            <w:noProof/>
            <w:color w:val="000000"/>
            <w:kern w:val="28"/>
            <w:sz w:val="24"/>
            <w:szCs w:val="24"/>
            <w:lang w:eastAsia="es-ES" w:bidi="en-US"/>
          </w:rPr>
          <m:t>k=1.755</m:t>
        </m:r>
      </m:oMath>
      <w:r w:rsidRPr="00DA71F0">
        <w:rPr>
          <w:rFonts w:ascii="Times New Roman" w:eastAsia="Times New Roman" w:hAnsi="Times New Roman" w:cs="Times New Roman"/>
          <w:noProof/>
          <w:snapToGrid w:val="0"/>
          <w:color w:val="000000"/>
          <w:sz w:val="24"/>
          <w:szCs w:val="24"/>
          <w:lang w:eastAsia="de-DE" w:bidi="en-US"/>
        </w:rPr>
        <w:t xml:space="preserve">, the estimated QPSI square correlation and selection response (Supplementary Material A, equation S6 and S7) were </w:t>
      </w:r>
    </w:p>
    <w:p w14:paraId="0F2F1A18" w14:textId="77777777" w:rsidR="00BE530E" w:rsidRPr="00DA71F0" w:rsidRDefault="00BE530E" w:rsidP="00BE530E">
      <w:pPr>
        <w:rPr>
          <w:rFonts w:ascii="Times New Roman" w:eastAsia="Times New Roman" w:hAnsi="Times New Roman" w:cs="Times New Roman"/>
          <w:noProof/>
          <w:snapToGrid w:val="0"/>
          <w:color w:val="000000"/>
          <w:sz w:val="24"/>
          <w:szCs w:val="24"/>
          <w:lang w:eastAsia="de-DE" w:bidi="en-US"/>
        </w:rPr>
      </w:pPr>
    </w:p>
    <w:p w14:paraId="1D08D341" w14:textId="77777777" w:rsidR="00BE530E" w:rsidRPr="00DA71F0" w:rsidRDefault="00BE530E" w:rsidP="00BE530E">
      <w:pPr>
        <w:rPr>
          <w:lang w:eastAsia="de-DE" w:bidi="en-US"/>
        </w:rPr>
      </w:pPr>
      <m:oMath>
        <m:sSub>
          <m:sSubPr>
            <m:ctrlPr>
              <w:rPr>
                <w:rFonts w:ascii="Cambria Math" w:eastAsia="Calibri" w:hAnsi="Cambria Math" w:cs="Times New Roman"/>
                <w:i/>
                <w:sz w:val="24"/>
                <w:szCs w:val="24"/>
                <w:lang w:val="es-MX"/>
              </w:rPr>
            </m:ctrlPr>
          </m:sSubPr>
          <m:e>
            <m:sSup>
              <m:sSupPr>
                <m:ctrlPr>
                  <w:rPr>
                    <w:rFonts w:ascii="Cambria Math" w:eastAsia="Calibri" w:hAnsi="Cambria Math" w:cs="Times New Roman"/>
                    <w:i/>
                    <w:sz w:val="24"/>
                    <w:szCs w:val="24"/>
                    <w:lang w:val="es-MX"/>
                  </w:rPr>
                </m:ctrlPr>
              </m:sSupPr>
              <m:e>
                <m:acc>
                  <m:accPr>
                    <m:ctrlPr>
                      <w:rPr>
                        <w:rFonts w:ascii="Cambria Math" w:eastAsia="Calibri" w:hAnsi="Cambria Math" w:cs="Times New Roman"/>
                        <w:i/>
                        <w:sz w:val="24"/>
                        <w:szCs w:val="24"/>
                        <w:lang w:val="es-MX"/>
                      </w:rPr>
                    </m:ctrlPr>
                  </m:accPr>
                  <m:e>
                    <m:r>
                      <w:rPr>
                        <w:rFonts w:ascii="Cambria Math" w:eastAsia="Calibri" w:hAnsi="Cambria Math" w:cs="Times New Roman"/>
                        <w:sz w:val="24"/>
                        <w:szCs w:val="24"/>
                        <w:lang w:val="es-MX"/>
                      </w:rPr>
                      <m:t>ρ</m:t>
                    </m:r>
                  </m:e>
                </m:acc>
              </m:e>
              <m:sup>
                <m:r>
                  <w:rPr>
                    <w:rFonts w:ascii="Cambria Math" w:eastAsia="Calibri" w:hAnsi="Cambria Math" w:cs="Times New Roman"/>
                    <w:sz w:val="24"/>
                    <w:szCs w:val="24"/>
                  </w:rPr>
                  <m:t>2</m:t>
                </m:r>
              </m:sup>
            </m:sSup>
          </m:e>
          <m:sub>
            <m:sSub>
              <m:sSubPr>
                <m:ctrlPr>
                  <w:rPr>
                    <w:rFonts w:ascii="Cambria Math" w:eastAsia="Calibri" w:hAnsi="Cambria Math" w:cs="Times New Roman"/>
                    <w:i/>
                    <w:sz w:val="24"/>
                    <w:szCs w:val="24"/>
                    <w:lang w:val="es-MX"/>
                  </w:rPr>
                </m:ctrlPr>
              </m:sSubPr>
              <m:e>
                <m:r>
                  <w:rPr>
                    <w:rFonts w:ascii="Cambria Math" w:eastAsia="Calibri" w:hAnsi="Cambria Math" w:cs="Times New Roman"/>
                    <w:sz w:val="24"/>
                    <w:szCs w:val="24"/>
                    <w:lang w:val="es-MX"/>
                  </w:rPr>
                  <m:t>H</m:t>
                </m:r>
              </m:e>
              <m:sub>
                <m:r>
                  <w:rPr>
                    <w:rFonts w:ascii="Cambria Math" w:eastAsia="Calibri" w:hAnsi="Cambria Math" w:cs="Times New Roman"/>
                    <w:sz w:val="24"/>
                    <w:szCs w:val="24"/>
                    <w:lang w:val="es-MX"/>
                  </w:rPr>
                  <m:t>q</m:t>
                </m:r>
              </m:sub>
            </m:sSub>
            <m:sSub>
              <m:sSubPr>
                <m:ctrlPr>
                  <w:rPr>
                    <w:rFonts w:ascii="Cambria Math" w:eastAsia="Calibri" w:hAnsi="Cambria Math" w:cs="Times New Roman"/>
                    <w:i/>
                    <w:sz w:val="24"/>
                    <w:szCs w:val="24"/>
                    <w:lang w:val="es-MX"/>
                  </w:rPr>
                </m:ctrlPr>
              </m:sSubPr>
              <m:e>
                <m:acc>
                  <m:accPr>
                    <m:ctrlPr>
                      <w:rPr>
                        <w:rFonts w:ascii="Cambria Math" w:eastAsia="Calibri" w:hAnsi="Cambria Math" w:cs="Times New Roman"/>
                        <w:i/>
                        <w:sz w:val="24"/>
                        <w:szCs w:val="24"/>
                        <w:lang w:val="es-MX"/>
                      </w:rPr>
                    </m:ctrlPr>
                  </m:accPr>
                  <m:e>
                    <m:r>
                      <w:rPr>
                        <w:rFonts w:ascii="Cambria Math" w:eastAsia="Calibri" w:hAnsi="Cambria Math" w:cs="Times New Roman"/>
                        <w:sz w:val="24"/>
                        <w:szCs w:val="24"/>
                        <w:lang w:val="es-MX"/>
                      </w:rPr>
                      <m:t>I</m:t>
                    </m:r>
                  </m:e>
                </m:acc>
              </m:e>
              <m:sub>
                <m:r>
                  <w:rPr>
                    <w:rFonts w:ascii="Cambria Math" w:eastAsia="Calibri" w:hAnsi="Cambria Math" w:cs="Times New Roman"/>
                    <w:sz w:val="24"/>
                    <w:szCs w:val="24"/>
                    <w:lang w:val="es-MX"/>
                  </w:rPr>
                  <m:t>q</m:t>
                </m:r>
              </m:sub>
            </m:sSub>
          </m:sub>
        </m:sSub>
        <m:r>
          <w:rPr>
            <w:rFonts w:ascii="Cambria Math" w:eastAsia="Calibri" w:hAnsi="Cambria Math" w:cs="Times New Roman"/>
            <w:sz w:val="24"/>
            <w:szCs w:val="24"/>
          </w:rPr>
          <m:t>=</m:t>
        </m:r>
        <m:f>
          <m:fPr>
            <m:ctrlPr>
              <w:rPr>
                <w:rFonts w:ascii="Cambria Math" w:eastAsia="Calibri" w:hAnsi="Cambria Math" w:cs="Times New Roman"/>
                <w:i/>
                <w:sz w:val="24"/>
                <w:szCs w:val="24"/>
                <w:lang w:val="es-MX"/>
              </w:rPr>
            </m:ctrlPr>
          </m:fPr>
          <m:num>
            <m:sSup>
              <m:sSupPr>
                <m:ctrlPr>
                  <w:rPr>
                    <w:rFonts w:ascii="Cambria Math" w:eastAsia="Calibri" w:hAnsi="Cambria Math" w:cs="Times New Roman"/>
                    <w:b/>
                    <w:bCs/>
                    <w:iCs/>
                    <w:sz w:val="24"/>
                    <w:szCs w:val="24"/>
                    <w:lang w:val="es-MX"/>
                  </w:rPr>
                </m:ctrlPr>
              </m:sSupPr>
              <m:e>
                <m:acc>
                  <m:accPr>
                    <m:ctrlPr>
                      <w:rPr>
                        <w:rFonts w:ascii="Cambria Math" w:eastAsia="Calibri" w:hAnsi="Cambria Math" w:cs="Times New Roman"/>
                        <w:b/>
                        <w:bCs/>
                        <w:i/>
                        <w:iCs/>
                        <w:sz w:val="24"/>
                        <w:szCs w:val="24"/>
                        <w:lang w:val="es-MX"/>
                      </w:rPr>
                    </m:ctrlPr>
                  </m:accPr>
                  <m:e>
                    <m:r>
                      <m:rPr>
                        <m:sty m:val="bi"/>
                      </m:rPr>
                      <w:rPr>
                        <w:rFonts w:ascii="Cambria Math" w:eastAsia="Calibri" w:hAnsi="Cambria Math" w:cs="Times New Roman"/>
                        <w:sz w:val="24"/>
                        <w:szCs w:val="24"/>
                        <w:lang w:val="es-MX"/>
                      </w:rPr>
                      <m:t>b</m:t>
                    </m:r>
                  </m:e>
                </m:acc>
              </m:e>
              <m:sup>
                <m:r>
                  <w:rPr>
                    <w:rFonts w:ascii="Cambria Math" w:eastAsia="Calibri" w:hAnsi="Cambria Math" w:cs="Times New Roman"/>
                    <w:sz w:val="24"/>
                    <w:szCs w:val="24"/>
                  </w:rPr>
                  <m:t>'</m:t>
                </m:r>
              </m:sup>
            </m:sSup>
            <m:r>
              <m:rPr>
                <m:sty m:val="b"/>
              </m:rPr>
              <w:rPr>
                <w:rFonts w:ascii="Cambria Math" w:eastAsia="Calibri" w:hAnsi="Cambria Math" w:cs="Times New Roman"/>
                <w:sz w:val="24"/>
                <w:szCs w:val="24"/>
                <w:lang w:val="es-MX"/>
              </w:rPr>
              <m:t>S</m:t>
            </m:r>
            <m:acc>
              <m:accPr>
                <m:ctrlPr>
                  <w:rPr>
                    <w:rFonts w:ascii="Cambria Math" w:eastAsia="Calibri" w:hAnsi="Cambria Math" w:cs="Times New Roman"/>
                    <w:i/>
                    <w:sz w:val="24"/>
                    <w:szCs w:val="24"/>
                    <w:lang w:val="es-MX"/>
                  </w:rPr>
                </m:ctrlPr>
              </m:accPr>
              <m:e>
                <m:r>
                  <m:rPr>
                    <m:sty m:val="bi"/>
                  </m:rPr>
                  <w:rPr>
                    <w:rFonts w:ascii="Cambria Math" w:eastAsia="Calibri" w:hAnsi="Cambria Math" w:cs="Times New Roman"/>
                    <w:sz w:val="24"/>
                    <w:szCs w:val="24"/>
                    <w:lang w:val="es-MX"/>
                  </w:rPr>
                  <m:t>b</m:t>
                </m:r>
              </m:e>
            </m:acc>
            <m:r>
              <w:rPr>
                <w:rFonts w:ascii="Cambria Math" w:eastAsia="Calibri" w:hAnsi="Cambria Math" w:cs="Times New Roman"/>
                <w:sz w:val="24"/>
                <w:szCs w:val="24"/>
              </w:rPr>
              <m:t>+2</m:t>
            </m:r>
            <m:r>
              <w:rPr>
                <w:rFonts w:ascii="Cambria Math" w:eastAsia="Calibri" w:hAnsi="Cambria Math" w:cs="Times New Roman"/>
                <w:sz w:val="24"/>
                <w:szCs w:val="24"/>
                <w:lang w:val="es-MX"/>
              </w:rPr>
              <m:t>tr</m:t>
            </m:r>
            <m:r>
              <w:rPr>
                <w:rFonts w:ascii="Cambria Math" w:eastAsia="Calibri" w:hAnsi="Cambria Math" w:cs="Times New Roman"/>
                <w:sz w:val="24"/>
                <w:szCs w:val="24"/>
              </w:rPr>
              <m:t>[</m:t>
            </m:r>
            <m:acc>
              <m:accPr>
                <m:ctrlPr>
                  <w:rPr>
                    <w:rFonts w:ascii="Cambria Math" w:eastAsia="Calibri" w:hAnsi="Cambria Math" w:cs="Times New Roman"/>
                    <w:i/>
                    <w:sz w:val="24"/>
                    <w:szCs w:val="24"/>
                  </w:rPr>
                </m:ctrlPr>
              </m:accPr>
              <m:e>
                <m:r>
                  <m:rPr>
                    <m:sty m:val="b"/>
                  </m:rPr>
                  <w:rPr>
                    <w:rFonts w:ascii="Cambria Math" w:eastAsia="Calibri" w:hAnsi="Cambria Math" w:cs="Times New Roman"/>
                    <w:sz w:val="24"/>
                    <w:szCs w:val="24"/>
                  </w:rPr>
                  <m:t>B</m:t>
                </m:r>
              </m:e>
            </m:acc>
            <m:r>
              <m:rPr>
                <m:sty m:val="b"/>
              </m:rPr>
              <w:rPr>
                <w:rFonts w:ascii="Cambria Math" w:eastAsia="Calibri" w:hAnsi="Cambria Math" w:cs="Times New Roman"/>
                <w:sz w:val="24"/>
                <w:szCs w:val="24"/>
              </w:rPr>
              <m:t>S</m:t>
            </m:r>
            <m:r>
              <m:rPr>
                <m:sty m:val="bi"/>
              </m:rPr>
              <w:rPr>
                <w:rFonts w:ascii="Cambria Math" w:eastAsia="Calibri" w:hAnsi="Cambria Math" w:cs="Times New Roman"/>
                <w:sz w:val="24"/>
                <w:szCs w:val="24"/>
                <w:lang w:val="es-MX"/>
              </w:rPr>
              <m:t>AC</m:t>
            </m:r>
            <m:r>
              <w:rPr>
                <w:rFonts w:ascii="Cambria Math" w:eastAsia="Calibri" w:hAnsi="Cambria Math" w:cs="Times New Roman"/>
                <w:sz w:val="24"/>
                <w:szCs w:val="24"/>
              </w:rPr>
              <m:t>]</m:t>
            </m:r>
          </m:num>
          <m:den>
            <m:sSup>
              <m:sSupPr>
                <m:ctrlPr>
                  <w:rPr>
                    <w:rFonts w:ascii="Cambria Math" w:eastAsia="Calibri" w:hAnsi="Cambria Math" w:cs="Times New Roman"/>
                    <w:i/>
                    <w:sz w:val="24"/>
                    <w:szCs w:val="24"/>
                    <w:lang w:val="es-MX"/>
                  </w:rPr>
                </m:ctrlPr>
              </m:sSupPr>
              <m:e>
                <m:r>
                  <m:rPr>
                    <m:sty m:val="bi"/>
                  </m:rPr>
                  <w:rPr>
                    <w:rFonts w:ascii="Cambria Math" w:eastAsia="Calibri" w:hAnsi="Cambria Math" w:cs="Times New Roman"/>
                    <w:sz w:val="24"/>
                    <w:szCs w:val="24"/>
                    <w:lang w:val="es-MX"/>
                  </w:rPr>
                  <m:t>w</m:t>
                </m:r>
              </m:e>
              <m:sup>
                <m:r>
                  <w:rPr>
                    <w:rFonts w:ascii="Cambria Math" w:eastAsia="Calibri" w:hAnsi="Cambria Math" w:cs="Times New Roman"/>
                    <w:sz w:val="24"/>
                    <w:szCs w:val="24"/>
                  </w:rPr>
                  <m:t>'</m:t>
                </m:r>
              </m:sup>
            </m:sSup>
            <m:r>
              <m:rPr>
                <m:sty m:val="bi"/>
              </m:rPr>
              <w:rPr>
                <w:rFonts w:ascii="Cambria Math" w:eastAsia="Calibri" w:hAnsi="Cambria Math" w:cs="Times New Roman"/>
                <w:sz w:val="24"/>
                <w:szCs w:val="24"/>
                <w:lang w:val="es-MX"/>
              </w:rPr>
              <m:t>Cw</m:t>
            </m:r>
            <m:r>
              <w:rPr>
                <w:rFonts w:ascii="Cambria Math" w:eastAsia="Calibri" w:hAnsi="Cambria Math" w:cs="Times New Roman"/>
                <w:sz w:val="24"/>
                <w:szCs w:val="24"/>
              </w:rPr>
              <m:t>+2</m:t>
            </m:r>
            <m:r>
              <w:rPr>
                <w:rFonts w:ascii="Cambria Math" w:eastAsia="Calibri" w:hAnsi="Cambria Math" w:cs="Times New Roman"/>
                <w:sz w:val="24"/>
                <w:szCs w:val="24"/>
                <w:lang w:val="es-MX"/>
              </w:rPr>
              <m:t>tr</m:t>
            </m:r>
            <m:r>
              <w:rPr>
                <w:rFonts w:ascii="Cambria Math" w:eastAsia="Calibri" w:hAnsi="Cambria Math" w:cs="Times New Roman"/>
                <w:sz w:val="24"/>
                <w:szCs w:val="24"/>
              </w:rPr>
              <m:t>[</m:t>
            </m:r>
            <m:r>
              <m:rPr>
                <m:sty m:val="bi"/>
              </m:rPr>
              <w:rPr>
                <w:rFonts w:ascii="Cambria Math" w:eastAsia="Calibri" w:hAnsi="Cambria Math" w:cs="Times New Roman"/>
                <w:sz w:val="24"/>
                <w:szCs w:val="24"/>
                <w:lang w:val="es-MX"/>
              </w:rPr>
              <m:t>ACAC</m:t>
            </m:r>
            <m:r>
              <w:rPr>
                <w:rFonts w:ascii="Cambria Math" w:eastAsia="Calibri" w:hAnsi="Cambria Math" w:cs="Times New Roman"/>
                <w:sz w:val="24"/>
                <w:szCs w:val="24"/>
              </w:rPr>
              <m:t>]</m:t>
            </m:r>
          </m:den>
        </m:f>
        <m:r>
          <w:rPr>
            <w:rFonts w:ascii="Cambria Math" w:eastAsia="Calibri" w:hAnsi="Cambria Math" w:cs="Times New Roman"/>
            <w:sz w:val="24"/>
            <w:szCs w:val="24"/>
          </w:rPr>
          <m:t>=0.998</m:t>
        </m:r>
      </m:oMath>
      <w:r w:rsidRPr="00DA71F0">
        <w:rPr>
          <w:rFonts w:ascii="Times New Roman" w:eastAsia="Calibri" w:hAnsi="Times New Roman" w:cs="Times New Roman"/>
          <w:sz w:val="24"/>
          <w:szCs w:val="24"/>
        </w:rPr>
        <w:t xml:space="preserve">  and</w:t>
      </w:r>
      <w:r>
        <w:rPr>
          <w:rFonts w:ascii="Times New Roman" w:eastAsia="Calibri" w:hAnsi="Times New Roman" w:cs="Times New Roman"/>
          <w:sz w:val="24"/>
          <w:szCs w:val="24"/>
        </w:rPr>
        <w:t xml:space="preserve"> </w:t>
      </w:r>
      <w:r w:rsidRPr="00DA71F0">
        <w:rPr>
          <w:rFonts w:ascii="Times New Roman" w:eastAsia="Calibri" w:hAnsi="Times New Roman" w:cs="Times New Roman"/>
          <w:sz w:val="24"/>
          <w:szCs w:val="24"/>
        </w:rPr>
        <w:t xml:space="preserve"> </w:t>
      </w:r>
      <m:oMath>
        <m:sSub>
          <m:sSubPr>
            <m:ctrlPr>
              <w:rPr>
                <w:rFonts w:ascii="Cambria Math" w:eastAsia="Calibri" w:hAnsi="Times New Roman" w:cs="Times New Roman"/>
                <w:i/>
                <w:sz w:val="24"/>
                <w:szCs w:val="24"/>
                <w:lang w:val="es-MX"/>
              </w:rPr>
            </m:ctrlPr>
          </m:sSubPr>
          <m:e>
            <m:acc>
              <m:accPr>
                <m:ctrlPr>
                  <w:rPr>
                    <w:rFonts w:ascii="Cambria Math" w:eastAsia="Calibri" w:hAnsi="Times New Roman" w:cs="Times New Roman"/>
                    <w:i/>
                    <w:sz w:val="24"/>
                    <w:szCs w:val="24"/>
                    <w:lang w:val="es-MX"/>
                  </w:rPr>
                </m:ctrlPr>
              </m:accPr>
              <m:e>
                <m:r>
                  <w:rPr>
                    <w:rFonts w:ascii="Cambria Math" w:eastAsia="Calibri" w:hAnsi="Times New Roman" w:cs="Times New Roman"/>
                    <w:sz w:val="24"/>
                    <w:szCs w:val="24"/>
                    <w:lang w:val="es-MX"/>
                  </w:rPr>
                  <m:t>R</m:t>
                </m:r>
              </m:e>
            </m:acc>
          </m:e>
          <m:sub>
            <m:r>
              <w:rPr>
                <w:rFonts w:ascii="Cambria Math" w:eastAsia="Calibri" w:hAnsi="Times New Roman" w:cs="Times New Roman"/>
                <w:sz w:val="24"/>
                <w:szCs w:val="24"/>
                <w:lang w:val="es-MX"/>
              </w:rPr>
              <m:t>q</m:t>
            </m:r>
          </m:sub>
        </m:sSub>
        <m:r>
          <w:rPr>
            <w:rFonts w:ascii="Cambria Math" w:eastAsia="Calibri" w:hAnsi="Times New Roman" w:cs="Times New Roman"/>
            <w:sz w:val="24"/>
            <w:szCs w:val="24"/>
          </w:rPr>
          <m:t>=</m:t>
        </m:r>
        <m:r>
          <w:rPr>
            <w:rFonts w:ascii="Cambria Math" w:eastAsia="Calibri" w:hAnsi="Times New Roman" w:cs="Times New Roman"/>
            <w:sz w:val="24"/>
            <w:szCs w:val="24"/>
            <w:lang w:val="es-MX"/>
          </w:rPr>
          <m:t>k</m:t>
        </m:r>
        <m:rad>
          <m:radPr>
            <m:degHide m:val="1"/>
            <m:ctrlPr>
              <w:rPr>
                <w:rFonts w:ascii="Cambria Math" w:eastAsia="Calibri" w:hAnsi="Times New Roman" w:cs="Times New Roman"/>
                <w:i/>
                <w:sz w:val="24"/>
                <w:szCs w:val="24"/>
                <w:lang w:val="es-MX"/>
              </w:rPr>
            </m:ctrlPr>
          </m:radPr>
          <m:deg/>
          <m:e>
            <m:sSup>
              <m:sSupPr>
                <m:ctrlPr>
                  <w:rPr>
                    <w:rFonts w:ascii="Cambria Math" w:eastAsia="Calibri" w:hAnsi="Cambria Math" w:cs="Times New Roman"/>
                    <w:b/>
                    <w:bCs/>
                    <w:iCs/>
                    <w:sz w:val="24"/>
                    <w:szCs w:val="24"/>
                    <w:lang w:val="es-MX"/>
                  </w:rPr>
                </m:ctrlPr>
              </m:sSupPr>
              <m:e>
                <m:acc>
                  <m:accPr>
                    <m:ctrlPr>
                      <w:rPr>
                        <w:rFonts w:ascii="Cambria Math" w:eastAsia="Calibri" w:hAnsi="Cambria Math" w:cs="Times New Roman"/>
                        <w:b/>
                        <w:bCs/>
                        <w:i/>
                        <w:iCs/>
                        <w:sz w:val="24"/>
                        <w:szCs w:val="24"/>
                        <w:lang w:val="es-MX"/>
                      </w:rPr>
                    </m:ctrlPr>
                  </m:accPr>
                  <m:e>
                    <m:r>
                      <m:rPr>
                        <m:sty m:val="bi"/>
                      </m:rPr>
                      <w:rPr>
                        <w:rFonts w:ascii="Cambria Math" w:eastAsia="Calibri" w:hAnsi="Cambria Math" w:cs="Times New Roman"/>
                        <w:sz w:val="24"/>
                        <w:szCs w:val="24"/>
                        <w:lang w:val="es-MX"/>
                      </w:rPr>
                      <m:t>b</m:t>
                    </m:r>
                  </m:e>
                </m:acc>
              </m:e>
              <m:sup>
                <m:r>
                  <w:rPr>
                    <w:rFonts w:ascii="Cambria Math" w:eastAsia="Calibri" w:hAnsi="Cambria Math" w:cs="Times New Roman"/>
                    <w:sz w:val="24"/>
                    <w:szCs w:val="24"/>
                  </w:rPr>
                  <m:t>'</m:t>
                </m:r>
              </m:sup>
            </m:sSup>
            <m:r>
              <m:rPr>
                <m:sty m:val="b"/>
              </m:rPr>
              <w:rPr>
                <w:rFonts w:ascii="Cambria Math" w:eastAsia="Calibri" w:hAnsi="Cambria Math" w:cs="Times New Roman"/>
                <w:sz w:val="24"/>
                <w:szCs w:val="24"/>
                <w:lang w:val="es-MX"/>
              </w:rPr>
              <m:t>S</m:t>
            </m:r>
            <m:acc>
              <m:accPr>
                <m:ctrlPr>
                  <w:rPr>
                    <w:rFonts w:ascii="Cambria Math" w:eastAsia="Calibri" w:hAnsi="Cambria Math" w:cs="Times New Roman"/>
                    <w:i/>
                    <w:sz w:val="24"/>
                    <w:szCs w:val="24"/>
                    <w:lang w:val="es-MX"/>
                  </w:rPr>
                </m:ctrlPr>
              </m:accPr>
              <m:e>
                <m:r>
                  <m:rPr>
                    <m:sty m:val="bi"/>
                  </m:rPr>
                  <w:rPr>
                    <w:rFonts w:ascii="Cambria Math" w:eastAsia="Calibri" w:hAnsi="Cambria Math" w:cs="Times New Roman"/>
                    <w:sz w:val="24"/>
                    <w:szCs w:val="24"/>
                    <w:lang w:val="es-MX"/>
                  </w:rPr>
                  <m:t>b</m:t>
                </m:r>
              </m:e>
            </m:acc>
            <m:r>
              <w:rPr>
                <w:rFonts w:ascii="Cambria Math" w:eastAsia="Calibri" w:hAnsi="Cambria Math" w:cs="Times New Roman"/>
                <w:sz w:val="24"/>
                <w:szCs w:val="24"/>
              </w:rPr>
              <m:t>+2</m:t>
            </m:r>
            <m:r>
              <w:rPr>
                <w:rFonts w:ascii="Cambria Math" w:eastAsia="Calibri" w:hAnsi="Cambria Math" w:cs="Times New Roman"/>
                <w:sz w:val="24"/>
                <w:szCs w:val="24"/>
                <w:lang w:val="es-MX"/>
              </w:rPr>
              <m:t>tr</m:t>
            </m:r>
            <m:r>
              <w:rPr>
                <w:rFonts w:ascii="Cambria Math" w:eastAsia="Calibri" w:hAnsi="Cambria Math" w:cs="Times New Roman"/>
                <w:sz w:val="24"/>
                <w:szCs w:val="24"/>
              </w:rPr>
              <m:t>[</m:t>
            </m:r>
            <m:acc>
              <m:accPr>
                <m:ctrlPr>
                  <w:rPr>
                    <w:rFonts w:ascii="Cambria Math" w:eastAsia="Calibri" w:hAnsi="Cambria Math" w:cs="Times New Roman"/>
                    <w:i/>
                    <w:sz w:val="24"/>
                    <w:szCs w:val="24"/>
                  </w:rPr>
                </m:ctrlPr>
              </m:accPr>
              <m:e>
                <m:r>
                  <m:rPr>
                    <m:sty m:val="b"/>
                  </m:rPr>
                  <w:rPr>
                    <w:rFonts w:ascii="Cambria Math" w:eastAsia="Calibri" w:hAnsi="Cambria Math" w:cs="Times New Roman"/>
                    <w:sz w:val="24"/>
                    <w:szCs w:val="24"/>
                  </w:rPr>
                  <m:t>B</m:t>
                </m:r>
              </m:e>
            </m:acc>
            <m:r>
              <m:rPr>
                <m:sty m:val="b"/>
              </m:rPr>
              <w:rPr>
                <w:rFonts w:ascii="Cambria Math" w:eastAsia="Calibri" w:hAnsi="Cambria Math" w:cs="Times New Roman"/>
                <w:sz w:val="24"/>
                <w:szCs w:val="24"/>
              </w:rPr>
              <m:t>S</m:t>
            </m:r>
            <m:r>
              <m:rPr>
                <m:sty m:val="bi"/>
              </m:rPr>
              <w:rPr>
                <w:rFonts w:ascii="Cambria Math" w:eastAsia="Calibri" w:hAnsi="Cambria Math" w:cs="Times New Roman"/>
                <w:sz w:val="24"/>
                <w:szCs w:val="24"/>
                <w:lang w:val="es-MX"/>
              </w:rPr>
              <m:t>AC</m:t>
            </m:r>
            <m:r>
              <w:rPr>
                <w:rFonts w:ascii="Cambria Math" w:eastAsia="Calibri" w:hAnsi="Cambria Math" w:cs="Times New Roman"/>
                <w:sz w:val="24"/>
                <w:szCs w:val="24"/>
              </w:rPr>
              <m:t>]</m:t>
            </m:r>
          </m:e>
        </m:rad>
      </m:oMath>
      <w:r w:rsidRPr="00DA71F0">
        <w:rPr>
          <w:rFonts w:ascii="Times New Roman" w:eastAsia="Calibri" w:hAnsi="Times New Roman" w:cs="Times New Roman"/>
          <w:sz w:val="24"/>
          <w:szCs w:val="24"/>
        </w:rPr>
        <w:t xml:space="preserve"> </w:t>
      </w:r>
      <w:r>
        <w:rPr>
          <w:rFonts w:ascii="Times New Roman" w:eastAsia="Calibri" w:hAnsi="Times New Roman" w:cs="Times New Roman"/>
          <w:sz w:val="24"/>
          <w:szCs w:val="24"/>
        </w:rPr>
        <w:t>=59.714</w:t>
      </w:r>
      <w:r w:rsidRPr="00DA71F0">
        <w:rPr>
          <w:rFonts w:ascii="Times New Roman" w:eastAsia="Calibri" w:hAnsi="Times New Roman" w:cs="Times New Roman"/>
          <w:sz w:val="24"/>
          <w:szCs w:val="24"/>
        </w:rPr>
        <w:t>,</w:t>
      </w:r>
    </w:p>
    <w:p w14:paraId="769D1FDC" w14:textId="77777777" w:rsidR="00BE530E" w:rsidRDefault="00BE530E" w:rsidP="00BE530E">
      <w:pPr>
        <w:adjustRightInd w:val="0"/>
        <w:snapToGrid w:val="0"/>
        <w:spacing w:before="240" w:after="60" w:line="360" w:lineRule="auto"/>
        <w:jc w:val="both"/>
        <w:outlineLvl w:val="1"/>
        <w:rPr>
          <w:rFonts w:ascii="Times New Roman" w:eastAsia="Calibri" w:hAnsi="Times New Roman" w:cs="Times New Roman"/>
          <w:sz w:val="24"/>
          <w:szCs w:val="24"/>
        </w:rPr>
      </w:pPr>
      <w:r w:rsidRPr="00DA71F0">
        <w:rPr>
          <w:rFonts w:ascii="Times New Roman" w:eastAsia="Times New Roman" w:hAnsi="Times New Roman" w:cs="Times New Roman"/>
          <w:noProof/>
          <w:snapToGrid w:val="0"/>
          <w:color w:val="000000"/>
          <w:sz w:val="24"/>
          <w:szCs w:val="24"/>
          <w:lang w:eastAsia="de-DE" w:bidi="en-US"/>
        </w:rPr>
        <w:t xml:space="preserve"> </w:t>
      </w:r>
      <w:r w:rsidRPr="00922B7C">
        <w:rPr>
          <w:rFonts w:ascii="Times New Roman" w:eastAsia="Times New Roman" w:hAnsi="Times New Roman" w:cs="Times New Roman"/>
          <w:noProof/>
          <w:snapToGrid w:val="0"/>
          <w:color w:val="000000"/>
          <w:sz w:val="24"/>
          <w:szCs w:val="24"/>
          <w:lang w:eastAsia="de-DE" w:bidi="en-US"/>
        </w:rPr>
        <w:t xml:space="preserve">respectively, </w:t>
      </w:r>
      <w:r w:rsidRPr="00922B7C">
        <w:rPr>
          <w:rFonts w:ascii="Times New Roman" w:eastAsia="Calibri" w:hAnsi="Times New Roman" w:cs="Times New Roman"/>
          <w:sz w:val="24"/>
          <w:szCs w:val="24"/>
        </w:rPr>
        <w:t xml:space="preserve">where </w:t>
      </w:r>
      <m:oMath>
        <m:r>
          <w:rPr>
            <w:rFonts w:ascii="Cambria Math" w:hAnsi="Cambria Math"/>
          </w:rPr>
          <m:t>tr[.]</m:t>
        </m:r>
      </m:oMath>
      <w:r w:rsidRPr="00922B7C">
        <w:rPr>
          <w:rFonts w:ascii="Times New Roman" w:eastAsia="Calibri" w:hAnsi="Times New Roman" w:cs="Times New Roman"/>
          <w:sz w:val="24"/>
          <w:szCs w:val="24"/>
        </w:rPr>
        <w:t xml:space="preserve"> denote the trace of the product of the estimated mat</w:t>
      </w:r>
      <w:r>
        <w:rPr>
          <w:rFonts w:ascii="Times New Roman" w:eastAsia="Calibri" w:hAnsi="Times New Roman" w:cs="Times New Roman"/>
          <w:sz w:val="24"/>
          <w:szCs w:val="24"/>
        </w:rPr>
        <w:t>rices</w:t>
      </w:r>
      <w:r w:rsidRPr="00922B7C">
        <w:rPr>
          <w:rFonts w:ascii="Times New Roman" w:eastAsia="Calibri" w:hAnsi="Times New Roman" w:cs="Times New Roman"/>
          <w:sz w:val="24"/>
          <w:szCs w:val="24"/>
        </w:rPr>
        <w:t xml:space="preserve">, whereas </w:t>
      </w:r>
      <m:oMath>
        <m:sSup>
          <m:sSupPr>
            <m:ctrlPr>
              <w:rPr>
                <w:rFonts w:ascii="Cambria Math" w:eastAsia="Calibri" w:hAnsi="Cambria Math" w:cs="Times New Roman"/>
                <w:b/>
                <w:bCs/>
                <w:iCs/>
                <w:sz w:val="24"/>
                <w:szCs w:val="24"/>
                <w:lang w:val="es-MX"/>
              </w:rPr>
            </m:ctrlPr>
          </m:sSupPr>
          <m:e>
            <m:acc>
              <m:accPr>
                <m:ctrlPr>
                  <w:rPr>
                    <w:rFonts w:ascii="Cambria Math" w:eastAsia="Calibri" w:hAnsi="Cambria Math" w:cs="Times New Roman"/>
                    <w:b/>
                    <w:bCs/>
                    <w:i/>
                    <w:iCs/>
                    <w:sz w:val="24"/>
                    <w:szCs w:val="24"/>
                    <w:lang w:val="es-MX"/>
                  </w:rPr>
                </m:ctrlPr>
              </m:accPr>
              <m:e>
                <m:r>
                  <m:rPr>
                    <m:sty m:val="bi"/>
                  </m:rPr>
                  <w:rPr>
                    <w:rFonts w:ascii="Cambria Math" w:eastAsia="Calibri" w:hAnsi="Cambria Math" w:cs="Times New Roman"/>
                    <w:sz w:val="24"/>
                    <w:szCs w:val="24"/>
                    <w:lang w:val="es-MX"/>
                  </w:rPr>
                  <m:t>b</m:t>
                </m:r>
              </m:e>
            </m:acc>
          </m:e>
          <m:sup>
            <m:r>
              <w:rPr>
                <w:rFonts w:ascii="Cambria Math" w:eastAsia="Calibri" w:hAnsi="Cambria Math" w:cs="Times New Roman"/>
                <w:sz w:val="24"/>
                <w:szCs w:val="24"/>
              </w:rPr>
              <m:t>'</m:t>
            </m:r>
          </m:sup>
        </m:sSup>
        <m:r>
          <m:rPr>
            <m:sty m:val="b"/>
          </m:rPr>
          <w:rPr>
            <w:rFonts w:ascii="Cambria Math" w:eastAsia="Calibri" w:hAnsi="Cambria Math" w:cs="Times New Roman"/>
            <w:sz w:val="24"/>
            <w:szCs w:val="24"/>
            <w:lang w:val="es-MX"/>
          </w:rPr>
          <m:t>S</m:t>
        </m:r>
        <m:acc>
          <m:accPr>
            <m:ctrlPr>
              <w:rPr>
                <w:rFonts w:ascii="Cambria Math" w:eastAsia="Calibri" w:hAnsi="Cambria Math" w:cs="Times New Roman"/>
                <w:i/>
                <w:sz w:val="24"/>
                <w:szCs w:val="24"/>
                <w:lang w:val="es-MX"/>
              </w:rPr>
            </m:ctrlPr>
          </m:accPr>
          <m:e>
            <m:r>
              <m:rPr>
                <m:sty m:val="bi"/>
              </m:rPr>
              <w:rPr>
                <w:rFonts w:ascii="Cambria Math" w:eastAsia="Calibri" w:hAnsi="Cambria Math" w:cs="Times New Roman"/>
                <w:sz w:val="24"/>
                <w:szCs w:val="24"/>
                <w:lang w:val="es-MX"/>
              </w:rPr>
              <m:t>b</m:t>
            </m:r>
          </m:e>
        </m:acc>
      </m:oMath>
      <w:r w:rsidRPr="00922B7C">
        <w:t xml:space="preserve"> </w:t>
      </w:r>
      <w:r w:rsidRPr="00922B7C">
        <w:rPr>
          <w:rFonts w:ascii="Times New Roman" w:hAnsi="Times New Roman" w:cs="Times New Roman"/>
          <w:sz w:val="24"/>
          <w:szCs w:val="24"/>
        </w:rPr>
        <w:t xml:space="preserve">is the estimated variance of the LPSI, and </w:t>
      </w:r>
      <m:oMath>
        <m:sSup>
          <m:sSupPr>
            <m:ctrlPr>
              <w:rPr>
                <w:rFonts w:ascii="Cambria Math" w:hAnsi="Cambria Math" w:cs="Times New Roman"/>
                <w:i/>
                <w:sz w:val="24"/>
                <w:szCs w:val="24"/>
              </w:rPr>
            </m:ctrlPr>
          </m:sSupPr>
          <m:e>
            <m:r>
              <m:rPr>
                <m:sty m:val="bi"/>
              </m:rPr>
              <w:rPr>
                <w:rFonts w:ascii="Cambria Math" w:hAnsi="Cambria Math" w:cs="Times New Roman"/>
                <w:sz w:val="24"/>
                <w:szCs w:val="24"/>
              </w:rPr>
              <m:t>w</m:t>
            </m:r>
          </m:e>
          <m:sup>
            <m:r>
              <w:rPr>
                <w:rFonts w:ascii="Cambria Math" w:hAnsi="Cambria Math" w:cs="Times New Roman"/>
                <w:sz w:val="24"/>
                <w:szCs w:val="24"/>
              </w:rPr>
              <m:t>'</m:t>
            </m:r>
          </m:sup>
        </m:sSup>
        <m:r>
          <m:rPr>
            <m:sty m:val="bi"/>
          </m:rPr>
          <w:rPr>
            <w:rFonts w:ascii="Cambria Math" w:hAnsi="Cambria Math" w:cs="Times New Roman"/>
            <w:sz w:val="24"/>
            <w:szCs w:val="24"/>
          </w:rPr>
          <m:t>Cw</m:t>
        </m:r>
      </m:oMath>
      <w:r w:rsidRPr="00922B7C">
        <w:rPr>
          <w:rFonts w:ascii="Times New Roman" w:hAnsi="Times New Roman" w:cs="Times New Roman"/>
          <w:sz w:val="24"/>
          <w:szCs w:val="24"/>
        </w:rPr>
        <w:t xml:space="preserve"> is the estimated variance of the linear net genetic merit</w:t>
      </w:r>
      <w:r w:rsidRPr="00E74ACD">
        <w:rPr>
          <w:rFonts w:ascii="Times New Roman" w:hAnsi="Times New Roman" w:cs="Times New Roman"/>
          <w:sz w:val="24"/>
          <w:szCs w:val="24"/>
          <w:vertAlign w:val="superscript"/>
        </w:rPr>
        <w:t>6,</w:t>
      </w:r>
      <w:r>
        <w:rPr>
          <w:rFonts w:ascii="Times New Roman" w:hAnsi="Times New Roman" w:cs="Times New Roman"/>
          <w:sz w:val="24"/>
          <w:szCs w:val="24"/>
          <w:vertAlign w:val="superscript"/>
        </w:rPr>
        <w:t>10</w:t>
      </w:r>
      <w:r w:rsidRPr="00922B7C">
        <w:rPr>
          <w:rFonts w:ascii="Times New Roman" w:eastAsia="Calibri" w:hAnsi="Times New Roman" w:cs="Times New Roman"/>
          <w:sz w:val="24"/>
          <w:szCs w:val="24"/>
        </w:rPr>
        <w:t>. Note that the estimated QPSI vector of expected genetic gain per trait is the same that the LPSI vector of expected genetic gain per trait (</w:t>
      </w:r>
      <m:oMath>
        <m:sSup>
          <m:sSupPr>
            <m:ctrlPr>
              <w:rPr>
                <w:rFonts w:ascii="Cambria Math" w:hAnsi="Cambria Math"/>
                <w:i/>
              </w:rPr>
            </m:ctrlPr>
          </m:sSupPr>
          <m:e>
            <m:r>
              <m:rPr>
                <m:sty m:val="bi"/>
              </m:rPr>
              <w:rPr>
                <w:rFonts w:ascii="Cambria Math"/>
              </w:rPr>
              <m:t>E</m:t>
            </m:r>
          </m:e>
          <m:sup>
            <m:acc>
              <m:accPr>
                <m:ctrlPr>
                  <w:rPr>
                    <w:rFonts w:ascii="Cambria Math" w:hAnsi="Cambria Math"/>
                    <w:i/>
                  </w:rPr>
                </m:ctrlPr>
              </m:accPr>
              <m:e>
                <m:r>
                  <w:rPr>
                    <w:rFonts w:ascii="Cambria Math"/>
                  </w:rPr>
                  <m:t>'</m:t>
                </m:r>
              </m:e>
            </m:acc>
          </m:sup>
        </m:sSup>
      </m:oMath>
      <w:r w:rsidRPr="00922B7C">
        <w:rPr>
          <w:rFonts w:ascii="Times New Roman" w:eastAsia="Calibri" w:hAnsi="Times New Roman" w:cs="Times New Roman"/>
          <w:sz w:val="24"/>
          <w:szCs w:val="24"/>
        </w:rPr>
        <w:t>) described earlier (</w:t>
      </w:r>
      <w:r w:rsidRPr="00922B7C">
        <w:rPr>
          <w:rFonts w:ascii="Times New Roman" w:eastAsia="Times New Roman" w:hAnsi="Times New Roman" w:cs="Times New Roman"/>
          <w:noProof/>
          <w:snapToGrid w:val="0"/>
          <w:color w:val="000000"/>
          <w:sz w:val="24"/>
          <w:szCs w:val="24"/>
          <w:lang w:eastAsia="de-DE" w:bidi="en-US"/>
        </w:rPr>
        <w:t>Supplementary Material A, equation S8</w:t>
      </w:r>
      <w:r w:rsidRPr="00922B7C">
        <w:rPr>
          <w:rFonts w:ascii="Times New Roman" w:eastAsia="Calibri" w:hAnsi="Times New Roman" w:cs="Times New Roman"/>
          <w:sz w:val="24"/>
          <w:szCs w:val="24"/>
        </w:rPr>
        <w:t xml:space="preserve">). Additional results for Datasets 3 and 4 are in Table </w:t>
      </w:r>
      <w:r w:rsidRPr="00E74ACD">
        <w:rPr>
          <w:rFonts w:ascii="Times New Roman" w:eastAsia="Calibri" w:hAnsi="Times New Roman" w:cs="Times New Roman"/>
          <w:sz w:val="24"/>
          <w:szCs w:val="24"/>
        </w:rPr>
        <w:t>A1 and A2</w:t>
      </w:r>
      <w:r w:rsidRPr="00922B7C">
        <w:rPr>
          <w:rFonts w:ascii="Times New Roman" w:eastAsia="Calibri" w:hAnsi="Times New Roman" w:cs="Times New Roman"/>
          <w:sz w:val="24"/>
          <w:szCs w:val="24"/>
        </w:rPr>
        <w:t xml:space="preserve"> (Appendix C).</w:t>
      </w:r>
    </w:p>
    <w:p w14:paraId="04DC36A2" w14:textId="77777777" w:rsidR="00BE530E" w:rsidRPr="00DA71F0" w:rsidRDefault="00BE530E" w:rsidP="00BE530E">
      <w:pPr>
        <w:adjustRightInd w:val="0"/>
        <w:snapToGrid w:val="0"/>
        <w:spacing w:before="240" w:after="60" w:line="360" w:lineRule="auto"/>
        <w:jc w:val="both"/>
        <w:outlineLvl w:val="1"/>
        <w:rPr>
          <w:rFonts w:ascii="Times New Roman" w:eastAsia="Calibri" w:hAnsi="Times New Roman" w:cs="Times New Roman"/>
          <w:sz w:val="24"/>
          <w:szCs w:val="24"/>
        </w:rPr>
      </w:pPr>
    </w:p>
    <w:p w14:paraId="0F289422" w14:textId="77777777" w:rsidR="00BE530E" w:rsidRDefault="00BE530E" w:rsidP="00BE530E">
      <w:pPr>
        <w:rPr>
          <w:rFonts w:ascii="Times New Roman" w:hAnsi="Times New Roman" w:cs="Times New Roman"/>
          <w:b/>
          <w:bCs/>
          <w:sz w:val="24"/>
          <w:szCs w:val="24"/>
        </w:rPr>
      </w:pPr>
      <w:r>
        <w:rPr>
          <w:rFonts w:ascii="Times New Roman" w:hAnsi="Times New Roman" w:cs="Times New Roman"/>
          <w:b/>
          <w:bCs/>
          <w:sz w:val="24"/>
          <w:szCs w:val="24"/>
        </w:rPr>
        <w:br w:type="page"/>
      </w:r>
    </w:p>
    <w:p w14:paraId="22C7A76F" w14:textId="77777777" w:rsidR="00BE530E" w:rsidRPr="00DA71F0" w:rsidRDefault="00BE530E" w:rsidP="00BE530E">
      <w:pPr>
        <w:jc w:val="center"/>
        <w:rPr>
          <w:rFonts w:ascii="Times New Roman" w:hAnsi="Times New Roman" w:cs="Times New Roman"/>
          <w:b/>
          <w:bCs/>
          <w:sz w:val="24"/>
          <w:szCs w:val="24"/>
        </w:rPr>
      </w:pPr>
      <w:r w:rsidRPr="00DA71F0">
        <w:rPr>
          <w:rFonts w:ascii="Times New Roman" w:hAnsi="Times New Roman" w:cs="Times New Roman"/>
          <w:b/>
          <w:bCs/>
          <w:sz w:val="24"/>
          <w:szCs w:val="24"/>
        </w:rPr>
        <w:lastRenderedPageBreak/>
        <w:t>Appendix B</w:t>
      </w:r>
    </w:p>
    <w:p w14:paraId="606F00F3" w14:textId="77777777" w:rsidR="00BE530E" w:rsidRPr="00DA71F0" w:rsidRDefault="00BE530E" w:rsidP="00BE530E">
      <w:pPr>
        <w:adjustRightInd w:val="0"/>
        <w:snapToGrid w:val="0"/>
        <w:spacing w:before="240" w:after="60" w:line="360" w:lineRule="auto"/>
        <w:outlineLvl w:val="1"/>
        <w:rPr>
          <w:rFonts w:ascii="Times New Roman" w:eastAsia="Calibri" w:hAnsi="Times New Roman" w:cs="Times New Roman"/>
          <w:b/>
          <w:noProof/>
          <w:sz w:val="24"/>
          <w:szCs w:val="24"/>
        </w:rPr>
      </w:pPr>
      <w:r w:rsidRPr="00DA71F0">
        <w:rPr>
          <w:rFonts w:ascii="Times New Roman" w:eastAsia="Times New Roman" w:hAnsi="Times New Roman" w:cs="Times New Roman"/>
          <w:b/>
          <w:noProof/>
          <w:snapToGrid w:val="0"/>
          <w:color w:val="000000"/>
          <w:sz w:val="24"/>
          <w:szCs w:val="24"/>
          <w:lang w:eastAsia="de-DE" w:bidi="en-US"/>
        </w:rPr>
        <w:t>Estimated LGSI parameters</w:t>
      </w:r>
    </w:p>
    <w:p w14:paraId="1D8449E3" w14:textId="77777777" w:rsidR="00BE530E" w:rsidRPr="00922B7C" w:rsidRDefault="00BE530E" w:rsidP="00BE530E">
      <w:pPr>
        <w:adjustRightInd w:val="0"/>
        <w:snapToGrid w:val="0"/>
        <w:spacing w:before="240" w:after="60" w:line="360" w:lineRule="auto"/>
        <w:jc w:val="both"/>
        <w:outlineLvl w:val="1"/>
        <w:rPr>
          <w:rFonts w:ascii="Times New Roman" w:eastAsia="Calibri" w:hAnsi="Times New Roman" w:cs="Times New Roman"/>
          <w:sz w:val="24"/>
          <w:szCs w:val="24"/>
        </w:rPr>
      </w:pPr>
      <w:r w:rsidRPr="00DA71F0">
        <w:rPr>
          <w:rFonts w:ascii="Times New Roman" w:eastAsia="Calibri" w:hAnsi="Times New Roman" w:cs="Times New Roman"/>
          <w:sz w:val="24"/>
          <w:szCs w:val="24"/>
        </w:rPr>
        <w:t xml:space="preserve">Some </w:t>
      </w:r>
      <w:r w:rsidRPr="00922B7C">
        <w:rPr>
          <w:rFonts w:ascii="Times New Roman" w:eastAsia="Calibri" w:hAnsi="Times New Roman" w:cs="Times New Roman"/>
          <w:sz w:val="24"/>
          <w:szCs w:val="24"/>
        </w:rPr>
        <w:t>authors</w:t>
      </w:r>
      <w:r w:rsidRPr="00E74ACD">
        <w:rPr>
          <w:rFonts w:ascii="Times New Roman" w:eastAsia="Calibri" w:hAnsi="Times New Roman" w:cs="Times New Roman"/>
          <w:sz w:val="24"/>
          <w:szCs w:val="24"/>
          <w:vertAlign w:val="superscript"/>
        </w:rPr>
        <w:t>5,6</w:t>
      </w:r>
      <w:r>
        <w:rPr>
          <w:rFonts w:ascii="Times New Roman" w:eastAsia="Calibri" w:hAnsi="Times New Roman" w:cs="Times New Roman"/>
          <w:sz w:val="24"/>
          <w:szCs w:val="24"/>
          <w:vertAlign w:val="superscript"/>
        </w:rPr>
        <w:t>,10</w:t>
      </w:r>
      <w:r w:rsidRPr="00922B7C">
        <w:rPr>
          <w:rFonts w:ascii="Times New Roman" w:eastAsia="Calibri" w:hAnsi="Times New Roman" w:cs="Times New Roman"/>
          <w:sz w:val="24"/>
          <w:szCs w:val="24"/>
        </w:rPr>
        <w:t>, have described methods to estimate the LGSI parameters. For Dataset 3 in cycle 1 (C</w:t>
      </w:r>
      <w:r w:rsidRPr="00922B7C">
        <w:rPr>
          <w:rFonts w:ascii="Times New Roman" w:eastAsia="Calibri" w:hAnsi="Times New Roman" w:cs="Times New Roman"/>
          <w:sz w:val="24"/>
          <w:szCs w:val="24"/>
          <w:vertAlign w:val="subscript"/>
        </w:rPr>
        <w:t>1</w:t>
      </w:r>
      <w:r w:rsidRPr="00922B7C">
        <w:rPr>
          <w:rFonts w:ascii="Times New Roman" w:eastAsia="Calibri" w:hAnsi="Times New Roman" w:cs="Times New Roman"/>
          <w:sz w:val="24"/>
          <w:szCs w:val="24"/>
        </w:rPr>
        <w:t xml:space="preserve">), the estimated </w:t>
      </w:r>
      <m:oMath>
        <m:r>
          <m:rPr>
            <m:sty m:val="bi"/>
          </m:rPr>
          <w:rPr>
            <w:rFonts w:ascii="Cambria Math" w:hAnsi="Cambria Math"/>
          </w:rPr>
          <m:t>Γ</m:t>
        </m:r>
      </m:oMath>
      <w:r w:rsidRPr="00922B7C">
        <w:t xml:space="preserve"> (</w:t>
      </w:r>
      <m:oMath>
        <m:acc>
          <m:accPr>
            <m:ctrlPr>
              <w:rPr>
                <w:rFonts w:ascii="Cambria Math" w:hAnsi="Cambria Math"/>
                <w:i/>
              </w:rPr>
            </m:ctrlPr>
          </m:accPr>
          <m:e>
            <m:r>
              <m:rPr>
                <m:sty m:val="bi"/>
              </m:rPr>
              <w:rPr>
                <w:rFonts w:ascii="Cambria Math"/>
              </w:rPr>
              <m:t>Γ</m:t>
            </m:r>
          </m:e>
        </m:acc>
      </m:oMath>
      <w:r w:rsidRPr="00922B7C">
        <w:t xml:space="preserve">) </w:t>
      </w:r>
      <w:r w:rsidRPr="00922B7C">
        <w:rPr>
          <w:rFonts w:ascii="Times New Roman" w:hAnsi="Times New Roman" w:cs="Times New Roman"/>
          <w:sz w:val="24"/>
          <w:szCs w:val="24"/>
        </w:rPr>
        <w:t>matrix is</w:t>
      </w:r>
    </w:p>
    <w:p w14:paraId="77135A9C" w14:textId="77777777" w:rsidR="00BE530E" w:rsidRPr="00922B7C" w:rsidRDefault="00BE530E" w:rsidP="00BE530E">
      <w:pPr>
        <w:adjustRightInd w:val="0"/>
        <w:snapToGrid w:val="0"/>
        <w:spacing w:before="240" w:after="60" w:line="360" w:lineRule="auto"/>
        <w:jc w:val="both"/>
        <w:outlineLvl w:val="1"/>
        <w:rPr>
          <w:rFonts w:ascii="Times New Roman" w:eastAsia="Calibri" w:hAnsi="Times New Roman" w:cs="Times New Roman"/>
          <w:sz w:val="24"/>
          <w:szCs w:val="24"/>
        </w:rPr>
      </w:pPr>
      <m:oMath>
        <m:acc>
          <m:accPr>
            <m:ctrlPr>
              <w:rPr>
                <w:rFonts w:ascii="Cambria Math" w:eastAsia="Calibri" w:hAnsi="Cambria Math"/>
                <w:i/>
                <w:lang w:val="es-MX"/>
              </w:rPr>
            </m:ctrlPr>
          </m:accPr>
          <m:e>
            <m:r>
              <m:rPr>
                <m:sty m:val="bi"/>
              </m:rPr>
              <w:rPr>
                <w:rFonts w:ascii="Cambria Math" w:eastAsia="Calibri"/>
                <w:lang w:val="es-MX"/>
              </w:rPr>
              <m:t>Γ</m:t>
            </m:r>
          </m:e>
        </m:acc>
        <m:r>
          <w:rPr>
            <w:rFonts w:ascii="Cambria Math" w:eastAsia="Calibri"/>
          </w:rPr>
          <m:t>=</m:t>
        </m:r>
        <m:d>
          <m:dPr>
            <m:begChr m:val="["/>
            <m:endChr m:val="]"/>
            <m:ctrlPr>
              <w:rPr>
                <w:rFonts w:ascii="Cambria Math" w:eastAsia="Calibri" w:hAnsi="Cambria Math"/>
                <w:i/>
                <w:lang w:val="es-MX"/>
              </w:rPr>
            </m:ctrlPr>
          </m:dPr>
          <m:e>
            <m:m>
              <m:mPr>
                <m:mcs>
                  <m:mc>
                    <m:mcPr>
                      <m:count m:val="4"/>
                      <m:mcJc m:val="center"/>
                    </m:mcPr>
                  </m:mc>
                </m:mcs>
                <m:ctrlPr>
                  <w:rPr>
                    <w:rFonts w:ascii="Cambria Math" w:eastAsia="Calibri" w:hAnsi="Cambria Math"/>
                    <w:i/>
                    <w:lang w:val="es-MX"/>
                  </w:rPr>
                </m:ctrlPr>
              </m:mPr>
              <m:mr>
                <m:e>
                  <m:r>
                    <w:rPr>
                      <w:rFonts w:ascii="Cambria Math" w:eastAsia="Calibri"/>
                    </w:rPr>
                    <m:t>0.523</m:t>
                  </m:r>
                </m:e>
                <m:e>
                  <m:r>
                    <w:rPr>
                      <w:rFonts w:ascii="Cambria Math" w:eastAsia="Calibri"/>
                    </w:rPr>
                    <m:t>2.500</m:t>
                  </m:r>
                </m:e>
                <m:e>
                  <m:r>
                    <w:rPr>
                      <w:rFonts w:ascii="Cambria Math" w:eastAsia="Calibri"/>
                    </w:rPr>
                    <m:t>1.810</m:t>
                  </m:r>
                </m:e>
                <m:e>
                  <m:r>
                    <w:rPr>
                      <w:rFonts w:ascii="Cambria Math" w:eastAsia="Calibri"/>
                    </w:rPr>
                    <m:t>0.2610</m:t>
                  </m:r>
                </m:e>
              </m:mr>
              <m:mr>
                <m:e>
                  <m:r>
                    <w:rPr>
                      <w:rFonts w:ascii="Cambria Math" w:eastAsia="Calibri"/>
                    </w:rPr>
                    <m:t>2.500</m:t>
                  </m:r>
                </m:e>
                <m:e>
                  <m:r>
                    <w:rPr>
                      <w:rFonts w:ascii="Cambria Math" w:eastAsia="Calibri"/>
                    </w:rPr>
                    <m:t>24.226</m:t>
                  </m:r>
                </m:e>
                <m:e>
                  <m:r>
                    <w:rPr>
                      <w:rFonts w:ascii="Cambria Math" w:eastAsia="Calibri"/>
                    </w:rPr>
                    <m:t>15.125</m:t>
                  </m:r>
                </m:e>
                <m:e>
                  <m:r>
                    <w:rPr>
                      <w:rFonts w:ascii="Cambria Math" w:eastAsia="Calibri"/>
                    </w:rPr>
                    <m:t>1.512</m:t>
                  </m:r>
                </m:e>
              </m:mr>
              <m:mr>
                <m:e>
                  <m:r>
                    <w:rPr>
                      <w:rFonts w:ascii="Cambria Math" w:eastAsia="Calibri"/>
                    </w:rPr>
                    <m:t>1.810</m:t>
                  </m:r>
                </m:e>
                <m:e>
                  <m:r>
                    <w:rPr>
                      <w:rFonts w:ascii="Cambria Math" w:eastAsia="Calibri"/>
                    </w:rPr>
                    <m:t>15.125</m:t>
                  </m:r>
                </m:e>
                <m:e>
                  <m:r>
                    <w:rPr>
                      <w:rFonts w:ascii="Cambria Math" w:eastAsia="Calibri"/>
                    </w:rPr>
                    <m:t>11.171</m:t>
                  </m:r>
                </m:e>
                <m:e>
                  <m:r>
                    <w:rPr>
                      <w:rFonts w:ascii="Cambria Math" w:eastAsia="Calibri"/>
                    </w:rPr>
                    <m:t>0.590</m:t>
                  </m:r>
                </m:e>
              </m:mr>
              <m:mr>
                <m:e>
                  <m:r>
                    <w:rPr>
                      <w:rFonts w:ascii="Cambria Math" w:eastAsia="Calibri"/>
                    </w:rPr>
                    <m:t>0.2610</m:t>
                  </m:r>
                </m:e>
                <m:e>
                  <m:r>
                    <w:rPr>
                      <w:rFonts w:ascii="Cambria Math" w:eastAsia="Calibri"/>
                    </w:rPr>
                    <m:t>1.512</m:t>
                  </m:r>
                </m:e>
                <m:e>
                  <m:r>
                    <w:rPr>
                      <w:rFonts w:ascii="Cambria Math" w:eastAsia="Calibri"/>
                    </w:rPr>
                    <m:t>0.590</m:t>
                  </m:r>
                </m:e>
                <m:e>
                  <m:r>
                    <w:rPr>
                      <w:rFonts w:ascii="Cambria Math" w:eastAsia="Calibri"/>
                    </w:rPr>
                    <m:t>0.349</m:t>
                  </m:r>
                </m:e>
              </m:mr>
            </m:m>
          </m:e>
        </m:d>
      </m:oMath>
      <w:r w:rsidRPr="00922B7C">
        <w:rPr>
          <w:rFonts w:eastAsia="Calibri"/>
        </w:rPr>
        <w:t>.</w:t>
      </w:r>
    </w:p>
    <w:p w14:paraId="3C880803" w14:textId="77777777" w:rsidR="00BE530E" w:rsidRPr="00922B7C" w:rsidRDefault="00BE530E" w:rsidP="00BE530E">
      <w:pPr>
        <w:adjustRightInd w:val="0"/>
        <w:snapToGrid w:val="0"/>
        <w:spacing w:before="240" w:after="60" w:line="360" w:lineRule="auto"/>
        <w:outlineLvl w:val="1"/>
        <w:rPr>
          <w:rFonts w:ascii="Times New Roman" w:eastAsia="Times New Roman" w:hAnsi="Times New Roman" w:cs="Times New Roman"/>
          <w:noProof/>
          <w:snapToGrid w:val="0"/>
          <w:color w:val="000000"/>
          <w:sz w:val="24"/>
          <w:szCs w:val="24"/>
          <w:lang w:eastAsia="de-DE" w:bidi="en-US"/>
        </w:rPr>
      </w:pPr>
      <w:r w:rsidRPr="00922B7C">
        <w:rPr>
          <w:rFonts w:ascii="Times New Roman" w:eastAsia="Calibri" w:hAnsi="Times New Roman" w:cs="Times New Roman"/>
          <w:noProof/>
          <w:sz w:val="24"/>
          <w:szCs w:val="24"/>
        </w:rPr>
        <w:t>T</w:t>
      </w:r>
      <w:r w:rsidRPr="00922B7C">
        <w:rPr>
          <w:rFonts w:ascii="Times New Roman" w:eastAsia="Times New Roman" w:hAnsi="Times New Roman" w:cs="Times New Roman"/>
          <w:noProof/>
          <w:snapToGrid w:val="0"/>
          <w:color w:val="000000"/>
          <w:sz w:val="24"/>
          <w:szCs w:val="24"/>
          <w:lang w:eastAsia="de-DE" w:bidi="en-US"/>
        </w:rPr>
        <w:t xml:space="preserve">he estimated LGSI </w:t>
      </w:r>
      <w:r w:rsidRPr="00922B7C">
        <w:rPr>
          <w:rFonts w:ascii="Times New Roman" w:hAnsi="Times New Roman" w:cs="Times New Roman"/>
          <w:sz w:val="24"/>
          <w:szCs w:val="24"/>
        </w:rPr>
        <w:t>(</w:t>
      </w:r>
      <w:r w:rsidRPr="00E74ACD">
        <w:rPr>
          <w:rFonts w:ascii="Times New Roman" w:hAnsi="Times New Roman" w:cs="Times New Roman"/>
          <w:sz w:val="24"/>
          <w:szCs w:val="24"/>
        </w:rPr>
        <w:t>centered respect its average</w:t>
      </w:r>
      <w:r w:rsidRPr="00922B7C">
        <w:rPr>
          <w:rFonts w:ascii="Times New Roman" w:hAnsi="Times New Roman" w:cs="Times New Roman"/>
          <w:sz w:val="24"/>
          <w:szCs w:val="24"/>
        </w:rPr>
        <w:t xml:space="preserve">) </w:t>
      </w:r>
      <w:r w:rsidRPr="00922B7C">
        <w:rPr>
          <w:rFonts w:ascii="Times New Roman" w:eastAsia="Times New Roman" w:hAnsi="Times New Roman" w:cs="Times New Roman"/>
          <w:noProof/>
          <w:snapToGrid w:val="0"/>
          <w:color w:val="000000"/>
          <w:sz w:val="24"/>
          <w:szCs w:val="24"/>
          <w:lang w:eastAsia="de-DE" w:bidi="en-US"/>
        </w:rPr>
        <w:t>was</w:t>
      </w:r>
    </w:p>
    <w:p w14:paraId="49A81FF3" w14:textId="77777777" w:rsidR="00BE530E" w:rsidRPr="00DA71F0" w:rsidRDefault="00BE530E" w:rsidP="00BE530E">
      <w:pPr>
        <w:tabs>
          <w:tab w:val="center" w:pos="4420"/>
          <w:tab w:val="right" w:pos="8840"/>
        </w:tabs>
        <w:spacing w:line="480" w:lineRule="auto"/>
        <w:outlineLvl w:val="1"/>
        <w:rPr>
          <w:rFonts w:ascii="Times New Roman" w:hAnsi="Times New Roman" w:cs="Times New Roman"/>
          <w:noProof/>
          <w:snapToGrid w:val="0"/>
          <w:sz w:val="24"/>
          <w:szCs w:val="24"/>
          <w:lang w:val="es-MX" w:eastAsia="de-DE" w:bidi="en-US"/>
        </w:rPr>
      </w:pPr>
      <w:r w:rsidRPr="00922B7C">
        <w:rPr>
          <w:rFonts w:ascii="Times New Roman" w:hAnsi="Times New Roman" w:cs="Times New Roman"/>
          <w:noProof/>
          <w:snapToGrid w:val="0"/>
          <w:sz w:val="24"/>
          <w:szCs w:val="24"/>
          <w:lang w:eastAsia="de-DE" w:bidi="en-US"/>
        </w:rPr>
        <w:tab/>
      </w:r>
      <m:oMath>
        <m:sSub>
          <m:sSubPr>
            <m:ctrlPr>
              <w:rPr>
                <w:rFonts w:ascii="Cambria Math" w:hAnsi="Times New Roman" w:cs="Times New Roman"/>
                <w:i/>
                <w:noProof/>
                <w:snapToGrid w:val="0"/>
                <w:sz w:val="24"/>
                <w:szCs w:val="24"/>
                <w:lang w:val="es-MX" w:eastAsia="de-DE" w:bidi="en-US"/>
              </w:rPr>
            </m:ctrlPr>
          </m:sSubPr>
          <m:e>
            <m:acc>
              <m:accPr>
                <m:ctrlPr>
                  <w:rPr>
                    <w:rFonts w:ascii="Cambria Math" w:hAnsi="Times New Roman" w:cs="Times New Roman"/>
                    <w:i/>
                    <w:noProof/>
                    <w:snapToGrid w:val="0"/>
                    <w:sz w:val="24"/>
                    <w:szCs w:val="24"/>
                    <w:lang w:val="es-MX" w:eastAsia="de-DE" w:bidi="en-US"/>
                  </w:rPr>
                </m:ctrlPr>
              </m:accPr>
              <m:e>
                <m:r>
                  <w:rPr>
                    <w:rFonts w:ascii="Cambria Math" w:hAnsi="Times New Roman" w:cs="Times New Roman"/>
                    <w:noProof/>
                    <w:snapToGrid w:val="0"/>
                    <w:sz w:val="24"/>
                    <w:szCs w:val="24"/>
                    <w:lang w:val="es-MX" w:eastAsia="de-DE" w:bidi="en-US"/>
                  </w:rPr>
                  <m:t>I</m:t>
                </m:r>
              </m:e>
            </m:acc>
          </m:e>
          <m:sub>
            <m:r>
              <w:rPr>
                <w:rFonts w:ascii="Cambria Math" w:hAnsi="Times New Roman" w:cs="Times New Roman"/>
                <w:noProof/>
                <w:snapToGrid w:val="0"/>
                <w:sz w:val="24"/>
                <w:szCs w:val="24"/>
                <w:lang w:val="es-MX" w:eastAsia="de-DE" w:bidi="en-US"/>
              </w:rPr>
              <m:t>gi</m:t>
            </m:r>
          </m:sub>
        </m:sSub>
        <m:r>
          <w:rPr>
            <w:rFonts w:ascii="Cambria Math" w:hAnsi="Times New Roman" w:cs="Times New Roman"/>
            <w:noProof/>
            <w:snapToGrid w:val="0"/>
            <w:sz w:val="24"/>
            <w:szCs w:val="24"/>
            <w:lang w:val="es-MX" w:eastAsia="de-DE" w:bidi="en-US"/>
          </w:rPr>
          <m:t>=5</m:t>
        </m:r>
        <m:r>
          <w:rPr>
            <w:rFonts w:ascii="Cambria Math" w:hAnsi="Times New Roman" w:cs="Times New Roman"/>
            <w:noProof/>
            <w:snapToGrid w:val="0"/>
            <w:sz w:val="24"/>
            <w:szCs w:val="24"/>
            <w:lang w:val="es-MX" w:eastAsia="de-DE" w:bidi="en-US"/>
          </w:rPr>
          <m:t>×</m:t>
        </m:r>
        <m:r>
          <w:rPr>
            <w:rFonts w:ascii="Cambria Math" w:hAnsi="Times New Roman" w:cs="Times New Roman"/>
            <w:noProof/>
            <w:snapToGrid w:val="0"/>
            <w:sz w:val="24"/>
            <w:szCs w:val="24"/>
            <w:lang w:val="es-MX" w:eastAsia="de-DE" w:bidi="en-US"/>
          </w:rPr>
          <m:t>GEB</m:t>
        </m:r>
        <m:sSub>
          <m:sSubPr>
            <m:ctrlPr>
              <w:rPr>
                <w:rFonts w:ascii="Cambria Math" w:hAnsi="Times New Roman" w:cs="Times New Roman"/>
                <w:i/>
                <w:noProof/>
                <w:snapToGrid w:val="0"/>
                <w:sz w:val="24"/>
                <w:szCs w:val="24"/>
                <w:lang w:val="es-MX" w:eastAsia="de-DE" w:bidi="en-US"/>
              </w:rPr>
            </m:ctrlPr>
          </m:sSubPr>
          <m:e>
            <m:r>
              <w:rPr>
                <w:rFonts w:ascii="Cambria Math" w:hAnsi="Times New Roman" w:cs="Times New Roman"/>
                <w:noProof/>
                <w:snapToGrid w:val="0"/>
                <w:sz w:val="24"/>
                <w:szCs w:val="24"/>
                <w:lang w:val="es-MX" w:eastAsia="de-DE" w:bidi="en-US"/>
              </w:rPr>
              <m:t>V</m:t>
            </m:r>
          </m:e>
          <m:sub>
            <m:r>
              <w:rPr>
                <w:rFonts w:ascii="Cambria Math" w:hAnsi="Times New Roman" w:cs="Times New Roman"/>
                <w:noProof/>
                <w:snapToGrid w:val="0"/>
                <w:sz w:val="24"/>
                <w:szCs w:val="24"/>
                <w:lang w:val="es-MX" w:eastAsia="de-DE" w:bidi="en-US"/>
              </w:rPr>
              <m:t>GY</m:t>
            </m:r>
          </m:sub>
        </m:sSub>
        <m:r>
          <w:rPr>
            <w:rFonts w:ascii="Cambria Math" w:hAnsi="Times New Roman" w:cs="Times New Roman"/>
            <w:noProof/>
            <w:snapToGrid w:val="0"/>
            <w:sz w:val="24"/>
            <w:szCs w:val="24"/>
            <w:lang w:val="es-MX" w:eastAsia="de-DE" w:bidi="en-US"/>
          </w:rPr>
          <m:t>-</m:t>
        </m:r>
        <m:r>
          <w:rPr>
            <w:rFonts w:ascii="Cambria Math" w:hAnsi="Times New Roman" w:cs="Times New Roman"/>
            <w:noProof/>
            <w:snapToGrid w:val="0"/>
            <w:sz w:val="24"/>
            <w:szCs w:val="24"/>
            <w:lang w:val="es-MX" w:eastAsia="de-DE" w:bidi="en-US"/>
          </w:rPr>
          <m:t>0.3</m:t>
        </m:r>
        <m:r>
          <w:rPr>
            <w:rFonts w:ascii="Cambria Math" w:hAnsi="Times New Roman" w:cs="Times New Roman"/>
            <w:noProof/>
            <w:snapToGrid w:val="0"/>
            <w:sz w:val="24"/>
            <w:szCs w:val="24"/>
            <w:lang w:val="es-MX" w:eastAsia="de-DE" w:bidi="en-US"/>
          </w:rPr>
          <m:t>×</m:t>
        </m:r>
        <m:r>
          <w:rPr>
            <w:rFonts w:ascii="Cambria Math" w:hAnsi="Times New Roman" w:cs="Times New Roman"/>
            <w:noProof/>
            <w:snapToGrid w:val="0"/>
            <w:sz w:val="24"/>
            <w:szCs w:val="24"/>
            <w:lang w:val="es-MX" w:eastAsia="de-DE" w:bidi="en-US"/>
          </w:rPr>
          <m:t>GEB</m:t>
        </m:r>
        <m:sSub>
          <m:sSubPr>
            <m:ctrlPr>
              <w:rPr>
                <w:rFonts w:ascii="Cambria Math" w:hAnsi="Times New Roman" w:cs="Times New Roman"/>
                <w:i/>
                <w:noProof/>
                <w:snapToGrid w:val="0"/>
                <w:sz w:val="24"/>
                <w:szCs w:val="24"/>
                <w:lang w:val="es-MX" w:eastAsia="de-DE" w:bidi="en-US"/>
              </w:rPr>
            </m:ctrlPr>
          </m:sSubPr>
          <m:e>
            <m:r>
              <w:rPr>
                <w:rFonts w:ascii="Cambria Math" w:hAnsi="Times New Roman" w:cs="Times New Roman"/>
                <w:noProof/>
                <w:snapToGrid w:val="0"/>
                <w:sz w:val="24"/>
                <w:szCs w:val="24"/>
                <w:lang w:val="es-MX" w:eastAsia="de-DE" w:bidi="en-US"/>
              </w:rPr>
              <m:t>V</m:t>
            </m:r>
          </m:e>
          <m:sub>
            <m:r>
              <w:rPr>
                <w:rFonts w:ascii="Cambria Math" w:hAnsi="Times New Roman" w:cs="Times New Roman"/>
                <w:noProof/>
                <w:snapToGrid w:val="0"/>
                <w:sz w:val="24"/>
                <w:szCs w:val="24"/>
                <w:lang w:val="es-MX" w:eastAsia="de-DE" w:bidi="en-US"/>
              </w:rPr>
              <m:t>PHT</m:t>
            </m:r>
          </m:sub>
        </m:sSub>
        <m:r>
          <w:rPr>
            <w:rFonts w:ascii="Cambria Math" w:hAnsi="Times New Roman" w:cs="Times New Roman"/>
            <w:noProof/>
            <w:snapToGrid w:val="0"/>
            <w:sz w:val="24"/>
            <w:szCs w:val="24"/>
            <w:lang w:val="es-MX" w:eastAsia="de-DE" w:bidi="en-US"/>
          </w:rPr>
          <m:t>-</m:t>
        </m:r>
        <m:r>
          <w:rPr>
            <w:rFonts w:ascii="Cambria Math" w:hAnsi="Times New Roman" w:cs="Times New Roman"/>
            <w:noProof/>
            <w:snapToGrid w:val="0"/>
            <w:sz w:val="24"/>
            <w:szCs w:val="24"/>
            <w:lang w:val="es-MX" w:eastAsia="de-DE" w:bidi="en-US"/>
          </w:rPr>
          <m:t>0.3</m:t>
        </m:r>
        <m:r>
          <w:rPr>
            <w:rFonts w:ascii="Cambria Math" w:hAnsi="Times New Roman" w:cs="Times New Roman"/>
            <w:noProof/>
            <w:snapToGrid w:val="0"/>
            <w:sz w:val="24"/>
            <w:szCs w:val="24"/>
            <w:lang w:val="es-MX" w:eastAsia="de-DE" w:bidi="en-US"/>
          </w:rPr>
          <m:t>×</m:t>
        </m:r>
        <m:r>
          <w:rPr>
            <w:rFonts w:ascii="Cambria Math" w:hAnsi="Times New Roman" w:cs="Times New Roman"/>
            <w:noProof/>
            <w:snapToGrid w:val="0"/>
            <w:sz w:val="24"/>
            <w:szCs w:val="24"/>
            <w:lang w:val="es-MX" w:eastAsia="de-DE" w:bidi="en-US"/>
          </w:rPr>
          <m:t>GEB</m:t>
        </m:r>
        <m:sSub>
          <m:sSubPr>
            <m:ctrlPr>
              <w:rPr>
                <w:rFonts w:ascii="Cambria Math" w:hAnsi="Times New Roman" w:cs="Times New Roman"/>
                <w:i/>
                <w:noProof/>
                <w:snapToGrid w:val="0"/>
                <w:sz w:val="24"/>
                <w:szCs w:val="24"/>
                <w:lang w:val="es-MX" w:eastAsia="de-DE" w:bidi="en-US"/>
              </w:rPr>
            </m:ctrlPr>
          </m:sSubPr>
          <m:e>
            <m:r>
              <w:rPr>
                <w:rFonts w:ascii="Cambria Math" w:hAnsi="Times New Roman" w:cs="Times New Roman"/>
                <w:noProof/>
                <w:snapToGrid w:val="0"/>
                <w:sz w:val="24"/>
                <w:szCs w:val="24"/>
                <w:lang w:val="es-MX" w:eastAsia="de-DE" w:bidi="en-US"/>
              </w:rPr>
              <m:t>V</m:t>
            </m:r>
          </m:e>
          <m:sub>
            <m:r>
              <w:rPr>
                <w:rFonts w:ascii="Cambria Math" w:hAnsi="Times New Roman" w:cs="Times New Roman"/>
                <w:noProof/>
                <w:snapToGrid w:val="0"/>
                <w:sz w:val="24"/>
                <w:szCs w:val="24"/>
                <w:lang w:val="es-MX" w:eastAsia="de-DE" w:bidi="en-US"/>
              </w:rPr>
              <m:t>EHT</m:t>
            </m:r>
          </m:sub>
        </m:sSub>
        <m:r>
          <w:rPr>
            <w:rFonts w:ascii="Cambria Math" w:hAnsi="Times New Roman" w:cs="Times New Roman"/>
            <w:noProof/>
            <w:snapToGrid w:val="0"/>
            <w:sz w:val="24"/>
            <w:szCs w:val="24"/>
            <w:lang w:val="es-MX" w:eastAsia="de-DE" w:bidi="en-US"/>
          </w:rPr>
          <m:t>-</m:t>
        </m:r>
        <m:r>
          <w:rPr>
            <w:rFonts w:ascii="Cambria Math" w:hAnsi="Times New Roman" w:cs="Times New Roman"/>
            <w:noProof/>
            <w:snapToGrid w:val="0"/>
            <w:sz w:val="24"/>
            <w:szCs w:val="24"/>
            <w:lang w:val="es-MX" w:eastAsia="de-DE" w:bidi="en-US"/>
          </w:rPr>
          <m:t>1</m:t>
        </m:r>
        <m:r>
          <w:rPr>
            <w:rFonts w:ascii="Cambria Math" w:hAnsi="Times New Roman" w:cs="Times New Roman"/>
            <w:noProof/>
            <w:snapToGrid w:val="0"/>
            <w:sz w:val="24"/>
            <w:szCs w:val="24"/>
            <w:lang w:val="es-MX" w:eastAsia="de-DE" w:bidi="en-US"/>
          </w:rPr>
          <m:t>×</m:t>
        </m:r>
        <m:r>
          <w:rPr>
            <w:rFonts w:ascii="Cambria Math" w:hAnsi="Times New Roman" w:cs="Times New Roman"/>
            <w:noProof/>
            <w:snapToGrid w:val="0"/>
            <w:sz w:val="24"/>
            <w:szCs w:val="24"/>
            <w:lang w:val="es-MX" w:eastAsia="de-DE" w:bidi="en-US"/>
          </w:rPr>
          <m:t>GEB</m:t>
        </m:r>
        <m:sSub>
          <m:sSubPr>
            <m:ctrlPr>
              <w:rPr>
                <w:rFonts w:ascii="Cambria Math" w:hAnsi="Times New Roman" w:cs="Times New Roman"/>
                <w:i/>
                <w:noProof/>
                <w:snapToGrid w:val="0"/>
                <w:sz w:val="24"/>
                <w:szCs w:val="24"/>
                <w:lang w:val="es-MX" w:eastAsia="de-DE" w:bidi="en-US"/>
              </w:rPr>
            </m:ctrlPr>
          </m:sSubPr>
          <m:e>
            <m:r>
              <w:rPr>
                <w:rFonts w:ascii="Cambria Math" w:hAnsi="Times New Roman" w:cs="Times New Roman"/>
                <w:noProof/>
                <w:snapToGrid w:val="0"/>
                <w:sz w:val="24"/>
                <w:szCs w:val="24"/>
                <w:lang w:val="es-MX" w:eastAsia="de-DE" w:bidi="en-US"/>
              </w:rPr>
              <m:t>V</m:t>
            </m:r>
          </m:e>
          <m:sub>
            <m:r>
              <w:rPr>
                <w:rFonts w:ascii="Cambria Math" w:hAnsi="Times New Roman" w:cs="Times New Roman"/>
                <w:noProof/>
                <w:snapToGrid w:val="0"/>
                <w:sz w:val="24"/>
                <w:szCs w:val="24"/>
                <w:lang w:val="es-MX" w:eastAsia="de-DE" w:bidi="en-US"/>
              </w:rPr>
              <m:t>AD</m:t>
            </m:r>
          </m:sub>
        </m:sSub>
      </m:oMath>
    </w:p>
    <w:p w14:paraId="51DE8458" w14:textId="77777777" w:rsidR="00BE530E" w:rsidRPr="00DA71F0" w:rsidRDefault="00BE530E" w:rsidP="00BE530E">
      <w:pPr>
        <w:adjustRightInd w:val="0"/>
        <w:snapToGrid w:val="0"/>
        <w:spacing w:before="240" w:after="60" w:line="360" w:lineRule="auto"/>
        <w:jc w:val="both"/>
        <w:outlineLvl w:val="1"/>
        <w:rPr>
          <w:rFonts w:ascii="Times New Roman" w:eastAsia="Times New Roman" w:hAnsi="Times New Roman" w:cs="Times New Roman"/>
          <w:noProof/>
          <w:snapToGrid w:val="0"/>
          <w:color w:val="000000"/>
          <w:sz w:val="24"/>
          <w:szCs w:val="24"/>
          <w:lang w:eastAsia="de-DE" w:bidi="en-US"/>
        </w:rPr>
      </w:pPr>
      <w:r w:rsidRPr="00DA71F0">
        <w:rPr>
          <w:rFonts w:ascii="Times New Roman" w:eastAsia="Times New Roman" w:hAnsi="Times New Roman" w:cs="Times New Roman"/>
          <w:noProof/>
          <w:snapToGrid w:val="0"/>
          <w:color w:val="000000"/>
          <w:sz w:val="24"/>
          <w:szCs w:val="24"/>
          <w:lang w:eastAsia="de-DE" w:bidi="en-US"/>
        </w:rPr>
        <w:t>where all the genomic estimated breeding values (</w:t>
      </w:r>
      <m:oMath>
        <m:r>
          <w:rPr>
            <w:rFonts w:ascii="Cambria Math" w:hAnsi="Cambria Math" w:cs="Times New Roman"/>
            <w:sz w:val="24"/>
            <w:szCs w:val="24"/>
          </w:rPr>
          <m:t>GEB</m:t>
        </m:r>
        <m:sSub>
          <m:sSubPr>
            <m:ctrlPr>
              <w:rPr>
                <w:rFonts w:ascii="Cambria Math" w:hAnsi="Cambria Math" w:cs="Times New Roman"/>
                <w:i/>
                <w:sz w:val="24"/>
                <w:szCs w:val="24"/>
              </w:rPr>
            </m:ctrlPr>
          </m:sSubPr>
          <m:e>
            <m:r>
              <w:rPr>
                <w:rFonts w:ascii="Cambria Math" w:hAnsi="Cambria Math" w:cs="Times New Roman"/>
                <w:sz w:val="24"/>
                <w:szCs w:val="24"/>
              </w:rPr>
              <m:t>V</m:t>
            </m:r>
          </m:e>
          <m:sub>
            <m:r>
              <w:rPr>
                <w:rFonts w:ascii="Cambria Math" w:hAnsi="Cambria Math" w:cs="Times New Roman"/>
                <w:sz w:val="24"/>
                <w:szCs w:val="24"/>
              </w:rPr>
              <m:t>GY</m:t>
            </m:r>
          </m:sub>
        </m:sSub>
      </m:oMath>
      <w:r w:rsidRPr="00DA71F0">
        <w:rPr>
          <w:rFonts w:ascii="Times New Roman" w:hAnsi="Times New Roman" w:cs="Times New Roman"/>
          <w:sz w:val="24"/>
          <w:szCs w:val="24"/>
        </w:rPr>
        <w:t xml:space="preserve">, </w:t>
      </w:r>
      <m:oMath>
        <m:r>
          <w:rPr>
            <w:rFonts w:ascii="Cambria Math" w:hAnsi="Cambria Math" w:cs="Times New Roman"/>
            <w:sz w:val="24"/>
            <w:szCs w:val="24"/>
          </w:rPr>
          <m:t>GEB</m:t>
        </m:r>
        <m:sSub>
          <m:sSubPr>
            <m:ctrlPr>
              <w:rPr>
                <w:rFonts w:ascii="Cambria Math" w:hAnsi="Cambria Math" w:cs="Times New Roman"/>
                <w:i/>
                <w:sz w:val="24"/>
                <w:szCs w:val="24"/>
              </w:rPr>
            </m:ctrlPr>
          </m:sSubPr>
          <m:e>
            <m:r>
              <w:rPr>
                <w:rFonts w:ascii="Cambria Math" w:hAnsi="Cambria Math" w:cs="Times New Roman"/>
                <w:sz w:val="24"/>
                <w:szCs w:val="24"/>
              </w:rPr>
              <m:t>V</m:t>
            </m:r>
          </m:e>
          <m:sub>
            <m:r>
              <w:rPr>
                <w:rFonts w:ascii="Cambria Math" w:hAnsi="Cambria Math" w:cs="Times New Roman"/>
                <w:sz w:val="24"/>
                <w:szCs w:val="24"/>
              </w:rPr>
              <m:t>PHT</m:t>
            </m:r>
          </m:sub>
        </m:sSub>
      </m:oMath>
      <w:r w:rsidRPr="00DA71F0">
        <w:rPr>
          <w:rFonts w:ascii="Times New Roman" w:hAnsi="Times New Roman" w:cs="Times New Roman"/>
          <w:sz w:val="24"/>
          <w:szCs w:val="24"/>
        </w:rPr>
        <w:t xml:space="preserve">, </w:t>
      </w:r>
      <m:oMath>
        <m:r>
          <w:rPr>
            <w:rFonts w:ascii="Cambria Math" w:hAnsi="Cambria Math" w:cs="Times New Roman"/>
            <w:sz w:val="24"/>
            <w:szCs w:val="24"/>
          </w:rPr>
          <m:t>GEB</m:t>
        </m:r>
        <m:sSub>
          <m:sSubPr>
            <m:ctrlPr>
              <w:rPr>
                <w:rFonts w:ascii="Cambria Math" w:hAnsi="Cambria Math" w:cs="Times New Roman"/>
                <w:i/>
                <w:sz w:val="24"/>
                <w:szCs w:val="24"/>
              </w:rPr>
            </m:ctrlPr>
          </m:sSubPr>
          <m:e>
            <m:r>
              <w:rPr>
                <w:rFonts w:ascii="Cambria Math" w:hAnsi="Cambria Math" w:cs="Times New Roman"/>
                <w:sz w:val="24"/>
                <w:szCs w:val="24"/>
              </w:rPr>
              <m:t>V</m:t>
            </m:r>
          </m:e>
          <m:sub>
            <m:r>
              <w:rPr>
                <w:rFonts w:ascii="Cambria Math" w:hAnsi="Cambria Math" w:cs="Times New Roman"/>
                <w:sz w:val="24"/>
                <w:szCs w:val="24"/>
              </w:rPr>
              <m:t>EHT</m:t>
            </m:r>
          </m:sub>
        </m:sSub>
      </m:oMath>
      <w:r w:rsidRPr="00DA71F0">
        <w:rPr>
          <w:rFonts w:ascii="Times New Roman" w:hAnsi="Times New Roman" w:cs="Times New Roman"/>
          <w:sz w:val="24"/>
          <w:szCs w:val="24"/>
        </w:rPr>
        <w:t xml:space="preserve">, and </w:t>
      </w:r>
      <m:oMath>
        <m:r>
          <w:rPr>
            <w:rFonts w:ascii="Cambria Math" w:hAnsi="Cambria Math" w:cs="Times New Roman"/>
            <w:sz w:val="24"/>
            <w:szCs w:val="24"/>
          </w:rPr>
          <m:t>GEB</m:t>
        </m:r>
        <m:sSub>
          <m:sSubPr>
            <m:ctrlPr>
              <w:rPr>
                <w:rFonts w:ascii="Cambria Math" w:hAnsi="Cambria Math" w:cs="Times New Roman"/>
                <w:i/>
                <w:sz w:val="24"/>
                <w:szCs w:val="24"/>
              </w:rPr>
            </m:ctrlPr>
          </m:sSubPr>
          <m:e>
            <m:r>
              <w:rPr>
                <w:rFonts w:ascii="Cambria Math" w:hAnsi="Cambria Math" w:cs="Times New Roman"/>
                <w:sz w:val="24"/>
                <w:szCs w:val="24"/>
              </w:rPr>
              <m:t>V</m:t>
            </m:r>
          </m:e>
          <m:sub>
            <m:r>
              <w:rPr>
                <w:rFonts w:ascii="Cambria Math" w:hAnsi="Cambria Math" w:cs="Times New Roman"/>
                <w:sz w:val="24"/>
                <w:szCs w:val="24"/>
              </w:rPr>
              <m:t>AD</m:t>
            </m:r>
          </m:sub>
        </m:sSub>
      </m:oMath>
      <w:r w:rsidRPr="00DA71F0">
        <w:rPr>
          <w:rFonts w:ascii="Times New Roman" w:eastAsia="Times New Roman" w:hAnsi="Times New Roman" w:cs="Times New Roman"/>
          <w:noProof/>
          <w:snapToGrid w:val="0"/>
          <w:color w:val="000000"/>
          <w:sz w:val="24"/>
          <w:szCs w:val="24"/>
          <w:lang w:eastAsia="de-DE" w:bidi="en-US"/>
        </w:rPr>
        <w:t>) of traits GY, PHT, EHT, and AD were centered respect their average</w:t>
      </w:r>
      <w:r w:rsidRPr="00DA71F0">
        <w:rPr>
          <w:rFonts w:ascii="Times New Roman" w:hAnsi="Times New Roman" w:cs="Times New Roman"/>
          <w:sz w:val="24"/>
          <w:szCs w:val="24"/>
        </w:rPr>
        <w:t xml:space="preserve"> (</w:t>
      </w:r>
      <m:oMath>
        <m:bar>
          <m:barPr>
            <m:pos m:val="top"/>
            <m:ctrlPr>
              <w:rPr>
                <w:rFonts w:ascii="Cambria Math" w:hAnsi="Cambria Math" w:cs="Times New Roman"/>
                <w:i/>
                <w:sz w:val="24"/>
                <w:szCs w:val="24"/>
              </w:rPr>
            </m:ctrlPr>
          </m:barPr>
          <m:e>
            <m:r>
              <w:rPr>
                <w:rFonts w:ascii="Cambria Math" w:hAnsi="Cambria Math" w:cs="Times New Roman"/>
                <w:sz w:val="24"/>
                <w:szCs w:val="24"/>
              </w:rPr>
              <m:t>GEB</m:t>
            </m:r>
            <m:sSub>
              <m:sSubPr>
                <m:ctrlPr>
                  <w:rPr>
                    <w:rFonts w:ascii="Cambria Math" w:hAnsi="Cambria Math" w:cs="Times New Roman"/>
                    <w:i/>
                    <w:sz w:val="24"/>
                    <w:szCs w:val="24"/>
                  </w:rPr>
                </m:ctrlPr>
              </m:sSubPr>
              <m:e>
                <m:r>
                  <w:rPr>
                    <w:rFonts w:ascii="Cambria Math" w:hAnsi="Cambria Math" w:cs="Times New Roman"/>
                    <w:sz w:val="24"/>
                    <w:szCs w:val="24"/>
                  </w:rPr>
                  <m:t>V</m:t>
                </m:r>
              </m:e>
              <m:sub>
                <m:r>
                  <w:rPr>
                    <w:rFonts w:ascii="Cambria Math" w:hAnsi="Cambria Math" w:cs="Times New Roman"/>
                    <w:sz w:val="24"/>
                    <w:szCs w:val="24"/>
                  </w:rPr>
                  <m:t>GY</m:t>
                </m:r>
              </m:sub>
            </m:sSub>
          </m:e>
        </m:bar>
      </m:oMath>
      <w:r w:rsidRPr="00DA71F0">
        <w:rPr>
          <w:rFonts w:ascii="Times New Roman" w:hAnsi="Times New Roman" w:cs="Times New Roman"/>
          <w:sz w:val="24"/>
          <w:szCs w:val="24"/>
        </w:rPr>
        <w:t xml:space="preserve">, </w:t>
      </w:r>
      <m:oMath>
        <m:bar>
          <m:barPr>
            <m:pos m:val="top"/>
            <m:ctrlPr>
              <w:rPr>
                <w:rFonts w:ascii="Cambria Math" w:hAnsi="Cambria Math" w:cs="Times New Roman"/>
                <w:i/>
                <w:sz w:val="24"/>
                <w:szCs w:val="24"/>
              </w:rPr>
            </m:ctrlPr>
          </m:barPr>
          <m:e>
            <m:r>
              <w:rPr>
                <w:rFonts w:ascii="Cambria Math" w:hAnsi="Cambria Math" w:cs="Times New Roman"/>
                <w:sz w:val="24"/>
                <w:szCs w:val="24"/>
              </w:rPr>
              <m:t>GEB</m:t>
            </m:r>
            <m:sSub>
              <m:sSubPr>
                <m:ctrlPr>
                  <w:rPr>
                    <w:rFonts w:ascii="Cambria Math" w:hAnsi="Cambria Math" w:cs="Times New Roman"/>
                    <w:i/>
                    <w:sz w:val="24"/>
                    <w:szCs w:val="24"/>
                  </w:rPr>
                </m:ctrlPr>
              </m:sSubPr>
              <m:e>
                <m:r>
                  <w:rPr>
                    <w:rFonts w:ascii="Cambria Math" w:hAnsi="Cambria Math" w:cs="Times New Roman"/>
                    <w:sz w:val="24"/>
                    <w:szCs w:val="24"/>
                  </w:rPr>
                  <m:t>V</m:t>
                </m:r>
              </m:e>
              <m:sub>
                <m:r>
                  <w:rPr>
                    <w:rFonts w:ascii="Cambria Math" w:hAnsi="Cambria Math" w:cs="Times New Roman"/>
                    <w:sz w:val="24"/>
                    <w:szCs w:val="24"/>
                  </w:rPr>
                  <m:t>PHT</m:t>
                </m:r>
              </m:sub>
            </m:sSub>
          </m:e>
        </m:bar>
      </m:oMath>
      <w:r w:rsidRPr="00DA71F0">
        <w:rPr>
          <w:rFonts w:ascii="Times New Roman" w:hAnsi="Times New Roman" w:cs="Times New Roman"/>
          <w:sz w:val="24"/>
          <w:szCs w:val="24"/>
        </w:rPr>
        <w:t>,</w:t>
      </w:r>
      <w:r w:rsidRPr="00DA71F0">
        <w:rPr>
          <w:rFonts w:ascii="Times New Roman" w:eastAsia="Times New Roman" w:hAnsi="Times New Roman" w:cs="Times New Roman"/>
          <w:noProof/>
          <w:snapToGrid w:val="0"/>
          <w:color w:val="000000"/>
          <w:sz w:val="24"/>
          <w:szCs w:val="24"/>
          <w:lang w:eastAsia="de-DE" w:bidi="en-US"/>
        </w:rPr>
        <w:t xml:space="preserve"> </w:t>
      </w:r>
      <m:oMath>
        <m:bar>
          <m:barPr>
            <m:pos m:val="top"/>
            <m:ctrlPr>
              <w:rPr>
                <w:rFonts w:ascii="Cambria Math" w:hAnsi="Cambria Math" w:cs="Times New Roman"/>
                <w:i/>
                <w:sz w:val="24"/>
                <w:szCs w:val="24"/>
              </w:rPr>
            </m:ctrlPr>
          </m:barPr>
          <m:e>
            <m:r>
              <w:rPr>
                <w:rFonts w:ascii="Cambria Math" w:hAnsi="Cambria Math" w:cs="Times New Roman"/>
                <w:sz w:val="24"/>
                <w:szCs w:val="24"/>
              </w:rPr>
              <m:t>GEB</m:t>
            </m:r>
            <m:sSub>
              <m:sSubPr>
                <m:ctrlPr>
                  <w:rPr>
                    <w:rFonts w:ascii="Cambria Math" w:hAnsi="Cambria Math" w:cs="Times New Roman"/>
                    <w:i/>
                    <w:sz w:val="24"/>
                    <w:szCs w:val="24"/>
                  </w:rPr>
                </m:ctrlPr>
              </m:sSubPr>
              <m:e>
                <m:r>
                  <w:rPr>
                    <w:rFonts w:ascii="Cambria Math" w:hAnsi="Cambria Math" w:cs="Times New Roman"/>
                    <w:sz w:val="24"/>
                    <w:szCs w:val="24"/>
                  </w:rPr>
                  <m:t>V</m:t>
                </m:r>
              </m:e>
              <m:sub>
                <m:r>
                  <w:rPr>
                    <w:rFonts w:ascii="Cambria Math" w:hAnsi="Cambria Math" w:cs="Times New Roman"/>
                    <w:sz w:val="24"/>
                    <w:szCs w:val="24"/>
                  </w:rPr>
                  <m:t>EHT</m:t>
                </m:r>
              </m:sub>
            </m:sSub>
          </m:e>
        </m:bar>
      </m:oMath>
      <w:r w:rsidRPr="00DA71F0">
        <w:rPr>
          <w:rFonts w:ascii="Times New Roman" w:hAnsi="Times New Roman" w:cs="Times New Roman"/>
          <w:sz w:val="24"/>
          <w:szCs w:val="24"/>
        </w:rPr>
        <w:t xml:space="preserve">, </w:t>
      </w:r>
      <w:r w:rsidRPr="00DA71F0">
        <w:rPr>
          <w:rFonts w:ascii="Times New Roman" w:eastAsia="Times New Roman" w:hAnsi="Times New Roman" w:cs="Times New Roman"/>
          <w:noProof/>
          <w:snapToGrid w:val="0"/>
          <w:color w:val="000000"/>
          <w:sz w:val="24"/>
          <w:szCs w:val="24"/>
          <w:lang w:eastAsia="de-DE" w:bidi="en-US"/>
        </w:rPr>
        <w:t xml:space="preserve">and </w:t>
      </w:r>
      <m:oMath>
        <m:bar>
          <m:barPr>
            <m:pos m:val="top"/>
            <m:ctrlPr>
              <w:rPr>
                <w:rFonts w:ascii="Cambria Math" w:hAnsi="Times New Roman" w:cs="Times New Roman"/>
                <w:i/>
                <w:sz w:val="24"/>
                <w:szCs w:val="24"/>
              </w:rPr>
            </m:ctrlPr>
          </m:barPr>
          <m:e>
            <m:r>
              <w:rPr>
                <w:rFonts w:ascii="Cambria Math" w:hAnsi="Times New Roman" w:cs="Times New Roman"/>
                <w:sz w:val="24"/>
                <w:szCs w:val="24"/>
              </w:rPr>
              <m:t>GEB</m:t>
            </m:r>
            <m:sSub>
              <m:sSubPr>
                <m:ctrlPr>
                  <w:rPr>
                    <w:rFonts w:ascii="Cambria Math" w:hAnsi="Times New Roman" w:cs="Times New Roman"/>
                    <w:i/>
                    <w:sz w:val="24"/>
                    <w:szCs w:val="24"/>
                  </w:rPr>
                </m:ctrlPr>
              </m:sSubPr>
              <m:e>
                <m:r>
                  <w:rPr>
                    <w:rFonts w:ascii="Cambria Math" w:hAnsi="Times New Roman" w:cs="Times New Roman"/>
                    <w:sz w:val="24"/>
                    <w:szCs w:val="24"/>
                  </w:rPr>
                  <m:t>V</m:t>
                </m:r>
              </m:e>
              <m:sub>
                <m:r>
                  <w:rPr>
                    <w:rFonts w:ascii="Cambria Math" w:hAnsi="Times New Roman" w:cs="Times New Roman"/>
                    <w:sz w:val="24"/>
                    <w:szCs w:val="24"/>
                  </w:rPr>
                  <m:t>AD</m:t>
                </m:r>
              </m:sub>
            </m:sSub>
            <m:ctrlPr>
              <w:rPr>
                <w:rFonts w:ascii="Cambria Math" w:hAnsi="Cambria Math" w:cs="Times New Roman"/>
                <w:i/>
                <w:sz w:val="24"/>
                <w:szCs w:val="24"/>
              </w:rPr>
            </m:ctrlPr>
          </m:e>
        </m:bar>
      </m:oMath>
      <w:r w:rsidRPr="00DA71F0">
        <w:rPr>
          <w:rFonts w:ascii="Times New Roman" w:hAnsi="Times New Roman" w:cs="Times New Roman"/>
          <w:sz w:val="24"/>
          <w:szCs w:val="24"/>
        </w:rPr>
        <w:t>)</w:t>
      </w:r>
      <w:r w:rsidRPr="00DA71F0">
        <w:rPr>
          <w:rFonts w:ascii="Times New Roman" w:eastAsia="Times New Roman" w:hAnsi="Times New Roman" w:cs="Times New Roman"/>
          <w:noProof/>
          <w:snapToGrid w:val="0"/>
          <w:color w:val="000000"/>
          <w:sz w:val="24"/>
          <w:szCs w:val="24"/>
          <w:lang w:eastAsia="de-DE" w:bidi="en-US"/>
        </w:rPr>
        <w:t xml:space="preserve">. For </w:t>
      </w:r>
      <m:oMath>
        <m:r>
          <w:rPr>
            <w:rFonts w:ascii="Cambria Math" w:eastAsia="Times New Roman" w:hAnsi="Cambria Math" w:cs="Times New Roman"/>
            <w:noProof/>
            <w:color w:val="000000"/>
            <w:kern w:val="28"/>
            <w:sz w:val="24"/>
            <w:szCs w:val="24"/>
            <w:lang w:eastAsia="es-ES" w:bidi="en-US"/>
          </w:rPr>
          <m:t>k=1.755</m:t>
        </m:r>
      </m:oMath>
      <w:r w:rsidRPr="00DA71F0">
        <w:rPr>
          <w:rFonts w:ascii="Times New Roman" w:eastAsia="Times New Roman" w:hAnsi="Times New Roman" w:cs="Times New Roman"/>
          <w:noProof/>
          <w:snapToGrid w:val="0"/>
          <w:color w:val="000000"/>
          <w:sz w:val="24"/>
          <w:szCs w:val="24"/>
          <w:lang w:eastAsia="de-DE" w:bidi="en-US"/>
        </w:rPr>
        <w:t xml:space="preserve">, the estimated LGSI selection response and </w:t>
      </w:r>
      <w:r w:rsidRPr="00DA71F0">
        <w:rPr>
          <w:rFonts w:ascii="Times New Roman" w:eastAsia="Calibri" w:hAnsi="Times New Roman" w:cs="Times New Roman"/>
          <w:sz w:val="24"/>
          <w:szCs w:val="24"/>
        </w:rPr>
        <w:t>the vector of expected genetic gain per trait</w:t>
      </w:r>
      <w:r w:rsidRPr="00DA71F0">
        <w:rPr>
          <w:rFonts w:ascii="Times New Roman" w:eastAsia="Times New Roman" w:hAnsi="Times New Roman" w:cs="Times New Roman"/>
          <w:noProof/>
          <w:snapToGrid w:val="0"/>
          <w:color w:val="000000"/>
          <w:sz w:val="24"/>
          <w:szCs w:val="24"/>
          <w:lang w:eastAsia="de-DE" w:bidi="en-US"/>
        </w:rPr>
        <w:t xml:space="preserve"> were</w:t>
      </w:r>
    </w:p>
    <w:p w14:paraId="6088005B" w14:textId="77777777" w:rsidR="00BE530E" w:rsidRPr="00DA71F0" w:rsidRDefault="00BE530E" w:rsidP="00BE530E">
      <w:pPr>
        <w:tabs>
          <w:tab w:val="center" w:pos="4420"/>
          <w:tab w:val="right" w:pos="8840"/>
        </w:tabs>
        <w:spacing w:line="480" w:lineRule="auto"/>
        <w:jc w:val="both"/>
        <w:rPr>
          <w:rFonts w:ascii="Times New Roman" w:hAnsi="Times New Roman" w:cs="Times New Roman"/>
          <w:sz w:val="24"/>
          <w:szCs w:val="24"/>
        </w:rPr>
      </w:pPr>
      <w:r w:rsidRPr="00DA71F0">
        <w:rPr>
          <w:rFonts w:ascii="Times New Roman" w:hAnsi="Times New Roman" w:cs="Times New Roman"/>
          <w:sz w:val="24"/>
          <w:szCs w:val="24"/>
        </w:rPr>
        <w:tab/>
      </w:r>
      <m:oMath>
        <m:sSub>
          <m:sSubPr>
            <m:ctrlPr>
              <w:rPr>
                <w:rFonts w:ascii="Cambria Math" w:hAnsi="Times New Roman" w:cs="Times New Roman"/>
                <w:i/>
                <w:sz w:val="24"/>
                <w:szCs w:val="24"/>
                <w:lang w:val="es-MX"/>
              </w:rPr>
            </m:ctrlPr>
          </m:sSubPr>
          <m:e>
            <m:acc>
              <m:accPr>
                <m:ctrlPr>
                  <w:rPr>
                    <w:rFonts w:ascii="Cambria Math" w:hAnsi="Times New Roman" w:cs="Times New Roman"/>
                    <w:i/>
                    <w:sz w:val="24"/>
                    <w:szCs w:val="24"/>
                    <w:lang w:val="es-MX"/>
                  </w:rPr>
                </m:ctrlPr>
              </m:accPr>
              <m:e>
                <m:r>
                  <w:rPr>
                    <w:rFonts w:ascii="Cambria Math" w:hAnsi="Times New Roman" w:cs="Times New Roman"/>
                    <w:sz w:val="24"/>
                    <w:szCs w:val="24"/>
                    <w:lang w:val="es-MX"/>
                  </w:rPr>
                  <m:t>R</m:t>
                </m:r>
              </m:e>
            </m:acc>
            <m:ctrlPr>
              <w:rPr>
                <w:rFonts w:ascii="Cambria Math" w:hAnsi="Cambria Math" w:cs="Times New Roman"/>
                <w:i/>
                <w:sz w:val="24"/>
                <w:szCs w:val="24"/>
                <w:lang w:val="es-MX"/>
              </w:rPr>
            </m:ctrlPr>
          </m:e>
          <m:sub>
            <m:r>
              <w:rPr>
                <w:rFonts w:ascii="Cambria Math" w:hAnsi="Times New Roman" w:cs="Times New Roman"/>
                <w:sz w:val="24"/>
                <w:szCs w:val="24"/>
              </w:rPr>
              <m:t>´</m:t>
            </m:r>
            <m:r>
              <w:rPr>
                <w:rFonts w:ascii="Cambria Math" w:hAnsi="Times New Roman" w:cs="Times New Roman"/>
                <w:sz w:val="24"/>
                <w:szCs w:val="24"/>
                <w:lang w:val="es-MX"/>
              </w:rPr>
              <m:t>g</m:t>
            </m:r>
          </m:sub>
        </m:sSub>
        <m:r>
          <w:rPr>
            <w:rFonts w:ascii="Cambria Math" w:hAnsi="Times New Roman" w:cs="Times New Roman"/>
            <w:sz w:val="24"/>
            <w:szCs w:val="24"/>
          </w:rPr>
          <m:t>=</m:t>
        </m:r>
        <m:r>
          <w:rPr>
            <w:rFonts w:ascii="Cambria Math" w:hAnsi="Times New Roman" w:cs="Times New Roman"/>
            <w:sz w:val="24"/>
            <w:szCs w:val="24"/>
            <w:lang w:val="es-MX"/>
          </w:rPr>
          <m:t>k</m:t>
        </m:r>
        <m:rad>
          <m:radPr>
            <m:degHide m:val="1"/>
            <m:ctrlPr>
              <w:rPr>
                <w:rFonts w:ascii="Cambria Math" w:hAnsi="Times New Roman" w:cs="Times New Roman"/>
                <w:i/>
                <w:sz w:val="24"/>
                <w:szCs w:val="24"/>
                <w:lang w:val="es-MX"/>
              </w:rPr>
            </m:ctrlPr>
          </m:radPr>
          <m:deg/>
          <m:e>
            <m:sSup>
              <m:sSupPr>
                <m:ctrlPr>
                  <w:rPr>
                    <w:rFonts w:ascii="Cambria Math" w:hAnsi="Times New Roman" w:cs="Times New Roman"/>
                    <w:i/>
                    <w:sz w:val="24"/>
                    <w:szCs w:val="24"/>
                    <w:lang w:val="es-MX"/>
                  </w:rPr>
                </m:ctrlPr>
              </m:sSupPr>
              <m:e>
                <m:r>
                  <m:rPr>
                    <m:sty m:val="bi"/>
                  </m:rPr>
                  <w:rPr>
                    <w:rFonts w:ascii="Cambria Math" w:hAnsi="Times New Roman" w:cs="Times New Roman"/>
                    <w:sz w:val="24"/>
                    <w:szCs w:val="24"/>
                    <w:lang w:val="es-MX"/>
                  </w:rPr>
                  <m:t>w</m:t>
                </m:r>
              </m:e>
              <m:sup>
                <m:r>
                  <w:rPr>
                    <w:rFonts w:ascii="Cambria Math" w:hAnsi="Times New Roman" w:cs="Times New Roman"/>
                    <w:sz w:val="24"/>
                    <w:szCs w:val="24"/>
                  </w:rPr>
                  <m:t>'</m:t>
                </m:r>
                <m:ctrlPr>
                  <w:rPr>
                    <w:rFonts w:ascii="Cambria Math" w:hAnsi="Cambria Math" w:cs="Times New Roman"/>
                    <w:i/>
                    <w:sz w:val="24"/>
                    <w:szCs w:val="24"/>
                    <w:lang w:val="es-MX"/>
                  </w:rPr>
                </m:ctrlPr>
              </m:sup>
            </m:sSup>
            <m:acc>
              <m:accPr>
                <m:ctrlPr>
                  <w:rPr>
                    <w:rFonts w:ascii="Cambria Math" w:hAnsi="Times New Roman" w:cs="Times New Roman"/>
                    <w:i/>
                    <w:sz w:val="24"/>
                    <w:szCs w:val="24"/>
                    <w:lang w:val="es-MX"/>
                  </w:rPr>
                </m:ctrlPr>
              </m:accPr>
              <m:e>
                <m:r>
                  <m:rPr>
                    <m:sty m:val="bi"/>
                  </m:rPr>
                  <w:rPr>
                    <w:rFonts w:ascii="Cambria Math" w:hAnsi="Times New Roman" w:cs="Times New Roman"/>
                    <w:sz w:val="24"/>
                    <w:szCs w:val="24"/>
                    <w:lang w:val="es-MX"/>
                  </w:rPr>
                  <m:t>Γ</m:t>
                </m:r>
              </m:e>
            </m:acc>
            <m:r>
              <m:rPr>
                <m:sty m:val="bi"/>
              </m:rPr>
              <w:rPr>
                <w:rFonts w:ascii="Cambria Math" w:hAnsi="Times New Roman" w:cs="Times New Roman"/>
                <w:sz w:val="24"/>
                <w:szCs w:val="24"/>
                <w:lang w:val="es-MX"/>
              </w:rPr>
              <m:t>w</m:t>
            </m:r>
          </m:e>
        </m:rad>
        <m:r>
          <w:rPr>
            <w:rFonts w:ascii="Cambria Math" w:hAnsi="Times New Roman" w:cs="Times New Roman"/>
            <w:sz w:val="24"/>
            <w:szCs w:val="24"/>
          </w:rPr>
          <m:t>=3.948</m:t>
        </m:r>
      </m:oMath>
      <w:r w:rsidRPr="00DA71F0">
        <w:rPr>
          <w:rFonts w:ascii="Times New Roman" w:hAnsi="Times New Roman" w:cs="Times New Roman"/>
          <w:sz w:val="24"/>
          <w:szCs w:val="24"/>
        </w:rPr>
        <w:t xml:space="preserve"> </w:t>
      </w:r>
    </w:p>
    <w:p w14:paraId="5C827B79" w14:textId="77777777" w:rsidR="00BE530E" w:rsidRDefault="00BE530E" w:rsidP="00BE530E">
      <w:pPr>
        <w:tabs>
          <w:tab w:val="center" w:pos="4420"/>
          <w:tab w:val="right" w:pos="8840"/>
        </w:tabs>
        <w:spacing w:line="36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a</w:t>
      </w:r>
      <w:r w:rsidRPr="00DA71F0">
        <w:rPr>
          <w:rFonts w:ascii="Times New Roman" w:eastAsia="Calibri" w:hAnsi="Times New Roman" w:cs="Times New Roman"/>
          <w:sz w:val="24"/>
          <w:szCs w:val="24"/>
        </w:rPr>
        <w:t>nd</w:t>
      </w:r>
    </w:p>
    <w:p w14:paraId="14C7B7B0" w14:textId="77777777" w:rsidR="00BE530E" w:rsidRPr="00DA71F0" w:rsidRDefault="00BE530E" w:rsidP="00BE530E">
      <w:pPr>
        <w:tabs>
          <w:tab w:val="center" w:pos="4420"/>
          <w:tab w:val="right" w:pos="8840"/>
        </w:tabs>
        <w:spacing w:line="360" w:lineRule="auto"/>
        <w:jc w:val="both"/>
        <w:rPr>
          <w:rFonts w:ascii="Times New Roman" w:eastAsia="Calibri" w:hAnsi="Times New Roman" w:cs="Times New Roman"/>
          <w:sz w:val="24"/>
          <w:szCs w:val="24"/>
        </w:rPr>
      </w:pPr>
      <m:oMath>
        <m:sSubSup>
          <m:sSubSupPr>
            <m:ctrlPr>
              <w:rPr>
                <w:rFonts w:ascii="Cambria Math" w:eastAsia="Calibri" w:hAnsi="Cambria Math" w:cs="Times New Roman"/>
                <w:i/>
                <w:sz w:val="24"/>
                <w:szCs w:val="24"/>
              </w:rPr>
            </m:ctrlPr>
          </m:sSubSupPr>
          <m:e>
            <m:acc>
              <m:accPr>
                <m:ctrlPr>
                  <w:rPr>
                    <w:rFonts w:ascii="Cambria Math" w:eastAsia="Calibri" w:hAnsi="Cambria Math" w:cs="Times New Roman"/>
                    <w:i/>
                    <w:sz w:val="24"/>
                    <w:szCs w:val="24"/>
                  </w:rPr>
                </m:ctrlPr>
              </m:accPr>
              <m:e>
                <m:r>
                  <m:rPr>
                    <m:sty m:val="b"/>
                  </m:rPr>
                  <w:rPr>
                    <w:rFonts w:ascii="Cambria Math" w:eastAsia="Calibri" w:hAnsi="Cambria Math" w:cs="Times New Roman"/>
                    <w:sz w:val="24"/>
                    <w:szCs w:val="24"/>
                  </w:rPr>
                  <m:t>E</m:t>
                </m:r>
              </m:e>
            </m:acc>
          </m:e>
          <m:sub>
            <m:r>
              <w:rPr>
                <w:rFonts w:ascii="Cambria Math" w:eastAsia="Calibri" w:hAnsi="Cambria Math" w:cs="Times New Roman"/>
                <w:sz w:val="24"/>
                <w:szCs w:val="24"/>
              </w:rPr>
              <m:t>g</m:t>
            </m:r>
          </m:sub>
          <m:sup>
            <m:r>
              <w:rPr>
                <w:rFonts w:ascii="Cambria Math" w:eastAsia="Calibri" w:hAnsi="Cambria Math" w:cs="Times New Roman"/>
                <w:sz w:val="24"/>
                <w:szCs w:val="24"/>
              </w:rPr>
              <m:t>'</m:t>
            </m:r>
          </m:sup>
        </m:sSubSup>
        <m:r>
          <w:rPr>
            <w:rFonts w:ascii="Cambria Math" w:eastAsia="Calibri" w:hAnsi="Cambria Math" w:cs="Times New Roman"/>
            <w:sz w:val="24"/>
            <w:szCs w:val="24"/>
          </w:rPr>
          <m:t>=k</m:t>
        </m:r>
        <m:f>
          <m:fPr>
            <m:ctrlPr>
              <w:rPr>
                <w:rFonts w:ascii="Cambria Math" w:eastAsia="Calibri" w:hAnsi="Cambria Math" w:cs="Times New Roman"/>
                <w:i/>
                <w:sz w:val="24"/>
                <w:szCs w:val="24"/>
              </w:rPr>
            </m:ctrlPr>
          </m:fPr>
          <m:num>
            <m:sSup>
              <m:sSupPr>
                <m:ctrlPr>
                  <w:rPr>
                    <w:rFonts w:ascii="Cambria Math" w:eastAsia="Calibri" w:hAnsi="Cambria Math" w:cs="Times New Roman"/>
                    <w:i/>
                    <w:sz w:val="24"/>
                    <w:szCs w:val="24"/>
                  </w:rPr>
                </m:ctrlPr>
              </m:sSupPr>
              <m:e>
                <m:r>
                  <m:rPr>
                    <m:sty m:val="b"/>
                  </m:rPr>
                  <w:rPr>
                    <w:rFonts w:ascii="Cambria Math" w:eastAsia="Calibri" w:hAnsi="Cambria Math" w:cs="Times New Roman"/>
                    <w:sz w:val="24"/>
                    <w:szCs w:val="24"/>
                  </w:rPr>
                  <m:t>w</m:t>
                </m:r>
              </m:e>
              <m:sup>
                <m:r>
                  <w:rPr>
                    <w:rFonts w:ascii="Cambria Math" w:eastAsia="Calibri" w:hAnsi="Cambria Math" w:cs="Times New Roman"/>
                    <w:sz w:val="24"/>
                    <w:szCs w:val="24"/>
                  </w:rPr>
                  <m:t>'</m:t>
                </m:r>
              </m:sup>
            </m:sSup>
            <m:acc>
              <m:accPr>
                <m:ctrlPr>
                  <w:rPr>
                    <w:rFonts w:ascii="Cambria Math" w:hAnsi="Times New Roman" w:cs="Times New Roman"/>
                    <w:i/>
                    <w:sz w:val="24"/>
                    <w:szCs w:val="24"/>
                    <w:lang w:val="es-MX"/>
                  </w:rPr>
                </m:ctrlPr>
              </m:accPr>
              <m:e>
                <m:r>
                  <m:rPr>
                    <m:sty m:val="bi"/>
                  </m:rPr>
                  <w:rPr>
                    <w:rFonts w:ascii="Cambria Math" w:hAnsi="Times New Roman" w:cs="Times New Roman"/>
                    <w:sz w:val="24"/>
                    <w:szCs w:val="24"/>
                    <w:lang w:val="es-MX"/>
                  </w:rPr>
                  <m:t>Γ</m:t>
                </m:r>
              </m:e>
            </m:acc>
          </m:num>
          <m:den>
            <m:rad>
              <m:radPr>
                <m:degHide m:val="1"/>
                <m:ctrlPr>
                  <w:rPr>
                    <w:rFonts w:ascii="Cambria Math" w:eastAsia="Calibri" w:hAnsi="Cambria Math" w:cs="Times New Roman"/>
                    <w:i/>
                    <w:sz w:val="24"/>
                    <w:szCs w:val="24"/>
                  </w:rPr>
                </m:ctrlPr>
              </m:radPr>
              <m:deg/>
              <m:e>
                <m:sSup>
                  <m:sSupPr>
                    <m:ctrlPr>
                      <w:rPr>
                        <w:rFonts w:ascii="Cambria Math" w:hAnsi="Times New Roman" w:cs="Times New Roman"/>
                        <w:i/>
                        <w:sz w:val="24"/>
                        <w:szCs w:val="24"/>
                        <w:lang w:val="es-MX"/>
                      </w:rPr>
                    </m:ctrlPr>
                  </m:sSupPr>
                  <m:e>
                    <m:r>
                      <m:rPr>
                        <m:sty m:val="bi"/>
                      </m:rPr>
                      <w:rPr>
                        <w:rFonts w:ascii="Cambria Math" w:hAnsi="Times New Roman" w:cs="Times New Roman"/>
                        <w:sz w:val="24"/>
                        <w:szCs w:val="24"/>
                        <w:lang w:val="es-MX"/>
                      </w:rPr>
                      <m:t>w</m:t>
                    </m:r>
                  </m:e>
                  <m:sup>
                    <m:r>
                      <w:rPr>
                        <w:rFonts w:ascii="Cambria Math" w:hAnsi="Times New Roman" w:cs="Times New Roman"/>
                        <w:sz w:val="24"/>
                        <w:szCs w:val="24"/>
                      </w:rPr>
                      <m:t>'</m:t>
                    </m:r>
                    <m:ctrlPr>
                      <w:rPr>
                        <w:rFonts w:ascii="Cambria Math" w:hAnsi="Cambria Math" w:cs="Times New Roman"/>
                        <w:i/>
                        <w:sz w:val="24"/>
                        <w:szCs w:val="24"/>
                        <w:lang w:val="es-MX"/>
                      </w:rPr>
                    </m:ctrlPr>
                  </m:sup>
                </m:sSup>
                <m:acc>
                  <m:accPr>
                    <m:ctrlPr>
                      <w:rPr>
                        <w:rFonts w:ascii="Cambria Math" w:hAnsi="Times New Roman" w:cs="Times New Roman"/>
                        <w:i/>
                        <w:sz w:val="24"/>
                        <w:szCs w:val="24"/>
                        <w:lang w:val="es-MX"/>
                      </w:rPr>
                    </m:ctrlPr>
                  </m:accPr>
                  <m:e>
                    <m:r>
                      <m:rPr>
                        <m:sty m:val="bi"/>
                      </m:rPr>
                      <w:rPr>
                        <w:rFonts w:ascii="Cambria Math" w:hAnsi="Times New Roman" w:cs="Times New Roman"/>
                        <w:sz w:val="24"/>
                        <w:szCs w:val="24"/>
                        <w:lang w:val="es-MX"/>
                      </w:rPr>
                      <m:t>Γ</m:t>
                    </m:r>
                  </m:e>
                </m:acc>
                <m:r>
                  <m:rPr>
                    <m:sty m:val="bi"/>
                  </m:rPr>
                  <w:rPr>
                    <w:rFonts w:ascii="Cambria Math" w:hAnsi="Times New Roman" w:cs="Times New Roman"/>
                    <w:sz w:val="24"/>
                    <w:szCs w:val="24"/>
                    <w:lang w:val="es-MX"/>
                  </w:rPr>
                  <m:t>w</m:t>
                </m:r>
              </m:e>
            </m:rad>
          </m:den>
        </m:f>
        <m:r>
          <w:rPr>
            <w:rFonts w:ascii="Cambria Math" w:eastAsia="Calibri" w:hAnsi="Cambria Math" w:cs="Times New Roman"/>
            <w:sz w:val="24"/>
            <w:szCs w:val="24"/>
          </w:rPr>
          <m:t>=</m:t>
        </m:r>
        <m:d>
          <m:dPr>
            <m:begChr m:val="["/>
            <m:endChr m:val="]"/>
            <m:ctrlPr>
              <w:rPr>
                <w:rFonts w:ascii="Cambria Math" w:eastAsia="Calibri" w:hAnsi="Cambria Math" w:cs="Times New Roman"/>
                <w:i/>
                <w:sz w:val="24"/>
                <w:szCs w:val="24"/>
              </w:rPr>
            </m:ctrlPr>
          </m:dPr>
          <m:e>
            <m:m>
              <m:mPr>
                <m:mcs>
                  <m:mc>
                    <m:mcPr>
                      <m:count m:val="3"/>
                      <m:mcJc m:val="center"/>
                    </m:mcPr>
                  </m:mc>
                </m:mcs>
                <m:ctrlPr>
                  <w:rPr>
                    <w:rFonts w:ascii="Cambria Math" w:eastAsia="Calibri" w:hAnsi="Cambria Math" w:cs="Times New Roman"/>
                    <w:i/>
                    <w:sz w:val="24"/>
                    <w:szCs w:val="24"/>
                  </w:rPr>
                </m:ctrlPr>
              </m:mPr>
              <m:mr>
                <m:e>
                  <m:r>
                    <w:rPr>
                      <w:rFonts w:ascii="Cambria Math" w:eastAsia="Calibri" w:hAnsi="Cambria Math" w:cs="Times New Roman"/>
                      <w:sz w:val="24"/>
                      <w:szCs w:val="24"/>
                    </w:rPr>
                    <m:t>0.828</m:t>
                  </m:r>
                </m:e>
                <m:e>
                  <m:r>
                    <w:rPr>
                      <w:rFonts w:ascii="Cambria Math" w:eastAsia="Calibri" w:hAnsi="Cambria Math" w:cs="Times New Roman"/>
                      <w:sz w:val="24"/>
                      <w:szCs w:val="24"/>
                    </w:rPr>
                    <m:t>-0.654</m:t>
                  </m:r>
                </m:e>
                <m:e>
                  <m:m>
                    <m:mPr>
                      <m:mcs>
                        <m:mc>
                          <m:mcPr>
                            <m:count m:val="2"/>
                            <m:mcJc m:val="center"/>
                          </m:mcPr>
                        </m:mc>
                      </m:mcs>
                      <m:ctrlPr>
                        <w:rPr>
                          <w:rFonts w:ascii="Cambria Math" w:eastAsia="Calibri" w:hAnsi="Cambria Math" w:cs="Times New Roman"/>
                          <w:i/>
                          <w:sz w:val="24"/>
                          <w:szCs w:val="24"/>
                        </w:rPr>
                      </m:ctrlPr>
                    </m:mPr>
                    <m:mr>
                      <m:e>
                        <m:r>
                          <w:rPr>
                            <w:rFonts w:ascii="Cambria Math" w:eastAsia="Calibri" w:hAnsi="Cambria Math" w:cs="Times New Roman"/>
                            <w:sz w:val="24"/>
                            <w:szCs w:val="24"/>
                          </w:rPr>
                          <m:t>0.446</m:t>
                        </m:r>
                      </m:e>
                      <m:e>
                        <m:r>
                          <w:rPr>
                            <w:rFonts w:ascii="Cambria Math" w:eastAsia="Calibri" w:hAnsi="Cambria Math" w:cs="Times New Roman"/>
                            <w:sz w:val="24"/>
                            <w:szCs w:val="24"/>
                          </w:rPr>
                          <m:t>0.254</m:t>
                        </m:r>
                      </m:e>
                    </m:mr>
                  </m:m>
                </m:e>
              </m:mr>
            </m:m>
          </m:e>
        </m:d>
      </m:oMath>
      <w:r>
        <w:rPr>
          <w:rFonts w:ascii="Times New Roman" w:eastAsia="Calibri" w:hAnsi="Times New Roman" w:cs="Times New Roman"/>
          <w:sz w:val="24"/>
          <w:szCs w:val="24"/>
        </w:rPr>
        <w:t>,</w:t>
      </w:r>
    </w:p>
    <w:p w14:paraId="4CDE8F89" w14:textId="77777777" w:rsidR="00BE530E" w:rsidRPr="00DA71F0" w:rsidRDefault="00BE530E" w:rsidP="00BE530E">
      <w:pPr>
        <w:tabs>
          <w:tab w:val="center" w:pos="4420"/>
          <w:tab w:val="right" w:pos="8840"/>
        </w:tabs>
        <w:spacing w:line="480" w:lineRule="auto"/>
        <w:jc w:val="both"/>
      </w:pPr>
      <w:r w:rsidRPr="00DA71F0">
        <w:rPr>
          <w:rFonts w:ascii="Times New Roman" w:eastAsia="Times New Roman" w:hAnsi="Times New Roman" w:cs="Times New Roman"/>
          <w:noProof/>
          <w:snapToGrid w:val="0"/>
          <w:color w:val="000000"/>
          <w:sz w:val="24"/>
          <w:szCs w:val="24"/>
          <w:lang w:eastAsia="de-DE" w:bidi="en-US"/>
        </w:rPr>
        <w:t>respectively.</w:t>
      </w:r>
    </w:p>
    <w:p w14:paraId="1135683E" w14:textId="77777777" w:rsidR="00BE530E" w:rsidRPr="00922B7C" w:rsidRDefault="00BE530E" w:rsidP="00BE530E">
      <w:pPr>
        <w:adjustRightInd w:val="0"/>
        <w:snapToGrid w:val="0"/>
        <w:spacing w:before="240" w:after="60" w:line="360" w:lineRule="auto"/>
        <w:outlineLvl w:val="1"/>
        <w:rPr>
          <w:rFonts w:ascii="Times New Roman" w:eastAsia="Times New Roman" w:hAnsi="Times New Roman" w:cs="Times New Roman"/>
          <w:b/>
          <w:bCs/>
          <w:iCs/>
          <w:noProof/>
          <w:snapToGrid w:val="0"/>
          <w:color w:val="000000"/>
          <w:sz w:val="24"/>
          <w:szCs w:val="24"/>
          <w:lang w:eastAsia="de-DE" w:bidi="en-US"/>
        </w:rPr>
      </w:pPr>
      <w:r w:rsidRPr="00DA71F0">
        <w:rPr>
          <w:rFonts w:ascii="Times New Roman" w:eastAsia="Times New Roman" w:hAnsi="Times New Roman" w:cs="Times New Roman"/>
          <w:b/>
          <w:bCs/>
          <w:iCs/>
          <w:noProof/>
          <w:snapToGrid w:val="0"/>
          <w:color w:val="000000"/>
          <w:sz w:val="24"/>
          <w:szCs w:val="24"/>
          <w:lang w:eastAsia="de-DE" w:bidi="en-US"/>
        </w:rPr>
        <w:t xml:space="preserve">Estimated QGSI </w:t>
      </w:r>
      <w:r w:rsidRPr="00922B7C">
        <w:rPr>
          <w:rFonts w:ascii="Times New Roman" w:eastAsia="Times New Roman" w:hAnsi="Times New Roman" w:cs="Times New Roman"/>
          <w:b/>
          <w:bCs/>
          <w:iCs/>
          <w:noProof/>
          <w:snapToGrid w:val="0"/>
          <w:color w:val="000000"/>
          <w:sz w:val="24"/>
          <w:szCs w:val="24"/>
          <w:lang w:eastAsia="de-DE" w:bidi="en-US"/>
        </w:rPr>
        <w:t>parameters</w:t>
      </w:r>
    </w:p>
    <w:p w14:paraId="48ECD476" w14:textId="77777777" w:rsidR="00BE530E" w:rsidRPr="00DA71F0" w:rsidRDefault="00BE530E" w:rsidP="00BE530E">
      <w:pPr>
        <w:adjustRightInd w:val="0"/>
        <w:snapToGrid w:val="0"/>
        <w:spacing w:before="240" w:after="60" w:line="360" w:lineRule="auto"/>
        <w:jc w:val="both"/>
        <w:outlineLvl w:val="1"/>
        <w:rPr>
          <w:rFonts w:ascii="Times New Roman" w:eastAsia="Times New Roman" w:hAnsi="Times New Roman" w:cs="Times New Roman"/>
          <w:noProof/>
          <w:snapToGrid w:val="0"/>
          <w:color w:val="000000"/>
          <w:sz w:val="24"/>
          <w:szCs w:val="24"/>
          <w:lang w:eastAsia="de-DE" w:bidi="en-US"/>
        </w:rPr>
      </w:pPr>
      <w:r w:rsidRPr="00922B7C">
        <w:rPr>
          <w:rFonts w:ascii="Times New Roman" w:eastAsia="Times New Roman" w:hAnsi="Times New Roman" w:cs="Times New Roman"/>
          <w:noProof/>
          <w:snapToGrid w:val="0"/>
          <w:color w:val="000000"/>
          <w:kern w:val="28"/>
          <w:sz w:val="24"/>
          <w:szCs w:val="24"/>
          <w:lang w:eastAsia="es-ES" w:bidi="en-US"/>
        </w:rPr>
        <w:t>For the real dataset 3 in cycle C</w:t>
      </w:r>
      <w:r w:rsidRPr="00922B7C">
        <w:rPr>
          <w:rFonts w:ascii="Times New Roman" w:eastAsia="Times New Roman" w:hAnsi="Times New Roman" w:cs="Times New Roman"/>
          <w:noProof/>
          <w:snapToGrid w:val="0"/>
          <w:color w:val="000000"/>
          <w:kern w:val="28"/>
          <w:sz w:val="24"/>
          <w:szCs w:val="24"/>
          <w:vertAlign w:val="subscript"/>
          <w:lang w:eastAsia="es-ES" w:bidi="en-US"/>
        </w:rPr>
        <w:t>1</w:t>
      </w:r>
      <w:r w:rsidRPr="00922B7C">
        <w:rPr>
          <w:rFonts w:ascii="Times New Roman" w:eastAsia="Times New Roman" w:hAnsi="Times New Roman" w:cs="Times New Roman"/>
          <w:noProof/>
          <w:snapToGrid w:val="0"/>
          <w:color w:val="000000"/>
          <w:kern w:val="28"/>
          <w:sz w:val="24"/>
          <w:szCs w:val="24"/>
          <w:lang w:eastAsia="es-ES" w:bidi="en-US"/>
        </w:rPr>
        <w:t xml:space="preserve"> </w:t>
      </w:r>
      <w:r w:rsidRPr="00E74ACD">
        <w:rPr>
          <w:rFonts w:ascii="Times New Roman" w:eastAsia="Times New Roman" w:hAnsi="Times New Roman" w:cs="Times New Roman"/>
          <w:noProof/>
          <w:snapToGrid w:val="0"/>
          <w:color w:val="000000"/>
          <w:kern w:val="28"/>
          <w:sz w:val="24"/>
          <w:szCs w:val="24"/>
          <w:lang w:eastAsia="es-ES" w:bidi="en-US"/>
        </w:rPr>
        <w:t xml:space="preserve">and </w:t>
      </w:r>
      <w:r w:rsidRPr="00E74ACD">
        <w:rPr>
          <w:rFonts w:ascii="Times New Roman" w:eastAsia="Times New Roman" w:hAnsi="Times New Roman" w:cs="Times New Roman"/>
          <w:noProof/>
          <w:snapToGrid w:val="0"/>
          <w:color w:val="000000"/>
          <w:sz w:val="24"/>
          <w:lang w:eastAsia="de-DE" w:bidi="en-US"/>
        </w:rPr>
        <w:t>equation 2</w:t>
      </w:r>
      <w:r w:rsidRPr="00922B7C">
        <w:rPr>
          <w:rFonts w:ascii="Times New Roman" w:eastAsia="Times New Roman" w:hAnsi="Times New Roman" w:cs="Times New Roman"/>
          <w:noProof/>
          <w:snapToGrid w:val="0"/>
          <w:color w:val="000000"/>
          <w:sz w:val="24"/>
          <w:lang w:eastAsia="de-DE" w:bidi="en-US"/>
        </w:rPr>
        <w:t xml:space="preserve">, </w:t>
      </w:r>
      <w:r w:rsidRPr="00922B7C">
        <w:rPr>
          <w:rFonts w:ascii="Times New Roman" w:eastAsia="Times New Roman" w:hAnsi="Times New Roman" w:cs="Times New Roman"/>
          <w:noProof/>
          <w:snapToGrid w:val="0"/>
          <w:color w:val="000000"/>
          <w:sz w:val="24"/>
          <w:szCs w:val="24"/>
          <w:lang w:eastAsia="de-DE" w:bidi="en-US"/>
        </w:rPr>
        <w:t xml:space="preserve">the estimated QGSI </w:t>
      </w:r>
      <w:r w:rsidRPr="00922B7C">
        <w:rPr>
          <w:rFonts w:ascii="Times New Roman" w:hAnsi="Times New Roman" w:cs="Times New Roman"/>
          <w:sz w:val="24"/>
          <w:szCs w:val="24"/>
        </w:rPr>
        <w:t>(</w:t>
      </w:r>
      <w:r w:rsidRPr="00E74ACD">
        <w:rPr>
          <w:rFonts w:ascii="Times New Roman" w:hAnsi="Times New Roman" w:cs="Times New Roman"/>
          <w:sz w:val="24"/>
          <w:szCs w:val="24"/>
        </w:rPr>
        <w:t>centered respect its average</w:t>
      </w:r>
      <w:r w:rsidRPr="00922B7C">
        <w:rPr>
          <w:rFonts w:ascii="Times New Roman" w:hAnsi="Times New Roman" w:cs="Times New Roman"/>
          <w:sz w:val="24"/>
          <w:szCs w:val="24"/>
        </w:rPr>
        <w:t xml:space="preserve">) </w:t>
      </w:r>
      <w:r w:rsidRPr="00922B7C">
        <w:rPr>
          <w:rFonts w:ascii="Times New Roman" w:eastAsia="Times New Roman" w:hAnsi="Times New Roman" w:cs="Times New Roman"/>
          <w:noProof/>
          <w:snapToGrid w:val="0"/>
          <w:color w:val="000000"/>
          <w:sz w:val="24"/>
          <w:szCs w:val="24"/>
          <w:lang w:eastAsia="de-DE" w:bidi="en-US"/>
        </w:rPr>
        <w:t>was</w:t>
      </w:r>
    </w:p>
    <w:p w14:paraId="409F86B6" w14:textId="77777777" w:rsidR="00BE530E" w:rsidRPr="00DA71F0" w:rsidRDefault="00BE530E" w:rsidP="00BE530E">
      <w:pPr>
        <w:tabs>
          <w:tab w:val="center" w:pos="4420"/>
          <w:tab w:val="right" w:pos="8840"/>
        </w:tabs>
        <w:spacing w:line="480" w:lineRule="auto"/>
        <w:jc w:val="both"/>
        <w:outlineLvl w:val="1"/>
        <w:rPr>
          <w:rFonts w:ascii="Times New Roman" w:hAnsi="Times New Roman" w:cs="Times New Roman"/>
          <w:noProof/>
          <w:snapToGrid w:val="0"/>
          <w:sz w:val="24"/>
          <w:szCs w:val="24"/>
          <w:lang w:eastAsia="de-DE" w:bidi="en-US"/>
        </w:rPr>
      </w:pPr>
      <w:r w:rsidRPr="00DA71F0">
        <w:rPr>
          <w:rFonts w:ascii="Times New Roman" w:hAnsi="Times New Roman" w:cs="Times New Roman"/>
          <w:noProof/>
          <w:snapToGrid w:val="0"/>
          <w:sz w:val="24"/>
          <w:szCs w:val="24"/>
          <w:lang w:eastAsia="de-DE" w:bidi="en-US"/>
        </w:rPr>
        <w:tab/>
      </w:r>
      <m:oMath>
        <m:sSub>
          <m:sSubPr>
            <m:ctrlPr>
              <w:rPr>
                <w:rFonts w:ascii="Cambria Math" w:hAnsi="Times New Roman" w:cs="Times New Roman"/>
                <w:i/>
                <w:noProof/>
                <w:snapToGrid w:val="0"/>
                <w:sz w:val="24"/>
                <w:szCs w:val="24"/>
                <w:lang w:val="es-MX" w:eastAsia="de-DE" w:bidi="en-US"/>
              </w:rPr>
            </m:ctrlPr>
          </m:sSubPr>
          <m:e>
            <m:acc>
              <m:accPr>
                <m:ctrlPr>
                  <w:rPr>
                    <w:rFonts w:ascii="Cambria Math" w:hAnsi="Times New Roman" w:cs="Times New Roman"/>
                    <w:i/>
                    <w:noProof/>
                    <w:snapToGrid w:val="0"/>
                    <w:sz w:val="24"/>
                    <w:szCs w:val="24"/>
                    <w:lang w:val="es-MX" w:eastAsia="de-DE" w:bidi="en-US"/>
                  </w:rPr>
                </m:ctrlPr>
              </m:accPr>
              <m:e>
                <m:r>
                  <w:rPr>
                    <w:rFonts w:ascii="Cambria Math" w:hAnsi="Times New Roman" w:cs="Times New Roman"/>
                    <w:noProof/>
                    <w:snapToGrid w:val="0"/>
                    <w:sz w:val="24"/>
                    <w:szCs w:val="24"/>
                    <w:lang w:val="es-MX" w:eastAsia="de-DE" w:bidi="en-US"/>
                  </w:rPr>
                  <m:t>I</m:t>
                </m:r>
              </m:e>
            </m:acc>
          </m:e>
          <m:sub>
            <m:r>
              <w:rPr>
                <w:rFonts w:ascii="Cambria Math" w:hAnsi="Times New Roman" w:cs="Times New Roman"/>
                <w:noProof/>
                <w:snapToGrid w:val="0"/>
                <w:sz w:val="24"/>
                <w:szCs w:val="24"/>
                <w:lang w:val="es-MX" w:eastAsia="de-DE" w:bidi="en-US"/>
              </w:rPr>
              <m:t>qgi</m:t>
            </m:r>
          </m:sub>
        </m:sSub>
        <m:r>
          <w:rPr>
            <w:rFonts w:ascii="Cambria Math" w:hAnsi="Times New Roman" w:cs="Times New Roman"/>
            <w:noProof/>
            <w:snapToGrid w:val="0"/>
            <w:sz w:val="24"/>
            <w:szCs w:val="24"/>
            <w:lang w:eastAsia="de-DE" w:bidi="en-US"/>
          </w:rPr>
          <m:t>=</m:t>
        </m:r>
        <m:sSub>
          <m:sSubPr>
            <m:ctrlPr>
              <w:rPr>
                <w:rFonts w:ascii="Cambria Math" w:hAnsi="Times New Roman" w:cs="Times New Roman"/>
                <w:i/>
                <w:noProof/>
                <w:snapToGrid w:val="0"/>
                <w:sz w:val="24"/>
                <w:szCs w:val="24"/>
                <w:lang w:val="es-MX" w:eastAsia="de-DE" w:bidi="en-US"/>
              </w:rPr>
            </m:ctrlPr>
          </m:sSubPr>
          <m:e>
            <m:acc>
              <m:accPr>
                <m:ctrlPr>
                  <w:rPr>
                    <w:rFonts w:ascii="Cambria Math" w:hAnsi="Times New Roman" w:cs="Times New Roman"/>
                    <w:i/>
                    <w:noProof/>
                    <w:snapToGrid w:val="0"/>
                    <w:sz w:val="24"/>
                    <w:szCs w:val="24"/>
                    <w:lang w:val="es-MX" w:eastAsia="de-DE" w:bidi="en-US"/>
                  </w:rPr>
                </m:ctrlPr>
              </m:accPr>
              <m:e>
                <m:r>
                  <w:rPr>
                    <w:rFonts w:ascii="Cambria Math" w:hAnsi="Times New Roman" w:cs="Times New Roman"/>
                    <w:noProof/>
                    <w:snapToGrid w:val="0"/>
                    <w:sz w:val="24"/>
                    <w:szCs w:val="24"/>
                    <w:lang w:val="es-MX" w:eastAsia="de-DE" w:bidi="en-US"/>
                  </w:rPr>
                  <m:t>I</m:t>
                </m:r>
              </m:e>
            </m:acc>
          </m:e>
          <m:sub>
            <m:r>
              <w:rPr>
                <w:rFonts w:ascii="Cambria Math" w:hAnsi="Times New Roman" w:cs="Times New Roman"/>
                <w:noProof/>
                <w:snapToGrid w:val="0"/>
                <w:sz w:val="24"/>
                <w:szCs w:val="24"/>
                <w:lang w:val="es-MX" w:eastAsia="de-DE" w:bidi="en-US"/>
              </w:rPr>
              <m:t>gi</m:t>
            </m:r>
          </m:sub>
        </m:sSub>
        <m:r>
          <w:rPr>
            <w:rFonts w:ascii="Cambria Math" w:hAnsi="Times New Roman" w:cs="Times New Roman"/>
            <w:noProof/>
            <w:snapToGrid w:val="0"/>
            <w:sz w:val="24"/>
            <w:szCs w:val="24"/>
            <w:lang w:eastAsia="de-DE" w:bidi="en-US"/>
          </w:rPr>
          <m:t>+</m:t>
        </m:r>
        <m:sSup>
          <m:sSupPr>
            <m:ctrlPr>
              <w:rPr>
                <w:rFonts w:ascii="Cambria Math" w:hAnsi="Times New Roman" w:cs="Times New Roman"/>
                <w:i/>
                <w:noProof/>
                <w:snapToGrid w:val="0"/>
                <w:sz w:val="24"/>
                <w:szCs w:val="24"/>
                <w:lang w:val="es-MX" w:eastAsia="de-DE" w:bidi="en-US"/>
              </w:rPr>
            </m:ctrlPr>
          </m:sSupPr>
          <m:e>
            <m:acc>
              <m:accPr>
                <m:ctrlPr>
                  <w:rPr>
                    <w:rFonts w:ascii="Cambria Math" w:hAnsi="Times New Roman" w:cs="Times New Roman"/>
                    <w:i/>
                    <w:noProof/>
                    <w:snapToGrid w:val="0"/>
                    <w:sz w:val="24"/>
                    <w:szCs w:val="24"/>
                    <w:lang w:val="es-MX" w:eastAsia="de-DE" w:bidi="en-US"/>
                  </w:rPr>
                </m:ctrlPr>
              </m:accPr>
              <m:e>
                <m:r>
                  <m:rPr>
                    <m:sty m:val="bi"/>
                  </m:rPr>
                  <w:rPr>
                    <w:rFonts w:ascii="Cambria Math" w:hAnsi="Times New Roman" w:cs="Times New Roman"/>
                    <w:noProof/>
                    <w:snapToGrid w:val="0"/>
                    <w:sz w:val="24"/>
                    <w:szCs w:val="24"/>
                    <w:lang w:val="es-MX" w:eastAsia="de-DE" w:bidi="en-US"/>
                  </w:rPr>
                  <m:t>γ</m:t>
                </m:r>
              </m:e>
            </m:acc>
            <m:ctrlPr>
              <w:rPr>
                <w:rFonts w:ascii="Cambria Math" w:hAnsi="Cambria Math" w:cs="Times New Roman"/>
                <w:i/>
                <w:noProof/>
                <w:snapToGrid w:val="0"/>
                <w:sz w:val="24"/>
                <w:szCs w:val="24"/>
                <w:lang w:val="es-MX" w:eastAsia="de-DE" w:bidi="en-US"/>
              </w:rPr>
            </m:ctrlPr>
          </m:e>
          <m:sup>
            <m:r>
              <w:rPr>
                <w:rFonts w:ascii="Cambria Math" w:hAnsi="Times New Roman" w:cs="Times New Roman"/>
                <w:noProof/>
                <w:snapToGrid w:val="0"/>
                <w:sz w:val="24"/>
                <w:szCs w:val="24"/>
                <w:lang w:eastAsia="de-DE" w:bidi="en-US"/>
              </w:rPr>
              <m:t>'</m:t>
            </m:r>
            <m:ctrlPr>
              <w:rPr>
                <w:rFonts w:ascii="Cambria Math" w:hAnsi="Cambria Math" w:cs="Times New Roman"/>
                <w:i/>
                <w:noProof/>
                <w:snapToGrid w:val="0"/>
                <w:sz w:val="24"/>
                <w:szCs w:val="24"/>
                <w:lang w:val="es-MX" w:eastAsia="de-DE" w:bidi="en-US"/>
              </w:rPr>
            </m:ctrlPr>
          </m:sup>
        </m:sSup>
        <m:r>
          <m:rPr>
            <m:sty m:val="bi"/>
          </m:rPr>
          <w:rPr>
            <w:rFonts w:ascii="Cambria Math" w:hAnsi="Times New Roman" w:cs="Times New Roman"/>
            <w:noProof/>
            <w:snapToGrid w:val="0"/>
            <w:sz w:val="24"/>
            <w:szCs w:val="24"/>
            <w:lang w:val="es-MX" w:eastAsia="de-DE" w:bidi="en-US"/>
          </w:rPr>
          <m:t>A</m:t>
        </m:r>
        <m:acc>
          <m:accPr>
            <m:ctrlPr>
              <w:rPr>
                <w:rFonts w:ascii="Cambria Math" w:hAnsi="Times New Roman" w:cs="Times New Roman"/>
                <w:i/>
                <w:noProof/>
                <w:snapToGrid w:val="0"/>
                <w:sz w:val="24"/>
                <w:szCs w:val="24"/>
                <w:lang w:val="es-MX" w:eastAsia="de-DE" w:bidi="en-US"/>
              </w:rPr>
            </m:ctrlPr>
          </m:accPr>
          <m:e>
            <m:r>
              <m:rPr>
                <m:sty m:val="bi"/>
              </m:rPr>
              <w:rPr>
                <w:rFonts w:ascii="Cambria Math" w:hAnsi="Times New Roman" w:cs="Times New Roman"/>
                <w:noProof/>
                <w:snapToGrid w:val="0"/>
                <w:sz w:val="24"/>
                <w:szCs w:val="24"/>
                <w:lang w:val="es-MX" w:eastAsia="de-DE" w:bidi="en-US"/>
              </w:rPr>
              <m:t>γ</m:t>
            </m:r>
          </m:e>
        </m:acc>
      </m:oMath>
      <w:r w:rsidRPr="00DA71F0">
        <w:rPr>
          <w:rFonts w:ascii="Times New Roman" w:hAnsi="Times New Roman" w:cs="Times New Roman"/>
          <w:noProof/>
          <w:snapToGrid w:val="0"/>
          <w:sz w:val="24"/>
          <w:szCs w:val="24"/>
          <w:lang w:eastAsia="de-DE" w:bidi="en-US"/>
        </w:rPr>
        <w:t>,</w:t>
      </w:r>
    </w:p>
    <w:p w14:paraId="42FFD7C6" w14:textId="77777777" w:rsidR="00BE530E" w:rsidRPr="00DA71F0" w:rsidRDefault="00BE530E" w:rsidP="00BE530E">
      <w:pPr>
        <w:adjustRightInd w:val="0"/>
        <w:snapToGrid w:val="0"/>
        <w:spacing w:before="240" w:after="60" w:line="360" w:lineRule="auto"/>
        <w:jc w:val="both"/>
        <w:outlineLvl w:val="1"/>
        <w:rPr>
          <w:rFonts w:ascii="Times New Roman" w:eastAsia="Times New Roman" w:hAnsi="Times New Roman" w:cs="Times New Roman"/>
          <w:noProof/>
          <w:snapToGrid w:val="0"/>
          <w:color w:val="000000"/>
          <w:sz w:val="24"/>
          <w:szCs w:val="24"/>
          <w:lang w:eastAsia="de-DE" w:bidi="en-US"/>
        </w:rPr>
      </w:pPr>
      <w:r w:rsidRPr="00DA71F0">
        <w:rPr>
          <w:rFonts w:ascii="Times New Roman" w:hAnsi="Times New Roman" w:cs="Times New Roman"/>
          <w:sz w:val="24"/>
          <w:szCs w:val="24"/>
          <w:lang w:eastAsia="de-DE" w:bidi="en-US"/>
        </w:rPr>
        <w:t xml:space="preserve">where </w:t>
      </w:r>
      <m:oMath>
        <m:sSub>
          <m:sSubPr>
            <m:ctrlPr>
              <w:rPr>
                <w:rFonts w:ascii="Cambria Math" w:hAnsi="Cambria Math" w:cs="Times New Roman"/>
                <w:i/>
                <w:sz w:val="24"/>
                <w:szCs w:val="24"/>
              </w:rPr>
            </m:ctrlPr>
          </m:sSubPr>
          <m:e>
            <m:acc>
              <m:accPr>
                <m:ctrlPr>
                  <w:rPr>
                    <w:rFonts w:ascii="Cambria Math" w:hAnsi="Cambria Math" w:cs="Times New Roman"/>
                    <w:i/>
                    <w:sz w:val="24"/>
                    <w:szCs w:val="24"/>
                  </w:rPr>
                </m:ctrlPr>
              </m:accPr>
              <m:e>
                <m:r>
                  <w:rPr>
                    <w:rFonts w:ascii="Cambria Math" w:hAnsi="Cambria Math" w:cs="Times New Roman"/>
                    <w:sz w:val="24"/>
                    <w:szCs w:val="24"/>
                  </w:rPr>
                  <m:t>I</m:t>
                </m:r>
              </m:e>
            </m:acc>
          </m:e>
          <m:sub>
            <m:r>
              <w:rPr>
                <w:rFonts w:ascii="Cambria Math" w:hAnsi="Cambria Math" w:cs="Times New Roman"/>
                <w:sz w:val="24"/>
                <w:szCs w:val="24"/>
              </w:rPr>
              <m:t>gi</m:t>
            </m:r>
          </m:sub>
        </m:sSub>
      </m:oMath>
      <w:r w:rsidRPr="00DA71F0">
        <w:rPr>
          <w:rFonts w:ascii="Times New Roman" w:hAnsi="Times New Roman" w:cs="Times New Roman"/>
          <w:sz w:val="24"/>
          <w:szCs w:val="24"/>
        </w:rPr>
        <w:t xml:space="preserve"> is the</w:t>
      </w:r>
      <w:r w:rsidRPr="00DA71F0">
        <w:rPr>
          <w:rFonts w:ascii="Times New Roman" w:hAnsi="Times New Roman" w:cs="Times New Roman"/>
          <w:sz w:val="24"/>
          <w:szCs w:val="24"/>
          <w:lang w:eastAsia="de-DE" w:bidi="en-US"/>
        </w:rPr>
        <w:t xml:space="preserve"> </w:t>
      </w:r>
      <w:r w:rsidRPr="00DA71F0">
        <w:rPr>
          <w:rFonts w:ascii="Times New Roman" w:eastAsia="Times New Roman" w:hAnsi="Times New Roman" w:cs="Times New Roman"/>
          <w:noProof/>
          <w:snapToGrid w:val="0"/>
          <w:color w:val="000000"/>
          <w:sz w:val="24"/>
          <w:szCs w:val="24"/>
          <w:lang w:eastAsia="de-DE" w:bidi="en-US"/>
        </w:rPr>
        <w:t xml:space="preserve">estimated LGSI defined earlier, and  </w:t>
      </w:r>
      <w:r w:rsidRPr="00DA71F0">
        <w:rPr>
          <w:rFonts w:ascii="Times New Roman" w:hAnsi="Times New Roman" w:cs="Times New Roman"/>
          <w:sz w:val="24"/>
          <w:szCs w:val="24"/>
          <w:lang w:eastAsia="de-DE" w:bidi="en-US"/>
        </w:rPr>
        <w:t xml:space="preserve">vector </w:t>
      </w:r>
      <m:oMath>
        <m:acc>
          <m:accPr>
            <m:ctrlPr>
              <w:rPr>
                <w:rFonts w:ascii="Cambria Math" w:hAnsi="Cambria Math" w:cs="Times New Roman"/>
                <w:i/>
                <w:sz w:val="24"/>
                <w:szCs w:val="24"/>
              </w:rPr>
            </m:ctrlPr>
          </m:accPr>
          <m:e>
            <m:r>
              <m:rPr>
                <m:sty m:val="bi"/>
              </m:rPr>
              <w:rPr>
                <w:rFonts w:ascii="Cambria Math" w:hAnsi="Cambria Math" w:cs="Times New Roman"/>
                <w:sz w:val="24"/>
                <w:szCs w:val="24"/>
              </w:rPr>
              <m:t>γ</m:t>
            </m:r>
          </m:e>
        </m:acc>
      </m:oMath>
      <w:r w:rsidRPr="00DA71F0">
        <w:rPr>
          <w:rFonts w:ascii="Times New Roman" w:hAnsi="Times New Roman" w:cs="Times New Roman"/>
          <w:sz w:val="24"/>
          <w:szCs w:val="24"/>
        </w:rPr>
        <w:t xml:space="preserve"> </w:t>
      </w:r>
      <w:r w:rsidRPr="00DA71F0">
        <w:rPr>
          <w:rFonts w:ascii="Times New Roman" w:eastAsia="Times New Roman" w:hAnsi="Times New Roman" w:cs="Times New Roman"/>
          <w:noProof/>
          <w:snapToGrid w:val="0"/>
          <w:color w:val="000000"/>
          <w:sz w:val="24"/>
          <w:szCs w:val="24"/>
          <w:lang w:eastAsia="de-DE" w:bidi="en-US"/>
        </w:rPr>
        <w:t xml:space="preserve"> containts the genomic estimated breeding values (</w:t>
      </w:r>
      <m:oMath>
        <m:r>
          <w:rPr>
            <w:rFonts w:ascii="Cambria Math" w:hAnsi="Cambria Math" w:cs="Times New Roman"/>
            <w:sz w:val="24"/>
            <w:szCs w:val="24"/>
          </w:rPr>
          <m:t>GEB</m:t>
        </m:r>
        <m:sSub>
          <m:sSubPr>
            <m:ctrlPr>
              <w:rPr>
                <w:rFonts w:ascii="Cambria Math" w:hAnsi="Cambria Math" w:cs="Times New Roman"/>
                <w:i/>
                <w:sz w:val="24"/>
                <w:szCs w:val="24"/>
              </w:rPr>
            </m:ctrlPr>
          </m:sSubPr>
          <m:e>
            <m:r>
              <w:rPr>
                <w:rFonts w:ascii="Cambria Math" w:hAnsi="Cambria Math" w:cs="Times New Roman"/>
                <w:sz w:val="24"/>
                <w:szCs w:val="24"/>
              </w:rPr>
              <m:t>V</m:t>
            </m:r>
          </m:e>
          <m:sub>
            <m:r>
              <w:rPr>
                <w:rFonts w:ascii="Cambria Math" w:hAnsi="Cambria Math" w:cs="Times New Roman"/>
                <w:sz w:val="24"/>
                <w:szCs w:val="24"/>
              </w:rPr>
              <m:t>GY</m:t>
            </m:r>
          </m:sub>
        </m:sSub>
      </m:oMath>
      <w:r w:rsidRPr="00DA71F0">
        <w:rPr>
          <w:rFonts w:ascii="Times New Roman" w:hAnsi="Times New Roman" w:cs="Times New Roman"/>
          <w:sz w:val="24"/>
          <w:szCs w:val="24"/>
        </w:rPr>
        <w:t xml:space="preserve">, </w:t>
      </w:r>
      <m:oMath>
        <m:r>
          <w:rPr>
            <w:rFonts w:ascii="Cambria Math" w:hAnsi="Cambria Math" w:cs="Times New Roman"/>
            <w:sz w:val="24"/>
            <w:szCs w:val="24"/>
          </w:rPr>
          <m:t>GEB</m:t>
        </m:r>
        <m:sSub>
          <m:sSubPr>
            <m:ctrlPr>
              <w:rPr>
                <w:rFonts w:ascii="Cambria Math" w:hAnsi="Cambria Math" w:cs="Times New Roman"/>
                <w:i/>
                <w:sz w:val="24"/>
                <w:szCs w:val="24"/>
              </w:rPr>
            </m:ctrlPr>
          </m:sSubPr>
          <m:e>
            <m:r>
              <w:rPr>
                <w:rFonts w:ascii="Cambria Math" w:hAnsi="Cambria Math" w:cs="Times New Roman"/>
                <w:sz w:val="24"/>
                <w:szCs w:val="24"/>
              </w:rPr>
              <m:t>V</m:t>
            </m:r>
          </m:e>
          <m:sub>
            <m:r>
              <w:rPr>
                <w:rFonts w:ascii="Cambria Math" w:hAnsi="Cambria Math" w:cs="Times New Roman"/>
                <w:sz w:val="24"/>
                <w:szCs w:val="24"/>
              </w:rPr>
              <m:t>PHT</m:t>
            </m:r>
          </m:sub>
        </m:sSub>
      </m:oMath>
      <w:r w:rsidRPr="00DA71F0">
        <w:rPr>
          <w:rFonts w:ascii="Times New Roman" w:hAnsi="Times New Roman" w:cs="Times New Roman"/>
          <w:sz w:val="24"/>
          <w:szCs w:val="24"/>
        </w:rPr>
        <w:t xml:space="preserve">, </w:t>
      </w:r>
      <m:oMath>
        <m:r>
          <w:rPr>
            <w:rFonts w:ascii="Cambria Math" w:hAnsi="Cambria Math" w:cs="Times New Roman"/>
            <w:sz w:val="24"/>
            <w:szCs w:val="24"/>
          </w:rPr>
          <m:t>GEB</m:t>
        </m:r>
        <m:sSub>
          <m:sSubPr>
            <m:ctrlPr>
              <w:rPr>
                <w:rFonts w:ascii="Cambria Math" w:hAnsi="Cambria Math" w:cs="Times New Roman"/>
                <w:i/>
                <w:sz w:val="24"/>
                <w:szCs w:val="24"/>
              </w:rPr>
            </m:ctrlPr>
          </m:sSubPr>
          <m:e>
            <m:r>
              <w:rPr>
                <w:rFonts w:ascii="Cambria Math" w:hAnsi="Cambria Math" w:cs="Times New Roman"/>
                <w:sz w:val="24"/>
                <w:szCs w:val="24"/>
              </w:rPr>
              <m:t>V</m:t>
            </m:r>
          </m:e>
          <m:sub>
            <m:r>
              <w:rPr>
                <w:rFonts w:ascii="Cambria Math" w:hAnsi="Cambria Math" w:cs="Times New Roman"/>
                <w:sz w:val="24"/>
                <w:szCs w:val="24"/>
              </w:rPr>
              <m:t>EHT</m:t>
            </m:r>
          </m:sub>
        </m:sSub>
      </m:oMath>
      <w:r w:rsidRPr="00DA71F0">
        <w:rPr>
          <w:rFonts w:ascii="Times New Roman" w:hAnsi="Times New Roman" w:cs="Times New Roman"/>
          <w:sz w:val="24"/>
          <w:szCs w:val="24"/>
        </w:rPr>
        <w:t xml:space="preserve">, and </w:t>
      </w:r>
      <m:oMath>
        <m:r>
          <w:rPr>
            <w:rFonts w:ascii="Cambria Math" w:hAnsi="Times New Roman" w:cs="Times New Roman"/>
            <w:sz w:val="24"/>
            <w:szCs w:val="24"/>
          </w:rPr>
          <m:t>GEB</m:t>
        </m:r>
        <m:sSub>
          <m:sSubPr>
            <m:ctrlPr>
              <w:rPr>
                <w:rFonts w:ascii="Cambria Math" w:hAnsi="Times New Roman" w:cs="Times New Roman"/>
                <w:i/>
                <w:sz w:val="24"/>
                <w:szCs w:val="24"/>
              </w:rPr>
            </m:ctrlPr>
          </m:sSubPr>
          <m:e>
            <m:r>
              <w:rPr>
                <w:rFonts w:ascii="Cambria Math" w:hAnsi="Times New Roman" w:cs="Times New Roman"/>
                <w:sz w:val="24"/>
                <w:szCs w:val="24"/>
              </w:rPr>
              <m:t>V</m:t>
            </m:r>
          </m:e>
          <m:sub>
            <m:r>
              <w:rPr>
                <w:rFonts w:ascii="Cambria Math" w:hAnsi="Times New Roman" w:cs="Times New Roman"/>
                <w:sz w:val="24"/>
                <w:szCs w:val="24"/>
              </w:rPr>
              <m:t>AD</m:t>
            </m:r>
          </m:sub>
        </m:sSub>
      </m:oMath>
      <w:r w:rsidRPr="00DA71F0">
        <w:rPr>
          <w:rFonts w:ascii="Times New Roman" w:eastAsia="Times New Roman" w:hAnsi="Times New Roman" w:cs="Times New Roman"/>
          <w:noProof/>
          <w:snapToGrid w:val="0"/>
          <w:color w:val="000000"/>
          <w:sz w:val="24"/>
          <w:szCs w:val="24"/>
          <w:lang w:eastAsia="de-DE" w:bidi="en-US"/>
        </w:rPr>
        <w:t xml:space="preserve">) of the traits GY, PHT, EHT, </w:t>
      </w:r>
      <w:r w:rsidRPr="00DA71F0">
        <w:rPr>
          <w:rFonts w:ascii="Times New Roman" w:eastAsia="Times New Roman" w:hAnsi="Times New Roman" w:cs="Times New Roman"/>
          <w:noProof/>
          <w:snapToGrid w:val="0"/>
          <w:color w:val="000000"/>
          <w:sz w:val="24"/>
          <w:szCs w:val="24"/>
          <w:lang w:eastAsia="de-DE" w:bidi="en-US"/>
        </w:rPr>
        <w:lastRenderedPageBreak/>
        <w:t>centered respect their av</w:t>
      </w:r>
      <w:r>
        <w:rPr>
          <w:rFonts w:ascii="Times New Roman" w:eastAsia="Times New Roman" w:hAnsi="Times New Roman" w:cs="Times New Roman"/>
          <w:noProof/>
          <w:snapToGrid w:val="0"/>
          <w:color w:val="000000"/>
          <w:sz w:val="24"/>
          <w:szCs w:val="24"/>
          <w:lang w:eastAsia="de-DE" w:bidi="en-US"/>
        </w:rPr>
        <w:t>erage</w:t>
      </w:r>
      <w:r w:rsidRPr="00DA71F0">
        <w:rPr>
          <w:rFonts w:ascii="Times New Roman" w:eastAsia="Times New Roman" w:hAnsi="Times New Roman" w:cs="Times New Roman"/>
          <w:noProof/>
          <w:snapToGrid w:val="0"/>
          <w:color w:val="000000"/>
          <w:sz w:val="24"/>
          <w:szCs w:val="24"/>
          <w:lang w:eastAsia="de-DE" w:bidi="en-US"/>
        </w:rPr>
        <w:t xml:space="preserve"> as deffined earlier. In additon,  for </w:t>
      </w:r>
      <m:oMath>
        <m:r>
          <w:rPr>
            <w:rFonts w:ascii="Cambria Math" w:eastAsia="Times New Roman" w:hAnsi="Cambria Math" w:cs="Times New Roman"/>
            <w:noProof/>
            <w:color w:val="000000"/>
            <w:kern w:val="28"/>
            <w:sz w:val="24"/>
            <w:szCs w:val="24"/>
            <w:lang w:eastAsia="es-ES" w:bidi="en-US"/>
          </w:rPr>
          <m:t>k=1.755</m:t>
        </m:r>
      </m:oMath>
      <w:r w:rsidRPr="00DA71F0">
        <w:rPr>
          <w:rFonts w:ascii="Times New Roman" w:eastAsia="Times New Roman" w:hAnsi="Times New Roman" w:cs="Times New Roman"/>
          <w:noProof/>
          <w:snapToGrid w:val="0"/>
          <w:color w:val="000000"/>
          <w:sz w:val="24"/>
          <w:szCs w:val="24"/>
          <w:lang w:eastAsia="de-DE" w:bidi="en-US"/>
        </w:rPr>
        <w:t>, the estimated QGSI selection response (equation 4) was</w:t>
      </w:r>
    </w:p>
    <w:p w14:paraId="6C0590BB" w14:textId="77777777" w:rsidR="00BE530E" w:rsidRPr="00DA71F0" w:rsidRDefault="00BE530E" w:rsidP="00BE530E">
      <w:pPr>
        <w:rPr>
          <w:rFonts w:ascii="Times New Roman" w:eastAsia="Times New Roman" w:hAnsi="Times New Roman" w:cs="Times New Roman"/>
          <w:noProof/>
          <w:snapToGrid w:val="0"/>
          <w:color w:val="000000"/>
          <w:sz w:val="24"/>
          <w:szCs w:val="24"/>
          <w:lang w:eastAsia="de-DE" w:bidi="en-US"/>
        </w:rPr>
      </w:pPr>
    </w:p>
    <w:p w14:paraId="2C8E52EA" w14:textId="77777777" w:rsidR="00BE530E" w:rsidRPr="00DA71F0" w:rsidRDefault="00BE530E" w:rsidP="00BE530E">
      <w:pPr>
        <w:rPr>
          <w:lang w:eastAsia="de-DE" w:bidi="en-US"/>
        </w:rPr>
      </w:pPr>
      <w:r w:rsidRPr="00DA71F0">
        <w:rPr>
          <w:rFonts w:ascii="Times New Roman" w:eastAsia="Calibri" w:hAnsi="Times New Roman" w:cs="Times New Roman"/>
          <w:sz w:val="24"/>
          <w:szCs w:val="24"/>
        </w:rPr>
        <w:t xml:space="preserve"> </w:t>
      </w:r>
      <m:oMath>
        <m:sSub>
          <m:sSubPr>
            <m:ctrlPr>
              <w:rPr>
                <w:rFonts w:ascii="Cambria Math" w:eastAsia="Calibri" w:hAnsi="Times New Roman" w:cs="Times New Roman"/>
                <w:i/>
                <w:sz w:val="24"/>
                <w:szCs w:val="24"/>
                <w:lang w:val="es-MX"/>
              </w:rPr>
            </m:ctrlPr>
          </m:sSubPr>
          <m:e>
            <m:acc>
              <m:accPr>
                <m:ctrlPr>
                  <w:rPr>
                    <w:rFonts w:ascii="Cambria Math" w:eastAsia="Calibri" w:hAnsi="Times New Roman" w:cs="Times New Roman"/>
                    <w:i/>
                    <w:sz w:val="24"/>
                    <w:szCs w:val="24"/>
                    <w:lang w:val="es-MX"/>
                  </w:rPr>
                </m:ctrlPr>
              </m:accPr>
              <m:e>
                <m:r>
                  <w:rPr>
                    <w:rFonts w:ascii="Cambria Math" w:eastAsia="Calibri" w:hAnsi="Times New Roman" w:cs="Times New Roman"/>
                    <w:sz w:val="24"/>
                    <w:szCs w:val="24"/>
                    <w:lang w:val="es-MX"/>
                  </w:rPr>
                  <m:t>R</m:t>
                </m:r>
              </m:e>
            </m:acc>
          </m:e>
          <m:sub>
            <m:r>
              <w:rPr>
                <w:rFonts w:ascii="Cambria Math" w:eastAsia="Calibri" w:hAnsi="Times New Roman" w:cs="Times New Roman"/>
                <w:sz w:val="24"/>
                <w:szCs w:val="24"/>
                <w:lang w:val="es-MX"/>
              </w:rPr>
              <m:t>qg</m:t>
            </m:r>
          </m:sub>
        </m:sSub>
        <m:r>
          <w:rPr>
            <w:rFonts w:ascii="Cambria Math" w:eastAsia="Calibri" w:hAnsi="Times New Roman" w:cs="Times New Roman"/>
            <w:sz w:val="24"/>
            <w:szCs w:val="24"/>
          </w:rPr>
          <m:t>=</m:t>
        </m:r>
        <m:r>
          <w:rPr>
            <w:rFonts w:ascii="Cambria Math" w:eastAsia="Calibri" w:hAnsi="Times New Roman" w:cs="Times New Roman"/>
            <w:sz w:val="24"/>
            <w:szCs w:val="24"/>
            <w:lang w:val="es-MX"/>
          </w:rPr>
          <m:t>k</m:t>
        </m:r>
        <m:rad>
          <m:radPr>
            <m:degHide m:val="1"/>
            <m:ctrlPr>
              <w:rPr>
                <w:rFonts w:ascii="Cambria Math" w:eastAsia="Calibri" w:hAnsi="Times New Roman" w:cs="Times New Roman"/>
                <w:i/>
                <w:sz w:val="24"/>
                <w:szCs w:val="24"/>
                <w:lang w:val="es-MX"/>
              </w:rPr>
            </m:ctrlPr>
          </m:radPr>
          <m:deg/>
          <m:e>
            <m:sSup>
              <m:sSupPr>
                <m:ctrlPr>
                  <w:rPr>
                    <w:rFonts w:ascii="Cambria Math" w:eastAsia="Calibri" w:hAnsi="Times New Roman" w:cs="Times New Roman"/>
                    <w:i/>
                    <w:sz w:val="24"/>
                    <w:szCs w:val="24"/>
                    <w:lang w:val="es-MX"/>
                  </w:rPr>
                </m:ctrlPr>
              </m:sSupPr>
              <m:e>
                <m:r>
                  <m:rPr>
                    <m:sty m:val="bi"/>
                  </m:rPr>
                  <w:rPr>
                    <w:rFonts w:ascii="Cambria Math" w:eastAsia="Calibri" w:hAnsi="Times New Roman" w:cs="Times New Roman"/>
                    <w:sz w:val="24"/>
                    <w:szCs w:val="24"/>
                    <w:lang w:val="es-MX"/>
                  </w:rPr>
                  <m:t>w</m:t>
                </m:r>
              </m:e>
              <m:sup>
                <m:r>
                  <w:rPr>
                    <w:rFonts w:ascii="Cambria Math" w:eastAsia="Calibri" w:hAnsi="Times New Roman" w:cs="Times New Roman"/>
                    <w:sz w:val="24"/>
                    <w:szCs w:val="24"/>
                  </w:rPr>
                  <m:t>'</m:t>
                </m:r>
                <m:ctrlPr>
                  <w:rPr>
                    <w:rFonts w:ascii="Cambria Math" w:eastAsia="Calibri" w:hAnsi="Cambria Math" w:cs="Times New Roman"/>
                    <w:i/>
                    <w:sz w:val="24"/>
                    <w:szCs w:val="24"/>
                    <w:lang w:val="es-MX"/>
                  </w:rPr>
                </m:ctrlPr>
              </m:sup>
            </m:sSup>
            <m:acc>
              <m:accPr>
                <m:ctrlPr>
                  <w:rPr>
                    <w:rFonts w:ascii="Cambria Math" w:eastAsia="Calibri" w:hAnsi="Times New Roman" w:cs="Times New Roman"/>
                    <w:i/>
                    <w:sz w:val="24"/>
                    <w:szCs w:val="24"/>
                    <w:lang w:val="es-MX"/>
                  </w:rPr>
                </m:ctrlPr>
              </m:accPr>
              <m:e>
                <m:r>
                  <m:rPr>
                    <m:sty m:val="bi"/>
                  </m:rPr>
                  <w:rPr>
                    <w:rFonts w:ascii="Cambria Math" w:eastAsia="Calibri" w:hAnsi="Times New Roman" w:cs="Times New Roman"/>
                    <w:sz w:val="24"/>
                    <w:szCs w:val="24"/>
                    <w:lang w:val="es-MX"/>
                  </w:rPr>
                  <m:t>Γ</m:t>
                </m:r>
              </m:e>
            </m:acc>
            <m:r>
              <m:rPr>
                <m:sty m:val="bi"/>
              </m:rPr>
              <w:rPr>
                <w:rFonts w:ascii="Cambria Math" w:eastAsia="Calibri" w:hAnsi="Times New Roman" w:cs="Times New Roman"/>
                <w:sz w:val="24"/>
                <w:szCs w:val="24"/>
                <w:lang w:val="es-MX"/>
              </w:rPr>
              <m:t>w</m:t>
            </m:r>
            <m:r>
              <w:rPr>
                <w:rFonts w:ascii="Cambria Math" w:eastAsia="Calibri" w:hAnsi="Times New Roman" w:cs="Times New Roman"/>
                <w:sz w:val="24"/>
                <w:szCs w:val="24"/>
              </w:rPr>
              <m:t>+2</m:t>
            </m:r>
            <m:r>
              <w:rPr>
                <w:rFonts w:ascii="Cambria Math" w:eastAsia="Calibri" w:hAnsi="Times New Roman" w:cs="Times New Roman"/>
                <w:sz w:val="24"/>
                <w:szCs w:val="24"/>
                <w:lang w:val="es-MX"/>
              </w:rPr>
              <m:t>tr</m:t>
            </m:r>
            <m:r>
              <w:rPr>
                <w:rFonts w:ascii="Cambria Math" w:eastAsia="Calibri" w:hAnsi="Times New Roman" w:cs="Times New Roman"/>
                <w:sz w:val="24"/>
                <w:szCs w:val="24"/>
              </w:rPr>
              <m:t>[</m:t>
            </m:r>
            <m:r>
              <m:rPr>
                <m:sty m:val="bi"/>
              </m:rPr>
              <w:rPr>
                <w:rFonts w:ascii="Cambria Math" w:eastAsia="Calibri" w:hAnsi="Times New Roman" w:cs="Times New Roman"/>
                <w:sz w:val="24"/>
                <w:szCs w:val="24"/>
                <w:lang w:val="es-MX"/>
              </w:rPr>
              <m:t>A</m:t>
            </m:r>
            <m:acc>
              <m:accPr>
                <m:ctrlPr>
                  <w:rPr>
                    <w:rFonts w:ascii="Cambria Math" w:eastAsia="Calibri" w:hAnsi="Times New Roman" w:cs="Times New Roman"/>
                    <w:i/>
                    <w:sz w:val="24"/>
                    <w:szCs w:val="24"/>
                    <w:lang w:val="es-MX"/>
                  </w:rPr>
                </m:ctrlPr>
              </m:accPr>
              <m:e>
                <m:r>
                  <m:rPr>
                    <m:sty m:val="bi"/>
                  </m:rPr>
                  <w:rPr>
                    <w:rFonts w:ascii="Cambria Math" w:eastAsia="Calibri" w:hAnsi="Times New Roman" w:cs="Times New Roman"/>
                    <w:sz w:val="24"/>
                    <w:szCs w:val="24"/>
                    <w:lang w:val="es-MX"/>
                  </w:rPr>
                  <m:t>Γ</m:t>
                </m:r>
              </m:e>
            </m:acc>
            <m:r>
              <m:rPr>
                <m:sty m:val="bi"/>
              </m:rPr>
              <w:rPr>
                <w:rFonts w:ascii="Cambria Math" w:eastAsia="Calibri" w:hAnsi="Times New Roman" w:cs="Times New Roman"/>
                <w:sz w:val="24"/>
                <w:szCs w:val="24"/>
                <w:lang w:val="es-MX"/>
              </w:rPr>
              <m:t>A</m:t>
            </m:r>
            <m:acc>
              <m:accPr>
                <m:ctrlPr>
                  <w:rPr>
                    <w:rFonts w:ascii="Cambria Math" w:eastAsia="Calibri" w:hAnsi="Times New Roman" w:cs="Times New Roman"/>
                    <w:i/>
                    <w:sz w:val="24"/>
                    <w:szCs w:val="24"/>
                    <w:lang w:val="es-MX"/>
                  </w:rPr>
                </m:ctrlPr>
              </m:accPr>
              <m:e>
                <m:r>
                  <m:rPr>
                    <m:sty m:val="bi"/>
                  </m:rPr>
                  <w:rPr>
                    <w:rFonts w:ascii="Cambria Math" w:eastAsia="Calibri" w:hAnsi="Times New Roman" w:cs="Times New Roman"/>
                    <w:sz w:val="24"/>
                    <w:szCs w:val="24"/>
                    <w:lang w:val="es-MX"/>
                  </w:rPr>
                  <m:t>Γ</m:t>
                </m:r>
              </m:e>
            </m:acc>
            <m:r>
              <w:rPr>
                <w:rFonts w:ascii="Cambria Math" w:eastAsia="Calibri" w:hAnsi="Times New Roman" w:cs="Times New Roman"/>
                <w:sz w:val="24"/>
                <w:szCs w:val="24"/>
              </w:rPr>
              <m:t>]</m:t>
            </m:r>
          </m:e>
        </m:rad>
        <m:r>
          <w:rPr>
            <w:rFonts w:ascii="Cambria Math" w:eastAsia="Calibri" w:hAnsi="Times New Roman" w:cs="Times New Roman"/>
            <w:sz w:val="24"/>
            <w:szCs w:val="24"/>
          </w:rPr>
          <m:t>=35.815</m:t>
        </m:r>
      </m:oMath>
      <w:r w:rsidRPr="00DA71F0">
        <w:rPr>
          <w:rFonts w:ascii="Times New Roman" w:eastAsia="Calibri" w:hAnsi="Times New Roman" w:cs="Times New Roman"/>
          <w:sz w:val="24"/>
          <w:szCs w:val="24"/>
        </w:rPr>
        <w:t xml:space="preserve"> ,</w:t>
      </w:r>
    </w:p>
    <w:p w14:paraId="6B0FB3F2" w14:textId="77777777" w:rsidR="00BE530E" w:rsidRPr="00DA71F0" w:rsidRDefault="00BE530E" w:rsidP="00BE530E">
      <w:pPr>
        <w:adjustRightInd w:val="0"/>
        <w:snapToGrid w:val="0"/>
        <w:spacing w:before="240" w:after="60" w:line="360" w:lineRule="auto"/>
        <w:jc w:val="both"/>
        <w:outlineLvl w:val="1"/>
        <w:rPr>
          <w:rFonts w:ascii="Times New Roman" w:eastAsia="Calibri" w:hAnsi="Times New Roman" w:cs="Times New Roman"/>
          <w:sz w:val="24"/>
          <w:szCs w:val="24"/>
        </w:rPr>
      </w:pPr>
      <w:r w:rsidRPr="00DA71F0">
        <w:rPr>
          <w:rFonts w:ascii="Times New Roman" w:eastAsia="Calibri" w:hAnsi="Times New Roman" w:cs="Times New Roman"/>
          <w:sz w:val="24"/>
          <w:szCs w:val="24"/>
        </w:rPr>
        <w:t xml:space="preserve">where </w:t>
      </w:r>
      <m:oMath>
        <m:r>
          <w:rPr>
            <w:rFonts w:ascii="Cambria Math" w:hAnsi="Cambria Math"/>
          </w:rPr>
          <m:t>tr[.]</m:t>
        </m:r>
      </m:oMath>
      <w:r w:rsidRPr="00DA71F0">
        <w:rPr>
          <w:rFonts w:ascii="Times New Roman" w:eastAsia="Calibri" w:hAnsi="Times New Roman" w:cs="Times New Roman"/>
          <w:sz w:val="24"/>
          <w:szCs w:val="24"/>
        </w:rPr>
        <w:t xml:space="preserve"> denote the trace of the product of the estimated mat</w:t>
      </w:r>
      <w:r>
        <w:rPr>
          <w:rFonts w:ascii="Times New Roman" w:eastAsia="Calibri" w:hAnsi="Times New Roman" w:cs="Times New Roman"/>
          <w:sz w:val="24"/>
          <w:szCs w:val="24"/>
        </w:rPr>
        <w:t>rices</w:t>
      </w:r>
      <w:r w:rsidRPr="00DA71F0">
        <w:rPr>
          <w:rFonts w:ascii="Times New Roman" w:eastAsia="Calibri" w:hAnsi="Times New Roman" w:cs="Times New Roman"/>
          <w:sz w:val="24"/>
          <w:szCs w:val="24"/>
        </w:rPr>
        <w:t xml:space="preserve">, whereas </w:t>
      </w:r>
      <m:oMath>
        <m:sSup>
          <m:sSupPr>
            <m:ctrlPr>
              <w:rPr>
                <w:rFonts w:ascii="Cambria Math" w:hAnsi="Cambria Math"/>
                <w:i/>
              </w:rPr>
            </m:ctrlPr>
          </m:sSupPr>
          <m:e>
            <m:r>
              <m:rPr>
                <m:sty m:val="bi"/>
              </m:rPr>
              <w:rPr>
                <w:rFonts w:ascii="Cambria Math" w:hAnsi="Cambria Math"/>
              </w:rPr>
              <m:t>w</m:t>
            </m:r>
          </m:e>
          <m:sup>
            <m:r>
              <w:rPr>
                <w:rFonts w:ascii="Cambria Math" w:hAnsi="Cambria Math"/>
              </w:rPr>
              <m:t>'</m:t>
            </m:r>
          </m:sup>
        </m:sSup>
        <m:acc>
          <m:accPr>
            <m:ctrlPr>
              <w:rPr>
                <w:rFonts w:ascii="Cambria Math" w:hAnsi="Cambria Math"/>
                <w:i/>
              </w:rPr>
            </m:ctrlPr>
          </m:accPr>
          <m:e>
            <m:r>
              <m:rPr>
                <m:sty m:val="bi"/>
              </m:rPr>
              <w:rPr>
                <w:rFonts w:ascii="Cambria Math" w:hAnsi="Cambria Math"/>
              </w:rPr>
              <m:t>Γ</m:t>
            </m:r>
          </m:e>
        </m:acc>
        <m:r>
          <m:rPr>
            <m:sty m:val="bi"/>
          </m:rPr>
          <w:rPr>
            <w:rFonts w:ascii="Cambria Math" w:hAnsi="Cambria Math"/>
          </w:rPr>
          <m:t>w</m:t>
        </m:r>
      </m:oMath>
      <w:r w:rsidRPr="00DA71F0">
        <w:t xml:space="preserve"> </w:t>
      </w:r>
      <w:r w:rsidRPr="00DA71F0">
        <w:rPr>
          <w:rFonts w:ascii="Times New Roman" w:hAnsi="Times New Roman" w:cs="Times New Roman"/>
          <w:sz w:val="24"/>
          <w:szCs w:val="24"/>
        </w:rPr>
        <w:t>is the estimated variance of the LGSI</w:t>
      </w:r>
      <w:r w:rsidRPr="00DA71F0">
        <w:rPr>
          <w:rFonts w:ascii="Times New Roman" w:eastAsia="Calibri" w:hAnsi="Times New Roman" w:cs="Times New Roman"/>
          <w:sz w:val="24"/>
          <w:szCs w:val="24"/>
        </w:rPr>
        <w:t xml:space="preserve">. The estimated QGSI vector of expected genetic gain per trait is the same that the LGSI vector of expected genetic gain per trait described earlier. </w:t>
      </w:r>
    </w:p>
    <w:p w14:paraId="54773C0E" w14:textId="77777777" w:rsidR="00BE530E" w:rsidRPr="00DA71F0" w:rsidRDefault="00BE530E" w:rsidP="00BE530E">
      <w:pPr>
        <w:adjustRightInd w:val="0"/>
        <w:snapToGrid w:val="0"/>
        <w:spacing w:before="240" w:after="60" w:line="360" w:lineRule="auto"/>
        <w:jc w:val="both"/>
        <w:outlineLvl w:val="1"/>
        <w:rPr>
          <w:rFonts w:ascii="Times New Roman" w:eastAsia="Calibri" w:hAnsi="Times New Roman" w:cs="Times New Roman"/>
          <w:sz w:val="24"/>
          <w:szCs w:val="24"/>
        </w:rPr>
      </w:pPr>
      <w:r w:rsidRPr="00DA71F0">
        <w:rPr>
          <w:rFonts w:ascii="Times New Roman" w:eastAsia="Calibri" w:hAnsi="Times New Roman" w:cs="Times New Roman"/>
          <w:sz w:val="24"/>
          <w:szCs w:val="24"/>
        </w:rPr>
        <w:tab/>
        <w:t>The results associated to C</w:t>
      </w:r>
      <w:r w:rsidRPr="00DA71F0">
        <w:rPr>
          <w:rFonts w:ascii="Times New Roman" w:eastAsia="Calibri" w:hAnsi="Times New Roman" w:cs="Times New Roman"/>
          <w:sz w:val="24"/>
          <w:szCs w:val="24"/>
          <w:vertAlign w:val="subscript"/>
        </w:rPr>
        <w:t>2</w:t>
      </w:r>
      <w:r w:rsidRPr="00DA71F0">
        <w:rPr>
          <w:rFonts w:ascii="Times New Roman" w:eastAsia="Calibri" w:hAnsi="Times New Roman" w:cs="Times New Roman"/>
          <w:sz w:val="24"/>
          <w:szCs w:val="24"/>
        </w:rPr>
        <w:t xml:space="preserve"> for dataset 3, and those associated to dataset 4 are in </w:t>
      </w:r>
      <w:r w:rsidRPr="00DA71F0">
        <w:rPr>
          <w:rFonts w:ascii="Times New Roman" w:eastAsia="Calibri" w:hAnsi="Times New Roman" w:cs="Times New Roman"/>
          <w:b/>
          <w:sz w:val="24"/>
          <w:szCs w:val="24"/>
        </w:rPr>
        <w:t>Appendix C</w:t>
      </w:r>
      <w:r w:rsidRPr="00DA71F0">
        <w:rPr>
          <w:rFonts w:ascii="Times New Roman" w:eastAsia="Calibri" w:hAnsi="Times New Roman" w:cs="Times New Roman"/>
          <w:sz w:val="24"/>
          <w:szCs w:val="24"/>
        </w:rPr>
        <w:t xml:space="preserve">, </w:t>
      </w:r>
      <w:r w:rsidRPr="00DA71F0">
        <w:rPr>
          <w:rFonts w:ascii="Times New Roman" w:eastAsia="Calibri" w:hAnsi="Times New Roman" w:cs="Times New Roman"/>
          <w:b/>
          <w:sz w:val="24"/>
          <w:szCs w:val="24"/>
        </w:rPr>
        <w:t>Table A1</w:t>
      </w:r>
      <w:r w:rsidRPr="00DA71F0">
        <w:rPr>
          <w:rFonts w:ascii="Times New Roman" w:eastAsia="Calibri" w:hAnsi="Times New Roman" w:cs="Times New Roman"/>
          <w:sz w:val="24"/>
          <w:szCs w:val="24"/>
        </w:rPr>
        <w:t xml:space="preserve"> and </w:t>
      </w:r>
      <w:r w:rsidRPr="00DA71F0">
        <w:rPr>
          <w:rFonts w:ascii="Times New Roman" w:eastAsia="Calibri" w:hAnsi="Times New Roman" w:cs="Times New Roman"/>
          <w:b/>
          <w:sz w:val="24"/>
          <w:szCs w:val="24"/>
        </w:rPr>
        <w:t>A2</w:t>
      </w:r>
      <w:r w:rsidRPr="00DA71F0">
        <w:rPr>
          <w:rFonts w:ascii="Times New Roman" w:eastAsia="Calibri" w:hAnsi="Times New Roman" w:cs="Times New Roman"/>
          <w:sz w:val="24"/>
          <w:szCs w:val="24"/>
        </w:rPr>
        <w:t>.</w:t>
      </w:r>
    </w:p>
    <w:p w14:paraId="7D47C9B6" w14:textId="77777777" w:rsidR="00BE530E" w:rsidRDefault="00BE530E" w:rsidP="00BE530E">
      <w:pPr>
        <w:rPr>
          <w:rFonts w:ascii="Times New Roman" w:hAnsi="Times New Roman" w:cs="Times New Roman"/>
          <w:b/>
          <w:bCs/>
          <w:sz w:val="24"/>
          <w:szCs w:val="24"/>
        </w:rPr>
      </w:pPr>
      <w:r>
        <w:rPr>
          <w:rFonts w:ascii="Times New Roman" w:hAnsi="Times New Roman" w:cs="Times New Roman"/>
          <w:b/>
          <w:bCs/>
          <w:sz w:val="24"/>
          <w:szCs w:val="24"/>
        </w:rPr>
        <w:br w:type="page"/>
      </w:r>
    </w:p>
    <w:p w14:paraId="46124926" w14:textId="77777777" w:rsidR="00BE530E" w:rsidRPr="00DA71F0" w:rsidRDefault="00BE530E" w:rsidP="00BE530E">
      <w:pPr>
        <w:jc w:val="center"/>
        <w:rPr>
          <w:rFonts w:ascii="Times New Roman" w:hAnsi="Times New Roman" w:cs="Times New Roman"/>
          <w:b/>
          <w:bCs/>
          <w:sz w:val="24"/>
          <w:szCs w:val="24"/>
        </w:rPr>
      </w:pPr>
      <w:r w:rsidRPr="00DA71F0">
        <w:rPr>
          <w:rFonts w:ascii="Times New Roman" w:hAnsi="Times New Roman" w:cs="Times New Roman"/>
          <w:b/>
          <w:bCs/>
          <w:sz w:val="24"/>
          <w:szCs w:val="24"/>
        </w:rPr>
        <w:lastRenderedPageBreak/>
        <w:t>Appendix C</w:t>
      </w:r>
    </w:p>
    <w:p w14:paraId="468CFE5C" w14:textId="77777777" w:rsidR="00BE530E" w:rsidRPr="00DA71F0" w:rsidRDefault="00BE530E" w:rsidP="00BE530E">
      <w:pPr>
        <w:jc w:val="center"/>
        <w:rPr>
          <w:rFonts w:ascii="Times New Roman" w:hAnsi="Times New Roman" w:cs="Times New Roman"/>
          <w:b/>
          <w:bCs/>
          <w:sz w:val="24"/>
          <w:szCs w:val="24"/>
        </w:rPr>
      </w:pPr>
      <w:r w:rsidRPr="00DA71F0">
        <w:rPr>
          <w:rFonts w:ascii="Times New Roman" w:hAnsi="Times New Roman" w:cs="Times New Roman"/>
          <w:b/>
          <w:bCs/>
          <w:sz w:val="24"/>
          <w:szCs w:val="24"/>
        </w:rPr>
        <w:t>TABLES</w:t>
      </w:r>
    </w:p>
    <w:p w14:paraId="2A06FB2C" w14:textId="77777777" w:rsidR="00BE530E" w:rsidRPr="00DA71F0" w:rsidRDefault="00BE530E" w:rsidP="00BE530E">
      <w:pPr>
        <w:spacing w:line="240" w:lineRule="auto"/>
        <w:jc w:val="both"/>
        <w:rPr>
          <w:rFonts w:ascii="Times New Roman" w:hAnsi="Times New Roman" w:cs="Times New Roman"/>
          <w:sz w:val="24"/>
          <w:szCs w:val="24"/>
        </w:rPr>
      </w:pPr>
      <w:r w:rsidRPr="00DA71F0">
        <w:rPr>
          <w:rFonts w:ascii="Times New Roman" w:hAnsi="Times New Roman" w:cs="Times New Roman"/>
          <w:b/>
          <w:sz w:val="24"/>
          <w:szCs w:val="24"/>
        </w:rPr>
        <w:t>Table A1</w:t>
      </w:r>
      <w:r w:rsidRPr="00DA71F0">
        <w:rPr>
          <w:rFonts w:ascii="Times New Roman" w:hAnsi="Times New Roman" w:cs="Times New Roman"/>
          <w:sz w:val="24"/>
          <w:szCs w:val="24"/>
        </w:rPr>
        <w:t xml:space="preserve">. Two real datasets quadratic and linear phenotypic selection index (QPSI and LPSI, respectively), and quadratic and linear genomic selection index (QGSI and LGSI, respectively), estimated selection response (R), square correlation (SCor), and square root of the mean square prediction error (SR-MSPE) for a phenotypic and two genomics selection cycles. </w:t>
      </w:r>
      <w:r w:rsidRPr="00DA71F0">
        <w:rPr>
          <w:rFonts w:ascii="Times New Roman" w:eastAsia="Times New Roman" w:hAnsi="Times New Roman" w:cs="Times New Roman"/>
          <w:noProof/>
          <w:snapToGrid w:val="0"/>
          <w:color w:val="000000"/>
          <w:sz w:val="24"/>
          <w:szCs w:val="24"/>
          <w:lang w:eastAsia="de-DE" w:bidi="en-US"/>
        </w:rPr>
        <w:t>Selection intensity was of 10% (k=1.755).</w:t>
      </w:r>
    </w:p>
    <w:tbl>
      <w:tblPr>
        <w:tblStyle w:val="TableGrid"/>
        <w:tblW w:w="4967"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8"/>
        <w:gridCol w:w="746"/>
        <w:gridCol w:w="904"/>
        <w:gridCol w:w="783"/>
        <w:gridCol w:w="1145"/>
        <w:gridCol w:w="243"/>
        <w:gridCol w:w="905"/>
        <w:gridCol w:w="243"/>
        <w:gridCol w:w="784"/>
        <w:gridCol w:w="784"/>
        <w:gridCol w:w="799"/>
        <w:gridCol w:w="243"/>
        <w:gridCol w:w="721"/>
      </w:tblGrid>
      <w:tr w:rsidR="00BE530E" w:rsidRPr="00EB5CD6" w14:paraId="3088D05C" w14:textId="77777777" w:rsidTr="009305CE">
        <w:trPr>
          <w:trHeight w:val="300"/>
        </w:trPr>
        <w:tc>
          <w:tcPr>
            <w:tcW w:w="530" w:type="pct"/>
            <w:tcBorders>
              <w:top w:val="single" w:sz="4" w:space="0" w:color="auto"/>
            </w:tcBorders>
            <w:noWrap/>
            <w:hideMark/>
          </w:tcPr>
          <w:p w14:paraId="68DE821A" w14:textId="77777777" w:rsidR="00BE530E" w:rsidRPr="00EB5CD6" w:rsidRDefault="00BE530E" w:rsidP="009305CE">
            <w:pPr>
              <w:jc w:val="center"/>
              <w:rPr>
                <w:rFonts w:ascii="Times New Roman" w:hAnsi="Times New Roman" w:cs="Times New Roman"/>
              </w:rPr>
            </w:pPr>
          </w:p>
        </w:tc>
        <w:tc>
          <w:tcPr>
            <w:tcW w:w="402" w:type="pct"/>
            <w:tcBorders>
              <w:top w:val="single" w:sz="4" w:space="0" w:color="auto"/>
              <w:bottom w:val="single" w:sz="4" w:space="0" w:color="auto"/>
            </w:tcBorders>
            <w:noWrap/>
            <w:hideMark/>
          </w:tcPr>
          <w:p w14:paraId="3B320559" w14:textId="77777777" w:rsidR="00BE530E" w:rsidRPr="00EB5CD6" w:rsidRDefault="00BE530E" w:rsidP="009305CE">
            <w:pPr>
              <w:jc w:val="center"/>
              <w:rPr>
                <w:rFonts w:ascii="Times New Roman" w:hAnsi="Times New Roman" w:cs="Times New Roman"/>
              </w:rPr>
            </w:pPr>
          </w:p>
        </w:tc>
        <w:tc>
          <w:tcPr>
            <w:tcW w:w="1526" w:type="pct"/>
            <w:gridSpan w:val="3"/>
            <w:tcBorders>
              <w:top w:val="single" w:sz="4" w:space="0" w:color="auto"/>
              <w:bottom w:val="single" w:sz="4" w:space="0" w:color="auto"/>
            </w:tcBorders>
            <w:noWrap/>
            <w:hideMark/>
          </w:tcPr>
          <w:p w14:paraId="09040260" w14:textId="77777777" w:rsidR="00BE530E" w:rsidRPr="00EB5CD6" w:rsidRDefault="00BE530E" w:rsidP="009305CE">
            <w:pPr>
              <w:jc w:val="center"/>
              <w:rPr>
                <w:rFonts w:ascii="Times New Roman" w:hAnsi="Times New Roman" w:cs="Times New Roman"/>
              </w:rPr>
            </w:pPr>
            <w:r w:rsidRPr="00EB5CD6">
              <w:rPr>
                <w:rFonts w:ascii="Times New Roman" w:hAnsi="Times New Roman" w:cs="Times New Roman"/>
              </w:rPr>
              <w:t>QPSI</w:t>
            </w:r>
          </w:p>
        </w:tc>
        <w:tc>
          <w:tcPr>
            <w:tcW w:w="131" w:type="pct"/>
            <w:tcBorders>
              <w:top w:val="single" w:sz="4" w:space="0" w:color="auto"/>
            </w:tcBorders>
            <w:noWrap/>
            <w:hideMark/>
          </w:tcPr>
          <w:p w14:paraId="79DBC495" w14:textId="77777777" w:rsidR="00BE530E" w:rsidRPr="00EB5CD6" w:rsidRDefault="00BE530E" w:rsidP="009305CE">
            <w:pPr>
              <w:rPr>
                <w:rFonts w:ascii="Times New Roman" w:hAnsi="Times New Roman" w:cs="Times New Roman"/>
              </w:rPr>
            </w:pPr>
          </w:p>
        </w:tc>
        <w:tc>
          <w:tcPr>
            <w:tcW w:w="487" w:type="pct"/>
            <w:tcBorders>
              <w:top w:val="single" w:sz="4" w:space="0" w:color="auto"/>
              <w:bottom w:val="single" w:sz="4" w:space="0" w:color="auto"/>
            </w:tcBorders>
            <w:noWrap/>
            <w:hideMark/>
          </w:tcPr>
          <w:p w14:paraId="7F1192AB" w14:textId="77777777" w:rsidR="00BE530E" w:rsidRPr="00EB5CD6" w:rsidRDefault="00BE530E" w:rsidP="009305CE">
            <w:pPr>
              <w:rPr>
                <w:rFonts w:ascii="Times New Roman" w:hAnsi="Times New Roman" w:cs="Times New Roman"/>
              </w:rPr>
            </w:pPr>
            <w:r w:rsidRPr="00EB5CD6">
              <w:rPr>
                <w:rFonts w:ascii="Times New Roman" w:hAnsi="Times New Roman" w:cs="Times New Roman"/>
              </w:rPr>
              <w:t>QGSI</w:t>
            </w:r>
          </w:p>
        </w:tc>
        <w:tc>
          <w:tcPr>
            <w:tcW w:w="131" w:type="pct"/>
            <w:tcBorders>
              <w:top w:val="single" w:sz="4" w:space="0" w:color="auto"/>
            </w:tcBorders>
            <w:noWrap/>
            <w:hideMark/>
          </w:tcPr>
          <w:p w14:paraId="6034A4C7" w14:textId="77777777" w:rsidR="00BE530E" w:rsidRPr="00EB5CD6" w:rsidRDefault="00BE530E" w:rsidP="009305CE">
            <w:pPr>
              <w:rPr>
                <w:rFonts w:ascii="Times New Roman" w:hAnsi="Times New Roman" w:cs="Times New Roman"/>
              </w:rPr>
            </w:pPr>
          </w:p>
        </w:tc>
        <w:tc>
          <w:tcPr>
            <w:tcW w:w="1274" w:type="pct"/>
            <w:gridSpan w:val="3"/>
            <w:tcBorders>
              <w:top w:val="single" w:sz="4" w:space="0" w:color="auto"/>
              <w:bottom w:val="single" w:sz="4" w:space="0" w:color="auto"/>
            </w:tcBorders>
            <w:noWrap/>
            <w:hideMark/>
          </w:tcPr>
          <w:p w14:paraId="5EA24D78" w14:textId="77777777" w:rsidR="00BE530E" w:rsidRPr="00EB5CD6" w:rsidRDefault="00BE530E" w:rsidP="009305CE">
            <w:pPr>
              <w:jc w:val="center"/>
              <w:rPr>
                <w:rFonts w:ascii="Times New Roman" w:hAnsi="Times New Roman" w:cs="Times New Roman"/>
              </w:rPr>
            </w:pPr>
            <w:r w:rsidRPr="00EB5CD6">
              <w:rPr>
                <w:rFonts w:ascii="Times New Roman" w:hAnsi="Times New Roman" w:cs="Times New Roman"/>
              </w:rPr>
              <w:t>LPSI</w:t>
            </w:r>
          </w:p>
        </w:tc>
        <w:tc>
          <w:tcPr>
            <w:tcW w:w="131" w:type="pct"/>
            <w:tcBorders>
              <w:top w:val="single" w:sz="4" w:space="0" w:color="auto"/>
            </w:tcBorders>
            <w:noWrap/>
            <w:hideMark/>
          </w:tcPr>
          <w:p w14:paraId="1382D302" w14:textId="77777777" w:rsidR="00BE530E" w:rsidRPr="00EB5CD6" w:rsidRDefault="00BE530E" w:rsidP="009305CE">
            <w:pPr>
              <w:rPr>
                <w:rFonts w:ascii="Times New Roman" w:hAnsi="Times New Roman" w:cs="Times New Roman"/>
              </w:rPr>
            </w:pPr>
          </w:p>
        </w:tc>
        <w:tc>
          <w:tcPr>
            <w:tcW w:w="388" w:type="pct"/>
            <w:tcBorders>
              <w:top w:val="single" w:sz="4" w:space="0" w:color="auto"/>
              <w:bottom w:val="single" w:sz="4" w:space="0" w:color="auto"/>
            </w:tcBorders>
            <w:noWrap/>
            <w:hideMark/>
          </w:tcPr>
          <w:p w14:paraId="1CE5A21C" w14:textId="77777777" w:rsidR="00BE530E" w:rsidRPr="00EB5CD6" w:rsidRDefault="00BE530E" w:rsidP="009305CE">
            <w:pPr>
              <w:rPr>
                <w:rFonts w:ascii="Times New Roman" w:hAnsi="Times New Roman" w:cs="Times New Roman"/>
              </w:rPr>
            </w:pPr>
            <w:r w:rsidRPr="00EB5CD6">
              <w:rPr>
                <w:rFonts w:ascii="Times New Roman" w:hAnsi="Times New Roman" w:cs="Times New Roman"/>
              </w:rPr>
              <w:t>LGSI</w:t>
            </w:r>
          </w:p>
        </w:tc>
      </w:tr>
      <w:tr w:rsidR="00BE530E" w:rsidRPr="00EB5CD6" w14:paraId="0DF91F9A" w14:textId="77777777" w:rsidTr="009305CE">
        <w:trPr>
          <w:trHeight w:val="300"/>
        </w:trPr>
        <w:tc>
          <w:tcPr>
            <w:tcW w:w="530" w:type="pct"/>
            <w:tcBorders>
              <w:bottom w:val="single" w:sz="4" w:space="0" w:color="auto"/>
            </w:tcBorders>
            <w:noWrap/>
            <w:hideMark/>
          </w:tcPr>
          <w:p w14:paraId="0BAE1824" w14:textId="77777777" w:rsidR="00BE530E" w:rsidRPr="00EB5CD6" w:rsidRDefault="00BE530E" w:rsidP="009305CE">
            <w:pPr>
              <w:jc w:val="center"/>
              <w:rPr>
                <w:rFonts w:ascii="Times New Roman" w:hAnsi="Times New Roman" w:cs="Times New Roman"/>
              </w:rPr>
            </w:pPr>
            <w:r w:rsidRPr="00EB5CD6">
              <w:rPr>
                <w:rFonts w:ascii="Times New Roman" w:hAnsi="Times New Roman" w:cs="Times New Roman"/>
              </w:rPr>
              <w:t>Dataset</w:t>
            </w:r>
          </w:p>
        </w:tc>
        <w:tc>
          <w:tcPr>
            <w:tcW w:w="402" w:type="pct"/>
            <w:tcBorders>
              <w:top w:val="single" w:sz="4" w:space="0" w:color="auto"/>
              <w:bottom w:val="single" w:sz="4" w:space="0" w:color="auto"/>
            </w:tcBorders>
            <w:noWrap/>
            <w:hideMark/>
          </w:tcPr>
          <w:p w14:paraId="30E0D1D4" w14:textId="77777777" w:rsidR="00BE530E" w:rsidRPr="00EB5CD6" w:rsidRDefault="00BE530E" w:rsidP="009305CE">
            <w:pPr>
              <w:jc w:val="center"/>
              <w:rPr>
                <w:rFonts w:ascii="Times New Roman" w:hAnsi="Times New Roman" w:cs="Times New Roman"/>
              </w:rPr>
            </w:pPr>
            <w:r w:rsidRPr="00EB5CD6">
              <w:rPr>
                <w:rFonts w:ascii="Times New Roman" w:hAnsi="Times New Roman" w:cs="Times New Roman"/>
              </w:rPr>
              <w:t>Cycle</w:t>
            </w:r>
          </w:p>
        </w:tc>
        <w:tc>
          <w:tcPr>
            <w:tcW w:w="487" w:type="pct"/>
            <w:tcBorders>
              <w:top w:val="single" w:sz="4" w:space="0" w:color="auto"/>
              <w:bottom w:val="single" w:sz="4" w:space="0" w:color="auto"/>
            </w:tcBorders>
            <w:noWrap/>
            <w:hideMark/>
          </w:tcPr>
          <w:p w14:paraId="3BDE870F" w14:textId="77777777" w:rsidR="00BE530E" w:rsidRPr="00EB5CD6" w:rsidRDefault="00BE530E" w:rsidP="009305CE">
            <w:pPr>
              <w:rPr>
                <w:rFonts w:ascii="Times New Roman" w:hAnsi="Times New Roman" w:cs="Times New Roman"/>
              </w:rPr>
            </w:pPr>
            <w:r w:rsidRPr="00EB5CD6">
              <w:rPr>
                <w:rFonts w:ascii="Times New Roman" w:hAnsi="Times New Roman" w:cs="Times New Roman"/>
              </w:rPr>
              <w:t>R</w:t>
            </w:r>
          </w:p>
        </w:tc>
        <w:tc>
          <w:tcPr>
            <w:tcW w:w="422" w:type="pct"/>
            <w:tcBorders>
              <w:top w:val="single" w:sz="4" w:space="0" w:color="auto"/>
              <w:bottom w:val="single" w:sz="4" w:space="0" w:color="auto"/>
            </w:tcBorders>
            <w:noWrap/>
            <w:hideMark/>
          </w:tcPr>
          <w:p w14:paraId="62F02A81" w14:textId="77777777" w:rsidR="00BE530E" w:rsidRPr="00EB5CD6" w:rsidRDefault="00BE530E" w:rsidP="009305CE">
            <w:pPr>
              <w:rPr>
                <w:rFonts w:ascii="Times New Roman" w:hAnsi="Times New Roman" w:cs="Times New Roman"/>
              </w:rPr>
            </w:pPr>
            <w:r w:rsidRPr="00EB5CD6">
              <w:rPr>
                <w:rFonts w:ascii="Times New Roman" w:hAnsi="Times New Roman" w:cs="Times New Roman"/>
              </w:rPr>
              <w:t>SCor</w:t>
            </w:r>
          </w:p>
        </w:tc>
        <w:tc>
          <w:tcPr>
            <w:tcW w:w="617" w:type="pct"/>
            <w:tcBorders>
              <w:top w:val="single" w:sz="4" w:space="0" w:color="auto"/>
              <w:bottom w:val="single" w:sz="4" w:space="0" w:color="auto"/>
            </w:tcBorders>
            <w:noWrap/>
            <w:hideMark/>
          </w:tcPr>
          <w:p w14:paraId="329B91D2" w14:textId="77777777" w:rsidR="00BE530E" w:rsidRPr="00EB5CD6" w:rsidRDefault="00BE530E" w:rsidP="009305CE">
            <w:pPr>
              <w:rPr>
                <w:rFonts w:ascii="Times New Roman" w:hAnsi="Times New Roman" w:cs="Times New Roman"/>
              </w:rPr>
            </w:pPr>
            <w:r w:rsidRPr="00EB5CD6">
              <w:rPr>
                <w:rFonts w:ascii="Times New Roman" w:hAnsi="Times New Roman" w:cs="Times New Roman"/>
              </w:rPr>
              <w:t>SR-</w:t>
            </w:r>
          </w:p>
          <w:p w14:paraId="153601E7" w14:textId="77777777" w:rsidR="00BE530E" w:rsidRPr="00EB5CD6" w:rsidRDefault="00BE530E" w:rsidP="009305CE">
            <w:pPr>
              <w:rPr>
                <w:rFonts w:ascii="Times New Roman" w:hAnsi="Times New Roman" w:cs="Times New Roman"/>
              </w:rPr>
            </w:pPr>
            <w:r w:rsidRPr="00EB5CD6">
              <w:rPr>
                <w:rFonts w:ascii="Times New Roman" w:hAnsi="Times New Roman" w:cs="Times New Roman"/>
              </w:rPr>
              <w:t>MSPE</w:t>
            </w:r>
          </w:p>
        </w:tc>
        <w:tc>
          <w:tcPr>
            <w:tcW w:w="131" w:type="pct"/>
            <w:tcBorders>
              <w:bottom w:val="single" w:sz="4" w:space="0" w:color="auto"/>
            </w:tcBorders>
            <w:noWrap/>
            <w:hideMark/>
          </w:tcPr>
          <w:p w14:paraId="53F3C1E0" w14:textId="77777777" w:rsidR="00BE530E" w:rsidRPr="00EB5CD6" w:rsidRDefault="00BE530E" w:rsidP="009305CE">
            <w:pPr>
              <w:rPr>
                <w:rFonts w:ascii="Times New Roman" w:hAnsi="Times New Roman" w:cs="Times New Roman"/>
              </w:rPr>
            </w:pPr>
          </w:p>
        </w:tc>
        <w:tc>
          <w:tcPr>
            <w:tcW w:w="487" w:type="pct"/>
            <w:tcBorders>
              <w:top w:val="single" w:sz="4" w:space="0" w:color="auto"/>
              <w:bottom w:val="single" w:sz="4" w:space="0" w:color="auto"/>
            </w:tcBorders>
            <w:noWrap/>
            <w:hideMark/>
          </w:tcPr>
          <w:p w14:paraId="496188BD" w14:textId="77777777" w:rsidR="00BE530E" w:rsidRPr="00EB5CD6" w:rsidRDefault="00BE530E" w:rsidP="009305CE">
            <w:pPr>
              <w:rPr>
                <w:rFonts w:ascii="Times New Roman" w:hAnsi="Times New Roman" w:cs="Times New Roman"/>
              </w:rPr>
            </w:pPr>
            <w:r w:rsidRPr="00EB5CD6">
              <w:rPr>
                <w:rFonts w:ascii="Times New Roman" w:hAnsi="Times New Roman" w:cs="Times New Roman"/>
              </w:rPr>
              <w:t>R</w:t>
            </w:r>
          </w:p>
        </w:tc>
        <w:tc>
          <w:tcPr>
            <w:tcW w:w="131" w:type="pct"/>
            <w:tcBorders>
              <w:bottom w:val="single" w:sz="4" w:space="0" w:color="auto"/>
            </w:tcBorders>
            <w:noWrap/>
            <w:hideMark/>
          </w:tcPr>
          <w:p w14:paraId="3DC796BF" w14:textId="77777777" w:rsidR="00BE530E" w:rsidRPr="00EB5CD6" w:rsidRDefault="00BE530E" w:rsidP="009305CE">
            <w:pPr>
              <w:rPr>
                <w:rFonts w:ascii="Times New Roman" w:hAnsi="Times New Roman" w:cs="Times New Roman"/>
              </w:rPr>
            </w:pPr>
          </w:p>
        </w:tc>
        <w:tc>
          <w:tcPr>
            <w:tcW w:w="422" w:type="pct"/>
            <w:tcBorders>
              <w:top w:val="single" w:sz="4" w:space="0" w:color="auto"/>
              <w:bottom w:val="single" w:sz="4" w:space="0" w:color="auto"/>
            </w:tcBorders>
            <w:noWrap/>
            <w:hideMark/>
          </w:tcPr>
          <w:p w14:paraId="2CEF004B" w14:textId="77777777" w:rsidR="00BE530E" w:rsidRPr="00EB5CD6" w:rsidRDefault="00BE530E" w:rsidP="009305CE">
            <w:pPr>
              <w:rPr>
                <w:rFonts w:ascii="Times New Roman" w:hAnsi="Times New Roman" w:cs="Times New Roman"/>
              </w:rPr>
            </w:pPr>
            <w:r w:rsidRPr="00EB5CD6">
              <w:rPr>
                <w:rFonts w:ascii="Times New Roman" w:hAnsi="Times New Roman" w:cs="Times New Roman"/>
              </w:rPr>
              <w:t>R</w:t>
            </w:r>
          </w:p>
        </w:tc>
        <w:tc>
          <w:tcPr>
            <w:tcW w:w="422" w:type="pct"/>
            <w:tcBorders>
              <w:top w:val="single" w:sz="4" w:space="0" w:color="auto"/>
              <w:bottom w:val="single" w:sz="4" w:space="0" w:color="auto"/>
            </w:tcBorders>
            <w:noWrap/>
            <w:hideMark/>
          </w:tcPr>
          <w:p w14:paraId="67EB0E17" w14:textId="77777777" w:rsidR="00BE530E" w:rsidRPr="00EB5CD6" w:rsidRDefault="00BE530E" w:rsidP="009305CE">
            <w:pPr>
              <w:rPr>
                <w:rFonts w:ascii="Times New Roman" w:hAnsi="Times New Roman" w:cs="Times New Roman"/>
              </w:rPr>
            </w:pPr>
            <w:r w:rsidRPr="00EB5CD6">
              <w:rPr>
                <w:rFonts w:ascii="Times New Roman" w:hAnsi="Times New Roman" w:cs="Times New Roman"/>
              </w:rPr>
              <w:t>SCor</w:t>
            </w:r>
          </w:p>
        </w:tc>
        <w:tc>
          <w:tcPr>
            <w:tcW w:w="430" w:type="pct"/>
            <w:tcBorders>
              <w:top w:val="single" w:sz="4" w:space="0" w:color="auto"/>
              <w:bottom w:val="single" w:sz="4" w:space="0" w:color="auto"/>
            </w:tcBorders>
            <w:noWrap/>
            <w:hideMark/>
          </w:tcPr>
          <w:p w14:paraId="3F88882F" w14:textId="77777777" w:rsidR="00BE530E" w:rsidRPr="00EB5CD6" w:rsidRDefault="00BE530E" w:rsidP="009305CE">
            <w:pPr>
              <w:rPr>
                <w:rFonts w:ascii="Times New Roman" w:hAnsi="Times New Roman" w:cs="Times New Roman"/>
              </w:rPr>
            </w:pPr>
            <w:r w:rsidRPr="00EB5CD6">
              <w:rPr>
                <w:rFonts w:ascii="Times New Roman" w:hAnsi="Times New Roman" w:cs="Times New Roman"/>
              </w:rPr>
              <w:t>SR-</w:t>
            </w:r>
          </w:p>
          <w:p w14:paraId="73DD4844" w14:textId="77777777" w:rsidR="00BE530E" w:rsidRPr="00EB5CD6" w:rsidRDefault="00BE530E" w:rsidP="009305CE">
            <w:pPr>
              <w:rPr>
                <w:rFonts w:ascii="Times New Roman" w:hAnsi="Times New Roman" w:cs="Times New Roman"/>
              </w:rPr>
            </w:pPr>
            <w:r w:rsidRPr="00EB5CD6">
              <w:rPr>
                <w:rFonts w:ascii="Times New Roman" w:hAnsi="Times New Roman" w:cs="Times New Roman"/>
              </w:rPr>
              <w:t>MSPE</w:t>
            </w:r>
          </w:p>
        </w:tc>
        <w:tc>
          <w:tcPr>
            <w:tcW w:w="131" w:type="pct"/>
            <w:tcBorders>
              <w:bottom w:val="single" w:sz="4" w:space="0" w:color="auto"/>
            </w:tcBorders>
            <w:noWrap/>
            <w:hideMark/>
          </w:tcPr>
          <w:p w14:paraId="0B2A46B4" w14:textId="77777777" w:rsidR="00BE530E" w:rsidRPr="00EB5CD6" w:rsidRDefault="00BE530E" w:rsidP="009305CE">
            <w:pPr>
              <w:rPr>
                <w:rFonts w:ascii="Times New Roman" w:hAnsi="Times New Roman" w:cs="Times New Roman"/>
              </w:rPr>
            </w:pPr>
          </w:p>
        </w:tc>
        <w:tc>
          <w:tcPr>
            <w:tcW w:w="388" w:type="pct"/>
            <w:tcBorders>
              <w:top w:val="single" w:sz="4" w:space="0" w:color="auto"/>
              <w:bottom w:val="single" w:sz="4" w:space="0" w:color="auto"/>
            </w:tcBorders>
            <w:noWrap/>
            <w:hideMark/>
          </w:tcPr>
          <w:p w14:paraId="6FE70D60" w14:textId="77777777" w:rsidR="00BE530E" w:rsidRPr="00EB5CD6" w:rsidRDefault="00BE530E" w:rsidP="009305CE">
            <w:pPr>
              <w:rPr>
                <w:rFonts w:ascii="Times New Roman" w:hAnsi="Times New Roman" w:cs="Times New Roman"/>
              </w:rPr>
            </w:pPr>
            <w:r w:rsidRPr="00EB5CD6">
              <w:rPr>
                <w:rFonts w:ascii="Times New Roman" w:hAnsi="Times New Roman" w:cs="Times New Roman"/>
              </w:rPr>
              <w:t>R</w:t>
            </w:r>
          </w:p>
        </w:tc>
      </w:tr>
      <w:tr w:rsidR="00BE530E" w:rsidRPr="00EB5CD6" w14:paraId="34AE2003" w14:textId="77777777" w:rsidTr="009305CE">
        <w:trPr>
          <w:trHeight w:val="300"/>
        </w:trPr>
        <w:tc>
          <w:tcPr>
            <w:tcW w:w="530" w:type="pct"/>
            <w:vMerge w:val="restart"/>
            <w:tcBorders>
              <w:top w:val="single" w:sz="4" w:space="0" w:color="auto"/>
            </w:tcBorders>
            <w:noWrap/>
            <w:hideMark/>
          </w:tcPr>
          <w:p w14:paraId="293E1703" w14:textId="77777777" w:rsidR="00BE530E" w:rsidRPr="00EB5CD6" w:rsidRDefault="00BE530E" w:rsidP="009305CE">
            <w:pPr>
              <w:jc w:val="center"/>
              <w:rPr>
                <w:rFonts w:ascii="Times New Roman" w:hAnsi="Times New Roman" w:cs="Times New Roman"/>
              </w:rPr>
            </w:pPr>
            <w:r w:rsidRPr="00EB5CD6">
              <w:rPr>
                <w:rFonts w:ascii="Times New Roman" w:hAnsi="Times New Roman" w:cs="Times New Roman"/>
              </w:rPr>
              <w:t>3</w:t>
            </w:r>
          </w:p>
        </w:tc>
        <w:tc>
          <w:tcPr>
            <w:tcW w:w="402" w:type="pct"/>
            <w:tcBorders>
              <w:top w:val="single" w:sz="4" w:space="0" w:color="auto"/>
            </w:tcBorders>
            <w:noWrap/>
            <w:hideMark/>
          </w:tcPr>
          <w:p w14:paraId="4E058D2E" w14:textId="77777777" w:rsidR="00BE530E" w:rsidRPr="00EB5CD6" w:rsidRDefault="00BE530E" w:rsidP="009305CE">
            <w:pPr>
              <w:jc w:val="center"/>
              <w:rPr>
                <w:rFonts w:ascii="Times New Roman" w:hAnsi="Times New Roman" w:cs="Times New Roman"/>
              </w:rPr>
            </w:pPr>
            <w:r w:rsidRPr="00EB5CD6">
              <w:rPr>
                <w:rFonts w:ascii="Times New Roman" w:hAnsi="Times New Roman" w:cs="Times New Roman"/>
              </w:rPr>
              <w:t>0</w:t>
            </w:r>
          </w:p>
        </w:tc>
        <w:tc>
          <w:tcPr>
            <w:tcW w:w="487" w:type="pct"/>
            <w:tcBorders>
              <w:top w:val="single" w:sz="4" w:space="0" w:color="auto"/>
            </w:tcBorders>
            <w:noWrap/>
          </w:tcPr>
          <w:p w14:paraId="4605F54D" w14:textId="77777777" w:rsidR="00BE530E" w:rsidRPr="00EB5CD6" w:rsidRDefault="00BE530E" w:rsidP="009305CE">
            <w:pPr>
              <w:rPr>
                <w:rFonts w:ascii="Times New Roman" w:hAnsi="Times New Roman" w:cs="Times New Roman"/>
              </w:rPr>
            </w:pPr>
            <w:r w:rsidRPr="00EB5CD6">
              <w:rPr>
                <w:rFonts w:ascii="Times New Roman" w:hAnsi="Times New Roman" w:cs="Times New Roman"/>
              </w:rPr>
              <w:t>59.714</w:t>
            </w:r>
          </w:p>
        </w:tc>
        <w:tc>
          <w:tcPr>
            <w:tcW w:w="422" w:type="pct"/>
            <w:tcBorders>
              <w:top w:val="single" w:sz="4" w:space="0" w:color="auto"/>
            </w:tcBorders>
            <w:noWrap/>
          </w:tcPr>
          <w:p w14:paraId="6DA071C6" w14:textId="77777777" w:rsidR="00BE530E" w:rsidRPr="00EB5CD6" w:rsidRDefault="00BE530E" w:rsidP="009305CE">
            <w:pPr>
              <w:rPr>
                <w:rFonts w:ascii="Times New Roman" w:hAnsi="Times New Roman" w:cs="Times New Roman"/>
              </w:rPr>
            </w:pPr>
            <w:r w:rsidRPr="00EB5CD6">
              <w:rPr>
                <w:rFonts w:ascii="Times New Roman" w:hAnsi="Times New Roman" w:cs="Times New Roman"/>
              </w:rPr>
              <w:t>0.998</w:t>
            </w:r>
          </w:p>
        </w:tc>
        <w:tc>
          <w:tcPr>
            <w:tcW w:w="617" w:type="pct"/>
            <w:tcBorders>
              <w:top w:val="single" w:sz="4" w:space="0" w:color="auto"/>
            </w:tcBorders>
            <w:noWrap/>
          </w:tcPr>
          <w:p w14:paraId="3F399ADD" w14:textId="77777777" w:rsidR="00BE530E" w:rsidRPr="00EB5CD6" w:rsidRDefault="00BE530E" w:rsidP="009305CE">
            <w:pPr>
              <w:rPr>
                <w:rFonts w:ascii="Times New Roman" w:hAnsi="Times New Roman" w:cs="Times New Roman"/>
              </w:rPr>
            </w:pPr>
            <w:r w:rsidRPr="00EB5CD6">
              <w:rPr>
                <w:rFonts w:ascii="Times New Roman" w:hAnsi="Times New Roman" w:cs="Times New Roman"/>
              </w:rPr>
              <w:t>34.051</w:t>
            </w:r>
          </w:p>
        </w:tc>
        <w:tc>
          <w:tcPr>
            <w:tcW w:w="131" w:type="pct"/>
            <w:tcBorders>
              <w:top w:val="single" w:sz="4" w:space="0" w:color="auto"/>
            </w:tcBorders>
            <w:noWrap/>
          </w:tcPr>
          <w:p w14:paraId="1FF6D359" w14:textId="77777777" w:rsidR="00BE530E" w:rsidRPr="00EB5CD6" w:rsidRDefault="00BE530E" w:rsidP="009305CE">
            <w:pPr>
              <w:rPr>
                <w:rFonts w:ascii="Times New Roman" w:hAnsi="Times New Roman" w:cs="Times New Roman"/>
              </w:rPr>
            </w:pPr>
          </w:p>
        </w:tc>
        <w:tc>
          <w:tcPr>
            <w:tcW w:w="487" w:type="pct"/>
            <w:tcBorders>
              <w:top w:val="single" w:sz="4" w:space="0" w:color="auto"/>
            </w:tcBorders>
            <w:noWrap/>
          </w:tcPr>
          <w:p w14:paraId="5B16C69C" w14:textId="77777777" w:rsidR="00BE530E" w:rsidRPr="00EB5CD6" w:rsidRDefault="00BE530E" w:rsidP="009305CE">
            <w:pPr>
              <w:rPr>
                <w:rFonts w:ascii="Times New Roman" w:hAnsi="Times New Roman" w:cs="Times New Roman"/>
              </w:rPr>
            </w:pPr>
            <w:r w:rsidRPr="00EB5CD6">
              <w:rPr>
                <w:rFonts w:ascii="Times New Roman" w:hAnsi="Times New Roman" w:cs="Times New Roman"/>
              </w:rPr>
              <w:t>*</w:t>
            </w:r>
          </w:p>
        </w:tc>
        <w:tc>
          <w:tcPr>
            <w:tcW w:w="131" w:type="pct"/>
            <w:tcBorders>
              <w:top w:val="single" w:sz="4" w:space="0" w:color="auto"/>
            </w:tcBorders>
            <w:noWrap/>
          </w:tcPr>
          <w:p w14:paraId="13CE413E" w14:textId="77777777" w:rsidR="00BE530E" w:rsidRPr="00EB5CD6" w:rsidRDefault="00BE530E" w:rsidP="009305CE">
            <w:pPr>
              <w:rPr>
                <w:rFonts w:ascii="Times New Roman" w:hAnsi="Times New Roman" w:cs="Times New Roman"/>
              </w:rPr>
            </w:pPr>
          </w:p>
        </w:tc>
        <w:tc>
          <w:tcPr>
            <w:tcW w:w="422" w:type="pct"/>
            <w:tcBorders>
              <w:top w:val="single" w:sz="4" w:space="0" w:color="auto"/>
            </w:tcBorders>
            <w:noWrap/>
          </w:tcPr>
          <w:p w14:paraId="6AA99095" w14:textId="77777777" w:rsidR="00BE530E" w:rsidRPr="00EB5CD6" w:rsidRDefault="00BE530E" w:rsidP="009305CE">
            <w:pPr>
              <w:rPr>
                <w:rFonts w:ascii="Times New Roman" w:hAnsi="Times New Roman" w:cs="Times New Roman"/>
              </w:rPr>
            </w:pPr>
            <w:r w:rsidRPr="00EB5CD6">
              <w:rPr>
                <w:rFonts w:ascii="Times New Roman" w:hAnsi="Times New Roman" w:cs="Times New Roman"/>
              </w:rPr>
              <w:t>5.918</w:t>
            </w:r>
          </w:p>
        </w:tc>
        <w:tc>
          <w:tcPr>
            <w:tcW w:w="422" w:type="pct"/>
            <w:tcBorders>
              <w:top w:val="single" w:sz="4" w:space="0" w:color="auto"/>
            </w:tcBorders>
            <w:noWrap/>
          </w:tcPr>
          <w:p w14:paraId="061C92A7" w14:textId="77777777" w:rsidR="00BE530E" w:rsidRPr="00EB5CD6" w:rsidRDefault="00BE530E" w:rsidP="009305CE">
            <w:pPr>
              <w:rPr>
                <w:rFonts w:ascii="Times New Roman" w:hAnsi="Times New Roman" w:cs="Times New Roman"/>
              </w:rPr>
            </w:pPr>
            <w:r w:rsidRPr="00EB5CD6">
              <w:rPr>
                <w:rFonts w:ascii="Times New Roman" w:hAnsi="Times New Roman" w:cs="Times New Roman"/>
              </w:rPr>
              <w:t>0.552</w:t>
            </w:r>
          </w:p>
        </w:tc>
        <w:tc>
          <w:tcPr>
            <w:tcW w:w="430" w:type="pct"/>
            <w:tcBorders>
              <w:top w:val="single" w:sz="4" w:space="0" w:color="auto"/>
            </w:tcBorders>
            <w:noWrap/>
          </w:tcPr>
          <w:p w14:paraId="1132C113" w14:textId="77777777" w:rsidR="00BE530E" w:rsidRPr="00EB5CD6" w:rsidRDefault="00BE530E" w:rsidP="009305CE">
            <w:pPr>
              <w:rPr>
                <w:rFonts w:ascii="Times New Roman" w:hAnsi="Times New Roman" w:cs="Times New Roman"/>
              </w:rPr>
            </w:pPr>
            <w:r w:rsidRPr="00EB5CD6">
              <w:rPr>
                <w:rFonts w:ascii="Times New Roman" w:hAnsi="Times New Roman" w:cs="Times New Roman"/>
              </w:rPr>
              <w:t>3.041</w:t>
            </w:r>
          </w:p>
        </w:tc>
        <w:tc>
          <w:tcPr>
            <w:tcW w:w="131" w:type="pct"/>
            <w:tcBorders>
              <w:top w:val="single" w:sz="4" w:space="0" w:color="auto"/>
            </w:tcBorders>
            <w:noWrap/>
          </w:tcPr>
          <w:p w14:paraId="6325B66A" w14:textId="77777777" w:rsidR="00BE530E" w:rsidRPr="00EB5CD6" w:rsidRDefault="00BE530E" w:rsidP="009305CE">
            <w:pPr>
              <w:rPr>
                <w:rFonts w:ascii="Times New Roman" w:hAnsi="Times New Roman" w:cs="Times New Roman"/>
              </w:rPr>
            </w:pPr>
          </w:p>
        </w:tc>
        <w:tc>
          <w:tcPr>
            <w:tcW w:w="388" w:type="pct"/>
            <w:tcBorders>
              <w:top w:val="single" w:sz="4" w:space="0" w:color="auto"/>
            </w:tcBorders>
            <w:noWrap/>
          </w:tcPr>
          <w:p w14:paraId="38D3E968" w14:textId="77777777" w:rsidR="00BE530E" w:rsidRPr="00EB5CD6" w:rsidRDefault="00BE530E" w:rsidP="009305CE">
            <w:pPr>
              <w:rPr>
                <w:rFonts w:ascii="Times New Roman" w:hAnsi="Times New Roman" w:cs="Times New Roman"/>
              </w:rPr>
            </w:pPr>
            <w:r w:rsidRPr="00EB5CD6">
              <w:rPr>
                <w:rFonts w:ascii="Times New Roman" w:hAnsi="Times New Roman" w:cs="Times New Roman"/>
              </w:rPr>
              <w:t>*</w:t>
            </w:r>
          </w:p>
        </w:tc>
      </w:tr>
      <w:tr w:rsidR="00BE530E" w:rsidRPr="00EB5CD6" w14:paraId="228DB979" w14:textId="77777777" w:rsidTr="009305CE">
        <w:trPr>
          <w:trHeight w:val="300"/>
        </w:trPr>
        <w:tc>
          <w:tcPr>
            <w:tcW w:w="530" w:type="pct"/>
            <w:vMerge/>
            <w:noWrap/>
            <w:hideMark/>
          </w:tcPr>
          <w:p w14:paraId="170ED5C7" w14:textId="77777777" w:rsidR="00BE530E" w:rsidRPr="00EB5CD6" w:rsidRDefault="00BE530E" w:rsidP="009305CE">
            <w:pPr>
              <w:jc w:val="center"/>
              <w:rPr>
                <w:rFonts w:ascii="Times New Roman" w:hAnsi="Times New Roman" w:cs="Times New Roman"/>
              </w:rPr>
            </w:pPr>
          </w:p>
        </w:tc>
        <w:tc>
          <w:tcPr>
            <w:tcW w:w="402" w:type="pct"/>
            <w:noWrap/>
            <w:hideMark/>
          </w:tcPr>
          <w:p w14:paraId="2F2C0019" w14:textId="77777777" w:rsidR="00BE530E" w:rsidRPr="00EB5CD6" w:rsidRDefault="00BE530E" w:rsidP="009305CE">
            <w:pPr>
              <w:jc w:val="center"/>
              <w:rPr>
                <w:rFonts w:ascii="Times New Roman" w:hAnsi="Times New Roman" w:cs="Times New Roman"/>
              </w:rPr>
            </w:pPr>
            <w:r w:rsidRPr="00EB5CD6">
              <w:rPr>
                <w:rFonts w:ascii="Times New Roman" w:hAnsi="Times New Roman" w:cs="Times New Roman"/>
              </w:rPr>
              <w:t>1</w:t>
            </w:r>
          </w:p>
        </w:tc>
        <w:tc>
          <w:tcPr>
            <w:tcW w:w="487" w:type="pct"/>
            <w:noWrap/>
          </w:tcPr>
          <w:p w14:paraId="460C7987" w14:textId="77777777" w:rsidR="00BE530E" w:rsidRPr="00EB5CD6" w:rsidRDefault="00BE530E" w:rsidP="009305CE">
            <w:pPr>
              <w:rPr>
                <w:rFonts w:ascii="Times New Roman" w:hAnsi="Times New Roman" w:cs="Times New Roman"/>
              </w:rPr>
            </w:pPr>
          </w:p>
        </w:tc>
        <w:tc>
          <w:tcPr>
            <w:tcW w:w="422" w:type="pct"/>
            <w:noWrap/>
          </w:tcPr>
          <w:p w14:paraId="679EFD97" w14:textId="77777777" w:rsidR="00BE530E" w:rsidRPr="00EB5CD6" w:rsidRDefault="00BE530E" w:rsidP="009305CE">
            <w:pPr>
              <w:rPr>
                <w:rFonts w:ascii="Times New Roman" w:hAnsi="Times New Roman" w:cs="Times New Roman"/>
              </w:rPr>
            </w:pPr>
          </w:p>
        </w:tc>
        <w:tc>
          <w:tcPr>
            <w:tcW w:w="617" w:type="pct"/>
            <w:noWrap/>
          </w:tcPr>
          <w:p w14:paraId="597389FB" w14:textId="77777777" w:rsidR="00BE530E" w:rsidRPr="00EB5CD6" w:rsidRDefault="00BE530E" w:rsidP="009305CE">
            <w:pPr>
              <w:rPr>
                <w:rFonts w:ascii="Times New Roman" w:hAnsi="Times New Roman" w:cs="Times New Roman"/>
              </w:rPr>
            </w:pPr>
          </w:p>
        </w:tc>
        <w:tc>
          <w:tcPr>
            <w:tcW w:w="131" w:type="pct"/>
            <w:noWrap/>
          </w:tcPr>
          <w:p w14:paraId="40815340" w14:textId="77777777" w:rsidR="00BE530E" w:rsidRPr="00EB5CD6" w:rsidRDefault="00BE530E" w:rsidP="009305CE">
            <w:pPr>
              <w:rPr>
                <w:rFonts w:ascii="Times New Roman" w:hAnsi="Times New Roman" w:cs="Times New Roman"/>
              </w:rPr>
            </w:pPr>
          </w:p>
        </w:tc>
        <w:tc>
          <w:tcPr>
            <w:tcW w:w="487" w:type="pct"/>
            <w:noWrap/>
          </w:tcPr>
          <w:p w14:paraId="3C639BC3" w14:textId="77777777" w:rsidR="00BE530E" w:rsidRPr="00EB5CD6" w:rsidRDefault="00BE530E" w:rsidP="009305CE">
            <w:pPr>
              <w:rPr>
                <w:rFonts w:ascii="Times New Roman" w:hAnsi="Times New Roman" w:cs="Times New Roman"/>
              </w:rPr>
            </w:pPr>
            <w:r w:rsidRPr="00EB5CD6">
              <w:rPr>
                <w:rFonts w:ascii="Times New Roman" w:hAnsi="Times New Roman" w:cs="Times New Roman"/>
              </w:rPr>
              <w:t>35.815</w:t>
            </w:r>
          </w:p>
        </w:tc>
        <w:tc>
          <w:tcPr>
            <w:tcW w:w="131" w:type="pct"/>
            <w:noWrap/>
          </w:tcPr>
          <w:p w14:paraId="545B55B0" w14:textId="77777777" w:rsidR="00BE530E" w:rsidRPr="00EB5CD6" w:rsidRDefault="00BE530E" w:rsidP="009305CE">
            <w:pPr>
              <w:rPr>
                <w:rFonts w:ascii="Times New Roman" w:hAnsi="Times New Roman" w:cs="Times New Roman"/>
              </w:rPr>
            </w:pPr>
          </w:p>
        </w:tc>
        <w:tc>
          <w:tcPr>
            <w:tcW w:w="422" w:type="pct"/>
            <w:noWrap/>
          </w:tcPr>
          <w:p w14:paraId="4EF33693" w14:textId="77777777" w:rsidR="00BE530E" w:rsidRPr="00EB5CD6" w:rsidRDefault="00BE530E" w:rsidP="009305CE">
            <w:pPr>
              <w:rPr>
                <w:rFonts w:ascii="Times New Roman" w:hAnsi="Times New Roman" w:cs="Times New Roman"/>
              </w:rPr>
            </w:pPr>
          </w:p>
        </w:tc>
        <w:tc>
          <w:tcPr>
            <w:tcW w:w="422" w:type="pct"/>
            <w:noWrap/>
          </w:tcPr>
          <w:p w14:paraId="638185FC" w14:textId="77777777" w:rsidR="00BE530E" w:rsidRPr="00EB5CD6" w:rsidRDefault="00BE530E" w:rsidP="009305CE">
            <w:pPr>
              <w:rPr>
                <w:rFonts w:ascii="Times New Roman" w:hAnsi="Times New Roman" w:cs="Times New Roman"/>
              </w:rPr>
            </w:pPr>
          </w:p>
        </w:tc>
        <w:tc>
          <w:tcPr>
            <w:tcW w:w="430" w:type="pct"/>
            <w:noWrap/>
          </w:tcPr>
          <w:p w14:paraId="7AFDF38D" w14:textId="77777777" w:rsidR="00BE530E" w:rsidRPr="00EB5CD6" w:rsidRDefault="00BE530E" w:rsidP="009305CE">
            <w:pPr>
              <w:rPr>
                <w:rFonts w:ascii="Times New Roman" w:hAnsi="Times New Roman" w:cs="Times New Roman"/>
              </w:rPr>
            </w:pPr>
          </w:p>
        </w:tc>
        <w:tc>
          <w:tcPr>
            <w:tcW w:w="131" w:type="pct"/>
            <w:noWrap/>
          </w:tcPr>
          <w:p w14:paraId="7B7574B6" w14:textId="77777777" w:rsidR="00BE530E" w:rsidRPr="00EB5CD6" w:rsidRDefault="00BE530E" w:rsidP="009305CE">
            <w:pPr>
              <w:rPr>
                <w:rFonts w:ascii="Times New Roman" w:hAnsi="Times New Roman" w:cs="Times New Roman"/>
              </w:rPr>
            </w:pPr>
          </w:p>
        </w:tc>
        <w:tc>
          <w:tcPr>
            <w:tcW w:w="388" w:type="pct"/>
            <w:noWrap/>
          </w:tcPr>
          <w:p w14:paraId="640B5A22" w14:textId="77777777" w:rsidR="00BE530E" w:rsidRPr="00EB5CD6" w:rsidRDefault="00BE530E" w:rsidP="009305CE">
            <w:pPr>
              <w:rPr>
                <w:rFonts w:ascii="Times New Roman" w:hAnsi="Times New Roman" w:cs="Times New Roman"/>
              </w:rPr>
            </w:pPr>
            <w:r w:rsidRPr="00EB5CD6">
              <w:rPr>
                <w:rFonts w:ascii="Times New Roman" w:hAnsi="Times New Roman" w:cs="Times New Roman"/>
              </w:rPr>
              <w:t>3.948</w:t>
            </w:r>
          </w:p>
        </w:tc>
      </w:tr>
      <w:tr w:rsidR="00BE530E" w:rsidRPr="00EB5CD6" w14:paraId="3BDED28B" w14:textId="77777777" w:rsidTr="009305CE">
        <w:trPr>
          <w:trHeight w:val="300"/>
        </w:trPr>
        <w:tc>
          <w:tcPr>
            <w:tcW w:w="530" w:type="pct"/>
            <w:vMerge/>
            <w:noWrap/>
            <w:hideMark/>
          </w:tcPr>
          <w:p w14:paraId="321118BF" w14:textId="77777777" w:rsidR="00BE530E" w:rsidRPr="00EB5CD6" w:rsidRDefault="00BE530E" w:rsidP="009305CE">
            <w:pPr>
              <w:jc w:val="center"/>
              <w:rPr>
                <w:rFonts w:ascii="Times New Roman" w:hAnsi="Times New Roman" w:cs="Times New Roman"/>
              </w:rPr>
            </w:pPr>
          </w:p>
        </w:tc>
        <w:tc>
          <w:tcPr>
            <w:tcW w:w="402" w:type="pct"/>
            <w:noWrap/>
            <w:hideMark/>
          </w:tcPr>
          <w:p w14:paraId="54EF1D4B" w14:textId="77777777" w:rsidR="00BE530E" w:rsidRPr="00EB5CD6" w:rsidRDefault="00BE530E" w:rsidP="009305CE">
            <w:pPr>
              <w:jc w:val="center"/>
              <w:rPr>
                <w:rFonts w:ascii="Times New Roman" w:hAnsi="Times New Roman" w:cs="Times New Roman"/>
              </w:rPr>
            </w:pPr>
            <w:r w:rsidRPr="00EB5CD6">
              <w:rPr>
                <w:rFonts w:ascii="Times New Roman" w:hAnsi="Times New Roman" w:cs="Times New Roman"/>
              </w:rPr>
              <w:t>2</w:t>
            </w:r>
          </w:p>
        </w:tc>
        <w:tc>
          <w:tcPr>
            <w:tcW w:w="487" w:type="pct"/>
            <w:noWrap/>
          </w:tcPr>
          <w:p w14:paraId="7443B224" w14:textId="77777777" w:rsidR="00BE530E" w:rsidRPr="00EB5CD6" w:rsidRDefault="00BE530E" w:rsidP="009305CE">
            <w:pPr>
              <w:rPr>
                <w:rFonts w:ascii="Times New Roman" w:hAnsi="Times New Roman" w:cs="Times New Roman"/>
              </w:rPr>
            </w:pPr>
          </w:p>
        </w:tc>
        <w:tc>
          <w:tcPr>
            <w:tcW w:w="422" w:type="pct"/>
            <w:noWrap/>
          </w:tcPr>
          <w:p w14:paraId="6415FE7F" w14:textId="77777777" w:rsidR="00BE530E" w:rsidRPr="00EB5CD6" w:rsidRDefault="00BE530E" w:rsidP="009305CE">
            <w:pPr>
              <w:rPr>
                <w:rFonts w:ascii="Times New Roman" w:hAnsi="Times New Roman" w:cs="Times New Roman"/>
              </w:rPr>
            </w:pPr>
          </w:p>
        </w:tc>
        <w:tc>
          <w:tcPr>
            <w:tcW w:w="617" w:type="pct"/>
            <w:noWrap/>
          </w:tcPr>
          <w:p w14:paraId="3AD12BDF" w14:textId="77777777" w:rsidR="00BE530E" w:rsidRPr="00EB5CD6" w:rsidRDefault="00BE530E" w:rsidP="009305CE">
            <w:pPr>
              <w:rPr>
                <w:rFonts w:ascii="Times New Roman" w:hAnsi="Times New Roman" w:cs="Times New Roman"/>
              </w:rPr>
            </w:pPr>
          </w:p>
        </w:tc>
        <w:tc>
          <w:tcPr>
            <w:tcW w:w="131" w:type="pct"/>
            <w:noWrap/>
          </w:tcPr>
          <w:p w14:paraId="058CECC5" w14:textId="77777777" w:rsidR="00BE530E" w:rsidRPr="00EB5CD6" w:rsidRDefault="00BE530E" w:rsidP="009305CE">
            <w:pPr>
              <w:rPr>
                <w:rFonts w:ascii="Times New Roman" w:hAnsi="Times New Roman" w:cs="Times New Roman"/>
              </w:rPr>
            </w:pPr>
          </w:p>
        </w:tc>
        <w:tc>
          <w:tcPr>
            <w:tcW w:w="487" w:type="pct"/>
            <w:noWrap/>
          </w:tcPr>
          <w:p w14:paraId="0A64047B" w14:textId="77777777" w:rsidR="00BE530E" w:rsidRPr="00EB5CD6" w:rsidRDefault="00BE530E" w:rsidP="009305CE">
            <w:pPr>
              <w:rPr>
                <w:rFonts w:ascii="Times New Roman" w:hAnsi="Times New Roman" w:cs="Times New Roman"/>
              </w:rPr>
            </w:pPr>
            <w:r w:rsidRPr="00EB5CD6">
              <w:rPr>
                <w:rFonts w:ascii="Times New Roman" w:hAnsi="Times New Roman" w:cs="Times New Roman"/>
              </w:rPr>
              <w:t>37.018</w:t>
            </w:r>
          </w:p>
        </w:tc>
        <w:tc>
          <w:tcPr>
            <w:tcW w:w="131" w:type="pct"/>
            <w:noWrap/>
          </w:tcPr>
          <w:p w14:paraId="3A0C9E07" w14:textId="77777777" w:rsidR="00BE530E" w:rsidRPr="00EB5CD6" w:rsidRDefault="00BE530E" w:rsidP="009305CE">
            <w:pPr>
              <w:rPr>
                <w:rFonts w:ascii="Times New Roman" w:hAnsi="Times New Roman" w:cs="Times New Roman"/>
              </w:rPr>
            </w:pPr>
          </w:p>
        </w:tc>
        <w:tc>
          <w:tcPr>
            <w:tcW w:w="422" w:type="pct"/>
            <w:noWrap/>
          </w:tcPr>
          <w:p w14:paraId="111746FE" w14:textId="77777777" w:rsidR="00BE530E" w:rsidRPr="00EB5CD6" w:rsidRDefault="00BE530E" w:rsidP="009305CE">
            <w:pPr>
              <w:rPr>
                <w:rFonts w:ascii="Times New Roman" w:hAnsi="Times New Roman" w:cs="Times New Roman"/>
              </w:rPr>
            </w:pPr>
          </w:p>
        </w:tc>
        <w:tc>
          <w:tcPr>
            <w:tcW w:w="422" w:type="pct"/>
            <w:noWrap/>
          </w:tcPr>
          <w:p w14:paraId="450B2696" w14:textId="77777777" w:rsidR="00BE530E" w:rsidRPr="00EB5CD6" w:rsidRDefault="00BE530E" w:rsidP="009305CE">
            <w:pPr>
              <w:rPr>
                <w:rFonts w:ascii="Times New Roman" w:hAnsi="Times New Roman" w:cs="Times New Roman"/>
              </w:rPr>
            </w:pPr>
          </w:p>
        </w:tc>
        <w:tc>
          <w:tcPr>
            <w:tcW w:w="430" w:type="pct"/>
            <w:noWrap/>
          </w:tcPr>
          <w:p w14:paraId="57D417B1" w14:textId="77777777" w:rsidR="00BE530E" w:rsidRPr="00EB5CD6" w:rsidRDefault="00BE530E" w:rsidP="009305CE">
            <w:pPr>
              <w:rPr>
                <w:rFonts w:ascii="Times New Roman" w:hAnsi="Times New Roman" w:cs="Times New Roman"/>
              </w:rPr>
            </w:pPr>
          </w:p>
        </w:tc>
        <w:tc>
          <w:tcPr>
            <w:tcW w:w="131" w:type="pct"/>
            <w:noWrap/>
          </w:tcPr>
          <w:p w14:paraId="7E9DBAE9" w14:textId="77777777" w:rsidR="00BE530E" w:rsidRPr="00EB5CD6" w:rsidRDefault="00BE530E" w:rsidP="009305CE">
            <w:pPr>
              <w:rPr>
                <w:rFonts w:ascii="Times New Roman" w:hAnsi="Times New Roman" w:cs="Times New Roman"/>
              </w:rPr>
            </w:pPr>
          </w:p>
        </w:tc>
        <w:tc>
          <w:tcPr>
            <w:tcW w:w="388" w:type="pct"/>
            <w:noWrap/>
          </w:tcPr>
          <w:p w14:paraId="04188624" w14:textId="77777777" w:rsidR="00BE530E" w:rsidRPr="00EB5CD6" w:rsidRDefault="00BE530E" w:rsidP="009305CE">
            <w:pPr>
              <w:rPr>
                <w:rFonts w:ascii="Times New Roman" w:hAnsi="Times New Roman" w:cs="Times New Roman"/>
              </w:rPr>
            </w:pPr>
            <w:r w:rsidRPr="00EB5CD6">
              <w:rPr>
                <w:rFonts w:ascii="Times New Roman" w:hAnsi="Times New Roman" w:cs="Times New Roman"/>
              </w:rPr>
              <w:t>4.080</w:t>
            </w:r>
          </w:p>
        </w:tc>
      </w:tr>
      <w:tr w:rsidR="00BE530E" w:rsidRPr="00EB5CD6" w14:paraId="5EA07B5F" w14:textId="77777777" w:rsidTr="009305CE">
        <w:trPr>
          <w:trHeight w:val="300"/>
        </w:trPr>
        <w:tc>
          <w:tcPr>
            <w:tcW w:w="530" w:type="pct"/>
            <w:noWrap/>
          </w:tcPr>
          <w:p w14:paraId="6E3FF290" w14:textId="77777777" w:rsidR="00BE530E" w:rsidRPr="00EB5CD6" w:rsidRDefault="00BE530E" w:rsidP="009305CE">
            <w:pPr>
              <w:jc w:val="center"/>
              <w:rPr>
                <w:rFonts w:ascii="Times New Roman" w:hAnsi="Times New Roman" w:cs="Times New Roman"/>
                <w:b/>
                <w:bCs/>
              </w:rPr>
            </w:pPr>
            <w:r w:rsidRPr="00EB5CD6">
              <w:rPr>
                <w:rFonts w:ascii="Times New Roman" w:hAnsi="Times New Roman" w:cs="Times New Roman"/>
                <w:b/>
                <w:bCs/>
              </w:rPr>
              <w:t>Average</w:t>
            </w:r>
          </w:p>
        </w:tc>
        <w:tc>
          <w:tcPr>
            <w:tcW w:w="402" w:type="pct"/>
            <w:noWrap/>
          </w:tcPr>
          <w:p w14:paraId="264976E0" w14:textId="77777777" w:rsidR="00BE530E" w:rsidRPr="00EB5CD6" w:rsidRDefault="00BE530E" w:rsidP="009305CE">
            <w:pPr>
              <w:jc w:val="center"/>
              <w:rPr>
                <w:rFonts w:ascii="Times New Roman" w:hAnsi="Times New Roman" w:cs="Times New Roman"/>
                <w:b/>
                <w:bCs/>
              </w:rPr>
            </w:pPr>
          </w:p>
        </w:tc>
        <w:tc>
          <w:tcPr>
            <w:tcW w:w="487" w:type="pct"/>
            <w:noWrap/>
          </w:tcPr>
          <w:p w14:paraId="6B622CE4" w14:textId="77777777" w:rsidR="00BE530E" w:rsidRPr="00EB5CD6" w:rsidRDefault="00BE530E" w:rsidP="009305CE">
            <w:pPr>
              <w:rPr>
                <w:rFonts w:ascii="Times New Roman" w:hAnsi="Times New Roman" w:cs="Times New Roman"/>
                <w:b/>
                <w:bCs/>
              </w:rPr>
            </w:pPr>
          </w:p>
        </w:tc>
        <w:tc>
          <w:tcPr>
            <w:tcW w:w="422" w:type="pct"/>
            <w:noWrap/>
          </w:tcPr>
          <w:p w14:paraId="3061058A" w14:textId="77777777" w:rsidR="00BE530E" w:rsidRPr="00EB5CD6" w:rsidRDefault="00BE530E" w:rsidP="009305CE">
            <w:pPr>
              <w:rPr>
                <w:rFonts w:ascii="Times New Roman" w:hAnsi="Times New Roman" w:cs="Times New Roman"/>
                <w:b/>
                <w:bCs/>
              </w:rPr>
            </w:pPr>
          </w:p>
        </w:tc>
        <w:tc>
          <w:tcPr>
            <w:tcW w:w="617" w:type="pct"/>
            <w:noWrap/>
          </w:tcPr>
          <w:p w14:paraId="151E4964" w14:textId="77777777" w:rsidR="00BE530E" w:rsidRPr="00EB5CD6" w:rsidRDefault="00BE530E" w:rsidP="009305CE">
            <w:pPr>
              <w:rPr>
                <w:rFonts w:ascii="Times New Roman" w:hAnsi="Times New Roman" w:cs="Times New Roman"/>
                <w:b/>
                <w:bCs/>
              </w:rPr>
            </w:pPr>
          </w:p>
        </w:tc>
        <w:tc>
          <w:tcPr>
            <w:tcW w:w="131" w:type="pct"/>
            <w:noWrap/>
          </w:tcPr>
          <w:p w14:paraId="45F23507" w14:textId="77777777" w:rsidR="00BE530E" w:rsidRPr="00EB5CD6" w:rsidRDefault="00BE530E" w:rsidP="009305CE">
            <w:pPr>
              <w:rPr>
                <w:rFonts w:ascii="Times New Roman" w:hAnsi="Times New Roman" w:cs="Times New Roman"/>
                <w:b/>
                <w:bCs/>
              </w:rPr>
            </w:pPr>
          </w:p>
        </w:tc>
        <w:tc>
          <w:tcPr>
            <w:tcW w:w="487" w:type="pct"/>
            <w:noWrap/>
          </w:tcPr>
          <w:p w14:paraId="77E9341E" w14:textId="77777777" w:rsidR="00BE530E" w:rsidRPr="00EB5CD6" w:rsidRDefault="00BE530E" w:rsidP="009305CE">
            <w:pPr>
              <w:rPr>
                <w:rFonts w:ascii="Times New Roman" w:hAnsi="Times New Roman" w:cs="Times New Roman"/>
                <w:b/>
                <w:bCs/>
              </w:rPr>
            </w:pPr>
            <w:r w:rsidRPr="00EB5CD6">
              <w:rPr>
                <w:rFonts w:ascii="Times New Roman" w:hAnsi="Times New Roman" w:cs="Times New Roman"/>
                <w:b/>
                <w:bCs/>
              </w:rPr>
              <w:t>36.420</w:t>
            </w:r>
          </w:p>
        </w:tc>
        <w:tc>
          <w:tcPr>
            <w:tcW w:w="131" w:type="pct"/>
            <w:noWrap/>
          </w:tcPr>
          <w:p w14:paraId="4881564A" w14:textId="77777777" w:rsidR="00BE530E" w:rsidRPr="00EB5CD6" w:rsidRDefault="00BE530E" w:rsidP="009305CE">
            <w:pPr>
              <w:rPr>
                <w:rFonts w:ascii="Times New Roman" w:hAnsi="Times New Roman" w:cs="Times New Roman"/>
                <w:b/>
                <w:bCs/>
              </w:rPr>
            </w:pPr>
          </w:p>
        </w:tc>
        <w:tc>
          <w:tcPr>
            <w:tcW w:w="422" w:type="pct"/>
            <w:noWrap/>
          </w:tcPr>
          <w:p w14:paraId="24D8243C" w14:textId="77777777" w:rsidR="00BE530E" w:rsidRPr="00EB5CD6" w:rsidRDefault="00BE530E" w:rsidP="009305CE">
            <w:pPr>
              <w:rPr>
                <w:rFonts w:ascii="Times New Roman" w:hAnsi="Times New Roman" w:cs="Times New Roman"/>
                <w:b/>
                <w:bCs/>
              </w:rPr>
            </w:pPr>
          </w:p>
        </w:tc>
        <w:tc>
          <w:tcPr>
            <w:tcW w:w="422" w:type="pct"/>
            <w:noWrap/>
          </w:tcPr>
          <w:p w14:paraId="12F2D2FD" w14:textId="77777777" w:rsidR="00BE530E" w:rsidRPr="00EB5CD6" w:rsidRDefault="00BE530E" w:rsidP="009305CE">
            <w:pPr>
              <w:rPr>
                <w:rFonts w:ascii="Times New Roman" w:hAnsi="Times New Roman" w:cs="Times New Roman"/>
                <w:b/>
                <w:bCs/>
              </w:rPr>
            </w:pPr>
          </w:p>
        </w:tc>
        <w:tc>
          <w:tcPr>
            <w:tcW w:w="430" w:type="pct"/>
            <w:noWrap/>
          </w:tcPr>
          <w:p w14:paraId="0894E870" w14:textId="77777777" w:rsidR="00BE530E" w:rsidRPr="00EB5CD6" w:rsidRDefault="00BE530E" w:rsidP="009305CE">
            <w:pPr>
              <w:rPr>
                <w:rFonts w:ascii="Times New Roman" w:hAnsi="Times New Roman" w:cs="Times New Roman"/>
                <w:b/>
                <w:bCs/>
              </w:rPr>
            </w:pPr>
          </w:p>
        </w:tc>
        <w:tc>
          <w:tcPr>
            <w:tcW w:w="131" w:type="pct"/>
            <w:noWrap/>
          </w:tcPr>
          <w:p w14:paraId="53A5D0D3" w14:textId="77777777" w:rsidR="00BE530E" w:rsidRPr="00EB5CD6" w:rsidRDefault="00BE530E" w:rsidP="009305CE">
            <w:pPr>
              <w:rPr>
                <w:rFonts w:ascii="Times New Roman" w:hAnsi="Times New Roman" w:cs="Times New Roman"/>
                <w:b/>
                <w:bCs/>
              </w:rPr>
            </w:pPr>
          </w:p>
        </w:tc>
        <w:tc>
          <w:tcPr>
            <w:tcW w:w="388" w:type="pct"/>
            <w:noWrap/>
          </w:tcPr>
          <w:p w14:paraId="1B491B13" w14:textId="77777777" w:rsidR="00BE530E" w:rsidRPr="00EB5CD6" w:rsidRDefault="00BE530E" w:rsidP="009305CE">
            <w:pPr>
              <w:rPr>
                <w:rFonts w:ascii="Times New Roman" w:hAnsi="Times New Roman" w:cs="Times New Roman"/>
                <w:b/>
                <w:bCs/>
              </w:rPr>
            </w:pPr>
            <w:r w:rsidRPr="00EB5CD6">
              <w:rPr>
                <w:rFonts w:ascii="Times New Roman" w:hAnsi="Times New Roman" w:cs="Times New Roman"/>
                <w:b/>
                <w:bCs/>
              </w:rPr>
              <w:t>4.014</w:t>
            </w:r>
          </w:p>
        </w:tc>
      </w:tr>
      <w:tr w:rsidR="00BE530E" w:rsidRPr="00EB5CD6" w14:paraId="1BA1BC23" w14:textId="77777777" w:rsidTr="009305CE">
        <w:trPr>
          <w:trHeight w:val="300"/>
        </w:trPr>
        <w:tc>
          <w:tcPr>
            <w:tcW w:w="530" w:type="pct"/>
            <w:vMerge w:val="restart"/>
            <w:noWrap/>
            <w:hideMark/>
          </w:tcPr>
          <w:p w14:paraId="4DA9D2B0" w14:textId="77777777" w:rsidR="00BE530E" w:rsidRPr="00EB5CD6" w:rsidRDefault="00BE530E" w:rsidP="009305CE">
            <w:pPr>
              <w:jc w:val="center"/>
              <w:rPr>
                <w:rFonts w:ascii="Times New Roman" w:hAnsi="Times New Roman" w:cs="Times New Roman"/>
              </w:rPr>
            </w:pPr>
            <w:r w:rsidRPr="00EB5CD6">
              <w:rPr>
                <w:rFonts w:ascii="Times New Roman" w:hAnsi="Times New Roman" w:cs="Times New Roman"/>
              </w:rPr>
              <w:t>4</w:t>
            </w:r>
          </w:p>
        </w:tc>
        <w:tc>
          <w:tcPr>
            <w:tcW w:w="402" w:type="pct"/>
            <w:noWrap/>
            <w:hideMark/>
          </w:tcPr>
          <w:p w14:paraId="0704885A" w14:textId="77777777" w:rsidR="00BE530E" w:rsidRPr="00EB5CD6" w:rsidRDefault="00BE530E" w:rsidP="009305CE">
            <w:pPr>
              <w:jc w:val="center"/>
              <w:rPr>
                <w:rFonts w:ascii="Times New Roman" w:hAnsi="Times New Roman" w:cs="Times New Roman"/>
              </w:rPr>
            </w:pPr>
            <w:r w:rsidRPr="00EB5CD6">
              <w:rPr>
                <w:rFonts w:ascii="Times New Roman" w:hAnsi="Times New Roman" w:cs="Times New Roman"/>
              </w:rPr>
              <w:t>0</w:t>
            </w:r>
          </w:p>
        </w:tc>
        <w:tc>
          <w:tcPr>
            <w:tcW w:w="487" w:type="pct"/>
            <w:noWrap/>
          </w:tcPr>
          <w:p w14:paraId="53EF9313" w14:textId="77777777" w:rsidR="00BE530E" w:rsidRPr="00EB5CD6" w:rsidRDefault="00BE530E" w:rsidP="009305CE">
            <w:pPr>
              <w:rPr>
                <w:rFonts w:ascii="Times New Roman" w:hAnsi="Times New Roman" w:cs="Times New Roman"/>
              </w:rPr>
            </w:pPr>
            <w:r w:rsidRPr="00EB5CD6">
              <w:rPr>
                <w:rFonts w:ascii="Times New Roman" w:hAnsi="Times New Roman" w:cs="Times New Roman"/>
              </w:rPr>
              <w:t>46.662</w:t>
            </w:r>
          </w:p>
        </w:tc>
        <w:tc>
          <w:tcPr>
            <w:tcW w:w="422" w:type="pct"/>
            <w:noWrap/>
          </w:tcPr>
          <w:p w14:paraId="28EA2A74" w14:textId="77777777" w:rsidR="00BE530E" w:rsidRPr="00EB5CD6" w:rsidRDefault="00BE530E" w:rsidP="009305CE">
            <w:pPr>
              <w:rPr>
                <w:rFonts w:ascii="Times New Roman" w:hAnsi="Times New Roman" w:cs="Times New Roman"/>
              </w:rPr>
            </w:pPr>
            <w:r w:rsidRPr="00EB5CD6">
              <w:rPr>
                <w:rFonts w:ascii="Times New Roman" w:hAnsi="Times New Roman" w:cs="Times New Roman"/>
              </w:rPr>
              <w:t>0.999</w:t>
            </w:r>
          </w:p>
        </w:tc>
        <w:tc>
          <w:tcPr>
            <w:tcW w:w="617" w:type="pct"/>
            <w:noWrap/>
          </w:tcPr>
          <w:p w14:paraId="3A6B62DB" w14:textId="77777777" w:rsidR="00BE530E" w:rsidRPr="00EB5CD6" w:rsidRDefault="00BE530E" w:rsidP="009305CE">
            <w:pPr>
              <w:rPr>
                <w:rFonts w:ascii="Times New Roman" w:hAnsi="Times New Roman" w:cs="Times New Roman"/>
              </w:rPr>
            </w:pPr>
            <w:r w:rsidRPr="00EB5CD6">
              <w:rPr>
                <w:rFonts w:ascii="Times New Roman" w:hAnsi="Times New Roman" w:cs="Times New Roman"/>
              </w:rPr>
              <w:t>33.317</w:t>
            </w:r>
          </w:p>
        </w:tc>
        <w:tc>
          <w:tcPr>
            <w:tcW w:w="131" w:type="pct"/>
            <w:noWrap/>
          </w:tcPr>
          <w:p w14:paraId="44BC46AC" w14:textId="77777777" w:rsidR="00BE530E" w:rsidRPr="00EB5CD6" w:rsidRDefault="00BE530E" w:rsidP="009305CE">
            <w:pPr>
              <w:rPr>
                <w:rFonts w:ascii="Times New Roman" w:hAnsi="Times New Roman" w:cs="Times New Roman"/>
              </w:rPr>
            </w:pPr>
          </w:p>
        </w:tc>
        <w:tc>
          <w:tcPr>
            <w:tcW w:w="487" w:type="pct"/>
            <w:noWrap/>
          </w:tcPr>
          <w:p w14:paraId="05F00988" w14:textId="77777777" w:rsidR="00BE530E" w:rsidRPr="00EB5CD6" w:rsidRDefault="00BE530E" w:rsidP="009305CE">
            <w:pPr>
              <w:rPr>
                <w:rFonts w:ascii="Times New Roman" w:hAnsi="Times New Roman" w:cs="Times New Roman"/>
              </w:rPr>
            </w:pPr>
            <w:r w:rsidRPr="00EB5CD6">
              <w:rPr>
                <w:rFonts w:ascii="Times New Roman" w:hAnsi="Times New Roman" w:cs="Times New Roman"/>
              </w:rPr>
              <w:t>*</w:t>
            </w:r>
          </w:p>
        </w:tc>
        <w:tc>
          <w:tcPr>
            <w:tcW w:w="131" w:type="pct"/>
            <w:noWrap/>
          </w:tcPr>
          <w:p w14:paraId="64AA6019" w14:textId="77777777" w:rsidR="00BE530E" w:rsidRPr="00EB5CD6" w:rsidRDefault="00BE530E" w:rsidP="009305CE">
            <w:pPr>
              <w:rPr>
                <w:rFonts w:ascii="Times New Roman" w:hAnsi="Times New Roman" w:cs="Times New Roman"/>
              </w:rPr>
            </w:pPr>
          </w:p>
        </w:tc>
        <w:tc>
          <w:tcPr>
            <w:tcW w:w="422" w:type="pct"/>
            <w:noWrap/>
          </w:tcPr>
          <w:p w14:paraId="77359A09" w14:textId="77777777" w:rsidR="00BE530E" w:rsidRPr="00EB5CD6" w:rsidRDefault="00BE530E" w:rsidP="009305CE">
            <w:pPr>
              <w:rPr>
                <w:rFonts w:ascii="Times New Roman" w:hAnsi="Times New Roman" w:cs="Times New Roman"/>
              </w:rPr>
            </w:pPr>
            <w:r w:rsidRPr="00EB5CD6">
              <w:rPr>
                <w:rFonts w:ascii="Times New Roman" w:hAnsi="Times New Roman" w:cs="Times New Roman"/>
              </w:rPr>
              <w:t>7.774</w:t>
            </w:r>
          </w:p>
        </w:tc>
        <w:tc>
          <w:tcPr>
            <w:tcW w:w="422" w:type="pct"/>
            <w:noWrap/>
          </w:tcPr>
          <w:p w14:paraId="5E634E3E" w14:textId="77777777" w:rsidR="00BE530E" w:rsidRPr="00EB5CD6" w:rsidRDefault="00BE530E" w:rsidP="009305CE">
            <w:pPr>
              <w:rPr>
                <w:rFonts w:ascii="Times New Roman" w:hAnsi="Times New Roman" w:cs="Times New Roman"/>
              </w:rPr>
            </w:pPr>
            <w:r w:rsidRPr="00EB5CD6">
              <w:rPr>
                <w:rFonts w:ascii="Times New Roman" w:hAnsi="Times New Roman" w:cs="Times New Roman"/>
              </w:rPr>
              <w:t>0.736</w:t>
            </w:r>
          </w:p>
        </w:tc>
        <w:tc>
          <w:tcPr>
            <w:tcW w:w="430" w:type="pct"/>
            <w:noWrap/>
          </w:tcPr>
          <w:p w14:paraId="22BD8DD9" w14:textId="77777777" w:rsidR="00BE530E" w:rsidRPr="00EB5CD6" w:rsidRDefault="00BE530E" w:rsidP="009305CE">
            <w:pPr>
              <w:rPr>
                <w:rFonts w:ascii="Times New Roman" w:hAnsi="Times New Roman" w:cs="Times New Roman"/>
              </w:rPr>
            </w:pPr>
            <w:r w:rsidRPr="00EB5CD6">
              <w:rPr>
                <w:rFonts w:ascii="Times New Roman" w:hAnsi="Times New Roman" w:cs="Times New Roman"/>
              </w:rPr>
              <w:t>2.654</w:t>
            </w:r>
          </w:p>
        </w:tc>
        <w:tc>
          <w:tcPr>
            <w:tcW w:w="131" w:type="pct"/>
            <w:noWrap/>
          </w:tcPr>
          <w:p w14:paraId="5CF771D5" w14:textId="77777777" w:rsidR="00BE530E" w:rsidRPr="00EB5CD6" w:rsidRDefault="00BE530E" w:rsidP="009305CE">
            <w:pPr>
              <w:rPr>
                <w:rFonts w:ascii="Times New Roman" w:hAnsi="Times New Roman" w:cs="Times New Roman"/>
              </w:rPr>
            </w:pPr>
          </w:p>
        </w:tc>
        <w:tc>
          <w:tcPr>
            <w:tcW w:w="388" w:type="pct"/>
            <w:noWrap/>
          </w:tcPr>
          <w:p w14:paraId="1BD6D478" w14:textId="77777777" w:rsidR="00BE530E" w:rsidRPr="00EB5CD6" w:rsidRDefault="00BE530E" w:rsidP="009305CE">
            <w:pPr>
              <w:rPr>
                <w:rFonts w:ascii="Times New Roman" w:hAnsi="Times New Roman" w:cs="Times New Roman"/>
              </w:rPr>
            </w:pPr>
            <w:r w:rsidRPr="00EB5CD6">
              <w:rPr>
                <w:rFonts w:ascii="Times New Roman" w:hAnsi="Times New Roman" w:cs="Times New Roman"/>
              </w:rPr>
              <w:t>*</w:t>
            </w:r>
          </w:p>
        </w:tc>
      </w:tr>
      <w:tr w:rsidR="00BE530E" w:rsidRPr="00EB5CD6" w14:paraId="54614081" w14:textId="77777777" w:rsidTr="009305CE">
        <w:trPr>
          <w:trHeight w:val="300"/>
        </w:trPr>
        <w:tc>
          <w:tcPr>
            <w:tcW w:w="530" w:type="pct"/>
            <w:vMerge/>
            <w:noWrap/>
            <w:hideMark/>
          </w:tcPr>
          <w:p w14:paraId="26BB5B90" w14:textId="77777777" w:rsidR="00BE530E" w:rsidRPr="00EB5CD6" w:rsidRDefault="00BE530E" w:rsidP="009305CE">
            <w:pPr>
              <w:jc w:val="center"/>
              <w:rPr>
                <w:rFonts w:ascii="Times New Roman" w:hAnsi="Times New Roman" w:cs="Times New Roman"/>
              </w:rPr>
            </w:pPr>
          </w:p>
        </w:tc>
        <w:tc>
          <w:tcPr>
            <w:tcW w:w="402" w:type="pct"/>
            <w:noWrap/>
            <w:hideMark/>
          </w:tcPr>
          <w:p w14:paraId="7CB47CC6" w14:textId="77777777" w:rsidR="00BE530E" w:rsidRPr="00EB5CD6" w:rsidRDefault="00BE530E" w:rsidP="009305CE">
            <w:pPr>
              <w:jc w:val="center"/>
              <w:rPr>
                <w:rFonts w:ascii="Times New Roman" w:hAnsi="Times New Roman" w:cs="Times New Roman"/>
              </w:rPr>
            </w:pPr>
            <w:r w:rsidRPr="00EB5CD6">
              <w:rPr>
                <w:rFonts w:ascii="Times New Roman" w:hAnsi="Times New Roman" w:cs="Times New Roman"/>
              </w:rPr>
              <w:t>1</w:t>
            </w:r>
          </w:p>
        </w:tc>
        <w:tc>
          <w:tcPr>
            <w:tcW w:w="487" w:type="pct"/>
            <w:noWrap/>
          </w:tcPr>
          <w:p w14:paraId="3323B37D" w14:textId="77777777" w:rsidR="00BE530E" w:rsidRPr="00EB5CD6" w:rsidRDefault="00BE530E" w:rsidP="009305CE">
            <w:pPr>
              <w:rPr>
                <w:rFonts w:ascii="Times New Roman" w:hAnsi="Times New Roman" w:cs="Times New Roman"/>
              </w:rPr>
            </w:pPr>
          </w:p>
        </w:tc>
        <w:tc>
          <w:tcPr>
            <w:tcW w:w="422" w:type="pct"/>
            <w:noWrap/>
          </w:tcPr>
          <w:p w14:paraId="7BA98A1D" w14:textId="77777777" w:rsidR="00BE530E" w:rsidRPr="00EB5CD6" w:rsidRDefault="00BE530E" w:rsidP="009305CE">
            <w:pPr>
              <w:rPr>
                <w:rFonts w:ascii="Times New Roman" w:hAnsi="Times New Roman" w:cs="Times New Roman"/>
              </w:rPr>
            </w:pPr>
          </w:p>
        </w:tc>
        <w:tc>
          <w:tcPr>
            <w:tcW w:w="617" w:type="pct"/>
            <w:noWrap/>
          </w:tcPr>
          <w:p w14:paraId="32247438" w14:textId="77777777" w:rsidR="00BE530E" w:rsidRPr="00EB5CD6" w:rsidRDefault="00BE530E" w:rsidP="009305CE">
            <w:pPr>
              <w:rPr>
                <w:rFonts w:ascii="Times New Roman" w:hAnsi="Times New Roman" w:cs="Times New Roman"/>
              </w:rPr>
            </w:pPr>
          </w:p>
        </w:tc>
        <w:tc>
          <w:tcPr>
            <w:tcW w:w="131" w:type="pct"/>
            <w:noWrap/>
          </w:tcPr>
          <w:p w14:paraId="3B8B6195" w14:textId="77777777" w:rsidR="00BE530E" w:rsidRPr="00EB5CD6" w:rsidRDefault="00BE530E" w:rsidP="009305CE">
            <w:pPr>
              <w:rPr>
                <w:rFonts w:ascii="Times New Roman" w:hAnsi="Times New Roman" w:cs="Times New Roman"/>
              </w:rPr>
            </w:pPr>
          </w:p>
        </w:tc>
        <w:tc>
          <w:tcPr>
            <w:tcW w:w="487" w:type="pct"/>
            <w:noWrap/>
          </w:tcPr>
          <w:p w14:paraId="6D2B77C7" w14:textId="77777777" w:rsidR="00BE530E" w:rsidRPr="00EB5CD6" w:rsidRDefault="00BE530E" w:rsidP="009305CE">
            <w:pPr>
              <w:rPr>
                <w:rFonts w:ascii="Times New Roman" w:hAnsi="Times New Roman" w:cs="Times New Roman"/>
              </w:rPr>
            </w:pPr>
            <w:r w:rsidRPr="00EB5CD6">
              <w:rPr>
                <w:rFonts w:ascii="Times New Roman" w:hAnsi="Times New Roman" w:cs="Times New Roman"/>
              </w:rPr>
              <w:t>34.082</w:t>
            </w:r>
          </w:p>
        </w:tc>
        <w:tc>
          <w:tcPr>
            <w:tcW w:w="131" w:type="pct"/>
            <w:noWrap/>
          </w:tcPr>
          <w:p w14:paraId="379F07A7" w14:textId="77777777" w:rsidR="00BE530E" w:rsidRPr="00EB5CD6" w:rsidRDefault="00BE530E" w:rsidP="009305CE">
            <w:pPr>
              <w:rPr>
                <w:rFonts w:ascii="Times New Roman" w:hAnsi="Times New Roman" w:cs="Times New Roman"/>
              </w:rPr>
            </w:pPr>
          </w:p>
        </w:tc>
        <w:tc>
          <w:tcPr>
            <w:tcW w:w="422" w:type="pct"/>
            <w:noWrap/>
          </w:tcPr>
          <w:p w14:paraId="6AF55CF8" w14:textId="77777777" w:rsidR="00BE530E" w:rsidRPr="00EB5CD6" w:rsidRDefault="00BE530E" w:rsidP="009305CE">
            <w:pPr>
              <w:rPr>
                <w:rFonts w:ascii="Times New Roman" w:hAnsi="Times New Roman" w:cs="Times New Roman"/>
              </w:rPr>
            </w:pPr>
          </w:p>
        </w:tc>
        <w:tc>
          <w:tcPr>
            <w:tcW w:w="422" w:type="pct"/>
            <w:noWrap/>
          </w:tcPr>
          <w:p w14:paraId="61FC84FC" w14:textId="77777777" w:rsidR="00BE530E" w:rsidRPr="00EB5CD6" w:rsidRDefault="00BE530E" w:rsidP="009305CE">
            <w:pPr>
              <w:rPr>
                <w:rFonts w:ascii="Times New Roman" w:hAnsi="Times New Roman" w:cs="Times New Roman"/>
              </w:rPr>
            </w:pPr>
          </w:p>
        </w:tc>
        <w:tc>
          <w:tcPr>
            <w:tcW w:w="430" w:type="pct"/>
            <w:noWrap/>
          </w:tcPr>
          <w:p w14:paraId="2F86B128" w14:textId="77777777" w:rsidR="00BE530E" w:rsidRPr="00EB5CD6" w:rsidRDefault="00BE530E" w:rsidP="009305CE">
            <w:pPr>
              <w:rPr>
                <w:rFonts w:ascii="Times New Roman" w:hAnsi="Times New Roman" w:cs="Times New Roman"/>
              </w:rPr>
            </w:pPr>
          </w:p>
        </w:tc>
        <w:tc>
          <w:tcPr>
            <w:tcW w:w="131" w:type="pct"/>
            <w:noWrap/>
          </w:tcPr>
          <w:p w14:paraId="5D471DCD" w14:textId="77777777" w:rsidR="00BE530E" w:rsidRPr="00EB5CD6" w:rsidRDefault="00BE530E" w:rsidP="009305CE">
            <w:pPr>
              <w:rPr>
                <w:rFonts w:ascii="Times New Roman" w:hAnsi="Times New Roman" w:cs="Times New Roman"/>
              </w:rPr>
            </w:pPr>
          </w:p>
        </w:tc>
        <w:tc>
          <w:tcPr>
            <w:tcW w:w="388" w:type="pct"/>
            <w:noWrap/>
          </w:tcPr>
          <w:p w14:paraId="0C4F2C40" w14:textId="77777777" w:rsidR="00BE530E" w:rsidRPr="00EB5CD6" w:rsidRDefault="00BE530E" w:rsidP="009305CE">
            <w:pPr>
              <w:rPr>
                <w:rFonts w:ascii="Times New Roman" w:hAnsi="Times New Roman" w:cs="Times New Roman"/>
              </w:rPr>
            </w:pPr>
            <w:r w:rsidRPr="00EB5CD6">
              <w:rPr>
                <w:rFonts w:ascii="Times New Roman" w:hAnsi="Times New Roman" w:cs="Times New Roman"/>
              </w:rPr>
              <w:t>6.928</w:t>
            </w:r>
          </w:p>
        </w:tc>
      </w:tr>
      <w:tr w:rsidR="00BE530E" w:rsidRPr="00EB5CD6" w14:paraId="57C42B69" w14:textId="77777777" w:rsidTr="009305CE">
        <w:trPr>
          <w:trHeight w:val="300"/>
        </w:trPr>
        <w:tc>
          <w:tcPr>
            <w:tcW w:w="530" w:type="pct"/>
            <w:vMerge/>
            <w:noWrap/>
            <w:hideMark/>
          </w:tcPr>
          <w:p w14:paraId="31F489FA" w14:textId="77777777" w:rsidR="00BE530E" w:rsidRPr="00EB5CD6" w:rsidRDefault="00BE530E" w:rsidP="009305CE">
            <w:pPr>
              <w:jc w:val="center"/>
              <w:rPr>
                <w:rFonts w:ascii="Times New Roman" w:hAnsi="Times New Roman" w:cs="Times New Roman"/>
              </w:rPr>
            </w:pPr>
          </w:p>
        </w:tc>
        <w:tc>
          <w:tcPr>
            <w:tcW w:w="402" w:type="pct"/>
            <w:noWrap/>
            <w:hideMark/>
          </w:tcPr>
          <w:p w14:paraId="0D5E11FE" w14:textId="77777777" w:rsidR="00BE530E" w:rsidRPr="00EB5CD6" w:rsidRDefault="00BE530E" w:rsidP="009305CE">
            <w:pPr>
              <w:jc w:val="center"/>
              <w:rPr>
                <w:rFonts w:ascii="Times New Roman" w:hAnsi="Times New Roman" w:cs="Times New Roman"/>
              </w:rPr>
            </w:pPr>
            <w:r w:rsidRPr="00EB5CD6">
              <w:rPr>
                <w:rFonts w:ascii="Times New Roman" w:hAnsi="Times New Roman" w:cs="Times New Roman"/>
              </w:rPr>
              <w:t>2</w:t>
            </w:r>
          </w:p>
        </w:tc>
        <w:tc>
          <w:tcPr>
            <w:tcW w:w="487" w:type="pct"/>
            <w:noWrap/>
          </w:tcPr>
          <w:p w14:paraId="6CE4EC67" w14:textId="77777777" w:rsidR="00BE530E" w:rsidRPr="00EB5CD6" w:rsidRDefault="00BE530E" w:rsidP="009305CE">
            <w:pPr>
              <w:rPr>
                <w:rFonts w:ascii="Times New Roman" w:hAnsi="Times New Roman" w:cs="Times New Roman"/>
              </w:rPr>
            </w:pPr>
          </w:p>
        </w:tc>
        <w:tc>
          <w:tcPr>
            <w:tcW w:w="422" w:type="pct"/>
            <w:noWrap/>
          </w:tcPr>
          <w:p w14:paraId="254E0EED" w14:textId="77777777" w:rsidR="00BE530E" w:rsidRPr="00EB5CD6" w:rsidRDefault="00BE530E" w:rsidP="009305CE">
            <w:pPr>
              <w:rPr>
                <w:rFonts w:ascii="Times New Roman" w:hAnsi="Times New Roman" w:cs="Times New Roman"/>
              </w:rPr>
            </w:pPr>
          </w:p>
        </w:tc>
        <w:tc>
          <w:tcPr>
            <w:tcW w:w="617" w:type="pct"/>
            <w:noWrap/>
          </w:tcPr>
          <w:p w14:paraId="3E9F55F7" w14:textId="77777777" w:rsidR="00BE530E" w:rsidRPr="00EB5CD6" w:rsidRDefault="00BE530E" w:rsidP="009305CE">
            <w:pPr>
              <w:rPr>
                <w:rFonts w:ascii="Times New Roman" w:hAnsi="Times New Roman" w:cs="Times New Roman"/>
              </w:rPr>
            </w:pPr>
          </w:p>
        </w:tc>
        <w:tc>
          <w:tcPr>
            <w:tcW w:w="131" w:type="pct"/>
            <w:noWrap/>
          </w:tcPr>
          <w:p w14:paraId="01B1C398" w14:textId="77777777" w:rsidR="00BE530E" w:rsidRPr="00EB5CD6" w:rsidRDefault="00BE530E" w:rsidP="009305CE">
            <w:pPr>
              <w:rPr>
                <w:rFonts w:ascii="Times New Roman" w:hAnsi="Times New Roman" w:cs="Times New Roman"/>
              </w:rPr>
            </w:pPr>
          </w:p>
        </w:tc>
        <w:tc>
          <w:tcPr>
            <w:tcW w:w="487" w:type="pct"/>
            <w:noWrap/>
          </w:tcPr>
          <w:p w14:paraId="1BA9500C" w14:textId="77777777" w:rsidR="00BE530E" w:rsidRPr="00EB5CD6" w:rsidRDefault="00BE530E" w:rsidP="009305CE">
            <w:pPr>
              <w:rPr>
                <w:rFonts w:ascii="Times New Roman" w:hAnsi="Times New Roman" w:cs="Times New Roman"/>
              </w:rPr>
            </w:pPr>
            <w:r w:rsidRPr="00EB5CD6">
              <w:rPr>
                <w:rFonts w:ascii="Times New Roman" w:hAnsi="Times New Roman" w:cs="Times New Roman"/>
              </w:rPr>
              <w:t>37.109</w:t>
            </w:r>
          </w:p>
        </w:tc>
        <w:tc>
          <w:tcPr>
            <w:tcW w:w="131" w:type="pct"/>
            <w:noWrap/>
          </w:tcPr>
          <w:p w14:paraId="4970AE2F" w14:textId="77777777" w:rsidR="00BE530E" w:rsidRPr="00EB5CD6" w:rsidRDefault="00BE530E" w:rsidP="009305CE">
            <w:pPr>
              <w:rPr>
                <w:rFonts w:ascii="Times New Roman" w:hAnsi="Times New Roman" w:cs="Times New Roman"/>
              </w:rPr>
            </w:pPr>
          </w:p>
        </w:tc>
        <w:tc>
          <w:tcPr>
            <w:tcW w:w="422" w:type="pct"/>
            <w:noWrap/>
          </w:tcPr>
          <w:p w14:paraId="02D7190B" w14:textId="77777777" w:rsidR="00BE530E" w:rsidRPr="00EB5CD6" w:rsidRDefault="00BE530E" w:rsidP="009305CE">
            <w:pPr>
              <w:rPr>
                <w:rFonts w:ascii="Times New Roman" w:hAnsi="Times New Roman" w:cs="Times New Roman"/>
              </w:rPr>
            </w:pPr>
          </w:p>
        </w:tc>
        <w:tc>
          <w:tcPr>
            <w:tcW w:w="422" w:type="pct"/>
            <w:noWrap/>
          </w:tcPr>
          <w:p w14:paraId="10E877EA" w14:textId="77777777" w:rsidR="00BE530E" w:rsidRPr="00EB5CD6" w:rsidRDefault="00BE530E" w:rsidP="009305CE">
            <w:pPr>
              <w:rPr>
                <w:rFonts w:ascii="Times New Roman" w:hAnsi="Times New Roman" w:cs="Times New Roman"/>
              </w:rPr>
            </w:pPr>
          </w:p>
        </w:tc>
        <w:tc>
          <w:tcPr>
            <w:tcW w:w="430" w:type="pct"/>
            <w:noWrap/>
          </w:tcPr>
          <w:p w14:paraId="414D1956" w14:textId="77777777" w:rsidR="00BE530E" w:rsidRPr="00EB5CD6" w:rsidRDefault="00BE530E" w:rsidP="009305CE">
            <w:pPr>
              <w:rPr>
                <w:rFonts w:ascii="Times New Roman" w:hAnsi="Times New Roman" w:cs="Times New Roman"/>
              </w:rPr>
            </w:pPr>
          </w:p>
        </w:tc>
        <w:tc>
          <w:tcPr>
            <w:tcW w:w="131" w:type="pct"/>
            <w:noWrap/>
          </w:tcPr>
          <w:p w14:paraId="45D1D41B" w14:textId="77777777" w:rsidR="00BE530E" w:rsidRPr="00EB5CD6" w:rsidRDefault="00BE530E" w:rsidP="009305CE">
            <w:pPr>
              <w:rPr>
                <w:rFonts w:ascii="Times New Roman" w:hAnsi="Times New Roman" w:cs="Times New Roman"/>
              </w:rPr>
            </w:pPr>
          </w:p>
        </w:tc>
        <w:tc>
          <w:tcPr>
            <w:tcW w:w="388" w:type="pct"/>
            <w:noWrap/>
          </w:tcPr>
          <w:p w14:paraId="1DC2DDD0" w14:textId="77777777" w:rsidR="00BE530E" w:rsidRPr="00EB5CD6" w:rsidRDefault="00BE530E" w:rsidP="009305CE">
            <w:pPr>
              <w:rPr>
                <w:rFonts w:ascii="Times New Roman" w:hAnsi="Times New Roman" w:cs="Times New Roman"/>
              </w:rPr>
            </w:pPr>
            <w:r w:rsidRPr="00EB5CD6">
              <w:rPr>
                <w:rFonts w:ascii="Times New Roman" w:hAnsi="Times New Roman" w:cs="Times New Roman"/>
              </w:rPr>
              <w:t>7.288</w:t>
            </w:r>
          </w:p>
        </w:tc>
      </w:tr>
      <w:tr w:rsidR="00BE530E" w:rsidRPr="00EB5CD6" w14:paraId="19081291" w14:textId="77777777" w:rsidTr="009305CE">
        <w:trPr>
          <w:trHeight w:val="300"/>
        </w:trPr>
        <w:tc>
          <w:tcPr>
            <w:tcW w:w="530" w:type="pct"/>
            <w:tcBorders>
              <w:bottom w:val="single" w:sz="4" w:space="0" w:color="auto"/>
            </w:tcBorders>
            <w:noWrap/>
          </w:tcPr>
          <w:p w14:paraId="1BC2337D" w14:textId="77777777" w:rsidR="00BE530E" w:rsidRPr="00EB5CD6" w:rsidRDefault="00BE530E" w:rsidP="009305CE">
            <w:pPr>
              <w:jc w:val="center"/>
              <w:rPr>
                <w:rFonts w:ascii="Times New Roman" w:hAnsi="Times New Roman" w:cs="Times New Roman"/>
                <w:b/>
                <w:bCs/>
              </w:rPr>
            </w:pPr>
            <w:r w:rsidRPr="00EB5CD6">
              <w:rPr>
                <w:rFonts w:ascii="Times New Roman" w:hAnsi="Times New Roman" w:cs="Times New Roman"/>
                <w:b/>
                <w:bCs/>
              </w:rPr>
              <w:t>Average</w:t>
            </w:r>
          </w:p>
        </w:tc>
        <w:tc>
          <w:tcPr>
            <w:tcW w:w="402" w:type="pct"/>
            <w:tcBorders>
              <w:bottom w:val="single" w:sz="4" w:space="0" w:color="auto"/>
            </w:tcBorders>
            <w:noWrap/>
          </w:tcPr>
          <w:p w14:paraId="043DFBCF" w14:textId="77777777" w:rsidR="00BE530E" w:rsidRPr="00EB5CD6" w:rsidRDefault="00BE530E" w:rsidP="009305CE">
            <w:pPr>
              <w:jc w:val="center"/>
              <w:rPr>
                <w:rFonts w:ascii="Times New Roman" w:hAnsi="Times New Roman" w:cs="Times New Roman"/>
                <w:b/>
                <w:bCs/>
              </w:rPr>
            </w:pPr>
          </w:p>
        </w:tc>
        <w:tc>
          <w:tcPr>
            <w:tcW w:w="487" w:type="pct"/>
            <w:tcBorders>
              <w:bottom w:val="single" w:sz="4" w:space="0" w:color="auto"/>
            </w:tcBorders>
            <w:noWrap/>
          </w:tcPr>
          <w:p w14:paraId="58F1ECEB" w14:textId="77777777" w:rsidR="00BE530E" w:rsidRPr="00EB5CD6" w:rsidRDefault="00BE530E" w:rsidP="009305CE">
            <w:pPr>
              <w:rPr>
                <w:rFonts w:ascii="Times New Roman" w:hAnsi="Times New Roman" w:cs="Times New Roman"/>
                <w:b/>
                <w:bCs/>
              </w:rPr>
            </w:pPr>
          </w:p>
        </w:tc>
        <w:tc>
          <w:tcPr>
            <w:tcW w:w="422" w:type="pct"/>
            <w:tcBorders>
              <w:bottom w:val="single" w:sz="4" w:space="0" w:color="auto"/>
            </w:tcBorders>
            <w:noWrap/>
          </w:tcPr>
          <w:p w14:paraId="541AE077" w14:textId="77777777" w:rsidR="00BE530E" w:rsidRPr="00EB5CD6" w:rsidRDefault="00BE530E" w:rsidP="009305CE">
            <w:pPr>
              <w:rPr>
                <w:rFonts w:ascii="Times New Roman" w:hAnsi="Times New Roman" w:cs="Times New Roman"/>
                <w:b/>
                <w:bCs/>
              </w:rPr>
            </w:pPr>
          </w:p>
        </w:tc>
        <w:tc>
          <w:tcPr>
            <w:tcW w:w="617" w:type="pct"/>
            <w:tcBorders>
              <w:bottom w:val="single" w:sz="4" w:space="0" w:color="auto"/>
            </w:tcBorders>
            <w:noWrap/>
          </w:tcPr>
          <w:p w14:paraId="2622210E" w14:textId="77777777" w:rsidR="00BE530E" w:rsidRPr="00EB5CD6" w:rsidRDefault="00BE530E" w:rsidP="009305CE">
            <w:pPr>
              <w:rPr>
                <w:rFonts w:ascii="Times New Roman" w:hAnsi="Times New Roman" w:cs="Times New Roman"/>
                <w:b/>
                <w:bCs/>
              </w:rPr>
            </w:pPr>
          </w:p>
        </w:tc>
        <w:tc>
          <w:tcPr>
            <w:tcW w:w="131" w:type="pct"/>
            <w:tcBorders>
              <w:bottom w:val="single" w:sz="4" w:space="0" w:color="auto"/>
            </w:tcBorders>
            <w:noWrap/>
          </w:tcPr>
          <w:p w14:paraId="065AD82D" w14:textId="77777777" w:rsidR="00BE530E" w:rsidRPr="00EB5CD6" w:rsidRDefault="00BE530E" w:rsidP="009305CE">
            <w:pPr>
              <w:rPr>
                <w:rFonts w:ascii="Times New Roman" w:hAnsi="Times New Roman" w:cs="Times New Roman"/>
                <w:b/>
                <w:bCs/>
              </w:rPr>
            </w:pPr>
          </w:p>
        </w:tc>
        <w:tc>
          <w:tcPr>
            <w:tcW w:w="487" w:type="pct"/>
            <w:tcBorders>
              <w:bottom w:val="single" w:sz="4" w:space="0" w:color="auto"/>
            </w:tcBorders>
            <w:noWrap/>
          </w:tcPr>
          <w:p w14:paraId="6623F1C4" w14:textId="77777777" w:rsidR="00BE530E" w:rsidRPr="00EB5CD6" w:rsidRDefault="00BE530E" w:rsidP="009305CE">
            <w:pPr>
              <w:rPr>
                <w:rFonts w:ascii="Times New Roman" w:hAnsi="Times New Roman" w:cs="Times New Roman"/>
                <w:b/>
                <w:bCs/>
              </w:rPr>
            </w:pPr>
            <w:r w:rsidRPr="00EB5CD6">
              <w:rPr>
                <w:rFonts w:ascii="Times New Roman" w:hAnsi="Times New Roman" w:cs="Times New Roman"/>
                <w:b/>
                <w:bCs/>
              </w:rPr>
              <w:t>35.600</w:t>
            </w:r>
          </w:p>
        </w:tc>
        <w:tc>
          <w:tcPr>
            <w:tcW w:w="131" w:type="pct"/>
            <w:tcBorders>
              <w:bottom w:val="single" w:sz="4" w:space="0" w:color="auto"/>
            </w:tcBorders>
            <w:noWrap/>
          </w:tcPr>
          <w:p w14:paraId="0BFEC79F" w14:textId="77777777" w:rsidR="00BE530E" w:rsidRPr="00EB5CD6" w:rsidRDefault="00BE530E" w:rsidP="009305CE">
            <w:pPr>
              <w:rPr>
                <w:rFonts w:ascii="Times New Roman" w:hAnsi="Times New Roman" w:cs="Times New Roman"/>
                <w:b/>
                <w:bCs/>
              </w:rPr>
            </w:pPr>
          </w:p>
        </w:tc>
        <w:tc>
          <w:tcPr>
            <w:tcW w:w="422" w:type="pct"/>
            <w:tcBorders>
              <w:bottom w:val="single" w:sz="4" w:space="0" w:color="auto"/>
            </w:tcBorders>
            <w:noWrap/>
          </w:tcPr>
          <w:p w14:paraId="483CC2F4" w14:textId="77777777" w:rsidR="00BE530E" w:rsidRPr="00EB5CD6" w:rsidRDefault="00BE530E" w:rsidP="009305CE">
            <w:pPr>
              <w:rPr>
                <w:rFonts w:ascii="Times New Roman" w:hAnsi="Times New Roman" w:cs="Times New Roman"/>
                <w:b/>
                <w:bCs/>
              </w:rPr>
            </w:pPr>
          </w:p>
        </w:tc>
        <w:tc>
          <w:tcPr>
            <w:tcW w:w="422" w:type="pct"/>
            <w:tcBorders>
              <w:bottom w:val="single" w:sz="4" w:space="0" w:color="auto"/>
            </w:tcBorders>
            <w:noWrap/>
          </w:tcPr>
          <w:p w14:paraId="5E0FDA37" w14:textId="77777777" w:rsidR="00BE530E" w:rsidRPr="00EB5CD6" w:rsidRDefault="00BE530E" w:rsidP="009305CE">
            <w:pPr>
              <w:rPr>
                <w:rFonts w:ascii="Times New Roman" w:hAnsi="Times New Roman" w:cs="Times New Roman"/>
                <w:b/>
                <w:bCs/>
              </w:rPr>
            </w:pPr>
          </w:p>
        </w:tc>
        <w:tc>
          <w:tcPr>
            <w:tcW w:w="430" w:type="pct"/>
            <w:tcBorders>
              <w:bottom w:val="single" w:sz="4" w:space="0" w:color="auto"/>
            </w:tcBorders>
            <w:noWrap/>
          </w:tcPr>
          <w:p w14:paraId="21334613" w14:textId="77777777" w:rsidR="00BE530E" w:rsidRPr="00EB5CD6" w:rsidRDefault="00BE530E" w:rsidP="009305CE">
            <w:pPr>
              <w:rPr>
                <w:rFonts w:ascii="Times New Roman" w:hAnsi="Times New Roman" w:cs="Times New Roman"/>
                <w:b/>
                <w:bCs/>
              </w:rPr>
            </w:pPr>
          </w:p>
        </w:tc>
        <w:tc>
          <w:tcPr>
            <w:tcW w:w="131" w:type="pct"/>
            <w:tcBorders>
              <w:bottom w:val="single" w:sz="4" w:space="0" w:color="auto"/>
            </w:tcBorders>
            <w:noWrap/>
          </w:tcPr>
          <w:p w14:paraId="4714156D" w14:textId="77777777" w:rsidR="00BE530E" w:rsidRPr="00EB5CD6" w:rsidRDefault="00BE530E" w:rsidP="009305CE">
            <w:pPr>
              <w:rPr>
                <w:rFonts w:ascii="Times New Roman" w:hAnsi="Times New Roman" w:cs="Times New Roman"/>
                <w:b/>
                <w:bCs/>
              </w:rPr>
            </w:pPr>
          </w:p>
        </w:tc>
        <w:tc>
          <w:tcPr>
            <w:tcW w:w="388" w:type="pct"/>
            <w:tcBorders>
              <w:bottom w:val="single" w:sz="4" w:space="0" w:color="auto"/>
            </w:tcBorders>
            <w:noWrap/>
          </w:tcPr>
          <w:p w14:paraId="6886DE39" w14:textId="77777777" w:rsidR="00BE530E" w:rsidRPr="00EB5CD6" w:rsidRDefault="00BE530E" w:rsidP="009305CE">
            <w:pPr>
              <w:rPr>
                <w:rFonts w:ascii="Times New Roman" w:hAnsi="Times New Roman" w:cs="Times New Roman"/>
                <w:b/>
                <w:bCs/>
              </w:rPr>
            </w:pPr>
            <w:r w:rsidRPr="00EB5CD6">
              <w:rPr>
                <w:rFonts w:ascii="Times New Roman" w:hAnsi="Times New Roman" w:cs="Times New Roman"/>
                <w:b/>
                <w:bCs/>
              </w:rPr>
              <w:t>7.110</w:t>
            </w:r>
          </w:p>
        </w:tc>
      </w:tr>
    </w:tbl>
    <w:p w14:paraId="65BD00B1" w14:textId="77777777" w:rsidR="00BE530E" w:rsidRDefault="00BE530E" w:rsidP="00BE530E">
      <w:pPr>
        <w:jc w:val="both"/>
        <w:rPr>
          <w:rFonts w:ascii="Times New Roman" w:hAnsi="Times New Roman" w:cs="Times New Roman"/>
          <w:b/>
          <w:sz w:val="24"/>
          <w:szCs w:val="24"/>
        </w:rPr>
      </w:pPr>
      <w:r>
        <w:rPr>
          <w:rFonts w:ascii="Times New Roman" w:hAnsi="Times New Roman" w:cs="Times New Roman"/>
          <w:b/>
          <w:sz w:val="24"/>
          <w:szCs w:val="24"/>
        </w:rPr>
        <w:t>*</w:t>
      </w:r>
      <w:r w:rsidRPr="00FA11AC">
        <w:rPr>
          <w:rFonts w:ascii="Times New Roman" w:hAnsi="Times New Roman" w:cs="Times New Roman"/>
          <w:sz w:val="24"/>
          <w:szCs w:val="24"/>
        </w:rPr>
        <w:t>Non genomic results for that cycle</w:t>
      </w:r>
    </w:p>
    <w:p w14:paraId="1ED07319" w14:textId="77777777" w:rsidR="00BE530E" w:rsidRPr="00DA71F0" w:rsidRDefault="00BE530E" w:rsidP="00BE530E">
      <w:pPr>
        <w:spacing w:line="240" w:lineRule="auto"/>
        <w:jc w:val="both"/>
        <w:rPr>
          <w:rFonts w:ascii="Times New Roman" w:hAnsi="Times New Roman" w:cs="Times New Roman"/>
          <w:sz w:val="24"/>
          <w:szCs w:val="24"/>
        </w:rPr>
      </w:pPr>
      <w:r w:rsidRPr="00DA71F0">
        <w:rPr>
          <w:rFonts w:ascii="Times New Roman" w:hAnsi="Times New Roman" w:cs="Times New Roman"/>
          <w:b/>
          <w:sz w:val="24"/>
          <w:szCs w:val="24"/>
        </w:rPr>
        <w:t>Table A2</w:t>
      </w:r>
      <w:r w:rsidRPr="00DA71F0">
        <w:rPr>
          <w:rFonts w:ascii="Times New Roman" w:hAnsi="Times New Roman" w:cs="Times New Roman"/>
          <w:sz w:val="24"/>
          <w:szCs w:val="24"/>
        </w:rPr>
        <w:t xml:space="preserve">. Two real datasets estimated linear (and quadratic) phenotypic (at cycle 0) and genomic (at cycles 1 and 2) selection indices (LPSI, QLPSI, LGSI and QGSI, respectively) expected genetic gain per trait four traits (GY, PHT, EHT, AD). </w:t>
      </w:r>
      <w:r w:rsidRPr="00DA71F0">
        <w:rPr>
          <w:rFonts w:ascii="Times New Roman" w:eastAsia="Times New Roman" w:hAnsi="Times New Roman" w:cs="Times New Roman"/>
          <w:noProof/>
          <w:snapToGrid w:val="0"/>
          <w:color w:val="000000"/>
          <w:sz w:val="24"/>
          <w:szCs w:val="24"/>
          <w:lang w:eastAsia="de-DE" w:bidi="en-US"/>
        </w:rPr>
        <w:t>Selection intensity was of 10% (k=1.755).</w:t>
      </w:r>
    </w:p>
    <w:tbl>
      <w:tblPr>
        <w:tblStyle w:val="Tablaconcuadrcula2"/>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276"/>
        <w:gridCol w:w="1444"/>
        <w:gridCol w:w="1443"/>
        <w:gridCol w:w="475"/>
        <w:gridCol w:w="1076"/>
        <w:gridCol w:w="1273"/>
        <w:gridCol w:w="1297"/>
        <w:gridCol w:w="1076"/>
      </w:tblGrid>
      <w:tr w:rsidR="00BE530E" w:rsidRPr="00EB5CD6" w14:paraId="00448E51" w14:textId="77777777" w:rsidTr="009305CE">
        <w:trPr>
          <w:trHeight w:val="300"/>
        </w:trPr>
        <w:tc>
          <w:tcPr>
            <w:tcW w:w="681" w:type="pct"/>
            <w:tcBorders>
              <w:top w:val="single" w:sz="4" w:space="0" w:color="auto"/>
              <w:bottom w:val="single" w:sz="4" w:space="0" w:color="auto"/>
            </w:tcBorders>
          </w:tcPr>
          <w:p w14:paraId="3DDC5608" w14:textId="77777777" w:rsidR="00BE530E" w:rsidRPr="00EB5CD6" w:rsidRDefault="00BE530E" w:rsidP="009305CE">
            <w:pPr>
              <w:jc w:val="center"/>
              <w:rPr>
                <w:rFonts w:ascii="Times New Roman" w:hAnsi="Times New Roman" w:cs="Times New Roman"/>
              </w:rPr>
            </w:pPr>
            <w:r w:rsidRPr="00EB5CD6">
              <w:rPr>
                <w:rFonts w:ascii="Times New Roman" w:hAnsi="Times New Roman" w:cs="Times New Roman"/>
              </w:rPr>
              <w:t>Data</w:t>
            </w:r>
          </w:p>
        </w:tc>
        <w:tc>
          <w:tcPr>
            <w:tcW w:w="771" w:type="pct"/>
            <w:tcBorders>
              <w:top w:val="single" w:sz="4" w:space="0" w:color="auto"/>
              <w:bottom w:val="single" w:sz="4" w:space="0" w:color="auto"/>
            </w:tcBorders>
          </w:tcPr>
          <w:p w14:paraId="48DD437A" w14:textId="77777777" w:rsidR="00BE530E" w:rsidRPr="00EB5CD6" w:rsidRDefault="00BE530E" w:rsidP="009305CE">
            <w:pPr>
              <w:jc w:val="center"/>
              <w:rPr>
                <w:rFonts w:ascii="Times New Roman" w:hAnsi="Times New Roman" w:cs="Times New Roman"/>
              </w:rPr>
            </w:pPr>
            <w:r w:rsidRPr="00EB5CD6">
              <w:rPr>
                <w:rFonts w:ascii="Times New Roman" w:hAnsi="Times New Roman" w:cs="Times New Roman"/>
              </w:rPr>
              <w:t>Cycle</w:t>
            </w:r>
          </w:p>
        </w:tc>
        <w:tc>
          <w:tcPr>
            <w:tcW w:w="771" w:type="pct"/>
            <w:tcBorders>
              <w:top w:val="single" w:sz="4" w:space="0" w:color="auto"/>
              <w:bottom w:val="single" w:sz="4" w:space="0" w:color="auto"/>
            </w:tcBorders>
            <w:noWrap/>
            <w:hideMark/>
          </w:tcPr>
          <w:p w14:paraId="6B727F9A" w14:textId="77777777" w:rsidR="00BE530E" w:rsidRPr="00EB5CD6" w:rsidRDefault="00BE530E" w:rsidP="009305CE">
            <w:pPr>
              <w:jc w:val="center"/>
              <w:rPr>
                <w:rFonts w:ascii="Times New Roman" w:hAnsi="Times New Roman" w:cs="Times New Roman"/>
              </w:rPr>
            </w:pPr>
            <w:r w:rsidRPr="00EB5CD6">
              <w:rPr>
                <w:rFonts w:ascii="Times New Roman" w:hAnsi="Times New Roman" w:cs="Times New Roman"/>
              </w:rPr>
              <w:t>Index</w:t>
            </w:r>
          </w:p>
        </w:tc>
        <w:tc>
          <w:tcPr>
            <w:tcW w:w="254" w:type="pct"/>
            <w:tcBorders>
              <w:top w:val="single" w:sz="4" w:space="0" w:color="auto"/>
              <w:bottom w:val="single" w:sz="4" w:space="0" w:color="auto"/>
            </w:tcBorders>
          </w:tcPr>
          <w:p w14:paraId="22962072" w14:textId="77777777" w:rsidR="00BE530E" w:rsidRPr="00EB5CD6" w:rsidRDefault="00BE530E" w:rsidP="009305CE">
            <w:pPr>
              <w:jc w:val="center"/>
              <w:rPr>
                <w:rFonts w:ascii="Times New Roman" w:hAnsi="Times New Roman" w:cs="Times New Roman"/>
              </w:rPr>
            </w:pPr>
          </w:p>
        </w:tc>
        <w:tc>
          <w:tcPr>
            <w:tcW w:w="575" w:type="pct"/>
            <w:tcBorders>
              <w:top w:val="single" w:sz="4" w:space="0" w:color="auto"/>
              <w:bottom w:val="single" w:sz="4" w:space="0" w:color="auto"/>
            </w:tcBorders>
            <w:noWrap/>
            <w:hideMark/>
          </w:tcPr>
          <w:p w14:paraId="746785A9" w14:textId="77777777" w:rsidR="00BE530E" w:rsidRPr="00EB5CD6" w:rsidRDefault="00BE530E" w:rsidP="009305CE">
            <w:pPr>
              <w:jc w:val="center"/>
              <w:rPr>
                <w:rFonts w:ascii="Times New Roman" w:hAnsi="Times New Roman" w:cs="Times New Roman"/>
              </w:rPr>
            </w:pPr>
            <w:r w:rsidRPr="00EB5CD6">
              <w:rPr>
                <w:rFonts w:ascii="Times New Roman" w:hAnsi="Times New Roman" w:cs="Times New Roman"/>
              </w:rPr>
              <w:t>GY</w:t>
            </w:r>
          </w:p>
        </w:tc>
        <w:tc>
          <w:tcPr>
            <w:tcW w:w="680" w:type="pct"/>
            <w:tcBorders>
              <w:top w:val="single" w:sz="4" w:space="0" w:color="auto"/>
              <w:bottom w:val="single" w:sz="4" w:space="0" w:color="auto"/>
            </w:tcBorders>
            <w:noWrap/>
            <w:hideMark/>
          </w:tcPr>
          <w:p w14:paraId="427F92D7" w14:textId="77777777" w:rsidR="00BE530E" w:rsidRPr="00EB5CD6" w:rsidRDefault="00BE530E" w:rsidP="009305CE">
            <w:pPr>
              <w:jc w:val="center"/>
              <w:rPr>
                <w:rFonts w:ascii="Times New Roman" w:hAnsi="Times New Roman" w:cs="Times New Roman"/>
              </w:rPr>
            </w:pPr>
            <w:r w:rsidRPr="00EB5CD6">
              <w:rPr>
                <w:rFonts w:ascii="Times New Roman" w:hAnsi="Times New Roman" w:cs="Times New Roman"/>
              </w:rPr>
              <w:t>PHT</w:t>
            </w:r>
          </w:p>
        </w:tc>
        <w:tc>
          <w:tcPr>
            <w:tcW w:w="693" w:type="pct"/>
            <w:tcBorders>
              <w:top w:val="single" w:sz="4" w:space="0" w:color="auto"/>
              <w:bottom w:val="single" w:sz="4" w:space="0" w:color="auto"/>
            </w:tcBorders>
            <w:noWrap/>
            <w:hideMark/>
          </w:tcPr>
          <w:p w14:paraId="3331120E" w14:textId="77777777" w:rsidR="00BE530E" w:rsidRPr="00EB5CD6" w:rsidRDefault="00BE530E" w:rsidP="009305CE">
            <w:pPr>
              <w:jc w:val="center"/>
              <w:rPr>
                <w:rFonts w:ascii="Times New Roman" w:hAnsi="Times New Roman" w:cs="Times New Roman"/>
              </w:rPr>
            </w:pPr>
            <w:r w:rsidRPr="00EB5CD6">
              <w:rPr>
                <w:rFonts w:ascii="Times New Roman" w:hAnsi="Times New Roman" w:cs="Times New Roman"/>
              </w:rPr>
              <w:t>EHT</w:t>
            </w:r>
          </w:p>
        </w:tc>
        <w:tc>
          <w:tcPr>
            <w:tcW w:w="575" w:type="pct"/>
            <w:tcBorders>
              <w:top w:val="single" w:sz="4" w:space="0" w:color="auto"/>
              <w:bottom w:val="single" w:sz="4" w:space="0" w:color="auto"/>
            </w:tcBorders>
            <w:noWrap/>
            <w:hideMark/>
          </w:tcPr>
          <w:p w14:paraId="7C8E75A7" w14:textId="77777777" w:rsidR="00BE530E" w:rsidRPr="00EB5CD6" w:rsidRDefault="00BE530E" w:rsidP="009305CE">
            <w:pPr>
              <w:jc w:val="center"/>
              <w:rPr>
                <w:rFonts w:ascii="Times New Roman" w:hAnsi="Times New Roman" w:cs="Times New Roman"/>
              </w:rPr>
            </w:pPr>
            <w:r w:rsidRPr="00EB5CD6">
              <w:rPr>
                <w:rFonts w:ascii="Times New Roman" w:hAnsi="Times New Roman" w:cs="Times New Roman"/>
              </w:rPr>
              <w:t>AD</w:t>
            </w:r>
          </w:p>
        </w:tc>
      </w:tr>
      <w:tr w:rsidR="00BE530E" w:rsidRPr="00EB5CD6" w14:paraId="4A6C82FF" w14:textId="77777777" w:rsidTr="009305CE">
        <w:trPr>
          <w:trHeight w:val="315"/>
        </w:trPr>
        <w:tc>
          <w:tcPr>
            <w:tcW w:w="681" w:type="pct"/>
            <w:tcBorders>
              <w:top w:val="single" w:sz="4" w:space="0" w:color="auto"/>
            </w:tcBorders>
          </w:tcPr>
          <w:p w14:paraId="61147CA3" w14:textId="77777777" w:rsidR="00BE530E" w:rsidRPr="00EB5CD6" w:rsidRDefault="00BE530E" w:rsidP="009305CE">
            <w:pPr>
              <w:jc w:val="center"/>
              <w:rPr>
                <w:rFonts w:ascii="Times New Roman" w:hAnsi="Times New Roman" w:cs="Times New Roman"/>
              </w:rPr>
            </w:pPr>
            <w:r w:rsidRPr="00EB5CD6">
              <w:rPr>
                <w:rFonts w:ascii="Times New Roman" w:hAnsi="Times New Roman" w:cs="Times New Roman"/>
              </w:rPr>
              <w:t>3</w:t>
            </w:r>
          </w:p>
        </w:tc>
        <w:tc>
          <w:tcPr>
            <w:tcW w:w="771" w:type="pct"/>
            <w:tcBorders>
              <w:top w:val="single" w:sz="4" w:space="0" w:color="auto"/>
            </w:tcBorders>
          </w:tcPr>
          <w:p w14:paraId="69FE506E" w14:textId="77777777" w:rsidR="00BE530E" w:rsidRPr="00EB5CD6" w:rsidRDefault="00BE530E" w:rsidP="009305CE">
            <w:pPr>
              <w:jc w:val="center"/>
              <w:rPr>
                <w:rFonts w:ascii="Times New Roman" w:hAnsi="Times New Roman" w:cs="Times New Roman"/>
              </w:rPr>
            </w:pPr>
            <w:r w:rsidRPr="00EB5CD6">
              <w:rPr>
                <w:rFonts w:ascii="Times New Roman" w:hAnsi="Times New Roman" w:cs="Times New Roman"/>
              </w:rPr>
              <w:t>0</w:t>
            </w:r>
          </w:p>
        </w:tc>
        <w:tc>
          <w:tcPr>
            <w:tcW w:w="771" w:type="pct"/>
            <w:tcBorders>
              <w:top w:val="single" w:sz="4" w:space="0" w:color="auto"/>
            </w:tcBorders>
            <w:noWrap/>
            <w:hideMark/>
          </w:tcPr>
          <w:p w14:paraId="5C6084AB" w14:textId="77777777" w:rsidR="00BE530E" w:rsidRPr="00EB5CD6" w:rsidRDefault="00BE530E" w:rsidP="009305CE">
            <w:pPr>
              <w:jc w:val="center"/>
              <w:rPr>
                <w:rFonts w:ascii="Times New Roman" w:hAnsi="Times New Roman" w:cs="Times New Roman"/>
              </w:rPr>
            </w:pPr>
            <w:r w:rsidRPr="00EB5CD6">
              <w:rPr>
                <w:rFonts w:ascii="Times New Roman" w:hAnsi="Times New Roman" w:cs="Times New Roman"/>
              </w:rPr>
              <w:t>LPSI (QPSI)</w:t>
            </w:r>
          </w:p>
        </w:tc>
        <w:tc>
          <w:tcPr>
            <w:tcW w:w="254" w:type="pct"/>
            <w:tcBorders>
              <w:top w:val="single" w:sz="4" w:space="0" w:color="auto"/>
            </w:tcBorders>
          </w:tcPr>
          <w:p w14:paraId="7DCE85DC" w14:textId="77777777" w:rsidR="00BE530E" w:rsidRPr="00EB5CD6" w:rsidRDefault="00BE530E" w:rsidP="009305CE">
            <w:pPr>
              <w:jc w:val="center"/>
              <w:rPr>
                <w:rFonts w:ascii="Times New Roman" w:hAnsi="Times New Roman" w:cs="Times New Roman"/>
              </w:rPr>
            </w:pPr>
          </w:p>
        </w:tc>
        <w:tc>
          <w:tcPr>
            <w:tcW w:w="575" w:type="pct"/>
            <w:tcBorders>
              <w:top w:val="single" w:sz="4" w:space="0" w:color="auto"/>
            </w:tcBorders>
            <w:noWrap/>
          </w:tcPr>
          <w:p w14:paraId="76F23EC8" w14:textId="77777777" w:rsidR="00BE530E" w:rsidRPr="00EB5CD6" w:rsidRDefault="00BE530E" w:rsidP="009305CE">
            <w:pPr>
              <w:jc w:val="center"/>
              <w:rPr>
                <w:rFonts w:ascii="Times New Roman" w:hAnsi="Times New Roman" w:cs="Times New Roman"/>
              </w:rPr>
            </w:pPr>
            <w:r w:rsidRPr="00EB5CD6">
              <w:rPr>
                <w:rFonts w:ascii="Times New Roman" w:hAnsi="Times New Roman" w:cs="Times New Roman"/>
              </w:rPr>
              <w:t>1.418</w:t>
            </w:r>
          </w:p>
        </w:tc>
        <w:tc>
          <w:tcPr>
            <w:tcW w:w="680" w:type="pct"/>
            <w:tcBorders>
              <w:top w:val="single" w:sz="4" w:space="0" w:color="auto"/>
            </w:tcBorders>
            <w:noWrap/>
          </w:tcPr>
          <w:p w14:paraId="465F7438" w14:textId="77777777" w:rsidR="00BE530E" w:rsidRPr="00EB5CD6" w:rsidRDefault="00BE530E" w:rsidP="009305CE">
            <w:pPr>
              <w:jc w:val="center"/>
              <w:rPr>
                <w:rFonts w:ascii="Times New Roman" w:hAnsi="Times New Roman" w:cs="Times New Roman"/>
              </w:rPr>
            </w:pPr>
            <w:r w:rsidRPr="00EB5CD6">
              <w:rPr>
                <w:rFonts w:ascii="Times New Roman" w:hAnsi="Times New Roman" w:cs="Times New Roman"/>
              </w:rPr>
              <w:t>-8.622</w:t>
            </w:r>
          </w:p>
        </w:tc>
        <w:tc>
          <w:tcPr>
            <w:tcW w:w="693" w:type="pct"/>
            <w:tcBorders>
              <w:top w:val="single" w:sz="4" w:space="0" w:color="auto"/>
            </w:tcBorders>
            <w:noWrap/>
          </w:tcPr>
          <w:p w14:paraId="56FA6208" w14:textId="77777777" w:rsidR="00BE530E" w:rsidRPr="00EB5CD6" w:rsidRDefault="00BE530E" w:rsidP="009305CE">
            <w:pPr>
              <w:jc w:val="center"/>
              <w:rPr>
                <w:rFonts w:ascii="Times New Roman" w:hAnsi="Times New Roman" w:cs="Times New Roman"/>
              </w:rPr>
            </w:pPr>
            <w:r w:rsidRPr="00EB5CD6">
              <w:rPr>
                <w:rFonts w:ascii="Times New Roman" w:hAnsi="Times New Roman" w:cs="Times New Roman"/>
              </w:rPr>
              <w:t>-3.303</w:t>
            </w:r>
          </w:p>
        </w:tc>
        <w:tc>
          <w:tcPr>
            <w:tcW w:w="575" w:type="pct"/>
            <w:tcBorders>
              <w:top w:val="single" w:sz="4" w:space="0" w:color="auto"/>
            </w:tcBorders>
            <w:noWrap/>
          </w:tcPr>
          <w:p w14:paraId="5E8FB701" w14:textId="77777777" w:rsidR="00BE530E" w:rsidRPr="00EB5CD6" w:rsidRDefault="00BE530E" w:rsidP="009305CE">
            <w:pPr>
              <w:jc w:val="center"/>
              <w:rPr>
                <w:rFonts w:ascii="Times New Roman" w:hAnsi="Times New Roman" w:cs="Times New Roman"/>
              </w:rPr>
            </w:pPr>
            <w:r w:rsidRPr="00EB5CD6">
              <w:rPr>
                <w:rFonts w:ascii="Times New Roman" w:hAnsi="Times New Roman" w:cs="Times New Roman"/>
              </w:rPr>
              <w:t>-0.064</w:t>
            </w:r>
          </w:p>
        </w:tc>
      </w:tr>
      <w:tr w:rsidR="00BE530E" w:rsidRPr="00EB5CD6" w14:paraId="45C46E82" w14:textId="77777777" w:rsidTr="009305CE">
        <w:trPr>
          <w:trHeight w:val="315"/>
        </w:trPr>
        <w:tc>
          <w:tcPr>
            <w:tcW w:w="681" w:type="pct"/>
          </w:tcPr>
          <w:p w14:paraId="3FEA3E1D" w14:textId="77777777" w:rsidR="00BE530E" w:rsidRPr="00EB5CD6" w:rsidRDefault="00BE530E" w:rsidP="009305CE">
            <w:pPr>
              <w:jc w:val="center"/>
              <w:rPr>
                <w:rFonts w:ascii="Times New Roman" w:hAnsi="Times New Roman" w:cs="Times New Roman"/>
              </w:rPr>
            </w:pPr>
          </w:p>
        </w:tc>
        <w:tc>
          <w:tcPr>
            <w:tcW w:w="771" w:type="pct"/>
          </w:tcPr>
          <w:p w14:paraId="185DB155" w14:textId="77777777" w:rsidR="00BE530E" w:rsidRPr="00EB5CD6" w:rsidRDefault="00BE530E" w:rsidP="009305CE">
            <w:pPr>
              <w:jc w:val="center"/>
              <w:rPr>
                <w:rFonts w:ascii="Times New Roman" w:hAnsi="Times New Roman" w:cs="Times New Roman"/>
              </w:rPr>
            </w:pPr>
            <w:r w:rsidRPr="00EB5CD6">
              <w:rPr>
                <w:rFonts w:ascii="Times New Roman" w:hAnsi="Times New Roman" w:cs="Times New Roman"/>
              </w:rPr>
              <w:t>1</w:t>
            </w:r>
          </w:p>
        </w:tc>
        <w:tc>
          <w:tcPr>
            <w:tcW w:w="771" w:type="pct"/>
            <w:noWrap/>
            <w:hideMark/>
          </w:tcPr>
          <w:p w14:paraId="5D68D8B4" w14:textId="77777777" w:rsidR="00BE530E" w:rsidRPr="00EB5CD6" w:rsidRDefault="00BE530E" w:rsidP="009305CE">
            <w:pPr>
              <w:jc w:val="center"/>
              <w:rPr>
                <w:rFonts w:ascii="Times New Roman" w:hAnsi="Times New Roman" w:cs="Times New Roman"/>
              </w:rPr>
            </w:pPr>
            <w:r w:rsidRPr="00EB5CD6">
              <w:rPr>
                <w:rFonts w:ascii="Times New Roman" w:hAnsi="Times New Roman" w:cs="Times New Roman"/>
              </w:rPr>
              <w:t>LGSI (QGSI)</w:t>
            </w:r>
          </w:p>
        </w:tc>
        <w:tc>
          <w:tcPr>
            <w:tcW w:w="254" w:type="pct"/>
          </w:tcPr>
          <w:p w14:paraId="1A4E4E87" w14:textId="77777777" w:rsidR="00BE530E" w:rsidRPr="00EB5CD6" w:rsidRDefault="00BE530E" w:rsidP="009305CE">
            <w:pPr>
              <w:jc w:val="center"/>
              <w:rPr>
                <w:rFonts w:ascii="Times New Roman" w:hAnsi="Times New Roman" w:cs="Times New Roman"/>
              </w:rPr>
            </w:pPr>
          </w:p>
        </w:tc>
        <w:tc>
          <w:tcPr>
            <w:tcW w:w="575" w:type="pct"/>
            <w:noWrap/>
          </w:tcPr>
          <w:p w14:paraId="4927626A" w14:textId="77777777" w:rsidR="00BE530E" w:rsidRPr="00EB5CD6" w:rsidRDefault="00BE530E" w:rsidP="009305CE">
            <w:pPr>
              <w:jc w:val="center"/>
              <w:rPr>
                <w:rFonts w:ascii="Times New Roman" w:hAnsi="Times New Roman" w:cs="Times New Roman"/>
              </w:rPr>
            </w:pPr>
            <w:r w:rsidRPr="00EB5CD6">
              <w:rPr>
                <w:rFonts w:ascii="Times New Roman" w:hAnsi="Times New Roman" w:cs="Times New Roman"/>
              </w:rPr>
              <w:t>0.828</w:t>
            </w:r>
          </w:p>
        </w:tc>
        <w:tc>
          <w:tcPr>
            <w:tcW w:w="680" w:type="pct"/>
            <w:noWrap/>
          </w:tcPr>
          <w:p w14:paraId="06F76064" w14:textId="77777777" w:rsidR="00BE530E" w:rsidRPr="00EB5CD6" w:rsidRDefault="00BE530E" w:rsidP="009305CE">
            <w:pPr>
              <w:jc w:val="center"/>
              <w:rPr>
                <w:rFonts w:ascii="Times New Roman" w:hAnsi="Times New Roman" w:cs="Times New Roman"/>
              </w:rPr>
            </w:pPr>
            <w:r w:rsidRPr="00EB5CD6">
              <w:rPr>
                <w:rFonts w:ascii="Times New Roman" w:hAnsi="Times New Roman" w:cs="Times New Roman"/>
              </w:rPr>
              <w:t>-0.654</w:t>
            </w:r>
          </w:p>
        </w:tc>
        <w:tc>
          <w:tcPr>
            <w:tcW w:w="693" w:type="pct"/>
            <w:noWrap/>
          </w:tcPr>
          <w:p w14:paraId="5B3994AC" w14:textId="77777777" w:rsidR="00BE530E" w:rsidRPr="00EB5CD6" w:rsidRDefault="00BE530E" w:rsidP="009305CE">
            <w:pPr>
              <w:jc w:val="center"/>
              <w:rPr>
                <w:rFonts w:ascii="Times New Roman" w:hAnsi="Times New Roman" w:cs="Times New Roman"/>
              </w:rPr>
            </w:pPr>
            <w:r w:rsidRPr="00EB5CD6">
              <w:rPr>
                <w:rFonts w:ascii="Times New Roman" w:hAnsi="Times New Roman" w:cs="Times New Roman"/>
              </w:rPr>
              <w:t>0.446</w:t>
            </w:r>
          </w:p>
        </w:tc>
        <w:tc>
          <w:tcPr>
            <w:tcW w:w="575" w:type="pct"/>
            <w:noWrap/>
          </w:tcPr>
          <w:p w14:paraId="4B097B1A" w14:textId="77777777" w:rsidR="00BE530E" w:rsidRPr="00EB5CD6" w:rsidRDefault="00BE530E" w:rsidP="009305CE">
            <w:pPr>
              <w:jc w:val="center"/>
              <w:rPr>
                <w:rFonts w:ascii="Times New Roman" w:hAnsi="Times New Roman" w:cs="Times New Roman"/>
              </w:rPr>
            </w:pPr>
            <w:r w:rsidRPr="00EB5CD6">
              <w:rPr>
                <w:rFonts w:ascii="Times New Roman" w:hAnsi="Times New Roman" w:cs="Times New Roman"/>
              </w:rPr>
              <w:t>0.254</w:t>
            </w:r>
          </w:p>
        </w:tc>
      </w:tr>
      <w:tr w:rsidR="00BE530E" w:rsidRPr="00EB5CD6" w14:paraId="04463BF4" w14:textId="77777777" w:rsidTr="009305CE">
        <w:trPr>
          <w:trHeight w:val="315"/>
        </w:trPr>
        <w:tc>
          <w:tcPr>
            <w:tcW w:w="681" w:type="pct"/>
          </w:tcPr>
          <w:p w14:paraId="1BD057CE" w14:textId="77777777" w:rsidR="00BE530E" w:rsidRPr="00EB5CD6" w:rsidRDefault="00BE530E" w:rsidP="009305CE">
            <w:pPr>
              <w:jc w:val="center"/>
              <w:rPr>
                <w:rFonts w:ascii="Times New Roman" w:hAnsi="Times New Roman" w:cs="Times New Roman"/>
              </w:rPr>
            </w:pPr>
          </w:p>
        </w:tc>
        <w:tc>
          <w:tcPr>
            <w:tcW w:w="771" w:type="pct"/>
          </w:tcPr>
          <w:p w14:paraId="22C546DD" w14:textId="77777777" w:rsidR="00BE530E" w:rsidRPr="00EB5CD6" w:rsidRDefault="00BE530E" w:rsidP="009305CE">
            <w:pPr>
              <w:jc w:val="center"/>
              <w:rPr>
                <w:rFonts w:ascii="Times New Roman" w:hAnsi="Times New Roman" w:cs="Times New Roman"/>
              </w:rPr>
            </w:pPr>
            <w:r w:rsidRPr="00EB5CD6">
              <w:rPr>
                <w:rFonts w:ascii="Times New Roman" w:hAnsi="Times New Roman" w:cs="Times New Roman"/>
              </w:rPr>
              <w:t>2</w:t>
            </w:r>
          </w:p>
        </w:tc>
        <w:tc>
          <w:tcPr>
            <w:tcW w:w="771" w:type="pct"/>
            <w:noWrap/>
            <w:hideMark/>
          </w:tcPr>
          <w:p w14:paraId="053C5BA3" w14:textId="77777777" w:rsidR="00BE530E" w:rsidRPr="00EB5CD6" w:rsidRDefault="00BE530E" w:rsidP="009305CE">
            <w:pPr>
              <w:jc w:val="center"/>
              <w:rPr>
                <w:rFonts w:ascii="Times New Roman" w:hAnsi="Times New Roman" w:cs="Times New Roman"/>
              </w:rPr>
            </w:pPr>
            <w:r w:rsidRPr="00EB5CD6">
              <w:rPr>
                <w:rFonts w:ascii="Times New Roman" w:hAnsi="Times New Roman" w:cs="Times New Roman"/>
              </w:rPr>
              <w:t>LGSI (QGSI)</w:t>
            </w:r>
          </w:p>
        </w:tc>
        <w:tc>
          <w:tcPr>
            <w:tcW w:w="254" w:type="pct"/>
          </w:tcPr>
          <w:p w14:paraId="77943D66" w14:textId="77777777" w:rsidR="00BE530E" w:rsidRPr="00EB5CD6" w:rsidRDefault="00BE530E" w:rsidP="009305CE">
            <w:pPr>
              <w:jc w:val="center"/>
              <w:rPr>
                <w:rFonts w:ascii="Times New Roman" w:hAnsi="Times New Roman" w:cs="Times New Roman"/>
              </w:rPr>
            </w:pPr>
          </w:p>
        </w:tc>
        <w:tc>
          <w:tcPr>
            <w:tcW w:w="575" w:type="pct"/>
            <w:noWrap/>
          </w:tcPr>
          <w:p w14:paraId="0D04734F" w14:textId="77777777" w:rsidR="00BE530E" w:rsidRPr="00EB5CD6" w:rsidRDefault="00BE530E" w:rsidP="009305CE">
            <w:pPr>
              <w:jc w:val="center"/>
              <w:rPr>
                <w:rFonts w:ascii="Times New Roman" w:hAnsi="Times New Roman" w:cs="Times New Roman"/>
              </w:rPr>
            </w:pPr>
            <w:r w:rsidRPr="00EB5CD6">
              <w:rPr>
                <w:rFonts w:ascii="Times New Roman" w:hAnsi="Times New Roman" w:cs="Times New Roman"/>
              </w:rPr>
              <w:t>0.845</w:t>
            </w:r>
          </w:p>
        </w:tc>
        <w:tc>
          <w:tcPr>
            <w:tcW w:w="680" w:type="pct"/>
            <w:noWrap/>
          </w:tcPr>
          <w:p w14:paraId="7EC85DE9" w14:textId="77777777" w:rsidR="00BE530E" w:rsidRPr="00EB5CD6" w:rsidRDefault="00BE530E" w:rsidP="009305CE">
            <w:pPr>
              <w:jc w:val="center"/>
              <w:rPr>
                <w:rFonts w:ascii="Times New Roman" w:hAnsi="Times New Roman" w:cs="Times New Roman"/>
              </w:rPr>
            </w:pPr>
            <w:r w:rsidRPr="00EB5CD6">
              <w:rPr>
                <w:rFonts w:ascii="Times New Roman" w:hAnsi="Times New Roman" w:cs="Times New Roman"/>
              </w:rPr>
              <w:t>-0.742</w:t>
            </w:r>
          </w:p>
        </w:tc>
        <w:tc>
          <w:tcPr>
            <w:tcW w:w="693" w:type="pct"/>
            <w:noWrap/>
          </w:tcPr>
          <w:p w14:paraId="67C7A708" w14:textId="77777777" w:rsidR="00BE530E" w:rsidRPr="00EB5CD6" w:rsidRDefault="00BE530E" w:rsidP="009305CE">
            <w:pPr>
              <w:jc w:val="center"/>
              <w:rPr>
                <w:rFonts w:ascii="Times New Roman" w:hAnsi="Times New Roman" w:cs="Times New Roman"/>
              </w:rPr>
            </w:pPr>
            <w:r w:rsidRPr="00EB5CD6">
              <w:rPr>
                <w:rFonts w:ascii="Times New Roman" w:hAnsi="Times New Roman" w:cs="Times New Roman"/>
              </w:rPr>
              <w:t>0.398</w:t>
            </w:r>
          </w:p>
        </w:tc>
        <w:tc>
          <w:tcPr>
            <w:tcW w:w="575" w:type="pct"/>
            <w:noWrap/>
          </w:tcPr>
          <w:p w14:paraId="715FD39E" w14:textId="77777777" w:rsidR="00BE530E" w:rsidRPr="00EB5CD6" w:rsidRDefault="00BE530E" w:rsidP="009305CE">
            <w:pPr>
              <w:jc w:val="center"/>
              <w:rPr>
                <w:rFonts w:ascii="Times New Roman" w:hAnsi="Times New Roman" w:cs="Times New Roman"/>
              </w:rPr>
            </w:pPr>
            <w:r w:rsidRPr="00EB5CD6">
              <w:rPr>
                <w:rFonts w:ascii="Times New Roman" w:hAnsi="Times New Roman" w:cs="Times New Roman"/>
              </w:rPr>
              <w:t>0.247</w:t>
            </w:r>
          </w:p>
        </w:tc>
      </w:tr>
      <w:tr w:rsidR="00BE530E" w:rsidRPr="00EB5CD6" w14:paraId="020F1710" w14:textId="77777777" w:rsidTr="009305CE">
        <w:trPr>
          <w:trHeight w:val="315"/>
        </w:trPr>
        <w:tc>
          <w:tcPr>
            <w:tcW w:w="681" w:type="pct"/>
          </w:tcPr>
          <w:p w14:paraId="1576B451" w14:textId="77777777" w:rsidR="00BE530E" w:rsidRPr="00EB5CD6" w:rsidRDefault="00BE530E" w:rsidP="009305CE">
            <w:pPr>
              <w:jc w:val="center"/>
              <w:rPr>
                <w:rFonts w:ascii="Times New Roman" w:hAnsi="Times New Roman" w:cs="Times New Roman"/>
              </w:rPr>
            </w:pPr>
          </w:p>
        </w:tc>
        <w:tc>
          <w:tcPr>
            <w:tcW w:w="771" w:type="pct"/>
          </w:tcPr>
          <w:p w14:paraId="05F05581" w14:textId="77777777" w:rsidR="00BE530E" w:rsidRPr="00EB5CD6" w:rsidRDefault="00BE530E" w:rsidP="009305CE">
            <w:pPr>
              <w:jc w:val="center"/>
              <w:rPr>
                <w:rFonts w:ascii="Times New Roman" w:hAnsi="Times New Roman" w:cs="Times New Roman"/>
              </w:rPr>
            </w:pPr>
          </w:p>
        </w:tc>
        <w:tc>
          <w:tcPr>
            <w:tcW w:w="771" w:type="pct"/>
            <w:noWrap/>
          </w:tcPr>
          <w:p w14:paraId="700CF3AD" w14:textId="77777777" w:rsidR="00BE530E" w:rsidRPr="00EB5CD6" w:rsidRDefault="00BE530E" w:rsidP="009305CE">
            <w:pPr>
              <w:jc w:val="center"/>
              <w:rPr>
                <w:rFonts w:ascii="Times New Roman" w:hAnsi="Times New Roman" w:cs="Times New Roman"/>
              </w:rPr>
            </w:pPr>
          </w:p>
        </w:tc>
        <w:tc>
          <w:tcPr>
            <w:tcW w:w="254" w:type="pct"/>
          </w:tcPr>
          <w:p w14:paraId="3BED2E6E" w14:textId="77777777" w:rsidR="00BE530E" w:rsidRPr="00EB5CD6" w:rsidRDefault="00BE530E" w:rsidP="009305CE">
            <w:pPr>
              <w:jc w:val="center"/>
              <w:rPr>
                <w:rFonts w:ascii="Times New Roman" w:hAnsi="Times New Roman" w:cs="Times New Roman"/>
              </w:rPr>
            </w:pPr>
          </w:p>
        </w:tc>
        <w:tc>
          <w:tcPr>
            <w:tcW w:w="575" w:type="pct"/>
            <w:noWrap/>
          </w:tcPr>
          <w:p w14:paraId="151B1219" w14:textId="77777777" w:rsidR="00BE530E" w:rsidRPr="00EB5CD6" w:rsidRDefault="00BE530E" w:rsidP="009305CE">
            <w:pPr>
              <w:jc w:val="center"/>
              <w:rPr>
                <w:rFonts w:ascii="Times New Roman" w:hAnsi="Times New Roman" w:cs="Times New Roman"/>
              </w:rPr>
            </w:pPr>
          </w:p>
        </w:tc>
        <w:tc>
          <w:tcPr>
            <w:tcW w:w="680" w:type="pct"/>
            <w:noWrap/>
          </w:tcPr>
          <w:p w14:paraId="4A91FE48" w14:textId="77777777" w:rsidR="00BE530E" w:rsidRPr="00EB5CD6" w:rsidRDefault="00BE530E" w:rsidP="009305CE">
            <w:pPr>
              <w:jc w:val="center"/>
              <w:rPr>
                <w:rFonts w:ascii="Times New Roman" w:hAnsi="Times New Roman" w:cs="Times New Roman"/>
              </w:rPr>
            </w:pPr>
          </w:p>
        </w:tc>
        <w:tc>
          <w:tcPr>
            <w:tcW w:w="693" w:type="pct"/>
            <w:noWrap/>
          </w:tcPr>
          <w:p w14:paraId="5DD4E8A5" w14:textId="77777777" w:rsidR="00BE530E" w:rsidRPr="00EB5CD6" w:rsidRDefault="00BE530E" w:rsidP="009305CE">
            <w:pPr>
              <w:jc w:val="center"/>
              <w:rPr>
                <w:rFonts w:ascii="Times New Roman" w:hAnsi="Times New Roman" w:cs="Times New Roman"/>
              </w:rPr>
            </w:pPr>
          </w:p>
        </w:tc>
        <w:tc>
          <w:tcPr>
            <w:tcW w:w="575" w:type="pct"/>
            <w:noWrap/>
          </w:tcPr>
          <w:p w14:paraId="4BEDEFA3" w14:textId="77777777" w:rsidR="00BE530E" w:rsidRPr="00EB5CD6" w:rsidRDefault="00BE530E" w:rsidP="009305CE">
            <w:pPr>
              <w:jc w:val="center"/>
              <w:rPr>
                <w:rFonts w:ascii="Times New Roman" w:hAnsi="Times New Roman" w:cs="Times New Roman"/>
              </w:rPr>
            </w:pPr>
          </w:p>
        </w:tc>
      </w:tr>
      <w:tr w:rsidR="00BE530E" w:rsidRPr="00EB5CD6" w14:paraId="70E72A1D" w14:textId="77777777" w:rsidTr="009305CE">
        <w:trPr>
          <w:trHeight w:val="315"/>
        </w:trPr>
        <w:tc>
          <w:tcPr>
            <w:tcW w:w="681" w:type="pct"/>
          </w:tcPr>
          <w:p w14:paraId="17F461EF" w14:textId="77777777" w:rsidR="00BE530E" w:rsidRPr="00EB5CD6" w:rsidRDefault="00BE530E" w:rsidP="009305CE">
            <w:pPr>
              <w:jc w:val="center"/>
              <w:rPr>
                <w:rFonts w:ascii="Times New Roman" w:hAnsi="Times New Roman" w:cs="Times New Roman"/>
              </w:rPr>
            </w:pPr>
            <w:r w:rsidRPr="00EB5CD6">
              <w:rPr>
                <w:rFonts w:ascii="Times New Roman" w:hAnsi="Times New Roman" w:cs="Times New Roman"/>
              </w:rPr>
              <w:t>4</w:t>
            </w:r>
          </w:p>
        </w:tc>
        <w:tc>
          <w:tcPr>
            <w:tcW w:w="771" w:type="pct"/>
          </w:tcPr>
          <w:p w14:paraId="155DCC3F" w14:textId="77777777" w:rsidR="00BE530E" w:rsidRPr="00EB5CD6" w:rsidRDefault="00BE530E" w:rsidP="009305CE">
            <w:pPr>
              <w:jc w:val="center"/>
              <w:rPr>
                <w:rFonts w:ascii="Times New Roman" w:hAnsi="Times New Roman" w:cs="Times New Roman"/>
              </w:rPr>
            </w:pPr>
            <w:r w:rsidRPr="00EB5CD6">
              <w:rPr>
                <w:rFonts w:ascii="Times New Roman" w:hAnsi="Times New Roman" w:cs="Times New Roman"/>
              </w:rPr>
              <w:t>0</w:t>
            </w:r>
          </w:p>
        </w:tc>
        <w:tc>
          <w:tcPr>
            <w:tcW w:w="771" w:type="pct"/>
            <w:noWrap/>
          </w:tcPr>
          <w:p w14:paraId="4A713CC4" w14:textId="77777777" w:rsidR="00BE530E" w:rsidRPr="00EB5CD6" w:rsidRDefault="00BE530E" w:rsidP="009305CE">
            <w:pPr>
              <w:jc w:val="center"/>
              <w:rPr>
                <w:rFonts w:ascii="Times New Roman" w:hAnsi="Times New Roman" w:cs="Times New Roman"/>
              </w:rPr>
            </w:pPr>
            <w:r w:rsidRPr="00EB5CD6">
              <w:rPr>
                <w:rFonts w:ascii="Times New Roman" w:hAnsi="Times New Roman" w:cs="Times New Roman"/>
              </w:rPr>
              <w:t>LPSI (QPSI)</w:t>
            </w:r>
          </w:p>
        </w:tc>
        <w:tc>
          <w:tcPr>
            <w:tcW w:w="254" w:type="pct"/>
          </w:tcPr>
          <w:p w14:paraId="753507A9" w14:textId="77777777" w:rsidR="00BE530E" w:rsidRPr="00EB5CD6" w:rsidRDefault="00BE530E" w:rsidP="009305CE">
            <w:pPr>
              <w:jc w:val="center"/>
              <w:rPr>
                <w:rFonts w:ascii="Times New Roman" w:hAnsi="Times New Roman" w:cs="Times New Roman"/>
              </w:rPr>
            </w:pPr>
          </w:p>
        </w:tc>
        <w:tc>
          <w:tcPr>
            <w:tcW w:w="575" w:type="pct"/>
            <w:noWrap/>
          </w:tcPr>
          <w:p w14:paraId="0E73E425" w14:textId="77777777" w:rsidR="00BE530E" w:rsidRPr="00EB5CD6" w:rsidRDefault="00BE530E" w:rsidP="009305CE">
            <w:pPr>
              <w:jc w:val="center"/>
              <w:rPr>
                <w:rFonts w:ascii="Times New Roman" w:hAnsi="Times New Roman" w:cs="Times New Roman"/>
              </w:rPr>
            </w:pPr>
            <w:r w:rsidRPr="00EB5CD6">
              <w:rPr>
                <w:rFonts w:ascii="Times New Roman" w:hAnsi="Times New Roman" w:cs="Times New Roman"/>
              </w:rPr>
              <w:t>-0.004</w:t>
            </w:r>
          </w:p>
        </w:tc>
        <w:tc>
          <w:tcPr>
            <w:tcW w:w="680" w:type="pct"/>
            <w:noWrap/>
          </w:tcPr>
          <w:p w14:paraId="0F041BC3" w14:textId="77777777" w:rsidR="00BE530E" w:rsidRPr="00EB5CD6" w:rsidRDefault="00BE530E" w:rsidP="009305CE">
            <w:pPr>
              <w:jc w:val="center"/>
              <w:rPr>
                <w:rFonts w:ascii="Times New Roman" w:hAnsi="Times New Roman" w:cs="Times New Roman"/>
              </w:rPr>
            </w:pPr>
            <w:r w:rsidRPr="00EB5CD6">
              <w:rPr>
                <w:rFonts w:ascii="Times New Roman" w:hAnsi="Times New Roman" w:cs="Times New Roman"/>
              </w:rPr>
              <w:t>-17.501</w:t>
            </w:r>
          </w:p>
        </w:tc>
        <w:tc>
          <w:tcPr>
            <w:tcW w:w="693" w:type="pct"/>
            <w:noWrap/>
          </w:tcPr>
          <w:p w14:paraId="2BA9C3C9" w14:textId="77777777" w:rsidR="00BE530E" w:rsidRPr="00EB5CD6" w:rsidRDefault="00BE530E" w:rsidP="009305CE">
            <w:pPr>
              <w:jc w:val="center"/>
              <w:rPr>
                <w:rFonts w:ascii="Times New Roman" w:hAnsi="Times New Roman" w:cs="Times New Roman"/>
              </w:rPr>
            </w:pPr>
            <w:r w:rsidRPr="00EB5CD6">
              <w:rPr>
                <w:rFonts w:ascii="Times New Roman" w:hAnsi="Times New Roman" w:cs="Times New Roman"/>
              </w:rPr>
              <w:t>-12.518</w:t>
            </w:r>
          </w:p>
        </w:tc>
        <w:tc>
          <w:tcPr>
            <w:tcW w:w="575" w:type="pct"/>
            <w:noWrap/>
          </w:tcPr>
          <w:p w14:paraId="2AC8B57C" w14:textId="77777777" w:rsidR="00BE530E" w:rsidRPr="00EB5CD6" w:rsidRDefault="00BE530E" w:rsidP="009305CE">
            <w:pPr>
              <w:jc w:val="center"/>
              <w:rPr>
                <w:rFonts w:ascii="Times New Roman" w:hAnsi="Times New Roman" w:cs="Times New Roman"/>
              </w:rPr>
            </w:pPr>
            <w:r w:rsidRPr="00EB5CD6">
              <w:rPr>
                <w:rFonts w:ascii="Times New Roman" w:hAnsi="Times New Roman" w:cs="Times New Roman"/>
              </w:rPr>
              <w:t>-1.579</w:t>
            </w:r>
          </w:p>
        </w:tc>
      </w:tr>
      <w:tr w:rsidR="00BE530E" w:rsidRPr="00EB5CD6" w14:paraId="17C4BB44" w14:textId="77777777" w:rsidTr="009305CE">
        <w:trPr>
          <w:trHeight w:val="315"/>
        </w:trPr>
        <w:tc>
          <w:tcPr>
            <w:tcW w:w="681" w:type="pct"/>
          </w:tcPr>
          <w:p w14:paraId="6F479318" w14:textId="77777777" w:rsidR="00BE530E" w:rsidRPr="00EB5CD6" w:rsidRDefault="00BE530E" w:rsidP="009305CE">
            <w:pPr>
              <w:jc w:val="center"/>
              <w:rPr>
                <w:rFonts w:ascii="Times New Roman" w:hAnsi="Times New Roman" w:cs="Times New Roman"/>
              </w:rPr>
            </w:pPr>
          </w:p>
        </w:tc>
        <w:tc>
          <w:tcPr>
            <w:tcW w:w="771" w:type="pct"/>
          </w:tcPr>
          <w:p w14:paraId="27E2E39A" w14:textId="77777777" w:rsidR="00BE530E" w:rsidRPr="00EB5CD6" w:rsidRDefault="00BE530E" w:rsidP="009305CE">
            <w:pPr>
              <w:jc w:val="center"/>
              <w:rPr>
                <w:rFonts w:ascii="Times New Roman" w:hAnsi="Times New Roman" w:cs="Times New Roman"/>
              </w:rPr>
            </w:pPr>
            <w:r w:rsidRPr="00EB5CD6">
              <w:rPr>
                <w:rFonts w:ascii="Times New Roman" w:hAnsi="Times New Roman" w:cs="Times New Roman"/>
              </w:rPr>
              <w:t>1</w:t>
            </w:r>
          </w:p>
        </w:tc>
        <w:tc>
          <w:tcPr>
            <w:tcW w:w="771" w:type="pct"/>
            <w:noWrap/>
          </w:tcPr>
          <w:p w14:paraId="4642435E" w14:textId="77777777" w:rsidR="00BE530E" w:rsidRPr="00EB5CD6" w:rsidRDefault="00BE530E" w:rsidP="009305CE">
            <w:pPr>
              <w:jc w:val="center"/>
              <w:rPr>
                <w:rFonts w:ascii="Times New Roman" w:hAnsi="Times New Roman" w:cs="Times New Roman"/>
              </w:rPr>
            </w:pPr>
            <w:r w:rsidRPr="00EB5CD6">
              <w:rPr>
                <w:rFonts w:ascii="Times New Roman" w:hAnsi="Times New Roman" w:cs="Times New Roman"/>
              </w:rPr>
              <w:t>LGSI (QGSI)</w:t>
            </w:r>
          </w:p>
        </w:tc>
        <w:tc>
          <w:tcPr>
            <w:tcW w:w="254" w:type="pct"/>
          </w:tcPr>
          <w:p w14:paraId="771F3E5E" w14:textId="77777777" w:rsidR="00BE530E" w:rsidRPr="00EB5CD6" w:rsidRDefault="00BE530E" w:rsidP="009305CE">
            <w:pPr>
              <w:jc w:val="center"/>
              <w:rPr>
                <w:rFonts w:ascii="Times New Roman" w:hAnsi="Times New Roman" w:cs="Times New Roman"/>
              </w:rPr>
            </w:pPr>
          </w:p>
        </w:tc>
        <w:tc>
          <w:tcPr>
            <w:tcW w:w="575" w:type="pct"/>
            <w:noWrap/>
          </w:tcPr>
          <w:p w14:paraId="04A89875" w14:textId="77777777" w:rsidR="00BE530E" w:rsidRPr="00EB5CD6" w:rsidRDefault="00BE530E" w:rsidP="009305CE">
            <w:pPr>
              <w:jc w:val="center"/>
              <w:rPr>
                <w:rFonts w:ascii="Times New Roman" w:hAnsi="Times New Roman" w:cs="Times New Roman"/>
              </w:rPr>
            </w:pPr>
            <w:r w:rsidRPr="00EB5CD6">
              <w:rPr>
                <w:rFonts w:ascii="Times New Roman" w:hAnsi="Times New Roman" w:cs="Times New Roman"/>
              </w:rPr>
              <w:t>0.049</w:t>
            </w:r>
          </w:p>
        </w:tc>
        <w:tc>
          <w:tcPr>
            <w:tcW w:w="680" w:type="pct"/>
            <w:noWrap/>
          </w:tcPr>
          <w:p w14:paraId="52ED812B" w14:textId="77777777" w:rsidR="00BE530E" w:rsidRPr="00EB5CD6" w:rsidRDefault="00BE530E" w:rsidP="009305CE">
            <w:pPr>
              <w:jc w:val="center"/>
              <w:rPr>
                <w:rFonts w:ascii="Times New Roman" w:hAnsi="Times New Roman" w:cs="Times New Roman"/>
              </w:rPr>
            </w:pPr>
            <w:r w:rsidRPr="00EB5CD6">
              <w:rPr>
                <w:rFonts w:ascii="Times New Roman" w:hAnsi="Times New Roman" w:cs="Times New Roman"/>
              </w:rPr>
              <w:t>-9.813</w:t>
            </w:r>
          </w:p>
        </w:tc>
        <w:tc>
          <w:tcPr>
            <w:tcW w:w="693" w:type="pct"/>
            <w:noWrap/>
          </w:tcPr>
          <w:p w14:paraId="7C811F17" w14:textId="77777777" w:rsidR="00BE530E" w:rsidRPr="00EB5CD6" w:rsidRDefault="00BE530E" w:rsidP="009305CE">
            <w:pPr>
              <w:jc w:val="center"/>
              <w:rPr>
                <w:rFonts w:ascii="Times New Roman" w:hAnsi="Times New Roman" w:cs="Times New Roman"/>
              </w:rPr>
            </w:pPr>
            <w:r w:rsidRPr="00EB5CD6">
              <w:rPr>
                <w:rFonts w:ascii="Times New Roman" w:hAnsi="Times New Roman" w:cs="Times New Roman"/>
              </w:rPr>
              <w:t>-8.996</w:t>
            </w:r>
          </w:p>
        </w:tc>
        <w:tc>
          <w:tcPr>
            <w:tcW w:w="575" w:type="pct"/>
            <w:noWrap/>
          </w:tcPr>
          <w:p w14:paraId="0092B8B5" w14:textId="77777777" w:rsidR="00BE530E" w:rsidRPr="00EB5CD6" w:rsidRDefault="00BE530E" w:rsidP="009305CE">
            <w:pPr>
              <w:jc w:val="center"/>
              <w:rPr>
                <w:rFonts w:ascii="Times New Roman" w:hAnsi="Times New Roman" w:cs="Times New Roman"/>
              </w:rPr>
            </w:pPr>
            <w:r w:rsidRPr="00EB5CD6">
              <w:rPr>
                <w:rFonts w:ascii="Times New Roman" w:hAnsi="Times New Roman" w:cs="Times New Roman"/>
              </w:rPr>
              <w:t>-1.038</w:t>
            </w:r>
          </w:p>
        </w:tc>
      </w:tr>
      <w:tr w:rsidR="00BE530E" w:rsidRPr="00EB5CD6" w14:paraId="6DDC3626" w14:textId="77777777" w:rsidTr="009305CE">
        <w:trPr>
          <w:trHeight w:val="300"/>
        </w:trPr>
        <w:tc>
          <w:tcPr>
            <w:tcW w:w="681" w:type="pct"/>
            <w:tcBorders>
              <w:bottom w:val="single" w:sz="4" w:space="0" w:color="auto"/>
            </w:tcBorders>
          </w:tcPr>
          <w:p w14:paraId="7150EC6E" w14:textId="77777777" w:rsidR="00BE530E" w:rsidRPr="00EB5CD6" w:rsidRDefault="00BE530E" w:rsidP="009305CE">
            <w:pPr>
              <w:jc w:val="center"/>
              <w:rPr>
                <w:rFonts w:ascii="Times New Roman" w:hAnsi="Times New Roman" w:cs="Times New Roman"/>
              </w:rPr>
            </w:pPr>
          </w:p>
        </w:tc>
        <w:tc>
          <w:tcPr>
            <w:tcW w:w="771" w:type="pct"/>
            <w:tcBorders>
              <w:bottom w:val="single" w:sz="4" w:space="0" w:color="auto"/>
            </w:tcBorders>
          </w:tcPr>
          <w:p w14:paraId="488B1D4D" w14:textId="77777777" w:rsidR="00BE530E" w:rsidRPr="00EB5CD6" w:rsidRDefault="00BE530E" w:rsidP="009305CE">
            <w:pPr>
              <w:jc w:val="center"/>
              <w:rPr>
                <w:rFonts w:ascii="Times New Roman" w:hAnsi="Times New Roman" w:cs="Times New Roman"/>
              </w:rPr>
            </w:pPr>
            <w:r w:rsidRPr="00EB5CD6">
              <w:rPr>
                <w:rFonts w:ascii="Times New Roman" w:hAnsi="Times New Roman" w:cs="Times New Roman"/>
              </w:rPr>
              <w:t>2</w:t>
            </w:r>
          </w:p>
        </w:tc>
        <w:tc>
          <w:tcPr>
            <w:tcW w:w="771" w:type="pct"/>
            <w:tcBorders>
              <w:bottom w:val="single" w:sz="4" w:space="0" w:color="auto"/>
            </w:tcBorders>
            <w:noWrap/>
          </w:tcPr>
          <w:p w14:paraId="1BEFF368" w14:textId="77777777" w:rsidR="00BE530E" w:rsidRPr="00EB5CD6" w:rsidRDefault="00BE530E" w:rsidP="009305CE">
            <w:pPr>
              <w:jc w:val="center"/>
              <w:rPr>
                <w:rFonts w:ascii="Times New Roman" w:hAnsi="Times New Roman" w:cs="Times New Roman"/>
              </w:rPr>
            </w:pPr>
            <w:r w:rsidRPr="00EB5CD6">
              <w:rPr>
                <w:rFonts w:ascii="Times New Roman" w:hAnsi="Times New Roman" w:cs="Times New Roman"/>
              </w:rPr>
              <w:t>LGSI (QGSI)</w:t>
            </w:r>
          </w:p>
        </w:tc>
        <w:tc>
          <w:tcPr>
            <w:tcW w:w="254" w:type="pct"/>
            <w:tcBorders>
              <w:bottom w:val="single" w:sz="4" w:space="0" w:color="auto"/>
            </w:tcBorders>
          </w:tcPr>
          <w:p w14:paraId="5F59ADDA" w14:textId="77777777" w:rsidR="00BE530E" w:rsidRPr="00EB5CD6" w:rsidRDefault="00BE530E" w:rsidP="009305CE">
            <w:pPr>
              <w:jc w:val="center"/>
              <w:rPr>
                <w:rFonts w:ascii="Times New Roman" w:hAnsi="Times New Roman" w:cs="Times New Roman"/>
              </w:rPr>
            </w:pPr>
          </w:p>
        </w:tc>
        <w:tc>
          <w:tcPr>
            <w:tcW w:w="575" w:type="pct"/>
            <w:tcBorders>
              <w:bottom w:val="single" w:sz="4" w:space="0" w:color="auto"/>
            </w:tcBorders>
            <w:noWrap/>
          </w:tcPr>
          <w:p w14:paraId="0E6F7291" w14:textId="77777777" w:rsidR="00BE530E" w:rsidRPr="00EB5CD6" w:rsidRDefault="00BE530E" w:rsidP="009305CE">
            <w:pPr>
              <w:jc w:val="center"/>
              <w:rPr>
                <w:rFonts w:ascii="Times New Roman" w:hAnsi="Times New Roman" w:cs="Times New Roman"/>
              </w:rPr>
            </w:pPr>
            <w:r w:rsidRPr="00EB5CD6">
              <w:rPr>
                <w:rFonts w:ascii="Times New Roman" w:hAnsi="Times New Roman" w:cs="Times New Roman"/>
              </w:rPr>
              <w:t>0.049</w:t>
            </w:r>
          </w:p>
        </w:tc>
        <w:tc>
          <w:tcPr>
            <w:tcW w:w="680" w:type="pct"/>
            <w:tcBorders>
              <w:bottom w:val="single" w:sz="4" w:space="0" w:color="auto"/>
            </w:tcBorders>
            <w:noWrap/>
          </w:tcPr>
          <w:p w14:paraId="648AED81" w14:textId="77777777" w:rsidR="00BE530E" w:rsidRPr="00EB5CD6" w:rsidRDefault="00BE530E" w:rsidP="009305CE">
            <w:pPr>
              <w:jc w:val="center"/>
              <w:rPr>
                <w:rFonts w:ascii="Times New Roman" w:hAnsi="Times New Roman" w:cs="Times New Roman"/>
              </w:rPr>
            </w:pPr>
            <w:r w:rsidRPr="00EB5CD6">
              <w:rPr>
                <w:rFonts w:ascii="Times New Roman" w:hAnsi="Times New Roman" w:cs="Times New Roman"/>
              </w:rPr>
              <w:t>-10.284</w:t>
            </w:r>
          </w:p>
        </w:tc>
        <w:tc>
          <w:tcPr>
            <w:tcW w:w="693" w:type="pct"/>
            <w:tcBorders>
              <w:bottom w:val="single" w:sz="4" w:space="0" w:color="auto"/>
            </w:tcBorders>
            <w:noWrap/>
          </w:tcPr>
          <w:p w14:paraId="40C65CFB" w14:textId="77777777" w:rsidR="00BE530E" w:rsidRPr="00EB5CD6" w:rsidRDefault="00BE530E" w:rsidP="009305CE">
            <w:pPr>
              <w:jc w:val="center"/>
              <w:rPr>
                <w:rFonts w:ascii="Times New Roman" w:hAnsi="Times New Roman" w:cs="Times New Roman"/>
              </w:rPr>
            </w:pPr>
            <w:r w:rsidRPr="00EB5CD6">
              <w:rPr>
                <w:rFonts w:ascii="Times New Roman" w:hAnsi="Times New Roman" w:cs="Times New Roman"/>
              </w:rPr>
              <w:t>-9.394</w:t>
            </w:r>
          </w:p>
        </w:tc>
        <w:tc>
          <w:tcPr>
            <w:tcW w:w="575" w:type="pct"/>
            <w:tcBorders>
              <w:bottom w:val="single" w:sz="4" w:space="0" w:color="auto"/>
            </w:tcBorders>
            <w:noWrap/>
          </w:tcPr>
          <w:p w14:paraId="14E9F156" w14:textId="77777777" w:rsidR="00BE530E" w:rsidRPr="00EB5CD6" w:rsidRDefault="00BE530E" w:rsidP="009305CE">
            <w:pPr>
              <w:jc w:val="center"/>
              <w:rPr>
                <w:rFonts w:ascii="Times New Roman" w:hAnsi="Times New Roman" w:cs="Times New Roman"/>
              </w:rPr>
            </w:pPr>
            <w:r w:rsidRPr="00EB5CD6">
              <w:rPr>
                <w:rFonts w:ascii="Times New Roman" w:hAnsi="Times New Roman" w:cs="Times New Roman"/>
              </w:rPr>
              <w:t>-1.142</w:t>
            </w:r>
          </w:p>
        </w:tc>
      </w:tr>
    </w:tbl>
    <w:p w14:paraId="34163BB4" w14:textId="77777777" w:rsidR="00BE530E" w:rsidRPr="00DA71F0" w:rsidRDefault="00BE530E" w:rsidP="00BE530E">
      <w:pPr>
        <w:spacing w:line="480" w:lineRule="auto"/>
        <w:jc w:val="both"/>
        <w:rPr>
          <w:rFonts w:ascii="Times New Roman" w:hAnsi="Times New Roman" w:cs="Times New Roman"/>
          <w:b/>
          <w:bCs/>
          <w:sz w:val="24"/>
          <w:szCs w:val="24"/>
        </w:rPr>
      </w:pPr>
    </w:p>
    <w:p w14:paraId="53FD3172" w14:textId="77777777" w:rsidR="00BE530E" w:rsidRDefault="00BE530E" w:rsidP="00BE530E">
      <w:pPr>
        <w:rPr>
          <w:rFonts w:ascii="Times New Roman" w:hAnsi="Times New Roman" w:cs="Times New Roman"/>
          <w:b/>
          <w:sz w:val="24"/>
          <w:szCs w:val="24"/>
        </w:rPr>
      </w:pPr>
      <w:r>
        <w:rPr>
          <w:rFonts w:ascii="Times New Roman" w:hAnsi="Times New Roman" w:cs="Times New Roman"/>
          <w:b/>
          <w:sz w:val="24"/>
          <w:szCs w:val="24"/>
        </w:rPr>
        <w:br w:type="page"/>
      </w:r>
    </w:p>
    <w:p w14:paraId="335EC013" w14:textId="77777777" w:rsidR="00BE530E" w:rsidRPr="00DA71F0" w:rsidRDefault="00BE530E" w:rsidP="00BE530E">
      <w:pPr>
        <w:autoSpaceDE w:val="0"/>
        <w:autoSpaceDN w:val="0"/>
        <w:adjustRightInd w:val="0"/>
        <w:spacing w:after="0" w:line="240" w:lineRule="auto"/>
        <w:jc w:val="both"/>
        <w:rPr>
          <w:rFonts w:ascii="Times New Roman" w:hAnsi="Times New Roman" w:cs="Times New Roman"/>
          <w:b/>
          <w:bCs/>
          <w:sz w:val="24"/>
          <w:szCs w:val="24"/>
        </w:rPr>
      </w:pPr>
      <w:r w:rsidRPr="00DA71F0">
        <w:rPr>
          <w:rFonts w:ascii="Times New Roman" w:hAnsi="Times New Roman" w:cs="Times New Roman"/>
          <w:b/>
          <w:sz w:val="24"/>
          <w:szCs w:val="24"/>
        </w:rPr>
        <w:lastRenderedPageBreak/>
        <w:t>Table A3</w:t>
      </w:r>
      <w:r w:rsidRPr="00DA71F0">
        <w:rPr>
          <w:rFonts w:ascii="Times New Roman" w:hAnsi="Times New Roman" w:cs="Times New Roman"/>
          <w:sz w:val="24"/>
          <w:szCs w:val="24"/>
        </w:rPr>
        <w:t>. Two real maize (Zea mays L.) F2 populations the number of individuals (i) and molecular markers (m) used in one quadratic and linear phenotypic selection index (QPSI and LPSI, respectively) selection cycle (cycle 0), and in two quadratic and linear genomic selection index (QGSI and LGSI, respectively) selection cycles (cycles 1 and 2)</w:t>
      </w:r>
    </w:p>
    <w:tbl>
      <w:tblPr>
        <w:tblStyle w:val="Tablaconcuadrcula2"/>
        <w:tblW w:w="2814" w:type="pct"/>
        <w:tblLook w:val="04A0" w:firstRow="1" w:lastRow="0" w:firstColumn="1" w:lastColumn="0" w:noHBand="0" w:noVBand="1"/>
      </w:tblPr>
      <w:tblGrid>
        <w:gridCol w:w="1160"/>
        <w:gridCol w:w="339"/>
        <w:gridCol w:w="860"/>
        <w:gridCol w:w="860"/>
        <w:gridCol w:w="331"/>
        <w:gridCol w:w="859"/>
        <w:gridCol w:w="859"/>
      </w:tblGrid>
      <w:tr w:rsidR="00BE530E" w:rsidRPr="00EB5CD6" w14:paraId="41150E95" w14:textId="77777777" w:rsidTr="009305CE">
        <w:trPr>
          <w:trHeight w:val="300"/>
        </w:trPr>
        <w:tc>
          <w:tcPr>
            <w:tcW w:w="1102" w:type="pct"/>
            <w:tcBorders>
              <w:top w:val="single" w:sz="4" w:space="0" w:color="auto"/>
              <w:left w:val="nil"/>
              <w:bottom w:val="nil"/>
              <w:right w:val="nil"/>
            </w:tcBorders>
            <w:noWrap/>
          </w:tcPr>
          <w:p w14:paraId="54FB74B0" w14:textId="77777777" w:rsidR="00BE530E" w:rsidRPr="00EB5CD6" w:rsidRDefault="00BE530E" w:rsidP="009305CE">
            <w:pPr>
              <w:jc w:val="center"/>
              <w:rPr>
                <w:rFonts w:ascii="Times New Roman" w:hAnsi="Times New Roman" w:cs="Times New Roman"/>
                <w:bCs/>
              </w:rPr>
            </w:pPr>
          </w:p>
        </w:tc>
        <w:tc>
          <w:tcPr>
            <w:tcW w:w="322" w:type="pct"/>
            <w:tcBorders>
              <w:top w:val="single" w:sz="4" w:space="0" w:color="auto"/>
              <w:left w:val="nil"/>
              <w:bottom w:val="nil"/>
              <w:right w:val="nil"/>
            </w:tcBorders>
          </w:tcPr>
          <w:p w14:paraId="4DB87155" w14:textId="77777777" w:rsidR="00BE530E" w:rsidRPr="00EB5CD6" w:rsidRDefault="00BE530E" w:rsidP="009305CE">
            <w:pPr>
              <w:jc w:val="center"/>
              <w:rPr>
                <w:rFonts w:ascii="Times New Roman" w:hAnsi="Times New Roman" w:cs="Times New Roman"/>
                <w:bCs/>
              </w:rPr>
            </w:pPr>
          </w:p>
        </w:tc>
        <w:tc>
          <w:tcPr>
            <w:tcW w:w="3576" w:type="pct"/>
            <w:gridSpan w:val="5"/>
            <w:tcBorders>
              <w:top w:val="single" w:sz="4" w:space="0" w:color="auto"/>
              <w:left w:val="nil"/>
              <w:bottom w:val="single" w:sz="4" w:space="0" w:color="auto"/>
              <w:right w:val="nil"/>
            </w:tcBorders>
            <w:noWrap/>
          </w:tcPr>
          <w:p w14:paraId="37E0AB36" w14:textId="77777777" w:rsidR="00BE530E" w:rsidRPr="00EB5CD6" w:rsidRDefault="00BE530E" w:rsidP="009305CE">
            <w:pPr>
              <w:jc w:val="center"/>
              <w:rPr>
                <w:rFonts w:ascii="Times New Roman" w:hAnsi="Times New Roman" w:cs="Times New Roman"/>
                <w:bCs/>
              </w:rPr>
            </w:pPr>
            <w:r w:rsidRPr="00EB5CD6">
              <w:rPr>
                <w:rFonts w:ascii="Times New Roman" w:hAnsi="Times New Roman" w:cs="Times New Roman"/>
                <w:bCs/>
              </w:rPr>
              <w:t>Datasets</w:t>
            </w:r>
          </w:p>
        </w:tc>
      </w:tr>
      <w:tr w:rsidR="00BE530E" w:rsidRPr="00EB5CD6" w14:paraId="6802EFCF" w14:textId="77777777" w:rsidTr="009305CE">
        <w:trPr>
          <w:trHeight w:val="300"/>
        </w:trPr>
        <w:tc>
          <w:tcPr>
            <w:tcW w:w="1102" w:type="pct"/>
            <w:tcBorders>
              <w:top w:val="nil"/>
              <w:left w:val="nil"/>
              <w:bottom w:val="nil"/>
              <w:right w:val="nil"/>
            </w:tcBorders>
            <w:noWrap/>
          </w:tcPr>
          <w:p w14:paraId="5FDD4D68" w14:textId="77777777" w:rsidR="00BE530E" w:rsidRPr="00EB5CD6" w:rsidRDefault="00BE530E" w:rsidP="009305CE">
            <w:pPr>
              <w:jc w:val="center"/>
              <w:rPr>
                <w:rFonts w:ascii="Times New Roman" w:hAnsi="Times New Roman" w:cs="Times New Roman"/>
                <w:bCs/>
              </w:rPr>
            </w:pPr>
          </w:p>
        </w:tc>
        <w:tc>
          <w:tcPr>
            <w:tcW w:w="322" w:type="pct"/>
            <w:tcBorders>
              <w:top w:val="nil"/>
              <w:left w:val="nil"/>
              <w:bottom w:val="nil"/>
              <w:right w:val="nil"/>
            </w:tcBorders>
          </w:tcPr>
          <w:p w14:paraId="47EF8278" w14:textId="77777777" w:rsidR="00BE530E" w:rsidRPr="00EB5CD6" w:rsidRDefault="00BE530E" w:rsidP="009305CE">
            <w:pPr>
              <w:jc w:val="center"/>
              <w:rPr>
                <w:rFonts w:ascii="Times New Roman" w:hAnsi="Times New Roman" w:cs="Times New Roman"/>
                <w:bCs/>
              </w:rPr>
            </w:pPr>
          </w:p>
        </w:tc>
        <w:tc>
          <w:tcPr>
            <w:tcW w:w="1632" w:type="pct"/>
            <w:gridSpan w:val="2"/>
            <w:tcBorders>
              <w:top w:val="single" w:sz="4" w:space="0" w:color="auto"/>
              <w:left w:val="nil"/>
              <w:bottom w:val="single" w:sz="4" w:space="0" w:color="auto"/>
              <w:right w:val="nil"/>
            </w:tcBorders>
            <w:noWrap/>
          </w:tcPr>
          <w:p w14:paraId="4A6D20D1" w14:textId="77777777" w:rsidR="00BE530E" w:rsidRPr="00EB5CD6" w:rsidRDefault="00BE530E" w:rsidP="009305CE">
            <w:pPr>
              <w:jc w:val="center"/>
              <w:rPr>
                <w:rFonts w:ascii="Times New Roman" w:hAnsi="Times New Roman" w:cs="Times New Roman"/>
                <w:bCs/>
              </w:rPr>
            </w:pPr>
            <w:r w:rsidRPr="00EB5CD6">
              <w:rPr>
                <w:rFonts w:ascii="Times New Roman" w:hAnsi="Times New Roman" w:cs="Times New Roman"/>
                <w:bCs/>
              </w:rPr>
              <w:t>3</w:t>
            </w:r>
          </w:p>
        </w:tc>
        <w:tc>
          <w:tcPr>
            <w:tcW w:w="314" w:type="pct"/>
            <w:tcBorders>
              <w:top w:val="single" w:sz="4" w:space="0" w:color="auto"/>
              <w:left w:val="nil"/>
              <w:bottom w:val="nil"/>
              <w:right w:val="nil"/>
            </w:tcBorders>
          </w:tcPr>
          <w:p w14:paraId="5790C8FE" w14:textId="77777777" w:rsidR="00BE530E" w:rsidRPr="00EB5CD6" w:rsidRDefault="00BE530E" w:rsidP="009305CE">
            <w:pPr>
              <w:jc w:val="center"/>
              <w:rPr>
                <w:rFonts w:ascii="Times New Roman" w:hAnsi="Times New Roman" w:cs="Times New Roman"/>
                <w:bCs/>
              </w:rPr>
            </w:pPr>
          </w:p>
        </w:tc>
        <w:tc>
          <w:tcPr>
            <w:tcW w:w="1631" w:type="pct"/>
            <w:gridSpan w:val="2"/>
            <w:tcBorders>
              <w:top w:val="single" w:sz="4" w:space="0" w:color="auto"/>
              <w:left w:val="nil"/>
              <w:bottom w:val="single" w:sz="4" w:space="0" w:color="auto"/>
              <w:right w:val="nil"/>
            </w:tcBorders>
            <w:noWrap/>
          </w:tcPr>
          <w:p w14:paraId="687B94A8" w14:textId="77777777" w:rsidR="00BE530E" w:rsidRPr="00EB5CD6" w:rsidRDefault="00BE530E" w:rsidP="009305CE">
            <w:pPr>
              <w:jc w:val="center"/>
              <w:rPr>
                <w:rFonts w:ascii="Times New Roman" w:hAnsi="Times New Roman" w:cs="Times New Roman"/>
                <w:bCs/>
              </w:rPr>
            </w:pPr>
            <w:r w:rsidRPr="00EB5CD6">
              <w:rPr>
                <w:rFonts w:ascii="Times New Roman" w:hAnsi="Times New Roman" w:cs="Times New Roman"/>
                <w:bCs/>
              </w:rPr>
              <w:t>4</w:t>
            </w:r>
          </w:p>
        </w:tc>
      </w:tr>
      <w:tr w:rsidR="00BE530E" w:rsidRPr="00EB5CD6" w14:paraId="26660D00" w14:textId="77777777" w:rsidTr="009305CE">
        <w:trPr>
          <w:trHeight w:val="300"/>
        </w:trPr>
        <w:tc>
          <w:tcPr>
            <w:tcW w:w="1102" w:type="pct"/>
            <w:tcBorders>
              <w:top w:val="nil"/>
              <w:left w:val="nil"/>
              <w:bottom w:val="single" w:sz="4" w:space="0" w:color="auto"/>
              <w:right w:val="nil"/>
            </w:tcBorders>
            <w:noWrap/>
          </w:tcPr>
          <w:p w14:paraId="53B6BEED" w14:textId="77777777" w:rsidR="00BE530E" w:rsidRPr="00EB5CD6" w:rsidRDefault="00BE530E" w:rsidP="009305CE">
            <w:pPr>
              <w:jc w:val="center"/>
              <w:rPr>
                <w:rFonts w:ascii="Times New Roman" w:hAnsi="Times New Roman" w:cs="Times New Roman"/>
                <w:bCs/>
              </w:rPr>
            </w:pPr>
            <w:r w:rsidRPr="00EB5CD6">
              <w:rPr>
                <w:rFonts w:ascii="Times New Roman" w:hAnsi="Times New Roman" w:cs="Times New Roman"/>
                <w:bCs/>
              </w:rPr>
              <w:t>Cycle</w:t>
            </w:r>
          </w:p>
        </w:tc>
        <w:tc>
          <w:tcPr>
            <w:tcW w:w="322" w:type="pct"/>
            <w:tcBorders>
              <w:top w:val="nil"/>
              <w:left w:val="nil"/>
              <w:bottom w:val="single" w:sz="4" w:space="0" w:color="auto"/>
              <w:right w:val="nil"/>
            </w:tcBorders>
          </w:tcPr>
          <w:p w14:paraId="24C76510" w14:textId="77777777" w:rsidR="00BE530E" w:rsidRPr="00EB5CD6" w:rsidRDefault="00BE530E" w:rsidP="009305CE">
            <w:pPr>
              <w:jc w:val="center"/>
              <w:rPr>
                <w:rFonts w:ascii="Times New Roman" w:hAnsi="Times New Roman" w:cs="Times New Roman"/>
                <w:bCs/>
              </w:rPr>
            </w:pPr>
          </w:p>
        </w:tc>
        <w:tc>
          <w:tcPr>
            <w:tcW w:w="816" w:type="pct"/>
            <w:tcBorders>
              <w:top w:val="single" w:sz="4" w:space="0" w:color="auto"/>
              <w:left w:val="nil"/>
              <w:bottom w:val="single" w:sz="4" w:space="0" w:color="auto"/>
              <w:right w:val="nil"/>
            </w:tcBorders>
            <w:noWrap/>
          </w:tcPr>
          <w:p w14:paraId="107CDDEC" w14:textId="77777777" w:rsidR="00BE530E" w:rsidRPr="00EB5CD6" w:rsidRDefault="00BE530E" w:rsidP="009305CE">
            <w:pPr>
              <w:jc w:val="center"/>
              <w:rPr>
                <w:rFonts w:ascii="Times New Roman" w:hAnsi="Times New Roman" w:cs="Times New Roman"/>
                <w:bCs/>
              </w:rPr>
            </w:pPr>
            <w:r w:rsidRPr="00EB5CD6">
              <w:rPr>
                <w:rFonts w:ascii="Times New Roman" w:hAnsi="Times New Roman" w:cs="Times New Roman"/>
                <w:bCs/>
              </w:rPr>
              <w:t>i</w:t>
            </w:r>
          </w:p>
        </w:tc>
        <w:tc>
          <w:tcPr>
            <w:tcW w:w="815" w:type="pct"/>
            <w:tcBorders>
              <w:top w:val="single" w:sz="4" w:space="0" w:color="auto"/>
              <w:left w:val="nil"/>
              <w:bottom w:val="single" w:sz="4" w:space="0" w:color="auto"/>
              <w:right w:val="nil"/>
            </w:tcBorders>
            <w:noWrap/>
          </w:tcPr>
          <w:p w14:paraId="215A68AC" w14:textId="77777777" w:rsidR="00BE530E" w:rsidRPr="00EB5CD6" w:rsidRDefault="00BE530E" w:rsidP="009305CE">
            <w:pPr>
              <w:jc w:val="center"/>
              <w:rPr>
                <w:rFonts w:ascii="Times New Roman" w:hAnsi="Times New Roman" w:cs="Times New Roman"/>
                <w:bCs/>
              </w:rPr>
            </w:pPr>
            <w:r w:rsidRPr="00EB5CD6">
              <w:rPr>
                <w:rFonts w:ascii="Times New Roman" w:hAnsi="Times New Roman" w:cs="Times New Roman"/>
                <w:bCs/>
              </w:rPr>
              <w:t>m</w:t>
            </w:r>
          </w:p>
        </w:tc>
        <w:tc>
          <w:tcPr>
            <w:tcW w:w="314" w:type="pct"/>
            <w:tcBorders>
              <w:top w:val="nil"/>
              <w:left w:val="nil"/>
              <w:bottom w:val="single" w:sz="4" w:space="0" w:color="auto"/>
              <w:right w:val="nil"/>
            </w:tcBorders>
          </w:tcPr>
          <w:p w14:paraId="246E6255" w14:textId="77777777" w:rsidR="00BE530E" w:rsidRPr="00EB5CD6" w:rsidRDefault="00BE530E" w:rsidP="009305CE">
            <w:pPr>
              <w:jc w:val="center"/>
              <w:rPr>
                <w:rFonts w:ascii="Times New Roman" w:hAnsi="Times New Roman" w:cs="Times New Roman"/>
                <w:bCs/>
              </w:rPr>
            </w:pPr>
          </w:p>
        </w:tc>
        <w:tc>
          <w:tcPr>
            <w:tcW w:w="815" w:type="pct"/>
            <w:tcBorders>
              <w:top w:val="single" w:sz="4" w:space="0" w:color="auto"/>
              <w:left w:val="nil"/>
              <w:bottom w:val="single" w:sz="4" w:space="0" w:color="auto"/>
              <w:right w:val="nil"/>
            </w:tcBorders>
            <w:noWrap/>
          </w:tcPr>
          <w:p w14:paraId="39BF142C" w14:textId="77777777" w:rsidR="00BE530E" w:rsidRPr="00EB5CD6" w:rsidRDefault="00BE530E" w:rsidP="009305CE">
            <w:pPr>
              <w:jc w:val="center"/>
              <w:rPr>
                <w:rFonts w:ascii="Times New Roman" w:hAnsi="Times New Roman" w:cs="Times New Roman"/>
                <w:bCs/>
              </w:rPr>
            </w:pPr>
            <w:r w:rsidRPr="00EB5CD6">
              <w:rPr>
                <w:rFonts w:ascii="Times New Roman" w:hAnsi="Times New Roman" w:cs="Times New Roman"/>
                <w:bCs/>
              </w:rPr>
              <w:t>i</w:t>
            </w:r>
          </w:p>
        </w:tc>
        <w:tc>
          <w:tcPr>
            <w:tcW w:w="815" w:type="pct"/>
            <w:tcBorders>
              <w:top w:val="single" w:sz="4" w:space="0" w:color="auto"/>
              <w:left w:val="nil"/>
              <w:bottom w:val="single" w:sz="4" w:space="0" w:color="auto"/>
              <w:right w:val="nil"/>
            </w:tcBorders>
            <w:noWrap/>
          </w:tcPr>
          <w:p w14:paraId="7275A5C9" w14:textId="77777777" w:rsidR="00BE530E" w:rsidRPr="00EB5CD6" w:rsidRDefault="00BE530E" w:rsidP="009305CE">
            <w:pPr>
              <w:jc w:val="center"/>
              <w:rPr>
                <w:rFonts w:ascii="Times New Roman" w:hAnsi="Times New Roman" w:cs="Times New Roman"/>
                <w:bCs/>
              </w:rPr>
            </w:pPr>
            <w:r w:rsidRPr="00EB5CD6">
              <w:rPr>
                <w:rFonts w:ascii="Times New Roman" w:hAnsi="Times New Roman" w:cs="Times New Roman"/>
                <w:bCs/>
              </w:rPr>
              <w:t>m</w:t>
            </w:r>
          </w:p>
        </w:tc>
      </w:tr>
      <w:tr w:rsidR="00BE530E" w:rsidRPr="00EB5CD6" w14:paraId="252176F8" w14:textId="77777777" w:rsidTr="009305CE">
        <w:trPr>
          <w:trHeight w:val="300"/>
        </w:trPr>
        <w:tc>
          <w:tcPr>
            <w:tcW w:w="1102" w:type="pct"/>
            <w:tcBorders>
              <w:top w:val="single" w:sz="4" w:space="0" w:color="auto"/>
              <w:left w:val="nil"/>
              <w:bottom w:val="nil"/>
              <w:right w:val="nil"/>
            </w:tcBorders>
            <w:noWrap/>
            <w:hideMark/>
          </w:tcPr>
          <w:p w14:paraId="340D91F1" w14:textId="77777777" w:rsidR="00BE530E" w:rsidRPr="00EB5CD6" w:rsidRDefault="00BE530E" w:rsidP="009305CE">
            <w:pPr>
              <w:jc w:val="center"/>
              <w:rPr>
                <w:rFonts w:ascii="Times New Roman" w:hAnsi="Times New Roman" w:cs="Times New Roman"/>
                <w:bCs/>
              </w:rPr>
            </w:pPr>
            <w:r w:rsidRPr="00EB5CD6">
              <w:rPr>
                <w:rFonts w:ascii="Times New Roman" w:hAnsi="Times New Roman" w:cs="Times New Roman"/>
                <w:bCs/>
              </w:rPr>
              <w:t>0</w:t>
            </w:r>
          </w:p>
        </w:tc>
        <w:tc>
          <w:tcPr>
            <w:tcW w:w="322" w:type="pct"/>
            <w:tcBorders>
              <w:top w:val="single" w:sz="4" w:space="0" w:color="auto"/>
              <w:left w:val="nil"/>
              <w:bottom w:val="nil"/>
              <w:right w:val="nil"/>
            </w:tcBorders>
          </w:tcPr>
          <w:p w14:paraId="07A49555" w14:textId="77777777" w:rsidR="00BE530E" w:rsidRPr="00EB5CD6" w:rsidRDefault="00BE530E" w:rsidP="009305CE">
            <w:pPr>
              <w:jc w:val="center"/>
              <w:rPr>
                <w:rFonts w:ascii="Times New Roman" w:hAnsi="Times New Roman" w:cs="Times New Roman"/>
                <w:bCs/>
              </w:rPr>
            </w:pPr>
          </w:p>
        </w:tc>
        <w:tc>
          <w:tcPr>
            <w:tcW w:w="816" w:type="pct"/>
            <w:tcBorders>
              <w:top w:val="single" w:sz="4" w:space="0" w:color="auto"/>
              <w:left w:val="nil"/>
              <w:bottom w:val="nil"/>
              <w:right w:val="nil"/>
            </w:tcBorders>
            <w:noWrap/>
            <w:hideMark/>
          </w:tcPr>
          <w:p w14:paraId="50019BFE" w14:textId="77777777" w:rsidR="00BE530E" w:rsidRPr="00EB5CD6" w:rsidRDefault="00BE530E" w:rsidP="009305CE">
            <w:pPr>
              <w:jc w:val="center"/>
              <w:rPr>
                <w:rFonts w:ascii="Times New Roman" w:hAnsi="Times New Roman" w:cs="Times New Roman"/>
                <w:bCs/>
              </w:rPr>
            </w:pPr>
            <w:r w:rsidRPr="00EB5CD6">
              <w:rPr>
                <w:rFonts w:ascii="Times New Roman" w:hAnsi="Times New Roman" w:cs="Times New Roman"/>
                <w:bCs/>
              </w:rPr>
              <w:t>247</w:t>
            </w:r>
          </w:p>
        </w:tc>
        <w:tc>
          <w:tcPr>
            <w:tcW w:w="815" w:type="pct"/>
            <w:tcBorders>
              <w:top w:val="single" w:sz="4" w:space="0" w:color="auto"/>
              <w:left w:val="nil"/>
              <w:bottom w:val="nil"/>
              <w:right w:val="nil"/>
            </w:tcBorders>
            <w:noWrap/>
            <w:hideMark/>
          </w:tcPr>
          <w:p w14:paraId="68CA4F5D" w14:textId="77777777" w:rsidR="00BE530E" w:rsidRPr="00EB5CD6" w:rsidRDefault="00BE530E" w:rsidP="009305CE">
            <w:pPr>
              <w:jc w:val="center"/>
              <w:rPr>
                <w:rFonts w:ascii="Times New Roman" w:hAnsi="Times New Roman" w:cs="Times New Roman"/>
                <w:bCs/>
              </w:rPr>
            </w:pPr>
            <w:r w:rsidRPr="00EB5CD6">
              <w:rPr>
                <w:rFonts w:ascii="Times New Roman" w:hAnsi="Times New Roman" w:cs="Times New Roman"/>
                <w:bCs/>
              </w:rPr>
              <w:t>195</w:t>
            </w:r>
          </w:p>
        </w:tc>
        <w:tc>
          <w:tcPr>
            <w:tcW w:w="314" w:type="pct"/>
            <w:tcBorders>
              <w:top w:val="single" w:sz="4" w:space="0" w:color="auto"/>
              <w:left w:val="nil"/>
              <w:bottom w:val="nil"/>
              <w:right w:val="nil"/>
            </w:tcBorders>
          </w:tcPr>
          <w:p w14:paraId="345398CC" w14:textId="77777777" w:rsidR="00BE530E" w:rsidRPr="00EB5CD6" w:rsidRDefault="00BE530E" w:rsidP="009305CE">
            <w:pPr>
              <w:jc w:val="center"/>
              <w:rPr>
                <w:rFonts w:ascii="Times New Roman" w:hAnsi="Times New Roman" w:cs="Times New Roman"/>
                <w:bCs/>
              </w:rPr>
            </w:pPr>
          </w:p>
        </w:tc>
        <w:tc>
          <w:tcPr>
            <w:tcW w:w="815" w:type="pct"/>
            <w:tcBorders>
              <w:top w:val="single" w:sz="4" w:space="0" w:color="auto"/>
              <w:left w:val="nil"/>
              <w:bottom w:val="nil"/>
              <w:right w:val="nil"/>
            </w:tcBorders>
            <w:noWrap/>
            <w:hideMark/>
          </w:tcPr>
          <w:p w14:paraId="0619A72D" w14:textId="77777777" w:rsidR="00BE530E" w:rsidRPr="00EB5CD6" w:rsidRDefault="00BE530E" w:rsidP="009305CE">
            <w:pPr>
              <w:jc w:val="center"/>
              <w:rPr>
                <w:rFonts w:ascii="Times New Roman" w:hAnsi="Times New Roman" w:cs="Times New Roman"/>
                <w:bCs/>
              </w:rPr>
            </w:pPr>
            <w:r w:rsidRPr="00EB5CD6">
              <w:rPr>
                <w:rFonts w:ascii="Times New Roman" w:hAnsi="Times New Roman" w:cs="Times New Roman"/>
                <w:bCs/>
              </w:rPr>
              <w:t>247</w:t>
            </w:r>
          </w:p>
        </w:tc>
        <w:tc>
          <w:tcPr>
            <w:tcW w:w="815" w:type="pct"/>
            <w:tcBorders>
              <w:top w:val="single" w:sz="4" w:space="0" w:color="auto"/>
              <w:left w:val="nil"/>
              <w:bottom w:val="nil"/>
              <w:right w:val="nil"/>
            </w:tcBorders>
            <w:noWrap/>
            <w:hideMark/>
          </w:tcPr>
          <w:p w14:paraId="212F0D64" w14:textId="77777777" w:rsidR="00BE530E" w:rsidRPr="00EB5CD6" w:rsidRDefault="00BE530E" w:rsidP="009305CE">
            <w:pPr>
              <w:jc w:val="center"/>
              <w:rPr>
                <w:rFonts w:ascii="Times New Roman" w:hAnsi="Times New Roman" w:cs="Times New Roman"/>
                <w:bCs/>
              </w:rPr>
            </w:pPr>
            <w:r w:rsidRPr="00EB5CD6">
              <w:rPr>
                <w:rFonts w:ascii="Times New Roman" w:hAnsi="Times New Roman" w:cs="Times New Roman"/>
                <w:bCs/>
              </w:rPr>
              <w:t>195</w:t>
            </w:r>
          </w:p>
        </w:tc>
      </w:tr>
      <w:tr w:rsidR="00BE530E" w:rsidRPr="00EB5CD6" w14:paraId="56AF25C4" w14:textId="77777777" w:rsidTr="009305CE">
        <w:trPr>
          <w:trHeight w:val="300"/>
        </w:trPr>
        <w:tc>
          <w:tcPr>
            <w:tcW w:w="1102" w:type="pct"/>
            <w:tcBorders>
              <w:top w:val="nil"/>
              <w:left w:val="nil"/>
              <w:bottom w:val="nil"/>
              <w:right w:val="nil"/>
            </w:tcBorders>
            <w:noWrap/>
            <w:hideMark/>
          </w:tcPr>
          <w:p w14:paraId="0FDDC012" w14:textId="77777777" w:rsidR="00BE530E" w:rsidRPr="00EB5CD6" w:rsidRDefault="00BE530E" w:rsidP="009305CE">
            <w:pPr>
              <w:jc w:val="center"/>
              <w:rPr>
                <w:rFonts w:ascii="Times New Roman" w:hAnsi="Times New Roman" w:cs="Times New Roman"/>
                <w:bCs/>
              </w:rPr>
            </w:pPr>
            <w:r w:rsidRPr="00EB5CD6">
              <w:rPr>
                <w:rFonts w:ascii="Times New Roman" w:hAnsi="Times New Roman" w:cs="Times New Roman"/>
                <w:bCs/>
              </w:rPr>
              <w:t>1</w:t>
            </w:r>
          </w:p>
        </w:tc>
        <w:tc>
          <w:tcPr>
            <w:tcW w:w="322" w:type="pct"/>
            <w:tcBorders>
              <w:top w:val="nil"/>
              <w:left w:val="nil"/>
              <w:bottom w:val="nil"/>
              <w:right w:val="nil"/>
            </w:tcBorders>
          </w:tcPr>
          <w:p w14:paraId="491E19F3" w14:textId="77777777" w:rsidR="00BE530E" w:rsidRPr="00EB5CD6" w:rsidRDefault="00BE530E" w:rsidP="009305CE">
            <w:pPr>
              <w:jc w:val="center"/>
              <w:rPr>
                <w:rFonts w:ascii="Times New Roman" w:hAnsi="Times New Roman" w:cs="Times New Roman"/>
                <w:bCs/>
              </w:rPr>
            </w:pPr>
          </w:p>
        </w:tc>
        <w:tc>
          <w:tcPr>
            <w:tcW w:w="816" w:type="pct"/>
            <w:tcBorders>
              <w:top w:val="nil"/>
              <w:left w:val="nil"/>
              <w:bottom w:val="nil"/>
              <w:right w:val="nil"/>
            </w:tcBorders>
            <w:noWrap/>
            <w:hideMark/>
          </w:tcPr>
          <w:p w14:paraId="22D66DF3" w14:textId="77777777" w:rsidR="00BE530E" w:rsidRPr="00EB5CD6" w:rsidRDefault="00BE530E" w:rsidP="009305CE">
            <w:pPr>
              <w:jc w:val="center"/>
              <w:rPr>
                <w:rFonts w:ascii="Times New Roman" w:hAnsi="Times New Roman" w:cs="Times New Roman"/>
                <w:bCs/>
              </w:rPr>
            </w:pPr>
            <w:r w:rsidRPr="00EB5CD6">
              <w:rPr>
                <w:rFonts w:ascii="Times New Roman" w:hAnsi="Times New Roman" w:cs="Times New Roman"/>
                <w:bCs/>
              </w:rPr>
              <w:t>320</w:t>
            </w:r>
          </w:p>
        </w:tc>
        <w:tc>
          <w:tcPr>
            <w:tcW w:w="815" w:type="pct"/>
            <w:tcBorders>
              <w:top w:val="nil"/>
              <w:left w:val="nil"/>
              <w:bottom w:val="nil"/>
              <w:right w:val="nil"/>
            </w:tcBorders>
            <w:noWrap/>
            <w:hideMark/>
          </w:tcPr>
          <w:p w14:paraId="1744C19F" w14:textId="77777777" w:rsidR="00BE530E" w:rsidRPr="00EB5CD6" w:rsidRDefault="00BE530E" w:rsidP="009305CE">
            <w:pPr>
              <w:jc w:val="center"/>
              <w:rPr>
                <w:rFonts w:ascii="Times New Roman" w:hAnsi="Times New Roman" w:cs="Times New Roman"/>
                <w:bCs/>
              </w:rPr>
            </w:pPr>
            <w:r w:rsidRPr="00EB5CD6">
              <w:rPr>
                <w:rFonts w:ascii="Times New Roman" w:hAnsi="Times New Roman" w:cs="Times New Roman"/>
                <w:bCs/>
              </w:rPr>
              <w:t>195</w:t>
            </w:r>
          </w:p>
        </w:tc>
        <w:tc>
          <w:tcPr>
            <w:tcW w:w="314" w:type="pct"/>
            <w:tcBorders>
              <w:top w:val="nil"/>
              <w:left w:val="nil"/>
              <w:bottom w:val="nil"/>
              <w:right w:val="nil"/>
            </w:tcBorders>
          </w:tcPr>
          <w:p w14:paraId="43C4A908" w14:textId="77777777" w:rsidR="00BE530E" w:rsidRPr="00EB5CD6" w:rsidRDefault="00BE530E" w:rsidP="009305CE">
            <w:pPr>
              <w:jc w:val="center"/>
              <w:rPr>
                <w:rFonts w:ascii="Times New Roman" w:hAnsi="Times New Roman" w:cs="Times New Roman"/>
                <w:bCs/>
              </w:rPr>
            </w:pPr>
          </w:p>
        </w:tc>
        <w:tc>
          <w:tcPr>
            <w:tcW w:w="815" w:type="pct"/>
            <w:tcBorders>
              <w:top w:val="nil"/>
              <w:left w:val="nil"/>
              <w:bottom w:val="nil"/>
              <w:right w:val="nil"/>
            </w:tcBorders>
            <w:noWrap/>
            <w:hideMark/>
          </w:tcPr>
          <w:p w14:paraId="6A95818E" w14:textId="77777777" w:rsidR="00BE530E" w:rsidRPr="00EB5CD6" w:rsidRDefault="00BE530E" w:rsidP="009305CE">
            <w:pPr>
              <w:jc w:val="center"/>
              <w:rPr>
                <w:rFonts w:ascii="Times New Roman" w:hAnsi="Times New Roman" w:cs="Times New Roman"/>
                <w:bCs/>
              </w:rPr>
            </w:pPr>
            <w:r w:rsidRPr="00EB5CD6">
              <w:rPr>
                <w:rFonts w:ascii="Times New Roman" w:hAnsi="Times New Roman" w:cs="Times New Roman"/>
                <w:bCs/>
              </w:rPr>
              <w:t>320</w:t>
            </w:r>
          </w:p>
        </w:tc>
        <w:tc>
          <w:tcPr>
            <w:tcW w:w="815" w:type="pct"/>
            <w:tcBorders>
              <w:top w:val="nil"/>
              <w:left w:val="nil"/>
              <w:bottom w:val="nil"/>
              <w:right w:val="nil"/>
            </w:tcBorders>
            <w:noWrap/>
            <w:hideMark/>
          </w:tcPr>
          <w:p w14:paraId="049802C6" w14:textId="77777777" w:rsidR="00BE530E" w:rsidRPr="00EB5CD6" w:rsidRDefault="00BE530E" w:rsidP="009305CE">
            <w:pPr>
              <w:jc w:val="center"/>
              <w:rPr>
                <w:rFonts w:ascii="Times New Roman" w:hAnsi="Times New Roman" w:cs="Times New Roman"/>
                <w:bCs/>
              </w:rPr>
            </w:pPr>
            <w:r w:rsidRPr="00EB5CD6">
              <w:rPr>
                <w:rFonts w:ascii="Times New Roman" w:hAnsi="Times New Roman" w:cs="Times New Roman"/>
                <w:bCs/>
              </w:rPr>
              <w:t>195</w:t>
            </w:r>
          </w:p>
        </w:tc>
      </w:tr>
      <w:tr w:rsidR="00BE530E" w:rsidRPr="00EB5CD6" w14:paraId="50A19B79" w14:textId="77777777" w:rsidTr="009305CE">
        <w:trPr>
          <w:trHeight w:val="300"/>
        </w:trPr>
        <w:tc>
          <w:tcPr>
            <w:tcW w:w="1102" w:type="pct"/>
            <w:tcBorders>
              <w:top w:val="nil"/>
              <w:left w:val="nil"/>
              <w:bottom w:val="single" w:sz="4" w:space="0" w:color="auto"/>
              <w:right w:val="nil"/>
            </w:tcBorders>
            <w:noWrap/>
            <w:hideMark/>
          </w:tcPr>
          <w:p w14:paraId="1848C71E" w14:textId="77777777" w:rsidR="00BE530E" w:rsidRPr="00EB5CD6" w:rsidRDefault="00BE530E" w:rsidP="009305CE">
            <w:pPr>
              <w:jc w:val="center"/>
              <w:rPr>
                <w:rFonts w:ascii="Times New Roman" w:hAnsi="Times New Roman" w:cs="Times New Roman"/>
                <w:bCs/>
              </w:rPr>
            </w:pPr>
            <w:r w:rsidRPr="00EB5CD6">
              <w:rPr>
                <w:rFonts w:ascii="Times New Roman" w:hAnsi="Times New Roman" w:cs="Times New Roman"/>
                <w:bCs/>
              </w:rPr>
              <w:t>2</w:t>
            </w:r>
          </w:p>
        </w:tc>
        <w:tc>
          <w:tcPr>
            <w:tcW w:w="322" w:type="pct"/>
            <w:tcBorders>
              <w:top w:val="nil"/>
              <w:left w:val="nil"/>
              <w:bottom w:val="single" w:sz="4" w:space="0" w:color="auto"/>
              <w:right w:val="nil"/>
            </w:tcBorders>
          </w:tcPr>
          <w:p w14:paraId="3B0B877D" w14:textId="77777777" w:rsidR="00BE530E" w:rsidRPr="00EB5CD6" w:rsidRDefault="00BE530E" w:rsidP="009305CE">
            <w:pPr>
              <w:jc w:val="center"/>
              <w:rPr>
                <w:rFonts w:ascii="Times New Roman" w:hAnsi="Times New Roman" w:cs="Times New Roman"/>
                <w:bCs/>
              </w:rPr>
            </w:pPr>
          </w:p>
        </w:tc>
        <w:tc>
          <w:tcPr>
            <w:tcW w:w="816" w:type="pct"/>
            <w:tcBorders>
              <w:top w:val="nil"/>
              <w:left w:val="nil"/>
              <w:bottom w:val="single" w:sz="4" w:space="0" w:color="auto"/>
              <w:right w:val="nil"/>
            </w:tcBorders>
            <w:noWrap/>
            <w:hideMark/>
          </w:tcPr>
          <w:p w14:paraId="4459AC17" w14:textId="77777777" w:rsidR="00BE530E" w:rsidRPr="00EB5CD6" w:rsidRDefault="00BE530E" w:rsidP="009305CE">
            <w:pPr>
              <w:jc w:val="center"/>
              <w:rPr>
                <w:rFonts w:ascii="Times New Roman" w:hAnsi="Times New Roman" w:cs="Times New Roman"/>
                <w:bCs/>
              </w:rPr>
            </w:pPr>
            <w:r w:rsidRPr="00EB5CD6">
              <w:rPr>
                <w:rFonts w:ascii="Times New Roman" w:hAnsi="Times New Roman" w:cs="Times New Roman"/>
                <w:bCs/>
              </w:rPr>
              <w:t>303</w:t>
            </w:r>
          </w:p>
        </w:tc>
        <w:tc>
          <w:tcPr>
            <w:tcW w:w="815" w:type="pct"/>
            <w:tcBorders>
              <w:top w:val="nil"/>
              <w:left w:val="nil"/>
              <w:bottom w:val="single" w:sz="4" w:space="0" w:color="auto"/>
              <w:right w:val="nil"/>
            </w:tcBorders>
            <w:noWrap/>
            <w:hideMark/>
          </w:tcPr>
          <w:p w14:paraId="3F2BB47D" w14:textId="77777777" w:rsidR="00BE530E" w:rsidRPr="00EB5CD6" w:rsidRDefault="00BE530E" w:rsidP="009305CE">
            <w:pPr>
              <w:jc w:val="center"/>
              <w:rPr>
                <w:rFonts w:ascii="Times New Roman" w:hAnsi="Times New Roman" w:cs="Times New Roman"/>
                <w:bCs/>
              </w:rPr>
            </w:pPr>
            <w:r w:rsidRPr="00EB5CD6">
              <w:rPr>
                <w:rFonts w:ascii="Times New Roman" w:hAnsi="Times New Roman" w:cs="Times New Roman"/>
                <w:bCs/>
              </w:rPr>
              <w:t>195</w:t>
            </w:r>
          </w:p>
        </w:tc>
        <w:tc>
          <w:tcPr>
            <w:tcW w:w="314" w:type="pct"/>
            <w:tcBorders>
              <w:top w:val="nil"/>
              <w:left w:val="nil"/>
              <w:bottom w:val="single" w:sz="4" w:space="0" w:color="auto"/>
              <w:right w:val="nil"/>
            </w:tcBorders>
          </w:tcPr>
          <w:p w14:paraId="0AB7F9DA" w14:textId="77777777" w:rsidR="00BE530E" w:rsidRPr="00EB5CD6" w:rsidRDefault="00BE530E" w:rsidP="009305CE">
            <w:pPr>
              <w:jc w:val="center"/>
              <w:rPr>
                <w:rFonts w:ascii="Times New Roman" w:hAnsi="Times New Roman" w:cs="Times New Roman"/>
                <w:bCs/>
              </w:rPr>
            </w:pPr>
          </w:p>
        </w:tc>
        <w:tc>
          <w:tcPr>
            <w:tcW w:w="815" w:type="pct"/>
            <w:tcBorders>
              <w:top w:val="nil"/>
              <w:left w:val="nil"/>
              <w:bottom w:val="single" w:sz="4" w:space="0" w:color="auto"/>
              <w:right w:val="nil"/>
            </w:tcBorders>
            <w:noWrap/>
            <w:hideMark/>
          </w:tcPr>
          <w:p w14:paraId="4EF8DCE3" w14:textId="77777777" w:rsidR="00BE530E" w:rsidRPr="00EB5CD6" w:rsidRDefault="00BE530E" w:rsidP="009305CE">
            <w:pPr>
              <w:jc w:val="center"/>
              <w:rPr>
                <w:rFonts w:ascii="Times New Roman" w:hAnsi="Times New Roman" w:cs="Times New Roman"/>
                <w:bCs/>
              </w:rPr>
            </w:pPr>
            <w:r w:rsidRPr="00EB5CD6">
              <w:rPr>
                <w:rFonts w:ascii="Times New Roman" w:hAnsi="Times New Roman" w:cs="Times New Roman"/>
                <w:bCs/>
              </w:rPr>
              <w:t>303</w:t>
            </w:r>
          </w:p>
        </w:tc>
        <w:tc>
          <w:tcPr>
            <w:tcW w:w="815" w:type="pct"/>
            <w:tcBorders>
              <w:top w:val="nil"/>
              <w:left w:val="nil"/>
              <w:bottom w:val="single" w:sz="4" w:space="0" w:color="auto"/>
              <w:right w:val="nil"/>
            </w:tcBorders>
            <w:noWrap/>
            <w:hideMark/>
          </w:tcPr>
          <w:p w14:paraId="3C3ECF40" w14:textId="77777777" w:rsidR="00BE530E" w:rsidRPr="00EB5CD6" w:rsidRDefault="00BE530E" w:rsidP="009305CE">
            <w:pPr>
              <w:jc w:val="center"/>
              <w:rPr>
                <w:rFonts w:ascii="Times New Roman" w:hAnsi="Times New Roman" w:cs="Times New Roman"/>
                <w:bCs/>
              </w:rPr>
            </w:pPr>
            <w:r w:rsidRPr="00EB5CD6">
              <w:rPr>
                <w:rFonts w:ascii="Times New Roman" w:hAnsi="Times New Roman" w:cs="Times New Roman"/>
                <w:bCs/>
              </w:rPr>
              <w:t>195</w:t>
            </w:r>
          </w:p>
        </w:tc>
      </w:tr>
    </w:tbl>
    <w:p w14:paraId="62D646E6" w14:textId="77777777" w:rsidR="00BE530E" w:rsidRPr="00DA71F0" w:rsidRDefault="00BE530E" w:rsidP="00BE530E">
      <w:pPr>
        <w:spacing w:line="240" w:lineRule="auto"/>
        <w:jc w:val="both"/>
        <w:rPr>
          <w:rFonts w:ascii="Times New Roman" w:hAnsi="Times New Roman" w:cs="Times New Roman"/>
          <w:b/>
          <w:sz w:val="24"/>
          <w:szCs w:val="24"/>
          <w:lang w:val="es-ES"/>
        </w:rPr>
      </w:pPr>
    </w:p>
    <w:p w14:paraId="516ACC81" w14:textId="77777777" w:rsidR="00BE530E" w:rsidRPr="00E74ACD" w:rsidRDefault="00BE530E" w:rsidP="00BE530E">
      <w:pPr>
        <w:keepNext/>
        <w:keepLines/>
        <w:spacing w:before="200" w:after="0" w:line="276" w:lineRule="auto"/>
        <w:outlineLvl w:val="1"/>
        <w:rPr>
          <w:rFonts w:ascii="Times New Roman" w:eastAsiaTheme="majorEastAsia" w:hAnsi="Times New Roman" w:cs="Times New Roman"/>
          <w:b/>
          <w:bCs/>
          <w:sz w:val="24"/>
          <w:szCs w:val="24"/>
        </w:rPr>
      </w:pPr>
      <w:r w:rsidRPr="00E74ACD">
        <w:rPr>
          <w:rFonts w:ascii="Times New Roman" w:eastAsiaTheme="majorEastAsia" w:hAnsi="Times New Roman" w:cs="Times New Roman"/>
          <w:b/>
          <w:bCs/>
          <w:sz w:val="24"/>
          <w:szCs w:val="24"/>
        </w:rPr>
        <w:t>Table A4. Quadratic and Linear Selection Indices</w:t>
      </w:r>
    </w:p>
    <w:tbl>
      <w:tblPr>
        <w:tblStyle w:val="Tablaconcuadrcula2"/>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622"/>
        <w:gridCol w:w="232"/>
        <w:gridCol w:w="863"/>
        <w:gridCol w:w="745"/>
        <w:gridCol w:w="1056"/>
        <w:gridCol w:w="230"/>
        <w:gridCol w:w="863"/>
        <w:gridCol w:w="230"/>
        <w:gridCol w:w="745"/>
        <w:gridCol w:w="745"/>
        <w:gridCol w:w="1054"/>
        <w:gridCol w:w="230"/>
        <w:gridCol w:w="745"/>
      </w:tblGrid>
      <w:tr w:rsidR="00BE530E" w:rsidRPr="00EB5CD6" w14:paraId="382A8257" w14:textId="77777777" w:rsidTr="009305CE">
        <w:tc>
          <w:tcPr>
            <w:tcW w:w="866" w:type="pct"/>
            <w:tcBorders>
              <w:top w:val="single" w:sz="4" w:space="0" w:color="auto"/>
            </w:tcBorders>
          </w:tcPr>
          <w:p w14:paraId="093460BC" w14:textId="77777777" w:rsidR="00BE530E" w:rsidRPr="00EB5CD6" w:rsidRDefault="00BE530E" w:rsidP="009305CE">
            <w:pPr>
              <w:rPr>
                <w:rFonts w:ascii="Times New Roman" w:hAnsi="Times New Roman" w:cs="Times New Roman"/>
              </w:rPr>
            </w:pPr>
          </w:p>
        </w:tc>
        <w:tc>
          <w:tcPr>
            <w:tcW w:w="124" w:type="pct"/>
            <w:tcBorders>
              <w:top w:val="single" w:sz="4" w:space="0" w:color="auto"/>
            </w:tcBorders>
          </w:tcPr>
          <w:p w14:paraId="396FC70B" w14:textId="77777777" w:rsidR="00BE530E" w:rsidRPr="00EB5CD6" w:rsidRDefault="00BE530E" w:rsidP="009305CE">
            <w:pPr>
              <w:rPr>
                <w:rFonts w:ascii="Times New Roman" w:hAnsi="Times New Roman" w:cs="Times New Roman"/>
              </w:rPr>
            </w:pPr>
          </w:p>
        </w:tc>
        <w:tc>
          <w:tcPr>
            <w:tcW w:w="1423" w:type="pct"/>
            <w:gridSpan w:val="3"/>
            <w:tcBorders>
              <w:top w:val="single" w:sz="4" w:space="0" w:color="auto"/>
              <w:bottom w:val="single" w:sz="4" w:space="0" w:color="auto"/>
            </w:tcBorders>
          </w:tcPr>
          <w:p w14:paraId="1033B40F" w14:textId="77777777" w:rsidR="00BE530E" w:rsidRPr="00EB5CD6" w:rsidRDefault="00BE530E" w:rsidP="009305CE">
            <w:pPr>
              <w:jc w:val="center"/>
              <w:rPr>
                <w:rFonts w:ascii="Times New Roman" w:hAnsi="Times New Roman" w:cs="Times New Roman"/>
              </w:rPr>
            </w:pPr>
            <w:r w:rsidRPr="00EB5CD6">
              <w:rPr>
                <w:rFonts w:ascii="Times New Roman" w:hAnsi="Times New Roman" w:cs="Times New Roman"/>
              </w:rPr>
              <w:t>QPSI</w:t>
            </w:r>
          </w:p>
        </w:tc>
        <w:tc>
          <w:tcPr>
            <w:tcW w:w="123" w:type="pct"/>
            <w:tcBorders>
              <w:top w:val="single" w:sz="4" w:space="0" w:color="auto"/>
            </w:tcBorders>
          </w:tcPr>
          <w:p w14:paraId="2A8F6CBB" w14:textId="77777777" w:rsidR="00BE530E" w:rsidRPr="00EB5CD6" w:rsidRDefault="00BE530E" w:rsidP="009305CE">
            <w:pPr>
              <w:rPr>
                <w:rFonts w:ascii="Times New Roman" w:hAnsi="Times New Roman" w:cs="Times New Roman"/>
              </w:rPr>
            </w:pPr>
          </w:p>
        </w:tc>
        <w:tc>
          <w:tcPr>
            <w:tcW w:w="461" w:type="pct"/>
            <w:tcBorders>
              <w:top w:val="single" w:sz="4" w:space="0" w:color="auto"/>
              <w:bottom w:val="single" w:sz="4" w:space="0" w:color="auto"/>
            </w:tcBorders>
          </w:tcPr>
          <w:p w14:paraId="5B4B0E22" w14:textId="77777777" w:rsidR="00BE530E" w:rsidRPr="00EB5CD6" w:rsidRDefault="00BE530E" w:rsidP="009305CE">
            <w:pPr>
              <w:rPr>
                <w:rFonts w:ascii="Times New Roman" w:hAnsi="Times New Roman" w:cs="Times New Roman"/>
              </w:rPr>
            </w:pPr>
            <w:r w:rsidRPr="00EB5CD6">
              <w:rPr>
                <w:rFonts w:ascii="Times New Roman" w:hAnsi="Times New Roman" w:cs="Times New Roman"/>
              </w:rPr>
              <w:t>QGSI</w:t>
            </w:r>
          </w:p>
        </w:tc>
        <w:tc>
          <w:tcPr>
            <w:tcW w:w="123" w:type="pct"/>
            <w:tcBorders>
              <w:top w:val="single" w:sz="4" w:space="0" w:color="auto"/>
            </w:tcBorders>
          </w:tcPr>
          <w:p w14:paraId="696A2423" w14:textId="77777777" w:rsidR="00BE530E" w:rsidRPr="00EB5CD6" w:rsidRDefault="00BE530E" w:rsidP="009305CE">
            <w:pPr>
              <w:rPr>
                <w:rFonts w:ascii="Times New Roman" w:hAnsi="Times New Roman" w:cs="Times New Roman"/>
              </w:rPr>
            </w:pPr>
          </w:p>
        </w:tc>
        <w:tc>
          <w:tcPr>
            <w:tcW w:w="1359" w:type="pct"/>
            <w:gridSpan w:val="3"/>
            <w:tcBorders>
              <w:top w:val="single" w:sz="4" w:space="0" w:color="auto"/>
              <w:bottom w:val="single" w:sz="4" w:space="0" w:color="auto"/>
            </w:tcBorders>
          </w:tcPr>
          <w:p w14:paraId="27F9413C" w14:textId="77777777" w:rsidR="00BE530E" w:rsidRPr="00EB5CD6" w:rsidRDefault="00BE530E" w:rsidP="009305CE">
            <w:pPr>
              <w:jc w:val="center"/>
              <w:rPr>
                <w:rFonts w:ascii="Times New Roman" w:hAnsi="Times New Roman" w:cs="Times New Roman"/>
              </w:rPr>
            </w:pPr>
            <w:r w:rsidRPr="00EB5CD6">
              <w:rPr>
                <w:rFonts w:ascii="Times New Roman" w:hAnsi="Times New Roman" w:cs="Times New Roman"/>
              </w:rPr>
              <w:t>LPSI</w:t>
            </w:r>
          </w:p>
        </w:tc>
        <w:tc>
          <w:tcPr>
            <w:tcW w:w="123" w:type="pct"/>
            <w:tcBorders>
              <w:top w:val="single" w:sz="4" w:space="0" w:color="auto"/>
            </w:tcBorders>
          </w:tcPr>
          <w:p w14:paraId="20487191" w14:textId="77777777" w:rsidR="00BE530E" w:rsidRPr="00EB5CD6" w:rsidRDefault="00BE530E" w:rsidP="009305CE">
            <w:pPr>
              <w:rPr>
                <w:rFonts w:ascii="Times New Roman" w:hAnsi="Times New Roman" w:cs="Times New Roman"/>
              </w:rPr>
            </w:pPr>
          </w:p>
        </w:tc>
        <w:tc>
          <w:tcPr>
            <w:tcW w:w="398" w:type="pct"/>
            <w:tcBorders>
              <w:top w:val="single" w:sz="4" w:space="0" w:color="auto"/>
              <w:bottom w:val="single" w:sz="4" w:space="0" w:color="auto"/>
            </w:tcBorders>
          </w:tcPr>
          <w:p w14:paraId="16398831" w14:textId="77777777" w:rsidR="00BE530E" w:rsidRPr="00EB5CD6" w:rsidRDefault="00BE530E" w:rsidP="009305CE">
            <w:pPr>
              <w:rPr>
                <w:rFonts w:ascii="Times New Roman" w:hAnsi="Times New Roman" w:cs="Times New Roman"/>
              </w:rPr>
            </w:pPr>
            <w:r w:rsidRPr="00EB5CD6">
              <w:rPr>
                <w:rFonts w:ascii="Times New Roman" w:hAnsi="Times New Roman" w:cs="Times New Roman"/>
              </w:rPr>
              <w:t>LGSI</w:t>
            </w:r>
          </w:p>
        </w:tc>
      </w:tr>
      <w:tr w:rsidR="00BE530E" w:rsidRPr="00EB5CD6" w14:paraId="65011D4E" w14:textId="77777777" w:rsidTr="009305CE">
        <w:tc>
          <w:tcPr>
            <w:tcW w:w="866" w:type="pct"/>
            <w:tcBorders>
              <w:bottom w:val="single" w:sz="4" w:space="0" w:color="auto"/>
            </w:tcBorders>
          </w:tcPr>
          <w:p w14:paraId="51D70278" w14:textId="77777777" w:rsidR="00BE530E" w:rsidRPr="00EB5CD6" w:rsidRDefault="00BE530E" w:rsidP="009305CE">
            <w:pPr>
              <w:rPr>
                <w:rFonts w:ascii="Times New Roman" w:hAnsi="Times New Roman" w:cs="Times New Roman"/>
              </w:rPr>
            </w:pPr>
            <w:r w:rsidRPr="00EB5CD6">
              <w:rPr>
                <w:rFonts w:ascii="Times New Roman" w:hAnsi="Times New Roman" w:cs="Times New Roman"/>
              </w:rPr>
              <w:t>Environment</w:t>
            </w:r>
          </w:p>
        </w:tc>
        <w:tc>
          <w:tcPr>
            <w:tcW w:w="124" w:type="pct"/>
            <w:tcBorders>
              <w:bottom w:val="single" w:sz="4" w:space="0" w:color="auto"/>
            </w:tcBorders>
          </w:tcPr>
          <w:p w14:paraId="40869EA5" w14:textId="77777777" w:rsidR="00BE530E" w:rsidRPr="00EB5CD6" w:rsidRDefault="00BE530E" w:rsidP="009305CE">
            <w:pPr>
              <w:rPr>
                <w:rFonts w:ascii="Times New Roman" w:hAnsi="Times New Roman" w:cs="Times New Roman"/>
              </w:rPr>
            </w:pPr>
          </w:p>
        </w:tc>
        <w:tc>
          <w:tcPr>
            <w:tcW w:w="461" w:type="pct"/>
            <w:tcBorders>
              <w:top w:val="single" w:sz="4" w:space="0" w:color="auto"/>
              <w:bottom w:val="single" w:sz="4" w:space="0" w:color="auto"/>
            </w:tcBorders>
          </w:tcPr>
          <w:p w14:paraId="0780ECBF" w14:textId="77777777" w:rsidR="00BE530E" w:rsidRPr="00EB5CD6" w:rsidRDefault="00BE530E" w:rsidP="009305CE">
            <w:pPr>
              <w:rPr>
                <w:rFonts w:ascii="Times New Roman" w:hAnsi="Times New Roman" w:cs="Times New Roman"/>
              </w:rPr>
            </w:pPr>
            <w:r w:rsidRPr="00EB5CD6">
              <w:rPr>
                <w:rFonts w:ascii="Times New Roman" w:hAnsi="Times New Roman" w:cs="Times New Roman"/>
              </w:rPr>
              <w:t>R</w:t>
            </w:r>
          </w:p>
        </w:tc>
        <w:tc>
          <w:tcPr>
            <w:tcW w:w="398" w:type="pct"/>
            <w:tcBorders>
              <w:top w:val="single" w:sz="4" w:space="0" w:color="auto"/>
              <w:bottom w:val="single" w:sz="4" w:space="0" w:color="auto"/>
            </w:tcBorders>
          </w:tcPr>
          <w:p w14:paraId="780715D4" w14:textId="77777777" w:rsidR="00BE530E" w:rsidRPr="00EB5CD6" w:rsidRDefault="00BE530E" w:rsidP="009305CE">
            <w:pPr>
              <w:rPr>
                <w:rFonts w:ascii="Times New Roman" w:hAnsi="Times New Roman" w:cs="Times New Roman"/>
              </w:rPr>
            </w:pPr>
            <w:r w:rsidRPr="00EB5CD6">
              <w:rPr>
                <w:rFonts w:ascii="Times New Roman" w:hAnsi="Times New Roman" w:cs="Times New Roman"/>
              </w:rPr>
              <w:t>S-Cor</w:t>
            </w:r>
          </w:p>
        </w:tc>
        <w:tc>
          <w:tcPr>
            <w:tcW w:w="564" w:type="pct"/>
            <w:tcBorders>
              <w:top w:val="single" w:sz="4" w:space="0" w:color="auto"/>
              <w:bottom w:val="single" w:sz="4" w:space="0" w:color="auto"/>
            </w:tcBorders>
          </w:tcPr>
          <w:p w14:paraId="42DD59EE" w14:textId="77777777" w:rsidR="00BE530E" w:rsidRPr="00EB5CD6" w:rsidRDefault="00BE530E" w:rsidP="009305CE">
            <w:pPr>
              <w:rPr>
                <w:rFonts w:ascii="Times New Roman" w:hAnsi="Times New Roman" w:cs="Times New Roman"/>
              </w:rPr>
            </w:pPr>
            <w:r w:rsidRPr="00EB5CD6">
              <w:rPr>
                <w:rFonts w:ascii="Times New Roman" w:hAnsi="Times New Roman" w:cs="Times New Roman"/>
              </w:rPr>
              <w:t>SR-MSPE</w:t>
            </w:r>
          </w:p>
        </w:tc>
        <w:tc>
          <w:tcPr>
            <w:tcW w:w="123" w:type="pct"/>
            <w:tcBorders>
              <w:bottom w:val="single" w:sz="4" w:space="0" w:color="auto"/>
            </w:tcBorders>
          </w:tcPr>
          <w:p w14:paraId="40CFD94D" w14:textId="77777777" w:rsidR="00BE530E" w:rsidRPr="00EB5CD6" w:rsidRDefault="00BE530E" w:rsidP="009305CE">
            <w:pPr>
              <w:rPr>
                <w:rFonts w:ascii="Times New Roman" w:hAnsi="Times New Roman" w:cs="Times New Roman"/>
              </w:rPr>
            </w:pPr>
          </w:p>
        </w:tc>
        <w:tc>
          <w:tcPr>
            <w:tcW w:w="461" w:type="pct"/>
            <w:tcBorders>
              <w:top w:val="single" w:sz="4" w:space="0" w:color="auto"/>
              <w:bottom w:val="single" w:sz="4" w:space="0" w:color="auto"/>
            </w:tcBorders>
          </w:tcPr>
          <w:p w14:paraId="00D030A6" w14:textId="77777777" w:rsidR="00BE530E" w:rsidRPr="00EB5CD6" w:rsidRDefault="00BE530E" w:rsidP="009305CE">
            <w:pPr>
              <w:jc w:val="center"/>
              <w:rPr>
                <w:rFonts w:ascii="Times New Roman" w:hAnsi="Times New Roman" w:cs="Times New Roman"/>
              </w:rPr>
            </w:pPr>
            <w:r w:rsidRPr="00EB5CD6">
              <w:rPr>
                <w:rFonts w:ascii="Times New Roman" w:hAnsi="Times New Roman" w:cs="Times New Roman"/>
              </w:rPr>
              <w:t>R</w:t>
            </w:r>
          </w:p>
        </w:tc>
        <w:tc>
          <w:tcPr>
            <w:tcW w:w="123" w:type="pct"/>
            <w:tcBorders>
              <w:bottom w:val="single" w:sz="4" w:space="0" w:color="auto"/>
            </w:tcBorders>
          </w:tcPr>
          <w:p w14:paraId="4DE70355" w14:textId="77777777" w:rsidR="00BE530E" w:rsidRPr="00EB5CD6" w:rsidRDefault="00BE530E" w:rsidP="009305CE">
            <w:pPr>
              <w:rPr>
                <w:rFonts w:ascii="Times New Roman" w:hAnsi="Times New Roman" w:cs="Times New Roman"/>
              </w:rPr>
            </w:pPr>
          </w:p>
        </w:tc>
        <w:tc>
          <w:tcPr>
            <w:tcW w:w="398" w:type="pct"/>
            <w:tcBorders>
              <w:top w:val="single" w:sz="4" w:space="0" w:color="auto"/>
              <w:bottom w:val="single" w:sz="4" w:space="0" w:color="auto"/>
            </w:tcBorders>
          </w:tcPr>
          <w:p w14:paraId="3277A21B" w14:textId="77777777" w:rsidR="00BE530E" w:rsidRPr="00EB5CD6" w:rsidRDefault="00BE530E" w:rsidP="009305CE">
            <w:pPr>
              <w:rPr>
                <w:rFonts w:ascii="Times New Roman" w:hAnsi="Times New Roman" w:cs="Times New Roman"/>
              </w:rPr>
            </w:pPr>
            <w:r w:rsidRPr="00EB5CD6">
              <w:rPr>
                <w:rFonts w:ascii="Times New Roman" w:hAnsi="Times New Roman" w:cs="Times New Roman"/>
              </w:rPr>
              <w:t>R</w:t>
            </w:r>
          </w:p>
        </w:tc>
        <w:tc>
          <w:tcPr>
            <w:tcW w:w="398" w:type="pct"/>
            <w:tcBorders>
              <w:top w:val="single" w:sz="4" w:space="0" w:color="auto"/>
              <w:bottom w:val="single" w:sz="4" w:space="0" w:color="auto"/>
            </w:tcBorders>
          </w:tcPr>
          <w:p w14:paraId="3292BD07" w14:textId="77777777" w:rsidR="00BE530E" w:rsidRPr="00EB5CD6" w:rsidRDefault="00BE530E" w:rsidP="009305CE">
            <w:pPr>
              <w:rPr>
                <w:rFonts w:ascii="Times New Roman" w:hAnsi="Times New Roman" w:cs="Times New Roman"/>
              </w:rPr>
            </w:pPr>
            <w:r w:rsidRPr="00EB5CD6">
              <w:rPr>
                <w:rFonts w:ascii="Times New Roman" w:hAnsi="Times New Roman" w:cs="Times New Roman"/>
              </w:rPr>
              <w:t>S-Cor</w:t>
            </w:r>
          </w:p>
        </w:tc>
        <w:tc>
          <w:tcPr>
            <w:tcW w:w="563" w:type="pct"/>
            <w:tcBorders>
              <w:top w:val="single" w:sz="4" w:space="0" w:color="auto"/>
              <w:bottom w:val="single" w:sz="4" w:space="0" w:color="auto"/>
            </w:tcBorders>
          </w:tcPr>
          <w:p w14:paraId="426A7981" w14:textId="77777777" w:rsidR="00BE530E" w:rsidRPr="00EB5CD6" w:rsidRDefault="00BE530E" w:rsidP="009305CE">
            <w:pPr>
              <w:rPr>
                <w:rFonts w:ascii="Times New Roman" w:hAnsi="Times New Roman" w:cs="Times New Roman"/>
              </w:rPr>
            </w:pPr>
            <w:r w:rsidRPr="00EB5CD6">
              <w:rPr>
                <w:rFonts w:ascii="Times New Roman" w:hAnsi="Times New Roman" w:cs="Times New Roman"/>
              </w:rPr>
              <w:t>SR-MSPE</w:t>
            </w:r>
          </w:p>
        </w:tc>
        <w:tc>
          <w:tcPr>
            <w:tcW w:w="123" w:type="pct"/>
            <w:tcBorders>
              <w:bottom w:val="single" w:sz="4" w:space="0" w:color="auto"/>
            </w:tcBorders>
          </w:tcPr>
          <w:p w14:paraId="09C41A0A" w14:textId="77777777" w:rsidR="00BE530E" w:rsidRPr="00EB5CD6" w:rsidRDefault="00BE530E" w:rsidP="009305CE">
            <w:pPr>
              <w:rPr>
                <w:rFonts w:ascii="Times New Roman" w:hAnsi="Times New Roman" w:cs="Times New Roman"/>
              </w:rPr>
            </w:pPr>
          </w:p>
        </w:tc>
        <w:tc>
          <w:tcPr>
            <w:tcW w:w="398" w:type="pct"/>
            <w:tcBorders>
              <w:top w:val="single" w:sz="4" w:space="0" w:color="auto"/>
              <w:bottom w:val="single" w:sz="4" w:space="0" w:color="auto"/>
            </w:tcBorders>
          </w:tcPr>
          <w:p w14:paraId="4327B2BF" w14:textId="77777777" w:rsidR="00BE530E" w:rsidRPr="00EB5CD6" w:rsidRDefault="00BE530E" w:rsidP="009305CE">
            <w:pPr>
              <w:jc w:val="center"/>
              <w:rPr>
                <w:rFonts w:ascii="Times New Roman" w:hAnsi="Times New Roman" w:cs="Times New Roman"/>
              </w:rPr>
            </w:pPr>
            <w:r w:rsidRPr="00EB5CD6">
              <w:rPr>
                <w:rFonts w:ascii="Times New Roman" w:hAnsi="Times New Roman" w:cs="Times New Roman"/>
              </w:rPr>
              <w:t>R</w:t>
            </w:r>
          </w:p>
        </w:tc>
      </w:tr>
      <w:tr w:rsidR="00BE530E" w:rsidRPr="00EB5CD6" w14:paraId="2A63ED83" w14:textId="77777777" w:rsidTr="009305CE">
        <w:tc>
          <w:tcPr>
            <w:tcW w:w="866" w:type="pct"/>
            <w:tcBorders>
              <w:top w:val="single" w:sz="4" w:space="0" w:color="auto"/>
            </w:tcBorders>
          </w:tcPr>
          <w:p w14:paraId="76CE23F5" w14:textId="77777777" w:rsidR="00BE530E" w:rsidRPr="00EB5CD6" w:rsidRDefault="00BE530E" w:rsidP="009305CE">
            <w:pPr>
              <w:rPr>
                <w:rFonts w:ascii="Times New Roman" w:hAnsi="Times New Roman" w:cs="Times New Roman"/>
              </w:rPr>
            </w:pPr>
            <w:r w:rsidRPr="00EB5CD6">
              <w:rPr>
                <w:rFonts w:ascii="Times New Roman" w:hAnsi="Times New Roman" w:cs="Times New Roman"/>
                <w:sz w:val="16"/>
                <w:szCs w:val="16"/>
              </w:rPr>
              <w:t>CENEB-BED2IR</w:t>
            </w:r>
          </w:p>
        </w:tc>
        <w:tc>
          <w:tcPr>
            <w:tcW w:w="124" w:type="pct"/>
            <w:tcBorders>
              <w:top w:val="single" w:sz="4" w:space="0" w:color="auto"/>
            </w:tcBorders>
          </w:tcPr>
          <w:p w14:paraId="5D465A0D" w14:textId="77777777" w:rsidR="00BE530E" w:rsidRPr="00EB5CD6" w:rsidRDefault="00BE530E" w:rsidP="009305CE">
            <w:pPr>
              <w:rPr>
                <w:rFonts w:ascii="Times New Roman" w:hAnsi="Times New Roman" w:cs="Times New Roman"/>
              </w:rPr>
            </w:pPr>
          </w:p>
        </w:tc>
        <w:tc>
          <w:tcPr>
            <w:tcW w:w="461" w:type="pct"/>
            <w:tcBorders>
              <w:top w:val="single" w:sz="4" w:space="0" w:color="auto"/>
            </w:tcBorders>
          </w:tcPr>
          <w:p w14:paraId="6EF97BDD" w14:textId="77777777" w:rsidR="00BE530E" w:rsidRPr="00EB5CD6" w:rsidRDefault="00BE530E" w:rsidP="009305CE">
            <w:pPr>
              <w:rPr>
                <w:rFonts w:ascii="Times New Roman" w:hAnsi="Times New Roman" w:cs="Times New Roman"/>
              </w:rPr>
            </w:pPr>
            <w:r w:rsidRPr="00EB5CD6">
              <w:rPr>
                <w:rFonts w:ascii="Times New Roman" w:hAnsi="Times New Roman" w:cs="Times New Roman"/>
              </w:rPr>
              <w:t>33.537</w:t>
            </w:r>
          </w:p>
        </w:tc>
        <w:tc>
          <w:tcPr>
            <w:tcW w:w="398" w:type="pct"/>
            <w:tcBorders>
              <w:top w:val="single" w:sz="4" w:space="0" w:color="auto"/>
            </w:tcBorders>
          </w:tcPr>
          <w:p w14:paraId="7411B0A3" w14:textId="77777777" w:rsidR="00BE530E" w:rsidRPr="00EB5CD6" w:rsidRDefault="00BE530E" w:rsidP="009305CE">
            <w:pPr>
              <w:rPr>
                <w:rFonts w:ascii="Times New Roman" w:hAnsi="Times New Roman" w:cs="Times New Roman"/>
              </w:rPr>
            </w:pPr>
            <w:r w:rsidRPr="00EB5CD6">
              <w:rPr>
                <w:rFonts w:ascii="Times New Roman" w:hAnsi="Times New Roman" w:cs="Times New Roman"/>
              </w:rPr>
              <w:t>0.997</w:t>
            </w:r>
          </w:p>
        </w:tc>
        <w:tc>
          <w:tcPr>
            <w:tcW w:w="564" w:type="pct"/>
            <w:tcBorders>
              <w:top w:val="single" w:sz="4" w:space="0" w:color="auto"/>
            </w:tcBorders>
          </w:tcPr>
          <w:p w14:paraId="65B25805" w14:textId="77777777" w:rsidR="00BE530E" w:rsidRPr="00EB5CD6" w:rsidRDefault="00BE530E" w:rsidP="009305CE">
            <w:pPr>
              <w:rPr>
                <w:rFonts w:ascii="Times New Roman" w:hAnsi="Times New Roman" w:cs="Times New Roman"/>
              </w:rPr>
            </w:pPr>
            <w:r w:rsidRPr="00EB5CD6">
              <w:rPr>
                <w:rFonts w:ascii="Times New Roman" w:hAnsi="Times New Roman" w:cs="Times New Roman"/>
              </w:rPr>
              <w:t>17.015</w:t>
            </w:r>
          </w:p>
        </w:tc>
        <w:tc>
          <w:tcPr>
            <w:tcW w:w="123" w:type="pct"/>
            <w:tcBorders>
              <w:top w:val="single" w:sz="4" w:space="0" w:color="auto"/>
            </w:tcBorders>
          </w:tcPr>
          <w:p w14:paraId="05E7ACEF" w14:textId="77777777" w:rsidR="00BE530E" w:rsidRPr="00EB5CD6" w:rsidRDefault="00BE530E" w:rsidP="009305CE">
            <w:pPr>
              <w:rPr>
                <w:rFonts w:ascii="Times New Roman" w:hAnsi="Times New Roman" w:cs="Times New Roman"/>
              </w:rPr>
            </w:pPr>
          </w:p>
        </w:tc>
        <w:tc>
          <w:tcPr>
            <w:tcW w:w="461" w:type="pct"/>
            <w:tcBorders>
              <w:top w:val="single" w:sz="4" w:space="0" w:color="auto"/>
            </w:tcBorders>
          </w:tcPr>
          <w:p w14:paraId="23E1FCA1" w14:textId="77777777" w:rsidR="00BE530E" w:rsidRPr="00EB5CD6" w:rsidRDefault="00BE530E" w:rsidP="009305CE">
            <w:pPr>
              <w:rPr>
                <w:rFonts w:ascii="Times New Roman" w:hAnsi="Times New Roman" w:cs="Times New Roman"/>
              </w:rPr>
            </w:pPr>
            <w:r w:rsidRPr="00EB5CD6">
              <w:rPr>
                <w:rFonts w:ascii="Times New Roman" w:hAnsi="Times New Roman" w:cs="Times New Roman"/>
              </w:rPr>
              <w:t>23.988</w:t>
            </w:r>
          </w:p>
        </w:tc>
        <w:tc>
          <w:tcPr>
            <w:tcW w:w="123" w:type="pct"/>
            <w:tcBorders>
              <w:top w:val="single" w:sz="4" w:space="0" w:color="auto"/>
            </w:tcBorders>
          </w:tcPr>
          <w:p w14:paraId="2FA581FC" w14:textId="77777777" w:rsidR="00BE530E" w:rsidRPr="00EB5CD6" w:rsidRDefault="00BE530E" w:rsidP="009305CE">
            <w:pPr>
              <w:rPr>
                <w:rFonts w:ascii="Times New Roman" w:hAnsi="Times New Roman" w:cs="Times New Roman"/>
              </w:rPr>
            </w:pPr>
          </w:p>
        </w:tc>
        <w:tc>
          <w:tcPr>
            <w:tcW w:w="398" w:type="pct"/>
            <w:tcBorders>
              <w:top w:val="single" w:sz="4" w:space="0" w:color="auto"/>
            </w:tcBorders>
          </w:tcPr>
          <w:p w14:paraId="7B785DAF" w14:textId="77777777" w:rsidR="00BE530E" w:rsidRPr="00EB5CD6" w:rsidRDefault="00BE530E" w:rsidP="009305CE">
            <w:pPr>
              <w:rPr>
                <w:rFonts w:ascii="Times New Roman" w:hAnsi="Times New Roman" w:cs="Times New Roman"/>
              </w:rPr>
            </w:pPr>
            <w:r w:rsidRPr="00EB5CD6">
              <w:rPr>
                <w:rFonts w:ascii="Times New Roman" w:hAnsi="Times New Roman" w:cs="Times New Roman"/>
              </w:rPr>
              <w:t>2.625</w:t>
            </w:r>
          </w:p>
        </w:tc>
        <w:tc>
          <w:tcPr>
            <w:tcW w:w="398" w:type="pct"/>
            <w:tcBorders>
              <w:top w:val="single" w:sz="4" w:space="0" w:color="auto"/>
            </w:tcBorders>
          </w:tcPr>
          <w:p w14:paraId="53AF0B2B" w14:textId="77777777" w:rsidR="00BE530E" w:rsidRPr="00EB5CD6" w:rsidRDefault="00BE530E" w:rsidP="009305CE">
            <w:pPr>
              <w:rPr>
                <w:rFonts w:ascii="Times New Roman" w:hAnsi="Times New Roman" w:cs="Times New Roman"/>
              </w:rPr>
            </w:pPr>
            <w:r w:rsidRPr="00EB5CD6">
              <w:rPr>
                <w:rFonts w:ascii="Times New Roman" w:hAnsi="Times New Roman" w:cs="Times New Roman"/>
              </w:rPr>
              <w:t>0.410</w:t>
            </w:r>
          </w:p>
        </w:tc>
        <w:tc>
          <w:tcPr>
            <w:tcW w:w="563" w:type="pct"/>
            <w:tcBorders>
              <w:top w:val="single" w:sz="4" w:space="0" w:color="auto"/>
            </w:tcBorders>
          </w:tcPr>
          <w:p w14:paraId="7D4C4F8D" w14:textId="77777777" w:rsidR="00BE530E" w:rsidRPr="00EB5CD6" w:rsidRDefault="00BE530E" w:rsidP="009305CE">
            <w:pPr>
              <w:rPr>
                <w:rFonts w:ascii="Times New Roman" w:hAnsi="Times New Roman" w:cs="Times New Roman"/>
              </w:rPr>
            </w:pPr>
            <w:r w:rsidRPr="00EB5CD6">
              <w:rPr>
                <w:rFonts w:ascii="Times New Roman" w:hAnsi="Times New Roman" w:cs="Times New Roman"/>
              </w:rPr>
              <w:t>1.800</w:t>
            </w:r>
          </w:p>
        </w:tc>
        <w:tc>
          <w:tcPr>
            <w:tcW w:w="123" w:type="pct"/>
            <w:tcBorders>
              <w:top w:val="single" w:sz="4" w:space="0" w:color="auto"/>
            </w:tcBorders>
          </w:tcPr>
          <w:p w14:paraId="7394D9BE" w14:textId="77777777" w:rsidR="00BE530E" w:rsidRPr="00EB5CD6" w:rsidRDefault="00BE530E" w:rsidP="009305CE">
            <w:pPr>
              <w:rPr>
                <w:rFonts w:ascii="Times New Roman" w:hAnsi="Times New Roman" w:cs="Times New Roman"/>
              </w:rPr>
            </w:pPr>
          </w:p>
        </w:tc>
        <w:tc>
          <w:tcPr>
            <w:tcW w:w="398" w:type="pct"/>
            <w:tcBorders>
              <w:top w:val="single" w:sz="4" w:space="0" w:color="auto"/>
            </w:tcBorders>
          </w:tcPr>
          <w:p w14:paraId="3072423D" w14:textId="77777777" w:rsidR="00BE530E" w:rsidRPr="00EB5CD6" w:rsidRDefault="00BE530E" w:rsidP="009305CE">
            <w:pPr>
              <w:rPr>
                <w:rFonts w:ascii="Times New Roman" w:hAnsi="Times New Roman" w:cs="Times New Roman"/>
              </w:rPr>
            </w:pPr>
            <w:r w:rsidRPr="00EB5CD6">
              <w:rPr>
                <w:rFonts w:ascii="Times New Roman" w:hAnsi="Times New Roman" w:cs="Times New Roman"/>
              </w:rPr>
              <w:t>1.989</w:t>
            </w:r>
          </w:p>
        </w:tc>
      </w:tr>
      <w:tr w:rsidR="00BE530E" w:rsidRPr="00EB5CD6" w14:paraId="56018608" w14:textId="77777777" w:rsidTr="009305CE">
        <w:tc>
          <w:tcPr>
            <w:tcW w:w="866" w:type="pct"/>
          </w:tcPr>
          <w:p w14:paraId="569B7BC7" w14:textId="77777777" w:rsidR="00BE530E" w:rsidRPr="00EB5CD6" w:rsidRDefault="00BE530E" w:rsidP="009305CE">
            <w:pPr>
              <w:rPr>
                <w:rFonts w:ascii="Times New Roman" w:hAnsi="Times New Roman" w:cs="Times New Roman"/>
              </w:rPr>
            </w:pPr>
            <w:r w:rsidRPr="00EB5CD6">
              <w:rPr>
                <w:rFonts w:ascii="Times New Roman" w:hAnsi="Times New Roman" w:cs="Times New Roman"/>
                <w:sz w:val="16"/>
                <w:szCs w:val="16"/>
              </w:rPr>
              <w:t>CIANO-BED-5IR</w:t>
            </w:r>
          </w:p>
        </w:tc>
        <w:tc>
          <w:tcPr>
            <w:tcW w:w="124" w:type="pct"/>
          </w:tcPr>
          <w:p w14:paraId="25E85C2F" w14:textId="77777777" w:rsidR="00BE530E" w:rsidRPr="00EB5CD6" w:rsidRDefault="00BE530E" w:rsidP="009305CE">
            <w:pPr>
              <w:rPr>
                <w:rFonts w:ascii="Times New Roman" w:hAnsi="Times New Roman" w:cs="Times New Roman"/>
              </w:rPr>
            </w:pPr>
          </w:p>
        </w:tc>
        <w:tc>
          <w:tcPr>
            <w:tcW w:w="461" w:type="pct"/>
          </w:tcPr>
          <w:p w14:paraId="5E253736" w14:textId="77777777" w:rsidR="00BE530E" w:rsidRPr="00EB5CD6" w:rsidRDefault="00BE530E" w:rsidP="009305CE">
            <w:pPr>
              <w:rPr>
                <w:rFonts w:ascii="Times New Roman" w:hAnsi="Times New Roman" w:cs="Times New Roman"/>
              </w:rPr>
            </w:pPr>
            <w:r w:rsidRPr="00EB5CD6">
              <w:rPr>
                <w:rFonts w:ascii="Times New Roman" w:hAnsi="Times New Roman" w:cs="Times New Roman"/>
              </w:rPr>
              <w:t>30.408</w:t>
            </w:r>
          </w:p>
        </w:tc>
        <w:tc>
          <w:tcPr>
            <w:tcW w:w="398" w:type="pct"/>
          </w:tcPr>
          <w:p w14:paraId="54C3FF0A" w14:textId="77777777" w:rsidR="00BE530E" w:rsidRPr="00EB5CD6" w:rsidRDefault="00BE530E" w:rsidP="009305CE">
            <w:pPr>
              <w:rPr>
                <w:rFonts w:ascii="Times New Roman" w:hAnsi="Times New Roman" w:cs="Times New Roman"/>
              </w:rPr>
            </w:pPr>
            <w:r w:rsidRPr="00EB5CD6">
              <w:rPr>
                <w:rFonts w:ascii="Times New Roman" w:hAnsi="Times New Roman" w:cs="Times New Roman"/>
              </w:rPr>
              <w:t>0.997</w:t>
            </w:r>
          </w:p>
        </w:tc>
        <w:tc>
          <w:tcPr>
            <w:tcW w:w="564" w:type="pct"/>
          </w:tcPr>
          <w:p w14:paraId="7E1BF619" w14:textId="77777777" w:rsidR="00BE530E" w:rsidRPr="00EB5CD6" w:rsidRDefault="00BE530E" w:rsidP="009305CE">
            <w:pPr>
              <w:rPr>
                <w:rFonts w:ascii="Times New Roman" w:hAnsi="Times New Roman" w:cs="Times New Roman"/>
              </w:rPr>
            </w:pPr>
            <w:r w:rsidRPr="00EB5CD6">
              <w:rPr>
                <w:rFonts w:ascii="Times New Roman" w:hAnsi="Times New Roman" w:cs="Times New Roman"/>
              </w:rPr>
              <w:t>18.434</w:t>
            </w:r>
          </w:p>
        </w:tc>
        <w:tc>
          <w:tcPr>
            <w:tcW w:w="123" w:type="pct"/>
          </w:tcPr>
          <w:p w14:paraId="11BD2AA0" w14:textId="77777777" w:rsidR="00BE530E" w:rsidRPr="00EB5CD6" w:rsidRDefault="00BE530E" w:rsidP="009305CE">
            <w:pPr>
              <w:rPr>
                <w:rFonts w:ascii="Times New Roman" w:hAnsi="Times New Roman" w:cs="Times New Roman"/>
              </w:rPr>
            </w:pPr>
          </w:p>
        </w:tc>
        <w:tc>
          <w:tcPr>
            <w:tcW w:w="461" w:type="pct"/>
          </w:tcPr>
          <w:p w14:paraId="2118F440" w14:textId="77777777" w:rsidR="00BE530E" w:rsidRPr="00EB5CD6" w:rsidRDefault="00BE530E" w:rsidP="009305CE">
            <w:pPr>
              <w:rPr>
                <w:rFonts w:ascii="Times New Roman" w:hAnsi="Times New Roman" w:cs="Times New Roman"/>
              </w:rPr>
            </w:pPr>
            <w:r w:rsidRPr="00EB5CD6">
              <w:rPr>
                <w:rFonts w:ascii="Times New Roman" w:hAnsi="Times New Roman" w:cs="Times New Roman"/>
              </w:rPr>
              <w:t>17.748</w:t>
            </w:r>
          </w:p>
        </w:tc>
        <w:tc>
          <w:tcPr>
            <w:tcW w:w="123" w:type="pct"/>
          </w:tcPr>
          <w:p w14:paraId="555EF099" w14:textId="77777777" w:rsidR="00BE530E" w:rsidRPr="00EB5CD6" w:rsidRDefault="00BE530E" w:rsidP="009305CE">
            <w:pPr>
              <w:rPr>
                <w:rFonts w:ascii="Times New Roman" w:hAnsi="Times New Roman" w:cs="Times New Roman"/>
              </w:rPr>
            </w:pPr>
          </w:p>
        </w:tc>
        <w:tc>
          <w:tcPr>
            <w:tcW w:w="398" w:type="pct"/>
          </w:tcPr>
          <w:p w14:paraId="36410403" w14:textId="77777777" w:rsidR="00BE530E" w:rsidRPr="00EB5CD6" w:rsidRDefault="00BE530E" w:rsidP="009305CE">
            <w:pPr>
              <w:rPr>
                <w:rFonts w:ascii="Times New Roman" w:hAnsi="Times New Roman" w:cs="Times New Roman"/>
              </w:rPr>
            </w:pPr>
            <w:r w:rsidRPr="00EB5CD6">
              <w:rPr>
                <w:rFonts w:ascii="Times New Roman" w:hAnsi="Times New Roman" w:cs="Times New Roman"/>
              </w:rPr>
              <w:t>3.171</w:t>
            </w:r>
          </w:p>
        </w:tc>
        <w:tc>
          <w:tcPr>
            <w:tcW w:w="398" w:type="pct"/>
          </w:tcPr>
          <w:p w14:paraId="7743A62D" w14:textId="77777777" w:rsidR="00BE530E" w:rsidRPr="00EB5CD6" w:rsidRDefault="00BE530E" w:rsidP="009305CE">
            <w:pPr>
              <w:rPr>
                <w:rFonts w:ascii="Times New Roman" w:hAnsi="Times New Roman" w:cs="Times New Roman"/>
              </w:rPr>
            </w:pPr>
            <w:r w:rsidRPr="00EB5CD6">
              <w:rPr>
                <w:rFonts w:ascii="Times New Roman" w:hAnsi="Times New Roman" w:cs="Times New Roman"/>
              </w:rPr>
              <w:t>0.441</w:t>
            </w:r>
          </w:p>
        </w:tc>
        <w:tc>
          <w:tcPr>
            <w:tcW w:w="563" w:type="pct"/>
          </w:tcPr>
          <w:p w14:paraId="794B0A4D" w14:textId="77777777" w:rsidR="00BE530E" w:rsidRPr="00EB5CD6" w:rsidRDefault="00BE530E" w:rsidP="009305CE">
            <w:pPr>
              <w:rPr>
                <w:rFonts w:ascii="Times New Roman" w:hAnsi="Times New Roman" w:cs="Times New Roman"/>
              </w:rPr>
            </w:pPr>
            <w:r w:rsidRPr="00EB5CD6">
              <w:rPr>
                <w:rFonts w:ascii="Times New Roman" w:hAnsi="Times New Roman" w:cs="Times New Roman"/>
              </w:rPr>
              <w:t>2.033</w:t>
            </w:r>
          </w:p>
        </w:tc>
        <w:tc>
          <w:tcPr>
            <w:tcW w:w="123" w:type="pct"/>
          </w:tcPr>
          <w:p w14:paraId="4ED712D9" w14:textId="77777777" w:rsidR="00BE530E" w:rsidRPr="00EB5CD6" w:rsidRDefault="00BE530E" w:rsidP="009305CE">
            <w:pPr>
              <w:rPr>
                <w:rFonts w:ascii="Times New Roman" w:hAnsi="Times New Roman" w:cs="Times New Roman"/>
              </w:rPr>
            </w:pPr>
          </w:p>
        </w:tc>
        <w:tc>
          <w:tcPr>
            <w:tcW w:w="398" w:type="pct"/>
          </w:tcPr>
          <w:p w14:paraId="2BFAF7CF" w14:textId="77777777" w:rsidR="00BE530E" w:rsidRPr="00EB5CD6" w:rsidRDefault="00BE530E" w:rsidP="009305CE">
            <w:pPr>
              <w:rPr>
                <w:rFonts w:ascii="Times New Roman" w:hAnsi="Times New Roman" w:cs="Times New Roman"/>
              </w:rPr>
            </w:pPr>
            <w:r w:rsidRPr="00EB5CD6">
              <w:rPr>
                <w:rFonts w:ascii="Times New Roman" w:hAnsi="Times New Roman" w:cs="Times New Roman"/>
              </w:rPr>
              <w:t>1.833</w:t>
            </w:r>
          </w:p>
        </w:tc>
      </w:tr>
      <w:tr w:rsidR="00BE530E" w:rsidRPr="00EB5CD6" w14:paraId="0785CDE8" w14:textId="77777777" w:rsidTr="009305CE">
        <w:tc>
          <w:tcPr>
            <w:tcW w:w="866" w:type="pct"/>
          </w:tcPr>
          <w:p w14:paraId="137FC5D6" w14:textId="77777777" w:rsidR="00BE530E" w:rsidRPr="00EB5CD6" w:rsidRDefault="00BE530E" w:rsidP="009305CE">
            <w:pPr>
              <w:rPr>
                <w:rFonts w:ascii="Times New Roman" w:hAnsi="Times New Roman" w:cs="Times New Roman"/>
              </w:rPr>
            </w:pPr>
            <w:r w:rsidRPr="00EB5CD6">
              <w:rPr>
                <w:rFonts w:ascii="Times New Roman" w:hAnsi="Times New Roman" w:cs="Times New Roman"/>
                <w:sz w:val="16"/>
                <w:szCs w:val="16"/>
              </w:rPr>
              <w:t>CENEB-FLATDRIP</w:t>
            </w:r>
          </w:p>
        </w:tc>
        <w:tc>
          <w:tcPr>
            <w:tcW w:w="124" w:type="pct"/>
          </w:tcPr>
          <w:p w14:paraId="27D56FEC" w14:textId="77777777" w:rsidR="00BE530E" w:rsidRPr="00EB5CD6" w:rsidRDefault="00BE530E" w:rsidP="009305CE">
            <w:pPr>
              <w:rPr>
                <w:rFonts w:ascii="Times New Roman" w:hAnsi="Times New Roman" w:cs="Times New Roman"/>
              </w:rPr>
            </w:pPr>
          </w:p>
        </w:tc>
        <w:tc>
          <w:tcPr>
            <w:tcW w:w="461" w:type="pct"/>
          </w:tcPr>
          <w:p w14:paraId="423367A8" w14:textId="77777777" w:rsidR="00BE530E" w:rsidRPr="00EB5CD6" w:rsidRDefault="00BE530E" w:rsidP="009305CE">
            <w:pPr>
              <w:rPr>
                <w:rFonts w:ascii="Times New Roman" w:hAnsi="Times New Roman" w:cs="Times New Roman"/>
              </w:rPr>
            </w:pPr>
            <w:r w:rsidRPr="00EB5CD6">
              <w:rPr>
                <w:rFonts w:ascii="Times New Roman" w:hAnsi="Times New Roman" w:cs="Times New Roman"/>
              </w:rPr>
              <w:t>45.353</w:t>
            </w:r>
          </w:p>
        </w:tc>
        <w:tc>
          <w:tcPr>
            <w:tcW w:w="398" w:type="pct"/>
          </w:tcPr>
          <w:p w14:paraId="491C7757" w14:textId="77777777" w:rsidR="00BE530E" w:rsidRPr="00EB5CD6" w:rsidRDefault="00BE530E" w:rsidP="009305CE">
            <w:pPr>
              <w:rPr>
                <w:rFonts w:ascii="Times New Roman" w:hAnsi="Times New Roman" w:cs="Times New Roman"/>
              </w:rPr>
            </w:pPr>
            <w:r w:rsidRPr="00EB5CD6">
              <w:rPr>
                <w:rFonts w:ascii="Times New Roman" w:hAnsi="Times New Roman" w:cs="Times New Roman"/>
              </w:rPr>
              <w:t>0.999</w:t>
            </w:r>
          </w:p>
        </w:tc>
        <w:tc>
          <w:tcPr>
            <w:tcW w:w="564" w:type="pct"/>
          </w:tcPr>
          <w:p w14:paraId="641B203E" w14:textId="77777777" w:rsidR="00BE530E" w:rsidRPr="00EB5CD6" w:rsidRDefault="00BE530E" w:rsidP="009305CE">
            <w:pPr>
              <w:rPr>
                <w:rFonts w:ascii="Times New Roman" w:hAnsi="Times New Roman" w:cs="Times New Roman"/>
              </w:rPr>
            </w:pPr>
            <w:r w:rsidRPr="00EB5CD6">
              <w:rPr>
                <w:rFonts w:ascii="Times New Roman" w:hAnsi="Times New Roman" w:cs="Times New Roman"/>
              </w:rPr>
              <w:t>16.247</w:t>
            </w:r>
          </w:p>
        </w:tc>
        <w:tc>
          <w:tcPr>
            <w:tcW w:w="123" w:type="pct"/>
          </w:tcPr>
          <w:p w14:paraId="7FB0C9FB" w14:textId="77777777" w:rsidR="00BE530E" w:rsidRPr="00EB5CD6" w:rsidRDefault="00BE530E" w:rsidP="009305CE">
            <w:pPr>
              <w:rPr>
                <w:rFonts w:ascii="Times New Roman" w:hAnsi="Times New Roman" w:cs="Times New Roman"/>
              </w:rPr>
            </w:pPr>
          </w:p>
        </w:tc>
        <w:tc>
          <w:tcPr>
            <w:tcW w:w="461" w:type="pct"/>
          </w:tcPr>
          <w:p w14:paraId="3C418BC2" w14:textId="77777777" w:rsidR="00BE530E" w:rsidRPr="00EB5CD6" w:rsidRDefault="00BE530E" w:rsidP="009305CE">
            <w:pPr>
              <w:rPr>
                <w:rFonts w:ascii="Times New Roman" w:hAnsi="Times New Roman" w:cs="Times New Roman"/>
              </w:rPr>
            </w:pPr>
            <w:r w:rsidRPr="00EB5CD6">
              <w:rPr>
                <w:rFonts w:ascii="Times New Roman" w:hAnsi="Times New Roman" w:cs="Times New Roman"/>
              </w:rPr>
              <w:t>21.514</w:t>
            </w:r>
          </w:p>
        </w:tc>
        <w:tc>
          <w:tcPr>
            <w:tcW w:w="123" w:type="pct"/>
          </w:tcPr>
          <w:p w14:paraId="399B68C5" w14:textId="77777777" w:rsidR="00BE530E" w:rsidRPr="00EB5CD6" w:rsidRDefault="00BE530E" w:rsidP="009305CE">
            <w:pPr>
              <w:rPr>
                <w:rFonts w:ascii="Times New Roman" w:hAnsi="Times New Roman" w:cs="Times New Roman"/>
              </w:rPr>
            </w:pPr>
          </w:p>
        </w:tc>
        <w:tc>
          <w:tcPr>
            <w:tcW w:w="398" w:type="pct"/>
          </w:tcPr>
          <w:p w14:paraId="1A0F187F" w14:textId="77777777" w:rsidR="00BE530E" w:rsidRPr="00EB5CD6" w:rsidRDefault="00BE530E" w:rsidP="009305CE">
            <w:pPr>
              <w:rPr>
                <w:rFonts w:ascii="Times New Roman" w:hAnsi="Times New Roman" w:cs="Times New Roman"/>
              </w:rPr>
            </w:pPr>
            <w:r w:rsidRPr="00EB5CD6">
              <w:rPr>
                <w:rFonts w:ascii="Times New Roman" w:hAnsi="Times New Roman" w:cs="Times New Roman"/>
              </w:rPr>
              <w:t>1.526</w:t>
            </w:r>
          </w:p>
        </w:tc>
        <w:tc>
          <w:tcPr>
            <w:tcW w:w="398" w:type="pct"/>
          </w:tcPr>
          <w:p w14:paraId="502B8C30" w14:textId="77777777" w:rsidR="00BE530E" w:rsidRPr="00EB5CD6" w:rsidRDefault="00BE530E" w:rsidP="009305CE">
            <w:pPr>
              <w:rPr>
                <w:rFonts w:ascii="Times New Roman" w:hAnsi="Times New Roman" w:cs="Times New Roman"/>
              </w:rPr>
            </w:pPr>
            <w:r w:rsidRPr="00EB5CD6">
              <w:rPr>
                <w:rFonts w:ascii="Times New Roman" w:hAnsi="Times New Roman" w:cs="Times New Roman"/>
              </w:rPr>
              <w:t>0.943</w:t>
            </w:r>
          </w:p>
        </w:tc>
        <w:tc>
          <w:tcPr>
            <w:tcW w:w="563" w:type="pct"/>
          </w:tcPr>
          <w:p w14:paraId="31ADF54A" w14:textId="77777777" w:rsidR="00BE530E" w:rsidRPr="00EB5CD6" w:rsidRDefault="00BE530E" w:rsidP="009305CE">
            <w:pPr>
              <w:rPr>
                <w:rFonts w:ascii="Times New Roman" w:hAnsi="Times New Roman" w:cs="Times New Roman"/>
              </w:rPr>
            </w:pPr>
            <w:r w:rsidRPr="00EB5CD6">
              <w:rPr>
                <w:rFonts w:ascii="Times New Roman" w:hAnsi="Times New Roman" w:cs="Times New Roman"/>
              </w:rPr>
              <w:t>0.213</w:t>
            </w:r>
          </w:p>
        </w:tc>
        <w:tc>
          <w:tcPr>
            <w:tcW w:w="123" w:type="pct"/>
          </w:tcPr>
          <w:p w14:paraId="79A7E847" w14:textId="77777777" w:rsidR="00BE530E" w:rsidRPr="00EB5CD6" w:rsidRDefault="00BE530E" w:rsidP="009305CE">
            <w:pPr>
              <w:rPr>
                <w:rFonts w:ascii="Times New Roman" w:hAnsi="Times New Roman" w:cs="Times New Roman"/>
              </w:rPr>
            </w:pPr>
          </w:p>
        </w:tc>
        <w:tc>
          <w:tcPr>
            <w:tcW w:w="398" w:type="pct"/>
          </w:tcPr>
          <w:p w14:paraId="3986E82D" w14:textId="77777777" w:rsidR="00BE530E" w:rsidRPr="00EB5CD6" w:rsidRDefault="00BE530E" w:rsidP="009305CE">
            <w:pPr>
              <w:rPr>
                <w:rFonts w:ascii="Times New Roman" w:hAnsi="Times New Roman" w:cs="Times New Roman"/>
              </w:rPr>
            </w:pPr>
            <w:r w:rsidRPr="00EB5CD6">
              <w:rPr>
                <w:rFonts w:ascii="Times New Roman" w:hAnsi="Times New Roman" w:cs="Times New Roman"/>
              </w:rPr>
              <w:t>0.431</w:t>
            </w:r>
          </w:p>
        </w:tc>
      </w:tr>
      <w:tr w:rsidR="00BE530E" w:rsidRPr="00EB5CD6" w14:paraId="4995279C" w14:textId="77777777" w:rsidTr="009305CE">
        <w:tc>
          <w:tcPr>
            <w:tcW w:w="866" w:type="pct"/>
            <w:tcBorders>
              <w:bottom w:val="single" w:sz="4" w:space="0" w:color="auto"/>
            </w:tcBorders>
          </w:tcPr>
          <w:p w14:paraId="333902AA" w14:textId="77777777" w:rsidR="00BE530E" w:rsidRPr="00EB5CD6" w:rsidRDefault="00BE530E" w:rsidP="009305CE">
            <w:pPr>
              <w:rPr>
                <w:rFonts w:ascii="Times New Roman" w:hAnsi="Times New Roman" w:cs="Times New Roman"/>
              </w:rPr>
            </w:pPr>
            <w:r w:rsidRPr="00EB5CD6">
              <w:rPr>
                <w:rFonts w:ascii="Times New Roman" w:hAnsi="Times New Roman" w:cs="Times New Roman"/>
                <w:sz w:val="16"/>
                <w:szCs w:val="16"/>
              </w:rPr>
              <w:t>All environments</w:t>
            </w:r>
          </w:p>
        </w:tc>
        <w:tc>
          <w:tcPr>
            <w:tcW w:w="124" w:type="pct"/>
            <w:tcBorders>
              <w:bottom w:val="single" w:sz="4" w:space="0" w:color="auto"/>
            </w:tcBorders>
          </w:tcPr>
          <w:p w14:paraId="2D28153E" w14:textId="77777777" w:rsidR="00BE530E" w:rsidRPr="00EB5CD6" w:rsidRDefault="00BE530E" w:rsidP="009305CE">
            <w:pPr>
              <w:rPr>
                <w:rFonts w:ascii="Times New Roman" w:hAnsi="Times New Roman" w:cs="Times New Roman"/>
              </w:rPr>
            </w:pPr>
          </w:p>
        </w:tc>
        <w:tc>
          <w:tcPr>
            <w:tcW w:w="461" w:type="pct"/>
            <w:tcBorders>
              <w:bottom w:val="single" w:sz="4" w:space="0" w:color="auto"/>
            </w:tcBorders>
          </w:tcPr>
          <w:p w14:paraId="75C3AB0F" w14:textId="77777777" w:rsidR="00BE530E" w:rsidRPr="00EB5CD6" w:rsidRDefault="00BE530E" w:rsidP="009305CE">
            <w:pPr>
              <w:rPr>
                <w:rFonts w:ascii="Times New Roman" w:hAnsi="Times New Roman" w:cs="Times New Roman"/>
              </w:rPr>
            </w:pPr>
            <w:r w:rsidRPr="00EB5CD6">
              <w:rPr>
                <w:rFonts w:ascii="Times New Roman" w:hAnsi="Times New Roman" w:cs="Times New Roman"/>
              </w:rPr>
              <w:t>29.326</w:t>
            </w:r>
          </w:p>
        </w:tc>
        <w:tc>
          <w:tcPr>
            <w:tcW w:w="398" w:type="pct"/>
            <w:tcBorders>
              <w:bottom w:val="single" w:sz="4" w:space="0" w:color="auto"/>
            </w:tcBorders>
          </w:tcPr>
          <w:p w14:paraId="6E865FD9" w14:textId="77777777" w:rsidR="00BE530E" w:rsidRPr="00EB5CD6" w:rsidRDefault="00BE530E" w:rsidP="009305CE">
            <w:pPr>
              <w:rPr>
                <w:rFonts w:ascii="Times New Roman" w:hAnsi="Times New Roman" w:cs="Times New Roman"/>
              </w:rPr>
            </w:pPr>
            <w:r w:rsidRPr="00EB5CD6">
              <w:rPr>
                <w:rFonts w:ascii="Times New Roman" w:hAnsi="Times New Roman" w:cs="Times New Roman"/>
              </w:rPr>
              <w:t>0.998</w:t>
            </w:r>
          </w:p>
        </w:tc>
        <w:tc>
          <w:tcPr>
            <w:tcW w:w="564" w:type="pct"/>
            <w:tcBorders>
              <w:bottom w:val="single" w:sz="4" w:space="0" w:color="auto"/>
            </w:tcBorders>
          </w:tcPr>
          <w:p w14:paraId="3417FC59" w14:textId="77777777" w:rsidR="00BE530E" w:rsidRPr="00EB5CD6" w:rsidRDefault="00BE530E" w:rsidP="009305CE">
            <w:pPr>
              <w:rPr>
                <w:rFonts w:ascii="Times New Roman" w:hAnsi="Times New Roman" w:cs="Times New Roman"/>
              </w:rPr>
            </w:pPr>
            <w:r w:rsidRPr="00EB5CD6">
              <w:rPr>
                <w:rFonts w:ascii="Times New Roman" w:hAnsi="Times New Roman" w:cs="Times New Roman"/>
              </w:rPr>
              <w:t>15.864</w:t>
            </w:r>
          </w:p>
        </w:tc>
        <w:tc>
          <w:tcPr>
            <w:tcW w:w="123" w:type="pct"/>
            <w:tcBorders>
              <w:bottom w:val="single" w:sz="4" w:space="0" w:color="auto"/>
            </w:tcBorders>
          </w:tcPr>
          <w:p w14:paraId="1738A732" w14:textId="77777777" w:rsidR="00BE530E" w:rsidRPr="00EB5CD6" w:rsidRDefault="00BE530E" w:rsidP="009305CE">
            <w:pPr>
              <w:rPr>
                <w:rFonts w:ascii="Times New Roman" w:hAnsi="Times New Roman" w:cs="Times New Roman"/>
              </w:rPr>
            </w:pPr>
          </w:p>
        </w:tc>
        <w:tc>
          <w:tcPr>
            <w:tcW w:w="461" w:type="pct"/>
            <w:tcBorders>
              <w:bottom w:val="single" w:sz="4" w:space="0" w:color="auto"/>
            </w:tcBorders>
          </w:tcPr>
          <w:p w14:paraId="7372D9DD" w14:textId="77777777" w:rsidR="00BE530E" w:rsidRPr="00EB5CD6" w:rsidRDefault="00BE530E" w:rsidP="009305CE">
            <w:pPr>
              <w:rPr>
                <w:rFonts w:ascii="Times New Roman" w:hAnsi="Times New Roman" w:cs="Times New Roman"/>
              </w:rPr>
            </w:pPr>
            <w:r w:rsidRPr="00EB5CD6">
              <w:rPr>
                <w:rFonts w:ascii="Times New Roman" w:hAnsi="Times New Roman" w:cs="Times New Roman"/>
              </w:rPr>
              <w:t>15.056</w:t>
            </w:r>
          </w:p>
        </w:tc>
        <w:tc>
          <w:tcPr>
            <w:tcW w:w="123" w:type="pct"/>
            <w:tcBorders>
              <w:bottom w:val="single" w:sz="4" w:space="0" w:color="auto"/>
            </w:tcBorders>
          </w:tcPr>
          <w:p w14:paraId="181CF60A" w14:textId="77777777" w:rsidR="00BE530E" w:rsidRPr="00EB5CD6" w:rsidRDefault="00BE530E" w:rsidP="009305CE">
            <w:pPr>
              <w:rPr>
                <w:rFonts w:ascii="Times New Roman" w:hAnsi="Times New Roman" w:cs="Times New Roman"/>
              </w:rPr>
            </w:pPr>
          </w:p>
        </w:tc>
        <w:tc>
          <w:tcPr>
            <w:tcW w:w="398" w:type="pct"/>
            <w:tcBorders>
              <w:bottom w:val="single" w:sz="4" w:space="0" w:color="auto"/>
            </w:tcBorders>
          </w:tcPr>
          <w:p w14:paraId="2A178FC3" w14:textId="77777777" w:rsidR="00BE530E" w:rsidRPr="00EB5CD6" w:rsidRDefault="00BE530E" w:rsidP="009305CE">
            <w:pPr>
              <w:rPr>
                <w:rFonts w:ascii="Times New Roman" w:hAnsi="Times New Roman" w:cs="Times New Roman"/>
              </w:rPr>
            </w:pPr>
            <w:r w:rsidRPr="00EB5CD6">
              <w:rPr>
                <w:rFonts w:ascii="Times New Roman" w:hAnsi="Times New Roman" w:cs="Times New Roman"/>
              </w:rPr>
              <w:t>1.152</w:t>
            </w:r>
          </w:p>
        </w:tc>
        <w:tc>
          <w:tcPr>
            <w:tcW w:w="398" w:type="pct"/>
            <w:tcBorders>
              <w:bottom w:val="single" w:sz="4" w:space="0" w:color="auto"/>
            </w:tcBorders>
          </w:tcPr>
          <w:p w14:paraId="64F2F32B" w14:textId="77777777" w:rsidR="00BE530E" w:rsidRPr="00EB5CD6" w:rsidRDefault="00BE530E" w:rsidP="009305CE">
            <w:pPr>
              <w:rPr>
                <w:rFonts w:ascii="Times New Roman" w:hAnsi="Times New Roman" w:cs="Times New Roman"/>
              </w:rPr>
            </w:pPr>
            <w:r w:rsidRPr="00EB5CD6">
              <w:rPr>
                <w:rFonts w:ascii="Times New Roman" w:hAnsi="Times New Roman" w:cs="Times New Roman"/>
              </w:rPr>
              <w:t>0.200</w:t>
            </w:r>
          </w:p>
        </w:tc>
        <w:tc>
          <w:tcPr>
            <w:tcW w:w="563" w:type="pct"/>
            <w:tcBorders>
              <w:bottom w:val="single" w:sz="4" w:space="0" w:color="auto"/>
            </w:tcBorders>
          </w:tcPr>
          <w:p w14:paraId="5767B5D3" w14:textId="77777777" w:rsidR="00BE530E" w:rsidRPr="00EB5CD6" w:rsidRDefault="00BE530E" w:rsidP="009305CE">
            <w:pPr>
              <w:rPr>
                <w:rFonts w:ascii="Times New Roman" w:hAnsi="Times New Roman" w:cs="Times New Roman"/>
              </w:rPr>
            </w:pPr>
            <w:r w:rsidRPr="00EB5CD6">
              <w:rPr>
                <w:rFonts w:ascii="Times New Roman" w:hAnsi="Times New Roman" w:cs="Times New Roman"/>
              </w:rPr>
              <w:t>1.324</w:t>
            </w:r>
          </w:p>
        </w:tc>
        <w:tc>
          <w:tcPr>
            <w:tcW w:w="123" w:type="pct"/>
            <w:tcBorders>
              <w:bottom w:val="single" w:sz="4" w:space="0" w:color="auto"/>
            </w:tcBorders>
          </w:tcPr>
          <w:p w14:paraId="40B74D7F" w14:textId="77777777" w:rsidR="00BE530E" w:rsidRPr="00EB5CD6" w:rsidRDefault="00BE530E" w:rsidP="009305CE">
            <w:pPr>
              <w:rPr>
                <w:rFonts w:ascii="Times New Roman" w:hAnsi="Times New Roman" w:cs="Times New Roman"/>
              </w:rPr>
            </w:pPr>
          </w:p>
        </w:tc>
        <w:tc>
          <w:tcPr>
            <w:tcW w:w="398" w:type="pct"/>
            <w:tcBorders>
              <w:bottom w:val="single" w:sz="4" w:space="0" w:color="auto"/>
            </w:tcBorders>
          </w:tcPr>
          <w:p w14:paraId="5324E5EA" w14:textId="77777777" w:rsidR="00BE530E" w:rsidRPr="00EB5CD6" w:rsidRDefault="00BE530E" w:rsidP="009305CE">
            <w:pPr>
              <w:rPr>
                <w:rFonts w:ascii="Times New Roman" w:hAnsi="Times New Roman" w:cs="Times New Roman"/>
              </w:rPr>
            </w:pPr>
            <w:r w:rsidRPr="00EB5CD6">
              <w:rPr>
                <w:rFonts w:ascii="Times New Roman" w:hAnsi="Times New Roman" w:cs="Times New Roman"/>
              </w:rPr>
              <w:t>0.342</w:t>
            </w:r>
          </w:p>
        </w:tc>
      </w:tr>
    </w:tbl>
    <w:p w14:paraId="7A1D7132" w14:textId="77777777" w:rsidR="00BE530E" w:rsidRDefault="00BE530E" w:rsidP="00BE530E">
      <w:pPr>
        <w:jc w:val="both"/>
        <w:rPr>
          <w:rFonts w:ascii="Times New Roman" w:hAnsi="Times New Roman" w:cs="Times New Roman"/>
          <w:b/>
          <w:sz w:val="24"/>
          <w:szCs w:val="24"/>
        </w:rPr>
      </w:pPr>
    </w:p>
    <w:p w14:paraId="568C9016" w14:textId="77777777" w:rsidR="00BE530E" w:rsidRPr="00E74ACD" w:rsidRDefault="00BE530E" w:rsidP="00BE530E">
      <w:pPr>
        <w:jc w:val="both"/>
        <w:rPr>
          <w:rFonts w:ascii="Times New Roman" w:hAnsi="Times New Roman" w:cs="Times New Roman"/>
          <w:sz w:val="24"/>
          <w:szCs w:val="24"/>
        </w:rPr>
      </w:pPr>
      <w:r w:rsidRPr="00E74ACD">
        <w:rPr>
          <w:rFonts w:ascii="Times New Roman" w:hAnsi="Times New Roman" w:cs="Times New Roman"/>
          <w:b/>
          <w:sz w:val="24"/>
          <w:szCs w:val="24"/>
        </w:rPr>
        <w:t>Table A4</w:t>
      </w:r>
      <w:r w:rsidRPr="00E74ACD">
        <w:rPr>
          <w:rFonts w:ascii="Times New Roman" w:hAnsi="Times New Roman" w:cs="Times New Roman"/>
          <w:sz w:val="24"/>
          <w:szCs w:val="24"/>
        </w:rPr>
        <w:t xml:space="preserve"> shows selection response (R), square correlation (SCor), and square root of mean square prediction error (SR-MSPE) for quadratic and linear phenotypic and genomic selection indices across environments. Quadratic indices consistently outperform linear indices, with QPSI showing the highest responses.</w:t>
      </w:r>
    </w:p>
    <w:p w14:paraId="69807ED2" w14:textId="77777777" w:rsidR="00BE530E" w:rsidRPr="00E74ACD" w:rsidRDefault="00BE530E" w:rsidP="00BE530E">
      <w:pPr>
        <w:keepNext/>
        <w:keepLines/>
        <w:spacing w:before="200" w:after="0" w:line="276" w:lineRule="auto"/>
        <w:outlineLvl w:val="1"/>
        <w:rPr>
          <w:rFonts w:ascii="Times New Roman" w:eastAsiaTheme="majorEastAsia" w:hAnsi="Times New Roman" w:cs="Times New Roman"/>
          <w:b/>
          <w:bCs/>
          <w:sz w:val="24"/>
          <w:szCs w:val="24"/>
        </w:rPr>
      </w:pPr>
      <w:r w:rsidRPr="00E74ACD">
        <w:rPr>
          <w:rFonts w:ascii="Times New Roman" w:eastAsiaTheme="majorEastAsia" w:hAnsi="Times New Roman" w:cs="Times New Roman"/>
          <w:b/>
          <w:bCs/>
          <w:sz w:val="24"/>
          <w:szCs w:val="24"/>
        </w:rPr>
        <w:t>Table A5. Expected Genetic Gain per Trait</w:t>
      </w:r>
    </w:p>
    <w:tbl>
      <w:tblPr>
        <w:tblStyle w:val="Tablaconcuadrcula2"/>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386"/>
        <w:gridCol w:w="305"/>
        <w:gridCol w:w="985"/>
        <w:gridCol w:w="1076"/>
        <w:gridCol w:w="1076"/>
        <w:gridCol w:w="305"/>
        <w:gridCol w:w="1076"/>
        <w:gridCol w:w="1076"/>
        <w:gridCol w:w="1075"/>
      </w:tblGrid>
      <w:tr w:rsidR="00BE530E" w:rsidRPr="00EB5CD6" w14:paraId="6693F5DA" w14:textId="77777777" w:rsidTr="009305CE">
        <w:tc>
          <w:tcPr>
            <w:tcW w:w="1274" w:type="pct"/>
            <w:tcBorders>
              <w:top w:val="single" w:sz="4" w:space="0" w:color="auto"/>
            </w:tcBorders>
          </w:tcPr>
          <w:p w14:paraId="018E2E89" w14:textId="77777777" w:rsidR="00BE530E" w:rsidRPr="00EB5CD6" w:rsidRDefault="00BE530E" w:rsidP="009305CE">
            <w:pPr>
              <w:jc w:val="center"/>
              <w:rPr>
                <w:rFonts w:ascii="Times New Roman" w:hAnsi="Times New Roman" w:cs="Times New Roman"/>
              </w:rPr>
            </w:pPr>
          </w:p>
        </w:tc>
        <w:tc>
          <w:tcPr>
            <w:tcW w:w="163" w:type="pct"/>
            <w:tcBorders>
              <w:top w:val="single" w:sz="4" w:space="0" w:color="auto"/>
            </w:tcBorders>
          </w:tcPr>
          <w:p w14:paraId="469BF4FE" w14:textId="77777777" w:rsidR="00BE530E" w:rsidRPr="00EB5CD6" w:rsidRDefault="00BE530E" w:rsidP="009305CE">
            <w:pPr>
              <w:jc w:val="center"/>
              <w:rPr>
                <w:rFonts w:ascii="Times New Roman" w:hAnsi="Times New Roman" w:cs="Times New Roman"/>
              </w:rPr>
            </w:pPr>
          </w:p>
        </w:tc>
        <w:tc>
          <w:tcPr>
            <w:tcW w:w="1676" w:type="pct"/>
            <w:gridSpan w:val="3"/>
            <w:tcBorders>
              <w:top w:val="single" w:sz="4" w:space="0" w:color="auto"/>
              <w:bottom w:val="single" w:sz="4" w:space="0" w:color="auto"/>
            </w:tcBorders>
          </w:tcPr>
          <w:p w14:paraId="68128917" w14:textId="77777777" w:rsidR="00BE530E" w:rsidRPr="00EB5CD6" w:rsidRDefault="00BE530E" w:rsidP="009305CE">
            <w:pPr>
              <w:jc w:val="center"/>
              <w:rPr>
                <w:rFonts w:ascii="Times New Roman" w:hAnsi="Times New Roman" w:cs="Times New Roman"/>
              </w:rPr>
            </w:pPr>
            <w:r w:rsidRPr="00EB5CD6">
              <w:rPr>
                <w:rFonts w:ascii="Times New Roman" w:hAnsi="Times New Roman" w:cs="Times New Roman"/>
              </w:rPr>
              <w:t>QPSI/LPSI</w:t>
            </w:r>
          </w:p>
        </w:tc>
        <w:tc>
          <w:tcPr>
            <w:tcW w:w="163" w:type="pct"/>
            <w:tcBorders>
              <w:top w:val="single" w:sz="4" w:space="0" w:color="auto"/>
            </w:tcBorders>
          </w:tcPr>
          <w:p w14:paraId="2A223456" w14:textId="77777777" w:rsidR="00BE530E" w:rsidRPr="00EB5CD6" w:rsidRDefault="00BE530E" w:rsidP="009305CE">
            <w:pPr>
              <w:jc w:val="center"/>
              <w:rPr>
                <w:rFonts w:ascii="Times New Roman" w:hAnsi="Times New Roman" w:cs="Times New Roman"/>
              </w:rPr>
            </w:pPr>
          </w:p>
        </w:tc>
        <w:tc>
          <w:tcPr>
            <w:tcW w:w="1724" w:type="pct"/>
            <w:gridSpan w:val="3"/>
            <w:tcBorders>
              <w:top w:val="single" w:sz="4" w:space="0" w:color="auto"/>
              <w:bottom w:val="single" w:sz="4" w:space="0" w:color="auto"/>
            </w:tcBorders>
          </w:tcPr>
          <w:p w14:paraId="7D3EA02E" w14:textId="77777777" w:rsidR="00BE530E" w:rsidRPr="00EB5CD6" w:rsidRDefault="00BE530E" w:rsidP="009305CE">
            <w:pPr>
              <w:jc w:val="center"/>
              <w:rPr>
                <w:rFonts w:ascii="Times New Roman" w:hAnsi="Times New Roman" w:cs="Times New Roman"/>
              </w:rPr>
            </w:pPr>
            <w:r w:rsidRPr="00EB5CD6">
              <w:rPr>
                <w:rFonts w:ascii="Times New Roman" w:hAnsi="Times New Roman" w:cs="Times New Roman"/>
              </w:rPr>
              <w:t>QGSI/LGSI</w:t>
            </w:r>
          </w:p>
        </w:tc>
      </w:tr>
      <w:tr w:rsidR="00BE530E" w:rsidRPr="00EB5CD6" w14:paraId="27F2C3F0" w14:textId="77777777" w:rsidTr="009305CE">
        <w:tc>
          <w:tcPr>
            <w:tcW w:w="1274" w:type="pct"/>
            <w:tcBorders>
              <w:bottom w:val="single" w:sz="4" w:space="0" w:color="auto"/>
            </w:tcBorders>
          </w:tcPr>
          <w:p w14:paraId="554B90D3" w14:textId="77777777" w:rsidR="00BE530E" w:rsidRPr="00EB5CD6" w:rsidRDefault="00BE530E" w:rsidP="009305CE">
            <w:pPr>
              <w:jc w:val="center"/>
              <w:rPr>
                <w:rFonts w:ascii="Times New Roman" w:hAnsi="Times New Roman" w:cs="Times New Roman"/>
              </w:rPr>
            </w:pPr>
            <w:r w:rsidRPr="00EB5CD6">
              <w:rPr>
                <w:rFonts w:ascii="Times New Roman" w:hAnsi="Times New Roman" w:cs="Times New Roman"/>
              </w:rPr>
              <w:t>Environment</w:t>
            </w:r>
          </w:p>
        </w:tc>
        <w:tc>
          <w:tcPr>
            <w:tcW w:w="163" w:type="pct"/>
            <w:tcBorders>
              <w:bottom w:val="single" w:sz="4" w:space="0" w:color="auto"/>
            </w:tcBorders>
          </w:tcPr>
          <w:p w14:paraId="4EFFC651" w14:textId="77777777" w:rsidR="00BE530E" w:rsidRPr="00EB5CD6" w:rsidRDefault="00BE530E" w:rsidP="009305CE">
            <w:pPr>
              <w:jc w:val="center"/>
              <w:rPr>
                <w:rFonts w:ascii="Times New Roman" w:hAnsi="Times New Roman" w:cs="Times New Roman"/>
              </w:rPr>
            </w:pPr>
          </w:p>
        </w:tc>
        <w:tc>
          <w:tcPr>
            <w:tcW w:w="526" w:type="pct"/>
            <w:tcBorders>
              <w:top w:val="single" w:sz="4" w:space="0" w:color="auto"/>
              <w:bottom w:val="single" w:sz="4" w:space="0" w:color="auto"/>
            </w:tcBorders>
          </w:tcPr>
          <w:p w14:paraId="4567FF32" w14:textId="77777777" w:rsidR="00BE530E" w:rsidRPr="00EB5CD6" w:rsidRDefault="00BE530E" w:rsidP="009305CE">
            <w:pPr>
              <w:jc w:val="center"/>
              <w:rPr>
                <w:rFonts w:ascii="Times New Roman" w:hAnsi="Times New Roman" w:cs="Times New Roman"/>
              </w:rPr>
            </w:pPr>
            <w:r w:rsidRPr="00EB5CD6">
              <w:rPr>
                <w:rFonts w:ascii="Times New Roman" w:hAnsi="Times New Roman" w:cs="Times New Roman"/>
              </w:rPr>
              <w:t>GY</w:t>
            </w:r>
          </w:p>
        </w:tc>
        <w:tc>
          <w:tcPr>
            <w:tcW w:w="575" w:type="pct"/>
            <w:tcBorders>
              <w:top w:val="single" w:sz="4" w:space="0" w:color="auto"/>
              <w:bottom w:val="single" w:sz="4" w:space="0" w:color="auto"/>
            </w:tcBorders>
          </w:tcPr>
          <w:p w14:paraId="41B5FEF9" w14:textId="77777777" w:rsidR="00BE530E" w:rsidRPr="00EB5CD6" w:rsidRDefault="00BE530E" w:rsidP="009305CE">
            <w:pPr>
              <w:jc w:val="center"/>
              <w:rPr>
                <w:rFonts w:ascii="Times New Roman" w:hAnsi="Times New Roman" w:cs="Times New Roman"/>
              </w:rPr>
            </w:pPr>
            <w:r w:rsidRPr="00EB5CD6">
              <w:rPr>
                <w:rFonts w:ascii="Times New Roman" w:hAnsi="Times New Roman" w:cs="Times New Roman"/>
              </w:rPr>
              <w:t>EHT</w:t>
            </w:r>
          </w:p>
        </w:tc>
        <w:tc>
          <w:tcPr>
            <w:tcW w:w="575" w:type="pct"/>
            <w:tcBorders>
              <w:top w:val="single" w:sz="4" w:space="0" w:color="auto"/>
              <w:bottom w:val="single" w:sz="4" w:space="0" w:color="auto"/>
            </w:tcBorders>
          </w:tcPr>
          <w:p w14:paraId="7E03802D" w14:textId="77777777" w:rsidR="00BE530E" w:rsidRPr="00EB5CD6" w:rsidRDefault="00BE530E" w:rsidP="009305CE">
            <w:pPr>
              <w:jc w:val="center"/>
              <w:rPr>
                <w:rFonts w:ascii="Times New Roman" w:hAnsi="Times New Roman" w:cs="Times New Roman"/>
              </w:rPr>
            </w:pPr>
            <w:r w:rsidRPr="00EB5CD6">
              <w:rPr>
                <w:rFonts w:ascii="Times New Roman" w:hAnsi="Times New Roman" w:cs="Times New Roman"/>
              </w:rPr>
              <w:t>PHT</w:t>
            </w:r>
          </w:p>
        </w:tc>
        <w:tc>
          <w:tcPr>
            <w:tcW w:w="163" w:type="pct"/>
            <w:tcBorders>
              <w:bottom w:val="single" w:sz="4" w:space="0" w:color="auto"/>
            </w:tcBorders>
          </w:tcPr>
          <w:p w14:paraId="675949DD" w14:textId="77777777" w:rsidR="00BE530E" w:rsidRPr="00EB5CD6" w:rsidRDefault="00BE530E" w:rsidP="009305CE">
            <w:pPr>
              <w:jc w:val="center"/>
              <w:rPr>
                <w:rFonts w:ascii="Times New Roman" w:hAnsi="Times New Roman" w:cs="Times New Roman"/>
              </w:rPr>
            </w:pPr>
          </w:p>
        </w:tc>
        <w:tc>
          <w:tcPr>
            <w:tcW w:w="575" w:type="pct"/>
            <w:tcBorders>
              <w:top w:val="single" w:sz="4" w:space="0" w:color="auto"/>
              <w:bottom w:val="single" w:sz="4" w:space="0" w:color="auto"/>
            </w:tcBorders>
          </w:tcPr>
          <w:p w14:paraId="67738584" w14:textId="77777777" w:rsidR="00BE530E" w:rsidRPr="00EB5CD6" w:rsidRDefault="00BE530E" w:rsidP="009305CE">
            <w:pPr>
              <w:jc w:val="center"/>
              <w:rPr>
                <w:rFonts w:ascii="Times New Roman" w:hAnsi="Times New Roman" w:cs="Times New Roman"/>
              </w:rPr>
            </w:pPr>
            <w:r w:rsidRPr="00EB5CD6">
              <w:rPr>
                <w:rFonts w:ascii="Times New Roman" w:hAnsi="Times New Roman" w:cs="Times New Roman"/>
              </w:rPr>
              <w:t>GY</w:t>
            </w:r>
          </w:p>
        </w:tc>
        <w:tc>
          <w:tcPr>
            <w:tcW w:w="575" w:type="pct"/>
            <w:tcBorders>
              <w:top w:val="single" w:sz="4" w:space="0" w:color="auto"/>
              <w:bottom w:val="single" w:sz="4" w:space="0" w:color="auto"/>
            </w:tcBorders>
          </w:tcPr>
          <w:p w14:paraId="55D5F7D0" w14:textId="77777777" w:rsidR="00BE530E" w:rsidRPr="00EB5CD6" w:rsidRDefault="00BE530E" w:rsidP="009305CE">
            <w:pPr>
              <w:jc w:val="center"/>
              <w:rPr>
                <w:rFonts w:ascii="Times New Roman" w:hAnsi="Times New Roman" w:cs="Times New Roman"/>
              </w:rPr>
            </w:pPr>
            <w:r w:rsidRPr="00EB5CD6">
              <w:rPr>
                <w:rFonts w:ascii="Times New Roman" w:hAnsi="Times New Roman" w:cs="Times New Roman"/>
              </w:rPr>
              <w:t>EHT</w:t>
            </w:r>
          </w:p>
        </w:tc>
        <w:tc>
          <w:tcPr>
            <w:tcW w:w="575" w:type="pct"/>
            <w:tcBorders>
              <w:top w:val="single" w:sz="4" w:space="0" w:color="auto"/>
              <w:bottom w:val="single" w:sz="4" w:space="0" w:color="auto"/>
            </w:tcBorders>
          </w:tcPr>
          <w:p w14:paraId="0C90BEC2" w14:textId="77777777" w:rsidR="00BE530E" w:rsidRPr="00EB5CD6" w:rsidRDefault="00BE530E" w:rsidP="009305CE">
            <w:pPr>
              <w:jc w:val="center"/>
              <w:rPr>
                <w:rFonts w:ascii="Times New Roman" w:hAnsi="Times New Roman" w:cs="Times New Roman"/>
              </w:rPr>
            </w:pPr>
            <w:r w:rsidRPr="00EB5CD6">
              <w:rPr>
                <w:rFonts w:ascii="Times New Roman" w:hAnsi="Times New Roman" w:cs="Times New Roman"/>
              </w:rPr>
              <w:t>PHT</w:t>
            </w:r>
          </w:p>
        </w:tc>
      </w:tr>
      <w:tr w:rsidR="00BE530E" w:rsidRPr="00EB5CD6" w14:paraId="5523997C" w14:textId="77777777" w:rsidTr="009305CE">
        <w:tc>
          <w:tcPr>
            <w:tcW w:w="1274" w:type="pct"/>
            <w:tcBorders>
              <w:top w:val="single" w:sz="4" w:space="0" w:color="auto"/>
            </w:tcBorders>
          </w:tcPr>
          <w:p w14:paraId="27538F27" w14:textId="77777777" w:rsidR="00BE530E" w:rsidRPr="00EB5CD6" w:rsidRDefault="00BE530E" w:rsidP="009305CE">
            <w:pPr>
              <w:jc w:val="center"/>
              <w:rPr>
                <w:rFonts w:ascii="Times New Roman" w:hAnsi="Times New Roman" w:cs="Times New Roman"/>
              </w:rPr>
            </w:pPr>
            <w:r w:rsidRPr="00EB5CD6">
              <w:rPr>
                <w:rFonts w:ascii="Times New Roman" w:hAnsi="Times New Roman" w:cs="Times New Roman"/>
              </w:rPr>
              <w:t>CENEB-BED2IR</w:t>
            </w:r>
          </w:p>
        </w:tc>
        <w:tc>
          <w:tcPr>
            <w:tcW w:w="163" w:type="pct"/>
            <w:tcBorders>
              <w:top w:val="single" w:sz="4" w:space="0" w:color="auto"/>
            </w:tcBorders>
          </w:tcPr>
          <w:p w14:paraId="4BA79127" w14:textId="77777777" w:rsidR="00BE530E" w:rsidRPr="00EB5CD6" w:rsidRDefault="00BE530E" w:rsidP="009305CE">
            <w:pPr>
              <w:jc w:val="center"/>
              <w:rPr>
                <w:rFonts w:ascii="Times New Roman" w:hAnsi="Times New Roman" w:cs="Times New Roman"/>
              </w:rPr>
            </w:pPr>
          </w:p>
        </w:tc>
        <w:tc>
          <w:tcPr>
            <w:tcW w:w="526" w:type="pct"/>
            <w:tcBorders>
              <w:top w:val="single" w:sz="4" w:space="0" w:color="auto"/>
            </w:tcBorders>
          </w:tcPr>
          <w:p w14:paraId="767851AB" w14:textId="77777777" w:rsidR="00BE530E" w:rsidRPr="00EB5CD6" w:rsidRDefault="00BE530E" w:rsidP="009305CE">
            <w:pPr>
              <w:jc w:val="center"/>
              <w:rPr>
                <w:rFonts w:ascii="Times New Roman" w:hAnsi="Times New Roman" w:cs="Times New Roman"/>
              </w:rPr>
            </w:pPr>
            <w:r w:rsidRPr="00EB5CD6">
              <w:rPr>
                <w:rFonts w:ascii="Times New Roman" w:hAnsi="Times New Roman" w:cs="Times New Roman"/>
              </w:rPr>
              <w:t>0.365</w:t>
            </w:r>
          </w:p>
        </w:tc>
        <w:tc>
          <w:tcPr>
            <w:tcW w:w="575" w:type="pct"/>
            <w:tcBorders>
              <w:top w:val="single" w:sz="4" w:space="0" w:color="auto"/>
            </w:tcBorders>
          </w:tcPr>
          <w:p w14:paraId="00E1F86C" w14:textId="77777777" w:rsidR="00BE530E" w:rsidRPr="00EB5CD6" w:rsidRDefault="00BE530E" w:rsidP="009305CE">
            <w:pPr>
              <w:jc w:val="center"/>
              <w:rPr>
                <w:rFonts w:ascii="Times New Roman" w:hAnsi="Times New Roman" w:cs="Times New Roman"/>
              </w:rPr>
            </w:pPr>
            <w:r w:rsidRPr="00EB5CD6">
              <w:rPr>
                <w:rFonts w:ascii="Times New Roman" w:hAnsi="Times New Roman" w:cs="Times New Roman"/>
              </w:rPr>
              <w:t>-2.498</w:t>
            </w:r>
          </w:p>
        </w:tc>
        <w:tc>
          <w:tcPr>
            <w:tcW w:w="575" w:type="pct"/>
            <w:tcBorders>
              <w:top w:val="single" w:sz="4" w:space="0" w:color="auto"/>
            </w:tcBorders>
          </w:tcPr>
          <w:p w14:paraId="7803FEE7" w14:textId="77777777" w:rsidR="00BE530E" w:rsidRPr="00EB5CD6" w:rsidRDefault="00BE530E" w:rsidP="009305CE">
            <w:pPr>
              <w:jc w:val="center"/>
              <w:rPr>
                <w:rFonts w:ascii="Times New Roman" w:hAnsi="Times New Roman" w:cs="Times New Roman"/>
              </w:rPr>
            </w:pPr>
            <w:r w:rsidRPr="00EB5CD6">
              <w:rPr>
                <w:rFonts w:ascii="Times New Roman" w:hAnsi="Times New Roman" w:cs="Times New Roman"/>
              </w:rPr>
              <w:t>-4.048</w:t>
            </w:r>
          </w:p>
        </w:tc>
        <w:tc>
          <w:tcPr>
            <w:tcW w:w="163" w:type="pct"/>
            <w:tcBorders>
              <w:top w:val="single" w:sz="4" w:space="0" w:color="auto"/>
            </w:tcBorders>
          </w:tcPr>
          <w:p w14:paraId="4C56E28C" w14:textId="77777777" w:rsidR="00BE530E" w:rsidRPr="00EB5CD6" w:rsidRDefault="00BE530E" w:rsidP="009305CE">
            <w:pPr>
              <w:jc w:val="center"/>
              <w:rPr>
                <w:rFonts w:ascii="Times New Roman" w:hAnsi="Times New Roman" w:cs="Times New Roman"/>
              </w:rPr>
            </w:pPr>
          </w:p>
        </w:tc>
        <w:tc>
          <w:tcPr>
            <w:tcW w:w="575" w:type="pct"/>
            <w:tcBorders>
              <w:top w:val="single" w:sz="4" w:space="0" w:color="auto"/>
            </w:tcBorders>
          </w:tcPr>
          <w:p w14:paraId="3C3DF930" w14:textId="77777777" w:rsidR="00BE530E" w:rsidRPr="00EB5CD6" w:rsidRDefault="00BE530E" w:rsidP="009305CE">
            <w:pPr>
              <w:jc w:val="center"/>
              <w:rPr>
                <w:rFonts w:ascii="Times New Roman" w:hAnsi="Times New Roman" w:cs="Times New Roman"/>
              </w:rPr>
            </w:pPr>
            <w:r w:rsidRPr="00EB5CD6">
              <w:rPr>
                <w:rFonts w:ascii="Times New Roman" w:hAnsi="Times New Roman" w:cs="Times New Roman"/>
              </w:rPr>
              <w:t>0.185</w:t>
            </w:r>
          </w:p>
        </w:tc>
        <w:tc>
          <w:tcPr>
            <w:tcW w:w="575" w:type="pct"/>
            <w:tcBorders>
              <w:top w:val="single" w:sz="4" w:space="0" w:color="auto"/>
            </w:tcBorders>
          </w:tcPr>
          <w:p w14:paraId="308D8898" w14:textId="77777777" w:rsidR="00BE530E" w:rsidRPr="00EB5CD6" w:rsidRDefault="00BE530E" w:rsidP="009305CE">
            <w:pPr>
              <w:jc w:val="center"/>
              <w:rPr>
                <w:rFonts w:ascii="Times New Roman" w:hAnsi="Times New Roman" w:cs="Times New Roman"/>
              </w:rPr>
            </w:pPr>
            <w:r w:rsidRPr="00EB5CD6">
              <w:rPr>
                <w:rFonts w:ascii="Times New Roman" w:hAnsi="Times New Roman" w:cs="Times New Roman"/>
              </w:rPr>
              <w:t>-0.321</w:t>
            </w:r>
          </w:p>
        </w:tc>
        <w:tc>
          <w:tcPr>
            <w:tcW w:w="575" w:type="pct"/>
            <w:tcBorders>
              <w:top w:val="single" w:sz="4" w:space="0" w:color="auto"/>
            </w:tcBorders>
          </w:tcPr>
          <w:p w14:paraId="40BE071C" w14:textId="77777777" w:rsidR="00BE530E" w:rsidRPr="00EB5CD6" w:rsidRDefault="00BE530E" w:rsidP="009305CE">
            <w:pPr>
              <w:jc w:val="center"/>
              <w:rPr>
                <w:rFonts w:ascii="Times New Roman" w:hAnsi="Times New Roman" w:cs="Times New Roman"/>
              </w:rPr>
            </w:pPr>
            <w:r w:rsidRPr="00EB5CD6">
              <w:rPr>
                <w:rFonts w:ascii="Times New Roman" w:hAnsi="Times New Roman" w:cs="Times New Roman"/>
              </w:rPr>
              <w:t>-0.363</w:t>
            </w:r>
          </w:p>
        </w:tc>
      </w:tr>
      <w:tr w:rsidR="00BE530E" w:rsidRPr="00EB5CD6" w14:paraId="739E4495" w14:textId="77777777" w:rsidTr="009305CE">
        <w:tc>
          <w:tcPr>
            <w:tcW w:w="1274" w:type="pct"/>
          </w:tcPr>
          <w:p w14:paraId="51C3FB7E" w14:textId="77777777" w:rsidR="00BE530E" w:rsidRPr="00EB5CD6" w:rsidRDefault="00BE530E" w:rsidP="009305CE">
            <w:pPr>
              <w:jc w:val="center"/>
              <w:rPr>
                <w:rFonts w:ascii="Times New Roman" w:hAnsi="Times New Roman" w:cs="Times New Roman"/>
              </w:rPr>
            </w:pPr>
            <w:r w:rsidRPr="00EB5CD6">
              <w:rPr>
                <w:rFonts w:ascii="Times New Roman" w:hAnsi="Times New Roman" w:cs="Times New Roman"/>
              </w:rPr>
              <w:t>CIANO-BED-5IR</w:t>
            </w:r>
          </w:p>
        </w:tc>
        <w:tc>
          <w:tcPr>
            <w:tcW w:w="163" w:type="pct"/>
          </w:tcPr>
          <w:p w14:paraId="6693FB9F" w14:textId="77777777" w:rsidR="00BE530E" w:rsidRPr="00EB5CD6" w:rsidRDefault="00BE530E" w:rsidP="009305CE">
            <w:pPr>
              <w:jc w:val="center"/>
              <w:rPr>
                <w:rFonts w:ascii="Times New Roman" w:hAnsi="Times New Roman" w:cs="Times New Roman"/>
              </w:rPr>
            </w:pPr>
          </w:p>
        </w:tc>
        <w:tc>
          <w:tcPr>
            <w:tcW w:w="526" w:type="pct"/>
          </w:tcPr>
          <w:p w14:paraId="5628DD59" w14:textId="77777777" w:rsidR="00BE530E" w:rsidRPr="00EB5CD6" w:rsidRDefault="00BE530E" w:rsidP="009305CE">
            <w:pPr>
              <w:jc w:val="center"/>
              <w:rPr>
                <w:rFonts w:ascii="Times New Roman" w:hAnsi="Times New Roman" w:cs="Times New Roman"/>
              </w:rPr>
            </w:pPr>
            <w:r w:rsidRPr="00EB5CD6">
              <w:rPr>
                <w:rFonts w:ascii="Times New Roman" w:hAnsi="Times New Roman" w:cs="Times New Roman"/>
              </w:rPr>
              <w:t>0.361</w:t>
            </w:r>
          </w:p>
        </w:tc>
        <w:tc>
          <w:tcPr>
            <w:tcW w:w="575" w:type="pct"/>
          </w:tcPr>
          <w:p w14:paraId="78C09052" w14:textId="77777777" w:rsidR="00BE530E" w:rsidRPr="00EB5CD6" w:rsidRDefault="00BE530E" w:rsidP="009305CE">
            <w:pPr>
              <w:jc w:val="center"/>
              <w:rPr>
                <w:rFonts w:ascii="Times New Roman" w:hAnsi="Times New Roman" w:cs="Times New Roman"/>
              </w:rPr>
            </w:pPr>
            <w:r w:rsidRPr="00EB5CD6">
              <w:rPr>
                <w:rFonts w:ascii="Times New Roman" w:hAnsi="Times New Roman" w:cs="Times New Roman"/>
              </w:rPr>
              <w:t>0.262</w:t>
            </w:r>
          </w:p>
        </w:tc>
        <w:tc>
          <w:tcPr>
            <w:tcW w:w="575" w:type="pct"/>
          </w:tcPr>
          <w:p w14:paraId="0E6D96B3" w14:textId="77777777" w:rsidR="00BE530E" w:rsidRPr="00EB5CD6" w:rsidRDefault="00BE530E" w:rsidP="009305CE">
            <w:pPr>
              <w:jc w:val="center"/>
              <w:rPr>
                <w:rFonts w:ascii="Times New Roman" w:hAnsi="Times New Roman" w:cs="Times New Roman"/>
              </w:rPr>
            </w:pPr>
            <w:r w:rsidRPr="00EB5CD6">
              <w:rPr>
                <w:rFonts w:ascii="Times New Roman" w:hAnsi="Times New Roman" w:cs="Times New Roman"/>
              </w:rPr>
              <w:t>-7.320</w:t>
            </w:r>
          </w:p>
        </w:tc>
        <w:tc>
          <w:tcPr>
            <w:tcW w:w="163" w:type="pct"/>
          </w:tcPr>
          <w:p w14:paraId="1D3AFCB7" w14:textId="77777777" w:rsidR="00BE530E" w:rsidRPr="00EB5CD6" w:rsidRDefault="00BE530E" w:rsidP="009305CE">
            <w:pPr>
              <w:jc w:val="center"/>
              <w:rPr>
                <w:rFonts w:ascii="Times New Roman" w:hAnsi="Times New Roman" w:cs="Times New Roman"/>
              </w:rPr>
            </w:pPr>
          </w:p>
        </w:tc>
        <w:tc>
          <w:tcPr>
            <w:tcW w:w="575" w:type="pct"/>
          </w:tcPr>
          <w:p w14:paraId="7AFDA7FB" w14:textId="77777777" w:rsidR="00BE530E" w:rsidRPr="00EB5CD6" w:rsidRDefault="00BE530E" w:rsidP="009305CE">
            <w:pPr>
              <w:jc w:val="center"/>
              <w:rPr>
                <w:rFonts w:ascii="Times New Roman" w:hAnsi="Times New Roman" w:cs="Times New Roman"/>
              </w:rPr>
            </w:pPr>
            <w:r w:rsidRPr="00EB5CD6">
              <w:rPr>
                <w:rFonts w:ascii="Times New Roman" w:hAnsi="Times New Roman" w:cs="Times New Roman"/>
              </w:rPr>
              <w:t>0.098</w:t>
            </w:r>
          </w:p>
        </w:tc>
        <w:tc>
          <w:tcPr>
            <w:tcW w:w="575" w:type="pct"/>
          </w:tcPr>
          <w:p w14:paraId="70224E87" w14:textId="77777777" w:rsidR="00BE530E" w:rsidRPr="00EB5CD6" w:rsidRDefault="00BE530E" w:rsidP="009305CE">
            <w:pPr>
              <w:jc w:val="center"/>
              <w:rPr>
                <w:rFonts w:ascii="Times New Roman" w:hAnsi="Times New Roman" w:cs="Times New Roman"/>
              </w:rPr>
            </w:pPr>
            <w:r w:rsidRPr="00EB5CD6">
              <w:rPr>
                <w:rFonts w:ascii="Times New Roman" w:hAnsi="Times New Roman" w:cs="Times New Roman"/>
              </w:rPr>
              <w:t>-0.050</w:t>
            </w:r>
          </w:p>
        </w:tc>
        <w:tc>
          <w:tcPr>
            <w:tcW w:w="575" w:type="pct"/>
          </w:tcPr>
          <w:p w14:paraId="6F2B851B" w14:textId="77777777" w:rsidR="00BE530E" w:rsidRPr="00EB5CD6" w:rsidRDefault="00BE530E" w:rsidP="009305CE">
            <w:pPr>
              <w:jc w:val="center"/>
              <w:rPr>
                <w:rFonts w:ascii="Times New Roman" w:hAnsi="Times New Roman" w:cs="Times New Roman"/>
              </w:rPr>
            </w:pPr>
            <w:r w:rsidRPr="00EB5CD6">
              <w:rPr>
                <w:rFonts w:ascii="Times New Roman" w:hAnsi="Times New Roman" w:cs="Times New Roman"/>
              </w:rPr>
              <w:t>-2.778</w:t>
            </w:r>
          </w:p>
        </w:tc>
      </w:tr>
      <w:tr w:rsidR="00BE530E" w:rsidRPr="00EB5CD6" w14:paraId="4A7EA456" w14:textId="77777777" w:rsidTr="009305CE">
        <w:tc>
          <w:tcPr>
            <w:tcW w:w="1274" w:type="pct"/>
          </w:tcPr>
          <w:p w14:paraId="19B9F800" w14:textId="77777777" w:rsidR="00BE530E" w:rsidRPr="00EB5CD6" w:rsidRDefault="00BE530E" w:rsidP="009305CE">
            <w:pPr>
              <w:jc w:val="center"/>
              <w:rPr>
                <w:rFonts w:ascii="Times New Roman" w:hAnsi="Times New Roman" w:cs="Times New Roman"/>
              </w:rPr>
            </w:pPr>
            <w:r w:rsidRPr="00EB5CD6">
              <w:rPr>
                <w:rFonts w:ascii="Times New Roman" w:hAnsi="Times New Roman" w:cs="Times New Roman"/>
              </w:rPr>
              <w:t>CENEB-FLATDRIP</w:t>
            </w:r>
          </w:p>
        </w:tc>
        <w:tc>
          <w:tcPr>
            <w:tcW w:w="163" w:type="pct"/>
          </w:tcPr>
          <w:p w14:paraId="0E6BD2D2" w14:textId="77777777" w:rsidR="00BE530E" w:rsidRPr="00EB5CD6" w:rsidRDefault="00BE530E" w:rsidP="009305CE">
            <w:pPr>
              <w:jc w:val="center"/>
              <w:rPr>
                <w:rFonts w:ascii="Times New Roman" w:hAnsi="Times New Roman" w:cs="Times New Roman"/>
              </w:rPr>
            </w:pPr>
          </w:p>
        </w:tc>
        <w:tc>
          <w:tcPr>
            <w:tcW w:w="526" w:type="pct"/>
          </w:tcPr>
          <w:p w14:paraId="59838C51" w14:textId="77777777" w:rsidR="00BE530E" w:rsidRPr="00EB5CD6" w:rsidRDefault="00BE530E" w:rsidP="009305CE">
            <w:pPr>
              <w:jc w:val="center"/>
              <w:rPr>
                <w:rFonts w:ascii="Times New Roman" w:hAnsi="Times New Roman" w:cs="Times New Roman"/>
              </w:rPr>
            </w:pPr>
            <w:r w:rsidRPr="00EB5CD6">
              <w:rPr>
                <w:rFonts w:ascii="Times New Roman" w:hAnsi="Times New Roman" w:cs="Times New Roman"/>
              </w:rPr>
              <w:t>0.175</w:t>
            </w:r>
          </w:p>
        </w:tc>
        <w:tc>
          <w:tcPr>
            <w:tcW w:w="575" w:type="pct"/>
          </w:tcPr>
          <w:p w14:paraId="26AAEAF3" w14:textId="77777777" w:rsidR="00BE530E" w:rsidRPr="00EB5CD6" w:rsidRDefault="00BE530E" w:rsidP="009305CE">
            <w:pPr>
              <w:jc w:val="center"/>
              <w:rPr>
                <w:rFonts w:ascii="Times New Roman" w:hAnsi="Times New Roman" w:cs="Times New Roman"/>
              </w:rPr>
            </w:pPr>
            <w:r w:rsidRPr="00EB5CD6">
              <w:rPr>
                <w:rFonts w:ascii="Times New Roman" w:hAnsi="Times New Roman" w:cs="Times New Roman"/>
              </w:rPr>
              <w:t>-3.896</w:t>
            </w:r>
          </w:p>
        </w:tc>
        <w:tc>
          <w:tcPr>
            <w:tcW w:w="575" w:type="pct"/>
          </w:tcPr>
          <w:p w14:paraId="060438DC" w14:textId="77777777" w:rsidR="00BE530E" w:rsidRPr="00EB5CD6" w:rsidRDefault="00BE530E" w:rsidP="009305CE">
            <w:pPr>
              <w:jc w:val="center"/>
              <w:rPr>
                <w:rFonts w:ascii="Times New Roman" w:hAnsi="Times New Roman" w:cs="Times New Roman"/>
              </w:rPr>
            </w:pPr>
            <w:r w:rsidRPr="00EB5CD6">
              <w:rPr>
                <w:rFonts w:ascii="Times New Roman" w:hAnsi="Times New Roman" w:cs="Times New Roman"/>
              </w:rPr>
              <w:t>8.715</w:t>
            </w:r>
          </w:p>
        </w:tc>
        <w:tc>
          <w:tcPr>
            <w:tcW w:w="163" w:type="pct"/>
          </w:tcPr>
          <w:p w14:paraId="6B05F575" w14:textId="77777777" w:rsidR="00BE530E" w:rsidRPr="00EB5CD6" w:rsidRDefault="00BE530E" w:rsidP="009305CE">
            <w:pPr>
              <w:jc w:val="center"/>
              <w:rPr>
                <w:rFonts w:ascii="Times New Roman" w:hAnsi="Times New Roman" w:cs="Times New Roman"/>
              </w:rPr>
            </w:pPr>
          </w:p>
        </w:tc>
        <w:tc>
          <w:tcPr>
            <w:tcW w:w="575" w:type="pct"/>
          </w:tcPr>
          <w:p w14:paraId="5EA689C8" w14:textId="77777777" w:rsidR="00BE530E" w:rsidRPr="00EB5CD6" w:rsidRDefault="00BE530E" w:rsidP="009305CE">
            <w:pPr>
              <w:jc w:val="center"/>
              <w:rPr>
                <w:rFonts w:ascii="Times New Roman" w:hAnsi="Times New Roman" w:cs="Times New Roman"/>
              </w:rPr>
            </w:pPr>
            <w:r w:rsidRPr="00EB5CD6">
              <w:rPr>
                <w:rFonts w:ascii="Times New Roman" w:hAnsi="Times New Roman" w:cs="Times New Roman"/>
              </w:rPr>
              <w:t>-0.009</w:t>
            </w:r>
          </w:p>
        </w:tc>
        <w:tc>
          <w:tcPr>
            <w:tcW w:w="575" w:type="pct"/>
          </w:tcPr>
          <w:p w14:paraId="3600964C" w14:textId="77777777" w:rsidR="00BE530E" w:rsidRPr="00EB5CD6" w:rsidRDefault="00BE530E" w:rsidP="009305CE">
            <w:pPr>
              <w:jc w:val="center"/>
              <w:rPr>
                <w:rFonts w:ascii="Times New Roman" w:hAnsi="Times New Roman" w:cs="Times New Roman"/>
              </w:rPr>
            </w:pPr>
            <w:r w:rsidRPr="00EB5CD6">
              <w:rPr>
                <w:rFonts w:ascii="Times New Roman" w:hAnsi="Times New Roman" w:cs="Times New Roman"/>
              </w:rPr>
              <w:t>-0.568</w:t>
            </w:r>
          </w:p>
        </w:tc>
        <w:tc>
          <w:tcPr>
            <w:tcW w:w="575" w:type="pct"/>
          </w:tcPr>
          <w:p w14:paraId="4F92B6E1" w14:textId="77777777" w:rsidR="00BE530E" w:rsidRPr="00EB5CD6" w:rsidRDefault="00BE530E" w:rsidP="009305CE">
            <w:pPr>
              <w:jc w:val="center"/>
              <w:rPr>
                <w:rFonts w:ascii="Times New Roman" w:hAnsi="Times New Roman" w:cs="Times New Roman"/>
              </w:rPr>
            </w:pPr>
            <w:r w:rsidRPr="00EB5CD6">
              <w:rPr>
                <w:rFonts w:ascii="Times New Roman" w:hAnsi="Times New Roman" w:cs="Times New Roman"/>
              </w:rPr>
              <w:t>-0.583</w:t>
            </w:r>
          </w:p>
        </w:tc>
      </w:tr>
      <w:tr w:rsidR="00BE530E" w:rsidRPr="00EB5CD6" w14:paraId="0932201F" w14:textId="77777777" w:rsidTr="009305CE">
        <w:tc>
          <w:tcPr>
            <w:tcW w:w="1274" w:type="pct"/>
            <w:tcBorders>
              <w:bottom w:val="single" w:sz="4" w:space="0" w:color="auto"/>
            </w:tcBorders>
          </w:tcPr>
          <w:p w14:paraId="777365D5" w14:textId="77777777" w:rsidR="00BE530E" w:rsidRPr="00EB5CD6" w:rsidRDefault="00BE530E" w:rsidP="009305CE">
            <w:pPr>
              <w:jc w:val="center"/>
              <w:rPr>
                <w:rFonts w:ascii="Times New Roman" w:hAnsi="Times New Roman" w:cs="Times New Roman"/>
              </w:rPr>
            </w:pPr>
            <w:r w:rsidRPr="00EB5CD6">
              <w:rPr>
                <w:rFonts w:ascii="Times New Roman" w:hAnsi="Times New Roman" w:cs="Times New Roman"/>
              </w:rPr>
              <w:t>All environments</w:t>
            </w:r>
          </w:p>
        </w:tc>
        <w:tc>
          <w:tcPr>
            <w:tcW w:w="163" w:type="pct"/>
            <w:tcBorders>
              <w:bottom w:val="single" w:sz="4" w:space="0" w:color="auto"/>
            </w:tcBorders>
          </w:tcPr>
          <w:p w14:paraId="2116A07B" w14:textId="77777777" w:rsidR="00BE530E" w:rsidRPr="00EB5CD6" w:rsidRDefault="00BE530E" w:rsidP="009305CE">
            <w:pPr>
              <w:jc w:val="center"/>
              <w:rPr>
                <w:rFonts w:ascii="Times New Roman" w:hAnsi="Times New Roman" w:cs="Times New Roman"/>
              </w:rPr>
            </w:pPr>
          </w:p>
        </w:tc>
        <w:tc>
          <w:tcPr>
            <w:tcW w:w="526" w:type="pct"/>
            <w:tcBorders>
              <w:bottom w:val="single" w:sz="4" w:space="0" w:color="auto"/>
            </w:tcBorders>
          </w:tcPr>
          <w:p w14:paraId="7C174B26" w14:textId="77777777" w:rsidR="00BE530E" w:rsidRPr="00EB5CD6" w:rsidRDefault="00BE530E" w:rsidP="009305CE">
            <w:pPr>
              <w:jc w:val="center"/>
              <w:rPr>
                <w:rFonts w:ascii="Times New Roman" w:hAnsi="Times New Roman" w:cs="Times New Roman"/>
              </w:rPr>
            </w:pPr>
            <w:r w:rsidRPr="00EB5CD6">
              <w:rPr>
                <w:rFonts w:ascii="Times New Roman" w:hAnsi="Times New Roman" w:cs="Times New Roman"/>
              </w:rPr>
              <w:t>0.212</w:t>
            </w:r>
          </w:p>
        </w:tc>
        <w:tc>
          <w:tcPr>
            <w:tcW w:w="575" w:type="pct"/>
            <w:tcBorders>
              <w:bottom w:val="single" w:sz="4" w:space="0" w:color="auto"/>
            </w:tcBorders>
          </w:tcPr>
          <w:p w14:paraId="24AAE10D" w14:textId="77777777" w:rsidR="00BE530E" w:rsidRPr="00EB5CD6" w:rsidRDefault="00BE530E" w:rsidP="009305CE">
            <w:pPr>
              <w:jc w:val="center"/>
              <w:rPr>
                <w:rFonts w:ascii="Times New Roman" w:hAnsi="Times New Roman" w:cs="Times New Roman"/>
              </w:rPr>
            </w:pPr>
            <w:r w:rsidRPr="00EB5CD6">
              <w:rPr>
                <w:rFonts w:ascii="Times New Roman" w:hAnsi="Times New Roman" w:cs="Times New Roman"/>
              </w:rPr>
              <w:t>-2.176</w:t>
            </w:r>
          </w:p>
        </w:tc>
        <w:tc>
          <w:tcPr>
            <w:tcW w:w="575" w:type="pct"/>
            <w:tcBorders>
              <w:bottom w:val="single" w:sz="4" w:space="0" w:color="auto"/>
            </w:tcBorders>
          </w:tcPr>
          <w:p w14:paraId="4A886718" w14:textId="77777777" w:rsidR="00BE530E" w:rsidRPr="00EB5CD6" w:rsidRDefault="00BE530E" w:rsidP="009305CE">
            <w:pPr>
              <w:jc w:val="center"/>
              <w:rPr>
                <w:rFonts w:ascii="Times New Roman" w:hAnsi="Times New Roman" w:cs="Times New Roman"/>
              </w:rPr>
            </w:pPr>
            <w:r w:rsidRPr="00EB5CD6">
              <w:rPr>
                <w:rFonts w:ascii="Times New Roman" w:hAnsi="Times New Roman" w:cs="Times New Roman"/>
              </w:rPr>
              <w:t>-6.133</w:t>
            </w:r>
          </w:p>
        </w:tc>
        <w:tc>
          <w:tcPr>
            <w:tcW w:w="163" w:type="pct"/>
            <w:tcBorders>
              <w:bottom w:val="single" w:sz="4" w:space="0" w:color="auto"/>
            </w:tcBorders>
          </w:tcPr>
          <w:p w14:paraId="6DE7E679" w14:textId="77777777" w:rsidR="00BE530E" w:rsidRPr="00EB5CD6" w:rsidRDefault="00BE530E" w:rsidP="009305CE">
            <w:pPr>
              <w:jc w:val="center"/>
              <w:rPr>
                <w:rFonts w:ascii="Times New Roman" w:hAnsi="Times New Roman" w:cs="Times New Roman"/>
              </w:rPr>
            </w:pPr>
          </w:p>
        </w:tc>
        <w:tc>
          <w:tcPr>
            <w:tcW w:w="575" w:type="pct"/>
            <w:tcBorders>
              <w:bottom w:val="single" w:sz="4" w:space="0" w:color="auto"/>
            </w:tcBorders>
          </w:tcPr>
          <w:p w14:paraId="7481993A" w14:textId="77777777" w:rsidR="00BE530E" w:rsidRPr="00EB5CD6" w:rsidRDefault="00BE530E" w:rsidP="009305CE">
            <w:pPr>
              <w:jc w:val="center"/>
              <w:rPr>
                <w:rFonts w:ascii="Times New Roman" w:hAnsi="Times New Roman" w:cs="Times New Roman"/>
              </w:rPr>
            </w:pPr>
            <w:r w:rsidRPr="00EB5CD6">
              <w:rPr>
                <w:rFonts w:ascii="Times New Roman" w:hAnsi="Times New Roman" w:cs="Times New Roman"/>
              </w:rPr>
              <w:t>0.024</w:t>
            </w:r>
          </w:p>
        </w:tc>
        <w:tc>
          <w:tcPr>
            <w:tcW w:w="575" w:type="pct"/>
            <w:tcBorders>
              <w:bottom w:val="single" w:sz="4" w:space="0" w:color="auto"/>
            </w:tcBorders>
          </w:tcPr>
          <w:p w14:paraId="2AE04E37" w14:textId="77777777" w:rsidR="00BE530E" w:rsidRPr="00EB5CD6" w:rsidRDefault="00BE530E" w:rsidP="009305CE">
            <w:pPr>
              <w:jc w:val="center"/>
              <w:rPr>
                <w:rFonts w:ascii="Times New Roman" w:hAnsi="Times New Roman" w:cs="Times New Roman"/>
              </w:rPr>
            </w:pPr>
            <w:r w:rsidRPr="00EB5CD6">
              <w:rPr>
                <w:rFonts w:ascii="Times New Roman" w:hAnsi="Times New Roman" w:cs="Times New Roman"/>
              </w:rPr>
              <w:t>-0.224</w:t>
            </w:r>
          </w:p>
        </w:tc>
        <w:tc>
          <w:tcPr>
            <w:tcW w:w="575" w:type="pct"/>
            <w:tcBorders>
              <w:bottom w:val="single" w:sz="4" w:space="0" w:color="auto"/>
            </w:tcBorders>
          </w:tcPr>
          <w:p w14:paraId="7A256F77" w14:textId="77777777" w:rsidR="00BE530E" w:rsidRPr="00EB5CD6" w:rsidRDefault="00BE530E" w:rsidP="009305CE">
            <w:pPr>
              <w:jc w:val="center"/>
              <w:rPr>
                <w:rFonts w:ascii="Times New Roman" w:hAnsi="Times New Roman" w:cs="Times New Roman"/>
              </w:rPr>
            </w:pPr>
            <w:r w:rsidRPr="00EB5CD6">
              <w:rPr>
                <w:rFonts w:ascii="Times New Roman" w:hAnsi="Times New Roman" w:cs="Times New Roman"/>
              </w:rPr>
              <w:t>-0.305</w:t>
            </w:r>
          </w:p>
        </w:tc>
      </w:tr>
    </w:tbl>
    <w:p w14:paraId="6306EA59" w14:textId="77777777" w:rsidR="00BE530E" w:rsidRDefault="00BE530E" w:rsidP="00BE530E"/>
    <w:p w14:paraId="1B59552A" w14:textId="77777777" w:rsidR="00BE530E" w:rsidRPr="00EB5CD6" w:rsidRDefault="00BE530E" w:rsidP="00BE530E">
      <w:pPr>
        <w:rPr>
          <w:rFonts w:ascii="Times New Roman" w:hAnsi="Times New Roman" w:cs="Times New Roman"/>
        </w:rPr>
      </w:pPr>
      <w:r w:rsidRPr="00EB5CD6">
        <w:rPr>
          <w:rFonts w:ascii="Times New Roman" w:hAnsi="Times New Roman" w:cs="Times New Roman"/>
          <w:b/>
          <w:bCs/>
        </w:rPr>
        <w:t>Table A5</w:t>
      </w:r>
      <w:r w:rsidRPr="00EB5CD6">
        <w:rPr>
          <w:rFonts w:ascii="Times New Roman" w:hAnsi="Times New Roman" w:cs="Times New Roman"/>
        </w:rPr>
        <w:t xml:space="preserve"> presents expected genetic gains per trait (GY, EHT, PHT). Phenotypic indices show consistently higher and more favorable gains, particularly for grain yield, while genomic indices produce smaller or occasionally negative gains.</w:t>
      </w:r>
    </w:p>
    <w:p w14:paraId="4D24F743" w14:textId="77777777" w:rsidR="00BE530E" w:rsidRPr="00DA3F5E" w:rsidRDefault="00BE530E" w:rsidP="00BE530E">
      <w:pPr>
        <w:spacing w:line="240" w:lineRule="auto"/>
        <w:jc w:val="both"/>
        <w:rPr>
          <w:rFonts w:ascii="Times New Roman" w:hAnsi="Times New Roman" w:cs="Times New Roman"/>
          <w:b/>
          <w:sz w:val="24"/>
          <w:szCs w:val="24"/>
        </w:rPr>
      </w:pPr>
    </w:p>
    <w:p w14:paraId="1A56FD2A" w14:textId="77777777" w:rsidR="004E780C" w:rsidRDefault="004E780C"/>
    <w:sectPr w:rsidR="004E780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Light">
    <w:panose1 w:val="020F0302020204030204"/>
    <w:charset w:val="00"/>
    <w:family w:val="swiss"/>
    <w:pitch w:val="variable"/>
    <w:sig w:usb0="E4002EFF" w:usb1="C200247B"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Liberation Serif">
    <w:altName w:val="Times New Roman"/>
    <w:panose1 w:val="00000000000000000000"/>
    <w:charset w:val="00"/>
    <w:family w:val="roman"/>
    <w:notTrueType/>
    <w:pitch w:val="default"/>
    <w:sig w:usb0="00000001" w:usb1="00000000" w:usb2="00000000" w:usb3="00000000" w:csb0="00000009"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dobe Garamond Pro">
    <w:altName w:val="Garamond"/>
    <w:panose1 w:val="00000000000000000000"/>
    <w:charset w:val="00"/>
    <w:family w:val="roman"/>
    <w:notTrueType/>
    <w:pitch w:val="default"/>
    <w:sig w:usb0="00000003" w:usb1="00000000" w:usb2="00000000" w:usb3="00000000" w:csb0="00000001" w:csb1="00000000"/>
  </w:font>
  <w:font w:name="Cambria Math">
    <w:panose1 w:val="02040503050406030204"/>
    <w:charset w:val="00"/>
    <w:family w:val="roman"/>
    <w:pitch w:val="variable"/>
    <w:sig w:usb0="E00006FF" w:usb1="420024FF" w:usb2="02000000" w:usb3="00000000" w:csb0="0000019F" w:csb1="00000000"/>
  </w:font>
  <w:font w:name="HiddenHorzOCR">
    <w:altName w:val="MS Gothic"/>
    <w:panose1 w:val="00000000000000000000"/>
    <w:charset w:val="80"/>
    <w:family w:val="auto"/>
    <w:notTrueType/>
    <w:pitch w:val="default"/>
    <w:sig w:usb0="00000001" w:usb1="08070000" w:usb2="00000010" w:usb3="00000000" w:csb0="00020000"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C65034"/>
    <w:multiLevelType w:val="multilevel"/>
    <w:tmpl w:val="2AF2CEC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4BC55A1"/>
    <w:multiLevelType w:val="hybridMultilevel"/>
    <w:tmpl w:val="D97884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4664724"/>
    <w:multiLevelType w:val="multilevel"/>
    <w:tmpl w:val="E146DB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67C3B58"/>
    <w:multiLevelType w:val="hybridMultilevel"/>
    <w:tmpl w:val="9B1E5792"/>
    <w:lvl w:ilvl="0" w:tplc="06180A68">
      <w:start w:val="5"/>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97B3F1F"/>
    <w:multiLevelType w:val="multilevel"/>
    <w:tmpl w:val="B38E05F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1B16647E"/>
    <w:multiLevelType w:val="hybridMultilevel"/>
    <w:tmpl w:val="A75CE612"/>
    <w:lvl w:ilvl="0" w:tplc="04090001">
      <w:start w:val="1"/>
      <w:numFmt w:val="bullet"/>
      <w:lvlText w:val=""/>
      <w:lvlJc w:val="left"/>
      <w:pPr>
        <w:ind w:left="782" w:hanging="360"/>
      </w:pPr>
      <w:rPr>
        <w:rFonts w:ascii="Symbol" w:hAnsi="Symbol" w:hint="default"/>
      </w:rPr>
    </w:lvl>
    <w:lvl w:ilvl="1" w:tplc="04090003" w:tentative="1">
      <w:start w:val="1"/>
      <w:numFmt w:val="bullet"/>
      <w:lvlText w:val="o"/>
      <w:lvlJc w:val="left"/>
      <w:pPr>
        <w:ind w:left="1502" w:hanging="360"/>
      </w:pPr>
      <w:rPr>
        <w:rFonts w:ascii="Courier New" w:hAnsi="Courier New" w:cs="Courier New" w:hint="default"/>
      </w:rPr>
    </w:lvl>
    <w:lvl w:ilvl="2" w:tplc="04090005" w:tentative="1">
      <w:start w:val="1"/>
      <w:numFmt w:val="bullet"/>
      <w:lvlText w:val=""/>
      <w:lvlJc w:val="left"/>
      <w:pPr>
        <w:ind w:left="2222" w:hanging="360"/>
      </w:pPr>
      <w:rPr>
        <w:rFonts w:ascii="Wingdings" w:hAnsi="Wingdings" w:hint="default"/>
      </w:rPr>
    </w:lvl>
    <w:lvl w:ilvl="3" w:tplc="04090001" w:tentative="1">
      <w:start w:val="1"/>
      <w:numFmt w:val="bullet"/>
      <w:lvlText w:val=""/>
      <w:lvlJc w:val="left"/>
      <w:pPr>
        <w:ind w:left="2942" w:hanging="360"/>
      </w:pPr>
      <w:rPr>
        <w:rFonts w:ascii="Symbol" w:hAnsi="Symbol" w:hint="default"/>
      </w:rPr>
    </w:lvl>
    <w:lvl w:ilvl="4" w:tplc="04090003" w:tentative="1">
      <w:start w:val="1"/>
      <w:numFmt w:val="bullet"/>
      <w:lvlText w:val="o"/>
      <w:lvlJc w:val="left"/>
      <w:pPr>
        <w:ind w:left="3662" w:hanging="360"/>
      </w:pPr>
      <w:rPr>
        <w:rFonts w:ascii="Courier New" w:hAnsi="Courier New" w:cs="Courier New" w:hint="default"/>
      </w:rPr>
    </w:lvl>
    <w:lvl w:ilvl="5" w:tplc="04090005" w:tentative="1">
      <w:start w:val="1"/>
      <w:numFmt w:val="bullet"/>
      <w:lvlText w:val=""/>
      <w:lvlJc w:val="left"/>
      <w:pPr>
        <w:ind w:left="4382" w:hanging="360"/>
      </w:pPr>
      <w:rPr>
        <w:rFonts w:ascii="Wingdings" w:hAnsi="Wingdings" w:hint="default"/>
      </w:rPr>
    </w:lvl>
    <w:lvl w:ilvl="6" w:tplc="04090001" w:tentative="1">
      <w:start w:val="1"/>
      <w:numFmt w:val="bullet"/>
      <w:lvlText w:val=""/>
      <w:lvlJc w:val="left"/>
      <w:pPr>
        <w:ind w:left="5102" w:hanging="360"/>
      </w:pPr>
      <w:rPr>
        <w:rFonts w:ascii="Symbol" w:hAnsi="Symbol" w:hint="default"/>
      </w:rPr>
    </w:lvl>
    <w:lvl w:ilvl="7" w:tplc="04090003" w:tentative="1">
      <w:start w:val="1"/>
      <w:numFmt w:val="bullet"/>
      <w:lvlText w:val="o"/>
      <w:lvlJc w:val="left"/>
      <w:pPr>
        <w:ind w:left="5822" w:hanging="360"/>
      </w:pPr>
      <w:rPr>
        <w:rFonts w:ascii="Courier New" w:hAnsi="Courier New" w:cs="Courier New" w:hint="default"/>
      </w:rPr>
    </w:lvl>
    <w:lvl w:ilvl="8" w:tplc="04090005" w:tentative="1">
      <w:start w:val="1"/>
      <w:numFmt w:val="bullet"/>
      <w:lvlText w:val=""/>
      <w:lvlJc w:val="left"/>
      <w:pPr>
        <w:ind w:left="6542" w:hanging="360"/>
      </w:pPr>
      <w:rPr>
        <w:rFonts w:ascii="Wingdings" w:hAnsi="Wingdings" w:hint="default"/>
      </w:rPr>
    </w:lvl>
  </w:abstractNum>
  <w:abstractNum w:abstractNumId="6" w15:restartNumberingAfterBreak="0">
    <w:nsid w:val="1B3F7D2C"/>
    <w:multiLevelType w:val="multilevel"/>
    <w:tmpl w:val="89FE4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26A41D90"/>
    <w:multiLevelType w:val="multilevel"/>
    <w:tmpl w:val="CBE6AB9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35212E1"/>
    <w:multiLevelType w:val="multilevel"/>
    <w:tmpl w:val="FBBE534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60063E3"/>
    <w:multiLevelType w:val="multilevel"/>
    <w:tmpl w:val="9F34F6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37737A46"/>
    <w:multiLevelType w:val="multilevel"/>
    <w:tmpl w:val="495814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39F76E24"/>
    <w:multiLevelType w:val="multilevel"/>
    <w:tmpl w:val="6F36D2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3AF209B0"/>
    <w:multiLevelType w:val="multilevel"/>
    <w:tmpl w:val="C01683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499478D4"/>
    <w:multiLevelType w:val="multilevel"/>
    <w:tmpl w:val="4C060D8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4C5056EB"/>
    <w:multiLevelType w:val="hybridMultilevel"/>
    <w:tmpl w:val="4D30B8C8"/>
    <w:lvl w:ilvl="0" w:tplc="CC3A5B6A">
      <w:start w:val="10"/>
      <w:numFmt w:val="bullet"/>
      <w:lvlText w:val=""/>
      <w:lvlJc w:val="left"/>
      <w:pPr>
        <w:ind w:left="720" w:hanging="360"/>
      </w:pPr>
      <w:rPr>
        <w:rFonts w:ascii="Symbol" w:eastAsiaTheme="minorHAnsi"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4FF81950"/>
    <w:multiLevelType w:val="multilevel"/>
    <w:tmpl w:val="733E71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54243549"/>
    <w:multiLevelType w:val="multilevel"/>
    <w:tmpl w:val="D916B6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56AD75DF"/>
    <w:multiLevelType w:val="multilevel"/>
    <w:tmpl w:val="68E80EE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5E593805"/>
    <w:multiLevelType w:val="multilevel"/>
    <w:tmpl w:val="AE42964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62D25DE3"/>
    <w:multiLevelType w:val="multilevel"/>
    <w:tmpl w:val="3A567D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78DB33AE"/>
    <w:multiLevelType w:val="multilevel"/>
    <w:tmpl w:val="D5AA8A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7B3D2097"/>
    <w:multiLevelType w:val="multilevel"/>
    <w:tmpl w:val="E73A62C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651956743">
    <w:abstractNumId w:val="5"/>
  </w:num>
  <w:num w:numId="2" w16cid:durableId="1903129381">
    <w:abstractNumId w:val="1"/>
  </w:num>
  <w:num w:numId="3" w16cid:durableId="7561376">
    <w:abstractNumId w:val="6"/>
  </w:num>
  <w:num w:numId="4" w16cid:durableId="721294030">
    <w:abstractNumId w:val="14"/>
  </w:num>
  <w:num w:numId="5" w16cid:durableId="596251549">
    <w:abstractNumId w:val="17"/>
  </w:num>
  <w:num w:numId="6" w16cid:durableId="1435175167">
    <w:abstractNumId w:val="19"/>
  </w:num>
  <w:num w:numId="7" w16cid:durableId="124588550">
    <w:abstractNumId w:val="13"/>
  </w:num>
  <w:num w:numId="8" w16cid:durableId="372122376">
    <w:abstractNumId w:val="10"/>
  </w:num>
  <w:num w:numId="9" w16cid:durableId="408582629">
    <w:abstractNumId w:val="12"/>
  </w:num>
  <w:num w:numId="10" w16cid:durableId="316497194">
    <w:abstractNumId w:val="21"/>
  </w:num>
  <w:num w:numId="11" w16cid:durableId="1515001942">
    <w:abstractNumId w:val="15"/>
  </w:num>
  <w:num w:numId="12" w16cid:durableId="1096172128">
    <w:abstractNumId w:val="7"/>
  </w:num>
  <w:num w:numId="13" w16cid:durableId="798425124">
    <w:abstractNumId w:val="0"/>
  </w:num>
  <w:num w:numId="14" w16cid:durableId="1147554200">
    <w:abstractNumId w:val="8"/>
  </w:num>
  <w:num w:numId="15" w16cid:durableId="704985620">
    <w:abstractNumId w:val="4"/>
  </w:num>
  <w:num w:numId="16" w16cid:durableId="1411537025">
    <w:abstractNumId w:val="20"/>
  </w:num>
  <w:num w:numId="17" w16cid:durableId="1842966814">
    <w:abstractNumId w:val="18"/>
  </w:num>
  <w:num w:numId="18" w16cid:durableId="830872175">
    <w:abstractNumId w:val="9"/>
  </w:num>
  <w:num w:numId="19" w16cid:durableId="801117964">
    <w:abstractNumId w:val="16"/>
  </w:num>
  <w:num w:numId="20" w16cid:durableId="59134395">
    <w:abstractNumId w:val="2"/>
  </w:num>
  <w:num w:numId="21" w16cid:durableId="1657345939">
    <w:abstractNumId w:val="11"/>
  </w:num>
  <w:num w:numId="22" w16cid:durableId="49607228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E530E"/>
    <w:rsid w:val="002978F5"/>
    <w:rsid w:val="003852CF"/>
    <w:rsid w:val="004E780C"/>
    <w:rsid w:val="006C3DF9"/>
    <w:rsid w:val="00BE530E"/>
    <w:rsid w:val="00F50F1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FF020B9"/>
  <w15:chartTrackingRefBased/>
  <w15:docId w15:val="{2591F816-F787-4DA9-AF2A-8D89A66F97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E530E"/>
    <w:pPr>
      <w:spacing w:line="259" w:lineRule="auto"/>
    </w:pPr>
    <w:rPr>
      <w:kern w:val="0"/>
      <w:sz w:val="22"/>
      <w:szCs w:val="22"/>
      <w14:ligatures w14:val="none"/>
    </w:rPr>
  </w:style>
  <w:style w:type="paragraph" w:styleId="Heading1">
    <w:name w:val="heading 1"/>
    <w:basedOn w:val="Normal"/>
    <w:next w:val="Normal"/>
    <w:link w:val="Heading1Char"/>
    <w:uiPriority w:val="9"/>
    <w:qFormat/>
    <w:rsid w:val="00BE530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BE530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BE530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BE530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BE530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BE530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E530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E530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E530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E530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BE530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BE530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BE530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BE530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BE530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E530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E530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E530E"/>
    <w:rPr>
      <w:rFonts w:eastAsiaTheme="majorEastAsia" w:cstheme="majorBidi"/>
      <w:color w:val="272727" w:themeColor="text1" w:themeTint="D8"/>
    </w:rPr>
  </w:style>
  <w:style w:type="paragraph" w:styleId="Title">
    <w:name w:val="Title"/>
    <w:basedOn w:val="Normal"/>
    <w:next w:val="Normal"/>
    <w:link w:val="TitleChar"/>
    <w:uiPriority w:val="10"/>
    <w:qFormat/>
    <w:rsid w:val="00BE530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E530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E530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E530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E530E"/>
    <w:pPr>
      <w:spacing w:before="160"/>
      <w:jc w:val="center"/>
    </w:pPr>
    <w:rPr>
      <w:i/>
      <w:iCs/>
      <w:color w:val="404040" w:themeColor="text1" w:themeTint="BF"/>
    </w:rPr>
  </w:style>
  <w:style w:type="character" w:customStyle="1" w:styleId="QuoteChar">
    <w:name w:val="Quote Char"/>
    <w:basedOn w:val="DefaultParagraphFont"/>
    <w:link w:val="Quote"/>
    <w:uiPriority w:val="29"/>
    <w:rsid w:val="00BE530E"/>
    <w:rPr>
      <w:i/>
      <w:iCs/>
      <w:color w:val="404040" w:themeColor="text1" w:themeTint="BF"/>
    </w:rPr>
  </w:style>
  <w:style w:type="paragraph" w:styleId="ListParagraph">
    <w:name w:val="List Paragraph"/>
    <w:basedOn w:val="Normal"/>
    <w:uiPriority w:val="34"/>
    <w:qFormat/>
    <w:rsid w:val="00BE530E"/>
    <w:pPr>
      <w:ind w:left="720"/>
      <w:contextualSpacing/>
    </w:pPr>
  </w:style>
  <w:style w:type="character" w:styleId="IntenseEmphasis">
    <w:name w:val="Intense Emphasis"/>
    <w:basedOn w:val="DefaultParagraphFont"/>
    <w:uiPriority w:val="21"/>
    <w:qFormat/>
    <w:rsid w:val="00BE530E"/>
    <w:rPr>
      <w:i/>
      <w:iCs/>
      <w:color w:val="0F4761" w:themeColor="accent1" w:themeShade="BF"/>
    </w:rPr>
  </w:style>
  <w:style w:type="paragraph" w:styleId="IntenseQuote">
    <w:name w:val="Intense Quote"/>
    <w:basedOn w:val="Normal"/>
    <w:next w:val="Normal"/>
    <w:link w:val="IntenseQuoteChar"/>
    <w:uiPriority w:val="30"/>
    <w:qFormat/>
    <w:rsid w:val="00BE530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BE530E"/>
    <w:rPr>
      <w:i/>
      <w:iCs/>
      <w:color w:val="0F4761" w:themeColor="accent1" w:themeShade="BF"/>
    </w:rPr>
  </w:style>
  <w:style w:type="character" w:styleId="IntenseReference">
    <w:name w:val="Intense Reference"/>
    <w:basedOn w:val="DefaultParagraphFont"/>
    <w:uiPriority w:val="32"/>
    <w:qFormat/>
    <w:rsid w:val="00BE530E"/>
    <w:rPr>
      <w:b/>
      <w:bCs/>
      <w:smallCaps/>
      <w:color w:val="0F4761" w:themeColor="accent1" w:themeShade="BF"/>
      <w:spacing w:val="5"/>
    </w:rPr>
  </w:style>
  <w:style w:type="paragraph" w:customStyle="1" w:styleId="MTDisplayEquation">
    <w:name w:val="MTDisplayEquation"/>
    <w:basedOn w:val="Normal"/>
    <w:next w:val="Normal"/>
    <w:link w:val="MTDisplayEquationChar"/>
    <w:rsid w:val="00BE530E"/>
    <w:pPr>
      <w:tabs>
        <w:tab w:val="center" w:pos="4680"/>
        <w:tab w:val="right" w:pos="9360"/>
      </w:tabs>
      <w:autoSpaceDE w:val="0"/>
      <w:autoSpaceDN w:val="0"/>
      <w:adjustRightInd w:val="0"/>
      <w:spacing w:after="0" w:line="480" w:lineRule="auto"/>
      <w:ind w:firstLine="720"/>
      <w:jc w:val="both"/>
    </w:pPr>
    <w:rPr>
      <w:rFonts w:ascii="Times New Roman" w:hAnsi="Times New Roman" w:cs="Times New Roman"/>
      <w:sz w:val="24"/>
      <w:szCs w:val="24"/>
    </w:rPr>
  </w:style>
  <w:style w:type="character" w:customStyle="1" w:styleId="MTDisplayEquationChar">
    <w:name w:val="MTDisplayEquation Char"/>
    <w:basedOn w:val="DefaultParagraphFont"/>
    <w:link w:val="MTDisplayEquation"/>
    <w:rsid w:val="00BE530E"/>
    <w:rPr>
      <w:rFonts w:ascii="Times New Roman" w:hAnsi="Times New Roman" w:cs="Times New Roman"/>
      <w:kern w:val="0"/>
      <w14:ligatures w14:val="none"/>
    </w:rPr>
  </w:style>
  <w:style w:type="character" w:styleId="CommentReference">
    <w:name w:val="annotation reference"/>
    <w:basedOn w:val="DefaultParagraphFont"/>
    <w:unhideWhenUsed/>
    <w:rsid w:val="00BE530E"/>
    <w:rPr>
      <w:sz w:val="16"/>
      <w:szCs w:val="16"/>
    </w:rPr>
  </w:style>
  <w:style w:type="paragraph" w:styleId="CommentText">
    <w:name w:val="annotation text"/>
    <w:basedOn w:val="Normal"/>
    <w:link w:val="CommentTextChar"/>
    <w:unhideWhenUsed/>
    <w:rsid w:val="00BE530E"/>
    <w:pPr>
      <w:spacing w:line="240" w:lineRule="auto"/>
    </w:pPr>
    <w:rPr>
      <w:sz w:val="20"/>
      <w:szCs w:val="20"/>
    </w:rPr>
  </w:style>
  <w:style w:type="character" w:customStyle="1" w:styleId="CommentTextChar">
    <w:name w:val="Comment Text Char"/>
    <w:basedOn w:val="DefaultParagraphFont"/>
    <w:link w:val="CommentText"/>
    <w:rsid w:val="00BE530E"/>
    <w:rPr>
      <w:kern w:val="0"/>
      <w:sz w:val="20"/>
      <w:szCs w:val="20"/>
      <w14:ligatures w14:val="none"/>
    </w:rPr>
  </w:style>
  <w:style w:type="paragraph" w:styleId="CommentSubject">
    <w:name w:val="annotation subject"/>
    <w:basedOn w:val="CommentText"/>
    <w:next w:val="CommentText"/>
    <w:link w:val="CommentSubjectChar"/>
    <w:uiPriority w:val="99"/>
    <w:semiHidden/>
    <w:unhideWhenUsed/>
    <w:rsid w:val="00BE530E"/>
    <w:rPr>
      <w:b/>
      <w:bCs/>
    </w:rPr>
  </w:style>
  <w:style w:type="character" w:customStyle="1" w:styleId="CommentSubjectChar">
    <w:name w:val="Comment Subject Char"/>
    <w:basedOn w:val="CommentTextChar"/>
    <w:link w:val="CommentSubject"/>
    <w:uiPriority w:val="99"/>
    <w:semiHidden/>
    <w:rsid w:val="00BE530E"/>
    <w:rPr>
      <w:b/>
      <w:bCs/>
      <w:kern w:val="0"/>
      <w:sz w:val="20"/>
      <w:szCs w:val="20"/>
      <w14:ligatures w14:val="none"/>
    </w:rPr>
  </w:style>
  <w:style w:type="character" w:styleId="Hyperlink">
    <w:name w:val="Hyperlink"/>
    <w:basedOn w:val="DefaultParagraphFont"/>
    <w:unhideWhenUsed/>
    <w:rsid w:val="00BE530E"/>
    <w:rPr>
      <w:color w:val="0000FF"/>
      <w:u w:val="single"/>
    </w:rPr>
  </w:style>
  <w:style w:type="character" w:customStyle="1" w:styleId="citation">
    <w:name w:val="citation"/>
    <w:basedOn w:val="DefaultParagraphFont"/>
    <w:rsid w:val="00BE530E"/>
  </w:style>
  <w:style w:type="character" w:customStyle="1" w:styleId="name">
    <w:name w:val="name"/>
    <w:basedOn w:val="DefaultParagraphFont"/>
    <w:rsid w:val="00BE530E"/>
  </w:style>
  <w:style w:type="character" w:customStyle="1" w:styleId="surname">
    <w:name w:val="surname"/>
    <w:basedOn w:val="DefaultParagraphFont"/>
    <w:rsid w:val="00BE530E"/>
  </w:style>
  <w:style w:type="character" w:customStyle="1" w:styleId="given-names">
    <w:name w:val="given-names"/>
    <w:basedOn w:val="DefaultParagraphFont"/>
    <w:rsid w:val="00BE530E"/>
  </w:style>
  <w:style w:type="character" w:customStyle="1" w:styleId="year">
    <w:name w:val="year"/>
    <w:basedOn w:val="DefaultParagraphFont"/>
    <w:rsid w:val="00BE530E"/>
  </w:style>
  <w:style w:type="character" w:customStyle="1" w:styleId="article-title">
    <w:name w:val="article-title"/>
    <w:basedOn w:val="DefaultParagraphFont"/>
    <w:rsid w:val="00BE530E"/>
  </w:style>
  <w:style w:type="character" w:customStyle="1" w:styleId="source">
    <w:name w:val="source"/>
    <w:basedOn w:val="DefaultParagraphFont"/>
    <w:rsid w:val="00BE530E"/>
  </w:style>
  <w:style w:type="character" w:customStyle="1" w:styleId="volume">
    <w:name w:val="volume"/>
    <w:basedOn w:val="DefaultParagraphFont"/>
    <w:rsid w:val="00BE530E"/>
  </w:style>
  <w:style w:type="character" w:customStyle="1" w:styleId="fpage">
    <w:name w:val="fpage"/>
    <w:basedOn w:val="DefaultParagraphFont"/>
    <w:rsid w:val="00BE530E"/>
  </w:style>
  <w:style w:type="character" w:customStyle="1" w:styleId="lpage">
    <w:name w:val="lpage"/>
    <w:basedOn w:val="DefaultParagraphFont"/>
    <w:rsid w:val="00BE530E"/>
  </w:style>
  <w:style w:type="character" w:customStyle="1" w:styleId="UnresolvedMention1">
    <w:name w:val="Unresolved Mention1"/>
    <w:basedOn w:val="DefaultParagraphFont"/>
    <w:uiPriority w:val="99"/>
    <w:semiHidden/>
    <w:unhideWhenUsed/>
    <w:rsid w:val="00BE530E"/>
    <w:rPr>
      <w:color w:val="605E5C"/>
      <w:shd w:val="clear" w:color="auto" w:fill="E1DFDD"/>
    </w:rPr>
  </w:style>
  <w:style w:type="paragraph" w:styleId="Header">
    <w:name w:val="header"/>
    <w:basedOn w:val="Normal"/>
    <w:link w:val="HeaderChar"/>
    <w:uiPriority w:val="99"/>
    <w:unhideWhenUsed/>
    <w:rsid w:val="00BE530E"/>
    <w:pPr>
      <w:tabs>
        <w:tab w:val="center" w:pos="4680"/>
        <w:tab w:val="right" w:pos="9360"/>
      </w:tabs>
      <w:spacing w:after="0" w:line="240" w:lineRule="auto"/>
    </w:pPr>
  </w:style>
  <w:style w:type="character" w:customStyle="1" w:styleId="HeaderChar">
    <w:name w:val="Header Char"/>
    <w:basedOn w:val="DefaultParagraphFont"/>
    <w:link w:val="Header"/>
    <w:uiPriority w:val="99"/>
    <w:rsid w:val="00BE530E"/>
    <w:rPr>
      <w:kern w:val="0"/>
      <w:sz w:val="22"/>
      <w:szCs w:val="22"/>
      <w14:ligatures w14:val="none"/>
    </w:rPr>
  </w:style>
  <w:style w:type="paragraph" w:styleId="Footer">
    <w:name w:val="footer"/>
    <w:basedOn w:val="Normal"/>
    <w:link w:val="FooterChar"/>
    <w:uiPriority w:val="99"/>
    <w:unhideWhenUsed/>
    <w:rsid w:val="00BE530E"/>
    <w:pPr>
      <w:tabs>
        <w:tab w:val="center" w:pos="4680"/>
        <w:tab w:val="right" w:pos="9360"/>
      </w:tabs>
      <w:spacing w:after="0" w:line="240" w:lineRule="auto"/>
    </w:pPr>
  </w:style>
  <w:style w:type="character" w:customStyle="1" w:styleId="FooterChar">
    <w:name w:val="Footer Char"/>
    <w:basedOn w:val="DefaultParagraphFont"/>
    <w:link w:val="Footer"/>
    <w:uiPriority w:val="99"/>
    <w:rsid w:val="00BE530E"/>
    <w:rPr>
      <w:kern w:val="0"/>
      <w:sz w:val="22"/>
      <w:szCs w:val="22"/>
      <w14:ligatures w14:val="none"/>
    </w:rPr>
  </w:style>
  <w:style w:type="character" w:styleId="LineNumber">
    <w:name w:val="line number"/>
    <w:basedOn w:val="DefaultParagraphFont"/>
    <w:uiPriority w:val="99"/>
    <w:semiHidden/>
    <w:unhideWhenUsed/>
    <w:rsid w:val="00BE530E"/>
  </w:style>
  <w:style w:type="character" w:customStyle="1" w:styleId="MTDisplayEquationCar">
    <w:name w:val="MTDisplayEquation Car"/>
    <w:basedOn w:val="DefaultParagraphFont"/>
    <w:rsid w:val="00BE530E"/>
    <w:rPr>
      <w:rFonts w:ascii="Times New Roman" w:hAnsi="Times New Roman" w:cs="Times New Roman"/>
      <w:sz w:val="24"/>
      <w:szCs w:val="24"/>
    </w:rPr>
  </w:style>
  <w:style w:type="character" w:customStyle="1" w:styleId="UnresolvedMention2">
    <w:name w:val="Unresolved Mention2"/>
    <w:basedOn w:val="DefaultParagraphFont"/>
    <w:uiPriority w:val="99"/>
    <w:semiHidden/>
    <w:unhideWhenUsed/>
    <w:rsid w:val="00BE530E"/>
    <w:rPr>
      <w:color w:val="605E5C"/>
      <w:shd w:val="clear" w:color="auto" w:fill="E1DFDD"/>
    </w:rPr>
  </w:style>
  <w:style w:type="paragraph" w:styleId="NormalWeb">
    <w:name w:val="Normal (Web)"/>
    <w:basedOn w:val="Normal"/>
    <w:uiPriority w:val="99"/>
    <w:semiHidden/>
    <w:unhideWhenUsed/>
    <w:rsid w:val="00BE530E"/>
    <w:pPr>
      <w:spacing w:before="100" w:beforeAutospacing="1" w:after="100" w:afterAutospacing="1" w:line="240" w:lineRule="auto"/>
    </w:pPr>
    <w:rPr>
      <w:rFonts w:ascii="Times New Roman" w:eastAsia="Times New Roman" w:hAnsi="Times New Roman" w:cs="Times New Roman"/>
      <w:sz w:val="24"/>
      <w:szCs w:val="24"/>
    </w:rPr>
  </w:style>
  <w:style w:type="character" w:styleId="Emphasis">
    <w:name w:val="Emphasis"/>
    <w:basedOn w:val="DefaultParagraphFont"/>
    <w:uiPriority w:val="20"/>
    <w:qFormat/>
    <w:rsid w:val="00BE530E"/>
    <w:rPr>
      <w:i/>
      <w:iCs/>
    </w:rPr>
  </w:style>
  <w:style w:type="paragraph" w:customStyle="1" w:styleId="Ttulo11">
    <w:name w:val="Título 11"/>
    <w:basedOn w:val="Normal"/>
    <w:next w:val="Normal"/>
    <w:uiPriority w:val="9"/>
    <w:qFormat/>
    <w:rsid w:val="00BE530E"/>
    <w:pPr>
      <w:keepNext/>
      <w:keepLines/>
      <w:spacing w:before="360" w:after="80" w:line="280" w:lineRule="atLeast"/>
      <w:jc w:val="both"/>
      <w:outlineLvl w:val="0"/>
    </w:pPr>
    <w:rPr>
      <w:rFonts w:ascii="Calibri Light" w:eastAsia="Times New Roman" w:hAnsi="Calibri Light" w:cs="Times New Roman"/>
      <w:color w:val="2F5496"/>
      <w:sz w:val="40"/>
      <w:szCs w:val="40"/>
      <w:lang w:eastAsia="zh-CN"/>
    </w:rPr>
  </w:style>
  <w:style w:type="paragraph" w:customStyle="1" w:styleId="Ttulo21">
    <w:name w:val="Título 21"/>
    <w:basedOn w:val="Normal"/>
    <w:next w:val="Normal"/>
    <w:uiPriority w:val="9"/>
    <w:semiHidden/>
    <w:unhideWhenUsed/>
    <w:qFormat/>
    <w:rsid w:val="00BE530E"/>
    <w:pPr>
      <w:keepNext/>
      <w:keepLines/>
      <w:spacing w:before="160" w:after="80" w:line="280" w:lineRule="atLeast"/>
      <w:jc w:val="both"/>
      <w:outlineLvl w:val="1"/>
    </w:pPr>
    <w:rPr>
      <w:rFonts w:ascii="Calibri Light" w:eastAsia="Times New Roman" w:hAnsi="Calibri Light" w:cs="Times New Roman"/>
      <w:color w:val="2F5496"/>
      <w:sz w:val="32"/>
      <w:szCs w:val="32"/>
      <w:lang w:eastAsia="zh-CN"/>
    </w:rPr>
  </w:style>
  <w:style w:type="paragraph" w:customStyle="1" w:styleId="Ttulo31">
    <w:name w:val="Título 31"/>
    <w:basedOn w:val="Normal"/>
    <w:next w:val="Normal"/>
    <w:uiPriority w:val="9"/>
    <w:unhideWhenUsed/>
    <w:qFormat/>
    <w:rsid w:val="00BE530E"/>
    <w:pPr>
      <w:keepNext/>
      <w:keepLines/>
      <w:spacing w:before="160" w:after="80" w:line="280" w:lineRule="atLeast"/>
      <w:jc w:val="both"/>
      <w:outlineLvl w:val="2"/>
    </w:pPr>
    <w:rPr>
      <w:rFonts w:ascii="Palatino Linotype" w:eastAsia="Times New Roman" w:hAnsi="Palatino Linotype" w:cs="Times New Roman"/>
      <w:color w:val="2F5496"/>
      <w:sz w:val="28"/>
      <w:szCs w:val="28"/>
      <w:lang w:eastAsia="zh-CN"/>
    </w:rPr>
  </w:style>
  <w:style w:type="paragraph" w:customStyle="1" w:styleId="Ttulo41">
    <w:name w:val="Título 41"/>
    <w:basedOn w:val="Normal"/>
    <w:next w:val="Normal"/>
    <w:uiPriority w:val="9"/>
    <w:semiHidden/>
    <w:unhideWhenUsed/>
    <w:qFormat/>
    <w:rsid w:val="00BE530E"/>
    <w:pPr>
      <w:keepNext/>
      <w:keepLines/>
      <w:spacing w:before="80" w:after="40" w:line="280" w:lineRule="atLeast"/>
      <w:jc w:val="both"/>
      <w:outlineLvl w:val="3"/>
    </w:pPr>
    <w:rPr>
      <w:rFonts w:ascii="Palatino Linotype" w:eastAsia="Times New Roman" w:hAnsi="Palatino Linotype" w:cs="Times New Roman"/>
      <w:i/>
      <w:iCs/>
      <w:color w:val="2F5496"/>
      <w:sz w:val="20"/>
      <w:szCs w:val="20"/>
      <w:lang w:eastAsia="zh-CN"/>
    </w:rPr>
  </w:style>
  <w:style w:type="paragraph" w:customStyle="1" w:styleId="Ttulo51">
    <w:name w:val="Título 51"/>
    <w:basedOn w:val="Normal"/>
    <w:next w:val="Normal"/>
    <w:uiPriority w:val="9"/>
    <w:semiHidden/>
    <w:unhideWhenUsed/>
    <w:qFormat/>
    <w:rsid w:val="00BE530E"/>
    <w:pPr>
      <w:keepNext/>
      <w:keepLines/>
      <w:spacing w:before="80" w:after="40" w:line="280" w:lineRule="atLeast"/>
      <w:jc w:val="both"/>
      <w:outlineLvl w:val="4"/>
    </w:pPr>
    <w:rPr>
      <w:rFonts w:ascii="Palatino Linotype" w:eastAsia="Times New Roman" w:hAnsi="Palatino Linotype" w:cs="Times New Roman"/>
      <w:color w:val="2F5496"/>
      <w:sz w:val="20"/>
      <w:szCs w:val="20"/>
      <w:lang w:eastAsia="zh-CN"/>
    </w:rPr>
  </w:style>
  <w:style w:type="paragraph" w:customStyle="1" w:styleId="Ttulo61">
    <w:name w:val="Título 61"/>
    <w:basedOn w:val="Normal"/>
    <w:next w:val="Normal"/>
    <w:uiPriority w:val="9"/>
    <w:semiHidden/>
    <w:unhideWhenUsed/>
    <w:qFormat/>
    <w:rsid w:val="00BE530E"/>
    <w:pPr>
      <w:keepNext/>
      <w:keepLines/>
      <w:spacing w:before="40" w:after="0" w:line="280" w:lineRule="atLeast"/>
      <w:jc w:val="both"/>
      <w:outlineLvl w:val="5"/>
    </w:pPr>
    <w:rPr>
      <w:rFonts w:ascii="Palatino Linotype" w:eastAsia="Times New Roman" w:hAnsi="Palatino Linotype" w:cs="Times New Roman"/>
      <w:i/>
      <w:iCs/>
      <w:color w:val="595959"/>
      <w:sz w:val="20"/>
      <w:szCs w:val="20"/>
      <w:lang w:eastAsia="zh-CN"/>
    </w:rPr>
  </w:style>
  <w:style w:type="paragraph" w:customStyle="1" w:styleId="Ttulo71">
    <w:name w:val="Título 71"/>
    <w:basedOn w:val="Normal"/>
    <w:next w:val="Normal"/>
    <w:uiPriority w:val="9"/>
    <w:semiHidden/>
    <w:unhideWhenUsed/>
    <w:qFormat/>
    <w:rsid w:val="00BE530E"/>
    <w:pPr>
      <w:keepNext/>
      <w:keepLines/>
      <w:spacing w:before="40" w:after="0" w:line="280" w:lineRule="atLeast"/>
      <w:jc w:val="both"/>
      <w:outlineLvl w:val="6"/>
    </w:pPr>
    <w:rPr>
      <w:rFonts w:ascii="Palatino Linotype" w:eastAsia="Times New Roman" w:hAnsi="Palatino Linotype" w:cs="Times New Roman"/>
      <w:color w:val="595959"/>
      <w:sz w:val="20"/>
      <w:szCs w:val="20"/>
      <w:lang w:eastAsia="zh-CN"/>
    </w:rPr>
  </w:style>
  <w:style w:type="paragraph" w:customStyle="1" w:styleId="Ttulo81">
    <w:name w:val="Título 81"/>
    <w:basedOn w:val="Normal"/>
    <w:next w:val="Normal"/>
    <w:uiPriority w:val="9"/>
    <w:semiHidden/>
    <w:unhideWhenUsed/>
    <w:qFormat/>
    <w:rsid w:val="00BE530E"/>
    <w:pPr>
      <w:keepNext/>
      <w:keepLines/>
      <w:spacing w:after="0" w:line="280" w:lineRule="atLeast"/>
      <w:jc w:val="both"/>
      <w:outlineLvl w:val="7"/>
    </w:pPr>
    <w:rPr>
      <w:rFonts w:ascii="Palatino Linotype" w:eastAsia="Times New Roman" w:hAnsi="Palatino Linotype" w:cs="Times New Roman"/>
      <w:i/>
      <w:iCs/>
      <w:color w:val="272727"/>
      <w:sz w:val="20"/>
      <w:szCs w:val="20"/>
      <w:lang w:eastAsia="zh-CN"/>
    </w:rPr>
  </w:style>
  <w:style w:type="paragraph" w:customStyle="1" w:styleId="Ttulo91">
    <w:name w:val="Título 91"/>
    <w:basedOn w:val="Normal"/>
    <w:next w:val="Normal"/>
    <w:uiPriority w:val="9"/>
    <w:semiHidden/>
    <w:unhideWhenUsed/>
    <w:qFormat/>
    <w:rsid w:val="00BE530E"/>
    <w:pPr>
      <w:keepNext/>
      <w:keepLines/>
      <w:spacing w:after="0" w:line="280" w:lineRule="atLeast"/>
      <w:jc w:val="both"/>
      <w:outlineLvl w:val="8"/>
    </w:pPr>
    <w:rPr>
      <w:rFonts w:ascii="Palatino Linotype" w:eastAsia="Times New Roman" w:hAnsi="Palatino Linotype" w:cs="Times New Roman"/>
      <w:color w:val="272727"/>
      <w:sz w:val="20"/>
      <w:szCs w:val="20"/>
      <w:lang w:eastAsia="zh-CN"/>
    </w:rPr>
  </w:style>
  <w:style w:type="numbering" w:customStyle="1" w:styleId="Sinlista1">
    <w:name w:val="Sin lista1"/>
    <w:next w:val="NoList"/>
    <w:uiPriority w:val="99"/>
    <w:semiHidden/>
    <w:unhideWhenUsed/>
    <w:rsid w:val="00BE530E"/>
  </w:style>
  <w:style w:type="paragraph" w:customStyle="1" w:styleId="Ttulo1">
    <w:name w:val="Título1"/>
    <w:basedOn w:val="Normal"/>
    <w:next w:val="Normal"/>
    <w:uiPriority w:val="10"/>
    <w:qFormat/>
    <w:rsid w:val="00BE530E"/>
    <w:pPr>
      <w:spacing w:after="80" w:line="240" w:lineRule="auto"/>
      <w:contextualSpacing/>
      <w:jc w:val="both"/>
    </w:pPr>
    <w:rPr>
      <w:rFonts w:ascii="Calibri Light" w:eastAsia="Times New Roman" w:hAnsi="Calibri Light" w:cs="Times New Roman"/>
      <w:color w:val="000000"/>
      <w:spacing w:val="-10"/>
      <w:kern w:val="28"/>
      <w:sz w:val="56"/>
      <w:szCs w:val="56"/>
      <w:lang w:eastAsia="zh-CN"/>
    </w:rPr>
  </w:style>
  <w:style w:type="paragraph" w:customStyle="1" w:styleId="Subttulo1">
    <w:name w:val="Subtítulo1"/>
    <w:basedOn w:val="Normal"/>
    <w:next w:val="Normal"/>
    <w:uiPriority w:val="11"/>
    <w:qFormat/>
    <w:rsid w:val="00BE530E"/>
    <w:pPr>
      <w:numPr>
        <w:ilvl w:val="1"/>
      </w:numPr>
      <w:spacing w:after="0" w:line="280" w:lineRule="atLeast"/>
      <w:jc w:val="both"/>
    </w:pPr>
    <w:rPr>
      <w:rFonts w:ascii="Palatino Linotype" w:eastAsia="Times New Roman" w:hAnsi="Palatino Linotype" w:cs="Times New Roman"/>
      <w:color w:val="595959"/>
      <w:spacing w:val="15"/>
      <w:sz w:val="28"/>
      <w:szCs w:val="28"/>
      <w:lang w:eastAsia="zh-CN"/>
    </w:rPr>
  </w:style>
  <w:style w:type="paragraph" w:customStyle="1" w:styleId="Cita1">
    <w:name w:val="Cita1"/>
    <w:basedOn w:val="Normal"/>
    <w:next w:val="Normal"/>
    <w:uiPriority w:val="29"/>
    <w:qFormat/>
    <w:rsid w:val="00BE530E"/>
    <w:pPr>
      <w:spacing w:before="160" w:after="0" w:line="280" w:lineRule="atLeast"/>
      <w:jc w:val="center"/>
    </w:pPr>
    <w:rPr>
      <w:rFonts w:ascii="Palatino Linotype" w:eastAsia="SimSun" w:hAnsi="Palatino Linotype" w:cs="Times New Roman"/>
      <w:i/>
      <w:iCs/>
      <w:color w:val="404040"/>
      <w:sz w:val="20"/>
      <w:szCs w:val="20"/>
      <w:lang w:eastAsia="zh-CN"/>
    </w:rPr>
  </w:style>
  <w:style w:type="character" w:customStyle="1" w:styleId="nfasisintenso1">
    <w:name w:val="Énfasis intenso1"/>
    <w:basedOn w:val="DefaultParagraphFont"/>
    <w:uiPriority w:val="21"/>
    <w:qFormat/>
    <w:rsid w:val="00BE530E"/>
    <w:rPr>
      <w:i/>
      <w:iCs/>
      <w:color w:val="2F5496"/>
    </w:rPr>
  </w:style>
  <w:style w:type="paragraph" w:customStyle="1" w:styleId="Citadestacada1">
    <w:name w:val="Cita destacada1"/>
    <w:basedOn w:val="Normal"/>
    <w:next w:val="Normal"/>
    <w:uiPriority w:val="30"/>
    <w:qFormat/>
    <w:rsid w:val="00BE530E"/>
    <w:pPr>
      <w:pBdr>
        <w:top w:val="single" w:sz="4" w:space="10" w:color="2F5496"/>
        <w:bottom w:val="single" w:sz="4" w:space="10" w:color="2F5496"/>
      </w:pBdr>
      <w:spacing w:before="360" w:after="360" w:line="280" w:lineRule="atLeast"/>
      <w:ind w:left="864" w:right="864"/>
      <w:jc w:val="center"/>
    </w:pPr>
    <w:rPr>
      <w:rFonts w:ascii="Palatino Linotype" w:eastAsia="SimSun" w:hAnsi="Palatino Linotype" w:cs="Times New Roman"/>
      <w:i/>
      <w:iCs/>
      <w:color w:val="2F5496"/>
      <w:sz w:val="20"/>
      <w:szCs w:val="20"/>
      <w:lang w:eastAsia="zh-CN"/>
    </w:rPr>
  </w:style>
  <w:style w:type="character" w:customStyle="1" w:styleId="Referenciaintensa1">
    <w:name w:val="Referencia intensa1"/>
    <w:basedOn w:val="DefaultParagraphFont"/>
    <w:uiPriority w:val="32"/>
    <w:qFormat/>
    <w:rsid w:val="00BE530E"/>
    <w:rPr>
      <w:b/>
      <w:bCs/>
      <w:smallCaps/>
      <w:color w:val="2F5496"/>
      <w:spacing w:val="5"/>
    </w:rPr>
  </w:style>
  <w:style w:type="paragraph" w:customStyle="1" w:styleId="MDPI12title">
    <w:name w:val="MDPI_1.2_title"/>
    <w:next w:val="Normal"/>
    <w:qFormat/>
    <w:rsid w:val="00BE530E"/>
    <w:pPr>
      <w:adjustRightInd w:val="0"/>
      <w:snapToGrid w:val="0"/>
      <w:spacing w:after="240" w:line="240" w:lineRule="atLeast"/>
    </w:pPr>
    <w:rPr>
      <w:rFonts w:ascii="Palatino Linotype" w:eastAsia="Times New Roman" w:hAnsi="Palatino Linotype" w:cs="Times New Roman"/>
      <w:b/>
      <w:snapToGrid w:val="0"/>
      <w:color w:val="000000"/>
      <w:kern w:val="0"/>
      <w:sz w:val="36"/>
      <w:szCs w:val="20"/>
      <w:lang w:eastAsia="de-DE" w:bidi="en-US"/>
      <w14:ligatures w14:val="none"/>
    </w:rPr>
  </w:style>
  <w:style w:type="paragraph" w:customStyle="1" w:styleId="MDPI13authornames">
    <w:name w:val="MDPI_1.3_authornames"/>
    <w:next w:val="Normal"/>
    <w:qFormat/>
    <w:rsid w:val="00BE530E"/>
    <w:pPr>
      <w:adjustRightInd w:val="0"/>
      <w:snapToGrid w:val="0"/>
      <w:spacing w:after="360" w:line="260" w:lineRule="atLeast"/>
    </w:pPr>
    <w:rPr>
      <w:rFonts w:ascii="Palatino Linotype" w:eastAsia="Times New Roman" w:hAnsi="Palatino Linotype" w:cs="Times New Roman"/>
      <w:b/>
      <w:color w:val="000000"/>
      <w:kern w:val="0"/>
      <w:sz w:val="20"/>
      <w:szCs w:val="22"/>
      <w:lang w:eastAsia="de-DE" w:bidi="en-US"/>
      <w14:ligatures w14:val="none"/>
    </w:rPr>
  </w:style>
  <w:style w:type="paragraph" w:customStyle="1" w:styleId="MDPI17abstract">
    <w:name w:val="MDPI_1.7_abstract"/>
    <w:next w:val="Normal"/>
    <w:qFormat/>
    <w:rsid w:val="00BE530E"/>
    <w:pPr>
      <w:adjustRightInd w:val="0"/>
      <w:snapToGrid w:val="0"/>
      <w:spacing w:before="240" w:after="0" w:line="280" w:lineRule="atLeast"/>
      <w:ind w:left="2608"/>
      <w:jc w:val="both"/>
    </w:pPr>
    <w:rPr>
      <w:rFonts w:ascii="Palatino Linotype" w:eastAsia="Times New Roman" w:hAnsi="Palatino Linotype" w:cs="Times New Roman"/>
      <w:color w:val="000000"/>
      <w:kern w:val="0"/>
      <w:sz w:val="20"/>
      <w:szCs w:val="22"/>
      <w:lang w:eastAsia="de-DE" w:bidi="en-US"/>
      <w14:ligatures w14:val="none"/>
    </w:rPr>
  </w:style>
  <w:style w:type="paragraph" w:customStyle="1" w:styleId="MDPI21heading1">
    <w:name w:val="MDPI_2.1_heading1"/>
    <w:qFormat/>
    <w:rsid w:val="00BE530E"/>
    <w:pPr>
      <w:adjustRightInd w:val="0"/>
      <w:snapToGrid w:val="0"/>
      <w:spacing w:before="240" w:after="60" w:line="280" w:lineRule="atLeast"/>
      <w:ind w:left="2608"/>
      <w:outlineLvl w:val="0"/>
    </w:pPr>
    <w:rPr>
      <w:rFonts w:ascii="Palatino Linotype" w:eastAsia="Times New Roman" w:hAnsi="Palatino Linotype" w:cs="Times New Roman"/>
      <w:b/>
      <w:snapToGrid w:val="0"/>
      <w:color w:val="000000"/>
      <w:kern w:val="0"/>
      <w:szCs w:val="22"/>
      <w:lang w:eastAsia="de-DE" w:bidi="en-US"/>
      <w14:ligatures w14:val="none"/>
    </w:rPr>
  </w:style>
  <w:style w:type="character" w:customStyle="1" w:styleId="None">
    <w:name w:val="None"/>
    <w:rsid w:val="00BE530E"/>
  </w:style>
  <w:style w:type="paragraph" w:customStyle="1" w:styleId="MDPI31text">
    <w:name w:val="MDPI_3.1_text"/>
    <w:qFormat/>
    <w:rsid w:val="00BE530E"/>
    <w:pPr>
      <w:adjustRightInd w:val="0"/>
      <w:snapToGrid w:val="0"/>
      <w:spacing w:after="0" w:line="280" w:lineRule="atLeast"/>
      <w:ind w:left="2608" w:firstLine="425"/>
      <w:jc w:val="both"/>
    </w:pPr>
    <w:rPr>
      <w:rFonts w:ascii="Palatino Linotype" w:eastAsia="Times New Roman" w:hAnsi="Palatino Linotype" w:cs="Times New Roman"/>
      <w:snapToGrid w:val="0"/>
      <w:color w:val="000000"/>
      <w:kern w:val="0"/>
      <w:sz w:val="20"/>
      <w:szCs w:val="22"/>
      <w:lang w:eastAsia="de-DE" w:bidi="en-US"/>
      <w14:ligatures w14:val="none"/>
    </w:rPr>
  </w:style>
  <w:style w:type="paragraph" w:customStyle="1" w:styleId="MDPI22heading2">
    <w:name w:val="MDPI_2.2_heading2"/>
    <w:qFormat/>
    <w:rsid w:val="00BE530E"/>
    <w:pPr>
      <w:adjustRightInd w:val="0"/>
      <w:snapToGrid w:val="0"/>
      <w:spacing w:before="60" w:after="60" w:line="280" w:lineRule="atLeast"/>
      <w:ind w:left="2608"/>
      <w:outlineLvl w:val="1"/>
    </w:pPr>
    <w:rPr>
      <w:rFonts w:ascii="Palatino Linotype" w:eastAsia="Times New Roman" w:hAnsi="Palatino Linotype" w:cs="Times New Roman"/>
      <w:i/>
      <w:noProof/>
      <w:snapToGrid w:val="0"/>
      <w:color w:val="000000"/>
      <w:kern w:val="0"/>
      <w:sz w:val="20"/>
      <w:szCs w:val="22"/>
      <w:lang w:eastAsia="de-DE" w:bidi="en-US"/>
      <w14:ligatures w14:val="none"/>
    </w:rPr>
  </w:style>
  <w:style w:type="paragraph" w:customStyle="1" w:styleId="MDPI23heading3">
    <w:name w:val="MDPI_2.3_heading3"/>
    <w:qFormat/>
    <w:rsid w:val="00BE530E"/>
    <w:pPr>
      <w:adjustRightInd w:val="0"/>
      <w:snapToGrid w:val="0"/>
      <w:spacing w:before="60" w:after="60" w:line="280" w:lineRule="atLeast"/>
      <w:ind w:left="2608"/>
      <w:outlineLvl w:val="2"/>
    </w:pPr>
    <w:rPr>
      <w:rFonts w:ascii="Palatino Linotype" w:eastAsia="Times New Roman" w:hAnsi="Palatino Linotype" w:cs="Times New Roman"/>
      <w:snapToGrid w:val="0"/>
      <w:color w:val="000000"/>
      <w:kern w:val="0"/>
      <w:sz w:val="20"/>
      <w:szCs w:val="22"/>
      <w:lang w:eastAsia="de-DE" w:bidi="en-US"/>
      <w14:ligatures w14:val="none"/>
    </w:rPr>
  </w:style>
  <w:style w:type="paragraph" w:customStyle="1" w:styleId="Default">
    <w:name w:val="Default"/>
    <w:rsid w:val="00BE530E"/>
    <w:pPr>
      <w:autoSpaceDE w:val="0"/>
      <w:autoSpaceDN w:val="0"/>
      <w:adjustRightInd w:val="0"/>
      <w:spacing w:after="0" w:line="240" w:lineRule="auto"/>
    </w:pPr>
    <w:rPr>
      <w:rFonts w:ascii="Liberation Serif" w:eastAsia="Times New Roman" w:hAnsi="Liberation Serif" w:cs="Liberation Serif"/>
      <w:color w:val="000000"/>
      <w:kern w:val="0"/>
      <w:lang w:val="es-MX" w:eastAsia="es-MX"/>
      <w14:ligatures w14:val="none"/>
    </w:rPr>
  </w:style>
  <w:style w:type="paragraph" w:customStyle="1" w:styleId="DisplayFormula">
    <w:name w:val="DisplayFormula"/>
    <w:basedOn w:val="Normal"/>
    <w:link w:val="DisplayFormulaChar"/>
    <w:qFormat/>
    <w:rsid w:val="00BE530E"/>
    <w:pPr>
      <w:ind w:left="720"/>
    </w:pPr>
    <w:rPr>
      <w:color w:val="833C0B"/>
      <w:lang w:val="es-MX"/>
    </w:rPr>
  </w:style>
  <w:style w:type="character" w:customStyle="1" w:styleId="DisplayFormulaChar">
    <w:name w:val="DisplayFormula Char"/>
    <w:basedOn w:val="DefaultParagraphFont"/>
    <w:link w:val="DisplayFormula"/>
    <w:rsid w:val="00BE530E"/>
    <w:rPr>
      <w:color w:val="833C0B"/>
      <w:kern w:val="0"/>
      <w:sz w:val="22"/>
      <w:szCs w:val="22"/>
      <w:lang w:val="es-MX"/>
      <w14:ligatures w14:val="none"/>
    </w:rPr>
  </w:style>
  <w:style w:type="character" w:customStyle="1" w:styleId="Label">
    <w:name w:val="Label"/>
    <w:basedOn w:val="DefaultParagraphFont"/>
    <w:uiPriority w:val="1"/>
    <w:qFormat/>
    <w:rsid w:val="00BE530E"/>
    <w:rPr>
      <w:b w:val="0"/>
      <w:color w:val="0070C0"/>
    </w:rPr>
  </w:style>
  <w:style w:type="character" w:customStyle="1" w:styleId="PinCode">
    <w:name w:val="PinCode"/>
    <w:basedOn w:val="DefaultParagraphFont"/>
    <w:uiPriority w:val="1"/>
    <w:qFormat/>
    <w:rsid w:val="00BE530E"/>
    <w:rPr>
      <w:color w:val="808000"/>
    </w:rPr>
  </w:style>
  <w:style w:type="character" w:customStyle="1" w:styleId="Pages">
    <w:name w:val="Pages"/>
    <w:basedOn w:val="DefaultParagraphFont"/>
    <w:uiPriority w:val="1"/>
    <w:qFormat/>
    <w:rsid w:val="00BE530E"/>
    <w:rPr>
      <w:color w:val="auto"/>
      <w:bdr w:val="none" w:sz="0" w:space="0" w:color="auto"/>
      <w:shd w:val="clear" w:color="auto" w:fill="D279FF"/>
    </w:rPr>
  </w:style>
  <w:style w:type="character" w:customStyle="1" w:styleId="ArticleTitle">
    <w:name w:val="ArticleTitle"/>
    <w:basedOn w:val="DefaultParagraphFont"/>
    <w:uiPriority w:val="1"/>
    <w:qFormat/>
    <w:rsid w:val="00BE530E"/>
    <w:rPr>
      <w:color w:val="auto"/>
      <w:bdr w:val="none" w:sz="0" w:space="0" w:color="auto"/>
      <w:shd w:val="clear" w:color="auto" w:fill="CCCCFF"/>
    </w:rPr>
  </w:style>
  <w:style w:type="character" w:customStyle="1" w:styleId="FirstName">
    <w:name w:val="FirstName"/>
    <w:basedOn w:val="DefaultParagraphFont"/>
    <w:uiPriority w:val="1"/>
    <w:qFormat/>
    <w:rsid w:val="00BE530E"/>
    <w:rPr>
      <w:color w:val="auto"/>
      <w:bdr w:val="none" w:sz="0" w:space="0" w:color="auto"/>
      <w:shd w:val="clear" w:color="auto" w:fill="DDDDDD"/>
    </w:rPr>
  </w:style>
  <w:style w:type="character" w:customStyle="1" w:styleId="Issue">
    <w:name w:val="Issue"/>
    <w:basedOn w:val="DefaultParagraphFont"/>
    <w:uiPriority w:val="1"/>
    <w:qFormat/>
    <w:rsid w:val="00BE530E"/>
    <w:rPr>
      <w:color w:val="auto"/>
      <w:bdr w:val="none" w:sz="0" w:space="0" w:color="auto"/>
      <w:shd w:val="clear" w:color="auto" w:fill="C8BE84"/>
    </w:rPr>
  </w:style>
  <w:style w:type="character" w:customStyle="1" w:styleId="Surname0">
    <w:name w:val="Surname"/>
    <w:basedOn w:val="DefaultParagraphFont"/>
    <w:uiPriority w:val="1"/>
    <w:qFormat/>
    <w:rsid w:val="00BE530E"/>
    <w:rPr>
      <w:color w:val="auto"/>
      <w:bdr w:val="none" w:sz="0" w:space="0" w:color="auto"/>
      <w:shd w:val="clear" w:color="auto" w:fill="BCBCBC"/>
    </w:rPr>
  </w:style>
  <w:style w:type="character" w:customStyle="1" w:styleId="Year0">
    <w:name w:val="Year"/>
    <w:basedOn w:val="DefaultParagraphFont"/>
    <w:uiPriority w:val="1"/>
    <w:qFormat/>
    <w:rsid w:val="00BE530E"/>
    <w:rPr>
      <w:color w:val="auto"/>
      <w:bdr w:val="none" w:sz="0" w:space="0" w:color="auto"/>
      <w:shd w:val="clear" w:color="auto" w:fill="66FF66"/>
    </w:rPr>
  </w:style>
  <w:style w:type="character" w:customStyle="1" w:styleId="Volume0">
    <w:name w:val="Volume"/>
    <w:basedOn w:val="DefaultParagraphFont"/>
    <w:uiPriority w:val="1"/>
    <w:qFormat/>
    <w:rsid w:val="00BE530E"/>
    <w:rPr>
      <w:color w:val="auto"/>
      <w:bdr w:val="none" w:sz="0" w:space="0" w:color="auto"/>
      <w:shd w:val="clear" w:color="auto" w:fill="FFCC66"/>
    </w:rPr>
  </w:style>
  <w:style w:type="character" w:customStyle="1" w:styleId="JournalTitle">
    <w:name w:val="JournalTitle"/>
    <w:basedOn w:val="DefaultParagraphFont"/>
    <w:uiPriority w:val="1"/>
    <w:qFormat/>
    <w:rsid w:val="00BE530E"/>
    <w:rPr>
      <w:color w:val="auto"/>
      <w:bdr w:val="none" w:sz="0" w:space="0" w:color="auto"/>
      <w:shd w:val="clear" w:color="auto" w:fill="CCFF99"/>
    </w:rPr>
  </w:style>
  <w:style w:type="paragraph" w:customStyle="1" w:styleId="Textodeglobo1">
    <w:name w:val="Texto de globo1"/>
    <w:basedOn w:val="Normal"/>
    <w:next w:val="BalloonText"/>
    <w:link w:val="TextodegloboCar"/>
    <w:uiPriority w:val="99"/>
    <w:semiHidden/>
    <w:unhideWhenUsed/>
    <w:rsid w:val="00BE530E"/>
    <w:pPr>
      <w:spacing w:after="0" w:line="240" w:lineRule="auto"/>
    </w:pPr>
    <w:rPr>
      <w:rFonts w:ascii="Segoe UI" w:hAnsi="Segoe UI" w:cs="Segoe UI"/>
      <w:sz w:val="18"/>
      <w:szCs w:val="18"/>
      <w:lang w:val="es-MX"/>
    </w:rPr>
  </w:style>
  <w:style w:type="character" w:customStyle="1" w:styleId="TextodegloboCar">
    <w:name w:val="Texto de globo Car"/>
    <w:basedOn w:val="DefaultParagraphFont"/>
    <w:link w:val="Textodeglobo1"/>
    <w:uiPriority w:val="99"/>
    <w:semiHidden/>
    <w:rsid w:val="00BE530E"/>
    <w:rPr>
      <w:rFonts w:ascii="Segoe UI" w:hAnsi="Segoe UI" w:cs="Segoe UI"/>
      <w:kern w:val="0"/>
      <w:sz w:val="18"/>
      <w:szCs w:val="18"/>
      <w:lang w:val="es-MX"/>
      <w14:ligatures w14:val="none"/>
    </w:rPr>
  </w:style>
  <w:style w:type="paragraph" w:customStyle="1" w:styleId="Para">
    <w:name w:val="Para"/>
    <w:link w:val="ParaChar"/>
    <w:rsid w:val="00BE530E"/>
    <w:pPr>
      <w:spacing w:after="200" w:line="480" w:lineRule="auto"/>
    </w:pPr>
    <w:rPr>
      <w:kern w:val="0"/>
      <w:sz w:val="20"/>
      <w:szCs w:val="22"/>
      <w14:ligatures w14:val="none"/>
    </w:rPr>
  </w:style>
  <w:style w:type="character" w:customStyle="1" w:styleId="ParaChar">
    <w:name w:val="Para Char"/>
    <w:basedOn w:val="DefaultParagraphFont"/>
    <w:link w:val="Para"/>
    <w:rsid w:val="00BE530E"/>
    <w:rPr>
      <w:kern w:val="0"/>
      <w:sz w:val="20"/>
      <w:szCs w:val="22"/>
      <w14:ligatures w14:val="none"/>
    </w:rPr>
  </w:style>
  <w:style w:type="paragraph" w:customStyle="1" w:styleId="Head2">
    <w:name w:val="Head2"/>
    <w:link w:val="Head20"/>
    <w:autoRedefine/>
    <w:qFormat/>
    <w:rsid w:val="00BE530E"/>
    <w:pPr>
      <w:spacing w:before="240" w:after="120" w:line="480" w:lineRule="auto"/>
      <w:jc w:val="both"/>
    </w:pPr>
    <w:rPr>
      <w:rFonts w:ascii="Times New Roman" w:eastAsia="Times New Roman" w:hAnsi="Times New Roman" w:cs="Times New Roman"/>
      <w:noProof/>
      <w:kern w:val="0"/>
      <w14:ligatures w14:val="none"/>
    </w:rPr>
  </w:style>
  <w:style w:type="paragraph" w:customStyle="1" w:styleId="ParaContinue">
    <w:name w:val="ParaContinue"/>
    <w:link w:val="ParaContinueChar"/>
    <w:rsid w:val="00BE530E"/>
    <w:pPr>
      <w:spacing w:after="200" w:line="276" w:lineRule="auto"/>
    </w:pPr>
    <w:rPr>
      <w:kern w:val="0"/>
      <w:sz w:val="20"/>
      <w:szCs w:val="22"/>
      <w14:ligatures w14:val="none"/>
    </w:rPr>
  </w:style>
  <w:style w:type="character" w:customStyle="1" w:styleId="ParaContinueChar">
    <w:name w:val="ParaContinue Char"/>
    <w:basedOn w:val="DefaultParagraphFont"/>
    <w:link w:val="ParaContinue"/>
    <w:rsid w:val="00BE530E"/>
    <w:rPr>
      <w:kern w:val="0"/>
      <w:sz w:val="20"/>
      <w:szCs w:val="22"/>
      <w14:ligatures w14:val="none"/>
    </w:rPr>
  </w:style>
  <w:style w:type="character" w:customStyle="1" w:styleId="Head20">
    <w:name w:val="Head2 字符"/>
    <w:basedOn w:val="DefaultParagraphFont"/>
    <w:link w:val="Head2"/>
    <w:rsid w:val="00BE530E"/>
    <w:rPr>
      <w:rFonts w:ascii="Times New Roman" w:eastAsia="Times New Roman" w:hAnsi="Times New Roman" w:cs="Times New Roman"/>
      <w:noProof/>
      <w:kern w:val="0"/>
      <w14:ligatures w14:val="none"/>
    </w:rPr>
  </w:style>
  <w:style w:type="paragraph" w:styleId="Revision">
    <w:name w:val="Revision"/>
    <w:hidden/>
    <w:uiPriority w:val="99"/>
    <w:semiHidden/>
    <w:rsid w:val="00BE530E"/>
    <w:pPr>
      <w:spacing w:after="0" w:line="240" w:lineRule="auto"/>
    </w:pPr>
    <w:rPr>
      <w:kern w:val="0"/>
      <w:sz w:val="22"/>
      <w:szCs w:val="22"/>
      <w:lang w:val="es-MX"/>
      <w14:ligatures w14:val="none"/>
    </w:rPr>
  </w:style>
  <w:style w:type="paragraph" w:customStyle="1" w:styleId="Asuntodelcomentario1">
    <w:name w:val="Asunto del comentario1"/>
    <w:basedOn w:val="CommentText"/>
    <w:next w:val="CommentText"/>
    <w:uiPriority w:val="99"/>
    <w:semiHidden/>
    <w:unhideWhenUsed/>
    <w:rsid w:val="00BE530E"/>
    <w:rPr>
      <w:rFonts w:ascii="Calibri" w:eastAsia="Calibri" w:hAnsi="Calibri" w:cs="Arial"/>
      <w:b/>
      <w:bCs/>
      <w:lang w:val="es-MX"/>
    </w:rPr>
  </w:style>
  <w:style w:type="character" w:customStyle="1" w:styleId="Hyperlink8">
    <w:name w:val="Hyperlink.8"/>
    <w:basedOn w:val="None"/>
    <w:rsid w:val="00BE530E"/>
    <w:rPr>
      <w:rFonts w:ascii="Times New Roman" w:eastAsia="Times New Roman" w:hAnsi="Times New Roman" w:cs="Times New Roman"/>
      <w:outline w:val="0"/>
      <w:color w:val="000000"/>
      <w:sz w:val="24"/>
      <w:szCs w:val="24"/>
      <w:u w:val="none" w:color="000000"/>
      <w:lang w:val="en-US"/>
    </w:rPr>
  </w:style>
  <w:style w:type="paragraph" w:customStyle="1" w:styleId="Head3">
    <w:name w:val="Head3"/>
    <w:link w:val="Head30"/>
    <w:autoRedefine/>
    <w:qFormat/>
    <w:rsid w:val="00BE530E"/>
    <w:pPr>
      <w:spacing w:before="240" w:after="120" w:line="360" w:lineRule="auto"/>
    </w:pPr>
    <w:rPr>
      <w:rFonts w:ascii="Times New Roman" w:eastAsia="Times New Roman" w:hAnsi="Times New Roman" w:cs="Times New Roman"/>
      <w:noProof/>
      <w:color w:val="1F4E79"/>
      <w:kern w:val="0"/>
      <w:sz w:val="28"/>
      <w:szCs w:val="20"/>
      <w14:ligatures w14:val="none"/>
    </w:rPr>
  </w:style>
  <w:style w:type="paragraph" w:customStyle="1" w:styleId="DisplayFormulaUnnum">
    <w:name w:val="DisplayFormulaUnnum"/>
    <w:basedOn w:val="Normal"/>
    <w:link w:val="DisplayFormulaUnnumChar"/>
    <w:rsid w:val="00BE530E"/>
    <w:rPr>
      <w:lang w:val="es-MX"/>
    </w:rPr>
  </w:style>
  <w:style w:type="character" w:customStyle="1" w:styleId="DisplayFormulaUnnumChar">
    <w:name w:val="DisplayFormulaUnnum Char"/>
    <w:basedOn w:val="DefaultParagraphFont"/>
    <w:link w:val="DisplayFormulaUnnum"/>
    <w:rsid w:val="00BE530E"/>
    <w:rPr>
      <w:kern w:val="0"/>
      <w:sz w:val="22"/>
      <w:szCs w:val="22"/>
      <w:lang w:val="es-MX"/>
      <w14:ligatures w14:val="none"/>
    </w:rPr>
  </w:style>
  <w:style w:type="character" w:customStyle="1" w:styleId="Head30">
    <w:name w:val="Head3 字符"/>
    <w:basedOn w:val="Head20"/>
    <w:link w:val="Head3"/>
    <w:rsid w:val="00BE530E"/>
    <w:rPr>
      <w:rFonts w:ascii="Times New Roman" w:eastAsia="Times New Roman" w:hAnsi="Times New Roman" w:cs="Times New Roman"/>
      <w:noProof/>
      <w:color w:val="1F4E79"/>
      <w:kern w:val="0"/>
      <w:sz w:val="28"/>
      <w:szCs w:val="20"/>
      <w14:ligatures w14:val="none"/>
    </w:rPr>
  </w:style>
  <w:style w:type="character" w:customStyle="1" w:styleId="A4">
    <w:name w:val="A4"/>
    <w:uiPriority w:val="99"/>
    <w:rsid w:val="00BE530E"/>
    <w:rPr>
      <w:rFonts w:cs="Adobe Garamond Pro"/>
      <w:color w:val="000000"/>
      <w:sz w:val="22"/>
      <w:szCs w:val="22"/>
    </w:rPr>
  </w:style>
  <w:style w:type="character" w:customStyle="1" w:styleId="Hipervnculovisitado1">
    <w:name w:val="Hipervínculo visitado1"/>
    <w:basedOn w:val="DefaultParagraphFont"/>
    <w:uiPriority w:val="99"/>
    <w:semiHidden/>
    <w:unhideWhenUsed/>
    <w:rsid w:val="00BE530E"/>
    <w:rPr>
      <w:color w:val="954F72"/>
      <w:u w:val="single"/>
    </w:rPr>
  </w:style>
  <w:style w:type="paragraph" w:styleId="HTMLPreformatted">
    <w:name w:val="HTML Preformatted"/>
    <w:basedOn w:val="Normal"/>
    <w:link w:val="HTMLPreformattedChar"/>
    <w:uiPriority w:val="99"/>
    <w:semiHidden/>
    <w:unhideWhenUsed/>
    <w:rsid w:val="00BE53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semiHidden/>
    <w:rsid w:val="00BE530E"/>
    <w:rPr>
      <w:rFonts w:ascii="Courier New" w:eastAsia="Times New Roman" w:hAnsi="Courier New" w:cs="Courier New"/>
      <w:kern w:val="0"/>
      <w:sz w:val="20"/>
      <w:szCs w:val="20"/>
      <w14:ligatures w14:val="none"/>
    </w:rPr>
  </w:style>
  <w:style w:type="character" w:customStyle="1" w:styleId="y2iqfc">
    <w:name w:val="y2iqfc"/>
    <w:basedOn w:val="DefaultParagraphFont"/>
    <w:rsid w:val="00BE530E"/>
  </w:style>
  <w:style w:type="character" w:styleId="PlaceholderText">
    <w:name w:val="Placeholder Text"/>
    <w:basedOn w:val="DefaultParagraphFont"/>
    <w:uiPriority w:val="99"/>
    <w:semiHidden/>
    <w:rsid w:val="00BE530E"/>
    <w:rPr>
      <w:color w:val="808080"/>
    </w:rPr>
  </w:style>
  <w:style w:type="table" w:styleId="TableGrid">
    <w:name w:val="Table Grid"/>
    <w:basedOn w:val="TableNormal"/>
    <w:uiPriority w:val="39"/>
    <w:rsid w:val="00BE530E"/>
    <w:pPr>
      <w:spacing w:after="0" w:line="240" w:lineRule="auto"/>
    </w:pPr>
    <w:rPr>
      <w:kern w:val="0"/>
      <w:sz w:val="22"/>
      <w:szCs w:val="22"/>
      <w:lang w:val="es-MX"/>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1Car1">
    <w:name w:val="Título 1 Car1"/>
    <w:basedOn w:val="DefaultParagraphFont"/>
    <w:uiPriority w:val="9"/>
    <w:rsid w:val="00BE530E"/>
    <w:rPr>
      <w:rFonts w:asciiTheme="majorHAnsi" w:eastAsiaTheme="majorEastAsia" w:hAnsiTheme="majorHAnsi" w:cstheme="majorBidi"/>
      <w:color w:val="0F4761" w:themeColor="accent1" w:themeShade="BF"/>
      <w:sz w:val="32"/>
      <w:szCs w:val="32"/>
    </w:rPr>
  </w:style>
  <w:style w:type="character" w:customStyle="1" w:styleId="Ttulo2Car1">
    <w:name w:val="Título 2 Car1"/>
    <w:basedOn w:val="DefaultParagraphFont"/>
    <w:uiPriority w:val="9"/>
    <w:semiHidden/>
    <w:rsid w:val="00BE530E"/>
    <w:rPr>
      <w:rFonts w:asciiTheme="majorHAnsi" w:eastAsiaTheme="majorEastAsia" w:hAnsiTheme="majorHAnsi" w:cstheme="majorBidi"/>
      <w:color w:val="0F4761" w:themeColor="accent1" w:themeShade="BF"/>
      <w:sz w:val="26"/>
      <w:szCs w:val="26"/>
    </w:rPr>
  </w:style>
  <w:style w:type="character" w:customStyle="1" w:styleId="Ttulo3Car1">
    <w:name w:val="Título 3 Car1"/>
    <w:basedOn w:val="DefaultParagraphFont"/>
    <w:uiPriority w:val="9"/>
    <w:semiHidden/>
    <w:rsid w:val="00BE530E"/>
    <w:rPr>
      <w:rFonts w:asciiTheme="majorHAnsi" w:eastAsiaTheme="majorEastAsia" w:hAnsiTheme="majorHAnsi" w:cstheme="majorBidi"/>
      <w:color w:val="0A2F40" w:themeColor="accent1" w:themeShade="7F"/>
      <w:sz w:val="24"/>
      <w:szCs w:val="24"/>
    </w:rPr>
  </w:style>
  <w:style w:type="character" w:customStyle="1" w:styleId="Ttulo4Car1">
    <w:name w:val="Título 4 Car1"/>
    <w:basedOn w:val="DefaultParagraphFont"/>
    <w:uiPriority w:val="9"/>
    <w:semiHidden/>
    <w:rsid w:val="00BE530E"/>
    <w:rPr>
      <w:rFonts w:asciiTheme="majorHAnsi" w:eastAsiaTheme="majorEastAsia" w:hAnsiTheme="majorHAnsi" w:cstheme="majorBidi"/>
      <w:i/>
      <w:iCs/>
      <w:color w:val="0F4761" w:themeColor="accent1" w:themeShade="BF"/>
    </w:rPr>
  </w:style>
  <w:style w:type="character" w:customStyle="1" w:styleId="Ttulo5Car1">
    <w:name w:val="Título 5 Car1"/>
    <w:basedOn w:val="DefaultParagraphFont"/>
    <w:uiPriority w:val="9"/>
    <w:semiHidden/>
    <w:rsid w:val="00BE530E"/>
    <w:rPr>
      <w:rFonts w:asciiTheme="majorHAnsi" w:eastAsiaTheme="majorEastAsia" w:hAnsiTheme="majorHAnsi" w:cstheme="majorBidi"/>
      <w:color w:val="0F4761" w:themeColor="accent1" w:themeShade="BF"/>
    </w:rPr>
  </w:style>
  <w:style w:type="character" w:customStyle="1" w:styleId="Ttulo6Car1">
    <w:name w:val="Título 6 Car1"/>
    <w:basedOn w:val="DefaultParagraphFont"/>
    <w:uiPriority w:val="9"/>
    <w:semiHidden/>
    <w:rsid w:val="00BE530E"/>
    <w:rPr>
      <w:rFonts w:asciiTheme="majorHAnsi" w:eastAsiaTheme="majorEastAsia" w:hAnsiTheme="majorHAnsi" w:cstheme="majorBidi"/>
      <w:color w:val="0A2F40" w:themeColor="accent1" w:themeShade="7F"/>
    </w:rPr>
  </w:style>
  <w:style w:type="character" w:customStyle="1" w:styleId="Ttulo7Car1">
    <w:name w:val="Título 7 Car1"/>
    <w:basedOn w:val="DefaultParagraphFont"/>
    <w:uiPriority w:val="9"/>
    <w:semiHidden/>
    <w:rsid w:val="00BE530E"/>
    <w:rPr>
      <w:rFonts w:asciiTheme="majorHAnsi" w:eastAsiaTheme="majorEastAsia" w:hAnsiTheme="majorHAnsi" w:cstheme="majorBidi"/>
      <w:i/>
      <w:iCs/>
      <w:color w:val="0A2F40" w:themeColor="accent1" w:themeShade="7F"/>
    </w:rPr>
  </w:style>
  <w:style w:type="character" w:customStyle="1" w:styleId="Ttulo8Car1">
    <w:name w:val="Título 8 Car1"/>
    <w:basedOn w:val="DefaultParagraphFont"/>
    <w:uiPriority w:val="9"/>
    <w:semiHidden/>
    <w:rsid w:val="00BE530E"/>
    <w:rPr>
      <w:rFonts w:asciiTheme="majorHAnsi" w:eastAsiaTheme="majorEastAsia" w:hAnsiTheme="majorHAnsi" w:cstheme="majorBidi"/>
      <w:color w:val="272727" w:themeColor="text1" w:themeTint="D8"/>
      <w:sz w:val="21"/>
      <w:szCs w:val="21"/>
    </w:rPr>
  </w:style>
  <w:style w:type="character" w:customStyle="1" w:styleId="Ttulo9Car1">
    <w:name w:val="Título 9 Car1"/>
    <w:basedOn w:val="DefaultParagraphFont"/>
    <w:uiPriority w:val="9"/>
    <w:semiHidden/>
    <w:rsid w:val="00BE530E"/>
    <w:rPr>
      <w:rFonts w:asciiTheme="majorHAnsi" w:eastAsiaTheme="majorEastAsia" w:hAnsiTheme="majorHAnsi" w:cstheme="majorBidi"/>
      <w:i/>
      <w:iCs/>
      <w:color w:val="272727" w:themeColor="text1" w:themeTint="D8"/>
      <w:sz w:val="21"/>
      <w:szCs w:val="21"/>
    </w:rPr>
  </w:style>
  <w:style w:type="character" w:customStyle="1" w:styleId="TtuloCar1">
    <w:name w:val="Título Car1"/>
    <w:basedOn w:val="DefaultParagraphFont"/>
    <w:uiPriority w:val="10"/>
    <w:rsid w:val="00BE530E"/>
    <w:rPr>
      <w:rFonts w:asciiTheme="majorHAnsi" w:eastAsiaTheme="majorEastAsia" w:hAnsiTheme="majorHAnsi" w:cstheme="majorBidi"/>
      <w:spacing w:val="-10"/>
      <w:kern w:val="28"/>
      <w:sz w:val="56"/>
      <w:szCs w:val="56"/>
    </w:rPr>
  </w:style>
  <w:style w:type="character" w:customStyle="1" w:styleId="SubttuloCar1">
    <w:name w:val="Subtítulo Car1"/>
    <w:basedOn w:val="DefaultParagraphFont"/>
    <w:uiPriority w:val="11"/>
    <w:rsid w:val="00BE530E"/>
    <w:rPr>
      <w:rFonts w:eastAsiaTheme="minorEastAsia"/>
      <w:color w:val="5A5A5A" w:themeColor="text1" w:themeTint="A5"/>
      <w:spacing w:val="15"/>
    </w:rPr>
  </w:style>
  <w:style w:type="character" w:customStyle="1" w:styleId="CitaCar1">
    <w:name w:val="Cita Car1"/>
    <w:basedOn w:val="DefaultParagraphFont"/>
    <w:uiPriority w:val="29"/>
    <w:rsid w:val="00BE530E"/>
    <w:rPr>
      <w:i/>
      <w:iCs/>
      <w:color w:val="404040" w:themeColor="text1" w:themeTint="BF"/>
    </w:rPr>
  </w:style>
  <w:style w:type="character" w:customStyle="1" w:styleId="CitadestacadaCar1">
    <w:name w:val="Cita destacada Car1"/>
    <w:basedOn w:val="DefaultParagraphFont"/>
    <w:uiPriority w:val="30"/>
    <w:rsid w:val="00BE530E"/>
    <w:rPr>
      <w:i/>
      <w:iCs/>
      <w:color w:val="156082" w:themeColor="accent1"/>
    </w:rPr>
  </w:style>
  <w:style w:type="paragraph" w:styleId="BalloonText">
    <w:name w:val="Balloon Text"/>
    <w:basedOn w:val="Normal"/>
    <w:link w:val="BalloonTextChar"/>
    <w:uiPriority w:val="99"/>
    <w:semiHidden/>
    <w:unhideWhenUsed/>
    <w:rsid w:val="00BE530E"/>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E530E"/>
    <w:rPr>
      <w:rFonts w:ascii="Segoe UI" w:hAnsi="Segoe UI" w:cs="Segoe UI"/>
      <w:kern w:val="0"/>
      <w:sz w:val="18"/>
      <w:szCs w:val="18"/>
      <w14:ligatures w14:val="none"/>
    </w:rPr>
  </w:style>
  <w:style w:type="character" w:customStyle="1" w:styleId="AsuntodelcomentarioCar1">
    <w:name w:val="Asunto del comentario Car1"/>
    <w:basedOn w:val="CommentTextChar"/>
    <w:uiPriority w:val="99"/>
    <w:semiHidden/>
    <w:rsid w:val="00BE530E"/>
    <w:rPr>
      <w:rFonts w:ascii="Times New Roman" w:eastAsia="Times New Roman" w:hAnsi="Times New Roman" w:cs="Times New Roman"/>
      <w:b/>
      <w:bCs/>
      <w:kern w:val="0"/>
      <w:sz w:val="20"/>
      <w:szCs w:val="20"/>
      <w:lang w:val="es-ES" w:eastAsia="es-ES"/>
      <w14:ligatures w14:val="none"/>
    </w:rPr>
  </w:style>
  <w:style w:type="character" w:styleId="FollowedHyperlink">
    <w:name w:val="FollowedHyperlink"/>
    <w:basedOn w:val="DefaultParagraphFont"/>
    <w:uiPriority w:val="99"/>
    <w:semiHidden/>
    <w:unhideWhenUsed/>
    <w:rsid w:val="00BE530E"/>
    <w:rPr>
      <w:color w:val="96607D" w:themeColor="followedHyperlink"/>
      <w:u w:val="single"/>
    </w:rPr>
  </w:style>
  <w:style w:type="character" w:customStyle="1" w:styleId="kqeaa">
    <w:name w:val="kqeaa"/>
    <w:basedOn w:val="DefaultParagraphFont"/>
    <w:rsid w:val="00BE530E"/>
  </w:style>
  <w:style w:type="character" w:customStyle="1" w:styleId="aranob">
    <w:name w:val="aranob"/>
    <w:basedOn w:val="DefaultParagraphFont"/>
    <w:rsid w:val="00BE530E"/>
  </w:style>
  <w:style w:type="character" w:customStyle="1" w:styleId="hgkelc">
    <w:name w:val="hgkelc"/>
    <w:basedOn w:val="DefaultParagraphFont"/>
    <w:rsid w:val="00BE530E"/>
  </w:style>
  <w:style w:type="character" w:customStyle="1" w:styleId="UnresolvedMention3">
    <w:name w:val="Unresolved Mention3"/>
    <w:basedOn w:val="DefaultParagraphFont"/>
    <w:uiPriority w:val="99"/>
    <w:semiHidden/>
    <w:unhideWhenUsed/>
    <w:rsid w:val="00BE530E"/>
    <w:rPr>
      <w:color w:val="605E5C"/>
      <w:shd w:val="clear" w:color="auto" w:fill="E1DFDD"/>
    </w:rPr>
  </w:style>
  <w:style w:type="table" w:customStyle="1" w:styleId="Tablaconcuadrcula1">
    <w:name w:val="Tabla con cuadrícula1"/>
    <w:basedOn w:val="TableNormal"/>
    <w:next w:val="TableGrid"/>
    <w:uiPriority w:val="39"/>
    <w:rsid w:val="00BE530E"/>
    <w:pPr>
      <w:spacing w:after="0" w:line="240" w:lineRule="auto"/>
    </w:pPr>
    <w:rPr>
      <w:kern w:val="0"/>
      <w:sz w:val="22"/>
      <w:szCs w:val="22"/>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2">
    <w:name w:val="Sin lista2"/>
    <w:next w:val="NoList"/>
    <w:uiPriority w:val="99"/>
    <w:semiHidden/>
    <w:unhideWhenUsed/>
    <w:rsid w:val="00BE530E"/>
  </w:style>
  <w:style w:type="table" w:customStyle="1" w:styleId="Tablaconcuadrcula2">
    <w:name w:val="Tabla con cuadrícula2"/>
    <w:basedOn w:val="TableNormal"/>
    <w:next w:val="TableGrid"/>
    <w:uiPriority w:val="59"/>
    <w:rsid w:val="00BE530E"/>
    <w:pPr>
      <w:spacing w:after="0" w:line="240" w:lineRule="auto"/>
    </w:pPr>
    <w:rPr>
      <w:kern w:val="0"/>
      <w:sz w:val="22"/>
      <w:szCs w:val="22"/>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UnresolvedMention">
    <w:name w:val="Unresolved Mention"/>
    <w:basedOn w:val="DefaultParagraphFont"/>
    <w:uiPriority w:val="99"/>
    <w:semiHidden/>
    <w:unhideWhenUsed/>
    <w:rsid w:val="00BE530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7</Pages>
  <Words>1269</Words>
  <Characters>7235</Characters>
  <Application>Microsoft Office Word</Application>
  <DocSecurity>0</DocSecurity>
  <Lines>60</Lines>
  <Paragraphs>16</Paragraphs>
  <ScaleCrop>false</ScaleCrop>
  <Company/>
  <LinksUpToDate>false</LinksUpToDate>
  <CharactersWithSpaces>8488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Rohit Pandey</dc:creator>
  <cp:keywords/>
  <dc:description/>
  <cp:lastModifiedBy>Rohit Pandey</cp:lastModifiedBy>
  <cp:revision>1</cp:revision>
  <dcterms:created xsi:type="dcterms:W3CDTF">2025-09-16T07:21:00Z</dcterms:created>
  <dcterms:modified xsi:type="dcterms:W3CDTF">2025-09-16T07:21:00Z</dcterms:modified>
</cp:coreProperties>
</file>