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73D03" w14:textId="77777777" w:rsidR="00537740" w:rsidRDefault="00537740" w:rsidP="00537740">
      <w:pPr>
        <w:pStyle w:val="heading20"/>
        <w:rPr>
          <w:lang w:eastAsia="zh-CN"/>
        </w:rPr>
      </w:pPr>
      <w:r w:rsidRPr="00115C7E">
        <w:rPr>
          <w:lang w:eastAsia="zh-CN"/>
        </w:rPr>
        <w:t>Supplementary information</w:t>
      </w:r>
    </w:p>
    <w:p w14:paraId="404C7BA0" w14:textId="77777777" w:rsidR="00537740" w:rsidRPr="00B967E7" w:rsidRDefault="00537740" w:rsidP="00537740">
      <w:pPr>
        <w:pStyle w:val="tablelegend"/>
        <w:jc w:val="center"/>
        <w:rPr>
          <w:lang w:eastAsia="zh-CN"/>
        </w:rPr>
      </w:pPr>
      <w:r w:rsidRPr="006A7CA8">
        <w:rPr>
          <w:b/>
        </w:rPr>
        <w:t xml:space="preserve">Table </w:t>
      </w:r>
      <w:r w:rsidRPr="006A7CA8">
        <w:rPr>
          <w:rFonts w:hint="eastAsia"/>
          <w:b/>
          <w:lang w:eastAsia="zh-CN"/>
        </w:rPr>
        <w:t>5</w:t>
      </w:r>
      <w:r w:rsidRPr="006A7CA8">
        <w:rPr>
          <w:b/>
        </w:rPr>
        <w:t xml:space="preserve">a. </w:t>
      </w:r>
      <w:r w:rsidRPr="00B967E7">
        <w:t xml:space="preserve">Interaction between genetics and tea consumption on </w:t>
      </w:r>
      <w:r>
        <w:rPr>
          <w:lang w:eastAsia="zh-CN"/>
        </w:rPr>
        <w:t>H</w:t>
      </w:r>
      <w:r w:rsidRPr="00B967E7">
        <w:rPr>
          <w:lang w:eastAsia="zh-CN"/>
        </w:rPr>
        <w:t>igh-density lipoprotein cholesterol</w:t>
      </w:r>
      <w:r w:rsidRPr="00B87E49">
        <w:rPr>
          <w:lang w:eastAsia="zh-CN"/>
        </w:rPr>
        <w:t>,</w:t>
      </w:r>
      <w:bookmarkStart w:id="0" w:name="_Hlk179645649"/>
      <w:r w:rsidRPr="00B87E49">
        <w:rPr>
          <w:lang w:eastAsia="zh-CN"/>
        </w:rPr>
        <w:t xml:space="preserve"> mmol/L </w:t>
      </w:r>
      <w:bookmarkEnd w:id="0"/>
      <w:r w:rsidRPr="00B87E49">
        <w:rPr>
          <w:lang w:eastAsia="zh-CN"/>
        </w:rPr>
        <w:t>(</w:t>
      </w:r>
      <w:r>
        <w:rPr>
          <w:lang w:eastAsia="zh-CN"/>
        </w:rPr>
        <w:t>HDLC</w:t>
      </w:r>
      <w:r w:rsidRPr="00B967E7">
        <w:rPr>
          <w:lang w:eastAsia="zh-CN"/>
        </w:rPr>
        <w:t>)</w:t>
      </w:r>
    </w:p>
    <w:tbl>
      <w:tblPr>
        <w:tblW w:w="8368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694"/>
        <w:gridCol w:w="1417"/>
        <w:gridCol w:w="1701"/>
        <w:gridCol w:w="1843"/>
        <w:gridCol w:w="713"/>
      </w:tblGrid>
      <w:tr w:rsidR="00537740" w:rsidRPr="00115C7E" w14:paraId="09EAF83B" w14:textId="77777777" w:rsidTr="00211589">
        <w:trPr>
          <w:trHeight w:val="510"/>
          <w:jc w:val="center"/>
        </w:trPr>
        <w:tc>
          <w:tcPr>
            <w:tcW w:w="269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512F734E" w14:textId="77777777" w:rsidR="00537740" w:rsidRPr="00115C7E" w:rsidRDefault="00537740" w:rsidP="00211589">
            <w:pPr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24674A6F" w14:textId="77777777" w:rsidR="00537740" w:rsidRPr="00115C7E" w:rsidRDefault="00537740" w:rsidP="00211589">
            <w:pPr>
              <w:pStyle w:val="MDPI42tablebody"/>
            </w:pPr>
            <w:r w:rsidRPr="00115C7E">
              <w:t>Main effect of PRS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299F48A9" w14:textId="77777777" w:rsidR="00537740" w:rsidRPr="00115C7E" w:rsidRDefault="00537740" w:rsidP="00211589">
            <w:pPr>
              <w:pStyle w:val="MDPI42tablebody"/>
            </w:pPr>
            <w:r w:rsidRPr="00115C7E">
              <w:t>Main effect of Tea drinking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5EB3480B" w14:textId="77777777" w:rsidR="00537740" w:rsidRPr="00115C7E" w:rsidRDefault="00537740" w:rsidP="00211589">
            <w:pPr>
              <w:pStyle w:val="MDPI42tablebody"/>
            </w:pPr>
            <w:r w:rsidRPr="00115C7E">
              <w:t>Interaction</w:t>
            </w:r>
          </w:p>
        </w:tc>
        <w:tc>
          <w:tcPr>
            <w:tcW w:w="713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1EDFC73B" w14:textId="77777777" w:rsidR="00537740" w:rsidRPr="00115C7E" w:rsidRDefault="00537740" w:rsidP="00211589">
            <w:pPr>
              <w:pStyle w:val="MDPI42tablebody"/>
            </w:pPr>
            <w:r w:rsidRPr="00115C7E">
              <w:t>Pseudo R2</w:t>
            </w:r>
          </w:p>
        </w:tc>
      </w:tr>
      <w:tr w:rsidR="00537740" w:rsidRPr="00115C7E" w14:paraId="4F48D686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single" w:sz="4" w:space="0" w:color="auto"/>
            </w:tcBorders>
            <w:vAlign w:val="center"/>
            <w:hideMark/>
          </w:tcPr>
          <w:p w14:paraId="1641A217" w14:textId="77777777" w:rsidR="00537740" w:rsidRPr="00115C7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115C7E">
              <w:rPr>
                <w:rFonts w:hint="eastAsia"/>
                <w:b/>
                <w:bCs/>
                <w:sz w:val="20"/>
              </w:rPr>
              <w:t>1</w:t>
            </w:r>
            <w:r w:rsidRPr="00115C7E">
              <w:rPr>
                <w:rFonts w:eastAsia="Times New Roman"/>
                <w:b/>
                <w:bCs/>
                <w:sz w:val="20"/>
              </w:rPr>
              <w:t>. Tea drinking around age 60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F3F7BD" w14:textId="77777777" w:rsidR="00537740" w:rsidRPr="00115C7E" w:rsidRDefault="00537740" w:rsidP="00211589">
            <w:pPr>
              <w:pStyle w:val="MDPI42tablebody"/>
            </w:pP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73EE05" w14:textId="77777777" w:rsidR="00537740" w:rsidRPr="00115C7E" w:rsidRDefault="00537740" w:rsidP="00211589">
            <w:pPr>
              <w:pStyle w:val="MDPI42tablebody"/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7F0013" w14:textId="77777777" w:rsidR="00537740" w:rsidRPr="00115C7E" w:rsidRDefault="00537740" w:rsidP="00211589">
            <w:pPr>
              <w:pStyle w:val="MDPI42tablebody"/>
            </w:pPr>
          </w:p>
        </w:tc>
        <w:tc>
          <w:tcPr>
            <w:tcW w:w="71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328C9B" w14:textId="77777777" w:rsidR="00537740" w:rsidRPr="00115C7E" w:rsidRDefault="00537740" w:rsidP="00211589">
            <w:pPr>
              <w:pStyle w:val="MDPI42tablebody"/>
            </w:pPr>
          </w:p>
        </w:tc>
      </w:tr>
      <w:tr w:rsidR="00537740" w:rsidRPr="00115C7E" w14:paraId="4B16A722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385A9FB5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1) Whole samples</w:t>
            </w:r>
          </w:p>
        </w:tc>
        <w:tc>
          <w:tcPr>
            <w:tcW w:w="1417" w:type="dxa"/>
            <w:noWrap/>
            <w:vAlign w:val="center"/>
            <w:hideMark/>
          </w:tcPr>
          <w:p w14:paraId="07ADB21B" w14:textId="77777777" w:rsidR="00537740" w:rsidRPr="00115C7E" w:rsidRDefault="00537740" w:rsidP="00211589">
            <w:pPr>
              <w:pStyle w:val="MDPI42tablebody"/>
            </w:pPr>
            <w:r w:rsidRPr="00115C7E">
              <w:t>0.01(-0.01,0.04)</w:t>
            </w:r>
          </w:p>
        </w:tc>
        <w:tc>
          <w:tcPr>
            <w:tcW w:w="1701" w:type="dxa"/>
            <w:noWrap/>
            <w:vAlign w:val="center"/>
            <w:hideMark/>
          </w:tcPr>
          <w:p w14:paraId="2D9676FF" w14:textId="77777777" w:rsidR="00537740" w:rsidRPr="00115C7E" w:rsidRDefault="00537740" w:rsidP="00211589">
            <w:pPr>
              <w:pStyle w:val="MDPI42tablebody"/>
            </w:pPr>
            <w:r w:rsidRPr="00115C7E">
              <w:t>0.00(-0.04,0.04)</w:t>
            </w:r>
          </w:p>
        </w:tc>
        <w:tc>
          <w:tcPr>
            <w:tcW w:w="1843" w:type="dxa"/>
            <w:noWrap/>
            <w:vAlign w:val="center"/>
            <w:hideMark/>
          </w:tcPr>
          <w:p w14:paraId="005FEF87" w14:textId="77777777" w:rsidR="00537740" w:rsidRPr="00115C7E" w:rsidRDefault="00537740" w:rsidP="00211589">
            <w:pPr>
              <w:pStyle w:val="MDPI42tablebody"/>
            </w:pPr>
            <w:r w:rsidRPr="00115C7E">
              <w:t>-0.05(-0.09,-0.01)***</w:t>
            </w:r>
          </w:p>
        </w:tc>
        <w:tc>
          <w:tcPr>
            <w:tcW w:w="713" w:type="dxa"/>
            <w:noWrap/>
            <w:vAlign w:val="center"/>
            <w:hideMark/>
          </w:tcPr>
          <w:p w14:paraId="7B74CE2E" w14:textId="77777777" w:rsidR="00537740" w:rsidRPr="00115C7E" w:rsidRDefault="00537740" w:rsidP="00211589">
            <w:pPr>
              <w:pStyle w:val="MDPI42tablebody"/>
            </w:pPr>
            <w:r w:rsidRPr="00115C7E">
              <w:t>0.044</w:t>
            </w:r>
          </w:p>
        </w:tc>
      </w:tr>
      <w:tr w:rsidR="00537740" w:rsidRPr="00115C7E" w14:paraId="342DB157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3F16A549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2) Males only</w:t>
            </w:r>
          </w:p>
        </w:tc>
        <w:tc>
          <w:tcPr>
            <w:tcW w:w="1417" w:type="dxa"/>
            <w:noWrap/>
            <w:vAlign w:val="center"/>
            <w:hideMark/>
          </w:tcPr>
          <w:p w14:paraId="62CFA481" w14:textId="77777777" w:rsidR="00537740" w:rsidRPr="00115C7E" w:rsidRDefault="00537740" w:rsidP="00211589">
            <w:pPr>
              <w:pStyle w:val="MDPI42tablebody"/>
            </w:pPr>
            <w:r w:rsidRPr="00115C7E">
              <w:t>0.02(-0.01,0.06)</w:t>
            </w:r>
          </w:p>
        </w:tc>
        <w:tc>
          <w:tcPr>
            <w:tcW w:w="1701" w:type="dxa"/>
            <w:noWrap/>
            <w:vAlign w:val="center"/>
            <w:hideMark/>
          </w:tcPr>
          <w:p w14:paraId="52E6D18A" w14:textId="77777777" w:rsidR="00537740" w:rsidRPr="00115C7E" w:rsidRDefault="00537740" w:rsidP="00211589">
            <w:pPr>
              <w:pStyle w:val="MDPI42tablebody"/>
            </w:pPr>
            <w:r w:rsidRPr="00115C7E">
              <w:t>-0.04(-0.09,0.01)</w:t>
            </w:r>
          </w:p>
        </w:tc>
        <w:tc>
          <w:tcPr>
            <w:tcW w:w="1843" w:type="dxa"/>
            <w:noWrap/>
            <w:vAlign w:val="center"/>
            <w:hideMark/>
          </w:tcPr>
          <w:p w14:paraId="7C016B74" w14:textId="77777777" w:rsidR="00537740" w:rsidRPr="00115C7E" w:rsidRDefault="00537740" w:rsidP="00211589">
            <w:pPr>
              <w:pStyle w:val="MDPI42tablebody"/>
            </w:pPr>
            <w:r w:rsidRPr="00115C7E">
              <w:t>-0.05(-0.10,0.00)**</w:t>
            </w:r>
          </w:p>
        </w:tc>
        <w:tc>
          <w:tcPr>
            <w:tcW w:w="713" w:type="dxa"/>
            <w:noWrap/>
            <w:vAlign w:val="center"/>
            <w:hideMark/>
          </w:tcPr>
          <w:p w14:paraId="5D84368D" w14:textId="77777777" w:rsidR="00537740" w:rsidRPr="00115C7E" w:rsidRDefault="00537740" w:rsidP="00211589">
            <w:pPr>
              <w:pStyle w:val="MDPI42tablebody"/>
            </w:pPr>
            <w:r w:rsidRPr="00115C7E">
              <w:t>0.075</w:t>
            </w:r>
          </w:p>
        </w:tc>
      </w:tr>
      <w:tr w:rsidR="00537740" w:rsidRPr="00115C7E" w14:paraId="5C372CDA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57F92295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3) Females only</w:t>
            </w:r>
          </w:p>
        </w:tc>
        <w:tc>
          <w:tcPr>
            <w:tcW w:w="1417" w:type="dxa"/>
            <w:noWrap/>
            <w:vAlign w:val="center"/>
            <w:hideMark/>
          </w:tcPr>
          <w:p w14:paraId="0BB08F04" w14:textId="77777777" w:rsidR="00537740" w:rsidRPr="00115C7E" w:rsidRDefault="00537740" w:rsidP="00211589">
            <w:pPr>
              <w:pStyle w:val="MDPI42tablebody"/>
            </w:pPr>
            <w:r w:rsidRPr="00115C7E">
              <w:t>0.01(-0.02,0.04)</w:t>
            </w:r>
          </w:p>
        </w:tc>
        <w:tc>
          <w:tcPr>
            <w:tcW w:w="1701" w:type="dxa"/>
            <w:noWrap/>
            <w:vAlign w:val="center"/>
            <w:hideMark/>
          </w:tcPr>
          <w:p w14:paraId="0F6B3A9D" w14:textId="77777777" w:rsidR="00537740" w:rsidRPr="00115C7E" w:rsidRDefault="00537740" w:rsidP="00211589">
            <w:pPr>
              <w:pStyle w:val="MDPI42tablebody"/>
            </w:pPr>
            <w:r w:rsidRPr="00115C7E">
              <w:t>0.03(-0.03,0.08)</w:t>
            </w:r>
          </w:p>
        </w:tc>
        <w:tc>
          <w:tcPr>
            <w:tcW w:w="1843" w:type="dxa"/>
            <w:noWrap/>
            <w:vAlign w:val="center"/>
            <w:hideMark/>
          </w:tcPr>
          <w:p w14:paraId="1FB44851" w14:textId="77777777" w:rsidR="00537740" w:rsidRPr="00115C7E" w:rsidRDefault="00537740" w:rsidP="00211589">
            <w:pPr>
              <w:pStyle w:val="MDPI42tablebody"/>
            </w:pPr>
            <w:r w:rsidRPr="00115C7E">
              <w:t>-0.05(-0.10,0.00)*</w:t>
            </w:r>
          </w:p>
        </w:tc>
        <w:tc>
          <w:tcPr>
            <w:tcW w:w="713" w:type="dxa"/>
            <w:noWrap/>
            <w:vAlign w:val="center"/>
            <w:hideMark/>
          </w:tcPr>
          <w:p w14:paraId="62471681" w14:textId="77777777" w:rsidR="00537740" w:rsidRPr="00115C7E" w:rsidRDefault="00537740" w:rsidP="00211589">
            <w:pPr>
              <w:pStyle w:val="MDPI42tablebody"/>
            </w:pPr>
            <w:r w:rsidRPr="00115C7E">
              <w:t>0.024</w:t>
            </w:r>
          </w:p>
        </w:tc>
      </w:tr>
      <w:tr w:rsidR="00537740" w:rsidRPr="00115C7E" w14:paraId="21362623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4BC086CE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4) Samples aged 65-79 year</w:t>
            </w:r>
          </w:p>
        </w:tc>
        <w:tc>
          <w:tcPr>
            <w:tcW w:w="1417" w:type="dxa"/>
            <w:noWrap/>
            <w:vAlign w:val="center"/>
            <w:hideMark/>
          </w:tcPr>
          <w:p w14:paraId="34005DFC" w14:textId="77777777" w:rsidR="00537740" w:rsidRPr="00115C7E" w:rsidRDefault="00537740" w:rsidP="00211589">
            <w:pPr>
              <w:pStyle w:val="MDPI42tablebody"/>
            </w:pPr>
            <w:r w:rsidRPr="00115C7E">
              <w:t>0.03(-0.02,0.08)</w:t>
            </w:r>
          </w:p>
        </w:tc>
        <w:tc>
          <w:tcPr>
            <w:tcW w:w="1701" w:type="dxa"/>
            <w:noWrap/>
            <w:vAlign w:val="center"/>
            <w:hideMark/>
          </w:tcPr>
          <w:p w14:paraId="0D225B86" w14:textId="77777777" w:rsidR="00537740" w:rsidRPr="00115C7E" w:rsidRDefault="00537740" w:rsidP="00211589">
            <w:pPr>
              <w:pStyle w:val="MDPI42tablebody"/>
            </w:pPr>
            <w:r w:rsidRPr="00115C7E">
              <w:t>-0.09(-0.16,-0.02)**</w:t>
            </w:r>
          </w:p>
        </w:tc>
        <w:tc>
          <w:tcPr>
            <w:tcW w:w="1843" w:type="dxa"/>
            <w:noWrap/>
            <w:vAlign w:val="center"/>
            <w:hideMark/>
          </w:tcPr>
          <w:p w14:paraId="7A1DE863" w14:textId="77777777" w:rsidR="00537740" w:rsidRPr="00115C7E" w:rsidRDefault="00537740" w:rsidP="00211589">
            <w:pPr>
              <w:pStyle w:val="MDPI42tablebody"/>
            </w:pPr>
            <w:r w:rsidRPr="00115C7E">
              <w:t>-0.04(-0.11,0.03)</w:t>
            </w:r>
          </w:p>
        </w:tc>
        <w:tc>
          <w:tcPr>
            <w:tcW w:w="713" w:type="dxa"/>
            <w:noWrap/>
            <w:vAlign w:val="center"/>
            <w:hideMark/>
          </w:tcPr>
          <w:p w14:paraId="68690D75" w14:textId="77777777" w:rsidR="00537740" w:rsidRPr="00115C7E" w:rsidRDefault="00537740" w:rsidP="00211589">
            <w:pPr>
              <w:pStyle w:val="MDPI42tablebody"/>
            </w:pPr>
            <w:r w:rsidRPr="00115C7E">
              <w:t>0.135</w:t>
            </w:r>
          </w:p>
        </w:tc>
      </w:tr>
      <w:tr w:rsidR="00537740" w:rsidRPr="00115C7E" w14:paraId="7429C260" w14:textId="77777777" w:rsidTr="00211589">
        <w:trPr>
          <w:trHeight w:val="255"/>
          <w:jc w:val="center"/>
        </w:trPr>
        <w:tc>
          <w:tcPr>
            <w:tcW w:w="2694" w:type="dxa"/>
            <w:tcBorders>
              <w:bottom w:val="nil"/>
            </w:tcBorders>
            <w:vAlign w:val="center"/>
            <w:hideMark/>
          </w:tcPr>
          <w:p w14:paraId="3561BE05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5) Samples aged 80-89 year</w:t>
            </w:r>
          </w:p>
        </w:tc>
        <w:tc>
          <w:tcPr>
            <w:tcW w:w="1417" w:type="dxa"/>
            <w:tcBorders>
              <w:bottom w:val="nil"/>
            </w:tcBorders>
            <w:noWrap/>
            <w:vAlign w:val="center"/>
            <w:hideMark/>
          </w:tcPr>
          <w:p w14:paraId="01C38D3A" w14:textId="77777777" w:rsidR="00537740" w:rsidRPr="00115C7E" w:rsidRDefault="00537740" w:rsidP="00211589">
            <w:pPr>
              <w:pStyle w:val="MDPI42tablebody"/>
            </w:pPr>
            <w:r w:rsidRPr="00115C7E">
              <w:t>0.00(-0.05,0.05)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  <w:hideMark/>
          </w:tcPr>
          <w:p w14:paraId="460DA184" w14:textId="77777777" w:rsidR="00537740" w:rsidRPr="00115C7E" w:rsidRDefault="00537740" w:rsidP="00211589">
            <w:pPr>
              <w:pStyle w:val="MDPI42tablebody"/>
            </w:pPr>
            <w:r w:rsidRPr="00115C7E">
              <w:t>0.04(-0.04,0.12)</w:t>
            </w:r>
          </w:p>
        </w:tc>
        <w:tc>
          <w:tcPr>
            <w:tcW w:w="1843" w:type="dxa"/>
            <w:tcBorders>
              <w:bottom w:val="nil"/>
            </w:tcBorders>
            <w:noWrap/>
            <w:vAlign w:val="center"/>
            <w:hideMark/>
          </w:tcPr>
          <w:p w14:paraId="13FA2EAF" w14:textId="77777777" w:rsidR="00537740" w:rsidRPr="00115C7E" w:rsidRDefault="00537740" w:rsidP="00211589">
            <w:pPr>
              <w:pStyle w:val="MDPI42tablebody"/>
            </w:pPr>
            <w:r w:rsidRPr="00115C7E">
              <w:t>-0.08(-0.15,0.00)**</w:t>
            </w:r>
          </w:p>
        </w:tc>
        <w:tc>
          <w:tcPr>
            <w:tcW w:w="713" w:type="dxa"/>
            <w:tcBorders>
              <w:bottom w:val="nil"/>
            </w:tcBorders>
            <w:noWrap/>
            <w:vAlign w:val="center"/>
            <w:hideMark/>
          </w:tcPr>
          <w:p w14:paraId="7FDD9F00" w14:textId="77777777" w:rsidR="00537740" w:rsidRPr="00115C7E" w:rsidRDefault="00537740" w:rsidP="00211589">
            <w:pPr>
              <w:pStyle w:val="MDPI42tablebody"/>
            </w:pPr>
            <w:r w:rsidRPr="00115C7E">
              <w:t>0.087</w:t>
            </w:r>
          </w:p>
        </w:tc>
      </w:tr>
      <w:tr w:rsidR="00537740" w:rsidRPr="00115C7E" w14:paraId="715CF701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112D4FD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6) Samples aged 90-105 year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A81A7FB" w14:textId="77777777" w:rsidR="00537740" w:rsidRPr="00115C7E" w:rsidRDefault="00537740" w:rsidP="00211589">
            <w:pPr>
              <w:pStyle w:val="MDPI42tablebody"/>
            </w:pPr>
            <w:r w:rsidRPr="00115C7E">
              <w:t>0.01(-0.02,0.04)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B161941" w14:textId="77777777" w:rsidR="00537740" w:rsidRPr="00115C7E" w:rsidRDefault="00537740" w:rsidP="00211589">
            <w:pPr>
              <w:pStyle w:val="MDPI42tablebody"/>
            </w:pPr>
            <w:r w:rsidRPr="00115C7E">
              <w:t>0.03(-0.02,0.09)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9D3CC72" w14:textId="77777777" w:rsidR="00537740" w:rsidRPr="00115C7E" w:rsidRDefault="00537740" w:rsidP="00211589">
            <w:pPr>
              <w:pStyle w:val="MDPI42tablebody"/>
            </w:pPr>
            <w:r w:rsidRPr="00115C7E">
              <w:t>-0.04(-0.10,0.01)*</w:t>
            </w:r>
          </w:p>
        </w:tc>
        <w:tc>
          <w:tcPr>
            <w:tcW w:w="71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D5718BD" w14:textId="77777777" w:rsidR="00537740" w:rsidRPr="00115C7E" w:rsidRDefault="00537740" w:rsidP="00211589">
            <w:pPr>
              <w:pStyle w:val="MDPI42tablebody"/>
            </w:pPr>
            <w:r w:rsidRPr="00115C7E">
              <w:t>0.024</w:t>
            </w:r>
          </w:p>
        </w:tc>
      </w:tr>
      <w:tr w:rsidR="00537740" w:rsidRPr="00115C7E" w14:paraId="35B39644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single" w:sz="4" w:space="0" w:color="auto"/>
            </w:tcBorders>
            <w:vAlign w:val="center"/>
            <w:hideMark/>
          </w:tcPr>
          <w:p w14:paraId="167CD43B" w14:textId="77777777" w:rsidR="00537740" w:rsidRPr="00115C7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115C7E">
              <w:rPr>
                <w:rFonts w:hint="eastAsia"/>
                <w:b/>
                <w:bCs/>
                <w:sz w:val="20"/>
              </w:rPr>
              <w:t>2</w:t>
            </w:r>
            <w:r w:rsidRPr="00115C7E">
              <w:rPr>
                <w:rFonts w:eastAsia="Times New Roman"/>
                <w:b/>
                <w:bCs/>
                <w:sz w:val="20"/>
              </w:rPr>
              <w:t>. Tea drinking at present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E6A071" w14:textId="77777777" w:rsidR="00537740" w:rsidRPr="00115C7E" w:rsidRDefault="00537740" w:rsidP="00211589">
            <w:pPr>
              <w:pStyle w:val="MDPI42tablebody"/>
            </w:pP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3A5F40E" w14:textId="77777777" w:rsidR="00537740" w:rsidRPr="00115C7E" w:rsidRDefault="00537740" w:rsidP="00211589">
            <w:pPr>
              <w:pStyle w:val="MDPI42tablebody"/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90913B" w14:textId="77777777" w:rsidR="00537740" w:rsidRPr="00115C7E" w:rsidRDefault="00537740" w:rsidP="00211589">
            <w:pPr>
              <w:pStyle w:val="MDPI42tablebody"/>
            </w:pPr>
          </w:p>
        </w:tc>
        <w:tc>
          <w:tcPr>
            <w:tcW w:w="71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205D99" w14:textId="77777777" w:rsidR="00537740" w:rsidRPr="00115C7E" w:rsidRDefault="00537740" w:rsidP="00211589">
            <w:pPr>
              <w:pStyle w:val="MDPI42tablebody"/>
            </w:pPr>
          </w:p>
        </w:tc>
      </w:tr>
      <w:tr w:rsidR="00537740" w:rsidRPr="00115C7E" w14:paraId="68226ED7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459886D2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1) Whole samples</w:t>
            </w:r>
          </w:p>
        </w:tc>
        <w:tc>
          <w:tcPr>
            <w:tcW w:w="1417" w:type="dxa"/>
            <w:noWrap/>
            <w:vAlign w:val="center"/>
            <w:hideMark/>
          </w:tcPr>
          <w:p w14:paraId="0778F125" w14:textId="77777777" w:rsidR="00537740" w:rsidRPr="00115C7E" w:rsidRDefault="00537740" w:rsidP="00211589">
            <w:pPr>
              <w:pStyle w:val="MDPI42tablebody"/>
            </w:pPr>
            <w:r w:rsidRPr="00115C7E">
              <w:t>0.02(0.00,0.04)*</w:t>
            </w:r>
          </w:p>
        </w:tc>
        <w:tc>
          <w:tcPr>
            <w:tcW w:w="1701" w:type="dxa"/>
            <w:noWrap/>
            <w:vAlign w:val="center"/>
            <w:hideMark/>
          </w:tcPr>
          <w:p w14:paraId="45C7DD86" w14:textId="77777777" w:rsidR="00537740" w:rsidRPr="00115C7E" w:rsidRDefault="00537740" w:rsidP="00211589">
            <w:pPr>
              <w:pStyle w:val="MDPI42tablebody"/>
            </w:pPr>
            <w:r w:rsidRPr="00115C7E">
              <w:t>0.01(-0.02,0.05)</w:t>
            </w:r>
          </w:p>
        </w:tc>
        <w:tc>
          <w:tcPr>
            <w:tcW w:w="1843" w:type="dxa"/>
            <w:noWrap/>
            <w:vAlign w:val="center"/>
            <w:hideMark/>
          </w:tcPr>
          <w:p w14:paraId="1F8A49A7" w14:textId="77777777" w:rsidR="00537740" w:rsidRPr="00115C7E" w:rsidRDefault="00537740" w:rsidP="00211589">
            <w:pPr>
              <w:pStyle w:val="MDPI42tablebody"/>
            </w:pPr>
            <w:r w:rsidRPr="00115C7E">
              <w:t>-0.06(-0.10,-0.03)***</w:t>
            </w:r>
          </w:p>
        </w:tc>
        <w:tc>
          <w:tcPr>
            <w:tcW w:w="713" w:type="dxa"/>
            <w:noWrap/>
            <w:vAlign w:val="center"/>
            <w:hideMark/>
          </w:tcPr>
          <w:p w14:paraId="17385BB2" w14:textId="77777777" w:rsidR="00537740" w:rsidRPr="00115C7E" w:rsidRDefault="00537740" w:rsidP="00211589">
            <w:pPr>
              <w:pStyle w:val="MDPI42tablebody"/>
            </w:pPr>
            <w:r w:rsidRPr="00115C7E">
              <w:t>0.047</w:t>
            </w:r>
          </w:p>
        </w:tc>
      </w:tr>
      <w:tr w:rsidR="00537740" w:rsidRPr="00115C7E" w14:paraId="52DE3925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0C030A45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2) Males only</w:t>
            </w:r>
          </w:p>
        </w:tc>
        <w:tc>
          <w:tcPr>
            <w:tcW w:w="1417" w:type="dxa"/>
            <w:noWrap/>
            <w:vAlign w:val="center"/>
            <w:hideMark/>
          </w:tcPr>
          <w:p w14:paraId="6BADBC93" w14:textId="77777777" w:rsidR="00537740" w:rsidRPr="00115C7E" w:rsidRDefault="00537740" w:rsidP="00211589">
            <w:pPr>
              <w:pStyle w:val="MDPI42tablebody"/>
            </w:pPr>
            <w:r w:rsidRPr="00115C7E">
              <w:t>0.03(-0.01,0.06)</w:t>
            </w:r>
          </w:p>
        </w:tc>
        <w:tc>
          <w:tcPr>
            <w:tcW w:w="1701" w:type="dxa"/>
            <w:noWrap/>
            <w:vAlign w:val="center"/>
            <w:hideMark/>
          </w:tcPr>
          <w:p w14:paraId="0328467F" w14:textId="77777777" w:rsidR="00537740" w:rsidRPr="00115C7E" w:rsidRDefault="00537740" w:rsidP="00211589">
            <w:pPr>
              <w:pStyle w:val="MDPI42tablebody"/>
            </w:pPr>
            <w:r w:rsidRPr="00115C7E">
              <w:t>-0.02(-0.07,0.04)</w:t>
            </w:r>
          </w:p>
        </w:tc>
        <w:tc>
          <w:tcPr>
            <w:tcW w:w="1843" w:type="dxa"/>
            <w:noWrap/>
            <w:vAlign w:val="center"/>
            <w:hideMark/>
          </w:tcPr>
          <w:p w14:paraId="3B25299D" w14:textId="77777777" w:rsidR="00537740" w:rsidRPr="00115C7E" w:rsidRDefault="00537740" w:rsidP="00211589">
            <w:pPr>
              <w:pStyle w:val="MDPI42tablebody"/>
            </w:pPr>
            <w:r w:rsidRPr="00115C7E">
              <w:t>-0.05(-0.10,0.00)**</w:t>
            </w:r>
          </w:p>
        </w:tc>
        <w:tc>
          <w:tcPr>
            <w:tcW w:w="713" w:type="dxa"/>
            <w:noWrap/>
            <w:vAlign w:val="center"/>
            <w:hideMark/>
          </w:tcPr>
          <w:p w14:paraId="1BBA3DB6" w14:textId="77777777" w:rsidR="00537740" w:rsidRPr="00115C7E" w:rsidRDefault="00537740" w:rsidP="00211589">
            <w:pPr>
              <w:pStyle w:val="MDPI42tablebody"/>
            </w:pPr>
            <w:r w:rsidRPr="00115C7E">
              <w:t>0.074</w:t>
            </w:r>
          </w:p>
        </w:tc>
      </w:tr>
      <w:tr w:rsidR="00537740" w:rsidRPr="00115C7E" w14:paraId="0FFDD796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32432BF7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3) Females only</w:t>
            </w:r>
          </w:p>
        </w:tc>
        <w:tc>
          <w:tcPr>
            <w:tcW w:w="1417" w:type="dxa"/>
            <w:noWrap/>
            <w:vAlign w:val="center"/>
            <w:hideMark/>
          </w:tcPr>
          <w:p w14:paraId="55FA6F4E" w14:textId="77777777" w:rsidR="00537740" w:rsidRPr="00115C7E" w:rsidRDefault="00537740" w:rsidP="00211589">
            <w:pPr>
              <w:pStyle w:val="MDPI42tablebody"/>
            </w:pPr>
            <w:r w:rsidRPr="00115C7E">
              <w:t>0.02(-0.01,0.05)</w:t>
            </w:r>
          </w:p>
        </w:tc>
        <w:tc>
          <w:tcPr>
            <w:tcW w:w="1701" w:type="dxa"/>
            <w:noWrap/>
            <w:vAlign w:val="center"/>
            <w:hideMark/>
          </w:tcPr>
          <w:p w14:paraId="038CF59B" w14:textId="77777777" w:rsidR="00537740" w:rsidRPr="00115C7E" w:rsidRDefault="00537740" w:rsidP="00211589">
            <w:pPr>
              <w:pStyle w:val="MDPI42tablebody"/>
            </w:pPr>
            <w:r w:rsidRPr="00115C7E">
              <w:t>0.03(-0.02,0.08)</w:t>
            </w:r>
          </w:p>
        </w:tc>
        <w:tc>
          <w:tcPr>
            <w:tcW w:w="1843" w:type="dxa"/>
            <w:noWrap/>
            <w:vAlign w:val="center"/>
            <w:hideMark/>
          </w:tcPr>
          <w:p w14:paraId="51B6EEDC" w14:textId="77777777" w:rsidR="00537740" w:rsidRPr="00115C7E" w:rsidRDefault="00537740" w:rsidP="00211589">
            <w:pPr>
              <w:pStyle w:val="MDPI42tablebody"/>
            </w:pPr>
            <w:r w:rsidRPr="00115C7E">
              <w:t>-0.07(-0.12,-0.02)***</w:t>
            </w:r>
          </w:p>
        </w:tc>
        <w:tc>
          <w:tcPr>
            <w:tcW w:w="713" w:type="dxa"/>
            <w:noWrap/>
            <w:vAlign w:val="center"/>
            <w:hideMark/>
          </w:tcPr>
          <w:p w14:paraId="71F6468F" w14:textId="77777777" w:rsidR="00537740" w:rsidRPr="00115C7E" w:rsidRDefault="00537740" w:rsidP="00211589">
            <w:pPr>
              <w:pStyle w:val="MDPI42tablebody"/>
            </w:pPr>
            <w:r w:rsidRPr="00115C7E">
              <w:t>0.026</w:t>
            </w:r>
          </w:p>
        </w:tc>
      </w:tr>
      <w:tr w:rsidR="00537740" w:rsidRPr="00115C7E" w14:paraId="2F9AF472" w14:textId="77777777" w:rsidTr="00211589">
        <w:trPr>
          <w:trHeight w:val="255"/>
          <w:jc w:val="center"/>
        </w:trPr>
        <w:tc>
          <w:tcPr>
            <w:tcW w:w="2694" w:type="dxa"/>
            <w:tcBorders>
              <w:bottom w:val="nil"/>
            </w:tcBorders>
            <w:vAlign w:val="center"/>
            <w:hideMark/>
          </w:tcPr>
          <w:p w14:paraId="18443DE2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4) Samples aged 65-79 year</w:t>
            </w:r>
          </w:p>
        </w:tc>
        <w:tc>
          <w:tcPr>
            <w:tcW w:w="1417" w:type="dxa"/>
            <w:tcBorders>
              <w:bottom w:val="nil"/>
            </w:tcBorders>
            <w:noWrap/>
            <w:vAlign w:val="center"/>
            <w:hideMark/>
          </w:tcPr>
          <w:p w14:paraId="0D06B6E9" w14:textId="77777777" w:rsidR="00537740" w:rsidRPr="00115C7E" w:rsidRDefault="00537740" w:rsidP="00211589">
            <w:pPr>
              <w:pStyle w:val="MDPI42tablebody"/>
            </w:pPr>
            <w:r w:rsidRPr="00115C7E">
              <w:t>0.05(0.00,0.09)*</w:t>
            </w:r>
          </w:p>
        </w:tc>
        <w:tc>
          <w:tcPr>
            <w:tcW w:w="1701" w:type="dxa"/>
            <w:tcBorders>
              <w:bottom w:val="nil"/>
            </w:tcBorders>
            <w:noWrap/>
            <w:vAlign w:val="center"/>
            <w:hideMark/>
          </w:tcPr>
          <w:p w14:paraId="55A3B7C6" w14:textId="77777777" w:rsidR="00537740" w:rsidRPr="00115C7E" w:rsidRDefault="00537740" w:rsidP="00211589">
            <w:pPr>
              <w:pStyle w:val="MDPI42tablebody"/>
            </w:pPr>
            <w:r w:rsidRPr="00115C7E">
              <w:t>-0.07(-0.13,0.00)*</w:t>
            </w:r>
          </w:p>
        </w:tc>
        <w:tc>
          <w:tcPr>
            <w:tcW w:w="1843" w:type="dxa"/>
            <w:tcBorders>
              <w:bottom w:val="nil"/>
            </w:tcBorders>
            <w:noWrap/>
            <w:vAlign w:val="center"/>
            <w:hideMark/>
          </w:tcPr>
          <w:p w14:paraId="04CE0A70" w14:textId="77777777" w:rsidR="00537740" w:rsidRPr="00115C7E" w:rsidRDefault="00537740" w:rsidP="00211589">
            <w:pPr>
              <w:pStyle w:val="MDPI42tablebody"/>
            </w:pPr>
            <w:r w:rsidRPr="00115C7E">
              <w:t>-0.06(-0.13,0.00)*</w:t>
            </w:r>
          </w:p>
        </w:tc>
        <w:tc>
          <w:tcPr>
            <w:tcW w:w="713" w:type="dxa"/>
            <w:tcBorders>
              <w:bottom w:val="nil"/>
            </w:tcBorders>
            <w:noWrap/>
            <w:vAlign w:val="center"/>
            <w:hideMark/>
          </w:tcPr>
          <w:p w14:paraId="6F73268D" w14:textId="77777777" w:rsidR="00537740" w:rsidRPr="00115C7E" w:rsidRDefault="00537740" w:rsidP="00211589">
            <w:pPr>
              <w:pStyle w:val="MDPI42tablebody"/>
            </w:pPr>
            <w:r w:rsidRPr="00115C7E">
              <w:t>0.138</w:t>
            </w:r>
          </w:p>
        </w:tc>
      </w:tr>
      <w:tr w:rsidR="00537740" w:rsidRPr="00115C7E" w14:paraId="3B58CA21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  <w:hideMark/>
          </w:tcPr>
          <w:p w14:paraId="66A091C1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5) Samples aged 80-89 year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0478DF" w14:textId="77777777" w:rsidR="00537740" w:rsidRPr="00115C7E" w:rsidRDefault="00537740" w:rsidP="00211589">
            <w:pPr>
              <w:pStyle w:val="MDPI42tablebody"/>
            </w:pPr>
            <w:r w:rsidRPr="00115C7E">
              <w:t>0.02(-0.03,0.07)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9DE218" w14:textId="77777777" w:rsidR="00537740" w:rsidRPr="00115C7E" w:rsidRDefault="00537740" w:rsidP="00211589">
            <w:pPr>
              <w:pStyle w:val="MDPI42tablebody"/>
            </w:pPr>
            <w:r w:rsidRPr="00115C7E">
              <w:t>0.05(-0.03,0.12)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F79FD0" w14:textId="77777777" w:rsidR="00537740" w:rsidRPr="00115C7E" w:rsidRDefault="00537740" w:rsidP="00211589">
            <w:pPr>
              <w:pStyle w:val="MDPI42tablebody"/>
            </w:pPr>
            <w:r w:rsidRPr="00115C7E">
              <w:t>-0.11(-0.18,-0.03)***</w:t>
            </w:r>
          </w:p>
        </w:tc>
        <w:tc>
          <w:tcPr>
            <w:tcW w:w="71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BADA63" w14:textId="77777777" w:rsidR="00537740" w:rsidRPr="00115C7E" w:rsidRDefault="00537740" w:rsidP="00211589">
            <w:pPr>
              <w:pStyle w:val="MDPI42tablebody"/>
            </w:pPr>
            <w:r w:rsidRPr="00115C7E">
              <w:t>0.096</w:t>
            </w:r>
          </w:p>
        </w:tc>
      </w:tr>
      <w:tr w:rsidR="00537740" w:rsidRPr="00115C7E" w14:paraId="3961448E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84F1660" w14:textId="77777777" w:rsidR="00537740" w:rsidRPr="00115C7E" w:rsidRDefault="00537740" w:rsidP="00211589">
            <w:pPr>
              <w:pStyle w:val="MDPI42tablebody"/>
              <w:jc w:val="left"/>
            </w:pPr>
            <w:r w:rsidRPr="00115C7E">
              <w:t>6) Samples aged 90-105 year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6D1A382A" w14:textId="77777777" w:rsidR="00537740" w:rsidRPr="00115C7E" w:rsidRDefault="00537740" w:rsidP="00211589">
            <w:pPr>
              <w:pStyle w:val="MDPI42tablebody"/>
            </w:pPr>
            <w:r w:rsidRPr="00115C7E">
              <w:t>0.01(-0.01,0.04)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21E9948D" w14:textId="77777777" w:rsidR="00537740" w:rsidRPr="00115C7E" w:rsidRDefault="00537740" w:rsidP="00211589">
            <w:pPr>
              <w:pStyle w:val="MDPI42tablebody"/>
            </w:pPr>
            <w:r w:rsidRPr="00115C7E">
              <w:t>0.04(-0.02,0.09)</w:t>
            </w:r>
          </w:p>
        </w:tc>
        <w:tc>
          <w:tcPr>
            <w:tcW w:w="1843" w:type="dxa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18F4B147" w14:textId="77777777" w:rsidR="00537740" w:rsidRPr="00115C7E" w:rsidRDefault="00537740" w:rsidP="00211589">
            <w:pPr>
              <w:pStyle w:val="MDPI42tablebody"/>
            </w:pPr>
            <w:r w:rsidRPr="00115C7E">
              <w:t>-0.05(-0.10,0.00)*</w:t>
            </w:r>
          </w:p>
        </w:tc>
        <w:tc>
          <w:tcPr>
            <w:tcW w:w="713" w:type="dxa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7E41B247" w14:textId="77777777" w:rsidR="00537740" w:rsidRPr="00115C7E" w:rsidRDefault="00537740" w:rsidP="00211589">
            <w:pPr>
              <w:pStyle w:val="MDPI42tablebody"/>
            </w:pPr>
            <w:r w:rsidRPr="00115C7E">
              <w:t>0.024</w:t>
            </w:r>
          </w:p>
        </w:tc>
      </w:tr>
    </w:tbl>
    <w:p w14:paraId="638FD1AD" w14:textId="77777777" w:rsidR="00537740" w:rsidRPr="00A713E7" w:rsidRDefault="00537740" w:rsidP="00537740">
      <w:pPr>
        <w:ind w:left="2" w:hangingChars="1" w:hanging="2"/>
      </w:pPr>
      <w:r w:rsidRPr="00115C7E">
        <w:rPr>
          <w:rFonts w:eastAsia="Times New Roman" w:cs="Cordia New"/>
          <w:sz w:val="18"/>
          <w:szCs w:val="18"/>
          <w:lang w:bidi="en-US"/>
        </w:rPr>
        <w:t>Note</w:t>
      </w:r>
      <w:r w:rsidRPr="00115C7E">
        <w:rPr>
          <w:rFonts w:eastAsia="Times New Roman" w:cs="Cordia New" w:hint="eastAsia"/>
          <w:sz w:val="18"/>
          <w:szCs w:val="18"/>
          <w:lang w:bidi="en-US"/>
        </w:rPr>
        <w:t>s</w:t>
      </w:r>
      <w:r w:rsidRPr="00115C7E">
        <w:rPr>
          <w:rFonts w:eastAsia="Times New Roman" w:cs="Cordia New"/>
          <w:sz w:val="18"/>
          <w:szCs w:val="18"/>
          <w:lang w:bidi="en-US"/>
        </w:rPr>
        <w:t>: Covariates include: age, east/middle/west regions, rural/urban residence, education, marital status, co-residence with children, smoking, drinking alcohol, and exercise regularly.</w:t>
      </w:r>
    </w:p>
    <w:p w14:paraId="1F6BCEBD" w14:textId="77777777" w:rsidR="00537740" w:rsidRPr="00B967E7" w:rsidRDefault="00537740" w:rsidP="00537740">
      <w:pPr>
        <w:pStyle w:val="tablelegend"/>
        <w:jc w:val="center"/>
        <w:rPr>
          <w:lang w:bidi="en-US"/>
        </w:rPr>
      </w:pPr>
      <w:r w:rsidRPr="00954200">
        <w:rPr>
          <w:b/>
          <w:lang w:bidi="en-US"/>
        </w:rPr>
        <w:t xml:space="preserve">Table </w:t>
      </w:r>
      <w:r w:rsidRPr="00954200">
        <w:rPr>
          <w:rFonts w:hint="eastAsia"/>
          <w:b/>
          <w:lang w:bidi="en-US"/>
        </w:rPr>
        <w:t>5</w:t>
      </w:r>
      <w:r w:rsidRPr="00954200">
        <w:rPr>
          <w:b/>
          <w:lang w:bidi="en-US"/>
        </w:rPr>
        <w:t xml:space="preserve">b. </w:t>
      </w:r>
      <w:r w:rsidRPr="00B967E7">
        <w:rPr>
          <w:lang w:bidi="en-US"/>
        </w:rPr>
        <w:t>Interaction between genetics and tea consumption on Low-density lipoprotein cholesterol</w:t>
      </w:r>
      <w:r>
        <w:rPr>
          <w:lang w:bidi="en-US"/>
        </w:rPr>
        <w:t xml:space="preserve">, </w:t>
      </w:r>
      <w:r w:rsidRPr="00B87E49">
        <w:rPr>
          <w:lang w:bidi="en-US"/>
        </w:rPr>
        <w:t>mmol/L</w:t>
      </w:r>
      <w:r w:rsidRPr="00B967E7">
        <w:rPr>
          <w:lang w:bidi="en-US"/>
        </w:rPr>
        <w:t xml:space="preserve"> </w:t>
      </w:r>
      <w:r>
        <w:rPr>
          <w:lang w:bidi="en-US"/>
        </w:rPr>
        <w:t>(LDLC</w:t>
      </w:r>
      <w:r w:rsidRPr="00B967E7">
        <w:rPr>
          <w:lang w:bidi="en-US"/>
        </w:rPr>
        <w:t>)</w:t>
      </w:r>
    </w:p>
    <w:tbl>
      <w:tblPr>
        <w:tblW w:w="8231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800"/>
        <w:gridCol w:w="1720"/>
        <w:gridCol w:w="1592"/>
        <w:gridCol w:w="1492"/>
        <w:gridCol w:w="860"/>
      </w:tblGrid>
      <w:tr w:rsidR="00537740" w:rsidRPr="003B135E" w14:paraId="6A098C31" w14:textId="77777777" w:rsidTr="00211589">
        <w:trPr>
          <w:trHeight w:val="510"/>
          <w:jc w:val="center"/>
        </w:trPr>
        <w:tc>
          <w:tcPr>
            <w:tcW w:w="2800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05E6E9ED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 </w:t>
            </w:r>
          </w:p>
        </w:tc>
        <w:tc>
          <w:tcPr>
            <w:tcW w:w="172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06A8E498" w14:textId="77777777" w:rsidR="00537740" w:rsidRPr="003B135E" w:rsidRDefault="00537740" w:rsidP="00211589">
            <w:pPr>
              <w:pStyle w:val="MDPI42tablebody"/>
            </w:pPr>
            <w:r w:rsidRPr="003B135E">
              <w:t>Main effect of PRS</w:t>
            </w:r>
          </w:p>
        </w:tc>
        <w:tc>
          <w:tcPr>
            <w:tcW w:w="1592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1856573D" w14:textId="77777777" w:rsidR="00537740" w:rsidRPr="003B135E" w:rsidRDefault="00537740" w:rsidP="00211589">
            <w:pPr>
              <w:pStyle w:val="MDPI42tablebody"/>
            </w:pPr>
            <w:r w:rsidRPr="003B135E">
              <w:t>Main effect of Tea drinking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35D8598" w14:textId="77777777" w:rsidR="00537740" w:rsidRPr="003B135E" w:rsidRDefault="00537740" w:rsidP="00211589">
            <w:pPr>
              <w:pStyle w:val="MDPI42tablebody"/>
            </w:pPr>
            <w:r w:rsidRPr="003B135E">
              <w:t xml:space="preserve">Interaction 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75DAE82A" w14:textId="77777777" w:rsidR="00537740" w:rsidRPr="003B135E" w:rsidRDefault="00537740" w:rsidP="00211589">
            <w:pPr>
              <w:pStyle w:val="MDPI42tablebody"/>
            </w:pPr>
            <w:r w:rsidRPr="003B135E">
              <w:t>Pseudo R2</w:t>
            </w:r>
          </w:p>
        </w:tc>
      </w:tr>
      <w:tr w:rsidR="00537740" w:rsidRPr="003B135E" w14:paraId="60D00599" w14:textId="77777777" w:rsidTr="00211589">
        <w:trPr>
          <w:trHeight w:val="255"/>
          <w:jc w:val="center"/>
        </w:trPr>
        <w:tc>
          <w:tcPr>
            <w:tcW w:w="2800" w:type="dxa"/>
            <w:tcBorders>
              <w:top w:val="single" w:sz="4" w:space="0" w:color="auto"/>
            </w:tcBorders>
            <w:vAlign w:val="center"/>
            <w:hideMark/>
          </w:tcPr>
          <w:p w14:paraId="0B54143D" w14:textId="77777777" w:rsidR="00537740" w:rsidRPr="003B135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3B135E">
              <w:rPr>
                <w:rFonts w:hint="eastAsia"/>
                <w:b/>
                <w:bCs/>
                <w:sz w:val="20"/>
              </w:rPr>
              <w:t>A</w:t>
            </w:r>
            <w:r w:rsidRPr="003B135E">
              <w:rPr>
                <w:rFonts w:eastAsia="Times New Roman"/>
                <w:b/>
                <w:bCs/>
                <w:sz w:val="20"/>
              </w:rPr>
              <w:t>. Tea drinking around age 60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9912DF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 </w:t>
            </w:r>
          </w:p>
        </w:tc>
        <w:tc>
          <w:tcPr>
            <w:tcW w:w="15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75BD05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E131A5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3A760F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 </w:t>
            </w:r>
          </w:p>
        </w:tc>
      </w:tr>
      <w:tr w:rsidR="00537740" w:rsidRPr="003B135E" w14:paraId="5F016BB7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2773AADB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1) Whole samples</w:t>
            </w:r>
          </w:p>
        </w:tc>
        <w:tc>
          <w:tcPr>
            <w:tcW w:w="1720" w:type="dxa"/>
            <w:noWrap/>
            <w:hideMark/>
          </w:tcPr>
          <w:p w14:paraId="1B6E5918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-0.06(-0.12,0.00)**</w:t>
            </w:r>
          </w:p>
        </w:tc>
        <w:tc>
          <w:tcPr>
            <w:tcW w:w="1592" w:type="dxa"/>
            <w:noWrap/>
            <w:hideMark/>
          </w:tcPr>
          <w:p w14:paraId="735CB6C5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0.18(0.07,0.29)***</w:t>
            </w:r>
          </w:p>
        </w:tc>
        <w:tc>
          <w:tcPr>
            <w:tcW w:w="1259" w:type="dxa"/>
            <w:noWrap/>
            <w:hideMark/>
          </w:tcPr>
          <w:p w14:paraId="46DCA797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0.10(0.00,0.20)**</w:t>
            </w:r>
          </w:p>
        </w:tc>
        <w:tc>
          <w:tcPr>
            <w:tcW w:w="860" w:type="dxa"/>
            <w:noWrap/>
            <w:hideMark/>
          </w:tcPr>
          <w:p w14:paraId="1A1627CC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0.105</w:t>
            </w:r>
          </w:p>
        </w:tc>
      </w:tr>
      <w:tr w:rsidR="00537740" w:rsidRPr="003B135E" w14:paraId="526086BF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548E2492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2) Males only</w:t>
            </w:r>
          </w:p>
        </w:tc>
        <w:tc>
          <w:tcPr>
            <w:tcW w:w="1720" w:type="dxa"/>
            <w:noWrap/>
            <w:hideMark/>
          </w:tcPr>
          <w:p w14:paraId="6C1DCDC0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-0.05(-0.14,0.03)</w:t>
            </w:r>
          </w:p>
        </w:tc>
        <w:tc>
          <w:tcPr>
            <w:tcW w:w="1592" w:type="dxa"/>
            <w:noWrap/>
            <w:hideMark/>
          </w:tcPr>
          <w:p w14:paraId="4E6B4159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0.07(-0.08,0.22)</w:t>
            </w:r>
          </w:p>
        </w:tc>
        <w:tc>
          <w:tcPr>
            <w:tcW w:w="1259" w:type="dxa"/>
            <w:noWrap/>
            <w:hideMark/>
          </w:tcPr>
          <w:p w14:paraId="03B6E441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0.06(-0.07,0.20)</w:t>
            </w:r>
          </w:p>
        </w:tc>
        <w:tc>
          <w:tcPr>
            <w:tcW w:w="860" w:type="dxa"/>
            <w:noWrap/>
            <w:hideMark/>
          </w:tcPr>
          <w:p w14:paraId="1A5F3AD4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0.131</w:t>
            </w:r>
          </w:p>
        </w:tc>
      </w:tr>
      <w:tr w:rsidR="00537740" w:rsidRPr="003B135E" w14:paraId="792F66D3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5C1E1BE9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3) Females only</w:t>
            </w:r>
          </w:p>
        </w:tc>
        <w:tc>
          <w:tcPr>
            <w:tcW w:w="1720" w:type="dxa"/>
            <w:noWrap/>
            <w:hideMark/>
          </w:tcPr>
          <w:p w14:paraId="0A21A146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-0.07(-0.14,0.01)*</w:t>
            </w:r>
          </w:p>
        </w:tc>
        <w:tc>
          <w:tcPr>
            <w:tcW w:w="1592" w:type="dxa"/>
            <w:noWrap/>
            <w:hideMark/>
          </w:tcPr>
          <w:p w14:paraId="4734B5EC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0.24(0.08,0.40)***</w:t>
            </w:r>
          </w:p>
        </w:tc>
        <w:tc>
          <w:tcPr>
            <w:tcW w:w="1259" w:type="dxa"/>
            <w:noWrap/>
            <w:hideMark/>
          </w:tcPr>
          <w:p w14:paraId="4C34011D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0.17(0.01,0.32)**</w:t>
            </w:r>
          </w:p>
        </w:tc>
        <w:tc>
          <w:tcPr>
            <w:tcW w:w="860" w:type="dxa"/>
            <w:noWrap/>
            <w:hideMark/>
          </w:tcPr>
          <w:p w14:paraId="021BA256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0.079</w:t>
            </w:r>
          </w:p>
        </w:tc>
      </w:tr>
      <w:tr w:rsidR="00537740" w:rsidRPr="003B135E" w14:paraId="3F72937A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2A88A597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4) Samples aged 65-79 year</w:t>
            </w:r>
          </w:p>
        </w:tc>
        <w:tc>
          <w:tcPr>
            <w:tcW w:w="1720" w:type="dxa"/>
            <w:noWrap/>
            <w:hideMark/>
          </w:tcPr>
          <w:p w14:paraId="574562DA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-0.07(-0.18,0.05)</w:t>
            </w:r>
          </w:p>
        </w:tc>
        <w:tc>
          <w:tcPr>
            <w:tcW w:w="1592" w:type="dxa"/>
            <w:noWrap/>
            <w:hideMark/>
          </w:tcPr>
          <w:p w14:paraId="1BEE2C99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0.18(0.00,0.36)**</w:t>
            </w:r>
          </w:p>
        </w:tc>
        <w:tc>
          <w:tcPr>
            <w:tcW w:w="1259" w:type="dxa"/>
            <w:noWrap/>
            <w:hideMark/>
          </w:tcPr>
          <w:p w14:paraId="1B31B689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0.13(-0.03,0.28)</w:t>
            </w:r>
          </w:p>
        </w:tc>
        <w:tc>
          <w:tcPr>
            <w:tcW w:w="860" w:type="dxa"/>
            <w:noWrap/>
            <w:hideMark/>
          </w:tcPr>
          <w:p w14:paraId="5D346E26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0.204</w:t>
            </w:r>
          </w:p>
        </w:tc>
      </w:tr>
      <w:tr w:rsidR="00537740" w:rsidRPr="003B135E" w14:paraId="2B5B661F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299089D6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5) Samples aged 80-89 year</w:t>
            </w:r>
          </w:p>
        </w:tc>
        <w:tc>
          <w:tcPr>
            <w:tcW w:w="1720" w:type="dxa"/>
            <w:noWrap/>
            <w:hideMark/>
          </w:tcPr>
          <w:p w14:paraId="29049A67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-0.05(-0.16,0.07)</w:t>
            </w:r>
          </w:p>
        </w:tc>
        <w:tc>
          <w:tcPr>
            <w:tcW w:w="1592" w:type="dxa"/>
            <w:noWrap/>
            <w:hideMark/>
          </w:tcPr>
          <w:p w14:paraId="30A43C15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0.01(-0.20,0.22)</w:t>
            </w:r>
          </w:p>
        </w:tc>
        <w:tc>
          <w:tcPr>
            <w:tcW w:w="1259" w:type="dxa"/>
            <w:noWrap/>
            <w:hideMark/>
          </w:tcPr>
          <w:p w14:paraId="27A1C33A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0.05(-0.17,0.28)</w:t>
            </w:r>
          </w:p>
        </w:tc>
        <w:tc>
          <w:tcPr>
            <w:tcW w:w="860" w:type="dxa"/>
            <w:noWrap/>
            <w:hideMark/>
          </w:tcPr>
          <w:p w14:paraId="03CB5A7F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0.206</w:t>
            </w:r>
          </w:p>
        </w:tc>
      </w:tr>
      <w:tr w:rsidR="00537740" w:rsidRPr="003B135E" w14:paraId="2E928D69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6C697EA3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6) Samples aged 90-105 year</w:t>
            </w:r>
          </w:p>
        </w:tc>
        <w:tc>
          <w:tcPr>
            <w:tcW w:w="1720" w:type="dxa"/>
            <w:noWrap/>
            <w:hideMark/>
          </w:tcPr>
          <w:p w14:paraId="262C2914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-0.06(-0.14,0.02)</w:t>
            </w:r>
          </w:p>
        </w:tc>
        <w:tc>
          <w:tcPr>
            <w:tcW w:w="1592" w:type="dxa"/>
            <w:noWrap/>
            <w:hideMark/>
          </w:tcPr>
          <w:p w14:paraId="0730B378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0.19(0.01,0.37)**</w:t>
            </w:r>
          </w:p>
        </w:tc>
        <w:tc>
          <w:tcPr>
            <w:tcW w:w="1259" w:type="dxa"/>
            <w:noWrap/>
            <w:hideMark/>
          </w:tcPr>
          <w:p w14:paraId="7261B5D8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0.11(-0.06,0.29)</w:t>
            </w:r>
          </w:p>
        </w:tc>
        <w:tc>
          <w:tcPr>
            <w:tcW w:w="860" w:type="dxa"/>
            <w:noWrap/>
            <w:hideMark/>
          </w:tcPr>
          <w:p w14:paraId="298A029A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0.053</w:t>
            </w:r>
          </w:p>
        </w:tc>
      </w:tr>
      <w:tr w:rsidR="00537740" w:rsidRPr="003B135E" w14:paraId="7B60645F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4747C937" w14:textId="77777777" w:rsidR="00537740" w:rsidRPr="003B135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3B135E">
              <w:rPr>
                <w:rFonts w:hint="eastAsia"/>
                <w:b/>
                <w:bCs/>
                <w:sz w:val="20"/>
              </w:rPr>
              <w:t>B</w:t>
            </w:r>
            <w:r w:rsidRPr="003B135E">
              <w:rPr>
                <w:rFonts w:eastAsia="Times New Roman"/>
                <w:b/>
                <w:bCs/>
                <w:sz w:val="20"/>
              </w:rPr>
              <w:t>. Tea drinking at present</w:t>
            </w:r>
          </w:p>
        </w:tc>
        <w:tc>
          <w:tcPr>
            <w:tcW w:w="1720" w:type="dxa"/>
            <w:noWrap/>
            <w:hideMark/>
          </w:tcPr>
          <w:p w14:paraId="27FF152E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</w:p>
        </w:tc>
        <w:tc>
          <w:tcPr>
            <w:tcW w:w="1592" w:type="dxa"/>
            <w:noWrap/>
            <w:hideMark/>
          </w:tcPr>
          <w:p w14:paraId="7FDC4326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</w:p>
        </w:tc>
        <w:tc>
          <w:tcPr>
            <w:tcW w:w="1259" w:type="dxa"/>
            <w:noWrap/>
            <w:hideMark/>
          </w:tcPr>
          <w:p w14:paraId="400906E9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</w:p>
        </w:tc>
        <w:tc>
          <w:tcPr>
            <w:tcW w:w="860" w:type="dxa"/>
            <w:noWrap/>
            <w:hideMark/>
          </w:tcPr>
          <w:p w14:paraId="355AE718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</w:p>
        </w:tc>
      </w:tr>
      <w:tr w:rsidR="00537740" w:rsidRPr="003B135E" w14:paraId="5A8C80A2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3BF79CDA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 xml:space="preserve">1) </w:t>
            </w:r>
            <w:r w:rsidRPr="003B135E">
              <w:rPr>
                <w:rFonts w:eastAsia="Times New Roman"/>
                <w:snapToGrid w:val="0"/>
                <w:sz w:val="20"/>
                <w:lang w:bidi="en-US"/>
              </w:rPr>
              <w:t>Whole samples</w:t>
            </w:r>
          </w:p>
        </w:tc>
        <w:tc>
          <w:tcPr>
            <w:tcW w:w="1720" w:type="dxa"/>
            <w:noWrap/>
            <w:hideMark/>
          </w:tcPr>
          <w:p w14:paraId="25493947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-0.06(-0.12,0.00)*</w:t>
            </w:r>
          </w:p>
        </w:tc>
        <w:tc>
          <w:tcPr>
            <w:tcW w:w="1592" w:type="dxa"/>
            <w:noWrap/>
            <w:hideMark/>
          </w:tcPr>
          <w:p w14:paraId="052729B8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0.20(0.10,0.31)***</w:t>
            </w:r>
          </w:p>
        </w:tc>
        <w:tc>
          <w:tcPr>
            <w:tcW w:w="1259" w:type="dxa"/>
            <w:noWrap/>
            <w:hideMark/>
          </w:tcPr>
          <w:p w14:paraId="4A7831EA" w14:textId="77777777" w:rsidR="00537740" w:rsidRPr="003B135E" w:rsidRDefault="00537740" w:rsidP="00211589">
            <w:pPr>
              <w:rPr>
                <w:sz w:val="20"/>
              </w:rPr>
            </w:pPr>
            <w:r w:rsidRPr="003B135E">
              <w:rPr>
                <w:rFonts w:eastAsia="Times New Roman"/>
                <w:sz w:val="20"/>
              </w:rPr>
              <w:t>0.09(-0.01,0.18)</w:t>
            </w:r>
          </w:p>
        </w:tc>
        <w:tc>
          <w:tcPr>
            <w:tcW w:w="860" w:type="dxa"/>
            <w:noWrap/>
            <w:hideMark/>
          </w:tcPr>
          <w:p w14:paraId="001FAF16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0.105</w:t>
            </w:r>
          </w:p>
        </w:tc>
      </w:tr>
      <w:tr w:rsidR="00537740" w:rsidRPr="003B135E" w14:paraId="7E3DB80C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5B2FB60C" w14:textId="77777777" w:rsidR="00537740" w:rsidRPr="003B135E" w:rsidRDefault="00537740" w:rsidP="00211589">
            <w:pPr>
              <w:rPr>
                <w:rFonts w:eastAsia="Times New Roman"/>
                <w:snapToGrid w:val="0"/>
                <w:sz w:val="20"/>
                <w:lang w:bidi="en-US"/>
              </w:rPr>
            </w:pPr>
            <w:r w:rsidRPr="003B135E">
              <w:rPr>
                <w:rFonts w:eastAsia="Times New Roman"/>
                <w:snapToGrid w:val="0"/>
                <w:sz w:val="20"/>
                <w:lang w:bidi="en-US"/>
              </w:rPr>
              <w:t>2) Males only</w:t>
            </w:r>
          </w:p>
        </w:tc>
        <w:tc>
          <w:tcPr>
            <w:tcW w:w="1720" w:type="dxa"/>
            <w:noWrap/>
            <w:hideMark/>
          </w:tcPr>
          <w:p w14:paraId="5067C180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-0.06(-0.15,0.03)</w:t>
            </w:r>
          </w:p>
        </w:tc>
        <w:tc>
          <w:tcPr>
            <w:tcW w:w="1592" w:type="dxa"/>
            <w:noWrap/>
            <w:hideMark/>
          </w:tcPr>
          <w:p w14:paraId="37772EDB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0.20(0.05,0.36)***</w:t>
            </w:r>
          </w:p>
        </w:tc>
        <w:tc>
          <w:tcPr>
            <w:tcW w:w="1259" w:type="dxa"/>
            <w:noWrap/>
            <w:hideMark/>
          </w:tcPr>
          <w:p w14:paraId="724D5BDA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0.07(-0.06,0.20)</w:t>
            </w:r>
          </w:p>
        </w:tc>
        <w:tc>
          <w:tcPr>
            <w:tcW w:w="860" w:type="dxa"/>
            <w:noWrap/>
            <w:hideMark/>
          </w:tcPr>
          <w:p w14:paraId="1CC9A14D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0.138</w:t>
            </w:r>
          </w:p>
        </w:tc>
      </w:tr>
      <w:tr w:rsidR="00537740" w:rsidRPr="003B135E" w14:paraId="53C05745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20CAA397" w14:textId="77777777" w:rsidR="00537740" w:rsidRPr="003B135E" w:rsidRDefault="00537740" w:rsidP="00211589">
            <w:pPr>
              <w:rPr>
                <w:rFonts w:eastAsia="Times New Roman"/>
                <w:snapToGrid w:val="0"/>
                <w:sz w:val="20"/>
                <w:lang w:bidi="en-US"/>
              </w:rPr>
            </w:pPr>
            <w:r w:rsidRPr="003B135E">
              <w:rPr>
                <w:rFonts w:eastAsia="Times New Roman"/>
                <w:snapToGrid w:val="0"/>
                <w:sz w:val="20"/>
                <w:lang w:bidi="en-US"/>
              </w:rPr>
              <w:t>3) Females only</w:t>
            </w:r>
          </w:p>
        </w:tc>
        <w:tc>
          <w:tcPr>
            <w:tcW w:w="1720" w:type="dxa"/>
            <w:noWrap/>
            <w:hideMark/>
          </w:tcPr>
          <w:p w14:paraId="18F29BD1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-0.06(-0.14,0.02)</w:t>
            </w:r>
          </w:p>
        </w:tc>
        <w:tc>
          <w:tcPr>
            <w:tcW w:w="1592" w:type="dxa"/>
            <w:noWrap/>
            <w:hideMark/>
          </w:tcPr>
          <w:p w14:paraId="2E50711A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0.17(0.01,0.33)**</w:t>
            </w:r>
          </w:p>
        </w:tc>
        <w:tc>
          <w:tcPr>
            <w:tcW w:w="1259" w:type="dxa"/>
            <w:noWrap/>
            <w:hideMark/>
          </w:tcPr>
          <w:p w14:paraId="5F0FB38E" w14:textId="77777777" w:rsidR="00537740" w:rsidRPr="003B135E" w:rsidRDefault="00537740" w:rsidP="00211589">
            <w:pPr>
              <w:rPr>
                <w:sz w:val="20"/>
              </w:rPr>
            </w:pPr>
            <w:r w:rsidRPr="003B135E">
              <w:rPr>
                <w:rFonts w:eastAsia="Times New Roman"/>
                <w:sz w:val="20"/>
              </w:rPr>
              <w:t>0.12(-0.02,0.26)</w:t>
            </w:r>
          </w:p>
        </w:tc>
        <w:tc>
          <w:tcPr>
            <w:tcW w:w="860" w:type="dxa"/>
            <w:noWrap/>
            <w:hideMark/>
          </w:tcPr>
          <w:p w14:paraId="786848DE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0.072</w:t>
            </w:r>
          </w:p>
        </w:tc>
      </w:tr>
      <w:tr w:rsidR="00537740" w:rsidRPr="003B135E" w14:paraId="485EE008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14E0DE31" w14:textId="77777777" w:rsidR="00537740" w:rsidRPr="003B135E" w:rsidRDefault="00537740" w:rsidP="00211589">
            <w:pPr>
              <w:rPr>
                <w:rFonts w:eastAsia="Times New Roman"/>
                <w:snapToGrid w:val="0"/>
                <w:sz w:val="20"/>
                <w:lang w:bidi="en-US"/>
              </w:rPr>
            </w:pPr>
            <w:r w:rsidRPr="003B135E">
              <w:rPr>
                <w:rFonts w:eastAsia="Times New Roman"/>
                <w:snapToGrid w:val="0"/>
                <w:sz w:val="20"/>
                <w:lang w:bidi="en-US"/>
              </w:rPr>
              <w:t>4) Samples aged 65-79 year</w:t>
            </w:r>
          </w:p>
        </w:tc>
        <w:tc>
          <w:tcPr>
            <w:tcW w:w="1720" w:type="dxa"/>
            <w:noWrap/>
            <w:hideMark/>
          </w:tcPr>
          <w:p w14:paraId="11B8B567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-0.04(-0.15,0.07)</w:t>
            </w:r>
          </w:p>
        </w:tc>
        <w:tc>
          <w:tcPr>
            <w:tcW w:w="1592" w:type="dxa"/>
            <w:noWrap/>
            <w:hideMark/>
          </w:tcPr>
          <w:p w14:paraId="7613DB59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0.23(0.04,0.41)**</w:t>
            </w:r>
          </w:p>
        </w:tc>
        <w:tc>
          <w:tcPr>
            <w:tcW w:w="1259" w:type="dxa"/>
            <w:noWrap/>
            <w:hideMark/>
          </w:tcPr>
          <w:p w14:paraId="72D2E89B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0.05(-0.11,0.21)</w:t>
            </w:r>
          </w:p>
        </w:tc>
        <w:tc>
          <w:tcPr>
            <w:tcW w:w="860" w:type="dxa"/>
            <w:noWrap/>
            <w:hideMark/>
          </w:tcPr>
          <w:p w14:paraId="20326524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0.206</w:t>
            </w:r>
          </w:p>
        </w:tc>
      </w:tr>
      <w:tr w:rsidR="00537740" w:rsidRPr="003B135E" w14:paraId="5F3B95A7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7AC57775" w14:textId="77777777" w:rsidR="00537740" w:rsidRPr="003B135E" w:rsidRDefault="00537740" w:rsidP="00211589">
            <w:pPr>
              <w:rPr>
                <w:rFonts w:eastAsia="Times New Roman"/>
                <w:snapToGrid w:val="0"/>
                <w:sz w:val="20"/>
                <w:lang w:bidi="en-US"/>
              </w:rPr>
            </w:pPr>
            <w:r w:rsidRPr="003B135E">
              <w:rPr>
                <w:rFonts w:eastAsia="Times New Roman"/>
                <w:snapToGrid w:val="0"/>
                <w:sz w:val="20"/>
                <w:lang w:bidi="en-US"/>
              </w:rPr>
              <w:t>5) Samples aged 80-89 year</w:t>
            </w:r>
          </w:p>
        </w:tc>
        <w:tc>
          <w:tcPr>
            <w:tcW w:w="1720" w:type="dxa"/>
            <w:noWrap/>
            <w:hideMark/>
          </w:tcPr>
          <w:p w14:paraId="0484BA92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-0.05(-0.19,0.08)</w:t>
            </w:r>
          </w:p>
        </w:tc>
        <w:tc>
          <w:tcPr>
            <w:tcW w:w="1592" w:type="dxa"/>
            <w:noWrap/>
            <w:hideMark/>
          </w:tcPr>
          <w:p w14:paraId="72F61847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0.16(-0.07,0.38)</w:t>
            </w:r>
          </w:p>
        </w:tc>
        <w:tc>
          <w:tcPr>
            <w:tcW w:w="1259" w:type="dxa"/>
            <w:noWrap/>
            <w:hideMark/>
          </w:tcPr>
          <w:p w14:paraId="660E4032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0.05(-0.16,0.26)</w:t>
            </w:r>
          </w:p>
        </w:tc>
        <w:tc>
          <w:tcPr>
            <w:tcW w:w="860" w:type="dxa"/>
            <w:noWrap/>
            <w:hideMark/>
          </w:tcPr>
          <w:p w14:paraId="4BC1A74A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0.200</w:t>
            </w:r>
          </w:p>
        </w:tc>
      </w:tr>
      <w:tr w:rsidR="00537740" w:rsidRPr="003B135E" w14:paraId="48B7C0E0" w14:textId="77777777" w:rsidTr="00211589">
        <w:trPr>
          <w:trHeight w:val="255"/>
          <w:jc w:val="center"/>
        </w:trPr>
        <w:tc>
          <w:tcPr>
            <w:tcW w:w="2800" w:type="dxa"/>
            <w:vAlign w:val="center"/>
            <w:hideMark/>
          </w:tcPr>
          <w:p w14:paraId="0BE9045C" w14:textId="77777777" w:rsidR="00537740" w:rsidRPr="003B135E" w:rsidRDefault="00537740" w:rsidP="00211589">
            <w:pPr>
              <w:rPr>
                <w:rFonts w:eastAsia="Times New Roman"/>
                <w:snapToGrid w:val="0"/>
                <w:sz w:val="20"/>
                <w:lang w:bidi="en-US"/>
              </w:rPr>
            </w:pPr>
            <w:r w:rsidRPr="003B135E">
              <w:rPr>
                <w:rFonts w:eastAsia="Times New Roman"/>
                <w:snapToGrid w:val="0"/>
                <w:sz w:val="20"/>
                <w:lang w:bidi="en-US"/>
              </w:rPr>
              <w:t>6) Samples aged 90-105 year</w:t>
            </w:r>
          </w:p>
        </w:tc>
        <w:tc>
          <w:tcPr>
            <w:tcW w:w="1720" w:type="dxa"/>
            <w:noWrap/>
            <w:hideMark/>
          </w:tcPr>
          <w:p w14:paraId="0558E4FD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-0.07(-0.16,0.01)*</w:t>
            </w:r>
          </w:p>
        </w:tc>
        <w:tc>
          <w:tcPr>
            <w:tcW w:w="1592" w:type="dxa"/>
            <w:noWrap/>
            <w:hideMark/>
          </w:tcPr>
          <w:p w14:paraId="3E556DCA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0.15(-0.02,0.32)*</w:t>
            </w:r>
          </w:p>
        </w:tc>
        <w:tc>
          <w:tcPr>
            <w:tcW w:w="1259" w:type="dxa"/>
            <w:noWrap/>
            <w:hideMark/>
          </w:tcPr>
          <w:p w14:paraId="6E61BAD8" w14:textId="77777777" w:rsidR="00537740" w:rsidRPr="003B135E" w:rsidRDefault="00537740" w:rsidP="00211589">
            <w:pPr>
              <w:rPr>
                <w:sz w:val="20"/>
              </w:rPr>
            </w:pPr>
            <w:r w:rsidRPr="003B135E">
              <w:rPr>
                <w:rFonts w:eastAsia="Times New Roman"/>
                <w:sz w:val="20"/>
              </w:rPr>
              <w:t>0.15(-0.01,0.30)</w:t>
            </w:r>
          </w:p>
        </w:tc>
        <w:tc>
          <w:tcPr>
            <w:tcW w:w="860" w:type="dxa"/>
            <w:noWrap/>
            <w:hideMark/>
          </w:tcPr>
          <w:p w14:paraId="3649CFDA" w14:textId="77777777" w:rsidR="00537740" w:rsidRPr="003B135E" w:rsidRDefault="00537740" w:rsidP="00211589">
            <w:pPr>
              <w:jc w:val="center"/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0.050</w:t>
            </w:r>
          </w:p>
        </w:tc>
      </w:tr>
    </w:tbl>
    <w:p w14:paraId="4C6F33AE" w14:textId="77777777" w:rsidR="00537740" w:rsidRPr="003B135E" w:rsidRDefault="00537740" w:rsidP="00537740">
      <w:pPr>
        <w:ind w:leftChars="-118" w:left="-2" w:hangingChars="156" w:hanging="281"/>
        <w:rPr>
          <w:rFonts w:eastAsia="Times New Roman" w:cs="Cordia New"/>
          <w:sz w:val="18"/>
          <w:szCs w:val="18"/>
          <w:lang w:bidi="en-US"/>
        </w:rPr>
      </w:pPr>
      <w:r w:rsidRPr="003B135E">
        <w:rPr>
          <w:rFonts w:eastAsia="Times New Roman" w:cs="Cordia New"/>
          <w:sz w:val="18"/>
          <w:szCs w:val="18"/>
          <w:lang w:bidi="en-US"/>
        </w:rPr>
        <w:t>Note</w:t>
      </w:r>
      <w:r w:rsidRPr="003B135E">
        <w:rPr>
          <w:rFonts w:eastAsia="Times New Roman" w:cs="Cordia New" w:hint="eastAsia"/>
          <w:sz w:val="18"/>
          <w:szCs w:val="18"/>
          <w:lang w:bidi="en-US"/>
        </w:rPr>
        <w:t>s</w:t>
      </w:r>
      <w:r w:rsidRPr="003B135E">
        <w:rPr>
          <w:rFonts w:eastAsia="Times New Roman" w:cs="Cordia New"/>
          <w:sz w:val="18"/>
          <w:szCs w:val="18"/>
          <w:lang w:bidi="en-US"/>
        </w:rPr>
        <w:t xml:space="preserve">: the same as Table </w:t>
      </w:r>
      <w:r w:rsidRPr="003B135E">
        <w:rPr>
          <w:rFonts w:cs="Cordia New" w:hint="eastAsia"/>
          <w:sz w:val="18"/>
          <w:szCs w:val="18"/>
          <w:lang w:bidi="en-US"/>
        </w:rPr>
        <w:t>5</w:t>
      </w:r>
      <w:r w:rsidRPr="003B135E">
        <w:rPr>
          <w:rFonts w:eastAsia="Times New Roman" w:cs="Cordia New"/>
          <w:sz w:val="18"/>
          <w:szCs w:val="18"/>
          <w:lang w:bidi="en-US"/>
        </w:rPr>
        <w:t>a.</w:t>
      </w:r>
    </w:p>
    <w:p w14:paraId="611E8009" w14:textId="77777777" w:rsidR="00537740" w:rsidRPr="00B967E7" w:rsidRDefault="00537740" w:rsidP="00537740">
      <w:pPr>
        <w:pStyle w:val="tablelegend"/>
        <w:jc w:val="center"/>
        <w:rPr>
          <w:bCs/>
          <w:lang w:bidi="en-US"/>
        </w:rPr>
      </w:pPr>
      <w:r w:rsidRPr="00B967E7">
        <w:rPr>
          <w:lang w:bidi="en-US"/>
        </w:rPr>
        <w:t xml:space="preserve">Table </w:t>
      </w:r>
      <w:r w:rsidRPr="00B967E7">
        <w:rPr>
          <w:rFonts w:hint="eastAsia"/>
          <w:lang w:bidi="en-US"/>
        </w:rPr>
        <w:t>5</w:t>
      </w:r>
      <w:r w:rsidRPr="00B967E7">
        <w:rPr>
          <w:lang w:bidi="en-US"/>
        </w:rPr>
        <w:t xml:space="preserve">c. Interaction between genetics and tea consumption on </w:t>
      </w:r>
      <w:r w:rsidRPr="00B87E49">
        <w:rPr>
          <w:lang w:bidi="en-US"/>
        </w:rPr>
        <w:t>High-sensitive c reactive protein, mg/l (hs-CRP)</w:t>
      </w:r>
    </w:p>
    <w:tbl>
      <w:tblPr>
        <w:tblW w:w="8532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694"/>
        <w:gridCol w:w="1716"/>
        <w:gridCol w:w="1721"/>
        <w:gridCol w:w="1560"/>
        <w:gridCol w:w="841"/>
      </w:tblGrid>
      <w:tr w:rsidR="00537740" w:rsidRPr="003B135E" w14:paraId="79D0063A" w14:textId="77777777" w:rsidTr="00211589">
        <w:trPr>
          <w:trHeight w:val="510"/>
          <w:jc w:val="center"/>
        </w:trPr>
        <w:tc>
          <w:tcPr>
            <w:tcW w:w="269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A22D3B3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lastRenderedPageBreak/>
              <w:t> </w:t>
            </w:r>
          </w:p>
        </w:tc>
        <w:tc>
          <w:tcPr>
            <w:tcW w:w="1716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55207296" w14:textId="77777777" w:rsidR="00537740" w:rsidRPr="003B135E" w:rsidRDefault="00537740" w:rsidP="00211589">
            <w:pPr>
              <w:pStyle w:val="MDPI42tablebody"/>
            </w:pPr>
            <w:r w:rsidRPr="003B135E">
              <w:t>Main effect of PRS</w:t>
            </w:r>
          </w:p>
        </w:tc>
        <w:tc>
          <w:tcPr>
            <w:tcW w:w="1721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58D8C84C" w14:textId="77777777" w:rsidR="00537740" w:rsidRPr="003B135E" w:rsidRDefault="00537740" w:rsidP="00211589">
            <w:pPr>
              <w:pStyle w:val="MDPI42tablebody"/>
            </w:pPr>
            <w:r w:rsidRPr="003B135E">
              <w:t xml:space="preserve">Main effect of Tea drinking 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0F88E35B" w14:textId="77777777" w:rsidR="00537740" w:rsidRPr="003B135E" w:rsidRDefault="00537740" w:rsidP="00211589">
            <w:pPr>
              <w:pStyle w:val="MDPI42tablebody"/>
            </w:pPr>
            <w:r w:rsidRPr="003B135E">
              <w:t xml:space="preserve">Interaction </w:t>
            </w:r>
          </w:p>
        </w:tc>
        <w:tc>
          <w:tcPr>
            <w:tcW w:w="841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1186C213" w14:textId="77777777" w:rsidR="00537740" w:rsidRPr="003B135E" w:rsidRDefault="00537740" w:rsidP="00211589">
            <w:pPr>
              <w:pStyle w:val="MDPI42tablebody"/>
            </w:pPr>
            <w:r w:rsidRPr="003B135E">
              <w:t>Pseudo R2</w:t>
            </w:r>
          </w:p>
        </w:tc>
      </w:tr>
      <w:tr w:rsidR="00537740" w:rsidRPr="003B135E" w14:paraId="3C8DF769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C8BC92B" w14:textId="77777777" w:rsidR="00537740" w:rsidRPr="003B135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3B135E">
              <w:rPr>
                <w:rFonts w:eastAsia="Times New Roman"/>
                <w:b/>
                <w:bCs/>
                <w:sz w:val="20"/>
              </w:rPr>
              <w:t>A. Tea drinking around age 60</w:t>
            </w:r>
          </w:p>
        </w:tc>
        <w:tc>
          <w:tcPr>
            <w:tcW w:w="171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9B15840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72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3938318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D18DC27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84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DC292FE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</w:tr>
      <w:tr w:rsidR="00537740" w:rsidRPr="003B135E" w14:paraId="02A975E1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  <w:hideMark/>
          </w:tcPr>
          <w:p w14:paraId="2D594885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1) Whole samples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3FD3D5" w14:textId="77777777" w:rsidR="00537740" w:rsidRPr="003B135E" w:rsidRDefault="00537740" w:rsidP="00211589">
            <w:pPr>
              <w:pStyle w:val="MDPI42tablebody"/>
            </w:pPr>
            <w:r w:rsidRPr="003B135E">
              <w:t>-0.11(-0.47,0.25)</w:t>
            </w:r>
          </w:p>
        </w:tc>
        <w:tc>
          <w:tcPr>
            <w:tcW w:w="172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AE7117" w14:textId="77777777" w:rsidR="00537740" w:rsidRPr="003B135E" w:rsidRDefault="00537740" w:rsidP="00211589">
            <w:pPr>
              <w:pStyle w:val="MDPI42tablebody"/>
            </w:pPr>
            <w:r w:rsidRPr="003B135E">
              <w:t>-0.01(-0.52,0.51)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35499D" w14:textId="77777777" w:rsidR="00537740" w:rsidRPr="003B135E" w:rsidRDefault="00537740" w:rsidP="00211589">
            <w:pPr>
              <w:pStyle w:val="MDPI42tablebody"/>
            </w:pPr>
            <w:r w:rsidRPr="003B135E">
              <w:t>-0.48(-1.12,0.16)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55BFBC" w14:textId="77777777" w:rsidR="00537740" w:rsidRPr="003B135E" w:rsidRDefault="00537740" w:rsidP="00211589">
            <w:pPr>
              <w:pStyle w:val="MDPI42tablebody"/>
            </w:pPr>
            <w:r w:rsidRPr="003B135E">
              <w:t>0.043</w:t>
            </w:r>
          </w:p>
        </w:tc>
      </w:tr>
      <w:tr w:rsidR="00537740" w:rsidRPr="003B135E" w14:paraId="4745852C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  <w:hideMark/>
          </w:tcPr>
          <w:p w14:paraId="3A1BDF67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2) Males only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5641C5" w14:textId="77777777" w:rsidR="00537740" w:rsidRPr="003B135E" w:rsidRDefault="00537740" w:rsidP="00211589">
            <w:pPr>
              <w:pStyle w:val="MDPI42tablebody"/>
            </w:pPr>
            <w:r w:rsidRPr="003B135E">
              <w:t>-0.26(-0.90,0.38)</w:t>
            </w:r>
          </w:p>
        </w:tc>
        <w:tc>
          <w:tcPr>
            <w:tcW w:w="172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25FAC2" w14:textId="77777777" w:rsidR="00537740" w:rsidRPr="003B135E" w:rsidRDefault="00537740" w:rsidP="00211589">
            <w:pPr>
              <w:pStyle w:val="MDPI42tablebody"/>
            </w:pPr>
            <w:r w:rsidRPr="003B135E">
              <w:t>-0.09(-0.77,0.58)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11B64C" w14:textId="77777777" w:rsidR="00537740" w:rsidRPr="003B135E" w:rsidRDefault="00537740" w:rsidP="00211589">
            <w:pPr>
              <w:pStyle w:val="MDPI42tablebody"/>
            </w:pPr>
            <w:r w:rsidRPr="003B135E">
              <w:t>-0.07(-0.86,0.73)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8B68EF" w14:textId="77777777" w:rsidR="00537740" w:rsidRPr="003B135E" w:rsidRDefault="00537740" w:rsidP="00211589">
            <w:pPr>
              <w:pStyle w:val="MDPI42tablebody"/>
            </w:pPr>
            <w:r w:rsidRPr="003B135E">
              <w:t>0.068</w:t>
            </w:r>
          </w:p>
        </w:tc>
      </w:tr>
      <w:tr w:rsidR="00537740" w:rsidRPr="003B135E" w14:paraId="5A1CC0FF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  <w:hideMark/>
          </w:tcPr>
          <w:p w14:paraId="5112B57C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3) Females only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C94158" w14:textId="77777777" w:rsidR="00537740" w:rsidRPr="003B135E" w:rsidRDefault="00537740" w:rsidP="00211589">
            <w:pPr>
              <w:pStyle w:val="MDPI42tablebody"/>
            </w:pPr>
            <w:r w:rsidRPr="003B135E">
              <w:t>-0.05(-0.50,0.39)</w:t>
            </w:r>
          </w:p>
        </w:tc>
        <w:tc>
          <w:tcPr>
            <w:tcW w:w="172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DCAB01" w14:textId="77777777" w:rsidR="00537740" w:rsidRPr="003B135E" w:rsidRDefault="00537740" w:rsidP="00211589">
            <w:pPr>
              <w:pStyle w:val="MDPI42tablebody"/>
            </w:pPr>
            <w:r w:rsidRPr="003B135E">
              <w:t>0.16(-0.62,0.94)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991DA1" w14:textId="77777777" w:rsidR="00537740" w:rsidRPr="003B135E" w:rsidRDefault="00537740" w:rsidP="00211589">
            <w:pPr>
              <w:pStyle w:val="MDPI42tablebody"/>
            </w:pPr>
            <w:r w:rsidRPr="003B135E">
              <w:t>-1.00(-2.21,0.21)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128247" w14:textId="77777777" w:rsidR="00537740" w:rsidRPr="003B135E" w:rsidRDefault="00537740" w:rsidP="00211589">
            <w:pPr>
              <w:pStyle w:val="MDPI42tablebody"/>
            </w:pPr>
            <w:r w:rsidRPr="003B135E">
              <w:t>0.037</w:t>
            </w:r>
          </w:p>
        </w:tc>
      </w:tr>
      <w:tr w:rsidR="00537740" w:rsidRPr="003B135E" w14:paraId="66206A72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  <w:hideMark/>
          </w:tcPr>
          <w:p w14:paraId="1C24E35C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4) Samples aged 65-79 year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330967" w14:textId="77777777" w:rsidR="00537740" w:rsidRPr="003B135E" w:rsidRDefault="00537740" w:rsidP="00211589">
            <w:pPr>
              <w:pStyle w:val="MDPI42tablebody"/>
            </w:pPr>
            <w:r w:rsidRPr="003B135E">
              <w:t>-0.07(-0.64,0.50)</w:t>
            </w:r>
          </w:p>
        </w:tc>
        <w:tc>
          <w:tcPr>
            <w:tcW w:w="172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FC8B1D" w14:textId="77777777" w:rsidR="00537740" w:rsidRPr="003B135E" w:rsidRDefault="00537740" w:rsidP="00211589">
            <w:pPr>
              <w:pStyle w:val="MDPI42tablebody"/>
            </w:pPr>
            <w:r w:rsidRPr="003B135E">
              <w:t>-0.35(-1.04,0.33)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719114" w14:textId="77777777" w:rsidR="00537740" w:rsidRPr="003B135E" w:rsidRDefault="00537740" w:rsidP="00211589">
            <w:pPr>
              <w:pStyle w:val="MDPI42tablebody"/>
            </w:pPr>
            <w:r w:rsidRPr="003B135E">
              <w:t>-0.22(-0.97,0.53)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D7994A" w14:textId="77777777" w:rsidR="00537740" w:rsidRPr="003B135E" w:rsidRDefault="00537740" w:rsidP="00211589">
            <w:pPr>
              <w:pStyle w:val="MDPI42tablebody"/>
            </w:pPr>
            <w:r w:rsidRPr="003B135E">
              <w:t>0.071</w:t>
            </w:r>
          </w:p>
        </w:tc>
      </w:tr>
      <w:tr w:rsidR="00537740" w:rsidRPr="003B135E" w14:paraId="75450EF5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  <w:hideMark/>
          </w:tcPr>
          <w:p w14:paraId="04A08AF5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5) Samples aged 80-89 year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FF8FEE" w14:textId="77777777" w:rsidR="00537740" w:rsidRPr="003B135E" w:rsidRDefault="00537740" w:rsidP="00211589">
            <w:pPr>
              <w:pStyle w:val="MDPI42tablebody"/>
            </w:pPr>
            <w:r w:rsidRPr="003B135E">
              <w:t>-1.00(-1.96,-0.05)**</w:t>
            </w:r>
          </w:p>
        </w:tc>
        <w:tc>
          <w:tcPr>
            <w:tcW w:w="172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415667" w14:textId="77777777" w:rsidR="00537740" w:rsidRPr="003B135E" w:rsidRDefault="00537740" w:rsidP="00211589">
            <w:pPr>
              <w:pStyle w:val="MDPI42tablebody"/>
            </w:pPr>
            <w:r w:rsidRPr="003B135E">
              <w:t>-0.81(-1.47,-0.15)**</w:t>
            </w:r>
          </w:p>
        </w:tc>
        <w:tc>
          <w:tcPr>
            <w:tcW w:w="15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9CAF6C" w14:textId="77777777" w:rsidR="00537740" w:rsidRPr="003B135E" w:rsidRDefault="00537740" w:rsidP="00211589">
            <w:pPr>
              <w:pStyle w:val="MDPI42tablebody"/>
            </w:pPr>
            <w:r w:rsidRPr="003B135E">
              <w:t>1.19(0.17,2.22)**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027B68" w14:textId="77777777" w:rsidR="00537740" w:rsidRPr="003B135E" w:rsidRDefault="00537740" w:rsidP="00211589">
            <w:pPr>
              <w:pStyle w:val="MDPI42tablebody"/>
            </w:pPr>
            <w:r w:rsidRPr="003B135E">
              <w:t>0.135</w:t>
            </w:r>
          </w:p>
        </w:tc>
      </w:tr>
      <w:tr w:rsidR="00537740" w:rsidRPr="003B135E" w14:paraId="730B7D0F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55BC676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6) Samples aged 90-105 year</w:t>
            </w:r>
          </w:p>
        </w:tc>
        <w:tc>
          <w:tcPr>
            <w:tcW w:w="171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CD987A3" w14:textId="77777777" w:rsidR="00537740" w:rsidRPr="003B135E" w:rsidRDefault="00537740" w:rsidP="00211589">
            <w:pPr>
              <w:pStyle w:val="MDPI42tablebody"/>
            </w:pPr>
            <w:r w:rsidRPr="003B135E">
              <w:t>0.29(-0.13,0.71)</w:t>
            </w:r>
          </w:p>
        </w:tc>
        <w:tc>
          <w:tcPr>
            <w:tcW w:w="172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0357246" w14:textId="77777777" w:rsidR="00537740" w:rsidRPr="003B135E" w:rsidRDefault="00537740" w:rsidP="00211589">
            <w:pPr>
              <w:pStyle w:val="MDPI42tablebody"/>
            </w:pPr>
            <w:r w:rsidRPr="003B135E">
              <w:t>0.70(-0.31,1.71)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D6DBD26" w14:textId="77777777" w:rsidR="00537740" w:rsidRPr="003B135E" w:rsidRDefault="00537740" w:rsidP="00211589">
            <w:pPr>
              <w:pStyle w:val="MDPI42tablebody"/>
            </w:pPr>
            <w:r w:rsidRPr="003B135E">
              <w:t>-1.66(-2.95,-0.37)**</w:t>
            </w:r>
          </w:p>
        </w:tc>
        <w:tc>
          <w:tcPr>
            <w:tcW w:w="84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5FE2CDA" w14:textId="77777777" w:rsidR="00537740" w:rsidRPr="003B135E" w:rsidRDefault="00537740" w:rsidP="00211589">
            <w:pPr>
              <w:pStyle w:val="MDPI42tablebody"/>
            </w:pPr>
            <w:r w:rsidRPr="003B135E">
              <w:t>0.040</w:t>
            </w:r>
          </w:p>
        </w:tc>
      </w:tr>
      <w:tr w:rsidR="00537740" w:rsidRPr="003B135E" w14:paraId="01CC0150" w14:textId="77777777" w:rsidTr="00211589">
        <w:trPr>
          <w:trHeight w:val="255"/>
          <w:jc w:val="center"/>
        </w:trPr>
        <w:tc>
          <w:tcPr>
            <w:tcW w:w="2694" w:type="dxa"/>
            <w:tcBorders>
              <w:top w:val="single" w:sz="4" w:space="0" w:color="auto"/>
            </w:tcBorders>
            <w:vAlign w:val="center"/>
            <w:hideMark/>
          </w:tcPr>
          <w:p w14:paraId="1AC9AECC" w14:textId="77777777" w:rsidR="00537740" w:rsidRPr="003B135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3B135E">
              <w:rPr>
                <w:rFonts w:eastAsia="Times New Roman"/>
                <w:b/>
                <w:bCs/>
                <w:sz w:val="20"/>
              </w:rPr>
              <w:t>B. Tea drinking at present</w:t>
            </w:r>
          </w:p>
        </w:tc>
        <w:tc>
          <w:tcPr>
            <w:tcW w:w="17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64395CF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D70DE7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3D1961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8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037C7F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</w:tr>
      <w:tr w:rsidR="00537740" w:rsidRPr="003B135E" w14:paraId="6AA44A06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0A5B0021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1) Whole samples</w:t>
            </w:r>
          </w:p>
        </w:tc>
        <w:tc>
          <w:tcPr>
            <w:tcW w:w="1716" w:type="dxa"/>
            <w:noWrap/>
            <w:vAlign w:val="center"/>
            <w:hideMark/>
          </w:tcPr>
          <w:p w14:paraId="6020AFF4" w14:textId="77777777" w:rsidR="00537740" w:rsidRPr="003B135E" w:rsidRDefault="00537740" w:rsidP="00211589">
            <w:pPr>
              <w:pStyle w:val="MDPI42tablebody"/>
            </w:pPr>
            <w:r w:rsidRPr="003B135E">
              <w:t>-0.14(-0.51,0.22)</w:t>
            </w:r>
          </w:p>
        </w:tc>
        <w:tc>
          <w:tcPr>
            <w:tcW w:w="1721" w:type="dxa"/>
            <w:noWrap/>
            <w:vAlign w:val="center"/>
            <w:hideMark/>
          </w:tcPr>
          <w:p w14:paraId="610B1CCA" w14:textId="77777777" w:rsidR="00537740" w:rsidRPr="003B135E" w:rsidRDefault="00537740" w:rsidP="00211589">
            <w:pPr>
              <w:pStyle w:val="MDPI42tablebody"/>
            </w:pPr>
            <w:r w:rsidRPr="003B135E">
              <w:t>-0.01(-0.56,0.53)</w:t>
            </w:r>
          </w:p>
        </w:tc>
        <w:tc>
          <w:tcPr>
            <w:tcW w:w="1560" w:type="dxa"/>
            <w:noWrap/>
            <w:vAlign w:val="center"/>
            <w:hideMark/>
          </w:tcPr>
          <w:p w14:paraId="025C574A" w14:textId="77777777" w:rsidR="00537740" w:rsidRPr="003B135E" w:rsidRDefault="00537740" w:rsidP="00211589">
            <w:pPr>
              <w:pStyle w:val="MDPI42tablebody"/>
            </w:pPr>
            <w:r w:rsidRPr="003B135E">
              <w:t>-0.34(-0.98,0.30)</w:t>
            </w:r>
          </w:p>
        </w:tc>
        <w:tc>
          <w:tcPr>
            <w:tcW w:w="841" w:type="dxa"/>
            <w:noWrap/>
            <w:vAlign w:val="center"/>
            <w:hideMark/>
          </w:tcPr>
          <w:p w14:paraId="2B8D668F" w14:textId="77777777" w:rsidR="00537740" w:rsidRPr="003B135E" w:rsidRDefault="00537740" w:rsidP="00211589">
            <w:pPr>
              <w:pStyle w:val="MDPI42tablebody"/>
            </w:pPr>
            <w:r w:rsidRPr="003B135E">
              <w:t>0.041</w:t>
            </w:r>
          </w:p>
        </w:tc>
      </w:tr>
      <w:tr w:rsidR="00537740" w:rsidRPr="003B135E" w14:paraId="7C6DECFF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3BB8C35D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2) Males only</w:t>
            </w:r>
          </w:p>
        </w:tc>
        <w:tc>
          <w:tcPr>
            <w:tcW w:w="1716" w:type="dxa"/>
            <w:noWrap/>
            <w:vAlign w:val="center"/>
            <w:hideMark/>
          </w:tcPr>
          <w:p w14:paraId="3A2B91F0" w14:textId="77777777" w:rsidR="00537740" w:rsidRPr="003B135E" w:rsidRDefault="00537740" w:rsidP="00211589">
            <w:pPr>
              <w:pStyle w:val="MDPI42tablebody"/>
            </w:pPr>
            <w:r w:rsidRPr="003B135E">
              <w:t>-0.34(-0.97,0.30)</w:t>
            </w:r>
          </w:p>
        </w:tc>
        <w:tc>
          <w:tcPr>
            <w:tcW w:w="1721" w:type="dxa"/>
            <w:noWrap/>
            <w:vAlign w:val="center"/>
            <w:hideMark/>
          </w:tcPr>
          <w:p w14:paraId="348A8525" w14:textId="77777777" w:rsidR="00537740" w:rsidRPr="003B135E" w:rsidRDefault="00537740" w:rsidP="00211589">
            <w:pPr>
              <w:pStyle w:val="MDPI42tablebody"/>
            </w:pPr>
            <w:r w:rsidRPr="003B135E">
              <w:t>-0.33(-0.98,0.32)</w:t>
            </w:r>
          </w:p>
        </w:tc>
        <w:tc>
          <w:tcPr>
            <w:tcW w:w="1560" w:type="dxa"/>
            <w:noWrap/>
            <w:vAlign w:val="center"/>
            <w:hideMark/>
          </w:tcPr>
          <w:p w14:paraId="4122B7EE" w14:textId="77777777" w:rsidR="00537740" w:rsidRPr="003B135E" w:rsidRDefault="00537740" w:rsidP="00211589">
            <w:pPr>
              <w:pStyle w:val="MDPI42tablebody"/>
            </w:pPr>
            <w:r w:rsidRPr="003B135E">
              <w:t>0.13(-0.70,0.96)</w:t>
            </w:r>
          </w:p>
        </w:tc>
        <w:tc>
          <w:tcPr>
            <w:tcW w:w="841" w:type="dxa"/>
            <w:noWrap/>
            <w:vAlign w:val="center"/>
            <w:hideMark/>
          </w:tcPr>
          <w:p w14:paraId="6BF6F6FB" w14:textId="77777777" w:rsidR="00537740" w:rsidRPr="003B135E" w:rsidRDefault="00537740" w:rsidP="00211589">
            <w:pPr>
              <w:pStyle w:val="MDPI42tablebody"/>
            </w:pPr>
            <w:r w:rsidRPr="003B135E">
              <w:t>0.069</w:t>
            </w:r>
          </w:p>
        </w:tc>
      </w:tr>
      <w:tr w:rsidR="00537740" w:rsidRPr="003B135E" w14:paraId="2CB9E168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2029EF8B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3) Females only</w:t>
            </w:r>
          </w:p>
        </w:tc>
        <w:tc>
          <w:tcPr>
            <w:tcW w:w="1716" w:type="dxa"/>
            <w:noWrap/>
            <w:vAlign w:val="center"/>
            <w:hideMark/>
          </w:tcPr>
          <w:p w14:paraId="03D7798C" w14:textId="77777777" w:rsidR="00537740" w:rsidRPr="003B135E" w:rsidRDefault="00537740" w:rsidP="00211589">
            <w:pPr>
              <w:pStyle w:val="MDPI42tablebody"/>
            </w:pPr>
            <w:r w:rsidRPr="003B135E">
              <w:t>-0.06(-0.52,0.39)</w:t>
            </w:r>
          </w:p>
        </w:tc>
        <w:tc>
          <w:tcPr>
            <w:tcW w:w="1721" w:type="dxa"/>
            <w:noWrap/>
            <w:vAlign w:val="center"/>
            <w:hideMark/>
          </w:tcPr>
          <w:p w14:paraId="7C5E9F5C" w14:textId="77777777" w:rsidR="00537740" w:rsidRPr="003B135E" w:rsidRDefault="00537740" w:rsidP="00211589">
            <w:pPr>
              <w:pStyle w:val="MDPI42tablebody"/>
            </w:pPr>
            <w:r w:rsidRPr="003B135E">
              <w:t>0.35(-0.52,1.22)</w:t>
            </w:r>
          </w:p>
        </w:tc>
        <w:tc>
          <w:tcPr>
            <w:tcW w:w="1560" w:type="dxa"/>
            <w:noWrap/>
            <w:vAlign w:val="center"/>
            <w:hideMark/>
          </w:tcPr>
          <w:p w14:paraId="551492C4" w14:textId="77777777" w:rsidR="00537740" w:rsidRPr="003B135E" w:rsidRDefault="00537740" w:rsidP="00211589">
            <w:pPr>
              <w:pStyle w:val="MDPI42tablebody"/>
            </w:pPr>
            <w:r w:rsidRPr="003B135E">
              <w:t>-0.81(-1.89,0.28)</w:t>
            </w:r>
          </w:p>
        </w:tc>
        <w:tc>
          <w:tcPr>
            <w:tcW w:w="841" w:type="dxa"/>
            <w:noWrap/>
            <w:vAlign w:val="center"/>
            <w:hideMark/>
          </w:tcPr>
          <w:p w14:paraId="114F5D45" w14:textId="77777777" w:rsidR="00537740" w:rsidRPr="003B135E" w:rsidRDefault="00537740" w:rsidP="00211589">
            <w:pPr>
              <w:pStyle w:val="MDPI42tablebody"/>
            </w:pPr>
            <w:r w:rsidRPr="003B135E">
              <w:t>0.034</w:t>
            </w:r>
          </w:p>
        </w:tc>
      </w:tr>
      <w:tr w:rsidR="00537740" w:rsidRPr="003B135E" w14:paraId="29A81DE0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7209153D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4) Samples aged 65-79 year</w:t>
            </w:r>
          </w:p>
        </w:tc>
        <w:tc>
          <w:tcPr>
            <w:tcW w:w="1716" w:type="dxa"/>
            <w:noWrap/>
            <w:vAlign w:val="center"/>
            <w:hideMark/>
          </w:tcPr>
          <w:p w14:paraId="6180C9C8" w14:textId="77777777" w:rsidR="00537740" w:rsidRPr="003B135E" w:rsidRDefault="00537740" w:rsidP="00211589">
            <w:pPr>
              <w:pStyle w:val="MDPI42tablebody"/>
            </w:pPr>
            <w:r w:rsidRPr="003B135E">
              <w:t>-0.08(-0.65,0.48)</w:t>
            </w:r>
          </w:p>
        </w:tc>
        <w:tc>
          <w:tcPr>
            <w:tcW w:w="1721" w:type="dxa"/>
            <w:noWrap/>
            <w:vAlign w:val="center"/>
            <w:hideMark/>
          </w:tcPr>
          <w:p w14:paraId="24C9EAFB" w14:textId="77777777" w:rsidR="00537740" w:rsidRPr="003B135E" w:rsidRDefault="00537740" w:rsidP="00211589">
            <w:pPr>
              <w:pStyle w:val="MDPI42tablebody"/>
            </w:pPr>
            <w:r w:rsidRPr="003B135E">
              <w:t>0.01(-0.70,0.72)</w:t>
            </w:r>
          </w:p>
        </w:tc>
        <w:tc>
          <w:tcPr>
            <w:tcW w:w="1560" w:type="dxa"/>
            <w:noWrap/>
            <w:vAlign w:val="center"/>
            <w:hideMark/>
          </w:tcPr>
          <w:p w14:paraId="7148532E" w14:textId="77777777" w:rsidR="00537740" w:rsidRPr="003B135E" w:rsidRDefault="00537740" w:rsidP="00211589">
            <w:pPr>
              <w:pStyle w:val="MDPI42tablebody"/>
            </w:pPr>
            <w:r w:rsidRPr="003B135E">
              <w:t>-0.17(-0.94,0.59)</w:t>
            </w:r>
          </w:p>
        </w:tc>
        <w:tc>
          <w:tcPr>
            <w:tcW w:w="841" w:type="dxa"/>
            <w:noWrap/>
            <w:vAlign w:val="center"/>
            <w:hideMark/>
          </w:tcPr>
          <w:p w14:paraId="7EAC0E28" w14:textId="77777777" w:rsidR="00537740" w:rsidRPr="003B135E" w:rsidRDefault="00537740" w:rsidP="00211589">
            <w:pPr>
              <w:pStyle w:val="MDPI42tablebody"/>
            </w:pPr>
            <w:r w:rsidRPr="003B135E">
              <w:t>0.070</w:t>
            </w:r>
          </w:p>
        </w:tc>
      </w:tr>
      <w:tr w:rsidR="00537740" w:rsidRPr="003B135E" w14:paraId="540BA45B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318EF244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5) Samples aged 80-89 year</w:t>
            </w:r>
          </w:p>
        </w:tc>
        <w:tc>
          <w:tcPr>
            <w:tcW w:w="1716" w:type="dxa"/>
            <w:noWrap/>
            <w:vAlign w:val="center"/>
            <w:hideMark/>
          </w:tcPr>
          <w:p w14:paraId="53F0F704" w14:textId="77777777" w:rsidR="00537740" w:rsidRPr="003B135E" w:rsidRDefault="00537740" w:rsidP="00211589">
            <w:pPr>
              <w:pStyle w:val="MDPI42tablebody"/>
            </w:pPr>
            <w:r w:rsidRPr="003B135E">
              <w:t>-1.12(-2.18,-0.06)**</w:t>
            </w:r>
          </w:p>
        </w:tc>
        <w:tc>
          <w:tcPr>
            <w:tcW w:w="1721" w:type="dxa"/>
            <w:noWrap/>
            <w:vAlign w:val="center"/>
            <w:hideMark/>
          </w:tcPr>
          <w:p w14:paraId="5E4125E6" w14:textId="77777777" w:rsidR="00537740" w:rsidRPr="003B135E" w:rsidRDefault="00537740" w:rsidP="00211589">
            <w:pPr>
              <w:pStyle w:val="MDPI42tablebody"/>
            </w:pPr>
            <w:r w:rsidRPr="003B135E">
              <w:t>-1.18(-1.85,-0.50)***</w:t>
            </w:r>
          </w:p>
        </w:tc>
        <w:tc>
          <w:tcPr>
            <w:tcW w:w="1560" w:type="dxa"/>
            <w:noWrap/>
            <w:vAlign w:val="center"/>
            <w:hideMark/>
          </w:tcPr>
          <w:p w14:paraId="0457D368" w14:textId="77777777" w:rsidR="00537740" w:rsidRPr="003B135E" w:rsidRDefault="00537740" w:rsidP="00211589">
            <w:pPr>
              <w:pStyle w:val="MDPI42tablebody"/>
            </w:pPr>
            <w:r w:rsidRPr="003B135E">
              <w:t>1.18(0.08,2.28)**</w:t>
            </w:r>
          </w:p>
        </w:tc>
        <w:tc>
          <w:tcPr>
            <w:tcW w:w="841" w:type="dxa"/>
            <w:noWrap/>
            <w:vAlign w:val="center"/>
            <w:hideMark/>
          </w:tcPr>
          <w:p w14:paraId="3855F102" w14:textId="77777777" w:rsidR="00537740" w:rsidRPr="003B135E" w:rsidRDefault="00537740" w:rsidP="00211589">
            <w:pPr>
              <w:pStyle w:val="MDPI42tablebody"/>
            </w:pPr>
            <w:r w:rsidRPr="003B135E">
              <w:t>0.148</w:t>
            </w:r>
          </w:p>
        </w:tc>
      </w:tr>
      <w:tr w:rsidR="00537740" w:rsidRPr="003B135E" w14:paraId="1FBE020E" w14:textId="77777777" w:rsidTr="00211589">
        <w:trPr>
          <w:trHeight w:val="255"/>
          <w:jc w:val="center"/>
        </w:trPr>
        <w:tc>
          <w:tcPr>
            <w:tcW w:w="2694" w:type="dxa"/>
            <w:vAlign w:val="center"/>
            <w:hideMark/>
          </w:tcPr>
          <w:p w14:paraId="5DAD0D99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6) Samples aged 90-105 year</w:t>
            </w:r>
          </w:p>
        </w:tc>
        <w:tc>
          <w:tcPr>
            <w:tcW w:w="1716" w:type="dxa"/>
            <w:noWrap/>
            <w:vAlign w:val="center"/>
            <w:hideMark/>
          </w:tcPr>
          <w:p w14:paraId="52EF9EEB" w14:textId="77777777" w:rsidR="00537740" w:rsidRPr="003B135E" w:rsidRDefault="00537740" w:rsidP="00211589">
            <w:pPr>
              <w:pStyle w:val="MDPI42tablebody"/>
            </w:pPr>
            <w:r w:rsidRPr="003B135E">
              <w:t>0.23(-0.18,0.63)</w:t>
            </w:r>
          </w:p>
        </w:tc>
        <w:tc>
          <w:tcPr>
            <w:tcW w:w="1721" w:type="dxa"/>
            <w:noWrap/>
            <w:vAlign w:val="center"/>
            <w:hideMark/>
          </w:tcPr>
          <w:p w14:paraId="4DB06C45" w14:textId="77777777" w:rsidR="00537740" w:rsidRPr="003B135E" w:rsidRDefault="00537740" w:rsidP="00211589">
            <w:pPr>
              <w:pStyle w:val="MDPI42tablebody"/>
            </w:pPr>
            <w:r w:rsidRPr="003B135E">
              <w:t>0.53(-0.56,1.62)</w:t>
            </w:r>
          </w:p>
        </w:tc>
        <w:tc>
          <w:tcPr>
            <w:tcW w:w="1560" w:type="dxa"/>
            <w:noWrap/>
            <w:vAlign w:val="center"/>
            <w:hideMark/>
          </w:tcPr>
          <w:p w14:paraId="0436772D" w14:textId="77777777" w:rsidR="00537740" w:rsidRPr="003B135E" w:rsidRDefault="00537740" w:rsidP="00211589">
            <w:pPr>
              <w:pStyle w:val="MDPI42tablebody"/>
            </w:pPr>
            <w:r w:rsidRPr="003B135E">
              <w:t>-1.31(-2.61,-0.01)**</w:t>
            </w:r>
          </w:p>
        </w:tc>
        <w:tc>
          <w:tcPr>
            <w:tcW w:w="841" w:type="dxa"/>
            <w:noWrap/>
            <w:vAlign w:val="center"/>
            <w:hideMark/>
          </w:tcPr>
          <w:p w14:paraId="3886A03C" w14:textId="77777777" w:rsidR="00537740" w:rsidRPr="003B135E" w:rsidRDefault="00537740" w:rsidP="00211589">
            <w:pPr>
              <w:pStyle w:val="MDPI42tablebody"/>
            </w:pPr>
            <w:r w:rsidRPr="003B135E">
              <w:t>0.033</w:t>
            </w:r>
          </w:p>
        </w:tc>
      </w:tr>
    </w:tbl>
    <w:p w14:paraId="576187E9" w14:textId="77777777" w:rsidR="00537740" w:rsidRPr="003B135E" w:rsidRDefault="00537740" w:rsidP="00537740">
      <w:pPr>
        <w:ind w:left="1" w:hanging="285"/>
        <w:rPr>
          <w:sz w:val="18"/>
          <w:szCs w:val="18"/>
        </w:rPr>
      </w:pPr>
      <w:r w:rsidRPr="003B135E">
        <w:rPr>
          <w:sz w:val="18"/>
          <w:szCs w:val="18"/>
        </w:rPr>
        <w:t>Note</w:t>
      </w:r>
      <w:r w:rsidRPr="003B135E">
        <w:rPr>
          <w:rFonts w:hint="eastAsia"/>
          <w:sz w:val="18"/>
          <w:szCs w:val="18"/>
        </w:rPr>
        <w:t>s</w:t>
      </w:r>
      <w:r w:rsidRPr="003B135E">
        <w:rPr>
          <w:sz w:val="18"/>
          <w:szCs w:val="18"/>
        </w:rPr>
        <w:t xml:space="preserve">: the same as Table </w:t>
      </w:r>
      <w:r w:rsidRPr="003B135E">
        <w:rPr>
          <w:rFonts w:hint="eastAsia"/>
          <w:sz w:val="18"/>
          <w:szCs w:val="18"/>
        </w:rPr>
        <w:t>5</w:t>
      </w:r>
      <w:r w:rsidRPr="003B135E">
        <w:rPr>
          <w:sz w:val="18"/>
          <w:szCs w:val="18"/>
        </w:rPr>
        <w:t xml:space="preserve">a. </w:t>
      </w:r>
    </w:p>
    <w:p w14:paraId="53A7D1A8" w14:textId="77777777" w:rsidR="00537740" w:rsidRDefault="00537740" w:rsidP="00537740">
      <w:pPr>
        <w:jc w:val="center"/>
        <w:rPr>
          <w:rFonts w:eastAsia="Times New Roman" w:cs="Cordia New"/>
          <w:b/>
          <w:sz w:val="18"/>
          <w:szCs w:val="22"/>
          <w:lang w:bidi="en-US"/>
        </w:rPr>
      </w:pPr>
    </w:p>
    <w:p w14:paraId="6822F5F7" w14:textId="77777777" w:rsidR="00537740" w:rsidRPr="00B967E7" w:rsidRDefault="00537740" w:rsidP="00537740">
      <w:pPr>
        <w:pStyle w:val="tablelegend"/>
        <w:jc w:val="center"/>
        <w:rPr>
          <w:lang w:bidi="en-US"/>
        </w:rPr>
      </w:pPr>
      <w:r w:rsidRPr="00B967E7">
        <w:rPr>
          <w:lang w:bidi="en-US"/>
        </w:rPr>
        <w:t xml:space="preserve">Table </w:t>
      </w:r>
      <w:r w:rsidRPr="00B967E7">
        <w:rPr>
          <w:rFonts w:hint="eastAsia"/>
          <w:lang w:bidi="en-US"/>
        </w:rPr>
        <w:t>5</w:t>
      </w:r>
      <w:r w:rsidRPr="00B967E7">
        <w:rPr>
          <w:lang w:bidi="en-US"/>
        </w:rPr>
        <w:t>d. Interaction between genetics and tea consumption on Triglyceride mmol/L (TG)</w:t>
      </w:r>
    </w:p>
    <w:tbl>
      <w:tblPr>
        <w:tblW w:w="8382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835"/>
        <w:gridCol w:w="1560"/>
        <w:gridCol w:w="1720"/>
        <w:gridCol w:w="1540"/>
        <w:gridCol w:w="727"/>
      </w:tblGrid>
      <w:tr w:rsidR="00537740" w:rsidRPr="00A713E7" w14:paraId="1A84ED39" w14:textId="77777777" w:rsidTr="00211589">
        <w:trPr>
          <w:trHeight w:val="510"/>
          <w:jc w:val="center"/>
        </w:trPr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0430011" w14:textId="77777777" w:rsidR="00537740" w:rsidRPr="003B135E" w:rsidRDefault="00537740" w:rsidP="00211589">
            <w:pPr>
              <w:rPr>
                <w:rFonts w:eastAsia="Times New Roman"/>
                <w:sz w:val="20"/>
              </w:rPr>
            </w:pPr>
            <w:r w:rsidRPr="003B135E">
              <w:rPr>
                <w:rFonts w:eastAsia="Times New Roman"/>
                <w:sz w:val="20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5663EE7" w14:textId="77777777" w:rsidR="00537740" w:rsidRPr="003B135E" w:rsidRDefault="00537740" w:rsidP="00211589">
            <w:pPr>
              <w:pStyle w:val="MDPI42tablebody"/>
            </w:pPr>
            <w:r w:rsidRPr="003B135E">
              <w:t>Main effect of PRS</w:t>
            </w:r>
          </w:p>
        </w:tc>
        <w:tc>
          <w:tcPr>
            <w:tcW w:w="172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7E87FCA1" w14:textId="77777777" w:rsidR="00537740" w:rsidRPr="003B135E" w:rsidRDefault="00537740" w:rsidP="00211589">
            <w:pPr>
              <w:pStyle w:val="MDPI42tablebody"/>
            </w:pPr>
            <w:r w:rsidRPr="003B135E">
              <w:t>Main effect of Tea drinking (No=0)</w:t>
            </w:r>
          </w:p>
        </w:tc>
        <w:tc>
          <w:tcPr>
            <w:tcW w:w="154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1F3AF17" w14:textId="77777777" w:rsidR="00537740" w:rsidRPr="003B135E" w:rsidRDefault="00537740" w:rsidP="00211589">
            <w:pPr>
              <w:pStyle w:val="MDPI42tablebody"/>
            </w:pPr>
            <w:r w:rsidRPr="003B135E">
              <w:t xml:space="preserve">Interaction </w:t>
            </w:r>
          </w:p>
        </w:tc>
        <w:tc>
          <w:tcPr>
            <w:tcW w:w="727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3C90CFE9" w14:textId="77777777" w:rsidR="00537740" w:rsidRPr="003B135E" w:rsidRDefault="00537740" w:rsidP="00211589">
            <w:pPr>
              <w:pStyle w:val="MDPI42tablebody"/>
            </w:pPr>
            <w:r w:rsidRPr="003B135E">
              <w:t>Pseudo R2</w:t>
            </w:r>
          </w:p>
        </w:tc>
      </w:tr>
      <w:tr w:rsidR="00537740" w:rsidRPr="00A713E7" w14:paraId="51351E32" w14:textId="77777777" w:rsidTr="00211589">
        <w:trPr>
          <w:trHeight w:val="255"/>
          <w:jc w:val="center"/>
        </w:trPr>
        <w:tc>
          <w:tcPr>
            <w:tcW w:w="2835" w:type="dxa"/>
            <w:tcBorders>
              <w:top w:val="single" w:sz="4" w:space="0" w:color="auto"/>
            </w:tcBorders>
            <w:vAlign w:val="center"/>
            <w:hideMark/>
          </w:tcPr>
          <w:p w14:paraId="788D536F" w14:textId="77777777" w:rsidR="00537740" w:rsidRPr="003B135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3B135E">
              <w:rPr>
                <w:rFonts w:eastAsia="Times New Roman"/>
                <w:b/>
                <w:bCs/>
                <w:sz w:val="20"/>
              </w:rPr>
              <w:t>A. Tea drinking around age 60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C6BE36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7C053E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E1FD62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72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C254A0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</w:tr>
      <w:tr w:rsidR="00537740" w:rsidRPr="00A713E7" w14:paraId="4FEE38AF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7DD4341C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1) Whole samples</w:t>
            </w:r>
          </w:p>
        </w:tc>
        <w:tc>
          <w:tcPr>
            <w:tcW w:w="1560" w:type="dxa"/>
            <w:noWrap/>
            <w:vAlign w:val="center"/>
            <w:hideMark/>
          </w:tcPr>
          <w:p w14:paraId="50E00F1B" w14:textId="77777777" w:rsidR="00537740" w:rsidRPr="003B135E" w:rsidRDefault="00537740" w:rsidP="00211589">
            <w:pPr>
              <w:pStyle w:val="MDPI42tablebody"/>
            </w:pPr>
            <w:r w:rsidRPr="003B135E">
              <w:t>0.02(-0.01,0.05)</w:t>
            </w:r>
          </w:p>
        </w:tc>
        <w:tc>
          <w:tcPr>
            <w:tcW w:w="1720" w:type="dxa"/>
            <w:noWrap/>
            <w:vAlign w:val="center"/>
            <w:hideMark/>
          </w:tcPr>
          <w:p w14:paraId="3EB05F3E" w14:textId="77777777" w:rsidR="00537740" w:rsidRPr="003B135E" w:rsidRDefault="00537740" w:rsidP="00211589">
            <w:pPr>
              <w:pStyle w:val="MDPI42tablebody"/>
            </w:pPr>
            <w:r w:rsidRPr="003B135E">
              <w:t>0.02(-0.04,0.08)</w:t>
            </w:r>
          </w:p>
        </w:tc>
        <w:tc>
          <w:tcPr>
            <w:tcW w:w="1540" w:type="dxa"/>
            <w:noWrap/>
            <w:vAlign w:val="center"/>
            <w:hideMark/>
          </w:tcPr>
          <w:p w14:paraId="0F429E99" w14:textId="77777777" w:rsidR="00537740" w:rsidRPr="003B135E" w:rsidRDefault="00537740" w:rsidP="00211589">
            <w:pPr>
              <w:pStyle w:val="MDPI42tablebody"/>
              <w:rPr>
                <w:rFonts w:eastAsiaTheme="minorEastAsia"/>
                <w:lang w:eastAsia="zh-CN"/>
              </w:rPr>
            </w:pPr>
            <w:r w:rsidRPr="003B135E">
              <w:t>0.06(0.00,0.12)</w:t>
            </w:r>
          </w:p>
        </w:tc>
        <w:tc>
          <w:tcPr>
            <w:tcW w:w="727" w:type="dxa"/>
            <w:noWrap/>
            <w:vAlign w:val="center"/>
            <w:hideMark/>
          </w:tcPr>
          <w:p w14:paraId="09CB1B97" w14:textId="77777777" w:rsidR="00537740" w:rsidRPr="003B135E" w:rsidRDefault="00537740" w:rsidP="00211589">
            <w:pPr>
              <w:pStyle w:val="MDPI42tablebody"/>
            </w:pPr>
            <w:r w:rsidRPr="003B135E">
              <w:t>0.081</w:t>
            </w:r>
          </w:p>
        </w:tc>
      </w:tr>
      <w:tr w:rsidR="00537740" w:rsidRPr="00A713E7" w14:paraId="334385D9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010180B2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2) Males only</w:t>
            </w:r>
          </w:p>
        </w:tc>
        <w:tc>
          <w:tcPr>
            <w:tcW w:w="1560" w:type="dxa"/>
            <w:noWrap/>
            <w:vAlign w:val="center"/>
            <w:hideMark/>
          </w:tcPr>
          <w:p w14:paraId="31B2EE74" w14:textId="77777777" w:rsidR="00537740" w:rsidRPr="003B135E" w:rsidRDefault="00537740" w:rsidP="00211589">
            <w:pPr>
              <w:pStyle w:val="MDPI42tablebody"/>
            </w:pPr>
            <w:r w:rsidRPr="003B135E">
              <w:t>-0.01(-0.06,0.03)</w:t>
            </w:r>
          </w:p>
        </w:tc>
        <w:tc>
          <w:tcPr>
            <w:tcW w:w="1720" w:type="dxa"/>
            <w:noWrap/>
            <w:vAlign w:val="center"/>
            <w:hideMark/>
          </w:tcPr>
          <w:p w14:paraId="38729E0D" w14:textId="77777777" w:rsidR="00537740" w:rsidRPr="003B135E" w:rsidRDefault="00537740" w:rsidP="00211589">
            <w:pPr>
              <w:pStyle w:val="MDPI42tablebody"/>
            </w:pPr>
            <w:r w:rsidRPr="003B135E">
              <w:t>0.04(-0.04,0.12)</w:t>
            </w:r>
          </w:p>
        </w:tc>
        <w:tc>
          <w:tcPr>
            <w:tcW w:w="1540" w:type="dxa"/>
            <w:noWrap/>
            <w:vAlign w:val="center"/>
            <w:hideMark/>
          </w:tcPr>
          <w:p w14:paraId="202629C3" w14:textId="77777777" w:rsidR="00537740" w:rsidRPr="003B135E" w:rsidRDefault="00537740" w:rsidP="00211589">
            <w:pPr>
              <w:pStyle w:val="MDPI42tablebody"/>
            </w:pPr>
            <w:r w:rsidRPr="003B135E">
              <w:t>0.08(0.01,0.15)**</w:t>
            </w:r>
          </w:p>
        </w:tc>
        <w:tc>
          <w:tcPr>
            <w:tcW w:w="727" w:type="dxa"/>
            <w:noWrap/>
            <w:vAlign w:val="center"/>
            <w:hideMark/>
          </w:tcPr>
          <w:p w14:paraId="731CCF24" w14:textId="77777777" w:rsidR="00537740" w:rsidRPr="003B135E" w:rsidRDefault="00537740" w:rsidP="00211589">
            <w:pPr>
              <w:pStyle w:val="MDPI42tablebody"/>
            </w:pPr>
            <w:r w:rsidRPr="003B135E">
              <w:t>0.069</w:t>
            </w:r>
          </w:p>
        </w:tc>
      </w:tr>
      <w:tr w:rsidR="00537740" w:rsidRPr="00A713E7" w14:paraId="19050431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4072B3B8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3) Females only</w:t>
            </w:r>
          </w:p>
        </w:tc>
        <w:tc>
          <w:tcPr>
            <w:tcW w:w="1560" w:type="dxa"/>
            <w:noWrap/>
            <w:vAlign w:val="center"/>
            <w:hideMark/>
          </w:tcPr>
          <w:p w14:paraId="0B65642D" w14:textId="77777777" w:rsidR="00537740" w:rsidRPr="003B135E" w:rsidRDefault="00537740" w:rsidP="00211589">
            <w:pPr>
              <w:pStyle w:val="MDPI42tablebody"/>
            </w:pPr>
            <w:r w:rsidRPr="003B135E">
              <w:t>0.05(0.004,0.09)**</w:t>
            </w:r>
          </w:p>
        </w:tc>
        <w:tc>
          <w:tcPr>
            <w:tcW w:w="1720" w:type="dxa"/>
            <w:noWrap/>
            <w:vAlign w:val="center"/>
            <w:hideMark/>
          </w:tcPr>
          <w:p w14:paraId="4BC0CD04" w14:textId="77777777" w:rsidR="00537740" w:rsidRPr="003B135E" w:rsidRDefault="00537740" w:rsidP="00211589">
            <w:pPr>
              <w:pStyle w:val="MDPI42tablebody"/>
            </w:pPr>
            <w:r w:rsidRPr="003B135E">
              <w:t>-0.004(-0.09,0.08)</w:t>
            </w:r>
          </w:p>
        </w:tc>
        <w:tc>
          <w:tcPr>
            <w:tcW w:w="1540" w:type="dxa"/>
            <w:noWrap/>
            <w:vAlign w:val="center"/>
            <w:hideMark/>
          </w:tcPr>
          <w:p w14:paraId="3E85F4E9" w14:textId="77777777" w:rsidR="00537740" w:rsidRPr="003B135E" w:rsidRDefault="00537740" w:rsidP="00211589">
            <w:pPr>
              <w:pStyle w:val="MDPI42tablebody"/>
            </w:pPr>
            <w:r w:rsidRPr="003B135E">
              <w:t>0.06(-0.05,0.16)</w:t>
            </w:r>
          </w:p>
        </w:tc>
        <w:tc>
          <w:tcPr>
            <w:tcW w:w="727" w:type="dxa"/>
            <w:noWrap/>
            <w:vAlign w:val="center"/>
            <w:hideMark/>
          </w:tcPr>
          <w:p w14:paraId="34115C0C" w14:textId="77777777" w:rsidR="00537740" w:rsidRPr="003B135E" w:rsidRDefault="00537740" w:rsidP="00211589">
            <w:pPr>
              <w:pStyle w:val="MDPI42tablebody"/>
            </w:pPr>
            <w:r w:rsidRPr="003B135E">
              <w:t>0.068</w:t>
            </w:r>
          </w:p>
        </w:tc>
      </w:tr>
      <w:tr w:rsidR="00537740" w:rsidRPr="00A713E7" w14:paraId="730A82BF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707E7861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4) Samples aged 65-79 year</w:t>
            </w:r>
          </w:p>
        </w:tc>
        <w:tc>
          <w:tcPr>
            <w:tcW w:w="1560" w:type="dxa"/>
            <w:noWrap/>
            <w:vAlign w:val="center"/>
            <w:hideMark/>
          </w:tcPr>
          <w:p w14:paraId="3EDD245D" w14:textId="77777777" w:rsidR="00537740" w:rsidRPr="003B135E" w:rsidRDefault="00537740" w:rsidP="00211589">
            <w:pPr>
              <w:pStyle w:val="MDPI42tablebody"/>
            </w:pPr>
            <w:r w:rsidRPr="003B135E">
              <w:t>0.02(-0.05,0.09)</w:t>
            </w:r>
          </w:p>
        </w:tc>
        <w:tc>
          <w:tcPr>
            <w:tcW w:w="1720" w:type="dxa"/>
            <w:noWrap/>
            <w:vAlign w:val="center"/>
            <w:hideMark/>
          </w:tcPr>
          <w:p w14:paraId="44C8D8D4" w14:textId="77777777" w:rsidR="00537740" w:rsidRPr="003B135E" w:rsidRDefault="00537740" w:rsidP="00211589">
            <w:pPr>
              <w:pStyle w:val="MDPI42tablebody"/>
            </w:pPr>
            <w:r w:rsidRPr="003B135E">
              <w:t>0.08(-0.03,0.19)</w:t>
            </w:r>
          </w:p>
        </w:tc>
        <w:tc>
          <w:tcPr>
            <w:tcW w:w="1540" w:type="dxa"/>
            <w:noWrap/>
            <w:vAlign w:val="center"/>
            <w:hideMark/>
          </w:tcPr>
          <w:p w14:paraId="68331D12" w14:textId="77777777" w:rsidR="00537740" w:rsidRPr="003B135E" w:rsidRDefault="00537740" w:rsidP="00211589">
            <w:pPr>
              <w:pStyle w:val="MDPI42tablebody"/>
            </w:pPr>
            <w:r w:rsidRPr="003B135E">
              <w:t>0.07(-0.04,0.18)</w:t>
            </w:r>
          </w:p>
        </w:tc>
        <w:tc>
          <w:tcPr>
            <w:tcW w:w="727" w:type="dxa"/>
            <w:noWrap/>
            <w:vAlign w:val="center"/>
            <w:hideMark/>
          </w:tcPr>
          <w:p w14:paraId="0BEF3680" w14:textId="77777777" w:rsidR="00537740" w:rsidRPr="003B135E" w:rsidRDefault="00537740" w:rsidP="00211589">
            <w:pPr>
              <w:pStyle w:val="MDPI42tablebody"/>
            </w:pPr>
            <w:r w:rsidRPr="003B135E">
              <w:t>0.146</w:t>
            </w:r>
          </w:p>
        </w:tc>
      </w:tr>
      <w:tr w:rsidR="00537740" w:rsidRPr="00A713E7" w14:paraId="78A954AF" w14:textId="77777777" w:rsidTr="00211589">
        <w:trPr>
          <w:trHeight w:val="255"/>
          <w:jc w:val="center"/>
        </w:trPr>
        <w:tc>
          <w:tcPr>
            <w:tcW w:w="2835" w:type="dxa"/>
            <w:tcBorders>
              <w:bottom w:val="nil"/>
            </w:tcBorders>
            <w:vAlign w:val="center"/>
            <w:hideMark/>
          </w:tcPr>
          <w:p w14:paraId="7546C6B4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5) Samples aged 80-89 year</w:t>
            </w: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3741E831" w14:textId="77777777" w:rsidR="00537740" w:rsidRPr="003B135E" w:rsidRDefault="00537740" w:rsidP="00211589">
            <w:pPr>
              <w:pStyle w:val="MDPI42tablebody"/>
            </w:pPr>
            <w:r w:rsidRPr="003B135E">
              <w:t>0.06(-0.02,0.14)</w:t>
            </w:r>
          </w:p>
        </w:tc>
        <w:tc>
          <w:tcPr>
            <w:tcW w:w="1720" w:type="dxa"/>
            <w:tcBorders>
              <w:bottom w:val="nil"/>
            </w:tcBorders>
            <w:noWrap/>
            <w:vAlign w:val="center"/>
            <w:hideMark/>
          </w:tcPr>
          <w:p w14:paraId="767582EE" w14:textId="77777777" w:rsidR="00537740" w:rsidRPr="003B135E" w:rsidRDefault="00537740" w:rsidP="00211589">
            <w:pPr>
              <w:pStyle w:val="MDPI42tablebody"/>
            </w:pPr>
            <w:r w:rsidRPr="003B135E">
              <w:t>-0.05(-0.18,0.08)</w:t>
            </w:r>
          </w:p>
        </w:tc>
        <w:tc>
          <w:tcPr>
            <w:tcW w:w="1540" w:type="dxa"/>
            <w:tcBorders>
              <w:bottom w:val="nil"/>
            </w:tcBorders>
            <w:noWrap/>
            <w:vAlign w:val="center"/>
            <w:hideMark/>
          </w:tcPr>
          <w:p w14:paraId="152CCA37" w14:textId="77777777" w:rsidR="00537740" w:rsidRPr="003B135E" w:rsidRDefault="00537740" w:rsidP="00211589">
            <w:pPr>
              <w:pStyle w:val="MDPI42tablebody"/>
            </w:pPr>
            <w:r w:rsidRPr="003B135E">
              <w:t>-0.04(-0.15,0.07)</w:t>
            </w:r>
          </w:p>
        </w:tc>
        <w:tc>
          <w:tcPr>
            <w:tcW w:w="727" w:type="dxa"/>
            <w:tcBorders>
              <w:bottom w:val="nil"/>
            </w:tcBorders>
            <w:noWrap/>
            <w:vAlign w:val="center"/>
            <w:hideMark/>
          </w:tcPr>
          <w:p w14:paraId="72566D3B" w14:textId="77777777" w:rsidR="00537740" w:rsidRPr="003B135E" w:rsidRDefault="00537740" w:rsidP="00211589">
            <w:pPr>
              <w:pStyle w:val="MDPI42tablebody"/>
            </w:pPr>
            <w:r w:rsidRPr="003B135E">
              <w:t>0.091</w:t>
            </w:r>
          </w:p>
        </w:tc>
      </w:tr>
      <w:tr w:rsidR="00537740" w:rsidRPr="00A713E7" w14:paraId="4AC3DBBC" w14:textId="77777777" w:rsidTr="00211589">
        <w:trPr>
          <w:trHeight w:val="255"/>
          <w:jc w:val="center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322BF47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6) Samples aged 90-105 year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710CA74" w14:textId="77777777" w:rsidR="00537740" w:rsidRPr="003B135E" w:rsidRDefault="00537740" w:rsidP="00211589">
            <w:pPr>
              <w:pStyle w:val="MDPI42tablebody"/>
            </w:pPr>
            <w:r w:rsidRPr="003B135E">
              <w:t>0.005(-0.03,0.04)</w:t>
            </w:r>
          </w:p>
        </w:tc>
        <w:tc>
          <w:tcPr>
            <w:tcW w:w="172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A339ECE" w14:textId="77777777" w:rsidR="00537740" w:rsidRPr="003B135E" w:rsidRDefault="00537740" w:rsidP="00211589">
            <w:pPr>
              <w:pStyle w:val="MDPI42tablebody"/>
            </w:pPr>
            <w:r w:rsidRPr="003B135E">
              <w:t>0.002(-0.08,0.08)</w:t>
            </w:r>
          </w:p>
        </w:tc>
        <w:tc>
          <w:tcPr>
            <w:tcW w:w="154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960166F" w14:textId="77777777" w:rsidR="00537740" w:rsidRPr="003B135E" w:rsidRDefault="00537740" w:rsidP="00211589">
            <w:pPr>
              <w:pStyle w:val="MDPI42tablebody"/>
            </w:pPr>
            <w:r w:rsidRPr="003B135E">
              <w:t>0.09(-0.02,0.19)</w:t>
            </w:r>
          </w:p>
        </w:tc>
        <w:tc>
          <w:tcPr>
            <w:tcW w:w="72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64972C0" w14:textId="77777777" w:rsidR="00537740" w:rsidRPr="003B135E" w:rsidRDefault="00537740" w:rsidP="00211589">
            <w:pPr>
              <w:pStyle w:val="MDPI42tablebody"/>
            </w:pPr>
            <w:r w:rsidRPr="003B135E">
              <w:t>0.062</w:t>
            </w:r>
          </w:p>
        </w:tc>
      </w:tr>
      <w:tr w:rsidR="00537740" w:rsidRPr="00A713E7" w14:paraId="529A4977" w14:textId="77777777" w:rsidTr="00211589">
        <w:trPr>
          <w:trHeight w:val="255"/>
          <w:jc w:val="center"/>
        </w:trPr>
        <w:tc>
          <w:tcPr>
            <w:tcW w:w="2835" w:type="dxa"/>
            <w:tcBorders>
              <w:top w:val="single" w:sz="4" w:space="0" w:color="auto"/>
            </w:tcBorders>
            <w:vAlign w:val="center"/>
            <w:hideMark/>
          </w:tcPr>
          <w:p w14:paraId="56D186AC" w14:textId="77777777" w:rsidR="00537740" w:rsidRPr="003B135E" w:rsidRDefault="00537740" w:rsidP="00211589">
            <w:pPr>
              <w:rPr>
                <w:rFonts w:eastAsia="Times New Roman"/>
                <w:b/>
                <w:bCs/>
                <w:sz w:val="20"/>
              </w:rPr>
            </w:pPr>
            <w:r w:rsidRPr="003B135E">
              <w:rPr>
                <w:rFonts w:eastAsia="Times New Roman"/>
                <w:b/>
                <w:bCs/>
                <w:sz w:val="20"/>
              </w:rPr>
              <w:t>B. Tea drinking at present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286A59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C84A776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190626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  <w:tc>
          <w:tcPr>
            <w:tcW w:w="72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0DC70E" w14:textId="77777777" w:rsidR="00537740" w:rsidRPr="003B135E" w:rsidRDefault="00537740" w:rsidP="00211589">
            <w:pPr>
              <w:pStyle w:val="MDPI42tablebody"/>
            </w:pPr>
            <w:r w:rsidRPr="003B135E">
              <w:t> </w:t>
            </w:r>
          </w:p>
        </w:tc>
      </w:tr>
      <w:tr w:rsidR="00537740" w:rsidRPr="00A713E7" w14:paraId="21D03C2E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04012ADB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1) Whole samples</w:t>
            </w:r>
          </w:p>
        </w:tc>
        <w:tc>
          <w:tcPr>
            <w:tcW w:w="1560" w:type="dxa"/>
            <w:noWrap/>
            <w:vAlign w:val="center"/>
            <w:hideMark/>
          </w:tcPr>
          <w:p w14:paraId="3BD5D81E" w14:textId="77777777" w:rsidR="00537740" w:rsidRPr="003B135E" w:rsidRDefault="00537740" w:rsidP="00211589">
            <w:pPr>
              <w:pStyle w:val="MDPI42tablebody"/>
            </w:pPr>
            <w:r w:rsidRPr="003B135E">
              <w:t>0.01(-0.02,0.04)</w:t>
            </w:r>
          </w:p>
        </w:tc>
        <w:tc>
          <w:tcPr>
            <w:tcW w:w="1720" w:type="dxa"/>
            <w:noWrap/>
            <w:vAlign w:val="center"/>
            <w:hideMark/>
          </w:tcPr>
          <w:p w14:paraId="15D0D875" w14:textId="77777777" w:rsidR="00537740" w:rsidRPr="003B135E" w:rsidRDefault="00537740" w:rsidP="00211589">
            <w:pPr>
              <w:pStyle w:val="MDPI42tablebody"/>
            </w:pPr>
            <w:r w:rsidRPr="003B135E">
              <w:t>0.02(-0.04,0.07)</w:t>
            </w:r>
          </w:p>
        </w:tc>
        <w:tc>
          <w:tcPr>
            <w:tcW w:w="1540" w:type="dxa"/>
            <w:noWrap/>
            <w:vAlign w:val="center"/>
            <w:hideMark/>
          </w:tcPr>
          <w:p w14:paraId="080CC704" w14:textId="77777777" w:rsidR="00537740" w:rsidRPr="003B135E" w:rsidRDefault="00537740" w:rsidP="00211589">
            <w:pPr>
              <w:pStyle w:val="MDPI42tablebody"/>
            </w:pPr>
            <w:r w:rsidRPr="003B135E">
              <w:t>0.07(0.02,0.13)**</w:t>
            </w:r>
          </w:p>
        </w:tc>
        <w:tc>
          <w:tcPr>
            <w:tcW w:w="727" w:type="dxa"/>
            <w:noWrap/>
            <w:vAlign w:val="center"/>
            <w:hideMark/>
          </w:tcPr>
          <w:p w14:paraId="6D3B9501" w14:textId="77777777" w:rsidR="00537740" w:rsidRPr="003B135E" w:rsidRDefault="00537740" w:rsidP="00211589">
            <w:pPr>
              <w:pStyle w:val="MDPI42tablebody"/>
            </w:pPr>
            <w:r w:rsidRPr="003B135E">
              <w:t>0.083</w:t>
            </w:r>
          </w:p>
        </w:tc>
      </w:tr>
      <w:tr w:rsidR="00537740" w:rsidRPr="00A713E7" w14:paraId="21B900E9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4CA16B14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2) Males only</w:t>
            </w:r>
          </w:p>
        </w:tc>
        <w:tc>
          <w:tcPr>
            <w:tcW w:w="1560" w:type="dxa"/>
            <w:noWrap/>
            <w:vAlign w:val="center"/>
            <w:hideMark/>
          </w:tcPr>
          <w:p w14:paraId="6795CB36" w14:textId="77777777" w:rsidR="00537740" w:rsidRPr="003B135E" w:rsidRDefault="00537740" w:rsidP="00211589">
            <w:pPr>
              <w:pStyle w:val="MDPI42tablebody"/>
            </w:pPr>
            <w:r w:rsidRPr="003B135E">
              <w:t>-0.02(-0.07,0.02)</w:t>
            </w:r>
          </w:p>
        </w:tc>
        <w:tc>
          <w:tcPr>
            <w:tcW w:w="1720" w:type="dxa"/>
            <w:noWrap/>
            <w:vAlign w:val="center"/>
            <w:hideMark/>
          </w:tcPr>
          <w:p w14:paraId="78A1B480" w14:textId="77777777" w:rsidR="00537740" w:rsidRPr="003B135E" w:rsidRDefault="00537740" w:rsidP="00211589">
            <w:pPr>
              <w:pStyle w:val="MDPI42tablebody"/>
            </w:pPr>
            <w:r w:rsidRPr="003B135E">
              <w:t>0.04(-0.04,0.11)</w:t>
            </w:r>
          </w:p>
        </w:tc>
        <w:tc>
          <w:tcPr>
            <w:tcW w:w="1540" w:type="dxa"/>
            <w:noWrap/>
            <w:vAlign w:val="center"/>
            <w:hideMark/>
          </w:tcPr>
          <w:p w14:paraId="6E968331" w14:textId="77777777" w:rsidR="00537740" w:rsidRPr="003B135E" w:rsidRDefault="00537740" w:rsidP="00211589">
            <w:pPr>
              <w:pStyle w:val="MDPI42tablebody"/>
            </w:pPr>
            <w:r w:rsidRPr="003B135E">
              <w:t>0.10(0.03,0.17)***</w:t>
            </w:r>
          </w:p>
        </w:tc>
        <w:tc>
          <w:tcPr>
            <w:tcW w:w="727" w:type="dxa"/>
            <w:noWrap/>
            <w:vAlign w:val="center"/>
            <w:hideMark/>
          </w:tcPr>
          <w:p w14:paraId="1F33CFD6" w14:textId="77777777" w:rsidR="00537740" w:rsidRPr="003B135E" w:rsidRDefault="00537740" w:rsidP="00211589">
            <w:pPr>
              <w:pStyle w:val="MDPI42tablebody"/>
            </w:pPr>
            <w:r w:rsidRPr="003B135E">
              <w:t>0.072</w:t>
            </w:r>
          </w:p>
        </w:tc>
      </w:tr>
      <w:tr w:rsidR="00537740" w:rsidRPr="00A713E7" w14:paraId="1B0FD7C9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5164BF03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3) Females only</w:t>
            </w:r>
          </w:p>
        </w:tc>
        <w:tc>
          <w:tcPr>
            <w:tcW w:w="1560" w:type="dxa"/>
            <w:noWrap/>
            <w:vAlign w:val="center"/>
            <w:hideMark/>
          </w:tcPr>
          <w:p w14:paraId="2100C429" w14:textId="77777777" w:rsidR="00537740" w:rsidRPr="003B135E" w:rsidRDefault="00537740" w:rsidP="00211589">
            <w:pPr>
              <w:pStyle w:val="MDPI42tablebody"/>
            </w:pPr>
            <w:r w:rsidRPr="003B135E">
              <w:t>0.04(0.00,0.08)*</w:t>
            </w:r>
          </w:p>
        </w:tc>
        <w:tc>
          <w:tcPr>
            <w:tcW w:w="1720" w:type="dxa"/>
            <w:noWrap/>
            <w:vAlign w:val="center"/>
            <w:hideMark/>
          </w:tcPr>
          <w:p w14:paraId="35722C37" w14:textId="77777777" w:rsidR="00537740" w:rsidRPr="003B135E" w:rsidRDefault="00537740" w:rsidP="00211589">
            <w:pPr>
              <w:pStyle w:val="MDPI42tablebody"/>
            </w:pPr>
            <w:r w:rsidRPr="003B135E">
              <w:t>0.002(-0.08,0.08)</w:t>
            </w:r>
          </w:p>
        </w:tc>
        <w:tc>
          <w:tcPr>
            <w:tcW w:w="1540" w:type="dxa"/>
            <w:noWrap/>
            <w:vAlign w:val="center"/>
            <w:hideMark/>
          </w:tcPr>
          <w:p w14:paraId="78171338" w14:textId="77777777" w:rsidR="00537740" w:rsidRPr="003B135E" w:rsidRDefault="00537740" w:rsidP="00211589">
            <w:pPr>
              <w:pStyle w:val="MDPI42tablebody"/>
            </w:pPr>
            <w:r w:rsidRPr="003B135E">
              <w:t>0.07(-0.03,0.16)</w:t>
            </w:r>
          </w:p>
        </w:tc>
        <w:tc>
          <w:tcPr>
            <w:tcW w:w="727" w:type="dxa"/>
            <w:noWrap/>
            <w:vAlign w:val="center"/>
            <w:hideMark/>
          </w:tcPr>
          <w:p w14:paraId="284931FF" w14:textId="77777777" w:rsidR="00537740" w:rsidRPr="003B135E" w:rsidRDefault="00537740" w:rsidP="00211589">
            <w:pPr>
              <w:pStyle w:val="MDPI42tablebody"/>
            </w:pPr>
            <w:r w:rsidRPr="003B135E">
              <w:t>0.072</w:t>
            </w:r>
          </w:p>
        </w:tc>
      </w:tr>
      <w:tr w:rsidR="00537740" w:rsidRPr="00A713E7" w14:paraId="728BBD91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49D5ECD2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4) Samples aged 65-79 year</w:t>
            </w:r>
          </w:p>
        </w:tc>
        <w:tc>
          <w:tcPr>
            <w:tcW w:w="1560" w:type="dxa"/>
            <w:noWrap/>
            <w:vAlign w:val="center"/>
            <w:hideMark/>
          </w:tcPr>
          <w:p w14:paraId="2EEB13F9" w14:textId="77777777" w:rsidR="00537740" w:rsidRPr="003B135E" w:rsidRDefault="00537740" w:rsidP="00211589">
            <w:pPr>
              <w:pStyle w:val="MDPI42tablebody"/>
            </w:pPr>
            <w:r w:rsidRPr="003B135E">
              <w:t>-0.005(-0.07,0.06)</w:t>
            </w:r>
          </w:p>
        </w:tc>
        <w:tc>
          <w:tcPr>
            <w:tcW w:w="1720" w:type="dxa"/>
            <w:noWrap/>
            <w:vAlign w:val="center"/>
            <w:hideMark/>
          </w:tcPr>
          <w:p w14:paraId="0B6A0F94" w14:textId="77777777" w:rsidR="00537740" w:rsidRPr="003B135E" w:rsidRDefault="00537740" w:rsidP="00211589">
            <w:pPr>
              <w:pStyle w:val="MDPI42tablebody"/>
            </w:pPr>
            <w:r w:rsidRPr="003B135E">
              <w:t>0.06(-0.04,0.17)</w:t>
            </w:r>
          </w:p>
        </w:tc>
        <w:tc>
          <w:tcPr>
            <w:tcW w:w="1540" w:type="dxa"/>
            <w:noWrap/>
            <w:vAlign w:val="center"/>
            <w:hideMark/>
          </w:tcPr>
          <w:p w14:paraId="7EE44541" w14:textId="77777777" w:rsidR="00537740" w:rsidRPr="003B135E" w:rsidRDefault="00537740" w:rsidP="00211589">
            <w:pPr>
              <w:pStyle w:val="MDPI42tablebody"/>
            </w:pPr>
            <w:r w:rsidRPr="003B135E">
              <w:t>0.13(0.02,0.23)**</w:t>
            </w:r>
          </w:p>
        </w:tc>
        <w:tc>
          <w:tcPr>
            <w:tcW w:w="727" w:type="dxa"/>
            <w:noWrap/>
            <w:vAlign w:val="center"/>
            <w:hideMark/>
          </w:tcPr>
          <w:p w14:paraId="1641BA10" w14:textId="77777777" w:rsidR="00537740" w:rsidRPr="003B135E" w:rsidRDefault="00537740" w:rsidP="00211589">
            <w:pPr>
              <w:pStyle w:val="MDPI42tablebody"/>
            </w:pPr>
            <w:r w:rsidRPr="003B135E">
              <w:t>0.153</w:t>
            </w:r>
          </w:p>
        </w:tc>
      </w:tr>
      <w:tr w:rsidR="00537740" w:rsidRPr="00A713E7" w14:paraId="2C6FC6D8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75F467FF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5) Samples aged 80-89 year</w:t>
            </w:r>
          </w:p>
        </w:tc>
        <w:tc>
          <w:tcPr>
            <w:tcW w:w="1560" w:type="dxa"/>
            <w:noWrap/>
            <w:vAlign w:val="center"/>
            <w:hideMark/>
          </w:tcPr>
          <w:p w14:paraId="3C469973" w14:textId="77777777" w:rsidR="00537740" w:rsidRPr="003B135E" w:rsidRDefault="00537740" w:rsidP="00211589">
            <w:pPr>
              <w:pStyle w:val="MDPI42tablebody"/>
            </w:pPr>
            <w:r w:rsidRPr="003B135E">
              <w:t>0.05(-0.03,0.13)</w:t>
            </w:r>
          </w:p>
        </w:tc>
        <w:tc>
          <w:tcPr>
            <w:tcW w:w="1720" w:type="dxa"/>
            <w:noWrap/>
            <w:vAlign w:val="center"/>
            <w:hideMark/>
          </w:tcPr>
          <w:p w14:paraId="7B799555" w14:textId="77777777" w:rsidR="00537740" w:rsidRPr="003B135E" w:rsidRDefault="00537740" w:rsidP="00211589">
            <w:pPr>
              <w:pStyle w:val="MDPI42tablebody"/>
            </w:pPr>
            <w:r w:rsidRPr="003B135E">
              <w:t>-0.01(-0.13,0.11)</w:t>
            </w:r>
          </w:p>
        </w:tc>
        <w:tc>
          <w:tcPr>
            <w:tcW w:w="1540" w:type="dxa"/>
            <w:noWrap/>
            <w:vAlign w:val="center"/>
            <w:hideMark/>
          </w:tcPr>
          <w:p w14:paraId="0262E5CE" w14:textId="77777777" w:rsidR="00537740" w:rsidRPr="003B135E" w:rsidRDefault="00537740" w:rsidP="00211589">
            <w:pPr>
              <w:pStyle w:val="MDPI42tablebody"/>
            </w:pPr>
            <w:r w:rsidRPr="003B135E">
              <w:t>-0.02(-0.13,0.09)</w:t>
            </w:r>
          </w:p>
        </w:tc>
        <w:tc>
          <w:tcPr>
            <w:tcW w:w="727" w:type="dxa"/>
            <w:noWrap/>
            <w:vAlign w:val="center"/>
            <w:hideMark/>
          </w:tcPr>
          <w:p w14:paraId="2716B022" w14:textId="77777777" w:rsidR="00537740" w:rsidRPr="003B135E" w:rsidRDefault="00537740" w:rsidP="00211589">
            <w:pPr>
              <w:pStyle w:val="MDPI42tablebody"/>
            </w:pPr>
            <w:r w:rsidRPr="003B135E">
              <w:t>0.095</w:t>
            </w:r>
          </w:p>
        </w:tc>
      </w:tr>
      <w:tr w:rsidR="00537740" w:rsidRPr="00A713E7" w14:paraId="500932EE" w14:textId="77777777" w:rsidTr="00211589">
        <w:trPr>
          <w:trHeight w:val="255"/>
          <w:jc w:val="center"/>
        </w:trPr>
        <w:tc>
          <w:tcPr>
            <w:tcW w:w="2835" w:type="dxa"/>
            <w:vAlign w:val="center"/>
            <w:hideMark/>
          </w:tcPr>
          <w:p w14:paraId="572C29AE" w14:textId="77777777" w:rsidR="00537740" w:rsidRPr="003B135E" w:rsidRDefault="00537740" w:rsidP="00211589">
            <w:pPr>
              <w:pStyle w:val="MDPI42tablebody"/>
              <w:jc w:val="left"/>
            </w:pPr>
            <w:r w:rsidRPr="003B135E">
              <w:t>6) Samples aged 90-105 year</w:t>
            </w:r>
          </w:p>
        </w:tc>
        <w:tc>
          <w:tcPr>
            <w:tcW w:w="1560" w:type="dxa"/>
            <w:noWrap/>
            <w:vAlign w:val="center"/>
            <w:hideMark/>
          </w:tcPr>
          <w:p w14:paraId="5447D08D" w14:textId="77777777" w:rsidR="00537740" w:rsidRPr="003B135E" w:rsidRDefault="00537740" w:rsidP="00211589">
            <w:pPr>
              <w:pStyle w:val="MDPI42tablebody"/>
            </w:pPr>
            <w:r w:rsidRPr="003B135E">
              <w:t>0.001(-0.04,0.04)</w:t>
            </w:r>
          </w:p>
        </w:tc>
        <w:tc>
          <w:tcPr>
            <w:tcW w:w="1720" w:type="dxa"/>
            <w:noWrap/>
            <w:vAlign w:val="center"/>
            <w:hideMark/>
          </w:tcPr>
          <w:p w14:paraId="621890FB" w14:textId="77777777" w:rsidR="00537740" w:rsidRPr="003B135E" w:rsidRDefault="00537740" w:rsidP="00211589">
            <w:pPr>
              <w:pStyle w:val="MDPI42tablebody"/>
            </w:pPr>
            <w:r w:rsidRPr="003B135E">
              <w:t>-0.01(-0.09,0.07)</w:t>
            </w:r>
          </w:p>
        </w:tc>
        <w:tc>
          <w:tcPr>
            <w:tcW w:w="1540" w:type="dxa"/>
            <w:noWrap/>
            <w:vAlign w:val="center"/>
            <w:hideMark/>
          </w:tcPr>
          <w:p w14:paraId="637ECC44" w14:textId="77777777" w:rsidR="00537740" w:rsidRPr="003B135E" w:rsidRDefault="00537740" w:rsidP="00211589">
            <w:pPr>
              <w:pStyle w:val="MDPI42tablebody"/>
            </w:pPr>
            <w:r w:rsidRPr="003B135E">
              <w:t>0.08(-0.01,0.17)*</w:t>
            </w:r>
          </w:p>
        </w:tc>
        <w:tc>
          <w:tcPr>
            <w:tcW w:w="727" w:type="dxa"/>
            <w:noWrap/>
            <w:vAlign w:val="center"/>
            <w:hideMark/>
          </w:tcPr>
          <w:p w14:paraId="126F39CD" w14:textId="77777777" w:rsidR="00537740" w:rsidRPr="003B135E" w:rsidRDefault="00537740" w:rsidP="00211589">
            <w:pPr>
              <w:pStyle w:val="MDPI42tablebody"/>
            </w:pPr>
            <w:r w:rsidRPr="003B135E">
              <w:t>0.061</w:t>
            </w:r>
          </w:p>
        </w:tc>
      </w:tr>
    </w:tbl>
    <w:p w14:paraId="0BF3BCEA" w14:textId="77777777" w:rsidR="00537740" w:rsidRDefault="00537740" w:rsidP="00537740">
      <w:pPr>
        <w:pStyle w:val="MDPI31text"/>
        <w:ind w:hanging="2892"/>
        <w:rPr>
          <w:rFonts w:eastAsiaTheme="minorEastAsia" w:cs="Cordia New"/>
          <w:sz w:val="18"/>
          <w:lang w:eastAsia="zh-CN"/>
        </w:rPr>
      </w:pPr>
      <w:r w:rsidRPr="00660461">
        <w:rPr>
          <w:rFonts w:cs="Cordia New"/>
          <w:sz w:val="18"/>
        </w:rPr>
        <w:t>Note</w:t>
      </w:r>
      <w:r w:rsidRPr="00660461">
        <w:rPr>
          <w:rFonts w:cs="Cordia New" w:hint="eastAsia"/>
          <w:sz w:val="18"/>
        </w:rPr>
        <w:t>s</w:t>
      </w:r>
      <w:r w:rsidRPr="00660461">
        <w:rPr>
          <w:rFonts w:cs="Cordia New"/>
          <w:sz w:val="18"/>
        </w:rPr>
        <w:t xml:space="preserve">: the same as Table </w:t>
      </w:r>
      <w:r>
        <w:rPr>
          <w:rFonts w:eastAsiaTheme="minorEastAsia" w:cs="Cordia New" w:hint="eastAsia"/>
          <w:sz w:val="18"/>
        </w:rPr>
        <w:t>5</w:t>
      </w:r>
      <w:r w:rsidRPr="00660461">
        <w:rPr>
          <w:rFonts w:cs="Cordia New"/>
          <w:sz w:val="18"/>
        </w:rPr>
        <w:t>a.</w:t>
      </w:r>
    </w:p>
    <w:p w14:paraId="20A3186E" w14:textId="77777777" w:rsidR="00537740" w:rsidRDefault="00537740" w:rsidP="00537740">
      <w:pPr>
        <w:pStyle w:val="MDPI31text"/>
        <w:ind w:hanging="3601"/>
        <w:rPr>
          <w:rFonts w:eastAsiaTheme="minorEastAsia" w:cs="Cordia New"/>
          <w:sz w:val="18"/>
          <w:lang w:eastAsia="zh-CN"/>
        </w:rPr>
      </w:pPr>
    </w:p>
    <w:p w14:paraId="1BD1EE4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740"/>
    <w:rsid w:val="00537740"/>
    <w:rsid w:val="005C0D39"/>
    <w:rsid w:val="0070406C"/>
    <w:rsid w:val="00724754"/>
    <w:rsid w:val="00C321FA"/>
    <w:rsid w:val="00C937C0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E2F6"/>
  <w15:chartTrackingRefBased/>
  <w15:docId w15:val="{93438271-9F8A-452E-80D0-AC2151BA9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740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Theme="minorEastAsia" w:hAnsi="Times New Roman" w:cs="Times New Roman"/>
      <w:kern w:val="0"/>
      <w:szCs w:val="20"/>
      <w:lang w:val="en-US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740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740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7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7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7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7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7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7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7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7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7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740"/>
    <w:pPr>
      <w:overflowPunct/>
      <w:autoSpaceDE/>
      <w:autoSpaceDN/>
      <w:adjustRightInd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77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740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77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740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77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740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77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7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7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740"/>
    <w:rPr>
      <w:b/>
      <w:bCs/>
      <w:smallCaps/>
      <w:color w:val="0F4761" w:themeColor="accent1" w:themeShade="BF"/>
      <w:spacing w:val="5"/>
    </w:rPr>
  </w:style>
  <w:style w:type="paragraph" w:customStyle="1" w:styleId="heading20">
    <w:name w:val="heading2"/>
    <w:basedOn w:val="Normal"/>
    <w:next w:val="Normal"/>
    <w:rsid w:val="00537740"/>
    <w:pPr>
      <w:keepNext/>
      <w:spacing w:before="240" w:after="180"/>
    </w:pPr>
    <w:rPr>
      <w:rFonts w:ascii="Arial" w:hAnsi="Arial"/>
      <w:b/>
    </w:rPr>
  </w:style>
  <w:style w:type="paragraph" w:customStyle="1" w:styleId="tablelegend">
    <w:name w:val="tablelegend"/>
    <w:basedOn w:val="Normal"/>
    <w:next w:val="Normal"/>
    <w:rsid w:val="00537740"/>
    <w:pPr>
      <w:spacing w:before="120"/>
    </w:pPr>
    <w:rPr>
      <w:sz w:val="20"/>
    </w:rPr>
  </w:style>
  <w:style w:type="paragraph" w:customStyle="1" w:styleId="MDPI31text">
    <w:name w:val="MDPI_3.1_text"/>
    <w:qFormat/>
    <w:rsid w:val="0053774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42tablebody">
    <w:name w:val="MDPI_4.2_table_body"/>
    <w:qFormat/>
    <w:rsid w:val="00537740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684</Words>
  <Characters>4594</Characters>
  <Application>Microsoft Office Word</Application>
  <DocSecurity>0</DocSecurity>
  <Lines>218</Lines>
  <Paragraphs>175</Paragraphs>
  <ScaleCrop>false</ScaleCrop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2025-10-24T10:55:00Z</dcterms:created>
  <dcterms:modified xsi:type="dcterms:W3CDTF">2025-10-24T10:56:00Z</dcterms:modified>
</cp:coreProperties>
</file>