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8DD9A" w14:textId="3401228F" w:rsidR="007C6902" w:rsidRPr="005C444F" w:rsidRDefault="005C444F">
      <w:pPr>
        <w:rPr>
          <w:b/>
          <w:sz w:val="32"/>
          <w:szCs w:val="32"/>
        </w:rPr>
      </w:pPr>
      <w:r w:rsidRPr="005C444F">
        <w:rPr>
          <w:b/>
          <w:sz w:val="32"/>
          <w:szCs w:val="32"/>
        </w:rPr>
        <w:t>Additional files</w:t>
      </w:r>
    </w:p>
    <w:p w14:paraId="03DA29AD" w14:textId="77777777" w:rsidR="007C6902" w:rsidRDefault="007C6902"/>
    <w:tbl>
      <w:tblPr>
        <w:tblW w:w="9860" w:type="dxa"/>
        <w:tblLook w:val="04A0" w:firstRow="1" w:lastRow="0" w:firstColumn="1" w:lastColumn="0" w:noHBand="0" w:noVBand="1"/>
      </w:tblPr>
      <w:tblGrid>
        <w:gridCol w:w="1401"/>
        <w:gridCol w:w="710"/>
        <w:gridCol w:w="1358"/>
        <w:gridCol w:w="3726"/>
        <w:gridCol w:w="1300"/>
        <w:gridCol w:w="1440"/>
      </w:tblGrid>
      <w:tr w:rsidR="00126522" w:rsidRPr="00126522" w14:paraId="1F32AE39" w14:textId="77777777" w:rsidTr="00126522">
        <w:trPr>
          <w:trHeight w:val="320"/>
        </w:trPr>
        <w:tc>
          <w:tcPr>
            <w:tcW w:w="7120" w:type="dxa"/>
            <w:gridSpan w:val="4"/>
            <w:tcBorders>
              <w:top w:val="nil"/>
              <w:left w:val="nil"/>
              <w:bottom w:val="nil"/>
              <w:right w:val="nil"/>
            </w:tcBorders>
            <w:shd w:val="clear" w:color="auto" w:fill="auto"/>
            <w:noWrap/>
            <w:vAlign w:val="bottom"/>
            <w:hideMark/>
          </w:tcPr>
          <w:p w14:paraId="637D855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Supplemental Table S</w:t>
            </w:r>
            <w:r>
              <w:rPr>
                <w:rFonts w:ascii="Calibri" w:eastAsia="Times New Roman" w:hAnsi="Calibri" w:cs="Calibri"/>
                <w:color w:val="000000"/>
              </w:rPr>
              <w:t>1</w:t>
            </w:r>
            <w:r w:rsidRPr="00126522">
              <w:rPr>
                <w:rFonts w:ascii="Calibri" w:eastAsia="Times New Roman" w:hAnsi="Calibri" w:cs="Calibri"/>
                <w:color w:val="000000"/>
              </w:rPr>
              <w:t xml:space="preserve">. Sample success across </w:t>
            </w:r>
            <w:proofErr w:type="spellStart"/>
            <w:r w:rsidRPr="00126522">
              <w:rPr>
                <w:rFonts w:ascii="Calibri" w:eastAsia="Times New Roman" w:hAnsi="Calibri" w:cs="Calibri"/>
                <w:color w:val="000000"/>
              </w:rPr>
              <w:t>sample_types</w:t>
            </w:r>
            <w:proofErr w:type="spellEnd"/>
          </w:p>
        </w:tc>
        <w:tc>
          <w:tcPr>
            <w:tcW w:w="1300" w:type="dxa"/>
            <w:tcBorders>
              <w:top w:val="nil"/>
              <w:left w:val="nil"/>
              <w:bottom w:val="nil"/>
              <w:right w:val="nil"/>
            </w:tcBorders>
            <w:shd w:val="clear" w:color="auto" w:fill="auto"/>
            <w:noWrap/>
            <w:vAlign w:val="bottom"/>
            <w:hideMark/>
          </w:tcPr>
          <w:p w14:paraId="617092D3" w14:textId="77777777" w:rsidR="00126522" w:rsidRPr="00126522" w:rsidRDefault="00126522" w:rsidP="00126522">
            <w:pPr>
              <w:rPr>
                <w:rFonts w:ascii="Calibri" w:eastAsia="Times New Roman" w:hAnsi="Calibri" w:cs="Calibri"/>
                <w:color w:val="000000"/>
              </w:rPr>
            </w:pPr>
          </w:p>
        </w:tc>
        <w:tc>
          <w:tcPr>
            <w:tcW w:w="1440" w:type="dxa"/>
            <w:tcBorders>
              <w:top w:val="nil"/>
              <w:left w:val="nil"/>
              <w:bottom w:val="nil"/>
              <w:right w:val="nil"/>
            </w:tcBorders>
            <w:shd w:val="clear" w:color="auto" w:fill="auto"/>
            <w:noWrap/>
            <w:vAlign w:val="bottom"/>
            <w:hideMark/>
          </w:tcPr>
          <w:p w14:paraId="36BD820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&gt;=5000 reads</w:t>
            </w:r>
          </w:p>
        </w:tc>
      </w:tr>
      <w:tr w:rsidR="00126522" w:rsidRPr="00126522" w14:paraId="5C36719E" w14:textId="77777777" w:rsidTr="00126522">
        <w:trPr>
          <w:trHeight w:val="320"/>
        </w:trPr>
        <w:tc>
          <w:tcPr>
            <w:tcW w:w="1401" w:type="dxa"/>
            <w:tcBorders>
              <w:top w:val="nil"/>
              <w:left w:val="nil"/>
              <w:bottom w:val="single" w:sz="4" w:space="0" w:color="auto"/>
              <w:right w:val="nil"/>
            </w:tcBorders>
            <w:shd w:val="clear" w:color="auto" w:fill="auto"/>
            <w:noWrap/>
            <w:vAlign w:val="bottom"/>
            <w:hideMark/>
          </w:tcPr>
          <w:p w14:paraId="76528C7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experiment</w:t>
            </w:r>
          </w:p>
        </w:tc>
        <w:tc>
          <w:tcPr>
            <w:tcW w:w="635" w:type="dxa"/>
            <w:tcBorders>
              <w:top w:val="nil"/>
              <w:left w:val="nil"/>
              <w:bottom w:val="single" w:sz="4" w:space="0" w:color="auto"/>
              <w:right w:val="nil"/>
            </w:tcBorders>
            <w:shd w:val="clear" w:color="auto" w:fill="auto"/>
            <w:noWrap/>
            <w:vAlign w:val="bottom"/>
            <w:hideMark/>
          </w:tcPr>
          <w:p w14:paraId="57E356D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age</w:t>
            </w:r>
          </w:p>
        </w:tc>
        <w:tc>
          <w:tcPr>
            <w:tcW w:w="1358" w:type="dxa"/>
            <w:tcBorders>
              <w:top w:val="nil"/>
              <w:left w:val="nil"/>
              <w:bottom w:val="single" w:sz="4" w:space="0" w:color="auto"/>
              <w:right w:val="nil"/>
            </w:tcBorders>
            <w:shd w:val="clear" w:color="auto" w:fill="auto"/>
            <w:noWrap/>
            <w:vAlign w:val="bottom"/>
            <w:hideMark/>
          </w:tcPr>
          <w:p w14:paraId="47877D8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w:t>
            </w:r>
          </w:p>
        </w:tc>
        <w:tc>
          <w:tcPr>
            <w:tcW w:w="3726" w:type="dxa"/>
            <w:tcBorders>
              <w:top w:val="nil"/>
              <w:left w:val="nil"/>
              <w:bottom w:val="single" w:sz="4" w:space="0" w:color="auto"/>
              <w:right w:val="nil"/>
            </w:tcBorders>
            <w:shd w:val="clear" w:color="auto" w:fill="auto"/>
            <w:noWrap/>
            <w:vAlign w:val="bottom"/>
            <w:hideMark/>
          </w:tcPr>
          <w:p w14:paraId="33E679F5"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sample_type</w:t>
            </w:r>
            <w:proofErr w:type="spellEnd"/>
          </w:p>
        </w:tc>
        <w:tc>
          <w:tcPr>
            <w:tcW w:w="1300" w:type="dxa"/>
            <w:tcBorders>
              <w:top w:val="nil"/>
              <w:left w:val="nil"/>
              <w:bottom w:val="single" w:sz="4" w:space="0" w:color="auto"/>
              <w:right w:val="nil"/>
            </w:tcBorders>
            <w:shd w:val="clear" w:color="auto" w:fill="auto"/>
            <w:noWrap/>
            <w:vAlign w:val="bottom"/>
            <w:hideMark/>
          </w:tcPr>
          <w:p w14:paraId="2BE1796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N</w:t>
            </w:r>
          </w:p>
        </w:tc>
        <w:tc>
          <w:tcPr>
            <w:tcW w:w="1440" w:type="dxa"/>
            <w:tcBorders>
              <w:top w:val="nil"/>
              <w:left w:val="nil"/>
              <w:bottom w:val="single" w:sz="4" w:space="0" w:color="auto"/>
              <w:right w:val="nil"/>
            </w:tcBorders>
            <w:shd w:val="clear" w:color="auto" w:fill="auto"/>
            <w:noWrap/>
            <w:vAlign w:val="bottom"/>
            <w:hideMark/>
          </w:tcPr>
          <w:p w14:paraId="03FB569D"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N_success</w:t>
            </w:r>
            <w:proofErr w:type="spellEnd"/>
          </w:p>
        </w:tc>
      </w:tr>
      <w:tr w:rsidR="00126522" w:rsidRPr="00126522" w14:paraId="6ABCC21D" w14:textId="77777777" w:rsidTr="00126522">
        <w:trPr>
          <w:trHeight w:val="320"/>
        </w:trPr>
        <w:tc>
          <w:tcPr>
            <w:tcW w:w="1401" w:type="dxa"/>
            <w:tcBorders>
              <w:top w:val="nil"/>
              <w:left w:val="nil"/>
              <w:bottom w:val="nil"/>
              <w:right w:val="nil"/>
            </w:tcBorders>
            <w:shd w:val="clear" w:color="auto" w:fill="auto"/>
            <w:noWrap/>
            <w:vAlign w:val="bottom"/>
            <w:hideMark/>
          </w:tcPr>
          <w:p w14:paraId="2FB1972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4B00D4C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79F01B8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FT</w:t>
            </w:r>
          </w:p>
        </w:tc>
        <w:tc>
          <w:tcPr>
            <w:tcW w:w="3726" w:type="dxa"/>
            <w:tcBorders>
              <w:top w:val="nil"/>
              <w:left w:val="nil"/>
              <w:bottom w:val="nil"/>
              <w:right w:val="nil"/>
            </w:tcBorders>
            <w:shd w:val="clear" w:color="auto" w:fill="auto"/>
            <w:noWrap/>
            <w:vAlign w:val="bottom"/>
            <w:hideMark/>
          </w:tcPr>
          <w:p w14:paraId="0B5C00B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gill</w:t>
            </w:r>
          </w:p>
        </w:tc>
        <w:tc>
          <w:tcPr>
            <w:tcW w:w="1300" w:type="dxa"/>
            <w:tcBorders>
              <w:top w:val="nil"/>
              <w:left w:val="nil"/>
              <w:bottom w:val="nil"/>
              <w:right w:val="nil"/>
            </w:tcBorders>
            <w:shd w:val="clear" w:color="auto" w:fill="auto"/>
            <w:noWrap/>
            <w:vAlign w:val="bottom"/>
            <w:hideMark/>
          </w:tcPr>
          <w:p w14:paraId="6393AEF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33AC0EB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r>
      <w:tr w:rsidR="00126522" w:rsidRPr="00126522" w14:paraId="708A8ACA" w14:textId="77777777" w:rsidTr="00126522">
        <w:trPr>
          <w:trHeight w:val="320"/>
        </w:trPr>
        <w:tc>
          <w:tcPr>
            <w:tcW w:w="1401" w:type="dxa"/>
            <w:tcBorders>
              <w:top w:val="nil"/>
              <w:left w:val="nil"/>
              <w:bottom w:val="nil"/>
              <w:right w:val="nil"/>
            </w:tcBorders>
            <w:shd w:val="clear" w:color="auto" w:fill="auto"/>
            <w:noWrap/>
            <w:vAlign w:val="bottom"/>
            <w:hideMark/>
          </w:tcPr>
          <w:p w14:paraId="666FD19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6AC9504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481957E9"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0F4E4E6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skin</w:t>
            </w:r>
          </w:p>
        </w:tc>
        <w:tc>
          <w:tcPr>
            <w:tcW w:w="1300" w:type="dxa"/>
            <w:tcBorders>
              <w:top w:val="nil"/>
              <w:left w:val="nil"/>
              <w:bottom w:val="nil"/>
              <w:right w:val="nil"/>
            </w:tcBorders>
            <w:shd w:val="clear" w:color="auto" w:fill="auto"/>
            <w:noWrap/>
            <w:vAlign w:val="bottom"/>
            <w:hideMark/>
          </w:tcPr>
          <w:p w14:paraId="4A22873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29A9C22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9</w:t>
            </w:r>
          </w:p>
        </w:tc>
      </w:tr>
      <w:tr w:rsidR="00126522" w:rsidRPr="00126522" w14:paraId="43548659" w14:textId="77777777" w:rsidTr="00126522">
        <w:trPr>
          <w:trHeight w:val="320"/>
        </w:trPr>
        <w:tc>
          <w:tcPr>
            <w:tcW w:w="1401" w:type="dxa"/>
            <w:tcBorders>
              <w:top w:val="nil"/>
              <w:left w:val="nil"/>
              <w:bottom w:val="nil"/>
              <w:right w:val="nil"/>
            </w:tcBorders>
            <w:shd w:val="clear" w:color="auto" w:fill="auto"/>
            <w:noWrap/>
            <w:vAlign w:val="bottom"/>
            <w:hideMark/>
          </w:tcPr>
          <w:p w14:paraId="0DFB56C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7E3DD43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2502D803"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7925AE2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water</w:t>
            </w:r>
          </w:p>
        </w:tc>
        <w:tc>
          <w:tcPr>
            <w:tcW w:w="1300" w:type="dxa"/>
            <w:tcBorders>
              <w:top w:val="nil"/>
              <w:left w:val="nil"/>
              <w:bottom w:val="nil"/>
              <w:right w:val="nil"/>
            </w:tcBorders>
            <w:shd w:val="clear" w:color="auto" w:fill="auto"/>
            <w:noWrap/>
            <w:vAlign w:val="bottom"/>
            <w:hideMark/>
          </w:tcPr>
          <w:p w14:paraId="3596D77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76D4232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04B745D" w14:textId="77777777" w:rsidTr="00126522">
        <w:trPr>
          <w:trHeight w:val="320"/>
        </w:trPr>
        <w:tc>
          <w:tcPr>
            <w:tcW w:w="1401" w:type="dxa"/>
            <w:tcBorders>
              <w:top w:val="nil"/>
              <w:left w:val="nil"/>
              <w:bottom w:val="nil"/>
              <w:right w:val="nil"/>
            </w:tcBorders>
            <w:shd w:val="clear" w:color="auto" w:fill="auto"/>
            <w:noWrap/>
            <w:vAlign w:val="bottom"/>
            <w:hideMark/>
          </w:tcPr>
          <w:p w14:paraId="1CB2EAC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16E4F9E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6954F70D"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7B96948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side</w:t>
            </w:r>
          </w:p>
        </w:tc>
        <w:tc>
          <w:tcPr>
            <w:tcW w:w="1300" w:type="dxa"/>
            <w:tcBorders>
              <w:top w:val="nil"/>
              <w:left w:val="nil"/>
              <w:bottom w:val="nil"/>
              <w:right w:val="nil"/>
            </w:tcBorders>
            <w:shd w:val="clear" w:color="auto" w:fill="auto"/>
            <w:noWrap/>
            <w:vAlign w:val="bottom"/>
            <w:hideMark/>
          </w:tcPr>
          <w:p w14:paraId="5ACCBA9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7B1FDC1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6D147145" w14:textId="77777777" w:rsidTr="00126522">
        <w:trPr>
          <w:trHeight w:val="320"/>
        </w:trPr>
        <w:tc>
          <w:tcPr>
            <w:tcW w:w="1401" w:type="dxa"/>
            <w:tcBorders>
              <w:top w:val="nil"/>
              <w:left w:val="nil"/>
              <w:bottom w:val="nil"/>
              <w:right w:val="nil"/>
            </w:tcBorders>
            <w:shd w:val="clear" w:color="auto" w:fill="auto"/>
            <w:noWrap/>
            <w:vAlign w:val="bottom"/>
            <w:hideMark/>
          </w:tcPr>
          <w:p w14:paraId="39BBE02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77927C1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49AECB2E"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51B57B4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inlet pipe</w:t>
            </w:r>
          </w:p>
        </w:tc>
        <w:tc>
          <w:tcPr>
            <w:tcW w:w="1300" w:type="dxa"/>
            <w:tcBorders>
              <w:top w:val="nil"/>
              <w:left w:val="nil"/>
              <w:bottom w:val="nil"/>
              <w:right w:val="nil"/>
            </w:tcBorders>
            <w:shd w:val="clear" w:color="auto" w:fill="auto"/>
            <w:noWrap/>
            <w:vAlign w:val="bottom"/>
            <w:hideMark/>
          </w:tcPr>
          <w:p w14:paraId="3A481FC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7BF7D0D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2A1C961B" w14:textId="77777777" w:rsidTr="00126522">
        <w:trPr>
          <w:trHeight w:val="320"/>
        </w:trPr>
        <w:tc>
          <w:tcPr>
            <w:tcW w:w="1401" w:type="dxa"/>
            <w:tcBorders>
              <w:top w:val="nil"/>
              <w:left w:val="nil"/>
              <w:bottom w:val="nil"/>
              <w:right w:val="nil"/>
            </w:tcBorders>
            <w:shd w:val="clear" w:color="auto" w:fill="auto"/>
            <w:noWrap/>
            <w:vAlign w:val="bottom"/>
            <w:hideMark/>
          </w:tcPr>
          <w:p w14:paraId="444A4CE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7174A52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22F10A09"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141AC3B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air diffuser</w:t>
            </w:r>
          </w:p>
        </w:tc>
        <w:tc>
          <w:tcPr>
            <w:tcW w:w="1300" w:type="dxa"/>
            <w:tcBorders>
              <w:top w:val="nil"/>
              <w:left w:val="nil"/>
              <w:bottom w:val="nil"/>
              <w:right w:val="nil"/>
            </w:tcBorders>
            <w:shd w:val="clear" w:color="auto" w:fill="auto"/>
            <w:noWrap/>
            <w:vAlign w:val="bottom"/>
            <w:hideMark/>
          </w:tcPr>
          <w:p w14:paraId="61D382D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0A4F953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A059DE6" w14:textId="77777777" w:rsidTr="00126522">
        <w:trPr>
          <w:trHeight w:val="320"/>
        </w:trPr>
        <w:tc>
          <w:tcPr>
            <w:tcW w:w="1401" w:type="dxa"/>
            <w:tcBorders>
              <w:top w:val="nil"/>
              <w:left w:val="nil"/>
              <w:bottom w:val="nil"/>
              <w:right w:val="nil"/>
            </w:tcBorders>
            <w:shd w:val="clear" w:color="auto" w:fill="auto"/>
            <w:noWrap/>
            <w:vAlign w:val="bottom"/>
            <w:hideMark/>
          </w:tcPr>
          <w:p w14:paraId="25B760F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070F2DA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6C567425"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4BB2968B"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airstone</w:t>
            </w:r>
            <w:proofErr w:type="spellEnd"/>
          </w:p>
        </w:tc>
        <w:tc>
          <w:tcPr>
            <w:tcW w:w="1300" w:type="dxa"/>
            <w:tcBorders>
              <w:top w:val="nil"/>
              <w:left w:val="nil"/>
              <w:bottom w:val="nil"/>
              <w:right w:val="nil"/>
            </w:tcBorders>
            <w:shd w:val="clear" w:color="auto" w:fill="auto"/>
            <w:noWrap/>
            <w:vAlign w:val="bottom"/>
            <w:hideMark/>
          </w:tcPr>
          <w:p w14:paraId="1D4629F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27C3B50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64B3E558" w14:textId="77777777" w:rsidTr="00126522">
        <w:trPr>
          <w:trHeight w:val="320"/>
        </w:trPr>
        <w:tc>
          <w:tcPr>
            <w:tcW w:w="1401" w:type="dxa"/>
            <w:tcBorders>
              <w:top w:val="nil"/>
              <w:left w:val="nil"/>
              <w:bottom w:val="nil"/>
              <w:right w:val="nil"/>
            </w:tcBorders>
            <w:shd w:val="clear" w:color="auto" w:fill="auto"/>
            <w:noWrap/>
            <w:vAlign w:val="bottom"/>
            <w:hideMark/>
          </w:tcPr>
          <w:p w14:paraId="648742C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341A2F1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6B8DCB9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xml:space="preserve">RAS </w:t>
            </w:r>
            <w:proofErr w:type="spellStart"/>
            <w:r w:rsidRPr="00126522">
              <w:rPr>
                <w:rFonts w:ascii="Calibri" w:eastAsia="Times New Roman" w:hAnsi="Calibri" w:cs="Calibri"/>
                <w:color w:val="000000"/>
              </w:rPr>
              <w:t>BioGill</w:t>
            </w:r>
            <w:proofErr w:type="spellEnd"/>
          </w:p>
        </w:tc>
        <w:tc>
          <w:tcPr>
            <w:tcW w:w="3726" w:type="dxa"/>
            <w:tcBorders>
              <w:top w:val="nil"/>
              <w:left w:val="nil"/>
              <w:bottom w:val="nil"/>
              <w:right w:val="nil"/>
            </w:tcBorders>
            <w:shd w:val="clear" w:color="auto" w:fill="auto"/>
            <w:noWrap/>
            <w:vAlign w:val="bottom"/>
            <w:hideMark/>
          </w:tcPr>
          <w:p w14:paraId="39C937B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gill</w:t>
            </w:r>
          </w:p>
        </w:tc>
        <w:tc>
          <w:tcPr>
            <w:tcW w:w="1300" w:type="dxa"/>
            <w:tcBorders>
              <w:top w:val="nil"/>
              <w:left w:val="nil"/>
              <w:bottom w:val="nil"/>
              <w:right w:val="nil"/>
            </w:tcBorders>
            <w:shd w:val="clear" w:color="auto" w:fill="auto"/>
            <w:noWrap/>
            <w:vAlign w:val="bottom"/>
            <w:hideMark/>
          </w:tcPr>
          <w:p w14:paraId="776ABCF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54E15CD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11</w:t>
            </w:r>
          </w:p>
        </w:tc>
      </w:tr>
      <w:tr w:rsidR="00126522" w:rsidRPr="00126522" w14:paraId="4A4DC408" w14:textId="77777777" w:rsidTr="00126522">
        <w:trPr>
          <w:trHeight w:val="320"/>
        </w:trPr>
        <w:tc>
          <w:tcPr>
            <w:tcW w:w="1401" w:type="dxa"/>
            <w:tcBorders>
              <w:top w:val="nil"/>
              <w:left w:val="nil"/>
              <w:bottom w:val="nil"/>
              <w:right w:val="nil"/>
            </w:tcBorders>
            <w:shd w:val="clear" w:color="auto" w:fill="auto"/>
            <w:noWrap/>
            <w:vAlign w:val="bottom"/>
            <w:hideMark/>
          </w:tcPr>
          <w:p w14:paraId="64724C1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0FDEEB0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75EA1924"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30D3787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skin</w:t>
            </w:r>
          </w:p>
        </w:tc>
        <w:tc>
          <w:tcPr>
            <w:tcW w:w="1300" w:type="dxa"/>
            <w:tcBorders>
              <w:top w:val="nil"/>
              <w:left w:val="nil"/>
              <w:bottom w:val="nil"/>
              <w:right w:val="nil"/>
            </w:tcBorders>
            <w:shd w:val="clear" w:color="auto" w:fill="auto"/>
            <w:noWrap/>
            <w:vAlign w:val="bottom"/>
            <w:hideMark/>
          </w:tcPr>
          <w:p w14:paraId="3BC1F10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1A47A9E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11</w:t>
            </w:r>
          </w:p>
        </w:tc>
      </w:tr>
      <w:tr w:rsidR="00126522" w:rsidRPr="00126522" w14:paraId="125387F8" w14:textId="77777777" w:rsidTr="00126522">
        <w:trPr>
          <w:trHeight w:val="320"/>
        </w:trPr>
        <w:tc>
          <w:tcPr>
            <w:tcW w:w="1401" w:type="dxa"/>
            <w:tcBorders>
              <w:top w:val="nil"/>
              <w:left w:val="nil"/>
              <w:bottom w:val="nil"/>
              <w:right w:val="nil"/>
            </w:tcBorders>
            <w:shd w:val="clear" w:color="auto" w:fill="auto"/>
            <w:noWrap/>
            <w:vAlign w:val="bottom"/>
            <w:hideMark/>
          </w:tcPr>
          <w:p w14:paraId="24663AD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00EB9B4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69B0B879"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3BA1F75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inlet water</w:t>
            </w:r>
          </w:p>
        </w:tc>
        <w:tc>
          <w:tcPr>
            <w:tcW w:w="1300" w:type="dxa"/>
            <w:tcBorders>
              <w:top w:val="nil"/>
              <w:left w:val="nil"/>
              <w:bottom w:val="nil"/>
              <w:right w:val="nil"/>
            </w:tcBorders>
            <w:shd w:val="clear" w:color="auto" w:fill="auto"/>
            <w:noWrap/>
            <w:vAlign w:val="bottom"/>
            <w:hideMark/>
          </w:tcPr>
          <w:p w14:paraId="4F9998F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528D506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069DCF29" w14:textId="77777777" w:rsidTr="00126522">
        <w:trPr>
          <w:trHeight w:val="320"/>
        </w:trPr>
        <w:tc>
          <w:tcPr>
            <w:tcW w:w="1401" w:type="dxa"/>
            <w:tcBorders>
              <w:top w:val="nil"/>
              <w:left w:val="nil"/>
              <w:bottom w:val="nil"/>
              <w:right w:val="nil"/>
            </w:tcBorders>
            <w:shd w:val="clear" w:color="auto" w:fill="auto"/>
            <w:noWrap/>
            <w:vAlign w:val="bottom"/>
            <w:hideMark/>
          </w:tcPr>
          <w:p w14:paraId="2994002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2DD771F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3D3C3D11"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4AFF865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water</w:t>
            </w:r>
          </w:p>
        </w:tc>
        <w:tc>
          <w:tcPr>
            <w:tcW w:w="1300" w:type="dxa"/>
            <w:tcBorders>
              <w:top w:val="nil"/>
              <w:left w:val="nil"/>
              <w:bottom w:val="nil"/>
              <w:right w:val="nil"/>
            </w:tcBorders>
            <w:shd w:val="clear" w:color="auto" w:fill="auto"/>
            <w:noWrap/>
            <w:vAlign w:val="bottom"/>
            <w:hideMark/>
          </w:tcPr>
          <w:p w14:paraId="47D0ED2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3525CFB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0</w:t>
            </w:r>
          </w:p>
        </w:tc>
      </w:tr>
      <w:tr w:rsidR="00126522" w:rsidRPr="00126522" w14:paraId="449324F7" w14:textId="77777777" w:rsidTr="00126522">
        <w:trPr>
          <w:trHeight w:val="320"/>
        </w:trPr>
        <w:tc>
          <w:tcPr>
            <w:tcW w:w="1401" w:type="dxa"/>
            <w:tcBorders>
              <w:top w:val="nil"/>
              <w:left w:val="nil"/>
              <w:bottom w:val="nil"/>
              <w:right w:val="nil"/>
            </w:tcBorders>
            <w:shd w:val="clear" w:color="auto" w:fill="auto"/>
            <w:noWrap/>
            <w:vAlign w:val="bottom"/>
            <w:hideMark/>
          </w:tcPr>
          <w:p w14:paraId="6F21162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635BFA8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5AA82DDE"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00F4896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side</w:t>
            </w:r>
          </w:p>
        </w:tc>
        <w:tc>
          <w:tcPr>
            <w:tcW w:w="1300" w:type="dxa"/>
            <w:tcBorders>
              <w:top w:val="nil"/>
              <w:left w:val="nil"/>
              <w:bottom w:val="nil"/>
              <w:right w:val="nil"/>
            </w:tcBorders>
            <w:shd w:val="clear" w:color="auto" w:fill="auto"/>
            <w:noWrap/>
            <w:vAlign w:val="bottom"/>
            <w:hideMark/>
          </w:tcPr>
          <w:p w14:paraId="4047C92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1CFD82E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0DA65F6" w14:textId="77777777" w:rsidTr="00126522">
        <w:trPr>
          <w:trHeight w:val="320"/>
        </w:trPr>
        <w:tc>
          <w:tcPr>
            <w:tcW w:w="1401" w:type="dxa"/>
            <w:tcBorders>
              <w:top w:val="nil"/>
              <w:left w:val="nil"/>
              <w:bottom w:val="nil"/>
              <w:right w:val="nil"/>
            </w:tcBorders>
            <w:shd w:val="clear" w:color="auto" w:fill="auto"/>
            <w:noWrap/>
            <w:vAlign w:val="bottom"/>
            <w:hideMark/>
          </w:tcPr>
          <w:p w14:paraId="5BFE042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3AF21FA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75B49763"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2C20B5B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inlet pipe</w:t>
            </w:r>
          </w:p>
        </w:tc>
        <w:tc>
          <w:tcPr>
            <w:tcW w:w="1300" w:type="dxa"/>
            <w:tcBorders>
              <w:top w:val="nil"/>
              <w:left w:val="nil"/>
              <w:bottom w:val="nil"/>
              <w:right w:val="nil"/>
            </w:tcBorders>
            <w:shd w:val="clear" w:color="auto" w:fill="auto"/>
            <w:noWrap/>
            <w:vAlign w:val="bottom"/>
            <w:hideMark/>
          </w:tcPr>
          <w:p w14:paraId="7DE8E86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6B28A1F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5532F5CB" w14:textId="77777777" w:rsidTr="00126522">
        <w:trPr>
          <w:trHeight w:val="320"/>
        </w:trPr>
        <w:tc>
          <w:tcPr>
            <w:tcW w:w="1401" w:type="dxa"/>
            <w:tcBorders>
              <w:top w:val="nil"/>
              <w:left w:val="nil"/>
              <w:bottom w:val="nil"/>
              <w:right w:val="nil"/>
            </w:tcBorders>
            <w:shd w:val="clear" w:color="auto" w:fill="auto"/>
            <w:noWrap/>
            <w:vAlign w:val="bottom"/>
            <w:hideMark/>
          </w:tcPr>
          <w:p w14:paraId="2586512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2CE332C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231F192A"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7B152E2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air diffuser</w:t>
            </w:r>
          </w:p>
        </w:tc>
        <w:tc>
          <w:tcPr>
            <w:tcW w:w="1300" w:type="dxa"/>
            <w:tcBorders>
              <w:top w:val="nil"/>
              <w:left w:val="nil"/>
              <w:bottom w:val="nil"/>
              <w:right w:val="nil"/>
            </w:tcBorders>
            <w:shd w:val="clear" w:color="auto" w:fill="auto"/>
            <w:noWrap/>
            <w:vAlign w:val="bottom"/>
            <w:hideMark/>
          </w:tcPr>
          <w:p w14:paraId="7699975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7D4EDAF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61F2E4FD" w14:textId="77777777" w:rsidTr="00126522">
        <w:trPr>
          <w:trHeight w:val="320"/>
        </w:trPr>
        <w:tc>
          <w:tcPr>
            <w:tcW w:w="1401" w:type="dxa"/>
            <w:tcBorders>
              <w:top w:val="nil"/>
              <w:left w:val="nil"/>
              <w:bottom w:val="nil"/>
              <w:right w:val="nil"/>
            </w:tcBorders>
            <w:shd w:val="clear" w:color="auto" w:fill="auto"/>
            <w:noWrap/>
            <w:vAlign w:val="bottom"/>
            <w:hideMark/>
          </w:tcPr>
          <w:p w14:paraId="1F0C524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36BD25F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11673D9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RAS MBBR</w:t>
            </w:r>
          </w:p>
        </w:tc>
        <w:tc>
          <w:tcPr>
            <w:tcW w:w="3726" w:type="dxa"/>
            <w:tcBorders>
              <w:top w:val="nil"/>
              <w:left w:val="nil"/>
              <w:bottom w:val="nil"/>
              <w:right w:val="nil"/>
            </w:tcBorders>
            <w:shd w:val="clear" w:color="auto" w:fill="auto"/>
            <w:noWrap/>
            <w:vAlign w:val="bottom"/>
            <w:hideMark/>
          </w:tcPr>
          <w:p w14:paraId="40B2AC2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gill</w:t>
            </w:r>
          </w:p>
        </w:tc>
        <w:tc>
          <w:tcPr>
            <w:tcW w:w="1300" w:type="dxa"/>
            <w:tcBorders>
              <w:top w:val="nil"/>
              <w:left w:val="nil"/>
              <w:bottom w:val="nil"/>
              <w:right w:val="nil"/>
            </w:tcBorders>
            <w:shd w:val="clear" w:color="auto" w:fill="auto"/>
            <w:noWrap/>
            <w:vAlign w:val="bottom"/>
            <w:hideMark/>
          </w:tcPr>
          <w:p w14:paraId="218386B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4DD43B4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r>
      <w:tr w:rsidR="00126522" w:rsidRPr="00126522" w14:paraId="34A4AE8A" w14:textId="77777777" w:rsidTr="00126522">
        <w:trPr>
          <w:trHeight w:val="320"/>
        </w:trPr>
        <w:tc>
          <w:tcPr>
            <w:tcW w:w="1401" w:type="dxa"/>
            <w:tcBorders>
              <w:top w:val="nil"/>
              <w:left w:val="nil"/>
              <w:bottom w:val="nil"/>
              <w:right w:val="nil"/>
            </w:tcBorders>
            <w:shd w:val="clear" w:color="auto" w:fill="auto"/>
            <w:noWrap/>
            <w:vAlign w:val="bottom"/>
            <w:hideMark/>
          </w:tcPr>
          <w:p w14:paraId="3E47A1B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5D13C13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59E87615"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4606DD5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skin</w:t>
            </w:r>
          </w:p>
        </w:tc>
        <w:tc>
          <w:tcPr>
            <w:tcW w:w="1300" w:type="dxa"/>
            <w:tcBorders>
              <w:top w:val="nil"/>
              <w:left w:val="nil"/>
              <w:bottom w:val="nil"/>
              <w:right w:val="nil"/>
            </w:tcBorders>
            <w:shd w:val="clear" w:color="auto" w:fill="auto"/>
            <w:noWrap/>
            <w:vAlign w:val="bottom"/>
            <w:hideMark/>
          </w:tcPr>
          <w:p w14:paraId="1065568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1AB5345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r>
      <w:tr w:rsidR="00126522" w:rsidRPr="00126522" w14:paraId="1286570C" w14:textId="77777777" w:rsidTr="00126522">
        <w:trPr>
          <w:trHeight w:val="320"/>
        </w:trPr>
        <w:tc>
          <w:tcPr>
            <w:tcW w:w="1401" w:type="dxa"/>
            <w:tcBorders>
              <w:top w:val="nil"/>
              <w:left w:val="nil"/>
              <w:bottom w:val="nil"/>
              <w:right w:val="nil"/>
            </w:tcBorders>
            <w:shd w:val="clear" w:color="auto" w:fill="auto"/>
            <w:noWrap/>
            <w:vAlign w:val="bottom"/>
            <w:hideMark/>
          </w:tcPr>
          <w:p w14:paraId="2CC8B6E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2B1E974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4F9EA8A8"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14B9066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inlet water</w:t>
            </w:r>
          </w:p>
        </w:tc>
        <w:tc>
          <w:tcPr>
            <w:tcW w:w="1300" w:type="dxa"/>
            <w:tcBorders>
              <w:top w:val="nil"/>
              <w:left w:val="nil"/>
              <w:bottom w:val="nil"/>
              <w:right w:val="nil"/>
            </w:tcBorders>
            <w:shd w:val="clear" w:color="auto" w:fill="auto"/>
            <w:noWrap/>
            <w:vAlign w:val="bottom"/>
            <w:hideMark/>
          </w:tcPr>
          <w:p w14:paraId="1937814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01681F5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62075181" w14:textId="77777777" w:rsidTr="00126522">
        <w:trPr>
          <w:trHeight w:val="320"/>
        </w:trPr>
        <w:tc>
          <w:tcPr>
            <w:tcW w:w="1401" w:type="dxa"/>
            <w:tcBorders>
              <w:top w:val="nil"/>
              <w:left w:val="nil"/>
              <w:bottom w:val="nil"/>
              <w:right w:val="nil"/>
            </w:tcBorders>
            <w:shd w:val="clear" w:color="auto" w:fill="auto"/>
            <w:noWrap/>
            <w:vAlign w:val="bottom"/>
            <w:hideMark/>
          </w:tcPr>
          <w:p w14:paraId="46C61B1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3909008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296616C2"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4C83D08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water</w:t>
            </w:r>
          </w:p>
        </w:tc>
        <w:tc>
          <w:tcPr>
            <w:tcW w:w="1300" w:type="dxa"/>
            <w:tcBorders>
              <w:top w:val="nil"/>
              <w:left w:val="nil"/>
              <w:bottom w:val="nil"/>
              <w:right w:val="nil"/>
            </w:tcBorders>
            <w:shd w:val="clear" w:color="auto" w:fill="auto"/>
            <w:noWrap/>
            <w:vAlign w:val="bottom"/>
            <w:hideMark/>
          </w:tcPr>
          <w:p w14:paraId="77E4239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0636091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0</w:t>
            </w:r>
          </w:p>
        </w:tc>
      </w:tr>
      <w:tr w:rsidR="00126522" w:rsidRPr="00126522" w14:paraId="1B515BDF" w14:textId="77777777" w:rsidTr="00126522">
        <w:trPr>
          <w:trHeight w:val="320"/>
        </w:trPr>
        <w:tc>
          <w:tcPr>
            <w:tcW w:w="1401" w:type="dxa"/>
            <w:tcBorders>
              <w:top w:val="nil"/>
              <w:left w:val="nil"/>
              <w:bottom w:val="nil"/>
              <w:right w:val="nil"/>
            </w:tcBorders>
            <w:shd w:val="clear" w:color="auto" w:fill="auto"/>
            <w:noWrap/>
            <w:vAlign w:val="bottom"/>
            <w:hideMark/>
          </w:tcPr>
          <w:p w14:paraId="4DCEAAC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0C79E01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3A95D53A"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2121DEE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side</w:t>
            </w:r>
          </w:p>
        </w:tc>
        <w:tc>
          <w:tcPr>
            <w:tcW w:w="1300" w:type="dxa"/>
            <w:tcBorders>
              <w:top w:val="nil"/>
              <w:left w:val="nil"/>
              <w:bottom w:val="nil"/>
              <w:right w:val="nil"/>
            </w:tcBorders>
            <w:shd w:val="clear" w:color="auto" w:fill="auto"/>
            <w:noWrap/>
            <w:vAlign w:val="bottom"/>
            <w:hideMark/>
          </w:tcPr>
          <w:p w14:paraId="2B6FF1D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009CD2D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4DE3FF93" w14:textId="77777777" w:rsidTr="00126522">
        <w:trPr>
          <w:trHeight w:val="320"/>
        </w:trPr>
        <w:tc>
          <w:tcPr>
            <w:tcW w:w="1401" w:type="dxa"/>
            <w:tcBorders>
              <w:top w:val="nil"/>
              <w:left w:val="nil"/>
              <w:bottom w:val="nil"/>
              <w:right w:val="nil"/>
            </w:tcBorders>
            <w:shd w:val="clear" w:color="auto" w:fill="auto"/>
            <w:noWrap/>
            <w:vAlign w:val="bottom"/>
            <w:hideMark/>
          </w:tcPr>
          <w:p w14:paraId="1B3E44B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3EDF097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0D7C0347"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6996642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inlet pipe</w:t>
            </w:r>
          </w:p>
        </w:tc>
        <w:tc>
          <w:tcPr>
            <w:tcW w:w="1300" w:type="dxa"/>
            <w:tcBorders>
              <w:top w:val="nil"/>
              <w:left w:val="nil"/>
              <w:bottom w:val="nil"/>
              <w:right w:val="nil"/>
            </w:tcBorders>
            <w:shd w:val="clear" w:color="auto" w:fill="auto"/>
            <w:noWrap/>
            <w:vAlign w:val="bottom"/>
            <w:hideMark/>
          </w:tcPr>
          <w:p w14:paraId="498D103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43B33AC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5E61450" w14:textId="77777777" w:rsidTr="00126522">
        <w:trPr>
          <w:trHeight w:val="320"/>
        </w:trPr>
        <w:tc>
          <w:tcPr>
            <w:tcW w:w="1401" w:type="dxa"/>
            <w:tcBorders>
              <w:top w:val="nil"/>
              <w:left w:val="nil"/>
              <w:bottom w:val="nil"/>
              <w:right w:val="nil"/>
            </w:tcBorders>
            <w:shd w:val="clear" w:color="auto" w:fill="auto"/>
            <w:noWrap/>
            <w:vAlign w:val="bottom"/>
            <w:hideMark/>
          </w:tcPr>
          <w:p w14:paraId="3ED0853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635" w:type="dxa"/>
            <w:tcBorders>
              <w:top w:val="nil"/>
              <w:left w:val="nil"/>
              <w:bottom w:val="nil"/>
              <w:right w:val="nil"/>
            </w:tcBorders>
            <w:shd w:val="clear" w:color="auto" w:fill="auto"/>
            <w:noWrap/>
            <w:vAlign w:val="bottom"/>
            <w:hideMark/>
          </w:tcPr>
          <w:p w14:paraId="60936E8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130</w:t>
            </w:r>
          </w:p>
        </w:tc>
        <w:tc>
          <w:tcPr>
            <w:tcW w:w="1358" w:type="dxa"/>
            <w:tcBorders>
              <w:top w:val="nil"/>
              <w:left w:val="nil"/>
              <w:bottom w:val="nil"/>
              <w:right w:val="nil"/>
            </w:tcBorders>
            <w:shd w:val="clear" w:color="auto" w:fill="auto"/>
            <w:noWrap/>
            <w:vAlign w:val="bottom"/>
            <w:hideMark/>
          </w:tcPr>
          <w:p w14:paraId="13038823"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098A537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air diffuser</w:t>
            </w:r>
          </w:p>
        </w:tc>
        <w:tc>
          <w:tcPr>
            <w:tcW w:w="1300" w:type="dxa"/>
            <w:tcBorders>
              <w:top w:val="nil"/>
              <w:left w:val="nil"/>
              <w:bottom w:val="nil"/>
              <w:right w:val="nil"/>
            </w:tcBorders>
            <w:shd w:val="clear" w:color="auto" w:fill="auto"/>
            <w:noWrap/>
            <w:vAlign w:val="bottom"/>
            <w:hideMark/>
          </w:tcPr>
          <w:p w14:paraId="1AB0271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72D9502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5FA57A10" w14:textId="77777777" w:rsidTr="00126522">
        <w:trPr>
          <w:trHeight w:val="320"/>
        </w:trPr>
        <w:tc>
          <w:tcPr>
            <w:tcW w:w="1401" w:type="dxa"/>
            <w:tcBorders>
              <w:top w:val="nil"/>
              <w:left w:val="nil"/>
              <w:bottom w:val="nil"/>
              <w:right w:val="nil"/>
            </w:tcBorders>
            <w:shd w:val="clear" w:color="auto" w:fill="auto"/>
            <w:noWrap/>
            <w:vAlign w:val="bottom"/>
            <w:hideMark/>
          </w:tcPr>
          <w:p w14:paraId="36A5F0A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170DAA8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w:t>
            </w:r>
          </w:p>
        </w:tc>
        <w:tc>
          <w:tcPr>
            <w:tcW w:w="1358" w:type="dxa"/>
            <w:tcBorders>
              <w:top w:val="nil"/>
              <w:left w:val="nil"/>
              <w:bottom w:val="nil"/>
              <w:right w:val="nil"/>
            </w:tcBorders>
            <w:shd w:val="clear" w:color="auto" w:fill="auto"/>
            <w:noWrap/>
            <w:vAlign w:val="bottom"/>
            <w:hideMark/>
          </w:tcPr>
          <w:p w14:paraId="0253ECE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WL3 &amp;WL6</w:t>
            </w:r>
          </w:p>
        </w:tc>
        <w:tc>
          <w:tcPr>
            <w:tcW w:w="3726" w:type="dxa"/>
            <w:tcBorders>
              <w:top w:val="nil"/>
              <w:left w:val="nil"/>
              <w:bottom w:val="nil"/>
              <w:right w:val="nil"/>
            </w:tcBorders>
            <w:shd w:val="clear" w:color="auto" w:fill="auto"/>
            <w:noWrap/>
            <w:vAlign w:val="bottom"/>
            <w:hideMark/>
          </w:tcPr>
          <w:p w14:paraId="68B487C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gill</w:t>
            </w:r>
          </w:p>
        </w:tc>
        <w:tc>
          <w:tcPr>
            <w:tcW w:w="1300" w:type="dxa"/>
            <w:tcBorders>
              <w:top w:val="nil"/>
              <w:left w:val="nil"/>
              <w:bottom w:val="nil"/>
              <w:right w:val="nil"/>
            </w:tcBorders>
            <w:shd w:val="clear" w:color="auto" w:fill="auto"/>
            <w:noWrap/>
            <w:vAlign w:val="bottom"/>
            <w:hideMark/>
          </w:tcPr>
          <w:p w14:paraId="70C8BA2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5F9B30A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10</w:t>
            </w:r>
          </w:p>
        </w:tc>
      </w:tr>
      <w:tr w:rsidR="00126522" w:rsidRPr="00126522" w14:paraId="75C64C8D" w14:textId="77777777" w:rsidTr="00126522">
        <w:trPr>
          <w:trHeight w:val="320"/>
        </w:trPr>
        <w:tc>
          <w:tcPr>
            <w:tcW w:w="1401" w:type="dxa"/>
            <w:tcBorders>
              <w:top w:val="nil"/>
              <w:left w:val="nil"/>
              <w:bottom w:val="nil"/>
              <w:right w:val="nil"/>
            </w:tcBorders>
            <w:shd w:val="clear" w:color="auto" w:fill="auto"/>
            <w:noWrap/>
            <w:vAlign w:val="bottom"/>
            <w:hideMark/>
          </w:tcPr>
          <w:p w14:paraId="6A488F0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7CA3E9D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w:t>
            </w:r>
          </w:p>
        </w:tc>
        <w:tc>
          <w:tcPr>
            <w:tcW w:w="1358" w:type="dxa"/>
            <w:tcBorders>
              <w:top w:val="nil"/>
              <w:left w:val="nil"/>
              <w:bottom w:val="nil"/>
              <w:right w:val="nil"/>
            </w:tcBorders>
            <w:shd w:val="clear" w:color="auto" w:fill="auto"/>
            <w:noWrap/>
            <w:vAlign w:val="bottom"/>
            <w:hideMark/>
          </w:tcPr>
          <w:p w14:paraId="374FB9D3"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089894E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skin</w:t>
            </w:r>
          </w:p>
        </w:tc>
        <w:tc>
          <w:tcPr>
            <w:tcW w:w="1300" w:type="dxa"/>
            <w:tcBorders>
              <w:top w:val="nil"/>
              <w:left w:val="nil"/>
              <w:bottom w:val="nil"/>
              <w:right w:val="nil"/>
            </w:tcBorders>
            <w:shd w:val="clear" w:color="auto" w:fill="auto"/>
            <w:noWrap/>
            <w:vAlign w:val="bottom"/>
            <w:hideMark/>
          </w:tcPr>
          <w:p w14:paraId="6095B6D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6A951EA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9</w:t>
            </w:r>
          </w:p>
        </w:tc>
      </w:tr>
      <w:tr w:rsidR="00126522" w:rsidRPr="00126522" w14:paraId="735D4668" w14:textId="77777777" w:rsidTr="00126522">
        <w:trPr>
          <w:trHeight w:val="320"/>
        </w:trPr>
        <w:tc>
          <w:tcPr>
            <w:tcW w:w="1401" w:type="dxa"/>
            <w:tcBorders>
              <w:top w:val="nil"/>
              <w:left w:val="nil"/>
              <w:bottom w:val="nil"/>
              <w:right w:val="nil"/>
            </w:tcBorders>
            <w:shd w:val="clear" w:color="auto" w:fill="auto"/>
            <w:noWrap/>
            <w:vAlign w:val="bottom"/>
            <w:hideMark/>
          </w:tcPr>
          <w:p w14:paraId="5373B38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18BB616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w:t>
            </w:r>
          </w:p>
        </w:tc>
        <w:tc>
          <w:tcPr>
            <w:tcW w:w="1358" w:type="dxa"/>
            <w:tcBorders>
              <w:top w:val="nil"/>
              <w:left w:val="nil"/>
              <w:bottom w:val="nil"/>
              <w:right w:val="nil"/>
            </w:tcBorders>
            <w:shd w:val="clear" w:color="auto" w:fill="auto"/>
            <w:noWrap/>
            <w:vAlign w:val="bottom"/>
            <w:hideMark/>
          </w:tcPr>
          <w:p w14:paraId="679506C2"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5B3125D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digesta</w:t>
            </w:r>
          </w:p>
        </w:tc>
        <w:tc>
          <w:tcPr>
            <w:tcW w:w="1300" w:type="dxa"/>
            <w:tcBorders>
              <w:top w:val="nil"/>
              <w:left w:val="nil"/>
              <w:bottom w:val="nil"/>
              <w:right w:val="nil"/>
            </w:tcBorders>
            <w:shd w:val="clear" w:color="auto" w:fill="auto"/>
            <w:noWrap/>
            <w:vAlign w:val="bottom"/>
            <w:hideMark/>
          </w:tcPr>
          <w:p w14:paraId="0786132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3D9AB6A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w:t>
            </w:r>
          </w:p>
        </w:tc>
      </w:tr>
      <w:tr w:rsidR="00126522" w:rsidRPr="00126522" w14:paraId="4423C6E9" w14:textId="77777777" w:rsidTr="00126522">
        <w:trPr>
          <w:trHeight w:val="320"/>
        </w:trPr>
        <w:tc>
          <w:tcPr>
            <w:tcW w:w="1401" w:type="dxa"/>
            <w:tcBorders>
              <w:top w:val="nil"/>
              <w:left w:val="nil"/>
              <w:bottom w:val="nil"/>
              <w:right w:val="nil"/>
            </w:tcBorders>
            <w:shd w:val="clear" w:color="auto" w:fill="auto"/>
            <w:noWrap/>
            <w:vAlign w:val="bottom"/>
            <w:hideMark/>
          </w:tcPr>
          <w:p w14:paraId="5C62F0A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5AB70DA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w:t>
            </w:r>
          </w:p>
        </w:tc>
        <w:tc>
          <w:tcPr>
            <w:tcW w:w="1358" w:type="dxa"/>
            <w:tcBorders>
              <w:top w:val="nil"/>
              <w:left w:val="nil"/>
              <w:bottom w:val="nil"/>
              <w:right w:val="nil"/>
            </w:tcBorders>
            <w:shd w:val="clear" w:color="auto" w:fill="auto"/>
            <w:noWrap/>
            <w:vAlign w:val="bottom"/>
            <w:hideMark/>
          </w:tcPr>
          <w:p w14:paraId="3B93E1D0"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334AC51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water</w:t>
            </w:r>
          </w:p>
        </w:tc>
        <w:tc>
          <w:tcPr>
            <w:tcW w:w="1300" w:type="dxa"/>
            <w:tcBorders>
              <w:top w:val="nil"/>
              <w:left w:val="nil"/>
              <w:bottom w:val="nil"/>
              <w:right w:val="nil"/>
            </w:tcBorders>
            <w:shd w:val="clear" w:color="auto" w:fill="auto"/>
            <w:noWrap/>
            <w:vAlign w:val="bottom"/>
            <w:hideMark/>
          </w:tcPr>
          <w:p w14:paraId="5678366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1440" w:type="dxa"/>
            <w:tcBorders>
              <w:top w:val="nil"/>
              <w:left w:val="nil"/>
              <w:bottom w:val="nil"/>
              <w:right w:val="nil"/>
            </w:tcBorders>
            <w:shd w:val="clear" w:color="auto" w:fill="auto"/>
            <w:noWrap/>
            <w:vAlign w:val="bottom"/>
            <w:hideMark/>
          </w:tcPr>
          <w:p w14:paraId="5CCD1EC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r>
      <w:tr w:rsidR="00126522" w:rsidRPr="00126522" w14:paraId="6E35504D" w14:textId="77777777" w:rsidTr="00126522">
        <w:trPr>
          <w:trHeight w:val="320"/>
        </w:trPr>
        <w:tc>
          <w:tcPr>
            <w:tcW w:w="1401" w:type="dxa"/>
            <w:tcBorders>
              <w:top w:val="nil"/>
              <w:left w:val="nil"/>
              <w:bottom w:val="nil"/>
              <w:right w:val="nil"/>
            </w:tcBorders>
            <w:shd w:val="clear" w:color="auto" w:fill="auto"/>
            <w:noWrap/>
            <w:vAlign w:val="bottom"/>
            <w:hideMark/>
          </w:tcPr>
          <w:p w14:paraId="2B92BF1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37B8FAF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w:t>
            </w:r>
          </w:p>
        </w:tc>
        <w:tc>
          <w:tcPr>
            <w:tcW w:w="1358" w:type="dxa"/>
            <w:tcBorders>
              <w:top w:val="nil"/>
              <w:left w:val="nil"/>
              <w:bottom w:val="nil"/>
              <w:right w:val="nil"/>
            </w:tcBorders>
            <w:shd w:val="clear" w:color="auto" w:fill="auto"/>
            <w:noWrap/>
            <w:vAlign w:val="bottom"/>
            <w:hideMark/>
          </w:tcPr>
          <w:p w14:paraId="4E81B9DD"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61C43A1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side</w:t>
            </w:r>
          </w:p>
        </w:tc>
        <w:tc>
          <w:tcPr>
            <w:tcW w:w="1300" w:type="dxa"/>
            <w:tcBorders>
              <w:top w:val="nil"/>
              <w:left w:val="nil"/>
              <w:bottom w:val="nil"/>
              <w:right w:val="nil"/>
            </w:tcBorders>
            <w:shd w:val="clear" w:color="auto" w:fill="auto"/>
            <w:noWrap/>
            <w:vAlign w:val="bottom"/>
            <w:hideMark/>
          </w:tcPr>
          <w:p w14:paraId="3FF53FE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1440" w:type="dxa"/>
            <w:tcBorders>
              <w:top w:val="nil"/>
              <w:left w:val="nil"/>
              <w:bottom w:val="nil"/>
              <w:right w:val="nil"/>
            </w:tcBorders>
            <w:shd w:val="clear" w:color="auto" w:fill="auto"/>
            <w:noWrap/>
            <w:vAlign w:val="bottom"/>
            <w:hideMark/>
          </w:tcPr>
          <w:p w14:paraId="3EA22A1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55A25319" w14:textId="77777777" w:rsidTr="00126522">
        <w:trPr>
          <w:trHeight w:val="320"/>
        </w:trPr>
        <w:tc>
          <w:tcPr>
            <w:tcW w:w="1401" w:type="dxa"/>
            <w:tcBorders>
              <w:top w:val="nil"/>
              <w:left w:val="nil"/>
              <w:bottom w:val="nil"/>
              <w:right w:val="nil"/>
            </w:tcBorders>
            <w:shd w:val="clear" w:color="auto" w:fill="auto"/>
            <w:noWrap/>
            <w:vAlign w:val="bottom"/>
            <w:hideMark/>
          </w:tcPr>
          <w:p w14:paraId="0E5690A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29F8727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w:t>
            </w:r>
          </w:p>
        </w:tc>
        <w:tc>
          <w:tcPr>
            <w:tcW w:w="1358" w:type="dxa"/>
            <w:tcBorders>
              <w:top w:val="nil"/>
              <w:left w:val="nil"/>
              <w:bottom w:val="nil"/>
              <w:right w:val="nil"/>
            </w:tcBorders>
            <w:shd w:val="clear" w:color="auto" w:fill="auto"/>
            <w:noWrap/>
            <w:vAlign w:val="bottom"/>
            <w:hideMark/>
          </w:tcPr>
          <w:p w14:paraId="3B4B4B18"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528C9CB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inlet pipe</w:t>
            </w:r>
          </w:p>
        </w:tc>
        <w:tc>
          <w:tcPr>
            <w:tcW w:w="1300" w:type="dxa"/>
            <w:tcBorders>
              <w:top w:val="nil"/>
              <w:left w:val="nil"/>
              <w:bottom w:val="nil"/>
              <w:right w:val="nil"/>
            </w:tcBorders>
            <w:shd w:val="clear" w:color="auto" w:fill="auto"/>
            <w:noWrap/>
            <w:vAlign w:val="bottom"/>
            <w:hideMark/>
          </w:tcPr>
          <w:p w14:paraId="7765709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1440" w:type="dxa"/>
            <w:tcBorders>
              <w:top w:val="nil"/>
              <w:left w:val="nil"/>
              <w:bottom w:val="nil"/>
              <w:right w:val="nil"/>
            </w:tcBorders>
            <w:shd w:val="clear" w:color="auto" w:fill="auto"/>
            <w:noWrap/>
            <w:vAlign w:val="bottom"/>
            <w:hideMark/>
          </w:tcPr>
          <w:p w14:paraId="099C8B8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2417E0C8" w14:textId="77777777" w:rsidTr="00126522">
        <w:trPr>
          <w:trHeight w:val="320"/>
        </w:trPr>
        <w:tc>
          <w:tcPr>
            <w:tcW w:w="1401" w:type="dxa"/>
            <w:tcBorders>
              <w:top w:val="nil"/>
              <w:left w:val="nil"/>
              <w:bottom w:val="nil"/>
              <w:right w:val="nil"/>
            </w:tcBorders>
            <w:shd w:val="clear" w:color="auto" w:fill="auto"/>
            <w:noWrap/>
            <w:vAlign w:val="bottom"/>
            <w:hideMark/>
          </w:tcPr>
          <w:p w14:paraId="4F5ACCB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696D1C4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w:t>
            </w:r>
          </w:p>
        </w:tc>
        <w:tc>
          <w:tcPr>
            <w:tcW w:w="1358" w:type="dxa"/>
            <w:tcBorders>
              <w:top w:val="nil"/>
              <w:left w:val="nil"/>
              <w:bottom w:val="nil"/>
              <w:right w:val="nil"/>
            </w:tcBorders>
            <w:shd w:val="clear" w:color="auto" w:fill="auto"/>
            <w:noWrap/>
            <w:vAlign w:val="bottom"/>
            <w:hideMark/>
          </w:tcPr>
          <w:p w14:paraId="19E3347A"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3C60EDE2"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airstone</w:t>
            </w:r>
            <w:proofErr w:type="spellEnd"/>
          </w:p>
        </w:tc>
        <w:tc>
          <w:tcPr>
            <w:tcW w:w="1300" w:type="dxa"/>
            <w:tcBorders>
              <w:top w:val="nil"/>
              <w:left w:val="nil"/>
              <w:bottom w:val="nil"/>
              <w:right w:val="nil"/>
            </w:tcBorders>
            <w:shd w:val="clear" w:color="auto" w:fill="auto"/>
            <w:noWrap/>
            <w:vAlign w:val="bottom"/>
            <w:hideMark/>
          </w:tcPr>
          <w:p w14:paraId="6D92CE7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1440" w:type="dxa"/>
            <w:tcBorders>
              <w:top w:val="nil"/>
              <w:left w:val="nil"/>
              <w:bottom w:val="nil"/>
              <w:right w:val="nil"/>
            </w:tcBorders>
            <w:shd w:val="clear" w:color="auto" w:fill="auto"/>
            <w:noWrap/>
            <w:vAlign w:val="bottom"/>
            <w:hideMark/>
          </w:tcPr>
          <w:p w14:paraId="3407A37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62281BC1" w14:textId="77777777" w:rsidTr="00126522">
        <w:trPr>
          <w:trHeight w:val="320"/>
        </w:trPr>
        <w:tc>
          <w:tcPr>
            <w:tcW w:w="1401" w:type="dxa"/>
            <w:tcBorders>
              <w:top w:val="nil"/>
              <w:left w:val="nil"/>
              <w:bottom w:val="nil"/>
              <w:right w:val="nil"/>
            </w:tcBorders>
            <w:shd w:val="clear" w:color="auto" w:fill="auto"/>
            <w:noWrap/>
            <w:vAlign w:val="bottom"/>
            <w:hideMark/>
          </w:tcPr>
          <w:p w14:paraId="4317217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696C812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137</w:t>
            </w:r>
          </w:p>
        </w:tc>
        <w:tc>
          <w:tcPr>
            <w:tcW w:w="1358" w:type="dxa"/>
            <w:tcBorders>
              <w:top w:val="nil"/>
              <w:left w:val="nil"/>
              <w:bottom w:val="nil"/>
              <w:right w:val="nil"/>
            </w:tcBorders>
            <w:shd w:val="clear" w:color="auto" w:fill="auto"/>
            <w:noWrap/>
            <w:vAlign w:val="bottom"/>
            <w:hideMark/>
          </w:tcPr>
          <w:p w14:paraId="02A4106A" w14:textId="77777777" w:rsidR="00126522" w:rsidRPr="00126522" w:rsidRDefault="00276015" w:rsidP="00126522">
            <w:pPr>
              <w:rPr>
                <w:rFonts w:ascii="Calibri" w:eastAsia="Times New Roman" w:hAnsi="Calibri" w:cs="Calibri"/>
                <w:color w:val="000000"/>
              </w:rPr>
            </w:pPr>
            <w:r>
              <w:rPr>
                <w:rFonts w:ascii="Calibri" w:eastAsia="Times New Roman" w:hAnsi="Calibri" w:cs="Calibri"/>
                <w:color w:val="000000"/>
              </w:rPr>
              <w:t>FT</w:t>
            </w:r>
          </w:p>
        </w:tc>
        <w:tc>
          <w:tcPr>
            <w:tcW w:w="3726" w:type="dxa"/>
            <w:tcBorders>
              <w:top w:val="nil"/>
              <w:left w:val="nil"/>
              <w:bottom w:val="nil"/>
              <w:right w:val="nil"/>
            </w:tcBorders>
            <w:shd w:val="clear" w:color="auto" w:fill="auto"/>
            <w:noWrap/>
            <w:vAlign w:val="bottom"/>
            <w:hideMark/>
          </w:tcPr>
          <w:p w14:paraId="6B16520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gill</w:t>
            </w:r>
          </w:p>
        </w:tc>
        <w:tc>
          <w:tcPr>
            <w:tcW w:w="1300" w:type="dxa"/>
            <w:tcBorders>
              <w:top w:val="nil"/>
              <w:left w:val="nil"/>
              <w:bottom w:val="nil"/>
              <w:right w:val="nil"/>
            </w:tcBorders>
            <w:shd w:val="clear" w:color="auto" w:fill="auto"/>
            <w:noWrap/>
            <w:vAlign w:val="bottom"/>
            <w:hideMark/>
          </w:tcPr>
          <w:p w14:paraId="5256A89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618FBBE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8</w:t>
            </w:r>
          </w:p>
        </w:tc>
      </w:tr>
      <w:tr w:rsidR="00126522" w:rsidRPr="00126522" w14:paraId="54F7B880" w14:textId="77777777" w:rsidTr="00126522">
        <w:trPr>
          <w:trHeight w:val="320"/>
        </w:trPr>
        <w:tc>
          <w:tcPr>
            <w:tcW w:w="1401" w:type="dxa"/>
            <w:tcBorders>
              <w:top w:val="nil"/>
              <w:left w:val="nil"/>
              <w:bottom w:val="nil"/>
              <w:right w:val="nil"/>
            </w:tcBorders>
            <w:shd w:val="clear" w:color="auto" w:fill="auto"/>
            <w:noWrap/>
            <w:vAlign w:val="bottom"/>
            <w:hideMark/>
          </w:tcPr>
          <w:p w14:paraId="37BD939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7ED468A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137</w:t>
            </w:r>
          </w:p>
        </w:tc>
        <w:tc>
          <w:tcPr>
            <w:tcW w:w="1358" w:type="dxa"/>
            <w:tcBorders>
              <w:top w:val="nil"/>
              <w:left w:val="nil"/>
              <w:bottom w:val="nil"/>
              <w:right w:val="nil"/>
            </w:tcBorders>
            <w:shd w:val="clear" w:color="auto" w:fill="auto"/>
            <w:noWrap/>
            <w:vAlign w:val="bottom"/>
            <w:hideMark/>
          </w:tcPr>
          <w:p w14:paraId="35BF326C"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02FE20C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skin</w:t>
            </w:r>
          </w:p>
        </w:tc>
        <w:tc>
          <w:tcPr>
            <w:tcW w:w="1300" w:type="dxa"/>
            <w:tcBorders>
              <w:top w:val="nil"/>
              <w:left w:val="nil"/>
              <w:bottom w:val="nil"/>
              <w:right w:val="nil"/>
            </w:tcBorders>
            <w:shd w:val="clear" w:color="auto" w:fill="auto"/>
            <w:noWrap/>
            <w:vAlign w:val="bottom"/>
            <w:hideMark/>
          </w:tcPr>
          <w:p w14:paraId="6A3CD12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3A2FC07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10</w:t>
            </w:r>
          </w:p>
        </w:tc>
      </w:tr>
      <w:tr w:rsidR="00126522" w:rsidRPr="00126522" w14:paraId="7084D099" w14:textId="77777777" w:rsidTr="00126522">
        <w:trPr>
          <w:trHeight w:val="320"/>
        </w:trPr>
        <w:tc>
          <w:tcPr>
            <w:tcW w:w="1401" w:type="dxa"/>
            <w:tcBorders>
              <w:top w:val="nil"/>
              <w:left w:val="nil"/>
              <w:bottom w:val="nil"/>
              <w:right w:val="nil"/>
            </w:tcBorders>
            <w:shd w:val="clear" w:color="auto" w:fill="auto"/>
            <w:noWrap/>
            <w:vAlign w:val="bottom"/>
            <w:hideMark/>
          </w:tcPr>
          <w:p w14:paraId="3E6DD87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171668D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137</w:t>
            </w:r>
          </w:p>
        </w:tc>
        <w:tc>
          <w:tcPr>
            <w:tcW w:w="1358" w:type="dxa"/>
            <w:tcBorders>
              <w:top w:val="nil"/>
              <w:left w:val="nil"/>
              <w:bottom w:val="nil"/>
              <w:right w:val="nil"/>
            </w:tcBorders>
            <w:shd w:val="clear" w:color="auto" w:fill="auto"/>
            <w:noWrap/>
            <w:vAlign w:val="bottom"/>
            <w:hideMark/>
          </w:tcPr>
          <w:p w14:paraId="51C17DA9"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06FEB00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digesta</w:t>
            </w:r>
          </w:p>
        </w:tc>
        <w:tc>
          <w:tcPr>
            <w:tcW w:w="1300" w:type="dxa"/>
            <w:tcBorders>
              <w:top w:val="nil"/>
              <w:left w:val="nil"/>
              <w:bottom w:val="nil"/>
              <w:right w:val="nil"/>
            </w:tcBorders>
            <w:shd w:val="clear" w:color="auto" w:fill="auto"/>
            <w:noWrap/>
            <w:vAlign w:val="bottom"/>
            <w:hideMark/>
          </w:tcPr>
          <w:p w14:paraId="73B320F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3A05185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8</w:t>
            </w:r>
          </w:p>
        </w:tc>
      </w:tr>
      <w:tr w:rsidR="00126522" w:rsidRPr="00126522" w14:paraId="619F8E5F" w14:textId="77777777" w:rsidTr="00126522">
        <w:trPr>
          <w:trHeight w:val="320"/>
        </w:trPr>
        <w:tc>
          <w:tcPr>
            <w:tcW w:w="1401" w:type="dxa"/>
            <w:tcBorders>
              <w:top w:val="nil"/>
              <w:left w:val="nil"/>
              <w:bottom w:val="nil"/>
              <w:right w:val="nil"/>
            </w:tcBorders>
            <w:shd w:val="clear" w:color="auto" w:fill="auto"/>
            <w:noWrap/>
            <w:vAlign w:val="bottom"/>
            <w:hideMark/>
          </w:tcPr>
          <w:p w14:paraId="3243607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5DD96C4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137</w:t>
            </w:r>
          </w:p>
        </w:tc>
        <w:tc>
          <w:tcPr>
            <w:tcW w:w="1358" w:type="dxa"/>
            <w:tcBorders>
              <w:top w:val="nil"/>
              <w:left w:val="nil"/>
              <w:bottom w:val="nil"/>
              <w:right w:val="nil"/>
            </w:tcBorders>
            <w:shd w:val="clear" w:color="auto" w:fill="auto"/>
            <w:noWrap/>
            <w:vAlign w:val="bottom"/>
            <w:hideMark/>
          </w:tcPr>
          <w:p w14:paraId="791AF970"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1AE0393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water</w:t>
            </w:r>
          </w:p>
        </w:tc>
        <w:tc>
          <w:tcPr>
            <w:tcW w:w="1300" w:type="dxa"/>
            <w:tcBorders>
              <w:top w:val="nil"/>
              <w:left w:val="nil"/>
              <w:bottom w:val="nil"/>
              <w:right w:val="nil"/>
            </w:tcBorders>
            <w:shd w:val="clear" w:color="auto" w:fill="auto"/>
            <w:noWrap/>
            <w:vAlign w:val="bottom"/>
            <w:hideMark/>
          </w:tcPr>
          <w:p w14:paraId="2700ED9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69A7B38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E285773" w14:textId="77777777" w:rsidTr="00126522">
        <w:trPr>
          <w:trHeight w:val="320"/>
        </w:trPr>
        <w:tc>
          <w:tcPr>
            <w:tcW w:w="1401" w:type="dxa"/>
            <w:tcBorders>
              <w:top w:val="nil"/>
              <w:left w:val="nil"/>
              <w:bottom w:val="nil"/>
              <w:right w:val="nil"/>
            </w:tcBorders>
            <w:shd w:val="clear" w:color="auto" w:fill="auto"/>
            <w:noWrap/>
            <w:vAlign w:val="bottom"/>
            <w:hideMark/>
          </w:tcPr>
          <w:p w14:paraId="4125B92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5F3D544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137</w:t>
            </w:r>
          </w:p>
        </w:tc>
        <w:tc>
          <w:tcPr>
            <w:tcW w:w="1358" w:type="dxa"/>
            <w:tcBorders>
              <w:top w:val="nil"/>
              <w:left w:val="nil"/>
              <w:bottom w:val="nil"/>
              <w:right w:val="nil"/>
            </w:tcBorders>
            <w:shd w:val="clear" w:color="auto" w:fill="auto"/>
            <w:noWrap/>
            <w:vAlign w:val="bottom"/>
            <w:hideMark/>
          </w:tcPr>
          <w:p w14:paraId="4ED60CD7"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04B77C0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side</w:t>
            </w:r>
          </w:p>
        </w:tc>
        <w:tc>
          <w:tcPr>
            <w:tcW w:w="1300" w:type="dxa"/>
            <w:tcBorders>
              <w:top w:val="nil"/>
              <w:left w:val="nil"/>
              <w:bottom w:val="nil"/>
              <w:right w:val="nil"/>
            </w:tcBorders>
            <w:shd w:val="clear" w:color="auto" w:fill="auto"/>
            <w:noWrap/>
            <w:vAlign w:val="bottom"/>
            <w:hideMark/>
          </w:tcPr>
          <w:p w14:paraId="0E1E164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33494D5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78A1763F" w14:textId="77777777" w:rsidTr="00126522">
        <w:trPr>
          <w:trHeight w:val="320"/>
        </w:trPr>
        <w:tc>
          <w:tcPr>
            <w:tcW w:w="1401" w:type="dxa"/>
            <w:tcBorders>
              <w:top w:val="nil"/>
              <w:left w:val="nil"/>
              <w:bottom w:val="nil"/>
              <w:right w:val="nil"/>
            </w:tcBorders>
            <w:shd w:val="clear" w:color="auto" w:fill="auto"/>
            <w:noWrap/>
            <w:vAlign w:val="bottom"/>
            <w:hideMark/>
          </w:tcPr>
          <w:p w14:paraId="0CAF98A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477F987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137</w:t>
            </w:r>
          </w:p>
        </w:tc>
        <w:tc>
          <w:tcPr>
            <w:tcW w:w="1358" w:type="dxa"/>
            <w:tcBorders>
              <w:top w:val="nil"/>
              <w:left w:val="nil"/>
              <w:bottom w:val="nil"/>
              <w:right w:val="nil"/>
            </w:tcBorders>
            <w:shd w:val="clear" w:color="auto" w:fill="auto"/>
            <w:noWrap/>
            <w:vAlign w:val="bottom"/>
            <w:hideMark/>
          </w:tcPr>
          <w:p w14:paraId="050881EC"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326CDDC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inlet pipe</w:t>
            </w:r>
          </w:p>
        </w:tc>
        <w:tc>
          <w:tcPr>
            <w:tcW w:w="1300" w:type="dxa"/>
            <w:tcBorders>
              <w:top w:val="nil"/>
              <w:left w:val="nil"/>
              <w:bottom w:val="nil"/>
              <w:right w:val="nil"/>
            </w:tcBorders>
            <w:shd w:val="clear" w:color="auto" w:fill="auto"/>
            <w:noWrap/>
            <w:vAlign w:val="bottom"/>
            <w:hideMark/>
          </w:tcPr>
          <w:p w14:paraId="1585DB9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4B46DD3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72911CA3" w14:textId="77777777" w:rsidTr="00126522">
        <w:trPr>
          <w:trHeight w:val="320"/>
        </w:trPr>
        <w:tc>
          <w:tcPr>
            <w:tcW w:w="1401" w:type="dxa"/>
            <w:tcBorders>
              <w:top w:val="nil"/>
              <w:left w:val="nil"/>
              <w:bottom w:val="nil"/>
              <w:right w:val="nil"/>
            </w:tcBorders>
            <w:shd w:val="clear" w:color="auto" w:fill="auto"/>
            <w:noWrap/>
            <w:vAlign w:val="bottom"/>
            <w:hideMark/>
          </w:tcPr>
          <w:p w14:paraId="654244F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3A5CE87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137</w:t>
            </w:r>
          </w:p>
        </w:tc>
        <w:tc>
          <w:tcPr>
            <w:tcW w:w="1358" w:type="dxa"/>
            <w:tcBorders>
              <w:top w:val="nil"/>
              <w:left w:val="nil"/>
              <w:bottom w:val="nil"/>
              <w:right w:val="nil"/>
            </w:tcBorders>
            <w:shd w:val="clear" w:color="auto" w:fill="auto"/>
            <w:noWrap/>
            <w:vAlign w:val="bottom"/>
            <w:hideMark/>
          </w:tcPr>
          <w:p w14:paraId="194FC9B2"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24F973A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air diffuser</w:t>
            </w:r>
          </w:p>
        </w:tc>
        <w:tc>
          <w:tcPr>
            <w:tcW w:w="1300" w:type="dxa"/>
            <w:tcBorders>
              <w:top w:val="nil"/>
              <w:left w:val="nil"/>
              <w:bottom w:val="nil"/>
              <w:right w:val="nil"/>
            </w:tcBorders>
            <w:shd w:val="clear" w:color="auto" w:fill="auto"/>
            <w:noWrap/>
            <w:vAlign w:val="bottom"/>
            <w:hideMark/>
          </w:tcPr>
          <w:p w14:paraId="10D78EA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3888C8E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76E7F275" w14:textId="77777777" w:rsidTr="00126522">
        <w:trPr>
          <w:trHeight w:val="320"/>
        </w:trPr>
        <w:tc>
          <w:tcPr>
            <w:tcW w:w="1401" w:type="dxa"/>
            <w:tcBorders>
              <w:top w:val="nil"/>
              <w:left w:val="nil"/>
              <w:bottom w:val="nil"/>
              <w:right w:val="nil"/>
            </w:tcBorders>
            <w:shd w:val="clear" w:color="auto" w:fill="auto"/>
            <w:noWrap/>
            <w:vAlign w:val="bottom"/>
            <w:hideMark/>
          </w:tcPr>
          <w:p w14:paraId="440492A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lastRenderedPageBreak/>
              <w:t>2</w:t>
            </w:r>
          </w:p>
        </w:tc>
        <w:tc>
          <w:tcPr>
            <w:tcW w:w="635" w:type="dxa"/>
            <w:tcBorders>
              <w:top w:val="nil"/>
              <w:left w:val="nil"/>
              <w:bottom w:val="nil"/>
              <w:right w:val="nil"/>
            </w:tcBorders>
            <w:shd w:val="clear" w:color="auto" w:fill="auto"/>
            <w:noWrap/>
            <w:vAlign w:val="bottom"/>
            <w:hideMark/>
          </w:tcPr>
          <w:p w14:paraId="7E7BBB4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137</w:t>
            </w:r>
          </w:p>
        </w:tc>
        <w:tc>
          <w:tcPr>
            <w:tcW w:w="1358" w:type="dxa"/>
            <w:tcBorders>
              <w:top w:val="nil"/>
              <w:left w:val="nil"/>
              <w:bottom w:val="nil"/>
              <w:right w:val="nil"/>
            </w:tcBorders>
            <w:shd w:val="clear" w:color="auto" w:fill="auto"/>
            <w:noWrap/>
            <w:vAlign w:val="bottom"/>
            <w:hideMark/>
          </w:tcPr>
          <w:p w14:paraId="6BCBA698"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7EC30A54"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airstone</w:t>
            </w:r>
            <w:proofErr w:type="spellEnd"/>
          </w:p>
        </w:tc>
        <w:tc>
          <w:tcPr>
            <w:tcW w:w="1300" w:type="dxa"/>
            <w:tcBorders>
              <w:top w:val="nil"/>
              <w:left w:val="nil"/>
              <w:bottom w:val="nil"/>
              <w:right w:val="nil"/>
            </w:tcBorders>
            <w:shd w:val="clear" w:color="auto" w:fill="auto"/>
            <w:noWrap/>
            <w:vAlign w:val="bottom"/>
            <w:hideMark/>
          </w:tcPr>
          <w:p w14:paraId="1B70352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3AB2C2C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4F0C187A" w14:textId="77777777" w:rsidTr="00126522">
        <w:trPr>
          <w:trHeight w:val="320"/>
        </w:trPr>
        <w:tc>
          <w:tcPr>
            <w:tcW w:w="1401" w:type="dxa"/>
            <w:tcBorders>
              <w:top w:val="nil"/>
              <w:left w:val="nil"/>
              <w:bottom w:val="nil"/>
              <w:right w:val="nil"/>
            </w:tcBorders>
            <w:shd w:val="clear" w:color="auto" w:fill="auto"/>
            <w:noWrap/>
            <w:vAlign w:val="bottom"/>
            <w:hideMark/>
          </w:tcPr>
          <w:p w14:paraId="3B4D775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25E8937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666EC314"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seapen</w:t>
            </w:r>
            <w:proofErr w:type="spellEnd"/>
            <w:r w:rsidRPr="00126522">
              <w:rPr>
                <w:rFonts w:ascii="Calibri" w:eastAsia="Times New Roman" w:hAnsi="Calibri" w:cs="Calibri"/>
                <w:color w:val="000000"/>
              </w:rPr>
              <w:t xml:space="preserve"> FT</w:t>
            </w:r>
          </w:p>
        </w:tc>
        <w:tc>
          <w:tcPr>
            <w:tcW w:w="3726" w:type="dxa"/>
            <w:tcBorders>
              <w:top w:val="nil"/>
              <w:left w:val="nil"/>
              <w:bottom w:val="nil"/>
              <w:right w:val="nil"/>
            </w:tcBorders>
            <w:shd w:val="clear" w:color="auto" w:fill="auto"/>
            <w:noWrap/>
            <w:vAlign w:val="bottom"/>
            <w:hideMark/>
          </w:tcPr>
          <w:p w14:paraId="423EB79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gill</w:t>
            </w:r>
          </w:p>
        </w:tc>
        <w:tc>
          <w:tcPr>
            <w:tcW w:w="1300" w:type="dxa"/>
            <w:tcBorders>
              <w:top w:val="nil"/>
              <w:left w:val="nil"/>
              <w:bottom w:val="nil"/>
              <w:right w:val="nil"/>
            </w:tcBorders>
            <w:shd w:val="clear" w:color="auto" w:fill="auto"/>
            <w:noWrap/>
            <w:vAlign w:val="bottom"/>
            <w:hideMark/>
          </w:tcPr>
          <w:p w14:paraId="7B16408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1FB71E2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10</w:t>
            </w:r>
          </w:p>
        </w:tc>
      </w:tr>
      <w:tr w:rsidR="00126522" w:rsidRPr="00126522" w14:paraId="084238DB" w14:textId="77777777" w:rsidTr="00126522">
        <w:trPr>
          <w:trHeight w:val="320"/>
        </w:trPr>
        <w:tc>
          <w:tcPr>
            <w:tcW w:w="1401" w:type="dxa"/>
            <w:tcBorders>
              <w:top w:val="nil"/>
              <w:left w:val="nil"/>
              <w:bottom w:val="nil"/>
              <w:right w:val="nil"/>
            </w:tcBorders>
            <w:shd w:val="clear" w:color="auto" w:fill="auto"/>
            <w:noWrap/>
            <w:vAlign w:val="bottom"/>
            <w:hideMark/>
          </w:tcPr>
          <w:p w14:paraId="1E13F28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7E4B5E8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2C768A88"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5AAD587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skin</w:t>
            </w:r>
          </w:p>
        </w:tc>
        <w:tc>
          <w:tcPr>
            <w:tcW w:w="1300" w:type="dxa"/>
            <w:tcBorders>
              <w:top w:val="nil"/>
              <w:left w:val="nil"/>
              <w:bottom w:val="nil"/>
              <w:right w:val="nil"/>
            </w:tcBorders>
            <w:shd w:val="clear" w:color="auto" w:fill="auto"/>
            <w:noWrap/>
            <w:vAlign w:val="bottom"/>
            <w:hideMark/>
          </w:tcPr>
          <w:p w14:paraId="472713D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4130CD5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10</w:t>
            </w:r>
          </w:p>
        </w:tc>
      </w:tr>
      <w:tr w:rsidR="00126522" w:rsidRPr="00126522" w14:paraId="4414C505" w14:textId="77777777" w:rsidTr="00126522">
        <w:trPr>
          <w:trHeight w:val="320"/>
        </w:trPr>
        <w:tc>
          <w:tcPr>
            <w:tcW w:w="1401" w:type="dxa"/>
            <w:tcBorders>
              <w:top w:val="nil"/>
              <w:left w:val="nil"/>
              <w:bottom w:val="nil"/>
              <w:right w:val="nil"/>
            </w:tcBorders>
            <w:shd w:val="clear" w:color="auto" w:fill="auto"/>
            <w:noWrap/>
            <w:vAlign w:val="bottom"/>
            <w:hideMark/>
          </w:tcPr>
          <w:p w14:paraId="6F8BF08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6696D25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430F49AA"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3C89C93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digesta</w:t>
            </w:r>
          </w:p>
        </w:tc>
        <w:tc>
          <w:tcPr>
            <w:tcW w:w="1300" w:type="dxa"/>
            <w:tcBorders>
              <w:top w:val="nil"/>
              <w:left w:val="nil"/>
              <w:bottom w:val="nil"/>
              <w:right w:val="nil"/>
            </w:tcBorders>
            <w:shd w:val="clear" w:color="auto" w:fill="auto"/>
            <w:noWrap/>
            <w:vAlign w:val="bottom"/>
            <w:hideMark/>
          </w:tcPr>
          <w:p w14:paraId="0CF9F1C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nil"/>
              <w:right w:val="nil"/>
            </w:tcBorders>
            <w:shd w:val="clear" w:color="auto" w:fill="auto"/>
            <w:noWrap/>
            <w:vAlign w:val="bottom"/>
            <w:hideMark/>
          </w:tcPr>
          <w:p w14:paraId="6BBCC66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9</w:t>
            </w:r>
          </w:p>
        </w:tc>
      </w:tr>
      <w:tr w:rsidR="00126522" w:rsidRPr="00126522" w14:paraId="27D6853A" w14:textId="77777777" w:rsidTr="00126522">
        <w:trPr>
          <w:trHeight w:val="320"/>
        </w:trPr>
        <w:tc>
          <w:tcPr>
            <w:tcW w:w="1401" w:type="dxa"/>
            <w:tcBorders>
              <w:top w:val="nil"/>
              <w:left w:val="nil"/>
              <w:bottom w:val="nil"/>
              <w:right w:val="nil"/>
            </w:tcBorders>
            <w:shd w:val="clear" w:color="auto" w:fill="auto"/>
            <w:noWrap/>
            <w:vAlign w:val="bottom"/>
            <w:hideMark/>
          </w:tcPr>
          <w:p w14:paraId="6BD73C0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3B2722B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676B0990"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105ABFA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water</w:t>
            </w:r>
          </w:p>
        </w:tc>
        <w:tc>
          <w:tcPr>
            <w:tcW w:w="1300" w:type="dxa"/>
            <w:tcBorders>
              <w:top w:val="nil"/>
              <w:left w:val="nil"/>
              <w:bottom w:val="nil"/>
              <w:right w:val="nil"/>
            </w:tcBorders>
            <w:shd w:val="clear" w:color="auto" w:fill="auto"/>
            <w:noWrap/>
            <w:vAlign w:val="bottom"/>
            <w:hideMark/>
          </w:tcPr>
          <w:p w14:paraId="0477BB3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0057153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0E4FDCB3" w14:textId="77777777" w:rsidTr="00126522">
        <w:trPr>
          <w:trHeight w:val="320"/>
        </w:trPr>
        <w:tc>
          <w:tcPr>
            <w:tcW w:w="1401" w:type="dxa"/>
            <w:tcBorders>
              <w:top w:val="nil"/>
              <w:left w:val="nil"/>
              <w:bottom w:val="nil"/>
              <w:right w:val="nil"/>
            </w:tcBorders>
            <w:shd w:val="clear" w:color="auto" w:fill="auto"/>
            <w:noWrap/>
            <w:vAlign w:val="bottom"/>
            <w:hideMark/>
          </w:tcPr>
          <w:p w14:paraId="6BC1C12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031C27E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6A327817"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2D3601A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tank side</w:t>
            </w:r>
          </w:p>
        </w:tc>
        <w:tc>
          <w:tcPr>
            <w:tcW w:w="1300" w:type="dxa"/>
            <w:tcBorders>
              <w:top w:val="nil"/>
              <w:left w:val="nil"/>
              <w:bottom w:val="nil"/>
              <w:right w:val="nil"/>
            </w:tcBorders>
            <w:shd w:val="clear" w:color="auto" w:fill="auto"/>
            <w:noWrap/>
            <w:vAlign w:val="bottom"/>
            <w:hideMark/>
          </w:tcPr>
          <w:p w14:paraId="0BE9E80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2776A97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0</w:t>
            </w:r>
          </w:p>
        </w:tc>
      </w:tr>
      <w:tr w:rsidR="00126522" w:rsidRPr="00126522" w14:paraId="797332B5" w14:textId="77777777" w:rsidTr="00126522">
        <w:trPr>
          <w:trHeight w:val="320"/>
        </w:trPr>
        <w:tc>
          <w:tcPr>
            <w:tcW w:w="1401" w:type="dxa"/>
            <w:tcBorders>
              <w:top w:val="nil"/>
              <w:left w:val="nil"/>
              <w:bottom w:val="nil"/>
              <w:right w:val="nil"/>
            </w:tcBorders>
            <w:shd w:val="clear" w:color="auto" w:fill="auto"/>
            <w:noWrap/>
            <w:vAlign w:val="bottom"/>
            <w:hideMark/>
          </w:tcPr>
          <w:p w14:paraId="28D287C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2FAFEBC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0AF62A1C"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20BA39B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inlet pipe</w:t>
            </w:r>
          </w:p>
        </w:tc>
        <w:tc>
          <w:tcPr>
            <w:tcW w:w="1300" w:type="dxa"/>
            <w:tcBorders>
              <w:top w:val="nil"/>
              <w:left w:val="nil"/>
              <w:bottom w:val="nil"/>
              <w:right w:val="nil"/>
            </w:tcBorders>
            <w:shd w:val="clear" w:color="auto" w:fill="auto"/>
            <w:noWrap/>
            <w:vAlign w:val="bottom"/>
            <w:hideMark/>
          </w:tcPr>
          <w:p w14:paraId="23449DD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1A66EBD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886EA68" w14:textId="77777777" w:rsidTr="00126522">
        <w:trPr>
          <w:trHeight w:val="320"/>
        </w:trPr>
        <w:tc>
          <w:tcPr>
            <w:tcW w:w="1401" w:type="dxa"/>
            <w:tcBorders>
              <w:top w:val="nil"/>
              <w:left w:val="nil"/>
              <w:bottom w:val="nil"/>
              <w:right w:val="nil"/>
            </w:tcBorders>
            <w:shd w:val="clear" w:color="auto" w:fill="auto"/>
            <w:noWrap/>
            <w:vAlign w:val="bottom"/>
            <w:hideMark/>
          </w:tcPr>
          <w:p w14:paraId="536D372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1FE98E2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5DFEACAE"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0E33727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air diffuser</w:t>
            </w:r>
          </w:p>
        </w:tc>
        <w:tc>
          <w:tcPr>
            <w:tcW w:w="1300" w:type="dxa"/>
            <w:tcBorders>
              <w:top w:val="nil"/>
              <w:left w:val="nil"/>
              <w:bottom w:val="nil"/>
              <w:right w:val="nil"/>
            </w:tcBorders>
            <w:shd w:val="clear" w:color="auto" w:fill="auto"/>
            <w:noWrap/>
            <w:vAlign w:val="bottom"/>
            <w:hideMark/>
          </w:tcPr>
          <w:p w14:paraId="66BC191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591BBF4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727166CF" w14:textId="77777777" w:rsidTr="00126522">
        <w:trPr>
          <w:trHeight w:val="320"/>
        </w:trPr>
        <w:tc>
          <w:tcPr>
            <w:tcW w:w="1401" w:type="dxa"/>
            <w:tcBorders>
              <w:top w:val="nil"/>
              <w:left w:val="nil"/>
              <w:bottom w:val="nil"/>
              <w:right w:val="nil"/>
            </w:tcBorders>
            <w:shd w:val="clear" w:color="auto" w:fill="auto"/>
            <w:noWrap/>
            <w:vAlign w:val="bottom"/>
            <w:hideMark/>
          </w:tcPr>
          <w:p w14:paraId="0ADB4DC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1A44B04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582A6DFA"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seapen</w:t>
            </w:r>
            <w:proofErr w:type="spellEnd"/>
          </w:p>
        </w:tc>
        <w:tc>
          <w:tcPr>
            <w:tcW w:w="3726" w:type="dxa"/>
            <w:tcBorders>
              <w:top w:val="nil"/>
              <w:left w:val="nil"/>
              <w:bottom w:val="nil"/>
              <w:right w:val="nil"/>
            </w:tcBorders>
            <w:shd w:val="clear" w:color="auto" w:fill="auto"/>
            <w:noWrap/>
            <w:vAlign w:val="bottom"/>
            <w:hideMark/>
          </w:tcPr>
          <w:p w14:paraId="6EC9EAC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gill</w:t>
            </w:r>
          </w:p>
        </w:tc>
        <w:tc>
          <w:tcPr>
            <w:tcW w:w="1300" w:type="dxa"/>
            <w:tcBorders>
              <w:top w:val="nil"/>
              <w:left w:val="nil"/>
              <w:bottom w:val="nil"/>
              <w:right w:val="nil"/>
            </w:tcBorders>
            <w:shd w:val="clear" w:color="auto" w:fill="auto"/>
            <w:noWrap/>
            <w:vAlign w:val="bottom"/>
            <w:hideMark/>
          </w:tcPr>
          <w:p w14:paraId="5340E82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20</w:t>
            </w:r>
          </w:p>
        </w:tc>
        <w:tc>
          <w:tcPr>
            <w:tcW w:w="1440" w:type="dxa"/>
            <w:tcBorders>
              <w:top w:val="nil"/>
              <w:left w:val="nil"/>
              <w:bottom w:val="nil"/>
              <w:right w:val="nil"/>
            </w:tcBorders>
            <w:shd w:val="clear" w:color="auto" w:fill="auto"/>
            <w:noWrap/>
            <w:vAlign w:val="bottom"/>
            <w:hideMark/>
          </w:tcPr>
          <w:p w14:paraId="7C15FBF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16</w:t>
            </w:r>
          </w:p>
        </w:tc>
      </w:tr>
      <w:tr w:rsidR="00126522" w:rsidRPr="00126522" w14:paraId="2E5CEBF3" w14:textId="77777777" w:rsidTr="00126522">
        <w:trPr>
          <w:trHeight w:val="320"/>
        </w:trPr>
        <w:tc>
          <w:tcPr>
            <w:tcW w:w="1401" w:type="dxa"/>
            <w:tcBorders>
              <w:top w:val="nil"/>
              <w:left w:val="nil"/>
              <w:bottom w:val="nil"/>
              <w:right w:val="nil"/>
            </w:tcBorders>
            <w:shd w:val="clear" w:color="auto" w:fill="auto"/>
            <w:noWrap/>
            <w:vAlign w:val="bottom"/>
            <w:hideMark/>
          </w:tcPr>
          <w:p w14:paraId="0382191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31099E5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590C234E"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41B34DE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skin</w:t>
            </w:r>
          </w:p>
        </w:tc>
        <w:tc>
          <w:tcPr>
            <w:tcW w:w="1300" w:type="dxa"/>
            <w:tcBorders>
              <w:top w:val="nil"/>
              <w:left w:val="nil"/>
              <w:bottom w:val="nil"/>
              <w:right w:val="nil"/>
            </w:tcBorders>
            <w:shd w:val="clear" w:color="auto" w:fill="auto"/>
            <w:noWrap/>
            <w:vAlign w:val="bottom"/>
            <w:hideMark/>
          </w:tcPr>
          <w:p w14:paraId="16C0D70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20</w:t>
            </w:r>
          </w:p>
        </w:tc>
        <w:tc>
          <w:tcPr>
            <w:tcW w:w="1440" w:type="dxa"/>
            <w:tcBorders>
              <w:top w:val="nil"/>
              <w:left w:val="nil"/>
              <w:bottom w:val="nil"/>
              <w:right w:val="nil"/>
            </w:tcBorders>
            <w:shd w:val="clear" w:color="auto" w:fill="auto"/>
            <w:noWrap/>
            <w:vAlign w:val="bottom"/>
            <w:hideMark/>
          </w:tcPr>
          <w:p w14:paraId="7F06439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17</w:t>
            </w:r>
          </w:p>
        </w:tc>
      </w:tr>
      <w:tr w:rsidR="00126522" w:rsidRPr="00126522" w14:paraId="520158A5" w14:textId="77777777" w:rsidTr="00126522">
        <w:trPr>
          <w:trHeight w:val="320"/>
        </w:trPr>
        <w:tc>
          <w:tcPr>
            <w:tcW w:w="1401" w:type="dxa"/>
            <w:tcBorders>
              <w:top w:val="nil"/>
              <w:left w:val="nil"/>
              <w:bottom w:val="nil"/>
              <w:right w:val="nil"/>
            </w:tcBorders>
            <w:shd w:val="clear" w:color="auto" w:fill="auto"/>
            <w:noWrap/>
            <w:vAlign w:val="bottom"/>
            <w:hideMark/>
          </w:tcPr>
          <w:p w14:paraId="3DD4A45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21B0858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430</w:t>
            </w:r>
          </w:p>
        </w:tc>
        <w:tc>
          <w:tcPr>
            <w:tcW w:w="1358" w:type="dxa"/>
            <w:tcBorders>
              <w:top w:val="nil"/>
              <w:left w:val="nil"/>
              <w:bottom w:val="nil"/>
              <w:right w:val="nil"/>
            </w:tcBorders>
            <w:shd w:val="clear" w:color="auto" w:fill="auto"/>
            <w:noWrap/>
            <w:vAlign w:val="bottom"/>
            <w:hideMark/>
          </w:tcPr>
          <w:p w14:paraId="0BFE63AF" w14:textId="77777777" w:rsidR="00126522" w:rsidRPr="00126522" w:rsidRDefault="00126522" w:rsidP="00126522">
            <w:pPr>
              <w:rPr>
                <w:rFonts w:ascii="Calibri" w:eastAsia="Times New Roman" w:hAnsi="Calibri" w:cs="Calibri"/>
                <w:color w:val="000000"/>
              </w:rPr>
            </w:pPr>
          </w:p>
        </w:tc>
        <w:tc>
          <w:tcPr>
            <w:tcW w:w="3726" w:type="dxa"/>
            <w:tcBorders>
              <w:top w:val="nil"/>
              <w:left w:val="nil"/>
              <w:bottom w:val="nil"/>
              <w:right w:val="nil"/>
            </w:tcBorders>
            <w:shd w:val="clear" w:color="auto" w:fill="auto"/>
            <w:noWrap/>
            <w:vAlign w:val="bottom"/>
            <w:hideMark/>
          </w:tcPr>
          <w:p w14:paraId="3942DE6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digesta</w:t>
            </w:r>
          </w:p>
        </w:tc>
        <w:tc>
          <w:tcPr>
            <w:tcW w:w="1300" w:type="dxa"/>
            <w:tcBorders>
              <w:top w:val="nil"/>
              <w:left w:val="nil"/>
              <w:bottom w:val="nil"/>
              <w:right w:val="nil"/>
            </w:tcBorders>
            <w:shd w:val="clear" w:color="auto" w:fill="auto"/>
            <w:noWrap/>
            <w:vAlign w:val="bottom"/>
            <w:hideMark/>
          </w:tcPr>
          <w:p w14:paraId="555C021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20</w:t>
            </w:r>
          </w:p>
        </w:tc>
        <w:tc>
          <w:tcPr>
            <w:tcW w:w="1440" w:type="dxa"/>
            <w:tcBorders>
              <w:top w:val="nil"/>
              <w:left w:val="nil"/>
              <w:bottom w:val="nil"/>
              <w:right w:val="nil"/>
            </w:tcBorders>
            <w:shd w:val="clear" w:color="auto" w:fill="auto"/>
            <w:noWrap/>
            <w:vAlign w:val="bottom"/>
            <w:hideMark/>
          </w:tcPr>
          <w:p w14:paraId="45C92E4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20</w:t>
            </w:r>
          </w:p>
        </w:tc>
      </w:tr>
      <w:tr w:rsidR="00126522" w:rsidRPr="00126522" w14:paraId="0E3817B6" w14:textId="77777777" w:rsidTr="00126522">
        <w:trPr>
          <w:trHeight w:val="320"/>
        </w:trPr>
        <w:tc>
          <w:tcPr>
            <w:tcW w:w="1401" w:type="dxa"/>
            <w:tcBorders>
              <w:top w:val="nil"/>
              <w:left w:val="nil"/>
              <w:bottom w:val="nil"/>
              <w:right w:val="nil"/>
            </w:tcBorders>
            <w:shd w:val="clear" w:color="auto" w:fill="auto"/>
            <w:noWrap/>
            <w:vAlign w:val="bottom"/>
            <w:hideMark/>
          </w:tcPr>
          <w:p w14:paraId="18B29FA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17A3070F"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645291E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feed</w:t>
            </w:r>
          </w:p>
        </w:tc>
        <w:tc>
          <w:tcPr>
            <w:tcW w:w="3726" w:type="dxa"/>
            <w:tcBorders>
              <w:top w:val="nil"/>
              <w:left w:val="nil"/>
              <w:bottom w:val="nil"/>
              <w:right w:val="nil"/>
            </w:tcBorders>
            <w:shd w:val="clear" w:color="auto" w:fill="auto"/>
            <w:noWrap/>
            <w:vAlign w:val="bottom"/>
            <w:hideMark/>
          </w:tcPr>
          <w:p w14:paraId="4EB53C3D"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artemia</w:t>
            </w:r>
            <w:proofErr w:type="spellEnd"/>
            <w:r w:rsidRPr="00126522">
              <w:rPr>
                <w:rFonts w:ascii="Calibri" w:eastAsia="Times New Roman" w:hAnsi="Calibri" w:cs="Calibri"/>
                <w:color w:val="000000"/>
              </w:rPr>
              <w:t xml:space="preserve"> 500ul</w:t>
            </w:r>
          </w:p>
        </w:tc>
        <w:tc>
          <w:tcPr>
            <w:tcW w:w="1300" w:type="dxa"/>
            <w:tcBorders>
              <w:top w:val="nil"/>
              <w:left w:val="nil"/>
              <w:bottom w:val="nil"/>
              <w:right w:val="nil"/>
            </w:tcBorders>
            <w:shd w:val="clear" w:color="auto" w:fill="auto"/>
            <w:noWrap/>
            <w:vAlign w:val="bottom"/>
            <w:hideMark/>
          </w:tcPr>
          <w:p w14:paraId="19D4D5C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15197F5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0</w:t>
            </w:r>
          </w:p>
        </w:tc>
      </w:tr>
      <w:tr w:rsidR="00126522" w:rsidRPr="00126522" w14:paraId="4EC15D51" w14:textId="77777777" w:rsidTr="00126522">
        <w:trPr>
          <w:trHeight w:val="320"/>
        </w:trPr>
        <w:tc>
          <w:tcPr>
            <w:tcW w:w="1401" w:type="dxa"/>
            <w:tcBorders>
              <w:top w:val="nil"/>
              <w:left w:val="nil"/>
              <w:bottom w:val="nil"/>
              <w:right w:val="nil"/>
            </w:tcBorders>
            <w:shd w:val="clear" w:color="auto" w:fill="auto"/>
            <w:noWrap/>
            <w:vAlign w:val="bottom"/>
            <w:hideMark/>
          </w:tcPr>
          <w:p w14:paraId="18F25D7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24F74DA2"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3E69FF51"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03749A8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unenriched rotifer 500ul</w:t>
            </w:r>
          </w:p>
        </w:tc>
        <w:tc>
          <w:tcPr>
            <w:tcW w:w="1300" w:type="dxa"/>
            <w:tcBorders>
              <w:top w:val="nil"/>
              <w:left w:val="nil"/>
              <w:bottom w:val="nil"/>
              <w:right w:val="nil"/>
            </w:tcBorders>
            <w:shd w:val="clear" w:color="auto" w:fill="auto"/>
            <w:noWrap/>
            <w:vAlign w:val="bottom"/>
            <w:hideMark/>
          </w:tcPr>
          <w:p w14:paraId="2B57CC5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6246BCA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7C28A49F" w14:textId="77777777" w:rsidTr="00126522">
        <w:trPr>
          <w:trHeight w:val="320"/>
        </w:trPr>
        <w:tc>
          <w:tcPr>
            <w:tcW w:w="1401" w:type="dxa"/>
            <w:tcBorders>
              <w:top w:val="nil"/>
              <w:left w:val="nil"/>
              <w:bottom w:val="nil"/>
              <w:right w:val="nil"/>
            </w:tcBorders>
            <w:shd w:val="clear" w:color="auto" w:fill="auto"/>
            <w:noWrap/>
            <w:vAlign w:val="bottom"/>
            <w:hideMark/>
          </w:tcPr>
          <w:p w14:paraId="6B25BAC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217C242A"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32842312"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12422BC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enriched rotifer espresso 500ul</w:t>
            </w:r>
          </w:p>
        </w:tc>
        <w:tc>
          <w:tcPr>
            <w:tcW w:w="1300" w:type="dxa"/>
            <w:tcBorders>
              <w:top w:val="nil"/>
              <w:left w:val="nil"/>
              <w:bottom w:val="nil"/>
              <w:right w:val="nil"/>
            </w:tcBorders>
            <w:shd w:val="clear" w:color="auto" w:fill="auto"/>
            <w:noWrap/>
            <w:vAlign w:val="bottom"/>
            <w:hideMark/>
          </w:tcPr>
          <w:p w14:paraId="0F963AA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1154C57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5C2F7BB0" w14:textId="77777777" w:rsidTr="00126522">
        <w:trPr>
          <w:trHeight w:val="320"/>
        </w:trPr>
        <w:tc>
          <w:tcPr>
            <w:tcW w:w="1401" w:type="dxa"/>
            <w:tcBorders>
              <w:top w:val="nil"/>
              <w:left w:val="nil"/>
              <w:bottom w:val="nil"/>
              <w:right w:val="nil"/>
            </w:tcBorders>
            <w:shd w:val="clear" w:color="auto" w:fill="auto"/>
            <w:noWrap/>
            <w:vAlign w:val="bottom"/>
            <w:hideMark/>
          </w:tcPr>
          <w:p w14:paraId="3E4056A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45493E47"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25E6FC11"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2960DC96"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Otohime</w:t>
            </w:r>
            <w:proofErr w:type="spellEnd"/>
            <w:r w:rsidRPr="00126522">
              <w:rPr>
                <w:rFonts w:ascii="Calibri" w:eastAsia="Times New Roman" w:hAnsi="Calibri" w:cs="Calibri"/>
                <w:color w:val="000000"/>
              </w:rPr>
              <w:t xml:space="preserve"> b1</w:t>
            </w:r>
          </w:p>
        </w:tc>
        <w:tc>
          <w:tcPr>
            <w:tcW w:w="1300" w:type="dxa"/>
            <w:tcBorders>
              <w:top w:val="nil"/>
              <w:left w:val="nil"/>
              <w:bottom w:val="nil"/>
              <w:right w:val="nil"/>
            </w:tcBorders>
            <w:shd w:val="clear" w:color="auto" w:fill="auto"/>
            <w:noWrap/>
            <w:vAlign w:val="bottom"/>
            <w:hideMark/>
          </w:tcPr>
          <w:p w14:paraId="03FB3A1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57F1394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2174FAAB" w14:textId="77777777" w:rsidTr="00126522">
        <w:trPr>
          <w:trHeight w:val="320"/>
        </w:trPr>
        <w:tc>
          <w:tcPr>
            <w:tcW w:w="1401" w:type="dxa"/>
            <w:tcBorders>
              <w:top w:val="nil"/>
              <w:left w:val="nil"/>
              <w:bottom w:val="nil"/>
              <w:right w:val="nil"/>
            </w:tcBorders>
            <w:shd w:val="clear" w:color="auto" w:fill="auto"/>
            <w:noWrap/>
            <w:vAlign w:val="bottom"/>
            <w:hideMark/>
          </w:tcPr>
          <w:p w14:paraId="24A8E46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7E503376"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65D33E76"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741013CC"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Otohime</w:t>
            </w:r>
            <w:proofErr w:type="spellEnd"/>
            <w:r w:rsidRPr="00126522">
              <w:rPr>
                <w:rFonts w:ascii="Calibri" w:eastAsia="Times New Roman" w:hAnsi="Calibri" w:cs="Calibri"/>
                <w:color w:val="000000"/>
              </w:rPr>
              <w:t xml:space="preserve"> b2</w:t>
            </w:r>
          </w:p>
        </w:tc>
        <w:tc>
          <w:tcPr>
            <w:tcW w:w="1300" w:type="dxa"/>
            <w:tcBorders>
              <w:top w:val="nil"/>
              <w:left w:val="nil"/>
              <w:bottom w:val="nil"/>
              <w:right w:val="nil"/>
            </w:tcBorders>
            <w:shd w:val="clear" w:color="auto" w:fill="auto"/>
            <w:noWrap/>
            <w:vAlign w:val="bottom"/>
            <w:hideMark/>
          </w:tcPr>
          <w:p w14:paraId="27D47EA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1E0ADAB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6E049216" w14:textId="77777777" w:rsidTr="00126522">
        <w:trPr>
          <w:trHeight w:val="320"/>
        </w:trPr>
        <w:tc>
          <w:tcPr>
            <w:tcW w:w="1401" w:type="dxa"/>
            <w:tcBorders>
              <w:top w:val="nil"/>
              <w:left w:val="nil"/>
              <w:bottom w:val="nil"/>
              <w:right w:val="nil"/>
            </w:tcBorders>
            <w:shd w:val="clear" w:color="auto" w:fill="auto"/>
            <w:noWrap/>
            <w:vAlign w:val="bottom"/>
            <w:hideMark/>
          </w:tcPr>
          <w:p w14:paraId="1FC12C5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50CEE49D"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2C25412A"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2C41B1D7"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Otohime</w:t>
            </w:r>
            <w:proofErr w:type="spellEnd"/>
            <w:r w:rsidRPr="00126522">
              <w:rPr>
                <w:rFonts w:ascii="Calibri" w:eastAsia="Times New Roman" w:hAnsi="Calibri" w:cs="Calibri"/>
                <w:color w:val="000000"/>
              </w:rPr>
              <w:t xml:space="preserve"> C1</w:t>
            </w:r>
          </w:p>
        </w:tc>
        <w:tc>
          <w:tcPr>
            <w:tcW w:w="1300" w:type="dxa"/>
            <w:tcBorders>
              <w:top w:val="nil"/>
              <w:left w:val="nil"/>
              <w:bottom w:val="nil"/>
              <w:right w:val="nil"/>
            </w:tcBorders>
            <w:shd w:val="clear" w:color="auto" w:fill="auto"/>
            <w:noWrap/>
            <w:vAlign w:val="bottom"/>
            <w:hideMark/>
          </w:tcPr>
          <w:p w14:paraId="6F5046D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75B9A53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5A632D2" w14:textId="77777777" w:rsidTr="00126522">
        <w:trPr>
          <w:trHeight w:val="320"/>
        </w:trPr>
        <w:tc>
          <w:tcPr>
            <w:tcW w:w="1401" w:type="dxa"/>
            <w:tcBorders>
              <w:top w:val="nil"/>
              <w:left w:val="nil"/>
              <w:bottom w:val="nil"/>
              <w:right w:val="nil"/>
            </w:tcBorders>
            <w:shd w:val="clear" w:color="auto" w:fill="auto"/>
            <w:noWrap/>
            <w:vAlign w:val="bottom"/>
            <w:hideMark/>
          </w:tcPr>
          <w:p w14:paraId="4065451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08192B67"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48A2B4EE"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2503F63D"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Otohime</w:t>
            </w:r>
            <w:proofErr w:type="spellEnd"/>
            <w:r w:rsidRPr="00126522">
              <w:rPr>
                <w:rFonts w:ascii="Calibri" w:eastAsia="Times New Roman" w:hAnsi="Calibri" w:cs="Calibri"/>
                <w:color w:val="000000"/>
              </w:rPr>
              <w:t xml:space="preserve"> c2</w:t>
            </w:r>
          </w:p>
        </w:tc>
        <w:tc>
          <w:tcPr>
            <w:tcW w:w="1300" w:type="dxa"/>
            <w:tcBorders>
              <w:top w:val="nil"/>
              <w:left w:val="nil"/>
              <w:bottom w:val="nil"/>
              <w:right w:val="nil"/>
            </w:tcBorders>
            <w:shd w:val="clear" w:color="auto" w:fill="auto"/>
            <w:noWrap/>
            <w:vAlign w:val="bottom"/>
            <w:hideMark/>
          </w:tcPr>
          <w:p w14:paraId="240A4B9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3A02B9F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1522858" w14:textId="77777777" w:rsidTr="00126522">
        <w:trPr>
          <w:trHeight w:val="320"/>
        </w:trPr>
        <w:tc>
          <w:tcPr>
            <w:tcW w:w="1401" w:type="dxa"/>
            <w:tcBorders>
              <w:top w:val="nil"/>
              <w:left w:val="nil"/>
              <w:bottom w:val="nil"/>
              <w:right w:val="nil"/>
            </w:tcBorders>
            <w:shd w:val="clear" w:color="auto" w:fill="auto"/>
            <w:noWrap/>
            <w:vAlign w:val="bottom"/>
            <w:hideMark/>
          </w:tcPr>
          <w:p w14:paraId="23F86B3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0C352CE4"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6F07E47E"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1CD5A26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0.5 mm Nutra feed</w:t>
            </w:r>
          </w:p>
        </w:tc>
        <w:tc>
          <w:tcPr>
            <w:tcW w:w="1300" w:type="dxa"/>
            <w:tcBorders>
              <w:top w:val="nil"/>
              <w:left w:val="nil"/>
              <w:bottom w:val="nil"/>
              <w:right w:val="nil"/>
            </w:tcBorders>
            <w:shd w:val="clear" w:color="auto" w:fill="auto"/>
            <w:noWrap/>
            <w:vAlign w:val="bottom"/>
            <w:hideMark/>
          </w:tcPr>
          <w:p w14:paraId="4AC4CB6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7ABBCA70"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9E9D6E1" w14:textId="77777777" w:rsidTr="00126522">
        <w:trPr>
          <w:trHeight w:val="320"/>
        </w:trPr>
        <w:tc>
          <w:tcPr>
            <w:tcW w:w="1401" w:type="dxa"/>
            <w:tcBorders>
              <w:top w:val="nil"/>
              <w:left w:val="nil"/>
              <w:bottom w:val="nil"/>
              <w:right w:val="nil"/>
            </w:tcBorders>
            <w:shd w:val="clear" w:color="auto" w:fill="auto"/>
            <w:noWrap/>
            <w:vAlign w:val="bottom"/>
            <w:hideMark/>
          </w:tcPr>
          <w:p w14:paraId="17E282F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67C75D7A"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6659F50C"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241AC47F"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xml:space="preserve">0.8 mm </w:t>
            </w:r>
            <w:proofErr w:type="spellStart"/>
            <w:r w:rsidRPr="00126522">
              <w:rPr>
                <w:rFonts w:ascii="Calibri" w:eastAsia="Times New Roman" w:hAnsi="Calibri" w:cs="Calibri"/>
                <w:color w:val="000000"/>
              </w:rPr>
              <w:t>biomar</w:t>
            </w:r>
            <w:proofErr w:type="spellEnd"/>
            <w:r w:rsidRPr="00126522">
              <w:rPr>
                <w:rFonts w:ascii="Calibri" w:eastAsia="Times New Roman" w:hAnsi="Calibri" w:cs="Calibri"/>
                <w:color w:val="000000"/>
              </w:rPr>
              <w:t xml:space="preserve"> feed</w:t>
            </w:r>
          </w:p>
        </w:tc>
        <w:tc>
          <w:tcPr>
            <w:tcW w:w="1300" w:type="dxa"/>
            <w:tcBorders>
              <w:top w:val="nil"/>
              <w:left w:val="nil"/>
              <w:bottom w:val="nil"/>
              <w:right w:val="nil"/>
            </w:tcBorders>
            <w:shd w:val="clear" w:color="auto" w:fill="auto"/>
            <w:noWrap/>
            <w:vAlign w:val="bottom"/>
            <w:hideMark/>
          </w:tcPr>
          <w:p w14:paraId="31F10EA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07CB362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1301F8E6" w14:textId="77777777" w:rsidTr="00126522">
        <w:trPr>
          <w:trHeight w:val="320"/>
        </w:trPr>
        <w:tc>
          <w:tcPr>
            <w:tcW w:w="1401" w:type="dxa"/>
            <w:tcBorders>
              <w:top w:val="nil"/>
              <w:left w:val="nil"/>
              <w:bottom w:val="nil"/>
              <w:right w:val="nil"/>
            </w:tcBorders>
            <w:shd w:val="clear" w:color="auto" w:fill="auto"/>
            <w:noWrap/>
            <w:vAlign w:val="bottom"/>
            <w:hideMark/>
          </w:tcPr>
          <w:p w14:paraId="3AE5459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08AC63A4"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5877489E"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7329BE85"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Ridley 1.5mm</w:t>
            </w:r>
          </w:p>
        </w:tc>
        <w:tc>
          <w:tcPr>
            <w:tcW w:w="1300" w:type="dxa"/>
            <w:tcBorders>
              <w:top w:val="nil"/>
              <w:left w:val="nil"/>
              <w:bottom w:val="nil"/>
              <w:right w:val="nil"/>
            </w:tcBorders>
            <w:shd w:val="clear" w:color="auto" w:fill="auto"/>
            <w:noWrap/>
            <w:vAlign w:val="bottom"/>
            <w:hideMark/>
          </w:tcPr>
          <w:p w14:paraId="237EEE7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578E8E9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3EF2AA93" w14:textId="77777777" w:rsidTr="00126522">
        <w:trPr>
          <w:trHeight w:val="320"/>
        </w:trPr>
        <w:tc>
          <w:tcPr>
            <w:tcW w:w="1401" w:type="dxa"/>
            <w:tcBorders>
              <w:top w:val="nil"/>
              <w:left w:val="nil"/>
              <w:bottom w:val="nil"/>
              <w:right w:val="nil"/>
            </w:tcBorders>
            <w:shd w:val="clear" w:color="auto" w:fill="auto"/>
            <w:noWrap/>
            <w:vAlign w:val="bottom"/>
            <w:hideMark/>
          </w:tcPr>
          <w:p w14:paraId="4DB65D8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682FEDCB"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11C28374"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6E39B28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Ridley 3 mm</w:t>
            </w:r>
          </w:p>
        </w:tc>
        <w:tc>
          <w:tcPr>
            <w:tcW w:w="1300" w:type="dxa"/>
            <w:tcBorders>
              <w:top w:val="nil"/>
              <w:left w:val="nil"/>
              <w:bottom w:val="nil"/>
              <w:right w:val="nil"/>
            </w:tcBorders>
            <w:shd w:val="clear" w:color="auto" w:fill="auto"/>
            <w:noWrap/>
            <w:vAlign w:val="bottom"/>
            <w:hideMark/>
          </w:tcPr>
          <w:p w14:paraId="368310D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5D2A685D"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7F6C1DA9" w14:textId="77777777" w:rsidTr="00126522">
        <w:trPr>
          <w:trHeight w:val="320"/>
        </w:trPr>
        <w:tc>
          <w:tcPr>
            <w:tcW w:w="1401" w:type="dxa"/>
            <w:tcBorders>
              <w:top w:val="nil"/>
              <w:left w:val="nil"/>
              <w:bottom w:val="nil"/>
              <w:right w:val="nil"/>
            </w:tcBorders>
            <w:shd w:val="clear" w:color="auto" w:fill="auto"/>
            <w:noWrap/>
            <w:vAlign w:val="bottom"/>
            <w:hideMark/>
          </w:tcPr>
          <w:p w14:paraId="7E86ADBA"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nil"/>
              <w:right w:val="nil"/>
            </w:tcBorders>
            <w:shd w:val="clear" w:color="auto" w:fill="auto"/>
            <w:noWrap/>
            <w:vAlign w:val="bottom"/>
            <w:hideMark/>
          </w:tcPr>
          <w:p w14:paraId="0FC3C118" w14:textId="77777777" w:rsidR="00126522" w:rsidRPr="00126522" w:rsidRDefault="00126522" w:rsidP="00126522">
            <w:pPr>
              <w:rPr>
                <w:rFonts w:ascii="Calibri" w:eastAsia="Times New Roman" w:hAnsi="Calibri" w:cs="Calibri"/>
                <w:color w:val="000000"/>
              </w:rPr>
            </w:pPr>
          </w:p>
        </w:tc>
        <w:tc>
          <w:tcPr>
            <w:tcW w:w="1358" w:type="dxa"/>
            <w:tcBorders>
              <w:top w:val="nil"/>
              <w:left w:val="nil"/>
              <w:bottom w:val="nil"/>
              <w:right w:val="nil"/>
            </w:tcBorders>
            <w:shd w:val="clear" w:color="auto" w:fill="auto"/>
            <w:noWrap/>
            <w:vAlign w:val="bottom"/>
            <w:hideMark/>
          </w:tcPr>
          <w:p w14:paraId="63D36765" w14:textId="77777777" w:rsidR="00126522" w:rsidRPr="00126522" w:rsidRDefault="00126522" w:rsidP="00126522">
            <w:pPr>
              <w:rPr>
                <w:rFonts w:ascii="Times New Roman" w:eastAsia="Times New Roman" w:hAnsi="Times New Roman" w:cs="Times New Roman"/>
                <w:sz w:val="20"/>
                <w:szCs w:val="20"/>
              </w:rPr>
            </w:pPr>
          </w:p>
        </w:tc>
        <w:tc>
          <w:tcPr>
            <w:tcW w:w="3726" w:type="dxa"/>
            <w:tcBorders>
              <w:top w:val="nil"/>
              <w:left w:val="nil"/>
              <w:bottom w:val="nil"/>
              <w:right w:val="nil"/>
            </w:tcBorders>
            <w:shd w:val="clear" w:color="auto" w:fill="auto"/>
            <w:noWrap/>
            <w:vAlign w:val="bottom"/>
            <w:hideMark/>
          </w:tcPr>
          <w:p w14:paraId="403277F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xml:space="preserve">Ridley 3 mm w </w:t>
            </w:r>
            <w:proofErr w:type="spellStart"/>
            <w:r w:rsidRPr="00126522">
              <w:rPr>
                <w:rFonts w:ascii="Calibri" w:eastAsia="Times New Roman" w:hAnsi="Calibri" w:cs="Calibri"/>
                <w:color w:val="000000"/>
              </w:rPr>
              <w:t>vit</w:t>
            </w:r>
            <w:proofErr w:type="spellEnd"/>
            <w:r w:rsidRPr="00126522">
              <w:rPr>
                <w:rFonts w:ascii="Calibri" w:eastAsia="Times New Roman" w:hAnsi="Calibri" w:cs="Calibri"/>
                <w:color w:val="000000"/>
              </w:rPr>
              <w:t xml:space="preserve"> c</w:t>
            </w:r>
          </w:p>
        </w:tc>
        <w:tc>
          <w:tcPr>
            <w:tcW w:w="1300" w:type="dxa"/>
            <w:tcBorders>
              <w:top w:val="nil"/>
              <w:left w:val="nil"/>
              <w:bottom w:val="nil"/>
              <w:right w:val="nil"/>
            </w:tcBorders>
            <w:shd w:val="clear" w:color="auto" w:fill="auto"/>
            <w:noWrap/>
            <w:vAlign w:val="bottom"/>
            <w:hideMark/>
          </w:tcPr>
          <w:p w14:paraId="6B3021C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nil"/>
              <w:right w:val="nil"/>
            </w:tcBorders>
            <w:shd w:val="clear" w:color="auto" w:fill="auto"/>
            <w:noWrap/>
            <w:vAlign w:val="bottom"/>
            <w:hideMark/>
          </w:tcPr>
          <w:p w14:paraId="308BD4B6"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5AB05B25" w14:textId="77777777" w:rsidTr="00126522">
        <w:trPr>
          <w:trHeight w:val="320"/>
        </w:trPr>
        <w:tc>
          <w:tcPr>
            <w:tcW w:w="1401" w:type="dxa"/>
            <w:tcBorders>
              <w:top w:val="nil"/>
              <w:left w:val="nil"/>
              <w:bottom w:val="single" w:sz="4" w:space="0" w:color="auto"/>
              <w:right w:val="nil"/>
            </w:tcBorders>
            <w:shd w:val="clear" w:color="auto" w:fill="auto"/>
            <w:noWrap/>
            <w:vAlign w:val="bottom"/>
            <w:hideMark/>
          </w:tcPr>
          <w:p w14:paraId="71BACA8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2</w:t>
            </w:r>
          </w:p>
        </w:tc>
        <w:tc>
          <w:tcPr>
            <w:tcW w:w="635" w:type="dxa"/>
            <w:tcBorders>
              <w:top w:val="nil"/>
              <w:left w:val="nil"/>
              <w:bottom w:val="single" w:sz="4" w:space="0" w:color="auto"/>
              <w:right w:val="nil"/>
            </w:tcBorders>
            <w:shd w:val="clear" w:color="auto" w:fill="auto"/>
            <w:noWrap/>
            <w:vAlign w:val="bottom"/>
            <w:hideMark/>
          </w:tcPr>
          <w:p w14:paraId="25F8EA9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1358" w:type="dxa"/>
            <w:tcBorders>
              <w:top w:val="nil"/>
              <w:left w:val="nil"/>
              <w:bottom w:val="single" w:sz="4" w:space="0" w:color="auto"/>
              <w:right w:val="nil"/>
            </w:tcBorders>
            <w:shd w:val="clear" w:color="auto" w:fill="auto"/>
            <w:noWrap/>
            <w:vAlign w:val="bottom"/>
            <w:hideMark/>
          </w:tcPr>
          <w:p w14:paraId="594BC62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3726" w:type="dxa"/>
            <w:tcBorders>
              <w:top w:val="nil"/>
              <w:left w:val="nil"/>
              <w:bottom w:val="single" w:sz="4" w:space="0" w:color="auto"/>
              <w:right w:val="nil"/>
            </w:tcBorders>
            <w:shd w:val="clear" w:color="auto" w:fill="auto"/>
            <w:noWrap/>
            <w:vAlign w:val="bottom"/>
            <w:hideMark/>
          </w:tcPr>
          <w:p w14:paraId="4AFE4560" w14:textId="77777777" w:rsidR="00126522" w:rsidRPr="00126522" w:rsidRDefault="00126522" w:rsidP="00126522">
            <w:pPr>
              <w:rPr>
                <w:rFonts w:ascii="Calibri" w:eastAsia="Times New Roman" w:hAnsi="Calibri" w:cs="Calibri"/>
                <w:color w:val="000000"/>
              </w:rPr>
            </w:pPr>
            <w:proofErr w:type="spellStart"/>
            <w:r w:rsidRPr="00126522">
              <w:rPr>
                <w:rFonts w:ascii="Calibri" w:eastAsia="Times New Roman" w:hAnsi="Calibri" w:cs="Calibri"/>
                <w:color w:val="000000"/>
              </w:rPr>
              <w:t>Skretting</w:t>
            </w:r>
            <w:proofErr w:type="spellEnd"/>
            <w:r w:rsidRPr="00126522">
              <w:rPr>
                <w:rFonts w:ascii="Calibri" w:eastAsia="Times New Roman" w:hAnsi="Calibri" w:cs="Calibri"/>
                <w:color w:val="000000"/>
              </w:rPr>
              <w:t xml:space="preserve"> 9mm</w:t>
            </w:r>
          </w:p>
        </w:tc>
        <w:tc>
          <w:tcPr>
            <w:tcW w:w="1300" w:type="dxa"/>
            <w:tcBorders>
              <w:top w:val="nil"/>
              <w:left w:val="nil"/>
              <w:bottom w:val="single" w:sz="4" w:space="0" w:color="auto"/>
              <w:right w:val="nil"/>
            </w:tcBorders>
            <w:shd w:val="clear" w:color="auto" w:fill="auto"/>
            <w:noWrap/>
            <w:vAlign w:val="bottom"/>
            <w:hideMark/>
          </w:tcPr>
          <w:p w14:paraId="17B840FB"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c>
          <w:tcPr>
            <w:tcW w:w="1440" w:type="dxa"/>
            <w:tcBorders>
              <w:top w:val="nil"/>
              <w:left w:val="nil"/>
              <w:bottom w:val="single" w:sz="4" w:space="0" w:color="auto"/>
              <w:right w:val="nil"/>
            </w:tcBorders>
            <w:shd w:val="clear" w:color="auto" w:fill="auto"/>
            <w:noWrap/>
            <w:vAlign w:val="bottom"/>
            <w:hideMark/>
          </w:tcPr>
          <w:p w14:paraId="12A18D2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1</w:t>
            </w:r>
          </w:p>
        </w:tc>
      </w:tr>
      <w:tr w:rsidR="00126522" w:rsidRPr="00126522" w14:paraId="40682649" w14:textId="77777777" w:rsidTr="00126522">
        <w:trPr>
          <w:trHeight w:val="320"/>
        </w:trPr>
        <w:tc>
          <w:tcPr>
            <w:tcW w:w="1401" w:type="dxa"/>
            <w:tcBorders>
              <w:top w:val="nil"/>
              <w:left w:val="nil"/>
              <w:bottom w:val="nil"/>
              <w:right w:val="nil"/>
            </w:tcBorders>
            <w:shd w:val="clear" w:color="auto" w:fill="auto"/>
            <w:noWrap/>
            <w:vAlign w:val="bottom"/>
            <w:hideMark/>
          </w:tcPr>
          <w:p w14:paraId="3AA575B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635" w:type="dxa"/>
            <w:tcBorders>
              <w:top w:val="nil"/>
              <w:left w:val="nil"/>
              <w:bottom w:val="nil"/>
              <w:right w:val="nil"/>
            </w:tcBorders>
            <w:shd w:val="clear" w:color="auto" w:fill="auto"/>
            <w:noWrap/>
            <w:vAlign w:val="bottom"/>
            <w:hideMark/>
          </w:tcPr>
          <w:p w14:paraId="78A15D5E"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NA</w:t>
            </w:r>
          </w:p>
        </w:tc>
        <w:tc>
          <w:tcPr>
            <w:tcW w:w="1358" w:type="dxa"/>
            <w:tcBorders>
              <w:top w:val="nil"/>
              <w:left w:val="nil"/>
              <w:bottom w:val="nil"/>
              <w:right w:val="nil"/>
            </w:tcBorders>
            <w:shd w:val="clear" w:color="auto" w:fill="auto"/>
            <w:noWrap/>
            <w:vAlign w:val="bottom"/>
            <w:hideMark/>
          </w:tcPr>
          <w:p w14:paraId="6187DD53"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3726" w:type="dxa"/>
            <w:tcBorders>
              <w:top w:val="nil"/>
              <w:left w:val="nil"/>
              <w:bottom w:val="nil"/>
              <w:right w:val="nil"/>
            </w:tcBorders>
            <w:shd w:val="clear" w:color="auto" w:fill="auto"/>
            <w:noWrap/>
            <w:vAlign w:val="bottom"/>
            <w:hideMark/>
          </w:tcPr>
          <w:p w14:paraId="3442B4DC"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Negative controls</w:t>
            </w:r>
          </w:p>
        </w:tc>
        <w:tc>
          <w:tcPr>
            <w:tcW w:w="1300" w:type="dxa"/>
            <w:tcBorders>
              <w:top w:val="nil"/>
              <w:left w:val="nil"/>
              <w:bottom w:val="nil"/>
              <w:right w:val="nil"/>
            </w:tcBorders>
            <w:shd w:val="clear" w:color="auto" w:fill="auto"/>
            <w:noWrap/>
            <w:vAlign w:val="bottom"/>
            <w:hideMark/>
          </w:tcPr>
          <w:p w14:paraId="7E21317D" w14:textId="77777777" w:rsidR="00126522" w:rsidRPr="00126522" w:rsidRDefault="00126522" w:rsidP="00126522">
            <w:pPr>
              <w:jc w:val="center"/>
              <w:rPr>
                <w:rFonts w:ascii="Calibri" w:eastAsia="Times New Roman" w:hAnsi="Calibri" w:cs="Calibri"/>
                <w:color w:val="000000"/>
              </w:rPr>
            </w:pPr>
            <w:r w:rsidRPr="00126522">
              <w:rPr>
                <w:rFonts w:ascii="Calibri" w:eastAsia="Times New Roman" w:hAnsi="Calibri" w:cs="Calibri"/>
                <w:color w:val="000000"/>
              </w:rPr>
              <w:t>7</w:t>
            </w:r>
          </w:p>
        </w:tc>
        <w:tc>
          <w:tcPr>
            <w:tcW w:w="1440" w:type="dxa"/>
            <w:tcBorders>
              <w:top w:val="nil"/>
              <w:left w:val="nil"/>
              <w:bottom w:val="nil"/>
              <w:right w:val="nil"/>
            </w:tcBorders>
            <w:shd w:val="clear" w:color="auto" w:fill="auto"/>
            <w:noWrap/>
            <w:vAlign w:val="bottom"/>
            <w:hideMark/>
          </w:tcPr>
          <w:p w14:paraId="5A7472E2" w14:textId="77777777" w:rsidR="00126522" w:rsidRPr="00126522" w:rsidRDefault="00126522" w:rsidP="00126522">
            <w:pPr>
              <w:jc w:val="center"/>
              <w:rPr>
                <w:rFonts w:ascii="Calibri" w:eastAsia="Times New Roman" w:hAnsi="Calibri" w:cs="Calibri"/>
                <w:color w:val="000000"/>
              </w:rPr>
            </w:pPr>
            <w:r w:rsidRPr="00126522">
              <w:rPr>
                <w:rFonts w:ascii="Calibri" w:eastAsia="Times New Roman" w:hAnsi="Calibri" w:cs="Calibri"/>
                <w:color w:val="000000"/>
              </w:rPr>
              <w:t>3</w:t>
            </w:r>
          </w:p>
        </w:tc>
      </w:tr>
      <w:tr w:rsidR="00126522" w:rsidRPr="00126522" w14:paraId="3B2F2DDE" w14:textId="77777777" w:rsidTr="00126522">
        <w:trPr>
          <w:trHeight w:val="320"/>
        </w:trPr>
        <w:tc>
          <w:tcPr>
            <w:tcW w:w="1401" w:type="dxa"/>
            <w:tcBorders>
              <w:top w:val="nil"/>
              <w:left w:val="nil"/>
              <w:bottom w:val="single" w:sz="4" w:space="0" w:color="auto"/>
              <w:right w:val="nil"/>
            </w:tcBorders>
            <w:shd w:val="clear" w:color="auto" w:fill="auto"/>
            <w:noWrap/>
            <w:vAlign w:val="bottom"/>
            <w:hideMark/>
          </w:tcPr>
          <w:p w14:paraId="7691A4B8"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635" w:type="dxa"/>
            <w:tcBorders>
              <w:top w:val="nil"/>
              <w:left w:val="nil"/>
              <w:bottom w:val="single" w:sz="4" w:space="0" w:color="auto"/>
              <w:right w:val="nil"/>
            </w:tcBorders>
            <w:shd w:val="clear" w:color="auto" w:fill="auto"/>
            <w:noWrap/>
            <w:vAlign w:val="bottom"/>
            <w:hideMark/>
          </w:tcPr>
          <w:p w14:paraId="4C691DC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NA</w:t>
            </w:r>
          </w:p>
        </w:tc>
        <w:tc>
          <w:tcPr>
            <w:tcW w:w="1358" w:type="dxa"/>
            <w:tcBorders>
              <w:top w:val="nil"/>
              <w:left w:val="nil"/>
              <w:bottom w:val="single" w:sz="4" w:space="0" w:color="auto"/>
              <w:right w:val="nil"/>
            </w:tcBorders>
            <w:shd w:val="clear" w:color="auto" w:fill="auto"/>
            <w:noWrap/>
            <w:vAlign w:val="bottom"/>
            <w:hideMark/>
          </w:tcPr>
          <w:p w14:paraId="77A7592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3726" w:type="dxa"/>
            <w:tcBorders>
              <w:top w:val="nil"/>
              <w:left w:val="nil"/>
              <w:bottom w:val="single" w:sz="4" w:space="0" w:color="auto"/>
              <w:right w:val="nil"/>
            </w:tcBorders>
            <w:shd w:val="clear" w:color="auto" w:fill="auto"/>
            <w:noWrap/>
            <w:vAlign w:val="bottom"/>
            <w:hideMark/>
          </w:tcPr>
          <w:p w14:paraId="6A13A6B9"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Positive controls</w:t>
            </w:r>
          </w:p>
        </w:tc>
        <w:tc>
          <w:tcPr>
            <w:tcW w:w="1300" w:type="dxa"/>
            <w:tcBorders>
              <w:top w:val="nil"/>
              <w:left w:val="nil"/>
              <w:bottom w:val="single" w:sz="4" w:space="0" w:color="auto"/>
              <w:right w:val="nil"/>
            </w:tcBorders>
            <w:shd w:val="clear" w:color="auto" w:fill="auto"/>
            <w:noWrap/>
            <w:vAlign w:val="bottom"/>
            <w:hideMark/>
          </w:tcPr>
          <w:p w14:paraId="0EEFEFBC" w14:textId="77777777" w:rsidR="00126522" w:rsidRPr="00126522" w:rsidRDefault="00126522" w:rsidP="00126522">
            <w:pPr>
              <w:jc w:val="center"/>
              <w:rPr>
                <w:rFonts w:ascii="Calibri" w:eastAsia="Times New Roman" w:hAnsi="Calibri" w:cs="Calibri"/>
                <w:color w:val="000000"/>
              </w:rPr>
            </w:pPr>
            <w:r w:rsidRPr="00126522">
              <w:rPr>
                <w:rFonts w:ascii="Calibri" w:eastAsia="Times New Roman" w:hAnsi="Calibri" w:cs="Calibri"/>
                <w:color w:val="000000"/>
              </w:rPr>
              <w:t>12</w:t>
            </w:r>
          </w:p>
        </w:tc>
        <w:tc>
          <w:tcPr>
            <w:tcW w:w="1440" w:type="dxa"/>
            <w:tcBorders>
              <w:top w:val="nil"/>
              <w:left w:val="nil"/>
              <w:bottom w:val="single" w:sz="4" w:space="0" w:color="auto"/>
              <w:right w:val="nil"/>
            </w:tcBorders>
            <w:shd w:val="clear" w:color="auto" w:fill="auto"/>
            <w:noWrap/>
            <w:vAlign w:val="bottom"/>
            <w:hideMark/>
          </w:tcPr>
          <w:p w14:paraId="25CCC1AF" w14:textId="77777777" w:rsidR="00126522" w:rsidRPr="00126522" w:rsidRDefault="00126522" w:rsidP="00126522">
            <w:pPr>
              <w:jc w:val="center"/>
              <w:rPr>
                <w:rFonts w:ascii="Calibri" w:eastAsia="Times New Roman" w:hAnsi="Calibri" w:cs="Calibri"/>
                <w:color w:val="000000"/>
              </w:rPr>
            </w:pPr>
            <w:r w:rsidRPr="00126522">
              <w:rPr>
                <w:rFonts w:ascii="Calibri" w:eastAsia="Times New Roman" w:hAnsi="Calibri" w:cs="Calibri"/>
                <w:color w:val="000000"/>
              </w:rPr>
              <w:t>7</w:t>
            </w:r>
          </w:p>
        </w:tc>
      </w:tr>
      <w:tr w:rsidR="00126522" w:rsidRPr="00126522" w14:paraId="7BAAE4B6" w14:textId="77777777" w:rsidTr="00126522">
        <w:trPr>
          <w:trHeight w:val="320"/>
        </w:trPr>
        <w:tc>
          <w:tcPr>
            <w:tcW w:w="1401" w:type="dxa"/>
            <w:tcBorders>
              <w:top w:val="nil"/>
              <w:left w:val="nil"/>
              <w:bottom w:val="single" w:sz="4" w:space="0" w:color="auto"/>
              <w:right w:val="nil"/>
            </w:tcBorders>
            <w:shd w:val="clear" w:color="auto" w:fill="auto"/>
            <w:noWrap/>
            <w:vAlign w:val="bottom"/>
            <w:hideMark/>
          </w:tcPr>
          <w:p w14:paraId="1BFF6894"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635" w:type="dxa"/>
            <w:tcBorders>
              <w:top w:val="nil"/>
              <w:left w:val="nil"/>
              <w:bottom w:val="single" w:sz="4" w:space="0" w:color="auto"/>
              <w:right w:val="nil"/>
            </w:tcBorders>
            <w:shd w:val="clear" w:color="auto" w:fill="auto"/>
            <w:noWrap/>
            <w:vAlign w:val="bottom"/>
            <w:hideMark/>
          </w:tcPr>
          <w:p w14:paraId="305BC1D2"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Total</w:t>
            </w:r>
          </w:p>
        </w:tc>
        <w:tc>
          <w:tcPr>
            <w:tcW w:w="1358" w:type="dxa"/>
            <w:tcBorders>
              <w:top w:val="nil"/>
              <w:left w:val="nil"/>
              <w:bottom w:val="single" w:sz="4" w:space="0" w:color="auto"/>
              <w:right w:val="nil"/>
            </w:tcBorders>
            <w:shd w:val="clear" w:color="auto" w:fill="auto"/>
            <w:noWrap/>
            <w:vAlign w:val="bottom"/>
            <w:hideMark/>
          </w:tcPr>
          <w:p w14:paraId="4B2756C7"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3726" w:type="dxa"/>
            <w:tcBorders>
              <w:top w:val="nil"/>
              <w:left w:val="nil"/>
              <w:bottom w:val="single" w:sz="4" w:space="0" w:color="auto"/>
              <w:right w:val="nil"/>
            </w:tcBorders>
            <w:shd w:val="clear" w:color="auto" w:fill="auto"/>
            <w:noWrap/>
            <w:vAlign w:val="bottom"/>
            <w:hideMark/>
          </w:tcPr>
          <w:p w14:paraId="3F38E0B1" w14:textId="77777777" w:rsidR="00126522" w:rsidRPr="00126522" w:rsidRDefault="00126522" w:rsidP="00126522">
            <w:pPr>
              <w:rPr>
                <w:rFonts w:ascii="Calibri" w:eastAsia="Times New Roman" w:hAnsi="Calibri" w:cs="Calibri"/>
                <w:color w:val="000000"/>
              </w:rPr>
            </w:pPr>
            <w:r w:rsidRPr="00126522">
              <w:rPr>
                <w:rFonts w:ascii="Calibri" w:eastAsia="Times New Roman" w:hAnsi="Calibri" w:cs="Calibri"/>
                <w:color w:val="000000"/>
              </w:rPr>
              <w:t> </w:t>
            </w:r>
          </w:p>
        </w:tc>
        <w:tc>
          <w:tcPr>
            <w:tcW w:w="1300" w:type="dxa"/>
            <w:tcBorders>
              <w:top w:val="nil"/>
              <w:left w:val="nil"/>
              <w:bottom w:val="single" w:sz="4" w:space="0" w:color="auto"/>
              <w:right w:val="nil"/>
            </w:tcBorders>
            <w:shd w:val="clear" w:color="auto" w:fill="auto"/>
            <w:noWrap/>
            <w:vAlign w:val="bottom"/>
            <w:hideMark/>
          </w:tcPr>
          <w:p w14:paraId="0410BC53" w14:textId="77777777" w:rsidR="00126522" w:rsidRPr="00126522" w:rsidRDefault="00126522" w:rsidP="00126522">
            <w:pPr>
              <w:jc w:val="center"/>
              <w:rPr>
                <w:rFonts w:ascii="Calibri" w:eastAsia="Times New Roman" w:hAnsi="Calibri" w:cs="Calibri"/>
                <w:color w:val="000000"/>
              </w:rPr>
            </w:pPr>
            <w:r w:rsidRPr="00126522">
              <w:rPr>
                <w:rFonts w:ascii="Calibri" w:eastAsia="Times New Roman" w:hAnsi="Calibri" w:cs="Calibri"/>
                <w:color w:val="000000"/>
              </w:rPr>
              <w:t>304</w:t>
            </w:r>
          </w:p>
        </w:tc>
        <w:tc>
          <w:tcPr>
            <w:tcW w:w="1440" w:type="dxa"/>
            <w:tcBorders>
              <w:top w:val="nil"/>
              <w:left w:val="nil"/>
              <w:bottom w:val="single" w:sz="4" w:space="0" w:color="auto"/>
              <w:right w:val="nil"/>
            </w:tcBorders>
            <w:shd w:val="clear" w:color="auto" w:fill="auto"/>
            <w:noWrap/>
            <w:vAlign w:val="bottom"/>
            <w:hideMark/>
          </w:tcPr>
          <w:p w14:paraId="11155D59" w14:textId="77777777" w:rsidR="00126522" w:rsidRPr="00126522" w:rsidRDefault="00126522" w:rsidP="00126522">
            <w:pPr>
              <w:jc w:val="center"/>
              <w:rPr>
                <w:rFonts w:ascii="Calibri" w:eastAsia="Times New Roman" w:hAnsi="Calibri" w:cs="Calibri"/>
                <w:color w:val="000000"/>
              </w:rPr>
            </w:pPr>
            <w:r w:rsidRPr="00126522">
              <w:rPr>
                <w:rFonts w:ascii="Calibri" w:eastAsia="Times New Roman" w:hAnsi="Calibri" w:cs="Calibri"/>
                <w:color w:val="000000"/>
              </w:rPr>
              <w:t>246</w:t>
            </w:r>
          </w:p>
        </w:tc>
      </w:tr>
    </w:tbl>
    <w:p w14:paraId="661521F6" w14:textId="77777777" w:rsidR="007C6902" w:rsidRDefault="007C6902"/>
    <w:p w14:paraId="53C4C058" w14:textId="77777777" w:rsidR="007C6902" w:rsidRDefault="007C6902"/>
    <w:tbl>
      <w:tblPr>
        <w:tblW w:w="9860" w:type="dxa"/>
        <w:tblLook w:val="04A0" w:firstRow="1" w:lastRow="0" w:firstColumn="1" w:lastColumn="0" w:noHBand="0" w:noVBand="1"/>
      </w:tblPr>
      <w:tblGrid>
        <w:gridCol w:w="343"/>
        <w:gridCol w:w="1275"/>
        <w:gridCol w:w="2810"/>
        <w:gridCol w:w="2957"/>
        <w:gridCol w:w="488"/>
        <w:gridCol w:w="1036"/>
        <w:gridCol w:w="1036"/>
      </w:tblGrid>
      <w:tr w:rsidR="007C6902" w14:paraId="196B2DC7" w14:textId="77777777" w:rsidTr="000E309B">
        <w:trPr>
          <w:trHeight w:val="960"/>
        </w:trPr>
        <w:tc>
          <w:tcPr>
            <w:tcW w:w="9860" w:type="dxa"/>
            <w:gridSpan w:val="7"/>
            <w:tcBorders>
              <w:top w:val="nil"/>
              <w:left w:val="nil"/>
              <w:bottom w:val="single" w:sz="8" w:space="0" w:color="auto"/>
              <w:right w:val="nil"/>
            </w:tcBorders>
            <w:shd w:val="clear" w:color="auto" w:fill="auto"/>
            <w:vAlign w:val="bottom"/>
            <w:hideMark/>
          </w:tcPr>
          <w:p w14:paraId="3E13D1FA" w14:textId="77777777" w:rsidR="007C6902" w:rsidRDefault="007C6902" w:rsidP="000E309B">
            <w:pPr>
              <w:rPr>
                <w:rFonts w:ascii="Arial" w:hAnsi="Arial" w:cs="Arial"/>
                <w:color w:val="000000"/>
              </w:rPr>
            </w:pPr>
            <w:r>
              <w:rPr>
                <w:rFonts w:ascii="Arial" w:hAnsi="Arial" w:cs="Arial"/>
                <w:color w:val="000000"/>
              </w:rPr>
              <w:t>Table S</w:t>
            </w:r>
            <w:r w:rsidR="00905AB6">
              <w:rPr>
                <w:rFonts w:ascii="Arial" w:hAnsi="Arial" w:cs="Arial"/>
                <w:color w:val="000000"/>
              </w:rPr>
              <w:t>2</w:t>
            </w:r>
            <w:r>
              <w:rPr>
                <w:rFonts w:ascii="Arial" w:hAnsi="Arial" w:cs="Arial"/>
                <w:color w:val="000000"/>
              </w:rPr>
              <w:t>. Multivariate statistical comparison of microbial communities by a) impacts of age for each independent body site and b) differences across body sites for each unique age group (PERMANOVA, 999 permutations)</w:t>
            </w:r>
          </w:p>
        </w:tc>
      </w:tr>
      <w:tr w:rsidR="007C6902" w14:paraId="7CE2AA59" w14:textId="77777777" w:rsidTr="000E309B">
        <w:trPr>
          <w:trHeight w:val="320"/>
        </w:trPr>
        <w:tc>
          <w:tcPr>
            <w:tcW w:w="258" w:type="dxa"/>
            <w:tcBorders>
              <w:top w:val="nil"/>
              <w:left w:val="nil"/>
              <w:bottom w:val="nil"/>
              <w:right w:val="nil"/>
            </w:tcBorders>
            <w:shd w:val="clear" w:color="auto" w:fill="auto"/>
            <w:noWrap/>
            <w:vAlign w:val="bottom"/>
            <w:hideMark/>
          </w:tcPr>
          <w:p w14:paraId="3FC7E97C" w14:textId="77777777" w:rsidR="007C6902" w:rsidRDefault="007C6902" w:rsidP="000E309B">
            <w:pPr>
              <w:rPr>
                <w:rFonts w:ascii="Calibri" w:hAnsi="Calibri"/>
                <w:color w:val="000000"/>
              </w:rPr>
            </w:pPr>
            <w:r>
              <w:rPr>
                <w:rFonts w:ascii="Calibri" w:hAnsi="Calibri"/>
                <w:color w:val="000000"/>
              </w:rPr>
              <w:t>a</w:t>
            </w:r>
          </w:p>
        </w:tc>
        <w:tc>
          <w:tcPr>
            <w:tcW w:w="1275" w:type="dxa"/>
            <w:tcBorders>
              <w:top w:val="nil"/>
              <w:left w:val="nil"/>
              <w:bottom w:val="nil"/>
              <w:right w:val="nil"/>
            </w:tcBorders>
            <w:shd w:val="clear" w:color="auto" w:fill="auto"/>
            <w:noWrap/>
            <w:vAlign w:val="bottom"/>
            <w:hideMark/>
          </w:tcPr>
          <w:p w14:paraId="73550ABE" w14:textId="77777777" w:rsidR="007C6902" w:rsidRDefault="007C6902" w:rsidP="000E309B">
            <w:pPr>
              <w:rPr>
                <w:rFonts w:ascii="Calibri" w:hAnsi="Calibri"/>
                <w:color w:val="000000"/>
              </w:rPr>
            </w:pPr>
            <w:r>
              <w:rPr>
                <w:rFonts w:ascii="Calibri" w:hAnsi="Calibri"/>
                <w:color w:val="000000"/>
              </w:rPr>
              <w:t>UniFrac</w:t>
            </w:r>
          </w:p>
        </w:tc>
        <w:tc>
          <w:tcPr>
            <w:tcW w:w="2810" w:type="dxa"/>
            <w:tcBorders>
              <w:top w:val="nil"/>
              <w:left w:val="nil"/>
              <w:bottom w:val="nil"/>
              <w:right w:val="nil"/>
            </w:tcBorders>
            <w:shd w:val="clear" w:color="auto" w:fill="auto"/>
            <w:noWrap/>
            <w:vAlign w:val="bottom"/>
            <w:hideMark/>
          </w:tcPr>
          <w:p w14:paraId="208A0CEB" w14:textId="77777777" w:rsidR="007C6902" w:rsidRDefault="007C6902" w:rsidP="000E309B">
            <w:pPr>
              <w:rPr>
                <w:rFonts w:ascii="Arial" w:hAnsi="Arial" w:cs="Arial"/>
                <w:b/>
                <w:bCs/>
                <w:color w:val="000000"/>
              </w:rPr>
            </w:pPr>
            <w:proofErr w:type="spellStart"/>
            <w:r>
              <w:rPr>
                <w:rFonts w:ascii="Arial" w:hAnsi="Arial" w:cs="Arial"/>
                <w:b/>
                <w:bCs/>
                <w:color w:val="000000"/>
              </w:rPr>
              <w:t>Filtered_group</w:t>
            </w:r>
            <w:proofErr w:type="spellEnd"/>
          </w:p>
        </w:tc>
        <w:tc>
          <w:tcPr>
            <w:tcW w:w="2957" w:type="dxa"/>
            <w:tcBorders>
              <w:top w:val="nil"/>
              <w:left w:val="nil"/>
              <w:bottom w:val="nil"/>
              <w:right w:val="nil"/>
            </w:tcBorders>
            <w:shd w:val="clear" w:color="auto" w:fill="auto"/>
            <w:noWrap/>
            <w:vAlign w:val="bottom"/>
            <w:hideMark/>
          </w:tcPr>
          <w:p w14:paraId="6B1E4A71" w14:textId="77777777" w:rsidR="007C6902" w:rsidRDefault="007C6902" w:rsidP="000E309B">
            <w:pPr>
              <w:rPr>
                <w:rFonts w:ascii="Calibri" w:hAnsi="Calibri"/>
                <w:b/>
                <w:bCs/>
                <w:color w:val="000000"/>
              </w:rPr>
            </w:pPr>
            <w:proofErr w:type="spellStart"/>
            <w:r>
              <w:rPr>
                <w:rFonts w:ascii="Calibri" w:hAnsi="Calibri"/>
                <w:b/>
                <w:bCs/>
                <w:color w:val="000000"/>
              </w:rPr>
              <w:t>test_group</w:t>
            </w:r>
            <w:proofErr w:type="spellEnd"/>
          </w:p>
        </w:tc>
        <w:tc>
          <w:tcPr>
            <w:tcW w:w="488" w:type="dxa"/>
            <w:tcBorders>
              <w:top w:val="nil"/>
              <w:left w:val="nil"/>
              <w:bottom w:val="single" w:sz="4" w:space="0" w:color="auto"/>
              <w:right w:val="nil"/>
            </w:tcBorders>
            <w:shd w:val="clear" w:color="auto" w:fill="auto"/>
            <w:noWrap/>
            <w:vAlign w:val="bottom"/>
            <w:hideMark/>
          </w:tcPr>
          <w:p w14:paraId="041ABE4D" w14:textId="77777777" w:rsidR="007C6902" w:rsidRDefault="007C6902" w:rsidP="000E309B">
            <w:pPr>
              <w:jc w:val="center"/>
              <w:rPr>
                <w:rFonts w:ascii="Arial" w:hAnsi="Arial" w:cs="Arial"/>
                <w:color w:val="000000"/>
              </w:rPr>
            </w:pPr>
            <w:r>
              <w:rPr>
                <w:rFonts w:ascii="Arial" w:hAnsi="Arial" w:cs="Arial"/>
                <w:color w:val="000000"/>
              </w:rPr>
              <w:t>n</w:t>
            </w:r>
          </w:p>
        </w:tc>
        <w:tc>
          <w:tcPr>
            <w:tcW w:w="1036" w:type="dxa"/>
            <w:tcBorders>
              <w:top w:val="nil"/>
              <w:left w:val="nil"/>
              <w:bottom w:val="single" w:sz="4" w:space="0" w:color="auto"/>
              <w:right w:val="nil"/>
            </w:tcBorders>
            <w:shd w:val="clear" w:color="auto" w:fill="auto"/>
            <w:noWrap/>
            <w:vAlign w:val="bottom"/>
            <w:hideMark/>
          </w:tcPr>
          <w:p w14:paraId="11033D28" w14:textId="77777777" w:rsidR="007C6902" w:rsidRDefault="007C6902" w:rsidP="000E309B">
            <w:pPr>
              <w:jc w:val="center"/>
              <w:rPr>
                <w:rFonts w:ascii="Arial" w:hAnsi="Arial" w:cs="Arial"/>
                <w:color w:val="000000"/>
              </w:rPr>
            </w:pPr>
            <w:r>
              <w:rPr>
                <w:rFonts w:ascii="Arial" w:hAnsi="Arial" w:cs="Arial"/>
                <w:color w:val="000000"/>
              </w:rPr>
              <w:t>P</w:t>
            </w:r>
          </w:p>
        </w:tc>
        <w:tc>
          <w:tcPr>
            <w:tcW w:w="1036" w:type="dxa"/>
            <w:tcBorders>
              <w:top w:val="nil"/>
              <w:left w:val="nil"/>
              <w:bottom w:val="single" w:sz="4" w:space="0" w:color="auto"/>
              <w:right w:val="nil"/>
            </w:tcBorders>
            <w:shd w:val="clear" w:color="auto" w:fill="auto"/>
            <w:noWrap/>
            <w:vAlign w:val="bottom"/>
            <w:hideMark/>
          </w:tcPr>
          <w:p w14:paraId="444DEF50" w14:textId="77777777" w:rsidR="007C6902" w:rsidRDefault="007C6902" w:rsidP="000E309B">
            <w:pPr>
              <w:jc w:val="center"/>
              <w:rPr>
                <w:rFonts w:ascii="Arial" w:hAnsi="Arial" w:cs="Arial"/>
                <w:color w:val="000000"/>
              </w:rPr>
            </w:pPr>
            <w:r>
              <w:rPr>
                <w:rFonts w:ascii="Arial" w:hAnsi="Arial" w:cs="Arial"/>
                <w:color w:val="000000"/>
              </w:rPr>
              <w:t>F</w:t>
            </w:r>
          </w:p>
        </w:tc>
      </w:tr>
      <w:tr w:rsidR="007C6902" w14:paraId="546EE97D" w14:textId="77777777" w:rsidTr="000E309B">
        <w:trPr>
          <w:trHeight w:val="320"/>
        </w:trPr>
        <w:tc>
          <w:tcPr>
            <w:tcW w:w="258" w:type="dxa"/>
            <w:tcBorders>
              <w:top w:val="nil"/>
              <w:left w:val="nil"/>
              <w:bottom w:val="nil"/>
              <w:right w:val="nil"/>
            </w:tcBorders>
            <w:shd w:val="clear" w:color="auto" w:fill="auto"/>
            <w:noWrap/>
            <w:vAlign w:val="bottom"/>
            <w:hideMark/>
          </w:tcPr>
          <w:p w14:paraId="1EAE13D1" w14:textId="77777777" w:rsidR="007C6902" w:rsidRDefault="007C6902" w:rsidP="000E309B">
            <w:pPr>
              <w:jc w:val="center"/>
              <w:rPr>
                <w:rFonts w:ascii="Arial" w:hAnsi="Arial" w:cs="Arial"/>
                <w:color w:val="000000"/>
              </w:rPr>
            </w:pPr>
          </w:p>
        </w:tc>
        <w:tc>
          <w:tcPr>
            <w:tcW w:w="1275" w:type="dxa"/>
            <w:tcBorders>
              <w:top w:val="nil"/>
              <w:left w:val="nil"/>
              <w:bottom w:val="nil"/>
              <w:right w:val="nil"/>
            </w:tcBorders>
            <w:shd w:val="clear" w:color="auto" w:fill="auto"/>
            <w:noWrap/>
            <w:vAlign w:val="bottom"/>
            <w:hideMark/>
          </w:tcPr>
          <w:p w14:paraId="173AF997" w14:textId="77777777" w:rsidR="007C6902" w:rsidRDefault="007C6902" w:rsidP="000E309B">
            <w:pPr>
              <w:rPr>
                <w:rFonts w:ascii="Calibri" w:hAnsi="Calibri"/>
                <w:color w:val="000000"/>
              </w:rPr>
            </w:pPr>
            <w:proofErr w:type="spellStart"/>
            <w:r>
              <w:rPr>
                <w:rFonts w:ascii="Calibri" w:hAnsi="Calibri"/>
                <w:color w:val="000000"/>
              </w:rPr>
              <w:t>unw</w:t>
            </w:r>
            <w:proofErr w:type="spellEnd"/>
          </w:p>
        </w:tc>
        <w:tc>
          <w:tcPr>
            <w:tcW w:w="2810" w:type="dxa"/>
            <w:tcBorders>
              <w:top w:val="nil"/>
              <w:left w:val="nil"/>
              <w:bottom w:val="nil"/>
              <w:right w:val="nil"/>
            </w:tcBorders>
            <w:shd w:val="clear" w:color="auto" w:fill="auto"/>
            <w:noWrap/>
            <w:vAlign w:val="bottom"/>
            <w:hideMark/>
          </w:tcPr>
          <w:p w14:paraId="4C85E654" w14:textId="77777777" w:rsidR="007C6902" w:rsidRDefault="007C6902" w:rsidP="000E309B">
            <w:pPr>
              <w:rPr>
                <w:rFonts w:ascii="Arial" w:hAnsi="Arial" w:cs="Arial"/>
                <w:color w:val="000000"/>
              </w:rPr>
            </w:pPr>
            <w:r>
              <w:rPr>
                <w:rFonts w:ascii="Arial" w:hAnsi="Arial" w:cs="Arial"/>
                <w:color w:val="000000"/>
              </w:rPr>
              <w:t xml:space="preserve">43 </w:t>
            </w:r>
            <w:proofErr w:type="spellStart"/>
            <w:r>
              <w:rPr>
                <w:rFonts w:ascii="Arial" w:hAnsi="Arial" w:cs="Arial"/>
                <w:color w:val="000000"/>
              </w:rPr>
              <w:t>dph</w:t>
            </w:r>
            <w:proofErr w:type="spellEnd"/>
          </w:p>
        </w:tc>
        <w:tc>
          <w:tcPr>
            <w:tcW w:w="2957" w:type="dxa"/>
            <w:tcBorders>
              <w:top w:val="nil"/>
              <w:left w:val="nil"/>
              <w:bottom w:val="nil"/>
              <w:right w:val="nil"/>
            </w:tcBorders>
            <w:shd w:val="clear" w:color="auto" w:fill="auto"/>
            <w:noWrap/>
            <w:vAlign w:val="bottom"/>
            <w:hideMark/>
          </w:tcPr>
          <w:p w14:paraId="47E20180" w14:textId="77777777" w:rsidR="007C6902" w:rsidRDefault="007C6902" w:rsidP="000E309B">
            <w:pPr>
              <w:rPr>
                <w:rFonts w:ascii="Arial" w:hAnsi="Arial" w:cs="Arial"/>
                <w:color w:val="000000"/>
              </w:rPr>
            </w:pPr>
            <w:proofErr w:type="spellStart"/>
            <w:r>
              <w:rPr>
                <w:rFonts w:ascii="Arial" w:hAnsi="Arial" w:cs="Arial"/>
                <w:color w:val="000000"/>
              </w:rPr>
              <w:t>sample_type</w:t>
            </w:r>
            <w:proofErr w:type="spellEnd"/>
          </w:p>
        </w:tc>
        <w:tc>
          <w:tcPr>
            <w:tcW w:w="488" w:type="dxa"/>
            <w:tcBorders>
              <w:top w:val="nil"/>
              <w:left w:val="nil"/>
              <w:bottom w:val="nil"/>
              <w:right w:val="nil"/>
            </w:tcBorders>
            <w:shd w:val="clear" w:color="auto" w:fill="auto"/>
            <w:noWrap/>
            <w:vAlign w:val="bottom"/>
            <w:hideMark/>
          </w:tcPr>
          <w:p w14:paraId="4460754C" w14:textId="77777777" w:rsidR="007C6902" w:rsidRDefault="007C6902" w:rsidP="000E309B">
            <w:pPr>
              <w:jc w:val="center"/>
              <w:rPr>
                <w:rFonts w:ascii="Arial" w:hAnsi="Arial" w:cs="Arial"/>
                <w:color w:val="000000"/>
              </w:rPr>
            </w:pPr>
            <w:r>
              <w:rPr>
                <w:rFonts w:ascii="Arial" w:hAnsi="Arial" w:cs="Arial"/>
                <w:color w:val="000000"/>
              </w:rPr>
              <w:t>29</w:t>
            </w:r>
          </w:p>
        </w:tc>
        <w:tc>
          <w:tcPr>
            <w:tcW w:w="1036" w:type="dxa"/>
            <w:tcBorders>
              <w:top w:val="nil"/>
              <w:left w:val="nil"/>
              <w:bottom w:val="nil"/>
              <w:right w:val="nil"/>
            </w:tcBorders>
            <w:shd w:val="clear" w:color="auto" w:fill="auto"/>
            <w:noWrap/>
            <w:vAlign w:val="bottom"/>
            <w:hideMark/>
          </w:tcPr>
          <w:p w14:paraId="4380D0BB"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nil"/>
              <w:right w:val="nil"/>
            </w:tcBorders>
            <w:shd w:val="clear" w:color="auto" w:fill="auto"/>
            <w:noWrap/>
            <w:vAlign w:val="bottom"/>
            <w:hideMark/>
          </w:tcPr>
          <w:p w14:paraId="3FD473E5" w14:textId="77777777" w:rsidR="007C6902" w:rsidRDefault="007C6902" w:rsidP="000E309B">
            <w:pPr>
              <w:jc w:val="center"/>
              <w:rPr>
                <w:rFonts w:ascii="Helvetica Neue" w:hAnsi="Helvetica Neue"/>
                <w:color w:val="333333"/>
              </w:rPr>
            </w:pPr>
            <w:r>
              <w:rPr>
                <w:rFonts w:ascii="Helvetica Neue" w:hAnsi="Helvetica Neue"/>
                <w:color w:val="333333"/>
              </w:rPr>
              <w:t>4.62</w:t>
            </w:r>
          </w:p>
        </w:tc>
      </w:tr>
      <w:tr w:rsidR="007C6902" w14:paraId="67716680" w14:textId="77777777" w:rsidTr="000E309B">
        <w:trPr>
          <w:trHeight w:val="320"/>
        </w:trPr>
        <w:tc>
          <w:tcPr>
            <w:tcW w:w="258" w:type="dxa"/>
            <w:tcBorders>
              <w:top w:val="nil"/>
              <w:left w:val="nil"/>
              <w:bottom w:val="nil"/>
              <w:right w:val="nil"/>
            </w:tcBorders>
            <w:shd w:val="clear" w:color="auto" w:fill="auto"/>
            <w:noWrap/>
            <w:vAlign w:val="bottom"/>
            <w:hideMark/>
          </w:tcPr>
          <w:p w14:paraId="3E003D52" w14:textId="77777777" w:rsidR="007C6902" w:rsidRDefault="007C6902" w:rsidP="000E309B">
            <w:pPr>
              <w:jc w:val="center"/>
              <w:rPr>
                <w:rFonts w:ascii="Helvetica Neue" w:hAnsi="Helvetica Neue"/>
                <w:color w:val="333333"/>
              </w:rPr>
            </w:pPr>
          </w:p>
        </w:tc>
        <w:tc>
          <w:tcPr>
            <w:tcW w:w="1275" w:type="dxa"/>
            <w:tcBorders>
              <w:top w:val="nil"/>
              <w:left w:val="nil"/>
              <w:bottom w:val="nil"/>
              <w:right w:val="nil"/>
            </w:tcBorders>
            <w:shd w:val="clear" w:color="auto" w:fill="auto"/>
            <w:noWrap/>
            <w:vAlign w:val="bottom"/>
            <w:hideMark/>
          </w:tcPr>
          <w:p w14:paraId="2A3D559F" w14:textId="77777777" w:rsidR="007C6902" w:rsidRDefault="007C6902" w:rsidP="000E309B">
            <w:pPr>
              <w:rPr>
                <w:rFonts w:ascii="Calibri" w:hAnsi="Calibri"/>
                <w:color w:val="000000"/>
              </w:rPr>
            </w:pPr>
            <w:proofErr w:type="spellStart"/>
            <w:r>
              <w:rPr>
                <w:rFonts w:ascii="Calibri" w:hAnsi="Calibri"/>
                <w:color w:val="000000"/>
              </w:rPr>
              <w:t>unw</w:t>
            </w:r>
            <w:proofErr w:type="spellEnd"/>
          </w:p>
        </w:tc>
        <w:tc>
          <w:tcPr>
            <w:tcW w:w="2810" w:type="dxa"/>
            <w:tcBorders>
              <w:top w:val="nil"/>
              <w:left w:val="nil"/>
              <w:bottom w:val="nil"/>
              <w:right w:val="nil"/>
            </w:tcBorders>
            <w:shd w:val="clear" w:color="auto" w:fill="auto"/>
            <w:noWrap/>
            <w:vAlign w:val="bottom"/>
            <w:hideMark/>
          </w:tcPr>
          <w:p w14:paraId="0E0A7EA5" w14:textId="77777777" w:rsidR="007C6902" w:rsidRDefault="007C6902" w:rsidP="000E309B">
            <w:pPr>
              <w:rPr>
                <w:rFonts w:ascii="Calibri" w:hAnsi="Calibri"/>
                <w:color w:val="000000"/>
              </w:rPr>
            </w:pPr>
            <w:r>
              <w:rPr>
                <w:rFonts w:ascii="Calibri" w:hAnsi="Calibri"/>
                <w:color w:val="000000"/>
              </w:rPr>
              <w:t xml:space="preserve">137 </w:t>
            </w:r>
            <w:proofErr w:type="spellStart"/>
            <w:r>
              <w:rPr>
                <w:rFonts w:ascii="Calibri" w:hAnsi="Calibri"/>
                <w:color w:val="000000"/>
              </w:rPr>
              <w:t>dph</w:t>
            </w:r>
            <w:proofErr w:type="spellEnd"/>
          </w:p>
        </w:tc>
        <w:tc>
          <w:tcPr>
            <w:tcW w:w="2957" w:type="dxa"/>
            <w:tcBorders>
              <w:top w:val="nil"/>
              <w:left w:val="nil"/>
              <w:bottom w:val="nil"/>
              <w:right w:val="nil"/>
            </w:tcBorders>
            <w:shd w:val="clear" w:color="auto" w:fill="auto"/>
            <w:noWrap/>
            <w:vAlign w:val="bottom"/>
            <w:hideMark/>
          </w:tcPr>
          <w:p w14:paraId="43A9372A" w14:textId="77777777" w:rsidR="007C6902" w:rsidRDefault="007C6902" w:rsidP="000E309B">
            <w:pPr>
              <w:rPr>
                <w:rFonts w:ascii="Arial" w:hAnsi="Arial" w:cs="Arial"/>
                <w:color w:val="000000"/>
              </w:rPr>
            </w:pPr>
            <w:proofErr w:type="spellStart"/>
            <w:r>
              <w:rPr>
                <w:rFonts w:ascii="Arial" w:hAnsi="Arial" w:cs="Arial"/>
                <w:color w:val="000000"/>
              </w:rPr>
              <w:t>sample_type</w:t>
            </w:r>
            <w:proofErr w:type="spellEnd"/>
          </w:p>
        </w:tc>
        <w:tc>
          <w:tcPr>
            <w:tcW w:w="488" w:type="dxa"/>
            <w:tcBorders>
              <w:top w:val="nil"/>
              <w:left w:val="nil"/>
              <w:bottom w:val="nil"/>
              <w:right w:val="nil"/>
            </w:tcBorders>
            <w:shd w:val="clear" w:color="auto" w:fill="auto"/>
            <w:noWrap/>
            <w:vAlign w:val="bottom"/>
            <w:hideMark/>
          </w:tcPr>
          <w:p w14:paraId="4DB61B13" w14:textId="77777777" w:rsidR="007C6902" w:rsidRDefault="007C6902" w:rsidP="000E309B">
            <w:pPr>
              <w:jc w:val="center"/>
              <w:rPr>
                <w:rFonts w:ascii="Arial" w:hAnsi="Arial" w:cs="Arial"/>
                <w:color w:val="000000"/>
              </w:rPr>
            </w:pPr>
            <w:r>
              <w:rPr>
                <w:rFonts w:ascii="Arial" w:hAnsi="Arial" w:cs="Arial"/>
                <w:color w:val="000000"/>
              </w:rPr>
              <w:t>26</w:t>
            </w:r>
          </w:p>
        </w:tc>
        <w:tc>
          <w:tcPr>
            <w:tcW w:w="1036" w:type="dxa"/>
            <w:tcBorders>
              <w:top w:val="nil"/>
              <w:left w:val="nil"/>
              <w:bottom w:val="nil"/>
              <w:right w:val="nil"/>
            </w:tcBorders>
            <w:shd w:val="clear" w:color="auto" w:fill="auto"/>
            <w:noWrap/>
            <w:vAlign w:val="bottom"/>
            <w:hideMark/>
          </w:tcPr>
          <w:p w14:paraId="5E39996B" w14:textId="77777777" w:rsidR="007C6902" w:rsidRDefault="007C6902" w:rsidP="000E309B">
            <w:pPr>
              <w:jc w:val="center"/>
              <w:rPr>
                <w:rFonts w:ascii="Arial" w:hAnsi="Arial" w:cs="Arial"/>
                <w:color w:val="000000"/>
              </w:rPr>
            </w:pPr>
            <w:r>
              <w:rPr>
                <w:rFonts w:ascii="Arial" w:hAnsi="Arial" w:cs="Arial"/>
                <w:color w:val="000000"/>
              </w:rPr>
              <w:t>0.023</w:t>
            </w:r>
          </w:p>
        </w:tc>
        <w:tc>
          <w:tcPr>
            <w:tcW w:w="1036" w:type="dxa"/>
            <w:tcBorders>
              <w:top w:val="nil"/>
              <w:left w:val="nil"/>
              <w:bottom w:val="nil"/>
              <w:right w:val="nil"/>
            </w:tcBorders>
            <w:shd w:val="clear" w:color="auto" w:fill="auto"/>
            <w:noWrap/>
            <w:vAlign w:val="bottom"/>
            <w:hideMark/>
          </w:tcPr>
          <w:p w14:paraId="62BF7ED4" w14:textId="77777777" w:rsidR="007C6902" w:rsidRDefault="007C6902" w:rsidP="000E309B">
            <w:pPr>
              <w:jc w:val="center"/>
              <w:rPr>
                <w:rFonts w:ascii="Helvetica Neue" w:hAnsi="Helvetica Neue"/>
                <w:color w:val="333333"/>
              </w:rPr>
            </w:pPr>
            <w:r>
              <w:rPr>
                <w:rFonts w:ascii="Helvetica Neue" w:hAnsi="Helvetica Neue"/>
                <w:color w:val="333333"/>
              </w:rPr>
              <w:t>1.29</w:t>
            </w:r>
          </w:p>
        </w:tc>
      </w:tr>
      <w:tr w:rsidR="007C6902" w14:paraId="5692B9B5" w14:textId="77777777" w:rsidTr="000E309B">
        <w:trPr>
          <w:trHeight w:val="320"/>
        </w:trPr>
        <w:tc>
          <w:tcPr>
            <w:tcW w:w="258" w:type="dxa"/>
            <w:tcBorders>
              <w:top w:val="nil"/>
              <w:left w:val="nil"/>
              <w:bottom w:val="nil"/>
              <w:right w:val="nil"/>
            </w:tcBorders>
            <w:shd w:val="clear" w:color="auto" w:fill="auto"/>
            <w:noWrap/>
            <w:vAlign w:val="bottom"/>
            <w:hideMark/>
          </w:tcPr>
          <w:p w14:paraId="04763464" w14:textId="77777777" w:rsidR="007C6902" w:rsidRDefault="007C6902" w:rsidP="000E309B">
            <w:pPr>
              <w:jc w:val="center"/>
              <w:rPr>
                <w:rFonts w:ascii="Helvetica Neue" w:hAnsi="Helvetica Neue"/>
                <w:color w:val="333333"/>
              </w:rPr>
            </w:pPr>
          </w:p>
        </w:tc>
        <w:tc>
          <w:tcPr>
            <w:tcW w:w="1275" w:type="dxa"/>
            <w:tcBorders>
              <w:top w:val="nil"/>
              <w:left w:val="nil"/>
              <w:bottom w:val="nil"/>
              <w:right w:val="nil"/>
            </w:tcBorders>
            <w:shd w:val="clear" w:color="auto" w:fill="auto"/>
            <w:noWrap/>
            <w:vAlign w:val="bottom"/>
            <w:hideMark/>
          </w:tcPr>
          <w:p w14:paraId="45C4856B" w14:textId="77777777" w:rsidR="007C6902" w:rsidRDefault="007C6902" w:rsidP="000E309B">
            <w:pPr>
              <w:rPr>
                <w:rFonts w:ascii="Calibri" w:hAnsi="Calibri"/>
                <w:color w:val="000000"/>
              </w:rPr>
            </w:pPr>
            <w:proofErr w:type="spellStart"/>
            <w:r>
              <w:rPr>
                <w:rFonts w:ascii="Calibri" w:hAnsi="Calibri"/>
                <w:color w:val="000000"/>
              </w:rPr>
              <w:t>unw</w:t>
            </w:r>
            <w:proofErr w:type="spellEnd"/>
          </w:p>
        </w:tc>
        <w:tc>
          <w:tcPr>
            <w:tcW w:w="2810" w:type="dxa"/>
            <w:tcBorders>
              <w:top w:val="nil"/>
              <w:left w:val="nil"/>
              <w:bottom w:val="nil"/>
              <w:right w:val="nil"/>
            </w:tcBorders>
            <w:shd w:val="clear" w:color="auto" w:fill="auto"/>
            <w:noWrap/>
            <w:vAlign w:val="bottom"/>
            <w:hideMark/>
          </w:tcPr>
          <w:p w14:paraId="1F3F3057" w14:textId="77777777" w:rsidR="007C6902" w:rsidRDefault="007C6902" w:rsidP="000E309B">
            <w:pPr>
              <w:rPr>
                <w:rFonts w:ascii="Arial" w:hAnsi="Arial" w:cs="Arial"/>
                <w:color w:val="000000"/>
              </w:rPr>
            </w:pPr>
            <w:r>
              <w:rPr>
                <w:rFonts w:ascii="Arial" w:hAnsi="Arial" w:cs="Arial"/>
                <w:color w:val="000000"/>
              </w:rPr>
              <w:t xml:space="preserve">430 </w:t>
            </w:r>
            <w:proofErr w:type="spellStart"/>
            <w:r>
              <w:rPr>
                <w:rFonts w:ascii="Arial" w:hAnsi="Arial" w:cs="Arial"/>
                <w:color w:val="000000"/>
              </w:rPr>
              <w:t>dph</w:t>
            </w:r>
            <w:proofErr w:type="spellEnd"/>
            <w:r>
              <w:rPr>
                <w:rFonts w:ascii="Arial" w:hAnsi="Arial" w:cs="Arial"/>
                <w:color w:val="000000"/>
              </w:rPr>
              <w:t xml:space="preserve"> tank</w:t>
            </w:r>
          </w:p>
        </w:tc>
        <w:tc>
          <w:tcPr>
            <w:tcW w:w="2957" w:type="dxa"/>
            <w:tcBorders>
              <w:top w:val="nil"/>
              <w:left w:val="nil"/>
              <w:bottom w:val="nil"/>
              <w:right w:val="nil"/>
            </w:tcBorders>
            <w:shd w:val="clear" w:color="auto" w:fill="auto"/>
            <w:noWrap/>
            <w:vAlign w:val="bottom"/>
            <w:hideMark/>
          </w:tcPr>
          <w:p w14:paraId="562E449C" w14:textId="77777777" w:rsidR="007C6902" w:rsidRDefault="007C6902" w:rsidP="000E309B">
            <w:pPr>
              <w:rPr>
                <w:rFonts w:ascii="Arial" w:hAnsi="Arial" w:cs="Arial"/>
                <w:color w:val="000000"/>
              </w:rPr>
            </w:pPr>
            <w:proofErr w:type="spellStart"/>
            <w:r>
              <w:rPr>
                <w:rFonts w:ascii="Arial" w:hAnsi="Arial" w:cs="Arial"/>
                <w:color w:val="000000"/>
              </w:rPr>
              <w:t>sample_type</w:t>
            </w:r>
            <w:proofErr w:type="spellEnd"/>
          </w:p>
        </w:tc>
        <w:tc>
          <w:tcPr>
            <w:tcW w:w="488" w:type="dxa"/>
            <w:tcBorders>
              <w:top w:val="nil"/>
              <w:left w:val="nil"/>
              <w:bottom w:val="nil"/>
              <w:right w:val="nil"/>
            </w:tcBorders>
            <w:shd w:val="clear" w:color="auto" w:fill="auto"/>
            <w:noWrap/>
            <w:vAlign w:val="bottom"/>
            <w:hideMark/>
          </w:tcPr>
          <w:p w14:paraId="480AE7B1" w14:textId="77777777" w:rsidR="007C6902" w:rsidRDefault="007C6902" w:rsidP="000E309B">
            <w:pPr>
              <w:jc w:val="center"/>
              <w:rPr>
                <w:rFonts w:ascii="Arial" w:hAnsi="Arial" w:cs="Arial"/>
                <w:color w:val="000000"/>
              </w:rPr>
            </w:pPr>
            <w:r>
              <w:rPr>
                <w:rFonts w:ascii="Arial" w:hAnsi="Arial" w:cs="Arial"/>
                <w:color w:val="000000"/>
              </w:rPr>
              <w:t>29</w:t>
            </w:r>
          </w:p>
        </w:tc>
        <w:tc>
          <w:tcPr>
            <w:tcW w:w="1036" w:type="dxa"/>
            <w:tcBorders>
              <w:top w:val="nil"/>
              <w:left w:val="nil"/>
              <w:bottom w:val="nil"/>
              <w:right w:val="nil"/>
            </w:tcBorders>
            <w:shd w:val="clear" w:color="auto" w:fill="auto"/>
            <w:noWrap/>
            <w:vAlign w:val="bottom"/>
            <w:hideMark/>
          </w:tcPr>
          <w:p w14:paraId="65675507"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nil"/>
              <w:right w:val="nil"/>
            </w:tcBorders>
            <w:shd w:val="clear" w:color="auto" w:fill="auto"/>
            <w:noWrap/>
            <w:vAlign w:val="bottom"/>
            <w:hideMark/>
          </w:tcPr>
          <w:p w14:paraId="4835E4AE" w14:textId="77777777" w:rsidR="007C6902" w:rsidRDefault="007C6902" w:rsidP="000E309B">
            <w:pPr>
              <w:jc w:val="center"/>
              <w:rPr>
                <w:rFonts w:ascii="Helvetica Neue" w:hAnsi="Helvetica Neue"/>
                <w:color w:val="333333"/>
              </w:rPr>
            </w:pPr>
            <w:r>
              <w:rPr>
                <w:rFonts w:ascii="Helvetica Neue" w:hAnsi="Helvetica Neue"/>
                <w:color w:val="333333"/>
              </w:rPr>
              <w:t>4.62</w:t>
            </w:r>
          </w:p>
        </w:tc>
      </w:tr>
      <w:tr w:rsidR="007C6902" w14:paraId="102E2D6B" w14:textId="77777777" w:rsidTr="000E309B">
        <w:trPr>
          <w:trHeight w:val="320"/>
        </w:trPr>
        <w:tc>
          <w:tcPr>
            <w:tcW w:w="258" w:type="dxa"/>
            <w:tcBorders>
              <w:top w:val="nil"/>
              <w:left w:val="nil"/>
              <w:bottom w:val="single" w:sz="4" w:space="0" w:color="auto"/>
              <w:right w:val="nil"/>
            </w:tcBorders>
            <w:shd w:val="clear" w:color="auto" w:fill="auto"/>
            <w:noWrap/>
            <w:vAlign w:val="bottom"/>
            <w:hideMark/>
          </w:tcPr>
          <w:p w14:paraId="55EB2E11" w14:textId="77777777" w:rsidR="007C6902" w:rsidRDefault="007C6902" w:rsidP="000E309B">
            <w:pPr>
              <w:rPr>
                <w:rFonts w:ascii="Calibri" w:hAnsi="Calibri"/>
                <w:color w:val="000000"/>
              </w:rPr>
            </w:pPr>
            <w:r>
              <w:rPr>
                <w:rFonts w:ascii="Calibri" w:hAnsi="Calibri"/>
                <w:color w:val="000000"/>
              </w:rPr>
              <w:t> </w:t>
            </w:r>
          </w:p>
        </w:tc>
        <w:tc>
          <w:tcPr>
            <w:tcW w:w="1275" w:type="dxa"/>
            <w:tcBorders>
              <w:top w:val="nil"/>
              <w:left w:val="nil"/>
              <w:bottom w:val="single" w:sz="4" w:space="0" w:color="auto"/>
              <w:right w:val="nil"/>
            </w:tcBorders>
            <w:shd w:val="clear" w:color="auto" w:fill="auto"/>
            <w:noWrap/>
            <w:vAlign w:val="bottom"/>
            <w:hideMark/>
          </w:tcPr>
          <w:p w14:paraId="3A532FCC" w14:textId="77777777" w:rsidR="007C6902" w:rsidRDefault="007C6902" w:rsidP="000E309B">
            <w:pPr>
              <w:rPr>
                <w:rFonts w:ascii="Calibri" w:hAnsi="Calibri"/>
                <w:color w:val="000000"/>
              </w:rPr>
            </w:pPr>
            <w:proofErr w:type="spellStart"/>
            <w:r>
              <w:rPr>
                <w:rFonts w:ascii="Calibri" w:hAnsi="Calibri"/>
                <w:color w:val="000000"/>
              </w:rPr>
              <w:t>unw</w:t>
            </w:r>
            <w:proofErr w:type="spellEnd"/>
          </w:p>
        </w:tc>
        <w:tc>
          <w:tcPr>
            <w:tcW w:w="2810" w:type="dxa"/>
            <w:tcBorders>
              <w:top w:val="nil"/>
              <w:left w:val="nil"/>
              <w:bottom w:val="single" w:sz="4" w:space="0" w:color="auto"/>
              <w:right w:val="nil"/>
            </w:tcBorders>
            <w:shd w:val="clear" w:color="auto" w:fill="auto"/>
            <w:noWrap/>
            <w:vAlign w:val="bottom"/>
            <w:hideMark/>
          </w:tcPr>
          <w:p w14:paraId="245D74FC" w14:textId="77777777" w:rsidR="007C6902" w:rsidRDefault="007C6902" w:rsidP="000E309B">
            <w:pPr>
              <w:rPr>
                <w:rFonts w:ascii="Arial" w:hAnsi="Arial" w:cs="Arial"/>
                <w:color w:val="000000"/>
              </w:rPr>
            </w:pPr>
            <w:r>
              <w:rPr>
                <w:rFonts w:ascii="Arial" w:hAnsi="Arial" w:cs="Arial"/>
                <w:color w:val="000000"/>
              </w:rPr>
              <w:t xml:space="preserve">430 </w:t>
            </w:r>
            <w:proofErr w:type="spellStart"/>
            <w:r>
              <w:rPr>
                <w:rFonts w:ascii="Arial" w:hAnsi="Arial" w:cs="Arial"/>
                <w:color w:val="000000"/>
              </w:rPr>
              <w:t>dph</w:t>
            </w:r>
            <w:proofErr w:type="spellEnd"/>
            <w:r>
              <w:rPr>
                <w:rFonts w:ascii="Arial" w:hAnsi="Arial" w:cs="Arial"/>
                <w:color w:val="000000"/>
              </w:rPr>
              <w:t xml:space="preserve"> sea</w:t>
            </w:r>
          </w:p>
        </w:tc>
        <w:tc>
          <w:tcPr>
            <w:tcW w:w="2957" w:type="dxa"/>
            <w:tcBorders>
              <w:top w:val="nil"/>
              <w:left w:val="nil"/>
              <w:bottom w:val="single" w:sz="4" w:space="0" w:color="auto"/>
              <w:right w:val="nil"/>
            </w:tcBorders>
            <w:shd w:val="clear" w:color="auto" w:fill="auto"/>
            <w:noWrap/>
            <w:vAlign w:val="bottom"/>
            <w:hideMark/>
          </w:tcPr>
          <w:p w14:paraId="305DB327" w14:textId="77777777" w:rsidR="007C6902" w:rsidRDefault="007C6902" w:rsidP="000E309B">
            <w:pPr>
              <w:rPr>
                <w:rFonts w:ascii="Arial" w:hAnsi="Arial" w:cs="Arial"/>
                <w:color w:val="000000"/>
              </w:rPr>
            </w:pPr>
            <w:proofErr w:type="spellStart"/>
            <w:r>
              <w:rPr>
                <w:rFonts w:ascii="Arial" w:hAnsi="Arial" w:cs="Arial"/>
                <w:color w:val="000000"/>
              </w:rPr>
              <w:t>sample_type</w:t>
            </w:r>
            <w:proofErr w:type="spellEnd"/>
          </w:p>
        </w:tc>
        <w:tc>
          <w:tcPr>
            <w:tcW w:w="488" w:type="dxa"/>
            <w:tcBorders>
              <w:top w:val="nil"/>
              <w:left w:val="nil"/>
              <w:bottom w:val="single" w:sz="4" w:space="0" w:color="auto"/>
              <w:right w:val="nil"/>
            </w:tcBorders>
            <w:shd w:val="clear" w:color="auto" w:fill="auto"/>
            <w:noWrap/>
            <w:vAlign w:val="bottom"/>
            <w:hideMark/>
          </w:tcPr>
          <w:p w14:paraId="15AE9D36" w14:textId="77777777" w:rsidR="007C6902" w:rsidRDefault="007C6902" w:rsidP="000E309B">
            <w:pPr>
              <w:jc w:val="center"/>
              <w:rPr>
                <w:rFonts w:ascii="Arial" w:hAnsi="Arial" w:cs="Arial"/>
                <w:color w:val="000000"/>
              </w:rPr>
            </w:pPr>
            <w:r>
              <w:rPr>
                <w:rFonts w:ascii="Arial" w:hAnsi="Arial" w:cs="Arial"/>
                <w:color w:val="000000"/>
              </w:rPr>
              <w:t>53</w:t>
            </w:r>
          </w:p>
        </w:tc>
        <w:tc>
          <w:tcPr>
            <w:tcW w:w="1036" w:type="dxa"/>
            <w:tcBorders>
              <w:top w:val="nil"/>
              <w:left w:val="nil"/>
              <w:bottom w:val="single" w:sz="4" w:space="0" w:color="auto"/>
              <w:right w:val="nil"/>
            </w:tcBorders>
            <w:shd w:val="clear" w:color="auto" w:fill="auto"/>
            <w:noWrap/>
            <w:vAlign w:val="bottom"/>
            <w:hideMark/>
          </w:tcPr>
          <w:p w14:paraId="66D1E360"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single" w:sz="4" w:space="0" w:color="auto"/>
              <w:right w:val="nil"/>
            </w:tcBorders>
            <w:shd w:val="clear" w:color="auto" w:fill="auto"/>
            <w:noWrap/>
            <w:vAlign w:val="bottom"/>
            <w:hideMark/>
          </w:tcPr>
          <w:p w14:paraId="1D0CD403" w14:textId="77777777" w:rsidR="007C6902" w:rsidRDefault="007C6902" w:rsidP="000E309B">
            <w:pPr>
              <w:jc w:val="center"/>
              <w:rPr>
                <w:rFonts w:ascii="Helvetica Neue" w:hAnsi="Helvetica Neue"/>
                <w:color w:val="333333"/>
              </w:rPr>
            </w:pPr>
            <w:r>
              <w:rPr>
                <w:rFonts w:ascii="Helvetica Neue" w:hAnsi="Helvetica Neue"/>
                <w:color w:val="333333"/>
              </w:rPr>
              <w:t>6.67</w:t>
            </w:r>
          </w:p>
        </w:tc>
      </w:tr>
      <w:tr w:rsidR="007C6902" w14:paraId="0830FDF0" w14:textId="77777777" w:rsidTr="000E309B">
        <w:trPr>
          <w:trHeight w:val="320"/>
        </w:trPr>
        <w:tc>
          <w:tcPr>
            <w:tcW w:w="258" w:type="dxa"/>
            <w:tcBorders>
              <w:top w:val="nil"/>
              <w:left w:val="nil"/>
              <w:bottom w:val="nil"/>
              <w:right w:val="nil"/>
            </w:tcBorders>
            <w:shd w:val="clear" w:color="auto" w:fill="auto"/>
            <w:noWrap/>
            <w:vAlign w:val="bottom"/>
            <w:hideMark/>
          </w:tcPr>
          <w:p w14:paraId="5691096F" w14:textId="77777777" w:rsidR="007C6902" w:rsidRDefault="007C6902" w:rsidP="000E309B">
            <w:pPr>
              <w:jc w:val="center"/>
              <w:rPr>
                <w:rFonts w:ascii="Helvetica Neue" w:hAnsi="Helvetica Neue"/>
                <w:color w:val="333333"/>
              </w:rPr>
            </w:pPr>
          </w:p>
        </w:tc>
        <w:tc>
          <w:tcPr>
            <w:tcW w:w="1275" w:type="dxa"/>
            <w:tcBorders>
              <w:top w:val="nil"/>
              <w:left w:val="nil"/>
              <w:bottom w:val="nil"/>
              <w:right w:val="nil"/>
            </w:tcBorders>
            <w:shd w:val="clear" w:color="auto" w:fill="auto"/>
            <w:noWrap/>
            <w:vAlign w:val="bottom"/>
            <w:hideMark/>
          </w:tcPr>
          <w:p w14:paraId="1523BD92" w14:textId="77777777" w:rsidR="007C6902" w:rsidRDefault="007C6902" w:rsidP="000E309B">
            <w:pPr>
              <w:rPr>
                <w:rFonts w:ascii="Calibri" w:hAnsi="Calibri"/>
                <w:color w:val="000000"/>
              </w:rPr>
            </w:pPr>
            <w:r>
              <w:rPr>
                <w:rFonts w:ascii="Calibri" w:hAnsi="Calibri"/>
                <w:color w:val="000000"/>
              </w:rPr>
              <w:t>w</w:t>
            </w:r>
          </w:p>
        </w:tc>
        <w:tc>
          <w:tcPr>
            <w:tcW w:w="2810" w:type="dxa"/>
            <w:tcBorders>
              <w:top w:val="nil"/>
              <w:left w:val="nil"/>
              <w:bottom w:val="nil"/>
              <w:right w:val="nil"/>
            </w:tcBorders>
            <w:shd w:val="clear" w:color="auto" w:fill="auto"/>
            <w:noWrap/>
            <w:vAlign w:val="bottom"/>
            <w:hideMark/>
          </w:tcPr>
          <w:p w14:paraId="172C4024" w14:textId="77777777" w:rsidR="007C6902" w:rsidRDefault="007C6902" w:rsidP="000E309B">
            <w:pPr>
              <w:rPr>
                <w:rFonts w:ascii="Arial" w:hAnsi="Arial" w:cs="Arial"/>
                <w:color w:val="000000"/>
              </w:rPr>
            </w:pPr>
            <w:r>
              <w:rPr>
                <w:rFonts w:ascii="Arial" w:hAnsi="Arial" w:cs="Arial"/>
                <w:color w:val="000000"/>
              </w:rPr>
              <w:t xml:space="preserve">43 </w:t>
            </w:r>
            <w:proofErr w:type="spellStart"/>
            <w:r>
              <w:rPr>
                <w:rFonts w:ascii="Arial" w:hAnsi="Arial" w:cs="Arial"/>
                <w:color w:val="000000"/>
              </w:rPr>
              <w:t>dph</w:t>
            </w:r>
            <w:proofErr w:type="spellEnd"/>
          </w:p>
        </w:tc>
        <w:tc>
          <w:tcPr>
            <w:tcW w:w="2957" w:type="dxa"/>
            <w:tcBorders>
              <w:top w:val="nil"/>
              <w:left w:val="nil"/>
              <w:bottom w:val="nil"/>
              <w:right w:val="nil"/>
            </w:tcBorders>
            <w:shd w:val="clear" w:color="auto" w:fill="auto"/>
            <w:noWrap/>
            <w:vAlign w:val="bottom"/>
            <w:hideMark/>
          </w:tcPr>
          <w:p w14:paraId="17A55E1A" w14:textId="77777777" w:rsidR="007C6902" w:rsidRDefault="007C6902" w:rsidP="000E309B">
            <w:pPr>
              <w:rPr>
                <w:rFonts w:ascii="Arial" w:hAnsi="Arial" w:cs="Arial"/>
                <w:color w:val="000000"/>
              </w:rPr>
            </w:pPr>
            <w:proofErr w:type="spellStart"/>
            <w:r>
              <w:rPr>
                <w:rFonts w:ascii="Arial" w:hAnsi="Arial" w:cs="Arial"/>
                <w:color w:val="000000"/>
              </w:rPr>
              <w:t>sample_type</w:t>
            </w:r>
            <w:proofErr w:type="spellEnd"/>
          </w:p>
        </w:tc>
        <w:tc>
          <w:tcPr>
            <w:tcW w:w="488" w:type="dxa"/>
            <w:tcBorders>
              <w:top w:val="nil"/>
              <w:left w:val="nil"/>
              <w:bottom w:val="nil"/>
              <w:right w:val="nil"/>
            </w:tcBorders>
            <w:shd w:val="clear" w:color="auto" w:fill="auto"/>
            <w:noWrap/>
            <w:vAlign w:val="bottom"/>
            <w:hideMark/>
          </w:tcPr>
          <w:p w14:paraId="3E17C7B0" w14:textId="77777777" w:rsidR="007C6902" w:rsidRDefault="007C6902" w:rsidP="000E309B">
            <w:pPr>
              <w:jc w:val="center"/>
              <w:rPr>
                <w:rFonts w:ascii="Arial" w:hAnsi="Arial" w:cs="Arial"/>
                <w:color w:val="000000"/>
              </w:rPr>
            </w:pPr>
            <w:r>
              <w:rPr>
                <w:rFonts w:ascii="Arial" w:hAnsi="Arial" w:cs="Arial"/>
                <w:color w:val="000000"/>
              </w:rPr>
              <w:t>29</w:t>
            </w:r>
          </w:p>
        </w:tc>
        <w:tc>
          <w:tcPr>
            <w:tcW w:w="1036" w:type="dxa"/>
            <w:tcBorders>
              <w:top w:val="nil"/>
              <w:left w:val="nil"/>
              <w:bottom w:val="nil"/>
              <w:right w:val="nil"/>
            </w:tcBorders>
            <w:shd w:val="clear" w:color="auto" w:fill="auto"/>
            <w:noWrap/>
            <w:vAlign w:val="bottom"/>
            <w:hideMark/>
          </w:tcPr>
          <w:p w14:paraId="31548647"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nil"/>
              <w:right w:val="nil"/>
            </w:tcBorders>
            <w:shd w:val="clear" w:color="auto" w:fill="auto"/>
            <w:noWrap/>
            <w:vAlign w:val="bottom"/>
            <w:hideMark/>
          </w:tcPr>
          <w:p w14:paraId="12B01562" w14:textId="77777777" w:rsidR="007C6902" w:rsidRDefault="007C6902" w:rsidP="000E309B">
            <w:pPr>
              <w:jc w:val="center"/>
              <w:rPr>
                <w:rFonts w:ascii="Helvetica Neue" w:hAnsi="Helvetica Neue"/>
                <w:color w:val="333333"/>
              </w:rPr>
            </w:pPr>
            <w:r>
              <w:rPr>
                <w:rFonts w:ascii="Helvetica Neue" w:hAnsi="Helvetica Neue"/>
                <w:color w:val="333333"/>
              </w:rPr>
              <w:t>5.57</w:t>
            </w:r>
          </w:p>
        </w:tc>
      </w:tr>
      <w:tr w:rsidR="007C6902" w14:paraId="798199BA" w14:textId="77777777" w:rsidTr="000E309B">
        <w:trPr>
          <w:trHeight w:val="320"/>
        </w:trPr>
        <w:tc>
          <w:tcPr>
            <w:tcW w:w="258" w:type="dxa"/>
            <w:tcBorders>
              <w:top w:val="nil"/>
              <w:left w:val="nil"/>
              <w:bottom w:val="nil"/>
              <w:right w:val="nil"/>
            </w:tcBorders>
            <w:shd w:val="clear" w:color="auto" w:fill="auto"/>
            <w:noWrap/>
            <w:vAlign w:val="bottom"/>
            <w:hideMark/>
          </w:tcPr>
          <w:p w14:paraId="5A8A8F8A" w14:textId="77777777" w:rsidR="007C6902" w:rsidRDefault="007C6902" w:rsidP="000E309B">
            <w:pPr>
              <w:jc w:val="center"/>
              <w:rPr>
                <w:rFonts w:ascii="Helvetica Neue" w:hAnsi="Helvetica Neue"/>
                <w:color w:val="333333"/>
              </w:rPr>
            </w:pPr>
          </w:p>
        </w:tc>
        <w:tc>
          <w:tcPr>
            <w:tcW w:w="1275" w:type="dxa"/>
            <w:tcBorders>
              <w:top w:val="nil"/>
              <w:left w:val="nil"/>
              <w:bottom w:val="nil"/>
              <w:right w:val="nil"/>
            </w:tcBorders>
            <w:shd w:val="clear" w:color="auto" w:fill="auto"/>
            <w:noWrap/>
            <w:vAlign w:val="bottom"/>
            <w:hideMark/>
          </w:tcPr>
          <w:p w14:paraId="10B1998C" w14:textId="77777777" w:rsidR="007C6902" w:rsidRDefault="007C6902" w:rsidP="000E309B">
            <w:pPr>
              <w:rPr>
                <w:rFonts w:ascii="Calibri" w:hAnsi="Calibri"/>
                <w:color w:val="000000"/>
              </w:rPr>
            </w:pPr>
            <w:r>
              <w:rPr>
                <w:rFonts w:ascii="Calibri" w:hAnsi="Calibri"/>
                <w:color w:val="000000"/>
              </w:rPr>
              <w:t>w</w:t>
            </w:r>
          </w:p>
        </w:tc>
        <w:tc>
          <w:tcPr>
            <w:tcW w:w="2810" w:type="dxa"/>
            <w:tcBorders>
              <w:top w:val="nil"/>
              <w:left w:val="nil"/>
              <w:bottom w:val="nil"/>
              <w:right w:val="nil"/>
            </w:tcBorders>
            <w:shd w:val="clear" w:color="auto" w:fill="auto"/>
            <w:noWrap/>
            <w:vAlign w:val="bottom"/>
            <w:hideMark/>
          </w:tcPr>
          <w:p w14:paraId="085C3F5E" w14:textId="77777777" w:rsidR="007C6902" w:rsidRDefault="007C6902" w:rsidP="000E309B">
            <w:pPr>
              <w:rPr>
                <w:rFonts w:ascii="Calibri" w:hAnsi="Calibri"/>
                <w:color w:val="000000"/>
              </w:rPr>
            </w:pPr>
            <w:r>
              <w:rPr>
                <w:rFonts w:ascii="Calibri" w:hAnsi="Calibri"/>
                <w:color w:val="000000"/>
              </w:rPr>
              <w:t xml:space="preserve">137 </w:t>
            </w:r>
            <w:proofErr w:type="spellStart"/>
            <w:r>
              <w:rPr>
                <w:rFonts w:ascii="Calibri" w:hAnsi="Calibri"/>
                <w:color w:val="000000"/>
              </w:rPr>
              <w:t>dph</w:t>
            </w:r>
            <w:proofErr w:type="spellEnd"/>
          </w:p>
        </w:tc>
        <w:tc>
          <w:tcPr>
            <w:tcW w:w="2957" w:type="dxa"/>
            <w:tcBorders>
              <w:top w:val="nil"/>
              <w:left w:val="nil"/>
              <w:bottom w:val="nil"/>
              <w:right w:val="nil"/>
            </w:tcBorders>
            <w:shd w:val="clear" w:color="auto" w:fill="auto"/>
            <w:noWrap/>
            <w:vAlign w:val="bottom"/>
            <w:hideMark/>
          </w:tcPr>
          <w:p w14:paraId="55F7B2C4" w14:textId="77777777" w:rsidR="007C6902" w:rsidRDefault="007C6902" w:rsidP="000E309B">
            <w:pPr>
              <w:rPr>
                <w:rFonts w:ascii="Arial" w:hAnsi="Arial" w:cs="Arial"/>
                <w:color w:val="000000"/>
              </w:rPr>
            </w:pPr>
            <w:proofErr w:type="spellStart"/>
            <w:r>
              <w:rPr>
                <w:rFonts w:ascii="Arial" w:hAnsi="Arial" w:cs="Arial"/>
                <w:color w:val="000000"/>
              </w:rPr>
              <w:t>sample_type</w:t>
            </w:r>
            <w:proofErr w:type="spellEnd"/>
          </w:p>
        </w:tc>
        <w:tc>
          <w:tcPr>
            <w:tcW w:w="488" w:type="dxa"/>
            <w:tcBorders>
              <w:top w:val="nil"/>
              <w:left w:val="nil"/>
              <w:bottom w:val="nil"/>
              <w:right w:val="nil"/>
            </w:tcBorders>
            <w:shd w:val="clear" w:color="auto" w:fill="auto"/>
            <w:noWrap/>
            <w:vAlign w:val="bottom"/>
            <w:hideMark/>
          </w:tcPr>
          <w:p w14:paraId="1A91FD32" w14:textId="77777777" w:rsidR="007C6902" w:rsidRDefault="007C6902" w:rsidP="000E309B">
            <w:pPr>
              <w:jc w:val="center"/>
              <w:rPr>
                <w:rFonts w:ascii="Arial" w:hAnsi="Arial" w:cs="Arial"/>
                <w:color w:val="000000"/>
              </w:rPr>
            </w:pPr>
            <w:r>
              <w:rPr>
                <w:rFonts w:ascii="Arial" w:hAnsi="Arial" w:cs="Arial"/>
                <w:color w:val="000000"/>
              </w:rPr>
              <w:t>26</w:t>
            </w:r>
          </w:p>
        </w:tc>
        <w:tc>
          <w:tcPr>
            <w:tcW w:w="1036" w:type="dxa"/>
            <w:tcBorders>
              <w:top w:val="nil"/>
              <w:left w:val="nil"/>
              <w:bottom w:val="nil"/>
              <w:right w:val="nil"/>
            </w:tcBorders>
            <w:shd w:val="clear" w:color="auto" w:fill="auto"/>
            <w:noWrap/>
            <w:vAlign w:val="bottom"/>
            <w:hideMark/>
          </w:tcPr>
          <w:p w14:paraId="6DAB2188" w14:textId="77777777" w:rsidR="007C6902" w:rsidRDefault="007C6902" w:rsidP="000E309B">
            <w:pPr>
              <w:jc w:val="center"/>
              <w:rPr>
                <w:rFonts w:ascii="Arial" w:hAnsi="Arial" w:cs="Arial"/>
                <w:color w:val="000000"/>
              </w:rPr>
            </w:pPr>
            <w:r>
              <w:rPr>
                <w:rFonts w:ascii="Arial" w:hAnsi="Arial" w:cs="Arial"/>
                <w:color w:val="000000"/>
              </w:rPr>
              <w:t>0.003</w:t>
            </w:r>
          </w:p>
        </w:tc>
        <w:tc>
          <w:tcPr>
            <w:tcW w:w="1036" w:type="dxa"/>
            <w:tcBorders>
              <w:top w:val="nil"/>
              <w:left w:val="nil"/>
              <w:bottom w:val="nil"/>
              <w:right w:val="nil"/>
            </w:tcBorders>
            <w:shd w:val="clear" w:color="auto" w:fill="auto"/>
            <w:noWrap/>
            <w:vAlign w:val="bottom"/>
            <w:hideMark/>
          </w:tcPr>
          <w:p w14:paraId="59324B5A" w14:textId="77777777" w:rsidR="007C6902" w:rsidRDefault="007C6902" w:rsidP="000E309B">
            <w:pPr>
              <w:jc w:val="center"/>
              <w:rPr>
                <w:rFonts w:ascii="Helvetica Neue" w:hAnsi="Helvetica Neue"/>
                <w:color w:val="333333"/>
              </w:rPr>
            </w:pPr>
            <w:r>
              <w:rPr>
                <w:rFonts w:ascii="Helvetica Neue" w:hAnsi="Helvetica Neue"/>
                <w:color w:val="333333"/>
              </w:rPr>
              <w:t>3.11</w:t>
            </w:r>
          </w:p>
        </w:tc>
      </w:tr>
      <w:tr w:rsidR="007C6902" w14:paraId="55386F7A" w14:textId="77777777" w:rsidTr="000E309B">
        <w:trPr>
          <w:trHeight w:val="320"/>
        </w:trPr>
        <w:tc>
          <w:tcPr>
            <w:tcW w:w="258" w:type="dxa"/>
            <w:tcBorders>
              <w:top w:val="nil"/>
              <w:left w:val="nil"/>
              <w:bottom w:val="nil"/>
              <w:right w:val="nil"/>
            </w:tcBorders>
            <w:shd w:val="clear" w:color="auto" w:fill="auto"/>
            <w:noWrap/>
            <w:vAlign w:val="bottom"/>
            <w:hideMark/>
          </w:tcPr>
          <w:p w14:paraId="7BF37332" w14:textId="77777777" w:rsidR="007C6902" w:rsidRDefault="007C6902" w:rsidP="000E309B">
            <w:pPr>
              <w:jc w:val="center"/>
              <w:rPr>
                <w:rFonts w:ascii="Helvetica Neue" w:hAnsi="Helvetica Neue"/>
                <w:color w:val="333333"/>
              </w:rPr>
            </w:pPr>
          </w:p>
        </w:tc>
        <w:tc>
          <w:tcPr>
            <w:tcW w:w="1275" w:type="dxa"/>
            <w:tcBorders>
              <w:top w:val="nil"/>
              <w:left w:val="nil"/>
              <w:bottom w:val="nil"/>
              <w:right w:val="nil"/>
            </w:tcBorders>
            <w:shd w:val="clear" w:color="auto" w:fill="auto"/>
            <w:noWrap/>
            <w:vAlign w:val="bottom"/>
            <w:hideMark/>
          </w:tcPr>
          <w:p w14:paraId="45974478" w14:textId="77777777" w:rsidR="007C6902" w:rsidRDefault="007C6902" w:rsidP="000E309B">
            <w:pPr>
              <w:rPr>
                <w:rFonts w:ascii="Calibri" w:hAnsi="Calibri"/>
                <w:color w:val="000000"/>
              </w:rPr>
            </w:pPr>
            <w:r>
              <w:rPr>
                <w:rFonts w:ascii="Calibri" w:hAnsi="Calibri"/>
                <w:color w:val="000000"/>
              </w:rPr>
              <w:t>w</w:t>
            </w:r>
          </w:p>
        </w:tc>
        <w:tc>
          <w:tcPr>
            <w:tcW w:w="2810" w:type="dxa"/>
            <w:tcBorders>
              <w:top w:val="nil"/>
              <w:left w:val="nil"/>
              <w:bottom w:val="nil"/>
              <w:right w:val="nil"/>
            </w:tcBorders>
            <w:shd w:val="clear" w:color="auto" w:fill="auto"/>
            <w:noWrap/>
            <w:vAlign w:val="bottom"/>
            <w:hideMark/>
          </w:tcPr>
          <w:p w14:paraId="572A7A72" w14:textId="77777777" w:rsidR="007C6902" w:rsidRDefault="007C6902" w:rsidP="000E309B">
            <w:pPr>
              <w:rPr>
                <w:rFonts w:ascii="Arial" w:hAnsi="Arial" w:cs="Arial"/>
                <w:color w:val="000000"/>
              </w:rPr>
            </w:pPr>
            <w:r>
              <w:rPr>
                <w:rFonts w:ascii="Arial" w:hAnsi="Arial" w:cs="Arial"/>
                <w:color w:val="000000"/>
              </w:rPr>
              <w:t xml:space="preserve">430 </w:t>
            </w:r>
            <w:proofErr w:type="spellStart"/>
            <w:r>
              <w:rPr>
                <w:rFonts w:ascii="Arial" w:hAnsi="Arial" w:cs="Arial"/>
                <w:color w:val="000000"/>
              </w:rPr>
              <w:t>dph</w:t>
            </w:r>
            <w:proofErr w:type="spellEnd"/>
            <w:r>
              <w:rPr>
                <w:rFonts w:ascii="Arial" w:hAnsi="Arial" w:cs="Arial"/>
                <w:color w:val="000000"/>
              </w:rPr>
              <w:t xml:space="preserve"> tank</w:t>
            </w:r>
          </w:p>
        </w:tc>
        <w:tc>
          <w:tcPr>
            <w:tcW w:w="2957" w:type="dxa"/>
            <w:tcBorders>
              <w:top w:val="nil"/>
              <w:left w:val="nil"/>
              <w:bottom w:val="nil"/>
              <w:right w:val="nil"/>
            </w:tcBorders>
            <w:shd w:val="clear" w:color="auto" w:fill="auto"/>
            <w:noWrap/>
            <w:vAlign w:val="bottom"/>
            <w:hideMark/>
          </w:tcPr>
          <w:p w14:paraId="13A852DD" w14:textId="77777777" w:rsidR="007C6902" w:rsidRDefault="007C6902" w:rsidP="000E309B">
            <w:pPr>
              <w:rPr>
                <w:rFonts w:ascii="Arial" w:hAnsi="Arial" w:cs="Arial"/>
                <w:color w:val="000000"/>
              </w:rPr>
            </w:pPr>
            <w:proofErr w:type="spellStart"/>
            <w:r>
              <w:rPr>
                <w:rFonts w:ascii="Arial" w:hAnsi="Arial" w:cs="Arial"/>
                <w:color w:val="000000"/>
              </w:rPr>
              <w:t>sample_type</w:t>
            </w:r>
            <w:proofErr w:type="spellEnd"/>
          </w:p>
        </w:tc>
        <w:tc>
          <w:tcPr>
            <w:tcW w:w="488" w:type="dxa"/>
            <w:tcBorders>
              <w:top w:val="nil"/>
              <w:left w:val="nil"/>
              <w:bottom w:val="nil"/>
              <w:right w:val="nil"/>
            </w:tcBorders>
            <w:shd w:val="clear" w:color="auto" w:fill="auto"/>
            <w:noWrap/>
            <w:vAlign w:val="bottom"/>
            <w:hideMark/>
          </w:tcPr>
          <w:p w14:paraId="3B7FADE5" w14:textId="77777777" w:rsidR="007C6902" w:rsidRDefault="007C6902" w:rsidP="000E309B">
            <w:pPr>
              <w:jc w:val="center"/>
              <w:rPr>
                <w:rFonts w:ascii="Arial" w:hAnsi="Arial" w:cs="Arial"/>
                <w:color w:val="000000"/>
              </w:rPr>
            </w:pPr>
            <w:r>
              <w:rPr>
                <w:rFonts w:ascii="Arial" w:hAnsi="Arial" w:cs="Arial"/>
                <w:color w:val="000000"/>
              </w:rPr>
              <w:t>29</w:t>
            </w:r>
          </w:p>
        </w:tc>
        <w:tc>
          <w:tcPr>
            <w:tcW w:w="1036" w:type="dxa"/>
            <w:tcBorders>
              <w:top w:val="nil"/>
              <w:left w:val="nil"/>
              <w:bottom w:val="nil"/>
              <w:right w:val="nil"/>
            </w:tcBorders>
            <w:shd w:val="clear" w:color="auto" w:fill="auto"/>
            <w:noWrap/>
            <w:vAlign w:val="bottom"/>
            <w:hideMark/>
          </w:tcPr>
          <w:p w14:paraId="2C3EFA37"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nil"/>
              <w:right w:val="nil"/>
            </w:tcBorders>
            <w:shd w:val="clear" w:color="auto" w:fill="auto"/>
            <w:noWrap/>
            <w:vAlign w:val="bottom"/>
            <w:hideMark/>
          </w:tcPr>
          <w:p w14:paraId="0711E986" w14:textId="77777777" w:rsidR="007C6902" w:rsidRDefault="007C6902" w:rsidP="000E309B">
            <w:pPr>
              <w:jc w:val="center"/>
              <w:rPr>
                <w:rFonts w:ascii="Helvetica Neue" w:hAnsi="Helvetica Neue"/>
                <w:color w:val="333333"/>
              </w:rPr>
            </w:pPr>
            <w:r>
              <w:rPr>
                <w:rFonts w:ascii="Helvetica Neue" w:hAnsi="Helvetica Neue"/>
                <w:color w:val="333333"/>
              </w:rPr>
              <w:t>18.39</w:t>
            </w:r>
          </w:p>
        </w:tc>
      </w:tr>
      <w:tr w:rsidR="007C6902" w14:paraId="6769D5AE" w14:textId="77777777" w:rsidTr="000E309B">
        <w:trPr>
          <w:trHeight w:val="340"/>
        </w:trPr>
        <w:tc>
          <w:tcPr>
            <w:tcW w:w="258" w:type="dxa"/>
            <w:tcBorders>
              <w:top w:val="nil"/>
              <w:left w:val="nil"/>
              <w:bottom w:val="single" w:sz="8" w:space="0" w:color="auto"/>
              <w:right w:val="nil"/>
            </w:tcBorders>
            <w:shd w:val="clear" w:color="auto" w:fill="auto"/>
            <w:noWrap/>
            <w:vAlign w:val="bottom"/>
            <w:hideMark/>
          </w:tcPr>
          <w:p w14:paraId="71198531" w14:textId="77777777" w:rsidR="007C6902" w:rsidRDefault="007C6902" w:rsidP="000E309B">
            <w:pPr>
              <w:rPr>
                <w:rFonts w:ascii="Calibri" w:hAnsi="Calibri"/>
                <w:color w:val="000000"/>
              </w:rPr>
            </w:pPr>
            <w:r>
              <w:rPr>
                <w:rFonts w:ascii="Calibri" w:hAnsi="Calibri"/>
                <w:color w:val="000000"/>
              </w:rPr>
              <w:lastRenderedPageBreak/>
              <w:t> </w:t>
            </w:r>
          </w:p>
        </w:tc>
        <w:tc>
          <w:tcPr>
            <w:tcW w:w="1275" w:type="dxa"/>
            <w:tcBorders>
              <w:top w:val="nil"/>
              <w:left w:val="nil"/>
              <w:bottom w:val="single" w:sz="8" w:space="0" w:color="auto"/>
              <w:right w:val="nil"/>
            </w:tcBorders>
            <w:shd w:val="clear" w:color="auto" w:fill="auto"/>
            <w:noWrap/>
            <w:vAlign w:val="bottom"/>
            <w:hideMark/>
          </w:tcPr>
          <w:p w14:paraId="7B179BE3" w14:textId="77777777" w:rsidR="007C6902" w:rsidRDefault="007C6902" w:rsidP="000E309B">
            <w:pPr>
              <w:rPr>
                <w:rFonts w:ascii="Calibri" w:hAnsi="Calibri"/>
                <w:color w:val="000000"/>
              </w:rPr>
            </w:pPr>
            <w:r>
              <w:rPr>
                <w:rFonts w:ascii="Calibri" w:hAnsi="Calibri"/>
                <w:color w:val="000000"/>
              </w:rPr>
              <w:t>w</w:t>
            </w:r>
          </w:p>
        </w:tc>
        <w:tc>
          <w:tcPr>
            <w:tcW w:w="2810" w:type="dxa"/>
            <w:tcBorders>
              <w:top w:val="nil"/>
              <w:left w:val="nil"/>
              <w:bottom w:val="single" w:sz="8" w:space="0" w:color="auto"/>
              <w:right w:val="nil"/>
            </w:tcBorders>
            <w:shd w:val="clear" w:color="auto" w:fill="auto"/>
            <w:noWrap/>
            <w:vAlign w:val="bottom"/>
            <w:hideMark/>
          </w:tcPr>
          <w:p w14:paraId="53C453AB" w14:textId="77777777" w:rsidR="007C6902" w:rsidRDefault="007C6902" w:rsidP="000E309B">
            <w:pPr>
              <w:rPr>
                <w:rFonts w:ascii="Arial" w:hAnsi="Arial" w:cs="Arial"/>
                <w:color w:val="000000"/>
              </w:rPr>
            </w:pPr>
            <w:r>
              <w:rPr>
                <w:rFonts w:ascii="Arial" w:hAnsi="Arial" w:cs="Arial"/>
                <w:color w:val="000000"/>
              </w:rPr>
              <w:t xml:space="preserve">430 </w:t>
            </w:r>
            <w:proofErr w:type="spellStart"/>
            <w:r>
              <w:rPr>
                <w:rFonts w:ascii="Arial" w:hAnsi="Arial" w:cs="Arial"/>
                <w:color w:val="000000"/>
              </w:rPr>
              <w:t>dph</w:t>
            </w:r>
            <w:proofErr w:type="spellEnd"/>
            <w:r>
              <w:rPr>
                <w:rFonts w:ascii="Arial" w:hAnsi="Arial" w:cs="Arial"/>
                <w:color w:val="000000"/>
              </w:rPr>
              <w:t xml:space="preserve"> sea</w:t>
            </w:r>
          </w:p>
        </w:tc>
        <w:tc>
          <w:tcPr>
            <w:tcW w:w="2957" w:type="dxa"/>
            <w:tcBorders>
              <w:top w:val="nil"/>
              <w:left w:val="nil"/>
              <w:bottom w:val="single" w:sz="8" w:space="0" w:color="auto"/>
              <w:right w:val="nil"/>
            </w:tcBorders>
            <w:shd w:val="clear" w:color="auto" w:fill="auto"/>
            <w:noWrap/>
            <w:vAlign w:val="bottom"/>
            <w:hideMark/>
          </w:tcPr>
          <w:p w14:paraId="2DCA98DF" w14:textId="77777777" w:rsidR="007C6902" w:rsidRDefault="007C6902" w:rsidP="000E309B">
            <w:pPr>
              <w:rPr>
                <w:rFonts w:ascii="Arial" w:hAnsi="Arial" w:cs="Arial"/>
                <w:color w:val="000000"/>
              </w:rPr>
            </w:pPr>
            <w:proofErr w:type="spellStart"/>
            <w:r>
              <w:rPr>
                <w:rFonts w:ascii="Arial" w:hAnsi="Arial" w:cs="Arial"/>
                <w:color w:val="000000"/>
              </w:rPr>
              <w:t>sample_type</w:t>
            </w:r>
            <w:proofErr w:type="spellEnd"/>
          </w:p>
        </w:tc>
        <w:tc>
          <w:tcPr>
            <w:tcW w:w="488" w:type="dxa"/>
            <w:tcBorders>
              <w:top w:val="nil"/>
              <w:left w:val="nil"/>
              <w:bottom w:val="single" w:sz="8" w:space="0" w:color="auto"/>
              <w:right w:val="nil"/>
            </w:tcBorders>
            <w:shd w:val="clear" w:color="auto" w:fill="auto"/>
            <w:noWrap/>
            <w:vAlign w:val="bottom"/>
            <w:hideMark/>
          </w:tcPr>
          <w:p w14:paraId="50575D01" w14:textId="77777777" w:rsidR="007C6902" w:rsidRDefault="007C6902" w:rsidP="000E309B">
            <w:pPr>
              <w:jc w:val="center"/>
              <w:rPr>
                <w:rFonts w:ascii="Arial" w:hAnsi="Arial" w:cs="Arial"/>
                <w:color w:val="000000"/>
              </w:rPr>
            </w:pPr>
            <w:r>
              <w:rPr>
                <w:rFonts w:ascii="Arial" w:hAnsi="Arial" w:cs="Arial"/>
                <w:color w:val="000000"/>
              </w:rPr>
              <w:t>53</w:t>
            </w:r>
          </w:p>
        </w:tc>
        <w:tc>
          <w:tcPr>
            <w:tcW w:w="1036" w:type="dxa"/>
            <w:tcBorders>
              <w:top w:val="nil"/>
              <w:left w:val="nil"/>
              <w:bottom w:val="single" w:sz="8" w:space="0" w:color="auto"/>
              <w:right w:val="nil"/>
            </w:tcBorders>
            <w:shd w:val="clear" w:color="auto" w:fill="auto"/>
            <w:noWrap/>
            <w:vAlign w:val="bottom"/>
            <w:hideMark/>
          </w:tcPr>
          <w:p w14:paraId="4297DFD5"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single" w:sz="8" w:space="0" w:color="auto"/>
              <w:right w:val="nil"/>
            </w:tcBorders>
            <w:shd w:val="clear" w:color="auto" w:fill="auto"/>
            <w:noWrap/>
            <w:vAlign w:val="bottom"/>
            <w:hideMark/>
          </w:tcPr>
          <w:p w14:paraId="5772BA81" w14:textId="77777777" w:rsidR="007C6902" w:rsidRDefault="007C6902" w:rsidP="000E309B">
            <w:pPr>
              <w:jc w:val="center"/>
              <w:rPr>
                <w:rFonts w:ascii="Helvetica Neue" w:hAnsi="Helvetica Neue"/>
                <w:color w:val="333333"/>
              </w:rPr>
            </w:pPr>
            <w:r>
              <w:rPr>
                <w:rFonts w:ascii="Helvetica Neue" w:hAnsi="Helvetica Neue"/>
                <w:color w:val="333333"/>
              </w:rPr>
              <w:t>32.29</w:t>
            </w:r>
          </w:p>
        </w:tc>
      </w:tr>
      <w:tr w:rsidR="007C6902" w14:paraId="16D85B46" w14:textId="77777777" w:rsidTr="000E309B">
        <w:trPr>
          <w:trHeight w:val="320"/>
        </w:trPr>
        <w:tc>
          <w:tcPr>
            <w:tcW w:w="258" w:type="dxa"/>
            <w:tcBorders>
              <w:top w:val="nil"/>
              <w:left w:val="nil"/>
              <w:bottom w:val="nil"/>
              <w:right w:val="nil"/>
            </w:tcBorders>
            <w:shd w:val="clear" w:color="auto" w:fill="auto"/>
            <w:noWrap/>
            <w:vAlign w:val="bottom"/>
            <w:hideMark/>
          </w:tcPr>
          <w:p w14:paraId="623766D9" w14:textId="77777777" w:rsidR="007C6902" w:rsidRDefault="007C6902" w:rsidP="000E309B">
            <w:pPr>
              <w:rPr>
                <w:rFonts w:ascii="Calibri" w:hAnsi="Calibri"/>
                <w:color w:val="000000"/>
              </w:rPr>
            </w:pPr>
            <w:r>
              <w:rPr>
                <w:rFonts w:ascii="Calibri" w:hAnsi="Calibri"/>
                <w:color w:val="000000"/>
              </w:rPr>
              <w:t>b</w:t>
            </w:r>
          </w:p>
        </w:tc>
        <w:tc>
          <w:tcPr>
            <w:tcW w:w="1275" w:type="dxa"/>
            <w:tcBorders>
              <w:top w:val="nil"/>
              <w:left w:val="nil"/>
              <w:bottom w:val="nil"/>
              <w:right w:val="nil"/>
            </w:tcBorders>
            <w:shd w:val="clear" w:color="auto" w:fill="auto"/>
            <w:noWrap/>
            <w:vAlign w:val="bottom"/>
            <w:hideMark/>
          </w:tcPr>
          <w:p w14:paraId="02718F97" w14:textId="77777777" w:rsidR="007C6902" w:rsidRDefault="007C6902" w:rsidP="000E309B">
            <w:pPr>
              <w:rPr>
                <w:rFonts w:ascii="Calibri" w:hAnsi="Calibri"/>
                <w:color w:val="000000"/>
              </w:rPr>
            </w:pPr>
            <w:proofErr w:type="spellStart"/>
            <w:r>
              <w:rPr>
                <w:rFonts w:ascii="Calibri" w:hAnsi="Calibri"/>
                <w:color w:val="000000"/>
              </w:rPr>
              <w:t>unw</w:t>
            </w:r>
            <w:proofErr w:type="spellEnd"/>
          </w:p>
        </w:tc>
        <w:tc>
          <w:tcPr>
            <w:tcW w:w="2810" w:type="dxa"/>
            <w:tcBorders>
              <w:top w:val="nil"/>
              <w:left w:val="nil"/>
              <w:bottom w:val="nil"/>
              <w:right w:val="nil"/>
            </w:tcBorders>
            <w:shd w:val="clear" w:color="auto" w:fill="auto"/>
            <w:noWrap/>
            <w:vAlign w:val="bottom"/>
            <w:hideMark/>
          </w:tcPr>
          <w:p w14:paraId="599E57E4" w14:textId="77777777" w:rsidR="007C6902" w:rsidRDefault="007C6902" w:rsidP="000E309B">
            <w:pPr>
              <w:rPr>
                <w:rFonts w:ascii="Arial" w:hAnsi="Arial" w:cs="Arial"/>
                <w:color w:val="000000"/>
              </w:rPr>
            </w:pPr>
            <w:r>
              <w:rPr>
                <w:rFonts w:ascii="Arial" w:hAnsi="Arial" w:cs="Arial"/>
                <w:color w:val="000000"/>
              </w:rPr>
              <w:t>Gill</w:t>
            </w:r>
          </w:p>
        </w:tc>
        <w:tc>
          <w:tcPr>
            <w:tcW w:w="2957" w:type="dxa"/>
            <w:tcBorders>
              <w:top w:val="nil"/>
              <w:left w:val="nil"/>
              <w:bottom w:val="nil"/>
              <w:right w:val="nil"/>
            </w:tcBorders>
            <w:shd w:val="clear" w:color="auto" w:fill="auto"/>
            <w:noWrap/>
            <w:vAlign w:val="bottom"/>
            <w:hideMark/>
          </w:tcPr>
          <w:p w14:paraId="2A9E9CF9" w14:textId="77777777" w:rsidR="007C6902" w:rsidRDefault="007C6902" w:rsidP="000E309B">
            <w:pPr>
              <w:rPr>
                <w:rFonts w:ascii="Helvetica Neue" w:hAnsi="Helvetica Neue"/>
                <w:color w:val="333333"/>
              </w:rPr>
            </w:pPr>
            <w:proofErr w:type="spellStart"/>
            <w:r>
              <w:rPr>
                <w:rFonts w:ascii="Helvetica Neue" w:hAnsi="Helvetica Neue"/>
                <w:color w:val="333333"/>
              </w:rPr>
              <w:t>ylk_tank_system</w:t>
            </w:r>
            <w:proofErr w:type="spellEnd"/>
          </w:p>
        </w:tc>
        <w:tc>
          <w:tcPr>
            <w:tcW w:w="488" w:type="dxa"/>
            <w:tcBorders>
              <w:top w:val="nil"/>
              <w:left w:val="nil"/>
              <w:bottom w:val="nil"/>
              <w:right w:val="nil"/>
            </w:tcBorders>
            <w:shd w:val="clear" w:color="auto" w:fill="auto"/>
            <w:noWrap/>
            <w:vAlign w:val="bottom"/>
            <w:hideMark/>
          </w:tcPr>
          <w:p w14:paraId="21F8D074" w14:textId="77777777" w:rsidR="007C6902" w:rsidRDefault="007C6902" w:rsidP="000E309B">
            <w:pPr>
              <w:jc w:val="center"/>
              <w:rPr>
                <w:rFonts w:ascii="Arial" w:hAnsi="Arial" w:cs="Arial"/>
                <w:color w:val="000000"/>
              </w:rPr>
            </w:pPr>
            <w:r>
              <w:rPr>
                <w:rFonts w:ascii="Arial" w:hAnsi="Arial" w:cs="Arial"/>
                <w:color w:val="000000"/>
              </w:rPr>
              <w:t>44</w:t>
            </w:r>
          </w:p>
        </w:tc>
        <w:tc>
          <w:tcPr>
            <w:tcW w:w="1036" w:type="dxa"/>
            <w:tcBorders>
              <w:top w:val="nil"/>
              <w:left w:val="nil"/>
              <w:bottom w:val="nil"/>
              <w:right w:val="nil"/>
            </w:tcBorders>
            <w:shd w:val="clear" w:color="auto" w:fill="auto"/>
            <w:noWrap/>
            <w:vAlign w:val="bottom"/>
            <w:hideMark/>
          </w:tcPr>
          <w:p w14:paraId="6161BD5E"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nil"/>
              <w:right w:val="nil"/>
            </w:tcBorders>
            <w:shd w:val="clear" w:color="auto" w:fill="auto"/>
            <w:noWrap/>
            <w:vAlign w:val="bottom"/>
            <w:hideMark/>
          </w:tcPr>
          <w:p w14:paraId="7DAAA712" w14:textId="77777777" w:rsidR="007C6902" w:rsidRDefault="007C6902" w:rsidP="000E309B">
            <w:pPr>
              <w:jc w:val="center"/>
              <w:rPr>
                <w:rFonts w:ascii="Arial" w:hAnsi="Arial" w:cs="Arial"/>
                <w:color w:val="000000"/>
              </w:rPr>
            </w:pPr>
            <w:r>
              <w:rPr>
                <w:rFonts w:ascii="Arial" w:hAnsi="Arial" w:cs="Arial"/>
                <w:color w:val="000000"/>
              </w:rPr>
              <w:t>5.90</w:t>
            </w:r>
          </w:p>
        </w:tc>
      </w:tr>
      <w:tr w:rsidR="007C6902" w14:paraId="7056EB14" w14:textId="77777777" w:rsidTr="000E309B">
        <w:trPr>
          <w:trHeight w:val="320"/>
        </w:trPr>
        <w:tc>
          <w:tcPr>
            <w:tcW w:w="258" w:type="dxa"/>
            <w:tcBorders>
              <w:top w:val="nil"/>
              <w:left w:val="nil"/>
              <w:bottom w:val="nil"/>
              <w:right w:val="nil"/>
            </w:tcBorders>
            <w:shd w:val="clear" w:color="auto" w:fill="auto"/>
            <w:noWrap/>
            <w:vAlign w:val="bottom"/>
            <w:hideMark/>
          </w:tcPr>
          <w:p w14:paraId="0532381E" w14:textId="77777777" w:rsidR="007C6902" w:rsidRDefault="007C6902" w:rsidP="000E309B">
            <w:pPr>
              <w:jc w:val="center"/>
              <w:rPr>
                <w:rFonts w:ascii="Arial" w:hAnsi="Arial" w:cs="Arial"/>
                <w:color w:val="000000"/>
              </w:rPr>
            </w:pPr>
          </w:p>
        </w:tc>
        <w:tc>
          <w:tcPr>
            <w:tcW w:w="1275" w:type="dxa"/>
            <w:tcBorders>
              <w:top w:val="nil"/>
              <w:left w:val="nil"/>
              <w:bottom w:val="nil"/>
              <w:right w:val="nil"/>
            </w:tcBorders>
            <w:shd w:val="clear" w:color="auto" w:fill="auto"/>
            <w:noWrap/>
            <w:vAlign w:val="bottom"/>
            <w:hideMark/>
          </w:tcPr>
          <w:p w14:paraId="729F8666" w14:textId="77777777" w:rsidR="007C6902" w:rsidRDefault="007C6902" w:rsidP="000E309B">
            <w:pPr>
              <w:rPr>
                <w:rFonts w:ascii="Calibri" w:hAnsi="Calibri"/>
                <w:color w:val="000000"/>
              </w:rPr>
            </w:pPr>
            <w:proofErr w:type="spellStart"/>
            <w:r>
              <w:rPr>
                <w:rFonts w:ascii="Calibri" w:hAnsi="Calibri"/>
                <w:color w:val="000000"/>
              </w:rPr>
              <w:t>unw</w:t>
            </w:r>
            <w:proofErr w:type="spellEnd"/>
          </w:p>
        </w:tc>
        <w:tc>
          <w:tcPr>
            <w:tcW w:w="2810" w:type="dxa"/>
            <w:tcBorders>
              <w:top w:val="nil"/>
              <w:left w:val="nil"/>
              <w:bottom w:val="nil"/>
              <w:right w:val="nil"/>
            </w:tcBorders>
            <w:shd w:val="clear" w:color="auto" w:fill="auto"/>
            <w:noWrap/>
            <w:vAlign w:val="bottom"/>
            <w:hideMark/>
          </w:tcPr>
          <w:p w14:paraId="6CF3FD66" w14:textId="77777777" w:rsidR="007C6902" w:rsidRDefault="007C6902" w:rsidP="000E309B">
            <w:pPr>
              <w:rPr>
                <w:rFonts w:ascii="Arial" w:hAnsi="Arial" w:cs="Arial"/>
                <w:color w:val="000000"/>
              </w:rPr>
            </w:pPr>
            <w:r>
              <w:rPr>
                <w:rFonts w:ascii="Arial" w:hAnsi="Arial" w:cs="Arial"/>
                <w:color w:val="000000"/>
              </w:rPr>
              <w:t>Skin</w:t>
            </w:r>
          </w:p>
        </w:tc>
        <w:tc>
          <w:tcPr>
            <w:tcW w:w="2957" w:type="dxa"/>
            <w:tcBorders>
              <w:top w:val="nil"/>
              <w:left w:val="nil"/>
              <w:bottom w:val="nil"/>
              <w:right w:val="nil"/>
            </w:tcBorders>
            <w:shd w:val="clear" w:color="auto" w:fill="auto"/>
            <w:noWrap/>
            <w:vAlign w:val="bottom"/>
            <w:hideMark/>
          </w:tcPr>
          <w:p w14:paraId="674D261E" w14:textId="77777777" w:rsidR="007C6902" w:rsidRDefault="007C6902" w:rsidP="000E309B">
            <w:pPr>
              <w:rPr>
                <w:rFonts w:ascii="Helvetica Neue" w:hAnsi="Helvetica Neue"/>
                <w:color w:val="333333"/>
              </w:rPr>
            </w:pPr>
            <w:proofErr w:type="spellStart"/>
            <w:r>
              <w:rPr>
                <w:rFonts w:ascii="Helvetica Neue" w:hAnsi="Helvetica Neue"/>
                <w:color w:val="333333"/>
              </w:rPr>
              <w:t>ylk_tank_system</w:t>
            </w:r>
            <w:proofErr w:type="spellEnd"/>
          </w:p>
        </w:tc>
        <w:tc>
          <w:tcPr>
            <w:tcW w:w="488" w:type="dxa"/>
            <w:tcBorders>
              <w:top w:val="nil"/>
              <w:left w:val="nil"/>
              <w:bottom w:val="nil"/>
              <w:right w:val="nil"/>
            </w:tcBorders>
            <w:shd w:val="clear" w:color="auto" w:fill="auto"/>
            <w:noWrap/>
            <w:vAlign w:val="bottom"/>
            <w:hideMark/>
          </w:tcPr>
          <w:p w14:paraId="15BC34AD" w14:textId="77777777" w:rsidR="007C6902" w:rsidRDefault="007C6902" w:rsidP="000E309B">
            <w:pPr>
              <w:jc w:val="center"/>
              <w:rPr>
                <w:rFonts w:ascii="Arial" w:hAnsi="Arial" w:cs="Arial"/>
                <w:color w:val="000000"/>
              </w:rPr>
            </w:pPr>
            <w:r>
              <w:rPr>
                <w:rFonts w:ascii="Arial" w:hAnsi="Arial" w:cs="Arial"/>
                <w:color w:val="000000"/>
              </w:rPr>
              <w:t>46</w:t>
            </w:r>
          </w:p>
        </w:tc>
        <w:tc>
          <w:tcPr>
            <w:tcW w:w="1036" w:type="dxa"/>
            <w:tcBorders>
              <w:top w:val="nil"/>
              <w:left w:val="nil"/>
              <w:bottom w:val="nil"/>
              <w:right w:val="nil"/>
            </w:tcBorders>
            <w:shd w:val="clear" w:color="auto" w:fill="auto"/>
            <w:noWrap/>
            <w:vAlign w:val="bottom"/>
            <w:hideMark/>
          </w:tcPr>
          <w:p w14:paraId="703D9A46"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nil"/>
              <w:right w:val="nil"/>
            </w:tcBorders>
            <w:shd w:val="clear" w:color="auto" w:fill="auto"/>
            <w:noWrap/>
            <w:vAlign w:val="bottom"/>
            <w:hideMark/>
          </w:tcPr>
          <w:p w14:paraId="06546FF0" w14:textId="77777777" w:rsidR="007C6902" w:rsidRDefault="007C6902" w:rsidP="000E309B">
            <w:pPr>
              <w:jc w:val="center"/>
              <w:rPr>
                <w:rFonts w:ascii="Helvetica Neue" w:hAnsi="Helvetica Neue"/>
                <w:color w:val="333333"/>
              </w:rPr>
            </w:pPr>
            <w:r>
              <w:rPr>
                <w:rFonts w:ascii="Helvetica Neue" w:hAnsi="Helvetica Neue"/>
                <w:color w:val="333333"/>
              </w:rPr>
              <w:t>3.51</w:t>
            </w:r>
          </w:p>
        </w:tc>
      </w:tr>
      <w:tr w:rsidR="007C6902" w14:paraId="1190CD0A" w14:textId="77777777" w:rsidTr="000E309B">
        <w:trPr>
          <w:trHeight w:val="320"/>
        </w:trPr>
        <w:tc>
          <w:tcPr>
            <w:tcW w:w="258" w:type="dxa"/>
            <w:tcBorders>
              <w:top w:val="nil"/>
              <w:left w:val="nil"/>
              <w:bottom w:val="single" w:sz="4" w:space="0" w:color="auto"/>
              <w:right w:val="nil"/>
            </w:tcBorders>
            <w:shd w:val="clear" w:color="auto" w:fill="auto"/>
            <w:noWrap/>
            <w:vAlign w:val="bottom"/>
            <w:hideMark/>
          </w:tcPr>
          <w:p w14:paraId="51855480" w14:textId="77777777" w:rsidR="007C6902" w:rsidRDefault="007C6902" w:rsidP="000E309B">
            <w:pPr>
              <w:rPr>
                <w:rFonts w:ascii="Calibri" w:hAnsi="Calibri"/>
                <w:color w:val="000000"/>
              </w:rPr>
            </w:pPr>
            <w:r>
              <w:rPr>
                <w:rFonts w:ascii="Calibri" w:hAnsi="Calibri"/>
                <w:color w:val="000000"/>
              </w:rPr>
              <w:t> </w:t>
            </w:r>
          </w:p>
        </w:tc>
        <w:tc>
          <w:tcPr>
            <w:tcW w:w="1275" w:type="dxa"/>
            <w:tcBorders>
              <w:top w:val="nil"/>
              <w:left w:val="nil"/>
              <w:bottom w:val="single" w:sz="4" w:space="0" w:color="auto"/>
              <w:right w:val="nil"/>
            </w:tcBorders>
            <w:shd w:val="clear" w:color="auto" w:fill="auto"/>
            <w:noWrap/>
            <w:vAlign w:val="bottom"/>
            <w:hideMark/>
          </w:tcPr>
          <w:p w14:paraId="0307A49F" w14:textId="77777777" w:rsidR="007C6902" w:rsidRDefault="007C6902" w:rsidP="000E309B">
            <w:pPr>
              <w:rPr>
                <w:rFonts w:ascii="Calibri" w:hAnsi="Calibri"/>
                <w:color w:val="000000"/>
              </w:rPr>
            </w:pPr>
            <w:proofErr w:type="spellStart"/>
            <w:r>
              <w:rPr>
                <w:rFonts w:ascii="Calibri" w:hAnsi="Calibri"/>
                <w:color w:val="000000"/>
              </w:rPr>
              <w:t>unw</w:t>
            </w:r>
            <w:proofErr w:type="spellEnd"/>
          </w:p>
        </w:tc>
        <w:tc>
          <w:tcPr>
            <w:tcW w:w="2810" w:type="dxa"/>
            <w:tcBorders>
              <w:top w:val="nil"/>
              <w:left w:val="nil"/>
              <w:bottom w:val="single" w:sz="4" w:space="0" w:color="auto"/>
              <w:right w:val="nil"/>
            </w:tcBorders>
            <w:shd w:val="clear" w:color="auto" w:fill="auto"/>
            <w:noWrap/>
            <w:vAlign w:val="bottom"/>
            <w:hideMark/>
          </w:tcPr>
          <w:p w14:paraId="57430D60" w14:textId="77777777" w:rsidR="007C6902" w:rsidRDefault="007C6902" w:rsidP="000E309B">
            <w:pPr>
              <w:rPr>
                <w:rFonts w:ascii="Arial" w:hAnsi="Arial" w:cs="Arial"/>
                <w:color w:val="000000"/>
              </w:rPr>
            </w:pPr>
            <w:r>
              <w:rPr>
                <w:rFonts w:ascii="Arial" w:hAnsi="Arial" w:cs="Arial"/>
                <w:color w:val="000000"/>
              </w:rPr>
              <w:t>Digesta</w:t>
            </w:r>
          </w:p>
        </w:tc>
        <w:tc>
          <w:tcPr>
            <w:tcW w:w="2957" w:type="dxa"/>
            <w:tcBorders>
              <w:top w:val="nil"/>
              <w:left w:val="nil"/>
              <w:bottom w:val="single" w:sz="4" w:space="0" w:color="auto"/>
              <w:right w:val="nil"/>
            </w:tcBorders>
            <w:shd w:val="clear" w:color="auto" w:fill="auto"/>
            <w:noWrap/>
            <w:vAlign w:val="bottom"/>
            <w:hideMark/>
          </w:tcPr>
          <w:p w14:paraId="4264FCC3" w14:textId="77777777" w:rsidR="007C6902" w:rsidRDefault="007C6902" w:rsidP="000E309B">
            <w:pPr>
              <w:rPr>
                <w:rFonts w:ascii="Helvetica Neue" w:hAnsi="Helvetica Neue"/>
                <w:color w:val="333333"/>
              </w:rPr>
            </w:pPr>
            <w:proofErr w:type="spellStart"/>
            <w:r>
              <w:rPr>
                <w:rFonts w:ascii="Helvetica Neue" w:hAnsi="Helvetica Neue"/>
                <w:color w:val="333333"/>
              </w:rPr>
              <w:t>ylk_tank_system</w:t>
            </w:r>
            <w:proofErr w:type="spellEnd"/>
          </w:p>
        </w:tc>
        <w:tc>
          <w:tcPr>
            <w:tcW w:w="488" w:type="dxa"/>
            <w:tcBorders>
              <w:top w:val="nil"/>
              <w:left w:val="nil"/>
              <w:bottom w:val="single" w:sz="4" w:space="0" w:color="auto"/>
              <w:right w:val="nil"/>
            </w:tcBorders>
            <w:shd w:val="clear" w:color="auto" w:fill="auto"/>
            <w:noWrap/>
            <w:vAlign w:val="bottom"/>
            <w:hideMark/>
          </w:tcPr>
          <w:p w14:paraId="37418A00" w14:textId="77777777" w:rsidR="007C6902" w:rsidRDefault="007C6902" w:rsidP="000E309B">
            <w:pPr>
              <w:jc w:val="center"/>
              <w:rPr>
                <w:rFonts w:ascii="Arial" w:hAnsi="Arial" w:cs="Arial"/>
                <w:color w:val="000000"/>
              </w:rPr>
            </w:pPr>
            <w:r>
              <w:rPr>
                <w:rFonts w:ascii="Arial" w:hAnsi="Arial" w:cs="Arial"/>
                <w:color w:val="000000"/>
              </w:rPr>
              <w:t>41</w:t>
            </w:r>
          </w:p>
        </w:tc>
        <w:tc>
          <w:tcPr>
            <w:tcW w:w="1036" w:type="dxa"/>
            <w:tcBorders>
              <w:top w:val="nil"/>
              <w:left w:val="nil"/>
              <w:bottom w:val="single" w:sz="4" w:space="0" w:color="auto"/>
              <w:right w:val="nil"/>
            </w:tcBorders>
            <w:shd w:val="clear" w:color="auto" w:fill="auto"/>
            <w:noWrap/>
            <w:vAlign w:val="bottom"/>
            <w:hideMark/>
          </w:tcPr>
          <w:p w14:paraId="6857EE93"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single" w:sz="4" w:space="0" w:color="auto"/>
              <w:right w:val="nil"/>
            </w:tcBorders>
            <w:shd w:val="clear" w:color="auto" w:fill="auto"/>
            <w:noWrap/>
            <w:vAlign w:val="bottom"/>
            <w:hideMark/>
          </w:tcPr>
          <w:p w14:paraId="10686FAC" w14:textId="77777777" w:rsidR="007C6902" w:rsidRDefault="007C6902" w:rsidP="000E309B">
            <w:pPr>
              <w:jc w:val="center"/>
              <w:rPr>
                <w:rFonts w:ascii="Arial" w:hAnsi="Arial" w:cs="Arial"/>
                <w:color w:val="000000"/>
              </w:rPr>
            </w:pPr>
            <w:r>
              <w:rPr>
                <w:rFonts w:ascii="Arial" w:hAnsi="Arial" w:cs="Arial"/>
                <w:color w:val="000000"/>
              </w:rPr>
              <w:t>3.47</w:t>
            </w:r>
          </w:p>
        </w:tc>
      </w:tr>
      <w:tr w:rsidR="007C6902" w14:paraId="5BBAA6BF" w14:textId="77777777" w:rsidTr="000E309B">
        <w:trPr>
          <w:trHeight w:val="320"/>
        </w:trPr>
        <w:tc>
          <w:tcPr>
            <w:tcW w:w="258" w:type="dxa"/>
            <w:tcBorders>
              <w:top w:val="nil"/>
              <w:left w:val="nil"/>
              <w:bottom w:val="nil"/>
              <w:right w:val="nil"/>
            </w:tcBorders>
            <w:shd w:val="clear" w:color="auto" w:fill="auto"/>
            <w:noWrap/>
            <w:vAlign w:val="bottom"/>
            <w:hideMark/>
          </w:tcPr>
          <w:p w14:paraId="7B16AAE8" w14:textId="77777777" w:rsidR="007C6902" w:rsidRDefault="007C6902" w:rsidP="000E309B">
            <w:pPr>
              <w:jc w:val="center"/>
              <w:rPr>
                <w:rFonts w:ascii="Arial" w:hAnsi="Arial" w:cs="Arial"/>
                <w:color w:val="000000"/>
              </w:rPr>
            </w:pPr>
          </w:p>
        </w:tc>
        <w:tc>
          <w:tcPr>
            <w:tcW w:w="1275" w:type="dxa"/>
            <w:tcBorders>
              <w:top w:val="nil"/>
              <w:left w:val="nil"/>
              <w:bottom w:val="nil"/>
              <w:right w:val="nil"/>
            </w:tcBorders>
            <w:shd w:val="clear" w:color="auto" w:fill="auto"/>
            <w:noWrap/>
            <w:vAlign w:val="bottom"/>
            <w:hideMark/>
          </w:tcPr>
          <w:p w14:paraId="2FA781EA" w14:textId="77777777" w:rsidR="007C6902" w:rsidRDefault="007C6902" w:rsidP="000E309B">
            <w:pPr>
              <w:rPr>
                <w:rFonts w:ascii="Calibri" w:hAnsi="Calibri"/>
                <w:color w:val="000000"/>
              </w:rPr>
            </w:pPr>
            <w:r>
              <w:rPr>
                <w:rFonts w:ascii="Calibri" w:hAnsi="Calibri"/>
                <w:color w:val="000000"/>
              </w:rPr>
              <w:t>w</w:t>
            </w:r>
          </w:p>
        </w:tc>
        <w:tc>
          <w:tcPr>
            <w:tcW w:w="2810" w:type="dxa"/>
            <w:tcBorders>
              <w:top w:val="nil"/>
              <w:left w:val="nil"/>
              <w:bottom w:val="nil"/>
              <w:right w:val="nil"/>
            </w:tcBorders>
            <w:shd w:val="clear" w:color="auto" w:fill="auto"/>
            <w:noWrap/>
            <w:vAlign w:val="bottom"/>
            <w:hideMark/>
          </w:tcPr>
          <w:p w14:paraId="482FBCC2" w14:textId="77777777" w:rsidR="007C6902" w:rsidRDefault="007C6902" w:rsidP="000E309B">
            <w:pPr>
              <w:rPr>
                <w:rFonts w:ascii="Arial" w:hAnsi="Arial" w:cs="Arial"/>
                <w:color w:val="000000"/>
              </w:rPr>
            </w:pPr>
            <w:r>
              <w:rPr>
                <w:rFonts w:ascii="Arial" w:hAnsi="Arial" w:cs="Arial"/>
                <w:color w:val="000000"/>
              </w:rPr>
              <w:t>Gill</w:t>
            </w:r>
          </w:p>
        </w:tc>
        <w:tc>
          <w:tcPr>
            <w:tcW w:w="2957" w:type="dxa"/>
            <w:tcBorders>
              <w:top w:val="nil"/>
              <w:left w:val="nil"/>
              <w:bottom w:val="nil"/>
              <w:right w:val="nil"/>
            </w:tcBorders>
            <w:shd w:val="clear" w:color="auto" w:fill="auto"/>
            <w:noWrap/>
            <w:vAlign w:val="bottom"/>
            <w:hideMark/>
          </w:tcPr>
          <w:p w14:paraId="6A6934A4" w14:textId="77777777" w:rsidR="007C6902" w:rsidRDefault="007C6902" w:rsidP="000E309B">
            <w:pPr>
              <w:rPr>
                <w:rFonts w:ascii="Helvetica Neue" w:hAnsi="Helvetica Neue"/>
                <w:color w:val="333333"/>
              </w:rPr>
            </w:pPr>
            <w:proofErr w:type="spellStart"/>
            <w:r>
              <w:rPr>
                <w:rFonts w:ascii="Helvetica Neue" w:hAnsi="Helvetica Neue"/>
                <w:color w:val="333333"/>
              </w:rPr>
              <w:t>ylk_tank_system</w:t>
            </w:r>
            <w:proofErr w:type="spellEnd"/>
          </w:p>
        </w:tc>
        <w:tc>
          <w:tcPr>
            <w:tcW w:w="488" w:type="dxa"/>
            <w:tcBorders>
              <w:top w:val="nil"/>
              <w:left w:val="nil"/>
              <w:bottom w:val="nil"/>
              <w:right w:val="nil"/>
            </w:tcBorders>
            <w:shd w:val="clear" w:color="auto" w:fill="auto"/>
            <w:noWrap/>
            <w:vAlign w:val="bottom"/>
            <w:hideMark/>
          </w:tcPr>
          <w:p w14:paraId="6115736F" w14:textId="77777777" w:rsidR="007C6902" w:rsidRDefault="007C6902" w:rsidP="000E309B">
            <w:pPr>
              <w:jc w:val="center"/>
              <w:rPr>
                <w:rFonts w:ascii="Arial" w:hAnsi="Arial" w:cs="Arial"/>
                <w:color w:val="000000"/>
              </w:rPr>
            </w:pPr>
            <w:r>
              <w:rPr>
                <w:rFonts w:ascii="Arial" w:hAnsi="Arial" w:cs="Arial"/>
                <w:color w:val="000000"/>
              </w:rPr>
              <w:t>44</w:t>
            </w:r>
          </w:p>
        </w:tc>
        <w:tc>
          <w:tcPr>
            <w:tcW w:w="1036" w:type="dxa"/>
            <w:tcBorders>
              <w:top w:val="nil"/>
              <w:left w:val="nil"/>
              <w:bottom w:val="nil"/>
              <w:right w:val="nil"/>
            </w:tcBorders>
            <w:shd w:val="clear" w:color="auto" w:fill="auto"/>
            <w:noWrap/>
            <w:vAlign w:val="bottom"/>
            <w:hideMark/>
          </w:tcPr>
          <w:p w14:paraId="0EFA4CD5"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nil"/>
              <w:right w:val="nil"/>
            </w:tcBorders>
            <w:shd w:val="clear" w:color="auto" w:fill="auto"/>
            <w:noWrap/>
            <w:vAlign w:val="bottom"/>
            <w:hideMark/>
          </w:tcPr>
          <w:p w14:paraId="3362433F" w14:textId="77777777" w:rsidR="007C6902" w:rsidRDefault="007C6902" w:rsidP="000E309B">
            <w:pPr>
              <w:jc w:val="center"/>
              <w:rPr>
                <w:rFonts w:ascii="Helvetica Neue" w:hAnsi="Helvetica Neue"/>
                <w:color w:val="333333"/>
              </w:rPr>
            </w:pPr>
            <w:r>
              <w:rPr>
                <w:rFonts w:ascii="Helvetica Neue" w:hAnsi="Helvetica Neue"/>
                <w:color w:val="333333"/>
              </w:rPr>
              <w:t>14.53</w:t>
            </w:r>
          </w:p>
        </w:tc>
      </w:tr>
      <w:tr w:rsidR="007C6902" w14:paraId="36D98EDB" w14:textId="77777777" w:rsidTr="000E309B">
        <w:trPr>
          <w:trHeight w:val="320"/>
        </w:trPr>
        <w:tc>
          <w:tcPr>
            <w:tcW w:w="258" w:type="dxa"/>
            <w:tcBorders>
              <w:top w:val="nil"/>
              <w:left w:val="nil"/>
              <w:bottom w:val="nil"/>
              <w:right w:val="nil"/>
            </w:tcBorders>
            <w:shd w:val="clear" w:color="auto" w:fill="auto"/>
            <w:noWrap/>
            <w:vAlign w:val="bottom"/>
            <w:hideMark/>
          </w:tcPr>
          <w:p w14:paraId="229BC594" w14:textId="77777777" w:rsidR="007C6902" w:rsidRDefault="007C6902" w:rsidP="000E309B">
            <w:pPr>
              <w:jc w:val="center"/>
              <w:rPr>
                <w:rFonts w:ascii="Helvetica Neue" w:hAnsi="Helvetica Neue"/>
                <w:color w:val="333333"/>
              </w:rPr>
            </w:pPr>
          </w:p>
        </w:tc>
        <w:tc>
          <w:tcPr>
            <w:tcW w:w="1275" w:type="dxa"/>
            <w:tcBorders>
              <w:top w:val="nil"/>
              <w:left w:val="nil"/>
              <w:bottom w:val="nil"/>
              <w:right w:val="nil"/>
            </w:tcBorders>
            <w:shd w:val="clear" w:color="auto" w:fill="auto"/>
            <w:noWrap/>
            <w:vAlign w:val="bottom"/>
            <w:hideMark/>
          </w:tcPr>
          <w:p w14:paraId="4CF79096" w14:textId="77777777" w:rsidR="007C6902" w:rsidRDefault="007C6902" w:rsidP="000E309B">
            <w:pPr>
              <w:rPr>
                <w:rFonts w:ascii="Calibri" w:hAnsi="Calibri"/>
                <w:color w:val="000000"/>
              </w:rPr>
            </w:pPr>
            <w:r>
              <w:rPr>
                <w:rFonts w:ascii="Calibri" w:hAnsi="Calibri"/>
                <w:color w:val="000000"/>
              </w:rPr>
              <w:t>w</w:t>
            </w:r>
          </w:p>
        </w:tc>
        <w:tc>
          <w:tcPr>
            <w:tcW w:w="2810" w:type="dxa"/>
            <w:tcBorders>
              <w:top w:val="nil"/>
              <w:left w:val="nil"/>
              <w:bottom w:val="nil"/>
              <w:right w:val="nil"/>
            </w:tcBorders>
            <w:shd w:val="clear" w:color="auto" w:fill="auto"/>
            <w:noWrap/>
            <w:vAlign w:val="bottom"/>
            <w:hideMark/>
          </w:tcPr>
          <w:p w14:paraId="5072B1D1" w14:textId="77777777" w:rsidR="007C6902" w:rsidRDefault="007C6902" w:rsidP="000E309B">
            <w:pPr>
              <w:rPr>
                <w:rFonts w:ascii="Arial" w:hAnsi="Arial" w:cs="Arial"/>
                <w:color w:val="000000"/>
              </w:rPr>
            </w:pPr>
            <w:r>
              <w:rPr>
                <w:rFonts w:ascii="Arial" w:hAnsi="Arial" w:cs="Arial"/>
                <w:color w:val="000000"/>
              </w:rPr>
              <w:t>Skin</w:t>
            </w:r>
          </w:p>
        </w:tc>
        <w:tc>
          <w:tcPr>
            <w:tcW w:w="2957" w:type="dxa"/>
            <w:tcBorders>
              <w:top w:val="nil"/>
              <w:left w:val="nil"/>
              <w:bottom w:val="nil"/>
              <w:right w:val="nil"/>
            </w:tcBorders>
            <w:shd w:val="clear" w:color="auto" w:fill="auto"/>
            <w:noWrap/>
            <w:vAlign w:val="bottom"/>
            <w:hideMark/>
          </w:tcPr>
          <w:p w14:paraId="5B1C8B45" w14:textId="77777777" w:rsidR="007C6902" w:rsidRDefault="007C6902" w:rsidP="000E309B">
            <w:pPr>
              <w:rPr>
                <w:rFonts w:ascii="Helvetica Neue" w:hAnsi="Helvetica Neue"/>
                <w:color w:val="333333"/>
              </w:rPr>
            </w:pPr>
            <w:proofErr w:type="spellStart"/>
            <w:r>
              <w:rPr>
                <w:rFonts w:ascii="Helvetica Neue" w:hAnsi="Helvetica Neue"/>
                <w:color w:val="333333"/>
              </w:rPr>
              <w:t>ylk_tank_system</w:t>
            </w:r>
            <w:proofErr w:type="spellEnd"/>
          </w:p>
        </w:tc>
        <w:tc>
          <w:tcPr>
            <w:tcW w:w="488" w:type="dxa"/>
            <w:tcBorders>
              <w:top w:val="nil"/>
              <w:left w:val="nil"/>
              <w:bottom w:val="nil"/>
              <w:right w:val="nil"/>
            </w:tcBorders>
            <w:shd w:val="clear" w:color="auto" w:fill="auto"/>
            <w:noWrap/>
            <w:vAlign w:val="bottom"/>
            <w:hideMark/>
          </w:tcPr>
          <w:p w14:paraId="7117C8EE" w14:textId="77777777" w:rsidR="007C6902" w:rsidRDefault="007C6902" w:rsidP="000E309B">
            <w:pPr>
              <w:jc w:val="center"/>
              <w:rPr>
                <w:rFonts w:ascii="Arial" w:hAnsi="Arial" w:cs="Arial"/>
                <w:color w:val="000000"/>
              </w:rPr>
            </w:pPr>
            <w:r>
              <w:rPr>
                <w:rFonts w:ascii="Arial" w:hAnsi="Arial" w:cs="Arial"/>
                <w:color w:val="000000"/>
              </w:rPr>
              <w:t>46</w:t>
            </w:r>
          </w:p>
        </w:tc>
        <w:tc>
          <w:tcPr>
            <w:tcW w:w="1036" w:type="dxa"/>
            <w:tcBorders>
              <w:top w:val="nil"/>
              <w:left w:val="nil"/>
              <w:bottom w:val="nil"/>
              <w:right w:val="nil"/>
            </w:tcBorders>
            <w:shd w:val="clear" w:color="auto" w:fill="auto"/>
            <w:noWrap/>
            <w:vAlign w:val="bottom"/>
            <w:hideMark/>
          </w:tcPr>
          <w:p w14:paraId="38843DC2"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nil"/>
              <w:right w:val="nil"/>
            </w:tcBorders>
            <w:shd w:val="clear" w:color="auto" w:fill="auto"/>
            <w:noWrap/>
            <w:vAlign w:val="bottom"/>
            <w:hideMark/>
          </w:tcPr>
          <w:p w14:paraId="44421983" w14:textId="77777777" w:rsidR="007C6902" w:rsidRDefault="007C6902" w:rsidP="000E309B">
            <w:pPr>
              <w:jc w:val="center"/>
              <w:rPr>
                <w:rFonts w:ascii="Helvetica Neue" w:hAnsi="Helvetica Neue"/>
                <w:color w:val="333333"/>
              </w:rPr>
            </w:pPr>
            <w:r>
              <w:rPr>
                <w:rFonts w:ascii="Helvetica Neue" w:hAnsi="Helvetica Neue"/>
                <w:color w:val="333333"/>
              </w:rPr>
              <w:t>7.72</w:t>
            </w:r>
          </w:p>
        </w:tc>
      </w:tr>
      <w:tr w:rsidR="007C6902" w14:paraId="75A0F9BD" w14:textId="77777777" w:rsidTr="000E309B">
        <w:trPr>
          <w:trHeight w:val="340"/>
        </w:trPr>
        <w:tc>
          <w:tcPr>
            <w:tcW w:w="258" w:type="dxa"/>
            <w:tcBorders>
              <w:top w:val="nil"/>
              <w:left w:val="nil"/>
              <w:bottom w:val="single" w:sz="8" w:space="0" w:color="auto"/>
              <w:right w:val="nil"/>
            </w:tcBorders>
            <w:shd w:val="clear" w:color="auto" w:fill="auto"/>
            <w:noWrap/>
            <w:vAlign w:val="bottom"/>
            <w:hideMark/>
          </w:tcPr>
          <w:p w14:paraId="534A4059" w14:textId="77777777" w:rsidR="007C6902" w:rsidRDefault="007C6902" w:rsidP="000E309B">
            <w:pPr>
              <w:rPr>
                <w:rFonts w:ascii="Calibri" w:hAnsi="Calibri"/>
                <w:color w:val="000000"/>
              </w:rPr>
            </w:pPr>
            <w:r>
              <w:rPr>
                <w:rFonts w:ascii="Calibri" w:hAnsi="Calibri"/>
                <w:color w:val="000000"/>
              </w:rPr>
              <w:t> </w:t>
            </w:r>
          </w:p>
        </w:tc>
        <w:tc>
          <w:tcPr>
            <w:tcW w:w="1275" w:type="dxa"/>
            <w:tcBorders>
              <w:top w:val="nil"/>
              <w:left w:val="nil"/>
              <w:bottom w:val="single" w:sz="8" w:space="0" w:color="auto"/>
              <w:right w:val="nil"/>
            </w:tcBorders>
            <w:shd w:val="clear" w:color="auto" w:fill="auto"/>
            <w:noWrap/>
            <w:vAlign w:val="bottom"/>
            <w:hideMark/>
          </w:tcPr>
          <w:p w14:paraId="62937989" w14:textId="77777777" w:rsidR="007C6902" w:rsidRDefault="007C6902" w:rsidP="000E309B">
            <w:pPr>
              <w:rPr>
                <w:rFonts w:ascii="Calibri" w:hAnsi="Calibri"/>
                <w:color w:val="000000"/>
              </w:rPr>
            </w:pPr>
            <w:r>
              <w:rPr>
                <w:rFonts w:ascii="Calibri" w:hAnsi="Calibri"/>
                <w:color w:val="000000"/>
              </w:rPr>
              <w:t>w</w:t>
            </w:r>
          </w:p>
        </w:tc>
        <w:tc>
          <w:tcPr>
            <w:tcW w:w="2810" w:type="dxa"/>
            <w:tcBorders>
              <w:top w:val="nil"/>
              <w:left w:val="nil"/>
              <w:bottom w:val="single" w:sz="8" w:space="0" w:color="auto"/>
              <w:right w:val="nil"/>
            </w:tcBorders>
            <w:shd w:val="clear" w:color="auto" w:fill="auto"/>
            <w:noWrap/>
            <w:vAlign w:val="bottom"/>
            <w:hideMark/>
          </w:tcPr>
          <w:p w14:paraId="4EAA697D" w14:textId="77777777" w:rsidR="007C6902" w:rsidRDefault="007C6902" w:rsidP="000E309B">
            <w:pPr>
              <w:rPr>
                <w:rFonts w:ascii="Arial" w:hAnsi="Arial" w:cs="Arial"/>
                <w:color w:val="000000"/>
              </w:rPr>
            </w:pPr>
            <w:r>
              <w:rPr>
                <w:rFonts w:ascii="Arial" w:hAnsi="Arial" w:cs="Arial"/>
                <w:color w:val="000000"/>
              </w:rPr>
              <w:t>Digesta</w:t>
            </w:r>
          </w:p>
        </w:tc>
        <w:tc>
          <w:tcPr>
            <w:tcW w:w="2957" w:type="dxa"/>
            <w:tcBorders>
              <w:top w:val="nil"/>
              <w:left w:val="nil"/>
              <w:bottom w:val="single" w:sz="8" w:space="0" w:color="auto"/>
              <w:right w:val="nil"/>
            </w:tcBorders>
            <w:shd w:val="clear" w:color="auto" w:fill="auto"/>
            <w:noWrap/>
            <w:vAlign w:val="bottom"/>
            <w:hideMark/>
          </w:tcPr>
          <w:p w14:paraId="7A9DCFC0" w14:textId="77777777" w:rsidR="007C6902" w:rsidRDefault="007C6902" w:rsidP="000E309B">
            <w:pPr>
              <w:rPr>
                <w:rFonts w:ascii="Helvetica Neue" w:hAnsi="Helvetica Neue"/>
                <w:color w:val="333333"/>
              </w:rPr>
            </w:pPr>
            <w:proofErr w:type="spellStart"/>
            <w:r>
              <w:rPr>
                <w:rFonts w:ascii="Helvetica Neue" w:hAnsi="Helvetica Neue"/>
                <w:color w:val="333333"/>
              </w:rPr>
              <w:t>ylk_tank_system</w:t>
            </w:r>
            <w:proofErr w:type="spellEnd"/>
          </w:p>
        </w:tc>
        <w:tc>
          <w:tcPr>
            <w:tcW w:w="488" w:type="dxa"/>
            <w:tcBorders>
              <w:top w:val="nil"/>
              <w:left w:val="nil"/>
              <w:bottom w:val="single" w:sz="8" w:space="0" w:color="auto"/>
              <w:right w:val="nil"/>
            </w:tcBorders>
            <w:shd w:val="clear" w:color="auto" w:fill="auto"/>
            <w:noWrap/>
            <w:vAlign w:val="bottom"/>
            <w:hideMark/>
          </w:tcPr>
          <w:p w14:paraId="1337F5CF" w14:textId="77777777" w:rsidR="007C6902" w:rsidRDefault="007C6902" w:rsidP="000E309B">
            <w:pPr>
              <w:jc w:val="center"/>
              <w:rPr>
                <w:rFonts w:ascii="Arial" w:hAnsi="Arial" w:cs="Arial"/>
                <w:color w:val="000000"/>
              </w:rPr>
            </w:pPr>
            <w:r>
              <w:rPr>
                <w:rFonts w:ascii="Arial" w:hAnsi="Arial" w:cs="Arial"/>
                <w:color w:val="000000"/>
              </w:rPr>
              <w:t>41</w:t>
            </w:r>
          </w:p>
        </w:tc>
        <w:tc>
          <w:tcPr>
            <w:tcW w:w="1036" w:type="dxa"/>
            <w:tcBorders>
              <w:top w:val="nil"/>
              <w:left w:val="nil"/>
              <w:bottom w:val="single" w:sz="8" w:space="0" w:color="auto"/>
              <w:right w:val="nil"/>
            </w:tcBorders>
            <w:shd w:val="clear" w:color="auto" w:fill="auto"/>
            <w:noWrap/>
            <w:vAlign w:val="bottom"/>
            <w:hideMark/>
          </w:tcPr>
          <w:p w14:paraId="64DDBFD1" w14:textId="77777777" w:rsidR="007C6902" w:rsidRDefault="007C6902" w:rsidP="000E309B">
            <w:pPr>
              <w:jc w:val="center"/>
              <w:rPr>
                <w:rFonts w:ascii="Arial" w:hAnsi="Arial" w:cs="Arial"/>
                <w:color w:val="000000"/>
              </w:rPr>
            </w:pPr>
            <w:r>
              <w:rPr>
                <w:rFonts w:ascii="Arial" w:hAnsi="Arial" w:cs="Arial"/>
                <w:color w:val="000000"/>
              </w:rPr>
              <w:t>0.001</w:t>
            </w:r>
          </w:p>
        </w:tc>
        <w:tc>
          <w:tcPr>
            <w:tcW w:w="1036" w:type="dxa"/>
            <w:tcBorders>
              <w:top w:val="nil"/>
              <w:left w:val="nil"/>
              <w:bottom w:val="single" w:sz="8" w:space="0" w:color="auto"/>
              <w:right w:val="nil"/>
            </w:tcBorders>
            <w:shd w:val="clear" w:color="auto" w:fill="auto"/>
            <w:noWrap/>
            <w:vAlign w:val="bottom"/>
            <w:hideMark/>
          </w:tcPr>
          <w:p w14:paraId="2A14A8EB" w14:textId="77777777" w:rsidR="007C6902" w:rsidRDefault="007C6902" w:rsidP="000E309B">
            <w:pPr>
              <w:jc w:val="center"/>
              <w:rPr>
                <w:rFonts w:ascii="Helvetica Neue" w:hAnsi="Helvetica Neue"/>
                <w:color w:val="333333"/>
              </w:rPr>
            </w:pPr>
            <w:r>
              <w:rPr>
                <w:rFonts w:ascii="Helvetica Neue" w:hAnsi="Helvetica Neue"/>
                <w:color w:val="333333"/>
              </w:rPr>
              <w:t>6.78</w:t>
            </w:r>
          </w:p>
        </w:tc>
      </w:tr>
      <w:tr w:rsidR="007C6902" w14:paraId="486A1A96" w14:textId="77777777" w:rsidTr="000E309B">
        <w:trPr>
          <w:trHeight w:val="320"/>
        </w:trPr>
        <w:tc>
          <w:tcPr>
            <w:tcW w:w="258" w:type="dxa"/>
            <w:tcBorders>
              <w:top w:val="nil"/>
              <w:left w:val="nil"/>
              <w:bottom w:val="nil"/>
              <w:right w:val="nil"/>
            </w:tcBorders>
            <w:shd w:val="clear" w:color="auto" w:fill="auto"/>
            <w:noWrap/>
            <w:vAlign w:val="bottom"/>
            <w:hideMark/>
          </w:tcPr>
          <w:p w14:paraId="3B99B49B" w14:textId="77777777" w:rsidR="007C6902" w:rsidRDefault="007C6902" w:rsidP="000E309B">
            <w:pPr>
              <w:jc w:val="center"/>
              <w:rPr>
                <w:rFonts w:ascii="Helvetica Neue" w:hAnsi="Helvetica Neue"/>
                <w:color w:val="333333"/>
              </w:rPr>
            </w:pPr>
          </w:p>
        </w:tc>
        <w:tc>
          <w:tcPr>
            <w:tcW w:w="8566" w:type="dxa"/>
            <w:gridSpan w:val="5"/>
            <w:tcBorders>
              <w:top w:val="nil"/>
              <w:left w:val="nil"/>
              <w:bottom w:val="nil"/>
              <w:right w:val="nil"/>
            </w:tcBorders>
            <w:shd w:val="clear" w:color="auto" w:fill="auto"/>
            <w:noWrap/>
            <w:vAlign w:val="bottom"/>
            <w:hideMark/>
          </w:tcPr>
          <w:p w14:paraId="12B27C59" w14:textId="77777777" w:rsidR="007C6902" w:rsidRDefault="007C6902" w:rsidP="000E309B">
            <w:pPr>
              <w:rPr>
                <w:rFonts w:ascii="Arial" w:hAnsi="Arial" w:cs="Arial"/>
                <w:color w:val="000000"/>
              </w:rPr>
            </w:pPr>
            <w:r>
              <w:rPr>
                <w:rFonts w:ascii="Arial" w:hAnsi="Arial" w:cs="Arial"/>
                <w:color w:val="000000"/>
              </w:rPr>
              <w:t xml:space="preserve">UniFrac: unweighted </w:t>
            </w:r>
            <w:proofErr w:type="spellStart"/>
            <w:r>
              <w:rPr>
                <w:rFonts w:ascii="Arial" w:hAnsi="Arial" w:cs="Arial"/>
                <w:color w:val="000000"/>
              </w:rPr>
              <w:t>unifrac</w:t>
            </w:r>
            <w:proofErr w:type="spellEnd"/>
            <w:r>
              <w:rPr>
                <w:rFonts w:ascii="Arial" w:hAnsi="Arial" w:cs="Arial"/>
                <w:color w:val="000000"/>
              </w:rPr>
              <w:t xml:space="preserve"> = '</w:t>
            </w:r>
            <w:proofErr w:type="spellStart"/>
            <w:r>
              <w:rPr>
                <w:rFonts w:ascii="Arial" w:hAnsi="Arial" w:cs="Arial"/>
                <w:color w:val="000000"/>
              </w:rPr>
              <w:t>unw</w:t>
            </w:r>
            <w:proofErr w:type="spellEnd"/>
            <w:r>
              <w:rPr>
                <w:rFonts w:ascii="Arial" w:hAnsi="Arial" w:cs="Arial"/>
                <w:color w:val="000000"/>
              </w:rPr>
              <w:t xml:space="preserve">', weighed normalized </w:t>
            </w:r>
            <w:proofErr w:type="spellStart"/>
            <w:r>
              <w:rPr>
                <w:rFonts w:ascii="Arial" w:hAnsi="Arial" w:cs="Arial"/>
                <w:color w:val="000000"/>
              </w:rPr>
              <w:t>unifrac</w:t>
            </w:r>
            <w:proofErr w:type="spellEnd"/>
            <w:r>
              <w:rPr>
                <w:rFonts w:ascii="Arial" w:hAnsi="Arial" w:cs="Arial"/>
                <w:color w:val="000000"/>
              </w:rPr>
              <w:t xml:space="preserve"> = 'w'</w:t>
            </w:r>
          </w:p>
        </w:tc>
        <w:tc>
          <w:tcPr>
            <w:tcW w:w="1036" w:type="dxa"/>
            <w:tcBorders>
              <w:top w:val="nil"/>
              <w:left w:val="nil"/>
              <w:bottom w:val="nil"/>
              <w:right w:val="nil"/>
            </w:tcBorders>
            <w:shd w:val="clear" w:color="auto" w:fill="auto"/>
            <w:noWrap/>
            <w:vAlign w:val="bottom"/>
            <w:hideMark/>
          </w:tcPr>
          <w:p w14:paraId="6459143B" w14:textId="77777777" w:rsidR="007C6902" w:rsidRDefault="007C6902" w:rsidP="000E309B">
            <w:pPr>
              <w:rPr>
                <w:rFonts w:ascii="Arial" w:hAnsi="Arial" w:cs="Arial"/>
                <w:color w:val="000000"/>
              </w:rPr>
            </w:pPr>
          </w:p>
        </w:tc>
      </w:tr>
      <w:tr w:rsidR="007C6902" w14:paraId="0A159638" w14:textId="77777777" w:rsidTr="000E309B">
        <w:trPr>
          <w:trHeight w:val="320"/>
        </w:trPr>
        <w:tc>
          <w:tcPr>
            <w:tcW w:w="258" w:type="dxa"/>
            <w:tcBorders>
              <w:top w:val="nil"/>
              <w:left w:val="nil"/>
              <w:bottom w:val="nil"/>
              <w:right w:val="nil"/>
            </w:tcBorders>
            <w:shd w:val="clear" w:color="auto" w:fill="auto"/>
            <w:noWrap/>
            <w:vAlign w:val="bottom"/>
            <w:hideMark/>
          </w:tcPr>
          <w:p w14:paraId="298ACFB3" w14:textId="77777777" w:rsidR="007C6902" w:rsidRDefault="007C6902" w:rsidP="000E309B">
            <w:pPr>
              <w:rPr>
                <w:sz w:val="20"/>
                <w:szCs w:val="20"/>
              </w:rPr>
            </w:pPr>
          </w:p>
        </w:tc>
        <w:tc>
          <w:tcPr>
            <w:tcW w:w="7530" w:type="dxa"/>
            <w:gridSpan w:val="4"/>
            <w:tcBorders>
              <w:top w:val="nil"/>
              <w:left w:val="nil"/>
              <w:bottom w:val="nil"/>
              <w:right w:val="nil"/>
            </w:tcBorders>
            <w:shd w:val="clear" w:color="auto" w:fill="auto"/>
            <w:noWrap/>
            <w:vAlign w:val="bottom"/>
            <w:hideMark/>
          </w:tcPr>
          <w:p w14:paraId="4D4ECC62" w14:textId="77777777" w:rsidR="007C6902" w:rsidRDefault="007C6902" w:rsidP="000E309B">
            <w:pPr>
              <w:rPr>
                <w:rFonts w:ascii="Calibri" w:hAnsi="Calibri"/>
                <w:color w:val="000000"/>
              </w:rPr>
            </w:pPr>
            <w:proofErr w:type="spellStart"/>
            <w:r>
              <w:rPr>
                <w:rFonts w:ascii="Calibri" w:hAnsi="Calibri"/>
                <w:color w:val="000000"/>
              </w:rPr>
              <w:t>ylk_tank_system</w:t>
            </w:r>
            <w:proofErr w:type="spellEnd"/>
            <w:r>
              <w:rPr>
                <w:rFonts w:ascii="Calibri" w:hAnsi="Calibri"/>
                <w:color w:val="000000"/>
              </w:rPr>
              <w:t xml:space="preserve">: 43 </w:t>
            </w:r>
            <w:proofErr w:type="spellStart"/>
            <w:r>
              <w:rPr>
                <w:rFonts w:ascii="Calibri" w:hAnsi="Calibri"/>
                <w:color w:val="000000"/>
              </w:rPr>
              <w:t>dph</w:t>
            </w:r>
            <w:proofErr w:type="spellEnd"/>
            <w:r>
              <w:rPr>
                <w:rFonts w:ascii="Calibri" w:hAnsi="Calibri"/>
                <w:color w:val="000000"/>
              </w:rPr>
              <w:t xml:space="preserve">, 137 </w:t>
            </w:r>
            <w:proofErr w:type="spellStart"/>
            <w:r>
              <w:rPr>
                <w:rFonts w:ascii="Calibri" w:hAnsi="Calibri"/>
                <w:color w:val="000000"/>
              </w:rPr>
              <w:t>dph</w:t>
            </w:r>
            <w:proofErr w:type="spellEnd"/>
            <w:r>
              <w:rPr>
                <w:rFonts w:ascii="Calibri" w:hAnsi="Calibri"/>
                <w:color w:val="000000"/>
              </w:rPr>
              <w:t xml:space="preserve">, 430 </w:t>
            </w:r>
            <w:proofErr w:type="spellStart"/>
            <w:r>
              <w:rPr>
                <w:rFonts w:ascii="Calibri" w:hAnsi="Calibri"/>
                <w:color w:val="000000"/>
              </w:rPr>
              <w:t>dph</w:t>
            </w:r>
            <w:proofErr w:type="spellEnd"/>
            <w:r>
              <w:rPr>
                <w:rFonts w:ascii="Calibri" w:hAnsi="Calibri"/>
                <w:color w:val="000000"/>
              </w:rPr>
              <w:t xml:space="preserve"> 'tank', 430 </w:t>
            </w:r>
            <w:proofErr w:type="spellStart"/>
            <w:r>
              <w:rPr>
                <w:rFonts w:ascii="Calibri" w:hAnsi="Calibri"/>
                <w:color w:val="000000"/>
              </w:rPr>
              <w:t>dph</w:t>
            </w:r>
            <w:proofErr w:type="spellEnd"/>
            <w:r>
              <w:rPr>
                <w:rFonts w:ascii="Calibri" w:hAnsi="Calibri"/>
                <w:color w:val="000000"/>
              </w:rPr>
              <w:t xml:space="preserve"> '</w:t>
            </w:r>
            <w:proofErr w:type="spellStart"/>
            <w:r>
              <w:rPr>
                <w:rFonts w:ascii="Calibri" w:hAnsi="Calibri"/>
                <w:color w:val="000000"/>
              </w:rPr>
              <w:t>seapen</w:t>
            </w:r>
            <w:proofErr w:type="spellEnd"/>
            <w:r>
              <w:rPr>
                <w:rFonts w:ascii="Calibri" w:hAnsi="Calibri"/>
                <w:color w:val="000000"/>
              </w:rPr>
              <w:t>'</w:t>
            </w:r>
          </w:p>
        </w:tc>
        <w:tc>
          <w:tcPr>
            <w:tcW w:w="1036" w:type="dxa"/>
            <w:tcBorders>
              <w:top w:val="nil"/>
              <w:left w:val="nil"/>
              <w:bottom w:val="nil"/>
              <w:right w:val="nil"/>
            </w:tcBorders>
            <w:shd w:val="clear" w:color="auto" w:fill="auto"/>
            <w:noWrap/>
            <w:vAlign w:val="bottom"/>
            <w:hideMark/>
          </w:tcPr>
          <w:p w14:paraId="6303BAF1" w14:textId="77777777" w:rsidR="007C6902" w:rsidRDefault="007C6902" w:rsidP="000E309B">
            <w:pPr>
              <w:rPr>
                <w:rFonts w:ascii="Calibri" w:hAnsi="Calibri"/>
                <w:color w:val="000000"/>
              </w:rPr>
            </w:pPr>
          </w:p>
        </w:tc>
        <w:tc>
          <w:tcPr>
            <w:tcW w:w="1036" w:type="dxa"/>
            <w:tcBorders>
              <w:top w:val="nil"/>
              <w:left w:val="nil"/>
              <w:bottom w:val="nil"/>
              <w:right w:val="nil"/>
            </w:tcBorders>
            <w:shd w:val="clear" w:color="auto" w:fill="auto"/>
            <w:noWrap/>
            <w:vAlign w:val="bottom"/>
            <w:hideMark/>
          </w:tcPr>
          <w:p w14:paraId="2127AC9C" w14:textId="77777777" w:rsidR="007C6902" w:rsidRDefault="007C6902" w:rsidP="000E309B">
            <w:pPr>
              <w:rPr>
                <w:sz w:val="20"/>
                <w:szCs w:val="20"/>
              </w:rPr>
            </w:pPr>
          </w:p>
        </w:tc>
      </w:tr>
      <w:tr w:rsidR="007C6902" w14:paraId="50F468DF" w14:textId="77777777" w:rsidTr="000E309B">
        <w:trPr>
          <w:trHeight w:val="320"/>
        </w:trPr>
        <w:tc>
          <w:tcPr>
            <w:tcW w:w="258" w:type="dxa"/>
            <w:tcBorders>
              <w:top w:val="nil"/>
              <w:left w:val="nil"/>
              <w:bottom w:val="nil"/>
              <w:right w:val="nil"/>
            </w:tcBorders>
            <w:shd w:val="clear" w:color="auto" w:fill="auto"/>
            <w:noWrap/>
            <w:vAlign w:val="bottom"/>
            <w:hideMark/>
          </w:tcPr>
          <w:p w14:paraId="7930A8FF" w14:textId="77777777" w:rsidR="007C6902" w:rsidRDefault="007C6902" w:rsidP="000E309B">
            <w:pPr>
              <w:rPr>
                <w:sz w:val="20"/>
                <w:szCs w:val="20"/>
              </w:rPr>
            </w:pPr>
          </w:p>
        </w:tc>
        <w:tc>
          <w:tcPr>
            <w:tcW w:w="7042" w:type="dxa"/>
            <w:gridSpan w:val="3"/>
            <w:tcBorders>
              <w:top w:val="nil"/>
              <w:left w:val="nil"/>
              <w:bottom w:val="nil"/>
              <w:right w:val="nil"/>
            </w:tcBorders>
            <w:shd w:val="clear" w:color="auto" w:fill="auto"/>
            <w:noWrap/>
            <w:vAlign w:val="bottom"/>
            <w:hideMark/>
          </w:tcPr>
          <w:p w14:paraId="5AD049DA" w14:textId="77777777" w:rsidR="007C6902" w:rsidRDefault="007C6902" w:rsidP="000E309B">
            <w:pPr>
              <w:rPr>
                <w:rFonts w:ascii="Calibri" w:hAnsi="Calibri"/>
                <w:color w:val="000000"/>
              </w:rPr>
            </w:pPr>
            <w:proofErr w:type="spellStart"/>
            <w:r>
              <w:rPr>
                <w:rFonts w:ascii="Calibri" w:hAnsi="Calibri"/>
                <w:color w:val="000000"/>
              </w:rPr>
              <w:t>sample_type</w:t>
            </w:r>
            <w:proofErr w:type="spellEnd"/>
            <w:r>
              <w:rPr>
                <w:rFonts w:ascii="Calibri" w:hAnsi="Calibri"/>
                <w:color w:val="000000"/>
              </w:rPr>
              <w:t>: fish gill, fish skin, fish gut</w:t>
            </w:r>
          </w:p>
        </w:tc>
        <w:tc>
          <w:tcPr>
            <w:tcW w:w="488" w:type="dxa"/>
            <w:tcBorders>
              <w:top w:val="nil"/>
              <w:left w:val="nil"/>
              <w:bottom w:val="nil"/>
              <w:right w:val="nil"/>
            </w:tcBorders>
            <w:shd w:val="clear" w:color="auto" w:fill="auto"/>
            <w:noWrap/>
            <w:vAlign w:val="bottom"/>
            <w:hideMark/>
          </w:tcPr>
          <w:p w14:paraId="03AE1CEC" w14:textId="77777777" w:rsidR="007C6902" w:rsidRDefault="007C6902" w:rsidP="000E309B">
            <w:pPr>
              <w:rPr>
                <w:rFonts w:ascii="Calibri" w:hAnsi="Calibri"/>
                <w:color w:val="000000"/>
              </w:rPr>
            </w:pPr>
          </w:p>
        </w:tc>
        <w:tc>
          <w:tcPr>
            <w:tcW w:w="1036" w:type="dxa"/>
            <w:tcBorders>
              <w:top w:val="nil"/>
              <w:left w:val="nil"/>
              <w:bottom w:val="nil"/>
              <w:right w:val="nil"/>
            </w:tcBorders>
            <w:shd w:val="clear" w:color="auto" w:fill="auto"/>
            <w:noWrap/>
            <w:vAlign w:val="bottom"/>
            <w:hideMark/>
          </w:tcPr>
          <w:p w14:paraId="49982C5A" w14:textId="77777777" w:rsidR="007C6902" w:rsidRDefault="007C6902" w:rsidP="000E309B">
            <w:pPr>
              <w:rPr>
                <w:sz w:val="20"/>
                <w:szCs w:val="20"/>
              </w:rPr>
            </w:pPr>
          </w:p>
        </w:tc>
        <w:tc>
          <w:tcPr>
            <w:tcW w:w="1036" w:type="dxa"/>
            <w:tcBorders>
              <w:top w:val="nil"/>
              <w:left w:val="nil"/>
              <w:bottom w:val="nil"/>
              <w:right w:val="nil"/>
            </w:tcBorders>
            <w:shd w:val="clear" w:color="auto" w:fill="auto"/>
            <w:noWrap/>
            <w:vAlign w:val="bottom"/>
            <w:hideMark/>
          </w:tcPr>
          <w:p w14:paraId="6DEA4F63" w14:textId="77777777" w:rsidR="007C6902" w:rsidRDefault="007C6902" w:rsidP="000E309B">
            <w:pPr>
              <w:rPr>
                <w:sz w:val="20"/>
                <w:szCs w:val="20"/>
              </w:rPr>
            </w:pPr>
          </w:p>
        </w:tc>
      </w:tr>
    </w:tbl>
    <w:p w14:paraId="4B682008" w14:textId="77777777" w:rsidR="007C6902" w:rsidRDefault="007C6902"/>
    <w:p w14:paraId="74A1B7C2" w14:textId="77777777" w:rsidR="007C6902" w:rsidRDefault="007C6902"/>
    <w:p w14:paraId="7B137A0B" w14:textId="77777777" w:rsidR="007C6902" w:rsidRDefault="007C6902"/>
    <w:p w14:paraId="353DFFD8" w14:textId="77777777" w:rsidR="007C6902" w:rsidRDefault="007C6902"/>
    <w:p w14:paraId="268CC116" w14:textId="77777777" w:rsidR="007C6902" w:rsidRDefault="007C6902">
      <w:r w:rsidRPr="00394FA9">
        <w:rPr>
          <w:noProof/>
        </w:rPr>
        <w:drawing>
          <wp:inline distT="0" distB="0" distL="0" distR="0" wp14:anchorId="13119D66" wp14:editId="25D0150B">
            <wp:extent cx="4762500" cy="428167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763548" cy="4282613"/>
                    </a:xfrm>
                    <a:prstGeom prst="rect">
                      <a:avLst/>
                    </a:prstGeom>
                  </pic:spPr>
                </pic:pic>
              </a:graphicData>
            </a:graphic>
          </wp:inline>
        </w:drawing>
      </w:r>
    </w:p>
    <w:p w14:paraId="00D824A4" w14:textId="77777777" w:rsidR="007C6902" w:rsidRDefault="007C6902" w:rsidP="007C6902">
      <w:r>
        <w:t xml:space="preserve">Supplemental S1. Sample exclusion cutoff determination using </w:t>
      </w:r>
      <w:proofErr w:type="spellStart"/>
      <w:r>
        <w:t>Katharoseq</w:t>
      </w:r>
      <w:proofErr w:type="spellEnd"/>
      <w:r>
        <w:t xml:space="preserve"> method for limit of detection. </w:t>
      </w:r>
    </w:p>
    <w:p w14:paraId="7F024B2A" w14:textId="77777777" w:rsidR="007C6902" w:rsidRDefault="007C6902"/>
    <w:p w14:paraId="160A952E" w14:textId="77777777" w:rsidR="007C6902" w:rsidRDefault="007C6902"/>
    <w:p w14:paraId="2F09BB96" w14:textId="77777777" w:rsidR="007C6902" w:rsidRDefault="007C6902"/>
    <w:p w14:paraId="236E33F9" w14:textId="0E2777F7" w:rsidR="007C6902" w:rsidRDefault="007C6902" w:rsidP="007C6902">
      <w:r w:rsidRPr="000C01F9">
        <w:rPr>
          <w:noProof/>
        </w:rPr>
        <w:lastRenderedPageBreak/>
        <w:drawing>
          <wp:inline distT="0" distB="0" distL="0" distR="0" wp14:anchorId="3AC4094F" wp14:editId="0DA5EC07">
            <wp:extent cx="5943600" cy="270192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2701925"/>
                    </a:xfrm>
                    <a:prstGeom prst="rect">
                      <a:avLst/>
                    </a:prstGeom>
                  </pic:spPr>
                </pic:pic>
              </a:graphicData>
            </a:graphic>
          </wp:inline>
        </w:drawing>
      </w:r>
      <w:r w:rsidRPr="007C6902">
        <w:t xml:space="preserve"> </w:t>
      </w:r>
      <w:r>
        <w:t>Supplemental Figure S2.</w:t>
      </w:r>
      <w:r w:rsidR="00301AE6">
        <w:t xml:space="preserve"> Alpha diversity measures a) richness, b) Faith’s Phylogenetic diversity, and c) Shannon across hatchery surfaces</w:t>
      </w:r>
    </w:p>
    <w:p w14:paraId="1B31ED90" w14:textId="657374F1" w:rsidR="00301AE6" w:rsidRDefault="00301AE6" w:rsidP="007C6902"/>
    <w:p w14:paraId="195A3445" w14:textId="2A97A550" w:rsidR="00301AE6" w:rsidRDefault="00301AE6" w:rsidP="007C6902"/>
    <w:p w14:paraId="16ADADFB" w14:textId="1FF82757" w:rsidR="005C444F" w:rsidRDefault="005C444F" w:rsidP="007C6902"/>
    <w:p w14:paraId="0E09EE14" w14:textId="77777777" w:rsidR="005C444F" w:rsidRDefault="005C444F" w:rsidP="007C6902">
      <w:bookmarkStart w:id="0" w:name="_GoBack"/>
      <w:bookmarkEnd w:id="0"/>
    </w:p>
    <w:p w14:paraId="2ABA3617" w14:textId="44B9E7DF" w:rsidR="00301AE6" w:rsidRDefault="00301AE6" w:rsidP="007C6902"/>
    <w:p w14:paraId="2B0135D9" w14:textId="77777777" w:rsidR="00301AE6" w:rsidRDefault="00301AE6" w:rsidP="007C6902"/>
    <w:p w14:paraId="55CCA010" w14:textId="77777777" w:rsidR="007C6902" w:rsidRDefault="007C6902">
      <w:r w:rsidRPr="00330670">
        <w:rPr>
          <w:noProof/>
        </w:rPr>
        <w:lastRenderedPageBreak/>
        <w:drawing>
          <wp:inline distT="0" distB="0" distL="0" distR="0" wp14:anchorId="315C713B" wp14:editId="4270B01D">
            <wp:extent cx="5943600" cy="425894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258945"/>
                    </a:xfrm>
                    <a:prstGeom prst="rect">
                      <a:avLst/>
                    </a:prstGeom>
                  </pic:spPr>
                </pic:pic>
              </a:graphicData>
            </a:graphic>
          </wp:inline>
        </w:drawing>
      </w:r>
    </w:p>
    <w:p w14:paraId="26256007" w14:textId="77777777" w:rsidR="007C6902" w:rsidRDefault="007C6902" w:rsidP="007C6902">
      <w:r>
        <w:t xml:space="preserve">Supplemental Figure S3. Beta diversity visualizations using </w:t>
      </w:r>
      <w:proofErr w:type="spellStart"/>
      <w:r>
        <w:t>PCoA</w:t>
      </w:r>
      <w:proofErr w:type="spellEnd"/>
      <w:r>
        <w:t xml:space="preserve"> plots of both Unweighted and Weighted Normalized </w:t>
      </w:r>
      <w:proofErr w:type="spellStart"/>
      <w:r>
        <w:t>Unifrac</w:t>
      </w:r>
      <w:proofErr w:type="spellEnd"/>
      <w:r>
        <w:t xml:space="preserve"> distances. Comparisons of microbial diversity across body sites using Unweighted and Weighted </w:t>
      </w:r>
      <w:proofErr w:type="spellStart"/>
      <w:r>
        <w:t>Unifrac</w:t>
      </w:r>
      <w:proofErr w:type="spellEnd"/>
      <w:r>
        <w:t xml:space="preserve"> distances (respectfully) independent for each age group: a) b) 43 </w:t>
      </w:r>
      <w:proofErr w:type="spellStart"/>
      <w:r>
        <w:t>dph</w:t>
      </w:r>
      <w:proofErr w:type="spellEnd"/>
      <w:r>
        <w:t xml:space="preserve">; c) d) 137 </w:t>
      </w:r>
      <w:proofErr w:type="spellStart"/>
      <w:r>
        <w:t>dph</w:t>
      </w:r>
      <w:proofErr w:type="spellEnd"/>
      <w:r>
        <w:t xml:space="preserve">; e) f) 430 </w:t>
      </w:r>
      <w:proofErr w:type="spellStart"/>
      <w:r>
        <w:t>dph</w:t>
      </w:r>
      <w:proofErr w:type="spellEnd"/>
      <w:r>
        <w:t xml:space="preserve"> indoor tank; g) h) 430 </w:t>
      </w:r>
      <w:proofErr w:type="spellStart"/>
      <w:r>
        <w:t>dph</w:t>
      </w:r>
      <w:proofErr w:type="spellEnd"/>
      <w:r>
        <w:t xml:space="preserve"> </w:t>
      </w:r>
      <w:proofErr w:type="spellStart"/>
      <w:r>
        <w:t>seapen</w:t>
      </w:r>
      <w:proofErr w:type="spellEnd"/>
      <w:r>
        <w:t xml:space="preserve">. Comparisons of microbial diversity across rearing conditions or age using </w:t>
      </w:r>
      <w:proofErr w:type="spellStart"/>
      <w:r>
        <w:t>Unweighed</w:t>
      </w:r>
      <w:proofErr w:type="spellEnd"/>
      <w:r>
        <w:t xml:space="preserve"> and Weighted </w:t>
      </w:r>
      <w:proofErr w:type="spellStart"/>
      <w:r>
        <w:t>Unifrac</w:t>
      </w:r>
      <w:proofErr w:type="spellEnd"/>
      <w:r>
        <w:t xml:space="preserve"> distances grouped independently for body sites: </w:t>
      </w:r>
      <w:proofErr w:type="spellStart"/>
      <w:r>
        <w:t>i</w:t>
      </w:r>
      <w:proofErr w:type="spellEnd"/>
      <w:r>
        <w:t xml:space="preserve">) j) gill; k) l) skin; m) n) digesta. </w:t>
      </w:r>
    </w:p>
    <w:p w14:paraId="02E1BAB2" w14:textId="77777777" w:rsidR="007C6902" w:rsidRDefault="007C6902"/>
    <w:p w14:paraId="28C40373" w14:textId="77777777" w:rsidR="007C6902" w:rsidRDefault="007C6902"/>
    <w:p w14:paraId="02C522E2" w14:textId="77777777" w:rsidR="007C6902" w:rsidRDefault="007C6902"/>
    <w:p w14:paraId="5FD7E2E2" w14:textId="77777777" w:rsidR="007C6902" w:rsidRDefault="007C6902">
      <w:r w:rsidRPr="005D19B2">
        <w:rPr>
          <w:noProof/>
        </w:rPr>
        <w:lastRenderedPageBreak/>
        <w:drawing>
          <wp:inline distT="0" distB="0" distL="0" distR="0" wp14:anchorId="78210D8A" wp14:editId="27117280">
            <wp:extent cx="2969762" cy="596900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70264" cy="5970009"/>
                    </a:xfrm>
                    <a:prstGeom prst="rect">
                      <a:avLst/>
                    </a:prstGeom>
                  </pic:spPr>
                </pic:pic>
              </a:graphicData>
            </a:graphic>
          </wp:inline>
        </w:drawing>
      </w:r>
    </w:p>
    <w:p w14:paraId="7827ED70" w14:textId="77777777" w:rsidR="007C6902" w:rsidRDefault="007C6902" w:rsidP="007C6902">
      <w:r>
        <w:t xml:space="preserve">Supplemental Figure S4. Beta diversity comparisons (weighted normalized UniFrac) of fish mucosal sites (gill, skin, and digesta) to 12 different feeds used throughout the production process (order left to right from earliest feed to late feed). Each comparison conducted per age of fish: a) 43 </w:t>
      </w:r>
      <w:proofErr w:type="spellStart"/>
      <w:r>
        <w:t>dph</w:t>
      </w:r>
      <w:proofErr w:type="spellEnd"/>
      <w:r>
        <w:t xml:space="preserve">, b) 137 </w:t>
      </w:r>
      <w:proofErr w:type="spellStart"/>
      <w:r>
        <w:t>dph</w:t>
      </w:r>
      <w:proofErr w:type="spellEnd"/>
      <w:r>
        <w:t xml:space="preserve">, and c) 430 </w:t>
      </w:r>
      <w:proofErr w:type="spellStart"/>
      <w:r>
        <w:t>dph</w:t>
      </w:r>
      <w:proofErr w:type="spellEnd"/>
      <w:r>
        <w:t>.</w:t>
      </w:r>
    </w:p>
    <w:p w14:paraId="2ECCE3C4" w14:textId="77777777" w:rsidR="007C6902" w:rsidRDefault="007C6902"/>
    <w:p w14:paraId="054A9645" w14:textId="77777777" w:rsidR="000E309B" w:rsidRDefault="000E309B"/>
    <w:p w14:paraId="19739429" w14:textId="77777777" w:rsidR="000E309B" w:rsidRDefault="000E309B"/>
    <w:p w14:paraId="02079A20" w14:textId="77777777" w:rsidR="000E309B" w:rsidRDefault="00D21FE3">
      <w:r w:rsidRPr="00D21FE3">
        <w:rPr>
          <w:noProof/>
        </w:rPr>
        <w:lastRenderedPageBreak/>
        <w:drawing>
          <wp:inline distT="0" distB="0" distL="0" distR="0" wp14:anchorId="63626CA5" wp14:editId="51EECF1B">
            <wp:extent cx="5943600" cy="27946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2794635"/>
                    </a:xfrm>
                    <a:prstGeom prst="rect">
                      <a:avLst/>
                    </a:prstGeom>
                  </pic:spPr>
                </pic:pic>
              </a:graphicData>
            </a:graphic>
          </wp:inline>
        </w:drawing>
      </w:r>
    </w:p>
    <w:p w14:paraId="78B07E0F" w14:textId="77777777" w:rsidR="00AF0FA2" w:rsidRDefault="00AF0FA2">
      <w:r>
        <w:t xml:space="preserve">Supplemental Figure S5. Distribution of highly abundant ‘unannotated’ </w:t>
      </w:r>
      <w:proofErr w:type="spellStart"/>
      <w:r>
        <w:t>Mycoplasmataceae</w:t>
      </w:r>
      <w:proofErr w:type="spellEnd"/>
      <w:r>
        <w:t xml:space="preserve"> in digesta and built environment samples across fish age. A) Presence and B) relative abundance distribution of </w:t>
      </w:r>
      <w:proofErr w:type="spellStart"/>
      <w:r>
        <w:t>Mycoplasmataceae</w:t>
      </w:r>
      <w:proofErr w:type="spellEnd"/>
      <w:r>
        <w:t xml:space="preserve"> in fish and environment samples.</w:t>
      </w:r>
    </w:p>
    <w:p w14:paraId="25E10DBF" w14:textId="77777777" w:rsidR="000E309B" w:rsidRDefault="000E309B"/>
    <w:p w14:paraId="45D93260" w14:textId="77777777" w:rsidR="000E309B" w:rsidRDefault="000E309B"/>
    <w:sectPr w:rsidR="000E309B" w:rsidSect="007F09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917"/>
    <w:rsid w:val="000A4303"/>
    <w:rsid w:val="000B61D9"/>
    <w:rsid w:val="000E309B"/>
    <w:rsid w:val="00126522"/>
    <w:rsid w:val="0018240E"/>
    <w:rsid w:val="00276015"/>
    <w:rsid w:val="00301AE6"/>
    <w:rsid w:val="003B0ED0"/>
    <w:rsid w:val="003C2917"/>
    <w:rsid w:val="005958AE"/>
    <w:rsid w:val="005C444F"/>
    <w:rsid w:val="00640696"/>
    <w:rsid w:val="00712239"/>
    <w:rsid w:val="007C6902"/>
    <w:rsid w:val="007F0948"/>
    <w:rsid w:val="007F7360"/>
    <w:rsid w:val="009033E3"/>
    <w:rsid w:val="00905AB6"/>
    <w:rsid w:val="00AF0FA2"/>
    <w:rsid w:val="00D21FE3"/>
    <w:rsid w:val="00E85C02"/>
    <w:rsid w:val="00E96401"/>
    <w:rsid w:val="00F44BF3"/>
    <w:rsid w:val="00F87724"/>
    <w:rsid w:val="00FA0B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A9FE5"/>
  <w15:chartTrackingRefBased/>
  <w15:docId w15:val="{0F20433F-CCA7-A649-A583-C5934F7D1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9635292">
      <w:bodyDiv w:val="1"/>
      <w:marLeft w:val="0"/>
      <w:marRight w:val="0"/>
      <w:marTop w:val="0"/>
      <w:marBottom w:val="0"/>
      <w:divBdr>
        <w:top w:val="none" w:sz="0" w:space="0" w:color="auto"/>
        <w:left w:val="none" w:sz="0" w:space="0" w:color="auto"/>
        <w:bottom w:val="none" w:sz="0" w:space="0" w:color="auto"/>
        <w:right w:val="none" w:sz="0" w:space="0" w:color="auto"/>
      </w:divBdr>
    </w:div>
    <w:div w:id="211150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600</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jake minich</dc:creator>
  <cp:keywords/>
  <dc:description/>
  <cp:lastModifiedBy>jake minich</cp:lastModifiedBy>
  <cp:revision>3</cp:revision>
  <dcterms:created xsi:type="dcterms:W3CDTF">2020-09-09T20:34:00Z</dcterms:created>
  <dcterms:modified xsi:type="dcterms:W3CDTF">2020-09-09T20:34:00Z</dcterms:modified>
</cp:coreProperties>
</file>