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2001" w:rsidRPr="00A42D04" w:rsidRDefault="00BF2001" w:rsidP="00BF2001">
      <w:pPr>
        <w:pStyle w:val="Caption"/>
        <w:keepNext/>
        <w:rPr>
          <w:rFonts w:ascii="Times New Roman" w:eastAsia="SimSun" w:hAnsi="Times New Roman"/>
          <w:b/>
        </w:rPr>
      </w:pPr>
      <w:r w:rsidRPr="00A42D04">
        <w:rPr>
          <w:rFonts w:ascii="Times New Roman" w:eastAsia="SimSun" w:hAnsi="Times New Roman" w:hint="eastAsia"/>
          <w:b/>
        </w:rPr>
        <w:t>Table</w:t>
      </w:r>
      <w:r>
        <w:rPr>
          <w:rFonts w:ascii="Times New Roman" w:eastAsia="SimSun" w:hAnsi="Times New Roman"/>
          <w:b/>
        </w:rPr>
        <w:t xml:space="preserve"> 4:</w:t>
      </w:r>
      <w:r w:rsidRPr="00A42D04">
        <w:rPr>
          <w:rFonts w:ascii="Times New Roman" w:eastAsia="SimSun" w:hAnsi="Times New Roman" w:hint="eastAsia"/>
          <w:b/>
        </w:rPr>
        <w:t xml:space="preserve"> Robustness test</w:t>
      </w:r>
    </w:p>
    <w:tbl>
      <w:tblPr>
        <w:tblW w:w="6301" w:type="dxa"/>
        <w:tblLayout w:type="fixed"/>
        <w:tblLook w:val="04A0" w:firstRow="1" w:lastRow="0" w:firstColumn="1" w:lastColumn="0" w:noHBand="0" w:noVBand="1"/>
      </w:tblPr>
      <w:tblGrid>
        <w:gridCol w:w="1110"/>
        <w:gridCol w:w="1298"/>
        <w:gridCol w:w="1298"/>
        <w:gridCol w:w="1298"/>
        <w:gridCol w:w="1297"/>
      </w:tblGrid>
      <w:tr w:rsidR="00BF2001" w:rsidRPr="00A42D04" w:rsidTr="00401C5D">
        <w:trPr>
          <w:trHeight w:val="421"/>
        </w:trPr>
        <w:tc>
          <w:tcPr>
            <w:tcW w:w="1110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:rsidR="00BF2001" w:rsidRPr="00A42D04" w:rsidRDefault="00BF2001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:rsidR="00BF2001" w:rsidRPr="00A42D04" w:rsidRDefault="00BF2001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(1)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:rsidR="00BF2001" w:rsidRPr="00A42D04" w:rsidRDefault="00BF2001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(2)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:rsidR="00BF2001" w:rsidRPr="00A42D04" w:rsidRDefault="00BF2001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(3)</w:t>
            </w:r>
          </w:p>
        </w:tc>
        <w:tc>
          <w:tcPr>
            <w:tcW w:w="1297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:rsidR="00BF2001" w:rsidRPr="00A42D04" w:rsidRDefault="00BF2001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(4)</w:t>
            </w:r>
          </w:p>
        </w:tc>
      </w:tr>
      <w:tr w:rsidR="00BF2001" w:rsidRPr="00A42D04" w:rsidTr="00401C5D">
        <w:trPr>
          <w:trHeight w:val="433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BF2001" w:rsidRPr="00A42D04" w:rsidRDefault="00BF2001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BF2001" w:rsidRPr="00A42D04" w:rsidRDefault="00BF2001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proofErr w:type="spellStart"/>
            <w:r w:rsidRPr="00A42D04">
              <w:rPr>
                <w:rFonts w:ascii="Times New Roman" w:eastAsia="SimSun" w:hAnsi="Times New Roman" w:cs="Times New Roman"/>
                <w:sz w:val="22"/>
              </w:rPr>
              <w:t>GTFPsbm</w:t>
            </w:r>
            <w:proofErr w:type="spellEnd"/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BF2001" w:rsidRPr="00A42D04" w:rsidRDefault="00BF2001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GTFP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BF2001" w:rsidRPr="00A42D04" w:rsidRDefault="00BF2001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GTFP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BF2001" w:rsidRPr="00A42D04" w:rsidRDefault="00BF2001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GTFP</w:t>
            </w:r>
          </w:p>
        </w:tc>
      </w:tr>
      <w:tr w:rsidR="00BF2001" w:rsidRPr="00A42D04" w:rsidTr="00401C5D">
        <w:trPr>
          <w:trHeight w:val="421"/>
        </w:trPr>
        <w:tc>
          <w:tcPr>
            <w:tcW w:w="1110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:rsidR="00BF2001" w:rsidRPr="00A42D04" w:rsidRDefault="00BF2001" w:rsidP="00401C5D">
            <w:pPr>
              <w:rPr>
                <w:rFonts w:ascii="Times New Roman" w:eastAsia="SimSun" w:hAnsi="Times New Roman" w:cs="Times New Roman"/>
                <w:i/>
                <w:sz w:val="22"/>
              </w:rPr>
            </w:pPr>
            <w:proofErr w:type="spellStart"/>
            <w:r w:rsidRPr="00A42D04">
              <w:rPr>
                <w:rFonts w:ascii="Times New Roman" w:eastAsia="SimSun" w:hAnsi="Times New Roman" w:cs="Times New Roman"/>
                <w:i/>
                <w:sz w:val="22"/>
              </w:rPr>
              <w:t>ldigital</w:t>
            </w:r>
            <w:proofErr w:type="spellEnd"/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:rsidR="00BF2001" w:rsidRPr="00A42D04" w:rsidRDefault="00BF2001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0.009</w:t>
            </w:r>
            <w:r w:rsidRPr="00A42D04">
              <w:rPr>
                <w:rFonts w:ascii="Times New Roman" w:eastAsia="SimSun" w:hAnsi="Times New Roman" w:cs="Times New Roman"/>
                <w:sz w:val="22"/>
                <w:vertAlign w:val="superscript"/>
              </w:rPr>
              <w:t>**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:rsidR="00BF2001" w:rsidRPr="00A42D04" w:rsidRDefault="00BF2001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0.004</w:t>
            </w:r>
            <w:r w:rsidRPr="00A42D04">
              <w:rPr>
                <w:rFonts w:ascii="Times New Roman" w:eastAsia="SimSun" w:hAnsi="Times New Roman" w:cs="Times New Roman"/>
                <w:sz w:val="22"/>
                <w:vertAlign w:val="superscript"/>
              </w:rPr>
              <w:t>**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:rsidR="00BF2001" w:rsidRPr="00A42D04" w:rsidRDefault="00BF2001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0.004</w:t>
            </w:r>
            <w:r w:rsidRPr="00A42D04">
              <w:rPr>
                <w:rFonts w:ascii="Times New Roman" w:eastAsia="SimSun" w:hAnsi="Times New Roman" w:cs="Times New Roman"/>
                <w:sz w:val="22"/>
                <w:vertAlign w:val="superscript"/>
              </w:rPr>
              <w:t>**</w:t>
            </w:r>
          </w:p>
        </w:tc>
        <w:tc>
          <w:tcPr>
            <w:tcW w:w="1297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</w:tcPr>
          <w:p w:rsidR="00BF2001" w:rsidRPr="00A42D04" w:rsidRDefault="00BF2001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0.004</w:t>
            </w:r>
            <w:r w:rsidRPr="00A42D04">
              <w:rPr>
                <w:rFonts w:ascii="Times New Roman" w:eastAsia="SimSun" w:hAnsi="Times New Roman" w:cs="Times New Roman"/>
                <w:sz w:val="22"/>
                <w:vertAlign w:val="superscript"/>
              </w:rPr>
              <w:t>**</w:t>
            </w:r>
          </w:p>
        </w:tc>
      </w:tr>
      <w:tr w:rsidR="00BF2001" w:rsidRPr="00A42D04" w:rsidTr="00401C5D">
        <w:trPr>
          <w:trHeight w:val="433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BF2001" w:rsidRPr="00A42D04" w:rsidRDefault="00BF2001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BF2001" w:rsidRPr="00A42D04" w:rsidRDefault="00BF2001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(0.004)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BF2001" w:rsidRPr="00A42D04" w:rsidRDefault="00BF2001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(0.002)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BF2001" w:rsidRPr="00A42D04" w:rsidRDefault="00BF2001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(0.002)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BF2001" w:rsidRPr="00A42D04" w:rsidRDefault="00BF2001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(0.002)</w:t>
            </w:r>
          </w:p>
        </w:tc>
      </w:tr>
      <w:tr w:rsidR="00BF2001" w:rsidRPr="00A42D04" w:rsidTr="00401C5D">
        <w:trPr>
          <w:trHeight w:val="421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BF2001" w:rsidRPr="005904B0" w:rsidRDefault="00BF2001" w:rsidP="00401C5D">
            <w:pPr>
              <w:rPr>
                <w:rFonts w:ascii="Times New Roman" w:eastAsia="SimSun" w:hAnsi="Times New Roman" w:cs="Times New Roman"/>
                <w:i/>
                <w:sz w:val="22"/>
              </w:rPr>
            </w:pPr>
            <w:r w:rsidRPr="005904B0">
              <w:rPr>
                <w:rFonts w:ascii="Times New Roman" w:eastAsia="SimSun" w:hAnsi="Times New Roman" w:cs="Times New Roman"/>
                <w:i/>
                <w:sz w:val="22"/>
              </w:rPr>
              <w:t>FTD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BF2001" w:rsidRPr="00A42D04" w:rsidRDefault="00BF2001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BF2001" w:rsidRPr="00A42D04" w:rsidRDefault="00BF2001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BF2001" w:rsidRPr="00A42D04" w:rsidRDefault="00BF2001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-0.155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BF2001" w:rsidRPr="00A42D04" w:rsidRDefault="00BF2001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</w:tr>
      <w:tr w:rsidR="00BF2001" w:rsidRPr="00A42D04" w:rsidTr="00401C5D">
        <w:trPr>
          <w:trHeight w:val="433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BF2001" w:rsidRPr="00A42D04" w:rsidRDefault="00BF2001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BF2001" w:rsidRPr="00A42D04" w:rsidRDefault="00BF2001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BF2001" w:rsidRPr="00A42D04" w:rsidRDefault="00BF2001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BF2001" w:rsidRPr="00A42D04" w:rsidRDefault="00BF2001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(0.162)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BF2001" w:rsidRPr="00A42D04" w:rsidRDefault="00BF2001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</w:tr>
      <w:tr w:rsidR="00BF2001" w:rsidRPr="00A42D04" w:rsidTr="00401C5D">
        <w:trPr>
          <w:trHeight w:val="421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BF2001" w:rsidRPr="005904B0" w:rsidRDefault="00BF2001" w:rsidP="00401C5D">
            <w:pPr>
              <w:rPr>
                <w:rFonts w:ascii="Times New Roman" w:eastAsia="SimSun" w:hAnsi="Times New Roman" w:cs="Times New Roman"/>
                <w:i/>
                <w:sz w:val="22"/>
              </w:rPr>
            </w:pPr>
            <w:r w:rsidRPr="005904B0">
              <w:rPr>
                <w:rFonts w:ascii="Times New Roman" w:eastAsia="SimSun" w:hAnsi="Times New Roman" w:cs="Times New Roman"/>
                <w:i/>
                <w:sz w:val="22"/>
              </w:rPr>
              <w:t>DID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BF2001" w:rsidRPr="00A42D04" w:rsidRDefault="00BF2001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BF2001" w:rsidRPr="00A42D04" w:rsidRDefault="00BF2001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BF2001" w:rsidRPr="00A42D04" w:rsidRDefault="00BF2001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0.001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BF2001" w:rsidRPr="00A42D04" w:rsidRDefault="00BF2001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</w:tr>
      <w:tr w:rsidR="00BF2001" w:rsidRPr="00A42D04" w:rsidTr="00401C5D">
        <w:trPr>
          <w:trHeight w:val="433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BF2001" w:rsidRPr="00A42D04" w:rsidRDefault="00BF2001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BF2001" w:rsidRPr="00A42D04" w:rsidRDefault="00BF2001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BF2001" w:rsidRPr="00A42D04" w:rsidRDefault="00BF2001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BF2001" w:rsidRPr="00A42D04" w:rsidRDefault="00BF2001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(0.004)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BF2001" w:rsidRPr="00A42D04" w:rsidRDefault="00BF2001" w:rsidP="00401C5D">
            <w:pPr>
              <w:rPr>
                <w:rFonts w:ascii="Times New Roman" w:eastAsia="SimSun" w:hAnsi="Times New Roman" w:cs="Times New Roman"/>
                <w:sz w:val="22"/>
              </w:rPr>
            </w:pPr>
          </w:p>
        </w:tc>
      </w:tr>
      <w:tr w:rsidR="00BF2001" w:rsidRPr="00A42D04" w:rsidTr="00401C5D">
        <w:trPr>
          <w:trHeight w:val="433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BF2001" w:rsidRPr="005904B0" w:rsidRDefault="00BF2001" w:rsidP="00401C5D">
            <w:pPr>
              <w:rPr>
                <w:rFonts w:ascii="Times New Roman" w:eastAsia="SimSun" w:hAnsi="Times New Roman" w:cs="Times New Roman"/>
                <w:i/>
                <w:sz w:val="22"/>
              </w:rPr>
            </w:pPr>
            <w:r w:rsidRPr="005904B0">
              <w:rPr>
                <w:rFonts w:ascii="Times New Roman" w:eastAsia="SimSun" w:hAnsi="Times New Roman" w:cs="Times New Roman"/>
                <w:i/>
                <w:sz w:val="22"/>
              </w:rPr>
              <w:t>Controls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BF2001" w:rsidRPr="00A42D04" w:rsidRDefault="00BF2001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YES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BF2001" w:rsidRPr="00A42D04" w:rsidRDefault="00BF2001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YES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BF2001" w:rsidRPr="00A42D04" w:rsidRDefault="00BF2001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YES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BF2001" w:rsidRPr="00A42D04" w:rsidRDefault="00BF2001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YES</w:t>
            </w:r>
          </w:p>
        </w:tc>
      </w:tr>
      <w:tr w:rsidR="00BF2001" w:rsidRPr="00A42D04" w:rsidTr="00401C5D">
        <w:trPr>
          <w:trHeight w:val="714"/>
        </w:trPr>
        <w:tc>
          <w:tcPr>
            <w:tcW w:w="111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BF2001" w:rsidRPr="00A42D04" w:rsidRDefault="00BF2001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individual fixed effect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BF2001" w:rsidRPr="00A42D04" w:rsidRDefault="00BF2001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YES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BF2001" w:rsidRPr="00A42D04" w:rsidRDefault="00BF2001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YES</w:t>
            </w:r>
          </w:p>
        </w:tc>
        <w:tc>
          <w:tcPr>
            <w:tcW w:w="129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BF2001" w:rsidRPr="00A42D04" w:rsidRDefault="00BF2001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YES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:rsidR="00BF2001" w:rsidRPr="00A42D04" w:rsidRDefault="00BF2001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YES</w:t>
            </w:r>
          </w:p>
        </w:tc>
      </w:tr>
      <w:tr w:rsidR="00BF2001" w:rsidRPr="00A42D04" w:rsidTr="00401C5D">
        <w:trPr>
          <w:trHeight w:val="714"/>
        </w:trPr>
        <w:tc>
          <w:tcPr>
            <w:tcW w:w="1110" w:type="dxa"/>
            <w:tcBorders>
              <w:top w:val="nil"/>
              <w:left w:val="nil"/>
              <w:right w:val="nil"/>
              <w:tl2br w:val="nil"/>
              <w:tr2bl w:val="nil"/>
            </w:tcBorders>
          </w:tcPr>
          <w:p w:rsidR="00BF2001" w:rsidRPr="00A42D04" w:rsidRDefault="00BF2001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Year fixed effects</w:t>
            </w:r>
          </w:p>
        </w:tc>
        <w:tc>
          <w:tcPr>
            <w:tcW w:w="1298" w:type="dxa"/>
            <w:tcBorders>
              <w:top w:val="nil"/>
              <w:left w:val="nil"/>
              <w:right w:val="nil"/>
              <w:tl2br w:val="nil"/>
              <w:tr2bl w:val="nil"/>
            </w:tcBorders>
          </w:tcPr>
          <w:p w:rsidR="00BF2001" w:rsidRPr="00A42D04" w:rsidRDefault="00BF2001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YES</w:t>
            </w:r>
          </w:p>
        </w:tc>
        <w:tc>
          <w:tcPr>
            <w:tcW w:w="1298" w:type="dxa"/>
            <w:tcBorders>
              <w:top w:val="nil"/>
              <w:left w:val="nil"/>
              <w:right w:val="nil"/>
              <w:tl2br w:val="nil"/>
              <w:tr2bl w:val="nil"/>
            </w:tcBorders>
          </w:tcPr>
          <w:p w:rsidR="00BF2001" w:rsidRPr="00A42D04" w:rsidRDefault="00BF2001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YES</w:t>
            </w:r>
          </w:p>
        </w:tc>
        <w:tc>
          <w:tcPr>
            <w:tcW w:w="1298" w:type="dxa"/>
            <w:tcBorders>
              <w:top w:val="nil"/>
              <w:left w:val="nil"/>
              <w:right w:val="nil"/>
              <w:tl2br w:val="nil"/>
              <w:tr2bl w:val="nil"/>
            </w:tcBorders>
          </w:tcPr>
          <w:p w:rsidR="00BF2001" w:rsidRPr="00A42D04" w:rsidRDefault="00BF2001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YES</w:t>
            </w:r>
          </w:p>
        </w:tc>
        <w:tc>
          <w:tcPr>
            <w:tcW w:w="1297" w:type="dxa"/>
            <w:tcBorders>
              <w:top w:val="nil"/>
              <w:left w:val="nil"/>
              <w:right w:val="nil"/>
              <w:tl2br w:val="nil"/>
              <w:tr2bl w:val="nil"/>
            </w:tcBorders>
          </w:tcPr>
          <w:p w:rsidR="00BF2001" w:rsidRPr="00A42D04" w:rsidRDefault="00BF2001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YES</w:t>
            </w:r>
          </w:p>
        </w:tc>
      </w:tr>
      <w:tr w:rsidR="00BF2001" w:rsidRPr="00A42D04" w:rsidTr="00401C5D">
        <w:trPr>
          <w:trHeight w:val="433"/>
        </w:trPr>
        <w:tc>
          <w:tcPr>
            <w:tcW w:w="1110" w:type="dxa"/>
            <w:tcBorders>
              <w:left w:val="nil"/>
              <w:right w:val="nil"/>
              <w:tl2br w:val="nil"/>
              <w:tr2bl w:val="nil"/>
            </w:tcBorders>
          </w:tcPr>
          <w:p w:rsidR="00BF2001" w:rsidRPr="00A42D04" w:rsidRDefault="00BF2001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N</w:t>
            </w:r>
          </w:p>
        </w:tc>
        <w:tc>
          <w:tcPr>
            <w:tcW w:w="1298" w:type="dxa"/>
            <w:tcBorders>
              <w:left w:val="nil"/>
              <w:right w:val="nil"/>
              <w:tl2br w:val="nil"/>
              <w:tr2bl w:val="nil"/>
            </w:tcBorders>
          </w:tcPr>
          <w:p w:rsidR="00BF2001" w:rsidRPr="00A42D04" w:rsidRDefault="00BF2001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1646.000</w:t>
            </w:r>
          </w:p>
        </w:tc>
        <w:tc>
          <w:tcPr>
            <w:tcW w:w="1298" w:type="dxa"/>
            <w:tcBorders>
              <w:left w:val="nil"/>
              <w:right w:val="nil"/>
              <w:tl2br w:val="nil"/>
              <w:tr2bl w:val="nil"/>
            </w:tcBorders>
          </w:tcPr>
          <w:p w:rsidR="00BF2001" w:rsidRPr="00A42D04" w:rsidRDefault="00BF2001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1506.000</w:t>
            </w:r>
          </w:p>
        </w:tc>
        <w:tc>
          <w:tcPr>
            <w:tcW w:w="1298" w:type="dxa"/>
            <w:tcBorders>
              <w:left w:val="nil"/>
              <w:right w:val="nil"/>
              <w:tl2br w:val="nil"/>
              <w:tr2bl w:val="nil"/>
            </w:tcBorders>
          </w:tcPr>
          <w:p w:rsidR="00BF2001" w:rsidRPr="00A42D04" w:rsidRDefault="00BF2001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1505.000</w:t>
            </w:r>
          </w:p>
        </w:tc>
        <w:tc>
          <w:tcPr>
            <w:tcW w:w="1297" w:type="dxa"/>
            <w:tcBorders>
              <w:left w:val="nil"/>
              <w:right w:val="nil"/>
              <w:tl2br w:val="nil"/>
              <w:tr2bl w:val="nil"/>
            </w:tcBorders>
          </w:tcPr>
          <w:p w:rsidR="00BF2001" w:rsidRPr="00A42D04" w:rsidRDefault="00BF2001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1381.000</w:t>
            </w:r>
          </w:p>
        </w:tc>
      </w:tr>
      <w:tr w:rsidR="00BF2001" w:rsidRPr="00A42D04" w:rsidTr="00401C5D">
        <w:trPr>
          <w:trHeight w:val="421"/>
        </w:trPr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BF2001" w:rsidRPr="00A42D04" w:rsidRDefault="00BF2001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r2_a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BF2001" w:rsidRPr="00A42D04" w:rsidRDefault="00BF2001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0.203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BF2001" w:rsidRPr="00A42D04" w:rsidRDefault="00BF2001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0.218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BF2001" w:rsidRPr="00A42D04" w:rsidRDefault="00BF2001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0.218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</w:tcPr>
          <w:p w:rsidR="00BF2001" w:rsidRPr="00A42D04" w:rsidRDefault="00BF2001" w:rsidP="00401C5D">
            <w:pPr>
              <w:rPr>
                <w:rFonts w:ascii="Times New Roman" w:eastAsia="SimSun" w:hAnsi="Times New Roman" w:cs="Times New Roman"/>
                <w:sz w:val="22"/>
              </w:rPr>
            </w:pPr>
            <w:r w:rsidRPr="00A42D04">
              <w:rPr>
                <w:rFonts w:ascii="Times New Roman" w:eastAsia="SimSun" w:hAnsi="Times New Roman" w:cs="Times New Roman"/>
                <w:sz w:val="22"/>
              </w:rPr>
              <w:t>0.219</w:t>
            </w:r>
          </w:p>
        </w:tc>
      </w:tr>
    </w:tbl>
    <w:p w:rsidR="00BF2001" w:rsidRDefault="00BF2001" w:rsidP="00BF2001">
      <w:pPr>
        <w:ind w:firstLineChars="200" w:firstLine="300"/>
        <w:rPr>
          <w:rFonts w:ascii="Times New Roman" w:eastAsia="SimSun" w:hAnsi="Times New Roman"/>
          <w:sz w:val="15"/>
          <w:szCs w:val="15"/>
        </w:rPr>
      </w:pPr>
      <w:r>
        <w:rPr>
          <w:rFonts w:ascii="Times New Roman" w:eastAsia="SimSun" w:hAnsi="Times New Roman" w:hint="eastAsia"/>
          <w:sz w:val="15"/>
          <w:szCs w:val="15"/>
        </w:rPr>
        <w:t>Note: Same as table 3.</w:t>
      </w:r>
    </w:p>
    <w:p w:rsidR="0067559E" w:rsidRDefault="00BF2001">
      <w:bookmarkStart w:id="0" w:name="_GoBack"/>
      <w:bookmarkEnd w:id="0"/>
    </w:p>
    <w:sectPr w:rsidR="006755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2001"/>
    <w:rsid w:val="006B63B7"/>
    <w:rsid w:val="008377F2"/>
    <w:rsid w:val="00BF2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048E534-49BC-4310-99F5-6ECBD5259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2001"/>
    <w:pPr>
      <w:widowControl w:val="0"/>
      <w:jc w:val="both"/>
    </w:pPr>
    <w:rPr>
      <w:kern w:val="2"/>
      <w:sz w:val="21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nhideWhenUsed/>
    <w:qFormat/>
    <w:rsid w:val="00BF2001"/>
    <w:rPr>
      <w:rFonts w:asciiTheme="majorHAnsi" w:eastAsia="SimHei" w:hAnsiTheme="majorHAnsi" w:cstheme="majorBidi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Yaw Naminse</dc:creator>
  <cp:keywords/>
  <dc:description/>
  <cp:lastModifiedBy>Eric Yaw Naminse</cp:lastModifiedBy>
  <cp:revision>1</cp:revision>
  <dcterms:created xsi:type="dcterms:W3CDTF">2025-09-06T10:35:00Z</dcterms:created>
  <dcterms:modified xsi:type="dcterms:W3CDTF">2025-09-06T10:35:00Z</dcterms:modified>
</cp:coreProperties>
</file>