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CDB84" w14:textId="77777777" w:rsidR="005E75D3" w:rsidRPr="005E75D3" w:rsidRDefault="005E75D3" w:rsidP="005E75D3">
      <w:pPr>
        <w:ind w:firstLine="480"/>
        <w:rPr>
          <w:b/>
          <w:bCs/>
          <w:lang w:val="en-US"/>
        </w:rPr>
      </w:pPr>
      <w:r w:rsidRPr="005E75D3">
        <w:rPr>
          <w:b/>
          <w:bCs/>
          <w:lang w:val="en-US"/>
        </w:rPr>
        <w:t>‌Supplementary Materials‌</w:t>
      </w:r>
    </w:p>
    <w:p w14:paraId="2C7E1F7C" w14:textId="290754A9" w:rsidR="005E75D3" w:rsidRPr="005E75D3" w:rsidRDefault="005E75D3" w:rsidP="005E75D3">
      <w:pPr>
        <w:ind w:firstLine="480"/>
        <w:rPr>
          <w:lang w:val="en-US"/>
        </w:rPr>
      </w:pPr>
      <w:r w:rsidRPr="005E75D3">
        <w:rPr>
          <w:lang w:val="en-US"/>
        </w:rPr>
        <w:drawing>
          <wp:inline distT="0" distB="0" distL="0" distR="0" wp14:anchorId="52A65C6A" wp14:editId="609E03DE">
            <wp:extent cx="5257800" cy="2952750"/>
            <wp:effectExtent l="0" t="0" r="0" b="0"/>
            <wp:docPr id="312721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57800" cy="2952750"/>
                    </a:xfrm>
                    <a:prstGeom prst="rect">
                      <a:avLst/>
                    </a:prstGeom>
                    <a:noFill/>
                    <a:ln>
                      <a:noFill/>
                    </a:ln>
                  </pic:spPr>
                </pic:pic>
              </a:graphicData>
            </a:graphic>
          </wp:inline>
        </w:drawing>
      </w:r>
    </w:p>
    <w:p w14:paraId="7D8AAB4A" w14:textId="77777777" w:rsidR="005E75D3" w:rsidRPr="005E75D3" w:rsidRDefault="005E75D3" w:rsidP="005E75D3">
      <w:pPr>
        <w:ind w:firstLine="480"/>
      </w:pPr>
      <w:r w:rsidRPr="005E75D3">
        <w:t>Note: Networks were constructed based on Spearman correlations. P-values from the upper triangle were FDR-corrected using the Benjamini–Hochberg procedure, with a unified threshold of |r| ≥ 0.60 and q &lt; 0.05. Self-loops and nodes with degree zero were removed. Nodes represent taxa (species), and edges represent significant correlations; positive and negative edges were assigned according to the sign of the correlation coefficient. Network metrics included the number of nodes, number of edges, proportion of positive edges, average degree, network density, global clustering coefficient, average path length, diameter, and modularity (Louvain). The same hereafter.</w:t>
      </w:r>
    </w:p>
    <w:p w14:paraId="4BDA2E84" w14:textId="77777777" w:rsidR="005E75D3" w:rsidRPr="005E75D3" w:rsidRDefault="005E75D3" w:rsidP="005E75D3">
      <w:pPr>
        <w:ind w:firstLine="480"/>
        <w:rPr>
          <w:b/>
          <w:lang w:val="en-US"/>
        </w:rPr>
      </w:pPr>
      <w:r w:rsidRPr="005E75D3">
        <w:rPr>
          <w:b/>
          <w:lang w:val="en-US"/>
        </w:rPr>
        <w:t>Figure S1. Bacterial co-occurrence network at the species level</w:t>
      </w:r>
    </w:p>
    <w:p w14:paraId="0C3768E1" w14:textId="77777777" w:rsidR="005E75D3" w:rsidRPr="005E75D3" w:rsidRDefault="005E75D3" w:rsidP="005E75D3">
      <w:pPr>
        <w:ind w:firstLine="480"/>
        <w:rPr>
          <w:lang w:val="en-US"/>
        </w:rPr>
      </w:pPr>
    </w:p>
    <w:p w14:paraId="44BF3AEF" w14:textId="333B1C42" w:rsidR="005E75D3" w:rsidRPr="005E75D3" w:rsidRDefault="005E75D3" w:rsidP="005E75D3">
      <w:pPr>
        <w:ind w:firstLine="480"/>
        <w:rPr>
          <w:lang w:val="en-US"/>
        </w:rPr>
      </w:pPr>
      <w:r w:rsidRPr="005E75D3">
        <w:rPr>
          <w:lang w:val="en-US"/>
        </w:rPr>
        <w:lastRenderedPageBreak/>
        <w:drawing>
          <wp:inline distT="0" distB="0" distL="0" distR="0" wp14:anchorId="533421AD" wp14:editId="4C3F4B5D">
            <wp:extent cx="5257800" cy="2952750"/>
            <wp:effectExtent l="0" t="0" r="0" b="0"/>
            <wp:docPr id="7039817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7800" cy="2952750"/>
                    </a:xfrm>
                    <a:prstGeom prst="rect">
                      <a:avLst/>
                    </a:prstGeom>
                    <a:noFill/>
                    <a:ln>
                      <a:noFill/>
                    </a:ln>
                  </pic:spPr>
                </pic:pic>
              </a:graphicData>
            </a:graphic>
          </wp:inline>
        </w:drawing>
      </w:r>
    </w:p>
    <w:p w14:paraId="7744A954" w14:textId="77777777" w:rsidR="005E75D3" w:rsidRPr="005E75D3" w:rsidRDefault="005E75D3" w:rsidP="005E75D3">
      <w:pPr>
        <w:ind w:firstLine="480"/>
        <w:rPr>
          <w:b/>
          <w:lang w:val="en-US"/>
        </w:rPr>
      </w:pPr>
      <w:r w:rsidRPr="005E75D3">
        <w:rPr>
          <w:b/>
          <w:lang w:val="en-US"/>
        </w:rPr>
        <w:t>Figure S2. Fungi co-occurrence network at the species level</w:t>
      </w:r>
    </w:p>
    <w:p w14:paraId="2020F8CC" w14:textId="77777777" w:rsidR="005E75D3" w:rsidRPr="005E75D3" w:rsidRDefault="005E75D3" w:rsidP="005E75D3">
      <w:pPr>
        <w:ind w:firstLine="480"/>
        <w:rPr>
          <w:lang w:val="en-US"/>
        </w:rPr>
      </w:pPr>
    </w:p>
    <w:p w14:paraId="2BF57890" w14:textId="77777777" w:rsidR="005E75D3" w:rsidRPr="005E75D3" w:rsidRDefault="005E75D3" w:rsidP="005E75D3">
      <w:pPr>
        <w:ind w:firstLine="480"/>
        <w:rPr>
          <w:lang w:val="en-US"/>
        </w:rPr>
      </w:pPr>
    </w:p>
    <w:p w14:paraId="031EE69C" w14:textId="77777777" w:rsidR="005E75D3" w:rsidRPr="005E75D3" w:rsidRDefault="005E75D3" w:rsidP="005E75D3">
      <w:pPr>
        <w:ind w:firstLine="480"/>
        <w:rPr>
          <w:b/>
          <w:lang w:val="en-US"/>
        </w:rPr>
      </w:pPr>
      <w:r w:rsidRPr="005E75D3">
        <w:rPr>
          <w:b/>
          <w:lang w:val="en-US"/>
        </w:rPr>
        <w:t>Table S1. Summary of LMM results for bacterial alpha diversity (Depth)</w:t>
      </w:r>
    </w:p>
    <w:tbl>
      <w:tblPr>
        <w:tblStyle w:val="TableGrid"/>
        <w:tblW w:w="5246"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22"/>
        <w:gridCol w:w="1406"/>
        <w:gridCol w:w="903"/>
        <w:gridCol w:w="1406"/>
        <w:gridCol w:w="1358"/>
        <w:gridCol w:w="1726"/>
        <w:gridCol w:w="2049"/>
        <w:gridCol w:w="1406"/>
        <w:gridCol w:w="1111"/>
      </w:tblGrid>
      <w:tr w:rsidR="005E75D3" w:rsidRPr="005E75D3" w14:paraId="7050510F" w14:textId="77777777" w:rsidTr="005E75D3">
        <w:trPr>
          <w:jc w:val="center"/>
        </w:trPr>
        <w:tc>
          <w:tcPr>
            <w:tcW w:w="486" w:type="pct"/>
            <w:tcBorders>
              <w:top w:val="single" w:sz="12" w:space="0" w:color="auto"/>
              <w:left w:val="nil"/>
              <w:bottom w:val="single" w:sz="4" w:space="0" w:color="auto"/>
              <w:right w:val="nil"/>
            </w:tcBorders>
            <w:vAlign w:val="center"/>
            <w:hideMark/>
          </w:tcPr>
          <w:p w14:paraId="5381AE49" w14:textId="77777777" w:rsidR="005E75D3" w:rsidRPr="005E75D3" w:rsidRDefault="005E75D3" w:rsidP="005E75D3">
            <w:pPr>
              <w:spacing w:after="160" w:line="278" w:lineRule="auto"/>
              <w:ind w:firstLine="480"/>
              <w:rPr>
                <w:lang w:val="en-US"/>
              </w:rPr>
            </w:pPr>
            <w:bookmarkStart w:id="0" w:name="_Hlk208046837"/>
            <w:r w:rsidRPr="005E75D3">
              <w:rPr>
                <w:lang w:val="en-US"/>
              </w:rPr>
              <w:t>Indicator</w:t>
            </w:r>
          </w:p>
        </w:tc>
        <w:tc>
          <w:tcPr>
            <w:tcW w:w="408" w:type="pct"/>
            <w:tcBorders>
              <w:top w:val="single" w:sz="12" w:space="0" w:color="auto"/>
              <w:left w:val="nil"/>
              <w:bottom w:val="single" w:sz="4" w:space="0" w:color="auto"/>
              <w:right w:val="nil"/>
            </w:tcBorders>
            <w:vAlign w:val="center"/>
            <w:hideMark/>
          </w:tcPr>
          <w:p w14:paraId="31080888" w14:textId="77777777" w:rsidR="005E75D3" w:rsidRPr="005E75D3" w:rsidRDefault="005E75D3" w:rsidP="005E75D3">
            <w:pPr>
              <w:spacing w:after="160" w:line="278" w:lineRule="auto"/>
              <w:ind w:firstLine="480"/>
              <w:rPr>
                <w:lang w:val="en-US"/>
              </w:rPr>
            </w:pPr>
            <w:r w:rsidRPr="005E75D3">
              <w:rPr>
                <w:lang w:val="en-US"/>
              </w:rPr>
              <w:t>F</w:t>
            </w:r>
          </w:p>
        </w:tc>
        <w:tc>
          <w:tcPr>
            <w:tcW w:w="382" w:type="pct"/>
            <w:tcBorders>
              <w:top w:val="single" w:sz="12" w:space="0" w:color="auto"/>
              <w:left w:val="nil"/>
              <w:bottom w:val="single" w:sz="4" w:space="0" w:color="auto"/>
              <w:right w:val="nil"/>
            </w:tcBorders>
            <w:vAlign w:val="center"/>
            <w:hideMark/>
          </w:tcPr>
          <w:p w14:paraId="1C3C0401" w14:textId="77777777" w:rsidR="005E75D3" w:rsidRPr="005E75D3" w:rsidRDefault="005E75D3" w:rsidP="005E75D3">
            <w:pPr>
              <w:spacing w:after="160" w:line="278" w:lineRule="auto"/>
              <w:ind w:firstLine="480"/>
              <w:rPr>
                <w:lang w:val="en-US"/>
              </w:rPr>
            </w:pPr>
            <w:proofErr w:type="spellStart"/>
            <w:r w:rsidRPr="005E75D3">
              <w:rPr>
                <w:lang w:val="en-US"/>
              </w:rPr>
              <w:t>df</w:t>
            </w:r>
            <w:proofErr w:type="spellEnd"/>
          </w:p>
        </w:tc>
        <w:tc>
          <w:tcPr>
            <w:tcW w:w="415" w:type="pct"/>
            <w:tcBorders>
              <w:top w:val="single" w:sz="12" w:space="0" w:color="auto"/>
              <w:left w:val="nil"/>
              <w:bottom w:val="single" w:sz="4" w:space="0" w:color="auto"/>
              <w:right w:val="nil"/>
            </w:tcBorders>
            <w:vAlign w:val="center"/>
            <w:hideMark/>
          </w:tcPr>
          <w:p w14:paraId="45724F7D" w14:textId="77777777" w:rsidR="005E75D3" w:rsidRPr="005E75D3" w:rsidRDefault="005E75D3" w:rsidP="005E75D3">
            <w:pPr>
              <w:spacing w:after="160" w:line="278" w:lineRule="auto"/>
              <w:ind w:firstLine="480"/>
              <w:rPr>
                <w:lang w:val="en-US"/>
              </w:rPr>
            </w:pPr>
            <w:r w:rsidRPr="005E75D3">
              <w:rPr>
                <w:lang w:val="en-US"/>
              </w:rPr>
              <w:t>P</w:t>
            </w:r>
          </w:p>
        </w:tc>
        <w:tc>
          <w:tcPr>
            <w:tcW w:w="577" w:type="pct"/>
            <w:tcBorders>
              <w:top w:val="single" w:sz="12" w:space="0" w:color="auto"/>
              <w:left w:val="nil"/>
              <w:bottom w:val="single" w:sz="4" w:space="0" w:color="auto"/>
              <w:right w:val="nil"/>
            </w:tcBorders>
            <w:vAlign w:val="center"/>
            <w:hideMark/>
          </w:tcPr>
          <w:p w14:paraId="4D603FEF" w14:textId="77777777" w:rsidR="005E75D3" w:rsidRPr="005E75D3" w:rsidRDefault="005E75D3" w:rsidP="005E75D3">
            <w:pPr>
              <w:spacing w:after="160" w:line="278" w:lineRule="auto"/>
              <w:ind w:firstLine="480"/>
              <w:rPr>
                <w:lang w:val="en-US"/>
              </w:rPr>
            </w:pPr>
            <w:r w:rsidRPr="005E75D3">
              <w:rPr>
                <w:lang w:val="en-US"/>
              </w:rPr>
              <w:t>Partial η²</w:t>
            </w:r>
          </w:p>
        </w:tc>
        <w:tc>
          <w:tcPr>
            <w:tcW w:w="707" w:type="pct"/>
            <w:tcBorders>
              <w:top w:val="single" w:sz="12" w:space="0" w:color="auto"/>
              <w:left w:val="nil"/>
              <w:bottom w:val="single" w:sz="4" w:space="0" w:color="auto"/>
              <w:right w:val="nil"/>
            </w:tcBorders>
            <w:vAlign w:val="center"/>
            <w:hideMark/>
          </w:tcPr>
          <w:p w14:paraId="00817F48" w14:textId="77777777" w:rsidR="005E75D3" w:rsidRPr="005E75D3" w:rsidRDefault="005E75D3" w:rsidP="005E75D3">
            <w:pPr>
              <w:spacing w:after="160" w:line="278" w:lineRule="auto"/>
              <w:ind w:firstLine="480"/>
              <w:rPr>
                <w:lang w:val="en-US"/>
              </w:rPr>
            </w:pPr>
            <w:r w:rsidRPr="005E75D3">
              <w:rPr>
                <w:lang w:val="en-US"/>
              </w:rPr>
              <w:t>R</w:t>
            </w:r>
            <w:r w:rsidRPr="005E75D3">
              <w:rPr>
                <w:vertAlign w:val="superscript"/>
                <w:lang w:val="en-US"/>
              </w:rPr>
              <w:t>2</w:t>
            </w:r>
          </w:p>
          <w:p w14:paraId="02FC9D44" w14:textId="77777777" w:rsidR="005E75D3" w:rsidRPr="005E75D3" w:rsidRDefault="005E75D3" w:rsidP="005E75D3">
            <w:pPr>
              <w:spacing w:after="160" w:line="278" w:lineRule="auto"/>
              <w:ind w:firstLine="480"/>
              <w:rPr>
                <w:lang w:val="en-US"/>
              </w:rPr>
            </w:pPr>
            <w:r w:rsidRPr="005E75D3">
              <w:rPr>
                <w:lang w:val="en-US"/>
              </w:rPr>
              <w:t>(Marginal)</w:t>
            </w:r>
          </w:p>
        </w:tc>
        <w:tc>
          <w:tcPr>
            <w:tcW w:w="818" w:type="pct"/>
            <w:tcBorders>
              <w:top w:val="single" w:sz="12" w:space="0" w:color="auto"/>
              <w:left w:val="nil"/>
              <w:bottom w:val="single" w:sz="4" w:space="0" w:color="auto"/>
              <w:right w:val="nil"/>
            </w:tcBorders>
            <w:vAlign w:val="center"/>
            <w:hideMark/>
          </w:tcPr>
          <w:p w14:paraId="3029DE58" w14:textId="77777777" w:rsidR="005E75D3" w:rsidRPr="005E75D3" w:rsidRDefault="005E75D3" w:rsidP="005E75D3">
            <w:pPr>
              <w:spacing w:after="160" w:line="278" w:lineRule="auto"/>
              <w:ind w:firstLine="480"/>
              <w:rPr>
                <w:lang w:val="en-US"/>
              </w:rPr>
            </w:pPr>
            <w:r w:rsidRPr="005E75D3">
              <w:rPr>
                <w:lang w:val="en-US"/>
              </w:rPr>
              <w:t>R</w:t>
            </w:r>
            <w:r w:rsidRPr="005E75D3">
              <w:rPr>
                <w:vertAlign w:val="superscript"/>
                <w:lang w:val="en-US"/>
              </w:rPr>
              <w:t>2</w:t>
            </w:r>
          </w:p>
          <w:p w14:paraId="5143B47D" w14:textId="77777777" w:rsidR="005E75D3" w:rsidRPr="005E75D3" w:rsidRDefault="005E75D3" w:rsidP="005E75D3">
            <w:pPr>
              <w:spacing w:after="160" w:line="278" w:lineRule="auto"/>
              <w:ind w:firstLine="480"/>
              <w:rPr>
                <w:lang w:val="en-US"/>
              </w:rPr>
            </w:pPr>
            <w:r w:rsidRPr="005E75D3">
              <w:rPr>
                <w:lang w:val="en-US"/>
              </w:rPr>
              <w:t>(Conditional)</w:t>
            </w:r>
          </w:p>
        </w:tc>
        <w:tc>
          <w:tcPr>
            <w:tcW w:w="567" w:type="pct"/>
            <w:tcBorders>
              <w:top w:val="single" w:sz="12" w:space="0" w:color="auto"/>
              <w:left w:val="nil"/>
              <w:bottom w:val="single" w:sz="4" w:space="0" w:color="auto"/>
              <w:right w:val="nil"/>
            </w:tcBorders>
            <w:vAlign w:val="center"/>
            <w:hideMark/>
          </w:tcPr>
          <w:p w14:paraId="2D6FFAC9" w14:textId="77777777" w:rsidR="005E75D3" w:rsidRPr="005E75D3" w:rsidRDefault="005E75D3" w:rsidP="005E75D3">
            <w:pPr>
              <w:spacing w:after="160" w:line="278" w:lineRule="auto"/>
              <w:ind w:firstLine="480"/>
              <w:rPr>
                <w:lang w:val="en-US"/>
              </w:rPr>
            </w:pPr>
            <w:r w:rsidRPr="005E75D3">
              <w:rPr>
                <w:lang w:val="en-US"/>
              </w:rPr>
              <w:t>q</w:t>
            </w:r>
          </w:p>
          <w:p w14:paraId="3BF4CB3C" w14:textId="77777777" w:rsidR="005E75D3" w:rsidRPr="005E75D3" w:rsidRDefault="005E75D3" w:rsidP="005E75D3">
            <w:pPr>
              <w:spacing w:after="160" w:line="278" w:lineRule="auto"/>
              <w:ind w:firstLine="480"/>
              <w:rPr>
                <w:lang w:val="en-US"/>
              </w:rPr>
            </w:pPr>
            <w:r w:rsidRPr="005E75D3">
              <w:rPr>
                <w:lang w:val="en-US"/>
              </w:rPr>
              <w:t>(FDR)</w:t>
            </w:r>
          </w:p>
        </w:tc>
        <w:tc>
          <w:tcPr>
            <w:tcW w:w="640" w:type="pct"/>
            <w:tcBorders>
              <w:top w:val="single" w:sz="12" w:space="0" w:color="auto"/>
              <w:left w:val="nil"/>
              <w:bottom w:val="single" w:sz="4" w:space="0" w:color="auto"/>
              <w:right w:val="nil"/>
            </w:tcBorders>
            <w:vAlign w:val="center"/>
            <w:hideMark/>
          </w:tcPr>
          <w:p w14:paraId="39258AF3" w14:textId="77777777" w:rsidR="005E75D3" w:rsidRPr="005E75D3" w:rsidRDefault="005E75D3" w:rsidP="005E75D3">
            <w:pPr>
              <w:spacing w:after="160" w:line="278" w:lineRule="auto"/>
              <w:ind w:firstLine="480"/>
              <w:rPr>
                <w:lang w:val="en-US"/>
              </w:rPr>
            </w:pPr>
            <w:r w:rsidRPr="005E75D3">
              <w:rPr>
                <w:lang w:val="en-US"/>
              </w:rPr>
              <w:t>B vs A</w:t>
            </w:r>
          </w:p>
        </w:tc>
        <w:bookmarkEnd w:id="0"/>
      </w:tr>
      <w:tr w:rsidR="005E75D3" w:rsidRPr="005E75D3" w14:paraId="73E9D927" w14:textId="77777777" w:rsidTr="005E75D3">
        <w:trPr>
          <w:jc w:val="center"/>
        </w:trPr>
        <w:tc>
          <w:tcPr>
            <w:tcW w:w="486" w:type="pct"/>
            <w:tcBorders>
              <w:top w:val="single" w:sz="4" w:space="0" w:color="auto"/>
              <w:left w:val="nil"/>
              <w:bottom w:val="single" w:sz="4" w:space="0" w:color="auto"/>
              <w:right w:val="nil"/>
            </w:tcBorders>
            <w:vAlign w:val="center"/>
            <w:hideMark/>
          </w:tcPr>
          <w:p w14:paraId="5442A2E9" w14:textId="77777777" w:rsidR="005E75D3" w:rsidRPr="005E75D3" w:rsidRDefault="005E75D3" w:rsidP="005E75D3">
            <w:pPr>
              <w:spacing w:after="160" w:line="278" w:lineRule="auto"/>
              <w:ind w:firstLine="480"/>
              <w:rPr>
                <w:lang w:val="en-US"/>
              </w:rPr>
            </w:pPr>
            <w:r w:rsidRPr="005E75D3">
              <w:rPr>
                <w:lang w:val="en-US"/>
              </w:rPr>
              <w:t>ACE</w:t>
            </w:r>
          </w:p>
        </w:tc>
        <w:tc>
          <w:tcPr>
            <w:tcW w:w="408" w:type="pct"/>
            <w:tcBorders>
              <w:top w:val="single" w:sz="4" w:space="0" w:color="auto"/>
              <w:left w:val="nil"/>
              <w:bottom w:val="single" w:sz="4" w:space="0" w:color="auto"/>
              <w:right w:val="nil"/>
            </w:tcBorders>
            <w:vAlign w:val="center"/>
            <w:hideMark/>
          </w:tcPr>
          <w:p w14:paraId="1B70A53B" w14:textId="77777777" w:rsidR="005E75D3" w:rsidRPr="005E75D3" w:rsidRDefault="005E75D3" w:rsidP="005E75D3">
            <w:pPr>
              <w:spacing w:after="160" w:line="278" w:lineRule="auto"/>
              <w:ind w:firstLine="480"/>
              <w:rPr>
                <w:lang w:val="en-US"/>
              </w:rPr>
            </w:pPr>
            <w:r w:rsidRPr="005E75D3">
              <w:rPr>
                <w:lang w:val="en-US"/>
              </w:rPr>
              <w:t>6.875</w:t>
            </w:r>
          </w:p>
        </w:tc>
        <w:tc>
          <w:tcPr>
            <w:tcW w:w="382" w:type="pct"/>
            <w:tcBorders>
              <w:top w:val="single" w:sz="4" w:space="0" w:color="auto"/>
              <w:left w:val="nil"/>
              <w:bottom w:val="single" w:sz="4" w:space="0" w:color="auto"/>
              <w:right w:val="nil"/>
            </w:tcBorders>
            <w:vAlign w:val="center"/>
            <w:hideMark/>
          </w:tcPr>
          <w:p w14:paraId="4B7F8114" w14:textId="77777777" w:rsidR="005E75D3" w:rsidRPr="005E75D3" w:rsidRDefault="005E75D3" w:rsidP="005E75D3">
            <w:pPr>
              <w:spacing w:after="160" w:line="278" w:lineRule="auto"/>
              <w:ind w:firstLine="480"/>
              <w:rPr>
                <w:lang w:val="en-US"/>
              </w:rPr>
            </w:pPr>
            <w:r w:rsidRPr="005E75D3">
              <w:rPr>
                <w:lang w:val="en-US"/>
              </w:rPr>
              <w:t>1, 27</w:t>
            </w:r>
          </w:p>
        </w:tc>
        <w:tc>
          <w:tcPr>
            <w:tcW w:w="415" w:type="pct"/>
            <w:tcBorders>
              <w:top w:val="single" w:sz="4" w:space="0" w:color="auto"/>
              <w:left w:val="nil"/>
              <w:bottom w:val="single" w:sz="4" w:space="0" w:color="auto"/>
              <w:right w:val="nil"/>
            </w:tcBorders>
            <w:vAlign w:val="center"/>
            <w:hideMark/>
          </w:tcPr>
          <w:p w14:paraId="7587C264" w14:textId="77777777" w:rsidR="005E75D3" w:rsidRPr="005E75D3" w:rsidRDefault="005E75D3" w:rsidP="005E75D3">
            <w:pPr>
              <w:spacing w:after="160" w:line="278" w:lineRule="auto"/>
              <w:ind w:firstLine="480"/>
              <w:rPr>
                <w:lang w:val="en-US"/>
              </w:rPr>
            </w:pPr>
            <w:r w:rsidRPr="005E75D3">
              <w:rPr>
                <w:lang w:val="en-US"/>
              </w:rPr>
              <w:t>0.014</w:t>
            </w:r>
          </w:p>
        </w:tc>
        <w:tc>
          <w:tcPr>
            <w:tcW w:w="577" w:type="pct"/>
            <w:tcBorders>
              <w:top w:val="single" w:sz="4" w:space="0" w:color="auto"/>
              <w:left w:val="nil"/>
              <w:bottom w:val="single" w:sz="4" w:space="0" w:color="auto"/>
              <w:right w:val="nil"/>
            </w:tcBorders>
            <w:vAlign w:val="center"/>
            <w:hideMark/>
          </w:tcPr>
          <w:p w14:paraId="74396645" w14:textId="77777777" w:rsidR="005E75D3" w:rsidRPr="005E75D3" w:rsidRDefault="005E75D3" w:rsidP="005E75D3">
            <w:pPr>
              <w:spacing w:after="160" w:line="278" w:lineRule="auto"/>
              <w:ind w:firstLine="480"/>
              <w:rPr>
                <w:lang w:val="en-US"/>
              </w:rPr>
            </w:pPr>
            <w:r w:rsidRPr="005E75D3">
              <w:rPr>
                <w:lang w:val="en-US"/>
              </w:rPr>
              <w:t>0.203</w:t>
            </w:r>
          </w:p>
        </w:tc>
        <w:tc>
          <w:tcPr>
            <w:tcW w:w="707" w:type="pct"/>
            <w:tcBorders>
              <w:top w:val="single" w:sz="4" w:space="0" w:color="auto"/>
              <w:left w:val="nil"/>
              <w:bottom w:val="single" w:sz="4" w:space="0" w:color="auto"/>
              <w:right w:val="nil"/>
            </w:tcBorders>
            <w:vAlign w:val="center"/>
            <w:hideMark/>
          </w:tcPr>
          <w:p w14:paraId="59154D4A" w14:textId="77777777" w:rsidR="005E75D3" w:rsidRPr="005E75D3" w:rsidRDefault="005E75D3" w:rsidP="005E75D3">
            <w:pPr>
              <w:spacing w:after="160" w:line="278" w:lineRule="auto"/>
              <w:ind w:firstLine="480"/>
              <w:rPr>
                <w:lang w:val="en-US"/>
              </w:rPr>
            </w:pPr>
            <w:r w:rsidRPr="005E75D3">
              <w:rPr>
                <w:lang w:val="en-US"/>
              </w:rPr>
              <w:t>0.051</w:t>
            </w:r>
          </w:p>
        </w:tc>
        <w:tc>
          <w:tcPr>
            <w:tcW w:w="818" w:type="pct"/>
            <w:tcBorders>
              <w:top w:val="single" w:sz="4" w:space="0" w:color="auto"/>
              <w:left w:val="nil"/>
              <w:bottom w:val="single" w:sz="4" w:space="0" w:color="auto"/>
              <w:right w:val="nil"/>
            </w:tcBorders>
            <w:vAlign w:val="center"/>
            <w:hideMark/>
          </w:tcPr>
          <w:p w14:paraId="21430333" w14:textId="77777777" w:rsidR="005E75D3" w:rsidRPr="005E75D3" w:rsidRDefault="005E75D3" w:rsidP="005E75D3">
            <w:pPr>
              <w:spacing w:after="160" w:line="278" w:lineRule="auto"/>
              <w:ind w:firstLine="480"/>
              <w:rPr>
                <w:lang w:val="en-US"/>
              </w:rPr>
            </w:pPr>
            <w:r w:rsidRPr="005E75D3">
              <w:rPr>
                <w:lang w:val="en-US"/>
              </w:rPr>
              <w:t>0.772</w:t>
            </w:r>
          </w:p>
        </w:tc>
        <w:tc>
          <w:tcPr>
            <w:tcW w:w="567" w:type="pct"/>
            <w:tcBorders>
              <w:top w:val="single" w:sz="4" w:space="0" w:color="auto"/>
              <w:left w:val="nil"/>
              <w:bottom w:val="single" w:sz="4" w:space="0" w:color="auto"/>
              <w:right w:val="nil"/>
            </w:tcBorders>
            <w:vAlign w:val="center"/>
            <w:hideMark/>
          </w:tcPr>
          <w:p w14:paraId="22DE83E9" w14:textId="77777777" w:rsidR="005E75D3" w:rsidRPr="005E75D3" w:rsidRDefault="005E75D3" w:rsidP="005E75D3">
            <w:pPr>
              <w:spacing w:after="160" w:line="278" w:lineRule="auto"/>
              <w:ind w:firstLine="480"/>
              <w:rPr>
                <w:lang w:val="en-US"/>
              </w:rPr>
            </w:pPr>
            <w:r w:rsidRPr="005E75D3">
              <w:rPr>
                <w:lang w:val="en-US"/>
              </w:rPr>
              <w:t>0.014</w:t>
            </w:r>
          </w:p>
        </w:tc>
        <w:tc>
          <w:tcPr>
            <w:tcW w:w="640" w:type="pct"/>
            <w:tcBorders>
              <w:top w:val="single" w:sz="4" w:space="0" w:color="auto"/>
              <w:left w:val="nil"/>
              <w:bottom w:val="single" w:sz="4" w:space="0" w:color="auto"/>
              <w:right w:val="nil"/>
            </w:tcBorders>
            <w:vAlign w:val="center"/>
            <w:hideMark/>
          </w:tcPr>
          <w:p w14:paraId="4D7746F4" w14:textId="77777777" w:rsidR="005E75D3" w:rsidRPr="005E75D3" w:rsidRDefault="005E75D3" w:rsidP="005E75D3">
            <w:pPr>
              <w:spacing w:after="160" w:line="278" w:lineRule="auto"/>
              <w:ind w:firstLine="480"/>
              <w:rPr>
                <w:lang w:val="en-US"/>
              </w:rPr>
            </w:pPr>
            <w:r w:rsidRPr="005E75D3">
              <w:rPr>
                <w:lang w:val="en-US"/>
              </w:rPr>
              <w:t>B&gt;A</w:t>
            </w:r>
          </w:p>
        </w:tc>
      </w:tr>
      <w:tr w:rsidR="005E75D3" w:rsidRPr="005E75D3" w14:paraId="1A4C8A11" w14:textId="77777777" w:rsidTr="005E75D3">
        <w:trPr>
          <w:jc w:val="center"/>
        </w:trPr>
        <w:tc>
          <w:tcPr>
            <w:tcW w:w="486" w:type="pct"/>
            <w:tcBorders>
              <w:top w:val="single" w:sz="4" w:space="0" w:color="auto"/>
              <w:left w:val="nil"/>
              <w:bottom w:val="single" w:sz="4" w:space="0" w:color="auto"/>
              <w:right w:val="nil"/>
            </w:tcBorders>
            <w:vAlign w:val="center"/>
            <w:hideMark/>
          </w:tcPr>
          <w:p w14:paraId="6D3C9730" w14:textId="77777777" w:rsidR="005E75D3" w:rsidRPr="005E75D3" w:rsidRDefault="005E75D3" w:rsidP="005E75D3">
            <w:pPr>
              <w:spacing w:after="160" w:line="278" w:lineRule="auto"/>
              <w:ind w:firstLine="480"/>
              <w:rPr>
                <w:lang w:val="en-US"/>
              </w:rPr>
            </w:pPr>
            <w:r w:rsidRPr="005E75D3">
              <w:rPr>
                <w:lang w:val="en-US"/>
              </w:rPr>
              <w:t>Simpson</w:t>
            </w:r>
          </w:p>
        </w:tc>
        <w:tc>
          <w:tcPr>
            <w:tcW w:w="408" w:type="pct"/>
            <w:tcBorders>
              <w:top w:val="single" w:sz="4" w:space="0" w:color="auto"/>
              <w:left w:val="nil"/>
              <w:bottom w:val="single" w:sz="4" w:space="0" w:color="auto"/>
              <w:right w:val="nil"/>
            </w:tcBorders>
            <w:vAlign w:val="center"/>
            <w:hideMark/>
          </w:tcPr>
          <w:p w14:paraId="48810D8A" w14:textId="77777777" w:rsidR="005E75D3" w:rsidRPr="005E75D3" w:rsidRDefault="005E75D3" w:rsidP="005E75D3">
            <w:pPr>
              <w:spacing w:after="160" w:line="278" w:lineRule="auto"/>
              <w:ind w:firstLine="480"/>
              <w:rPr>
                <w:lang w:val="en-US"/>
              </w:rPr>
            </w:pPr>
            <w:r w:rsidRPr="005E75D3">
              <w:rPr>
                <w:lang w:val="en-US"/>
              </w:rPr>
              <w:t>21.891</w:t>
            </w:r>
          </w:p>
        </w:tc>
        <w:tc>
          <w:tcPr>
            <w:tcW w:w="382" w:type="pct"/>
            <w:tcBorders>
              <w:top w:val="single" w:sz="4" w:space="0" w:color="auto"/>
              <w:left w:val="nil"/>
              <w:bottom w:val="single" w:sz="4" w:space="0" w:color="auto"/>
              <w:right w:val="nil"/>
            </w:tcBorders>
            <w:vAlign w:val="center"/>
            <w:hideMark/>
          </w:tcPr>
          <w:p w14:paraId="19F13FC7" w14:textId="77777777" w:rsidR="005E75D3" w:rsidRPr="005E75D3" w:rsidRDefault="005E75D3" w:rsidP="005E75D3">
            <w:pPr>
              <w:spacing w:after="160" w:line="278" w:lineRule="auto"/>
              <w:ind w:firstLine="480"/>
              <w:rPr>
                <w:lang w:val="en-US"/>
              </w:rPr>
            </w:pPr>
            <w:r w:rsidRPr="005E75D3">
              <w:rPr>
                <w:lang w:val="en-US"/>
              </w:rPr>
              <w:t>1, 27</w:t>
            </w:r>
          </w:p>
        </w:tc>
        <w:tc>
          <w:tcPr>
            <w:tcW w:w="415" w:type="pct"/>
            <w:tcBorders>
              <w:top w:val="single" w:sz="4" w:space="0" w:color="auto"/>
              <w:left w:val="nil"/>
              <w:bottom w:val="single" w:sz="4" w:space="0" w:color="auto"/>
              <w:right w:val="nil"/>
            </w:tcBorders>
            <w:vAlign w:val="center"/>
            <w:hideMark/>
          </w:tcPr>
          <w:p w14:paraId="57286432" w14:textId="77777777" w:rsidR="005E75D3" w:rsidRPr="005E75D3" w:rsidRDefault="005E75D3" w:rsidP="005E75D3">
            <w:pPr>
              <w:spacing w:after="160" w:line="278" w:lineRule="auto"/>
              <w:ind w:firstLine="480"/>
              <w:rPr>
                <w:lang w:val="en-US"/>
              </w:rPr>
            </w:pPr>
            <w:r w:rsidRPr="005E75D3">
              <w:rPr>
                <w:lang w:val="en-US"/>
              </w:rPr>
              <w:t>&lt;0.001</w:t>
            </w:r>
          </w:p>
        </w:tc>
        <w:tc>
          <w:tcPr>
            <w:tcW w:w="577" w:type="pct"/>
            <w:tcBorders>
              <w:top w:val="single" w:sz="4" w:space="0" w:color="auto"/>
              <w:left w:val="nil"/>
              <w:bottom w:val="single" w:sz="4" w:space="0" w:color="auto"/>
              <w:right w:val="nil"/>
            </w:tcBorders>
            <w:vAlign w:val="center"/>
            <w:hideMark/>
          </w:tcPr>
          <w:p w14:paraId="4398C721" w14:textId="77777777" w:rsidR="005E75D3" w:rsidRPr="005E75D3" w:rsidRDefault="005E75D3" w:rsidP="005E75D3">
            <w:pPr>
              <w:spacing w:after="160" w:line="278" w:lineRule="auto"/>
              <w:ind w:firstLine="480"/>
              <w:rPr>
                <w:lang w:val="en-US"/>
              </w:rPr>
            </w:pPr>
            <w:r w:rsidRPr="005E75D3">
              <w:rPr>
                <w:lang w:val="en-US"/>
              </w:rPr>
              <w:t>0.448</w:t>
            </w:r>
          </w:p>
        </w:tc>
        <w:tc>
          <w:tcPr>
            <w:tcW w:w="707" w:type="pct"/>
            <w:tcBorders>
              <w:top w:val="single" w:sz="4" w:space="0" w:color="auto"/>
              <w:left w:val="nil"/>
              <w:bottom w:val="single" w:sz="4" w:space="0" w:color="auto"/>
              <w:right w:val="nil"/>
            </w:tcBorders>
            <w:vAlign w:val="center"/>
            <w:hideMark/>
          </w:tcPr>
          <w:p w14:paraId="571C0538" w14:textId="77777777" w:rsidR="005E75D3" w:rsidRPr="005E75D3" w:rsidRDefault="005E75D3" w:rsidP="005E75D3">
            <w:pPr>
              <w:spacing w:after="160" w:line="278" w:lineRule="auto"/>
              <w:ind w:firstLine="480"/>
              <w:rPr>
                <w:lang w:val="en-US"/>
              </w:rPr>
            </w:pPr>
            <w:r w:rsidRPr="005E75D3">
              <w:rPr>
                <w:lang w:val="en-US"/>
              </w:rPr>
              <w:t>0.346</w:t>
            </w:r>
          </w:p>
        </w:tc>
        <w:tc>
          <w:tcPr>
            <w:tcW w:w="818" w:type="pct"/>
            <w:tcBorders>
              <w:top w:val="single" w:sz="4" w:space="0" w:color="auto"/>
              <w:left w:val="nil"/>
              <w:bottom w:val="single" w:sz="4" w:space="0" w:color="auto"/>
              <w:right w:val="nil"/>
            </w:tcBorders>
            <w:vAlign w:val="center"/>
            <w:hideMark/>
          </w:tcPr>
          <w:p w14:paraId="69011314" w14:textId="77777777" w:rsidR="005E75D3" w:rsidRPr="005E75D3" w:rsidRDefault="005E75D3" w:rsidP="005E75D3">
            <w:pPr>
              <w:spacing w:after="160" w:line="278" w:lineRule="auto"/>
              <w:ind w:firstLine="480"/>
              <w:rPr>
                <w:lang w:val="en-US"/>
              </w:rPr>
            </w:pPr>
            <w:r w:rsidRPr="005E75D3">
              <w:rPr>
                <w:lang w:val="en-US"/>
              </w:rPr>
              <w:t>0.511</w:t>
            </w:r>
          </w:p>
        </w:tc>
        <w:tc>
          <w:tcPr>
            <w:tcW w:w="567" w:type="pct"/>
            <w:tcBorders>
              <w:top w:val="single" w:sz="4" w:space="0" w:color="auto"/>
              <w:left w:val="nil"/>
              <w:bottom w:val="single" w:sz="4" w:space="0" w:color="auto"/>
              <w:right w:val="nil"/>
            </w:tcBorders>
            <w:vAlign w:val="center"/>
            <w:hideMark/>
          </w:tcPr>
          <w:p w14:paraId="6945C905" w14:textId="77777777" w:rsidR="005E75D3" w:rsidRPr="005E75D3" w:rsidRDefault="005E75D3" w:rsidP="005E75D3">
            <w:pPr>
              <w:spacing w:after="160" w:line="278" w:lineRule="auto"/>
              <w:ind w:firstLine="480"/>
              <w:rPr>
                <w:lang w:val="en-US"/>
              </w:rPr>
            </w:pPr>
            <w:r w:rsidRPr="005E75D3">
              <w:rPr>
                <w:lang w:val="en-US"/>
              </w:rPr>
              <w:t>&lt;0.001</w:t>
            </w:r>
          </w:p>
        </w:tc>
        <w:tc>
          <w:tcPr>
            <w:tcW w:w="640" w:type="pct"/>
            <w:tcBorders>
              <w:top w:val="single" w:sz="4" w:space="0" w:color="auto"/>
              <w:left w:val="nil"/>
              <w:bottom w:val="single" w:sz="4" w:space="0" w:color="auto"/>
              <w:right w:val="nil"/>
            </w:tcBorders>
            <w:vAlign w:val="center"/>
            <w:hideMark/>
          </w:tcPr>
          <w:p w14:paraId="353DAE17" w14:textId="77777777" w:rsidR="005E75D3" w:rsidRPr="005E75D3" w:rsidRDefault="005E75D3" w:rsidP="005E75D3">
            <w:pPr>
              <w:spacing w:after="160" w:line="278" w:lineRule="auto"/>
              <w:ind w:firstLine="480"/>
              <w:rPr>
                <w:lang w:val="en-US"/>
              </w:rPr>
            </w:pPr>
            <w:r w:rsidRPr="005E75D3">
              <w:rPr>
                <w:lang w:val="en-US"/>
              </w:rPr>
              <w:t>B&lt;A</w:t>
            </w:r>
          </w:p>
        </w:tc>
      </w:tr>
      <w:tr w:rsidR="005E75D3" w:rsidRPr="005E75D3" w14:paraId="6559BFFE" w14:textId="77777777" w:rsidTr="005E75D3">
        <w:trPr>
          <w:jc w:val="center"/>
        </w:trPr>
        <w:tc>
          <w:tcPr>
            <w:tcW w:w="486" w:type="pct"/>
            <w:tcBorders>
              <w:top w:val="single" w:sz="4" w:space="0" w:color="auto"/>
              <w:left w:val="nil"/>
              <w:bottom w:val="single" w:sz="12" w:space="0" w:color="auto"/>
              <w:right w:val="nil"/>
            </w:tcBorders>
            <w:vAlign w:val="center"/>
            <w:hideMark/>
          </w:tcPr>
          <w:p w14:paraId="05595C43" w14:textId="77777777" w:rsidR="005E75D3" w:rsidRPr="005E75D3" w:rsidRDefault="005E75D3" w:rsidP="005E75D3">
            <w:pPr>
              <w:spacing w:after="160" w:line="278" w:lineRule="auto"/>
              <w:ind w:firstLine="480"/>
              <w:rPr>
                <w:lang w:val="en-US"/>
              </w:rPr>
            </w:pPr>
            <w:proofErr w:type="spellStart"/>
            <w:r w:rsidRPr="005E75D3">
              <w:rPr>
                <w:lang w:val="en-US"/>
              </w:rPr>
              <w:t>Pielou_e</w:t>
            </w:r>
            <w:proofErr w:type="spellEnd"/>
          </w:p>
        </w:tc>
        <w:tc>
          <w:tcPr>
            <w:tcW w:w="408" w:type="pct"/>
            <w:tcBorders>
              <w:top w:val="single" w:sz="4" w:space="0" w:color="auto"/>
              <w:left w:val="nil"/>
              <w:bottom w:val="single" w:sz="12" w:space="0" w:color="auto"/>
              <w:right w:val="nil"/>
            </w:tcBorders>
            <w:vAlign w:val="center"/>
            <w:hideMark/>
          </w:tcPr>
          <w:p w14:paraId="50351EA7" w14:textId="77777777" w:rsidR="005E75D3" w:rsidRPr="005E75D3" w:rsidRDefault="005E75D3" w:rsidP="005E75D3">
            <w:pPr>
              <w:spacing w:after="160" w:line="278" w:lineRule="auto"/>
              <w:ind w:firstLine="480"/>
              <w:rPr>
                <w:lang w:val="en-US"/>
              </w:rPr>
            </w:pPr>
            <w:r w:rsidRPr="005E75D3">
              <w:rPr>
                <w:lang w:val="en-US"/>
              </w:rPr>
              <w:t>22.245</w:t>
            </w:r>
          </w:p>
        </w:tc>
        <w:tc>
          <w:tcPr>
            <w:tcW w:w="382" w:type="pct"/>
            <w:tcBorders>
              <w:top w:val="single" w:sz="4" w:space="0" w:color="auto"/>
              <w:left w:val="nil"/>
              <w:bottom w:val="single" w:sz="12" w:space="0" w:color="auto"/>
              <w:right w:val="nil"/>
            </w:tcBorders>
            <w:vAlign w:val="center"/>
            <w:hideMark/>
          </w:tcPr>
          <w:p w14:paraId="20E5BBDF" w14:textId="77777777" w:rsidR="005E75D3" w:rsidRPr="005E75D3" w:rsidRDefault="005E75D3" w:rsidP="005E75D3">
            <w:pPr>
              <w:spacing w:after="160" w:line="278" w:lineRule="auto"/>
              <w:ind w:firstLine="480"/>
              <w:rPr>
                <w:lang w:val="en-US"/>
              </w:rPr>
            </w:pPr>
            <w:r w:rsidRPr="005E75D3">
              <w:rPr>
                <w:lang w:val="en-US"/>
              </w:rPr>
              <w:t>1, 27</w:t>
            </w:r>
          </w:p>
        </w:tc>
        <w:tc>
          <w:tcPr>
            <w:tcW w:w="415" w:type="pct"/>
            <w:tcBorders>
              <w:top w:val="single" w:sz="4" w:space="0" w:color="auto"/>
              <w:left w:val="nil"/>
              <w:bottom w:val="single" w:sz="12" w:space="0" w:color="auto"/>
              <w:right w:val="nil"/>
            </w:tcBorders>
            <w:vAlign w:val="center"/>
            <w:hideMark/>
          </w:tcPr>
          <w:p w14:paraId="28650D44" w14:textId="77777777" w:rsidR="005E75D3" w:rsidRPr="005E75D3" w:rsidRDefault="005E75D3" w:rsidP="005E75D3">
            <w:pPr>
              <w:spacing w:after="160" w:line="278" w:lineRule="auto"/>
              <w:ind w:firstLine="480"/>
              <w:rPr>
                <w:lang w:val="en-US"/>
              </w:rPr>
            </w:pPr>
            <w:r w:rsidRPr="005E75D3">
              <w:rPr>
                <w:lang w:val="en-US"/>
              </w:rPr>
              <w:t>&lt;0.001</w:t>
            </w:r>
          </w:p>
        </w:tc>
        <w:tc>
          <w:tcPr>
            <w:tcW w:w="577" w:type="pct"/>
            <w:tcBorders>
              <w:top w:val="single" w:sz="4" w:space="0" w:color="auto"/>
              <w:left w:val="nil"/>
              <w:bottom w:val="single" w:sz="12" w:space="0" w:color="auto"/>
              <w:right w:val="nil"/>
            </w:tcBorders>
            <w:vAlign w:val="center"/>
            <w:hideMark/>
          </w:tcPr>
          <w:p w14:paraId="47BAA678" w14:textId="77777777" w:rsidR="005E75D3" w:rsidRPr="005E75D3" w:rsidRDefault="005E75D3" w:rsidP="005E75D3">
            <w:pPr>
              <w:spacing w:after="160" w:line="278" w:lineRule="auto"/>
              <w:ind w:firstLine="480"/>
              <w:rPr>
                <w:lang w:val="en-US"/>
              </w:rPr>
            </w:pPr>
            <w:r w:rsidRPr="005E75D3">
              <w:rPr>
                <w:lang w:val="en-US"/>
              </w:rPr>
              <w:t>0.452</w:t>
            </w:r>
          </w:p>
        </w:tc>
        <w:tc>
          <w:tcPr>
            <w:tcW w:w="707" w:type="pct"/>
            <w:tcBorders>
              <w:top w:val="single" w:sz="4" w:space="0" w:color="auto"/>
              <w:left w:val="nil"/>
              <w:bottom w:val="single" w:sz="12" w:space="0" w:color="auto"/>
              <w:right w:val="nil"/>
            </w:tcBorders>
            <w:vAlign w:val="center"/>
            <w:hideMark/>
          </w:tcPr>
          <w:p w14:paraId="5E912F58" w14:textId="77777777" w:rsidR="005E75D3" w:rsidRPr="005E75D3" w:rsidRDefault="005E75D3" w:rsidP="005E75D3">
            <w:pPr>
              <w:spacing w:after="160" w:line="278" w:lineRule="auto"/>
              <w:ind w:firstLine="480"/>
              <w:rPr>
                <w:lang w:val="en-US"/>
              </w:rPr>
            </w:pPr>
            <w:r w:rsidRPr="005E75D3">
              <w:rPr>
                <w:lang w:val="en-US"/>
              </w:rPr>
              <w:t>0.358</w:t>
            </w:r>
          </w:p>
        </w:tc>
        <w:tc>
          <w:tcPr>
            <w:tcW w:w="818" w:type="pct"/>
            <w:tcBorders>
              <w:top w:val="single" w:sz="4" w:space="0" w:color="auto"/>
              <w:left w:val="nil"/>
              <w:bottom w:val="single" w:sz="12" w:space="0" w:color="auto"/>
              <w:right w:val="nil"/>
            </w:tcBorders>
            <w:vAlign w:val="center"/>
            <w:hideMark/>
          </w:tcPr>
          <w:p w14:paraId="02D23670" w14:textId="77777777" w:rsidR="005E75D3" w:rsidRPr="005E75D3" w:rsidRDefault="005E75D3" w:rsidP="005E75D3">
            <w:pPr>
              <w:spacing w:after="160" w:line="278" w:lineRule="auto"/>
              <w:ind w:firstLine="480"/>
              <w:rPr>
                <w:lang w:val="en-US"/>
              </w:rPr>
            </w:pPr>
            <w:r w:rsidRPr="005E75D3">
              <w:rPr>
                <w:lang w:val="en-US"/>
              </w:rPr>
              <w:t>0.501</w:t>
            </w:r>
          </w:p>
        </w:tc>
        <w:tc>
          <w:tcPr>
            <w:tcW w:w="567" w:type="pct"/>
            <w:tcBorders>
              <w:top w:val="single" w:sz="4" w:space="0" w:color="auto"/>
              <w:left w:val="nil"/>
              <w:bottom w:val="single" w:sz="12" w:space="0" w:color="auto"/>
              <w:right w:val="nil"/>
            </w:tcBorders>
            <w:vAlign w:val="center"/>
            <w:hideMark/>
          </w:tcPr>
          <w:p w14:paraId="557F16A4" w14:textId="77777777" w:rsidR="005E75D3" w:rsidRPr="005E75D3" w:rsidRDefault="005E75D3" w:rsidP="005E75D3">
            <w:pPr>
              <w:spacing w:after="160" w:line="278" w:lineRule="auto"/>
              <w:ind w:firstLine="480"/>
              <w:rPr>
                <w:lang w:val="en-US"/>
              </w:rPr>
            </w:pPr>
            <w:r w:rsidRPr="005E75D3">
              <w:rPr>
                <w:lang w:val="en-US"/>
              </w:rPr>
              <w:t>&lt;0.001</w:t>
            </w:r>
          </w:p>
        </w:tc>
        <w:tc>
          <w:tcPr>
            <w:tcW w:w="640" w:type="pct"/>
            <w:tcBorders>
              <w:top w:val="single" w:sz="4" w:space="0" w:color="auto"/>
              <w:left w:val="nil"/>
              <w:bottom w:val="single" w:sz="12" w:space="0" w:color="auto"/>
              <w:right w:val="nil"/>
            </w:tcBorders>
            <w:vAlign w:val="center"/>
            <w:hideMark/>
          </w:tcPr>
          <w:p w14:paraId="07947504" w14:textId="77777777" w:rsidR="005E75D3" w:rsidRPr="005E75D3" w:rsidRDefault="005E75D3" w:rsidP="005E75D3">
            <w:pPr>
              <w:spacing w:after="160" w:line="278" w:lineRule="auto"/>
              <w:ind w:firstLine="480"/>
              <w:rPr>
                <w:lang w:val="en-US"/>
              </w:rPr>
            </w:pPr>
            <w:r w:rsidRPr="005E75D3">
              <w:rPr>
                <w:lang w:val="en-US"/>
              </w:rPr>
              <w:t>B&lt;A</w:t>
            </w:r>
          </w:p>
        </w:tc>
      </w:tr>
    </w:tbl>
    <w:p w14:paraId="3F274D30" w14:textId="77777777" w:rsidR="005E75D3" w:rsidRPr="005E75D3" w:rsidRDefault="005E75D3" w:rsidP="005E75D3">
      <w:pPr>
        <w:ind w:firstLine="480"/>
        <w:rPr>
          <w:lang w:val="en-US"/>
        </w:rPr>
      </w:pPr>
    </w:p>
    <w:p w14:paraId="61C90313" w14:textId="77777777" w:rsidR="005E75D3" w:rsidRPr="005E75D3" w:rsidRDefault="005E75D3" w:rsidP="005E75D3">
      <w:pPr>
        <w:ind w:firstLine="480"/>
        <w:rPr>
          <w:b/>
          <w:lang w:val="en-US"/>
        </w:rPr>
      </w:pPr>
      <w:r w:rsidRPr="005E75D3">
        <w:rPr>
          <w:b/>
          <w:lang w:val="en-US"/>
        </w:rPr>
        <w:t>Table S2. Summary of LMM results for fungal alpha diversity (Depth)</w:t>
      </w:r>
    </w:p>
    <w:tbl>
      <w:tblPr>
        <w:tblStyle w:val="TableGrid"/>
        <w:tblW w:w="5246"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22"/>
        <w:gridCol w:w="1278"/>
        <w:gridCol w:w="903"/>
        <w:gridCol w:w="1278"/>
        <w:gridCol w:w="1358"/>
        <w:gridCol w:w="1726"/>
        <w:gridCol w:w="2049"/>
        <w:gridCol w:w="1278"/>
        <w:gridCol w:w="1111"/>
      </w:tblGrid>
      <w:tr w:rsidR="005E75D3" w:rsidRPr="005E75D3" w14:paraId="0EFFB151" w14:textId="77777777" w:rsidTr="005E75D3">
        <w:trPr>
          <w:jc w:val="center"/>
        </w:trPr>
        <w:tc>
          <w:tcPr>
            <w:tcW w:w="497" w:type="pct"/>
            <w:tcBorders>
              <w:top w:val="single" w:sz="12" w:space="0" w:color="auto"/>
              <w:left w:val="nil"/>
              <w:bottom w:val="single" w:sz="4" w:space="0" w:color="auto"/>
              <w:right w:val="nil"/>
            </w:tcBorders>
            <w:vAlign w:val="center"/>
            <w:hideMark/>
          </w:tcPr>
          <w:p w14:paraId="7787EB88" w14:textId="77777777" w:rsidR="005E75D3" w:rsidRPr="005E75D3" w:rsidRDefault="005E75D3" w:rsidP="005E75D3">
            <w:pPr>
              <w:spacing w:after="160" w:line="278" w:lineRule="auto"/>
              <w:ind w:firstLine="480"/>
              <w:rPr>
                <w:lang w:val="en-US"/>
              </w:rPr>
            </w:pPr>
            <w:r w:rsidRPr="005E75D3">
              <w:rPr>
                <w:lang w:val="en-US"/>
              </w:rPr>
              <w:t>Indicator</w:t>
            </w:r>
          </w:p>
        </w:tc>
        <w:tc>
          <w:tcPr>
            <w:tcW w:w="356" w:type="pct"/>
            <w:tcBorders>
              <w:top w:val="single" w:sz="12" w:space="0" w:color="auto"/>
              <w:left w:val="nil"/>
              <w:bottom w:val="single" w:sz="4" w:space="0" w:color="auto"/>
              <w:right w:val="nil"/>
            </w:tcBorders>
            <w:vAlign w:val="center"/>
            <w:hideMark/>
          </w:tcPr>
          <w:p w14:paraId="3463B55F" w14:textId="77777777" w:rsidR="005E75D3" w:rsidRPr="005E75D3" w:rsidRDefault="005E75D3" w:rsidP="005E75D3">
            <w:pPr>
              <w:spacing w:after="160" w:line="278" w:lineRule="auto"/>
              <w:ind w:firstLine="480"/>
              <w:rPr>
                <w:lang w:val="en-US"/>
              </w:rPr>
            </w:pPr>
            <w:r w:rsidRPr="005E75D3">
              <w:rPr>
                <w:lang w:val="en-US"/>
              </w:rPr>
              <w:t>F</w:t>
            </w:r>
          </w:p>
        </w:tc>
        <w:tc>
          <w:tcPr>
            <w:tcW w:w="387" w:type="pct"/>
            <w:tcBorders>
              <w:top w:val="single" w:sz="12" w:space="0" w:color="auto"/>
              <w:left w:val="nil"/>
              <w:bottom w:val="single" w:sz="4" w:space="0" w:color="auto"/>
              <w:right w:val="nil"/>
            </w:tcBorders>
            <w:vAlign w:val="center"/>
            <w:hideMark/>
          </w:tcPr>
          <w:p w14:paraId="7031C5D1" w14:textId="77777777" w:rsidR="005E75D3" w:rsidRPr="005E75D3" w:rsidRDefault="005E75D3" w:rsidP="005E75D3">
            <w:pPr>
              <w:spacing w:after="160" w:line="278" w:lineRule="auto"/>
              <w:ind w:firstLine="480"/>
              <w:rPr>
                <w:lang w:val="en-US"/>
              </w:rPr>
            </w:pPr>
            <w:proofErr w:type="spellStart"/>
            <w:r w:rsidRPr="005E75D3">
              <w:rPr>
                <w:lang w:val="en-US"/>
              </w:rPr>
              <w:t>df</w:t>
            </w:r>
            <w:proofErr w:type="spellEnd"/>
          </w:p>
        </w:tc>
        <w:tc>
          <w:tcPr>
            <w:tcW w:w="414" w:type="pct"/>
            <w:tcBorders>
              <w:top w:val="single" w:sz="12" w:space="0" w:color="auto"/>
              <w:left w:val="nil"/>
              <w:bottom w:val="single" w:sz="4" w:space="0" w:color="auto"/>
              <w:right w:val="nil"/>
            </w:tcBorders>
            <w:vAlign w:val="center"/>
            <w:hideMark/>
          </w:tcPr>
          <w:p w14:paraId="407EC7A1" w14:textId="77777777" w:rsidR="005E75D3" w:rsidRPr="005E75D3" w:rsidRDefault="005E75D3" w:rsidP="005E75D3">
            <w:pPr>
              <w:spacing w:after="160" w:line="278" w:lineRule="auto"/>
              <w:ind w:firstLine="480"/>
              <w:rPr>
                <w:lang w:val="en-US"/>
              </w:rPr>
            </w:pPr>
            <w:r w:rsidRPr="005E75D3">
              <w:rPr>
                <w:lang w:val="en-US"/>
              </w:rPr>
              <w:t>P</w:t>
            </w:r>
          </w:p>
        </w:tc>
        <w:tc>
          <w:tcPr>
            <w:tcW w:w="584" w:type="pct"/>
            <w:tcBorders>
              <w:top w:val="single" w:sz="12" w:space="0" w:color="auto"/>
              <w:left w:val="nil"/>
              <w:bottom w:val="single" w:sz="4" w:space="0" w:color="auto"/>
              <w:right w:val="nil"/>
            </w:tcBorders>
            <w:vAlign w:val="center"/>
            <w:hideMark/>
          </w:tcPr>
          <w:p w14:paraId="5ABD4A1F" w14:textId="77777777" w:rsidR="005E75D3" w:rsidRPr="005E75D3" w:rsidRDefault="005E75D3" w:rsidP="005E75D3">
            <w:pPr>
              <w:spacing w:after="160" w:line="278" w:lineRule="auto"/>
              <w:ind w:firstLine="480"/>
              <w:rPr>
                <w:lang w:val="en-US"/>
              </w:rPr>
            </w:pPr>
            <w:r w:rsidRPr="005E75D3">
              <w:rPr>
                <w:lang w:val="en-US"/>
              </w:rPr>
              <w:t>Partial η²</w:t>
            </w:r>
          </w:p>
        </w:tc>
        <w:tc>
          <w:tcPr>
            <w:tcW w:w="707" w:type="pct"/>
            <w:tcBorders>
              <w:top w:val="single" w:sz="12" w:space="0" w:color="auto"/>
              <w:left w:val="nil"/>
              <w:bottom w:val="single" w:sz="4" w:space="0" w:color="auto"/>
              <w:right w:val="nil"/>
            </w:tcBorders>
            <w:vAlign w:val="center"/>
            <w:hideMark/>
          </w:tcPr>
          <w:p w14:paraId="2AD170EA" w14:textId="77777777" w:rsidR="005E75D3" w:rsidRPr="005E75D3" w:rsidRDefault="005E75D3" w:rsidP="005E75D3">
            <w:pPr>
              <w:spacing w:after="160" w:line="278" w:lineRule="auto"/>
              <w:ind w:firstLine="480"/>
              <w:rPr>
                <w:lang w:val="en-US"/>
              </w:rPr>
            </w:pPr>
            <w:r w:rsidRPr="005E75D3">
              <w:rPr>
                <w:lang w:val="en-US"/>
              </w:rPr>
              <w:t>R</w:t>
            </w:r>
            <w:r w:rsidRPr="005E75D3">
              <w:rPr>
                <w:vertAlign w:val="superscript"/>
                <w:lang w:val="en-US"/>
              </w:rPr>
              <w:t>2</w:t>
            </w:r>
          </w:p>
          <w:p w14:paraId="3FE578D4" w14:textId="77777777" w:rsidR="005E75D3" w:rsidRPr="005E75D3" w:rsidRDefault="005E75D3" w:rsidP="005E75D3">
            <w:pPr>
              <w:spacing w:after="160" w:line="278" w:lineRule="auto"/>
              <w:ind w:firstLine="480"/>
              <w:rPr>
                <w:lang w:val="en-US"/>
              </w:rPr>
            </w:pPr>
            <w:r w:rsidRPr="005E75D3">
              <w:rPr>
                <w:lang w:val="en-US"/>
              </w:rPr>
              <w:t>(Marginal)</w:t>
            </w:r>
          </w:p>
        </w:tc>
        <w:tc>
          <w:tcPr>
            <w:tcW w:w="818" w:type="pct"/>
            <w:tcBorders>
              <w:top w:val="single" w:sz="12" w:space="0" w:color="auto"/>
              <w:left w:val="nil"/>
              <w:bottom w:val="single" w:sz="4" w:space="0" w:color="auto"/>
              <w:right w:val="nil"/>
            </w:tcBorders>
            <w:vAlign w:val="center"/>
            <w:hideMark/>
          </w:tcPr>
          <w:p w14:paraId="61594337" w14:textId="77777777" w:rsidR="005E75D3" w:rsidRPr="005E75D3" w:rsidRDefault="005E75D3" w:rsidP="005E75D3">
            <w:pPr>
              <w:spacing w:after="160" w:line="278" w:lineRule="auto"/>
              <w:ind w:firstLine="480"/>
              <w:rPr>
                <w:lang w:val="en-US"/>
              </w:rPr>
            </w:pPr>
            <w:r w:rsidRPr="005E75D3">
              <w:rPr>
                <w:lang w:val="en-US"/>
              </w:rPr>
              <w:t>R</w:t>
            </w:r>
            <w:r w:rsidRPr="005E75D3">
              <w:rPr>
                <w:vertAlign w:val="superscript"/>
                <w:lang w:val="en-US"/>
              </w:rPr>
              <w:t>2</w:t>
            </w:r>
          </w:p>
          <w:p w14:paraId="38748BE4" w14:textId="77777777" w:rsidR="005E75D3" w:rsidRPr="005E75D3" w:rsidRDefault="005E75D3" w:rsidP="005E75D3">
            <w:pPr>
              <w:spacing w:after="160" w:line="278" w:lineRule="auto"/>
              <w:ind w:firstLine="480"/>
              <w:rPr>
                <w:lang w:val="en-US"/>
              </w:rPr>
            </w:pPr>
            <w:r w:rsidRPr="005E75D3">
              <w:rPr>
                <w:lang w:val="en-US"/>
              </w:rPr>
              <w:t>(Conditional)</w:t>
            </w:r>
          </w:p>
        </w:tc>
        <w:tc>
          <w:tcPr>
            <w:tcW w:w="588" w:type="pct"/>
            <w:tcBorders>
              <w:top w:val="single" w:sz="12" w:space="0" w:color="auto"/>
              <w:left w:val="nil"/>
              <w:bottom w:val="single" w:sz="4" w:space="0" w:color="auto"/>
              <w:right w:val="nil"/>
            </w:tcBorders>
            <w:vAlign w:val="center"/>
            <w:hideMark/>
          </w:tcPr>
          <w:p w14:paraId="6A278DC8" w14:textId="77777777" w:rsidR="005E75D3" w:rsidRPr="005E75D3" w:rsidRDefault="005E75D3" w:rsidP="005E75D3">
            <w:pPr>
              <w:spacing w:after="160" w:line="278" w:lineRule="auto"/>
              <w:ind w:firstLine="480"/>
              <w:rPr>
                <w:lang w:val="en-US"/>
              </w:rPr>
            </w:pPr>
            <w:r w:rsidRPr="005E75D3">
              <w:rPr>
                <w:lang w:val="en-US"/>
              </w:rPr>
              <w:t>q</w:t>
            </w:r>
          </w:p>
          <w:p w14:paraId="0A771756" w14:textId="77777777" w:rsidR="005E75D3" w:rsidRPr="005E75D3" w:rsidRDefault="005E75D3" w:rsidP="005E75D3">
            <w:pPr>
              <w:spacing w:after="160" w:line="278" w:lineRule="auto"/>
              <w:ind w:firstLine="480"/>
              <w:rPr>
                <w:lang w:val="en-US"/>
              </w:rPr>
            </w:pPr>
            <w:r w:rsidRPr="005E75D3">
              <w:rPr>
                <w:lang w:val="en-US"/>
              </w:rPr>
              <w:t>(FDR)</w:t>
            </w:r>
          </w:p>
        </w:tc>
        <w:tc>
          <w:tcPr>
            <w:tcW w:w="648" w:type="pct"/>
            <w:tcBorders>
              <w:top w:val="single" w:sz="12" w:space="0" w:color="auto"/>
              <w:left w:val="nil"/>
              <w:bottom w:val="single" w:sz="4" w:space="0" w:color="auto"/>
              <w:right w:val="nil"/>
            </w:tcBorders>
            <w:vAlign w:val="center"/>
            <w:hideMark/>
          </w:tcPr>
          <w:p w14:paraId="15C70461" w14:textId="77777777" w:rsidR="005E75D3" w:rsidRPr="005E75D3" w:rsidRDefault="005E75D3" w:rsidP="005E75D3">
            <w:pPr>
              <w:spacing w:after="160" w:line="278" w:lineRule="auto"/>
              <w:ind w:firstLine="480"/>
              <w:rPr>
                <w:lang w:val="en-US"/>
              </w:rPr>
            </w:pPr>
            <w:r w:rsidRPr="005E75D3">
              <w:rPr>
                <w:lang w:val="en-US"/>
              </w:rPr>
              <w:t>B vs A</w:t>
            </w:r>
          </w:p>
        </w:tc>
      </w:tr>
      <w:tr w:rsidR="005E75D3" w:rsidRPr="005E75D3" w14:paraId="496B721B" w14:textId="77777777" w:rsidTr="005E75D3">
        <w:trPr>
          <w:jc w:val="center"/>
        </w:trPr>
        <w:tc>
          <w:tcPr>
            <w:tcW w:w="497" w:type="pct"/>
            <w:tcBorders>
              <w:top w:val="single" w:sz="4" w:space="0" w:color="auto"/>
              <w:left w:val="nil"/>
              <w:bottom w:val="single" w:sz="4" w:space="0" w:color="auto"/>
              <w:right w:val="nil"/>
            </w:tcBorders>
            <w:vAlign w:val="center"/>
            <w:hideMark/>
          </w:tcPr>
          <w:p w14:paraId="02422D1F" w14:textId="77777777" w:rsidR="005E75D3" w:rsidRPr="005E75D3" w:rsidRDefault="005E75D3" w:rsidP="005E75D3">
            <w:pPr>
              <w:spacing w:after="160" w:line="278" w:lineRule="auto"/>
              <w:ind w:firstLine="480"/>
              <w:rPr>
                <w:lang w:val="en-US"/>
              </w:rPr>
            </w:pPr>
            <w:r w:rsidRPr="005E75D3">
              <w:rPr>
                <w:lang w:val="en-US"/>
              </w:rPr>
              <w:t>ACE</w:t>
            </w:r>
          </w:p>
        </w:tc>
        <w:tc>
          <w:tcPr>
            <w:tcW w:w="356" w:type="pct"/>
            <w:tcBorders>
              <w:top w:val="single" w:sz="4" w:space="0" w:color="auto"/>
              <w:left w:val="nil"/>
              <w:bottom w:val="single" w:sz="4" w:space="0" w:color="auto"/>
              <w:right w:val="nil"/>
            </w:tcBorders>
            <w:vAlign w:val="center"/>
            <w:hideMark/>
          </w:tcPr>
          <w:p w14:paraId="3FC9B6AF" w14:textId="77777777" w:rsidR="005E75D3" w:rsidRPr="005E75D3" w:rsidRDefault="005E75D3" w:rsidP="005E75D3">
            <w:pPr>
              <w:spacing w:after="160" w:line="278" w:lineRule="auto"/>
              <w:ind w:firstLine="480"/>
              <w:rPr>
                <w:lang w:val="en-US"/>
              </w:rPr>
            </w:pPr>
            <w:r w:rsidRPr="005E75D3">
              <w:rPr>
                <w:lang w:val="en-US"/>
              </w:rPr>
              <w:t>0.088</w:t>
            </w:r>
          </w:p>
        </w:tc>
        <w:tc>
          <w:tcPr>
            <w:tcW w:w="387" w:type="pct"/>
            <w:tcBorders>
              <w:top w:val="single" w:sz="4" w:space="0" w:color="auto"/>
              <w:left w:val="nil"/>
              <w:bottom w:val="single" w:sz="4" w:space="0" w:color="auto"/>
              <w:right w:val="nil"/>
            </w:tcBorders>
            <w:vAlign w:val="center"/>
            <w:hideMark/>
          </w:tcPr>
          <w:p w14:paraId="387228CD" w14:textId="77777777" w:rsidR="005E75D3" w:rsidRPr="005E75D3" w:rsidRDefault="005E75D3" w:rsidP="005E75D3">
            <w:pPr>
              <w:spacing w:after="160" w:line="278" w:lineRule="auto"/>
              <w:ind w:firstLine="480"/>
              <w:rPr>
                <w:lang w:val="en-US"/>
              </w:rPr>
            </w:pPr>
            <w:r w:rsidRPr="005E75D3">
              <w:rPr>
                <w:lang w:val="en-US"/>
              </w:rPr>
              <w:t>1, 27</w:t>
            </w:r>
          </w:p>
        </w:tc>
        <w:tc>
          <w:tcPr>
            <w:tcW w:w="414" w:type="pct"/>
            <w:tcBorders>
              <w:top w:val="single" w:sz="4" w:space="0" w:color="auto"/>
              <w:left w:val="nil"/>
              <w:bottom w:val="single" w:sz="4" w:space="0" w:color="auto"/>
              <w:right w:val="nil"/>
            </w:tcBorders>
            <w:vAlign w:val="center"/>
            <w:hideMark/>
          </w:tcPr>
          <w:p w14:paraId="0E94070F" w14:textId="77777777" w:rsidR="005E75D3" w:rsidRPr="005E75D3" w:rsidRDefault="005E75D3" w:rsidP="005E75D3">
            <w:pPr>
              <w:spacing w:after="160" w:line="278" w:lineRule="auto"/>
              <w:ind w:firstLine="480"/>
              <w:rPr>
                <w:lang w:val="en-US"/>
              </w:rPr>
            </w:pPr>
            <w:r w:rsidRPr="005E75D3">
              <w:rPr>
                <w:lang w:val="en-US"/>
              </w:rPr>
              <w:t>0.769</w:t>
            </w:r>
          </w:p>
        </w:tc>
        <w:tc>
          <w:tcPr>
            <w:tcW w:w="584" w:type="pct"/>
            <w:tcBorders>
              <w:top w:val="single" w:sz="4" w:space="0" w:color="auto"/>
              <w:left w:val="nil"/>
              <w:bottom w:val="single" w:sz="4" w:space="0" w:color="auto"/>
              <w:right w:val="nil"/>
            </w:tcBorders>
            <w:vAlign w:val="center"/>
            <w:hideMark/>
          </w:tcPr>
          <w:p w14:paraId="5FDF81F8" w14:textId="77777777" w:rsidR="005E75D3" w:rsidRPr="005E75D3" w:rsidRDefault="005E75D3" w:rsidP="005E75D3">
            <w:pPr>
              <w:spacing w:after="160" w:line="278" w:lineRule="auto"/>
              <w:ind w:firstLine="480"/>
              <w:rPr>
                <w:lang w:val="en-US"/>
              </w:rPr>
            </w:pPr>
            <w:r w:rsidRPr="005E75D3">
              <w:rPr>
                <w:lang w:val="en-US"/>
              </w:rPr>
              <w:t>0.003</w:t>
            </w:r>
          </w:p>
        </w:tc>
        <w:tc>
          <w:tcPr>
            <w:tcW w:w="707" w:type="pct"/>
            <w:tcBorders>
              <w:top w:val="single" w:sz="4" w:space="0" w:color="auto"/>
              <w:left w:val="nil"/>
              <w:bottom w:val="single" w:sz="4" w:space="0" w:color="auto"/>
              <w:right w:val="nil"/>
            </w:tcBorders>
            <w:vAlign w:val="center"/>
            <w:hideMark/>
          </w:tcPr>
          <w:p w14:paraId="1C89F7CA" w14:textId="77777777" w:rsidR="005E75D3" w:rsidRPr="005E75D3" w:rsidRDefault="005E75D3" w:rsidP="005E75D3">
            <w:pPr>
              <w:spacing w:after="160" w:line="278" w:lineRule="auto"/>
              <w:ind w:firstLine="480"/>
              <w:rPr>
                <w:lang w:val="en-US"/>
              </w:rPr>
            </w:pPr>
            <w:r w:rsidRPr="005E75D3">
              <w:rPr>
                <w:lang w:val="en-US"/>
              </w:rPr>
              <w:t>0.002</w:t>
            </w:r>
          </w:p>
        </w:tc>
        <w:tc>
          <w:tcPr>
            <w:tcW w:w="818" w:type="pct"/>
            <w:tcBorders>
              <w:top w:val="single" w:sz="4" w:space="0" w:color="auto"/>
              <w:left w:val="nil"/>
              <w:bottom w:val="single" w:sz="4" w:space="0" w:color="auto"/>
              <w:right w:val="nil"/>
            </w:tcBorders>
            <w:vAlign w:val="center"/>
            <w:hideMark/>
          </w:tcPr>
          <w:p w14:paraId="73F3BB0C" w14:textId="77777777" w:rsidR="005E75D3" w:rsidRPr="005E75D3" w:rsidRDefault="005E75D3" w:rsidP="005E75D3">
            <w:pPr>
              <w:spacing w:after="160" w:line="278" w:lineRule="auto"/>
              <w:ind w:firstLine="480"/>
              <w:rPr>
                <w:lang w:val="en-US"/>
              </w:rPr>
            </w:pPr>
            <w:r w:rsidRPr="005E75D3">
              <w:rPr>
                <w:lang w:val="en-US"/>
              </w:rPr>
              <w:t>0.198</w:t>
            </w:r>
          </w:p>
        </w:tc>
        <w:tc>
          <w:tcPr>
            <w:tcW w:w="588" w:type="pct"/>
            <w:tcBorders>
              <w:top w:val="single" w:sz="4" w:space="0" w:color="auto"/>
              <w:left w:val="nil"/>
              <w:bottom w:val="single" w:sz="4" w:space="0" w:color="auto"/>
              <w:right w:val="nil"/>
            </w:tcBorders>
            <w:vAlign w:val="center"/>
            <w:hideMark/>
          </w:tcPr>
          <w:p w14:paraId="685BC42D" w14:textId="77777777" w:rsidR="005E75D3" w:rsidRPr="005E75D3" w:rsidRDefault="005E75D3" w:rsidP="005E75D3">
            <w:pPr>
              <w:spacing w:after="160" w:line="278" w:lineRule="auto"/>
              <w:ind w:firstLine="480"/>
              <w:rPr>
                <w:lang w:val="en-US"/>
              </w:rPr>
            </w:pPr>
            <w:r w:rsidRPr="005E75D3">
              <w:rPr>
                <w:lang w:val="en-US"/>
              </w:rPr>
              <w:t>0.769</w:t>
            </w:r>
          </w:p>
        </w:tc>
        <w:tc>
          <w:tcPr>
            <w:tcW w:w="648" w:type="pct"/>
            <w:tcBorders>
              <w:top w:val="single" w:sz="4" w:space="0" w:color="auto"/>
              <w:left w:val="nil"/>
              <w:bottom w:val="single" w:sz="4" w:space="0" w:color="auto"/>
              <w:right w:val="nil"/>
            </w:tcBorders>
            <w:vAlign w:val="center"/>
            <w:hideMark/>
          </w:tcPr>
          <w:p w14:paraId="2381E644" w14:textId="77777777" w:rsidR="005E75D3" w:rsidRPr="005E75D3" w:rsidRDefault="005E75D3" w:rsidP="005E75D3">
            <w:pPr>
              <w:spacing w:after="160" w:line="278" w:lineRule="auto"/>
              <w:ind w:firstLine="480"/>
              <w:rPr>
                <w:lang w:val="en-US"/>
              </w:rPr>
            </w:pPr>
            <w:r w:rsidRPr="005E75D3">
              <w:rPr>
                <w:lang w:val="en-US"/>
              </w:rPr>
              <w:t>B&lt;A</w:t>
            </w:r>
          </w:p>
        </w:tc>
      </w:tr>
      <w:tr w:rsidR="005E75D3" w:rsidRPr="005E75D3" w14:paraId="474F4B21" w14:textId="77777777" w:rsidTr="005E75D3">
        <w:trPr>
          <w:jc w:val="center"/>
        </w:trPr>
        <w:tc>
          <w:tcPr>
            <w:tcW w:w="497" w:type="pct"/>
            <w:tcBorders>
              <w:top w:val="single" w:sz="4" w:space="0" w:color="auto"/>
              <w:left w:val="nil"/>
              <w:bottom w:val="single" w:sz="4" w:space="0" w:color="auto"/>
              <w:right w:val="nil"/>
            </w:tcBorders>
            <w:vAlign w:val="center"/>
            <w:hideMark/>
          </w:tcPr>
          <w:p w14:paraId="3A054083" w14:textId="77777777" w:rsidR="005E75D3" w:rsidRPr="005E75D3" w:rsidRDefault="005E75D3" w:rsidP="005E75D3">
            <w:pPr>
              <w:spacing w:after="160" w:line="278" w:lineRule="auto"/>
              <w:ind w:firstLine="480"/>
              <w:rPr>
                <w:lang w:val="en-US"/>
              </w:rPr>
            </w:pPr>
            <w:r w:rsidRPr="005E75D3">
              <w:rPr>
                <w:lang w:val="en-US"/>
              </w:rPr>
              <w:lastRenderedPageBreak/>
              <w:t>Simpson</w:t>
            </w:r>
          </w:p>
        </w:tc>
        <w:tc>
          <w:tcPr>
            <w:tcW w:w="356" w:type="pct"/>
            <w:tcBorders>
              <w:top w:val="single" w:sz="4" w:space="0" w:color="auto"/>
              <w:left w:val="nil"/>
              <w:bottom w:val="single" w:sz="4" w:space="0" w:color="auto"/>
              <w:right w:val="nil"/>
            </w:tcBorders>
            <w:vAlign w:val="center"/>
            <w:hideMark/>
          </w:tcPr>
          <w:p w14:paraId="7688BF19" w14:textId="77777777" w:rsidR="005E75D3" w:rsidRPr="005E75D3" w:rsidRDefault="005E75D3" w:rsidP="005E75D3">
            <w:pPr>
              <w:spacing w:after="160" w:line="278" w:lineRule="auto"/>
              <w:ind w:firstLine="480"/>
              <w:rPr>
                <w:lang w:val="en-US"/>
              </w:rPr>
            </w:pPr>
            <w:r w:rsidRPr="005E75D3">
              <w:rPr>
                <w:lang w:val="en-US"/>
              </w:rPr>
              <w:t>5.299</w:t>
            </w:r>
          </w:p>
        </w:tc>
        <w:tc>
          <w:tcPr>
            <w:tcW w:w="387" w:type="pct"/>
            <w:tcBorders>
              <w:top w:val="single" w:sz="4" w:space="0" w:color="auto"/>
              <w:left w:val="nil"/>
              <w:bottom w:val="single" w:sz="4" w:space="0" w:color="auto"/>
              <w:right w:val="nil"/>
            </w:tcBorders>
            <w:vAlign w:val="center"/>
            <w:hideMark/>
          </w:tcPr>
          <w:p w14:paraId="7718164B" w14:textId="77777777" w:rsidR="005E75D3" w:rsidRPr="005E75D3" w:rsidRDefault="005E75D3" w:rsidP="005E75D3">
            <w:pPr>
              <w:spacing w:after="160" w:line="278" w:lineRule="auto"/>
              <w:ind w:firstLine="480"/>
              <w:rPr>
                <w:lang w:val="en-US"/>
              </w:rPr>
            </w:pPr>
            <w:r w:rsidRPr="005E75D3">
              <w:rPr>
                <w:lang w:val="en-US"/>
              </w:rPr>
              <w:t>1, 27</w:t>
            </w:r>
          </w:p>
        </w:tc>
        <w:tc>
          <w:tcPr>
            <w:tcW w:w="414" w:type="pct"/>
            <w:tcBorders>
              <w:top w:val="single" w:sz="4" w:space="0" w:color="auto"/>
              <w:left w:val="nil"/>
              <w:bottom w:val="single" w:sz="4" w:space="0" w:color="auto"/>
              <w:right w:val="nil"/>
            </w:tcBorders>
            <w:vAlign w:val="center"/>
            <w:hideMark/>
          </w:tcPr>
          <w:p w14:paraId="721C30F5" w14:textId="77777777" w:rsidR="005E75D3" w:rsidRPr="005E75D3" w:rsidRDefault="005E75D3" w:rsidP="005E75D3">
            <w:pPr>
              <w:spacing w:after="160" w:line="278" w:lineRule="auto"/>
              <w:ind w:firstLine="480"/>
              <w:rPr>
                <w:lang w:val="en-US"/>
              </w:rPr>
            </w:pPr>
            <w:r w:rsidRPr="005E75D3">
              <w:rPr>
                <w:lang w:val="en-US"/>
              </w:rPr>
              <w:t>0.029</w:t>
            </w:r>
          </w:p>
        </w:tc>
        <w:tc>
          <w:tcPr>
            <w:tcW w:w="584" w:type="pct"/>
            <w:tcBorders>
              <w:top w:val="single" w:sz="4" w:space="0" w:color="auto"/>
              <w:left w:val="nil"/>
              <w:bottom w:val="single" w:sz="4" w:space="0" w:color="auto"/>
              <w:right w:val="nil"/>
            </w:tcBorders>
            <w:vAlign w:val="center"/>
            <w:hideMark/>
          </w:tcPr>
          <w:p w14:paraId="3E8F0EA1" w14:textId="77777777" w:rsidR="005E75D3" w:rsidRPr="005E75D3" w:rsidRDefault="005E75D3" w:rsidP="005E75D3">
            <w:pPr>
              <w:spacing w:after="160" w:line="278" w:lineRule="auto"/>
              <w:ind w:firstLine="480"/>
              <w:rPr>
                <w:lang w:val="en-US"/>
              </w:rPr>
            </w:pPr>
            <w:r w:rsidRPr="005E75D3">
              <w:rPr>
                <w:lang w:val="en-US"/>
              </w:rPr>
              <w:t>0.164</w:t>
            </w:r>
          </w:p>
        </w:tc>
        <w:tc>
          <w:tcPr>
            <w:tcW w:w="707" w:type="pct"/>
            <w:tcBorders>
              <w:top w:val="single" w:sz="4" w:space="0" w:color="auto"/>
              <w:left w:val="nil"/>
              <w:bottom w:val="single" w:sz="4" w:space="0" w:color="auto"/>
              <w:right w:val="nil"/>
            </w:tcBorders>
            <w:vAlign w:val="center"/>
            <w:hideMark/>
          </w:tcPr>
          <w:p w14:paraId="1131186C" w14:textId="77777777" w:rsidR="005E75D3" w:rsidRPr="005E75D3" w:rsidRDefault="005E75D3" w:rsidP="005E75D3">
            <w:pPr>
              <w:spacing w:after="160" w:line="278" w:lineRule="auto"/>
              <w:ind w:firstLine="480"/>
              <w:rPr>
                <w:lang w:val="en-US"/>
              </w:rPr>
            </w:pPr>
            <w:r w:rsidRPr="005E75D3">
              <w:rPr>
                <w:lang w:val="en-US"/>
              </w:rPr>
              <w:t>0.104</w:t>
            </w:r>
          </w:p>
        </w:tc>
        <w:tc>
          <w:tcPr>
            <w:tcW w:w="818" w:type="pct"/>
            <w:tcBorders>
              <w:top w:val="single" w:sz="4" w:space="0" w:color="auto"/>
              <w:left w:val="nil"/>
              <w:bottom w:val="single" w:sz="4" w:space="0" w:color="auto"/>
              <w:right w:val="nil"/>
            </w:tcBorders>
            <w:vAlign w:val="center"/>
            <w:hideMark/>
          </w:tcPr>
          <w:p w14:paraId="2382AA39" w14:textId="77777777" w:rsidR="005E75D3" w:rsidRPr="005E75D3" w:rsidRDefault="005E75D3" w:rsidP="005E75D3">
            <w:pPr>
              <w:spacing w:after="160" w:line="278" w:lineRule="auto"/>
              <w:ind w:firstLine="480"/>
              <w:rPr>
                <w:lang w:val="en-US"/>
              </w:rPr>
            </w:pPr>
            <w:r w:rsidRPr="005E75D3">
              <w:rPr>
                <w:lang w:val="en-US"/>
              </w:rPr>
              <w:t>0.393</w:t>
            </w:r>
          </w:p>
        </w:tc>
        <w:tc>
          <w:tcPr>
            <w:tcW w:w="588" w:type="pct"/>
            <w:tcBorders>
              <w:top w:val="single" w:sz="4" w:space="0" w:color="auto"/>
              <w:left w:val="nil"/>
              <w:bottom w:val="single" w:sz="4" w:space="0" w:color="auto"/>
              <w:right w:val="nil"/>
            </w:tcBorders>
            <w:vAlign w:val="center"/>
            <w:hideMark/>
          </w:tcPr>
          <w:p w14:paraId="66C90F04" w14:textId="77777777" w:rsidR="005E75D3" w:rsidRPr="005E75D3" w:rsidRDefault="005E75D3" w:rsidP="005E75D3">
            <w:pPr>
              <w:spacing w:after="160" w:line="278" w:lineRule="auto"/>
              <w:ind w:firstLine="480"/>
              <w:rPr>
                <w:lang w:val="en-US"/>
              </w:rPr>
            </w:pPr>
            <w:r w:rsidRPr="005E75D3">
              <w:rPr>
                <w:lang w:val="en-US"/>
              </w:rPr>
              <w:t>0.029</w:t>
            </w:r>
          </w:p>
        </w:tc>
        <w:tc>
          <w:tcPr>
            <w:tcW w:w="648" w:type="pct"/>
            <w:tcBorders>
              <w:top w:val="single" w:sz="4" w:space="0" w:color="auto"/>
              <w:left w:val="nil"/>
              <w:bottom w:val="single" w:sz="4" w:space="0" w:color="auto"/>
              <w:right w:val="nil"/>
            </w:tcBorders>
            <w:vAlign w:val="center"/>
            <w:hideMark/>
          </w:tcPr>
          <w:p w14:paraId="4A520324" w14:textId="77777777" w:rsidR="005E75D3" w:rsidRPr="005E75D3" w:rsidRDefault="005E75D3" w:rsidP="005E75D3">
            <w:pPr>
              <w:spacing w:after="160" w:line="278" w:lineRule="auto"/>
              <w:ind w:firstLine="480"/>
              <w:rPr>
                <w:lang w:val="en-US"/>
              </w:rPr>
            </w:pPr>
            <w:r w:rsidRPr="005E75D3">
              <w:rPr>
                <w:lang w:val="en-US"/>
              </w:rPr>
              <w:t>B&lt;A</w:t>
            </w:r>
          </w:p>
        </w:tc>
      </w:tr>
      <w:tr w:rsidR="005E75D3" w:rsidRPr="005E75D3" w14:paraId="61ADD88A" w14:textId="77777777" w:rsidTr="005E75D3">
        <w:trPr>
          <w:jc w:val="center"/>
        </w:trPr>
        <w:tc>
          <w:tcPr>
            <w:tcW w:w="497" w:type="pct"/>
            <w:tcBorders>
              <w:top w:val="single" w:sz="4" w:space="0" w:color="auto"/>
              <w:left w:val="nil"/>
              <w:bottom w:val="single" w:sz="12" w:space="0" w:color="auto"/>
              <w:right w:val="nil"/>
            </w:tcBorders>
            <w:vAlign w:val="center"/>
            <w:hideMark/>
          </w:tcPr>
          <w:p w14:paraId="4801FCAA" w14:textId="77777777" w:rsidR="005E75D3" w:rsidRPr="005E75D3" w:rsidRDefault="005E75D3" w:rsidP="005E75D3">
            <w:pPr>
              <w:spacing w:after="160" w:line="278" w:lineRule="auto"/>
              <w:ind w:firstLine="480"/>
              <w:rPr>
                <w:lang w:val="en-US"/>
              </w:rPr>
            </w:pPr>
            <w:proofErr w:type="spellStart"/>
            <w:r w:rsidRPr="005E75D3">
              <w:rPr>
                <w:lang w:val="en-US"/>
              </w:rPr>
              <w:t>Pielou_e</w:t>
            </w:r>
            <w:proofErr w:type="spellEnd"/>
          </w:p>
        </w:tc>
        <w:tc>
          <w:tcPr>
            <w:tcW w:w="356" w:type="pct"/>
            <w:tcBorders>
              <w:top w:val="single" w:sz="4" w:space="0" w:color="auto"/>
              <w:left w:val="nil"/>
              <w:bottom w:val="single" w:sz="12" w:space="0" w:color="auto"/>
              <w:right w:val="nil"/>
            </w:tcBorders>
            <w:vAlign w:val="center"/>
            <w:hideMark/>
          </w:tcPr>
          <w:p w14:paraId="0F46F122" w14:textId="77777777" w:rsidR="005E75D3" w:rsidRPr="005E75D3" w:rsidRDefault="005E75D3" w:rsidP="005E75D3">
            <w:pPr>
              <w:spacing w:after="160" w:line="278" w:lineRule="auto"/>
              <w:ind w:firstLine="480"/>
              <w:rPr>
                <w:lang w:val="en-US"/>
              </w:rPr>
            </w:pPr>
            <w:r w:rsidRPr="005E75D3">
              <w:rPr>
                <w:lang w:val="en-US"/>
              </w:rPr>
              <w:t>3.337</w:t>
            </w:r>
          </w:p>
        </w:tc>
        <w:tc>
          <w:tcPr>
            <w:tcW w:w="387" w:type="pct"/>
            <w:tcBorders>
              <w:top w:val="single" w:sz="4" w:space="0" w:color="auto"/>
              <w:left w:val="nil"/>
              <w:bottom w:val="single" w:sz="12" w:space="0" w:color="auto"/>
              <w:right w:val="nil"/>
            </w:tcBorders>
            <w:vAlign w:val="center"/>
            <w:hideMark/>
          </w:tcPr>
          <w:p w14:paraId="2F9D63FE" w14:textId="77777777" w:rsidR="005E75D3" w:rsidRPr="005E75D3" w:rsidRDefault="005E75D3" w:rsidP="005E75D3">
            <w:pPr>
              <w:spacing w:after="160" w:line="278" w:lineRule="auto"/>
              <w:ind w:firstLine="480"/>
              <w:rPr>
                <w:lang w:val="en-US"/>
              </w:rPr>
            </w:pPr>
            <w:r w:rsidRPr="005E75D3">
              <w:rPr>
                <w:lang w:val="en-US"/>
              </w:rPr>
              <w:t>1, 27</w:t>
            </w:r>
          </w:p>
        </w:tc>
        <w:tc>
          <w:tcPr>
            <w:tcW w:w="414" w:type="pct"/>
            <w:tcBorders>
              <w:top w:val="single" w:sz="4" w:space="0" w:color="auto"/>
              <w:left w:val="nil"/>
              <w:bottom w:val="single" w:sz="12" w:space="0" w:color="auto"/>
              <w:right w:val="nil"/>
            </w:tcBorders>
            <w:vAlign w:val="center"/>
            <w:hideMark/>
          </w:tcPr>
          <w:p w14:paraId="4411DB6B" w14:textId="77777777" w:rsidR="005E75D3" w:rsidRPr="005E75D3" w:rsidRDefault="005E75D3" w:rsidP="005E75D3">
            <w:pPr>
              <w:spacing w:after="160" w:line="278" w:lineRule="auto"/>
              <w:ind w:firstLine="480"/>
              <w:rPr>
                <w:lang w:val="en-US"/>
              </w:rPr>
            </w:pPr>
            <w:r w:rsidRPr="005E75D3">
              <w:rPr>
                <w:lang w:val="en-US"/>
              </w:rPr>
              <w:t>0.079</w:t>
            </w:r>
          </w:p>
        </w:tc>
        <w:tc>
          <w:tcPr>
            <w:tcW w:w="584" w:type="pct"/>
            <w:tcBorders>
              <w:top w:val="single" w:sz="4" w:space="0" w:color="auto"/>
              <w:left w:val="nil"/>
              <w:bottom w:val="single" w:sz="12" w:space="0" w:color="auto"/>
              <w:right w:val="nil"/>
            </w:tcBorders>
            <w:vAlign w:val="center"/>
            <w:hideMark/>
          </w:tcPr>
          <w:p w14:paraId="7C1B7108" w14:textId="77777777" w:rsidR="005E75D3" w:rsidRPr="005E75D3" w:rsidRDefault="005E75D3" w:rsidP="005E75D3">
            <w:pPr>
              <w:spacing w:after="160" w:line="278" w:lineRule="auto"/>
              <w:ind w:firstLine="480"/>
              <w:rPr>
                <w:lang w:val="en-US"/>
              </w:rPr>
            </w:pPr>
            <w:r w:rsidRPr="005E75D3">
              <w:rPr>
                <w:lang w:val="en-US"/>
              </w:rPr>
              <w:t>0.110</w:t>
            </w:r>
          </w:p>
        </w:tc>
        <w:tc>
          <w:tcPr>
            <w:tcW w:w="707" w:type="pct"/>
            <w:tcBorders>
              <w:top w:val="single" w:sz="4" w:space="0" w:color="auto"/>
              <w:left w:val="nil"/>
              <w:bottom w:val="single" w:sz="12" w:space="0" w:color="auto"/>
              <w:right w:val="nil"/>
            </w:tcBorders>
            <w:vAlign w:val="center"/>
            <w:hideMark/>
          </w:tcPr>
          <w:p w14:paraId="43CC45F4" w14:textId="77777777" w:rsidR="005E75D3" w:rsidRPr="005E75D3" w:rsidRDefault="005E75D3" w:rsidP="005E75D3">
            <w:pPr>
              <w:spacing w:after="160" w:line="278" w:lineRule="auto"/>
              <w:ind w:firstLine="480"/>
              <w:rPr>
                <w:lang w:val="en-US"/>
              </w:rPr>
            </w:pPr>
            <w:r w:rsidRPr="005E75D3">
              <w:rPr>
                <w:lang w:val="en-US"/>
              </w:rPr>
              <w:t>0.055</w:t>
            </w:r>
          </w:p>
        </w:tc>
        <w:tc>
          <w:tcPr>
            <w:tcW w:w="818" w:type="pct"/>
            <w:tcBorders>
              <w:top w:val="single" w:sz="4" w:space="0" w:color="auto"/>
              <w:left w:val="nil"/>
              <w:bottom w:val="single" w:sz="12" w:space="0" w:color="auto"/>
              <w:right w:val="nil"/>
            </w:tcBorders>
            <w:vAlign w:val="center"/>
            <w:hideMark/>
          </w:tcPr>
          <w:p w14:paraId="0EA479D6" w14:textId="77777777" w:rsidR="005E75D3" w:rsidRPr="005E75D3" w:rsidRDefault="005E75D3" w:rsidP="005E75D3">
            <w:pPr>
              <w:spacing w:after="160" w:line="278" w:lineRule="auto"/>
              <w:ind w:firstLine="480"/>
              <w:rPr>
                <w:lang w:val="en-US"/>
              </w:rPr>
            </w:pPr>
            <w:r w:rsidRPr="005E75D3">
              <w:rPr>
                <w:lang w:val="en-US"/>
              </w:rPr>
              <w:t>0.490</w:t>
            </w:r>
          </w:p>
        </w:tc>
        <w:tc>
          <w:tcPr>
            <w:tcW w:w="588" w:type="pct"/>
            <w:tcBorders>
              <w:top w:val="single" w:sz="4" w:space="0" w:color="auto"/>
              <w:left w:val="nil"/>
              <w:bottom w:val="single" w:sz="12" w:space="0" w:color="auto"/>
              <w:right w:val="nil"/>
            </w:tcBorders>
            <w:vAlign w:val="center"/>
            <w:hideMark/>
          </w:tcPr>
          <w:p w14:paraId="56E2B233" w14:textId="77777777" w:rsidR="005E75D3" w:rsidRPr="005E75D3" w:rsidRDefault="005E75D3" w:rsidP="005E75D3">
            <w:pPr>
              <w:spacing w:after="160" w:line="278" w:lineRule="auto"/>
              <w:ind w:firstLine="480"/>
              <w:rPr>
                <w:lang w:val="en-US"/>
              </w:rPr>
            </w:pPr>
            <w:r w:rsidRPr="005E75D3">
              <w:rPr>
                <w:lang w:val="en-US"/>
              </w:rPr>
              <w:t>0.079</w:t>
            </w:r>
          </w:p>
        </w:tc>
        <w:tc>
          <w:tcPr>
            <w:tcW w:w="648" w:type="pct"/>
            <w:tcBorders>
              <w:top w:val="single" w:sz="4" w:space="0" w:color="auto"/>
              <w:left w:val="nil"/>
              <w:bottom w:val="single" w:sz="12" w:space="0" w:color="auto"/>
              <w:right w:val="nil"/>
            </w:tcBorders>
            <w:vAlign w:val="center"/>
            <w:hideMark/>
          </w:tcPr>
          <w:p w14:paraId="51DB35DA" w14:textId="77777777" w:rsidR="005E75D3" w:rsidRPr="005E75D3" w:rsidRDefault="005E75D3" w:rsidP="005E75D3">
            <w:pPr>
              <w:spacing w:after="160" w:line="278" w:lineRule="auto"/>
              <w:ind w:firstLine="480"/>
              <w:rPr>
                <w:lang w:val="en-US"/>
              </w:rPr>
            </w:pPr>
            <w:r w:rsidRPr="005E75D3">
              <w:rPr>
                <w:lang w:val="en-US"/>
              </w:rPr>
              <w:t>B&lt;A</w:t>
            </w:r>
          </w:p>
        </w:tc>
      </w:tr>
    </w:tbl>
    <w:p w14:paraId="655918FF" w14:textId="77777777" w:rsidR="005E75D3" w:rsidRPr="005E75D3" w:rsidRDefault="005E75D3" w:rsidP="005E75D3">
      <w:pPr>
        <w:ind w:firstLine="480"/>
        <w:rPr>
          <w:lang w:val="en-US"/>
        </w:rPr>
      </w:pPr>
    </w:p>
    <w:p w14:paraId="2620D9F0" w14:textId="77777777" w:rsidR="005E75D3" w:rsidRPr="005E75D3" w:rsidRDefault="005E75D3" w:rsidP="005E75D3">
      <w:pPr>
        <w:ind w:firstLine="480"/>
        <w:rPr>
          <w:lang w:val="en-US"/>
        </w:rPr>
      </w:pPr>
    </w:p>
    <w:p w14:paraId="555583DC" w14:textId="77777777" w:rsidR="005E75D3" w:rsidRPr="005E75D3" w:rsidRDefault="005E75D3" w:rsidP="005E75D3">
      <w:pPr>
        <w:ind w:firstLine="480"/>
        <w:rPr>
          <w:b/>
          <w:lang w:val="en-US"/>
        </w:rPr>
      </w:pPr>
      <w:r w:rsidRPr="005E75D3">
        <w:rPr>
          <w:b/>
          <w:lang w:val="en-US"/>
        </w:rPr>
        <w:t xml:space="preserve">Table S3. Within-group dispersion (distance to centroid), mean ± SE (Wildfire </w:t>
      </w:r>
      <w:proofErr w:type="gramStart"/>
      <w:r w:rsidRPr="005E75D3">
        <w:rPr>
          <w:b/>
          <w:lang w:val="en-US"/>
        </w:rPr>
        <w:t>severity )</w:t>
      </w:r>
      <w:proofErr w:type="gramEnd"/>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5E75D3" w:rsidRPr="005E75D3" w14:paraId="5EEE0B26" w14:textId="77777777" w:rsidTr="005E75D3">
        <w:tc>
          <w:tcPr>
            <w:tcW w:w="2765" w:type="dxa"/>
            <w:tcBorders>
              <w:top w:val="single" w:sz="12" w:space="0" w:color="auto"/>
              <w:left w:val="nil"/>
              <w:bottom w:val="single" w:sz="4" w:space="0" w:color="auto"/>
              <w:right w:val="nil"/>
            </w:tcBorders>
            <w:hideMark/>
          </w:tcPr>
          <w:p w14:paraId="4CB06730" w14:textId="77777777" w:rsidR="005E75D3" w:rsidRPr="005E75D3" w:rsidRDefault="005E75D3" w:rsidP="005E75D3">
            <w:pPr>
              <w:spacing w:after="160" w:line="278" w:lineRule="auto"/>
              <w:ind w:firstLine="480"/>
              <w:rPr>
                <w:lang w:val="en-US"/>
              </w:rPr>
            </w:pPr>
            <w:r w:rsidRPr="005E75D3">
              <w:rPr>
                <w:lang w:val="en-US"/>
              </w:rPr>
              <w:t>Group</w:t>
            </w:r>
          </w:p>
        </w:tc>
        <w:tc>
          <w:tcPr>
            <w:tcW w:w="2765" w:type="dxa"/>
            <w:tcBorders>
              <w:top w:val="single" w:sz="12" w:space="0" w:color="auto"/>
              <w:left w:val="nil"/>
              <w:bottom w:val="single" w:sz="4" w:space="0" w:color="auto"/>
              <w:right w:val="nil"/>
            </w:tcBorders>
            <w:hideMark/>
          </w:tcPr>
          <w:p w14:paraId="2673753B" w14:textId="77777777" w:rsidR="005E75D3" w:rsidRPr="005E75D3" w:rsidRDefault="005E75D3" w:rsidP="005E75D3">
            <w:pPr>
              <w:spacing w:after="160" w:line="278" w:lineRule="auto"/>
              <w:ind w:firstLine="480"/>
              <w:rPr>
                <w:lang w:val="en-US"/>
              </w:rPr>
            </w:pPr>
            <w:r w:rsidRPr="005E75D3">
              <w:rPr>
                <w:lang w:val="en-US"/>
              </w:rPr>
              <w:t>Mean</w:t>
            </w:r>
          </w:p>
        </w:tc>
        <w:tc>
          <w:tcPr>
            <w:tcW w:w="2766" w:type="dxa"/>
            <w:tcBorders>
              <w:top w:val="single" w:sz="12" w:space="0" w:color="auto"/>
              <w:left w:val="nil"/>
              <w:bottom w:val="single" w:sz="4" w:space="0" w:color="auto"/>
              <w:right w:val="nil"/>
            </w:tcBorders>
            <w:hideMark/>
          </w:tcPr>
          <w:p w14:paraId="36651547" w14:textId="77777777" w:rsidR="005E75D3" w:rsidRPr="005E75D3" w:rsidRDefault="005E75D3" w:rsidP="005E75D3">
            <w:pPr>
              <w:spacing w:after="160" w:line="278" w:lineRule="auto"/>
              <w:ind w:firstLine="480"/>
              <w:rPr>
                <w:lang w:val="en-US"/>
              </w:rPr>
            </w:pPr>
            <w:r w:rsidRPr="005E75D3">
              <w:rPr>
                <w:lang w:val="en-US"/>
              </w:rPr>
              <w:t>SE</w:t>
            </w:r>
          </w:p>
        </w:tc>
      </w:tr>
      <w:tr w:rsidR="005E75D3" w:rsidRPr="005E75D3" w14:paraId="08F6A2E4" w14:textId="77777777" w:rsidTr="005E75D3">
        <w:tc>
          <w:tcPr>
            <w:tcW w:w="2765" w:type="dxa"/>
            <w:tcBorders>
              <w:top w:val="single" w:sz="4" w:space="0" w:color="auto"/>
              <w:left w:val="nil"/>
              <w:bottom w:val="nil"/>
              <w:right w:val="nil"/>
            </w:tcBorders>
            <w:hideMark/>
          </w:tcPr>
          <w:p w14:paraId="6D2EA025" w14:textId="77777777" w:rsidR="005E75D3" w:rsidRPr="005E75D3" w:rsidRDefault="005E75D3" w:rsidP="005E75D3">
            <w:pPr>
              <w:spacing w:after="160" w:line="278" w:lineRule="auto"/>
              <w:ind w:firstLine="480"/>
              <w:rPr>
                <w:lang w:val="en-US"/>
              </w:rPr>
            </w:pPr>
            <w:r w:rsidRPr="005E75D3">
              <w:rPr>
                <w:lang w:val="en-US"/>
              </w:rPr>
              <w:t>CK</w:t>
            </w:r>
          </w:p>
        </w:tc>
        <w:tc>
          <w:tcPr>
            <w:tcW w:w="2765" w:type="dxa"/>
            <w:tcBorders>
              <w:top w:val="single" w:sz="4" w:space="0" w:color="auto"/>
              <w:left w:val="nil"/>
              <w:bottom w:val="nil"/>
              <w:right w:val="nil"/>
            </w:tcBorders>
            <w:hideMark/>
          </w:tcPr>
          <w:p w14:paraId="30C2A87F" w14:textId="77777777" w:rsidR="005E75D3" w:rsidRPr="005E75D3" w:rsidRDefault="005E75D3" w:rsidP="005E75D3">
            <w:pPr>
              <w:spacing w:after="160" w:line="278" w:lineRule="auto"/>
              <w:ind w:firstLine="480"/>
              <w:rPr>
                <w:lang w:val="en-US"/>
              </w:rPr>
            </w:pPr>
            <w:r w:rsidRPr="005E75D3">
              <w:rPr>
                <w:lang w:val="en-US"/>
              </w:rPr>
              <w:t>0.0514</w:t>
            </w:r>
          </w:p>
        </w:tc>
        <w:tc>
          <w:tcPr>
            <w:tcW w:w="2766" w:type="dxa"/>
            <w:tcBorders>
              <w:top w:val="single" w:sz="4" w:space="0" w:color="auto"/>
              <w:left w:val="nil"/>
              <w:bottom w:val="nil"/>
              <w:right w:val="nil"/>
            </w:tcBorders>
            <w:hideMark/>
          </w:tcPr>
          <w:p w14:paraId="36C6F01F" w14:textId="77777777" w:rsidR="005E75D3" w:rsidRPr="005E75D3" w:rsidRDefault="005E75D3" w:rsidP="005E75D3">
            <w:pPr>
              <w:spacing w:after="160" w:line="278" w:lineRule="auto"/>
              <w:ind w:firstLine="480"/>
              <w:rPr>
                <w:lang w:val="en-US"/>
              </w:rPr>
            </w:pPr>
            <w:r w:rsidRPr="005E75D3">
              <w:rPr>
                <w:lang w:val="en-US"/>
              </w:rPr>
              <w:t>0.0021</w:t>
            </w:r>
          </w:p>
        </w:tc>
      </w:tr>
      <w:tr w:rsidR="005E75D3" w:rsidRPr="005E75D3" w14:paraId="5A095798" w14:textId="77777777" w:rsidTr="005E75D3">
        <w:tc>
          <w:tcPr>
            <w:tcW w:w="2765" w:type="dxa"/>
            <w:tcBorders>
              <w:top w:val="nil"/>
              <w:left w:val="nil"/>
              <w:bottom w:val="nil"/>
              <w:right w:val="nil"/>
            </w:tcBorders>
            <w:hideMark/>
          </w:tcPr>
          <w:p w14:paraId="78D3BF32" w14:textId="77777777" w:rsidR="005E75D3" w:rsidRPr="005E75D3" w:rsidRDefault="005E75D3" w:rsidP="005E75D3">
            <w:pPr>
              <w:spacing w:after="160" w:line="278" w:lineRule="auto"/>
              <w:ind w:firstLine="480"/>
              <w:rPr>
                <w:lang w:val="en-US"/>
              </w:rPr>
            </w:pPr>
            <w:r w:rsidRPr="005E75D3">
              <w:rPr>
                <w:lang w:val="en-US"/>
              </w:rPr>
              <w:t>Light</w:t>
            </w:r>
          </w:p>
        </w:tc>
        <w:tc>
          <w:tcPr>
            <w:tcW w:w="2765" w:type="dxa"/>
            <w:tcBorders>
              <w:top w:val="nil"/>
              <w:left w:val="nil"/>
              <w:bottom w:val="nil"/>
              <w:right w:val="nil"/>
            </w:tcBorders>
            <w:hideMark/>
          </w:tcPr>
          <w:p w14:paraId="6E5ACE1B" w14:textId="77777777" w:rsidR="005E75D3" w:rsidRPr="005E75D3" w:rsidRDefault="005E75D3" w:rsidP="005E75D3">
            <w:pPr>
              <w:spacing w:after="160" w:line="278" w:lineRule="auto"/>
              <w:ind w:firstLine="480"/>
              <w:rPr>
                <w:lang w:val="en-US"/>
              </w:rPr>
            </w:pPr>
            <w:r w:rsidRPr="005E75D3">
              <w:rPr>
                <w:lang w:val="en-US"/>
              </w:rPr>
              <w:t>0.1647</w:t>
            </w:r>
          </w:p>
        </w:tc>
        <w:tc>
          <w:tcPr>
            <w:tcW w:w="2766" w:type="dxa"/>
            <w:tcBorders>
              <w:top w:val="nil"/>
              <w:left w:val="nil"/>
              <w:bottom w:val="nil"/>
              <w:right w:val="nil"/>
            </w:tcBorders>
            <w:hideMark/>
          </w:tcPr>
          <w:p w14:paraId="2CA1E635" w14:textId="77777777" w:rsidR="005E75D3" w:rsidRPr="005E75D3" w:rsidRDefault="005E75D3" w:rsidP="005E75D3">
            <w:pPr>
              <w:spacing w:after="160" w:line="278" w:lineRule="auto"/>
              <w:ind w:firstLine="480"/>
              <w:rPr>
                <w:lang w:val="en-US"/>
              </w:rPr>
            </w:pPr>
            <w:r w:rsidRPr="005E75D3">
              <w:rPr>
                <w:lang w:val="en-US"/>
              </w:rPr>
              <w:t>0.0086</w:t>
            </w:r>
          </w:p>
        </w:tc>
      </w:tr>
      <w:tr w:rsidR="005E75D3" w:rsidRPr="005E75D3" w14:paraId="4F3DDFE9" w14:textId="77777777" w:rsidTr="005E75D3">
        <w:tc>
          <w:tcPr>
            <w:tcW w:w="2765" w:type="dxa"/>
            <w:tcBorders>
              <w:top w:val="nil"/>
              <w:left w:val="nil"/>
              <w:bottom w:val="nil"/>
              <w:right w:val="nil"/>
            </w:tcBorders>
            <w:hideMark/>
          </w:tcPr>
          <w:p w14:paraId="337241FA" w14:textId="77777777" w:rsidR="005E75D3" w:rsidRPr="005E75D3" w:rsidRDefault="005E75D3" w:rsidP="005E75D3">
            <w:pPr>
              <w:spacing w:after="160" w:line="278" w:lineRule="auto"/>
              <w:ind w:firstLine="480"/>
              <w:rPr>
                <w:lang w:val="en-US"/>
              </w:rPr>
            </w:pPr>
            <w:r w:rsidRPr="005E75D3">
              <w:rPr>
                <w:lang w:val="en-US"/>
              </w:rPr>
              <w:t>Moderate</w:t>
            </w:r>
          </w:p>
        </w:tc>
        <w:tc>
          <w:tcPr>
            <w:tcW w:w="2765" w:type="dxa"/>
            <w:tcBorders>
              <w:top w:val="nil"/>
              <w:left w:val="nil"/>
              <w:bottom w:val="nil"/>
              <w:right w:val="nil"/>
            </w:tcBorders>
            <w:hideMark/>
          </w:tcPr>
          <w:p w14:paraId="4159F2E8" w14:textId="77777777" w:rsidR="005E75D3" w:rsidRPr="005E75D3" w:rsidRDefault="005E75D3" w:rsidP="005E75D3">
            <w:pPr>
              <w:spacing w:after="160" w:line="278" w:lineRule="auto"/>
              <w:ind w:firstLine="480"/>
              <w:rPr>
                <w:lang w:val="en-US"/>
              </w:rPr>
            </w:pPr>
            <w:r w:rsidRPr="005E75D3">
              <w:rPr>
                <w:lang w:val="en-US"/>
              </w:rPr>
              <w:t>0.0267</w:t>
            </w:r>
          </w:p>
        </w:tc>
        <w:tc>
          <w:tcPr>
            <w:tcW w:w="2766" w:type="dxa"/>
            <w:tcBorders>
              <w:top w:val="nil"/>
              <w:left w:val="nil"/>
              <w:bottom w:val="nil"/>
              <w:right w:val="nil"/>
            </w:tcBorders>
            <w:hideMark/>
          </w:tcPr>
          <w:p w14:paraId="32C87504" w14:textId="77777777" w:rsidR="005E75D3" w:rsidRPr="005E75D3" w:rsidRDefault="005E75D3" w:rsidP="005E75D3">
            <w:pPr>
              <w:spacing w:after="160" w:line="278" w:lineRule="auto"/>
              <w:ind w:firstLine="480"/>
              <w:rPr>
                <w:lang w:val="en-US"/>
              </w:rPr>
            </w:pPr>
            <w:r w:rsidRPr="005E75D3">
              <w:rPr>
                <w:lang w:val="en-US"/>
              </w:rPr>
              <w:t>0.0021</w:t>
            </w:r>
          </w:p>
        </w:tc>
      </w:tr>
      <w:tr w:rsidR="005E75D3" w:rsidRPr="005E75D3" w14:paraId="6B2E188F" w14:textId="77777777" w:rsidTr="005E75D3">
        <w:tc>
          <w:tcPr>
            <w:tcW w:w="2765" w:type="dxa"/>
            <w:tcBorders>
              <w:top w:val="nil"/>
              <w:left w:val="nil"/>
              <w:bottom w:val="single" w:sz="12" w:space="0" w:color="auto"/>
              <w:right w:val="nil"/>
            </w:tcBorders>
            <w:hideMark/>
          </w:tcPr>
          <w:p w14:paraId="13C3D619" w14:textId="77777777" w:rsidR="005E75D3" w:rsidRPr="005E75D3" w:rsidRDefault="005E75D3" w:rsidP="005E75D3">
            <w:pPr>
              <w:spacing w:after="160" w:line="278" w:lineRule="auto"/>
              <w:ind w:firstLine="480"/>
              <w:rPr>
                <w:lang w:val="en-US"/>
              </w:rPr>
            </w:pPr>
            <w:r w:rsidRPr="005E75D3">
              <w:rPr>
                <w:lang w:val="en-US"/>
              </w:rPr>
              <w:t>Severe</w:t>
            </w:r>
          </w:p>
        </w:tc>
        <w:tc>
          <w:tcPr>
            <w:tcW w:w="2765" w:type="dxa"/>
            <w:tcBorders>
              <w:top w:val="nil"/>
              <w:left w:val="nil"/>
              <w:bottom w:val="single" w:sz="12" w:space="0" w:color="auto"/>
              <w:right w:val="nil"/>
            </w:tcBorders>
            <w:hideMark/>
          </w:tcPr>
          <w:p w14:paraId="5AF93880" w14:textId="77777777" w:rsidR="005E75D3" w:rsidRPr="005E75D3" w:rsidRDefault="005E75D3" w:rsidP="005E75D3">
            <w:pPr>
              <w:spacing w:after="160" w:line="278" w:lineRule="auto"/>
              <w:ind w:firstLine="480"/>
              <w:rPr>
                <w:lang w:val="en-US"/>
              </w:rPr>
            </w:pPr>
            <w:r w:rsidRPr="005E75D3">
              <w:rPr>
                <w:lang w:val="en-US"/>
              </w:rPr>
              <w:t>0.1235</w:t>
            </w:r>
          </w:p>
        </w:tc>
        <w:tc>
          <w:tcPr>
            <w:tcW w:w="2766" w:type="dxa"/>
            <w:tcBorders>
              <w:top w:val="nil"/>
              <w:left w:val="nil"/>
              <w:bottom w:val="single" w:sz="12" w:space="0" w:color="auto"/>
              <w:right w:val="nil"/>
            </w:tcBorders>
            <w:hideMark/>
          </w:tcPr>
          <w:p w14:paraId="25F961EA" w14:textId="77777777" w:rsidR="005E75D3" w:rsidRPr="005E75D3" w:rsidRDefault="005E75D3" w:rsidP="005E75D3">
            <w:pPr>
              <w:spacing w:after="160" w:line="278" w:lineRule="auto"/>
              <w:ind w:firstLine="480"/>
              <w:rPr>
                <w:lang w:val="en-US"/>
              </w:rPr>
            </w:pPr>
            <w:r w:rsidRPr="005E75D3">
              <w:rPr>
                <w:lang w:val="en-US"/>
              </w:rPr>
              <w:t>0.0064</w:t>
            </w:r>
          </w:p>
        </w:tc>
      </w:tr>
    </w:tbl>
    <w:p w14:paraId="62711BE2" w14:textId="77777777" w:rsidR="005E75D3" w:rsidRPr="005E75D3" w:rsidRDefault="005E75D3" w:rsidP="005E75D3">
      <w:pPr>
        <w:ind w:firstLine="480"/>
        <w:rPr>
          <w:lang w:val="en-US"/>
        </w:rPr>
      </w:pPr>
    </w:p>
    <w:p w14:paraId="2847A9B6" w14:textId="77777777" w:rsidR="005E75D3" w:rsidRPr="005E75D3" w:rsidRDefault="005E75D3" w:rsidP="005E75D3">
      <w:pPr>
        <w:ind w:firstLine="480"/>
        <w:rPr>
          <w:b/>
          <w:lang w:val="en-US"/>
        </w:rPr>
      </w:pPr>
      <w:r w:rsidRPr="005E75D3">
        <w:rPr>
          <w:b/>
          <w:lang w:val="en-US"/>
        </w:rPr>
        <w:t xml:space="preserve">Table S4. </w:t>
      </w:r>
      <w:r w:rsidRPr="005E75D3">
        <w:rPr>
          <w:b/>
          <w:bCs/>
          <w:lang w:val="en-US"/>
        </w:rPr>
        <w:t xml:space="preserve">Pairwise comparisons of within-group dispersion (Tukey HSD; </w:t>
      </w:r>
      <w:r w:rsidRPr="005E75D3">
        <w:rPr>
          <w:b/>
          <w:lang w:val="en-US"/>
        </w:rPr>
        <w:t>Wildfire severity</w:t>
      </w:r>
      <w:r w:rsidRPr="005E75D3">
        <w:rPr>
          <w:b/>
          <w:bCs/>
          <w:lang w:val="en-US"/>
        </w:rPr>
        <w:t>)</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78"/>
        <w:gridCol w:w="1778"/>
        <w:gridCol w:w="1659"/>
        <w:gridCol w:w="1659"/>
        <w:gridCol w:w="1660"/>
      </w:tblGrid>
      <w:tr w:rsidR="005E75D3" w:rsidRPr="005E75D3" w14:paraId="75472D51" w14:textId="77777777" w:rsidTr="005E75D3">
        <w:tc>
          <w:tcPr>
            <w:tcW w:w="1659" w:type="dxa"/>
            <w:tcBorders>
              <w:top w:val="single" w:sz="12" w:space="0" w:color="auto"/>
              <w:left w:val="nil"/>
              <w:bottom w:val="single" w:sz="4" w:space="0" w:color="auto"/>
              <w:right w:val="nil"/>
            </w:tcBorders>
            <w:vAlign w:val="center"/>
            <w:hideMark/>
          </w:tcPr>
          <w:p w14:paraId="60466137" w14:textId="77777777" w:rsidR="005E75D3" w:rsidRPr="005E75D3" w:rsidRDefault="005E75D3" w:rsidP="005E75D3">
            <w:pPr>
              <w:spacing w:after="160" w:line="278" w:lineRule="auto"/>
              <w:ind w:firstLine="480"/>
              <w:rPr>
                <w:lang w:val="en-US"/>
              </w:rPr>
            </w:pPr>
            <w:proofErr w:type="spellStart"/>
            <w:r w:rsidRPr="005E75D3">
              <w:rPr>
                <w:lang w:val="en-US"/>
              </w:rPr>
              <w:t>Compariosn</w:t>
            </w:r>
            <w:proofErr w:type="spellEnd"/>
          </w:p>
        </w:tc>
        <w:tc>
          <w:tcPr>
            <w:tcW w:w="1659" w:type="dxa"/>
            <w:tcBorders>
              <w:top w:val="single" w:sz="12" w:space="0" w:color="auto"/>
              <w:left w:val="nil"/>
              <w:bottom w:val="single" w:sz="4" w:space="0" w:color="auto"/>
              <w:right w:val="nil"/>
            </w:tcBorders>
            <w:vAlign w:val="center"/>
            <w:hideMark/>
          </w:tcPr>
          <w:p w14:paraId="070C5A5E" w14:textId="77777777" w:rsidR="005E75D3" w:rsidRPr="005E75D3" w:rsidRDefault="005E75D3" w:rsidP="005E75D3">
            <w:pPr>
              <w:spacing w:after="160" w:line="278" w:lineRule="auto"/>
              <w:ind w:firstLine="480"/>
              <w:rPr>
                <w:lang w:val="en-US"/>
              </w:rPr>
            </w:pPr>
            <w:proofErr w:type="spellStart"/>
            <w:r w:rsidRPr="005E75D3">
              <w:rPr>
                <w:lang w:val="en-US"/>
              </w:rPr>
              <w:t>Difference</w:t>
            </w:r>
            <w:r w:rsidRPr="005E75D3">
              <w:rPr>
                <w:rFonts w:ascii="MS Gothic" w:eastAsia="MS Gothic" w:hAnsi="MS Gothic" w:cs="MS Gothic" w:hint="eastAsia"/>
                <w:lang w:val="en-US"/>
              </w:rPr>
              <w:t>（</w:t>
            </w:r>
            <w:r w:rsidRPr="005E75D3">
              <w:rPr>
                <w:lang w:val="en-US"/>
              </w:rPr>
              <w:t>diff</w:t>
            </w:r>
            <w:proofErr w:type="spellEnd"/>
            <w:r w:rsidRPr="005E75D3">
              <w:rPr>
                <w:rFonts w:ascii="MS Gothic" w:eastAsia="MS Gothic" w:hAnsi="MS Gothic" w:cs="MS Gothic" w:hint="eastAsia"/>
                <w:lang w:val="en-US"/>
              </w:rPr>
              <w:t>）</w:t>
            </w:r>
          </w:p>
        </w:tc>
        <w:tc>
          <w:tcPr>
            <w:tcW w:w="1659" w:type="dxa"/>
            <w:tcBorders>
              <w:top w:val="single" w:sz="12" w:space="0" w:color="auto"/>
              <w:left w:val="nil"/>
              <w:bottom w:val="single" w:sz="4" w:space="0" w:color="auto"/>
              <w:right w:val="nil"/>
            </w:tcBorders>
            <w:vAlign w:val="center"/>
            <w:hideMark/>
          </w:tcPr>
          <w:p w14:paraId="7FF38463" w14:textId="77777777" w:rsidR="005E75D3" w:rsidRPr="005E75D3" w:rsidRDefault="005E75D3" w:rsidP="005E75D3">
            <w:pPr>
              <w:spacing w:after="160" w:line="278" w:lineRule="auto"/>
              <w:ind w:firstLine="480"/>
              <w:rPr>
                <w:lang w:val="en-US"/>
              </w:rPr>
            </w:pPr>
            <w:r w:rsidRPr="005E75D3">
              <w:rPr>
                <w:lang w:val="en-US"/>
              </w:rPr>
              <w:t>95% CI lower</w:t>
            </w:r>
          </w:p>
        </w:tc>
        <w:tc>
          <w:tcPr>
            <w:tcW w:w="1659" w:type="dxa"/>
            <w:tcBorders>
              <w:top w:val="single" w:sz="12" w:space="0" w:color="auto"/>
              <w:left w:val="nil"/>
              <w:bottom w:val="single" w:sz="4" w:space="0" w:color="auto"/>
              <w:right w:val="nil"/>
            </w:tcBorders>
            <w:vAlign w:val="center"/>
            <w:hideMark/>
          </w:tcPr>
          <w:p w14:paraId="3C2ACBAB" w14:textId="77777777" w:rsidR="005E75D3" w:rsidRPr="005E75D3" w:rsidRDefault="005E75D3" w:rsidP="005E75D3">
            <w:pPr>
              <w:spacing w:after="160" w:line="278" w:lineRule="auto"/>
              <w:ind w:firstLine="480"/>
              <w:rPr>
                <w:lang w:val="en-US"/>
              </w:rPr>
            </w:pPr>
            <w:r w:rsidRPr="005E75D3">
              <w:rPr>
                <w:lang w:val="en-US"/>
              </w:rPr>
              <w:t>95% CI upper</w:t>
            </w:r>
          </w:p>
        </w:tc>
        <w:tc>
          <w:tcPr>
            <w:tcW w:w="1660" w:type="dxa"/>
            <w:tcBorders>
              <w:top w:val="single" w:sz="12" w:space="0" w:color="auto"/>
              <w:left w:val="nil"/>
              <w:bottom w:val="single" w:sz="4" w:space="0" w:color="auto"/>
              <w:right w:val="nil"/>
            </w:tcBorders>
            <w:vAlign w:val="center"/>
            <w:hideMark/>
          </w:tcPr>
          <w:p w14:paraId="50D422C8" w14:textId="77777777" w:rsidR="005E75D3" w:rsidRPr="005E75D3" w:rsidRDefault="005E75D3" w:rsidP="005E75D3">
            <w:pPr>
              <w:spacing w:after="160" w:line="278" w:lineRule="auto"/>
              <w:ind w:firstLine="480"/>
              <w:rPr>
                <w:lang w:val="en-US"/>
              </w:rPr>
            </w:pPr>
            <w:r w:rsidRPr="005E75D3">
              <w:rPr>
                <w:lang w:val="en-US"/>
              </w:rPr>
              <w:t>Adjusted P-value</w:t>
            </w:r>
          </w:p>
        </w:tc>
      </w:tr>
      <w:tr w:rsidR="005E75D3" w:rsidRPr="005E75D3" w14:paraId="166DB81B" w14:textId="77777777" w:rsidTr="005E75D3">
        <w:tc>
          <w:tcPr>
            <w:tcW w:w="1659" w:type="dxa"/>
            <w:tcBorders>
              <w:top w:val="single" w:sz="4" w:space="0" w:color="auto"/>
              <w:left w:val="nil"/>
              <w:bottom w:val="nil"/>
              <w:right w:val="nil"/>
            </w:tcBorders>
            <w:vAlign w:val="center"/>
            <w:hideMark/>
          </w:tcPr>
          <w:p w14:paraId="46A27463" w14:textId="77777777" w:rsidR="005E75D3" w:rsidRPr="005E75D3" w:rsidRDefault="005E75D3" w:rsidP="005E75D3">
            <w:pPr>
              <w:spacing w:after="160" w:line="278" w:lineRule="auto"/>
              <w:ind w:firstLine="480"/>
              <w:rPr>
                <w:lang w:val="en-US"/>
              </w:rPr>
            </w:pPr>
            <w:r w:rsidRPr="005E75D3">
              <w:rPr>
                <w:lang w:val="en-US"/>
              </w:rPr>
              <w:t>Light-CK</w:t>
            </w:r>
          </w:p>
        </w:tc>
        <w:tc>
          <w:tcPr>
            <w:tcW w:w="1659" w:type="dxa"/>
            <w:tcBorders>
              <w:top w:val="single" w:sz="4" w:space="0" w:color="auto"/>
              <w:left w:val="nil"/>
              <w:bottom w:val="nil"/>
              <w:right w:val="nil"/>
            </w:tcBorders>
            <w:vAlign w:val="center"/>
            <w:hideMark/>
          </w:tcPr>
          <w:p w14:paraId="6157CC76" w14:textId="77777777" w:rsidR="005E75D3" w:rsidRPr="005E75D3" w:rsidRDefault="005E75D3" w:rsidP="005E75D3">
            <w:pPr>
              <w:spacing w:after="160" w:line="278" w:lineRule="auto"/>
              <w:ind w:firstLine="480"/>
              <w:rPr>
                <w:lang w:val="en-US"/>
              </w:rPr>
            </w:pPr>
            <w:r w:rsidRPr="005E75D3">
              <w:rPr>
                <w:lang w:val="en-US"/>
              </w:rPr>
              <w:t>0.1133</w:t>
            </w:r>
          </w:p>
        </w:tc>
        <w:tc>
          <w:tcPr>
            <w:tcW w:w="1659" w:type="dxa"/>
            <w:tcBorders>
              <w:top w:val="single" w:sz="4" w:space="0" w:color="auto"/>
              <w:left w:val="nil"/>
              <w:bottom w:val="nil"/>
              <w:right w:val="nil"/>
            </w:tcBorders>
            <w:vAlign w:val="center"/>
            <w:hideMark/>
          </w:tcPr>
          <w:p w14:paraId="004BA430" w14:textId="77777777" w:rsidR="005E75D3" w:rsidRPr="005E75D3" w:rsidRDefault="005E75D3" w:rsidP="005E75D3">
            <w:pPr>
              <w:spacing w:after="160" w:line="278" w:lineRule="auto"/>
              <w:ind w:firstLine="480"/>
              <w:rPr>
                <w:lang w:val="en-US"/>
              </w:rPr>
            </w:pPr>
            <w:r w:rsidRPr="005E75D3">
              <w:rPr>
                <w:lang w:val="en-US"/>
              </w:rPr>
              <w:t>0.0922</w:t>
            </w:r>
          </w:p>
        </w:tc>
        <w:tc>
          <w:tcPr>
            <w:tcW w:w="1659" w:type="dxa"/>
            <w:tcBorders>
              <w:top w:val="single" w:sz="4" w:space="0" w:color="auto"/>
              <w:left w:val="nil"/>
              <w:bottom w:val="nil"/>
              <w:right w:val="nil"/>
            </w:tcBorders>
            <w:vAlign w:val="center"/>
            <w:hideMark/>
          </w:tcPr>
          <w:p w14:paraId="70E66654" w14:textId="77777777" w:rsidR="005E75D3" w:rsidRPr="005E75D3" w:rsidRDefault="005E75D3" w:rsidP="005E75D3">
            <w:pPr>
              <w:spacing w:after="160" w:line="278" w:lineRule="auto"/>
              <w:ind w:firstLine="480"/>
              <w:rPr>
                <w:lang w:val="en-US"/>
              </w:rPr>
            </w:pPr>
            <w:r w:rsidRPr="005E75D3">
              <w:rPr>
                <w:lang w:val="en-US"/>
              </w:rPr>
              <w:t>0.1344</w:t>
            </w:r>
          </w:p>
        </w:tc>
        <w:tc>
          <w:tcPr>
            <w:tcW w:w="1660" w:type="dxa"/>
            <w:tcBorders>
              <w:top w:val="single" w:sz="4" w:space="0" w:color="auto"/>
              <w:left w:val="nil"/>
              <w:bottom w:val="nil"/>
              <w:right w:val="nil"/>
            </w:tcBorders>
            <w:vAlign w:val="center"/>
            <w:hideMark/>
          </w:tcPr>
          <w:p w14:paraId="51F09AC1" w14:textId="77777777" w:rsidR="005E75D3" w:rsidRPr="005E75D3" w:rsidRDefault="005E75D3" w:rsidP="005E75D3">
            <w:pPr>
              <w:spacing w:after="160" w:line="278" w:lineRule="auto"/>
              <w:ind w:firstLine="480"/>
              <w:rPr>
                <w:lang w:val="en-US"/>
              </w:rPr>
            </w:pPr>
            <w:r w:rsidRPr="005E75D3">
              <w:rPr>
                <w:lang w:val="en-US"/>
              </w:rPr>
              <w:t>&lt;0.0001</w:t>
            </w:r>
          </w:p>
        </w:tc>
      </w:tr>
      <w:tr w:rsidR="005E75D3" w:rsidRPr="005E75D3" w14:paraId="79EDBF61" w14:textId="77777777" w:rsidTr="005E75D3">
        <w:tc>
          <w:tcPr>
            <w:tcW w:w="1659" w:type="dxa"/>
            <w:tcBorders>
              <w:top w:val="nil"/>
              <w:left w:val="nil"/>
              <w:bottom w:val="nil"/>
              <w:right w:val="nil"/>
            </w:tcBorders>
            <w:vAlign w:val="center"/>
            <w:hideMark/>
          </w:tcPr>
          <w:p w14:paraId="0A3C9D0F" w14:textId="77777777" w:rsidR="005E75D3" w:rsidRPr="005E75D3" w:rsidRDefault="005E75D3" w:rsidP="005E75D3">
            <w:pPr>
              <w:spacing w:after="160" w:line="278" w:lineRule="auto"/>
              <w:ind w:firstLine="480"/>
              <w:rPr>
                <w:lang w:val="en-US"/>
              </w:rPr>
            </w:pPr>
            <w:r w:rsidRPr="005E75D3">
              <w:rPr>
                <w:lang w:val="en-US"/>
              </w:rPr>
              <w:t>Moderate-CK</w:t>
            </w:r>
          </w:p>
        </w:tc>
        <w:tc>
          <w:tcPr>
            <w:tcW w:w="1659" w:type="dxa"/>
            <w:tcBorders>
              <w:top w:val="nil"/>
              <w:left w:val="nil"/>
              <w:bottom w:val="nil"/>
              <w:right w:val="nil"/>
            </w:tcBorders>
            <w:vAlign w:val="center"/>
            <w:hideMark/>
          </w:tcPr>
          <w:p w14:paraId="5261F33C" w14:textId="77777777" w:rsidR="005E75D3" w:rsidRPr="005E75D3" w:rsidRDefault="005E75D3" w:rsidP="005E75D3">
            <w:pPr>
              <w:spacing w:after="160" w:line="278" w:lineRule="auto"/>
              <w:ind w:firstLine="480"/>
              <w:rPr>
                <w:lang w:val="en-US"/>
              </w:rPr>
            </w:pPr>
            <w:r w:rsidRPr="005E75D3">
              <w:rPr>
                <w:lang w:val="en-US"/>
              </w:rPr>
              <w:t>-0.0247</w:t>
            </w:r>
          </w:p>
        </w:tc>
        <w:tc>
          <w:tcPr>
            <w:tcW w:w="1659" w:type="dxa"/>
            <w:tcBorders>
              <w:top w:val="nil"/>
              <w:left w:val="nil"/>
              <w:bottom w:val="nil"/>
              <w:right w:val="nil"/>
            </w:tcBorders>
            <w:vAlign w:val="center"/>
            <w:hideMark/>
          </w:tcPr>
          <w:p w14:paraId="12BD13C6" w14:textId="77777777" w:rsidR="005E75D3" w:rsidRPr="005E75D3" w:rsidRDefault="005E75D3" w:rsidP="005E75D3">
            <w:pPr>
              <w:spacing w:after="160" w:line="278" w:lineRule="auto"/>
              <w:ind w:firstLine="480"/>
              <w:rPr>
                <w:lang w:val="en-US"/>
              </w:rPr>
            </w:pPr>
            <w:r w:rsidRPr="005E75D3">
              <w:rPr>
                <w:lang w:val="en-US"/>
              </w:rPr>
              <w:t>-0.0458</w:t>
            </w:r>
          </w:p>
        </w:tc>
        <w:tc>
          <w:tcPr>
            <w:tcW w:w="1659" w:type="dxa"/>
            <w:tcBorders>
              <w:top w:val="nil"/>
              <w:left w:val="nil"/>
              <w:bottom w:val="nil"/>
              <w:right w:val="nil"/>
            </w:tcBorders>
            <w:vAlign w:val="center"/>
            <w:hideMark/>
          </w:tcPr>
          <w:p w14:paraId="7AAC57A3" w14:textId="77777777" w:rsidR="005E75D3" w:rsidRPr="005E75D3" w:rsidRDefault="005E75D3" w:rsidP="005E75D3">
            <w:pPr>
              <w:spacing w:after="160" w:line="278" w:lineRule="auto"/>
              <w:ind w:firstLine="480"/>
              <w:rPr>
                <w:lang w:val="en-US"/>
              </w:rPr>
            </w:pPr>
            <w:r w:rsidRPr="005E75D3">
              <w:rPr>
                <w:lang w:val="en-US"/>
              </w:rPr>
              <w:t>-0.0036</w:t>
            </w:r>
          </w:p>
        </w:tc>
        <w:tc>
          <w:tcPr>
            <w:tcW w:w="1660" w:type="dxa"/>
            <w:tcBorders>
              <w:top w:val="nil"/>
              <w:left w:val="nil"/>
              <w:bottom w:val="nil"/>
              <w:right w:val="nil"/>
            </w:tcBorders>
            <w:vAlign w:val="center"/>
            <w:hideMark/>
          </w:tcPr>
          <w:p w14:paraId="40AAF7B5" w14:textId="77777777" w:rsidR="005E75D3" w:rsidRPr="005E75D3" w:rsidRDefault="005E75D3" w:rsidP="005E75D3">
            <w:pPr>
              <w:spacing w:after="160" w:line="278" w:lineRule="auto"/>
              <w:ind w:firstLine="480"/>
              <w:rPr>
                <w:lang w:val="en-US"/>
              </w:rPr>
            </w:pPr>
            <w:r w:rsidRPr="005E75D3">
              <w:rPr>
                <w:lang w:val="en-US"/>
              </w:rPr>
              <w:t>0.0162</w:t>
            </w:r>
          </w:p>
        </w:tc>
      </w:tr>
      <w:tr w:rsidR="005E75D3" w:rsidRPr="005E75D3" w14:paraId="72AAF011" w14:textId="77777777" w:rsidTr="005E75D3">
        <w:tc>
          <w:tcPr>
            <w:tcW w:w="1659" w:type="dxa"/>
            <w:tcBorders>
              <w:top w:val="nil"/>
              <w:left w:val="nil"/>
              <w:bottom w:val="nil"/>
              <w:right w:val="nil"/>
            </w:tcBorders>
            <w:vAlign w:val="center"/>
            <w:hideMark/>
          </w:tcPr>
          <w:p w14:paraId="30D3EA45" w14:textId="77777777" w:rsidR="005E75D3" w:rsidRPr="005E75D3" w:rsidRDefault="005E75D3" w:rsidP="005E75D3">
            <w:pPr>
              <w:spacing w:after="160" w:line="278" w:lineRule="auto"/>
              <w:ind w:firstLine="480"/>
              <w:rPr>
                <w:lang w:val="en-US"/>
              </w:rPr>
            </w:pPr>
            <w:r w:rsidRPr="005E75D3">
              <w:rPr>
                <w:lang w:val="en-US"/>
              </w:rPr>
              <w:t>Severe-CK</w:t>
            </w:r>
          </w:p>
        </w:tc>
        <w:tc>
          <w:tcPr>
            <w:tcW w:w="1659" w:type="dxa"/>
            <w:tcBorders>
              <w:top w:val="nil"/>
              <w:left w:val="nil"/>
              <w:bottom w:val="nil"/>
              <w:right w:val="nil"/>
            </w:tcBorders>
            <w:vAlign w:val="center"/>
            <w:hideMark/>
          </w:tcPr>
          <w:p w14:paraId="4CCF209F" w14:textId="77777777" w:rsidR="005E75D3" w:rsidRPr="005E75D3" w:rsidRDefault="005E75D3" w:rsidP="005E75D3">
            <w:pPr>
              <w:spacing w:after="160" w:line="278" w:lineRule="auto"/>
              <w:ind w:firstLine="480"/>
              <w:rPr>
                <w:lang w:val="en-US"/>
              </w:rPr>
            </w:pPr>
            <w:r w:rsidRPr="005E75D3">
              <w:rPr>
                <w:lang w:val="en-US"/>
              </w:rPr>
              <w:t>0.0721</w:t>
            </w:r>
          </w:p>
        </w:tc>
        <w:tc>
          <w:tcPr>
            <w:tcW w:w="1659" w:type="dxa"/>
            <w:tcBorders>
              <w:top w:val="nil"/>
              <w:left w:val="nil"/>
              <w:bottom w:val="nil"/>
              <w:right w:val="nil"/>
            </w:tcBorders>
            <w:vAlign w:val="center"/>
            <w:hideMark/>
          </w:tcPr>
          <w:p w14:paraId="41235F82" w14:textId="77777777" w:rsidR="005E75D3" w:rsidRPr="005E75D3" w:rsidRDefault="005E75D3" w:rsidP="005E75D3">
            <w:pPr>
              <w:spacing w:after="160" w:line="278" w:lineRule="auto"/>
              <w:ind w:firstLine="480"/>
              <w:rPr>
                <w:lang w:val="en-US"/>
              </w:rPr>
            </w:pPr>
            <w:r w:rsidRPr="005E75D3">
              <w:rPr>
                <w:lang w:val="en-US"/>
              </w:rPr>
              <w:t>0.0510</w:t>
            </w:r>
          </w:p>
        </w:tc>
        <w:tc>
          <w:tcPr>
            <w:tcW w:w="1659" w:type="dxa"/>
            <w:tcBorders>
              <w:top w:val="nil"/>
              <w:left w:val="nil"/>
              <w:bottom w:val="nil"/>
              <w:right w:val="nil"/>
            </w:tcBorders>
            <w:vAlign w:val="center"/>
            <w:hideMark/>
          </w:tcPr>
          <w:p w14:paraId="0513DFB6" w14:textId="77777777" w:rsidR="005E75D3" w:rsidRPr="005E75D3" w:rsidRDefault="005E75D3" w:rsidP="005E75D3">
            <w:pPr>
              <w:spacing w:after="160" w:line="278" w:lineRule="auto"/>
              <w:ind w:firstLine="480"/>
              <w:rPr>
                <w:lang w:val="en-US"/>
              </w:rPr>
            </w:pPr>
            <w:r w:rsidRPr="005E75D3">
              <w:rPr>
                <w:lang w:val="en-US"/>
              </w:rPr>
              <w:t>0.0932</w:t>
            </w:r>
          </w:p>
        </w:tc>
        <w:tc>
          <w:tcPr>
            <w:tcW w:w="1660" w:type="dxa"/>
            <w:tcBorders>
              <w:top w:val="nil"/>
              <w:left w:val="nil"/>
              <w:bottom w:val="nil"/>
              <w:right w:val="nil"/>
            </w:tcBorders>
            <w:vAlign w:val="center"/>
            <w:hideMark/>
          </w:tcPr>
          <w:p w14:paraId="667A08A8" w14:textId="77777777" w:rsidR="005E75D3" w:rsidRPr="005E75D3" w:rsidRDefault="005E75D3" w:rsidP="005E75D3">
            <w:pPr>
              <w:spacing w:after="160" w:line="278" w:lineRule="auto"/>
              <w:ind w:firstLine="480"/>
              <w:rPr>
                <w:lang w:val="en-US"/>
              </w:rPr>
            </w:pPr>
            <w:r w:rsidRPr="005E75D3">
              <w:rPr>
                <w:lang w:val="en-US"/>
              </w:rPr>
              <w:t>&lt;0.0001</w:t>
            </w:r>
          </w:p>
        </w:tc>
      </w:tr>
      <w:tr w:rsidR="005E75D3" w:rsidRPr="005E75D3" w14:paraId="4D023D3B" w14:textId="77777777" w:rsidTr="005E75D3">
        <w:tc>
          <w:tcPr>
            <w:tcW w:w="1659" w:type="dxa"/>
            <w:tcBorders>
              <w:top w:val="nil"/>
              <w:left w:val="nil"/>
              <w:bottom w:val="nil"/>
              <w:right w:val="nil"/>
            </w:tcBorders>
            <w:vAlign w:val="center"/>
            <w:hideMark/>
          </w:tcPr>
          <w:p w14:paraId="22C8B09E" w14:textId="77777777" w:rsidR="005E75D3" w:rsidRPr="005E75D3" w:rsidRDefault="005E75D3" w:rsidP="005E75D3">
            <w:pPr>
              <w:spacing w:after="160" w:line="278" w:lineRule="auto"/>
              <w:ind w:firstLine="480"/>
              <w:rPr>
                <w:lang w:val="en-US"/>
              </w:rPr>
            </w:pPr>
            <w:r w:rsidRPr="005E75D3">
              <w:rPr>
                <w:lang w:val="en-US"/>
              </w:rPr>
              <w:t>Moderate-Light</w:t>
            </w:r>
          </w:p>
        </w:tc>
        <w:tc>
          <w:tcPr>
            <w:tcW w:w="1659" w:type="dxa"/>
            <w:tcBorders>
              <w:top w:val="nil"/>
              <w:left w:val="nil"/>
              <w:bottom w:val="nil"/>
              <w:right w:val="nil"/>
            </w:tcBorders>
            <w:vAlign w:val="center"/>
            <w:hideMark/>
          </w:tcPr>
          <w:p w14:paraId="082C5B5E" w14:textId="77777777" w:rsidR="005E75D3" w:rsidRPr="005E75D3" w:rsidRDefault="005E75D3" w:rsidP="005E75D3">
            <w:pPr>
              <w:spacing w:after="160" w:line="278" w:lineRule="auto"/>
              <w:ind w:firstLine="480"/>
              <w:rPr>
                <w:lang w:val="en-US"/>
              </w:rPr>
            </w:pPr>
            <w:r w:rsidRPr="005E75D3">
              <w:rPr>
                <w:lang w:val="en-US"/>
              </w:rPr>
              <w:t>-0.1382</w:t>
            </w:r>
          </w:p>
        </w:tc>
        <w:tc>
          <w:tcPr>
            <w:tcW w:w="1659" w:type="dxa"/>
            <w:tcBorders>
              <w:top w:val="nil"/>
              <w:left w:val="nil"/>
              <w:bottom w:val="nil"/>
              <w:right w:val="nil"/>
            </w:tcBorders>
            <w:vAlign w:val="center"/>
            <w:hideMark/>
          </w:tcPr>
          <w:p w14:paraId="28B9E0F1" w14:textId="77777777" w:rsidR="005E75D3" w:rsidRPr="005E75D3" w:rsidRDefault="005E75D3" w:rsidP="005E75D3">
            <w:pPr>
              <w:spacing w:after="160" w:line="278" w:lineRule="auto"/>
              <w:ind w:firstLine="480"/>
              <w:rPr>
                <w:lang w:val="en-US"/>
              </w:rPr>
            </w:pPr>
            <w:r w:rsidRPr="005E75D3">
              <w:rPr>
                <w:lang w:val="en-US"/>
              </w:rPr>
              <w:t>-0.1591</w:t>
            </w:r>
          </w:p>
        </w:tc>
        <w:tc>
          <w:tcPr>
            <w:tcW w:w="1659" w:type="dxa"/>
            <w:tcBorders>
              <w:top w:val="nil"/>
              <w:left w:val="nil"/>
              <w:bottom w:val="nil"/>
              <w:right w:val="nil"/>
            </w:tcBorders>
            <w:vAlign w:val="center"/>
            <w:hideMark/>
          </w:tcPr>
          <w:p w14:paraId="7DF75570" w14:textId="77777777" w:rsidR="005E75D3" w:rsidRPr="005E75D3" w:rsidRDefault="005E75D3" w:rsidP="005E75D3">
            <w:pPr>
              <w:spacing w:after="160" w:line="278" w:lineRule="auto"/>
              <w:ind w:firstLine="480"/>
              <w:rPr>
                <w:lang w:val="en-US"/>
              </w:rPr>
            </w:pPr>
            <w:r w:rsidRPr="005E75D3">
              <w:rPr>
                <w:lang w:val="en-US"/>
              </w:rPr>
              <w:t>-0.1169</w:t>
            </w:r>
          </w:p>
        </w:tc>
        <w:tc>
          <w:tcPr>
            <w:tcW w:w="1660" w:type="dxa"/>
            <w:tcBorders>
              <w:top w:val="nil"/>
              <w:left w:val="nil"/>
              <w:bottom w:val="nil"/>
              <w:right w:val="nil"/>
            </w:tcBorders>
            <w:vAlign w:val="center"/>
            <w:hideMark/>
          </w:tcPr>
          <w:p w14:paraId="1495AC5E" w14:textId="77777777" w:rsidR="005E75D3" w:rsidRPr="005E75D3" w:rsidRDefault="005E75D3" w:rsidP="005E75D3">
            <w:pPr>
              <w:spacing w:after="160" w:line="278" w:lineRule="auto"/>
              <w:ind w:firstLine="480"/>
              <w:rPr>
                <w:lang w:val="en-US"/>
              </w:rPr>
            </w:pPr>
            <w:r w:rsidRPr="005E75D3">
              <w:rPr>
                <w:lang w:val="en-US"/>
              </w:rPr>
              <w:t>&lt;0.0001</w:t>
            </w:r>
          </w:p>
        </w:tc>
      </w:tr>
      <w:tr w:rsidR="005E75D3" w:rsidRPr="005E75D3" w14:paraId="5CA9C392" w14:textId="77777777" w:rsidTr="005E75D3">
        <w:tc>
          <w:tcPr>
            <w:tcW w:w="1659" w:type="dxa"/>
            <w:tcBorders>
              <w:top w:val="nil"/>
              <w:left w:val="nil"/>
              <w:bottom w:val="nil"/>
              <w:right w:val="nil"/>
            </w:tcBorders>
            <w:vAlign w:val="center"/>
            <w:hideMark/>
          </w:tcPr>
          <w:p w14:paraId="69F3EB47" w14:textId="77777777" w:rsidR="005E75D3" w:rsidRPr="005E75D3" w:rsidRDefault="005E75D3" w:rsidP="005E75D3">
            <w:pPr>
              <w:spacing w:after="160" w:line="278" w:lineRule="auto"/>
              <w:ind w:firstLine="480"/>
              <w:rPr>
                <w:lang w:val="en-US"/>
              </w:rPr>
            </w:pPr>
            <w:r w:rsidRPr="005E75D3">
              <w:rPr>
                <w:lang w:val="en-US"/>
              </w:rPr>
              <w:t>Severe-Light</w:t>
            </w:r>
          </w:p>
        </w:tc>
        <w:tc>
          <w:tcPr>
            <w:tcW w:w="1659" w:type="dxa"/>
            <w:tcBorders>
              <w:top w:val="nil"/>
              <w:left w:val="nil"/>
              <w:bottom w:val="nil"/>
              <w:right w:val="nil"/>
            </w:tcBorders>
            <w:vAlign w:val="center"/>
            <w:hideMark/>
          </w:tcPr>
          <w:p w14:paraId="4D9603BE" w14:textId="77777777" w:rsidR="005E75D3" w:rsidRPr="005E75D3" w:rsidRDefault="005E75D3" w:rsidP="005E75D3">
            <w:pPr>
              <w:spacing w:after="160" w:line="278" w:lineRule="auto"/>
              <w:ind w:firstLine="480"/>
              <w:rPr>
                <w:lang w:val="en-US"/>
              </w:rPr>
            </w:pPr>
            <w:r w:rsidRPr="005E75D3">
              <w:rPr>
                <w:lang w:val="en-US"/>
              </w:rPr>
              <w:t>-0.0412</w:t>
            </w:r>
          </w:p>
        </w:tc>
        <w:tc>
          <w:tcPr>
            <w:tcW w:w="1659" w:type="dxa"/>
            <w:tcBorders>
              <w:top w:val="nil"/>
              <w:left w:val="nil"/>
              <w:bottom w:val="nil"/>
              <w:right w:val="nil"/>
            </w:tcBorders>
            <w:vAlign w:val="center"/>
            <w:hideMark/>
          </w:tcPr>
          <w:p w14:paraId="0F1A8105" w14:textId="77777777" w:rsidR="005E75D3" w:rsidRPr="005E75D3" w:rsidRDefault="005E75D3" w:rsidP="005E75D3">
            <w:pPr>
              <w:spacing w:after="160" w:line="278" w:lineRule="auto"/>
              <w:ind w:firstLine="480"/>
              <w:rPr>
                <w:lang w:val="en-US"/>
              </w:rPr>
            </w:pPr>
            <w:r w:rsidRPr="005E75D3">
              <w:rPr>
                <w:lang w:val="en-US"/>
              </w:rPr>
              <w:t>-0.0623</w:t>
            </w:r>
          </w:p>
        </w:tc>
        <w:tc>
          <w:tcPr>
            <w:tcW w:w="1659" w:type="dxa"/>
            <w:tcBorders>
              <w:top w:val="nil"/>
              <w:left w:val="nil"/>
              <w:bottom w:val="nil"/>
              <w:right w:val="nil"/>
            </w:tcBorders>
            <w:vAlign w:val="center"/>
            <w:hideMark/>
          </w:tcPr>
          <w:p w14:paraId="06D44D00" w14:textId="77777777" w:rsidR="005E75D3" w:rsidRPr="005E75D3" w:rsidRDefault="005E75D3" w:rsidP="005E75D3">
            <w:pPr>
              <w:spacing w:after="160" w:line="278" w:lineRule="auto"/>
              <w:ind w:firstLine="480"/>
              <w:rPr>
                <w:lang w:val="en-US"/>
              </w:rPr>
            </w:pPr>
            <w:r w:rsidRPr="005E75D3">
              <w:rPr>
                <w:lang w:val="en-US"/>
              </w:rPr>
              <w:t>-0.0201</w:t>
            </w:r>
          </w:p>
        </w:tc>
        <w:tc>
          <w:tcPr>
            <w:tcW w:w="1660" w:type="dxa"/>
            <w:tcBorders>
              <w:top w:val="nil"/>
              <w:left w:val="nil"/>
              <w:bottom w:val="nil"/>
              <w:right w:val="nil"/>
            </w:tcBorders>
            <w:vAlign w:val="center"/>
            <w:hideMark/>
          </w:tcPr>
          <w:p w14:paraId="199AA49C" w14:textId="77777777" w:rsidR="005E75D3" w:rsidRPr="005E75D3" w:rsidRDefault="005E75D3" w:rsidP="005E75D3">
            <w:pPr>
              <w:spacing w:after="160" w:line="278" w:lineRule="auto"/>
              <w:ind w:firstLine="480"/>
              <w:rPr>
                <w:lang w:val="en-US"/>
              </w:rPr>
            </w:pPr>
            <w:r w:rsidRPr="005E75D3">
              <w:rPr>
                <w:lang w:val="en-US"/>
              </w:rPr>
              <w:t>0.0004</w:t>
            </w:r>
          </w:p>
        </w:tc>
      </w:tr>
      <w:tr w:rsidR="005E75D3" w:rsidRPr="005E75D3" w14:paraId="2FB85CB1" w14:textId="77777777" w:rsidTr="005E75D3">
        <w:tc>
          <w:tcPr>
            <w:tcW w:w="1659" w:type="dxa"/>
            <w:tcBorders>
              <w:top w:val="nil"/>
              <w:left w:val="nil"/>
              <w:bottom w:val="single" w:sz="12" w:space="0" w:color="auto"/>
              <w:right w:val="nil"/>
            </w:tcBorders>
            <w:vAlign w:val="center"/>
            <w:hideMark/>
          </w:tcPr>
          <w:p w14:paraId="77C09C24" w14:textId="77777777" w:rsidR="005E75D3" w:rsidRPr="005E75D3" w:rsidRDefault="005E75D3" w:rsidP="005E75D3">
            <w:pPr>
              <w:spacing w:after="160" w:line="278" w:lineRule="auto"/>
              <w:ind w:firstLine="480"/>
              <w:rPr>
                <w:lang w:val="en-US"/>
              </w:rPr>
            </w:pPr>
            <w:r w:rsidRPr="005E75D3">
              <w:rPr>
                <w:lang w:val="en-US"/>
              </w:rPr>
              <w:t>Moderate-Severe</w:t>
            </w:r>
          </w:p>
        </w:tc>
        <w:tc>
          <w:tcPr>
            <w:tcW w:w="1659" w:type="dxa"/>
            <w:tcBorders>
              <w:top w:val="nil"/>
              <w:left w:val="nil"/>
              <w:bottom w:val="single" w:sz="12" w:space="0" w:color="auto"/>
              <w:right w:val="nil"/>
            </w:tcBorders>
            <w:vAlign w:val="center"/>
            <w:hideMark/>
          </w:tcPr>
          <w:p w14:paraId="333304B2" w14:textId="77777777" w:rsidR="005E75D3" w:rsidRPr="005E75D3" w:rsidRDefault="005E75D3" w:rsidP="005E75D3">
            <w:pPr>
              <w:spacing w:after="160" w:line="278" w:lineRule="auto"/>
              <w:ind w:firstLine="480"/>
              <w:rPr>
                <w:lang w:val="en-US"/>
              </w:rPr>
            </w:pPr>
            <w:r w:rsidRPr="005E75D3">
              <w:rPr>
                <w:lang w:val="en-US"/>
              </w:rPr>
              <w:t>0.0967</w:t>
            </w:r>
          </w:p>
        </w:tc>
        <w:tc>
          <w:tcPr>
            <w:tcW w:w="1659" w:type="dxa"/>
            <w:tcBorders>
              <w:top w:val="nil"/>
              <w:left w:val="nil"/>
              <w:bottom w:val="single" w:sz="12" w:space="0" w:color="auto"/>
              <w:right w:val="nil"/>
            </w:tcBorders>
            <w:vAlign w:val="center"/>
            <w:hideMark/>
          </w:tcPr>
          <w:p w14:paraId="4747DEA1" w14:textId="77777777" w:rsidR="005E75D3" w:rsidRPr="005E75D3" w:rsidRDefault="005E75D3" w:rsidP="005E75D3">
            <w:pPr>
              <w:spacing w:after="160" w:line="278" w:lineRule="auto"/>
              <w:ind w:firstLine="480"/>
              <w:rPr>
                <w:lang w:val="en-US"/>
              </w:rPr>
            </w:pPr>
            <w:r w:rsidRPr="005E75D3">
              <w:rPr>
                <w:lang w:val="en-US"/>
              </w:rPr>
              <w:t>0.0757</w:t>
            </w:r>
          </w:p>
        </w:tc>
        <w:tc>
          <w:tcPr>
            <w:tcW w:w="1659" w:type="dxa"/>
            <w:tcBorders>
              <w:top w:val="nil"/>
              <w:left w:val="nil"/>
              <w:bottom w:val="single" w:sz="12" w:space="0" w:color="auto"/>
              <w:right w:val="nil"/>
            </w:tcBorders>
            <w:vAlign w:val="center"/>
            <w:hideMark/>
          </w:tcPr>
          <w:p w14:paraId="2B34A8A5" w14:textId="77777777" w:rsidR="005E75D3" w:rsidRPr="005E75D3" w:rsidRDefault="005E75D3" w:rsidP="005E75D3">
            <w:pPr>
              <w:spacing w:after="160" w:line="278" w:lineRule="auto"/>
              <w:ind w:firstLine="480"/>
              <w:rPr>
                <w:lang w:val="en-US"/>
              </w:rPr>
            </w:pPr>
            <w:r w:rsidRPr="005E75D3">
              <w:rPr>
                <w:lang w:val="en-US"/>
              </w:rPr>
              <w:t>0.1179</w:t>
            </w:r>
          </w:p>
        </w:tc>
        <w:tc>
          <w:tcPr>
            <w:tcW w:w="1660" w:type="dxa"/>
            <w:tcBorders>
              <w:top w:val="nil"/>
              <w:left w:val="nil"/>
              <w:bottom w:val="single" w:sz="12" w:space="0" w:color="auto"/>
              <w:right w:val="nil"/>
            </w:tcBorders>
            <w:vAlign w:val="center"/>
            <w:hideMark/>
          </w:tcPr>
          <w:p w14:paraId="1E3699D6" w14:textId="77777777" w:rsidR="005E75D3" w:rsidRPr="005E75D3" w:rsidRDefault="005E75D3" w:rsidP="005E75D3">
            <w:pPr>
              <w:spacing w:after="160" w:line="278" w:lineRule="auto"/>
              <w:ind w:firstLine="480"/>
              <w:rPr>
                <w:lang w:val="en-US"/>
              </w:rPr>
            </w:pPr>
            <w:r w:rsidRPr="005E75D3">
              <w:rPr>
                <w:lang w:val="en-US"/>
              </w:rPr>
              <w:t>&lt;0.0001</w:t>
            </w:r>
          </w:p>
        </w:tc>
      </w:tr>
    </w:tbl>
    <w:p w14:paraId="4EC8C3BF" w14:textId="77777777" w:rsidR="005E75D3" w:rsidRPr="005E75D3" w:rsidRDefault="005E75D3" w:rsidP="005E75D3">
      <w:pPr>
        <w:ind w:firstLine="480"/>
        <w:rPr>
          <w:lang w:val="en-US"/>
        </w:rPr>
      </w:pPr>
    </w:p>
    <w:p w14:paraId="070A613D" w14:textId="77777777" w:rsidR="005E75D3" w:rsidRPr="005E75D3" w:rsidRDefault="005E75D3" w:rsidP="005E75D3">
      <w:pPr>
        <w:ind w:firstLine="480"/>
        <w:rPr>
          <w:b/>
          <w:lang w:val="en-US"/>
        </w:rPr>
      </w:pPr>
      <w:r w:rsidRPr="005E75D3">
        <w:rPr>
          <w:b/>
          <w:lang w:val="en-US"/>
        </w:rPr>
        <w:t>Table S5. Within-group dispersion (distance to centroid), mean ± SE (Depth)</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5E75D3" w:rsidRPr="005E75D3" w14:paraId="7AE61CCF" w14:textId="77777777" w:rsidTr="005E75D3">
        <w:tc>
          <w:tcPr>
            <w:tcW w:w="2765" w:type="dxa"/>
            <w:tcBorders>
              <w:top w:val="single" w:sz="12" w:space="0" w:color="auto"/>
              <w:left w:val="nil"/>
              <w:bottom w:val="single" w:sz="4" w:space="0" w:color="auto"/>
              <w:right w:val="nil"/>
            </w:tcBorders>
            <w:hideMark/>
          </w:tcPr>
          <w:p w14:paraId="34411563" w14:textId="77777777" w:rsidR="005E75D3" w:rsidRPr="005E75D3" w:rsidRDefault="005E75D3" w:rsidP="005E75D3">
            <w:pPr>
              <w:spacing w:after="160" w:line="278" w:lineRule="auto"/>
              <w:ind w:firstLine="480"/>
              <w:rPr>
                <w:lang w:val="en-US"/>
              </w:rPr>
            </w:pPr>
            <w:r w:rsidRPr="005E75D3">
              <w:rPr>
                <w:lang w:val="en-US"/>
              </w:rPr>
              <w:lastRenderedPageBreak/>
              <w:t>Soil layer</w:t>
            </w:r>
          </w:p>
        </w:tc>
        <w:tc>
          <w:tcPr>
            <w:tcW w:w="2765" w:type="dxa"/>
            <w:tcBorders>
              <w:top w:val="single" w:sz="12" w:space="0" w:color="auto"/>
              <w:left w:val="nil"/>
              <w:bottom w:val="single" w:sz="4" w:space="0" w:color="auto"/>
              <w:right w:val="nil"/>
            </w:tcBorders>
            <w:hideMark/>
          </w:tcPr>
          <w:p w14:paraId="3FDE4198" w14:textId="77777777" w:rsidR="005E75D3" w:rsidRPr="005E75D3" w:rsidRDefault="005E75D3" w:rsidP="005E75D3">
            <w:pPr>
              <w:spacing w:after="160" w:line="278" w:lineRule="auto"/>
              <w:ind w:firstLine="480"/>
              <w:rPr>
                <w:lang w:val="en-US"/>
              </w:rPr>
            </w:pPr>
            <w:r w:rsidRPr="005E75D3">
              <w:rPr>
                <w:lang w:val="en-US"/>
              </w:rPr>
              <w:t>Mean</w:t>
            </w:r>
          </w:p>
        </w:tc>
        <w:tc>
          <w:tcPr>
            <w:tcW w:w="2766" w:type="dxa"/>
            <w:tcBorders>
              <w:top w:val="single" w:sz="12" w:space="0" w:color="auto"/>
              <w:left w:val="nil"/>
              <w:bottom w:val="single" w:sz="4" w:space="0" w:color="auto"/>
              <w:right w:val="nil"/>
            </w:tcBorders>
            <w:hideMark/>
          </w:tcPr>
          <w:p w14:paraId="4C873AC3" w14:textId="77777777" w:rsidR="005E75D3" w:rsidRPr="005E75D3" w:rsidRDefault="005E75D3" w:rsidP="005E75D3">
            <w:pPr>
              <w:spacing w:after="160" w:line="278" w:lineRule="auto"/>
              <w:ind w:firstLine="480"/>
              <w:rPr>
                <w:lang w:val="en-US"/>
              </w:rPr>
            </w:pPr>
            <w:r w:rsidRPr="005E75D3">
              <w:rPr>
                <w:lang w:val="en-US"/>
              </w:rPr>
              <w:t>SE</w:t>
            </w:r>
          </w:p>
        </w:tc>
      </w:tr>
      <w:tr w:rsidR="005E75D3" w:rsidRPr="005E75D3" w14:paraId="020856E7" w14:textId="77777777" w:rsidTr="005E75D3">
        <w:tc>
          <w:tcPr>
            <w:tcW w:w="2765" w:type="dxa"/>
            <w:tcBorders>
              <w:top w:val="single" w:sz="4" w:space="0" w:color="auto"/>
              <w:left w:val="nil"/>
              <w:bottom w:val="nil"/>
              <w:right w:val="nil"/>
            </w:tcBorders>
            <w:hideMark/>
          </w:tcPr>
          <w:p w14:paraId="68EC2676" w14:textId="77777777" w:rsidR="005E75D3" w:rsidRPr="005E75D3" w:rsidRDefault="005E75D3" w:rsidP="005E75D3">
            <w:pPr>
              <w:spacing w:after="160" w:line="278" w:lineRule="auto"/>
              <w:ind w:firstLine="480"/>
              <w:rPr>
                <w:lang w:val="en-US"/>
              </w:rPr>
            </w:pPr>
            <w:r w:rsidRPr="005E75D3">
              <w:rPr>
                <w:lang w:val="en-US"/>
              </w:rPr>
              <w:t>A</w:t>
            </w:r>
          </w:p>
        </w:tc>
        <w:tc>
          <w:tcPr>
            <w:tcW w:w="2765" w:type="dxa"/>
            <w:tcBorders>
              <w:top w:val="single" w:sz="4" w:space="0" w:color="auto"/>
              <w:left w:val="nil"/>
              <w:bottom w:val="nil"/>
              <w:right w:val="nil"/>
            </w:tcBorders>
            <w:hideMark/>
          </w:tcPr>
          <w:p w14:paraId="468C610C" w14:textId="77777777" w:rsidR="005E75D3" w:rsidRPr="005E75D3" w:rsidRDefault="005E75D3" w:rsidP="005E75D3">
            <w:pPr>
              <w:spacing w:after="160" w:line="278" w:lineRule="auto"/>
              <w:ind w:firstLine="480"/>
              <w:rPr>
                <w:lang w:val="en-US"/>
              </w:rPr>
            </w:pPr>
            <w:r w:rsidRPr="005E75D3">
              <w:rPr>
                <w:lang w:val="en-US"/>
              </w:rPr>
              <w:t>0.0965</w:t>
            </w:r>
          </w:p>
        </w:tc>
        <w:tc>
          <w:tcPr>
            <w:tcW w:w="2766" w:type="dxa"/>
            <w:tcBorders>
              <w:top w:val="single" w:sz="4" w:space="0" w:color="auto"/>
              <w:left w:val="nil"/>
              <w:bottom w:val="nil"/>
              <w:right w:val="nil"/>
            </w:tcBorders>
            <w:hideMark/>
          </w:tcPr>
          <w:p w14:paraId="1273DD95" w14:textId="77777777" w:rsidR="005E75D3" w:rsidRPr="005E75D3" w:rsidRDefault="005E75D3" w:rsidP="005E75D3">
            <w:pPr>
              <w:spacing w:after="160" w:line="278" w:lineRule="auto"/>
              <w:ind w:firstLine="480"/>
              <w:rPr>
                <w:lang w:val="en-US"/>
              </w:rPr>
            </w:pPr>
            <w:r w:rsidRPr="005E75D3">
              <w:rPr>
                <w:lang w:val="en-US"/>
              </w:rPr>
              <w:t>0.0063</w:t>
            </w:r>
          </w:p>
        </w:tc>
      </w:tr>
      <w:tr w:rsidR="005E75D3" w:rsidRPr="005E75D3" w14:paraId="3AA59D9C" w14:textId="77777777" w:rsidTr="005E75D3">
        <w:tc>
          <w:tcPr>
            <w:tcW w:w="2765" w:type="dxa"/>
            <w:tcBorders>
              <w:top w:val="nil"/>
              <w:left w:val="nil"/>
              <w:bottom w:val="single" w:sz="12" w:space="0" w:color="auto"/>
              <w:right w:val="nil"/>
            </w:tcBorders>
            <w:hideMark/>
          </w:tcPr>
          <w:p w14:paraId="14FA911F" w14:textId="77777777" w:rsidR="005E75D3" w:rsidRPr="005E75D3" w:rsidRDefault="005E75D3" w:rsidP="005E75D3">
            <w:pPr>
              <w:spacing w:after="160" w:line="278" w:lineRule="auto"/>
              <w:ind w:firstLine="480"/>
              <w:rPr>
                <w:lang w:val="en-US"/>
              </w:rPr>
            </w:pPr>
            <w:r w:rsidRPr="005E75D3">
              <w:rPr>
                <w:lang w:val="en-US"/>
              </w:rPr>
              <w:t>B</w:t>
            </w:r>
          </w:p>
        </w:tc>
        <w:tc>
          <w:tcPr>
            <w:tcW w:w="2765" w:type="dxa"/>
            <w:tcBorders>
              <w:top w:val="nil"/>
              <w:left w:val="nil"/>
              <w:bottom w:val="single" w:sz="12" w:space="0" w:color="auto"/>
              <w:right w:val="nil"/>
            </w:tcBorders>
            <w:hideMark/>
          </w:tcPr>
          <w:p w14:paraId="6B9E0464" w14:textId="77777777" w:rsidR="005E75D3" w:rsidRPr="005E75D3" w:rsidRDefault="005E75D3" w:rsidP="005E75D3">
            <w:pPr>
              <w:spacing w:after="160" w:line="278" w:lineRule="auto"/>
              <w:ind w:firstLine="480"/>
              <w:rPr>
                <w:lang w:val="en-US"/>
              </w:rPr>
            </w:pPr>
            <w:r w:rsidRPr="005E75D3">
              <w:rPr>
                <w:lang w:val="en-US"/>
              </w:rPr>
              <w:t>0.1899</w:t>
            </w:r>
          </w:p>
        </w:tc>
        <w:tc>
          <w:tcPr>
            <w:tcW w:w="2766" w:type="dxa"/>
            <w:tcBorders>
              <w:top w:val="nil"/>
              <w:left w:val="nil"/>
              <w:bottom w:val="single" w:sz="12" w:space="0" w:color="auto"/>
              <w:right w:val="nil"/>
            </w:tcBorders>
            <w:hideMark/>
          </w:tcPr>
          <w:p w14:paraId="281B4EAA" w14:textId="77777777" w:rsidR="005E75D3" w:rsidRPr="005E75D3" w:rsidRDefault="005E75D3" w:rsidP="005E75D3">
            <w:pPr>
              <w:spacing w:after="160" w:line="278" w:lineRule="auto"/>
              <w:ind w:firstLine="480"/>
              <w:rPr>
                <w:lang w:val="en-US"/>
              </w:rPr>
            </w:pPr>
            <w:r w:rsidRPr="005E75D3">
              <w:rPr>
                <w:lang w:val="en-US"/>
              </w:rPr>
              <w:t>0.0079</w:t>
            </w:r>
          </w:p>
        </w:tc>
      </w:tr>
    </w:tbl>
    <w:p w14:paraId="7E9C38F1" w14:textId="77777777" w:rsidR="005E75D3" w:rsidRPr="005E75D3" w:rsidRDefault="005E75D3" w:rsidP="005E75D3">
      <w:pPr>
        <w:ind w:firstLine="480"/>
        <w:rPr>
          <w:lang w:val="en-US"/>
        </w:rPr>
      </w:pPr>
    </w:p>
    <w:p w14:paraId="4A417C7F" w14:textId="77777777" w:rsidR="005E75D3" w:rsidRPr="005E75D3" w:rsidRDefault="005E75D3" w:rsidP="005E75D3">
      <w:pPr>
        <w:ind w:firstLine="480"/>
        <w:rPr>
          <w:b/>
          <w:lang w:val="en-US"/>
        </w:rPr>
      </w:pPr>
      <w:r w:rsidRPr="005E75D3">
        <w:rPr>
          <w:b/>
          <w:lang w:val="en-US"/>
        </w:rPr>
        <w:t>Table S6. Pairwise comparisons of within-group dispersion (Tukey HSD, Depth)</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78"/>
        <w:gridCol w:w="1778"/>
        <w:gridCol w:w="1659"/>
        <w:gridCol w:w="1659"/>
        <w:gridCol w:w="1660"/>
      </w:tblGrid>
      <w:tr w:rsidR="005E75D3" w:rsidRPr="005E75D3" w14:paraId="22DB28E7" w14:textId="77777777" w:rsidTr="005E75D3">
        <w:tc>
          <w:tcPr>
            <w:tcW w:w="1659" w:type="dxa"/>
            <w:tcBorders>
              <w:top w:val="single" w:sz="12" w:space="0" w:color="auto"/>
              <w:left w:val="nil"/>
              <w:bottom w:val="single" w:sz="4" w:space="0" w:color="auto"/>
              <w:right w:val="nil"/>
            </w:tcBorders>
            <w:vAlign w:val="center"/>
            <w:hideMark/>
          </w:tcPr>
          <w:p w14:paraId="4D51F338" w14:textId="77777777" w:rsidR="005E75D3" w:rsidRPr="005E75D3" w:rsidRDefault="005E75D3" w:rsidP="005E75D3">
            <w:pPr>
              <w:spacing w:after="160" w:line="278" w:lineRule="auto"/>
              <w:ind w:firstLine="480"/>
              <w:rPr>
                <w:lang w:val="en-US"/>
              </w:rPr>
            </w:pPr>
            <w:r w:rsidRPr="005E75D3">
              <w:rPr>
                <w:lang w:val="en-US"/>
              </w:rPr>
              <w:t>Comparison</w:t>
            </w:r>
          </w:p>
        </w:tc>
        <w:tc>
          <w:tcPr>
            <w:tcW w:w="1659" w:type="dxa"/>
            <w:tcBorders>
              <w:top w:val="single" w:sz="12" w:space="0" w:color="auto"/>
              <w:left w:val="nil"/>
              <w:bottom w:val="single" w:sz="4" w:space="0" w:color="auto"/>
              <w:right w:val="nil"/>
            </w:tcBorders>
            <w:vAlign w:val="center"/>
            <w:hideMark/>
          </w:tcPr>
          <w:p w14:paraId="5BEC9870" w14:textId="77777777" w:rsidR="005E75D3" w:rsidRPr="005E75D3" w:rsidRDefault="005E75D3" w:rsidP="005E75D3">
            <w:pPr>
              <w:spacing w:after="160" w:line="278" w:lineRule="auto"/>
              <w:ind w:firstLine="480"/>
              <w:rPr>
                <w:lang w:val="en-US"/>
              </w:rPr>
            </w:pPr>
            <w:r w:rsidRPr="005E75D3">
              <w:rPr>
                <w:lang w:val="en-US"/>
              </w:rPr>
              <w:t>Difference (diff)</w:t>
            </w:r>
          </w:p>
        </w:tc>
        <w:tc>
          <w:tcPr>
            <w:tcW w:w="1659" w:type="dxa"/>
            <w:tcBorders>
              <w:top w:val="single" w:sz="12" w:space="0" w:color="auto"/>
              <w:left w:val="nil"/>
              <w:bottom w:val="single" w:sz="4" w:space="0" w:color="auto"/>
              <w:right w:val="nil"/>
            </w:tcBorders>
            <w:vAlign w:val="center"/>
            <w:hideMark/>
          </w:tcPr>
          <w:p w14:paraId="1EA0EC83" w14:textId="77777777" w:rsidR="005E75D3" w:rsidRPr="005E75D3" w:rsidRDefault="005E75D3" w:rsidP="005E75D3">
            <w:pPr>
              <w:spacing w:after="160" w:line="278" w:lineRule="auto"/>
              <w:ind w:firstLine="480"/>
              <w:rPr>
                <w:lang w:val="en-US"/>
              </w:rPr>
            </w:pPr>
            <w:r w:rsidRPr="005E75D3">
              <w:rPr>
                <w:lang w:val="en-US"/>
              </w:rPr>
              <w:t>95% CI lower</w:t>
            </w:r>
          </w:p>
        </w:tc>
        <w:tc>
          <w:tcPr>
            <w:tcW w:w="1659" w:type="dxa"/>
            <w:tcBorders>
              <w:top w:val="single" w:sz="12" w:space="0" w:color="auto"/>
              <w:left w:val="nil"/>
              <w:bottom w:val="single" w:sz="4" w:space="0" w:color="auto"/>
              <w:right w:val="nil"/>
            </w:tcBorders>
            <w:vAlign w:val="center"/>
            <w:hideMark/>
          </w:tcPr>
          <w:p w14:paraId="1E9E1FAE" w14:textId="77777777" w:rsidR="005E75D3" w:rsidRPr="005E75D3" w:rsidRDefault="005E75D3" w:rsidP="005E75D3">
            <w:pPr>
              <w:spacing w:after="160" w:line="278" w:lineRule="auto"/>
              <w:ind w:firstLine="480"/>
              <w:rPr>
                <w:lang w:val="en-US"/>
              </w:rPr>
            </w:pPr>
            <w:r w:rsidRPr="005E75D3">
              <w:rPr>
                <w:lang w:val="en-US"/>
              </w:rPr>
              <w:t>95% CI upper</w:t>
            </w:r>
          </w:p>
        </w:tc>
        <w:tc>
          <w:tcPr>
            <w:tcW w:w="1660" w:type="dxa"/>
            <w:tcBorders>
              <w:top w:val="single" w:sz="12" w:space="0" w:color="auto"/>
              <w:left w:val="nil"/>
              <w:bottom w:val="single" w:sz="4" w:space="0" w:color="auto"/>
              <w:right w:val="nil"/>
            </w:tcBorders>
            <w:vAlign w:val="center"/>
            <w:hideMark/>
          </w:tcPr>
          <w:p w14:paraId="333211A1" w14:textId="77777777" w:rsidR="005E75D3" w:rsidRPr="005E75D3" w:rsidRDefault="005E75D3" w:rsidP="005E75D3">
            <w:pPr>
              <w:spacing w:after="160" w:line="278" w:lineRule="auto"/>
              <w:ind w:firstLine="480"/>
              <w:rPr>
                <w:lang w:val="en-US"/>
              </w:rPr>
            </w:pPr>
            <w:r w:rsidRPr="005E75D3">
              <w:rPr>
                <w:lang w:val="en-US"/>
              </w:rPr>
              <w:t>Adjusted P-value</w:t>
            </w:r>
          </w:p>
        </w:tc>
      </w:tr>
      <w:tr w:rsidR="005E75D3" w:rsidRPr="005E75D3" w14:paraId="1A85E2B2" w14:textId="77777777" w:rsidTr="005E75D3">
        <w:tc>
          <w:tcPr>
            <w:tcW w:w="1659" w:type="dxa"/>
            <w:tcBorders>
              <w:top w:val="single" w:sz="4" w:space="0" w:color="auto"/>
              <w:left w:val="nil"/>
              <w:bottom w:val="single" w:sz="12" w:space="0" w:color="auto"/>
              <w:right w:val="nil"/>
            </w:tcBorders>
            <w:vAlign w:val="center"/>
            <w:hideMark/>
          </w:tcPr>
          <w:p w14:paraId="4CBCF079" w14:textId="77777777" w:rsidR="005E75D3" w:rsidRPr="005E75D3" w:rsidRDefault="005E75D3" w:rsidP="005E75D3">
            <w:pPr>
              <w:spacing w:after="160" w:line="278" w:lineRule="auto"/>
              <w:ind w:firstLine="480"/>
              <w:rPr>
                <w:lang w:val="en-US"/>
              </w:rPr>
            </w:pPr>
            <w:r w:rsidRPr="005E75D3">
              <w:rPr>
                <w:lang w:val="en-US"/>
              </w:rPr>
              <w:t>B-A</w:t>
            </w:r>
          </w:p>
        </w:tc>
        <w:tc>
          <w:tcPr>
            <w:tcW w:w="1659" w:type="dxa"/>
            <w:tcBorders>
              <w:top w:val="single" w:sz="4" w:space="0" w:color="auto"/>
              <w:left w:val="nil"/>
              <w:bottom w:val="single" w:sz="12" w:space="0" w:color="auto"/>
              <w:right w:val="nil"/>
            </w:tcBorders>
            <w:vAlign w:val="center"/>
            <w:hideMark/>
          </w:tcPr>
          <w:p w14:paraId="07622189" w14:textId="77777777" w:rsidR="005E75D3" w:rsidRPr="005E75D3" w:rsidRDefault="005E75D3" w:rsidP="005E75D3">
            <w:pPr>
              <w:spacing w:after="160" w:line="278" w:lineRule="auto"/>
              <w:ind w:firstLine="480"/>
              <w:rPr>
                <w:lang w:val="en-US"/>
              </w:rPr>
            </w:pPr>
            <w:r w:rsidRPr="005E75D3">
              <w:rPr>
                <w:lang w:val="en-US"/>
              </w:rPr>
              <w:t>0.0934</w:t>
            </w:r>
          </w:p>
        </w:tc>
        <w:tc>
          <w:tcPr>
            <w:tcW w:w="1659" w:type="dxa"/>
            <w:tcBorders>
              <w:top w:val="single" w:sz="4" w:space="0" w:color="auto"/>
              <w:left w:val="nil"/>
              <w:bottom w:val="single" w:sz="12" w:space="0" w:color="auto"/>
              <w:right w:val="nil"/>
            </w:tcBorders>
            <w:vAlign w:val="center"/>
            <w:hideMark/>
          </w:tcPr>
          <w:p w14:paraId="5AAD347F" w14:textId="77777777" w:rsidR="005E75D3" w:rsidRPr="005E75D3" w:rsidRDefault="005E75D3" w:rsidP="005E75D3">
            <w:pPr>
              <w:spacing w:after="160" w:line="278" w:lineRule="auto"/>
              <w:ind w:firstLine="480"/>
              <w:rPr>
                <w:lang w:val="en-US"/>
              </w:rPr>
            </w:pPr>
            <w:r w:rsidRPr="005E75D3">
              <w:rPr>
                <w:lang w:val="en-US"/>
              </w:rPr>
              <w:t>0.0730</w:t>
            </w:r>
          </w:p>
        </w:tc>
        <w:tc>
          <w:tcPr>
            <w:tcW w:w="1659" w:type="dxa"/>
            <w:tcBorders>
              <w:top w:val="single" w:sz="4" w:space="0" w:color="auto"/>
              <w:left w:val="nil"/>
              <w:bottom w:val="single" w:sz="12" w:space="0" w:color="auto"/>
              <w:right w:val="nil"/>
            </w:tcBorders>
            <w:vAlign w:val="center"/>
            <w:hideMark/>
          </w:tcPr>
          <w:p w14:paraId="41C3E106" w14:textId="77777777" w:rsidR="005E75D3" w:rsidRPr="005E75D3" w:rsidRDefault="005E75D3" w:rsidP="005E75D3">
            <w:pPr>
              <w:spacing w:after="160" w:line="278" w:lineRule="auto"/>
              <w:ind w:firstLine="480"/>
              <w:rPr>
                <w:lang w:val="en-US"/>
              </w:rPr>
            </w:pPr>
            <w:r w:rsidRPr="005E75D3">
              <w:rPr>
                <w:lang w:val="en-US"/>
              </w:rPr>
              <w:t>0.1137</w:t>
            </w:r>
          </w:p>
        </w:tc>
        <w:tc>
          <w:tcPr>
            <w:tcW w:w="1660" w:type="dxa"/>
            <w:tcBorders>
              <w:top w:val="single" w:sz="4" w:space="0" w:color="auto"/>
              <w:left w:val="nil"/>
              <w:bottom w:val="single" w:sz="12" w:space="0" w:color="auto"/>
              <w:right w:val="nil"/>
            </w:tcBorders>
            <w:vAlign w:val="center"/>
            <w:hideMark/>
          </w:tcPr>
          <w:p w14:paraId="129C8ACF" w14:textId="77777777" w:rsidR="005E75D3" w:rsidRPr="005E75D3" w:rsidRDefault="005E75D3" w:rsidP="005E75D3">
            <w:pPr>
              <w:spacing w:after="160" w:line="278" w:lineRule="auto"/>
              <w:ind w:firstLine="480"/>
              <w:rPr>
                <w:lang w:val="en-US"/>
              </w:rPr>
            </w:pPr>
            <w:r w:rsidRPr="005E75D3">
              <w:rPr>
                <w:lang w:val="en-US"/>
              </w:rPr>
              <w:t>&lt;0.0001</w:t>
            </w:r>
          </w:p>
        </w:tc>
      </w:tr>
    </w:tbl>
    <w:p w14:paraId="1D5682AF" w14:textId="77777777" w:rsidR="005E75D3" w:rsidRPr="005E75D3" w:rsidRDefault="005E75D3" w:rsidP="005E75D3">
      <w:pPr>
        <w:ind w:firstLine="480"/>
        <w:rPr>
          <w:lang w:val="en-US"/>
        </w:rPr>
      </w:pPr>
    </w:p>
    <w:p w14:paraId="1AE03A02" w14:textId="77777777" w:rsidR="005E75D3" w:rsidRPr="005E75D3" w:rsidRDefault="005E75D3" w:rsidP="005E75D3">
      <w:pPr>
        <w:ind w:firstLine="480"/>
        <w:rPr>
          <w:lang w:val="en-US"/>
        </w:rPr>
      </w:pPr>
    </w:p>
    <w:p w14:paraId="271E2EAD" w14:textId="77777777" w:rsidR="005E75D3" w:rsidRPr="005E75D3" w:rsidRDefault="005E75D3" w:rsidP="005E75D3">
      <w:pPr>
        <w:ind w:firstLine="480"/>
        <w:rPr>
          <w:b/>
          <w:lang w:val="en-US"/>
        </w:rPr>
      </w:pPr>
      <w:r w:rsidRPr="005E75D3">
        <w:rPr>
          <w:b/>
          <w:lang w:val="en-US"/>
        </w:rPr>
        <w:t>Table S7. PERMANOVA (overall model; Bray–Curtis; 9,999 permutations)</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1388"/>
        <w:gridCol w:w="1534"/>
        <w:gridCol w:w="1534"/>
        <w:gridCol w:w="1438"/>
        <w:gridCol w:w="1534"/>
      </w:tblGrid>
      <w:tr w:rsidR="005E75D3" w:rsidRPr="005E75D3" w14:paraId="1E90D058" w14:textId="77777777" w:rsidTr="005E75D3">
        <w:tc>
          <w:tcPr>
            <w:tcW w:w="1331" w:type="dxa"/>
            <w:tcBorders>
              <w:top w:val="single" w:sz="12" w:space="0" w:color="auto"/>
              <w:left w:val="nil"/>
              <w:bottom w:val="single" w:sz="4" w:space="0" w:color="auto"/>
              <w:right w:val="nil"/>
            </w:tcBorders>
            <w:vAlign w:val="center"/>
            <w:hideMark/>
          </w:tcPr>
          <w:p w14:paraId="4BF1756B" w14:textId="77777777" w:rsidR="005E75D3" w:rsidRPr="005E75D3" w:rsidRDefault="005E75D3" w:rsidP="005E75D3">
            <w:pPr>
              <w:spacing w:after="160" w:line="278" w:lineRule="auto"/>
              <w:ind w:firstLine="480"/>
              <w:rPr>
                <w:lang w:val="en-US"/>
              </w:rPr>
            </w:pPr>
            <w:r w:rsidRPr="005E75D3">
              <w:rPr>
                <w:lang w:val="en-US"/>
              </w:rPr>
              <w:t>Term</w:t>
            </w:r>
          </w:p>
        </w:tc>
        <w:tc>
          <w:tcPr>
            <w:tcW w:w="1413" w:type="dxa"/>
            <w:tcBorders>
              <w:top w:val="single" w:sz="12" w:space="0" w:color="auto"/>
              <w:left w:val="nil"/>
              <w:bottom w:val="single" w:sz="4" w:space="0" w:color="auto"/>
              <w:right w:val="nil"/>
            </w:tcBorders>
            <w:vAlign w:val="center"/>
            <w:hideMark/>
          </w:tcPr>
          <w:p w14:paraId="09326A28" w14:textId="77777777" w:rsidR="005E75D3" w:rsidRPr="005E75D3" w:rsidRDefault="005E75D3" w:rsidP="005E75D3">
            <w:pPr>
              <w:spacing w:after="160" w:line="278" w:lineRule="auto"/>
              <w:ind w:firstLine="480"/>
              <w:rPr>
                <w:lang w:val="en-US"/>
              </w:rPr>
            </w:pPr>
            <w:proofErr w:type="spellStart"/>
            <w:r w:rsidRPr="005E75D3">
              <w:rPr>
                <w:lang w:val="en-US"/>
              </w:rPr>
              <w:t>Df</w:t>
            </w:r>
            <w:proofErr w:type="spellEnd"/>
          </w:p>
        </w:tc>
        <w:tc>
          <w:tcPr>
            <w:tcW w:w="1424" w:type="dxa"/>
            <w:tcBorders>
              <w:top w:val="single" w:sz="12" w:space="0" w:color="auto"/>
              <w:left w:val="nil"/>
              <w:bottom w:val="single" w:sz="4" w:space="0" w:color="auto"/>
              <w:right w:val="nil"/>
            </w:tcBorders>
            <w:vAlign w:val="center"/>
            <w:hideMark/>
          </w:tcPr>
          <w:p w14:paraId="6E1F43AA" w14:textId="77777777" w:rsidR="005E75D3" w:rsidRPr="005E75D3" w:rsidRDefault="005E75D3" w:rsidP="005E75D3">
            <w:pPr>
              <w:spacing w:after="160" w:line="278" w:lineRule="auto"/>
              <w:ind w:firstLine="480"/>
              <w:rPr>
                <w:lang w:val="en-US"/>
              </w:rPr>
            </w:pPr>
            <w:r w:rsidRPr="005E75D3">
              <w:rPr>
                <w:lang w:val="en-US"/>
              </w:rPr>
              <w:t>Sum of squares</w:t>
            </w:r>
          </w:p>
        </w:tc>
        <w:tc>
          <w:tcPr>
            <w:tcW w:w="1411" w:type="dxa"/>
            <w:tcBorders>
              <w:top w:val="single" w:sz="12" w:space="0" w:color="auto"/>
              <w:left w:val="nil"/>
              <w:bottom w:val="single" w:sz="4" w:space="0" w:color="auto"/>
              <w:right w:val="nil"/>
            </w:tcBorders>
            <w:vAlign w:val="center"/>
            <w:hideMark/>
          </w:tcPr>
          <w:p w14:paraId="4073C75F" w14:textId="77777777" w:rsidR="005E75D3" w:rsidRPr="005E75D3" w:rsidRDefault="005E75D3" w:rsidP="005E75D3">
            <w:pPr>
              <w:spacing w:after="160" w:line="278" w:lineRule="auto"/>
              <w:ind w:firstLine="480"/>
              <w:rPr>
                <w:lang w:val="en-US"/>
              </w:rPr>
            </w:pPr>
            <w:r w:rsidRPr="005E75D3">
              <w:rPr>
                <w:lang w:val="en-US"/>
              </w:rPr>
              <w:t>R2</w:t>
            </w:r>
          </w:p>
        </w:tc>
        <w:tc>
          <w:tcPr>
            <w:tcW w:w="1440" w:type="dxa"/>
            <w:tcBorders>
              <w:top w:val="single" w:sz="12" w:space="0" w:color="auto"/>
              <w:left w:val="nil"/>
              <w:bottom w:val="single" w:sz="4" w:space="0" w:color="auto"/>
              <w:right w:val="nil"/>
            </w:tcBorders>
            <w:vAlign w:val="center"/>
            <w:hideMark/>
          </w:tcPr>
          <w:p w14:paraId="34B44FAB" w14:textId="77777777" w:rsidR="005E75D3" w:rsidRPr="005E75D3" w:rsidRDefault="005E75D3" w:rsidP="005E75D3">
            <w:pPr>
              <w:spacing w:after="160" w:line="278" w:lineRule="auto"/>
              <w:ind w:firstLine="480"/>
              <w:rPr>
                <w:lang w:val="en-US"/>
              </w:rPr>
            </w:pPr>
            <w:r w:rsidRPr="005E75D3">
              <w:rPr>
                <w:lang w:val="en-US"/>
              </w:rPr>
              <w:t>F</w:t>
            </w:r>
          </w:p>
        </w:tc>
        <w:tc>
          <w:tcPr>
            <w:tcW w:w="1287" w:type="dxa"/>
            <w:tcBorders>
              <w:top w:val="single" w:sz="12" w:space="0" w:color="auto"/>
              <w:left w:val="nil"/>
              <w:bottom w:val="single" w:sz="4" w:space="0" w:color="auto"/>
              <w:right w:val="nil"/>
            </w:tcBorders>
            <w:hideMark/>
          </w:tcPr>
          <w:p w14:paraId="046129E4" w14:textId="77777777" w:rsidR="005E75D3" w:rsidRPr="005E75D3" w:rsidRDefault="005E75D3" w:rsidP="005E75D3">
            <w:pPr>
              <w:spacing w:after="160" w:line="278" w:lineRule="auto"/>
              <w:ind w:firstLine="480"/>
              <w:rPr>
                <w:lang w:val="en-US"/>
              </w:rPr>
            </w:pPr>
            <w:r w:rsidRPr="005E75D3">
              <w:rPr>
                <w:lang w:val="en-US"/>
              </w:rPr>
              <w:t>P-value</w:t>
            </w:r>
          </w:p>
        </w:tc>
      </w:tr>
      <w:tr w:rsidR="005E75D3" w:rsidRPr="005E75D3" w14:paraId="31BCCD6D" w14:textId="77777777" w:rsidTr="005E75D3">
        <w:tc>
          <w:tcPr>
            <w:tcW w:w="1331" w:type="dxa"/>
            <w:tcBorders>
              <w:top w:val="single" w:sz="4" w:space="0" w:color="auto"/>
              <w:left w:val="nil"/>
              <w:bottom w:val="single" w:sz="4" w:space="0" w:color="auto"/>
              <w:right w:val="nil"/>
            </w:tcBorders>
            <w:vAlign w:val="center"/>
            <w:hideMark/>
          </w:tcPr>
          <w:p w14:paraId="34958282" w14:textId="77777777" w:rsidR="005E75D3" w:rsidRPr="005E75D3" w:rsidRDefault="005E75D3" w:rsidP="005E75D3">
            <w:pPr>
              <w:spacing w:after="160" w:line="278" w:lineRule="auto"/>
              <w:ind w:firstLine="480"/>
              <w:rPr>
                <w:lang w:val="en-US"/>
              </w:rPr>
            </w:pPr>
            <w:r w:rsidRPr="005E75D3">
              <w:rPr>
                <w:lang w:val="en-US"/>
              </w:rPr>
              <w:t>Model</w:t>
            </w:r>
          </w:p>
        </w:tc>
        <w:tc>
          <w:tcPr>
            <w:tcW w:w="1413" w:type="dxa"/>
            <w:tcBorders>
              <w:top w:val="single" w:sz="4" w:space="0" w:color="auto"/>
              <w:left w:val="nil"/>
              <w:bottom w:val="single" w:sz="4" w:space="0" w:color="auto"/>
              <w:right w:val="nil"/>
            </w:tcBorders>
            <w:vAlign w:val="center"/>
            <w:hideMark/>
          </w:tcPr>
          <w:p w14:paraId="66BC7417" w14:textId="77777777" w:rsidR="005E75D3" w:rsidRPr="005E75D3" w:rsidRDefault="005E75D3" w:rsidP="005E75D3">
            <w:pPr>
              <w:spacing w:after="160" w:line="278" w:lineRule="auto"/>
              <w:ind w:firstLine="480"/>
              <w:rPr>
                <w:lang w:val="en-US"/>
              </w:rPr>
            </w:pPr>
            <w:r w:rsidRPr="005E75D3">
              <w:rPr>
                <w:lang w:val="en-US"/>
              </w:rPr>
              <w:t>7</w:t>
            </w:r>
          </w:p>
        </w:tc>
        <w:tc>
          <w:tcPr>
            <w:tcW w:w="1424" w:type="dxa"/>
            <w:tcBorders>
              <w:top w:val="single" w:sz="4" w:space="0" w:color="auto"/>
              <w:left w:val="nil"/>
              <w:bottom w:val="single" w:sz="4" w:space="0" w:color="auto"/>
              <w:right w:val="nil"/>
            </w:tcBorders>
            <w:vAlign w:val="center"/>
            <w:hideMark/>
          </w:tcPr>
          <w:p w14:paraId="66BE7F67" w14:textId="77777777" w:rsidR="005E75D3" w:rsidRPr="005E75D3" w:rsidRDefault="005E75D3" w:rsidP="005E75D3">
            <w:pPr>
              <w:spacing w:after="160" w:line="278" w:lineRule="auto"/>
              <w:ind w:firstLine="480"/>
              <w:rPr>
                <w:lang w:val="en-US"/>
              </w:rPr>
            </w:pPr>
            <w:r w:rsidRPr="005E75D3">
              <w:rPr>
                <w:lang w:val="en-US"/>
              </w:rPr>
              <w:t>1.19882</w:t>
            </w:r>
          </w:p>
        </w:tc>
        <w:tc>
          <w:tcPr>
            <w:tcW w:w="1411" w:type="dxa"/>
            <w:tcBorders>
              <w:top w:val="single" w:sz="4" w:space="0" w:color="auto"/>
              <w:left w:val="nil"/>
              <w:bottom w:val="single" w:sz="4" w:space="0" w:color="auto"/>
              <w:right w:val="nil"/>
            </w:tcBorders>
            <w:vAlign w:val="center"/>
            <w:hideMark/>
          </w:tcPr>
          <w:p w14:paraId="352A8595" w14:textId="77777777" w:rsidR="005E75D3" w:rsidRPr="005E75D3" w:rsidRDefault="005E75D3" w:rsidP="005E75D3">
            <w:pPr>
              <w:spacing w:after="160" w:line="278" w:lineRule="auto"/>
              <w:ind w:firstLine="480"/>
              <w:rPr>
                <w:lang w:val="en-US"/>
              </w:rPr>
            </w:pPr>
            <w:r w:rsidRPr="005E75D3">
              <w:rPr>
                <w:lang w:val="en-US"/>
              </w:rPr>
              <w:t>0.98124</w:t>
            </w:r>
          </w:p>
        </w:tc>
        <w:tc>
          <w:tcPr>
            <w:tcW w:w="1440" w:type="dxa"/>
            <w:tcBorders>
              <w:top w:val="single" w:sz="4" w:space="0" w:color="auto"/>
              <w:left w:val="nil"/>
              <w:bottom w:val="single" w:sz="4" w:space="0" w:color="auto"/>
              <w:right w:val="nil"/>
            </w:tcBorders>
            <w:vAlign w:val="center"/>
            <w:hideMark/>
          </w:tcPr>
          <w:p w14:paraId="3B5385F0" w14:textId="77777777" w:rsidR="005E75D3" w:rsidRPr="005E75D3" w:rsidRDefault="005E75D3" w:rsidP="005E75D3">
            <w:pPr>
              <w:spacing w:after="160" w:line="278" w:lineRule="auto"/>
              <w:ind w:firstLine="480"/>
              <w:rPr>
                <w:lang w:val="en-US"/>
              </w:rPr>
            </w:pPr>
            <w:r w:rsidRPr="005E75D3">
              <w:rPr>
                <w:lang w:val="en-US"/>
              </w:rPr>
              <w:t>239.14</w:t>
            </w:r>
          </w:p>
        </w:tc>
        <w:tc>
          <w:tcPr>
            <w:tcW w:w="1287" w:type="dxa"/>
            <w:tcBorders>
              <w:top w:val="single" w:sz="4" w:space="0" w:color="auto"/>
              <w:left w:val="nil"/>
              <w:bottom w:val="single" w:sz="4" w:space="0" w:color="auto"/>
              <w:right w:val="nil"/>
            </w:tcBorders>
            <w:hideMark/>
          </w:tcPr>
          <w:p w14:paraId="0E4615BE" w14:textId="77777777" w:rsidR="005E75D3" w:rsidRPr="005E75D3" w:rsidRDefault="005E75D3" w:rsidP="005E75D3">
            <w:pPr>
              <w:spacing w:after="160" w:line="278" w:lineRule="auto"/>
              <w:ind w:firstLine="480"/>
              <w:rPr>
                <w:lang w:val="en-US"/>
              </w:rPr>
            </w:pPr>
            <w:r w:rsidRPr="005E75D3">
              <w:rPr>
                <w:lang w:val="en-US"/>
              </w:rPr>
              <w:t>&lt;0.0001</w:t>
            </w:r>
          </w:p>
        </w:tc>
      </w:tr>
      <w:tr w:rsidR="005E75D3" w:rsidRPr="005E75D3" w14:paraId="26C7DBFC" w14:textId="77777777" w:rsidTr="005E75D3">
        <w:tc>
          <w:tcPr>
            <w:tcW w:w="1331" w:type="dxa"/>
            <w:tcBorders>
              <w:top w:val="single" w:sz="4" w:space="0" w:color="auto"/>
              <w:left w:val="nil"/>
              <w:bottom w:val="single" w:sz="4" w:space="0" w:color="auto"/>
              <w:right w:val="nil"/>
            </w:tcBorders>
            <w:vAlign w:val="center"/>
            <w:hideMark/>
          </w:tcPr>
          <w:p w14:paraId="3321994D" w14:textId="77777777" w:rsidR="005E75D3" w:rsidRPr="005E75D3" w:rsidRDefault="005E75D3" w:rsidP="005E75D3">
            <w:pPr>
              <w:spacing w:after="160" w:line="278" w:lineRule="auto"/>
              <w:ind w:firstLine="480"/>
              <w:rPr>
                <w:lang w:val="en-US"/>
              </w:rPr>
            </w:pPr>
            <w:r w:rsidRPr="005E75D3">
              <w:rPr>
                <w:lang w:val="en-US"/>
              </w:rPr>
              <w:t>Residual</w:t>
            </w:r>
          </w:p>
        </w:tc>
        <w:tc>
          <w:tcPr>
            <w:tcW w:w="1413" w:type="dxa"/>
            <w:tcBorders>
              <w:top w:val="single" w:sz="4" w:space="0" w:color="auto"/>
              <w:left w:val="nil"/>
              <w:bottom w:val="single" w:sz="4" w:space="0" w:color="auto"/>
              <w:right w:val="nil"/>
            </w:tcBorders>
            <w:vAlign w:val="center"/>
            <w:hideMark/>
          </w:tcPr>
          <w:p w14:paraId="2B02FC7C" w14:textId="77777777" w:rsidR="005E75D3" w:rsidRPr="005E75D3" w:rsidRDefault="005E75D3" w:rsidP="005E75D3">
            <w:pPr>
              <w:spacing w:after="160" w:line="278" w:lineRule="auto"/>
              <w:ind w:firstLine="480"/>
              <w:rPr>
                <w:lang w:val="en-US"/>
              </w:rPr>
            </w:pPr>
            <w:r w:rsidRPr="005E75D3">
              <w:rPr>
                <w:lang w:val="en-US"/>
              </w:rPr>
              <w:t>32</w:t>
            </w:r>
          </w:p>
        </w:tc>
        <w:tc>
          <w:tcPr>
            <w:tcW w:w="1424" w:type="dxa"/>
            <w:tcBorders>
              <w:top w:val="single" w:sz="4" w:space="0" w:color="auto"/>
              <w:left w:val="nil"/>
              <w:bottom w:val="single" w:sz="4" w:space="0" w:color="auto"/>
              <w:right w:val="nil"/>
            </w:tcBorders>
            <w:vAlign w:val="center"/>
            <w:hideMark/>
          </w:tcPr>
          <w:p w14:paraId="2C9CEEE6" w14:textId="77777777" w:rsidR="005E75D3" w:rsidRPr="005E75D3" w:rsidRDefault="005E75D3" w:rsidP="005E75D3">
            <w:pPr>
              <w:spacing w:after="160" w:line="278" w:lineRule="auto"/>
              <w:ind w:firstLine="480"/>
              <w:rPr>
                <w:lang w:val="en-US"/>
              </w:rPr>
            </w:pPr>
            <w:r w:rsidRPr="005E75D3">
              <w:rPr>
                <w:lang w:val="en-US"/>
              </w:rPr>
              <w:t>0.02292</w:t>
            </w:r>
          </w:p>
        </w:tc>
        <w:tc>
          <w:tcPr>
            <w:tcW w:w="1411" w:type="dxa"/>
            <w:tcBorders>
              <w:top w:val="single" w:sz="4" w:space="0" w:color="auto"/>
              <w:left w:val="nil"/>
              <w:bottom w:val="single" w:sz="4" w:space="0" w:color="auto"/>
              <w:right w:val="nil"/>
            </w:tcBorders>
            <w:vAlign w:val="center"/>
            <w:hideMark/>
          </w:tcPr>
          <w:p w14:paraId="1B85BCD5" w14:textId="77777777" w:rsidR="005E75D3" w:rsidRPr="005E75D3" w:rsidRDefault="005E75D3" w:rsidP="005E75D3">
            <w:pPr>
              <w:spacing w:after="160" w:line="278" w:lineRule="auto"/>
              <w:ind w:firstLine="480"/>
              <w:rPr>
                <w:lang w:val="en-US"/>
              </w:rPr>
            </w:pPr>
            <w:r w:rsidRPr="005E75D3">
              <w:rPr>
                <w:lang w:val="en-US"/>
              </w:rPr>
              <w:t>0.01876</w:t>
            </w:r>
          </w:p>
        </w:tc>
        <w:tc>
          <w:tcPr>
            <w:tcW w:w="1440" w:type="dxa"/>
            <w:tcBorders>
              <w:top w:val="single" w:sz="4" w:space="0" w:color="auto"/>
              <w:left w:val="nil"/>
              <w:bottom w:val="single" w:sz="4" w:space="0" w:color="auto"/>
              <w:right w:val="nil"/>
            </w:tcBorders>
            <w:vAlign w:val="center"/>
            <w:hideMark/>
          </w:tcPr>
          <w:p w14:paraId="74A9F198" w14:textId="77777777" w:rsidR="005E75D3" w:rsidRPr="005E75D3" w:rsidRDefault="005E75D3" w:rsidP="005E75D3">
            <w:pPr>
              <w:spacing w:after="160" w:line="278" w:lineRule="auto"/>
              <w:ind w:firstLine="480"/>
              <w:rPr>
                <w:lang w:val="en-US"/>
              </w:rPr>
            </w:pPr>
            <w:r w:rsidRPr="005E75D3">
              <w:rPr>
                <w:lang w:val="en-US"/>
              </w:rPr>
              <w:t>-</w:t>
            </w:r>
          </w:p>
        </w:tc>
        <w:tc>
          <w:tcPr>
            <w:tcW w:w="1287" w:type="dxa"/>
            <w:tcBorders>
              <w:top w:val="single" w:sz="4" w:space="0" w:color="auto"/>
              <w:left w:val="nil"/>
              <w:bottom w:val="single" w:sz="4" w:space="0" w:color="auto"/>
              <w:right w:val="nil"/>
            </w:tcBorders>
            <w:hideMark/>
          </w:tcPr>
          <w:p w14:paraId="36A65998" w14:textId="77777777" w:rsidR="005E75D3" w:rsidRPr="005E75D3" w:rsidRDefault="005E75D3" w:rsidP="005E75D3">
            <w:pPr>
              <w:spacing w:after="160" w:line="278" w:lineRule="auto"/>
              <w:ind w:firstLine="480"/>
              <w:rPr>
                <w:lang w:val="en-US"/>
              </w:rPr>
            </w:pPr>
            <w:r w:rsidRPr="005E75D3">
              <w:rPr>
                <w:lang w:val="en-US"/>
              </w:rPr>
              <w:t>-</w:t>
            </w:r>
          </w:p>
        </w:tc>
      </w:tr>
      <w:tr w:rsidR="005E75D3" w:rsidRPr="005E75D3" w14:paraId="227CAC24" w14:textId="77777777" w:rsidTr="005E75D3">
        <w:tc>
          <w:tcPr>
            <w:tcW w:w="1331" w:type="dxa"/>
            <w:tcBorders>
              <w:top w:val="single" w:sz="4" w:space="0" w:color="auto"/>
              <w:left w:val="nil"/>
              <w:bottom w:val="single" w:sz="12" w:space="0" w:color="auto"/>
              <w:right w:val="nil"/>
            </w:tcBorders>
            <w:vAlign w:val="center"/>
            <w:hideMark/>
          </w:tcPr>
          <w:p w14:paraId="5C4F1C20" w14:textId="77777777" w:rsidR="005E75D3" w:rsidRPr="005E75D3" w:rsidRDefault="005E75D3" w:rsidP="005E75D3">
            <w:pPr>
              <w:spacing w:after="160" w:line="278" w:lineRule="auto"/>
              <w:ind w:firstLine="480"/>
              <w:rPr>
                <w:lang w:val="en-US"/>
              </w:rPr>
            </w:pPr>
            <w:r w:rsidRPr="005E75D3">
              <w:rPr>
                <w:lang w:val="en-US"/>
              </w:rPr>
              <w:t>Total</w:t>
            </w:r>
          </w:p>
        </w:tc>
        <w:tc>
          <w:tcPr>
            <w:tcW w:w="1413" w:type="dxa"/>
            <w:tcBorders>
              <w:top w:val="single" w:sz="4" w:space="0" w:color="auto"/>
              <w:left w:val="nil"/>
              <w:bottom w:val="single" w:sz="12" w:space="0" w:color="auto"/>
              <w:right w:val="nil"/>
            </w:tcBorders>
            <w:vAlign w:val="center"/>
            <w:hideMark/>
          </w:tcPr>
          <w:p w14:paraId="61F6DFB3" w14:textId="77777777" w:rsidR="005E75D3" w:rsidRPr="005E75D3" w:rsidRDefault="005E75D3" w:rsidP="005E75D3">
            <w:pPr>
              <w:spacing w:after="160" w:line="278" w:lineRule="auto"/>
              <w:ind w:firstLine="480"/>
              <w:rPr>
                <w:lang w:val="en-US"/>
              </w:rPr>
            </w:pPr>
            <w:r w:rsidRPr="005E75D3">
              <w:rPr>
                <w:lang w:val="en-US"/>
              </w:rPr>
              <w:t>39</w:t>
            </w:r>
          </w:p>
        </w:tc>
        <w:tc>
          <w:tcPr>
            <w:tcW w:w="1424" w:type="dxa"/>
            <w:tcBorders>
              <w:top w:val="single" w:sz="4" w:space="0" w:color="auto"/>
              <w:left w:val="nil"/>
              <w:bottom w:val="single" w:sz="12" w:space="0" w:color="auto"/>
              <w:right w:val="nil"/>
            </w:tcBorders>
            <w:vAlign w:val="center"/>
            <w:hideMark/>
          </w:tcPr>
          <w:p w14:paraId="56F0BB54" w14:textId="77777777" w:rsidR="005E75D3" w:rsidRPr="005E75D3" w:rsidRDefault="005E75D3" w:rsidP="005E75D3">
            <w:pPr>
              <w:spacing w:after="160" w:line="278" w:lineRule="auto"/>
              <w:ind w:firstLine="480"/>
              <w:rPr>
                <w:lang w:val="en-US"/>
              </w:rPr>
            </w:pPr>
            <w:r w:rsidRPr="005E75D3">
              <w:rPr>
                <w:lang w:val="en-US"/>
              </w:rPr>
              <w:t>1.22173</w:t>
            </w:r>
          </w:p>
        </w:tc>
        <w:tc>
          <w:tcPr>
            <w:tcW w:w="1411" w:type="dxa"/>
            <w:tcBorders>
              <w:top w:val="single" w:sz="4" w:space="0" w:color="auto"/>
              <w:left w:val="nil"/>
              <w:bottom w:val="single" w:sz="12" w:space="0" w:color="auto"/>
              <w:right w:val="nil"/>
            </w:tcBorders>
            <w:vAlign w:val="center"/>
            <w:hideMark/>
          </w:tcPr>
          <w:p w14:paraId="6C4F7588" w14:textId="77777777" w:rsidR="005E75D3" w:rsidRPr="005E75D3" w:rsidRDefault="005E75D3" w:rsidP="005E75D3">
            <w:pPr>
              <w:spacing w:after="160" w:line="278" w:lineRule="auto"/>
              <w:ind w:firstLine="480"/>
              <w:rPr>
                <w:lang w:val="en-US"/>
              </w:rPr>
            </w:pPr>
            <w:r w:rsidRPr="005E75D3">
              <w:rPr>
                <w:lang w:val="en-US"/>
              </w:rPr>
              <w:t>1.00000</w:t>
            </w:r>
          </w:p>
        </w:tc>
        <w:tc>
          <w:tcPr>
            <w:tcW w:w="1440" w:type="dxa"/>
            <w:tcBorders>
              <w:top w:val="single" w:sz="4" w:space="0" w:color="auto"/>
              <w:left w:val="nil"/>
              <w:bottom w:val="single" w:sz="12" w:space="0" w:color="auto"/>
              <w:right w:val="nil"/>
            </w:tcBorders>
            <w:vAlign w:val="center"/>
            <w:hideMark/>
          </w:tcPr>
          <w:p w14:paraId="3F5CD173" w14:textId="77777777" w:rsidR="005E75D3" w:rsidRPr="005E75D3" w:rsidRDefault="005E75D3" w:rsidP="005E75D3">
            <w:pPr>
              <w:spacing w:after="160" w:line="278" w:lineRule="auto"/>
              <w:ind w:firstLine="480"/>
              <w:rPr>
                <w:lang w:val="en-US"/>
              </w:rPr>
            </w:pPr>
            <w:r w:rsidRPr="005E75D3">
              <w:rPr>
                <w:lang w:val="en-US"/>
              </w:rPr>
              <w:t>-</w:t>
            </w:r>
          </w:p>
        </w:tc>
        <w:tc>
          <w:tcPr>
            <w:tcW w:w="1287" w:type="dxa"/>
            <w:tcBorders>
              <w:top w:val="single" w:sz="4" w:space="0" w:color="auto"/>
              <w:left w:val="nil"/>
              <w:bottom w:val="single" w:sz="12" w:space="0" w:color="auto"/>
              <w:right w:val="nil"/>
            </w:tcBorders>
            <w:hideMark/>
          </w:tcPr>
          <w:p w14:paraId="66DC0A1B" w14:textId="77777777" w:rsidR="005E75D3" w:rsidRPr="005E75D3" w:rsidRDefault="005E75D3" w:rsidP="005E75D3">
            <w:pPr>
              <w:spacing w:after="160" w:line="278" w:lineRule="auto"/>
              <w:ind w:firstLine="480"/>
              <w:rPr>
                <w:lang w:val="en-US"/>
              </w:rPr>
            </w:pPr>
            <w:r w:rsidRPr="005E75D3">
              <w:rPr>
                <w:lang w:val="en-US"/>
              </w:rPr>
              <w:t>-</w:t>
            </w:r>
          </w:p>
        </w:tc>
      </w:tr>
    </w:tbl>
    <w:p w14:paraId="23E49DFF" w14:textId="77777777" w:rsidR="005E75D3" w:rsidRPr="005E75D3" w:rsidRDefault="005E75D3" w:rsidP="005E75D3">
      <w:pPr>
        <w:ind w:firstLine="480"/>
        <w:rPr>
          <w:lang w:val="en-US"/>
        </w:rPr>
      </w:pPr>
    </w:p>
    <w:p w14:paraId="148E0CF7" w14:textId="77777777" w:rsidR="005E75D3" w:rsidRPr="005E75D3" w:rsidRDefault="005E75D3" w:rsidP="005E75D3">
      <w:pPr>
        <w:ind w:firstLine="480"/>
        <w:rPr>
          <w:lang w:val="en-US"/>
        </w:rPr>
      </w:pPr>
    </w:p>
    <w:p w14:paraId="5680EDBC" w14:textId="77777777" w:rsidR="00767E38" w:rsidRDefault="00767E38">
      <w:pPr>
        <w:ind w:firstLine="480"/>
      </w:pPr>
    </w:p>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5D3"/>
    <w:rsid w:val="005E75D3"/>
    <w:rsid w:val="00767E38"/>
    <w:rsid w:val="00866F7D"/>
    <w:rsid w:val="008F38E9"/>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D9A58"/>
  <w15:chartTrackingRefBased/>
  <w15:docId w15:val="{194641F5-BD69-4874-82A5-2B76F557E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5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75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75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75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75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75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75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75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75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5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5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5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5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5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5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5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5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5D3"/>
    <w:rPr>
      <w:rFonts w:eastAsiaTheme="majorEastAsia" w:cstheme="majorBidi"/>
      <w:color w:val="272727" w:themeColor="text1" w:themeTint="D8"/>
    </w:rPr>
  </w:style>
  <w:style w:type="paragraph" w:styleId="Title">
    <w:name w:val="Title"/>
    <w:basedOn w:val="Normal"/>
    <w:next w:val="Normal"/>
    <w:link w:val="TitleChar"/>
    <w:uiPriority w:val="10"/>
    <w:qFormat/>
    <w:rsid w:val="005E75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75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5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75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5D3"/>
    <w:pPr>
      <w:spacing w:before="160"/>
      <w:jc w:val="center"/>
    </w:pPr>
    <w:rPr>
      <w:i/>
      <w:iCs/>
      <w:color w:val="404040" w:themeColor="text1" w:themeTint="BF"/>
    </w:rPr>
  </w:style>
  <w:style w:type="character" w:customStyle="1" w:styleId="QuoteChar">
    <w:name w:val="Quote Char"/>
    <w:basedOn w:val="DefaultParagraphFont"/>
    <w:link w:val="Quote"/>
    <w:uiPriority w:val="29"/>
    <w:rsid w:val="005E75D3"/>
    <w:rPr>
      <w:i/>
      <w:iCs/>
      <w:color w:val="404040" w:themeColor="text1" w:themeTint="BF"/>
    </w:rPr>
  </w:style>
  <w:style w:type="paragraph" w:styleId="ListParagraph">
    <w:name w:val="List Paragraph"/>
    <w:basedOn w:val="Normal"/>
    <w:uiPriority w:val="34"/>
    <w:qFormat/>
    <w:rsid w:val="005E75D3"/>
    <w:pPr>
      <w:ind w:left="720"/>
      <w:contextualSpacing/>
    </w:pPr>
  </w:style>
  <w:style w:type="character" w:styleId="IntenseEmphasis">
    <w:name w:val="Intense Emphasis"/>
    <w:basedOn w:val="DefaultParagraphFont"/>
    <w:uiPriority w:val="21"/>
    <w:qFormat/>
    <w:rsid w:val="005E75D3"/>
    <w:rPr>
      <w:i/>
      <w:iCs/>
      <w:color w:val="0F4761" w:themeColor="accent1" w:themeShade="BF"/>
    </w:rPr>
  </w:style>
  <w:style w:type="paragraph" w:styleId="IntenseQuote">
    <w:name w:val="Intense Quote"/>
    <w:basedOn w:val="Normal"/>
    <w:next w:val="Normal"/>
    <w:link w:val="IntenseQuoteChar"/>
    <w:uiPriority w:val="30"/>
    <w:qFormat/>
    <w:rsid w:val="005E75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75D3"/>
    <w:rPr>
      <w:i/>
      <w:iCs/>
      <w:color w:val="0F4761" w:themeColor="accent1" w:themeShade="BF"/>
    </w:rPr>
  </w:style>
  <w:style w:type="character" w:styleId="IntenseReference">
    <w:name w:val="Intense Reference"/>
    <w:basedOn w:val="DefaultParagraphFont"/>
    <w:uiPriority w:val="32"/>
    <w:qFormat/>
    <w:rsid w:val="005E75D3"/>
    <w:rPr>
      <w:b/>
      <w:bCs/>
      <w:smallCaps/>
      <w:color w:val="0F4761" w:themeColor="accent1" w:themeShade="BF"/>
      <w:spacing w:val="5"/>
    </w:rPr>
  </w:style>
  <w:style w:type="table" w:styleId="TableGrid">
    <w:name w:val="Table Grid"/>
    <w:basedOn w:val="TableNormal"/>
    <w:uiPriority w:val="39"/>
    <w:rsid w:val="005E75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156779">
      <w:bodyDiv w:val="1"/>
      <w:marLeft w:val="0"/>
      <w:marRight w:val="0"/>
      <w:marTop w:val="0"/>
      <w:marBottom w:val="0"/>
      <w:divBdr>
        <w:top w:val="none" w:sz="0" w:space="0" w:color="auto"/>
        <w:left w:val="none" w:sz="0" w:space="0" w:color="auto"/>
        <w:bottom w:val="none" w:sz="0" w:space="0" w:color="auto"/>
        <w:right w:val="none" w:sz="0" w:space="0" w:color="auto"/>
      </w:divBdr>
    </w:div>
    <w:div w:id="130654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386</Words>
  <Characters>2205</Characters>
  <Application>Microsoft Office Word</Application>
  <DocSecurity>0</DocSecurity>
  <Lines>18</Lines>
  <Paragraphs>5</Paragraphs>
  <ScaleCrop>false</ScaleCrop>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2025-10-01T13:46:00Z</dcterms:created>
  <dcterms:modified xsi:type="dcterms:W3CDTF">2025-10-01T13:46:00Z</dcterms:modified>
</cp:coreProperties>
</file>