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c"/>
        <w:tblW w:w="9315" w:type="dxa"/>
        <w:tblInd w:w="-19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400" w:firstRow="0" w:lastRow="0" w:firstColumn="0" w:lastColumn="0" w:noHBand="0" w:noVBand="1"/>
      </w:tblPr>
      <w:tblGrid>
        <w:gridCol w:w="2475"/>
        <w:gridCol w:w="3465"/>
        <w:gridCol w:w="3375"/>
      </w:tblGrid>
      <w:tr w:rsidR="00191391" w14:paraId="7141EF80" w14:textId="77777777" w:rsidTr="00EB318D">
        <w:trPr>
          <w:trHeight w:val="222"/>
        </w:trPr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840913" w14:textId="77777777" w:rsidR="00191391" w:rsidRDefault="00191391" w:rsidP="00EB3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200" w:line="276" w:lineRule="auto"/>
              <w:jc w:val="both"/>
              <w:rPr>
                <w:rFonts w:ascii="Times" w:eastAsia="Times" w:hAnsi="Times" w:cs="Times"/>
                <w:b/>
                <w:color w:val="000000"/>
                <w:sz w:val="20"/>
                <w:szCs w:val="20"/>
              </w:rPr>
            </w:pPr>
            <w:r>
              <w:rPr>
                <w:rFonts w:ascii="Times" w:eastAsia="Times" w:hAnsi="Times" w:cs="Times"/>
                <w:b/>
                <w:color w:val="000000"/>
                <w:sz w:val="20"/>
                <w:szCs w:val="20"/>
              </w:rPr>
              <w:t>Country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5CF353" w14:textId="77777777" w:rsidR="00191391" w:rsidRDefault="00191391" w:rsidP="00EB3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200" w:line="276" w:lineRule="auto"/>
              <w:jc w:val="both"/>
              <w:rPr>
                <w:rFonts w:ascii="Times" w:eastAsia="Times" w:hAnsi="Times" w:cs="Times"/>
                <w:b/>
                <w:color w:val="000000"/>
                <w:sz w:val="20"/>
                <w:szCs w:val="20"/>
              </w:rPr>
            </w:pPr>
            <w:r>
              <w:rPr>
                <w:rFonts w:ascii="Times" w:eastAsia="Times" w:hAnsi="Times" w:cs="Times"/>
                <w:b/>
                <w:color w:val="000000"/>
                <w:sz w:val="20"/>
                <w:szCs w:val="20"/>
              </w:rPr>
              <w:t>Sea level rise across 22 years</w:t>
            </w:r>
          </w:p>
        </w:tc>
        <w:tc>
          <w:tcPr>
            <w:tcW w:w="3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EF6D53" w14:textId="77777777" w:rsidR="00191391" w:rsidRDefault="00191391" w:rsidP="00EB3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200" w:line="276" w:lineRule="auto"/>
              <w:jc w:val="both"/>
              <w:rPr>
                <w:rFonts w:ascii="Times" w:eastAsia="Times" w:hAnsi="Times" w:cs="Times"/>
                <w:b/>
                <w:color w:val="000000"/>
                <w:sz w:val="20"/>
                <w:szCs w:val="20"/>
              </w:rPr>
            </w:pPr>
            <w:r>
              <w:rPr>
                <w:rFonts w:ascii="Times" w:eastAsia="Times" w:hAnsi="Times" w:cs="Times"/>
                <w:b/>
                <w:color w:val="000000"/>
                <w:sz w:val="20"/>
                <w:szCs w:val="20"/>
              </w:rPr>
              <w:t>Temperature rise across 22 years</w:t>
            </w:r>
          </w:p>
        </w:tc>
      </w:tr>
      <w:tr w:rsidR="00191391" w14:paraId="0FFE5AFD" w14:textId="77777777" w:rsidTr="00EB318D">
        <w:trPr>
          <w:trHeight w:val="1813"/>
        </w:trPr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8E0680" w14:textId="77777777" w:rsidR="00191391" w:rsidRDefault="00191391" w:rsidP="00EB3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200" w:line="276" w:lineRule="auto"/>
              <w:jc w:val="both"/>
              <w:rPr>
                <w:rFonts w:ascii="Times" w:eastAsia="Times" w:hAnsi="Times" w:cs="Times"/>
                <w:b/>
                <w:color w:val="000000"/>
                <w:sz w:val="20"/>
                <w:szCs w:val="20"/>
              </w:rPr>
            </w:pPr>
            <w:r>
              <w:rPr>
                <w:rFonts w:ascii="Times" w:eastAsia="Times" w:hAnsi="Times" w:cs="Times"/>
                <w:b/>
                <w:color w:val="000000"/>
                <w:sz w:val="20"/>
                <w:szCs w:val="20"/>
              </w:rPr>
              <w:t>India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9C1FDD" w14:textId="77777777" w:rsidR="00191391" w:rsidRDefault="00191391" w:rsidP="00EB3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200" w:line="276" w:lineRule="auto"/>
              <w:jc w:val="both"/>
              <w:rPr>
                <w:rFonts w:ascii="Times" w:eastAsia="Times" w:hAnsi="Times" w:cs="Times"/>
                <w:b/>
                <w:color w:val="000000"/>
                <w:sz w:val="20"/>
                <w:szCs w:val="20"/>
              </w:rPr>
            </w:pPr>
            <w:r>
              <w:rPr>
                <w:rFonts w:ascii="Times" w:eastAsia="Times" w:hAnsi="Times" w:cs="Times"/>
                <w:b/>
                <w:noProof/>
                <w:sz w:val="20"/>
                <w:szCs w:val="20"/>
              </w:rPr>
              <w:drawing>
                <wp:inline distT="114300" distB="114300" distL="114300" distR="114300" wp14:anchorId="735999AC" wp14:editId="26CED539">
                  <wp:extent cx="2105025" cy="1587500"/>
                  <wp:effectExtent l="0" t="0" r="0" b="0"/>
                  <wp:docPr id="1949521091" name="image6.png" descr="A graph showing the rise of the sea level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9521091" name="image6.png" descr="A graph showing the rise of the sea level&#10;&#10;AI-generated content may be incorrect.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5025" cy="1587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7F2014" w14:textId="77777777" w:rsidR="00191391" w:rsidRDefault="00191391" w:rsidP="00EB3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200" w:line="276" w:lineRule="auto"/>
              <w:jc w:val="both"/>
              <w:rPr>
                <w:rFonts w:ascii="Times" w:eastAsia="Times" w:hAnsi="Times" w:cs="Times"/>
                <w:b/>
                <w:color w:val="000000"/>
                <w:sz w:val="20"/>
                <w:szCs w:val="20"/>
              </w:rPr>
            </w:pPr>
            <w:r>
              <w:rPr>
                <w:rFonts w:ascii="Times" w:eastAsia="Times" w:hAnsi="Times" w:cs="Times"/>
                <w:b/>
                <w:noProof/>
                <w:sz w:val="20"/>
                <w:szCs w:val="20"/>
              </w:rPr>
              <w:drawing>
                <wp:inline distT="114300" distB="114300" distL="114300" distR="114300" wp14:anchorId="1770C661" wp14:editId="7746BB94">
                  <wp:extent cx="2047875" cy="1409700"/>
                  <wp:effectExtent l="0" t="0" r="0" b="0"/>
                  <wp:docPr id="1949521090" name="image8.png" descr="A graph showing the temperature of the year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9521090" name="image8.png" descr="A graph showing the temperature of the year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7875" cy="1409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91391" w14:paraId="621CD88D" w14:textId="77777777" w:rsidTr="00EB318D">
        <w:trPr>
          <w:trHeight w:val="1637"/>
        </w:trPr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F54679" w14:textId="77777777" w:rsidR="00191391" w:rsidRDefault="00191391" w:rsidP="00EB3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200" w:line="276" w:lineRule="auto"/>
              <w:jc w:val="both"/>
              <w:rPr>
                <w:rFonts w:ascii="Times" w:eastAsia="Times" w:hAnsi="Times" w:cs="Times"/>
                <w:b/>
                <w:color w:val="000000"/>
                <w:sz w:val="20"/>
                <w:szCs w:val="20"/>
              </w:rPr>
            </w:pPr>
            <w:r>
              <w:rPr>
                <w:rFonts w:ascii="Times" w:eastAsia="Times" w:hAnsi="Times" w:cs="Times"/>
                <w:b/>
                <w:color w:val="000000"/>
                <w:sz w:val="20"/>
                <w:szCs w:val="20"/>
              </w:rPr>
              <w:t>USA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9D4A06" w14:textId="77777777" w:rsidR="00191391" w:rsidRDefault="00191391" w:rsidP="00EB3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200" w:line="276" w:lineRule="auto"/>
              <w:jc w:val="both"/>
              <w:rPr>
                <w:rFonts w:ascii="Times" w:eastAsia="Times" w:hAnsi="Times" w:cs="Times"/>
                <w:b/>
                <w:color w:val="000000"/>
                <w:sz w:val="20"/>
                <w:szCs w:val="20"/>
              </w:rPr>
            </w:pPr>
            <w:r>
              <w:rPr>
                <w:rFonts w:ascii="Times" w:eastAsia="Times" w:hAnsi="Times" w:cs="Times"/>
                <w:b/>
                <w:noProof/>
                <w:sz w:val="20"/>
                <w:szCs w:val="20"/>
              </w:rPr>
              <w:drawing>
                <wp:inline distT="114300" distB="114300" distL="114300" distR="114300" wp14:anchorId="62162701" wp14:editId="5FA45822">
                  <wp:extent cx="2087401" cy="1590520"/>
                  <wp:effectExtent l="0" t="0" r="8255" b="0"/>
                  <wp:docPr id="1949521094" name="image24.png" descr="A graph of a graph showing the rise of the united states of america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9521094" name="image24.png" descr="A graph of a graph showing the rise of the united states of america&#10;&#10;AI-generated content may be incorrect."/>
                          <pic:cNvPicPr/>
                        </pic:nvPicPr>
                        <pic:blipFill>
                          <a:blip r:embed="rId6"/>
                          <a:srcRect t="-149" r="3942" b="-14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89478" cy="15921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2DBF9D" w14:textId="77777777" w:rsidR="00191391" w:rsidRDefault="00191391" w:rsidP="00EB3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200" w:line="276" w:lineRule="auto"/>
              <w:jc w:val="both"/>
              <w:rPr>
                <w:rFonts w:ascii="Times" w:eastAsia="Times" w:hAnsi="Times" w:cs="Times"/>
                <w:b/>
                <w:color w:val="000000"/>
                <w:sz w:val="20"/>
                <w:szCs w:val="20"/>
              </w:rPr>
            </w:pPr>
            <w:r>
              <w:rPr>
                <w:rFonts w:ascii="Times" w:eastAsia="Times" w:hAnsi="Times" w:cs="Times"/>
                <w:b/>
                <w:noProof/>
                <w:sz w:val="20"/>
                <w:szCs w:val="20"/>
              </w:rPr>
              <w:drawing>
                <wp:inline distT="114300" distB="114300" distL="114300" distR="114300" wp14:anchorId="57E86E6D" wp14:editId="207AAD2D">
                  <wp:extent cx="2014855" cy="1583810"/>
                  <wp:effectExtent l="0" t="0" r="4445" b="0"/>
                  <wp:docPr id="1949521092" name="image27.png" descr="A graph showing the temperature of the united states of america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9521092" name="image27.png" descr="A graph showing the temperature of the united states of america&#10;&#10;AI-generated content may be incorrect."/>
                          <pic:cNvPicPr/>
                        </pic:nvPicPr>
                        <pic:blipFill>
                          <a:blip r:embed="rId7"/>
                          <a:srcRect l="-1" r="68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0396" cy="15881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91391" w14:paraId="5E078A6B" w14:textId="77777777" w:rsidTr="00EB318D">
        <w:trPr>
          <w:trHeight w:val="1910"/>
        </w:trPr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AC965B" w14:textId="77777777" w:rsidR="00191391" w:rsidRDefault="00191391" w:rsidP="00EB3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200" w:line="276" w:lineRule="auto"/>
              <w:jc w:val="both"/>
              <w:rPr>
                <w:rFonts w:ascii="Times" w:eastAsia="Times" w:hAnsi="Times" w:cs="Times"/>
                <w:b/>
                <w:color w:val="000000"/>
                <w:sz w:val="20"/>
                <w:szCs w:val="20"/>
              </w:rPr>
            </w:pPr>
            <w:r>
              <w:rPr>
                <w:rFonts w:ascii="Times" w:eastAsia="Times" w:hAnsi="Times" w:cs="Times"/>
                <w:b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10E193" w14:textId="77777777" w:rsidR="00191391" w:rsidRDefault="00191391" w:rsidP="00EB3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200" w:line="276" w:lineRule="auto"/>
              <w:jc w:val="both"/>
              <w:rPr>
                <w:rFonts w:ascii="Times" w:eastAsia="Times" w:hAnsi="Times" w:cs="Times"/>
                <w:b/>
                <w:color w:val="000000"/>
                <w:sz w:val="20"/>
                <w:szCs w:val="20"/>
              </w:rPr>
            </w:pPr>
            <w:r>
              <w:rPr>
                <w:rFonts w:ascii="Times" w:eastAsia="Times" w:hAnsi="Times" w:cs="Times"/>
                <w:b/>
                <w:noProof/>
                <w:sz w:val="20"/>
                <w:szCs w:val="20"/>
              </w:rPr>
              <w:drawing>
                <wp:inline distT="114300" distB="114300" distL="114300" distR="114300" wp14:anchorId="7D430A61" wp14:editId="2C28D68C">
                  <wp:extent cx="2105025" cy="1498600"/>
                  <wp:effectExtent l="0" t="0" r="0" b="0"/>
                  <wp:docPr id="1949521093" name="image16.png" descr="A graph showing the temperature of the year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9521093" name="image16.png" descr="A graph showing the temperature of the year&#10;&#10;AI-generated content may be incorrect.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5025" cy="149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AA86F0" w14:textId="77777777" w:rsidR="00191391" w:rsidRDefault="00191391" w:rsidP="00EB3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200" w:line="276" w:lineRule="auto"/>
              <w:jc w:val="both"/>
              <w:rPr>
                <w:rFonts w:ascii="Times" w:eastAsia="Times" w:hAnsi="Times" w:cs="Times"/>
                <w:b/>
                <w:color w:val="000000"/>
                <w:sz w:val="20"/>
                <w:szCs w:val="20"/>
              </w:rPr>
            </w:pPr>
            <w:r>
              <w:rPr>
                <w:rFonts w:ascii="Times" w:eastAsia="Times" w:hAnsi="Times" w:cs="Times"/>
                <w:b/>
                <w:noProof/>
                <w:sz w:val="20"/>
                <w:szCs w:val="20"/>
              </w:rPr>
              <w:drawing>
                <wp:inline distT="114300" distB="114300" distL="114300" distR="114300" wp14:anchorId="56265A7E" wp14:editId="16791C41">
                  <wp:extent cx="2047875" cy="1600200"/>
                  <wp:effectExtent l="0" t="0" r="0" b="0"/>
                  <wp:docPr id="1949521095" name="image14.png" descr="A graph of a sea level rise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9521095" name="image14.png" descr="A graph of a sea level rise&#10;&#10;AI-generated content may be incorrect.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7875" cy="1600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91391" w14:paraId="58F2E2C0" w14:textId="77777777" w:rsidTr="00EB318D">
        <w:trPr>
          <w:trHeight w:val="2162"/>
        </w:trPr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56048F" w14:textId="77777777" w:rsidR="00191391" w:rsidRDefault="00191391" w:rsidP="00EB3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200" w:line="276" w:lineRule="auto"/>
              <w:jc w:val="both"/>
              <w:rPr>
                <w:rFonts w:ascii="Times" w:eastAsia="Times" w:hAnsi="Times" w:cs="Times"/>
                <w:b/>
                <w:color w:val="000000"/>
                <w:sz w:val="20"/>
                <w:szCs w:val="20"/>
              </w:rPr>
            </w:pPr>
            <w:r>
              <w:rPr>
                <w:rFonts w:ascii="Times" w:eastAsia="Times" w:hAnsi="Times" w:cs="Times"/>
                <w:b/>
                <w:color w:val="000000"/>
                <w:sz w:val="20"/>
                <w:szCs w:val="20"/>
              </w:rPr>
              <w:lastRenderedPageBreak/>
              <w:t>Russian Federation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F9CC0D" w14:textId="77777777" w:rsidR="00191391" w:rsidRDefault="00191391" w:rsidP="00EB3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200" w:line="276" w:lineRule="auto"/>
              <w:jc w:val="both"/>
              <w:rPr>
                <w:rFonts w:ascii="Times" w:eastAsia="Times" w:hAnsi="Times" w:cs="Times"/>
                <w:b/>
                <w:color w:val="000000"/>
                <w:sz w:val="20"/>
                <w:szCs w:val="20"/>
              </w:rPr>
            </w:pPr>
            <w:r>
              <w:rPr>
                <w:rFonts w:ascii="Times" w:eastAsia="Times" w:hAnsi="Times" w:cs="Times"/>
                <w:b/>
                <w:noProof/>
                <w:sz w:val="20"/>
                <w:szCs w:val="20"/>
              </w:rPr>
              <w:drawing>
                <wp:inline distT="114300" distB="114300" distL="114300" distR="114300" wp14:anchorId="474682D6" wp14:editId="1143D3E3">
                  <wp:extent cx="2105025" cy="1511300"/>
                  <wp:effectExtent l="0" t="0" r="0" b="0"/>
                  <wp:docPr id="1949521096" name="image25.png" descr="A graph showing the temperature of the federal government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9521096" name="image25.png" descr="A graph showing the temperature of the federal government&#10;&#10;AI-generated content may be incorrect.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5025" cy="1511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15C9FE" w14:textId="77777777" w:rsidR="00191391" w:rsidRDefault="00191391" w:rsidP="00EB3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200" w:line="276" w:lineRule="auto"/>
              <w:jc w:val="both"/>
              <w:rPr>
                <w:rFonts w:ascii="Times" w:eastAsia="Times" w:hAnsi="Times" w:cs="Times"/>
                <w:b/>
                <w:color w:val="000000"/>
                <w:sz w:val="20"/>
                <w:szCs w:val="20"/>
              </w:rPr>
            </w:pPr>
            <w:r>
              <w:rPr>
                <w:rFonts w:ascii="Times" w:eastAsia="Times" w:hAnsi="Times" w:cs="Times"/>
                <w:b/>
                <w:noProof/>
                <w:sz w:val="20"/>
                <w:szCs w:val="20"/>
              </w:rPr>
              <w:drawing>
                <wp:inline distT="114300" distB="114300" distL="114300" distR="114300" wp14:anchorId="25930EFD" wp14:editId="725BDB3A">
                  <wp:extent cx="2047875" cy="1562100"/>
                  <wp:effectExtent l="0" t="0" r="0" b="0"/>
                  <wp:docPr id="1949521097" name="image28.png" descr="A graph with blue lines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9521097" name="image28.png" descr="A graph with blue lines&#10;&#10;AI-generated content may be incorrect.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7875" cy="1562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91391" w14:paraId="61536090" w14:textId="77777777" w:rsidTr="00EB318D">
        <w:trPr>
          <w:trHeight w:val="2006"/>
        </w:trPr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F1B28B" w14:textId="77777777" w:rsidR="00191391" w:rsidRDefault="00191391" w:rsidP="00EB3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200" w:line="276" w:lineRule="auto"/>
              <w:jc w:val="both"/>
              <w:rPr>
                <w:rFonts w:ascii="Times" w:eastAsia="Times" w:hAnsi="Times" w:cs="Times"/>
                <w:b/>
                <w:color w:val="000000"/>
                <w:sz w:val="20"/>
                <w:szCs w:val="20"/>
              </w:rPr>
            </w:pPr>
            <w:r>
              <w:rPr>
                <w:rFonts w:ascii="Times" w:eastAsia="Times" w:hAnsi="Times" w:cs="Times"/>
                <w:b/>
                <w:color w:val="000000"/>
                <w:sz w:val="20"/>
                <w:szCs w:val="20"/>
              </w:rPr>
              <w:t>Japan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5B73AE" w14:textId="77777777" w:rsidR="00191391" w:rsidRDefault="00191391" w:rsidP="00EB3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200" w:line="276" w:lineRule="auto"/>
              <w:jc w:val="both"/>
              <w:rPr>
                <w:rFonts w:ascii="Times" w:eastAsia="Times" w:hAnsi="Times" w:cs="Times"/>
                <w:b/>
                <w:color w:val="000000"/>
                <w:sz w:val="20"/>
                <w:szCs w:val="20"/>
              </w:rPr>
            </w:pPr>
            <w:r>
              <w:rPr>
                <w:rFonts w:ascii="Times" w:eastAsia="Times" w:hAnsi="Times" w:cs="Times"/>
                <w:b/>
                <w:noProof/>
                <w:sz w:val="20"/>
                <w:szCs w:val="20"/>
              </w:rPr>
              <w:drawing>
                <wp:inline distT="114300" distB="114300" distL="114300" distR="114300" wp14:anchorId="040BA978" wp14:editId="3B50D371">
                  <wp:extent cx="2105025" cy="1460500"/>
                  <wp:effectExtent l="0" t="0" r="0" b="0"/>
                  <wp:docPr id="1949521098" name="image26.png" descr="A graph showing the temperature of the year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9521098" name="image26.png" descr="A graph showing the temperature of the year&#10;&#10;AI-generated content may be incorrect.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5025" cy="146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71DDB6" w14:textId="77777777" w:rsidR="00191391" w:rsidRDefault="00191391" w:rsidP="00EB3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200" w:line="276" w:lineRule="auto"/>
              <w:jc w:val="both"/>
              <w:rPr>
                <w:rFonts w:ascii="Times" w:eastAsia="Times" w:hAnsi="Times" w:cs="Times"/>
                <w:b/>
                <w:color w:val="000000"/>
                <w:sz w:val="20"/>
                <w:szCs w:val="20"/>
              </w:rPr>
            </w:pPr>
            <w:r>
              <w:rPr>
                <w:rFonts w:ascii="Times" w:eastAsia="Times" w:hAnsi="Times" w:cs="Times"/>
                <w:b/>
                <w:noProof/>
                <w:sz w:val="20"/>
                <w:szCs w:val="20"/>
              </w:rPr>
              <w:drawing>
                <wp:inline distT="114300" distB="114300" distL="114300" distR="114300" wp14:anchorId="61559CA5" wp14:editId="6F13D3C0">
                  <wp:extent cx="2047875" cy="1524000"/>
                  <wp:effectExtent l="0" t="0" r="0" b="0"/>
                  <wp:docPr id="1949521099" name="image19.png" descr="A graph of a sea level rise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9521099" name="image19.png" descr="A graph of a sea level rise&#10;&#10;AI-generated content may be incorrect.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7875" cy="15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6AC5F29" w14:textId="77777777" w:rsidR="00191391" w:rsidRDefault="00191391" w:rsidP="0019139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0" w:after="200"/>
        <w:jc w:val="both"/>
        <w:rPr>
          <w:rFonts w:ascii="Times" w:eastAsia="Times" w:hAnsi="Times" w:cs="Times"/>
          <w:b/>
          <w:color w:val="000000"/>
          <w:sz w:val="20"/>
          <w:szCs w:val="20"/>
        </w:rPr>
      </w:pPr>
    </w:p>
    <w:p w14:paraId="2DCB827C" w14:textId="77777777" w:rsidR="00191391" w:rsidRDefault="00191391" w:rsidP="00191391">
      <w:pPr>
        <w:pBdr>
          <w:top w:val="nil"/>
          <w:left w:val="nil"/>
          <w:bottom w:val="nil"/>
          <w:right w:val="nil"/>
          <w:between w:val="nil"/>
        </w:pBdr>
        <w:spacing w:before="240" w:after="200" w:line="276" w:lineRule="auto"/>
        <w:jc w:val="both"/>
        <w:rPr>
          <w:rFonts w:ascii="Times" w:eastAsia="Times" w:hAnsi="Times" w:cs="Times"/>
          <w:color w:val="000000"/>
          <w:sz w:val="20"/>
          <w:szCs w:val="20"/>
        </w:rPr>
      </w:pPr>
      <w:r>
        <w:rPr>
          <w:rFonts w:ascii="Times" w:eastAsia="Times" w:hAnsi="Times" w:cs="Times"/>
          <w:b/>
          <w:color w:val="000000"/>
          <w:sz w:val="20"/>
          <w:szCs w:val="20"/>
        </w:rPr>
        <w:t xml:space="preserve">Table 3- </w:t>
      </w:r>
      <w:r>
        <w:rPr>
          <w:rFonts w:ascii="Times" w:eastAsia="Times" w:hAnsi="Times" w:cs="Times"/>
          <w:color w:val="000000"/>
          <w:sz w:val="20"/>
          <w:szCs w:val="20"/>
        </w:rPr>
        <w:t>Trends in temperature and sea-level rise across the five different countries tested in the exploratory data analysis.</w:t>
      </w:r>
    </w:p>
    <w:p w14:paraId="05CD87C9" w14:textId="77777777" w:rsidR="00865217" w:rsidRDefault="00865217"/>
    <w:p w14:paraId="3D15D12F" w14:textId="77777777" w:rsidR="00191391" w:rsidRDefault="00191391"/>
    <w:p w14:paraId="6598D0B6" w14:textId="77777777" w:rsidR="00191391" w:rsidRDefault="00191391"/>
    <w:tbl>
      <w:tblPr>
        <w:tblStyle w:val="ad"/>
        <w:tblW w:w="9010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400" w:firstRow="0" w:lastRow="0" w:firstColumn="0" w:lastColumn="0" w:noHBand="0" w:noVBand="1"/>
      </w:tblPr>
      <w:tblGrid>
        <w:gridCol w:w="2974"/>
        <w:gridCol w:w="6036"/>
      </w:tblGrid>
      <w:tr w:rsidR="00191391" w14:paraId="45F7A6DD" w14:textId="77777777" w:rsidTr="00EB318D">
        <w:trPr>
          <w:trHeight w:val="222"/>
        </w:trPr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9419C9" w14:textId="77777777" w:rsidR="00191391" w:rsidRDefault="00191391" w:rsidP="00EB3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both"/>
              <w:rPr>
                <w:rFonts w:ascii="Times" w:eastAsia="Times" w:hAnsi="Times" w:cs="Times"/>
                <w:b/>
                <w:color w:val="000000"/>
                <w:sz w:val="20"/>
                <w:szCs w:val="20"/>
              </w:rPr>
            </w:pPr>
            <w:r>
              <w:rPr>
                <w:rFonts w:ascii="Times" w:eastAsia="Times" w:hAnsi="Times" w:cs="Times"/>
                <w:b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6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AE0B64" w14:textId="77777777" w:rsidR="00191391" w:rsidRDefault="00191391" w:rsidP="00EB3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both"/>
              <w:rPr>
                <w:rFonts w:ascii="Times" w:eastAsia="Times" w:hAnsi="Times" w:cs="Times"/>
                <w:b/>
                <w:color w:val="000000"/>
                <w:sz w:val="20"/>
                <w:szCs w:val="20"/>
              </w:rPr>
            </w:pPr>
            <w:r>
              <w:rPr>
                <w:rFonts w:ascii="Times" w:eastAsia="Times" w:hAnsi="Times" w:cs="Times"/>
                <w:b/>
                <w:color w:val="000000"/>
                <w:sz w:val="20"/>
                <w:szCs w:val="20"/>
              </w:rPr>
              <w:t>Frequency curve</w:t>
            </w:r>
          </w:p>
        </w:tc>
      </w:tr>
      <w:tr w:rsidR="00191391" w14:paraId="12C56022" w14:textId="77777777" w:rsidTr="00EB318D">
        <w:trPr>
          <w:trHeight w:val="3234"/>
        </w:trPr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C93437" w14:textId="77777777" w:rsidR="00191391" w:rsidRDefault="00191391" w:rsidP="00EB3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both"/>
              <w:rPr>
                <w:rFonts w:ascii="Times" w:eastAsia="Times" w:hAnsi="Times" w:cs="Times"/>
                <w:b/>
                <w:color w:val="000000"/>
                <w:sz w:val="20"/>
                <w:szCs w:val="20"/>
              </w:rPr>
            </w:pPr>
            <w:r>
              <w:rPr>
                <w:rFonts w:ascii="Times" w:eastAsia="Times" w:hAnsi="Times" w:cs="Times"/>
                <w:b/>
                <w:color w:val="000000"/>
                <w:sz w:val="20"/>
                <w:szCs w:val="20"/>
              </w:rPr>
              <w:t>Temperature</w:t>
            </w:r>
          </w:p>
        </w:tc>
        <w:tc>
          <w:tcPr>
            <w:tcW w:w="6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E50A34" w14:textId="77777777" w:rsidR="00191391" w:rsidRDefault="00191391" w:rsidP="00EB3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both"/>
              <w:rPr>
                <w:rFonts w:ascii="Times" w:eastAsia="Times" w:hAnsi="Times" w:cs="Times"/>
                <w:b/>
                <w:color w:val="000000"/>
                <w:sz w:val="20"/>
                <w:szCs w:val="20"/>
              </w:rPr>
            </w:pPr>
            <w:r>
              <w:rPr>
                <w:rFonts w:ascii="Times" w:eastAsia="Times" w:hAnsi="Times" w:cs="Times"/>
                <w:b/>
                <w:noProof/>
                <w:sz w:val="20"/>
                <w:szCs w:val="20"/>
              </w:rPr>
              <w:drawing>
                <wp:inline distT="114300" distB="114300" distL="114300" distR="114300" wp14:anchorId="68549DF4" wp14:editId="7805D0D7">
                  <wp:extent cx="3733800" cy="1931670"/>
                  <wp:effectExtent l="0" t="0" r="0" b="0"/>
                  <wp:docPr id="1949521100" name="image15.png" descr="A diagram of a distribution of temperature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9521100" name="image15.png" descr="A diagram of a distribution of temperature&#10;&#10;AI-generated content may be incorrect."/>
                          <pic:cNvPicPr/>
                        </pic:nvPicPr>
                        <pic:blipFill>
                          <a:blip r:embed="rId14"/>
                          <a:srcRect t="29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3800" cy="19316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91391" w14:paraId="4178E9FE" w14:textId="77777777" w:rsidTr="00EB318D">
        <w:trPr>
          <w:trHeight w:val="2970"/>
        </w:trPr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05B9C4" w14:textId="77777777" w:rsidR="00191391" w:rsidRDefault="00191391" w:rsidP="00EB3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both"/>
              <w:rPr>
                <w:rFonts w:ascii="Times" w:eastAsia="Times" w:hAnsi="Times" w:cs="Times"/>
                <w:b/>
                <w:color w:val="000000"/>
                <w:sz w:val="20"/>
                <w:szCs w:val="20"/>
              </w:rPr>
            </w:pPr>
            <w:r>
              <w:rPr>
                <w:rFonts w:ascii="Times" w:eastAsia="Times" w:hAnsi="Times" w:cs="Times"/>
                <w:b/>
                <w:color w:val="000000"/>
                <w:sz w:val="20"/>
                <w:szCs w:val="20"/>
              </w:rPr>
              <w:lastRenderedPageBreak/>
              <w:t>Sea Level Rise</w:t>
            </w:r>
          </w:p>
        </w:tc>
        <w:tc>
          <w:tcPr>
            <w:tcW w:w="6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B45DA2" w14:textId="77777777" w:rsidR="00191391" w:rsidRDefault="00191391" w:rsidP="00EB3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both"/>
              <w:rPr>
                <w:rFonts w:ascii="Times" w:eastAsia="Times" w:hAnsi="Times" w:cs="Times"/>
                <w:b/>
                <w:color w:val="000000"/>
                <w:sz w:val="20"/>
                <w:szCs w:val="20"/>
              </w:rPr>
            </w:pPr>
            <w:r>
              <w:rPr>
                <w:rFonts w:ascii="Times" w:eastAsia="Times" w:hAnsi="Times" w:cs="Times"/>
                <w:b/>
                <w:noProof/>
                <w:sz w:val="20"/>
                <w:szCs w:val="20"/>
              </w:rPr>
              <w:drawing>
                <wp:inline distT="114300" distB="114300" distL="114300" distR="114300" wp14:anchorId="58ED32EC" wp14:editId="1229C204">
                  <wp:extent cx="3733800" cy="2057400"/>
                  <wp:effectExtent l="0" t="0" r="0" b="0"/>
                  <wp:docPr id="1949521101" name="image18.png" descr="A diagram of a distribution of sea level rise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9521101" name="image18.png" descr="A diagram of a distribution of sea level rise&#10;&#10;AI-generated content may be incorrect.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3800" cy="2057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91391" w14:paraId="0A3054DF" w14:textId="77777777" w:rsidTr="00EB318D">
        <w:trPr>
          <w:trHeight w:val="3271"/>
        </w:trPr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B57C74" w14:textId="77777777" w:rsidR="00191391" w:rsidRDefault="00191391" w:rsidP="00EB3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both"/>
              <w:rPr>
                <w:rFonts w:ascii="Times" w:eastAsia="Times" w:hAnsi="Times" w:cs="Times"/>
                <w:b/>
                <w:color w:val="000000"/>
                <w:sz w:val="20"/>
                <w:szCs w:val="20"/>
              </w:rPr>
            </w:pPr>
            <w:r>
              <w:rPr>
                <w:rFonts w:ascii="Times" w:eastAsia="Times" w:hAnsi="Times" w:cs="Times"/>
                <w:b/>
                <w:color w:val="000000"/>
                <w:sz w:val="20"/>
                <w:szCs w:val="20"/>
              </w:rPr>
              <w:t>Wind Speed</w:t>
            </w:r>
          </w:p>
        </w:tc>
        <w:tc>
          <w:tcPr>
            <w:tcW w:w="6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745D6A" w14:textId="77777777" w:rsidR="00191391" w:rsidRDefault="00191391" w:rsidP="00EB3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both"/>
              <w:rPr>
                <w:rFonts w:ascii="Times" w:eastAsia="Times" w:hAnsi="Times" w:cs="Times"/>
                <w:b/>
                <w:color w:val="000000"/>
                <w:sz w:val="20"/>
                <w:szCs w:val="20"/>
              </w:rPr>
            </w:pPr>
            <w:r>
              <w:rPr>
                <w:rFonts w:ascii="Times" w:eastAsia="Times" w:hAnsi="Times" w:cs="Times"/>
                <w:b/>
                <w:noProof/>
                <w:sz w:val="20"/>
                <w:szCs w:val="20"/>
              </w:rPr>
              <w:drawing>
                <wp:inline distT="114300" distB="114300" distL="114300" distR="114300" wp14:anchorId="620E150A" wp14:editId="6704DB4F">
                  <wp:extent cx="3733800" cy="2120900"/>
                  <wp:effectExtent l="0" t="0" r="0" b="0"/>
                  <wp:docPr id="1949521102" name="image20.png" descr="A graph of a distribution of wind speed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9521102" name="image20.png" descr="A graph of a distribution of wind speed&#10;&#10;AI-generated content may be incorrect.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3800" cy="2120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91391" w14:paraId="2FC9AB4D" w14:textId="77777777" w:rsidTr="00EB318D">
        <w:trPr>
          <w:trHeight w:val="3859"/>
        </w:trPr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34ACAD" w14:textId="77777777" w:rsidR="00191391" w:rsidRDefault="00191391" w:rsidP="00EB3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both"/>
              <w:rPr>
                <w:rFonts w:ascii="Times" w:eastAsia="Times" w:hAnsi="Times" w:cs="Times"/>
                <w:b/>
                <w:color w:val="000000"/>
                <w:sz w:val="20"/>
                <w:szCs w:val="20"/>
              </w:rPr>
            </w:pPr>
            <w:r>
              <w:rPr>
                <w:rFonts w:ascii="Times" w:eastAsia="Times" w:hAnsi="Times" w:cs="Times"/>
                <w:b/>
                <w:color w:val="000000"/>
                <w:sz w:val="20"/>
                <w:szCs w:val="20"/>
              </w:rPr>
              <w:t>Humidity</w:t>
            </w:r>
          </w:p>
        </w:tc>
        <w:tc>
          <w:tcPr>
            <w:tcW w:w="6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D1557F" w14:textId="77777777" w:rsidR="00191391" w:rsidRDefault="00191391" w:rsidP="00EB3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both"/>
              <w:rPr>
                <w:rFonts w:ascii="Times" w:eastAsia="Times" w:hAnsi="Times" w:cs="Times"/>
                <w:b/>
                <w:color w:val="000000"/>
                <w:sz w:val="20"/>
                <w:szCs w:val="20"/>
              </w:rPr>
            </w:pPr>
            <w:r>
              <w:rPr>
                <w:rFonts w:ascii="Times" w:eastAsia="Times" w:hAnsi="Times" w:cs="Times"/>
                <w:b/>
                <w:noProof/>
                <w:sz w:val="20"/>
                <w:szCs w:val="20"/>
              </w:rPr>
              <w:drawing>
                <wp:inline distT="114300" distB="114300" distL="114300" distR="114300" wp14:anchorId="1ED87D19" wp14:editId="422E569F">
                  <wp:extent cx="3733800" cy="2133600"/>
                  <wp:effectExtent l="0" t="0" r="0" b="0"/>
                  <wp:docPr id="1949521075" name="image7.png" descr="A graph of a distribution of humidity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9521075" name="image7.png" descr="A graph of a distribution of humidity&#10;&#10;AI-generated content may be incorrect.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3800" cy="2133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91391" w14:paraId="3F4C5A69" w14:textId="77777777" w:rsidTr="00EB318D">
        <w:trPr>
          <w:trHeight w:val="3389"/>
        </w:trPr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BD6B5B" w14:textId="77777777" w:rsidR="00191391" w:rsidRDefault="00191391" w:rsidP="00EB3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both"/>
              <w:rPr>
                <w:rFonts w:ascii="Times" w:eastAsia="Times" w:hAnsi="Times" w:cs="Times"/>
                <w:b/>
                <w:color w:val="000000"/>
                <w:sz w:val="20"/>
                <w:szCs w:val="20"/>
              </w:rPr>
            </w:pPr>
            <w:r>
              <w:rPr>
                <w:rFonts w:ascii="Times" w:eastAsia="Times" w:hAnsi="Times" w:cs="Times"/>
                <w:b/>
                <w:color w:val="000000"/>
                <w:sz w:val="20"/>
                <w:szCs w:val="20"/>
              </w:rPr>
              <w:lastRenderedPageBreak/>
              <w:t>Precipitation</w:t>
            </w:r>
          </w:p>
        </w:tc>
        <w:tc>
          <w:tcPr>
            <w:tcW w:w="6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CC7FB8" w14:textId="77777777" w:rsidR="00191391" w:rsidRDefault="00191391" w:rsidP="00EB3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both"/>
              <w:rPr>
                <w:rFonts w:ascii="Times" w:eastAsia="Times" w:hAnsi="Times" w:cs="Times"/>
                <w:b/>
                <w:color w:val="000000"/>
                <w:sz w:val="20"/>
                <w:szCs w:val="20"/>
              </w:rPr>
            </w:pPr>
            <w:r>
              <w:rPr>
                <w:rFonts w:ascii="Times" w:eastAsia="Times" w:hAnsi="Times" w:cs="Times"/>
                <w:b/>
                <w:noProof/>
                <w:sz w:val="20"/>
                <w:szCs w:val="20"/>
              </w:rPr>
              <w:drawing>
                <wp:inline distT="114300" distB="114300" distL="114300" distR="114300" wp14:anchorId="2FB55559" wp14:editId="06BDFC04">
                  <wp:extent cx="3733800" cy="2044700"/>
                  <wp:effectExtent l="0" t="0" r="0" b="0"/>
                  <wp:docPr id="1949521077" name="image10.png" descr="A graph of a number of precipitation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9521077" name="image10.png" descr="A graph of a number of precipitation&#10;&#10;AI-generated content may be incorrect.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3800" cy="2044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91391" w14:paraId="5B370200" w14:textId="77777777" w:rsidTr="00EB318D">
        <w:trPr>
          <w:trHeight w:val="3205"/>
        </w:trPr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353A32" w14:textId="77777777" w:rsidR="00191391" w:rsidRDefault="00191391" w:rsidP="00EB3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both"/>
              <w:rPr>
                <w:rFonts w:ascii="Times" w:eastAsia="Times" w:hAnsi="Times" w:cs="Times"/>
                <w:b/>
                <w:color w:val="000000"/>
                <w:sz w:val="20"/>
                <w:szCs w:val="20"/>
              </w:rPr>
            </w:pPr>
            <w:r>
              <w:rPr>
                <w:rFonts w:ascii="Times" w:eastAsia="Times" w:hAnsi="Times" w:cs="Times"/>
                <w:b/>
                <w:color w:val="000000"/>
                <w:sz w:val="20"/>
                <w:szCs w:val="20"/>
              </w:rPr>
              <w:t>Co</w:t>
            </w:r>
            <w:r>
              <w:rPr>
                <w:rFonts w:ascii="Times" w:eastAsia="Times" w:hAnsi="Times" w:cs="Times"/>
                <w:b/>
                <w:color w:val="000000"/>
                <w:sz w:val="20"/>
                <w:szCs w:val="20"/>
                <w:vertAlign w:val="subscript"/>
              </w:rPr>
              <w:t>2</w:t>
            </w:r>
            <w:r>
              <w:rPr>
                <w:rFonts w:ascii="Times" w:eastAsia="Times" w:hAnsi="Times" w:cs="Times"/>
                <w:b/>
                <w:color w:val="000000"/>
                <w:sz w:val="20"/>
                <w:szCs w:val="20"/>
              </w:rPr>
              <w:t xml:space="preserve"> emissions</w:t>
            </w:r>
          </w:p>
        </w:tc>
        <w:tc>
          <w:tcPr>
            <w:tcW w:w="6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067803" w14:textId="77777777" w:rsidR="00191391" w:rsidRDefault="00191391" w:rsidP="00EB3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both"/>
              <w:rPr>
                <w:rFonts w:ascii="Times" w:eastAsia="Times" w:hAnsi="Times" w:cs="Times"/>
                <w:b/>
                <w:color w:val="000000"/>
                <w:sz w:val="20"/>
                <w:szCs w:val="20"/>
              </w:rPr>
            </w:pPr>
            <w:r>
              <w:rPr>
                <w:rFonts w:ascii="Times" w:eastAsia="Times" w:hAnsi="Times" w:cs="Times"/>
                <w:b/>
                <w:noProof/>
                <w:sz w:val="20"/>
                <w:szCs w:val="20"/>
              </w:rPr>
              <w:drawing>
                <wp:inline distT="114300" distB="114300" distL="114300" distR="114300" wp14:anchorId="146AB298" wp14:editId="4179C84C">
                  <wp:extent cx="3733800" cy="1866900"/>
                  <wp:effectExtent l="0" t="0" r="0" b="0"/>
                  <wp:docPr id="1949521078" name="image13.png" descr="A graph of a distribution of co2 emissions with Ryugyong Hotel in the background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9521078" name="image13.png" descr="A graph of a distribution of co2 emissions with Ryugyong Hotel in the background&#10;&#10;AI-generated content may be incorrect.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3800" cy="1866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8C9A38D" w14:textId="77777777" w:rsidR="00191391" w:rsidRDefault="00191391"/>
    <w:p w14:paraId="55F58674" w14:textId="77777777" w:rsidR="00191391" w:rsidRDefault="00191391" w:rsidP="00191391">
      <w:p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rFonts w:ascii="Times" w:eastAsia="Times" w:hAnsi="Times" w:cs="Times"/>
          <w:color w:val="000000"/>
          <w:sz w:val="20"/>
          <w:szCs w:val="20"/>
        </w:rPr>
      </w:pPr>
      <w:r>
        <w:rPr>
          <w:rFonts w:ascii="Times" w:eastAsia="Times" w:hAnsi="Times" w:cs="Times"/>
          <w:b/>
          <w:color w:val="000000"/>
          <w:sz w:val="20"/>
          <w:szCs w:val="20"/>
        </w:rPr>
        <w:t>Table 4</w:t>
      </w:r>
      <w:r>
        <w:rPr>
          <w:rFonts w:ascii="Times" w:eastAsia="Times" w:hAnsi="Times" w:cs="Times"/>
          <w:color w:val="000000"/>
          <w:sz w:val="20"/>
          <w:szCs w:val="20"/>
        </w:rPr>
        <w:t xml:space="preserve"> displays the frequency curves of the variables used in testing: temperature, sea level rise, precipitation, humidity, wind speed, and Co</w:t>
      </w:r>
      <w:r>
        <w:rPr>
          <w:rFonts w:ascii="Times" w:eastAsia="Times" w:hAnsi="Times" w:cs="Times"/>
          <w:color w:val="000000"/>
          <w:sz w:val="20"/>
          <w:szCs w:val="20"/>
          <w:vertAlign w:val="subscript"/>
        </w:rPr>
        <w:t xml:space="preserve">2 </w:t>
      </w:r>
      <w:r>
        <w:rPr>
          <w:rFonts w:ascii="Times" w:eastAsia="Times" w:hAnsi="Times" w:cs="Times"/>
          <w:color w:val="000000"/>
          <w:sz w:val="20"/>
          <w:szCs w:val="20"/>
        </w:rPr>
        <w:t>emissions.</w:t>
      </w:r>
    </w:p>
    <w:tbl>
      <w:tblPr>
        <w:tblStyle w:val="af"/>
        <w:tblW w:w="9010" w:type="dxa"/>
        <w:tblInd w:w="324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400" w:firstRow="0" w:lastRow="0" w:firstColumn="0" w:lastColumn="0" w:noHBand="0" w:noVBand="1"/>
      </w:tblPr>
      <w:tblGrid>
        <w:gridCol w:w="1579"/>
        <w:gridCol w:w="4521"/>
        <w:gridCol w:w="2910"/>
      </w:tblGrid>
      <w:tr w:rsidR="00191391" w14:paraId="1A80BA55" w14:textId="77777777" w:rsidTr="00EB318D">
        <w:trPr>
          <w:trHeight w:val="310"/>
        </w:trPr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27FAB3" w14:textId="77777777" w:rsidR="00191391" w:rsidRPr="000619B9" w:rsidRDefault="00191391" w:rsidP="00EB3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200" w:line="276" w:lineRule="auto"/>
              <w:jc w:val="center"/>
              <w:rPr>
                <w:rFonts w:ascii="Times" w:eastAsia="Times" w:hAnsi="Times" w:cs="Times"/>
                <w:color w:val="000000"/>
                <w:sz w:val="20"/>
                <w:szCs w:val="20"/>
              </w:rPr>
            </w:pPr>
            <w:r w:rsidRPr="000619B9">
              <w:rPr>
                <w:rFonts w:ascii="Times" w:eastAsia="Times" w:hAnsi="Times" w:cs="Times"/>
                <w:b/>
                <w:color w:val="000000"/>
                <w:sz w:val="20"/>
                <w:szCs w:val="20"/>
                <w:highlight w:val="white"/>
              </w:rPr>
              <w:t>Accuracy Test</w:t>
            </w:r>
          </w:p>
        </w:tc>
        <w:tc>
          <w:tcPr>
            <w:tcW w:w="4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C978A5" w14:textId="77777777" w:rsidR="00191391" w:rsidRPr="000619B9" w:rsidRDefault="00191391" w:rsidP="00EB3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200" w:line="276" w:lineRule="auto"/>
              <w:jc w:val="center"/>
              <w:rPr>
                <w:rFonts w:ascii="Times" w:eastAsia="Times" w:hAnsi="Times" w:cs="Times"/>
                <w:color w:val="000000"/>
                <w:sz w:val="20"/>
                <w:szCs w:val="20"/>
              </w:rPr>
            </w:pPr>
            <w:r w:rsidRPr="000619B9">
              <w:rPr>
                <w:rFonts w:ascii="Times" w:eastAsia="Times" w:hAnsi="Times" w:cs="Times"/>
                <w:b/>
                <w:color w:val="000000"/>
                <w:sz w:val="20"/>
                <w:szCs w:val="20"/>
                <w:highlight w:val="white"/>
              </w:rPr>
              <w:t>Formula</w:t>
            </w:r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26470F" w14:textId="77777777" w:rsidR="00191391" w:rsidRPr="000619B9" w:rsidRDefault="00191391" w:rsidP="00EB3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200" w:line="276" w:lineRule="auto"/>
              <w:jc w:val="center"/>
              <w:rPr>
                <w:rFonts w:ascii="Times" w:eastAsia="Times" w:hAnsi="Times" w:cs="Times"/>
                <w:color w:val="000000"/>
                <w:sz w:val="20"/>
                <w:szCs w:val="20"/>
              </w:rPr>
            </w:pPr>
            <w:r w:rsidRPr="000619B9">
              <w:rPr>
                <w:rFonts w:ascii="Times" w:eastAsia="Times" w:hAnsi="Times" w:cs="Times"/>
                <w:b/>
                <w:color w:val="000000"/>
                <w:sz w:val="20"/>
                <w:szCs w:val="20"/>
                <w:highlight w:val="white"/>
              </w:rPr>
              <w:t>Reference</w:t>
            </w:r>
          </w:p>
        </w:tc>
      </w:tr>
      <w:tr w:rsidR="00191391" w14:paraId="22EF49FC" w14:textId="77777777" w:rsidTr="00EB318D">
        <w:trPr>
          <w:trHeight w:val="841"/>
        </w:trPr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7904FA" w14:textId="77777777" w:rsidR="00191391" w:rsidRPr="000619B9" w:rsidRDefault="00191391" w:rsidP="00EB3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200" w:line="276" w:lineRule="auto"/>
              <w:jc w:val="center"/>
              <w:rPr>
                <w:rFonts w:ascii="Times" w:eastAsia="Times" w:hAnsi="Times" w:cs="Times"/>
                <w:color w:val="000000"/>
                <w:sz w:val="20"/>
                <w:szCs w:val="20"/>
              </w:rPr>
            </w:pPr>
            <w:r w:rsidRPr="000619B9">
              <w:rPr>
                <w:rFonts w:ascii="Times" w:eastAsia="Times" w:hAnsi="Times" w:cs="Times"/>
                <w:color w:val="000000"/>
                <w:sz w:val="20"/>
                <w:szCs w:val="20"/>
                <w:highlight w:val="white"/>
              </w:rPr>
              <w:t>RMSE</w:t>
            </w:r>
          </w:p>
        </w:tc>
        <w:tc>
          <w:tcPr>
            <w:tcW w:w="4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C0CA34" w14:textId="77777777" w:rsidR="00191391" w:rsidRDefault="00191391" w:rsidP="00EB318D">
            <w:pPr>
              <w:spacing w:after="200"/>
              <w:jc w:val="both"/>
              <w:rPr>
                <w:rFonts w:ascii="Times" w:eastAsia="Times" w:hAnsi="Times" w:cs="Times"/>
                <w:color w:val="000000"/>
                <w:sz w:val="20"/>
                <w:szCs w:val="20"/>
              </w:rPr>
            </w:pPr>
            <m:oMathPara>
              <m:oMath>
                <m:eqArr>
                  <m:eqArrPr>
                    <m:ctrlPr>
                      <w:rPr>
                        <w:rFonts w:ascii="Cambria Math" w:eastAsia="Times" w:hAnsi="Cambria Math" w:cs="Times"/>
                        <w:color w:val="000000"/>
                        <w:sz w:val="20"/>
                        <w:szCs w:val="20"/>
                      </w:rPr>
                    </m:ctrlPr>
                  </m:eqArrPr>
                  <m:e>
                    <m:rad>
                      <m:radPr>
                        <m:degHide m:val="1"/>
                        <m:ctrlPr>
                          <w:rPr>
                            <w:rFonts w:ascii="Cambria Math" w:eastAsia="Times" w:hAnsi="Cambria Math" w:cs="Times"/>
                            <w:color w:val="000000"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Times" w:hAnsi="Cambria Math" w:cs="Times"/>
                                <w:color w:val="000000"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Times" w:hAnsi="Cambria Math" w:cs="Times"/>
                                <w:color w:val="000000"/>
                                <w:sz w:val="20"/>
                                <w:szCs w:val="20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eastAsia="Times" w:hAnsi="Cambria Math" w:cs="Times"/>
                                <w:color w:val="000000"/>
                                <w:sz w:val="20"/>
                                <w:szCs w:val="20"/>
                              </w:rPr>
                              <m:t>n</m:t>
                            </m:r>
                          </m:den>
                        </m:f>
                        <m:nary>
                          <m:naryPr>
                            <m:chr m:val="∑"/>
                            <m:limLoc m:val="undOvr"/>
                            <m:grow m:val="1"/>
                            <m:ctrlPr>
                              <w:rPr>
                                <w:rFonts w:ascii="Cambria Math" w:eastAsia="Times" w:hAnsi="Cambria Math" w:cs="Times"/>
                                <w:color w:val="000000"/>
                                <w:sz w:val="20"/>
                                <w:szCs w:val="20"/>
                              </w:rPr>
                            </m:ctrlPr>
                          </m:naryPr>
                          <m:sub>
                            <m:r>
                              <w:rPr>
                                <w:rFonts w:ascii="Cambria Math" w:eastAsia="Times" w:hAnsi="Cambria Math" w:cs="Times"/>
                                <w:color w:val="000000"/>
                                <w:sz w:val="20"/>
                                <w:szCs w:val="20"/>
                              </w:rPr>
                              <m:t>i=1</m:t>
                            </m:r>
                          </m:sub>
                          <m:sup>
                            <m:r>
                              <w:rPr>
                                <w:rFonts w:ascii="Cambria Math" w:eastAsia="Times" w:hAnsi="Cambria Math" w:cs="Times"/>
                                <w:color w:val="000000"/>
                                <w:sz w:val="20"/>
                                <w:szCs w:val="20"/>
                              </w:rPr>
                              <m:t>n</m:t>
                            </m:r>
                          </m:sup>
                          <m:e>
                            <m:r>
                              <w:rPr>
                                <w:rFonts w:ascii="Cambria Math" w:eastAsia="Times" w:hAnsi="Cambria Math" w:cs="Times"/>
                                <w:color w:val="000000"/>
                                <w:sz w:val="20"/>
                                <w:szCs w:val="20"/>
                              </w:rPr>
                              <m:t>(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" w:hAnsi="Cambria Math" w:cs="Times"/>
                                    <w:color w:val="000000"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" w:hAnsi="Cambria Math" w:cs="Times"/>
                                    <w:color w:val="000000"/>
                                    <w:sz w:val="20"/>
                                    <w:szCs w:val="20"/>
                                  </w:rPr>
                                  <m:t>y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" w:hAnsi="Cambria Math" w:cs="Times"/>
                                    <w:color w:val="000000"/>
                                    <w:sz w:val="20"/>
                                    <w:szCs w:val="20"/>
                                  </w:rPr>
                                  <m:t>i</m:t>
                                </m:r>
                              </m:sub>
                            </m:sSub>
                            <m:r>
                              <w:rPr>
                                <w:rFonts w:ascii="Cambria Math" w:eastAsia="Times" w:hAnsi="Cambria Math" w:cs="Times"/>
                                <w:color w:val="000000"/>
                                <w:sz w:val="20"/>
                                <w:szCs w:val="20"/>
                              </w:rPr>
                              <m:t>-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" w:hAnsi="Cambria Math" w:cs="Times"/>
                                    <w:color w:val="000000"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limUpp>
                                  <m:limUppPr>
                                    <m:ctrlPr>
                                      <w:rPr>
                                        <w:rFonts w:ascii="Cambria Math" w:eastAsia="Times" w:hAnsi="Cambria Math" w:cs="Times"/>
                                        <w:color w:val="000000"/>
                                        <w:sz w:val="20"/>
                                        <w:szCs w:val="20"/>
                                      </w:rPr>
                                    </m:ctrlPr>
                                  </m:limUppPr>
                                  <m:e>
                                    <m:r>
                                      <w:rPr>
                                        <w:rFonts w:ascii="Cambria Math" w:eastAsia="Times" w:hAnsi="Cambria Math" w:cs="Times"/>
                                        <w:color w:val="000000"/>
                                        <w:sz w:val="20"/>
                                        <w:szCs w:val="20"/>
                                      </w:rPr>
                                      <m:t>y</m:t>
                                    </m:r>
                                  </m:e>
                                  <m:lim>
                                    <m:r>
                                      <w:rPr>
                                        <w:rFonts w:ascii="Cambria Math" w:eastAsia="Times" w:hAnsi="Cambria Math" w:cs="Times"/>
                                        <w:color w:val="000000"/>
                                        <w:sz w:val="20"/>
                                        <w:szCs w:val="20"/>
                                      </w:rPr>
                                      <m:t>^</m:t>
                                    </m:r>
                                  </m:lim>
                                </m:limUpp>
                              </m:e>
                              <m:sub>
                                <m:r>
                                  <w:rPr>
                                    <w:rFonts w:ascii="Cambria Math" w:eastAsia="Times" w:hAnsi="Cambria Math" w:cs="Times"/>
                                    <w:color w:val="000000"/>
                                    <w:sz w:val="20"/>
                                    <w:szCs w:val="20"/>
                                  </w:rPr>
                                  <m:t>i</m:t>
                                </m:r>
                              </m:sub>
                            </m:sSub>
                            <m:sSup>
                              <m:sSupPr>
                                <m:ctrlPr>
                                  <w:rPr>
                                    <w:rFonts w:ascii="Cambria Math" w:eastAsia="Times" w:hAnsi="Cambria Math" w:cs="Times"/>
                                    <w:color w:val="000000"/>
                                    <w:sz w:val="20"/>
                                    <w:szCs w:val="20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eastAsia="Times" w:hAnsi="Cambria Math" w:cs="Times"/>
                                    <w:color w:val="000000"/>
                                    <w:sz w:val="20"/>
                                    <w:szCs w:val="20"/>
                                  </w:rPr>
                                  <m:t>)</m:t>
                                </m:r>
                              </m:e>
                              <m:sup>
                                <m:r>
                                  <w:rPr>
                                    <w:rFonts w:ascii="Cambria Math" w:eastAsia="Times" w:hAnsi="Cambria Math" w:cs="Times"/>
                                    <w:color w:val="000000"/>
                                    <w:sz w:val="20"/>
                                    <w:szCs w:val="20"/>
                                  </w:rPr>
                                  <m:t>2</m:t>
                                </m:r>
                              </m:sup>
                            </m:sSup>
                          </m:e>
                        </m:nary>
                      </m:e>
                    </m:rad>
                  </m:e>
                </m:eqArr>
              </m:oMath>
            </m:oMathPara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1A0F7E" w14:textId="77777777" w:rsidR="00191391" w:rsidRPr="000619B9" w:rsidRDefault="00191391" w:rsidP="00EB3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200" w:line="276" w:lineRule="auto"/>
              <w:jc w:val="center"/>
              <w:rPr>
                <w:rFonts w:ascii="Times" w:eastAsia="Times" w:hAnsi="Times" w:cs="Times"/>
                <w:color w:val="000000"/>
                <w:sz w:val="20"/>
                <w:szCs w:val="20"/>
                <w:highlight w:val="white"/>
              </w:rPr>
            </w:pPr>
          </w:p>
          <w:p w14:paraId="3DD1567A" w14:textId="77777777" w:rsidR="00191391" w:rsidRPr="000619B9" w:rsidRDefault="00191391" w:rsidP="00EB3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200" w:line="276" w:lineRule="auto"/>
              <w:jc w:val="center"/>
              <w:rPr>
                <w:rFonts w:ascii="Times" w:eastAsia="Times" w:hAnsi="Times" w:cs="Times"/>
                <w:color w:val="000000"/>
                <w:sz w:val="20"/>
                <w:szCs w:val="20"/>
              </w:rPr>
            </w:pPr>
            <w:r w:rsidRPr="000619B9">
              <w:rPr>
                <w:rFonts w:ascii="Times" w:eastAsia="Times" w:hAnsi="Times" w:cs="Times"/>
                <w:color w:val="000000"/>
                <w:sz w:val="20"/>
                <w:szCs w:val="20"/>
              </w:rPr>
              <w:t>Hodson et al., (2022)</w:t>
            </w:r>
          </w:p>
        </w:tc>
      </w:tr>
      <w:tr w:rsidR="00191391" w14:paraId="3D1949F3" w14:textId="77777777" w:rsidTr="00EB318D">
        <w:trPr>
          <w:trHeight w:val="801"/>
        </w:trPr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F5FCD9" w14:textId="77777777" w:rsidR="00191391" w:rsidRPr="000619B9" w:rsidRDefault="00191391" w:rsidP="00EB3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200" w:line="276" w:lineRule="auto"/>
              <w:jc w:val="center"/>
              <w:rPr>
                <w:rFonts w:ascii="Times" w:eastAsia="Times" w:hAnsi="Times" w:cs="Times"/>
                <w:color w:val="000000"/>
                <w:sz w:val="20"/>
                <w:szCs w:val="20"/>
              </w:rPr>
            </w:pPr>
            <w:r w:rsidRPr="000619B9">
              <w:rPr>
                <w:rFonts w:ascii="Times" w:eastAsia="Times" w:hAnsi="Times" w:cs="Times"/>
                <w:color w:val="000000"/>
                <w:sz w:val="20"/>
                <w:szCs w:val="20"/>
                <w:highlight w:val="white"/>
              </w:rPr>
              <w:t>MAE</w:t>
            </w:r>
          </w:p>
        </w:tc>
        <w:tc>
          <w:tcPr>
            <w:tcW w:w="4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F1E26F" w14:textId="77777777" w:rsidR="00191391" w:rsidRDefault="00191391" w:rsidP="00EB318D">
            <w:pPr>
              <w:spacing w:after="200"/>
              <w:jc w:val="both"/>
              <w:rPr>
                <w:rFonts w:ascii="Times" w:eastAsia="Times" w:hAnsi="Times" w:cs="Times"/>
                <w:color w:val="000000"/>
                <w:sz w:val="20"/>
                <w:szCs w:val="20"/>
              </w:rPr>
            </w:pPr>
            <m:oMathPara>
              <m:oMath>
                <m:d>
                  <m:dPr>
                    <m:begChr m:val="{"/>
                    <m:endChr m:val="}"/>
                    <m:ctrlPr>
                      <w:rPr>
                        <w:rFonts w:ascii="Times" w:eastAsia="Times" w:hAnsi="Times" w:cs="Times"/>
                        <w:color w:val="000000"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Times" w:eastAsia="Times" w:hAnsi="Times" w:cs="Times"/>
                            <w:color w:val="000000"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Times" w:eastAsia="Times" w:hAnsi="Times" w:cs="Times"/>
                            <w:color w:val="000000"/>
                            <w:sz w:val="20"/>
                            <w:szCs w:val="20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Times" w:eastAsia="Times" w:hAnsi="Times" w:cs="Times"/>
                            <w:color w:val="000000"/>
                            <w:sz w:val="20"/>
                            <w:szCs w:val="20"/>
                          </w:rPr>
                          <m:t>n</m:t>
                        </m:r>
                      </m:den>
                    </m:f>
                  </m:e>
                </m:d>
                <m:nary>
                  <m:naryPr>
                    <m:chr m:val="∑"/>
                    <m:ctrlPr>
                      <w:rPr>
                        <w:rFonts w:ascii="Times" w:eastAsia="Times" w:hAnsi="Times" w:cs="Times"/>
                        <w:color w:val="000000"/>
                        <w:sz w:val="20"/>
                        <w:szCs w:val="20"/>
                      </w:rPr>
                    </m:ctrlPr>
                  </m:naryPr>
                  <m:sub>
                    <m:d>
                      <m:dPr>
                        <m:begChr m:val="{"/>
                        <m:endChr m:val="}"/>
                        <m:ctrlPr>
                          <w:rPr>
                            <w:rFonts w:ascii="Times" w:eastAsia="Times" w:hAnsi="Times" w:cs="Times"/>
                            <w:color w:val="000000"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Times" w:eastAsia="Times" w:hAnsi="Times" w:cs="Times"/>
                            <w:color w:val="000000"/>
                            <w:sz w:val="20"/>
                            <w:szCs w:val="20"/>
                          </w:rPr>
                          <m:t>i=1</m:t>
                        </m:r>
                      </m:e>
                    </m:d>
                  </m:sub>
                  <m:sup>
                    <m:d>
                      <m:dPr>
                        <m:begChr m:val="{"/>
                        <m:endChr m:val="}"/>
                        <m:ctrlPr>
                          <w:rPr>
                            <w:rFonts w:ascii="Times" w:eastAsia="Times" w:hAnsi="Times" w:cs="Times"/>
                            <w:color w:val="000000"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Times" w:eastAsia="Times" w:hAnsi="Times" w:cs="Times"/>
                            <w:color w:val="000000"/>
                            <w:sz w:val="20"/>
                            <w:szCs w:val="20"/>
                          </w:rPr>
                          <m:t>n</m:t>
                        </m:r>
                      </m:e>
                    </m:d>
                  </m:sup>
                  <m:e>
                    <m:d>
                      <m:dPr>
                        <m:begChr m:val="|"/>
                        <m:endChr m:val="|"/>
                        <m:ctrlPr>
                          <w:rPr>
                            <w:rFonts w:ascii="Cambria Math" w:eastAsia="Times" w:hAnsi="Cambria Math" w:cs="Times"/>
                            <w:color w:val="000000"/>
                            <w:sz w:val="20"/>
                            <w:szCs w:val="20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Times" w:hAnsi="Cambria Math" w:cs="Times"/>
                                <w:color w:val="000000"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" w:hAnsi="Cambria Math" w:cs="Times"/>
                                <w:color w:val="000000"/>
                                <w:sz w:val="20"/>
                                <w:szCs w:val="20"/>
                              </w:rPr>
                              <m:t>y</m:t>
                            </m:r>
                          </m:e>
                          <m:sub>
                            <m:r>
                              <w:rPr>
                                <w:rFonts w:ascii="Cambria Math" w:eastAsia="Times" w:hAnsi="Cambria Math" w:cs="Times"/>
                                <w:color w:val="000000"/>
                                <w:sz w:val="20"/>
                                <w:szCs w:val="20"/>
                              </w:rPr>
                              <m:t>i</m:t>
                            </m:r>
                          </m:sub>
                        </m:sSub>
                        <m:r>
                          <w:rPr>
                            <w:rFonts w:ascii="Cambria Math" w:eastAsia="Times" w:hAnsi="Cambria Math" w:cs="Times"/>
                            <w:color w:val="000000"/>
                            <w:sz w:val="20"/>
                            <w:szCs w:val="20"/>
                          </w:rPr>
                          <m:t>-</m:t>
                        </m:r>
                        <m:sSup>
                          <m:sSupPr>
                            <m:ctrlPr>
                              <w:rPr>
                                <w:rFonts w:ascii="Cambria Math" w:eastAsia="Times" w:hAnsi="Cambria Math" w:cs="Times"/>
                                <w:color w:val="000000"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Times" w:hAnsi="Cambria Math" w:cs="Times"/>
                                    <w:color w:val="000000"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" w:hAnsi="Cambria Math" w:cs="Times"/>
                                    <w:color w:val="000000"/>
                                    <w:sz w:val="20"/>
                                    <w:szCs w:val="20"/>
                                  </w:rPr>
                                  <m:t>y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" w:hAnsi="Cambria Math" w:cs="Times"/>
                                    <w:color w:val="000000"/>
                                    <w:sz w:val="20"/>
                                    <w:szCs w:val="20"/>
                                  </w:rPr>
                                  <m:t>i</m:t>
                                </m:r>
                              </m:sub>
                            </m:sSub>
                          </m:e>
                          <m:sup>
                            <m:r>
                              <w:rPr>
                                <w:rFonts w:ascii="Cambria Math" w:eastAsia="Times" w:hAnsi="Cambria Math" w:cs="Times"/>
                                <w:color w:val="000000"/>
                                <w:sz w:val="20"/>
                                <w:szCs w:val="20"/>
                              </w:rPr>
                              <m:t>^</m:t>
                            </m:r>
                          </m:sup>
                        </m:sSup>
                      </m:e>
                    </m:d>
                  </m:e>
                </m:nary>
              </m:oMath>
            </m:oMathPara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886861" w14:textId="77777777" w:rsidR="00191391" w:rsidRPr="000619B9" w:rsidRDefault="00191391" w:rsidP="00EB3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200" w:line="276" w:lineRule="auto"/>
              <w:jc w:val="center"/>
              <w:rPr>
                <w:rFonts w:ascii="Times" w:eastAsia="Times" w:hAnsi="Times" w:cs="Times"/>
                <w:color w:val="000000"/>
                <w:sz w:val="20"/>
                <w:szCs w:val="20"/>
              </w:rPr>
            </w:pPr>
            <w:r w:rsidRPr="000619B9">
              <w:rPr>
                <w:rFonts w:ascii="Times" w:eastAsia="Times" w:hAnsi="Times" w:cs="Times"/>
                <w:color w:val="000000"/>
                <w:sz w:val="20"/>
                <w:szCs w:val="20"/>
              </w:rPr>
              <w:t>Hodson et al., (2022)</w:t>
            </w:r>
          </w:p>
        </w:tc>
      </w:tr>
      <w:tr w:rsidR="00191391" w14:paraId="1990220E" w14:textId="77777777" w:rsidTr="00EB318D">
        <w:trPr>
          <w:trHeight w:val="998"/>
        </w:trPr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36BAA9" w14:textId="77777777" w:rsidR="00191391" w:rsidRPr="000619B9" w:rsidRDefault="00191391" w:rsidP="00EB3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200" w:line="276" w:lineRule="auto"/>
              <w:jc w:val="center"/>
              <w:rPr>
                <w:rFonts w:ascii="Times" w:eastAsia="Times" w:hAnsi="Times" w:cs="Times"/>
                <w:color w:val="000000"/>
                <w:sz w:val="20"/>
                <w:szCs w:val="20"/>
              </w:rPr>
            </w:pPr>
            <w:r w:rsidRPr="000619B9">
              <w:rPr>
                <w:rFonts w:ascii="Times" w:eastAsia="Times" w:hAnsi="Times" w:cs="Times"/>
                <w:color w:val="000000"/>
                <w:sz w:val="20"/>
                <w:szCs w:val="20"/>
                <w:highlight w:val="white"/>
              </w:rPr>
              <w:t>MAPE</w:t>
            </w:r>
          </w:p>
        </w:tc>
        <w:tc>
          <w:tcPr>
            <w:tcW w:w="4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A38E87" w14:textId="77777777" w:rsidR="00191391" w:rsidRDefault="00191391" w:rsidP="00EB318D">
            <w:pPr>
              <w:spacing w:after="200"/>
              <w:jc w:val="both"/>
              <w:rPr>
                <w:rFonts w:ascii="Times" w:eastAsia="Times" w:hAnsi="Times" w:cs="Times"/>
                <w:color w:val="000000"/>
                <w:sz w:val="20"/>
                <w:szCs w:val="20"/>
              </w:rPr>
            </w:pPr>
            <m:oMathPara>
              <m:oMath>
                <m:f>
                  <m:fPr>
                    <m:ctrlPr>
                      <w:rPr>
                        <w:rFonts w:ascii="Times" w:eastAsia="Times" w:hAnsi="Times" w:cs="Times"/>
                        <w:color w:val="000000"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Times" w:eastAsia="Times" w:hAnsi="Times" w:cs="Times"/>
                        <w:color w:val="000000"/>
                        <w:sz w:val="20"/>
                        <w:szCs w:val="20"/>
                      </w:rPr>
                      <m:t>1</m:t>
                    </m:r>
                  </m:num>
                  <m:den>
                    <m:r>
                      <w:rPr>
                        <w:rFonts w:ascii="Times" w:eastAsia="Times" w:hAnsi="Times" w:cs="Times"/>
                        <w:color w:val="000000"/>
                        <w:sz w:val="20"/>
                        <w:szCs w:val="20"/>
                      </w:rPr>
                      <m:t>N</m:t>
                    </m:r>
                  </m:den>
                </m:f>
                <m:nary>
                  <m:naryPr>
                    <m:chr m:val="∑"/>
                    <m:ctrlPr>
                      <w:rPr>
                        <w:rFonts w:ascii="Times" w:eastAsia="Times" w:hAnsi="Times" w:cs="Times"/>
                        <w:color w:val="000000"/>
                        <w:sz w:val="20"/>
                        <w:szCs w:val="20"/>
                      </w:rPr>
                    </m:ctrlPr>
                  </m:naryPr>
                  <m:sub>
                    <m:d>
                      <m:dPr>
                        <m:begChr m:val="{"/>
                        <m:endChr m:val="}"/>
                        <m:ctrlPr>
                          <w:rPr>
                            <w:rFonts w:ascii="Times" w:eastAsia="Times" w:hAnsi="Times" w:cs="Times"/>
                            <w:color w:val="000000"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Times" w:eastAsia="Times" w:hAnsi="Times" w:cs="Times"/>
                            <w:color w:val="000000"/>
                            <w:sz w:val="20"/>
                            <w:szCs w:val="20"/>
                          </w:rPr>
                          <m:t>t=1</m:t>
                        </m:r>
                      </m:e>
                    </m:d>
                  </m:sub>
                  <m:sup>
                    <m:d>
                      <m:dPr>
                        <m:begChr m:val="{"/>
                        <m:endChr m:val="}"/>
                        <m:ctrlPr>
                          <w:rPr>
                            <w:rFonts w:ascii="Times" w:eastAsia="Times" w:hAnsi="Times" w:cs="Times"/>
                            <w:color w:val="000000"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Times" w:eastAsia="Times" w:hAnsi="Times" w:cs="Times"/>
                            <w:color w:val="000000"/>
                            <w:sz w:val="20"/>
                            <w:szCs w:val="20"/>
                          </w:rPr>
                          <m:t>N</m:t>
                        </m:r>
                      </m:e>
                    </m:d>
                  </m:sup>
                  <m:e>
                    <m:d>
                      <m:dPr>
                        <m:begChr m:val="|"/>
                        <m:endChr m:val="|"/>
                        <m:ctrlPr>
                          <w:rPr>
                            <w:rFonts w:ascii="Cambria Math" w:eastAsia="Times" w:hAnsi="Cambria Math" w:cs="Times"/>
                            <w:i/>
                            <w:color w:val="000000"/>
                            <w:sz w:val="20"/>
                            <w:szCs w:val="20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eastAsia="Times" w:hAnsi="Cambria Math" w:cs="Times"/>
                                <w:color w:val="000000"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d>
                              <m:dPr>
                                <m:begChr m:val="{"/>
                                <m:endChr m:val="}"/>
                                <m:ctrlPr>
                                  <w:rPr>
                                    <w:rFonts w:ascii="Cambria Math" w:eastAsia="Times" w:hAnsi="Cambria Math" w:cs="Times"/>
                                    <w:color w:val="000000"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eastAsia="Times" w:hAnsi="Cambria Math" w:cs="Times"/>
                                        <w:color w:val="000000"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Times" w:hAnsi="Cambria Math" w:cs="Times"/>
                                        <w:color w:val="000000"/>
                                        <w:sz w:val="20"/>
                                        <w:szCs w:val="20"/>
                                      </w:rPr>
                                      <m:t>A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Times" w:hAnsi="Cambria Math" w:cs="Times"/>
                                        <w:color w:val="000000"/>
                                        <w:sz w:val="20"/>
                                        <w:szCs w:val="20"/>
                                      </w:rPr>
                                      <m:t>t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eastAsia="Times" w:hAnsi="Cambria Math" w:cs="Times"/>
                                    <w:color w:val="000000"/>
                                    <w:sz w:val="20"/>
                                    <w:szCs w:val="20"/>
                                  </w:rPr>
                                  <m:t>-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="Times" w:hAnsi="Cambria Math" w:cs="Times"/>
                                        <w:color w:val="000000"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Times" w:hAnsi="Cambria Math" w:cs="Times"/>
                                        <w:color w:val="000000"/>
                                        <w:sz w:val="20"/>
                                        <w:szCs w:val="20"/>
                                      </w:rPr>
                                      <m:t>F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Times" w:hAnsi="Cambria Math" w:cs="Times"/>
                                        <w:color w:val="000000"/>
                                        <w:sz w:val="20"/>
                                        <w:szCs w:val="20"/>
                                      </w:rPr>
                                      <m:t>t</m:t>
                                    </m:r>
                                  </m:sub>
                                </m:sSub>
                              </m:e>
                            </m:d>
                          </m:num>
                          <m:den>
                            <m:d>
                              <m:dPr>
                                <m:begChr m:val="{"/>
                                <m:endChr m:val="}"/>
                                <m:ctrlPr>
                                  <w:rPr>
                                    <w:rFonts w:ascii="Cambria Math" w:eastAsia="Times" w:hAnsi="Cambria Math" w:cs="Times"/>
                                    <w:color w:val="000000"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eastAsia="Times" w:hAnsi="Cambria Math" w:cs="Times"/>
                                        <w:color w:val="000000"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Times" w:hAnsi="Cambria Math" w:cs="Times"/>
                                        <w:color w:val="000000"/>
                                        <w:sz w:val="20"/>
                                        <w:szCs w:val="20"/>
                                      </w:rPr>
                                      <m:t>A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Times" w:hAnsi="Cambria Math" w:cs="Times"/>
                                        <w:color w:val="000000"/>
                                        <w:sz w:val="20"/>
                                        <w:szCs w:val="20"/>
                                      </w:rPr>
                                      <m:t>t</m:t>
                                    </m:r>
                                  </m:sub>
                                </m:sSub>
                              </m:e>
                            </m:d>
                          </m:den>
                        </m:f>
                      </m:e>
                    </m:d>
                  </m:e>
                </m:nary>
              </m:oMath>
            </m:oMathPara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9FC687" w14:textId="77777777" w:rsidR="00191391" w:rsidRPr="000619B9" w:rsidRDefault="00191391" w:rsidP="00EB3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200" w:line="276" w:lineRule="auto"/>
              <w:jc w:val="center"/>
              <w:rPr>
                <w:rFonts w:ascii="Times" w:eastAsia="Times" w:hAnsi="Times" w:cs="Times"/>
                <w:color w:val="000000"/>
                <w:sz w:val="20"/>
                <w:szCs w:val="20"/>
              </w:rPr>
            </w:pPr>
            <w:r w:rsidRPr="000619B9">
              <w:rPr>
                <w:rFonts w:ascii="Times" w:eastAsia="Times" w:hAnsi="Times" w:cs="Times"/>
                <w:color w:val="000000"/>
                <w:sz w:val="20"/>
                <w:szCs w:val="20"/>
                <w:highlight w:val="white"/>
              </w:rPr>
              <w:t>Kim et al., (2016)</w:t>
            </w:r>
          </w:p>
        </w:tc>
      </w:tr>
      <w:tr w:rsidR="00191391" w14:paraId="4E39088D" w14:textId="77777777" w:rsidTr="00EB318D">
        <w:trPr>
          <w:trHeight w:val="791"/>
        </w:trPr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977340C" w14:textId="77777777" w:rsidR="00191391" w:rsidRPr="000619B9" w:rsidRDefault="00191391" w:rsidP="00EB3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200" w:line="276" w:lineRule="auto"/>
              <w:jc w:val="center"/>
              <w:rPr>
                <w:rFonts w:ascii="Times" w:eastAsia="Times" w:hAnsi="Times" w:cs="Times"/>
                <w:color w:val="000000"/>
                <w:sz w:val="20"/>
                <w:szCs w:val="20"/>
              </w:rPr>
            </w:pPr>
            <w:r w:rsidRPr="000619B9">
              <w:rPr>
                <w:rFonts w:ascii="Times" w:eastAsia="Times" w:hAnsi="Times" w:cs="Times"/>
                <w:color w:val="000000"/>
                <w:sz w:val="20"/>
                <w:szCs w:val="20"/>
                <w:highlight w:val="white"/>
              </w:rPr>
              <w:lastRenderedPageBreak/>
              <w:t>MSE</w:t>
            </w:r>
          </w:p>
        </w:tc>
        <w:tc>
          <w:tcPr>
            <w:tcW w:w="4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149CB4" w14:textId="77777777" w:rsidR="00191391" w:rsidRDefault="00191391" w:rsidP="00EB318D">
            <w:pPr>
              <w:spacing w:after="200"/>
              <w:jc w:val="both"/>
              <w:rPr>
                <w:rFonts w:ascii="Times" w:eastAsia="Times" w:hAnsi="Times" w:cs="Times"/>
                <w:color w:val="000000"/>
                <w:sz w:val="20"/>
                <w:szCs w:val="20"/>
              </w:rPr>
            </w:pPr>
            <m:oMathPara>
              <m:oMath>
                <m:d>
                  <m:dPr>
                    <m:begChr m:val="{"/>
                    <m:endChr m:val="}"/>
                    <m:ctrlPr>
                      <w:rPr>
                        <w:rFonts w:ascii="Times" w:eastAsia="Times" w:hAnsi="Times" w:cs="Times"/>
                        <w:color w:val="000000"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Times" w:eastAsia="Times" w:hAnsi="Times" w:cs="Times"/>
                            <w:color w:val="000000"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Times" w:eastAsia="Times" w:hAnsi="Times" w:cs="Times"/>
                            <w:color w:val="000000"/>
                            <w:sz w:val="20"/>
                            <w:szCs w:val="20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Times" w:eastAsia="Times" w:hAnsi="Times" w:cs="Times"/>
                            <w:color w:val="000000"/>
                            <w:sz w:val="20"/>
                            <w:szCs w:val="20"/>
                          </w:rPr>
                          <m:t>m</m:t>
                        </m:r>
                      </m:den>
                    </m:f>
                  </m:e>
                </m:d>
                <m:nary>
                  <m:naryPr>
                    <m:chr m:val="∑"/>
                    <m:ctrlPr>
                      <w:rPr>
                        <w:rFonts w:ascii="Times" w:eastAsia="Times" w:hAnsi="Times" w:cs="Times"/>
                        <w:color w:val="000000"/>
                        <w:sz w:val="20"/>
                        <w:szCs w:val="20"/>
                      </w:rPr>
                    </m:ctrlPr>
                  </m:naryPr>
                  <m:sub>
                    <m:d>
                      <m:dPr>
                        <m:begChr m:val="{"/>
                        <m:endChr m:val="}"/>
                        <m:ctrlPr>
                          <w:rPr>
                            <w:rFonts w:ascii="Times" w:eastAsia="Times" w:hAnsi="Times" w:cs="Times"/>
                            <w:color w:val="000000"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Times" w:eastAsia="Times" w:hAnsi="Times" w:cs="Times"/>
                            <w:color w:val="000000"/>
                            <w:sz w:val="20"/>
                            <w:szCs w:val="20"/>
                          </w:rPr>
                          <m:t>i=1</m:t>
                        </m:r>
                      </m:e>
                    </m:d>
                  </m:sub>
                  <m:sup>
                    <m:r>
                      <w:rPr>
                        <w:rFonts w:ascii="Times" w:eastAsia="Times" w:hAnsi="Times" w:cs="Times"/>
                        <w:color w:val="000000"/>
                        <w:sz w:val="20"/>
                        <w:szCs w:val="20"/>
                      </w:rPr>
                      <m:t>m</m:t>
                    </m:r>
                  </m:sup>
                  <m:e>
                    <m:sSup>
                      <m:sSupPr>
                        <m:ctrlPr>
                          <w:rPr>
                            <w:rFonts w:ascii="Cambria Math" w:eastAsia="Times" w:hAnsi="Cambria Math" w:cs="Times"/>
                            <w:color w:val="000000"/>
                            <w:sz w:val="20"/>
                            <w:szCs w:val="20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eastAsia="Times" w:hAnsi="Cambria Math" w:cs="Times"/>
                                <w:i/>
                                <w:color w:val="000000"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Times" w:hAnsi="Cambria Math" w:cs="Times"/>
                                    <w:color w:val="000000"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" w:hAnsi="Cambria Math" w:cs="Times"/>
                                    <w:color w:val="000000"/>
                                    <w:sz w:val="20"/>
                                    <w:szCs w:val="20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" w:hAnsi="Cambria Math" w:cs="Times"/>
                                    <w:color w:val="000000"/>
                                    <w:sz w:val="20"/>
                                    <w:szCs w:val="20"/>
                                  </w:rPr>
                                  <m:t>i</m:t>
                                </m:r>
                              </m:sub>
                            </m:sSub>
                            <m:r>
                              <w:rPr>
                                <w:rFonts w:ascii="Cambria Math" w:eastAsia="Times" w:hAnsi="Cambria Math" w:cs="Times"/>
                                <w:color w:val="000000"/>
                                <w:sz w:val="20"/>
                                <w:szCs w:val="20"/>
                              </w:rPr>
                              <m:t>-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" w:hAnsi="Cambria Math" w:cs="Times"/>
                                    <w:color w:val="000000"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" w:hAnsi="Cambria Math" w:cs="Times"/>
                                    <w:color w:val="000000"/>
                                    <w:sz w:val="20"/>
                                    <w:szCs w:val="20"/>
                                  </w:rPr>
                                  <m:t>Y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" w:hAnsi="Cambria Math" w:cs="Times"/>
                                    <w:color w:val="000000"/>
                                    <w:sz w:val="20"/>
                                    <w:szCs w:val="20"/>
                                  </w:rPr>
                                  <m:t>i</m:t>
                                </m:r>
                              </m:sub>
                            </m:sSub>
                          </m:e>
                        </m:d>
                      </m:e>
                      <m:sup>
                        <m:r>
                          <w:rPr>
                            <w:rFonts w:ascii="Cambria Math" w:eastAsia="Times" w:hAnsi="Cambria Math" w:cs="Times"/>
                            <w:color w:val="000000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e>
                </m:nary>
              </m:oMath>
            </m:oMathPara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CC9842" w14:textId="77777777" w:rsidR="00191391" w:rsidRPr="000619B9" w:rsidRDefault="00191391" w:rsidP="00EB3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200" w:line="276" w:lineRule="auto"/>
              <w:jc w:val="center"/>
              <w:rPr>
                <w:rFonts w:ascii="Times" w:eastAsia="Times" w:hAnsi="Times" w:cs="Times"/>
                <w:color w:val="000000"/>
                <w:sz w:val="20"/>
                <w:szCs w:val="20"/>
                <w:highlight w:val="white"/>
              </w:rPr>
            </w:pPr>
          </w:p>
          <w:p w14:paraId="35F9E0FD" w14:textId="77777777" w:rsidR="00191391" w:rsidRPr="000619B9" w:rsidRDefault="00191391" w:rsidP="00EB3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200" w:line="276" w:lineRule="auto"/>
              <w:jc w:val="center"/>
              <w:rPr>
                <w:rFonts w:ascii="Times" w:eastAsia="Times" w:hAnsi="Times" w:cs="Times"/>
                <w:color w:val="000000"/>
                <w:sz w:val="20"/>
                <w:szCs w:val="20"/>
              </w:rPr>
            </w:pPr>
            <w:r w:rsidRPr="000619B9">
              <w:rPr>
                <w:rFonts w:ascii="Times" w:eastAsia="Times" w:hAnsi="Times" w:cs="Times"/>
                <w:color w:val="000000"/>
                <w:sz w:val="20"/>
                <w:szCs w:val="20"/>
                <w:highlight w:val="white"/>
              </w:rPr>
              <w:t>Chico et al., (2021)</w:t>
            </w:r>
          </w:p>
        </w:tc>
      </w:tr>
      <w:tr w:rsidR="00191391" w14:paraId="6C511B51" w14:textId="77777777" w:rsidTr="00EB318D">
        <w:trPr>
          <w:trHeight w:val="1082"/>
        </w:trPr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09DD5D" w14:textId="77777777" w:rsidR="00191391" w:rsidRPr="000619B9" w:rsidRDefault="00191391" w:rsidP="00EB3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200" w:line="276" w:lineRule="auto"/>
              <w:jc w:val="center"/>
              <w:rPr>
                <w:rFonts w:ascii="Times" w:eastAsia="Times" w:hAnsi="Times" w:cs="Times"/>
                <w:color w:val="000000"/>
                <w:sz w:val="20"/>
                <w:szCs w:val="20"/>
              </w:rPr>
            </w:pPr>
            <w:r w:rsidRPr="000619B9">
              <w:rPr>
                <w:rFonts w:ascii="Times" w:eastAsia="Times" w:hAnsi="Times" w:cs="Times"/>
                <w:color w:val="000000"/>
                <w:sz w:val="20"/>
                <w:szCs w:val="20"/>
                <w:highlight w:val="white"/>
              </w:rPr>
              <w:t>MAPE</w:t>
            </w:r>
          </w:p>
        </w:tc>
        <w:tc>
          <w:tcPr>
            <w:tcW w:w="4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7E384F" w14:textId="77777777" w:rsidR="00191391" w:rsidRDefault="00191391" w:rsidP="00EB318D">
            <w:pPr>
              <w:spacing w:after="200"/>
              <w:jc w:val="both"/>
              <w:rPr>
                <w:rFonts w:ascii="Times" w:eastAsia="Times" w:hAnsi="Times" w:cs="Times"/>
                <w:color w:val="000000"/>
                <w:sz w:val="20"/>
                <w:szCs w:val="20"/>
              </w:rPr>
            </w:pPr>
            <m:oMathPara>
              <m:oMath>
                <m:f>
                  <m:fPr>
                    <m:ctrlPr>
                      <w:rPr>
                        <w:rFonts w:ascii="Times" w:eastAsia="Times" w:hAnsi="Times" w:cs="Times"/>
                        <w:color w:val="000000"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Times" w:eastAsia="Times" w:hAnsi="Times" w:cs="Times"/>
                        <w:color w:val="000000"/>
                        <w:sz w:val="20"/>
                        <w:szCs w:val="20"/>
                      </w:rPr>
                      <m:t>1</m:t>
                    </m:r>
                  </m:num>
                  <m:den>
                    <m:r>
                      <w:rPr>
                        <w:rFonts w:ascii="Times" w:eastAsia="Times" w:hAnsi="Times" w:cs="Times"/>
                        <w:color w:val="000000"/>
                        <w:sz w:val="20"/>
                        <w:szCs w:val="20"/>
                      </w:rPr>
                      <m:t>m</m:t>
                    </m:r>
                  </m:den>
                </m:f>
                <m:nary>
                  <m:naryPr>
                    <m:chr m:val="∑"/>
                    <m:ctrlPr>
                      <w:rPr>
                        <w:rFonts w:ascii="Times" w:eastAsia="Times" w:hAnsi="Times" w:cs="Times"/>
                        <w:color w:val="000000"/>
                        <w:sz w:val="20"/>
                        <w:szCs w:val="20"/>
                      </w:rPr>
                    </m:ctrlPr>
                  </m:naryPr>
                  <m:sub>
                    <m:d>
                      <m:dPr>
                        <m:begChr m:val="{"/>
                        <m:endChr m:val="}"/>
                        <m:ctrlPr>
                          <w:rPr>
                            <w:rFonts w:ascii="Times" w:eastAsia="Times" w:hAnsi="Times" w:cs="Times"/>
                            <w:color w:val="000000"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Times" w:eastAsia="Times" w:hAnsi="Times" w:cs="Times"/>
                            <w:color w:val="000000"/>
                            <w:sz w:val="20"/>
                            <w:szCs w:val="20"/>
                          </w:rPr>
                          <m:t>i=1</m:t>
                        </m:r>
                      </m:e>
                    </m:d>
                  </m:sub>
                  <m:sup>
                    <m:r>
                      <w:rPr>
                        <w:rFonts w:ascii="Times" w:eastAsia="Times" w:hAnsi="Times" w:cs="Times"/>
                        <w:color w:val="000000"/>
                        <w:sz w:val="20"/>
                        <w:szCs w:val="20"/>
                      </w:rPr>
                      <m:t>m</m:t>
                    </m:r>
                  </m:sup>
                  <m:e>
                    <m:d>
                      <m:dPr>
                        <m:begChr m:val="|"/>
                        <m:endChr m:val="|"/>
                        <m:ctrlPr>
                          <w:rPr>
                            <w:rFonts w:ascii="Cambria Math" w:eastAsia="Times" w:hAnsi="Cambria Math" w:cs="Times"/>
                            <w:color w:val="000000"/>
                            <w:sz w:val="20"/>
                            <w:szCs w:val="20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eastAsia="Times" w:hAnsi="Cambria Math" w:cs="Times"/>
                                <w:color w:val="000000"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d>
                              <m:dPr>
                                <m:begChr m:val="{"/>
                                <m:endChr m:val="}"/>
                                <m:ctrlPr>
                                  <w:rPr>
                                    <w:rFonts w:ascii="Cambria Math" w:eastAsia="Times" w:hAnsi="Cambria Math" w:cs="Times"/>
                                    <w:color w:val="000000"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eastAsia="Times" w:hAnsi="Cambria Math" w:cs="Times"/>
                                        <w:color w:val="000000"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Times" w:hAnsi="Cambria Math" w:cs="Times"/>
                                        <w:color w:val="000000"/>
                                        <w:sz w:val="20"/>
                                        <w:szCs w:val="20"/>
                                      </w:rPr>
                                      <m:t>Y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Times" w:hAnsi="Cambria Math" w:cs="Times"/>
                                        <w:color w:val="000000"/>
                                        <w:sz w:val="20"/>
                                        <w:szCs w:val="20"/>
                                      </w:rPr>
                                      <m:t>i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eastAsia="Times" w:hAnsi="Cambria Math" w:cs="Times"/>
                                    <w:color w:val="000000"/>
                                    <w:sz w:val="20"/>
                                    <w:szCs w:val="20"/>
                                  </w:rPr>
                                  <m:t>-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="Times" w:hAnsi="Cambria Math" w:cs="Times"/>
                                        <w:color w:val="000000"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Times" w:hAnsi="Cambria Math" w:cs="Times"/>
                                        <w:color w:val="000000"/>
                                        <w:sz w:val="20"/>
                                        <w:szCs w:val="20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Times" w:hAnsi="Cambria Math" w:cs="Times"/>
                                        <w:color w:val="000000"/>
                                        <w:sz w:val="20"/>
                                        <w:szCs w:val="20"/>
                                      </w:rPr>
                                      <m:t>i</m:t>
                                    </m:r>
                                  </m:sub>
                                </m:sSub>
                              </m:e>
                            </m:d>
                          </m:num>
                          <m:den>
                            <m:d>
                              <m:dPr>
                                <m:begChr m:val="{"/>
                                <m:endChr m:val="}"/>
                                <m:ctrlPr>
                                  <w:rPr>
                                    <w:rFonts w:ascii="Cambria Math" w:eastAsia="Times" w:hAnsi="Cambria Math" w:cs="Times"/>
                                    <w:color w:val="000000"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eastAsia="Times" w:hAnsi="Cambria Math" w:cs="Times"/>
                                        <w:color w:val="000000"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Times" w:hAnsi="Cambria Math" w:cs="Times"/>
                                        <w:color w:val="000000"/>
                                        <w:sz w:val="20"/>
                                        <w:szCs w:val="20"/>
                                      </w:rPr>
                                      <m:t>Y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Times" w:hAnsi="Cambria Math" w:cs="Times"/>
                                        <w:color w:val="000000"/>
                                        <w:sz w:val="20"/>
                                        <w:szCs w:val="20"/>
                                      </w:rPr>
                                      <m:t>i</m:t>
                                    </m:r>
                                  </m:sub>
                                </m:sSub>
                              </m:e>
                            </m:d>
                          </m:den>
                        </m:f>
                      </m:e>
                    </m:d>
                  </m:e>
                </m:nary>
              </m:oMath>
            </m:oMathPara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4334E5" w14:textId="77777777" w:rsidR="00191391" w:rsidRPr="000619B9" w:rsidRDefault="00191391" w:rsidP="00EB3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200" w:line="276" w:lineRule="auto"/>
              <w:jc w:val="center"/>
              <w:rPr>
                <w:rFonts w:ascii="Times" w:eastAsia="Times" w:hAnsi="Times" w:cs="Times"/>
                <w:color w:val="000000"/>
                <w:sz w:val="20"/>
                <w:szCs w:val="20"/>
              </w:rPr>
            </w:pPr>
            <w:r w:rsidRPr="000619B9">
              <w:rPr>
                <w:rFonts w:ascii="Times" w:eastAsia="Times" w:hAnsi="Times" w:cs="Times"/>
                <w:color w:val="000000"/>
                <w:sz w:val="20"/>
                <w:szCs w:val="20"/>
                <w:highlight w:val="white"/>
              </w:rPr>
              <w:t>Chico et al., (2021)</w:t>
            </w:r>
          </w:p>
        </w:tc>
      </w:tr>
    </w:tbl>
    <w:p w14:paraId="7A4C5A45" w14:textId="77777777" w:rsidR="00191391" w:rsidRDefault="00191391" w:rsidP="00191391">
      <w:p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rFonts w:ascii="Times" w:eastAsia="Times" w:hAnsi="Times" w:cs="Times"/>
          <w:color w:val="000000"/>
          <w:sz w:val="20"/>
          <w:szCs w:val="20"/>
        </w:rPr>
      </w:pPr>
      <w:r>
        <w:rPr>
          <w:rFonts w:ascii="Times" w:eastAsia="Times" w:hAnsi="Times" w:cs="Times"/>
          <w:color w:val="000000"/>
          <w:sz w:val="20"/>
          <w:szCs w:val="20"/>
        </w:rPr>
        <w:t>Table 6 - Displays the formulas of the various accuracy scores and the references</w:t>
      </w:r>
    </w:p>
    <w:p w14:paraId="7BD4F600" w14:textId="77777777" w:rsidR="00191391" w:rsidRDefault="00191391"/>
    <w:sectPr w:rsidR="001913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1391"/>
    <w:rsid w:val="00191391"/>
    <w:rsid w:val="002E281E"/>
    <w:rsid w:val="003201BB"/>
    <w:rsid w:val="007F4CC8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674BF2"/>
  <w15:chartTrackingRefBased/>
  <w15:docId w15:val="{ADF7F73B-F14E-4F67-A5E4-60DA70A81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1391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9139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9139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9139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139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9139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91391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1391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1391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91391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13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913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913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139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9139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9139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139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139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913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9139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913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139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913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91391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913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91391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9139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13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139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91391"/>
    <w:rPr>
      <w:b/>
      <w:bCs/>
      <w:smallCaps/>
      <w:color w:val="0F4761" w:themeColor="accent1" w:themeShade="BF"/>
      <w:spacing w:val="5"/>
    </w:rPr>
  </w:style>
  <w:style w:type="table" w:customStyle="1" w:styleId="ac">
    <w:name w:val="ac"/>
    <w:basedOn w:val="TableNormal"/>
    <w:rsid w:val="00191391"/>
    <w:pPr>
      <w:spacing w:after="0" w:line="240" w:lineRule="auto"/>
    </w:pPr>
    <w:rPr>
      <w:rFonts w:ascii="Times New Roman" w:eastAsia="Times New Roman" w:hAnsi="Times New Roman" w:cs="Times New Roman"/>
      <w:kern w:val="0"/>
      <w:lang w:eastAsia="en-SG"/>
      <w14:ligatures w14:val="none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d">
    <w:name w:val="ad"/>
    <w:basedOn w:val="TableNormal"/>
    <w:rsid w:val="00191391"/>
    <w:pPr>
      <w:spacing w:after="0" w:line="240" w:lineRule="auto"/>
    </w:pPr>
    <w:rPr>
      <w:rFonts w:ascii="Times New Roman" w:eastAsia="Times New Roman" w:hAnsi="Times New Roman" w:cs="Times New Roman"/>
      <w:kern w:val="0"/>
      <w:lang w:eastAsia="en-SG"/>
      <w14:ligatures w14:val="none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">
    <w:name w:val="af"/>
    <w:basedOn w:val="TableNormal"/>
    <w:rsid w:val="00191391"/>
    <w:pPr>
      <w:spacing w:after="0" w:line="240" w:lineRule="auto"/>
    </w:pPr>
    <w:rPr>
      <w:rFonts w:ascii="Times New Roman" w:eastAsia="Times New Roman" w:hAnsi="Times New Roman" w:cs="Times New Roman"/>
      <w:kern w:val="0"/>
      <w:lang w:eastAsia="en-SG"/>
      <w14:ligatures w14:val="none"/>
    </w:rPr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151</Words>
  <Characters>882</Characters>
  <Application>Microsoft Office Word</Application>
  <DocSecurity>0</DocSecurity>
  <Lines>126</Lines>
  <Paragraphs>57</Paragraphs>
  <ScaleCrop>false</ScaleCrop>
  <Company>Springer Nature</Company>
  <LinksUpToDate>false</LinksUpToDate>
  <CharactersWithSpaces>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2025-10-09T22:57:00Z</dcterms:created>
  <dcterms:modified xsi:type="dcterms:W3CDTF">2025-10-09T22:59:00Z</dcterms:modified>
</cp:coreProperties>
</file>