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E73034" w14:textId="77777777" w:rsidR="009E5134" w:rsidRDefault="009E5134" w:rsidP="009E5134">
      <w:pPr>
        <w:spacing w:line="480" w:lineRule="auto"/>
        <w:rPr>
          <w:rFonts w:ascii="Times New Roman" w:eastAsia="Times New Roman" w:hAnsi="Times New Roman" w:cs="Times New Roman"/>
          <w:b/>
          <w:bCs/>
          <w:color w:val="1D1D1D"/>
          <w:sz w:val="28"/>
          <w:szCs w:val="28"/>
        </w:rPr>
      </w:pPr>
      <w:r w:rsidRPr="1877DB03">
        <w:rPr>
          <w:rFonts w:ascii="Times New Roman" w:eastAsia="Times New Roman" w:hAnsi="Times New Roman" w:cs="Times New Roman"/>
          <w:b/>
          <w:bCs/>
          <w:color w:val="1D1D1D"/>
          <w:sz w:val="28"/>
          <w:szCs w:val="28"/>
        </w:rPr>
        <w:t>Appendix A: Semi-structured Focus Group Guide</w:t>
      </w:r>
    </w:p>
    <w:p w14:paraId="0F30FE08" w14:textId="77777777" w:rsidR="009E5134" w:rsidRDefault="009E5134" w:rsidP="009E5134">
      <w:r w:rsidRPr="1877DB03">
        <w:rPr>
          <w:rFonts w:ascii="Times New Roman" w:eastAsia="Times New Roman" w:hAnsi="Times New Roman" w:cs="Times New Roman"/>
          <w:color w:val="1D1D1D"/>
        </w:rPr>
        <w:t xml:space="preserve"> </w:t>
      </w:r>
    </w:p>
    <w:p w14:paraId="658E22CA" w14:textId="77777777" w:rsidR="009E5134" w:rsidRDefault="009E5134" w:rsidP="009E5134">
      <w:r w:rsidRPr="1877DB03">
        <w:rPr>
          <w:rFonts w:ascii="Times New Roman" w:eastAsia="Times New Roman" w:hAnsi="Times New Roman" w:cs="Times New Roman"/>
          <w:color w:val="1D1D1D"/>
        </w:rPr>
        <w:t>Hi everyone, thank you for agreeing to talk with us today. I’m [</w:t>
      </w:r>
      <w:r w:rsidRPr="1877DB03">
        <w:rPr>
          <w:rFonts w:ascii="Times New Roman" w:eastAsia="Times New Roman" w:hAnsi="Times New Roman" w:cs="Times New Roman"/>
          <w:i/>
          <w:iCs/>
          <w:color w:val="1D1D1D"/>
        </w:rPr>
        <w:t>name</w:t>
      </w:r>
      <w:r w:rsidRPr="1877DB03">
        <w:rPr>
          <w:rFonts w:ascii="Times New Roman" w:eastAsia="Times New Roman" w:hAnsi="Times New Roman" w:cs="Times New Roman"/>
          <w:color w:val="1D1D1D"/>
        </w:rPr>
        <w:t xml:space="preserve">], from </w:t>
      </w:r>
      <w:r>
        <w:rPr>
          <w:rFonts w:ascii="Times New Roman" w:eastAsia="Times New Roman" w:hAnsi="Times New Roman" w:cs="Times New Roman"/>
          <w:color w:val="1D1D1D"/>
        </w:rPr>
        <w:t>[name]</w:t>
      </w:r>
      <w:r w:rsidRPr="1877DB03">
        <w:rPr>
          <w:rFonts w:ascii="Times New Roman" w:eastAsia="Times New Roman" w:hAnsi="Times New Roman" w:cs="Times New Roman"/>
          <w:color w:val="1D1D1D"/>
        </w:rPr>
        <w:t xml:space="preserve"> University.</w:t>
      </w:r>
      <w:r w:rsidRPr="1877DB03">
        <w:rPr>
          <w:rFonts w:ascii="Times New Roman" w:eastAsia="Times New Roman" w:hAnsi="Times New Roman" w:cs="Times New Roman"/>
        </w:rPr>
        <w:t xml:space="preserve"> </w:t>
      </w:r>
      <w:r w:rsidRPr="1877DB03">
        <w:rPr>
          <w:rFonts w:ascii="Times New Roman" w:eastAsia="Times New Roman" w:hAnsi="Times New Roman" w:cs="Times New Roman"/>
          <w:color w:val="1D1D1D"/>
        </w:rPr>
        <w:t xml:space="preserve">[Other introductions from </w:t>
      </w:r>
      <w:r>
        <w:rPr>
          <w:rFonts w:ascii="Times New Roman" w:eastAsia="Times New Roman" w:hAnsi="Times New Roman" w:cs="Times New Roman"/>
          <w:color w:val="1D1D1D"/>
        </w:rPr>
        <w:t>community partners</w:t>
      </w:r>
      <w:r w:rsidRPr="1877DB03">
        <w:rPr>
          <w:rFonts w:ascii="Times New Roman" w:eastAsia="Times New Roman" w:hAnsi="Times New Roman" w:cs="Times New Roman"/>
          <w:color w:val="1D1D1D"/>
        </w:rPr>
        <w:t>]. We’re going to start by giving a brief introduction about how the focus group works and then we will lead the group through a formal consent process before diving into the questions.</w:t>
      </w:r>
    </w:p>
    <w:p w14:paraId="18D98DD4" w14:textId="77777777" w:rsidR="009E5134" w:rsidRDefault="009E5134" w:rsidP="009E5134">
      <w:r w:rsidRPr="1877DB03">
        <w:rPr>
          <w:rFonts w:ascii="Times New Roman" w:eastAsia="Times New Roman" w:hAnsi="Times New Roman" w:cs="Times New Roman"/>
          <w:color w:val="1D1D1D"/>
        </w:rPr>
        <w:t xml:space="preserve"> </w:t>
      </w:r>
    </w:p>
    <w:p w14:paraId="6D22CDD0" w14:textId="77777777" w:rsidR="009E5134" w:rsidRDefault="009E5134" w:rsidP="009E5134">
      <w:r w:rsidRPr="1877DB03">
        <w:rPr>
          <w:rFonts w:ascii="Times New Roman" w:eastAsia="Times New Roman" w:hAnsi="Times New Roman" w:cs="Times New Roman"/>
          <w:color w:val="1D1D1D"/>
        </w:rPr>
        <w:t xml:space="preserve">Today, we want to hear your impressions of </w:t>
      </w:r>
      <w:r>
        <w:rPr>
          <w:rFonts w:ascii="Times New Roman" w:eastAsia="Times New Roman" w:hAnsi="Times New Roman" w:cs="Times New Roman"/>
          <w:color w:val="1D1D1D"/>
        </w:rPr>
        <w:t>our county’s</w:t>
      </w:r>
      <w:r w:rsidRPr="1877DB03">
        <w:rPr>
          <w:rFonts w:ascii="Times New Roman" w:eastAsia="Times New Roman" w:hAnsi="Times New Roman" w:cs="Times New Roman"/>
          <w:color w:val="1D1D1D"/>
        </w:rPr>
        <w:t xml:space="preserve"> programs to help people with substance use disorder and/or mental illness who have also been in jail. Everyone in this group has experienced detention at the County jail and has some kind of mental health, alcohol, or drug use history. </w:t>
      </w:r>
    </w:p>
    <w:p w14:paraId="6B3E8F8F" w14:textId="77777777" w:rsidR="009E5134" w:rsidRDefault="009E5134" w:rsidP="009E5134">
      <w:r w:rsidRPr="1877DB03">
        <w:rPr>
          <w:rFonts w:ascii="Times New Roman" w:eastAsia="Times New Roman" w:hAnsi="Times New Roman" w:cs="Times New Roman"/>
          <w:color w:val="1D1D1D"/>
        </w:rPr>
        <w:t xml:space="preserve"> </w:t>
      </w:r>
    </w:p>
    <w:p w14:paraId="5A164979" w14:textId="77777777" w:rsidR="009E5134" w:rsidRDefault="009E5134" w:rsidP="009E5134">
      <w:r w:rsidRPr="1877DB03">
        <w:rPr>
          <w:rFonts w:ascii="Times New Roman" w:eastAsia="Times New Roman" w:hAnsi="Times New Roman" w:cs="Times New Roman"/>
          <w:color w:val="1D1D1D"/>
        </w:rPr>
        <w:t xml:space="preserve">We have a few questions to get the conversation started, but we hope that this discussion will be driven by you.  </w:t>
      </w:r>
    </w:p>
    <w:p w14:paraId="240D8FC9" w14:textId="77777777" w:rsidR="009E5134" w:rsidRDefault="009E5134" w:rsidP="009E5134">
      <w:r w:rsidRPr="1877DB03">
        <w:rPr>
          <w:rFonts w:ascii="Times New Roman" w:eastAsia="Times New Roman" w:hAnsi="Times New Roman" w:cs="Times New Roman"/>
          <w:color w:val="1D1D1D"/>
        </w:rPr>
        <w:t xml:space="preserve"> </w:t>
      </w:r>
    </w:p>
    <w:p w14:paraId="3751C9EB" w14:textId="77777777" w:rsidR="009E5134" w:rsidRDefault="009E5134" w:rsidP="009E5134">
      <w:r w:rsidRPr="1877DB03">
        <w:rPr>
          <w:rFonts w:ascii="Times New Roman" w:eastAsia="Times New Roman" w:hAnsi="Times New Roman" w:cs="Times New Roman"/>
          <w:color w:val="1D1D1D"/>
        </w:rPr>
        <w:t xml:space="preserve">Starting with a few ground rules: We want to emphasize that your participation in this focus group is completely voluntary. You are not required to answer any question and may step out at any time if you need to. You are also welcome to share the experience of other people you know, just don’t share their names. Please respect each other’s views and opinions throughout the session. Lastly, feel free to write down questions as they come up, but please hold off asking them until the end. </w:t>
      </w:r>
    </w:p>
    <w:p w14:paraId="57BC032D" w14:textId="77777777" w:rsidR="009E5134" w:rsidRDefault="009E5134" w:rsidP="009E5134">
      <w:r w:rsidRPr="1877DB03">
        <w:rPr>
          <w:rFonts w:ascii="Times New Roman" w:eastAsia="Times New Roman" w:hAnsi="Times New Roman" w:cs="Times New Roman"/>
          <w:color w:val="1D1D1D"/>
        </w:rPr>
        <w:t xml:space="preserve"> </w:t>
      </w:r>
    </w:p>
    <w:p w14:paraId="62D2C823" w14:textId="77777777" w:rsidR="009E5134" w:rsidRDefault="009E5134" w:rsidP="009E5134">
      <w:r w:rsidRPr="1877DB03">
        <w:rPr>
          <w:rFonts w:ascii="Times New Roman" w:eastAsia="Times New Roman" w:hAnsi="Times New Roman" w:cs="Times New Roman"/>
          <w:color w:val="1D1D1D"/>
        </w:rPr>
        <w:t xml:space="preserve">We would like everyone to participate for the full two hours of the focus group, but if you need to leave early you will be paid for time you have participated. The compensation is $100 for the full two-hour session. </w:t>
      </w:r>
    </w:p>
    <w:p w14:paraId="4B54CB0B" w14:textId="77777777" w:rsidR="009E5134" w:rsidRDefault="009E5134" w:rsidP="009E5134">
      <w:r w:rsidRPr="1877DB03">
        <w:rPr>
          <w:rFonts w:ascii="Times New Roman" w:eastAsia="Times New Roman" w:hAnsi="Times New Roman" w:cs="Times New Roman"/>
          <w:color w:val="1D1D1D"/>
        </w:rPr>
        <w:t xml:space="preserve"> </w:t>
      </w:r>
    </w:p>
    <w:p w14:paraId="0EFE4728" w14:textId="77777777" w:rsidR="009E5134" w:rsidRDefault="009E5134" w:rsidP="009E5134">
      <w:r w:rsidRPr="1877DB03">
        <w:rPr>
          <w:rFonts w:ascii="Times New Roman" w:eastAsia="Times New Roman" w:hAnsi="Times New Roman" w:cs="Times New Roman"/>
          <w:color w:val="1D1D1D"/>
        </w:rPr>
        <w:t xml:space="preserve">We will be recording the discussion, but you can choose how you wish to be identified.  As you can see, we have handed each person a name card with a random number.  You may use that number as your identification, or write your name or initials on the card and we will call you by whatever you prefer.  Once the conversation is transcribed, we will only use the random number to identify you. We will keep a copy of the transcript with random number identification for 5 years for future research projects. </w:t>
      </w:r>
    </w:p>
    <w:p w14:paraId="4BFC7B0F" w14:textId="77777777" w:rsidR="009E5134" w:rsidRDefault="009E5134" w:rsidP="009E5134">
      <w:r w:rsidRPr="1877DB03">
        <w:rPr>
          <w:rFonts w:ascii="Times New Roman" w:eastAsia="Times New Roman" w:hAnsi="Times New Roman" w:cs="Times New Roman"/>
          <w:color w:val="1D1D1D"/>
        </w:rPr>
        <w:t xml:space="preserve"> </w:t>
      </w:r>
    </w:p>
    <w:p w14:paraId="3009CAC3" w14:textId="77777777" w:rsidR="009E5134" w:rsidRDefault="009E5134" w:rsidP="009E5134">
      <w:r w:rsidRPr="1877DB03">
        <w:rPr>
          <w:rFonts w:ascii="Times New Roman" w:eastAsia="Times New Roman" w:hAnsi="Times New Roman" w:cs="Times New Roman"/>
          <w:color w:val="1D1D1D"/>
        </w:rPr>
        <w:t xml:space="preserve">Our goal of this project is to hear your perspectives and gather insight on what improvements can be made both in DCDF and the community. We will have multiple sessions like this and gather common themes to share with the staff at the </w:t>
      </w:r>
      <w:r>
        <w:rPr>
          <w:rFonts w:ascii="Times New Roman" w:eastAsia="Times New Roman" w:hAnsi="Times New Roman" w:cs="Times New Roman"/>
          <w:color w:val="1D1D1D"/>
        </w:rPr>
        <w:t>[county agency]</w:t>
      </w:r>
      <w:r w:rsidRPr="1877DB03">
        <w:rPr>
          <w:rFonts w:ascii="Times New Roman" w:eastAsia="Times New Roman" w:hAnsi="Times New Roman" w:cs="Times New Roman"/>
          <w:color w:val="1D1D1D"/>
        </w:rPr>
        <w:t xml:space="preserve"> and other people who work for </w:t>
      </w:r>
      <w:r>
        <w:rPr>
          <w:rFonts w:ascii="Times New Roman" w:eastAsia="Times New Roman" w:hAnsi="Times New Roman" w:cs="Times New Roman"/>
          <w:color w:val="1D1D1D"/>
        </w:rPr>
        <w:t>the</w:t>
      </w:r>
      <w:r w:rsidRPr="1877DB03">
        <w:rPr>
          <w:rFonts w:ascii="Times New Roman" w:eastAsia="Times New Roman" w:hAnsi="Times New Roman" w:cs="Times New Roman"/>
          <w:color w:val="1D1D1D"/>
        </w:rPr>
        <w:t xml:space="preserve"> </w:t>
      </w:r>
      <w:r>
        <w:rPr>
          <w:rFonts w:ascii="Times New Roman" w:eastAsia="Times New Roman" w:hAnsi="Times New Roman" w:cs="Times New Roman"/>
          <w:color w:val="1D1D1D"/>
        </w:rPr>
        <w:t>c</w:t>
      </w:r>
      <w:r w:rsidRPr="1877DB03">
        <w:rPr>
          <w:rFonts w:ascii="Times New Roman" w:eastAsia="Times New Roman" w:hAnsi="Times New Roman" w:cs="Times New Roman"/>
          <w:color w:val="1D1D1D"/>
        </w:rPr>
        <w:t xml:space="preserve">ounty. You are also welcome to receive a copy of the report if you want. </w:t>
      </w:r>
    </w:p>
    <w:p w14:paraId="02B46C4A" w14:textId="77777777" w:rsidR="009E5134" w:rsidRDefault="009E5134" w:rsidP="009E5134">
      <w:r w:rsidRPr="1877DB03">
        <w:rPr>
          <w:rFonts w:ascii="Times New Roman" w:eastAsia="Times New Roman" w:hAnsi="Times New Roman" w:cs="Times New Roman"/>
          <w:color w:val="1D1D1D"/>
        </w:rPr>
        <w:t xml:space="preserve"> </w:t>
      </w:r>
    </w:p>
    <w:p w14:paraId="5EAB175E" w14:textId="77777777" w:rsidR="009E5134" w:rsidRDefault="009E5134" w:rsidP="009E5134">
      <w:r w:rsidRPr="1877DB03">
        <w:rPr>
          <w:rFonts w:ascii="Times New Roman" w:eastAsia="Times New Roman" w:hAnsi="Times New Roman" w:cs="Times New Roman"/>
          <w:color w:val="1D1D1D"/>
        </w:rPr>
        <w:t>Before we proceed, we need to hear a verbal yes or no from each of you on each of the following questions. We will go around the room so we have a record of everyone’s consent:</w:t>
      </w:r>
    </w:p>
    <w:p w14:paraId="64AC4BBD" w14:textId="77777777" w:rsidR="009E5134" w:rsidRDefault="009E5134" w:rsidP="009E5134">
      <w:r w:rsidRPr="1877DB03">
        <w:rPr>
          <w:rFonts w:ascii="Times New Roman" w:eastAsia="Times New Roman" w:hAnsi="Times New Roman" w:cs="Times New Roman"/>
          <w:color w:val="1D1D1D"/>
        </w:rPr>
        <w:t xml:space="preserve"> </w:t>
      </w:r>
    </w:p>
    <w:p w14:paraId="40E2734B" w14:textId="77777777" w:rsidR="009E5134" w:rsidRDefault="009E5134" w:rsidP="009E5134">
      <w:r w:rsidRPr="1877DB03">
        <w:rPr>
          <w:rFonts w:ascii="Times New Roman" w:eastAsia="Times New Roman" w:hAnsi="Times New Roman" w:cs="Times New Roman"/>
          <w:color w:val="1D1D1D"/>
        </w:rPr>
        <w:t>I am beginning the recording now [START RECORDING].</w:t>
      </w:r>
    </w:p>
    <w:p w14:paraId="4A6DD1B9" w14:textId="77777777" w:rsidR="009E5134" w:rsidRDefault="009E5134" w:rsidP="009E5134">
      <w:r w:rsidRPr="1877DB03">
        <w:rPr>
          <w:rFonts w:ascii="Times New Roman" w:eastAsia="Times New Roman" w:hAnsi="Times New Roman" w:cs="Times New Roman"/>
          <w:color w:val="1D1D1D"/>
        </w:rPr>
        <w:t xml:space="preserve"> </w:t>
      </w:r>
    </w:p>
    <w:p w14:paraId="72137900" w14:textId="77777777" w:rsidR="009E5134" w:rsidRDefault="009E5134" w:rsidP="009E5134">
      <w:r w:rsidRPr="1877DB03">
        <w:rPr>
          <w:rFonts w:ascii="Times New Roman" w:eastAsia="Times New Roman" w:hAnsi="Times New Roman" w:cs="Times New Roman"/>
          <w:color w:val="1D1D1D"/>
        </w:rPr>
        <w:t xml:space="preserve">First, do you consent to participating in this focus group? [Yes/no] </w:t>
      </w:r>
    </w:p>
    <w:p w14:paraId="7015EA2F" w14:textId="77777777" w:rsidR="009E5134" w:rsidRDefault="009E5134" w:rsidP="009E5134">
      <w:r w:rsidRPr="1877DB03">
        <w:rPr>
          <w:rFonts w:ascii="Times New Roman" w:eastAsia="Times New Roman" w:hAnsi="Times New Roman" w:cs="Times New Roman"/>
          <w:color w:val="1D1D1D"/>
        </w:rPr>
        <w:lastRenderedPageBreak/>
        <w:t xml:space="preserve"> </w:t>
      </w:r>
    </w:p>
    <w:p w14:paraId="13C61094" w14:textId="77777777" w:rsidR="009E5134" w:rsidRDefault="009E5134" w:rsidP="009E5134">
      <w:r w:rsidRPr="1877DB03">
        <w:rPr>
          <w:rFonts w:ascii="Times New Roman" w:eastAsia="Times New Roman" w:hAnsi="Times New Roman" w:cs="Times New Roman"/>
          <w:color w:val="1D1D1D"/>
        </w:rPr>
        <w:t>Second, do you acknowledge that this conversation will be recorded? [Yes/no]</w:t>
      </w:r>
    </w:p>
    <w:p w14:paraId="3076A8DA" w14:textId="77777777" w:rsidR="009E5134" w:rsidRDefault="009E5134" w:rsidP="009E5134">
      <w:r w:rsidRPr="1877DB03">
        <w:rPr>
          <w:rFonts w:ascii="Times New Roman" w:eastAsia="Times New Roman" w:hAnsi="Times New Roman" w:cs="Times New Roman"/>
          <w:color w:val="1D1D1D"/>
        </w:rPr>
        <w:t xml:space="preserve"> </w:t>
      </w:r>
    </w:p>
    <w:p w14:paraId="533877AE" w14:textId="77777777" w:rsidR="009E5134" w:rsidRDefault="009E5134" w:rsidP="009E5134">
      <w:r w:rsidRPr="1877DB03">
        <w:rPr>
          <w:rFonts w:ascii="Times New Roman" w:eastAsia="Times New Roman" w:hAnsi="Times New Roman" w:cs="Times New Roman"/>
          <w:color w:val="1D1D1D"/>
        </w:rPr>
        <w:t>Finally, are there any questions before we begin?</w:t>
      </w:r>
    </w:p>
    <w:p w14:paraId="385428CD" w14:textId="77777777" w:rsidR="009E5134" w:rsidRDefault="009E5134" w:rsidP="009E5134">
      <w:r w:rsidRPr="1877DB03">
        <w:rPr>
          <w:rFonts w:ascii="Times New Roman" w:eastAsia="Times New Roman" w:hAnsi="Times New Roman" w:cs="Times New Roman"/>
          <w:color w:val="1D1D1D"/>
        </w:rPr>
        <w:t xml:space="preserve"> </w:t>
      </w:r>
    </w:p>
    <w:p w14:paraId="0FAE0B1B" w14:textId="77777777" w:rsidR="009E5134" w:rsidRDefault="009E5134" w:rsidP="009E5134">
      <w:r w:rsidRPr="1877DB03">
        <w:rPr>
          <w:rFonts w:ascii="Times New Roman" w:eastAsia="Times New Roman" w:hAnsi="Times New Roman" w:cs="Times New Roman"/>
          <w:color w:val="1D1D1D"/>
        </w:rPr>
        <w:t xml:space="preserve">To start, let’s all go around the room and share the name or number you want to be called on the recording and your favorite </w:t>
      </w:r>
      <w:r>
        <w:rPr>
          <w:rFonts w:ascii="Times New Roman" w:eastAsia="Times New Roman" w:hAnsi="Times New Roman" w:cs="Times New Roman"/>
          <w:color w:val="1D1D1D"/>
        </w:rPr>
        <w:t>food</w:t>
      </w:r>
      <w:r w:rsidRPr="1877DB03">
        <w:rPr>
          <w:rFonts w:ascii="Times New Roman" w:eastAsia="Times New Roman" w:hAnsi="Times New Roman" w:cs="Times New Roman"/>
          <w:color w:val="1D1D1D"/>
        </w:rPr>
        <w:t xml:space="preserve">. </w:t>
      </w:r>
    </w:p>
    <w:p w14:paraId="22ECBAFD" w14:textId="77777777" w:rsidR="009E5134" w:rsidRDefault="009E5134" w:rsidP="009E5134">
      <w:r w:rsidRPr="1877DB03">
        <w:rPr>
          <w:rFonts w:ascii="Times New Roman" w:eastAsia="Times New Roman" w:hAnsi="Times New Roman" w:cs="Times New Roman"/>
          <w:color w:val="1D1D1D"/>
        </w:rPr>
        <w:t xml:space="preserve"> </w:t>
      </w:r>
    </w:p>
    <w:p w14:paraId="6ECE4DE1" w14:textId="77777777" w:rsidR="009E5134" w:rsidRDefault="009E5134" w:rsidP="009E5134">
      <w:r w:rsidRPr="1877DB03">
        <w:rPr>
          <w:rFonts w:ascii="Times New Roman" w:eastAsia="Times New Roman" w:hAnsi="Times New Roman" w:cs="Times New Roman"/>
          <w:b/>
          <w:bCs/>
          <w:color w:val="1D1D1D"/>
        </w:rPr>
        <w:t>QUESTIONS</w:t>
      </w:r>
    </w:p>
    <w:p w14:paraId="7B8EA5FF" w14:textId="77777777" w:rsidR="009E5134" w:rsidRDefault="009E5134" w:rsidP="009E5134">
      <w:r w:rsidRPr="1877DB03">
        <w:rPr>
          <w:rFonts w:ascii="Times New Roman" w:eastAsia="Times New Roman" w:hAnsi="Times New Roman" w:cs="Times New Roman"/>
          <w:color w:val="1D1D1D"/>
        </w:rPr>
        <w:t xml:space="preserve">We will divide this conversation into three sections:  </w:t>
      </w:r>
    </w:p>
    <w:p w14:paraId="2A83322E" w14:textId="77777777" w:rsidR="009E5134" w:rsidRDefault="009E5134" w:rsidP="009E5134">
      <w:pPr>
        <w:ind w:left="720"/>
      </w:pPr>
      <w:r w:rsidRPr="1877DB03">
        <w:rPr>
          <w:rFonts w:ascii="Times New Roman" w:eastAsia="Times New Roman" w:hAnsi="Times New Roman" w:cs="Times New Roman"/>
          <w:color w:val="1D1D1D"/>
        </w:rPr>
        <w:t>·      In-jail programs</w:t>
      </w:r>
    </w:p>
    <w:p w14:paraId="0628E302" w14:textId="77777777" w:rsidR="009E5134" w:rsidRDefault="009E5134" w:rsidP="009E5134">
      <w:pPr>
        <w:ind w:left="720"/>
      </w:pPr>
      <w:r w:rsidRPr="1877DB03">
        <w:rPr>
          <w:rFonts w:ascii="Times New Roman" w:eastAsia="Times New Roman" w:hAnsi="Times New Roman" w:cs="Times New Roman"/>
          <w:color w:val="1D1D1D"/>
        </w:rPr>
        <w:t>·      Services around the time of release</w:t>
      </w:r>
    </w:p>
    <w:p w14:paraId="69998476" w14:textId="77777777" w:rsidR="009E5134" w:rsidRDefault="009E5134" w:rsidP="009E5134">
      <w:pPr>
        <w:ind w:left="720"/>
      </w:pPr>
      <w:r w:rsidRPr="1877DB03">
        <w:rPr>
          <w:rFonts w:ascii="Times New Roman" w:eastAsia="Times New Roman" w:hAnsi="Times New Roman" w:cs="Times New Roman"/>
          <w:color w:val="1D1D1D"/>
        </w:rPr>
        <w:t>·      Community services for recovery and mental health</w:t>
      </w:r>
    </w:p>
    <w:p w14:paraId="417BA0AC" w14:textId="77777777" w:rsidR="009E5134" w:rsidRDefault="009E5134" w:rsidP="009E5134">
      <w:pPr>
        <w:ind w:left="360"/>
      </w:pPr>
      <w:r w:rsidRPr="1877DB03">
        <w:rPr>
          <w:rFonts w:ascii="Times New Roman" w:eastAsia="Times New Roman" w:hAnsi="Times New Roman" w:cs="Times New Roman"/>
          <w:color w:val="1D1D1D"/>
        </w:rPr>
        <w:t xml:space="preserve"> </w:t>
      </w:r>
    </w:p>
    <w:p w14:paraId="3ECFBF5A" w14:textId="77777777" w:rsidR="009E5134" w:rsidRDefault="009E5134" w:rsidP="009E5134">
      <w:pPr>
        <w:pStyle w:val="ListParagraph"/>
        <w:numPr>
          <w:ilvl w:val="0"/>
          <w:numId w:val="7"/>
        </w:numPr>
        <w:spacing w:line="276" w:lineRule="auto"/>
        <w:rPr>
          <w:rFonts w:ascii="Times New Roman" w:eastAsia="Times New Roman" w:hAnsi="Times New Roman" w:cs="Times New Roman"/>
          <w:i/>
          <w:iCs/>
          <w:color w:val="1D1D1D"/>
        </w:rPr>
      </w:pPr>
      <w:r>
        <w:rPr>
          <w:rFonts w:ascii="Times New Roman" w:eastAsia="Times New Roman" w:hAnsi="Times New Roman" w:cs="Times New Roman"/>
          <w:b/>
          <w:bCs/>
          <w:color w:val="1D1D1D"/>
        </w:rPr>
        <w:t xml:space="preserve">County Detention </w:t>
      </w:r>
      <w:r w:rsidRPr="1877DB03">
        <w:rPr>
          <w:rFonts w:ascii="Times New Roman" w:eastAsia="Times New Roman" w:hAnsi="Times New Roman" w:cs="Times New Roman"/>
          <w:b/>
          <w:bCs/>
          <w:color w:val="1D1D1D"/>
        </w:rPr>
        <w:t>F</w:t>
      </w:r>
      <w:r>
        <w:rPr>
          <w:rFonts w:ascii="Times New Roman" w:eastAsia="Times New Roman" w:hAnsi="Times New Roman" w:cs="Times New Roman"/>
          <w:b/>
          <w:bCs/>
          <w:color w:val="1D1D1D"/>
        </w:rPr>
        <w:t>acility</w:t>
      </w:r>
      <w:r w:rsidRPr="1877DB03">
        <w:rPr>
          <w:rFonts w:ascii="Times New Roman" w:eastAsia="Times New Roman" w:hAnsi="Times New Roman" w:cs="Times New Roman"/>
          <w:b/>
          <w:bCs/>
          <w:color w:val="1D1D1D"/>
        </w:rPr>
        <w:t xml:space="preserve"> </w:t>
      </w:r>
      <w:r>
        <w:rPr>
          <w:rFonts w:ascii="Times New Roman" w:eastAsia="Times New Roman" w:hAnsi="Times New Roman" w:cs="Times New Roman"/>
          <w:b/>
          <w:bCs/>
          <w:color w:val="1D1D1D"/>
        </w:rPr>
        <w:t xml:space="preserve">(CDF) </w:t>
      </w:r>
      <w:r w:rsidRPr="1877DB03">
        <w:rPr>
          <w:rFonts w:ascii="Times New Roman" w:eastAsia="Times New Roman" w:hAnsi="Times New Roman" w:cs="Times New Roman"/>
          <w:b/>
          <w:bCs/>
          <w:color w:val="1D1D1D"/>
        </w:rPr>
        <w:t xml:space="preserve">Programs: </w:t>
      </w:r>
      <w:r w:rsidRPr="1877DB03">
        <w:rPr>
          <w:rFonts w:ascii="Times New Roman" w:eastAsia="Times New Roman" w:hAnsi="Times New Roman" w:cs="Times New Roman"/>
          <w:color w:val="1D1D1D"/>
        </w:rPr>
        <w:t xml:space="preserve">We’ll start by discussing programs you may have participated in </w:t>
      </w:r>
      <w:r w:rsidRPr="1877DB03">
        <w:rPr>
          <w:rFonts w:ascii="Times New Roman" w:eastAsia="Times New Roman" w:hAnsi="Times New Roman" w:cs="Times New Roman"/>
          <w:b/>
          <w:bCs/>
          <w:color w:val="1D1D1D"/>
        </w:rPr>
        <w:t>while at</w:t>
      </w:r>
      <w:r w:rsidRPr="1877DB03">
        <w:rPr>
          <w:rFonts w:ascii="Times New Roman" w:eastAsia="Times New Roman" w:hAnsi="Times New Roman" w:cs="Times New Roman"/>
          <w:color w:val="1D1D1D"/>
        </w:rPr>
        <w:t xml:space="preserve"> </w:t>
      </w:r>
      <w:r w:rsidRPr="1877DB03">
        <w:rPr>
          <w:rFonts w:ascii="Times New Roman" w:eastAsia="Times New Roman" w:hAnsi="Times New Roman" w:cs="Times New Roman"/>
          <w:b/>
          <w:bCs/>
          <w:color w:val="1D1D1D"/>
        </w:rPr>
        <w:t>CDF</w:t>
      </w:r>
      <w:r w:rsidRPr="1877DB03">
        <w:rPr>
          <w:rFonts w:ascii="Times New Roman" w:eastAsia="Times New Roman" w:hAnsi="Times New Roman" w:cs="Times New Roman"/>
          <w:color w:val="1D1D1D"/>
        </w:rPr>
        <w:t xml:space="preserve">. </w:t>
      </w:r>
      <w:r w:rsidRPr="1877DB03">
        <w:rPr>
          <w:rFonts w:ascii="Times New Roman" w:eastAsia="Times New Roman" w:hAnsi="Times New Roman" w:cs="Times New Roman"/>
          <w:i/>
          <w:iCs/>
          <w:color w:val="1D1D1D"/>
        </w:rPr>
        <w:t xml:space="preserve">[These may include the </w:t>
      </w:r>
      <w:r>
        <w:rPr>
          <w:rFonts w:ascii="Times New Roman" w:eastAsia="Times New Roman" w:hAnsi="Times New Roman" w:cs="Times New Roman"/>
          <w:i/>
          <w:iCs/>
          <w:color w:val="1D1D1D"/>
        </w:rPr>
        <w:t>[drug education]</w:t>
      </w:r>
      <w:r w:rsidRPr="1877DB03">
        <w:rPr>
          <w:rFonts w:ascii="Times New Roman" w:eastAsia="Times New Roman" w:hAnsi="Times New Roman" w:cs="Times New Roman"/>
          <w:i/>
          <w:iCs/>
          <w:color w:val="1D1D1D"/>
        </w:rPr>
        <w:t xml:space="preserve"> program, visits with the jail mental health staff, medication-assisted treatment, therapeutic housing unit, or others]</w:t>
      </w:r>
    </w:p>
    <w:p w14:paraId="42ECA381" w14:textId="77777777" w:rsidR="009E5134" w:rsidRDefault="009E5134" w:rsidP="009E5134">
      <w:pPr>
        <w:pStyle w:val="ListParagraph"/>
        <w:numPr>
          <w:ilvl w:val="1"/>
          <w:numId w:val="7"/>
        </w:numPr>
        <w:spacing w:line="276" w:lineRule="auto"/>
        <w:rPr>
          <w:rFonts w:ascii="Times New Roman" w:eastAsia="Times New Roman" w:hAnsi="Times New Roman" w:cs="Times New Roman"/>
          <w:color w:val="1D1D1D"/>
        </w:rPr>
      </w:pPr>
      <w:r w:rsidRPr="1877DB03">
        <w:rPr>
          <w:rFonts w:ascii="Times New Roman" w:eastAsia="Times New Roman" w:hAnsi="Times New Roman" w:cs="Times New Roman"/>
          <w:color w:val="1D1D1D"/>
        </w:rPr>
        <w:t>To start, please share if you are comfortable how long were you in jail and were you in jail more than one time over the past five years?</w:t>
      </w:r>
    </w:p>
    <w:p w14:paraId="0B497477" w14:textId="77777777" w:rsidR="009E5134" w:rsidRDefault="009E5134" w:rsidP="009E5134">
      <w:pPr>
        <w:pStyle w:val="ListParagraph"/>
        <w:numPr>
          <w:ilvl w:val="1"/>
          <w:numId w:val="7"/>
        </w:numPr>
        <w:spacing w:line="276" w:lineRule="auto"/>
        <w:rPr>
          <w:rFonts w:ascii="Times New Roman" w:eastAsia="Times New Roman" w:hAnsi="Times New Roman" w:cs="Times New Roman"/>
          <w:color w:val="1D1D1D"/>
        </w:rPr>
      </w:pPr>
      <w:r w:rsidRPr="1877DB03">
        <w:rPr>
          <w:rFonts w:ascii="Times New Roman" w:eastAsia="Times New Roman" w:hAnsi="Times New Roman" w:cs="Times New Roman"/>
          <w:color w:val="1D1D1D"/>
        </w:rPr>
        <w:t xml:space="preserve">What programs or services did you participate in while in CDF, if any? </w:t>
      </w:r>
    </w:p>
    <w:p w14:paraId="1C05C296" w14:textId="77777777" w:rsidR="009E5134" w:rsidRDefault="009E5134" w:rsidP="009E5134">
      <w:pPr>
        <w:pStyle w:val="ListParagraph"/>
        <w:numPr>
          <w:ilvl w:val="2"/>
          <w:numId w:val="7"/>
        </w:numPr>
        <w:spacing w:line="276" w:lineRule="auto"/>
        <w:rPr>
          <w:rFonts w:ascii="Times New Roman" w:eastAsia="Times New Roman" w:hAnsi="Times New Roman" w:cs="Times New Roman"/>
          <w:color w:val="1D1D1D"/>
        </w:rPr>
      </w:pPr>
      <w:r w:rsidRPr="1877DB03">
        <w:rPr>
          <w:rFonts w:ascii="Times New Roman" w:eastAsia="Times New Roman" w:hAnsi="Times New Roman" w:cs="Times New Roman"/>
          <w:color w:val="1D1D1D"/>
        </w:rPr>
        <w:t xml:space="preserve">Show of hands – is anyone else familiar with that program, or have an impression of the program based on someone else’s experience? </w:t>
      </w:r>
    </w:p>
    <w:p w14:paraId="2406C7AA" w14:textId="77777777" w:rsidR="009E5134" w:rsidRDefault="009E5134" w:rsidP="009E5134">
      <w:pPr>
        <w:pStyle w:val="ListParagraph"/>
        <w:numPr>
          <w:ilvl w:val="3"/>
          <w:numId w:val="7"/>
        </w:numPr>
        <w:spacing w:line="276" w:lineRule="auto"/>
        <w:rPr>
          <w:rFonts w:ascii="Times New Roman" w:eastAsia="Times New Roman" w:hAnsi="Times New Roman" w:cs="Times New Roman"/>
          <w:color w:val="1D1D1D"/>
        </w:rPr>
      </w:pPr>
      <w:r w:rsidRPr="1877DB03">
        <w:rPr>
          <w:rFonts w:ascii="Times New Roman" w:eastAsia="Times New Roman" w:hAnsi="Times New Roman" w:cs="Times New Roman"/>
          <w:color w:val="1D1D1D"/>
        </w:rPr>
        <w:t>What was your experience accessing these programs?</w:t>
      </w:r>
    </w:p>
    <w:p w14:paraId="33269010" w14:textId="77777777" w:rsidR="009E5134" w:rsidRDefault="009E5134" w:rsidP="009E5134">
      <w:pPr>
        <w:pStyle w:val="ListParagraph"/>
        <w:numPr>
          <w:ilvl w:val="4"/>
          <w:numId w:val="7"/>
        </w:numPr>
        <w:spacing w:line="276" w:lineRule="auto"/>
        <w:rPr>
          <w:rFonts w:ascii="Times New Roman" w:eastAsia="Times New Roman" w:hAnsi="Times New Roman" w:cs="Times New Roman"/>
          <w:color w:val="1D1D1D"/>
        </w:rPr>
      </w:pPr>
      <w:r w:rsidRPr="1877DB03">
        <w:rPr>
          <w:rFonts w:ascii="Times New Roman" w:eastAsia="Times New Roman" w:hAnsi="Times New Roman" w:cs="Times New Roman"/>
          <w:color w:val="1D1D1D"/>
        </w:rPr>
        <w:t>Was it easy? Was it difficult?</w:t>
      </w:r>
    </w:p>
    <w:p w14:paraId="69717E57" w14:textId="77777777" w:rsidR="009E5134" w:rsidRDefault="009E5134" w:rsidP="009E5134">
      <w:pPr>
        <w:pStyle w:val="ListParagraph"/>
        <w:numPr>
          <w:ilvl w:val="3"/>
          <w:numId w:val="7"/>
        </w:numPr>
        <w:spacing w:line="276" w:lineRule="auto"/>
        <w:rPr>
          <w:rFonts w:ascii="Times New Roman" w:eastAsia="Times New Roman" w:hAnsi="Times New Roman" w:cs="Times New Roman"/>
          <w:color w:val="1D1D1D"/>
        </w:rPr>
      </w:pPr>
      <w:r w:rsidRPr="1877DB03">
        <w:rPr>
          <w:rFonts w:ascii="Times New Roman" w:eastAsia="Times New Roman" w:hAnsi="Times New Roman" w:cs="Times New Roman"/>
          <w:color w:val="1D1D1D"/>
        </w:rPr>
        <w:t>How would you rate this program on a scale of 1-5?</w:t>
      </w:r>
    </w:p>
    <w:p w14:paraId="4208C937" w14:textId="77777777" w:rsidR="009E5134" w:rsidRDefault="009E5134" w:rsidP="009E5134">
      <w:pPr>
        <w:pStyle w:val="ListParagraph"/>
        <w:numPr>
          <w:ilvl w:val="1"/>
          <w:numId w:val="7"/>
        </w:numPr>
        <w:spacing w:line="276" w:lineRule="auto"/>
        <w:rPr>
          <w:rFonts w:ascii="Times New Roman" w:eastAsia="Times New Roman" w:hAnsi="Times New Roman" w:cs="Times New Roman"/>
          <w:color w:val="1D1D1D"/>
        </w:rPr>
      </w:pPr>
      <w:r w:rsidRPr="1877DB03">
        <w:rPr>
          <w:rFonts w:ascii="Times New Roman" w:eastAsia="Times New Roman" w:hAnsi="Times New Roman" w:cs="Times New Roman"/>
          <w:color w:val="1D1D1D"/>
        </w:rPr>
        <w:t>Did you receive any medication in jail and/or did you list any mental health problems upon intake?</w:t>
      </w:r>
    </w:p>
    <w:p w14:paraId="661C1540" w14:textId="77777777" w:rsidR="009E5134" w:rsidRDefault="009E5134" w:rsidP="009E5134">
      <w:pPr>
        <w:pStyle w:val="ListParagraph"/>
        <w:numPr>
          <w:ilvl w:val="2"/>
          <w:numId w:val="7"/>
        </w:numPr>
        <w:spacing w:line="276" w:lineRule="auto"/>
        <w:rPr>
          <w:rFonts w:ascii="Times New Roman" w:eastAsia="Times New Roman" w:hAnsi="Times New Roman" w:cs="Times New Roman"/>
          <w:color w:val="1D1D1D"/>
        </w:rPr>
      </w:pPr>
      <w:r w:rsidRPr="1877DB03">
        <w:rPr>
          <w:rFonts w:ascii="Times New Roman" w:eastAsia="Times New Roman" w:hAnsi="Times New Roman" w:cs="Times New Roman"/>
          <w:color w:val="1D1D1D"/>
        </w:rPr>
        <w:t>What was your experience accessing medication?</w:t>
      </w:r>
    </w:p>
    <w:p w14:paraId="5E682305" w14:textId="77777777" w:rsidR="009E5134" w:rsidRDefault="009E5134" w:rsidP="009E5134">
      <w:pPr>
        <w:pStyle w:val="ListParagraph"/>
        <w:numPr>
          <w:ilvl w:val="2"/>
          <w:numId w:val="7"/>
        </w:numPr>
        <w:spacing w:line="276" w:lineRule="auto"/>
        <w:rPr>
          <w:rFonts w:ascii="Times New Roman" w:eastAsia="Times New Roman" w:hAnsi="Times New Roman" w:cs="Times New Roman"/>
          <w:color w:val="1D1D1D"/>
        </w:rPr>
      </w:pPr>
      <w:r w:rsidRPr="1877DB03">
        <w:rPr>
          <w:rFonts w:ascii="Times New Roman" w:eastAsia="Times New Roman" w:hAnsi="Times New Roman" w:cs="Times New Roman"/>
          <w:color w:val="1D1D1D"/>
        </w:rPr>
        <w:t xml:space="preserve">Did you try to receive medication or help and were denied? </w:t>
      </w:r>
    </w:p>
    <w:p w14:paraId="5C1470CC" w14:textId="77777777" w:rsidR="009E5134" w:rsidRDefault="009E5134" w:rsidP="009E5134">
      <w:r w:rsidRPr="1877DB03">
        <w:rPr>
          <w:rFonts w:ascii="Times New Roman" w:eastAsia="Times New Roman" w:hAnsi="Times New Roman" w:cs="Times New Roman"/>
          <w:i/>
          <w:iCs/>
          <w:color w:val="1D1D1D"/>
        </w:rPr>
        <w:t xml:space="preserve"> </w:t>
      </w:r>
    </w:p>
    <w:p w14:paraId="1738373A" w14:textId="77777777" w:rsidR="009E5134" w:rsidRDefault="009E5134" w:rsidP="009E5134">
      <w:r w:rsidRPr="1877DB03">
        <w:rPr>
          <w:rFonts w:ascii="Times New Roman" w:eastAsia="Times New Roman" w:hAnsi="Times New Roman" w:cs="Times New Roman"/>
          <w:i/>
          <w:iCs/>
          <w:color w:val="1D1D1D"/>
        </w:rPr>
        <w:t>Probe questions/other questions we may ask based on how much/what conversation is generated by the preceding questions:</w:t>
      </w:r>
    </w:p>
    <w:p w14:paraId="62AB5BDF" w14:textId="77777777" w:rsidR="009E5134" w:rsidRDefault="009E5134" w:rsidP="009E5134">
      <w:pPr>
        <w:pStyle w:val="ListParagraph"/>
        <w:numPr>
          <w:ilvl w:val="0"/>
          <w:numId w:val="6"/>
        </w:numPr>
        <w:spacing w:line="276" w:lineRule="auto"/>
        <w:ind w:left="2160"/>
        <w:rPr>
          <w:rFonts w:ascii="Times New Roman" w:eastAsia="Times New Roman" w:hAnsi="Times New Roman" w:cs="Times New Roman"/>
          <w:i/>
          <w:iCs/>
          <w:color w:val="1D1D1D"/>
        </w:rPr>
      </w:pPr>
      <w:r w:rsidRPr="1877DB03">
        <w:rPr>
          <w:rFonts w:ascii="Times New Roman" w:eastAsia="Times New Roman" w:hAnsi="Times New Roman" w:cs="Times New Roman"/>
          <w:i/>
          <w:iCs/>
          <w:color w:val="1D1D1D"/>
        </w:rPr>
        <w:t xml:space="preserve">What was/were its/their strengths and weaknesses of the program(s)? </w:t>
      </w:r>
    </w:p>
    <w:p w14:paraId="62F075DE" w14:textId="77777777" w:rsidR="009E5134" w:rsidRDefault="009E5134" w:rsidP="009E5134">
      <w:pPr>
        <w:pStyle w:val="ListParagraph"/>
        <w:numPr>
          <w:ilvl w:val="0"/>
          <w:numId w:val="6"/>
        </w:numPr>
        <w:spacing w:line="276" w:lineRule="auto"/>
        <w:ind w:left="2160"/>
        <w:rPr>
          <w:rFonts w:ascii="Times New Roman" w:eastAsia="Times New Roman" w:hAnsi="Times New Roman" w:cs="Times New Roman"/>
          <w:i/>
          <w:iCs/>
          <w:color w:val="1D1D1D"/>
        </w:rPr>
      </w:pPr>
      <w:r w:rsidRPr="1877DB03">
        <w:rPr>
          <w:rFonts w:ascii="Times New Roman" w:eastAsia="Times New Roman" w:hAnsi="Times New Roman" w:cs="Times New Roman"/>
          <w:i/>
          <w:iCs/>
          <w:color w:val="1D1D1D"/>
        </w:rPr>
        <w:t>What is a word or phrase you would use to describe this program?</w:t>
      </w:r>
    </w:p>
    <w:p w14:paraId="3DE6A927" w14:textId="77777777" w:rsidR="009E5134" w:rsidRDefault="009E5134" w:rsidP="009E5134">
      <w:pPr>
        <w:pStyle w:val="ListParagraph"/>
        <w:numPr>
          <w:ilvl w:val="0"/>
          <w:numId w:val="6"/>
        </w:numPr>
        <w:spacing w:line="276" w:lineRule="auto"/>
        <w:ind w:left="2160"/>
        <w:rPr>
          <w:rFonts w:ascii="Times New Roman" w:eastAsia="Times New Roman" w:hAnsi="Times New Roman" w:cs="Times New Roman"/>
          <w:i/>
          <w:iCs/>
          <w:color w:val="1D1D1D"/>
        </w:rPr>
      </w:pPr>
      <w:r w:rsidRPr="1877DB03">
        <w:rPr>
          <w:rFonts w:ascii="Times New Roman" w:eastAsia="Times New Roman" w:hAnsi="Times New Roman" w:cs="Times New Roman"/>
          <w:i/>
          <w:iCs/>
          <w:color w:val="1D1D1D"/>
        </w:rPr>
        <w:t>Were there any lessons you learned from these programs that you still use today?</w:t>
      </w:r>
    </w:p>
    <w:p w14:paraId="54F41F66" w14:textId="77777777" w:rsidR="009E5134" w:rsidRDefault="009E5134" w:rsidP="009E5134">
      <w:pPr>
        <w:pStyle w:val="ListParagraph"/>
        <w:numPr>
          <w:ilvl w:val="0"/>
          <w:numId w:val="6"/>
        </w:numPr>
        <w:spacing w:line="276" w:lineRule="auto"/>
        <w:ind w:left="2160"/>
        <w:rPr>
          <w:rFonts w:ascii="Times New Roman" w:eastAsia="Times New Roman" w:hAnsi="Times New Roman" w:cs="Times New Roman"/>
          <w:color w:val="1D1D1D"/>
        </w:rPr>
      </w:pPr>
      <w:r w:rsidRPr="1877DB03">
        <w:rPr>
          <w:rFonts w:ascii="Times New Roman" w:eastAsia="Times New Roman" w:hAnsi="Times New Roman" w:cs="Times New Roman"/>
          <w:color w:val="1D1D1D"/>
        </w:rPr>
        <w:t xml:space="preserve"> </w:t>
      </w:r>
      <w:r w:rsidRPr="1877DB03">
        <w:rPr>
          <w:rFonts w:ascii="Times New Roman" w:eastAsia="Times New Roman" w:hAnsi="Times New Roman" w:cs="Times New Roman"/>
          <w:i/>
          <w:iCs/>
          <w:color w:val="1D1D1D"/>
        </w:rPr>
        <w:t>If there seems to be multiple people that were in jail multiple times in the 5 years: What things about your experience were different across the times?</w:t>
      </w:r>
      <w:r>
        <w:br/>
      </w:r>
      <w:r>
        <w:br/>
      </w:r>
      <w:r w:rsidRPr="1877DB03">
        <w:rPr>
          <w:rFonts w:ascii="Times New Roman" w:eastAsia="Times New Roman" w:hAnsi="Times New Roman" w:cs="Times New Roman"/>
          <w:color w:val="1D1D1D"/>
        </w:rPr>
        <w:t xml:space="preserve"> </w:t>
      </w:r>
    </w:p>
    <w:p w14:paraId="34656AEA" w14:textId="77777777" w:rsidR="009E5134" w:rsidRDefault="009E5134" w:rsidP="009E5134">
      <w:pPr>
        <w:pStyle w:val="ListParagraph"/>
        <w:numPr>
          <w:ilvl w:val="0"/>
          <w:numId w:val="5"/>
        </w:numPr>
        <w:spacing w:line="276" w:lineRule="auto"/>
        <w:rPr>
          <w:rFonts w:ascii="Times New Roman" w:eastAsia="Times New Roman" w:hAnsi="Times New Roman" w:cs="Times New Roman"/>
        </w:rPr>
      </w:pPr>
      <w:r w:rsidRPr="1877DB03">
        <w:rPr>
          <w:rFonts w:ascii="Times New Roman" w:eastAsia="Times New Roman" w:hAnsi="Times New Roman" w:cs="Times New Roman"/>
          <w:b/>
          <w:bCs/>
        </w:rPr>
        <w:lastRenderedPageBreak/>
        <w:t>Transition from CDF to Community:</w:t>
      </w:r>
      <w:r w:rsidRPr="1877DB03">
        <w:rPr>
          <w:rFonts w:ascii="Times New Roman" w:eastAsia="Times New Roman" w:hAnsi="Times New Roman" w:cs="Times New Roman"/>
        </w:rPr>
        <w:t xml:space="preserve"> Now, we’ll move on to the services you may have been referred to </w:t>
      </w:r>
      <w:r w:rsidRPr="1877DB03">
        <w:rPr>
          <w:rFonts w:ascii="Times New Roman" w:eastAsia="Times New Roman" w:hAnsi="Times New Roman" w:cs="Times New Roman"/>
          <w:b/>
          <w:bCs/>
        </w:rPr>
        <w:t>as you were being released</w:t>
      </w:r>
      <w:r w:rsidRPr="1877DB03">
        <w:rPr>
          <w:rFonts w:ascii="Times New Roman" w:eastAsia="Times New Roman" w:hAnsi="Times New Roman" w:cs="Times New Roman"/>
        </w:rPr>
        <w:t xml:space="preserve"> from CDF. These may include housing, transportation, connection to treatment or a case manager, or assistance in finding employment, among others. </w:t>
      </w:r>
    </w:p>
    <w:p w14:paraId="31C36B33" w14:textId="77777777" w:rsidR="009E5134" w:rsidRDefault="009E5134" w:rsidP="009E5134">
      <w:pPr>
        <w:pStyle w:val="ListParagraph"/>
        <w:numPr>
          <w:ilvl w:val="1"/>
          <w:numId w:val="5"/>
        </w:numPr>
        <w:spacing w:line="276" w:lineRule="auto"/>
        <w:rPr>
          <w:rFonts w:ascii="Times New Roman" w:eastAsia="Times New Roman" w:hAnsi="Times New Roman" w:cs="Times New Roman"/>
          <w:color w:val="1D1D1D"/>
        </w:rPr>
      </w:pPr>
      <w:r w:rsidRPr="1877DB03">
        <w:rPr>
          <w:rFonts w:ascii="Times New Roman" w:eastAsia="Times New Roman" w:hAnsi="Times New Roman" w:cs="Times New Roman"/>
          <w:color w:val="1D1D1D"/>
        </w:rPr>
        <w:t xml:space="preserve">Tell us about your experience with being referred to and connected with programs and services around the time of release.   </w:t>
      </w:r>
    </w:p>
    <w:p w14:paraId="30F4555A" w14:textId="77777777" w:rsidR="009E5134" w:rsidRDefault="009E5134" w:rsidP="009E5134">
      <w:pPr>
        <w:pStyle w:val="ListParagraph"/>
        <w:numPr>
          <w:ilvl w:val="2"/>
          <w:numId w:val="5"/>
        </w:numPr>
        <w:spacing w:line="276" w:lineRule="auto"/>
        <w:rPr>
          <w:rFonts w:ascii="Times New Roman" w:eastAsia="Times New Roman" w:hAnsi="Times New Roman" w:cs="Times New Roman"/>
          <w:color w:val="1D1D1D"/>
        </w:rPr>
      </w:pPr>
      <w:r w:rsidRPr="1877DB03">
        <w:rPr>
          <w:rFonts w:ascii="Times New Roman" w:eastAsia="Times New Roman" w:hAnsi="Times New Roman" w:cs="Times New Roman"/>
          <w:color w:val="1D1D1D"/>
        </w:rPr>
        <w:t xml:space="preserve">Did you ask for any? Were you denied any? </w:t>
      </w:r>
    </w:p>
    <w:p w14:paraId="287B1EA9" w14:textId="77777777" w:rsidR="009E5134" w:rsidRDefault="009E5134" w:rsidP="009E5134">
      <w:pPr>
        <w:pStyle w:val="ListParagraph"/>
        <w:numPr>
          <w:ilvl w:val="2"/>
          <w:numId w:val="5"/>
        </w:numPr>
        <w:spacing w:line="276" w:lineRule="auto"/>
        <w:rPr>
          <w:rFonts w:ascii="Times New Roman" w:eastAsia="Times New Roman" w:hAnsi="Times New Roman" w:cs="Times New Roman"/>
          <w:color w:val="1D1D1D"/>
        </w:rPr>
      </w:pPr>
      <w:r w:rsidRPr="1877DB03">
        <w:rPr>
          <w:rFonts w:ascii="Times New Roman" w:eastAsia="Times New Roman" w:hAnsi="Times New Roman" w:cs="Times New Roman"/>
          <w:color w:val="1D1D1D"/>
        </w:rPr>
        <w:t xml:space="preserve">Who helped you? </w:t>
      </w:r>
    </w:p>
    <w:p w14:paraId="1653FF61" w14:textId="77777777" w:rsidR="009E5134" w:rsidRDefault="009E5134" w:rsidP="009E5134">
      <w:pPr>
        <w:pStyle w:val="ListParagraph"/>
        <w:numPr>
          <w:ilvl w:val="2"/>
          <w:numId w:val="5"/>
        </w:numPr>
        <w:spacing w:line="276" w:lineRule="auto"/>
        <w:rPr>
          <w:rFonts w:ascii="Times New Roman" w:eastAsia="Times New Roman" w:hAnsi="Times New Roman" w:cs="Times New Roman"/>
          <w:color w:val="1D1D1D"/>
        </w:rPr>
      </w:pPr>
      <w:r w:rsidRPr="1877DB03">
        <w:rPr>
          <w:rFonts w:ascii="Times New Roman" w:eastAsia="Times New Roman" w:hAnsi="Times New Roman" w:cs="Times New Roman"/>
          <w:color w:val="1D1D1D"/>
        </w:rPr>
        <w:t>If you didn't participate in any of the programs, did you hear of any?</w:t>
      </w:r>
    </w:p>
    <w:p w14:paraId="2F78F8BE" w14:textId="77777777" w:rsidR="009E5134" w:rsidRDefault="009E5134" w:rsidP="009E5134">
      <w:pPr>
        <w:pStyle w:val="ListParagraph"/>
        <w:numPr>
          <w:ilvl w:val="1"/>
          <w:numId w:val="5"/>
        </w:numPr>
        <w:spacing w:line="276" w:lineRule="auto"/>
        <w:rPr>
          <w:rFonts w:ascii="Times New Roman" w:eastAsia="Times New Roman" w:hAnsi="Times New Roman" w:cs="Times New Roman"/>
          <w:color w:val="1D1D1D"/>
        </w:rPr>
      </w:pPr>
      <w:r w:rsidRPr="1877DB03">
        <w:rPr>
          <w:rFonts w:ascii="Times New Roman" w:eastAsia="Times New Roman" w:hAnsi="Times New Roman" w:cs="Times New Roman"/>
          <w:color w:val="1D1D1D"/>
        </w:rPr>
        <w:t>We are specifically interested in how you feel these services were delivered in the context of your history with substance use or mental illness.  Were the service providers sensitive to your needs relating to substance use or mental illness?</w:t>
      </w:r>
    </w:p>
    <w:p w14:paraId="4EEB55F5" w14:textId="77777777" w:rsidR="009E5134" w:rsidRDefault="009E5134" w:rsidP="009E5134">
      <w:pPr>
        <w:pStyle w:val="ListParagraph"/>
        <w:numPr>
          <w:ilvl w:val="2"/>
          <w:numId w:val="5"/>
        </w:numPr>
        <w:spacing w:line="276" w:lineRule="auto"/>
        <w:rPr>
          <w:rFonts w:ascii="Times New Roman" w:eastAsia="Times New Roman" w:hAnsi="Times New Roman" w:cs="Times New Roman"/>
        </w:rPr>
      </w:pPr>
      <w:r w:rsidRPr="1877DB03">
        <w:rPr>
          <w:rFonts w:ascii="Times New Roman" w:eastAsia="Times New Roman" w:hAnsi="Times New Roman" w:cs="Times New Roman"/>
        </w:rPr>
        <w:t xml:space="preserve">You should have been </w:t>
      </w:r>
      <w:r>
        <w:rPr>
          <w:rFonts w:ascii="Times New Roman" w:eastAsia="Times New Roman" w:hAnsi="Times New Roman" w:cs="Times New Roman"/>
        </w:rPr>
        <w:t>given</w:t>
      </w:r>
      <w:r w:rsidRPr="1877DB03">
        <w:rPr>
          <w:rFonts w:ascii="Times New Roman" w:eastAsia="Times New Roman" w:hAnsi="Times New Roman" w:cs="Times New Roman"/>
        </w:rPr>
        <w:t xml:space="preserve"> a week</w:t>
      </w:r>
      <w:r>
        <w:rPr>
          <w:rFonts w:ascii="Times New Roman" w:eastAsia="Times New Roman" w:hAnsi="Times New Roman" w:cs="Times New Roman"/>
        </w:rPr>
        <w:t>’s</w:t>
      </w:r>
      <w:r w:rsidRPr="1877DB03">
        <w:rPr>
          <w:rFonts w:ascii="Times New Roman" w:eastAsia="Times New Roman" w:hAnsi="Times New Roman" w:cs="Times New Roman"/>
        </w:rPr>
        <w:t xml:space="preserve"> supply of medication upon discharge.</w:t>
      </w:r>
    </w:p>
    <w:p w14:paraId="354D760A" w14:textId="77777777" w:rsidR="009E5134" w:rsidRDefault="009E5134" w:rsidP="009E5134">
      <w:pPr>
        <w:pStyle w:val="ListParagraph"/>
        <w:numPr>
          <w:ilvl w:val="3"/>
          <w:numId w:val="5"/>
        </w:numPr>
        <w:spacing w:line="276" w:lineRule="auto"/>
        <w:rPr>
          <w:rFonts w:ascii="Times New Roman" w:eastAsia="Times New Roman" w:hAnsi="Times New Roman" w:cs="Times New Roman"/>
        </w:rPr>
      </w:pPr>
      <w:r w:rsidRPr="1877DB03">
        <w:rPr>
          <w:rFonts w:ascii="Times New Roman" w:eastAsia="Times New Roman" w:hAnsi="Times New Roman" w:cs="Times New Roman"/>
        </w:rPr>
        <w:t>Were you able to receive this medication?</w:t>
      </w:r>
    </w:p>
    <w:p w14:paraId="77B635E5" w14:textId="77777777" w:rsidR="009E5134" w:rsidRDefault="009E5134" w:rsidP="009E5134">
      <w:pPr>
        <w:pStyle w:val="ListParagraph"/>
        <w:numPr>
          <w:ilvl w:val="4"/>
          <w:numId w:val="5"/>
        </w:numPr>
        <w:spacing w:line="276" w:lineRule="auto"/>
        <w:rPr>
          <w:rFonts w:ascii="Times New Roman" w:eastAsia="Times New Roman" w:hAnsi="Times New Roman" w:cs="Times New Roman"/>
        </w:rPr>
      </w:pPr>
      <w:r w:rsidRPr="1877DB03">
        <w:rPr>
          <w:rFonts w:ascii="Times New Roman" w:eastAsia="Times New Roman" w:hAnsi="Times New Roman" w:cs="Times New Roman"/>
        </w:rPr>
        <w:t xml:space="preserve"> Did you stop upon release?</w:t>
      </w:r>
    </w:p>
    <w:p w14:paraId="243E9159" w14:textId="77777777" w:rsidR="009E5134" w:rsidRDefault="009E5134" w:rsidP="009E5134">
      <w:pPr>
        <w:pStyle w:val="ListParagraph"/>
        <w:numPr>
          <w:ilvl w:val="1"/>
          <w:numId w:val="5"/>
        </w:numPr>
        <w:spacing w:line="276" w:lineRule="auto"/>
        <w:rPr>
          <w:rFonts w:ascii="Times New Roman" w:eastAsia="Times New Roman" w:hAnsi="Times New Roman" w:cs="Times New Roman"/>
        </w:rPr>
      </w:pPr>
      <w:r w:rsidRPr="1877DB03">
        <w:rPr>
          <w:rFonts w:ascii="Times New Roman" w:eastAsia="Times New Roman" w:hAnsi="Times New Roman" w:cs="Times New Roman"/>
        </w:rPr>
        <w:t>Tell us about when you got released from jail. Where did you live right after you got out of jail? What was your biggest priority?</w:t>
      </w:r>
    </w:p>
    <w:p w14:paraId="0F5AC041" w14:textId="77777777" w:rsidR="009E5134" w:rsidRDefault="009E5134" w:rsidP="009E5134">
      <w:pPr>
        <w:pStyle w:val="ListParagraph"/>
        <w:numPr>
          <w:ilvl w:val="2"/>
          <w:numId w:val="5"/>
        </w:numPr>
        <w:spacing w:line="276" w:lineRule="auto"/>
        <w:rPr>
          <w:rFonts w:ascii="Times New Roman" w:eastAsia="Times New Roman" w:hAnsi="Times New Roman" w:cs="Times New Roman"/>
        </w:rPr>
      </w:pPr>
      <w:r w:rsidRPr="1877DB03">
        <w:rPr>
          <w:rFonts w:ascii="Times New Roman" w:eastAsia="Times New Roman" w:hAnsi="Times New Roman" w:cs="Times New Roman"/>
        </w:rPr>
        <w:t xml:space="preserve">Was this living situation helpful or harmful to you at the time? Did you receive any counseling, such as regarding personal relationships, through any programs you participated in? </w:t>
      </w:r>
    </w:p>
    <w:p w14:paraId="278E2494" w14:textId="77777777" w:rsidR="009E5134" w:rsidRDefault="009E5134" w:rsidP="009E5134">
      <w:r w:rsidRPr="1877DB03">
        <w:rPr>
          <w:rFonts w:ascii="Times New Roman" w:eastAsia="Times New Roman" w:hAnsi="Times New Roman" w:cs="Times New Roman"/>
        </w:rPr>
        <w:t xml:space="preserve"> </w:t>
      </w:r>
    </w:p>
    <w:p w14:paraId="131E06A1" w14:textId="77777777" w:rsidR="009E5134" w:rsidRDefault="009E5134" w:rsidP="009E5134">
      <w:r w:rsidRPr="1877DB03">
        <w:rPr>
          <w:rFonts w:ascii="Times New Roman" w:eastAsia="Times New Roman" w:hAnsi="Times New Roman" w:cs="Times New Roman"/>
          <w:i/>
          <w:iCs/>
          <w:color w:val="1D1D1D"/>
        </w:rPr>
        <w:t>Probe questions/other questions we may ask based on how much/what conversation is generated by the preceding questions:</w:t>
      </w:r>
    </w:p>
    <w:p w14:paraId="01F0FF32" w14:textId="77777777" w:rsidR="009E5134" w:rsidRDefault="009E5134" w:rsidP="009E5134">
      <w:pPr>
        <w:pStyle w:val="ListParagraph"/>
        <w:numPr>
          <w:ilvl w:val="0"/>
          <w:numId w:val="4"/>
        </w:numPr>
        <w:spacing w:line="276" w:lineRule="auto"/>
        <w:ind w:left="2160"/>
        <w:rPr>
          <w:rFonts w:ascii="Times New Roman" w:eastAsia="Times New Roman" w:hAnsi="Times New Roman" w:cs="Times New Roman"/>
          <w:i/>
          <w:iCs/>
        </w:rPr>
      </w:pPr>
      <w:r w:rsidRPr="1877DB03">
        <w:rPr>
          <w:rFonts w:ascii="Times New Roman" w:eastAsia="Times New Roman" w:hAnsi="Times New Roman" w:cs="Times New Roman"/>
          <w:i/>
          <w:iCs/>
        </w:rPr>
        <w:t xml:space="preserve">[If someone mentions relapse] </w:t>
      </w:r>
    </w:p>
    <w:p w14:paraId="157AD731" w14:textId="77777777" w:rsidR="009E5134" w:rsidRDefault="009E5134" w:rsidP="009E5134">
      <w:pPr>
        <w:pStyle w:val="ListParagraph"/>
        <w:numPr>
          <w:ilvl w:val="1"/>
          <w:numId w:val="4"/>
        </w:numPr>
        <w:spacing w:line="276" w:lineRule="auto"/>
        <w:ind w:left="2880"/>
        <w:rPr>
          <w:rFonts w:ascii="Times New Roman" w:eastAsia="Times New Roman" w:hAnsi="Times New Roman" w:cs="Times New Roman"/>
          <w:i/>
          <w:iCs/>
        </w:rPr>
      </w:pPr>
      <w:r w:rsidRPr="1877DB03">
        <w:rPr>
          <w:rFonts w:ascii="Times New Roman" w:eastAsia="Times New Roman" w:hAnsi="Times New Roman" w:cs="Times New Roman"/>
          <w:i/>
          <w:iCs/>
        </w:rPr>
        <w:t>What outside influences may have impacted relapse upon release?</w:t>
      </w:r>
    </w:p>
    <w:p w14:paraId="249E24DB" w14:textId="77777777" w:rsidR="009E5134" w:rsidRDefault="009E5134" w:rsidP="009E5134">
      <w:pPr>
        <w:pStyle w:val="ListParagraph"/>
        <w:numPr>
          <w:ilvl w:val="1"/>
          <w:numId w:val="4"/>
        </w:numPr>
        <w:spacing w:line="276" w:lineRule="auto"/>
        <w:ind w:left="2880"/>
        <w:rPr>
          <w:rFonts w:ascii="Times New Roman" w:eastAsia="Times New Roman" w:hAnsi="Times New Roman" w:cs="Times New Roman"/>
          <w:i/>
          <w:iCs/>
        </w:rPr>
      </w:pPr>
      <w:r w:rsidRPr="1877DB03">
        <w:rPr>
          <w:rFonts w:ascii="Times New Roman" w:eastAsia="Times New Roman" w:hAnsi="Times New Roman" w:cs="Times New Roman"/>
          <w:i/>
          <w:iCs/>
        </w:rPr>
        <w:t>Did you have any negative personal relationships that contributed to relapse?</w:t>
      </w:r>
    </w:p>
    <w:p w14:paraId="61F8BCEC" w14:textId="77777777" w:rsidR="009E5134" w:rsidRDefault="009E5134" w:rsidP="009E5134">
      <w:pPr>
        <w:pStyle w:val="ListParagraph"/>
        <w:numPr>
          <w:ilvl w:val="0"/>
          <w:numId w:val="4"/>
        </w:numPr>
        <w:spacing w:line="276" w:lineRule="auto"/>
        <w:ind w:left="2160"/>
        <w:rPr>
          <w:rFonts w:ascii="Times New Roman" w:eastAsia="Times New Roman" w:hAnsi="Times New Roman" w:cs="Times New Roman"/>
          <w:i/>
          <w:iCs/>
          <w:color w:val="1D1D1D"/>
        </w:rPr>
      </w:pPr>
      <w:r w:rsidRPr="1877DB03">
        <w:rPr>
          <w:rFonts w:ascii="Times New Roman" w:eastAsia="Times New Roman" w:hAnsi="Times New Roman" w:cs="Times New Roman"/>
          <w:i/>
          <w:iCs/>
          <w:color w:val="1D1D1D"/>
        </w:rPr>
        <w:t>What need did you have regarding re-entry into your community that was not met by the provided services.</w:t>
      </w:r>
    </w:p>
    <w:p w14:paraId="1E74A1FF" w14:textId="77777777" w:rsidR="009E5134" w:rsidRDefault="009E5134" w:rsidP="009E5134">
      <w:pPr>
        <w:pStyle w:val="ListParagraph"/>
        <w:numPr>
          <w:ilvl w:val="1"/>
          <w:numId w:val="4"/>
        </w:numPr>
        <w:spacing w:line="276" w:lineRule="auto"/>
        <w:ind w:left="2880"/>
        <w:rPr>
          <w:rFonts w:ascii="Times New Roman" w:eastAsia="Times New Roman" w:hAnsi="Times New Roman" w:cs="Times New Roman"/>
          <w:b/>
          <w:bCs/>
          <w:i/>
          <w:iCs/>
          <w:color w:val="1D1D1D"/>
        </w:rPr>
      </w:pPr>
      <w:r w:rsidRPr="1877DB03">
        <w:rPr>
          <w:rFonts w:ascii="Times New Roman" w:eastAsia="Times New Roman" w:hAnsi="Times New Roman" w:cs="Times New Roman"/>
          <w:i/>
          <w:iCs/>
          <w:color w:val="1D1D1D"/>
        </w:rPr>
        <w:t>How did you go about seeking help to address that need? (Were you able to find the help you needed?)</w:t>
      </w:r>
      <w:r>
        <w:br/>
      </w:r>
      <w:r>
        <w:br/>
      </w:r>
      <w:r w:rsidRPr="1877DB03">
        <w:rPr>
          <w:rFonts w:ascii="Times New Roman" w:eastAsia="Times New Roman" w:hAnsi="Times New Roman" w:cs="Times New Roman"/>
          <w:b/>
          <w:bCs/>
          <w:i/>
          <w:iCs/>
          <w:color w:val="1D1D1D"/>
        </w:rPr>
        <w:t xml:space="preserve"> </w:t>
      </w:r>
      <w:r>
        <w:br/>
      </w:r>
      <w:r>
        <w:br/>
      </w:r>
      <w:r w:rsidRPr="1877DB03">
        <w:rPr>
          <w:rFonts w:ascii="Times New Roman" w:eastAsia="Times New Roman" w:hAnsi="Times New Roman" w:cs="Times New Roman"/>
          <w:b/>
          <w:bCs/>
          <w:i/>
          <w:iCs/>
          <w:color w:val="1D1D1D"/>
        </w:rPr>
        <w:t>[Break—now, we’ll take a brief break and come back together in 10 minutes.]</w:t>
      </w:r>
      <w:r>
        <w:br/>
      </w:r>
      <w:r>
        <w:br/>
      </w:r>
      <w:r w:rsidRPr="1877DB03">
        <w:rPr>
          <w:rFonts w:ascii="Times New Roman" w:eastAsia="Times New Roman" w:hAnsi="Times New Roman" w:cs="Times New Roman"/>
          <w:b/>
          <w:bCs/>
          <w:i/>
          <w:iCs/>
          <w:color w:val="1D1D1D"/>
        </w:rPr>
        <w:t xml:space="preserve"> </w:t>
      </w:r>
    </w:p>
    <w:p w14:paraId="7B777B91" w14:textId="77777777" w:rsidR="009E5134" w:rsidRDefault="009E5134" w:rsidP="009E5134">
      <w:pPr>
        <w:pStyle w:val="ListParagraph"/>
        <w:numPr>
          <w:ilvl w:val="0"/>
          <w:numId w:val="3"/>
        </w:numPr>
        <w:spacing w:line="276" w:lineRule="auto"/>
        <w:rPr>
          <w:rFonts w:ascii="Times New Roman" w:eastAsia="Times New Roman" w:hAnsi="Times New Roman" w:cs="Times New Roman"/>
          <w:color w:val="1D1D1D"/>
        </w:rPr>
      </w:pPr>
      <w:r w:rsidRPr="1877DB03">
        <w:rPr>
          <w:rFonts w:ascii="Times New Roman" w:eastAsia="Times New Roman" w:hAnsi="Times New Roman" w:cs="Times New Roman"/>
          <w:b/>
          <w:bCs/>
          <w:color w:val="1D1D1D"/>
        </w:rPr>
        <w:t xml:space="preserve">Re-entry/recovery in Community: </w:t>
      </w:r>
      <w:r w:rsidRPr="1877DB03">
        <w:rPr>
          <w:rFonts w:ascii="Times New Roman" w:eastAsia="Times New Roman" w:hAnsi="Times New Roman" w:cs="Times New Roman"/>
          <w:color w:val="1D1D1D"/>
        </w:rPr>
        <w:t xml:space="preserve">Now we’ll move onto services or programs that you engaged with to help with your mental health or addiction recovery in the community, </w:t>
      </w:r>
      <w:r w:rsidRPr="1877DB03">
        <w:rPr>
          <w:rFonts w:ascii="Times New Roman" w:eastAsia="Times New Roman" w:hAnsi="Times New Roman" w:cs="Times New Roman"/>
          <w:b/>
          <w:bCs/>
          <w:color w:val="1D1D1D"/>
        </w:rPr>
        <w:lastRenderedPageBreak/>
        <w:t>after</w:t>
      </w:r>
      <w:r w:rsidRPr="1877DB03">
        <w:rPr>
          <w:rFonts w:ascii="Times New Roman" w:eastAsia="Times New Roman" w:hAnsi="Times New Roman" w:cs="Times New Roman"/>
          <w:color w:val="1D1D1D"/>
        </w:rPr>
        <w:t xml:space="preserve"> jail. This may include treatment providers, peer supporters, support groups such as AA or NA, sober living spaces, or others.  </w:t>
      </w:r>
    </w:p>
    <w:p w14:paraId="31CC51E7" w14:textId="77777777" w:rsidR="009E5134" w:rsidRDefault="009E5134" w:rsidP="009E5134">
      <w:pPr>
        <w:pStyle w:val="ListParagraph"/>
        <w:numPr>
          <w:ilvl w:val="1"/>
          <w:numId w:val="3"/>
        </w:numPr>
        <w:spacing w:line="276" w:lineRule="auto"/>
        <w:rPr>
          <w:rFonts w:ascii="Times New Roman" w:eastAsia="Times New Roman" w:hAnsi="Times New Roman" w:cs="Times New Roman"/>
          <w:color w:val="1D1D1D"/>
        </w:rPr>
      </w:pPr>
      <w:r w:rsidRPr="1877DB03">
        <w:rPr>
          <w:rFonts w:ascii="Times New Roman" w:eastAsia="Times New Roman" w:hAnsi="Times New Roman" w:cs="Times New Roman"/>
          <w:color w:val="1D1D1D"/>
        </w:rPr>
        <w:t xml:space="preserve">What types of services or programs did you engage with for your mental health or addiction recovery after release? </w:t>
      </w:r>
    </w:p>
    <w:p w14:paraId="066ED7E0" w14:textId="77777777" w:rsidR="009E5134" w:rsidRDefault="009E5134" w:rsidP="009E5134">
      <w:pPr>
        <w:pStyle w:val="ListParagraph"/>
        <w:numPr>
          <w:ilvl w:val="2"/>
          <w:numId w:val="3"/>
        </w:numPr>
        <w:spacing w:line="276" w:lineRule="auto"/>
        <w:rPr>
          <w:rFonts w:ascii="Times New Roman" w:eastAsia="Times New Roman" w:hAnsi="Times New Roman" w:cs="Times New Roman"/>
          <w:color w:val="1D1D1D"/>
        </w:rPr>
      </w:pPr>
      <w:r w:rsidRPr="1877DB03">
        <w:rPr>
          <w:rFonts w:ascii="Times New Roman" w:eastAsia="Times New Roman" w:hAnsi="Times New Roman" w:cs="Times New Roman"/>
          <w:color w:val="1D1D1D"/>
        </w:rPr>
        <w:t>Show of hands – how many are familiar with that program/service?</w:t>
      </w:r>
    </w:p>
    <w:p w14:paraId="655C4E64" w14:textId="77777777" w:rsidR="009E5134" w:rsidRDefault="009E5134" w:rsidP="009E5134">
      <w:pPr>
        <w:pStyle w:val="ListParagraph"/>
        <w:numPr>
          <w:ilvl w:val="2"/>
          <w:numId w:val="3"/>
        </w:numPr>
        <w:spacing w:line="276" w:lineRule="auto"/>
        <w:rPr>
          <w:rFonts w:ascii="Times New Roman" w:eastAsia="Times New Roman" w:hAnsi="Times New Roman" w:cs="Times New Roman"/>
          <w:color w:val="1D1D1D"/>
        </w:rPr>
      </w:pPr>
      <w:r w:rsidRPr="1877DB03">
        <w:rPr>
          <w:rFonts w:ascii="Times New Roman" w:eastAsia="Times New Roman" w:hAnsi="Times New Roman" w:cs="Times New Roman"/>
          <w:color w:val="1D1D1D"/>
        </w:rPr>
        <w:t xml:space="preserve">What was your experience getting involved with [program/service name]?  </w:t>
      </w:r>
    </w:p>
    <w:p w14:paraId="21383E01" w14:textId="77777777" w:rsidR="009E5134" w:rsidRDefault="009E5134" w:rsidP="009E5134">
      <w:pPr>
        <w:pStyle w:val="ListParagraph"/>
        <w:numPr>
          <w:ilvl w:val="3"/>
          <w:numId w:val="3"/>
        </w:numPr>
        <w:spacing w:line="276" w:lineRule="auto"/>
        <w:rPr>
          <w:rFonts w:ascii="Times New Roman" w:eastAsia="Times New Roman" w:hAnsi="Times New Roman" w:cs="Times New Roman"/>
          <w:color w:val="1D1D1D"/>
        </w:rPr>
      </w:pPr>
      <w:r w:rsidRPr="1877DB03">
        <w:rPr>
          <w:rFonts w:ascii="Times New Roman" w:eastAsia="Times New Roman" w:hAnsi="Times New Roman" w:cs="Times New Roman"/>
          <w:color w:val="1D1D1D"/>
        </w:rPr>
        <w:t>Was it easy or difficult to access?</w:t>
      </w:r>
    </w:p>
    <w:p w14:paraId="05AF6084" w14:textId="77777777" w:rsidR="009E5134" w:rsidRDefault="009E5134" w:rsidP="009E5134">
      <w:pPr>
        <w:pStyle w:val="ListParagraph"/>
        <w:numPr>
          <w:ilvl w:val="3"/>
          <w:numId w:val="3"/>
        </w:numPr>
        <w:spacing w:line="276" w:lineRule="auto"/>
        <w:rPr>
          <w:rFonts w:ascii="Times New Roman" w:eastAsia="Times New Roman" w:hAnsi="Times New Roman" w:cs="Times New Roman"/>
          <w:color w:val="1D1D1D"/>
        </w:rPr>
      </w:pPr>
      <w:r w:rsidRPr="1877DB03">
        <w:rPr>
          <w:rFonts w:ascii="Times New Roman" w:eastAsia="Times New Roman" w:hAnsi="Times New Roman" w:cs="Times New Roman"/>
          <w:color w:val="1D1D1D"/>
        </w:rPr>
        <w:t>If you weren’t referred to the program, how did you hear about it?</w:t>
      </w:r>
    </w:p>
    <w:p w14:paraId="34166B9D" w14:textId="77777777" w:rsidR="009E5134" w:rsidRDefault="009E5134" w:rsidP="009E5134">
      <w:pPr>
        <w:pStyle w:val="ListParagraph"/>
        <w:numPr>
          <w:ilvl w:val="2"/>
          <w:numId w:val="3"/>
        </w:numPr>
        <w:spacing w:line="276" w:lineRule="auto"/>
        <w:rPr>
          <w:rFonts w:ascii="Times New Roman" w:eastAsia="Times New Roman" w:hAnsi="Times New Roman" w:cs="Times New Roman"/>
          <w:color w:val="1D1D1D"/>
        </w:rPr>
      </w:pPr>
      <w:r w:rsidRPr="1877DB03">
        <w:rPr>
          <w:rFonts w:ascii="Times New Roman" w:eastAsia="Times New Roman" w:hAnsi="Times New Roman" w:cs="Times New Roman"/>
          <w:color w:val="1D1D1D"/>
        </w:rPr>
        <w:t>What made [program/service] helpful or not? What suggestions do you have for ways in which [program/service name] could be improved?</w:t>
      </w:r>
    </w:p>
    <w:p w14:paraId="5B2B40B2" w14:textId="77777777" w:rsidR="009E5134" w:rsidRDefault="009E5134" w:rsidP="009E5134">
      <w:pPr>
        <w:pStyle w:val="ListParagraph"/>
        <w:numPr>
          <w:ilvl w:val="1"/>
          <w:numId w:val="3"/>
        </w:numPr>
        <w:spacing w:line="276" w:lineRule="auto"/>
        <w:rPr>
          <w:rFonts w:ascii="Times New Roman" w:eastAsia="Times New Roman" w:hAnsi="Times New Roman" w:cs="Times New Roman"/>
          <w:color w:val="1D1D1D"/>
        </w:rPr>
      </w:pPr>
      <w:r w:rsidRPr="1877DB03">
        <w:rPr>
          <w:rFonts w:ascii="Times New Roman" w:eastAsia="Times New Roman" w:hAnsi="Times New Roman" w:cs="Times New Roman"/>
          <w:color w:val="1D1D1D"/>
        </w:rPr>
        <w:t>Were there services or programs you were referred to, or tried out, but did not participate in?</w:t>
      </w:r>
    </w:p>
    <w:p w14:paraId="255DE4A0" w14:textId="77777777" w:rsidR="009E5134" w:rsidRDefault="009E5134" w:rsidP="009E5134">
      <w:pPr>
        <w:pStyle w:val="ListParagraph"/>
        <w:numPr>
          <w:ilvl w:val="2"/>
          <w:numId w:val="3"/>
        </w:numPr>
        <w:spacing w:line="276" w:lineRule="auto"/>
        <w:rPr>
          <w:rFonts w:ascii="Times New Roman" w:eastAsia="Times New Roman" w:hAnsi="Times New Roman" w:cs="Times New Roman"/>
          <w:color w:val="1D1D1D"/>
        </w:rPr>
      </w:pPr>
      <w:r w:rsidRPr="1877DB03">
        <w:rPr>
          <w:rFonts w:ascii="Times New Roman" w:eastAsia="Times New Roman" w:hAnsi="Times New Roman" w:cs="Times New Roman"/>
          <w:color w:val="1D1D1D"/>
        </w:rPr>
        <w:t xml:space="preserve">Why didn’t you participate in them? </w:t>
      </w:r>
    </w:p>
    <w:p w14:paraId="1E18A08C" w14:textId="77777777" w:rsidR="009E5134" w:rsidRDefault="009E5134" w:rsidP="009E5134">
      <w:pPr>
        <w:pStyle w:val="ListParagraph"/>
        <w:numPr>
          <w:ilvl w:val="2"/>
          <w:numId w:val="3"/>
        </w:numPr>
        <w:spacing w:line="276" w:lineRule="auto"/>
        <w:rPr>
          <w:rFonts w:ascii="Times New Roman" w:eastAsia="Times New Roman" w:hAnsi="Times New Roman" w:cs="Times New Roman"/>
          <w:color w:val="1D1D1D"/>
        </w:rPr>
      </w:pPr>
      <w:r w:rsidRPr="1877DB03">
        <w:rPr>
          <w:rFonts w:ascii="Times New Roman" w:eastAsia="Times New Roman" w:hAnsi="Times New Roman" w:cs="Times New Roman"/>
          <w:color w:val="1D1D1D"/>
        </w:rPr>
        <w:t>Were there programs or services that you wanted, but couldn’t find in the community?</w:t>
      </w:r>
    </w:p>
    <w:p w14:paraId="31D3ED35" w14:textId="77777777" w:rsidR="009E5134" w:rsidRDefault="009E5134" w:rsidP="009E5134">
      <w:pPr>
        <w:pStyle w:val="ListParagraph"/>
        <w:numPr>
          <w:ilvl w:val="1"/>
          <w:numId w:val="3"/>
        </w:numPr>
        <w:spacing w:line="276" w:lineRule="auto"/>
        <w:rPr>
          <w:rFonts w:ascii="Times New Roman" w:eastAsia="Times New Roman" w:hAnsi="Times New Roman" w:cs="Times New Roman"/>
          <w:color w:val="1D1D1D"/>
        </w:rPr>
      </w:pPr>
      <w:r w:rsidRPr="1877DB03">
        <w:rPr>
          <w:rFonts w:ascii="Times New Roman" w:eastAsia="Times New Roman" w:hAnsi="Times New Roman" w:cs="Times New Roman"/>
          <w:color w:val="1D1D1D"/>
        </w:rPr>
        <w:t>Are there other sources of support for recovery in the community following release from jail that have not been mentioned? (besides programs and services)</w:t>
      </w:r>
    </w:p>
    <w:p w14:paraId="2A3FD5A2" w14:textId="77777777" w:rsidR="009E5134" w:rsidRDefault="009E5134" w:rsidP="009E5134">
      <w:r w:rsidRPr="1877DB03">
        <w:rPr>
          <w:rFonts w:ascii="Times New Roman" w:eastAsia="Times New Roman" w:hAnsi="Times New Roman" w:cs="Times New Roman"/>
          <w:b/>
          <w:bCs/>
          <w:color w:val="1D1D1D"/>
        </w:rPr>
        <w:t xml:space="preserve"> </w:t>
      </w:r>
    </w:p>
    <w:p w14:paraId="6DF37759" w14:textId="77777777" w:rsidR="009E5134" w:rsidRDefault="009E5134" w:rsidP="009E5134">
      <w:r w:rsidRPr="1877DB03">
        <w:rPr>
          <w:rFonts w:ascii="Times New Roman" w:eastAsia="Times New Roman" w:hAnsi="Times New Roman" w:cs="Times New Roman"/>
          <w:i/>
          <w:iCs/>
          <w:color w:val="1D1D1D"/>
        </w:rPr>
        <w:t>Probe questions/other questions we may ask based on how much/what conversation is generated by the preceding questions:</w:t>
      </w:r>
    </w:p>
    <w:p w14:paraId="303686D2" w14:textId="77777777" w:rsidR="009E5134" w:rsidRDefault="009E5134" w:rsidP="009E5134">
      <w:pPr>
        <w:ind w:left="1440"/>
      </w:pPr>
      <w:r w:rsidRPr="1877DB03">
        <w:rPr>
          <w:rFonts w:ascii="Times New Roman" w:eastAsia="Times New Roman" w:hAnsi="Times New Roman" w:cs="Times New Roman"/>
          <w:color w:val="1D1D1D"/>
        </w:rPr>
        <w:t xml:space="preserve">·      </w:t>
      </w:r>
      <w:r w:rsidRPr="1877DB03">
        <w:rPr>
          <w:rFonts w:ascii="Times New Roman" w:eastAsia="Times New Roman" w:hAnsi="Times New Roman" w:cs="Times New Roman"/>
          <w:i/>
          <w:iCs/>
          <w:color w:val="1D1D1D"/>
        </w:rPr>
        <w:t xml:space="preserve">Walk us through your experience getting connected to the services/programs we’ve </w:t>
      </w:r>
      <w:r w:rsidRPr="1877DB03">
        <w:rPr>
          <w:rFonts w:ascii="Times New Roman" w:eastAsia="Times New Roman" w:hAnsi="Times New Roman" w:cs="Times New Roman"/>
          <w:b/>
          <w:bCs/>
          <w:color w:val="1D1D1D"/>
        </w:rPr>
        <w:t>discussed?</w:t>
      </w:r>
    </w:p>
    <w:p w14:paraId="36DEF8F0" w14:textId="77777777" w:rsidR="009E5134" w:rsidRDefault="009E5134" w:rsidP="009E5134">
      <w:pPr>
        <w:ind w:left="2160"/>
      </w:pPr>
      <w:r w:rsidRPr="1877DB03">
        <w:rPr>
          <w:rFonts w:ascii="Times New Roman" w:eastAsia="Times New Roman" w:hAnsi="Times New Roman" w:cs="Times New Roman"/>
          <w:color w:val="1D1D1D"/>
        </w:rPr>
        <w:t xml:space="preserve">o   </w:t>
      </w:r>
      <w:r w:rsidRPr="1877DB03">
        <w:rPr>
          <w:rFonts w:ascii="Times New Roman" w:eastAsia="Times New Roman" w:hAnsi="Times New Roman" w:cs="Times New Roman"/>
          <w:i/>
          <w:iCs/>
          <w:color w:val="1D1D1D"/>
        </w:rPr>
        <w:t>Were there any challenges you faced getting connected to these services/programs?</w:t>
      </w:r>
    </w:p>
    <w:p w14:paraId="2300D014" w14:textId="77777777" w:rsidR="009E5134" w:rsidRDefault="009E5134" w:rsidP="009E5134">
      <w:pPr>
        <w:ind w:left="1440"/>
      </w:pPr>
      <w:r w:rsidRPr="1877DB03">
        <w:rPr>
          <w:rFonts w:ascii="Times New Roman" w:eastAsia="Times New Roman" w:hAnsi="Times New Roman" w:cs="Times New Roman"/>
          <w:color w:val="1D1D1D"/>
        </w:rPr>
        <w:t xml:space="preserve">·      </w:t>
      </w:r>
      <w:r w:rsidRPr="1877DB03">
        <w:rPr>
          <w:rFonts w:ascii="Times New Roman" w:eastAsia="Times New Roman" w:hAnsi="Times New Roman" w:cs="Times New Roman"/>
          <w:i/>
          <w:iCs/>
          <w:color w:val="1D1D1D"/>
        </w:rPr>
        <w:t>Were there any life skills you learned from these services/programs that you still use today?</w:t>
      </w:r>
    </w:p>
    <w:p w14:paraId="713B4E47" w14:textId="77777777" w:rsidR="009E5134" w:rsidRDefault="009E5134" w:rsidP="009E5134">
      <w:pPr>
        <w:ind w:left="1440"/>
      </w:pPr>
      <w:r w:rsidRPr="1877DB03">
        <w:rPr>
          <w:rFonts w:ascii="Times New Roman" w:eastAsia="Times New Roman" w:hAnsi="Times New Roman" w:cs="Times New Roman"/>
          <w:color w:val="1D1D1D"/>
        </w:rPr>
        <w:t xml:space="preserve">·      </w:t>
      </w:r>
      <w:r w:rsidRPr="1877DB03">
        <w:rPr>
          <w:rFonts w:ascii="Times New Roman" w:eastAsia="Times New Roman" w:hAnsi="Times New Roman" w:cs="Times New Roman"/>
          <w:i/>
          <w:iCs/>
          <w:color w:val="1D1D1D"/>
        </w:rPr>
        <w:t>Did anyone have any experiences with peer supporters? Tell us about them. [if peer supporters not brought up previously]</w:t>
      </w:r>
    </w:p>
    <w:p w14:paraId="0B36F0C8" w14:textId="77777777" w:rsidR="009E5134" w:rsidRDefault="009E5134" w:rsidP="009E5134">
      <w:r w:rsidRPr="1877DB03">
        <w:rPr>
          <w:rFonts w:ascii="Times New Roman" w:eastAsia="Times New Roman" w:hAnsi="Times New Roman" w:cs="Times New Roman"/>
          <w:b/>
          <w:bCs/>
          <w:i/>
          <w:iCs/>
          <w:color w:val="1D1D1D"/>
        </w:rPr>
        <w:t xml:space="preserve"> </w:t>
      </w:r>
    </w:p>
    <w:p w14:paraId="55BFED37" w14:textId="77777777" w:rsidR="009E5134" w:rsidRDefault="009E5134" w:rsidP="009E5134">
      <w:pPr>
        <w:pStyle w:val="ListParagraph"/>
        <w:numPr>
          <w:ilvl w:val="0"/>
          <w:numId w:val="2"/>
        </w:numPr>
        <w:spacing w:line="276" w:lineRule="auto"/>
        <w:rPr>
          <w:rFonts w:ascii="Times New Roman" w:eastAsia="Times New Roman" w:hAnsi="Times New Roman" w:cs="Times New Roman"/>
        </w:rPr>
      </w:pPr>
      <w:r w:rsidRPr="1877DB03">
        <w:rPr>
          <w:rFonts w:ascii="Times New Roman" w:eastAsia="Times New Roman" w:hAnsi="Times New Roman" w:cs="Times New Roman"/>
        </w:rPr>
        <w:t xml:space="preserve">Wrap-up and final thoughts: We are nearing the end of our time together today, but we have a couple last questions.  </w:t>
      </w:r>
    </w:p>
    <w:p w14:paraId="3EFC388A" w14:textId="77777777" w:rsidR="009E5134" w:rsidRDefault="009E5134" w:rsidP="009E5134">
      <w:pPr>
        <w:pStyle w:val="ListParagraph"/>
        <w:numPr>
          <w:ilvl w:val="0"/>
          <w:numId w:val="1"/>
        </w:numPr>
        <w:spacing w:line="276" w:lineRule="auto"/>
        <w:ind w:left="1440"/>
        <w:rPr>
          <w:rFonts w:ascii="Times New Roman" w:eastAsia="Times New Roman" w:hAnsi="Times New Roman" w:cs="Times New Roman"/>
        </w:rPr>
      </w:pPr>
      <w:r w:rsidRPr="1877DB03">
        <w:rPr>
          <w:rFonts w:ascii="Times New Roman" w:eastAsia="Times New Roman" w:hAnsi="Times New Roman" w:cs="Times New Roman"/>
        </w:rPr>
        <w:t xml:space="preserve">If you could talk to county leaders and tell them how to help people with mental illness and addiction who are involved in the justice system, what would you say? </w:t>
      </w:r>
    </w:p>
    <w:p w14:paraId="6D11CCA3" w14:textId="77777777" w:rsidR="009E5134" w:rsidRDefault="009E5134" w:rsidP="009E5134">
      <w:pPr>
        <w:pStyle w:val="ListParagraph"/>
        <w:numPr>
          <w:ilvl w:val="0"/>
          <w:numId w:val="1"/>
        </w:numPr>
        <w:spacing w:line="276" w:lineRule="auto"/>
        <w:ind w:left="1440"/>
        <w:rPr>
          <w:rFonts w:ascii="Times New Roman" w:eastAsia="Times New Roman" w:hAnsi="Times New Roman" w:cs="Times New Roman"/>
        </w:rPr>
      </w:pPr>
      <w:r w:rsidRPr="1877DB03">
        <w:rPr>
          <w:rFonts w:ascii="Times New Roman" w:eastAsia="Times New Roman" w:hAnsi="Times New Roman" w:cs="Times New Roman"/>
        </w:rPr>
        <w:t>How are you doing now?</w:t>
      </w:r>
    </w:p>
    <w:p w14:paraId="5EE4867E" w14:textId="77777777" w:rsidR="009E5134" w:rsidRDefault="009E5134" w:rsidP="009E5134">
      <w:pPr>
        <w:pStyle w:val="ListParagraph"/>
        <w:numPr>
          <w:ilvl w:val="1"/>
          <w:numId w:val="1"/>
        </w:numPr>
        <w:spacing w:line="276" w:lineRule="auto"/>
        <w:ind w:left="2160"/>
        <w:rPr>
          <w:rFonts w:ascii="Times New Roman" w:eastAsia="Times New Roman" w:hAnsi="Times New Roman" w:cs="Times New Roman"/>
        </w:rPr>
      </w:pPr>
      <w:r w:rsidRPr="1877DB03">
        <w:rPr>
          <w:rFonts w:ascii="Times New Roman" w:eastAsia="Times New Roman" w:hAnsi="Times New Roman" w:cs="Times New Roman"/>
        </w:rPr>
        <w:t>What does your support system look like?</w:t>
      </w:r>
    </w:p>
    <w:p w14:paraId="00088497" w14:textId="77777777" w:rsidR="009E5134" w:rsidRDefault="009E5134" w:rsidP="009E5134">
      <w:pPr>
        <w:pStyle w:val="ListParagraph"/>
        <w:numPr>
          <w:ilvl w:val="0"/>
          <w:numId w:val="1"/>
        </w:numPr>
        <w:spacing w:line="276" w:lineRule="auto"/>
        <w:ind w:left="1440"/>
        <w:rPr>
          <w:rFonts w:ascii="Times New Roman" w:eastAsia="Times New Roman" w:hAnsi="Times New Roman" w:cs="Times New Roman"/>
        </w:rPr>
      </w:pPr>
      <w:r w:rsidRPr="1877DB03">
        <w:rPr>
          <w:rFonts w:ascii="Times New Roman" w:eastAsia="Times New Roman" w:hAnsi="Times New Roman" w:cs="Times New Roman"/>
        </w:rPr>
        <w:t>Is there anything else you would like to say related to this topic?</w:t>
      </w:r>
    </w:p>
    <w:p w14:paraId="61D34F26" w14:textId="77777777" w:rsidR="009E5134" w:rsidRDefault="009E5134" w:rsidP="009E5134">
      <w:pPr>
        <w:ind w:left="1440"/>
      </w:pPr>
      <w:r w:rsidRPr="1877DB03">
        <w:rPr>
          <w:rFonts w:ascii="Times New Roman" w:eastAsia="Times New Roman" w:hAnsi="Times New Roman" w:cs="Times New Roman"/>
        </w:rPr>
        <w:t xml:space="preserve"> </w:t>
      </w:r>
    </w:p>
    <w:p w14:paraId="02904ACA" w14:textId="77777777" w:rsidR="009E5134" w:rsidRDefault="009E5134" w:rsidP="009E5134">
      <w:pPr>
        <w:ind w:left="1440"/>
      </w:pPr>
      <w:r w:rsidRPr="1877DB03">
        <w:rPr>
          <w:rFonts w:ascii="Times New Roman" w:eastAsia="Times New Roman" w:hAnsi="Times New Roman" w:cs="Times New Roman"/>
        </w:rPr>
        <w:t xml:space="preserve"> </w:t>
      </w:r>
    </w:p>
    <w:p w14:paraId="7491CA4C" w14:textId="77777777" w:rsidR="009E5134" w:rsidRDefault="009E5134" w:rsidP="009E5134">
      <w:r w:rsidRPr="1877DB03">
        <w:rPr>
          <w:rFonts w:ascii="Times New Roman" w:eastAsia="Times New Roman" w:hAnsi="Times New Roman" w:cs="Times New Roman"/>
          <w:b/>
          <w:bCs/>
          <w:color w:val="1D1D1D"/>
        </w:rPr>
        <w:t>Closing Remarks</w:t>
      </w:r>
    </w:p>
    <w:p w14:paraId="180AB82E" w14:textId="77777777" w:rsidR="009E5134" w:rsidRDefault="009E5134" w:rsidP="009E5134">
      <w:r w:rsidRPr="1877DB03">
        <w:rPr>
          <w:rFonts w:ascii="Times New Roman" w:eastAsia="Times New Roman" w:hAnsi="Times New Roman" w:cs="Times New Roman"/>
          <w:b/>
          <w:bCs/>
          <w:color w:val="1D1D1D"/>
        </w:rPr>
        <w:t xml:space="preserve"> </w:t>
      </w:r>
    </w:p>
    <w:p w14:paraId="6E487CC6" w14:textId="77777777" w:rsidR="009E5134" w:rsidRDefault="009E5134" w:rsidP="009E5134">
      <w:r w:rsidRPr="1877DB03">
        <w:rPr>
          <w:rFonts w:ascii="Times New Roman" w:eastAsia="Times New Roman" w:hAnsi="Times New Roman" w:cs="Times New Roman"/>
          <w:color w:val="1D1D1D"/>
        </w:rPr>
        <w:t xml:space="preserve">Thank you all so much for participating today and for all the information you have shared. Are there any questions that we can answer before we end the session? We recognize that this may have been a difficult conversation to participate in. I [and </w:t>
      </w:r>
      <w:r>
        <w:rPr>
          <w:rFonts w:ascii="Times New Roman" w:eastAsia="Times New Roman" w:hAnsi="Times New Roman" w:cs="Times New Roman"/>
          <w:color w:val="1D1D1D"/>
        </w:rPr>
        <w:t>community partner</w:t>
      </w:r>
      <w:r w:rsidRPr="1877DB03">
        <w:rPr>
          <w:rFonts w:ascii="Times New Roman" w:eastAsia="Times New Roman" w:hAnsi="Times New Roman" w:cs="Times New Roman"/>
          <w:color w:val="1D1D1D"/>
        </w:rPr>
        <w:t xml:space="preserve"> representative] will </w:t>
      </w:r>
      <w:r w:rsidRPr="1877DB03">
        <w:rPr>
          <w:rFonts w:ascii="Times New Roman" w:eastAsia="Times New Roman" w:hAnsi="Times New Roman" w:cs="Times New Roman"/>
          <w:color w:val="1D1D1D"/>
        </w:rPr>
        <w:lastRenderedPageBreak/>
        <w:t xml:space="preserve">be available for a few minutes afterwards if anyone has questions that they don't feel comfortable asking in front of the group. You can pick up your [compensation] [location in the room] before you leave. Thanks again everyone for your participation. </w:t>
      </w:r>
    </w:p>
    <w:p w14:paraId="6DE79D61" w14:textId="77777777" w:rsidR="009E5134" w:rsidRDefault="009E5134" w:rsidP="009E5134">
      <w:r w:rsidRPr="1877DB03">
        <w:rPr>
          <w:rFonts w:ascii="Times New Roman" w:eastAsia="Times New Roman" w:hAnsi="Times New Roman" w:cs="Times New Roman"/>
          <w:color w:val="1D1D1D"/>
        </w:rPr>
        <w:t xml:space="preserve"> </w:t>
      </w:r>
    </w:p>
    <w:p w14:paraId="698D9057" w14:textId="77777777" w:rsidR="009E5134" w:rsidRDefault="009E5134" w:rsidP="009E5134">
      <w:pPr>
        <w:spacing w:line="480" w:lineRule="auto"/>
        <w:rPr>
          <w:rFonts w:ascii="Times New Roman" w:eastAsia="Times New Roman" w:hAnsi="Times New Roman" w:cs="Times New Roman"/>
          <w:b/>
          <w:bCs/>
          <w:color w:val="0D0D0D" w:themeColor="text1" w:themeTint="F2"/>
          <w:sz w:val="28"/>
          <w:szCs w:val="28"/>
        </w:rPr>
      </w:pPr>
    </w:p>
    <w:p w14:paraId="76E74E6A" w14:textId="77777777" w:rsidR="009E5134" w:rsidRDefault="009E5134" w:rsidP="009E5134">
      <w:pPr>
        <w:spacing w:line="480" w:lineRule="auto"/>
        <w:rPr>
          <w:rFonts w:ascii="Times New Roman" w:eastAsia="Times New Roman" w:hAnsi="Times New Roman" w:cs="Times New Roman"/>
          <w:b/>
          <w:bCs/>
          <w:color w:val="0D0D0D" w:themeColor="text1" w:themeTint="F2"/>
          <w:sz w:val="28"/>
          <w:szCs w:val="28"/>
        </w:rPr>
      </w:pPr>
      <w:r w:rsidRPr="1877DB03">
        <w:rPr>
          <w:rFonts w:ascii="Times New Roman" w:eastAsia="Times New Roman" w:hAnsi="Times New Roman" w:cs="Times New Roman"/>
          <w:b/>
          <w:bCs/>
          <w:color w:val="0D0D0D" w:themeColor="text1" w:themeTint="F2"/>
          <w:sz w:val="28"/>
          <w:szCs w:val="28"/>
        </w:rPr>
        <w:t>Appendix B: Positionality Statement</w:t>
      </w:r>
    </w:p>
    <w:p w14:paraId="22B83F88" w14:textId="77777777" w:rsidR="009E5134" w:rsidRPr="008D1D3A" w:rsidRDefault="009E5134" w:rsidP="009E5134">
      <w:pPr>
        <w:spacing w:line="480" w:lineRule="auto"/>
        <w:rPr>
          <w:rFonts w:ascii="Times New Roman" w:hAnsi="Times New Roman" w:cs="Times New Roman"/>
        </w:rPr>
      </w:pPr>
      <w:r>
        <w:rPr>
          <w:rFonts w:ascii="Times New Roman" w:eastAsia="Times New Roman" w:hAnsi="Times New Roman" w:cs="Times New Roman"/>
          <w:color w:val="0D0D0D" w:themeColor="text1" w:themeTint="F2"/>
        </w:rPr>
        <w:t>The lead author is</w:t>
      </w:r>
      <w:r w:rsidRPr="1877DB03">
        <w:rPr>
          <w:rFonts w:ascii="Times New Roman" w:eastAsia="Times New Roman" w:hAnsi="Times New Roman" w:cs="Times New Roman"/>
          <w:color w:val="0D0D0D" w:themeColor="text1" w:themeTint="F2"/>
        </w:rPr>
        <w:t xml:space="preserve"> a white, cisgender female in </w:t>
      </w:r>
      <w:r>
        <w:rPr>
          <w:rFonts w:ascii="Times New Roman" w:eastAsia="Times New Roman" w:hAnsi="Times New Roman" w:cs="Times New Roman"/>
          <w:color w:val="0D0D0D" w:themeColor="text1" w:themeTint="F2"/>
        </w:rPr>
        <w:t>her</w:t>
      </w:r>
      <w:r w:rsidRPr="1877DB03">
        <w:rPr>
          <w:rFonts w:ascii="Times New Roman" w:eastAsia="Times New Roman" w:hAnsi="Times New Roman" w:cs="Times New Roman"/>
          <w:color w:val="0D0D0D" w:themeColor="text1" w:themeTint="F2"/>
        </w:rPr>
        <w:t xml:space="preserve"> mid-twenties with no personal experience of arrest or incarceration and no experience with family or other loved ones being incarcerated or arrested. I also do not have personal experience of serious mental illness or substance use disorder, although I have family members and other loved ones who have experience with both. I have clinical and academic interests in the topics of mental health, substance use disorder, and incarceration. My interest in incarceration began in college after reading </w:t>
      </w:r>
      <w:r w:rsidRPr="1877DB03">
        <w:rPr>
          <w:rFonts w:ascii="Times New Roman" w:eastAsia="Times New Roman" w:hAnsi="Times New Roman" w:cs="Times New Roman"/>
          <w:i/>
          <w:iCs/>
          <w:color w:val="0D0D0D" w:themeColor="text1" w:themeTint="F2"/>
        </w:rPr>
        <w:t xml:space="preserve">Just Mercy </w:t>
      </w:r>
      <w:r w:rsidRPr="1877DB03">
        <w:rPr>
          <w:rFonts w:ascii="Times New Roman" w:eastAsia="Times New Roman" w:hAnsi="Times New Roman" w:cs="Times New Roman"/>
          <w:color w:val="0D0D0D" w:themeColor="text1" w:themeTint="F2"/>
        </w:rPr>
        <w:t>by Bryan Stevenson</w:t>
      </w:r>
      <w:r>
        <w:rPr>
          <w:rFonts w:ascii="Times New Roman" w:eastAsia="Times New Roman" w:hAnsi="Times New Roman" w:cs="Times New Roman"/>
          <w:color w:val="0D0D0D" w:themeColor="text1" w:themeTint="F2"/>
        </w:rPr>
        <w:t xml:space="preserve">, </w:t>
      </w:r>
      <w:r w:rsidRPr="1877DB03">
        <w:rPr>
          <w:rFonts w:ascii="Times New Roman" w:eastAsia="Times New Roman" w:hAnsi="Times New Roman" w:cs="Times New Roman"/>
          <w:color w:val="0D0D0D" w:themeColor="text1" w:themeTint="F2"/>
        </w:rPr>
        <w:t>a lawyer who represents people on death row. His philosophy that everyone is more than the worst thing they’ve ever done and that everyone deserves a second chance is the foundation on which my view of the carceral system and the people trapped within it rests. While I do consider myself an abolitionist</w:t>
      </w:r>
      <w:r>
        <w:rPr>
          <w:rFonts w:ascii="Times New Roman" w:eastAsia="Times New Roman" w:hAnsi="Times New Roman" w:cs="Times New Roman"/>
          <w:color w:val="0D0D0D" w:themeColor="text1" w:themeTint="F2"/>
        </w:rPr>
        <w:t xml:space="preserve"> </w:t>
      </w:r>
      <w:r w:rsidRPr="1877DB03">
        <w:rPr>
          <w:rFonts w:ascii="Times New Roman" w:eastAsia="Times New Roman" w:hAnsi="Times New Roman" w:cs="Times New Roman"/>
          <w:color w:val="0D0D0D" w:themeColor="text1" w:themeTint="F2"/>
        </w:rPr>
        <w:t>and think that the ultimate goal should be decarceration, I believe that this will require a monumental shift at every level of our society</w:t>
      </w:r>
      <w:r>
        <w:rPr>
          <w:rFonts w:ascii="Times New Roman" w:eastAsia="Times New Roman" w:hAnsi="Times New Roman" w:cs="Times New Roman"/>
          <w:color w:val="0D0D0D" w:themeColor="text1" w:themeTint="F2"/>
        </w:rPr>
        <w:t>,</w:t>
      </w:r>
      <w:r w:rsidRPr="1877DB03">
        <w:rPr>
          <w:rFonts w:ascii="Times New Roman" w:eastAsia="Times New Roman" w:hAnsi="Times New Roman" w:cs="Times New Roman"/>
          <w:color w:val="0D0D0D" w:themeColor="text1" w:themeTint="F2"/>
        </w:rPr>
        <w:t xml:space="preserve"> and given the time this will take</w:t>
      </w:r>
      <w:r>
        <w:rPr>
          <w:rFonts w:ascii="Times New Roman" w:eastAsia="Times New Roman" w:hAnsi="Times New Roman" w:cs="Times New Roman"/>
          <w:color w:val="0D0D0D" w:themeColor="text1" w:themeTint="F2"/>
        </w:rPr>
        <w:t>,</w:t>
      </w:r>
      <w:r w:rsidRPr="1877DB03">
        <w:rPr>
          <w:rFonts w:ascii="Times New Roman" w:eastAsia="Times New Roman" w:hAnsi="Times New Roman" w:cs="Times New Roman"/>
          <w:color w:val="0D0D0D" w:themeColor="text1" w:themeTint="F2"/>
        </w:rPr>
        <w:t xml:space="preserve"> I’ve chosen to focus my current work on improving the existing system. I am currently in medical school and pursuing a master</w:t>
      </w:r>
      <w:r>
        <w:rPr>
          <w:rFonts w:ascii="Times New Roman" w:eastAsia="Times New Roman" w:hAnsi="Times New Roman" w:cs="Times New Roman"/>
          <w:color w:val="0D0D0D" w:themeColor="text1" w:themeTint="F2"/>
        </w:rPr>
        <w:t>’</w:t>
      </w:r>
      <w:r w:rsidRPr="1877DB03">
        <w:rPr>
          <w:rFonts w:ascii="Times New Roman" w:eastAsia="Times New Roman" w:hAnsi="Times New Roman" w:cs="Times New Roman"/>
          <w:color w:val="0D0D0D" w:themeColor="text1" w:themeTint="F2"/>
        </w:rPr>
        <w:t xml:space="preserve">s in public policy and I intend to practice clinically in primary care and community psychiatry. My focus on community solutions may be heightened because of my belief that community care, if invested in properly, can prevent many hospitalizations as well as arrests related to undertreated substance use disorders and mental illness. My medical knowledge situates my understanding of substance use disorder and serious mental illness within a biopsychosocial model and cements them as conditions from which people can recover. </w:t>
      </w:r>
      <w:r>
        <w:rPr>
          <w:rFonts w:ascii="Times New Roman" w:eastAsia="Times New Roman" w:hAnsi="Times New Roman" w:cs="Times New Roman"/>
          <w:color w:val="0D0D0D" w:themeColor="text1" w:themeTint="F2"/>
        </w:rPr>
        <w:t>Before</w:t>
      </w:r>
      <w:r w:rsidRPr="1877DB03">
        <w:rPr>
          <w:rFonts w:ascii="Times New Roman" w:eastAsia="Times New Roman" w:hAnsi="Times New Roman" w:cs="Times New Roman"/>
          <w:color w:val="0D0D0D" w:themeColor="text1" w:themeTint="F2"/>
        </w:rPr>
        <w:t xml:space="preserve"> pursuing my </w:t>
      </w:r>
      <w:r>
        <w:rPr>
          <w:rFonts w:ascii="Times New Roman" w:eastAsia="Times New Roman" w:hAnsi="Times New Roman" w:cs="Times New Roman"/>
          <w:color w:val="0D0D0D" w:themeColor="text1" w:themeTint="F2"/>
        </w:rPr>
        <w:t>degrees</w:t>
      </w:r>
      <w:r w:rsidRPr="1877DB03">
        <w:rPr>
          <w:rFonts w:ascii="Times New Roman" w:eastAsia="Times New Roman" w:hAnsi="Times New Roman" w:cs="Times New Roman"/>
          <w:color w:val="0D0D0D" w:themeColor="text1" w:themeTint="F2"/>
        </w:rPr>
        <w:t xml:space="preserve">, I worked as a case manager at a free clinic, </w:t>
      </w:r>
      <w:r w:rsidRPr="1877DB03">
        <w:rPr>
          <w:rFonts w:ascii="Times New Roman" w:eastAsia="Times New Roman" w:hAnsi="Times New Roman" w:cs="Times New Roman"/>
          <w:color w:val="0D0D0D" w:themeColor="text1" w:themeTint="F2"/>
        </w:rPr>
        <w:lastRenderedPageBreak/>
        <w:t>assisting patients in resource connection. Given this experience, I have a particular interest in thinking about improvements to the flow of information and awareness of resources. This may have led me to focus more heavily on the intake and discharge coordination periods than others may have.</w:t>
      </w:r>
      <w:r>
        <w:rPr>
          <w:rFonts w:ascii="Times New Roman" w:hAnsi="Times New Roman" w:cs="Times New Roman"/>
        </w:rPr>
        <w:t xml:space="preserve"> </w:t>
      </w:r>
    </w:p>
    <w:p w14:paraId="785270FD" w14:textId="77777777" w:rsidR="00755780" w:rsidRDefault="00755780"/>
    <w:sectPr w:rsidR="00755780" w:rsidSect="009E5134">
      <w:footerReference w:type="even" r:id="rId5"/>
      <w:footerReference w:type="default" r:id="rId6"/>
      <w:pgSz w:w="12240" w:h="15840"/>
      <w:pgMar w:top="1440" w:right="1440" w:bottom="1440" w:left="1440" w:header="720" w:footer="720" w:gutter="0"/>
      <w:pgNumType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22720666"/>
      <w:docPartObj>
        <w:docPartGallery w:val="Page Numbers (Bottom of Page)"/>
        <w:docPartUnique/>
      </w:docPartObj>
    </w:sdtPr>
    <w:sdtContent>
      <w:p w14:paraId="116A042C" w14:textId="77777777" w:rsidR="009E5134" w:rsidRDefault="009E5134" w:rsidP="001E03D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B2ED591" w14:textId="77777777" w:rsidR="009E5134" w:rsidRDefault="009E5134" w:rsidP="00DC378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9572792"/>
      <w:docPartObj>
        <w:docPartGallery w:val="Page Numbers (Bottom of Page)"/>
        <w:docPartUnique/>
      </w:docPartObj>
    </w:sdtPr>
    <w:sdtContent>
      <w:p w14:paraId="7B110444" w14:textId="77777777" w:rsidR="009E5134" w:rsidRDefault="009E5134" w:rsidP="001E03D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21</w:t>
        </w:r>
        <w:r>
          <w:rPr>
            <w:rStyle w:val="PageNumber"/>
          </w:rPr>
          <w:fldChar w:fldCharType="end"/>
        </w:r>
      </w:p>
    </w:sdtContent>
  </w:sdt>
  <w:p w14:paraId="56DD94B8" w14:textId="77777777" w:rsidR="009E5134" w:rsidRDefault="009E5134" w:rsidP="00777FE5">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85879A"/>
    <w:multiLevelType w:val="hybridMultilevel"/>
    <w:tmpl w:val="6CAC6AE0"/>
    <w:lvl w:ilvl="0" w:tplc="9AF8AC28">
      <w:start w:val="1"/>
      <w:numFmt w:val="decimal"/>
      <w:lvlText w:val="●"/>
      <w:lvlJc w:val="left"/>
      <w:pPr>
        <w:ind w:left="720" w:hanging="360"/>
      </w:pPr>
    </w:lvl>
    <w:lvl w:ilvl="1" w:tplc="2252077C">
      <w:start w:val="1"/>
      <w:numFmt w:val="lowerLetter"/>
      <w:lvlText w:val="%2."/>
      <w:lvlJc w:val="left"/>
      <w:pPr>
        <w:ind w:left="1440" w:hanging="360"/>
      </w:pPr>
    </w:lvl>
    <w:lvl w:ilvl="2" w:tplc="75165A06">
      <w:start w:val="1"/>
      <w:numFmt w:val="lowerRoman"/>
      <w:lvlText w:val="%3."/>
      <w:lvlJc w:val="right"/>
      <w:pPr>
        <w:ind w:left="2160" w:hanging="180"/>
      </w:pPr>
    </w:lvl>
    <w:lvl w:ilvl="3" w:tplc="18608476">
      <w:start w:val="1"/>
      <w:numFmt w:val="decimal"/>
      <w:lvlText w:val="%4."/>
      <w:lvlJc w:val="left"/>
      <w:pPr>
        <w:ind w:left="2880" w:hanging="360"/>
      </w:pPr>
    </w:lvl>
    <w:lvl w:ilvl="4" w:tplc="2E82B462">
      <w:start w:val="1"/>
      <w:numFmt w:val="lowerLetter"/>
      <w:lvlText w:val="%5."/>
      <w:lvlJc w:val="left"/>
      <w:pPr>
        <w:ind w:left="3600" w:hanging="360"/>
      </w:pPr>
    </w:lvl>
    <w:lvl w:ilvl="5" w:tplc="7FEACC08">
      <w:start w:val="1"/>
      <w:numFmt w:val="lowerRoman"/>
      <w:lvlText w:val="%6."/>
      <w:lvlJc w:val="right"/>
      <w:pPr>
        <w:ind w:left="4320" w:hanging="180"/>
      </w:pPr>
    </w:lvl>
    <w:lvl w:ilvl="6" w:tplc="E340907C">
      <w:start w:val="1"/>
      <w:numFmt w:val="decimal"/>
      <w:lvlText w:val="%7."/>
      <w:lvlJc w:val="left"/>
      <w:pPr>
        <w:ind w:left="5040" w:hanging="360"/>
      </w:pPr>
    </w:lvl>
    <w:lvl w:ilvl="7" w:tplc="8BD03746">
      <w:start w:val="1"/>
      <w:numFmt w:val="lowerLetter"/>
      <w:lvlText w:val="%8."/>
      <w:lvlJc w:val="left"/>
      <w:pPr>
        <w:ind w:left="5760" w:hanging="360"/>
      </w:pPr>
    </w:lvl>
    <w:lvl w:ilvl="8" w:tplc="01D83CB8">
      <w:start w:val="1"/>
      <w:numFmt w:val="lowerRoman"/>
      <w:lvlText w:val="%9."/>
      <w:lvlJc w:val="right"/>
      <w:pPr>
        <w:ind w:left="6480" w:hanging="180"/>
      </w:pPr>
    </w:lvl>
  </w:abstractNum>
  <w:abstractNum w:abstractNumId="1" w15:restartNumberingAfterBreak="0">
    <w:nsid w:val="16AEA18D"/>
    <w:multiLevelType w:val="hybridMultilevel"/>
    <w:tmpl w:val="F0768CDC"/>
    <w:lvl w:ilvl="0" w:tplc="5B149DC8">
      <w:start w:val="1"/>
      <w:numFmt w:val="decimal"/>
      <w:lvlText w:val="%1."/>
      <w:lvlJc w:val="left"/>
      <w:pPr>
        <w:ind w:left="720" w:hanging="360"/>
      </w:pPr>
    </w:lvl>
    <w:lvl w:ilvl="1" w:tplc="A328A96C">
      <w:start w:val="1"/>
      <w:numFmt w:val="lowerLetter"/>
      <w:lvlText w:val="%2."/>
      <w:lvlJc w:val="left"/>
      <w:pPr>
        <w:ind w:left="1440" w:hanging="360"/>
      </w:pPr>
    </w:lvl>
    <w:lvl w:ilvl="2" w:tplc="01349FB4">
      <w:start w:val="1"/>
      <w:numFmt w:val="lowerRoman"/>
      <w:lvlText w:val="%3."/>
      <w:lvlJc w:val="right"/>
      <w:pPr>
        <w:ind w:left="2160" w:hanging="180"/>
      </w:pPr>
    </w:lvl>
    <w:lvl w:ilvl="3" w:tplc="3CDE7DD6">
      <w:start w:val="1"/>
      <w:numFmt w:val="decimal"/>
      <w:lvlText w:val="%4."/>
      <w:lvlJc w:val="left"/>
      <w:pPr>
        <w:ind w:left="2880" w:hanging="360"/>
      </w:pPr>
    </w:lvl>
    <w:lvl w:ilvl="4" w:tplc="0C5EC01A">
      <w:start w:val="1"/>
      <w:numFmt w:val="lowerLetter"/>
      <w:lvlText w:val="%5."/>
      <w:lvlJc w:val="left"/>
      <w:pPr>
        <w:ind w:left="3600" w:hanging="360"/>
      </w:pPr>
    </w:lvl>
    <w:lvl w:ilvl="5" w:tplc="482E9F48">
      <w:start w:val="1"/>
      <w:numFmt w:val="lowerRoman"/>
      <w:lvlText w:val="%6."/>
      <w:lvlJc w:val="right"/>
      <w:pPr>
        <w:ind w:left="4320" w:hanging="180"/>
      </w:pPr>
    </w:lvl>
    <w:lvl w:ilvl="6" w:tplc="F866203C">
      <w:start w:val="1"/>
      <w:numFmt w:val="decimal"/>
      <w:lvlText w:val="%7."/>
      <w:lvlJc w:val="left"/>
      <w:pPr>
        <w:ind w:left="5040" w:hanging="360"/>
      </w:pPr>
    </w:lvl>
    <w:lvl w:ilvl="7" w:tplc="E20434DE">
      <w:start w:val="1"/>
      <w:numFmt w:val="lowerLetter"/>
      <w:lvlText w:val="%8."/>
      <w:lvlJc w:val="left"/>
      <w:pPr>
        <w:ind w:left="5760" w:hanging="360"/>
      </w:pPr>
    </w:lvl>
    <w:lvl w:ilvl="8" w:tplc="88908EA6">
      <w:start w:val="1"/>
      <w:numFmt w:val="lowerRoman"/>
      <w:lvlText w:val="%9."/>
      <w:lvlJc w:val="right"/>
      <w:pPr>
        <w:ind w:left="6480" w:hanging="180"/>
      </w:pPr>
    </w:lvl>
  </w:abstractNum>
  <w:abstractNum w:abstractNumId="2" w15:restartNumberingAfterBreak="0">
    <w:nsid w:val="482BFD04"/>
    <w:multiLevelType w:val="hybridMultilevel"/>
    <w:tmpl w:val="6AE42F2C"/>
    <w:lvl w:ilvl="0" w:tplc="FDAEB720">
      <w:start w:val="3"/>
      <w:numFmt w:val="decimal"/>
      <w:lvlText w:val="%1."/>
      <w:lvlJc w:val="left"/>
      <w:pPr>
        <w:ind w:left="720" w:hanging="360"/>
      </w:pPr>
    </w:lvl>
    <w:lvl w:ilvl="1" w:tplc="BE7C5498">
      <w:start w:val="1"/>
      <w:numFmt w:val="lowerLetter"/>
      <w:lvlText w:val="%2."/>
      <w:lvlJc w:val="left"/>
      <w:pPr>
        <w:ind w:left="1440" w:hanging="360"/>
      </w:pPr>
    </w:lvl>
    <w:lvl w:ilvl="2" w:tplc="CA723196">
      <w:start w:val="1"/>
      <w:numFmt w:val="lowerRoman"/>
      <w:lvlText w:val="%3."/>
      <w:lvlJc w:val="right"/>
      <w:pPr>
        <w:ind w:left="2160" w:hanging="180"/>
      </w:pPr>
    </w:lvl>
    <w:lvl w:ilvl="3" w:tplc="D01C52DA">
      <w:start w:val="1"/>
      <w:numFmt w:val="decimal"/>
      <w:lvlText w:val="%4."/>
      <w:lvlJc w:val="left"/>
      <w:pPr>
        <w:ind w:left="2880" w:hanging="360"/>
      </w:pPr>
    </w:lvl>
    <w:lvl w:ilvl="4" w:tplc="00A8934C">
      <w:start w:val="1"/>
      <w:numFmt w:val="lowerLetter"/>
      <w:lvlText w:val="%5."/>
      <w:lvlJc w:val="left"/>
      <w:pPr>
        <w:ind w:left="3600" w:hanging="360"/>
      </w:pPr>
    </w:lvl>
    <w:lvl w:ilvl="5" w:tplc="77F69E90">
      <w:start w:val="1"/>
      <w:numFmt w:val="lowerRoman"/>
      <w:lvlText w:val="%6."/>
      <w:lvlJc w:val="right"/>
      <w:pPr>
        <w:ind w:left="4320" w:hanging="180"/>
      </w:pPr>
    </w:lvl>
    <w:lvl w:ilvl="6" w:tplc="923461FC">
      <w:start w:val="1"/>
      <w:numFmt w:val="decimal"/>
      <w:lvlText w:val="%7."/>
      <w:lvlJc w:val="left"/>
      <w:pPr>
        <w:ind w:left="5040" w:hanging="360"/>
      </w:pPr>
    </w:lvl>
    <w:lvl w:ilvl="7" w:tplc="8CC2786A">
      <w:start w:val="1"/>
      <w:numFmt w:val="lowerLetter"/>
      <w:lvlText w:val="%8."/>
      <w:lvlJc w:val="left"/>
      <w:pPr>
        <w:ind w:left="5760" w:hanging="360"/>
      </w:pPr>
    </w:lvl>
    <w:lvl w:ilvl="8" w:tplc="14D6CB50">
      <w:start w:val="1"/>
      <w:numFmt w:val="lowerRoman"/>
      <w:lvlText w:val="%9."/>
      <w:lvlJc w:val="right"/>
      <w:pPr>
        <w:ind w:left="6480" w:hanging="180"/>
      </w:pPr>
    </w:lvl>
  </w:abstractNum>
  <w:abstractNum w:abstractNumId="3" w15:restartNumberingAfterBreak="0">
    <w:nsid w:val="4DE1E65B"/>
    <w:multiLevelType w:val="hybridMultilevel"/>
    <w:tmpl w:val="E22E9666"/>
    <w:lvl w:ilvl="0" w:tplc="74E86264">
      <w:start w:val="4"/>
      <w:numFmt w:val="decimal"/>
      <w:lvlText w:val="%1."/>
      <w:lvlJc w:val="left"/>
      <w:pPr>
        <w:ind w:left="720" w:hanging="360"/>
      </w:pPr>
    </w:lvl>
    <w:lvl w:ilvl="1" w:tplc="F4D63B98">
      <w:start w:val="1"/>
      <w:numFmt w:val="lowerLetter"/>
      <w:lvlText w:val="%2."/>
      <w:lvlJc w:val="left"/>
      <w:pPr>
        <w:ind w:left="1440" w:hanging="360"/>
      </w:pPr>
    </w:lvl>
    <w:lvl w:ilvl="2" w:tplc="C9FC6BA0">
      <w:start w:val="1"/>
      <w:numFmt w:val="lowerRoman"/>
      <w:lvlText w:val="%3."/>
      <w:lvlJc w:val="right"/>
      <w:pPr>
        <w:ind w:left="2160" w:hanging="180"/>
      </w:pPr>
    </w:lvl>
    <w:lvl w:ilvl="3" w:tplc="6B8C7008">
      <w:start w:val="1"/>
      <w:numFmt w:val="decimal"/>
      <w:lvlText w:val="%4."/>
      <w:lvlJc w:val="left"/>
      <w:pPr>
        <w:ind w:left="2880" w:hanging="360"/>
      </w:pPr>
    </w:lvl>
    <w:lvl w:ilvl="4" w:tplc="6E8C4D42">
      <w:start w:val="1"/>
      <w:numFmt w:val="lowerLetter"/>
      <w:lvlText w:val="%5."/>
      <w:lvlJc w:val="left"/>
      <w:pPr>
        <w:ind w:left="3600" w:hanging="360"/>
      </w:pPr>
    </w:lvl>
    <w:lvl w:ilvl="5" w:tplc="2C4A6332">
      <w:start w:val="1"/>
      <w:numFmt w:val="lowerRoman"/>
      <w:lvlText w:val="%6."/>
      <w:lvlJc w:val="right"/>
      <w:pPr>
        <w:ind w:left="4320" w:hanging="180"/>
      </w:pPr>
    </w:lvl>
    <w:lvl w:ilvl="6" w:tplc="D092EED0">
      <w:start w:val="1"/>
      <w:numFmt w:val="decimal"/>
      <w:lvlText w:val="%7."/>
      <w:lvlJc w:val="left"/>
      <w:pPr>
        <w:ind w:left="5040" w:hanging="360"/>
      </w:pPr>
    </w:lvl>
    <w:lvl w:ilvl="7" w:tplc="40FC66B8">
      <w:start w:val="1"/>
      <w:numFmt w:val="lowerLetter"/>
      <w:lvlText w:val="%8."/>
      <w:lvlJc w:val="left"/>
      <w:pPr>
        <w:ind w:left="5760" w:hanging="360"/>
      </w:pPr>
    </w:lvl>
    <w:lvl w:ilvl="8" w:tplc="337EC64C">
      <w:start w:val="1"/>
      <w:numFmt w:val="lowerRoman"/>
      <w:lvlText w:val="%9."/>
      <w:lvlJc w:val="right"/>
      <w:pPr>
        <w:ind w:left="6480" w:hanging="180"/>
      </w:pPr>
    </w:lvl>
  </w:abstractNum>
  <w:abstractNum w:abstractNumId="4" w15:restartNumberingAfterBreak="0">
    <w:nsid w:val="5B4681B7"/>
    <w:multiLevelType w:val="hybridMultilevel"/>
    <w:tmpl w:val="9AD0B744"/>
    <w:lvl w:ilvl="0" w:tplc="4C607830">
      <w:start w:val="1"/>
      <w:numFmt w:val="decimal"/>
      <w:lvlText w:val="%1."/>
      <w:lvlJc w:val="left"/>
      <w:pPr>
        <w:ind w:left="720" w:hanging="360"/>
      </w:pPr>
    </w:lvl>
    <w:lvl w:ilvl="1" w:tplc="632CFF4A">
      <w:start w:val="1"/>
      <w:numFmt w:val="lowerLetter"/>
      <w:lvlText w:val="%2."/>
      <w:lvlJc w:val="left"/>
      <w:pPr>
        <w:ind w:left="1440" w:hanging="360"/>
      </w:pPr>
    </w:lvl>
    <w:lvl w:ilvl="2" w:tplc="84706492">
      <w:start w:val="1"/>
      <w:numFmt w:val="lowerRoman"/>
      <w:lvlText w:val="%3."/>
      <w:lvlJc w:val="right"/>
      <w:pPr>
        <w:ind w:left="2160" w:hanging="180"/>
      </w:pPr>
    </w:lvl>
    <w:lvl w:ilvl="3" w:tplc="A01CFD4A">
      <w:start w:val="1"/>
      <w:numFmt w:val="decimal"/>
      <w:lvlText w:val="%4."/>
      <w:lvlJc w:val="left"/>
      <w:pPr>
        <w:ind w:left="2880" w:hanging="360"/>
      </w:pPr>
    </w:lvl>
    <w:lvl w:ilvl="4" w:tplc="C4744EA8">
      <w:start w:val="1"/>
      <w:numFmt w:val="lowerLetter"/>
      <w:lvlText w:val="%5."/>
      <w:lvlJc w:val="left"/>
      <w:pPr>
        <w:ind w:left="3600" w:hanging="360"/>
      </w:pPr>
    </w:lvl>
    <w:lvl w:ilvl="5" w:tplc="1D22F044">
      <w:start w:val="1"/>
      <w:numFmt w:val="lowerRoman"/>
      <w:lvlText w:val="%6."/>
      <w:lvlJc w:val="right"/>
      <w:pPr>
        <w:ind w:left="4320" w:hanging="180"/>
      </w:pPr>
    </w:lvl>
    <w:lvl w:ilvl="6" w:tplc="DEE20568">
      <w:start w:val="1"/>
      <w:numFmt w:val="decimal"/>
      <w:lvlText w:val="%7."/>
      <w:lvlJc w:val="left"/>
      <w:pPr>
        <w:ind w:left="5040" w:hanging="360"/>
      </w:pPr>
    </w:lvl>
    <w:lvl w:ilvl="7" w:tplc="B114E08E">
      <w:start w:val="1"/>
      <w:numFmt w:val="lowerLetter"/>
      <w:lvlText w:val="%8."/>
      <w:lvlJc w:val="left"/>
      <w:pPr>
        <w:ind w:left="5760" w:hanging="360"/>
      </w:pPr>
    </w:lvl>
    <w:lvl w:ilvl="8" w:tplc="677A19A4">
      <w:start w:val="1"/>
      <w:numFmt w:val="lowerRoman"/>
      <w:lvlText w:val="%9."/>
      <w:lvlJc w:val="right"/>
      <w:pPr>
        <w:ind w:left="6480" w:hanging="180"/>
      </w:pPr>
    </w:lvl>
  </w:abstractNum>
  <w:abstractNum w:abstractNumId="5" w15:restartNumberingAfterBreak="0">
    <w:nsid w:val="5DA8B6F0"/>
    <w:multiLevelType w:val="hybridMultilevel"/>
    <w:tmpl w:val="E2A4741E"/>
    <w:lvl w:ilvl="0" w:tplc="31944768">
      <w:start w:val="2"/>
      <w:numFmt w:val="decimal"/>
      <w:lvlText w:val="%1."/>
      <w:lvlJc w:val="left"/>
      <w:pPr>
        <w:ind w:left="720" w:hanging="360"/>
      </w:pPr>
    </w:lvl>
    <w:lvl w:ilvl="1" w:tplc="D20485CE">
      <w:start w:val="1"/>
      <w:numFmt w:val="lowerLetter"/>
      <w:lvlText w:val="%2."/>
      <w:lvlJc w:val="left"/>
      <w:pPr>
        <w:ind w:left="1440" w:hanging="360"/>
      </w:pPr>
    </w:lvl>
    <w:lvl w:ilvl="2" w:tplc="A89CF2EA">
      <w:start w:val="1"/>
      <w:numFmt w:val="lowerRoman"/>
      <w:lvlText w:val="%3."/>
      <w:lvlJc w:val="right"/>
      <w:pPr>
        <w:ind w:left="2160" w:hanging="180"/>
      </w:pPr>
    </w:lvl>
    <w:lvl w:ilvl="3" w:tplc="AA029544">
      <w:start w:val="1"/>
      <w:numFmt w:val="decimal"/>
      <w:lvlText w:val="%4."/>
      <w:lvlJc w:val="left"/>
      <w:pPr>
        <w:ind w:left="2880" w:hanging="360"/>
      </w:pPr>
    </w:lvl>
    <w:lvl w:ilvl="4" w:tplc="E9B2EC7C">
      <w:start w:val="1"/>
      <w:numFmt w:val="lowerLetter"/>
      <w:lvlText w:val="%5."/>
      <w:lvlJc w:val="left"/>
      <w:pPr>
        <w:ind w:left="3600" w:hanging="360"/>
      </w:pPr>
    </w:lvl>
    <w:lvl w:ilvl="5" w:tplc="D3EC7C62">
      <w:start w:val="1"/>
      <w:numFmt w:val="lowerRoman"/>
      <w:lvlText w:val="%6."/>
      <w:lvlJc w:val="right"/>
      <w:pPr>
        <w:ind w:left="4320" w:hanging="180"/>
      </w:pPr>
    </w:lvl>
    <w:lvl w:ilvl="6" w:tplc="2DBE3AE0">
      <w:start w:val="1"/>
      <w:numFmt w:val="decimal"/>
      <w:lvlText w:val="%7."/>
      <w:lvlJc w:val="left"/>
      <w:pPr>
        <w:ind w:left="5040" w:hanging="360"/>
      </w:pPr>
    </w:lvl>
    <w:lvl w:ilvl="7" w:tplc="F230B0C4">
      <w:start w:val="1"/>
      <w:numFmt w:val="lowerLetter"/>
      <w:lvlText w:val="%8."/>
      <w:lvlJc w:val="left"/>
      <w:pPr>
        <w:ind w:left="5760" w:hanging="360"/>
      </w:pPr>
    </w:lvl>
    <w:lvl w:ilvl="8" w:tplc="D3BC8B30">
      <w:start w:val="1"/>
      <w:numFmt w:val="lowerRoman"/>
      <w:lvlText w:val="%9."/>
      <w:lvlJc w:val="right"/>
      <w:pPr>
        <w:ind w:left="6480" w:hanging="180"/>
      </w:pPr>
    </w:lvl>
  </w:abstractNum>
  <w:abstractNum w:abstractNumId="6" w15:restartNumberingAfterBreak="0">
    <w:nsid w:val="7427AA7F"/>
    <w:multiLevelType w:val="hybridMultilevel"/>
    <w:tmpl w:val="BFF6D9B2"/>
    <w:lvl w:ilvl="0" w:tplc="0D6E79F6">
      <w:start w:val="1"/>
      <w:numFmt w:val="decimal"/>
      <w:lvlText w:val="●"/>
      <w:lvlJc w:val="left"/>
      <w:pPr>
        <w:ind w:left="720" w:hanging="360"/>
      </w:pPr>
    </w:lvl>
    <w:lvl w:ilvl="1" w:tplc="678A9C08">
      <w:start w:val="1"/>
      <w:numFmt w:val="decimal"/>
      <w:lvlText w:val="○"/>
      <w:lvlJc w:val="left"/>
      <w:pPr>
        <w:ind w:left="1440" w:hanging="360"/>
      </w:pPr>
    </w:lvl>
    <w:lvl w:ilvl="2" w:tplc="57FE46CA">
      <w:start w:val="1"/>
      <w:numFmt w:val="lowerRoman"/>
      <w:lvlText w:val="%3."/>
      <w:lvlJc w:val="right"/>
      <w:pPr>
        <w:ind w:left="2160" w:hanging="180"/>
      </w:pPr>
    </w:lvl>
    <w:lvl w:ilvl="3" w:tplc="37EE37D8">
      <w:start w:val="1"/>
      <w:numFmt w:val="decimal"/>
      <w:lvlText w:val="%4."/>
      <w:lvlJc w:val="left"/>
      <w:pPr>
        <w:ind w:left="2880" w:hanging="360"/>
      </w:pPr>
    </w:lvl>
    <w:lvl w:ilvl="4" w:tplc="D7E65122">
      <w:start w:val="1"/>
      <w:numFmt w:val="lowerLetter"/>
      <w:lvlText w:val="%5."/>
      <w:lvlJc w:val="left"/>
      <w:pPr>
        <w:ind w:left="3600" w:hanging="360"/>
      </w:pPr>
    </w:lvl>
    <w:lvl w:ilvl="5" w:tplc="13EA3E4C">
      <w:start w:val="1"/>
      <w:numFmt w:val="lowerRoman"/>
      <w:lvlText w:val="%6."/>
      <w:lvlJc w:val="right"/>
      <w:pPr>
        <w:ind w:left="4320" w:hanging="180"/>
      </w:pPr>
    </w:lvl>
    <w:lvl w:ilvl="6" w:tplc="3702C6D0">
      <w:start w:val="1"/>
      <w:numFmt w:val="decimal"/>
      <w:lvlText w:val="%7."/>
      <w:lvlJc w:val="left"/>
      <w:pPr>
        <w:ind w:left="5040" w:hanging="360"/>
      </w:pPr>
    </w:lvl>
    <w:lvl w:ilvl="7" w:tplc="B39E3688">
      <w:start w:val="1"/>
      <w:numFmt w:val="lowerLetter"/>
      <w:lvlText w:val="%8."/>
      <w:lvlJc w:val="left"/>
      <w:pPr>
        <w:ind w:left="5760" w:hanging="360"/>
      </w:pPr>
    </w:lvl>
    <w:lvl w:ilvl="8" w:tplc="5D46C5EE">
      <w:start w:val="1"/>
      <w:numFmt w:val="lowerRoman"/>
      <w:lvlText w:val="%9."/>
      <w:lvlJc w:val="right"/>
      <w:pPr>
        <w:ind w:left="6480" w:hanging="180"/>
      </w:pPr>
    </w:lvl>
  </w:abstractNum>
  <w:num w:numId="1" w16cid:durableId="1061445413">
    <w:abstractNumId w:val="1"/>
  </w:num>
  <w:num w:numId="2" w16cid:durableId="466749521">
    <w:abstractNumId w:val="3"/>
  </w:num>
  <w:num w:numId="3" w16cid:durableId="1098867012">
    <w:abstractNumId w:val="2"/>
  </w:num>
  <w:num w:numId="4" w16cid:durableId="1562902749">
    <w:abstractNumId w:val="6"/>
  </w:num>
  <w:num w:numId="5" w16cid:durableId="1365785161">
    <w:abstractNumId w:val="5"/>
  </w:num>
  <w:num w:numId="6" w16cid:durableId="391004567">
    <w:abstractNumId w:val="0"/>
  </w:num>
  <w:num w:numId="7" w16cid:durableId="26596147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134"/>
    <w:rsid w:val="00011C58"/>
    <w:rsid w:val="00015E89"/>
    <w:rsid w:val="0006021D"/>
    <w:rsid w:val="00331A6B"/>
    <w:rsid w:val="00755780"/>
    <w:rsid w:val="00857596"/>
    <w:rsid w:val="009E5134"/>
    <w:rsid w:val="00C02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D53A5"/>
  <w15:chartTrackingRefBased/>
  <w15:docId w15:val="{59C55F8C-6C8C-42E8-823D-D116EE2C4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134"/>
    <w:pPr>
      <w:spacing w:after="0" w:line="240" w:lineRule="auto"/>
    </w:pPr>
  </w:style>
  <w:style w:type="paragraph" w:styleId="Heading1">
    <w:name w:val="heading 1"/>
    <w:basedOn w:val="Normal"/>
    <w:next w:val="Normal"/>
    <w:link w:val="Heading1Char"/>
    <w:uiPriority w:val="9"/>
    <w:qFormat/>
    <w:rsid w:val="009E51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E51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E513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E513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E513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E513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E513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E513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E513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51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E51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E51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E51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E513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E51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51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51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5134"/>
    <w:rPr>
      <w:rFonts w:eastAsiaTheme="majorEastAsia" w:cstheme="majorBidi"/>
      <w:color w:val="272727" w:themeColor="text1" w:themeTint="D8"/>
    </w:rPr>
  </w:style>
  <w:style w:type="paragraph" w:styleId="Title">
    <w:name w:val="Title"/>
    <w:basedOn w:val="Normal"/>
    <w:next w:val="Normal"/>
    <w:link w:val="TitleChar"/>
    <w:uiPriority w:val="10"/>
    <w:qFormat/>
    <w:rsid w:val="009E513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51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513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E51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5134"/>
    <w:pPr>
      <w:spacing w:before="160"/>
      <w:jc w:val="center"/>
    </w:pPr>
    <w:rPr>
      <w:i/>
      <w:iCs/>
      <w:color w:val="404040" w:themeColor="text1" w:themeTint="BF"/>
    </w:rPr>
  </w:style>
  <w:style w:type="character" w:customStyle="1" w:styleId="QuoteChar">
    <w:name w:val="Quote Char"/>
    <w:basedOn w:val="DefaultParagraphFont"/>
    <w:link w:val="Quote"/>
    <w:uiPriority w:val="29"/>
    <w:rsid w:val="009E5134"/>
    <w:rPr>
      <w:i/>
      <w:iCs/>
      <w:color w:val="404040" w:themeColor="text1" w:themeTint="BF"/>
    </w:rPr>
  </w:style>
  <w:style w:type="paragraph" w:styleId="ListParagraph">
    <w:name w:val="List Paragraph"/>
    <w:basedOn w:val="Normal"/>
    <w:uiPriority w:val="34"/>
    <w:qFormat/>
    <w:rsid w:val="009E5134"/>
    <w:pPr>
      <w:ind w:left="720"/>
      <w:contextualSpacing/>
    </w:pPr>
  </w:style>
  <w:style w:type="character" w:styleId="IntenseEmphasis">
    <w:name w:val="Intense Emphasis"/>
    <w:basedOn w:val="DefaultParagraphFont"/>
    <w:uiPriority w:val="21"/>
    <w:qFormat/>
    <w:rsid w:val="009E5134"/>
    <w:rPr>
      <w:i/>
      <w:iCs/>
      <w:color w:val="0F4761" w:themeColor="accent1" w:themeShade="BF"/>
    </w:rPr>
  </w:style>
  <w:style w:type="paragraph" w:styleId="IntenseQuote">
    <w:name w:val="Intense Quote"/>
    <w:basedOn w:val="Normal"/>
    <w:next w:val="Normal"/>
    <w:link w:val="IntenseQuoteChar"/>
    <w:uiPriority w:val="30"/>
    <w:qFormat/>
    <w:rsid w:val="009E51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E5134"/>
    <w:rPr>
      <w:i/>
      <w:iCs/>
      <w:color w:val="0F4761" w:themeColor="accent1" w:themeShade="BF"/>
    </w:rPr>
  </w:style>
  <w:style w:type="character" w:styleId="IntenseReference">
    <w:name w:val="Intense Reference"/>
    <w:basedOn w:val="DefaultParagraphFont"/>
    <w:uiPriority w:val="32"/>
    <w:qFormat/>
    <w:rsid w:val="009E5134"/>
    <w:rPr>
      <w:b/>
      <w:bCs/>
      <w:smallCaps/>
      <w:color w:val="0F4761" w:themeColor="accent1" w:themeShade="BF"/>
      <w:spacing w:val="5"/>
    </w:rPr>
  </w:style>
  <w:style w:type="paragraph" w:styleId="Footer">
    <w:name w:val="footer"/>
    <w:basedOn w:val="Normal"/>
    <w:link w:val="FooterChar"/>
    <w:uiPriority w:val="99"/>
    <w:unhideWhenUsed/>
    <w:rsid w:val="009E5134"/>
    <w:pPr>
      <w:tabs>
        <w:tab w:val="center" w:pos="4680"/>
        <w:tab w:val="right" w:pos="9360"/>
      </w:tabs>
    </w:pPr>
  </w:style>
  <w:style w:type="character" w:customStyle="1" w:styleId="FooterChar">
    <w:name w:val="Footer Char"/>
    <w:basedOn w:val="DefaultParagraphFont"/>
    <w:link w:val="Footer"/>
    <w:uiPriority w:val="99"/>
    <w:rsid w:val="009E5134"/>
  </w:style>
  <w:style w:type="character" w:styleId="PageNumber">
    <w:name w:val="page number"/>
    <w:basedOn w:val="DefaultParagraphFont"/>
    <w:uiPriority w:val="99"/>
    <w:semiHidden/>
    <w:unhideWhenUsed/>
    <w:rsid w:val="009E51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1672</Words>
  <Characters>9536</Characters>
  <Application>Microsoft Office Word</Application>
  <DocSecurity>0</DocSecurity>
  <Lines>79</Lines>
  <Paragraphs>22</Paragraphs>
  <ScaleCrop>false</ScaleCrop>
  <Company>Springer Nature</Company>
  <LinksUpToDate>false</LinksUpToDate>
  <CharactersWithSpaces>11186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2025-09-12T15:45:00Z</dcterms:created>
  <dcterms:modified xsi:type="dcterms:W3CDTF">2025-09-12T15:46:00Z</dcterms:modified>
</cp:coreProperties>
</file>