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DA68B09" w14:textId="77777777" w:rsidR="00C302C6" w:rsidRDefault="00000000">
      <w:pPr>
        <w:spacing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OLE_LINK11"/>
      <w:r>
        <w:rPr>
          <w:rFonts w:ascii="Times New Roman" w:hAnsi="Times New Roman" w:cs="Times New Roman"/>
          <w:b/>
          <w:bCs/>
          <w:sz w:val="28"/>
          <w:szCs w:val="28"/>
        </w:rPr>
        <w:t>Radiomics analysis of lumbar spine X-ray images for diagnosing</w:t>
      </w:r>
    </w:p>
    <w:p w14:paraId="3930B21C" w14:textId="77777777" w:rsidR="00C302C6" w:rsidRDefault="00000000">
      <w:pPr>
        <w:spacing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facet joint osteoarthritis: a two-center study</w:t>
      </w:r>
    </w:p>
    <w:bookmarkEnd w:id="0"/>
    <w:p w14:paraId="1F7310DC" w14:textId="0FAE1E3C" w:rsidR="00C302C6" w:rsidRDefault="00000000" w:rsidP="00EA1E01">
      <w:pPr>
        <w:spacing w:line="276" w:lineRule="auto"/>
        <w:jc w:val="center"/>
        <w:rPr>
          <w:rFonts w:ascii="Times New Roman" w:hAnsi="Times New Roman" w:cs="Times New Roman" w:hint="eastAsia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Supplementary Material</w:t>
      </w:r>
    </w:p>
    <w:p w14:paraId="1C5A9626" w14:textId="77777777" w:rsidR="00C302C6" w:rsidRDefault="00000000">
      <w:pPr>
        <w:pStyle w:val="a3"/>
        <w:spacing w:before="229" w:line="189" w:lineRule="auto"/>
        <w:ind w:left="19"/>
        <w:outlineLvl w:val="1"/>
        <w:rPr>
          <w:b/>
          <w:bCs/>
          <w:spacing w:val="-1"/>
          <w:sz w:val="28"/>
          <w:szCs w:val="28"/>
        </w:rPr>
      </w:pPr>
      <w:r>
        <w:rPr>
          <w:b/>
          <w:bCs/>
          <w:spacing w:val="-1"/>
          <w:sz w:val="28"/>
          <w:szCs w:val="28"/>
        </w:rPr>
        <w:t>Supplementary Figures</w:t>
      </w:r>
    </w:p>
    <w:p w14:paraId="5A3EFB8E" w14:textId="08A10FA9" w:rsidR="00C302C6" w:rsidRDefault="00515EA2">
      <w:pPr>
        <w:spacing w:line="360" w:lineRule="auto"/>
      </w:pPr>
      <w:r w:rsidRPr="00515EA2">
        <w:rPr>
          <w:rFonts w:ascii="Times New Roman" w:hAnsi="Times New Roman" w:cs="Times New Roman"/>
          <w:b/>
          <w:bCs/>
          <w:sz w:val="24"/>
        </w:rPr>
        <w:t>Figure S1</w:t>
      </w:r>
      <w:r>
        <w:rPr>
          <w:rFonts w:ascii="Times New Roman" w:hAnsi="Times New Roman" w:cs="Times New Roman" w:hint="eastAsia"/>
          <w:b/>
          <w:bCs/>
          <w:sz w:val="24"/>
        </w:rPr>
        <w:t>:</w:t>
      </w:r>
      <w:r w:rsidR="00000000">
        <w:rPr>
          <w:rFonts w:ascii="Times New Roman" w:hAnsi="Times New Roman" w:cs="Times New Roman"/>
          <w:b/>
          <w:bCs/>
          <w:spacing w:val="54"/>
          <w:w w:val="101"/>
          <w:sz w:val="24"/>
        </w:rPr>
        <w:t xml:space="preserve"> </w:t>
      </w:r>
      <w:r w:rsidR="00000000">
        <w:rPr>
          <w:rFonts w:ascii="Times New Roman" w:eastAsia="宋体" w:hAnsi="Times New Roman" w:cs="Times New Roman"/>
          <w:sz w:val="24"/>
        </w:rPr>
        <w:t>Features and corresponding weights of the radiomics model constructed using the Logistic regression</w:t>
      </w:r>
      <w:r w:rsidR="00000000">
        <w:rPr>
          <w:rFonts w:ascii="Times New Roman" w:eastAsia="宋体" w:hAnsi="Times New Roman" w:cs="Times New Roman" w:hint="eastAsia"/>
          <w:sz w:val="24"/>
        </w:rPr>
        <w:t xml:space="preserve"> </w:t>
      </w:r>
      <w:r w:rsidR="00000000">
        <w:rPr>
          <w:rFonts w:ascii="Times New Roman" w:eastAsia="宋体" w:hAnsi="Times New Roman" w:cs="Times New Roman"/>
          <w:sz w:val="24"/>
        </w:rPr>
        <w:t xml:space="preserve">(A), </w:t>
      </w:r>
      <w:proofErr w:type="spellStart"/>
      <w:r w:rsidR="00000000">
        <w:rPr>
          <w:rFonts w:ascii="Times New Roman" w:eastAsia="宋体" w:hAnsi="Times New Roman" w:cs="Times New Roman"/>
          <w:sz w:val="24"/>
        </w:rPr>
        <w:t>LinearSVC</w:t>
      </w:r>
      <w:proofErr w:type="spellEnd"/>
      <w:r w:rsidR="00000000">
        <w:rPr>
          <w:rFonts w:ascii="Times New Roman" w:eastAsia="宋体" w:hAnsi="Times New Roman" w:cs="Times New Roman" w:hint="eastAsia"/>
          <w:sz w:val="24"/>
        </w:rPr>
        <w:t xml:space="preserve"> </w:t>
      </w:r>
      <w:r w:rsidR="00000000">
        <w:rPr>
          <w:rFonts w:ascii="Times New Roman" w:eastAsia="宋体" w:hAnsi="Times New Roman" w:cs="Times New Roman"/>
          <w:sz w:val="24"/>
        </w:rPr>
        <w:t xml:space="preserve">(B), </w:t>
      </w:r>
      <w:r w:rsidR="00000000">
        <w:rPr>
          <w:rFonts w:ascii="Times New Roman" w:eastAsia="宋体" w:hAnsi="Times New Roman" w:cs="Times New Roman" w:hint="eastAsia"/>
          <w:sz w:val="24"/>
        </w:rPr>
        <w:t xml:space="preserve">and </w:t>
      </w:r>
      <w:r w:rsidR="00000000">
        <w:rPr>
          <w:rFonts w:ascii="Times New Roman" w:eastAsia="宋体" w:hAnsi="Times New Roman" w:cs="Times New Roman"/>
          <w:sz w:val="24"/>
        </w:rPr>
        <w:t>SVM</w:t>
      </w:r>
      <w:r w:rsidR="00000000">
        <w:rPr>
          <w:rFonts w:ascii="Times New Roman" w:eastAsia="宋体" w:hAnsi="Times New Roman" w:cs="Times New Roman" w:hint="eastAsia"/>
          <w:sz w:val="24"/>
        </w:rPr>
        <w:t xml:space="preserve"> </w:t>
      </w:r>
      <w:r w:rsidR="00000000">
        <w:rPr>
          <w:rFonts w:ascii="Times New Roman" w:eastAsia="宋体" w:hAnsi="Times New Roman" w:cs="Times New Roman"/>
          <w:sz w:val="24"/>
        </w:rPr>
        <w:t>(C)</w:t>
      </w:r>
      <w:r w:rsidR="00000000">
        <w:rPr>
          <w:rFonts w:ascii="Times New Roman" w:eastAsia="宋体" w:hAnsi="Times New Roman" w:cs="Times New Roman" w:hint="eastAsia"/>
          <w:sz w:val="24"/>
        </w:rPr>
        <w:t xml:space="preserve"> </w:t>
      </w:r>
      <w:r w:rsidR="00000000">
        <w:rPr>
          <w:rFonts w:ascii="Times New Roman" w:eastAsia="宋体" w:hAnsi="Times New Roman" w:cs="Times New Roman"/>
          <w:sz w:val="24"/>
        </w:rPr>
        <w:t>algorithm.</w:t>
      </w:r>
    </w:p>
    <w:p w14:paraId="3D4568ED" w14:textId="77777777" w:rsidR="00C302C6" w:rsidRDefault="00000000">
      <w:pPr>
        <w:spacing w:line="360" w:lineRule="auto"/>
        <w:rPr>
          <w:rFonts w:ascii="Times New Roman" w:hAnsi="Times New Roman" w:cs="Times New Roman"/>
          <w:b/>
          <w:bCs/>
          <w:sz w:val="24"/>
        </w:rPr>
      </w:pPr>
      <w:r>
        <w:rPr>
          <w:rFonts w:ascii="Times New Roman" w:hAnsi="Times New Roman" w:cs="Times New Roman" w:hint="eastAsia"/>
          <w:b/>
          <w:bCs/>
          <w:noProof/>
          <w:sz w:val="24"/>
        </w:rPr>
        <w:lastRenderedPageBreak/>
        <w:drawing>
          <wp:inline distT="0" distB="0" distL="114300" distR="114300" wp14:anchorId="4BAE6809" wp14:editId="7CD9EC58">
            <wp:extent cx="4164330" cy="8837295"/>
            <wp:effectExtent l="0" t="0" r="1270" b="1905"/>
            <wp:docPr id="3" name="图片 3" descr="PDF合并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PDF合并_0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164330" cy="8837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D72CFB" w14:textId="4E7D5F2B" w:rsidR="00C302C6" w:rsidRDefault="00515EA2">
      <w:pPr>
        <w:spacing w:line="360" w:lineRule="auto"/>
        <w:rPr>
          <w:rFonts w:ascii="Times New Roman" w:eastAsia="宋体" w:hAnsi="Times New Roman" w:cs="Times New Roman"/>
          <w:sz w:val="24"/>
        </w:rPr>
      </w:pPr>
      <w:r w:rsidRPr="00515EA2">
        <w:rPr>
          <w:rFonts w:ascii="Times New Roman" w:hAnsi="Times New Roman" w:cs="Times New Roman"/>
          <w:b/>
          <w:bCs/>
          <w:sz w:val="24"/>
        </w:rPr>
        <w:lastRenderedPageBreak/>
        <w:t>Figure S</w:t>
      </w:r>
      <w:r>
        <w:rPr>
          <w:rFonts w:ascii="Times New Roman" w:hAnsi="Times New Roman" w:cs="Times New Roman" w:hint="eastAsia"/>
          <w:b/>
          <w:bCs/>
          <w:sz w:val="24"/>
        </w:rPr>
        <w:t>2:</w:t>
      </w:r>
      <w:r w:rsidR="00000000">
        <w:rPr>
          <w:rFonts w:ascii="Times New Roman" w:eastAsia="宋体" w:hAnsi="Times New Roman" w:cs="Times New Roman" w:hint="eastAsia"/>
          <w:sz w:val="24"/>
        </w:rPr>
        <w:t xml:space="preserve"> Calibration curve of Logistic regression model, SVM model, and </w:t>
      </w:r>
      <w:proofErr w:type="spellStart"/>
      <w:r w:rsidR="00000000">
        <w:rPr>
          <w:rFonts w:ascii="Times New Roman" w:eastAsia="宋体" w:hAnsi="Times New Roman" w:cs="Times New Roman" w:hint="eastAsia"/>
          <w:sz w:val="24"/>
        </w:rPr>
        <w:t>LinearSVC</w:t>
      </w:r>
      <w:proofErr w:type="spellEnd"/>
      <w:r w:rsidR="00000000">
        <w:rPr>
          <w:rFonts w:ascii="Times New Roman" w:eastAsia="宋体" w:hAnsi="Times New Roman" w:cs="Times New Roman" w:hint="eastAsia"/>
          <w:sz w:val="24"/>
        </w:rPr>
        <w:t xml:space="preserve"> model in training (A), validation (B), and external test (C) datasets.</w:t>
      </w:r>
    </w:p>
    <w:p w14:paraId="1BE56DB5" w14:textId="77777777" w:rsidR="00C302C6" w:rsidRDefault="00000000">
      <w:r>
        <w:rPr>
          <w:rFonts w:hint="eastAsia"/>
          <w:noProof/>
        </w:rPr>
        <w:drawing>
          <wp:inline distT="0" distB="0" distL="114300" distR="114300" wp14:anchorId="4F4CEC52" wp14:editId="5512E579">
            <wp:extent cx="5224145" cy="1325880"/>
            <wp:effectExtent l="0" t="0" r="8255" b="7620"/>
            <wp:docPr id="4" name="图片 4" descr="WPS拼图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WPS拼图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24145" cy="1325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302C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EED34A7" w14:textId="77777777" w:rsidR="008F06F2" w:rsidRDefault="008F06F2" w:rsidP="00515EA2">
      <w:r>
        <w:separator/>
      </w:r>
    </w:p>
  </w:endnote>
  <w:endnote w:type="continuationSeparator" w:id="0">
    <w:p w14:paraId="0AF27ED5" w14:textId="77777777" w:rsidR="008F06F2" w:rsidRDefault="008F06F2" w:rsidP="00515E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2C80514" w14:textId="77777777" w:rsidR="008F06F2" w:rsidRDefault="008F06F2" w:rsidP="00515EA2">
      <w:r>
        <w:separator/>
      </w:r>
    </w:p>
  </w:footnote>
  <w:footnote w:type="continuationSeparator" w:id="0">
    <w:p w14:paraId="0D083F0A" w14:textId="77777777" w:rsidR="008F06F2" w:rsidRDefault="008F06F2" w:rsidP="00515EA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SystemFonts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302C6"/>
    <w:rsid w:val="00515EA2"/>
    <w:rsid w:val="008F06F2"/>
    <w:rsid w:val="00A06317"/>
    <w:rsid w:val="00C302C6"/>
    <w:rsid w:val="00EA1E01"/>
    <w:rsid w:val="0E32249B"/>
    <w:rsid w:val="11880A5B"/>
    <w:rsid w:val="299178A5"/>
    <w:rsid w:val="2A691B4A"/>
    <w:rsid w:val="360E05A7"/>
    <w:rsid w:val="38BC102A"/>
    <w:rsid w:val="3F8978E3"/>
    <w:rsid w:val="4D202E6D"/>
    <w:rsid w:val="57626D08"/>
    <w:rsid w:val="58B16D95"/>
    <w:rsid w:val="6CAA1F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07FE586"/>
  <w15:docId w15:val="{EB57A019-EFC4-4AB8-AA36-2C767EB10D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Body Tex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semiHidden/>
    <w:qFormat/>
    <w:rPr>
      <w:rFonts w:ascii="Times New Roman" w:eastAsia="Times New Roman" w:hAnsi="Times New Roman" w:cs="Times New Roman"/>
      <w:sz w:val="24"/>
      <w:lang w:eastAsia="en-US"/>
    </w:rPr>
  </w:style>
  <w:style w:type="paragraph" w:styleId="a4">
    <w:name w:val="header"/>
    <w:basedOn w:val="a"/>
    <w:link w:val="a5"/>
    <w:rsid w:val="00515EA2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rsid w:val="00515EA2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6">
    <w:name w:val="footer"/>
    <w:basedOn w:val="a"/>
    <w:link w:val="a7"/>
    <w:rsid w:val="00515EA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rsid w:val="00515EA2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69</Words>
  <Characters>399</Characters>
  <Application>Microsoft Office Word</Application>
  <DocSecurity>0</DocSecurity>
  <Lines>3</Lines>
  <Paragraphs>1</Paragraphs>
  <ScaleCrop>false</ScaleCrop>
  <Company/>
  <LinksUpToDate>false</LinksUpToDate>
  <CharactersWithSpaces>467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浩楠 朱</cp:lastModifiedBy>
  <cp:revision>3</cp:revision>
  <dcterms:created xsi:type="dcterms:W3CDTF">2025-06-07T08:10:00Z</dcterms:created>
  <dcterms:modified xsi:type="dcterms:W3CDTF">2025-09-01T11:45:00Z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KSOTemplateDocerSaveRecord">
    <vt:lpwstr>eyJoZGlkIjoiYjNjOWU5YTg1YWFlNDJjY2NkN2IyMjZiN2FmNjJiYzUiLCJ1c2VySWQiOiI0MTUyMDQwNjEifQ==</vt:lpwstr>
  </property>
  <property fmtid="{D5CDD505-2E9C-101B-9397-08002B2CF9AE}" pid="4" name="ICV">
    <vt:lpwstr>867BF7CB069D439FA9C7276D7E9CE92F_12</vt:lpwstr>
  </property>
</Properties>
</file>