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B9791" w14:textId="77777777" w:rsidR="0049561B" w:rsidRDefault="0049561B" w:rsidP="0049561B">
      <w:pPr>
        <w:spacing w:before="120" w:after="120" w:line="360" w:lineRule="auto"/>
        <w:jc w:val="center"/>
        <w:rPr>
          <w:rFonts w:ascii="Times New Roman" w:hAnsi="Times New Roman" w:cs="Times New Roman"/>
          <w:b/>
          <w:bCs/>
          <w:sz w:val="20"/>
          <w:szCs w:val="20"/>
        </w:rPr>
      </w:pPr>
      <w:r w:rsidRPr="00197CAC">
        <w:rPr>
          <w:rFonts w:ascii="Times New Roman" w:hAnsi="Times New Roman" w:cs="Times New Roman"/>
          <w:b/>
          <w:bCs/>
          <w:sz w:val="20"/>
          <w:szCs w:val="20"/>
        </w:rPr>
        <w:t>Supplementary Information</w:t>
      </w:r>
    </w:p>
    <w:p w14:paraId="193CB9AE" w14:textId="38FE8330" w:rsidR="0049561B" w:rsidRPr="0049561B" w:rsidRDefault="0049561B" w:rsidP="0049561B">
      <w:pPr>
        <w:spacing w:before="120" w:after="120" w:line="360" w:lineRule="auto"/>
        <w:rPr>
          <w:rFonts w:ascii="Times New Roman" w:hAnsi="Times New Roman" w:cs="Times New Roman"/>
          <w:b/>
          <w:bCs/>
          <w:sz w:val="20"/>
          <w:szCs w:val="20"/>
        </w:rPr>
      </w:pPr>
      <w:r w:rsidRPr="00197CAC">
        <w:rPr>
          <w:rFonts w:ascii="Times New Roman" w:hAnsi="Times New Roman" w:cs="Times New Roman"/>
          <w:sz w:val="20"/>
          <w:szCs w:val="20"/>
        </w:rPr>
        <w:br/>
      </w:r>
      <w:r w:rsidRPr="00197CAC">
        <w:rPr>
          <w:rFonts w:ascii="Times New Roman" w:hAnsi="Times New Roman" w:cs="Times New Roman"/>
          <w:b/>
          <w:bCs/>
          <w:sz w:val="20"/>
          <w:szCs w:val="20"/>
        </w:rPr>
        <w:t>Table S1.</w:t>
      </w:r>
      <w:r w:rsidRPr="00197CAC">
        <w:rPr>
          <w:rFonts w:ascii="Times New Roman" w:hAnsi="Times New Roman" w:cs="Times New Roman"/>
          <w:sz w:val="20"/>
          <w:szCs w:val="20"/>
        </w:rPr>
        <w:t xml:space="preserve"> </w:t>
      </w:r>
      <w:r w:rsidRPr="00197CAC">
        <w:rPr>
          <w:rFonts w:ascii="Calibri" w:hAnsi="Calibri" w:cs="Calibri"/>
          <w:sz w:val="20"/>
          <w:szCs w:val="20"/>
        </w:rPr>
        <w:t>﻿</w:t>
      </w:r>
      <w:r w:rsidRPr="00197CAC">
        <w:rPr>
          <w:rFonts w:ascii="Times New Roman" w:hAnsi="Times New Roman" w:cs="Times New Roman"/>
          <w:sz w:val="20"/>
          <w:szCs w:val="20"/>
        </w:rPr>
        <w:t>List of coupled climate models from the CMIP6 and SPEAR simulation archive analyzed in this study, along with the realization</w:t>
      </w:r>
      <w:r w:rsidRPr="00197CAC">
        <w:rPr>
          <w:rFonts w:ascii="Times New Roman" w:hAnsi="Times New Roman" w:cs="Times New Roman" w:hint="eastAsia"/>
          <w:sz w:val="20"/>
          <w:szCs w:val="20"/>
        </w:rPr>
        <w:t>,</w:t>
      </w:r>
      <w:r w:rsidRPr="00197CAC">
        <w:rPr>
          <w:rFonts w:ascii="Times New Roman" w:hAnsi="Times New Roman" w:cs="Times New Roman"/>
          <w:sz w:val="20"/>
          <w:szCs w:val="20"/>
        </w:rPr>
        <w:t xml:space="preserve"> variables, and </w:t>
      </w:r>
      <w:r w:rsidRPr="00197CAC">
        <w:rPr>
          <w:rFonts w:ascii="Times New Roman" w:hAnsi="Times New Roman" w:cs="Times New Roman" w:hint="eastAsia"/>
          <w:sz w:val="20"/>
          <w:szCs w:val="20"/>
        </w:rPr>
        <w:t>r</w:t>
      </w:r>
      <w:r w:rsidRPr="00197CAC">
        <w:rPr>
          <w:rFonts w:ascii="Times New Roman" w:hAnsi="Times New Roman" w:cs="Times New Roman"/>
          <w:sz w:val="20"/>
          <w:szCs w:val="20"/>
        </w:rPr>
        <w:t>ank for pattern correlation of runoff with observation over Upper Colorado River Basin</w:t>
      </w:r>
      <w:r w:rsidRPr="00197CAC">
        <w:rPr>
          <w:rFonts w:ascii="Times New Roman" w:hAnsi="Times New Roman" w:cs="Times New Roman" w:hint="eastAsia"/>
          <w:sz w:val="20"/>
          <w:szCs w:val="20"/>
        </w:rPr>
        <w:t>.</w:t>
      </w:r>
      <w:r w:rsidRPr="00197CAC">
        <w:rPr>
          <w:rFonts w:ascii="Times New Roman" w:hAnsi="Times New Roman" w:cs="Times New Roman"/>
          <w:sz w:val="20"/>
          <w:szCs w:val="20"/>
        </w:rPr>
        <w:t xml:space="preserve"> Black dots indicate the variable is publicly available. PR is precipitation. RUNF is total runoff</w:t>
      </w:r>
      <w:r>
        <w:rPr>
          <w:rFonts w:ascii="Times New Roman" w:hAnsi="Times New Roman" w:cs="Times New Roman"/>
          <w:sz w:val="20"/>
          <w:szCs w:val="20"/>
        </w:rPr>
        <w:t xml:space="preserve"> (or the “</w:t>
      </w:r>
      <w:proofErr w:type="spellStart"/>
      <w:r>
        <w:rPr>
          <w:rFonts w:ascii="Times New Roman" w:hAnsi="Times New Roman" w:cs="Times New Roman"/>
          <w:sz w:val="20"/>
          <w:szCs w:val="20"/>
        </w:rPr>
        <w:t>mrro</w:t>
      </w:r>
      <w:proofErr w:type="spellEnd"/>
      <w:r>
        <w:rPr>
          <w:rFonts w:ascii="Times New Roman" w:hAnsi="Times New Roman" w:cs="Times New Roman"/>
          <w:sz w:val="20"/>
          <w:szCs w:val="20"/>
        </w:rPr>
        <w:t>” in CMIP6 archive)</w:t>
      </w:r>
      <w:r w:rsidRPr="00197CAC">
        <w:rPr>
          <w:rFonts w:ascii="Times New Roman" w:hAnsi="Times New Roman" w:cs="Times New Roman" w:hint="eastAsia"/>
          <w:sz w:val="20"/>
          <w:szCs w:val="20"/>
        </w:rPr>
        <w:t>.</w:t>
      </w:r>
      <w:r w:rsidRPr="00197CAC">
        <w:rPr>
          <w:rFonts w:ascii="Times New Roman" w:hAnsi="Times New Roman" w:cs="Times New Roman"/>
          <w:sz w:val="20"/>
          <w:szCs w:val="20"/>
        </w:rPr>
        <w:t xml:space="preserve"> TAS is surface air temperature. SNW is snow amount. EP is evapotranspiration. </w:t>
      </w:r>
    </w:p>
    <w:tbl>
      <w:tblPr>
        <w:tblStyle w:val="TableGrid"/>
        <w:tblW w:w="9241" w:type="dxa"/>
        <w:jc w:val="center"/>
        <w:tblLook w:val="04A0" w:firstRow="1" w:lastRow="0" w:firstColumn="1" w:lastColumn="0" w:noHBand="0" w:noVBand="1"/>
      </w:tblPr>
      <w:tblGrid>
        <w:gridCol w:w="421"/>
        <w:gridCol w:w="2274"/>
        <w:gridCol w:w="1210"/>
        <w:gridCol w:w="1080"/>
        <w:gridCol w:w="1037"/>
        <w:gridCol w:w="704"/>
        <w:gridCol w:w="720"/>
        <w:gridCol w:w="646"/>
        <w:gridCol w:w="672"/>
        <w:gridCol w:w="477"/>
      </w:tblGrid>
      <w:tr w:rsidR="0049561B" w:rsidRPr="00DB749B" w14:paraId="0FE97DC4" w14:textId="77777777" w:rsidTr="005F49B2">
        <w:trPr>
          <w:trHeight w:val="566"/>
          <w:jc w:val="center"/>
        </w:trPr>
        <w:tc>
          <w:tcPr>
            <w:tcW w:w="421" w:type="dxa"/>
          </w:tcPr>
          <w:p w14:paraId="49AC0FC4" w14:textId="77777777" w:rsidR="0049561B" w:rsidRPr="00DB749B" w:rsidRDefault="0049561B" w:rsidP="005F49B2">
            <w:pPr>
              <w:spacing w:before="120" w:after="120"/>
              <w:jc w:val="center"/>
              <w:rPr>
                <w:rFonts w:ascii="Times New Roman" w:hAnsi="Times New Roman" w:cs="Times New Roman"/>
                <w:b/>
                <w:bCs/>
                <w:sz w:val="15"/>
                <w:szCs w:val="15"/>
              </w:rPr>
            </w:pPr>
          </w:p>
        </w:tc>
        <w:tc>
          <w:tcPr>
            <w:tcW w:w="2274" w:type="dxa"/>
            <w:noWrap/>
            <w:vAlign w:val="center"/>
            <w:hideMark/>
          </w:tcPr>
          <w:p w14:paraId="68E5BDF3" w14:textId="77777777" w:rsidR="0049561B" w:rsidRPr="00DB749B" w:rsidRDefault="0049561B" w:rsidP="005F49B2">
            <w:pPr>
              <w:spacing w:before="120" w:after="120"/>
              <w:jc w:val="center"/>
              <w:rPr>
                <w:rFonts w:ascii="Times New Roman" w:hAnsi="Times New Roman" w:cs="Times New Roman"/>
                <w:b/>
                <w:bCs/>
                <w:sz w:val="15"/>
                <w:szCs w:val="15"/>
              </w:rPr>
            </w:pPr>
            <w:r w:rsidRPr="00DB749B">
              <w:rPr>
                <w:rFonts w:ascii="Times New Roman" w:hAnsi="Times New Roman" w:cs="Times New Roman"/>
                <w:b/>
                <w:bCs/>
                <w:sz w:val="15"/>
                <w:szCs w:val="15"/>
              </w:rPr>
              <w:t>Model name</w:t>
            </w:r>
          </w:p>
        </w:tc>
        <w:tc>
          <w:tcPr>
            <w:tcW w:w="1210" w:type="dxa"/>
            <w:vAlign w:val="center"/>
          </w:tcPr>
          <w:p w14:paraId="50B4F4C2" w14:textId="77777777" w:rsidR="0049561B" w:rsidRPr="00DB749B" w:rsidRDefault="0049561B" w:rsidP="005F49B2">
            <w:pPr>
              <w:spacing w:before="120" w:after="120"/>
              <w:jc w:val="center"/>
              <w:rPr>
                <w:rFonts w:ascii="Times New Roman" w:hAnsi="Times New Roman" w:cs="Times New Roman"/>
                <w:b/>
                <w:bCs/>
                <w:sz w:val="15"/>
                <w:szCs w:val="15"/>
              </w:rPr>
            </w:pPr>
            <w:r w:rsidRPr="00DB749B">
              <w:rPr>
                <w:rFonts w:ascii="Times New Roman" w:hAnsi="Times New Roman" w:cs="Times New Roman"/>
                <w:b/>
                <w:bCs/>
                <w:sz w:val="15"/>
                <w:szCs w:val="15"/>
              </w:rPr>
              <w:t>corr. rank</w:t>
            </w:r>
          </w:p>
        </w:tc>
        <w:tc>
          <w:tcPr>
            <w:tcW w:w="1080" w:type="dxa"/>
            <w:noWrap/>
            <w:vAlign w:val="center"/>
            <w:hideMark/>
          </w:tcPr>
          <w:p w14:paraId="491E9C61" w14:textId="77777777" w:rsidR="0049561B" w:rsidRPr="00DB749B" w:rsidRDefault="0049561B" w:rsidP="005F49B2">
            <w:pPr>
              <w:spacing w:before="120" w:after="120"/>
              <w:jc w:val="center"/>
              <w:rPr>
                <w:rFonts w:ascii="Times New Roman" w:hAnsi="Times New Roman" w:cs="Times New Roman"/>
                <w:b/>
                <w:bCs/>
                <w:sz w:val="15"/>
                <w:szCs w:val="15"/>
              </w:rPr>
            </w:pPr>
            <w:r w:rsidRPr="00DB749B">
              <w:rPr>
                <w:rFonts w:ascii="Times New Roman" w:hAnsi="Times New Roman" w:cs="Times New Roman"/>
                <w:b/>
                <w:bCs/>
                <w:sz w:val="15"/>
                <w:szCs w:val="15"/>
              </w:rPr>
              <w:t>historical</w:t>
            </w:r>
          </w:p>
        </w:tc>
        <w:tc>
          <w:tcPr>
            <w:tcW w:w="1037" w:type="dxa"/>
            <w:noWrap/>
            <w:vAlign w:val="center"/>
            <w:hideMark/>
          </w:tcPr>
          <w:p w14:paraId="36621047" w14:textId="77777777" w:rsidR="0049561B" w:rsidRPr="00DB749B" w:rsidRDefault="0049561B" w:rsidP="005F49B2">
            <w:pPr>
              <w:spacing w:before="120" w:after="120"/>
              <w:jc w:val="center"/>
              <w:rPr>
                <w:rFonts w:ascii="Times New Roman" w:hAnsi="Times New Roman" w:cs="Times New Roman"/>
                <w:b/>
                <w:bCs/>
                <w:sz w:val="15"/>
                <w:szCs w:val="15"/>
              </w:rPr>
            </w:pPr>
            <w:r w:rsidRPr="00DB749B">
              <w:rPr>
                <w:rFonts w:ascii="Times New Roman" w:hAnsi="Times New Roman" w:cs="Times New Roman"/>
                <w:b/>
                <w:bCs/>
                <w:sz w:val="15"/>
                <w:szCs w:val="15"/>
              </w:rPr>
              <w:t>SSP585</w:t>
            </w:r>
          </w:p>
        </w:tc>
        <w:tc>
          <w:tcPr>
            <w:tcW w:w="704" w:type="dxa"/>
            <w:noWrap/>
            <w:vAlign w:val="center"/>
            <w:hideMark/>
          </w:tcPr>
          <w:p w14:paraId="6B1741DE" w14:textId="77777777" w:rsidR="0049561B" w:rsidRPr="00DB749B" w:rsidRDefault="0049561B" w:rsidP="005F49B2">
            <w:pPr>
              <w:spacing w:before="120" w:after="120"/>
              <w:jc w:val="center"/>
              <w:rPr>
                <w:rFonts w:ascii="Times New Roman" w:hAnsi="Times New Roman" w:cs="Times New Roman"/>
                <w:b/>
                <w:bCs/>
                <w:sz w:val="15"/>
                <w:szCs w:val="15"/>
              </w:rPr>
            </w:pPr>
            <w:r w:rsidRPr="00DB749B">
              <w:rPr>
                <w:rFonts w:ascii="Times New Roman" w:hAnsi="Times New Roman" w:cs="Times New Roman"/>
                <w:b/>
                <w:bCs/>
                <w:sz w:val="15"/>
                <w:szCs w:val="15"/>
              </w:rPr>
              <w:t>PR</w:t>
            </w:r>
          </w:p>
        </w:tc>
        <w:tc>
          <w:tcPr>
            <w:tcW w:w="720" w:type="dxa"/>
            <w:noWrap/>
            <w:vAlign w:val="center"/>
            <w:hideMark/>
          </w:tcPr>
          <w:p w14:paraId="7646C5D3" w14:textId="77777777" w:rsidR="0049561B" w:rsidRPr="00DB749B" w:rsidRDefault="0049561B" w:rsidP="005F49B2">
            <w:pPr>
              <w:spacing w:before="120" w:after="120"/>
              <w:jc w:val="center"/>
              <w:rPr>
                <w:rFonts w:ascii="Times New Roman" w:hAnsi="Times New Roman" w:cs="Times New Roman"/>
                <w:b/>
                <w:bCs/>
                <w:sz w:val="15"/>
                <w:szCs w:val="15"/>
              </w:rPr>
            </w:pPr>
            <w:r w:rsidRPr="00DB749B">
              <w:rPr>
                <w:rFonts w:ascii="Times New Roman" w:hAnsi="Times New Roman" w:cs="Times New Roman"/>
                <w:b/>
                <w:bCs/>
                <w:sz w:val="15"/>
                <w:szCs w:val="15"/>
              </w:rPr>
              <w:t>RUNF</w:t>
            </w:r>
          </w:p>
        </w:tc>
        <w:tc>
          <w:tcPr>
            <w:tcW w:w="646" w:type="dxa"/>
            <w:noWrap/>
            <w:vAlign w:val="center"/>
            <w:hideMark/>
          </w:tcPr>
          <w:p w14:paraId="14202A50" w14:textId="77777777" w:rsidR="0049561B" w:rsidRPr="00DB749B" w:rsidRDefault="0049561B" w:rsidP="005F49B2">
            <w:pPr>
              <w:spacing w:before="120" w:after="120"/>
              <w:jc w:val="center"/>
              <w:rPr>
                <w:rFonts w:ascii="Times New Roman" w:hAnsi="Times New Roman" w:cs="Times New Roman"/>
                <w:b/>
                <w:bCs/>
                <w:sz w:val="15"/>
                <w:szCs w:val="15"/>
              </w:rPr>
            </w:pPr>
            <w:r w:rsidRPr="00DB749B">
              <w:rPr>
                <w:rFonts w:ascii="Times New Roman" w:hAnsi="Times New Roman" w:cs="Times New Roman"/>
                <w:b/>
                <w:bCs/>
                <w:sz w:val="15"/>
                <w:szCs w:val="15"/>
              </w:rPr>
              <w:t>TAS</w:t>
            </w:r>
          </w:p>
        </w:tc>
        <w:tc>
          <w:tcPr>
            <w:tcW w:w="672" w:type="dxa"/>
            <w:noWrap/>
            <w:vAlign w:val="center"/>
            <w:hideMark/>
          </w:tcPr>
          <w:p w14:paraId="3103FFE0" w14:textId="77777777" w:rsidR="0049561B" w:rsidRPr="00DB749B" w:rsidRDefault="0049561B" w:rsidP="005F49B2">
            <w:pPr>
              <w:spacing w:before="120" w:after="120"/>
              <w:jc w:val="center"/>
              <w:rPr>
                <w:rFonts w:ascii="Times New Roman" w:hAnsi="Times New Roman" w:cs="Times New Roman"/>
                <w:b/>
                <w:bCs/>
                <w:sz w:val="15"/>
                <w:szCs w:val="15"/>
              </w:rPr>
            </w:pPr>
            <w:r w:rsidRPr="00DB749B">
              <w:rPr>
                <w:rFonts w:ascii="Times New Roman" w:hAnsi="Times New Roman" w:cs="Times New Roman"/>
                <w:b/>
                <w:bCs/>
                <w:sz w:val="15"/>
                <w:szCs w:val="15"/>
              </w:rPr>
              <w:t>SNW</w:t>
            </w:r>
          </w:p>
        </w:tc>
        <w:tc>
          <w:tcPr>
            <w:tcW w:w="477" w:type="dxa"/>
            <w:noWrap/>
            <w:vAlign w:val="center"/>
            <w:hideMark/>
          </w:tcPr>
          <w:p w14:paraId="017C12CA" w14:textId="77777777" w:rsidR="0049561B" w:rsidRPr="00DB749B" w:rsidRDefault="0049561B" w:rsidP="005F49B2">
            <w:pPr>
              <w:spacing w:before="120" w:after="120"/>
              <w:jc w:val="center"/>
              <w:rPr>
                <w:rFonts w:ascii="Times New Roman" w:hAnsi="Times New Roman" w:cs="Times New Roman"/>
                <w:b/>
                <w:bCs/>
                <w:sz w:val="15"/>
                <w:szCs w:val="15"/>
              </w:rPr>
            </w:pPr>
            <w:r w:rsidRPr="00DB749B">
              <w:rPr>
                <w:rFonts w:ascii="Times New Roman" w:hAnsi="Times New Roman" w:cs="Times New Roman"/>
                <w:b/>
                <w:bCs/>
                <w:sz w:val="15"/>
                <w:szCs w:val="15"/>
              </w:rPr>
              <w:t>EP</w:t>
            </w:r>
          </w:p>
        </w:tc>
      </w:tr>
      <w:tr w:rsidR="0049561B" w:rsidRPr="00DB749B" w14:paraId="28B3A903" w14:textId="77777777" w:rsidTr="005F49B2">
        <w:trPr>
          <w:trHeight w:val="280"/>
          <w:jc w:val="center"/>
        </w:trPr>
        <w:tc>
          <w:tcPr>
            <w:tcW w:w="421" w:type="dxa"/>
          </w:tcPr>
          <w:p w14:paraId="0B8A8C6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w:t>
            </w:r>
          </w:p>
        </w:tc>
        <w:tc>
          <w:tcPr>
            <w:tcW w:w="2274" w:type="dxa"/>
            <w:noWrap/>
            <w:vAlign w:val="center"/>
            <w:hideMark/>
          </w:tcPr>
          <w:p w14:paraId="5D38A28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ACCESS-CM2</w:t>
            </w:r>
          </w:p>
        </w:tc>
        <w:tc>
          <w:tcPr>
            <w:tcW w:w="1210" w:type="dxa"/>
            <w:vAlign w:val="center"/>
          </w:tcPr>
          <w:p w14:paraId="60C0984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39</w:t>
            </w:r>
          </w:p>
        </w:tc>
        <w:tc>
          <w:tcPr>
            <w:tcW w:w="1080" w:type="dxa"/>
            <w:noWrap/>
            <w:vAlign w:val="center"/>
            <w:hideMark/>
          </w:tcPr>
          <w:p w14:paraId="579DF17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61456C1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3F50DD5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1C4724E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706049E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3900DAE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70DB50B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21AC57D4" w14:textId="77777777" w:rsidTr="005F49B2">
        <w:trPr>
          <w:trHeight w:val="280"/>
          <w:jc w:val="center"/>
        </w:trPr>
        <w:tc>
          <w:tcPr>
            <w:tcW w:w="421" w:type="dxa"/>
          </w:tcPr>
          <w:p w14:paraId="0F67A49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w:t>
            </w:r>
          </w:p>
        </w:tc>
        <w:tc>
          <w:tcPr>
            <w:tcW w:w="2274" w:type="dxa"/>
            <w:noWrap/>
            <w:vAlign w:val="center"/>
            <w:hideMark/>
          </w:tcPr>
          <w:p w14:paraId="1622202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ACCESS-ESM1-5</w:t>
            </w:r>
          </w:p>
        </w:tc>
        <w:tc>
          <w:tcPr>
            <w:tcW w:w="1210" w:type="dxa"/>
            <w:vAlign w:val="center"/>
          </w:tcPr>
          <w:p w14:paraId="3638563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37</w:t>
            </w:r>
          </w:p>
        </w:tc>
        <w:tc>
          <w:tcPr>
            <w:tcW w:w="1080" w:type="dxa"/>
            <w:noWrap/>
            <w:vAlign w:val="center"/>
            <w:hideMark/>
          </w:tcPr>
          <w:p w14:paraId="2A4FE12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557D945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4DAFF0F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71BD2CF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0173FB9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5988B31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6C4B594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5603CBC3" w14:textId="77777777" w:rsidTr="005F49B2">
        <w:trPr>
          <w:trHeight w:val="280"/>
          <w:jc w:val="center"/>
        </w:trPr>
        <w:tc>
          <w:tcPr>
            <w:tcW w:w="421" w:type="dxa"/>
          </w:tcPr>
          <w:p w14:paraId="6BB2167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w:t>
            </w:r>
          </w:p>
        </w:tc>
        <w:tc>
          <w:tcPr>
            <w:tcW w:w="2274" w:type="dxa"/>
            <w:noWrap/>
            <w:vAlign w:val="center"/>
            <w:hideMark/>
          </w:tcPr>
          <w:p w14:paraId="2A15954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BCC-CSM2-MR</w:t>
            </w:r>
          </w:p>
        </w:tc>
        <w:tc>
          <w:tcPr>
            <w:tcW w:w="1210" w:type="dxa"/>
            <w:vAlign w:val="center"/>
          </w:tcPr>
          <w:p w14:paraId="190C6C6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41</w:t>
            </w:r>
          </w:p>
        </w:tc>
        <w:tc>
          <w:tcPr>
            <w:tcW w:w="1080" w:type="dxa"/>
            <w:noWrap/>
            <w:vAlign w:val="center"/>
            <w:hideMark/>
          </w:tcPr>
          <w:p w14:paraId="0CA8952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3A6F915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6526FCE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23C155B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4B02ADA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40CD3E9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1CE69C3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5AF631C0" w14:textId="77777777" w:rsidTr="005F49B2">
        <w:trPr>
          <w:trHeight w:val="280"/>
          <w:jc w:val="center"/>
        </w:trPr>
        <w:tc>
          <w:tcPr>
            <w:tcW w:w="421" w:type="dxa"/>
          </w:tcPr>
          <w:p w14:paraId="6AACD34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4</w:t>
            </w:r>
          </w:p>
        </w:tc>
        <w:tc>
          <w:tcPr>
            <w:tcW w:w="2274" w:type="dxa"/>
            <w:noWrap/>
            <w:vAlign w:val="center"/>
            <w:hideMark/>
          </w:tcPr>
          <w:p w14:paraId="03312F2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CanESM5</w:t>
            </w:r>
          </w:p>
        </w:tc>
        <w:tc>
          <w:tcPr>
            <w:tcW w:w="1210" w:type="dxa"/>
            <w:vAlign w:val="center"/>
          </w:tcPr>
          <w:p w14:paraId="10EB543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35</w:t>
            </w:r>
          </w:p>
        </w:tc>
        <w:tc>
          <w:tcPr>
            <w:tcW w:w="1080" w:type="dxa"/>
            <w:noWrap/>
            <w:vAlign w:val="center"/>
            <w:hideMark/>
          </w:tcPr>
          <w:p w14:paraId="2F09D84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27BA418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2F6FD06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6F9BA1E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409F705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3FA492E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27A408E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2DAF6797" w14:textId="77777777" w:rsidTr="005F49B2">
        <w:trPr>
          <w:trHeight w:val="280"/>
          <w:jc w:val="center"/>
        </w:trPr>
        <w:tc>
          <w:tcPr>
            <w:tcW w:w="421" w:type="dxa"/>
          </w:tcPr>
          <w:p w14:paraId="31DF768E" w14:textId="77777777" w:rsidR="0049561B" w:rsidRPr="00DB749B" w:rsidRDefault="0049561B" w:rsidP="005F49B2">
            <w:pPr>
              <w:spacing w:before="120" w:after="120"/>
              <w:jc w:val="center"/>
              <w:rPr>
                <w:rFonts w:ascii="Times New Roman" w:hAnsi="Times New Roman" w:cs="Times New Roman"/>
                <w:sz w:val="15"/>
                <w:szCs w:val="15"/>
              </w:rPr>
            </w:pPr>
            <w:r>
              <w:rPr>
                <w:rFonts w:ascii="Times New Roman" w:hAnsi="Times New Roman" w:cs="Times New Roman"/>
                <w:sz w:val="15"/>
                <w:szCs w:val="15"/>
              </w:rPr>
              <w:t>5</w:t>
            </w:r>
          </w:p>
        </w:tc>
        <w:tc>
          <w:tcPr>
            <w:tcW w:w="2274" w:type="dxa"/>
            <w:noWrap/>
            <w:vAlign w:val="center"/>
            <w:hideMark/>
          </w:tcPr>
          <w:p w14:paraId="64D3FD5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CESM2</w:t>
            </w:r>
          </w:p>
        </w:tc>
        <w:tc>
          <w:tcPr>
            <w:tcW w:w="1210" w:type="dxa"/>
            <w:vAlign w:val="center"/>
          </w:tcPr>
          <w:p w14:paraId="33AA4DE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17</w:t>
            </w:r>
          </w:p>
        </w:tc>
        <w:tc>
          <w:tcPr>
            <w:tcW w:w="1080" w:type="dxa"/>
            <w:noWrap/>
            <w:vAlign w:val="center"/>
            <w:hideMark/>
          </w:tcPr>
          <w:p w14:paraId="277AFD8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345C9B0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r1i1p1f4</w:t>
            </w:r>
          </w:p>
        </w:tc>
        <w:tc>
          <w:tcPr>
            <w:tcW w:w="704" w:type="dxa"/>
            <w:noWrap/>
            <w:vAlign w:val="center"/>
            <w:hideMark/>
          </w:tcPr>
          <w:p w14:paraId="5FB5235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431A278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5D6B859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00EFDA8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0C9E3DA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7BB1C8F0" w14:textId="77777777" w:rsidTr="005F49B2">
        <w:trPr>
          <w:trHeight w:val="280"/>
          <w:jc w:val="center"/>
        </w:trPr>
        <w:tc>
          <w:tcPr>
            <w:tcW w:w="421" w:type="dxa"/>
          </w:tcPr>
          <w:p w14:paraId="3D25D4E0" w14:textId="77777777" w:rsidR="0049561B" w:rsidRPr="00DB749B" w:rsidRDefault="0049561B" w:rsidP="005F49B2">
            <w:pPr>
              <w:spacing w:before="120" w:after="120"/>
              <w:jc w:val="center"/>
              <w:rPr>
                <w:rFonts w:ascii="Times New Roman" w:hAnsi="Times New Roman" w:cs="Times New Roman"/>
                <w:sz w:val="15"/>
                <w:szCs w:val="15"/>
              </w:rPr>
            </w:pPr>
            <w:r>
              <w:rPr>
                <w:rFonts w:ascii="Times New Roman" w:hAnsi="Times New Roman" w:cs="Times New Roman"/>
                <w:sz w:val="15"/>
                <w:szCs w:val="15"/>
              </w:rPr>
              <w:t>6</w:t>
            </w:r>
          </w:p>
        </w:tc>
        <w:tc>
          <w:tcPr>
            <w:tcW w:w="2274" w:type="dxa"/>
            <w:noWrap/>
            <w:vAlign w:val="center"/>
            <w:hideMark/>
          </w:tcPr>
          <w:p w14:paraId="6F645C5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CESM2-WACCM</w:t>
            </w:r>
          </w:p>
        </w:tc>
        <w:tc>
          <w:tcPr>
            <w:tcW w:w="1210" w:type="dxa"/>
            <w:vAlign w:val="center"/>
          </w:tcPr>
          <w:p w14:paraId="7838733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18</w:t>
            </w:r>
          </w:p>
        </w:tc>
        <w:tc>
          <w:tcPr>
            <w:tcW w:w="1080" w:type="dxa"/>
            <w:noWrap/>
            <w:vAlign w:val="center"/>
            <w:hideMark/>
          </w:tcPr>
          <w:p w14:paraId="28A8E29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7208A99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515E182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21D1B9B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05CF16C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74AA5E1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46E9356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09B02263" w14:textId="77777777" w:rsidTr="005F49B2">
        <w:trPr>
          <w:trHeight w:val="280"/>
          <w:jc w:val="center"/>
        </w:trPr>
        <w:tc>
          <w:tcPr>
            <w:tcW w:w="421" w:type="dxa"/>
          </w:tcPr>
          <w:p w14:paraId="6E76A54E" w14:textId="77777777" w:rsidR="0049561B" w:rsidRPr="00DB749B" w:rsidRDefault="0049561B" w:rsidP="005F49B2">
            <w:pPr>
              <w:spacing w:before="120" w:after="120"/>
              <w:jc w:val="center"/>
              <w:rPr>
                <w:rFonts w:ascii="Times New Roman" w:hAnsi="Times New Roman" w:cs="Times New Roman"/>
                <w:sz w:val="15"/>
                <w:szCs w:val="15"/>
              </w:rPr>
            </w:pPr>
            <w:r>
              <w:rPr>
                <w:rFonts w:ascii="Times New Roman" w:hAnsi="Times New Roman" w:cs="Times New Roman"/>
                <w:sz w:val="15"/>
                <w:szCs w:val="15"/>
              </w:rPr>
              <w:t>7</w:t>
            </w:r>
          </w:p>
        </w:tc>
        <w:tc>
          <w:tcPr>
            <w:tcW w:w="2274" w:type="dxa"/>
            <w:noWrap/>
            <w:vAlign w:val="center"/>
            <w:hideMark/>
          </w:tcPr>
          <w:p w14:paraId="58B0A6C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CMCC-CM2-SR5</w:t>
            </w:r>
          </w:p>
        </w:tc>
        <w:tc>
          <w:tcPr>
            <w:tcW w:w="1210" w:type="dxa"/>
            <w:vAlign w:val="center"/>
          </w:tcPr>
          <w:p w14:paraId="0BFB33D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28</w:t>
            </w:r>
          </w:p>
        </w:tc>
        <w:tc>
          <w:tcPr>
            <w:tcW w:w="1080" w:type="dxa"/>
            <w:noWrap/>
            <w:vAlign w:val="center"/>
            <w:hideMark/>
          </w:tcPr>
          <w:p w14:paraId="3F00187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01B68B6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530DEA6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57E5FC9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2D17D37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061784CC" w14:textId="77777777" w:rsidR="0049561B" w:rsidRPr="00DB749B" w:rsidRDefault="0049561B" w:rsidP="005F49B2">
            <w:pPr>
              <w:spacing w:before="120" w:after="120"/>
              <w:jc w:val="center"/>
              <w:rPr>
                <w:rFonts w:ascii="Times New Roman" w:hAnsi="Times New Roman" w:cs="Times New Roman"/>
                <w:sz w:val="15"/>
                <w:szCs w:val="15"/>
              </w:rPr>
            </w:pPr>
          </w:p>
        </w:tc>
        <w:tc>
          <w:tcPr>
            <w:tcW w:w="477" w:type="dxa"/>
            <w:noWrap/>
            <w:vAlign w:val="center"/>
            <w:hideMark/>
          </w:tcPr>
          <w:p w14:paraId="4F4E4B6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2EAAF083" w14:textId="77777777" w:rsidTr="005F49B2">
        <w:trPr>
          <w:trHeight w:val="280"/>
          <w:jc w:val="center"/>
        </w:trPr>
        <w:tc>
          <w:tcPr>
            <w:tcW w:w="421" w:type="dxa"/>
          </w:tcPr>
          <w:p w14:paraId="4523F3A0" w14:textId="77777777" w:rsidR="0049561B" w:rsidRPr="00DB749B" w:rsidRDefault="0049561B" w:rsidP="005F49B2">
            <w:pPr>
              <w:spacing w:before="120" w:after="120"/>
              <w:jc w:val="center"/>
              <w:rPr>
                <w:rFonts w:ascii="Times New Roman" w:hAnsi="Times New Roman" w:cs="Times New Roman"/>
                <w:sz w:val="15"/>
                <w:szCs w:val="15"/>
              </w:rPr>
            </w:pPr>
            <w:r>
              <w:rPr>
                <w:rFonts w:ascii="Times New Roman" w:hAnsi="Times New Roman" w:cs="Times New Roman"/>
                <w:sz w:val="15"/>
                <w:szCs w:val="15"/>
              </w:rPr>
              <w:t>8</w:t>
            </w:r>
          </w:p>
        </w:tc>
        <w:tc>
          <w:tcPr>
            <w:tcW w:w="2274" w:type="dxa"/>
            <w:noWrap/>
            <w:vAlign w:val="center"/>
            <w:hideMark/>
          </w:tcPr>
          <w:p w14:paraId="0F461BC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CMCC-ESM2</w:t>
            </w:r>
          </w:p>
        </w:tc>
        <w:tc>
          <w:tcPr>
            <w:tcW w:w="1210" w:type="dxa"/>
            <w:vAlign w:val="center"/>
          </w:tcPr>
          <w:p w14:paraId="0FA4E5F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27</w:t>
            </w:r>
          </w:p>
        </w:tc>
        <w:tc>
          <w:tcPr>
            <w:tcW w:w="1080" w:type="dxa"/>
            <w:noWrap/>
            <w:vAlign w:val="center"/>
            <w:hideMark/>
          </w:tcPr>
          <w:p w14:paraId="4417A09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59792CA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18B2F46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24572FA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3FCB9C1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012F0AD3" w14:textId="77777777" w:rsidR="0049561B" w:rsidRPr="00DB749B" w:rsidRDefault="0049561B" w:rsidP="005F49B2">
            <w:pPr>
              <w:spacing w:before="120" w:after="120"/>
              <w:jc w:val="center"/>
              <w:rPr>
                <w:rFonts w:ascii="Times New Roman" w:hAnsi="Times New Roman" w:cs="Times New Roman"/>
                <w:sz w:val="15"/>
                <w:szCs w:val="15"/>
              </w:rPr>
            </w:pPr>
          </w:p>
        </w:tc>
        <w:tc>
          <w:tcPr>
            <w:tcW w:w="477" w:type="dxa"/>
            <w:noWrap/>
            <w:vAlign w:val="center"/>
            <w:hideMark/>
          </w:tcPr>
          <w:p w14:paraId="04BF018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7C668C9C" w14:textId="77777777" w:rsidTr="005F49B2">
        <w:trPr>
          <w:trHeight w:val="280"/>
          <w:jc w:val="center"/>
        </w:trPr>
        <w:tc>
          <w:tcPr>
            <w:tcW w:w="421" w:type="dxa"/>
          </w:tcPr>
          <w:p w14:paraId="6ED9ADB6" w14:textId="77777777" w:rsidR="0049561B" w:rsidRPr="00DB749B" w:rsidRDefault="0049561B" w:rsidP="005F49B2">
            <w:pPr>
              <w:spacing w:before="120" w:after="120"/>
              <w:rPr>
                <w:rFonts w:ascii="Times New Roman" w:hAnsi="Times New Roman" w:cs="Times New Roman"/>
                <w:sz w:val="15"/>
                <w:szCs w:val="15"/>
              </w:rPr>
            </w:pPr>
            <w:r>
              <w:rPr>
                <w:rFonts w:ascii="Times New Roman" w:hAnsi="Times New Roman" w:cs="Times New Roman"/>
                <w:sz w:val="15"/>
                <w:szCs w:val="15"/>
              </w:rPr>
              <w:t>9</w:t>
            </w:r>
          </w:p>
        </w:tc>
        <w:tc>
          <w:tcPr>
            <w:tcW w:w="2274" w:type="dxa"/>
            <w:noWrap/>
            <w:vAlign w:val="center"/>
            <w:hideMark/>
          </w:tcPr>
          <w:p w14:paraId="2FEA18B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CNRM-CM6-1</w:t>
            </w:r>
          </w:p>
        </w:tc>
        <w:tc>
          <w:tcPr>
            <w:tcW w:w="1210" w:type="dxa"/>
            <w:vAlign w:val="center"/>
          </w:tcPr>
          <w:p w14:paraId="42C1F9D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9</w:t>
            </w:r>
          </w:p>
        </w:tc>
        <w:tc>
          <w:tcPr>
            <w:tcW w:w="1080" w:type="dxa"/>
            <w:noWrap/>
            <w:vAlign w:val="center"/>
            <w:hideMark/>
          </w:tcPr>
          <w:p w14:paraId="269BA30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r1i1p1f2</w:t>
            </w:r>
          </w:p>
        </w:tc>
        <w:tc>
          <w:tcPr>
            <w:tcW w:w="1037" w:type="dxa"/>
            <w:noWrap/>
            <w:vAlign w:val="center"/>
            <w:hideMark/>
          </w:tcPr>
          <w:p w14:paraId="3BC8F95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r1i1p1f2</w:t>
            </w:r>
          </w:p>
        </w:tc>
        <w:tc>
          <w:tcPr>
            <w:tcW w:w="704" w:type="dxa"/>
            <w:noWrap/>
            <w:vAlign w:val="center"/>
            <w:hideMark/>
          </w:tcPr>
          <w:p w14:paraId="2811426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392C9F0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7FDD282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6259655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1A925F8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0FA0462B" w14:textId="77777777" w:rsidTr="005F49B2">
        <w:trPr>
          <w:trHeight w:val="280"/>
          <w:jc w:val="center"/>
        </w:trPr>
        <w:tc>
          <w:tcPr>
            <w:tcW w:w="421" w:type="dxa"/>
          </w:tcPr>
          <w:p w14:paraId="052D381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w:t>
            </w:r>
            <w:r>
              <w:rPr>
                <w:rFonts w:ascii="Times New Roman" w:hAnsi="Times New Roman" w:cs="Times New Roman"/>
                <w:sz w:val="15"/>
                <w:szCs w:val="15"/>
              </w:rPr>
              <w:t>0</w:t>
            </w:r>
          </w:p>
        </w:tc>
        <w:tc>
          <w:tcPr>
            <w:tcW w:w="2274" w:type="dxa"/>
            <w:noWrap/>
            <w:vAlign w:val="center"/>
            <w:hideMark/>
          </w:tcPr>
          <w:p w14:paraId="32CD376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CNRM-CM6-1-HR</w:t>
            </w:r>
          </w:p>
        </w:tc>
        <w:tc>
          <w:tcPr>
            <w:tcW w:w="1210" w:type="dxa"/>
            <w:vAlign w:val="center"/>
          </w:tcPr>
          <w:p w14:paraId="05D31F9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w:t>
            </w:r>
          </w:p>
        </w:tc>
        <w:tc>
          <w:tcPr>
            <w:tcW w:w="1080" w:type="dxa"/>
            <w:noWrap/>
            <w:vAlign w:val="center"/>
            <w:hideMark/>
          </w:tcPr>
          <w:p w14:paraId="0F70C8E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r1i1p1f2</w:t>
            </w:r>
          </w:p>
        </w:tc>
        <w:tc>
          <w:tcPr>
            <w:tcW w:w="1037" w:type="dxa"/>
            <w:noWrap/>
            <w:vAlign w:val="center"/>
            <w:hideMark/>
          </w:tcPr>
          <w:p w14:paraId="74D79A2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r1i1p1f2</w:t>
            </w:r>
          </w:p>
        </w:tc>
        <w:tc>
          <w:tcPr>
            <w:tcW w:w="704" w:type="dxa"/>
            <w:noWrap/>
            <w:vAlign w:val="center"/>
            <w:hideMark/>
          </w:tcPr>
          <w:p w14:paraId="0E41EDB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124A333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439BB0B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46D7B10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5BB025A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491F8548" w14:textId="77777777" w:rsidTr="005F49B2">
        <w:trPr>
          <w:trHeight w:val="280"/>
          <w:jc w:val="center"/>
        </w:trPr>
        <w:tc>
          <w:tcPr>
            <w:tcW w:w="421" w:type="dxa"/>
          </w:tcPr>
          <w:p w14:paraId="12B0875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w:t>
            </w:r>
            <w:r>
              <w:rPr>
                <w:rFonts w:ascii="Times New Roman" w:hAnsi="Times New Roman" w:cs="Times New Roman"/>
                <w:sz w:val="15"/>
                <w:szCs w:val="15"/>
              </w:rPr>
              <w:t>1</w:t>
            </w:r>
          </w:p>
        </w:tc>
        <w:tc>
          <w:tcPr>
            <w:tcW w:w="2274" w:type="dxa"/>
            <w:noWrap/>
            <w:vAlign w:val="center"/>
            <w:hideMark/>
          </w:tcPr>
          <w:p w14:paraId="1944AC1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CNRM-ESM2-1</w:t>
            </w:r>
          </w:p>
        </w:tc>
        <w:tc>
          <w:tcPr>
            <w:tcW w:w="1210" w:type="dxa"/>
            <w:vAlign w:val="center"/>
          </w:tcPr>
          <w:p w14:paraId="7A898FA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5</w:t>
            </w:r>
          </w:p>
        </w:tc>
        <w:tc>
          <w:tcPr>
            <w:tcW w:w="1080" w:type="dxa"/>
            <w:noWrap/>
            <w:vAlign w:val="center"/>
            <w:hideMark/>
          </w:tcPr>
          <w:p w14:paraId="0A59734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r1i1p1f2</w:t>
            </w:r>
          </w:p>
        </w:tc>
        <w:tc>
          <w:tcPr>
            <w:tcW w:w="1037" w:type="dxa"/>
            <w:noWrap/>
            <w:vAlign w:val="center"/>
            <w:hideMark/>
          </w:tcPr>
          <w:p w14:paraId="24A7604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r1i1p1f2</w:t>
            </w:r>
          </w:p>
        </w:tc>
        <w:tc>
          <w:tcPr>
            <w:tcW w:w="704" w:type="dxa"/>
            <w:noWrap/>
            <w:vAlign w:val="center"/>
            <w:hideMark/>
          </w:tcPr>
          <w:p w14:paraId="442456B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411F475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680038B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6B8D484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2619DC2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63AD5CF0" w14:textId="77777777" w:rsidTr="005F49B2">
        <w:trPr>
          <w:trHeight w:val="280"/>
          <w:jc w:val="center"/>
        </w:trPr>
        <w:tc>
          <w:tcPr>
            <w:tcW w:w="421" w:type="dxa"/>
          </w:tcPr>
          <w:p w14:paraId="5948EF1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w:t>
            </w:r>
            <w:r>
              <w:rPr>
                <w:rFonts w:ascii="Times New Roman" w:hAnsi="Times New Roman" w:cs="Times New Roman"/>
                <w:sz w:val="15"/>
                <w:szCs w:val="15"/>
              </w:rPr>
              <w:t>2</w:t>
            </w:r>
          </w:p>
        </w:tc>
        <w:tc>
          <w:tcPr>
            <w:tcW w:w="2274" w:type="dxa"/>
            <w:noWrap/>
            <w:vAlign w:val="center"/>
            <w:hideMark/>
          </w:tcPr>
          <w:p w14:paraId="5E08968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E3SM-1-0</w:t>
            </w:r>
          </w:p>
        </w:tc>
        <w:tc>
          <w:tcPr>
            <w:tcW w:w="1210" w:type="dxa"/>
            <w:vAlign w:val="center"/>
          </w:tcPr>
          <w:p w14:paraId="0A837EB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23</w:t>
            </w:r>
          </w:p>
        </w:tc>
        <w:tc>
          <w:tcPr>
            <w:tcW w:w="1080" w:type="dxa"/>
            <w:noWrap/>
            <w:vAlign w:val="center"/>
            <w:hideMark/>
          </w:tcPr>
          <w:p w14:paraId="71A17C8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5B3475B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0695637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2C15D8F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5D309A6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2CA016C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149643A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7670CF92" w14:textId="77777777" w:rsidTr="005F49B2">
        <w:trPr>
          <w:trHeight w:val="280"/>
          <w:jc w:val="center"/>
        </w:trPr>
        <w:tc>
          <w:tcPr>
            <w:tcW w:w="421" w:type="dxa"/>
          </w:tcPr>
          <w:p w14:paraId="0CD3612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w:t>
            </w:r>
            <w:r>
              <w:rPr>
                <w:rFonts w:ascii="Times New Roman" w:hAnsi="Times New Roman" w:cs="Times New Roman"/>
                <w:sz w:val="15"/>
                <w:szCs w:val="15"/>
              </w:rPr>
              <w:t>3</w:t>
            </w:r>
          </w:p>
        </w:tc>
        <w:tc>
          <w:tcPr>
            <w:tcW w:w="2274" w:type="dxa"/>
            <w:noWrap/>
            <w:vAlign w:val="center"/>
            <w:hideMark/>
          </w:tcPr>
          <w:p w14:paraId="244288E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EC-Earth3</w:t>
            </w:r>
          </w:p>
        </w:tc>
        <w:tc>
          <w:tcPr>
            <w:tcW w:w="1210" w:type="dxa"/>
            <w:vAlign w:val="center"/>
          </w:tcPr>
          <w:p w14:paraId="278A01A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7</w:t>
            </w:r>
          </w:p>
        </w:tc>
        <w:tc>
          <w:tcPr>
            <w:tcW w:w="1080" w:type="dxa"/>
            <w:noWrap/>
            <w:vAlign w:val="center"/>
            <w:hideMark/>
          </w:tcPr>
          <w:p w14:paraId="746EE67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5D8C724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7008917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13C1584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7B6356C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2D06089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5B841D9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1E5BCED8" w14:textId="77777777" w:rsidTr="005F49B2">
        <w:trPr>
          <w:trHeight w:val="280"/>
          <w:jc w:val="center"/>
        </w:trPr>
        <w:tc>
          <w:tcPr>
            <w:tcW w:w="421" w:type="dxa"/>
          </w:tcPr>
          <w:p w14:paraId="60D8157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w:t>
            </w:r>
            <w:r>
              <w:rPr>
                <w:rFonts w:ascii="Times New Roman" w:hAnsi="Times New Roman" w:cs="Times New Roman"/>
                <w:sz w:val="15"/>
                <w:szCs w:val="15"/>
              </w:rPr>
              <w:t>4</w:t>
            </w:r>
          </w:p>
        </w:tc>
        <w:tc>
          <w:tcPr>
            <w:tcW w:w="2274" w:type="dxa"/>
            <w:noWrap/>
            <w:vAlign w:val="center"/>
            <w:hideMark/>
          </w:tcPr>
          <w:p w14:paraId="5CBB5E3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EC-Earth3-CC</w:t>
            </w:r>
          </w:p>
        </w:tc>
        <w:tc>
          <w:tcPr>
            <w:tcW w:w="1210" w:type="dxa"/>
            <w:vAlign w:val="center"/>
          </w:tcPr>
          <w:p w14:paraId="1B19B5A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8</w:t>
            </w:r>
          </w:p>
        </w:tc>
        <w:tc>
          <w:tcPr>
            <w:tcW w:w="1080" w:type="dxa"/>
            <w:noWrap/>
            <w:vAlign w:val="center"/>
            <w:hideMark/>
          </w:tcPr>
          <w:p w14:paraId="445B7DF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04FB8D6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416D404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1747A7A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32F8876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036FD91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74E8B45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58CAE60E" w14:textId="77777777" w:rsidTr="005F49B2">
        <w:trPr>
          <w:trHeight w:val="280"/>
          <w:jc w:val="center"/>
        </w:trPr>
        <w:tc>
          <w:tcPr>
            <w:tcW w:w="421" w:type="dxa"/>
          </w:tcPr>
          <w:p w14:paraId="431AE86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w:t>
            </w:r>
            <w:r>
              <w:rPr>
                <w:rFonts w:ascii="Times New Roman" w:hAnsi="Times New Roman" w:cs="Times New Roman"/>
                <w:sz w:val="15"/>
                <w:szCs w:val="15"/>
              </w:rPr>
              <w:t>5</w:t>
            </w:r>
          </w:p>
        </w:tc>
        <w:tc>
          <w:tcPr>
            <w:tcW w:w="2274" w:type="dxa"/>
            <w:noWrap/>
            <w:vAlign w:val="center"/>
            <w:hideMark/>
          </w:tcPr>
          <w:p w14:paraId="7A523FC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EC-Earth3-Veg</w:t>
            </w:r>
          </w:p>
        </w:tc>
        <w:tc>
          <w:tcPr>
            <w:tcW w:w="1210" w:type="dxa"/>
            <w:vAlign w:val="center"/>
          </w:tcPr>
          <w:p w14:paraId="4066CF3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4</w:t>
            </w:r>
          </w:p>
        </w:tc>
        <w:tc>
          <w:tcPr>
            <w:tcW w:w="1080" w:type="dxa"/>
            <w:noWrap/>
            <w:vAlign w:val="center"/>
            <w:hideMark/>
          </w:tcPr>
          <w:p w14:paraId="4328B49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0BA5F55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78C2635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546B200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2CB7C72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2160795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0D1AD0D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6B3DC8D1" w14:textId="77777777" w:rsidTr="005F49B2">
        <w:trPr>
          <w:trHeight w:val="280"/>
          <w:jc w:val="center"/>
        </w:trPr>
        <w:tc>
          <w:tcPr>
            <w:tcW w:w="421" w:type="dxa"/>
          </w:tcPr>
          <w:p w14:paraId="7AE87D0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w:t>
            </w:r>
            <w:r>
              <w:rPr>
                <w:rFonts w:ascii="Times New Roman" w:hAnsi="Times New Roman" w:cs="Times New Roman"/>
                <w:sz w:val="15"/>
                <w:szCs w:val="15"/>
              </w:rPr>
              <w:t>6</w:t>
            </w:r>
          </w:p>
        </w:tc>
        <w:tc>
          <w:tcPr>
            <w:tcW w:w="2274" w:type="dxa"/>
            <w:noWrap/>
            <w:vAlign w:val="center"/>
            <w:hideMark/>
          </w:tcPr>
          <w:p w14:paraId="44115C7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EC-Earth3-Veg-LR</w:t>
            </w:r>
          </w:p>
        </w:tc>
        <w:tc>
          <w:tcPr>
            <w:tcW w:w="1210" w:type="dxa"/>
            <w:vAlign w:val="center"/>
          </w:tcPr>
          <w:p w14:paraId="69163DA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w:t>
            </w:r>
          </w:p>
        </w:tc>
        <w:tc>
          <w:tcPr>
            <w:tcW w:w="1080" w:type="dxa"/>
            <w:noWrap/>
            <w:vAlign w:val="center"/>
            <w:hideMark/>
          </w:tcPr>
          <w:p w14:paraId="15479DB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77792BF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7E99C54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6C32275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5B1CC3E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799503E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64C4C17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24EB3A5C" w14:textId="77777777" w:rsidTr="005F49B2">
        <w:trPr>
          <w:trHeight w:val="280"/>
          <w:jc w:val="center"/>
        </w:trPr>
        <w:tc>
          <w:tcPr>
            <w:tcW w:w="421" w:type="dxa"/>
          </w:tcPr>
          <w:p w14:paraId="3C4DDFA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w:t>
            </w:r>
            <w:r>
              <w:rPr>
                <w:rFonts w:ascii="Times New Roman" w:hAnsi="Times New Roman" w:cs="Times New Roman"/>
                <w:sz w:val="15"/>
                <w:szCs w:val="15"/>
              </w:rPr>
              <w:t>7</w:t>
            </w:r>
          </w:p>
        </w:tc>
        <w:tc>
          <w:tcPr>
            <w:tcW w:w="2274" w:type="dxa"/>
            <w:noWrap/>
            <w:vAlign w:val="center"/>
            <w:hideMark/>
          </w:tcPr>
          <w:p w14:paraId="128AE35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FGOALS-f3-L</w:t>
            </w:r>
          </w:p>
        </w:tc>
        <w:tc>
          <w:tcPr>
            <w:tcW w:w="1210" w:type="dxa"/>
            <w:vAlign w:val="center"/>
          </w:tcPr>
          <w:p w14:paraId="753F4A6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13</w:t>
            </w:r>
          </w:p>
        </w:tc>
        <w:tc>
          <w:tcPr>
            <w:tcW w:w="1080" w:type="dxa"/>
            <w:noWrap/>
            <w:vAlign w:val="center"/>
            <w:hideMark/>
          </w:tcPr>
          <w:p w14:paraId="18154EA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0477D17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03AB5F7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6079B8D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38B4BF7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0921E3EB" w14:textId="77777777" w:rsidR="0049561B" w:rsidRPr="00DB749B" w:rsidRDefault="0049561B" w:rsidP="005F49B2">
            <w:pPr>
              <w:spacing w:before="120" w:after="120"/>
              <w:jc w:val="center"/>
              <w:rPr>
                <w:rFonts w:ascii="Times New Roman" w:hAnsi="Times New Roman" w:cs="Times New Roman"/>
                <w:sz w:val="15"/>
                <w:szCs w:val="15"/>
              </w:rPr>
            </w:pPr>
          </w:p>
        </w:tc>
        <w:tc>
          <w:tcPr>
            <w:tcW w:w="477" w:type="dxa"/>
            <w:noWrap/>
            <w:vAlign w:val="center"/>
            <w:hideMark/>
          </w:tcPr>
          <w:p w14:paraId="74315DD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35800053" w14:textId="77777777" w:rsidTr="005F49B2">
        <w:trPr>
          <w:trHeight w:val="280"/>
          <w:jc w:val="center"/>
        </w:trPr>
        <w:tc>
          <w:tcPr>
            <w:tcW w:w="421" w:type="dxa"/>
          </w:tcPr>
          <w:p w14:paraId="6F2AA91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w:t>
            </w:r>
            <w:r>
              <w:rPr>
                <w:rFonts w:ascii="Times New Roman" w:hAnsi="Times New Roman" w:cs="Times New Roman"/>
                <w:sz w:val="15"/>
                <w:szCs w:val="15"/>
              </w:rPr>
              <w:t>8</w:t>
            </w:r>
          </w:p>
        </w:tc>
        <w:tc>
          <w:tcPr>
            <w:tcW w:w="2274" w:type="dxa"/>
            <w:noWrap/>
            <w:vAlign w:val="center"/>
            <w:hideMark/>
          </w:tcPr>
          <w:p w14:paraId="52A6F1F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FGOALS-g3</w:t>
            </w:r>
          </w:p>
        </w:tc>
        <w:tc>
          <w:tcPr>
            <w:tcW w:w="1210" w:type="dxa"/>
            <w:vAlign w:val="center"/>
          </w:tcPr>
          <w:p w14:paraId="699D533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11</w:t>
            </w:r>
          </w:p>
        </w:tc>
        <w:tc>
          <w:tcPr>
            <w:tcW w:w="1080" w:type="dxa"/>
            <w:noWrap/>
            <w:vAlign w:val="center"/>
            <w:hideMark/>
          </w:tcPr>
          <w:p w14:paraId="538D5D0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7137F59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0AD6A13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66F292C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02F54B5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1758E051" w14:textId="77777777" w:rsidR="0049561B" w:rsidRPr="00DB749B" w:rsidRDefault="0049561B" w:rsidP="005F49B2">
            <w:pPr>
              <w:spacing w:before="120" w:after="120"/>
              <w:jc w:val="center"/>
              <w:rPr>
                <w:rFonts w:ascii="Times New Roman" w:hAnsi="Times New Roman" w:cs="Times New Roman"/>
                <w:sz w:val="15"/>
                <w:szCs w:val="15"/>
              </w:rPr>
            </w:pPr>
          </w:p>
        </w:tc>
        <w:tc>
          <w:tcPr>
            <w:tcW w:w="477" w:type="dxa"/>
            <w:noWrap/>
            <w:vAlign w:val="center"/>
            <w:hideMark/>
          </w:tcPr>
          <w:p w14:paraId="47A2396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3142951A" w14:textId="77777777" w:rsidTr="005F49B2">
        <w:trPr>
          <w:trHeight w:val="280"/>
          <w:jc w:val="center"/>
        </w:trPr>
        <w:tc>
          <w:tcPr>
            <w:tcW w:w="421" w:type="dxa"/>
          </w:tcPr>
          <w:p w14:paraId="0A9951F0" w14:textId="77777777" w:rsidR="0049561B" w:rsidRPr="00DB749B" w:rsidRDefault="0049561B" w:rsidP="005F49B2">
            <w:pPr>
              <w:spacing w:before="120" w:after="120"/>
              <w:jc w:val="center"/>
              <w:rPr>
                <w:rFonts w:ascii="Times New Roman" w:hAnsi="Times New Roman" w:cs="Times New Roman"/>
                <w:sz w:val="15"/>
                <w:szCs w:val="15"/>
              </w:rPr>
            </w:pPr>
            <w:r>
              <w:rPr>
                <w:rFonts w:ascii="Times New Roman" w:hAnsi="Times New Roman" w:cs="Times New Roman"/>
                <w:sz w:val="15"/>
                <w:szCs w:val="15"/>
              </w:rPr>
              <w:t>19</w:t>
            </w:r>
          </w:p>
        </w:tc>
        <w:tc>
          <w:tcPr>
            <w:tcW w:w="2274" w:type="dxa"/>
            <w:noWrap/>
            <w:vAlign w:val="center"/>
          </w:tcPr>
          <w:p w14:paraId="36E9193D" w14:textId="77777777" w:rsidR="0049561B" w:rsidRPr="00DB749B" w:rsidRDefault="0049561B" w:rsidP="005F49B2">
            <w:pPr>
              <w:spacing w:before="120" w:after="120"/>
              <w:jc w:val="center"/>
              <w:rPr>
                <w:rFonts w:ascii="Times New Roman" w:hAnsi="Times New Roman" w:cs="Times New Roman"/>
                <w:sz w:val="15"/>
                <w:szCs w:val="15"/>
              </w:rPr>
            </w:pPr>
            <w:r>
              <w:rPr>
                <w:rFonts w:ascii="Times New Roman" w:hAnsi="Times New Roman" w:cs="Times New Roman"/>
                <w:sz w:val="15"/>
                <w:szCs w:val="15"/>
              </w:rPr>
              <w:t>FIO-ESM2-0</w:t>
            </w:r>
          </w:p>
        </w:tc>
        <w:tc>
          <w:tcPr>
            <w:tcW w:w="1210" w:type="dxa"/>
            <w:vAlign w:val="center"/>
          </w:tcPr>
          <w:p w14:paraId="277A03B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22</w:t>
            </w:r>
          </w:p>
        </w:tc>
        <w:tc>
          <w:tcPr>
            <w:tcW w:w="1080" w:type="dxa"/>
            <w:noWrap/>
            <w:vAlign w:val="center"/>
          </w:tcPr>
          <w:p w14:paraId="0EED530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tcPr>
          <w:p w14:paraId="4198162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tcPr>
          <w:p w14:paraId="0297B13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tcPr>
          <w:p w14:paraId="1077326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tcPr>
          <w:p w14:paraId="47D63B1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tcPr>
          <w:p w14:paraId="00A5DABE" w14:textId="77777777" w:rsidR="0049561B" w:rsidRPr="00DB749B" w:rsidRDefault="0049561B" w:rsidP="005F49B2">
            <w:pPr>
              <w:spacing w:before="120" w:after="120"/>
              <w:jc w:val="center"/>
              <w:rPr>
                <w:rFonts w:ascii="Times New Roman" w:hAnsi="Times New Roman" w:cs="Times New Roman"/>
                <w:sz w:val="15"/>
                <w:szCs w:val="15"/>
              </w:rPr>
            </w:pPr>
          </w:p>
        </w:tc>
        <w:tc>
          <w:tcPr>
            <w:tcW w:w="477" w:type="dxa"/>
            <w:noWrap/>
            <w:vAlign w:val="center"/>
          </w:tcPr>
          <w:p w14:paraId="75C56863" w14:textId="77777777" w:rsidR="0049561B" w:rsidRPr="00DB749B" w:rsidRDefault="0049561B" w:rsidP="005F49B2">
            <w:pPr>
              <w:spacing w:before="120" w:after="120"/>
              <w:jc w:val="center"/>
              <w:rPr>
                <w:rFonts w:ascii="Times New Roman" w:hAnsi="Times New Roman" w:cs="Times New Roman"/>
                <w:sz w:val="15"/>
                <w:szCs w:val="15"/>
              </w:rPr>
            </w:pPr>
          </w:p>
        </w:tc>
      </w:tr>
      <w:tr w:rsidR="0049561B" w:rsidRPr="00DB749B" w14:paraId="43EB81F2" w14:textId="77777777" w:rsidTr="005F49B2">
        <w:trPr>
          <w:trHeight w:val="280"/>
          <w:jc w:val="center"/>
        </w:trPr>
        <w:tc>
          <w:tcPr>
            <w:tcW w:w="421" w:type="dxa"/>
          </w:tcPr>
          <w:p w14:paraId="625EE47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20</w:t>
            </w:r>
          </w:p>
        </w:tc>
        <w:tc>
          <w:tcPr>
            <w:tcW w:w="2274" w:type="dxa"/>
            <w:noWrap/>
            <w:vAlign w:val="center"/>
            <w:hideMark/>
          </w:tcPr>
          <w:p w14:paraId="6D701AF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GFDL-CM4</w:t>
            </w:r>
          </w:p>
        </w:tc>
        <w:tc>
          <w:tcPr>
            <w:tcW w:w="1210" w:type="dxa"/>
            <w:vAlign w:val="center"/>
          </w:tcPr>
          <w:p w14:paraId="00C6B51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21</w:t>
            </w:r>
          </w:p>
        </w:tc>
        <w:tc>
          <w:tcPr>
            <w:tcW w:w="1080" w:type="dxa"/>
            <w:noWrap/>
            <w:vAlign w:val="center"/>
            <w:hideMark/>
          </w:tcPr>
          <w:p w14:paraId="621D307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14D8C5D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5B2A4CB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00CD647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62930EB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3EA8E0F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6FCA6E04" w14:textId="77777777" w:rsidR="0049561B" w:rsidRPr="00DB749B" w:rsidRDefault="0049561B" w:rsidP="005F49B2">
            <w:pPr>
              <w:spacing w:before="120" w:after="120"/>
              <w:jc w:val="center"/>
              <w:rPr>
                <w:rFonts w:ascii="Times New Roman" w:hAnsi="Times New Roman" w:cs="Times New Roman"/>
                <w:sz w:val="15"/>
                <w:szCs w:val="15"/>
              </w:rPr>
            </w:pPr>
          </w:p>
        </w:tc>
      </w:tr>
      <w:tr w:rsidR="0049561B" w:rsidRPr="00DB749B" w14:paraId="03A2AD93" w14:textId="77777777" w:rsidTr="005F49B2">
        <w:trPr>
          <w:trHeight w:val="280"/>
          <w:jc w:val="center"/>
        </w:trPr>
        <w:tc>
          <w:tcPr>
            <w:tcW w:w="421" w:type="dxa"/>
          </w:tcPr>
          <w:p w14:paraId="3CE4E95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21</w:t>
            </w:r>
          </w:p>
        </w:tc>
        <w:tc>
          <w:tcPr>
            <w:tcW w:w="2274" w:type="dxa"/>
            <w:noWrap/>
            <w:vAlign w:val="center"/>
            <w:hideMark/>
          </w:tcPr>
          <w:p w14:paraId="34D9ADC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GFDL-ESM4</w:t>
            </w:r>
          </w:p>
        </w:tc>
        <w:tc>
          <w:tcPr>
            <w:tcW w:w="1210" w:type="dxa"/>
            <w:vAlign w:val="center"/>
          </w:tcPr>
          <w:p w14:paraId="1DECF4C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14</w:t>
            </w:r>
          </w:p>
        </w:tc>
        <w:tc>
          <w:tcPr>
            <w:tcW w:w="1080" w:type="dxa"/>
            <w:noWrap/>
            <w:vAlign w:val="center"/>
            <w:hideMark/>
          </w:tcPr>
          <w:p w14:paraId="26773A5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47057FA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38FF336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3163314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4565981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65880EB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2FA90E9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24EB0355" w14:textId="77777777" w:rsidTr="005F49B2">
        <w:trPr>
          <w:trHeight w:val="280"/>
          <w:jc w:val="center"/>
        </w:trPr>
        <w:tc>
          <w:tcPr>
            <w:tcW w:w="421" w:type="dxa"/>
          </w:tcPr>
          <w:p w14:paraId="12E9A2A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22</w:t>
            </w:r>
          </w:p>
        </w:tc>
        <w:tc>
          <w:tcPr>
            <w:tcW w:w="2274" w:type="dxa"/>
            <w:noWrap/>
            <w:vAlign w:val="center"/>
            <w:hideMark/>
          </w:tcPr>
          <w:p w14:paraId="281136E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GISS-E2-1-G</w:t>
            </w:r>
          </w:p>
        </w:tc>
        <w:tc>
          <w:tcPr>
            <w:tcW w:w="1210" w:type="dxa"/>
            <w:vAlign w:val="center"/>
          </w:tcPr>
          <w:p w14:paraId="377541F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6</w:t>
            </w:r>
          </w:p>
        </w:tc>
        <w:tc>
          <w:tcPr>
            <w:tcW w:w="1080" w:type="dxa"/>
            <w:noWrap/>
            <w:vAlign w:val="center"/>
            <w:hideMark/>
          </w:tcPr>
          <w:p w14:paraId="28719EF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29EB4C1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r1i1p1f2</w:t>
            </w:r>
          </w:p>
        </w:tc>
        <w:tc>
          <w:tcPr>
            <w:tcW w:w="704" w:type="dxa"/>
            <w:noWrap/>
            <w:vAlign w:val="center"/>
            <w:hideMark/>
          </w:tcPr>
          <w:p w14:paraId="42D294E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23A627A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384BCFB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4F6C731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0E887B3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5FE0B5F2" w14:textId="77777777" w:rsidTr="005F49B2">
        <w:trPr>
          <w:trHeight w:val="280"/>
          <w:jc w:val="center"/>
        </w:trPr>
        <w:tc>
          <w:tcPr>
            <w:tcW w:w="421" w:type="dxa"/>
          </w:tcPr>
          <w:p w14:paraId="66EBA95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23</w:t>
            </w:r>
          </w:p>
        </w:tc>
        <w:tc>
          <w:tcPr>
            <w:tcW w:w="2274" w:type="dxa"/>
            <w:noWrap/>
            <w:vAlign w:val="center"/>
            <w:hideMark/>
          </w:tcPr>
          <w:p w14:paraId="79CD850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GISS-E2-1-H</w:t>
            </w:r>
          </w:p>
        </w:tc>
        <w:tc>
          <w:tcPr>
            <w:tcW w:w="1210" w:type="dxa"/>
            <w:vAlign w:val="center"/>
          </w:tcPr>
          <w:p w14:paraId="5C74CCA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10</w:t>
            </w:r>
          </w:p>
        </w:tc>
        <w:tc>
          <w:tcPr>
            <w:tcW w:w="1080" w:type="dxa"/>
            <w:noWrap/>
            <w:vAlign w:val="center"/>
            <w:hideMark/>
          </w:tcPr>
          <w:p w14:paraId="07DD348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4C343E6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r1i1p1f2</w:t>
            </w:r>
          </w:p>
        </w:tc>
        <w:tc>
          <w:tcPr>
            <w:tcW w:w="704" w:type="dxa"/>
            <w:noWrap/>
            <w:vAlign w:val="center"/>
            <w:hideMark/>
          </w:tcPr>
          <w:p w14:paraId="0B4A29A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372D467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5EF4DF5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732877C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7287D41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008E0E12" w14:textId="77777777" w:rsidTr="005F49B2">
        <w:trPr>
          <w:trHeight w:val="280"/>
          <w:jc w:val="center"/>
        </w:trPr>
        <w:tc>
          <w:tcPr>
            <w:tcW w:w="421" w:type="dxa"/>
          </w:tcPr>
          <w:p w14:paraId="4AB0F04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lastRenderedPageBreak/>
              <w:t>24</w:t>
            </w:r>
          </w:p>
        </w:tc>
        <w:tc>
          <w:tcPr>
            <w:tcW w:w="2274" w:type="dxa"/>
            <w:noWrap/>
            <w:vAlign w:val="center"/>
            <w:hideMark/>
          </w:tcPr>
          <w:p w14:paraId="00FF058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HadGEM3-GC31-LL</w:t>
            </w:r>
          </w:p>
        </w:tc>
        <w:tc>
          <w:tcPr>
            <w:tcW w:w="1210" w:type="dxa"/>
            <w:vAlign w:val="center"/>
          </w:tcPr>
          <w:p w14:paraId="5283B9D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40</w:t>
            </w:r>
          </w:p>
        </w:tc>
        <w:tc>
          <w:tcPr>
            <w:tcW w:w="1080" w:type="dxa"/>
            <w:noWrap/>
            <w:vAlign w:val="center"/>
            <w:hideMark/>
          </w:tcPr>
          <w:p w14:paraId="227CACD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r1i1p1f3</w:t>
            </w:r>
          </w:p>
        </w:tc>
        <w:tc>
          <w:tcPr>
            <w:tcW w:w="1037" w:type="dxa"/>
            <w:noWrap/>
            <w:vAlign w:val="center"/>
            <w:hideMark/>
          </w:tcPr>
          <w:p w14:paraId="23FEB91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r1i1p1f3</w:t>
            </w:r>
          </w:p>
        </w:tc>
        <w:tc>
          <w:tcPr>
            <w:tcW w:w="704" w:type="dxa"/>
            <w:noWrap/>
            <w:vAlign w:val="center"/>
            <w:hideMark/>
          </w:tcPr>
          <w:p w14:paraId="7E0EDDF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1B67868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6DA0014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2E5D77F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52CF94D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73031A16" w14:textId="77777777" w:rsidTr="005F49B2">
        <w:trPr>
          <w:trHeight w:val="280"/>
          <w:jc w:val="center"/>
        </w:trPr>
        <w:tc>
          <w:tcPr>
            <w:tcW w:w="421" w:type="dxa"/>
          </w:tcPr>
          <w:p w14:paraId="64BE75B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25</w:t>
            </w:r>
          </w:p>
        </w:tc>
        <w:tc>
          <w:tcPr>
            <w:tcW w:w="2274" w:type="dxa"/>
            <w:noWrap/>
            <w:vAlign w:val="center"/>
            <w:hideMark/>
          </w:tcPr>
          <w:p w14:paraId="79B701F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HadGEM3-GC31-MM</w:t>
            </w:r>
          </w:p>
        </w:tc>
        <w:tc>
          <w:tcPr>
            <w:tcW w:w="1210" w:type="dxa"/>
            <w:vAlign w:val="center"/>
          </w:tcPr>
          <w:p w14:paraId="7CD42CA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24</w:t>
            </w:r>
          </w:p>
        </w:tc>
        <w:tc>
          <w:tcPr>
            <w:tcW w:w="1080" w:type="dxa"/>
            <w:noWrap/>
            <w:vAlign w:val="center"/>
            <w:hideMark/>
          </w:tcPr>
          <w:p w14:paraId="72C242D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r1i1p1f3</w:t>
            </w:r>
          </w:p>
        </w:tc>
        <w:tc>
          <w:tcPr>
            <w:tcW w:w="1037" w:type="dxa"/>
            <w:noWrap/>
            <w:vAlign w:val="center"/>
            <w:hideMark/>
          </w:tcPr>
          <w:p w14:paraId="218BC85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r1i1p1f3</w:t>
            </w:r>
          </w:p>
        </w:tc>
        <w:tc>
          <w:tcPr>
            <w:tcW w:w="704" w:type="dxa"/>
            <w:noWrap/>
            <w:vAlign w:val="center"/>
            <w:hideMark/>
          </w:tcPr>
          <w:p w14:paraId="0A908F8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66DF58E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21618EF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36B6BB2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1B359E3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0FA125CA" w14:textId="77777777" w:rsidTr="005F49B2">
        <w:trPr>
          <w:trHeight w:val="280"/>
          <w:jc w:val="center"/>
        </w:trPr>
        <w:tc>
          <w:tcPr>
            <w:tcW w:w="421" w:type="dxa"/>
          </w:tcPr>
          <w:p w14:paraId="590CBF1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26</w:t>
            </w:r>
          </w:p>
        </w:tc>
        <w:tc>
          <w:tcPr>
            <w:tcW w:w="2274" w:type="dxa"/>
            <w:noWrap/>
            <w:vAlign w:val="center"/>
            <w:hideMark/>
          </w:tcPr>
          <w:p w14:paraId="590BD45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INM-CM4-8</w:t>
            </w:r>
          </w:p>
        </w:tc>
        <w:tc>
          <w:tcPr>
            <w:tcW w:w="1210" w:type="dxa"/>
            <w:vAlign w:val="center"/>
          </w:tcPr>
          <w:p w14:paraId="35DEA2B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32</w:t>
            </w:r>
          </w:p>
        </w:tc>
        <w:tc>
          <w:tcPr>
            <w:tcW w:w="1080" w:type="dxa"/>
            <w:noWrap/>
            <w:vAlign w:val="center"/>
            <w:hideMark/>
          </w:tcPr>
          <w:p w14:paraId="39142EE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56581C2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0D3CBB8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6DF37FE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317E10B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4C550471" w14:textId="77777777" w:rsidR="0049561B" w:rsidRPr="00DB749B" w:rsidRDefault="0049561B" w:rsidP="005F49B2">
            <w:pPr>
              <w:spacing w:before="120" w:after="120"/>
              <w:jc w:val="center"/>
              <w:rPr>
                <w:rFonts w:ascii="Times New Roman" w:hAnsi="Times New Roman" w:cs="Times New Roman"/>
                <w:sz w:val="15"/>
                <w:szCs w:val="15"/>
              </w:rPr>
            </w:pPr>
          </w:p>
        </w:tc>
        <w:tc>
          <w:tcPr>
            <w:tcW w:w="477" w:type="dxa"/>
            <w:noWrap/>
            <w:vAlign w:val="center"/>
            <w:hideMark/>
          </w:tcPr>
          <w:p w14:paraId="74983E7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5E8E413C" w14:textId="77777777" w:rsidTr="005F49B2">
        <w:trPr>
          <w:trHeight w:val="280"/>
          <w:jc w:val="center"/>
        </w:trPr>
        <w:tc>
          <w:tcPr>
            <w:tcW w:w="421" w:type="dxa"/>
          </w:tcPr>
          <w:p w14:paraId="34335FA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27</w:t>
            </w:r>
          </w:p>
        </w:tc>
        <w:tc>
          <w:tcPr>
            <w:tcW w:w="2274" w:type="dxa"/>
            <w:noWrap/>
            <w:vAlign w:val="center"/>
            <w:hideMark/>
          </w:tcPr>
          <w:p w14:paraId="31EA002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INM-CM5-0</w:t>
            </w:r>
          </w:p>
        </w:tc>
        <w:tc>
          <w:tcPr>
            <w:tcW w:w="1210" w:type="dxa"/>
            <w:vAlign w:val="center"/>
          </w:tcPr>
          <w:p w14:paraId="7915D57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38</w:t>
            </w:r>
          </w:p>
        </w:tc>
        <w:tc>
          <w:tcPr>
            <w:tcW w:w="1080" w:type="dxa"/>
            <w:noWrap/>
            <w:vAlign w:val="center"/>
            <w:hideMark/>
          </w:tcPr>
          <w:p w14:paraId="55AB915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31F2D52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4BE6FA6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772109B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497EE2E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23D3E348" w14:textId="77777777" w:rsidR="0049561B" w:rsidRPr="00DB749B" w:rsidRDefault="0049561B" w:rsidP="005F49B2">
            <w:pPr>
              <w:spacing w:before="120" w:after="120"/>
              <w:jc w:val="center"/>
              <w:rPr>
                <w:rFonts w:ascii="Times New Roman" w:hAnsi="Times New Roman" w:cs="Times New Roman"/>
                <w:sz w:val="15"/>
                <w:szCs w:val="15"/>
              </w:rPr>
            </w:pPr>
          </w:p>
        </w:tc>
        <w:tc>
          <w:tcPr>
            <w:tcW w:w="477" w:type="dxa"/>
            <w:noWrap/>
            <w:vAlign w:val="center"/>
            <w:hideMark/>
          </w:tcPr>
          <w:p w14:paraId="12C3047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50F63BC4" w14:textId="77777777" w:rsidTr="005F49B2">
        <w:trPr>
          <w:trHeight w:val="280"/>
          <w:jc w:val="center"/>
        </w:trPr>
        <w:tc>
          <w:tcPr>
            <w:tcW w:w="421" w:type="dxa"/>
          </w:tcPr>
          <w:p w14:paraId="1269810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28</w:t>
            </w:r>
          </w:p>
        </w:tc>
        <w:tc>
          <w:tcPr>
            <w:tcW w:w="2274" w:type="dxa"/>
            <w:noWrap/>
            <w:vAlign w:val="center"/>
            <w:hideMark/>
          </w:tcPr>
          <w:p w14:paraId="7486AD8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IPSL-CM6A-LR</w:t>
            </w:r>
          </w:p>
        </w:tc>
        <w:tc>
          <w:tcPr>
            <w:tcW w:w="1210" w:type="dxa"/>
            <w:vAlign w:val="center"/>
          </w:tcPr>
          <w:p w14:paraId="6DBCB7D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29</w:t>
            </w:r>
          </w:p>
        </w:tc>
        <w:tc>
          <w:tcPr>
            <w:tcW w:w="1080" w:type="dxa"/>
            <w:noWrap/>
            <w:vAlign w:val="center"/>
            <w:hideMark/>
          </w:tcPr>
          <w:p w14:paraId="7BE48C3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09E4ECB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2E5AA36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663BFF6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26C23A2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043EEB2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7CCFF4F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6A946A26" w14:textId="77777777" w:rsidTr="005F49B2">
        <w:trPr>
          <w:trHeight w:val="280"/>
          <w:jc w:val="center"/>
        </w:trPr>
        <w:tc>
          <w:tcPr>
            <w:tcW w:w="421" w:type="dxa"/>
          </w:tcPr>
          <w:p w14:paraId="115FAE5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29</w:t>
            </w:r>
          </w:p>
        </w:tc>
        <w:tc>
          <w:tcPr>
            <w:tcW w:w="2274" w:type="dxa"/>
            <w:noWrap/>
            <w:vAlign w:val="center"/>
            <w:hideMark/>
          </w:tcPr>
          <w:p w14:paraId="1EAFF4C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KACE-1-0-G</w:t>
            </w:r>
          </w:p>
        </w:tc>
        <w:tc>
          <w:tcPr>
            <w:tcW w:w="1210" w:type="dxa"/>
            <w:vAlign w:val="center"/>
          </w:tcPr>
          <w:p w14:paraId="5F4F5B5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30</w:t>
            </w:r>
          </w:p>
        </w:tc>
        <w:tc>
          <w:tcPr>
            <w:tcW w:w="1080" w:type="dxa"/>
            <w:noWrap/>
            <w:vAlign w:val="center"/>
            <w:hideMark/>
          </w:tcPr>
          <w:p w14:paraId="026F6CD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07AF97A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765A8F5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0B39854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38BB352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00F23D9C" w14:textId="77777777" w:rsidR="0049561B" w:rsidRPr="00DB749B" w:rsidRDefault="0049561B" w:rsidP="005F49B2">
            <w:pPr>
              <w:spacing w:before="120" w:after="120"/>
              <w:jc w:val="center"/>
              <w:rPr>
                <w:rFonts w:ascii="Times New Roman" w:hAnsi="Times New Roman" w:cs="Times New Roman"/>
                <w:sz w:val="15"/>
                <w:szCs w:val="15"/>
              </w:rPr>
            </w:pPr>
          </w:p>
        </w:tc>
        <w:tc>
          <w:tcPr>
            <w:tcW w:w="477" w:type="dxa"/>
            <w:noWrap/>
            <w:vAlign w:val="center"/>
            <w:hideMark/>
          </w:tcPr>
          <w:p w14:paraId="68323E7F" w14:textId="77777777" w:rsidR="0049561B" w:rsidRPr="00DB749B" w:rsidRDefault="0049561B" w:rsidP="005F49B2">
            <w:pPr>
              <w:spacing w:before="120" w:after="120"/>
              <w:jc w:val="center"/>
              <w:rPr>
                <w:rFonts w:ascii="Times New Roman" w:hAnsi="Times New Roman" w:cs="Times New Roman"/>
                <w:sz w:val="15"/>
                <w:szCs w:val="15"/>
              </w:rPr>
            </w:pPr>
          </w:p>
        </w:tc>
      </w:tr>
      <w:tr w:rsidR="0049561B" w:rsidRPr="00DB749B" w14:paraId="6D09DA83" w14:textId="77777777" w:rsidTr="005F49B2">
        <w:trPr>
          <w:trHeight w:val="280"/>
          <w:jc w:val="center"/>
        </w:trPr>
        <w:tc>
          <w:tcPr>
            <w:tcW w:w="421" w:type="dxa"/>
          </w:tcPr>
          <w:p w14:paraId="5AB91B3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30</w:t>
            </w:r>
          </w:p>
        </w:tc>
        <w:tc>
          <w:tcPr>
            <w:tcW w:w="2274" w:type="dxa"/>
            <w:noWrap/>
            <w:vAlign w:val="center"/>
            <w:hideMark/>
          </w:tcPr>
          <w:p w14:paraId="0A558D3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KIOST-ESM</w:t>
            </w:r>
          </w:p>
        </w:tc>
        <w:tc>
          <w:tcPr>
            <w:tcW w:w="1210" w:type="dxa"/>
            <w:vAlign w:val="center"/>
          </w:tcPr>
          <w:p w14:paraId="0F16F2A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26</w:t>
            </w:r>
          </w:p>
        </w:tc>
        <w:tc>
          <w:tcPr>
            <w:tcW w:w="1080" w:type="dxa"/>
            <w:noWrap/>
            <w:vAlign w:val="center"/>
            <w:hideMark/>
          </w:tcPr>
          <w:p w14:paraId="7E671C8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54BE1B3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1C2610D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7B60495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37E97A0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12FB0AA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43D5682A" w14:textId="77777777" w:rsidR="0049561B" w:rsidRPr="00DB749B" w:rsidRDefault="0049561B" w:rsidP="005F49B2">
            <w:pPr>
              <w:spacing w:before="120" w:after="120"/>
              <w:jc w:val="center"/>
              <w:rPr>
                <w:rFonts w:ascii="Times New Roman" w:hAnsi="Times New Roman" w:cs="Times New Roman"/>
                <w:sz w:val="15"/>
                <w:szCs w:val="15"/>
              </w:rPr>
            </w:pPr>
          </w:p>
        </w:tc>
      </w:tr>
      <w:tr w:rsidR="0049561B" w:rsidRPr="00DB749B" w14:paraId="410F73A7" w14:textId="77777777" w:rsidTr="005F49B2">
        <w:trPr>
          <w:trHeight w:val="280"/>
          <w:jc w:val="center"/>
        </w:trPr>
        <w:tc>
          <w:tcPr>
            <w:tcW w:w="421" w:type="dxa"/>
          </w:tcPr>
          <w:p w14:paraId="2E10C9D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31</w:t>
            </w:r>
          </w:p>
        </w:tc>
        <w:tc>
          <w:tcPr>
            <w:tcW w:w="2274" w:type="dxa"/>
            <w:noWrap/>
            <w:vAlign w:val="center"/>
            <w:hideMark/>
          </w:tcPr>
          <w:p w14:paraId="551B959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MIROC6</w:t>
            </w:r>
          </w:p>
        </w:tc>
        <w:tc>
          <w:tcPr>
            <w:tcW w:w="1210" w:type="dxa"/>
            <w:vAlign w:val="center"/>
          </w:tcPr>
          <w:p w14:paraId="1E47B2C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33</w:t>
            </w:r>
          </w:p>
        </w:tc>
        <w:tc>
          <w:tcPr>
            <w:tcW w:w="1080" w:type="dxa"/>
            <w:noWrap/>
            <w:vAlign w:val="center"/>
            <w:hideMark/>
          </w:tcPr>
          <w:p w14:paraId="3FA34B9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7698005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4052596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323BD29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3C0B3B2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15E945E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312A5BC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2C47CCF3" w14:textId="77777777" w:rsidTr="005F49B2">
        <w:trPr>
          <w:trHeight w:val="280"/>
          <w:jc w:val="center"/>
        </w:trPr>
        <w:tc>
          <w:tcPr>
            <w:tcW w:w="421" w:type="dxa"/>
          </w:tcPr>
          <w:p w14:paraId="08D4946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32</w:t>
            </w:r>
          </w:p>
        </w:tc>
        <w:tc>
          <w:tcPr>
            <w:tcW w:w="2274" w:type="dxa"/>
            <w:noWrap/>
            <w:vAlign w:val="center"/>
            <w:hideMark/>
          </w:tcPr>
          <w:p w14:paraId="5E4DF8E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MIROC-ES2H</w:t>
            </w:r>
          </w:p>
        </w:tc>
        <w:tc>
          <w:tcPr>
            <w:tcW w:w="1210" w:type="dxa"/>
            <w:vAlign w:val="center"/>
          </w:tcPr>
          <w:p w14:paraId="705191D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34</w:t>
            </w:r>
          </w:p>
        </w:tc>
        <w:tc>
          <w:tcPr>
            <w:tcW w:w="1080" w:type="dxa"/>
            <w:noWrap/>
            <w:vAlign w:val="center"/>
            <w:hideMark/>
          </w:tcPr>
          <w:p w14:paraId="04542D7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r1i1p4f2</w:t>
            </w:r>
          </w:p>
        </w:tc>
        <w:tc>
          <w:tcPr>
            <w:tcW w:w="1037" w:type="dxa"/>
            <w:noWrap/>
            <w:vAlign w:val="center"/>
            <w:hideMark/>
          </w:tcPr>
          <w:p w14:paraId="2C5FD6D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r1i1p4f3</w:t>
            </w:r>
          </w:p>
        </w:tc>
        <w:tc>
          <w:tcPr>
            <w:tcW w:w="704" w:type="dxa"/>
            <w:noWrap/>
            <w:vAlign w:val="center"/>
            <w:hideMark/>
          </w:tcPr>
          <w:p w14:paraId="73C0BB1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43D6067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04C219F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256A9DF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063B4EB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0762C81D" w14:textId="77777777" w:rsidTr="005F49B2">
        <w:trPr>
          <w:trHeight w:val="280"/>
          <w:jc w:val="center"/>
        </w:trPr>
        <w:tc>
          <w:tcPr>
            <w:tcW w:w="421" w:type="dxa"/>
          </w:tcPr>
          <w:p w14:paraId="598E538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33</w:t>
            </w:r>
          </w:p>
        </w:tc>
        <w:tc>
          <w:tcPr>
            <w:tcW w:w="2274" w:type="dxa"/>
            <w:noWrap/>
            <w:vAlign w:val="center"/>
            <w:hideMark/>
          </w:tcPr>
          <w:p w14:paraId="4427464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MIROC-ES2L</w:t>
            </w:r>
          </w:p>
        </w:tc>
        <w:tc>
          <w:tcPr>
            <w:tcW w:w="1210" w:type="dxa"/>
            <w:vAlign w:val="center"/>
          </w:tcPr>
          <w:p w14:paraId="31C0ACC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36</w:t>
            </w:r>
          </w:p>
        </w:tc>
        <w:tc>
          <w:tcPr>
            <w:tcW w:w="1080" w:type="dxa"/>
            <w:noWrap/>
            <w:vAlign w:val="center"/>
            <w:hideMark/>
          </w:tcPr>
          <w:p w14:paraId="47B1EA1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r1i1p1f2</w:t>
            </w:r>
          </w:p>
        </w:tc>
        <w:tc>
          <w:tcPr>
            <w:tcW w:w="1037" w:type="dxa"/>
            <w:noWrap/>
            <w:vAlign w:val="center"/>
            <w:hideMark/>
          </w:tcPr>
          <w:p w14:paraId="0F6F833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r1i1p1f2</w:t>
            </w:r>
          </w:p>
        </w:tc>
        <w:tc>
          <w:tcPr>
            <w:tcW w:w="704" w:type="dxa"/>
            <w:noWrap/>
            <w:vAlign w:val="center"/>
            <w:hideMark/>
          </w:tcPr>
          <w:p w14:paraId="4409107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2ACAB13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3CFDD6C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7125B94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4F40E37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646ED82C" w14:textId="77777777" w:rsidTr="005F49B2">
        <w:trPr>
          <w:trHeight w:val="280"/>
          <w:jc w:val="center"/>
        </w:trPr>
        <w:tc>
          <w:tcPr>
            <w:tcW w:w="421" w:type="dxa"/>
          </w:tcPr>
          <w:p w14:paraId="73A3B46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34</w:t>
            </w:r>
          </w:p>
        </w:tc>
        <w:tc>
          <w:tcPr>
            <w:tcW w:w="2274" w:type="dxa"/>
            <w:noWrap/>
            <w:vAlign w:val="center"/>
            <w:hideMark/>
          </w:tcPr>
          <w:p w14:paraId="6A4C081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MPI-ESM1-2-HR</w:t>
            </w:r>
          </w:p>
        </w:tc>
        <w:tc>
          <w:tcPr>
            <w:tcW w:w="1210" w:type="dxa"/>
            <w:vAlign w:val="center"/>
          </w:tcPr>
          <w:p w14:paraId="01E02BC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19</w:t>
            </w:r>
          </w:p>
        </w:tc>
        <w:tc>
          <w:tcPr>
            <w:tcW w:w="1080" w:type="dxa"/>
            <w:noWrap/>
            <w:vAlign w:val="center"/>
            <w:hideMark/>
          </w:tcPr>
          <w:p w14:paraId="0FFB888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3FB218E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2E71858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541C1CF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55907E9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2355EDB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328CF3B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71CD444C" w14:textId="77777777" w:rsidTr="005F49B2">
        <w:trPr>
          <w:trHeight w:val="280"/>
          <w:jc w:val="center"/>
        </w:trPr>
        <w:tc>
          <w:tcPr>
            <w:tcW w:w="421" w:type="dxa"/>
          </w:tcPr>
          <w:p w14:paraId="0B67F34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35</w:t>
            </w:r>
          </w:p>
        </w:tc>
        <w:tc>
          <w:tcPr>
            <w:tcW w:w="2274" w:type="dxa"/>
            <w:noWrap/>
            <w:vAlign w:val="center"/>
            <w:hideMark/>
          </w:tcPr>
          <w:p w14:paraId="2DEC450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MPI-ESM1-2-LR</w:t>
            </w:r>
          </w:p>
        </w:tc>
        <w:tc>
          <w:tcPr>
            <w:tcW w:w="1210" w:type="dxa"/>
            <w:vAlign w:val="center"/>
          </w:tcPr>
          <w:p w14:paraId="5C2108C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43</w:t>
            </w:r>
          </w:p>
        </w:tc>
        <w:tc>
          <w:tcPr>
            <w:tcW w:w="1080" w:type="dxa"/>
            <w:noWrap/>
            <w:vAlign w:val="center"/>
            <w:hideMark/>
          </w:tcPr>
          <w:p w14:paraId="7A5A1E4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6E48197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5F054FA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69CCC14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6F1EDEC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0E55AEB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081D944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354ECC8F" w14:textId="77777777" w:rsidTr="005F49B2">
        <w:trPr>
          <w:trHeight w:val="280"/>
          <w:jc w:val="center"/>
        </w:trPr>
        <w:tc>
          <w:tcPr>
            <w:tcW w:w="421" w:type="dxa"/>
          </w:tcPr>
          <w:p w14:paraId="6AC20AC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36</w:t>
            </w:r>
          </w:p>
        </w:tc>
        <w:tc>
          <w:tcPr>
            <w:tcW w:w="2274" w:type="dxa"/>
            <w:noWrap/>
            <w:vAlign w:val="center"/>
            <w:hideMark/>
          </w:tcPr>
          <w:p w14:paraId="31242ED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MRI-ESM2-0</w:t>
            </w:r>
          </w:p>
        </w:tc>
        <w:tc>
          <w:tcPr>
            <w:tcW w:w="1210" w:type="dxa"/>
            <w:vAlign w:val="center"/>
          </w:tcPr>
          <w:p w14:paraId="5424B61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15</w:t>
            </w:r>
          </w:p>
        </w:tc>
        <w:tc>
          <w:tcPr>
            <w:tcW w:w="1080" w:type="dxa"/>
            <w:noWrap/>
            <w:vAlign w:val="center"/>
            <w:hideMark/>
          </w:tcPr>
          <w:p w14:paraId="1F6A194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44585D8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0D081E3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0B7C039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2FA2890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096EBA5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77EF605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2CC1E44D" w14:textId="77777777" w:rsidTr="005F49B2">
        <w:trPr>
          <w:trHeight w:val="280"/>
          <w:jc w:val="center"/>
        </w:trPr>
        <w:tc>
          <w:tcPr>
            <w:tcW w:w="421" w:type="dxa"/>
          </w:tcPr>
          <w:p w14:paraId="2B0A483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37</w:t>
            </w:r>
          </w:p>
        </w:tc>
        <w:tc>
          <w:tcPr>
            <w:tcW w:w="2274" w:type="dxa"/>
            <w:noWrap/>
            <w:vAlign w:val="center"/>
            <w:hideMark/>
          </w:tcPr>
          <w:p w14:paraId="44813DA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NorESM2-LM</w:t>
            </w:r>
          </w:p>
        </w:tc>
        <w:tc>
          <w:tcPr>
            <w:tcW w:w="1210" w:type="dxa"/>
            <w:vAlign w:val="center"/>
          </w:tcPr>
          <w:p w14:paraId="2D26D0B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42</w:t>
            </w:r>
          </w:p>
        </w:tc>
        <w:tc>
          <w:tcPr>
            <w:tcW w:w="1080" w:type="dxa"/>
            <w:noWrap/>
            <w:vAlign w:val="center"/>
            <w:hideMark/>
          </w:tcPr>
          <w:p w14:paraId="4521B3E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390074D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618E817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3308AE2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6F0D1F4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6575A0D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6CA90F6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7129007E" w14:textId="77777777" w:rsidTr="005F49B2">
        <w:trPr>
          <w:trHeight w:val="280"/>
          <w:jc w:val="center"/>
        </w:trPr>
        <w:tc>
          <w:tcPr>
            <w:tcW w:w="421" w:type="dxa"/>
          </w:tcPr>
          <w:p w14:paraId="256022A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38</w:t>
            </w:r>
          </w:p>
        </w:tc>
        <w:tc>
          <w:tcPr>
            <w:tcW w:w="2274" w:type="dxa"/>
            <w:noWrap/>
            <w:vAlign w:val="center"/>
            <w:hideMark/>
          </w:tcPr>
          <w:p w14:paraId="741F5CB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NorESM2-MM</w:t>
            </w:r>
          </w:p>
        </w:tc>
        <w:tc>
          <w:tcPr>
            <w:tcW w:w="1210" w:type="dxa"/>
            <w:vAlign w:val="center"/>
          </w:tcPr>
          <w:p w14:paraId="72344A04"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20</w:t>
            </w:r>
          </w:p>
        </w:tc>
        <w:tc>
          <w:tcPr>
            <w:tcW w:w="1080" w:type="dxa"/>
            <w:noWrap/>
            <w:vAlign w:val="center"/>
            <w:hideMark/>
          </w:tcPr>
          <w:p w14:paraId="5B08798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6F2C3166"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0D6FF6B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1B588A19"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2EB69CB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2EA7558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6488DA3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278B4A18" w14:textId="77777777" w:rsidTr="005F49B2">
        <w:trPr>
          <w:trHeight w:val="280"/>
          <w:jc w:val="center"/>
        </w:trPr>
        <w:tc>
          <w:tcPr>
            <w:tcW w:w="421" w:type="dxa"/>
          </w:tcPr>
          <w:p w14:paraId="4D04D3A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39</w:t>
            </w:r>
          </w:p>
        </w:tc>
        <w:tc>
          <w:tcPr>
            <w:tcW w:w="2274" w:type="dxa"/>
            <w:noWrap/>
            <w:vAlign w:val="center"/>
            <w:hideMark/>
          </w:tcPr>
          <w:p w14:paraId="4D38FE3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TaiESM1</w:t>
            </w:r>
          </w:p>
        </w:tc>
        <w:tc>
          <w:tcPr>
            <w:tcW w:w="1210" w:type="dxa"/>
            <w:vAlign w:val="center"/>
          </w:tcPr>
          <w:p w14:paraId="1E7C8B0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25</w:t>
            </w:r>
          </w:p>
        </w:tc>
        <w:tc>
          <w:tcPr>
            <w:tcW w:w="1080" w:type="dxa"/>
            <w:noWrap/>
            <w:vAlign w:val="center"/>
            <w:hideMark/>
          </w:tcPr>
          <w:p w14:paraId="2AEF1EC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1037" w:type="dxa"/>
            <w:noWrap/>
            <w:vAlign w:val="center"/>
            <w:hideMark/>
          </w:tcPr>
          <w:p w14:paraId="327BB25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r1i1p1f1</w:t>
            </w:r>
          </w:p>
        </w:tc>
        <w:tc>
          <w:tcPr>
            <w:tcW w:w="704" w:type="dxa"/>
            <w:noWrap/>
            <w:vAlign w:val="center"/>
            <w:hideMark/>
          </w:tcPr>
          <w:p w14:paraId="4E74D65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734EDC2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3360D89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25625F58" w14:textId="77777777" w:rsidR="0049561B" w:rsidRPr="00DB749B" w:rsidRDefault="0049561B" w:rsidP="005F49B2">
            <w:pPr>
              <w:spacing w:before="120" w:after="120"/>
              <w:jc w:val="center"/>
              <w:rPr>
                <w:rFonts w:ascii="Times New Roman" w:hAnsi="Times New Roman" w:cs="Times New Roman"/>
                <w:sz w:val="15"/>
                <w:szCs w:val="15"/>
              </w:rPr>
            </w:pPr>
          </w:p>
        </w:tc>
        <w:tc>
          <w:tcPr>
            <w:tcW w:w="477" w:type="dxa"/>
            <w:noWrap/>
            <w:vAlign w:val="center"/>
            <w:hideMark/>
          </w:tcPr>
          <w:p w14:paraId="49F06CD0"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58789E50" w14:textId="77777777" w:rsidTr="005F49B2">
        <w:trPr>
          <w:trHeight w:val="280"/>
          <w:jc w:val="center"/>
        </w:trPr>
        <w:tc>
          <w:tcPr>
            <w:tcW w:w="421" w:type="dxa"/>
          </w:tcPr>
          <w:p w14:paraId="25A64F1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40</w:t>
            </w:r>
          </w:p>
        </w:tc>
        <w:tc>
          <w:tcPr>
            <w:tcW w:w="2274" w:type="dxa"/>
            <w:noWrap/>
            <w:vAlign w:val="center"/>
            <w:hideMark/>
          </w:tcPr>
          <w:p w14:paraId="7834ED0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UKESM1-0-LL</w:t>
            </w:r>
          </w:p>
        </w:tc>
        <w:tc>
          <w:tcPr>
            <w:tcW w:w="1210" w:type="dxa"/>
            <w:vAlign w:val="center"/>
          </w:tcPr>
          <w:p w14:paraId="21775223"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31</w:t>
            </w:r>
          </w:p>
        </w:tc>
        <w:tc>
          <w:tcPr>
            <w:tcW w:w="1080" w:type="dxa"/>
            <w:noWrap/>
            <w:vAlign w:val="center"/>
            <w:hideMark/>
          </w:tcPr>
          <w:p w14:paraId="7996BB9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r1i1p1f2</w:t>
            </w:r>
          </w:p>
        </w:tc>
        <w:tc>
          <w:tcPr>
            <w:tcW w:w="1037" w:type="dxa"/>
            <w:noWrap/>
            <w:vAlign w:val="center"/>
            <w:hideMark/>
          </w:tcPr>
          <w:p w14:paraId="26A7768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r1i1p1f2</w:t>
            </w:r>
          </w:p>
        </w:tc>
        <w:tc>
          <w:tcPr>
            <w:tcW w:w="704" w:type="dxa"/>
            <w:noWrap/>
            <w:vAlign w:val="center"/>
            <w:hideMark/>
          </w:tcPr>
          <w:p w14:paraId="017A2D3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4725AEE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0BB4EEC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37381E9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7EFA0401" w14:textId="77777777" w:rsidR="0049561B" w:rsidRPr="00DB749B" w:rsidRDefault="0049561B" w:rsidP="005F49B2">
            <w:pPr>
              <w:spacing w:before="120" w:after="120"/>
              <w:jc w:val="center"/>
              <w:rPr>
                <w:rFonts w:ascii="Times New Roman" w:hAnsi="Times New Roman" w:cs="Times New Roman"/>
                <w:sz w:val="15"/>
                <w:szCs w:val="15"/>
              </w:rPr>
            </w:pPr>
          </w:p>
        </w:tc>
      </w:tr>
      <w:tr w:rsidR="0049561B" w:rsidRPr="00DB749B" w14:paraId="2D975246" w14:textId="77777777" w:rsidTr="005F49B2">
        <w:trPr>
          <w:trHeight w:val="280"/>
          <w:jc w:val="center"/>
        </w:trPr>
        <w:tc>
          <w:tcPr>
            <w:tcW w:w="421" w:type="dxa"/>
          </w:tcPr>
          <w:p w14:paraId="265E37F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41</w:t>
            </w:r>
          </w:p>
        </w:tc>
        <w:tc>
          <w:tcPr>
            <w:tcW w:w="2274" w:type="dxa"/>
            <w:noWrap/>
            <w:vAlign w:val="center"/>
            <w:hideMark/>
          </w:tcPr>
          <w:p w14:paraId="07958421"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SPEAR-LO</w:t>
            </w:r>
          </w:p>
        </w:tc>
        <w:tc>
          <w:tcPr>
            <w:tcW w:w="1210" w:type="dxa"/>
            <w:vAlign w:val="center"/>
          </w:tcPr>
          <w:p w14:paraId="0DFA9C7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16</w:t>
            </w:r>
          </w:p>
        </w:tc>
        <w:tc>
          <w:tcPr>
            <w:tcW w:w="1080" w:type="dxa"/>
            <w:noWrap/>
            <w:vAlign w:val="center"/>
            <w:hideMark/>
          </w:tcPr>
          <w:p w14:paraId="625136BA" w14:textId="77777777" w:rsidR="0049561B" w:rsidRPr="00DB749B" w:rsidRDefault="0049561B" w:rsidP="005F49B2">
            <w:pPr>
              <w:spacing w:before="120" w:after="120"/>
              <w:jc w:val="center"/>
              <w:rPr>
                <w:rFonts w:ascii="Times New Roman" w:hAnsi="Times New Roman" w:cs="Times New Roman"/>
                <w:sz w:val="15"/>
                <w:szCs w:val="15"/>
              </w:rPr>
            </w:pPr>
            <w:r>
              <w:rPr>
                <w:rFonts w:ascii="Times New Roman" w:hAnsi="Times New Roman" w:cs="Times New Roman"/>
                <w:sz w:val="15"/>
                <w:szCs w:val="15"/>
              </w:rPr>
              <w:t xml:space="preserve">30 </w:t>
            </w:r>
            <w:r>
              <w:rPr>
                <w:rFonts w:ascii="Times New Roman" w:hAnsi="Times New Roman" w:cs="Times New Roman" w:hint="eastAsia"/>
                <w:sz w:val="15"/>
                <w:szCs w:val="15"/>
              </w:rPr>
              <w:t>ensembles</w:t>
            </w:r>
          </w:p>
        </w:tc>
        <w:tc>
          <w:tcPr>
            <w:tcW w:w="1037" w:type="dxa"/>
            <w:noWrap/>
            <w:vAlign w:val="center"/>
            <w:hideMark/>
          </w:tcPr>
          <w:p w14:paraId="60AD71EF" w14:textId="77777777" w:rsidR="0049561B" w:rsidRPr="00DB749B" w:rsidRDefault="0049561B" w:rsidP="005F49B2">
            <w:pPr>
              <w:spacing w:before="120" w:after="120"/>
              <w:jc w:val="center"/>
              <w:rPr>
                <w:rFonts w:ascii="Times New Roman" w:hAnsi="Times New Roman" w:cs="Times New Roman"/>
                <w:sz w:val="15"/>
                <w:szCs w:val="15"/>
              </w:rPr>
            </w:pPr>
            <w:r>
              <w:rPr>
                <w:rFonts w:ascii="Times New Roman" w:hAnsi="Times New Roman" w:cs="Times New Roman"/>
                <w:sz w:val="15"/>
                <w:szCs w:val="15"/>
              </w:rPr>
              <w:t xml:space="preserve">30 </w:t>
            </w:r>
            <w:r>
              <w:rPr>
                <w:rFonts w:ascii="Times New Roman" w:hAnsi="Times New Roman" w:cs="Times New Roman" w:hint="eastAsia"/>
                <w:sz w:val="15"/>
                <w:szCs w:val="15"/>
              </w:rPr>
              <w:t>ensembles</w:t>
            </w:r>
          </w:p>
        </w:tc>
        <w:tc>
          <w:tcPr>
            <w:tcW w:w="704" w:type="dxa"/>
            <w:noWrap/>
            <w:vAlign w:val="center"/>
            <w:hideMark/>
          </w:tcPr>
          <w:p w14:paraId="78F8BB0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792C209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2CEBE082"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70109AF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4816CBD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3378754D" w14:textId="77777777" w:rsidTr="005F49B2">
        <w:trPr>
          <w:trHeight w:val="280"/>
          <w:jc w:val="center"/>
        </w:trPr>
        <w:tc>
          <w:tcPr>
            <w:tcW w:w="421" w:type="dxa"/>
          </w:tcPr>
          <w:p w14:paraId="213C065F"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42</w:t>
            </w:r>
          </w:p>
        </w:tc>
        <w:tc>
          <w:tcPr>
            <w:tcW w:w="2274" w:type="dxa"/>
            <w:noWrap/>
            <w:vAlign w:val="center"/>
            <w:hideMark/>
          </w:tcPr>
          <w:p w14:paraId="16CD342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SPEAR-MED</w:t>
            </w:r>
          </w:p>
        </w:tc>
        <w:tc>
          <w:tcPr>
            <w:tcW w:w="1210" w:type="dxa"/>
            <w:vAlign w:val="center"/>
          </w:tcPr>
          <w:p w14:paraId="59571E4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12</w:t>
            </w:r>
          </w:p>
        </w:tc>
        <w:tc>
          <w:tcPr>
            <w:tcW w:w="1080" w:type="dxa"/>
            <w:noWrap/>
            <w:vAlign w:val="center"/>
            <w:hideMark/>
          </w:tcPr>
          <w:p w14:paraId="7E325127" w14:textId="77777777" w:rsidR="0049561B" w:rsidRPr="00DB749B" w:rsidRDefault="0049561B" w:rsidP="005F49B2">
            <w:pPr>
              <w:spacing w:before="120" w:after="120"/>
              <w:jc w:val="center"/>
              <w:rPr>
                <w:rFonts w:ascii="Times New Roman" w:hAnsi="Times New Roman" w:cs="Times New Roman"/>
                <w:sz w:val="15"/>
                <w:szCs w:val="15"/>
              </w:rPr>
            </w:pPr>
            <w:r>
              <w:rPr>
                <w:rFonts w:ascii="Times New Roman" w:hAnsi="Times New Roman" w:cs="Times New Roman"/>
                <w:sz w:val="15"/>
                <w:szCs w:val="15"/>
              </w:rPr>
              <w:t xml:space="preserve">30 </w:t>
            </w:r>
            <w:r>
              <w:rPr>
                <w:rFonts w:ascii="Times New Roman" w:hAnsi="Times New Roman" w:cs="Times New Roman" w:hint="eastAsia"/>
                <w:sz w:val="15"/>
                <w:szCs w:val="15"/>
              </w:rPr>
              <w:t>ensembles</w:t>
            </w:r>
          </w:p>
        </w:tc>
        <w:tc>
          <w:tcPr>
            <w:tcW w:w="1037" w:type="dxa"/>
            <w:noWrap/>
            <w:vAlign w:val="center"/>
            <w:hideMark/>
          </w:tcPr>
          <w:p w14:paraId="6B60358F" w14:textId="77777777" w:rsidR="0049561B" w:rsidRPr="00DB749B" w:rsidRDefault="0049561B" w:rsidP="005F49B2">
            <w:pPr>
              <w:spacing w:before="120" w:after="120"/>
              <w:jc w:val="center"/>
              <w:rPr>
                <w:rFonts w:ascii="Times New Roman" w:hAnsi="Times New Roman" w:cs="Times New Roman"/>
                <w:sz w:val="15"/>
                <w:szCs w:val="15"/>
              </w:rPr>
            </w:pPr>
            <w:r>
              <w:rPr>
                <w:rFonts w:ascii="Times New Roman" w:hAnsi="Times New Roman" w:cs="Times New Roman"/>
                <w:sz w:val="15"/>
                <w:szCs w:val="15"/>
              </w:rPr>
              <w:t xml:space="preserve">30 </w:t>
            </w:r>
            <w:r>
              <w:rPr>
                <w:rFonts w:ascii="Times New Roman" w:hAnsi="Times New Roman" w:cs="Times New Roman" w:hint="eastAsia"/>
                <w:sz w:val="15"/>
                <w:szCs w:val="15"/>
              </w:rPr>
              <w:t>ensembles</w:t>
            </w:r>
          </w:p>
        </w:tc>
        <w:tc>
          <w:tcPr>
            <w:tcW w:w="704" w:type="dxa"/>
            <w:noWrap/>
            <w:vAlign w:val="center"/>
            <w:hideMark/>
          </w:tcPr>
          <w:p w14:paraId="64F39A7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7079E09B"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0EAA938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40EB114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15031CE7"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r w:rsidR="0049561B" w:rsidRPr="00DB749B" w14:paraId="08645495" w14:textId="77777777" w:rsidTr="005F49B2">
        <w:trPr>
          <w:trHeight w:val="280"/>
          <w:jc w:val="center"/>
        </w:trPr>
        <w:tc>
          <w:tcPr>
            <w:tcW w:w="421" w:type="dxa"/>
          </w:tcPr>
          <w:p w14:paraId="2F38EB55"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43</w:t>
            </w:r>
          </w:p>
        </w:tc>
        <w:tc>
          <w:tcPr>
            <w:tcW w:w="2274" w:type="dxa"/>
            <w:noWrap/>
            <w:vAlign w:val="center"/>
            <w:hideMark/>
          </w:tcPr>
          <w:p w14:paraId="35A8E5FC"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SPEAR-HI</w:t>
            </w:r>
          </w:p>
        </w:tc>
        <w:tc>
          <w:tcPr>
            <w:tcW w:w="1210" w:type="dxa"/>
            <w:vAlign w:val="center"/>
          </w:tcPr>
          <w:p w14:paraId="2B8BC0A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2</w:t>
            </w:r>
          </w:p>
        </w:tc>
        <w:tc>
          <w:tcPr>
            <w:tcW w:w="1080" w:type="dxa"/>
            <w:noWrap/>
            <w:vAlign w:val="center"/>
            <w:hideMark/>
          </w:tcPr>
          <w:p w14:paraId="2B6B754E" w14:textId="77777777" w:rsidR="0049561B" w:rsidRPr="00DB749B" w:rsidRDefault="0049561B" w:rsidP="005F49B2">
            <w:pPr>
              <w:spacing w:before="120" w:after="120"/>
              <w:jc w:val="center"/>
              <w:rPr>
                <w:rFonts w:ascii="Times New Roman" w:hAnsi="Times New Roman" w:cs="Times New Roman"/>
                <w:sz w:val="15"/>
                <w:szCs w:val="15"/>
              </w:rPr>
            </w:pPr>
            <w:r>
              <w:rPr>
                <w:rFonts w:ascii="Times New Roman" w:hAnsi="Times New Roman" w:cs="Times New Roman"/>
                <w:sz w:val="15"/>
                <w:szCs w:val="15"/>
              </w:rPr>
              <w:t>10</w:t>
            </w:r>
            <w:r>
              <w:rPr>
                <w:rFonts w:ascii="Times New Roman" w:hAnsi="Times New Roman" w:cs="Times New Roman" w:hint="eastAsia"/>
                <w:sz w:val="15"/>
                <w:szCs w:val="15"/>
              </w:rPr>
              <w:t xml:space="preserve"> ensembles</w:t>
            </w:r>
          </w:p>
        </w:tc>
        <w:tc>
          <w:tcPr>
            <w:tcW w:w="1037" w:type="dxa"/>
            <w:noWrap/>
            <w:vAlign w:val="center"/>
            <w:hideMark/>
          </w:tcPr>
          <w:p w14:paraId="547FFD9D" w14:textId="77777777" w:rsidR="0049561B" w:rsidRPr="00DB749B" w:rsidRDefault="0049561B" w:rsidP="005F49B2">
            <w:pPr>
              <w:spacing w:before="120" w:after="120"/>
              <w:jc w:val="center"/>
              <w:rPr>
                <w:rFonts w:ascii="Times New Roman" w:hAnsi="Times New Roman" w:cs="Times New Roman"/>
                <w:sz w:val="15"/>
                <w:szCs w:val="15"/>
              </w:rPr>
            </w:pPr>
            <w:r>
              <w:rPr>
                <w:rFonts w:ascii="Times New Roman" w:hAnsi="Times New Roman" w:cs="Times New Roman"/>
                <w:sz w:val="15"/>
                <w:szCs w:val="15"/>
              </w:rPr>
              <w:t>10</w:t>
            </w:r>
            <w:r>
              <w:rPr>
                <w:rFonts w:ascii="Times New Roman" w:hAnsi="Times New Roman" w:cs="Times New Roman" w:hint="eastAsia"/>
                <w:sz w:val="15"/>
                <w:szCs w:val="15"/>
              </w:rPr>
              <w:t xml:space="preserve"> ensembles</w:t>
            </w:r>
          </w:p>
        </w:tc>
        <w:tc>
          <w:tcPr>
            <w:tcW w:w="704" w:type="dxa"/>
            <w:noWrap/>
            <w:vAlign w:val="center"/>
            <w:hideMark/>
          </w:tcPr>
          <w:p w14:paraId="4D31466D"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720" w:type="dxa"/>
            <w:noWrap/>
            <w:vAlign w:val="center"/>
            <w:hideMark/>
          </w:tcPr>
          <w:p w14:paraId="7667ADFE"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46" w:type="dxa"/>
            <w:noWrap/>
            <w:vAlign w:val="center"/>
            <w:hideMark/>
          </w:tcPr>
          <w:p w14:paraId="028AE6C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672" w:type="dxa"/>
            <w:noWrap/>
            <w:vAlign w:val="center"/>
            <w:hideMark/>
          </w:tcPr>
          <w:p w14:paraId="25C443BA"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c>
          <w:tcPr>
            <w:tcW w:w="477" w:type="dxa"/>
            <w:noWrap/>
            <w:vAlign w:val="center"/>
            <w:hideMark/>
          </w:tcPr>
          <w:p w14:paraId="7566EB78" w14:textId="77777777" w:rsidR="0049561B" w:rsidRPr="00DB749B" w:rsidRDefault="0049561B" w:rsidP="005F49B2">
            <w:pPr>
              <w:spacing w:before="120" w:after="120"/>
              <w:jc w:val="center"/>
              <w:rPr>
                <w:rFonts w:ascii="Times New Roman" w:hAnsi="Times New Roman" w:cs="Times New Roman"/>
                <w:sz w:val="15"/>
                <w:szCs w:val="15"/>
              </w:rPr>
            </w:pPr>
            <w:r w:rsidRPr="00DB749B">
              <w:rPr>
                <w:rFonts w:ascii="Times New Roman" w:hAnsi="Times New Roman" w:cs="Times New Roman"/>
                <w:sz w:val="15"/>
                <w:szCs w:val="15"/>
              </w:rPr>
              <w:t>•</w:t>
            </w:r>
          </w:p>
        </w:tc>
      </w:tr>
    </w:tbl>
    <w:p w14:paraId="0C0D8085" w14:textId="77777777" w:rsidR="0049561B" w:rsidRPr="00197CAC" w:rsidRDefault="0049561B" w:rsidP="0049561B">
      <w:pPr>
        <w:spacing w:before="120" w:after="120" w:line="360" w:lineRule="auto"/>
        <w:rPr>
          <w:rFonts w:ascii="Times New Roman" w:hAnsi="Times New Roman" w:cs="Times New Roman"/>
          <w:sz w:val="20"/>
          <w:szCs w:val="20"/>
        </w:rPr>
      </w:pPr>
    </w:p>
    <w:p w14:paraId="7D081E1E" w14:textId="77777777" w:rsidR="0049561B" w:rsidRDefault="0049561B" w:rsidP="0049561B">
      <w:pPr>
        <w:spacing w:before="120" w:after="120" w:line="360" w:lineRule="auto"/>
        <w:rPr>
          <w:rFonts w:ascii="Times New Roman" w:hAnsi="Times New Roman" w:cs="Times New Roman"/>
          <w:sz w:val="20"/>
          <w:szCs w:val="20"/>
        </w:rPr>
      </w:pPr>
      <w:r>
        <w:rPr>
          <w:rFonts w:ascii="Times New Roman" w:hAnsi="Times New Roman" w:cs="Times New Roman"/>
          <w:sz w:val="20"/>
          <w:szCs w:val="20"/>
        </w:rPr>
        <w:br w:type="page"/>
      </w:r>
    </w:p>
    <w:p w14:paraId="3B7860C1" w14:textId="77777777" w:rsidR="0049561B" w:rsidRDefault="0049561B" w:rsidP="0049561B">
      <w:pPr>
        <w:spacing w:before="120" w:after="120" w:line="360" w:lineRule="auto"/>
        <w:rPr>
          <w:rFonts w:ascii="Times New Roman" w:hAnsi="Times New Roman" w:cs="Times New Roman"/>
          <w:sz w:val="20"/>
          <w:szCs w:val="20"/>
        </w:rPr>
      </w:pPr>
      <w:r w:rsidRPr="00A81123">
        <w:rPr>
          <w:rFonts w:ascii="Times New Roman" w:hAnsi="Times New Roman" w:cs="Times New Roman" w:hint="eastAsia"/>
          <w:b/>
          <w:bCs/>
          <w:sz w:val="20"/>
          <w:szCs w:val="20"/>
        </w:rPr>
        <w:lastRenderedPageBreak/>
        <w:t>T</w:t>
      </w:r>
      <w:r w:rsidRPr="00A81123">
        <w:rPr>
          <w:rFonts w:ascii="Times New Roman" w:hAnsi="Times New Roman" w:cs="Times New Roman"/>
          <w:b/>
          <w:bCs/>
          <w:sz w:val="20"/>
          <w:szCs w:val="20"/>
        </w:rPr>
        <w:t xml:space="preserve">able S2. </w:t>
      </w:r>
      <w:r>
        <w:rPr>
          <w:rFonts w:ascii="Times New Roman" w:hAnsi="Times New Roman" w:cs="Times New Roman"/>
          <w:sz w:val="20"/>
          <w:szCs w:val="20"/>
        </w:rPr>
        <w:t xml:space="preserve">Model list for better-performing and poorer-performing groups. </w:t>
      </w:r>
    </w:p>
    <w:tbl>
      <w:tblPr>
        <w:tblStyle w:val="TableGrid"/>
        <w:tblW w:w="9351" w:type="dxa"/>
        <w:tblLayout w:type="fixed"/>
        <w:tblLook w:val="04A0" w:firstRow="1" w:lastRow="0" w:firstColumn="1" w:lastColumn="0" w:noHBand="0" w:noVBand="1"/>
      </w:tblPr>
      <w:tblGrid>
        <w:gridCol w:w="2405"/>
        <w:gridCol w:w="2410"/>
        <w:gridCol w:w="2268"/>
        <w:gridCol w:w="2268"/>
      </w:tblGrid>
      <w:tr w:rsidR="0049561B" w:rsidRPr="00EB4326" w14:paraId="49EDC33D" w14:textId="77777777" w:rsidTr="005F49B2">
        <w:trPr>
          <w:trHeight w:val="320"/>
        </w:trPr>
        <w:tc>
          <w:tcPr>
            <w:tcW w:w="4815" w:type="dxa"/>
            <w:gridSpan w:val="2"/>
            <w:tcBorders>
              <w:top w:val="double" w:sz="4" w:space="0" w:color="auto"/>
              <w:left w:val="wave" w:sz="6" w:space="0" w:color="FFFFFF" w:themeColor="background1"/>
              <w:bottom w:val="wave" w:sz="6" w:space="0" w:color="FFFFFF" w:themeColor="background1"/>
              <w:right w:val="double" w:sz="4" w:space="0" w:color="FFFFFF" w:themeColor="background1"/>
            </w:tcBorders>
            <w:noWrap/>
            <w:vAlign w:val="center"/>
          </w:tcPr>
          <w:p w14:paraId="1424AFB2"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Pattern correlation of runoff</w:t>
            </w:r>
          </w:p>
        </w:tc>
        <w:tc>
          <w:tcPr>
            <w:tcW w:w="4536" w:type="dxa"/>
            <w:gridSpan w:val="2"/>
            <w:tcBorders>
              <w:top w:val="double" w:sz="4" w:space="0" w:color="auto"/>
              <w:left w:val="double" w:sz="4" w:space="0" w:color="FFFFFF" w:themeColor="background1"/>
              <w:right w:val="wave" w:sz="6" w:space="0" w:color="FFFFFF" w:themeColor="background1"/>
            </w:tcBorders>
            <w:noWrap/>
            <w:vAlign w:val="center"/>
          </w:tcPr>
          <w:p w14:paraId="5E750280"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Pattern correlation of precipitation</w:t>
            </w:r>
          </w:p>
        </w:tc>
      </w:tr>
      <w:tr w:rsidR="0049561B" w:rsidRPr="00EB4326" w14:paraId="7C1DE67F" w14:textId="77777777" w:rsidTr="005F49B2">
        <w:trPr>
          <w:trHeight w:val="320"/>
        </w:trPr>
        <w:tc>
          <w:tcPr>
            <w:tcW w:w="2405" w:type="dxa"/>
            <w:tcBorders>
              <w:top w:val="wave" w:sz="6" w:space="0" w:color="FFFFFF" w:themeColor="background1"/>
              <w:left w:val="wave" w:sz="6" w:space="0" w:color="FFFFFF" w:themeColor="background1"/>
              <w:bottom w:val="double" w:sz="4" w:space="0" w:color="000000" w:themeColor="text1"/>
              <w:right w:val="wave" w:sz="6" w:space="0" w:color="FFFFFF" w:themeColor="background1"/>
            </w:tcBorders>
            <w:noWrap/>
            <w:vAlign w:val="center"/>
          </w:tcPr>
          <w:p w14:paraId="4167D3BA"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better performing</w:t>
            </w:r>
          </w:p>
        </w:tc>
        <w:tc>
          <w:tcPr>
            <w:tcW w:w="2410" w:type="dxa"/>
            <w:tcBorders>
              <w:top w:val="wave" w:sz="6" w:space="0" w:color="FFFFFF" w:themeColor="background1"/>
              <w:left w:val="wave" w:sz="6" w:space="0" w:color="FFFFFF" w:themeColor="background1"/>
              <w:bottom w:val="double" w:sz="4" w:space="0" w:color="000000" w:themeColor="text1"/>
              <w:right w:val="double" w:sz="4" w:space="0" w:color="FFFFFF" w:themeColor="background1"/>
            </w:tcBorders>
            <w:noWrap/>
            <w:vAlign w:val="center"/>
          </w:tcPr>
          <w:p w14:paraId="473254DF"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poorer performing</w:t>
            </w:r>
          </w:p>
        </w:tc>
        <w:tc>
          <w:tcPr>
            <w:tcW w:w="2268" w:type="dxa"/>
            <w:tcBorders>
              <w:top w:val="wave" w:sz="6" w:space="0" w:color="FFFFFF" w:themeColor="background1"/>
              <w:left w:val="double" w:sz="4" w:space="0" w:color="FFFFFF" w:themeColor="background1"/>
              <w:bottom w:val="double" w:sz="4" w:space="0" w:color="000000" w:themeColor="text1"/>
              <w:right w:val="wave" w:sz="6" w:space="0" w:color="FFFFFF" w:themeColor="background1"/>
            </w:tcBorders>
            <w:noWrap/>
            <w:vAlign w:val="center"/>
          </w:tcPr>
          <w:p w14:paraId="70EEC1BB"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Better performing</w:t>
            </w:r>
          </w:p>
        </w:tc>
        <w:tc>
          <w:tcPr>
            <w:tcW w:w="2268" w:type="dxa"/>
            <w:tcBorders>
              <w:top w:val="wave" w:sz="6" w:space="0" w:color="FFFFFF" w:themeColor="background1"/>
              <w:left w:val="wave" w:sz="6" w:space="0" w:color="FFFFFF" w:themeColor="background1"/>
              <w:bottom w:val="double" w:sz="4" w:space="0" w:color="000000" w:themeColor="text1"/>
              <w:right w:val="wave" w:sz="6" w:space="0" w:color="FFFFFF" w:themeColor="background1"/>
            </w:tcBorders>
            <w:noWrap/>
            <w:vAlign w:val="center"/>
          </w:tcPr>
          <w:p w14:paraId="128B1128"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poorer performing</w:t>
            </w:r>
          </w:p>
        </w:tc>
      </w:tr>
      <w:tr w:rsidR="0049561B" w:rsidRPr="00EB4326" w14:paraId="12170481" w14:textId="77777777" w:rsidTr="005F49B2">
        <w:trPr>
          <w:trHeight w:val="320"/>
        </w:trPr>
        <w:tc>
          <w:tcPr>
            <w:tcW w:w="2405" w:type="dxa"/>
            <w:tcBorders>
              <w:top w:val="double" w:sz="4" w:space="0" w:color="000000" w:themeColor="text1"/>
              <w:left w:val="wave" w:sz="6" w:space="0" w:color="FFFFFF" w:themeColor="background1"/>
              <w:bottom w:val="double" w:sz="4" w:space="0" w:color="FFFFFF" w:themeColor="background1"/>
              <w:right w:val="wave" w:sz="6" w:space="0" w:color="FFFFFF" w:themeColor="background1"/>
            </w:tcBorders>
            <w:noWrap/>
            <w:vAlign w:val="center"/>
            <w:hideMark/>
          </w:tcPr>
          <w:p w14:paraId="22209478"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MPI-ESM1-2-LR</w:t>
            </w:r>
          </w:p>
        </w:tc>
        <w:tc>
          <w:tcPr>
            <w:tcW w:w="2410" w:type="dxa"/>
            <w:tcBorders>
              <w:top w:val="double" w:sz="4" w:space="0" w:color="000000" w:themeColor="text1"/>
              <w:left w:val="wave" w:sz="6" w:space="0" w:color="FFFFFF" w:themeColor="background1"/>
              <w:bottom w:val="double" w:sz="4" w:space="0" w:color="FFFFFF" w:themeColor="background1"/>
              <w:right w:val="double" w:sz="4" w:space="0" w:color="FFFFFF" w:themeColor="background1"/>
            </w:tcBorders>
            <w:noWrap/>
            <w:vAlign w:val="center"/>
            <w:hideMark/>
          </w:tcPr>
          <w:p w14:paraId="56EC7C82"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FIO-ESM-2-0</w:t>
            </w:r>
          </w:p>
        </w:tc>
        <w:tc>
          <w:tcPr>
            <w:tcW w:w="2268" w:type="dxa"/>
            <w:tcBorders>
              <w:top w:val="double" w:sz="4" w:space="0" w:color="000000" w:themeColor="text1"/>
              <w:left w:val="double" w:sz="4" w:space="0" w:color="FFFFFF" w:themeColor="background1"/>
              <w:bottom w:val="double" w:sz="4" w:space="0" w:color="FFFFFF" w:themeColor="background1"/>
              <w:right w:val="wave" w:sz="6" w:space="0" w:color="FFFFFF" w:themeColor="background1"/>
            </w:tcBorders>
            <w:noWrap/>
            <w:vAlign w:val="center"/>
            <w:hideMark/>
          </w:tcPr>
          <w:p w14:paraId="49717AEA"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MPI-ESM1-2-LR</w:t>
            </w:r>
          </w:p>
        </w:tc>
        <w:tc>
          <w:tcPr>
            <w:tcW w:w="2268" w:type="dxa"/>
            <w:tcBorders>
              <w:top w:val="double" w:sz="4" w:space="0" w:color="000000" w:themeColor="text1"/>
              <w:left w:val="wave" w:sz="6" w:space="0" w:color="FFFFFF" w:themeColor="background1"/>
              <w:bottom w:val="double" w:sz="4" w:space="0" w:color="FFFFFF" w:themeColor="background1"/>
              <w:right w:val="wave" w:sz="6" w:space="0" w:color="FFFFFF" w:themeColor="background1"/>
            </w:tcBorders>
            <w:noWrap/>
            <w:vAlign w:val="center"/>
            <w:hideMark/>
          </w:tcPr>
          <w:p w14:paraId="21854E3B"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INM-CM4-8</w:t>
            </w:r>
          </w:p>
        </w:tc>
      </w:tr>
      <w:tr w:rsidR="0049561B" w:rsidRPr="00EB4326" w14:paraId="46D16D45"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18147EE4"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NorESM2-LM</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6554A2E1"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GFDL-CM4</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7AF97876"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BCC-CSM2-MR</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4F8F4831"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FGOALS-f3-L</w:t>
            </w:r>
          </w:p>
        </w:tc>
      </w:tr>
      <w:tr w:rsidR="0049561B" w:rsidRPr="00EB4326" w14:paraId="436A2515"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6B59D85D"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BCC-CSM2-MR</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70CE61FE"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NorESM2-MM</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38923101"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NorESM2-LM</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5B6EC436"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GISS-E2-1-G</w:t>
            </w:r>
          </w:p>
        </w:tc>
      </w:tr>
      <w:tr w:rsidR="0049561B" w:rsidRPr="00EB4326" w14:paraId="7AA93FC9"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5A1D6BD2"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HadGEM3-GC31-LL</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35BE4549"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MPI-ESM1-2-HR</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5F74CDDF"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UKESM1-0-LL</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1F0AC160"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NorESM2-MM</w:t>
            </w:r>
          </w:p>
        </w:tc>
      </w:tr>
      <w:tr w:rsidR="0049561B" w:rsidRPr="00EB4326" w14:paraId="6131F9CB"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4A00FFE6"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ACCESS-CM2</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2365FA64"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CESM2-WACCM</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1A438E05"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FIO-ESM-2-0</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2CAC186E"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MIROC6</w:t>
            </w:r>
          </w:p>
        </w:tc>
      </w:tr>
      <w:tr w:rsidR="0049561B" w:rsidRPr="00EB4326" w14:paraId="06837FC6"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5548C5AC"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INM-CM5-0</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63D44B06"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CESM2</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624F0277"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IPSL-CM6A-LR</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0C1E6E8B"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GFDL-CM4</w:t>
            </w:r>
          </w:p>
        </w:tc>
      </w:tr>
      <w:tr w:rsidR="0049561B" w:rsidRPr="00EB4326" w14:paraId="05B5202D"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7DC98806"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ACCESS-ESM1-5</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377437C1"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MRI-ESM2-0</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008BBE69"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KACE-1-0-G</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0C1466B7"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HadGEM3-GC31-MM</w:t>
            </w:r>
          </w:p>
        </w:tc>
      </w:tr>
      <w:tr w:rsidR="0049561B" w:rsidRPr="00EB4326" w14:paraId="154FE91D"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10A004FA"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MIROC-ES2L</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65EBA380"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GFDL-ESM4</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1BEC624C"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CanESM5</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5683B1FC"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MPI-ESM1-2-HR</w:t>
            </w:r>
          </w:p>
        </w:tc>
      </w:tr>
      <w:tr w:rsidR="0049561B" w:rsidRPr="00EB4326" w14:paraId="6BF8353F"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35AECBD6"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CanESM5</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0DCEA377"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FGOALS-f3-L</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4B61D416"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KIOST-ESM</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03123141"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GFDL-ESM4</w:t>
            </w:r>
          </w:p>
        </w:tc>
      </w:tr>
      <w:tr w:rsidR="0049561B" w:rsidRPr="00EB4326" w14:paraId="3C7D5B62"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2C1F994B"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MIROC-ES2H</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53488FC3"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FGOALS-g3</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21C00A8D"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TaiESM1</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5F618D7A"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CNRM-CM6-1</w:t>
            </w:r>
          </w:p>
        </w:tc>
      </w:tr>
      <w:tr w:rsidR="0049561B" w:rsidRPr="00EB4326" w14:paraId="246F1E8E"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3027A52E"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MIROC6</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7BF8A2BC"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GISS-E2-1-H</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0C87FC03"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CMCC-ESM2</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57DBC05A"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CNRM-ESM2-1</w:t>
            </w:r>
          </w:p>
        </w:tc>
      </w:tr>
      <w:tr w:rsidR="0049561B" w:rsidRPr="00EB4326" w14:paraId="099C64D4"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55F3E99A"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INM-CM4-8</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0955A5BF"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CNRM-CM6-1</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35C439F9"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CMCC-CM2-SR5</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43F0D807"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ACCESS-ESM1-5</w:t>
            </w:r>
          </w:p>
        </w:tc>
      </w:tr>
      <w:tr w:rsidR="0049561B" w:rsidRPr="00EB4326" w14:paraId="7365C7AF"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4FD4DC27"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UKESM1-0-LL</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340E946B"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EC-Earth3-CC</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2E6094F4"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MIROC-ES2L</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4A3F2470"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CESM2-WACCM</w:t>
            </w:r>
          </w:p>
        </w:tc>
      </w:tr>
      <w:tr w:rsidR="0049561B" w:rsidRPr="00EB4326" w14:paraId="02193DC4"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22AA6D1A"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KACE-1-0-G</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7F2840E7"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EC-Earth3</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464EE28A"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HadGEM3-GC31-LL</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5B55B54D"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EC-Earth3-Veg-LR</w:t>
            </w:r>
          </w:p>
        </w:tc>
      </w:tr>
      <w:tr w:rsidR="0049561B" w:rsidRPr="00EB4326" w14:paraId="0681CDD9"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1D63462C"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IPSL-CM6A-LR</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0487C1C9"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GISS-E2-1-G</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6721DE2F"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MIROC-ES2H</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1955AAAF"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EC-Earth3</w:t>
            </w:r>
          </w:p>
        </w:tc>
      </w:tr>
      <w:tr w:rsidR="0049561B" w:rsidRPr="00EB4326" w14:paraId="23FBFA97"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3CC2C23E"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CMCC-CM2-SR5</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16A29825"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CNRM-ESM2-1</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76B39230"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ACCESS-CM2</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61FC37F7"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CESM2</w:t>
            </w:r>
          </w:p>
        </w:tc>
      </w:tr>
      <w:tr w:rsidR="0049561B" w:rsidRPr="00EB4326" w14:paraId="4B2553C4"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14C93000"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CMCC-ESM2</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05432BDF"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EC-Earth3-Veg</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7CF6C281"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FGOALS-g3</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2190CD6B"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EC-Earth3-Veg</w:t>
            </w:r>
          </w:p>
        </w:tc>
      </w:tr>
      <w:tr w:rsidR="0049561B" w:rsidRPr="00EB4326" w14:paraId="5DEE3A4E"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720B747F"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KIOST-ESM</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3C81145D"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EC-Earth3-Veg-LR</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3EF700BD"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MRI-ESM2-0</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24E41B0B"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EC-Earth3-CC</w:t>
            </w:r>
          </w:p>
        </w:tc>
      </w:tr>
      <w:tr w:rsidR="0049561B" w:rsidRPr="00EB4326" w14:paraId="42E07CC2" w14:textId="77777777" w:rsidTr="005F49B2">
        <w:trPr>
          <w:trHeight w:val="320"/>
        </w:trPr>
        <w:tc>
          <w:tcPr>
            <w:tcW w:w="2405"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173F9CDA"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TaiESM1</w:t>
            </w:r>
          </w:p>
        </w:tc>
        <w:tc>
          <w:tcPr>
            <w:tcW w:w="2410" w:type="dxa"/>
            <w:tcBorders>
              <w:top w:val="double" w:sz="4" w:space="0" w:color="FFFFFF" w:themeColor="background1"/>
              <w:left w:val="wave" w:sz="6" w:space="0" w:color="FFFFFF" w:themeColor="background1"/>
              <w:bottom w:val="double" w:sz="4" w:space="0" w:color="FFFFFF" w:themeColor="background1"/>
              <w:right w:val="double" w:sz="4" w:space="0" w:color="FFFFFF" w:themeColor="background1"/>
            </w:tcBorders>
            <w:noWrap/>
            <w:vAlign w:val="center"/>
            <w:hideMark/>
          </w:tcPr>
          <w:p w14:paraId="7E711ADA"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SPEAR-HI</w:t>
            </w:r>
          </w:p>
        </w:tc>
        <w:tc>
          <w:tcPr>
            <w:tcW w:w="2268" w:type="dxa"/>
            <w:tcBorders>
              <w:top w:val="double" w:sz="4" w:space="0" w:color="FFFFFF" w:themeColor="background1"/>
              <w:left w:val="double" w:sz="4" w:space="0" w:color="FFFFFF" w:themeColor="background1"/>
              <w:bottom w:val="double" w:sz="4" w:space="0" w:color="FFFFFF" w:themeColor="background1"/>
              <w:right w:val="wave" w:sz="6" w:space="0" w:color="FFFFFF" w:themeColor="background1"/>
            </w:tcBorders>
            <w:noWrap/>
            <w:vAlign w:val="center"/>
            <w:hideMark/>
          </w:tcPr>
          <w:p w14:paraId="54201E39"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INM-CM5-0</w:t>
            </w:r>
          </w:p>
        </w:tc>
        <w:tc>
          <w:tcPr>
            <w:tcW w:w="2268" w:type="dxa"/>
            <w:tcBorders>
              <w:top w:val="double" w:sz="4" w:space="0" w:color="FFFFFF" w:themeColor="background1"/>
              <w:left w:val="wave" w:sz="6" w:space="0" w:color="FFFFFF" w:themeColor="background1"/>
              <w:bottom w:val="double" w:sz="4" w:space="0" w:color="FFFFFF" w:themeColor="background1"/>
              <w:right w:val="wave" w:sz="6" w:space="0" w:color="FFFFFF" w:themeColor="background1"/>
            </w:tcBorders>
            <w:noWrap/>
            <w:vAlign w:val="center"/>
            <w:hideMark/>
          </w:tcPr>
          <w:p w14:paraId="6F34424D"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SPEAR-HI</w:t>
            </w:r>
          </w:p>
        </w:tc>
      </w:tr>
      <w:tr w:rsidR="0049561B" w:rsidRPr="00EB4326" w14:paraId="6C545ECC" w14:textId="77777777" w:rsidTr="005F49B2">
        <w:trPr>
          <w:trHeight w:val="320"/>
        </w:trPr>
        <w:tc>
          <w:tcPr>
            <w:tcW w:w="2405" w:type="dxa"/>
            <w:tcBorders>
              <w:top w:val="double" w:sz="4" w:space="0" w:color="FFFFFF" w:themeColor="background1"/>
              <w:left w:val="wave" w:sz="6" w:space="0" w:color="FFFFFF" w:themeColor="background1"/>
              <w:right w:val="wave" w:sz="6" w:space="0" w:color="FFFFFF" w:themeColor="background1"/>
            </w:tcBorders>
            <w:noWrap/>
            <w:vAlign w:val="center"/>
            <w:hideMark/>
          </w:tcPr>
          <w:p w14:paraId="391EF0D3"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HadGEM3-GC31-MM</w:t>
            </w:r>
          </w:p>
        </w:tc>
        <w:tc>
          <w:tcPr>
            <w:tcW w:w="2410" w:type="dxa"/>
            <w:tcBorders>
              <w:top w:val="double" w:sz="4" w:space="0" w:color="FFFFFF" w:themeColor="background1"/>
              <w:left w:val="wave" w:sz="6" w:space="0" w:color="FFFFFF" w:themeColor="background1"/>
              <w:right w:val="double" w:sz="4" w:space="0" w:color="FFFFFF" w:themeColor="background1"/>
            </w:tcBorders>
            <w:noWrap/>
            <w:vAlign w:val="center"/>
            <w:hideMark/>
          </w:tcPr>
          <w:p w14:paraId="73099A07"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CNRM-CM6-1-HR</w:t>
            </w:r>
          </w:p>
        </w:tc>
        <w:tc>
          <w:tcPr>
            <w:tcW w:w="2268" w:type="dxa"/>
            <w:tcBorders>
              <w:top w:val="double" w:sz="4" w:space="0" w:color="FFFFFF" w:themeColor="background1"/>
              <w:left w:val="double" w:sz="4" w:space="0" w:color="FFFFFF" w:themeColor="background1"/>
              <w:right w:val="wave" w:sz="6" w:space="0" w:color="FFFFFF" w:themeColor="background1"/>
            </w:tcBorders>
            <w:noWrap/>
            <w:vAlign w:val="center"/>
            <w:hideMark/>
          </w:tcPr>
          <w:p w14:paraId="5266F468"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GISS-E2-1-H</w:t>
            </w:r>
          </w:p>
        </w:tc>
        <w:tc>
          <w:tcPr>
            <w:tcW w:w="2268" w:type="dxa"/>
            <w:tcBorders>
              <w:top w:val="double" w:sz="4" w:space="0" w:color="FFFFFF" w:themeColor="background1"/>
              <w:left w:val="wave" w:sz="6" w:space="0" w:color="FFFFFF" w:themeColor="background1"/>
              <w:right w:val="wave" w:sz="6" w:space="0" w:color="FFFFFF" w:themeColor="background1"/>
            </w:tcBorders>
            <w:noWrap/>
            <w:vAlign w:val="center"/>
            <w:hideMark/>
          </w:tcPr>
          <w:p w14:paraId="52BB08FB" w14:textId="77777777" w:rsidR="0049561B" w:rsidRPr="00676E14" w:rsidRDefault="0049561B" w:rsidP="005F49B2">
            <w:pPr>
              <w:jc w:val="center"/>
              <w:rPr>
                <w:rFonts w:ascii="Times New Roman" w:eastAsia="Times New Roman" w:hAnsi="Times New Roman" w:cs="Times New Roman"/>
                <w:color w:val="000000"/>
                <w:kern w:val="0"/>
                <w:sz w:val="20"/>
                <w:szCs w:val="20"/>
                <w14:ligatures w14:val="none"/>
              </w:rPr>
            </w:pPr>
            <w:r w:rsidRPr="00676E14">
              <w:rPr>
                <w:rFonts w:ascii="Times New Roman" w:eastAsia="Times New Roman" w:hAnsi="Times New Roman" w:cs="Times New Roman"/>
                <w:color w:val="000000"/>
                <w:kern w:val="0"/>
                <w:sz w:val="20"/>
                <w:szCs w:val="20"/>
                <w14:ligatures w14:val="none"/>
              </w:rPr>
              <w:t>CNRM-CM6-1-HR</w:t>
            </w:r>
          </w:p>
        </w:tc>
      </w:tr>
    </w:tbl>
    <w:p w14:paraId="7BC59B3C" w14:textId="77777777" w:rsidR="0049561B" w:rsidRDefault="0049561B" w:rsidP="0049561B">
      <w:pPr>
        <w:spacing w:before="120" w:after="120" w:line="360" w:lineRule="auto"/>
        <w:rPr>
          <w:rFonts w:ascii="Times New Roman" w:hAnsi="Times New Roman" w:cs="Times New Roman"/>
          <w:sz w:val="20"/>
          <w:szCs w:val="20"/>
        </w:rPr>
      </w:pPr>
    </w:p>
    <w:p w14:paraId="66E158FC" w14:textId="77777777" w:rsidR="0049561B" w:rsidRDefault="0049561B" w:rsidP="0049561B">
      <w:pPr>
        <w:spacing w:before="120" w:after="120" w:line="360" w:lineRule="auto"/>
        <w:rPr>
          <w:rFonts w:ascii="Times New Roman" w:hAnsi="Times New Roman" w:cs="Times New Roman"/>
          <w:sz w:val="20"/>
          <w:szCs w:val="20"/>
        </w:rPr>
      </w:pPr>
      <w:r>
        <w:rPr>
          <w:rFonts w:ascii="Times New Roman" w:hAnsi="Times New Roman" w:cs="Times New Roman"/>
          <w:sz w:val="20"/>
          <w:szCs w:val="20"/>
        </w:rPr>
        <w:br w:type="page"/>
      </w:r>
    </w:p>
    <w:p w14:paraId="6E1FB60D" w14:textId="77777777" w:rsidR="0049561B" w:rsidRDefault="0049561B" w:rsidP="0049561B">
      <w:pPr>
        <w:spacing w:before="120" w:after="120" w:line="360" w:lineRule="auto"/>
        <w:rPr>
          <w:rFonts w:ascii="Times New Roman" w:hAnsi="Times New Roman" w:cs="Times New Roman"/>
          <w:sz w:val="20"/>
          <w:szCs w:val="20"/>
        </w:rPr>
      </w:pPr>
    </w:p>
    <w:p w14:paraId="51981040" w14:textId="77777777" w:rsidR="0049561B" w:rsidRPr="00197CAC" w:rsidRDefault="0049561B" w:rsidP="0049561B">
      <w:pPr>
        <w:spacing w:before="120" w:after="120" w:line="360" w:lineRule="auto"/>
        <w:rPr>
          <w:rFonts w:ascii="Times New Roman" w:hAnsi="Times New Roman" w:cs="Times New Roman"/>
          <w:b/>
          <w:bCs/>
          <w:sz w:val="20"/>
          <w:szCs w:val="20"/>
        </w:rPr>
      </w:pPr>
      <w:r w:rsidRPr="008D795D">
        <w:rPr>
          <w:rFonts w:ascii="Times New Roman" w:hAnsi="Times New Roman" w:cs="Times New Roman"/>
          <w:b/>
          <w:bCs/>
          <w:noProof/>
          <w:sz w:val="20"/>
          <w:szCs w:val="20"/>
        </w:rPr>
        <w:drawing>
          <wp:inline distT="0" distB="0" distL="0" distR="0" wp14:anchorId="275E672A" wp14:editId="6BA87C04">
            <wp:extent cx="5943600" cy="3336925"/>
            <wp:effectExtent l="0" t="0" r="0" b="3175"/>
            <wp:docPr id="845204981" name="Picture 1" descr="A collage of different colore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04981" name="Picture 1" descr="A collage of different colored graphs&#10;&#10;Description automatically generated"/>
                    <pic:cNvPicPr/>
                  </pic:nvPicPr>
                  <pic:blipFill>
                    <a:blip r:embed="rId4"/>
                    <a:stretch>
                      <a:fillRect/>
                    </a:stretch>
                  </pic:blipFill>
                  <pic:spPr>
                    <a:xfrm>
                      <a:off x="0" y="0"/>
                      <a:ext cx="5943600" cy="3336925"/>
                    </a:xfrm>
                    <a:prstGeom prst="rect">
                      <a:avLst/>
                    </a:prstGeom>
                  </pic:spPr>
                </pic:pic>
              </a:graphicData>
            </a:graphic>
          </wp:inline>
        </w:drawing>
      </w:r>
    </w:p>
    <w:p w14:paraId="51B446EF" w14:textId="77777777" w:rsidR="0049561B" w:rsidRPr="00197CAC" w:rsidRDefault="0049561B" w:rsidP="0049561B">
      <w:pPr>
        <w:spacing w:before="120" w:after="120" w:line="360" w:lineRule="auto"/>
        <w:rPr>
          <w:rFonts w:ascii="Times New Roman" w:hAnsi="Times New Roman" w:cs="Times New Roman"/>
          <w:sz w:val="20"/>
          <w:szCs w:val="20"/>
        </w:rPr>
      </w:pPr>
      <w:r w:rsidRPr="00197CAC">
        <w:rPr>
          <w:rFonts w:ascii="Times New Roman" w:hAnsi="Times New Roman" w:cs="Times New Roman"/>
          <w:b/>
          <w:bCs/>
          <w:sz w:val="20"/>
          <w:szCs w:val="20"/>
        </w:rPr>
        <w:t>Figure S</w:t>
      </w:r>
      <w:r>
        <w:rPr>
          <w:rFonts w:ascii="Times New Roman" w:hAnsi="Times New Roman" w:cs="Times New Roman"/>
          <w:b/>
          <w:bCs/>
          <w:sz w:val="20"/>
          <w:szCs w:val="20"/>
        </w:rPr>
        <w:t>1</w:t>
      </w:r>
      <w:r w:rsidRPr="00197CAC">
        <w:rPr>
          <w:rFonts w:ascii="Times New Roman" w:hAnsi="Times New Roman" w:cs="Times New Roman"/>
          <w:b/>
          <w:bCs/>
          <w:sz w:val="20"/>
          <w:szCs w:val="20"/>
        </w:rPr>
        <w:t>.</w:t>
      </w:r>
      <w:r w:rsidRPr="00197CAC">
        <w:rPr>
          <w:rFonts w:ascii="Times New Roman" w:hAnsi="Times New Roman" w:cs="Times New Roman"/>
          <w:sz w:val="20"/>
          <w:szCs w:val="20"/>
        </w:rPr>
        <w:t xml:space="preserve"> </w:t>
      </w:r>
      <w:r w:rsidRPr="00197CAC">
        <w:rPr>
          <w:rFonts w:ascii="Calibri" w:hAnsi="Calibri" w:cs="Calibri"/>
          <w:sz w:val="20"/>
          <w:szCs w:val="20"/>
        </w:rPr>
        <w:t>﻿</w:t>
      </w:r>
      <w:r w:rsidRPr="00197CAC">
        <w:rPr>
          <w:rFonts w:ascii="Times New Roman" w:hAnsi="Times New Roman" w:cs="Times New Roman"/>
          <w:sz w:val="20"/>
          <w:szCs w:val="20"/>
        </w:rPr>
        <w:t xml:space="preserve">As Figure 2, but for the 10 best models (i.e., the 10 models that have the highest pattern correlation over UCRB) and the 10 worst models (i.e., the 10 models that have the lowest pattern correlation over UCRB). </w:t>
      </w:r>
    </w:p>
    <w:p w14:paraId="0C1216F2" w14:textId="77777777" w:rsidR="0049561B" w:rsidRPr="00197CAC" w:rsidRDefault="0049561B" w:rsidP="0049561B">
      <w:pPr>
        <w:spacing w:before="120" w:after="120" w:line="360" w:lineRule="auto"/>
        <w:rPr>
          <w:rFonts w:ascii="Times New Roman" w:hAnsi="Times New Roman" w:cs="Times New Roman"/>
          <w:sz w:val="20"/>
          <w:szCs w:val="20"/>
        </w:rPr>
      </w:pPr>
      <w:r w:rsidRPr="00197CAC">
        <w:rPr>
          <w:rFonts w:ascii="Times New Roman" w:hAnsi="Times New Roman" w:cs="Times New Roman"/>
          <w:sz w:val="20"/>
          <w:szCs w:val="20"/>
        </w:rPr>
        <w:br w:type="page"/>
      </w:r>
    </w:p>
    <w:p w14:paraId="2D06E668" w14:textId="77777777" w:rsidR="0049561B" w:rsidRPr="00197CAC" w:rsidRDefault="0049561B" w:rsidP="0049561B">
      <w:pPr>
        <w:spacing w:before="120" w:after="120" w:line="360" w:lineRule="auto"/>
        <w:rPr>
          <w:rFonts w:ascii="Times New Roman" w:hAnsi="Times New Roman" w:cs="Times New Roman"/>
          <w:sz w:val="20"/>
          <w:szCs w:val="20"/>
        </w:rPr>
      </w:pPr>
      <w:r w:rsidRPr="008D795D">
        <w:rPr>
          <w:rFonts w:ascii="Times New Roman" w:hAnsi="Times New Roman" w:cs="Times New Roman"/>
          <w:noProof/>
          <w:sz w:val="20"/>
          <w:szCs w:val="20"/>
        </w:rPr>
        <w:lastRenderedPageBreak/>
        <w:drawing>
          <wp:inline distT="0" distB="0" distL="0" distR="0" wp14:anchorId="39AA836A" wp14:editId="5D804ACE">
            <wp:extent cx="5943600" cy="2696210"/>
            <wp:effectExtent l="0" t="0" r="0" b="0"/>
            <wp:docPr id="215946474" name="Picture 1" descr="A screenshot of a weathe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6474" name="Picture 1" descr="A screenshot of a weather map&#10;&#10;Description automatically generated"/>
                    <pic:cNvPicPr/>
                  </pic:nvPicPr>
                  <pic:blipFill>
                    <a:blip r:embed="rId5"/>
                    <a:stretch>
                      <a:fillRect/>
                    </a:stretch>
                  </pic:blipFill>
                  <pic:spPr>
                    <a:xfrm>
                      <a:off x="0" y="0"/>
                      <a:ext cx="5943600" cy="2696210"/>
                    </a:xfrm>
                    <a:prstGeom prst="rect">
                      <a:avLst/>
                    </a:prstGeom>
                  </pic:spPr>
                </pic:pic>
              </a:graphicData>
            </a:graphic>
          </wp:inline>
        </w:drawing>
      </w:r>
    </w:p>
    <w:p w14:paraId="7CC1E8DD" w14:textId="77777777" w:rsidR="0049561B" w:rsidRPr="00197CAC" w:rsidRDefault="0049561B" w:rsidP="0049561B">
      <w:pPr>
        <w:spacing w:before="120" w:after="120" w:line="360" w:lineRule="auto"/>
        <w:rPr>
          <w:rFonts w:ascii="Times New Roman" w:hAnsi="Times New Roman" w:cs="Times New Roman"/>
          <w:sz w:val="20"/>
          <w:szCs w:val="20"/>
        </w:rPr>
      </w:pPr>
      <w:r w:rsidRPr="00197CAC">
        <w:rPr>
          <w:rFonts w:ascii="Times New Roman" w:hAnsi="Times New Roman" w:cs="Times New Roman"/>
          <w:b/>
          <w:bCs/>
          <w:sz w:val="20"/>
          <w:szCs w:val="20"/>
        </w:rPr>
        <w:t>Figure S</w:t>
      </w:r>
      <w:r>
        <w:rPr>
          <w:rFonts w:ascii="Times New Roman" w:hAnsi="Times New Roman" w:cs="Times New Roman"/>
          <w:b/>
          <w:bCs/>
          <w:sz w:val="20"/>
          <w:szCs w:val="20"/>
        </w:rPr>
        <w:t>2.</w:t>
      </w:r>
      <w:r w:rsidRPr="00197CAC">
        <w:rPr>
          <w:rFonts w:ascii="Calibri" w:hAnsi="Calibri" w:cs="Calibri"/>
          <w:sz w:val="20"/>
          <w:szCs w:val="20"/>
        </w:rPr>
        <w:t>﻿</w:t>
      </w:r>
      <w:r w:rsidRPr="00197CAC">
        <w:rPr>
          <w:rFonts w:ascii="Times New Roman" w:hAnsi="Times New Roman" w:cs="Times New Roman"/>
          <w:sz w:val="20"/>
          <w:szCs w:val="20"/>
        </w:rPr>
        <w:t xml:space="preserve"> Simulated (first column) elevation (m), climatological mean (second column) runoff (mm/day), (third column) </w:t>
      </w:r>
      <w:r>
        <w:rPr>
          <w:rFonts w:ascii="Times New Roman" w:hAnsi="Times New Roman" w:cs="Times New Roman"/>
          <w:sz w:val="20"/>
          <w:szCs w:val="20"/>
        </w:rPr>
        <w:t>precipitation</w:t>
      </w:r>
      <w:r w:rsidRPr="00197CAC">
        <w:rPr>
          <w:rFonts w:ascii="Times New Roman" w:hAnsi="Times New Roman" w:cs="Times New Roman"/>
          <w:sz w:val="20"/>
          <w:szCs w:val="20"/>
        </w:rPr>
        <w:t xml:space="preserve"> (mm/day), (fourth column) runoff efficiency (%), (fifth column) temperature (°C), (sixth column) snow amount (kg/m</w:t>
      </w:r>
      <w:r w:rsidRPr="00197CAC">
        <w:rPr>
          <w:rFonts w:ascii="Times New Roman" w:hAnsi="Times New Roman" w:cs="Times New Roman"/>
          <w:sz w:val="20"/>
          <w:szCs w:val="20"/>
          <w:vertAlign w:val="superscript"/>
        </w:rPr>
        <w:t>2</w:t>
      </w:r>
      <w:r w:rsidRPr="00197CAC">
        <w:rPr>
          <w:rFonts w:ascii="Times New Roman" w:hAnsi="Times New Roman" w:cs="Times New Roman"/>
          <w:sz w:val="20"/>
          <w:szCs w:val="20"/>
        </w:rPr>
        <w:t xml:space="preserve">) in 1951-2010 for 30 ensembles of (upper row) SPEAR LO, (middle row) SPEAR MED, and (bottom row) SPEAR HI experiments. Red counters outline the Upper Colorado River Basin.  </w:t>
      </w:r>
    </w:p>
    <w:p w14:paraId="360F5242" w14:textId="77777777" w:rsidR="0049561B" w:rsidRPr="00197CAC" w:rsidRDefault="0049561B" w:rsidP="0049561B">
      <w:pPr>
        <w:spacing w:before="120" w:after="120" w:line="360" w:lineRule="auto"/>
        <w:rPr>
          <w:rFonts w:ascii="Times New Roman" w:hAnsi="Times New Roman" w:cs="Times New Roman"/>
          <w:sz w:val="20"/>
          <w:szCs w:val="20"/>
        </w:rPr>
      </w:pPr>
    </w:p>
    <w:p w14:paraId="04D37E14" w14:textId="77777777" w:rsidR="0049561B" w:rsidRPr="00197CAC" w:rsidRDefault="0049561B" w:rsidP="0049561B">
      <w:pPr>
        <w:spacing w:before="120" w:after="120" w:line="360" w:lineRule="auto"/>
        <w:rPr>
          <w:rFonts w:ascii="Times New Roman" w:hAnsi="Times New Roman" w:cs="Times New Roman"/>
          <w:sz w:val="20"/>
          <w:szCs w:val="20"/>
        </w:rPr>
      </w:pPr>
    </w:p>
    <w:p w14:paraId="40987F69" w14:textId="77777777" w:rsidR="0049561B" w:rsidRPr="00197CAC" w:rsidRDefault="0049561B" w:rsidP="0049561B">
      <w:pPr>
        <w:spacing w:before="120" w:after="120" w:line="360" w:lineRule="auto"/>
        <w:rPr>
          <w:rFonts w:ascii="Times New Roman" w:hAnsi="Times New Roman" w:cs="Times New Roman"/>
          <w:sz w:val="20"/>
          <w:szCs w:val="20"/>
        </w:rPr>
      </w:pPr>
    </w:p>
    <w:p w14:paraId="355CB730" w14:textId="77777777" w:rsidR="0049561B" w:rsidRPr="00197CAC" w:rsidRDefault="0049561B" w:rsidP="0049561B">
      <w:pPr>
        <w:spacing w:before="120" w:after="120" w:line="360" w:lineRule="auto"/>
        <w:rPr>
          <w:rFonts w:ascii="Times New Roman" w:hAnsi="Times New Roman" w:cs="Times New Roman"/>
          <w:sz w:val="20"/>
          <w:szCs w:val="20"/>
        </w:rPr>
      </w:pPr>
    </w:p>
    <w:p w14:paraId="40EC7053" w14:textId="77777777" w:rsidR="0049561B" w:rsidRPr="00197CAC" w:rsidRDefault="0049561B" w:rsidP="0049561B">
      <w:pPr>
        <w:spacing w:before="120" w:after="120" w:line="360" w:lineRule="auto"/>
        <w:rPr>
          <w:rFonts w:ascii="Times New Roman" w:hAnsi="Times New Roman" w:cs="Times New Roman"/>
          <w:sz w:val="20"/>
          <w:szCs w:val="20"/>
        </w:rPr>
      </w:pPr>
    </w:p>
    <w:p w14:paraId="499DE95B" w14:textId="77777777" w:rsidR="0049561B" w:rsidRPr="00197CAC" w:rsidRDefault="0049561B" w:rsidP="0049561B">
      <w:pPr>
        <w:spacing w:before="120" w:after="120" w:line="360" w:lineRule="auto"/>
        <w:rPr>
          <w:rFonts w:ascii="Times New Roman" w:hAnsi="Times New Roman" w:cs="Times New Roman"/>
          <w:sz w:val="20"/>
          <w:szCs w:val="20"/>
        </w:rPr>
      </w:pPr>
    </w:p>
    <w:p w14:paraId="4A0E33A8" w14:textId="77777777" w:rsidR="0049561B" w:rsidRPr="00197CAC" w:rsidRDefault="0049561B" w:rsidP="0049561B">
      <w:pPr>
        <w:spacing w:before="120" w:after="120" w:line="360" w:lineRule="auto"/>
        <w:rPr>
          <w:rFonts w:ascii="Times New Roman" w:hAnsi="Times New Roman" w:cs="Times New Roman"/>
          <w:sz w:val="20"/>
          <w:szCs w:val="20"/>
        </w:rPr>
      </w:pPr>
    </w:p>
    <w:p w14:paraId="1DE08794" w14:textId="77777777" w:rsidR="0049561B" w:rsidRPr="00197CAC" w:rsidRDefault="0049561B" w:rsidP="0049561B">
      <w:pPr>
        <w:spacing w:before="120" w:after="120" w:line="360" w:lineRule="auto"/>
        <w:rPr>
          <w:rFonts w:ascii="Times New Roman" w:hAnsi="Times New Roman" w:cs="Times New Roman"/>
          <w:sz w:val="20"/>
          <w:szCs w:val="20"/>
        </w:rPr>
      </w:pPr>
    </w:p>
    <w:p w14:paraId="49BE008C" w14:textId="77777777" w:rsidR="0049561B" w:rsidRPr="00197CAC" w:rsidRDefault="0049561B" w:rsidP="0049561B">
      <w:pPr>
        <w:spacing w:before="120" w:after="120" w:line="360" w:lineRule="auto"/>
        <w:jc w:val="center"/>
        <w:rPr>
          <w:rFonts w:ascii="Times New Roman" w:hAnsi="Times New Roman" w:cs="Times New Roman"/>
          <w:sz w:val="20"/>
          <w:szCs w:val="20"/>
        </w:rPr>
      </w:pPr>
    </w:p>
    <w:p w14:paraId="1927D527" w14:textId="77777777" w:rsidR="0049561B" w:rsidRPr="00197CAC" w:rsidRDefault="0049561B" w:rsidP="0049561B">
      <w:pPr>
        <w:spacing w:before="120" w:after="120" w:line="360" w:lineRule="auto"/>
        <w:rPr>
          <w:rFonts w:ascii="Times New Roman" w:hAnsi="Times New Roman" w:cs="Times New Roman"/>
          <w:sz w:val="20"/>
          <w:szCs w:val="20"/>
        </w:rPr>
      </w:pPr>
    </w:p>
    <w:p w14:paraId="2828E7ED" w14:textId="77777777" w:rsidR="0049561B" w:rsidRPr="00197CAC" w:rsidRDefault="0049561B" w:rsidP="0049561B">
      <w:pPr>
        <w:spacing w:before="120" w:after="120" w:line="360" w:lineRule="auto"/>
        <w:jc w:val="center"/>
        <w:rPr>
          <w:rFonts w:ascii="Times New Roman" w:hAnsi="Times New Roman" w:cs="Times New Roman"/>
          <w:sz w:val="20"/>
          <w:szCs w:val="20"/>
        </w:rPr>
      </w:pPr>
      <w:r w:rsidRPr="005D318B">
        <w:rPr>
          <w:rFonts w:ascii="Times New Roman" w:hAnsi="Times New Roman" w:cs="Times New Roman"/>
          <w:noProof/>
          <w:sz w:val="20"/>
          <w:szCs w:val="20"/>
        </w:rPr>
        <w:lastRenderedPageBreak/>
        <w:drawing>
          <wp:inline distT="0" distB="0" distL="0" distR="0" wp14:anchorId="1DC29DC0" wp14:editId="4E2A8B37">
            <wp:extent cx="5943600" cy="2358390"/>
            <wp:effectExtent l="0" t="0" r="0" b="3810"/>
            <wp:docPr id="1361469741" name="Picture 1" descr="A map of a st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69741" name="Picture 1" descr="A map of a state&#10;&#10;Description automatically generated with medium confidence"/>
                    <pic:cNvPicPr/>
                  </pic:nvPicPr>
                  <pic:blipFill>
                    <a:blip r:embed="rId6"/>
                    <a:stretch>
                      <a:fillRect/>
                    </a:stretch>
                  </pic:blipFill>
                  <pic:spPr>
                    <a:xfrm>
                      <a:off x="0" y="0"/>
                      <a:ext cx="5943600" cy="2358390"/>
                    </a:xfrm>
                    <a:prstGeom prst="rect">
                      <a:avLst/>
                    </a:prstGeom>
                  </pic:spPr>
                </pic:pic>
              </a:graphicData>
            </a:graphic>
          </wp:inline>
        </w:drawing>
      </w:r>
    </w:p>
    <w:p w14:paraId="44562FC3" w14:textId="77777777" w:rsidR="0049561B" w:rsidRPr="00197CAC" w:rsidRDefault="0049561B" w:rsidP="0049561B">
      <w:pPr>
        <w:spacing w:before="120" w:after="120" w:line="360" w:lineRule="auto"/>
        <w:rPr>
          <w:rFonts w:ascii="Times New Roman" w:hAnsi="Times New Roman" w:cs="Times New Roman"/>
          <w:sz w:val="20"/>
          <w:szCs w:val="20"/>
        </w:rPr>
      </w:pPr>
      <w:r w:rsidRPr="00197CAC">
        <w:rPr>
          <w:rFonts w:ascii="Times New Roman" w:hAnsi="Times New Roman" w:cs="Times New Roman"/>
          <w:b/>
          <w:bCs/>
          <w:sz w:val="20"/>
          <w:szCs w:val="20"/>
        </w:rPr>
        <w:t>Figure S</w:t>
      </w:r>
      <w:r>
        <w:rPr>
          <w:rFonts w:ascii="Times New Roman" w:hAnsi="Times New Roman" w:cs="Times New Roman"/>
          <w:b/>
          <w:bCs/>
          <w:sz w:val="20"/>
          <w:szCs w:val="20"/>
        </w:rPr>
        <w:t>3</w:t>
      </w:r>
      <w:r w:rsidRPr="00197CAC">
        <w:rPr>
          <w:rFonts w:ascii="Times New Roman" w:hAnsi="Times New Roman" w:cs="Times New Roman"/>
          <w:b/>
          <w:bCs/>
          <w:sz w:val="20"/>
          <w:szCs w:val="20"/>
        </w:rPr>
        <w:t>.</w:t>
      </w:r>
      <w:r w:rsidRPr="00197CAC">
        <w:rPr>
          <w:rFonts w:ascii="Times New Roman" w:hAnsi="Times New Roman" w:cs="Times New Roman"/>
          <w:sz w:val="20"/>
          <w:szCs w:val="20"/>
        </w:rPr>
        <w:t xml:space="preserve"> (a) As Figure </w:t>
      </w:r>
      <w:r>
        <w:rPr>
          <w:rFonts w:ascii="Times New Roman" w:hAnsi="Times New Roman" w:cs="Times New Roman"/>
          <w:sz w:val="20"/>
          <w:szCs w:val="20"/>
        </w:rPr>
        <w:t>2d</w:t>
      </w:r>
      <w:r w:rsidRPr="00197CAC">
        <w:rPr>
          <w:rFonts w:ascii="Times New Roman" w:hAnsi="Times New Roman" w:cs="Times New Roman"/>
          <w:sz w:val="20"/>
          <w:szCs w:val="20"/>
        </w:rPr>
        <w:t>, but for observation. (b-c) As Figure</w:t>
      </w:r>
      <w:r>
        <w:rPr>
          <w:rFonts w:ascii="Times New Roman" w:hAnsi="Times New Roman" w:cs="Times New Roman"/>
          <w:sz w:val="20"/>
          <w:szCs w:val="20"/>
        </w:rPr>
        <w:t>s</w:t>
      </w:r>
      <w:r w:rsidRPr="00197CAC">
        <w:rPr>
          <w:rFonts w:ascii="Times New Roman" w:hAnsi="Times New Roman" w:cs="Times New Roman"/>
          <w:sz w:val="20"/>
          <w:szCs w:val="20"/>
        </w:rPr>
        <w:t xml:space="preserve"> </w:t>
      </w:r>
      <w:r>
        <w:rPr>
          <w:rFonts w:ascii="Times New Roman" w:hAnsi="Times New Roman" w:cs="Times New Roman"/>
          <w:sz w:val="20"/>
          <w:szCs w:val="20"/>
        </w:rPr>
        <w:t>3</w:t>
      </w:r>
      <w:r w:rsidRPr="00197CAC">
        <w:rPr>
          <w:rFonts w:ascii="Times New Roman" w:hAnsi="Times New Roman" w:cs="Times New Roman"/>
          <w:sz w:val="20"/>
          <w:szCs w:val="20"/>
        </w:rPr>
        <w:t>b-c, but for observations</w:t>
      </w:r>
      <w:r>
        <w:rPr>
          <w:rFonts w:ascii="Times New Roman" w:hAnsi="Times New Roman" w:cs="Times New Roman"/>
          <w:sz w:val="20"/>
          <w:szCs w:val="20"/>
        </w:rPr>
        <w:t xml:space="preserve"> (</w:t>
      </w:r>
      <w:proofErr w:type="spellStart"/>
      <w:r>
        <w:rPr>
          <w:rFonts w:ascii="Times New Roman" w:hAnsi="Times New Roman" w:cs="Times New Roman"/>
          <w:sz w:val="20"/>
          <w:szCs w:val="20"/>
        </w:rPr>
        <w:t>Livneh</w:t>
      </w:r>
      <w:proofErr w:type="spellEnd"/>
      <w:r>
        <w:rPr>
          <w:rFonts w:ascii="Times New Roman" w:hAnsi="Times New Roman" w:cs="Times New Roman"/>
          <w:sz w:val="20"/>
          <w:szCs w:val="20"/>
        </w:rPr>
        <w:t>)</w:t>
      </w:r>
      <w:r w:rsidRPr="00197CAC">
        <w:rPr>
          <w:rFonts w:ascii="Times New Roman" w:hAnsi="Times New Roman" w:cs="Times New Roman"/>
          <w:sz w:val="20"/>
          <w:szCs w:val="20"/>
        </w:rPr>
        <w:t>.</w:t>
      </w:r>
    </w:p>
    <w:p w14:paraId="39731C50" w14:textId="77777777" w:rsidR="0049561B" w:rsidRDefault="0049561B" w:rsidP="0049561B">
      <w:pPr>
        <w:spacing w:before="120" w:after="120" w:line="360" w:lineRule="auto"/>
        <w:rPr>
          <w:rFonts w:ascii="Times New Roman" w:hAnsi="Times New Roman" w:cs="Times New Roman"/>
          <w:sz w:val="20"/>
          <w:szCs w:val="20"/>
        </w:rPr>
      </w:pPr>
      <w:r>
        <w:rPr>
          <w:rFonts w:ascii="Times New Roman" w:hAnsi="Times New Roman" w:cs="Times New Roman"/>
          <w:sz w:val="20"/>
          <w:szCs w:val="20"/>
        </w:rPr>
        <w:br w:type="page"/>
      </w:r>
    </w:p>
    <w:p w14:paraId="1012060D" w14:textId="77777777" w:rsidR="0049561B" w:rsidRDefault="0049561B" w:rsidP="0049561B">
      <w:pPr>
        <w:spacing w:before="120" w:after="120" w:line="360" w:lineRule="auto"/>
        <w:jc w:val="center"/>
        <w:rPr>
          <w:rFonts w:ascii="Times New Roman" w:hAnsi="Times New Roman" w:cs="Times New Roman"/>
          <w:sz w:val="20"/>
          <w:szCs w:val="20"/>
        </w:rPr>
      </w:pPr>
      <w:r w:rsidRPr="00990837">
        <w:rPr>
          <w:rFonts w:ascii="Times New Roman" w:hAnsi="Times New Roman" w:cs="Times New Roman"/>
          <w:noProof/>
          <w:sz w:val="20"/>
          <w:szCs w:val="20"/>
        </w:rPr>
        <w:lastRenderedPageBreak/>
        <w:drawing>
          <wp:inline distT="0" distB="0" distL="0" distR="0" wp14:anchorId="512BAD39" wp14:editId="13A1414C">
            <wp:extent cx="5943600" cy="2837180"/>
            <wp:effectExtent l="0" t="0" r="0" b="0"/>
            <wp:docPr id="684598916" name="Picture 1"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8916" name="Picture 1" descr="A screenshot of a computer generated image&#10;&#10;Description automatically generated"/>
                    <pic:cNvPicPr/>
                  </pic:nvPicPr>
                  <pic:blipFill>
                    <a:blip r:embed="rId7"/>
                    <a:stretch>
                      <a:fillRect/>
                    </a:stretch>
                  </pic:blipFill>
                  <pic:spPr>
                    <a:xfrm>
                      <a:off x="0" y="0"/>
                      <a:ext cx="5943600" cy="2837180"/>
                    </a:xfrm>
                    <a:prstGeom prst="rect">
                      <a:avLst/>
                    </a:prstGeom>
                  </pic:spPr>
                </pic:pic>
              </a:graphicData>
            </a:graphic>
          </wp:inline>
        </w:drawing>
      </w:r>
    </w:p>
    <w:p w14:paraId="1E7EE429" w14:textId="77777777" w:rsidR="0049561B" w:rsidRPr="00197CAC" w:rsidRDefault="0049561B" w:rsidP="0049561B">
      <w:pPr>
        <w:spacing w:before="120" w:after="120" w:line="360" w:lineRule="auto"/>
        <w:rPr>
          <w:rFonts w:ascii="Times New Roman" w:hAnsi="Times New Roman" w:cs="Times New Roman"/>
          <w:sz w:val="20"/>
          <w:szCs w:val="20"/>
        </w:rPr>
      </w:pPr>
      <w:r w:rsidRPr="007D3FEF">
        <w:rPr>
          <w:rFonts w:ascii="Times New Roman" w:hAnsi="Times New Roman" w:cs="Times New Roman"/>
          <w:b/>
          <w:bCs/>
          <w:sz w:val="20"/>
          <w:szCs w:val="20"/>
        </w:rPr>
        <w:t>Figure S</w:t>
      </w:r>
      <w:r>
        <w:rPr>
          <w:rFonts w:ascii="Times New Roman" w:hAnsi="Times New Roman" w:cs="Times New Roman"/>
          <w:b/>
          <w:bCs/>
          <w:sz w:val="20"/>
          <w:szCs w:val="20"/>
        </w:rPr>
        <w:t>4</w:t>
      </w:r>
      <w:r w:rsidRPr="007D3FEF">
        <w:rPr>
          <w:rFonts w:ascii="Times New Roman" w:hAnsi="Times New Roman" w:cs="Times New Roman"/>
          <w:b/>
          <w:bCs/>
          <w:sz w:val="20"/>
          <w:szCs w:val="20"/>
        </w:rPr>
        <w:t>.</w:t>
      </w:r>
      <w:r>
        <w:rPr>
          <w:rFonts w:ascii="Times New Roman" w:hAnsi="Times New Roman" w:cs="Times New Roman"/>
          <w:sz w:val="20"/>
          <w:szCs w:val="20"/>
        </w:rPr>
        <w:t xml:space="preserve"> As Figure 3, but for SPEAR LO, SPEAR MED, and SPEAR HI. The shading </w:t>
      </w:r>
      <w:r>
        <w:rPr>
          <w:rFonts w:ascii="Times New Roman" w:hAnsi="Times New Roman" w:cs="Times New Roman" w:hint="eastAsia"/>
          <w:sz w:val="20"/>
          <w:szCs w:val="20"/>
        </w:rPr>
        <w:t>in</w:t>
      </w:r>
      <w:r>
        <w:rPr>
          <w:rFonts w:ascii="Times New Roman" w:hAnsi="Times New Roman" w:cs="Times New Roman"/>
          <w:sz w:val="20"/>
          <w:szCs w:val="20"/>
        </w:rPr>
        <w:t xml:space="preserve"> the bottom panel indicates the changes in runoff sensitivities significant at 95% confidence level according to two tailed student’s </w:t>
      </w:r>
      <w:r w:rsidRPr="00C0102F">
        <w:rPr>
          <w:rFonts w:ascii="Times New Roman" w:hAnsi="Times New Roman" w:cs="Times New Roman"/>
          <w:i/>
          <w:iCs/>
          <w:sz w:val="20"/>
          <w:szCs w:val="20"/>
        </w:rPr>
        <w:t>t</w:t>
      </w:r>
      <w:r>
        <w:rPr>
          <w:rFonts w:ascii="Times New Roman" w:hAnsi="Times New Roman" w:cs="Times New Roman"/>
          <w:sz w:val="20"/>
          <w:szCs w:val="20"/>
        </w:rPr>
        <w:t xml:space="preserve"> test. </w:t>
      </w:r>
    </w:p>
    <w:p w14:paraId="0503BEA8" w14:textId="77777777" w:rsidR="0049561B" w:rsidRDefault="0049561B" w:rsidP="0049561B">
      <w:pPr>
        <w:spacing w:before="120" w:after="120" w:line="360" w:lineRule="auto"/>
        <w:jc w:val="center"/>
        <w:rPr>
          <w:rFonts w:ascii="Times New Roman" w:hAnsi="Times New Roman" w:cs="Times New Roman"/>
          <w:sz w:val="20"/>
          <w:szCs w:val="20"/>
        </w:rPr>
      </w:pPr>
      <w:r>
        <w:rPr>
          <w:rFonts w:ascii="Times New Roman" w:hAnsi="Times New Roman" w:cs="Times New Roman"/>
          <w:sz w:val="20"/>
          <w:szCs w:val="20"/>
        </w:rPr>
        <w:br w:type="page"/>
      </w:r>
    </w:p>
    <w:p w14:paraId="7BB5EAA0" w14:textId="77777777" w:rsidR="0049561B" w:rsidRDefault="0049561B" w:rsidP="0049561B">
      <w:pPr>
        <w:spacing w:before="120" w:after="120" w:line="360" w:lineRule="auto"/>
        <w:jc w:val="center"/>
        <w:rPr>
          <w:rFonts w:ascii="Times New Roman" w:hAnsi="Times New Roman" w:cs="Times New Roman"/>
          <w:sz w:val="20"/>
          <w:szCs w:val="20"/>
        </w:rPr>
      </w:pPr>
      <w:r w:rsidRPr="004A41A0">
        <w:rPr>
          <w:rFonts w:ascii="Times New Roman" w:hAnsi="Times New Roman" w:cs="Times New Roman"/>
          <w:noProof/>
          <w:sz w:val="20"/>
          <w:szCs w:val="20"/>
        </w:rPr>
        <w:lastRenderedPageBreak/>
        <w:drawing>
          <wp:inline distT="0" distB="0" distL="0" distR="0" wp14:anchorId="2C52AF11" wp14:editId="7B12EA53">
            <wp:extent cx="4981074" cy="4414317"/>
            <wp:effectExtent l="0" t="0" r="0" b="5715"/>
            <wp:docPr id="744753238" name="Picture 1" descr="A screenshot of a map of the w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53238" name="Picture 1" descr="A screenshot of a map of the weather&#10;&#10;Description automatically generated"/>
                    <pic:cNvPicPr/>
                  </pic:nvPicPr>
                  <pic:blipFill>
                    <a:blip r:embed="rId8"/>
                    <a:stretch>
                      <a:fillRect/>
                    </a:stretch>
                  </pic:blipFill>
                  <pic:spPr>
                    <a:xfrm>
                      <a:off x="0" y="0"/>
                      <a:ext cx="4992948" cy="4424840"/>
                    </a:xfrm>
                    <a:prstGeom prst="rect">
                      <a:avLst/>
                    </a:prstGeom>
                  </pic:spPr>
                </pic:pic>
              </a:graphicData>
            </a:graphic>
          </wp:inline>
        </w:drawing>
      </w:r>
    </w:p>
    <w:p w14:paraId="380AE69A" w14:textId="40A237E3" w:rsidR="003C1953" w:rsidRPr="004D2979" w:rsidRDefault="0049561B" w:rsidP="004D2979">
      <w:pPr>
        <w:spacing w:before="120" w:after="120" w:line="360" w:lineRule="auto"/>
        <w:rPr>
          <w:rFonts w:ascii="Times New Roman" w:hAnsi="Times New Roman" w:cs="Times New Roman"/>
          <w:sz w:val="20"/>
          <w:szCs w:val="20"/>
        </w:rPr>
      </w:pPr>
      <w:r w:rsidRPr="00197CAC">
        <w:rPr>
          <w:rFonts w:ascii="Times New Roman" w:hAnsi="Times New Roman" w:cs="Times New Roman"/>
          <w:b/>
          <w:bCs/>
          <w:sz w:val="20"/>
          <w:szCs w:val="20"/>
        </w:rPr>
        <w:t xml:space="preserve">Figure </w:t>
      </w:r>
      <w:r>
        <w:rPr>
          <w:rFonts w:ascii="Times New Roman" w:hAnsi="Times New Roman" w:cs="Times New Roman"/>
          <w:b/>
          <w:bCs/>
          <w:sz w:val="20"/>
          <w:szCs w:val="20"/>
        </w:rPr>
        <w:t>S5</w:t>
      </w:r>
      <w:r w:rsidRPr="00197CAC">
        <w:rPr>
          <w:rFonts w:ascii="Times New Roman" w:hAnsi="Times New Roman" w:cs="Times New Roman"/>
          <w:b/>
          <w:bCs/>
          <w:sz w:val="20"/>
          <w:szCs w:val="20"/>
        </w:rPr>
        <w:t>.</w:t>
      </w:r>
      <w:r>
        <w:rPr>
          <w:rFonts w:ascii="Times New Roman" w:hAnsi="Times New Roman" w:cs="Times New Roman"/>
          <w:b/>
          <w:bCs/>
          <w:sz w:val="20"/>
          <w:szCs w:val="20"/>
        </w:rPr>
        <w:t xml:space="preserve"> </w:t>
      </w:r>
      <w:r>
        <w:rPr>
          <w:rFonts w:ascii="Times New Roman" w:hAnsi="Times New Roman" w:cs="Times New Roman"/>
          <w:sz w:val="20"/>
          <w:szCs w:val="20"/>
        </w:rPr>
        <w:t>Difference of (first column) runoff (mm/day), (second column) runoff efficiency (%), (third column) snow amount (kg/m</w:t>
      </w:r>
      <w:r w:rsidRPr="004A41A0">
        <w:rPr>
          <w:rFonts w:ascii="Times New Roman" w:hAnsi="Times New Roman" w:cs="Times New Roman"/>
          <w:sz w:val="20"/>
          <w:szCs w:val="20"/>
          <w:vertAlign w:val="superscript"/>
        </w:rPr>
        <w:t>2</w:t>
      </w:r>
      <w:r>
        <w:rPr>
          <w:rFonts w:ascii="Times New Roman" w:hAnsi="Times New Roman" w:cs="Times New Roman"/>
          <w:sz w:val="20"/>
          <w:szCs w:val="20"/>
        </w:rPr>
        <w:t xml:space="preserve">), and (fourth column) temperature between 1951-1980 and 2071-2100 in (top row) SPEAR LO, (middle row) SPEAR MED, and (bottom row) SPEAR HI. </w:t>
      </w:r>
      <w:r w:rsidRPr="00197CAC">
        <w:rPr>
          <w:rFonts w:ascii="Times New Roman" w:hAnsi="Times New Roman" w:cs="Times New Roman"/>
          <w:sz w:val="20"/>
          <w:szCs w:val="20"/>
        </w:rPr>
        <w:t xml:space="preserve">Stippling denotes areas more than 3/4 of the </w:t>
      </w:r>
      <w:r>
        <w:rPr>
          <w:rFonts w:ascii="Times New Roman" w:hAnsi="Times New Roman" w:cs="Times New Roman"/>
          <w:sz w:val="20"/>
          <w:szCs w:val="20"/>
        </w:rPr>
        <w:t>ensemble members</w:t>
      </w:r>
      <w:r w:rsidRPr="00197CAC">
        <w:rPr>
          <w:rFonts w:ascii="Times New Roman" w:hAnsi="Times New Roman" w:cs="Times New Roman"/>
          <w:sz w:val="20"/>
          <w:szCs w:val="20"/>
        </w:rPr>
        <w:t xml:space="preserve"> agree on the sign of future projection. Hatching indicates the area where the signal-to-noise ratio (S/N; ratio of multi-model mean projection versus the standard deviation of inter-model spread) is greater than 1. The red counter outlines the Upper Colorado River Basin.  </w:t>
      </w:r>
    </w:p>
    <w:sectPr w:rsidR="003C1953" w:rsidRPr="004D2979" w:rsidSect="00055EAD">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panose1 w:val="020B0604020202020204"/>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61B"/>
    <w:rsid w:val="003C1953"/>
    <w:rsid w:val="0049561B"/>
    <w:rsid w:val="004D2979"/>
    <w:rsid w:val="00676E14"/>
    <w:rsid w:val="00697064"/>
    <w:rsid w:val="00A146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1E82984"/>
  <w15:chartTrackingRefBased/>
  <w15:docId w15:val="{98D308C2-065F-5841-A54A-EC8A57F3C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61B"/>
    <w:rPr>
      <w:rFonts w:cs="Times New Roman (Body 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5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95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790</Words>
  <Characters>4503</Characters>
  <Application>Microsoft Office Word</Application>
  <DocSecurity>0</DocSecurity>
  <Lines>37</Lines>
  <Paragraphs>10</Paragraphs>
  <ScaleCrop>false</ScaleCrop>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Yujia You</dc:creator>
  <cp:keywords/>
  <dc:description/>
  <cp:lastModifiedBy>Yujia You</cp:lastModifiedBy>
  <cp:revision>4</cp:revision>
  <dcterms:created xsi:type="dcterms:W3CDTF">2025-08-05T19:14:00Z</dcterms:created>
  <dcterms:modified xsi:type="dcterms:W3CDTF">2025-09-01T18:25:00Z</dcterms:modified>
</cp:coreProperties>
</file>