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E1D788" w14:textId="7DD4DD01" w:rsidR="003C638E" w:rsidRPr="006F63C8" w:rsidRDefault="00F67808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Supplementary </w:t>
      </w:r>
      <w:r w:rsidR="00035D99">
        <w:rPr>
          <w:b/>
          <w:bCs/>
          <w:lang w:val="en-US"/>
        </w:rPr>
        <w:t>Figure 1</w:t>
      </w:r>
      <w:r w:rsidR="00BC0A52">
        <w:rPr>
          <w:b/>
          <w:bCs/>
          <w:lang w:val="en-US"/>
        </w:rPr>
        <w:t>. Illustrates intra-oral photographs of 7 different occlusal traits (1a-g).</w:t>
      </w:r>
    </w:p>
    <w:p w14:paraId="4716690D" w14:textId="77777777" w:rsidR="006F63C8" w:rsidRDefault="006F63C8">
      <w:pPr>
        <w:rPr>
          <w:lang w:val="en-US"/>
        </w:rPr>
      </w:pPr>
    </w:p>
    <w:p w14:paraId="41C90019" w14:textId="44C3E23C" w:rsidR="006F63C8" w:rsidRDefault="006F63C8">
      <w:pPr>
        <w:rPr>
          <w:lang w:val="en-US"/>
        </w:rPr>
      </w:pPr>
      <w:r w:rsidRPr="006F63C8">
        <w:rPr>
          <w:b/>
          <w:bCs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9188C2B" wp14:editId="7DC6291B">
            <wp:simplePos x="0" y="0"/>
            <wp:positionH relativeFrom="column">
              <wp:posOffset>0</wp:posOffset>
            </wp:positionH>
            <wp:positionV relativeFrom="paragraph">
              <wp:posOffset>249750</wp:posOffset>
            </wp:positionV>
            <wp:extent cx="5943600" cy="2807335"/>
            <wp:effectExtent l="0" t="0" r="0" b="0"/>
            <wp:wrapSquare wrapText="bothSides"/>
            <wp:docPr id="2629669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966936" name="Picture 26296693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7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3C8">
        <w:rPr>
          <w:b/>
          <w:bCs/>
          <w:lang w:val="en-US"/>
        </w:rPr>
        <w:t>Clinical Case 1</w:t>
      </w:r>
      <w:r w:rsidR="00BC0A52">
        <w:rPr>
          <w:b/>
          <w:bCs/>
          <w:lang w:val="en-US"/>
        </w:rPr>
        <w:t>a</w:t>
      </w:r>
    </w:p>
    <w:p w14:paraId="571599E5" w14:textId="77777777" w:rsidR="006F63C8" w:rsidRDefault="006F63C8">
      <w:pPr>
        <w:rPr>
          <w:lang w:val="en-US"/>
        </w:rPr>
      </w:pPr>
    </w:p>
    <w:p w14:paraId="72BDC5B9" w14:textId="162A3117" w:rsidR="006F63C8" w:rsidRDefault="006F63C8" w:rsidP="006F63C8">
      <w:pPr>
        <w:rPr>
          <w:lang w:val="en-US"/>
        </w:rPr>
      </w:pPr>
      <w:r w:rsidRPr="006F63C8">
        <w:rPr>
          <w:b/>
          <w:b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623E8B2" wp14:editId="1AA2C01F">
            <wp:simplePos x="0" y="0"/>
            <wp:positionH relativeFrom="column">
              <wp:posOffset>-93785</wp:posOffset>
            </wp:positionH>
            <wp:positionV relativeFrom="paragraph">
              <wp:posOffset>254000</wp:posOffset>
            </wp:positionV>
            <wp:extent cx="5943600" cy="3552825"/>
            <wp:effectExtent l="0" t="0" r="0" b="3175"/>
            <wp:wrapSquare wrapText="bothSides"/>
            <wp:docPr id="124889026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8890260" name="Picture 124889026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3C8">
        <w:rPr>
          <w:b/>
          <w:bCs/>
          <w:lang w:val="en-US"/>
        </w:rPr>
        <w:t>Clinical Case</w:t>
      </w:r>
      <w:r w:rsidR="00BC0A52">
        <w:rPr>
          <w:b/>
          <w:bCs/>
          <w:lang w:val="en-US"/>
        </w:rPr>
        <w:t xml:space="preserve"> 1b</w:t>
      </w:r>
    </w:p>
    <w:p w14:paraId="75573ABF" w14:textId="77777777" w:rsidR="006F63C8" w:rsidRDefault="006F63C8" w:rsidP="006F63C8">
      <w:pPr>
        <w:rPr>
          <w:lang w:val="en-US"/>
        </w:rPr>
      </w:pPr>
    </w:p>
    <w:p w14:paraId="0512D1B7" w14:textId="77777777" w:rsidR="00BC0A52" w:rsidRDefault="00BC0A52" w:rsidP="006F63C8">
      <w:pPr>
        <w:rPr>
          <w:b/>
          <w:bCs/>
          <w:lang w:val="en-US"/>
        </w:rPr>
      </w:pPr>
    </w:p>
    <w:p w14:paraId="3B77CFED" w14:textId="77777777" w:rsidR="00BC0A52" w:rsidRDefault="00BC0A52" w:rsidP="006F63C8">
      <w:pPr>
        <w:rPr>
          <w:b/>
          <w:bCs/>
          <w:lang w:val="en-US"/>
        </w:rPr>
      </w:pPr>
    </w:p>
    <w:p w14:paraId="4160A2BF" w14:textId="77777777" w:rsidR="00BC0A52" w:rsidRDefault="00BC0A52" w:rsidP="006F63C8">
      <w:pPr>
        <w:rPr>
          <w:b/>
          <w:bCs/>
          <w:lang w:val="en-US"/>
        </w:rPr>
      </w:pPr>
    </w:p>
    <w:p w14:paraId="2E75AAFF" w14:textId="7E709DBF" w:rsidR="006F63C8" w:rsidRDefault="006F63C8" w:rsidP="006F63C8">
      <w:pPr>
        <w:rPr>
          <w:lang w:val="en-US"/>
        </w:rPr>
      </w:pPr>
      <w:r w:rsidRPr="006F63C8">
        <w:rPr>
          <w:b/>
          <w:bCs/>
          <w:lang w:val="en-US"/>
        </w:rPr>
        <w:lastRenderedPageBreak/>
        <w:t xml:space="preserve">Clinical Case </w:t>
      </w:r>
      <w:r w:rsidR="00BC0A52">
        <w:rPr>
          <w:b/>
          <w:bCs/>
          <w:lang w:val="en-US"/>
        </w:rPr>
        <w:t>1c</w:t>
      </w:r>
    </w:p>
    <w:p w14:paraId="732DCAFB" w14:textId="77777777" w:rsidR="006F63C8" w:rsidRDefault="006F63C8" w:rsidP="006F63C8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0B1155D" wp14:editId="548D8227">
            <wp:extent cx="5943600" cy="2593340"/>
            <wp:effectExtent l="0" t="0" r="0" b="0"/>
            <wp:docPr id="113046960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469601" name="Picture 113046960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D0F0ED" w14:textId="77777777" w:rsidR="006F63C8" w:rsidRDefault="006F63C8" w:rsidP="006F63C8">
      <w:pPr>
        <w:rPr>
          <w:lang w:val="en-US"/>
        </w:rPr>
      </w:pPr>
    </w:p>
    <w:p w14:paraId="70B783BE" w14:textId="68BD6465" w:rsidR="006F63C8" w:rsidRDefault="006F63C8" w:rsidP="006F63C8">
      <w:pPr>
        <w:rPr>
          <w:lang w:val="en-US"/>
        </w:rPr>
      </w:pPr>
      <w:r w:rsidRPr="006F63C8">
        <w:rPr>
          <w:b/>
          <w:bCs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3C6E543" wp14:editId="1056260A">
            <wp:simplePos x="0" y="0"/>
            <wp:positionH relativeFrom="column">
              <wp:posOffset>0</wp:posOffset>
            </wp:positionH>
            <wp:positionV relativeFrom="paragraph">
              <wp:posOffset>315546</wp:posOffset>
            </wp:positionV>
            <wp:extent cx="5943600" cy="2630805"/>
            <wp:effectExtent l="0" t="0" r="0" b="0"/>
            <wp:wrapSquare wrapText="bothSides"/>
            <wp:docPr id="5613785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378598" name="Picture 56137859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0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3C8">
        <w:rPr>
          <w:b/>
          <w:bCs/>
          <w:lang w:val="en-US"/>
        </w:rPr>
        <w:t xml:space="preserve">Clinical Case </w:t>
      </w:r>
      <w:r w:rsidR="00BC0A52">
        <w:rPr>
          <w:b/>
          <w:bCs/>
          <w:lang w:val="en-US"/>
        </w:rPr>
        <w:t>1d</w:t>
      </w:r>
    </w:p>
    <w:p w14:paraId="4B461373" w14:textId="77777777" w:rsidR="006F63C8" w:rsidRDefault="006F63C8" w:rsidP="006F63C8">
      <w:pPr>
        <w:rPr>
          <w:lang w:val="en-US"/>
        </w:rPr>
      </w:pPr>
    </w:p>
    <w:p w14:paraId="49C4E5DA" w14:textId="77777777" w:rsidR="00BC0A52" w:rsidRDefault="00BC0A52" w:rsidP="006F63C8">
      <w:pPr>
        <w:rPr>
          <w:b/>
          <w:bCs/>
          <w:lang w:val="en-US"/>
        </w:rPr>
      </w:pPr>
    </w:p>
    <w:p w14:paraId="5E54DC14" w14:textId="77777777" w:rsidR="00BC0A52" w:rsidRDefault="00BC0A52" w:rsidP="006F63C8">
      <w:pPr>
        <w:rPr>
          <w:b/>
          <w:bCs/>
          <w:lang w:val="en-US"/>
        </w:rPr>
      </w:pPr>
    </w:p>
    <w:p w14:paraId="2A2E73C5" w14:textId="77777777" w:rsidR="00BC0A52" w:rsidRDefault="00BC0A52" w:rsidP="006F63C8">
      <w:pPr>
        <w:rPr>
          <w:b/>
          <w:bCs/>
          <w:lang w:val="en-US"/>
        </w:rPr>
      </w:pPr>
    </w:p>
    <w:p w14:paraId="757C692E" w14:textId="77777777" w:rsidR="00BC0A52" w:rsidRDefault="00BC0A52" w:rsidP="006F63C8">
      <w:pPr>
        <w:rPr>
          <w:b/>
          <w:bCs/>
          <w:lang w:val="en-US"/>
        </w:rPr>
      </w:pPr>
    </w:p>
    <w:p w14:paraId="5435EA99" w14:textId="77777777" w:rsidR="00BC0A52" w:rsidRDefault="00BC0A52" w:rsidP="006F63C8">
      <w:pPr>
        <w:rPr>
          <w:b/>
          <w:bCs/>
          <w:lang w:val="en-US"/>
        </w:rPr>
      </w:pPr>
    </w:p>
    <w:p w14:paraId="4BCDC29A" w14:textId="77777777" w:rsidR="00BC0A52" w:rsidRDefault="00BC0A52" w:rsidP="006F63C8">
      <w:pPr>
        <w:rPr>
          <w:b/>
          <w:bCs/>
          <w:lang w:val="en-US"/>
        </w:rPr>
      </w:pPr>
    </w:p>
    <w:p w14:paraId="753C1210" w14:textId="77777777" w:rsidR="00BC0A52" w:rsidRDefault="00BC0A52" w:rsidP="006F63C8">
      <w:pPr>
        <w:rPr>
          <w:b/>
          <w:bCs/>
          <w:lang w:val="en-US"/>
        </w:rPr>
      </w:pPr>
    </w:p>
    <w:p w14:paraId="09C81773" w14:textId="77777777" w:rsidR="00BC0A52" w:rsidRDefault="00BC0A52" w:rsidP="006F63C8">
      <w:pPr>
        <w:rPr>
          <w:b/>
          <w:bCs/>
          <w:lang w:val="en-US"/>
        </w:rPr>
      </w:pPr>
    </w:p>
    <w:p w14:paraId="79796F45" w14:textId="77777777" w:rsidR="00BC0A52" w:rsidRDefault="00BC0A52" w:rsidP="006F63C8">
      <w:pPr>
        <w:rPr>
          <w:b/>
          <w:bCs/>
          <w:lang w:val="en-US"/>
        </w:rPr>
      </w:pPr>
    </w:p>
    <w:p w14:paraId="4042DC33" w14:textId="77777777" w:rsidR="00BC0A52" w:rsidRDefault="00BC0A52" w:rsidP="006F63C8">
      <w:pPr>
        <w:rPr>
          <w:b/>
          <w:bCs/>
          <w:lang w:val="en-US"/>
        </w:rPr>
      </w:pPr>
    </w:p>
    <w:p w14:paraId="6E3D2B92" w14:textId="77777777" w:rsidR="00BC0A52" w:rsidRDefault="00BC0A52" w:rsidP="006F63C8">
      <w:pPr>
        <w:rPr>
          <w:b/>
          <w:bCs/>
          <w:lang w:val="en-US"/>
        </w:rPr>
      </w:pPr>
    </w:p>
    <w:p w14:paraId="5A64ED54" w14:textId="1C661CEC" w:rsidR="006F63C8" w:rsidRDefault="006F63C8" w:rsidP="006F63C8">
      <w:pPr>
        <w:rPr>
          <w:lang w:val="en-US"/>
        </w:rPr>
      </w:pPr>
      <w:r w:rsidRPr="006F63C8">
        <w:rPr>
          <w:b/>
          <w:bCs/>
          <w:lang w:val="en-US"/>
        </w:rPr>
        <w:lastRenderedPageBreak/>
        <w:t xml:space="preserve">Clinical Case </w:t>
      </w:r>
      <w:r w:rsidR="00BC0A52">
        <w:rPr>
          <w:b/>
          <w:bCs/>
          <w:lang w:val="en-US"/>
        </w:rPr>
        <w:t>1e</w:t>
      </w:r>
    </w:p>
    <w:p w14:paraId="6CF1A573" w14:textId="77777777" w:rsidR="006F63C8" w:rsidRDefault="006F63C8" w:rsidP="006F63C8">
      <w:pPr>
        <w:rPr>
          <w:lang w:val="en-US"/>
        </w:rPr>
      </w:pPr>
    </w:p>
    <w:p w14:paraId="0D65293D" w14:textId="77777777" w:rsidR="006F63C8" w:rsidRDefault="006F63C8" w:rsidP="006F63C8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53FE1A49" wp14:editId="5643356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626995"/>
            <wp:effectExtent l="0" t="0" r="0" b="1905"/>
            <wp:wrapSquare wrapText="bothSides"/>
            <wp:docPr id="206027006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270067" name="Picture 206027006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BB165" w14:textId="6382BB65" w:rsidR="006F63C8" w:rsidRDefault="006F63C8" w:rsidP="006F63C8">
      <w:pPr>
        <w:rPr>
          <w:lang w:val="en-US"/>
        </w:rPr>
      </w:pPr>
      <w:r w:rsidRPr="006F63C8">
        <w:rPr>
          <w:b/>
          <w:bCs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6B64131E" wp14:editId="793E6546">
            <wp:simplePos x="0" y="0"/>
            <wp:positionH relativeFrom="column">
              <wp:posOffset>-58615</wp:posOffset>
            </wp:positionH>
            <wp:positionV relativeFrom="paragraph">
              <wp:posOffset>315644</wp:posOffset>
            </wp:positionV>
            <wp:extent cx="5943600" cy="2667000"/>
            <wp:effectExtent l="0" t="0" r="0" b="0"/>
            <wp:wrapSquare wrapText="bothSides"/>
            <wp:docPr id="18344807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480769" name="Picture 183448076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63C8">
        <w:rPr>
          <w:b/>
          <w:bCs/>
          <w:lang w:val="en-US"/>
        </w:rPr>
        <w:t xml:space="preserve">Clinical Case </w:t>
      </w:r>
      <w:r w:rsidR="00BC0A52">
        <w:rPr>
          <w:b/>
          <w:bCs/>
          <w:lang w:val="en-US"/>
        </w:rPr>
        <w:t>1f</w:t>
      </w:r>
    </w:p>
    <w:p w14:paraId="79015E48" w14:textId="77777777" w:rsidR="006F63C8" w:rsidRDefault="006F63C8" w:rsidP="006F63C8">
      <w:pPr>
        <w:rPr>
          <w:lang w:val="en-US"/>
        </w:rPr>
      </w:pPr>
    </w:p>
    <w:p w14:paraId="4EB8D596" w14:textId="77777777" w:rsidR="00BC0A52" w:rsidRDefault="00BC0A52" w:rsidP="006F63C8">
      <w:pPr>
        <w:rPr>
          <w:b/>
          <w:bCs/>
          <w:lang w:val="en-US"/>
        </w:rPr>
      </w:pPr>
    </w:p>
    <w:p w14:paraId="64151791" w14:textId="77777777" w:rsidR="00BC0A52" w:rsidRDefault="00BC0A52" w:rsidP="006F63C8">
      <w:pPr>
        <w:rPr>
          <w:b/>
          <w:bCs/>
          <w:lang w:val="en-US"/>
        </w:rPr>
      </w:pPr>
    </w:p>
    <w:p w14:paraId="6BECC1B0" w14:textId="77777777" w:rsidR="00BC0A52" w:rsidRDefault="00BC0A52" w:rsidP="006F63C8">
      <w:pPr>
        <w:rPr>
          <w:b/>
          <w:bCs/>
          <w:lang w:val="en-US"/>
        </w:rPr>
      </w:pPr>
    </w:p>
    <w:p w14:paraId="531E0C92" w14:textId="77777777" w:rsidR="00BC0A52" w:rsidRDefault="00BC0A52" w:rsidP="006F63C8">
      <w:pPr>
        <w:rPr>
          <w:b/>
          <w:bCs/>
          <w:lang w:val="en-US"/>
        </w:rPr>
      </w:pPr>
    </w:p>
    <w:p w14:paraId="05CFB0E9" w14:textId="77777777" w:rsidR="00BC0A52" w:rsidRDefault="00BC0A52" w:rsidP="006F63C8">
      <w:pPr>
        <w:rPr>
          <w:b/>
          <w:bCs/>
          <w:lang w:val="en-US"/>
        </w:rPr>
      </w:pPr>
    </w:p>
    <w:p w14:paraId="4387F947" w14:textId="77777777" w:rsidR="00BC0A52" w:rsidRDefault="00BC0A52" w:rsidP="006F63C8">
      <w:pPr>
        <w:rPr>
          <w:b/>
          <w:bCs/>
          <w:lang w:val="en-US"/>
        </w:rPr>
      </w:pPr>
    </w:p>
    <w:p w14:paraId="1CDED907" w14:textId="77777777" w:rsidR="00BC0A52" w:rsidRDefault="00BC0A52" w:rsidP="006F63C8">
      <w:pPr>
        <w:rPr>
          <w:b/>
          <w:bCs/>
          <w:lang w:val="en-US"/>
        </w:rPr>
      </w:pPr>
    </w:p>
    <w:p w14:paraId="15A2057C" w14:textId="77777777" w:rsidR="00BC0A52" w:rsidRDefault="00BC0A52" w:rsidP="006F63C8">
      <w:pPr>
        <w:rPr>
          <w:b/>
          <w:bCs/>
          <w:lang w:val="en-US"/>
        </w:rPr>
      </w:pPr>
    </w:p>
    <w:p w14:paraId="72901342" w14:textId="77777777" w:rsidR="00BC0A52" w:rsidRDefault="00BC0A52" w:rsidP="006F63C8">
      <w:pPr>
        <w:rPr>
          <w:b/>
          <w:bCs/>
          <w:lang w:val="en-US"/>
        </w:rPr>
      </w:pPr>
    </w:p>
    <w:p w14:paraId="54968A26" w14:textId="77777777" w:rsidR="00BC0A52" w:rsidRDefault="00BC0A52" w:rsidP="006F63C8">
      <w:pPr>
        <w:rPr>
          <w:b/>
          <w:bCs/>
          <w:lang w:val="en-US"/>
        </w:rPr>
      </w:pPr>
    </w:p>
    <w:p w14:paraId="448AF441" w14:textId="1C3FBF31" w:rsidR="006F63C8" w:rsidRDefault="006F63C8" w:rsidP="006F63C8">
      <w:pPr>
        <w:rPr>
          <w:lang w:val="en-US"/>
        </w:rPr>
      </w:pPr>
      <w:r w:rsidRPr="006F63C8">
        <w:rPr>
          <w:b/>
          <w:bCs/>
          <w:lang w:val="en-US"/>
        </w:rPr>
        <w:lastRenderedPageBreak/>
        <w:t xml:space="preserve">Clinical Case </w:t>
      </w:r>
      <w:r w:rsidR="00BC0A52">
        <w:rPr>
          <w:b/>
          <w:bCs/>
          <w:lang w:val="en-US"/>
        </w:rPr>
        <w:t>1g</w:t>
      </w:r>
    </w:p>
    <w:p w14:paraId="21C94472" w14:textId="77777777" w:rsidR="006F63C8" w:rsidRDefault="006F63C8" w:rsidP="006F63C8">
      <w:pPr>
        <w:rPr>
          <w:lang w:val="en-US"/>
        </w:rPr>
      </w:pPr>
    </w:p>
    <w:p w14:paraId="4153934B" w14:textId="77777777" w:rsidR="006F63C8" w:rsidRDefault="006F63C8" w:rsidP="006F63C8">
      <w:pPr>
        <w:rPr>
          <w:lang w:val="en-US"/>
        </w:rPr>
      </w:pPr>
    </w:p>
    <w:p w14:paraId="3E4681D5" w14:textId="77777777" w:rsidR="006F63C8" w:rsidRDefault="006F63C8" w:rsidP="006F63C8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9C0268A" wp14:editId="0B935C9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3600" cy="2585720"/>
            <wp:effectExtent l="0" t="0" r="0" b="5080"/>
            <wp:wrapSquare wrapText="bothSides"/>
            <wp:docPr id="167981790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817900" name="Picture 167981790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85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EF9D33" w14:textId="77777777" w:rsidR="006F63C8" w:rsidRDefault="006F63C8">
      <w:pPr>
        <w:rPr>
          <w:lang w:val="en-US"/>
        </w:rPr>
      </w:pPr>
    </w:p>
    <w:p w14:paraId="506E78AE" w14:textId="77777777" w:rsidR="006F63C8" w:rsidRPr="006F63C8" w:rsidRDefault="006F63C8">
      <w:pPr>
        <w:rPr>
          <w:lang w:val="en-US"/>
        </w:rPr>
      </w:pPr>
    </w:p>
    <w:sectPr w:rsidR="006F63C8" w:rsidRPr="006F63C8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3C8"/>
    <w:rsid w:val="00013004"/>
    <w:rsid w:val="00035D99"/>
    <w:rsid w:val="00142CCF"/>
    <w:rsid w:val="003C638E"/>
    <w:rsid w:val="00446958"/>
    <w:rsid w:val="005C323A"/>
    <w:rsid w:val="006F63C8"/>
    <w:rsid w:val="00793B22"/>
    <w:rsid w:val="008A4A5F"/>
    <w:rsid w:val="0094339B"/>
    <w:rsid w:val="00BC0A52"/>
    <w:rsid w:val="00D143A8"/>
    <w:rsid w:val="00DE098A"/>
    <w:rsid w:val="00F3621D"/>
    <w:rsid w:val="00F67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AF034E"/>
  <w15:chartTrackingRefBased/>
  <w15:docId w15:val="{EF32AB3C-B0BC-5B49-9329-87CDD9553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39</Words>
  <Characters>223</Characters>
  <Application>Microsoft Office Word</Application>
  <DocSecurity>0</DocSecurity>
  <Lines>1</Lines>
  <Paragraphs>1</Paragraphs>
  <ScaleCrop>false</ScaleCrop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GHOFRAN, BADABAAN (BARTS HEALTH NHS TRUST)</dc:creator>
  <cp:keywords/>
  <dc:description/>
  <cp:lastModifiedBy>A Johal</cp:lastModifiedBy>
  <cp:revision>3</cp:revision>
  <dcterms:created xsi:type="dcterms:W3CDTF">2025-06-18T14:00:00Z</dcterms:created>
  <dcterms:modified xsi:type="dcterms:W3CDTF">2025-09-01T08:26:00Z</dcterms:modified>
</cp:coreProperties>
</file>