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E07" w:rsidRDefault="00A64E07" w:rsidP="00A64E0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A64E07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SUPPLEMENTARY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TABLE</w:t>
      </w:r>
    </w:p>
    <w:p w:rsidR="00A64E07" w:rsidRPr="00B81FE4" w:rsidRDefault="00B81FE4" w:rsidP="00B81FE4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Table S1: </w:t>
      </w:r>
      <w:proofErr w:type="spellStart"/>
      <w:r w:rsidR="00A64E07" w:rsidRPr="00B81FE4">
        <w:rPr>
          <w:rFonts w:ascii="Times New Roman" w:hAnsi="Times New Roman" w:cs="Times New Roman"/>
          <w:b/>
          <w:bCs/>
          <w:sz w:val="24"/>
          <w:szCs w:val="24"/>
          <w:lang w:val="en-US"/>
        </w:rPr>
        <w:t>Biopredictor</w:t>
      </w:r>
      <w:proofErr w:type="spellEnd"/>
      <w:r w:rsidR="00A64E07" w:rsidRPr="00B81FE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variables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(BIO1-19)</w:t>
      </w:r>
    </w:p>
    <w:tbl>
      <w:tblPr>
        <w:tblStyle w:val="TableGrid"/>
        <w:tblW w:w="0" w:type="auto"/>
        <w:tblInd w:w="1242" w:type="dxa"/>
        <w:tblLook w:val="04A0" w:firstRow="1" w:lastRow="0" w:firstColumn="1" w:lastColumn="0" w:noHBand="0" w:noVBand="1"/>
      </w:tblPr>
      <w:tblGrid>
        <w:gridCol w:w="1276"/>
        <w:gridCol w:w="3686"/>
        <w:gridCol w:w="7970"/>
      </w:tblGrid>
      <w:tr w:rsidR="00A64E07" w:rsidRPr="00A64E07" w:rsidTr="00A64E07">
        <w:trPr>
          <w:trHeight w:val="374"/>
        </w:trPr>
        <w:tc>
          <w:tcPr>
            <w:tcW w:w="1276" w:type="dxa"/>
          </w:tcPr>
          <w:p w:rsidR="00A64E07" w:rsidRPr="00A64E07" w:rsidRDefault="00A64E07" w:rsidP="00A64E07">
            <w:pPr>
              <w:jc w:val="center"/>
              <w:rPr>
                <w:rFonts w:cs="Times New Roman"/>
                <w:b/>
                <w:bCs/>
                <w:lang w:val="en-US"/>
              </w:rPr>
            </w:pPr>
            <w:r w:rsidRPr="00A64E07">
              <w:rPr>
                <w:rFonts w:cs="Times New Roman"/>
                <w:b/>
                <w:bCs/>
                <w:lang w:val="en-US"/>
              </w:rPr>
              <w:t>S. No</w:t>
            </w:r>
          </w:p>
        </w:tc>
        <w:tc>
          <w:tcPr>
            <w:tcW w:w="3686" w:type="dxa"/>
          </w:tcPr>
          <w:p w:rsidR="00A64E07" w:rsidRPr="00A64E07" w:rsidRDefault="00A64E07" w:rsidP="00A64E07">
            <w:pPr>
              <w:jc w:val="center"/>
              <w:rPr>
                <w:rFonts w:cs="Times New Roman"/>
                <w:b/>
                <w:bCs/>
                <w:lang w:val="en-US"/>
              </w:rPr>
            </w:pPr>
            <w:r w:rsidRPr="00A64E07">
              <w:rPr>
                <w:rFonts w:cs="Times New Roman"/>
                <w:b/>
                <w:bCs/>
                <w:lang w:val="en-US"/>
              </w:rPr>
              <w:t xml:space="preserve">Bioclimatic variable </w:t>
            </w:r>
          </w:p>
        </w:tc>
        <w:tc>
          <w:tcPr>
            <w:tcW w:w="7970" w:type="dxa"/>
          </w:tcPr>
          <w:p w:rsidR="00A64E07" w:rsidRPr="00A64E07" w:rsidRDefault="00A64E07" w:rsidP="00A64E07">
            <w:pPr>
              <w:jc w:val="center"/>
              <w:rPr>
                <w:rFonts w:cs="Times New Roman"/>
                <w:b/>
                <w:bCs/>
                <w:lang w:val="en-US"/>
              </w:rPr>
            </w:pPr>
            <w:r w:rsidRPr="00A64E07">
              <w:rPr>
                <w:rFonts w:cs="Times New Roman"/>
                <w:b/>
                <w:bCs/>
                <w:lang w:val="en-US"/>
              </w:rPr>
              <w:t>Detail</w:t>
            </w:r>
          </w:p>
        </w:tc>
      </w:tr>
      <w:tr w:rsidR="00A64E07" w:rsidRPr="00A64E07" w:rsidTr="00A64E07">
        <w:tc>
          <w:tcPr>
            <w:tcW w:w="1276" w:type="dxa"/>
          </w:tcPr>
          <w:p w:rsidR="00A64E07" w:rsidRPr="00A64E07" w:rsidRDefault="00A64E07" w:rsidP="00A64E07">
            <w:pPr>
              <w:jc w:val="center"/>
              <w:rPr>
                <w:rFonts w:cs="Times New Roman"/>
                <w:b/>
                <w:bCs/>
                <w:lang w:val="en-US"/>
              </w:rPr>
            </w:pPr>
            <w:r w:rsidRPr="00A64E07">
              <w:rPr>
                <w:rFonts w:cs="Times New Roman"/>
                <w:b/>
                <w:bCs/>
                <w:lang w:val="en-US"/>
              </w:rPr>
              <w:t>1</w:t>
            </w:r>
          </w:p>
        </w:tc>
        <w:tc>
          <w:tcPr>
            <w:tcW w:w="3686" w:type="dxa"/>
          </w:tcPr>
          <w:p w:rsidR="00A64E07" w:rsidRPr="00A64E07" w:rsidRDefault="00A64E07" w:rsidP="00A64E07">
            <w:pPr>
              <w:jc w:val="center"/>
              <w:rPr>
                <w:rFonts w:cs="Times New Roman"/>
                <w:b/>
                <w:bCs/>
                <w:lang w:val="en-US"/>
              </w:rPr>
            </w:pPr>
            <w:r w:rsidRPr="00A64E07">
              <w:rPr>
                <w:rFonts w:cs="Times New Roman"/>
                <w:b/>
                <w:bCs/>
                <w:lang w:val="en-US"/>
              </w:rPr>
              <w:t>BIO1</w:t>
            </w:r>
          </w:p>
        </w:tc>
        <w:tc>
          <w:tcPr>
            <w:tcW w:w="7970" w:type="dxa"/>
          </w:tcPr>
          <w:p w:rsidR="00A64E07" w:rsidRPr="00A64E07" w:rsidRDefault="00A64E07" w:rsidP="00A64E07">
            <w:pPr>
              <w:spacing w:line="360" w:lineRule="auto"/>
              <w:jc w:val="both"/>
            </w:pPr>
            <w:r w:rsidRPr="00A64E07">
              <w:t xml:space="preserve"> Annual Mean Temperature</w:t>
            </w:r>
          </w:p>
        </w:tc>
      </w:tr>
      <w:tr w:rsidR="00A64E07" w:rsidRPr="00A64E07" w:rsidTr="00A64E07">
        <w:tc>
          <w:tcPr>
            <w:tcW w:w="1276" w:type="dxa"/>
          </w:tcPr>
          <w:p w:rsidR="00A64E07" w:rsidRPr="00A64E07" w:rsidRDefault="00A64E07" w:rsidP="00A64E07">
            <w:pPr>
              <w:jc w:val="center"/>
              <w:rPr>
                <w:rFonts w:cs="Times New Roman"/>
                <w:b/>
                <w:bCs/>
                <w:lang w:val="en-US"/>
              </w:rPr>
            </w:pPr>
            <w:r w:rsidRPr="00A64E07">
              <w:rPr>
                <w:rFonts w:cs="Times New Roman"/>
                <w:b/>
                <w:bCs/>
                <w:lang w:val="en-US"/>
              </w:rPr>
              <w:t>2</w:t>
            </w:r>
          </w:p>
        </w:tc>
        <w:tc>
          <w:tcPr>
            <w:tcW w:w="3686" w:type="dxa"/>
          </w:tcPr>
          <w:p w:rsidR="00A64E07" w:rsidRPr="00A64E07" w:rsidRDefault="00A64E07" w:rsidP="00A64E07">
            <w:pPr>
              <w:jc w:val="center"/>
              <w:rPr>
                <w:rFonts w:cs="Times New Roman"/>
                <w:b/>
                <w:bCs/>
                <w:lang w:val="en-US"/>
              </w:rPr>
            </w:pPr>
            <w:r w:rsidRPr="00A64E07">
              <w:rPr>
                <w:rFonts w:cs="Times New Roman"/>
                <w:b/>
                <w:bCs/>
                <w:lang w:val="en-US"/>
              </w:rPr>
              <w:t>BIO2</w:t>
            </w:r>
          </w:p>
        </w:tc>
        <w:tc>
          <w:tcPr>
            <w:tcW w:w="7970" w:type="dxa"/>
          </w:tcPr>
          <w:p w:rsidR="00A64E07" w:rsidRPr="00A64E07" w:rsidRDefault="00A64E07" w:rsidP="00A64E07">
            <w:pPr>
              <w:spacing w:line="360" w:lineRule="auto"/>
              <w:jc w:val="both"/>
            </w:pPr>
            <w:r w:rsidRPr="00A64E07">
              <w:t>Mean Diurnal Range (Mean of monthly (max temp - min temp))</w:t>
            </w:r>
          </w:p>
        </w:tc>
      </w:tr>
      <w:tr w:rsidR="00A64E07" w:rsidRPr="00A64E07" w:rsidTr="00A64E07">
        <w:tc>
          <w:tcPr>
            <w:tcW w:w="1276" w:type="dxa"/>
          </w:tcPr>
          <w:p w:rsidR="00A64E07" w:rsidRPr="00A64E07" w:rsidRDefault="00A64E07" w:rsidP="00A64E07">
            <w:pPr>
              <w:jc w:val="center"/>
              <w:rPr>
                <w:rFonts w:cs="Times New Roman"/>
                <w:b/>
                <w:bCs/>
                <w:lang w:val="en-US"/>
              </w:rPr>
            </w:pPr>
            <w:r w:rsidRPr="00A64E07">
              <w:rPr>
                <w:rFonts w:cs="Times New Roman"/>
                <w:b/>
                <w:bCs/>
                <w:lang w:val="en-US"/>
              </w:rPr>
              <w:t>3</w:t>
            </w:r>
          </w:p>
        </w:tc>
        <w:tc>
          <w:tcPr>
            <w:tcW w:w="3686" w:type="dxa"/>
          </w:tcPr>
          <w:p w:rsidR="00A64E07" w:rsidRPr="00A64E07" w:rsidRDefault="00A64E07" w:rsidP="00A64E07">
            <w:pPr>
              <w:jc w:val="center"/>
              <w:rPr>
                <w:rFonts w:cs="Times New Roman"/>
                <w:b/>
                <w:bCs/>
                <w:lang w:val="en-US"/>
              </w:rPr>
            </w:pPr>
            <w:r w:rsidRPr="00A64E07">
              <w:rPr>
                <w:rFonts w:cs="Times New Roman"/>
                <w:b/>
                <w:bCs/>
                <w:lang w:val="en-US"/>
              </w:rPr>
              <w:t>BIO3</w:t>
            </w:r>
          </w:p>
        </w:tc>
        <w:tc>
          <w:tcPr>
            <w:tcW w:w="7970" w:type="dxa"/>
          </w:tcPr>
          <w:p w:rsidR="00A64E07" w:rsidRPr="00A64E07" w:rsidRDefault="00A64E07" w:rsidP="00A64E07">
            <w:pPr>
              <w:spacing w:line="360" w:lineRule="auto"/>
              <w:jc w:val="both"/>
            </w:pPr>
            <w:proofErr w:type="spellStart"/>
            <w:r w:rsidRPr="00A64E07">
              <w:t>Isothermality</w:t>
            </w:r>
            <w:proofErr w:type="spellEnd"/>
            <w:r w:rsidRPr="00A64E07">
              <w:t xml:space="preserve"> ((BIO2/BIO7) *100)</w:t>
            </w:r>
          </w:p>
        </w:tc>
      </w:tr>
      <w:tr w:rsidR="00A64E07" w:rsidRPr="00A64E07" w:rsidTr="00A64E07">
        <w:tc>
          <w:tcPr>
            <w:tcW w:w="1276" w:type="dxa"/>
          </w:tcPr>
          <w:p w:rsidR="00A64E07" w:rsidRPr="00A64E07" w:rsidRDefault="00A64E07" w:rsidP="00A64E07">
            <w:pPr>
              <w:jc w:val="center"/>
              <w:rPr>
                <w:rFonts w:cs="Times New Roman"/>
                <w:b/>
                <w:bCs/>
                <w:lang w:val="en-US"/>
              </w:rPr>
            </w:pPr>
            <w:r w:rsidRPr="00A64E07">
              <w:rPr>
                <w:rFonts w:cs="Times New Roman"/>
                <w:b/>
                <w:bCs/>
                <w:lang w:val="en-US"/>
              </w:rPr>
              <w:t>4</w:t>
            </w:r>
          </w:p>
        </w:tc>
        <w:tc>
          <w:tcPr>
            <w:tcW w:w="3686" w:type="dxa"/>
          </w:tcPr>
          <w:p w:rsidR="00A64E07" w:rsidRPr="00A64E07" w:rsidRDefault="00A64E07" w:rsidP="00A64E07">
            <w:pPr>
              <w:jc w:val="center"/>
              <w:rPr>
                <w:rFonts w:cs="Times New Roman"/>
                <w:b/>
                <w:bCs/>
                <w:lang w:val="en-US"/>
              </w:rPr>
            </w:pPr>
            <w:r w:rsidRPr="00A64E07">
              <w:rPr>
                <w:rFonts w:cs="Times New Roman"/>
                <w:b/>
                <w:bCs/>
                <w:lang w:val="en-US"/>
              </w:rPr>
              <w:t>BIO4a</w:t>
            </w:r>
          </w:p>
        </w:tc>
        <w:tc>
          <w:tcPr>
            <w:tcW w:w="7970" w:type="dxa"/>
          </w:tcPr>
          <w:p w:rsidR="00A64E07" w:rsidRPr="00A64E07" w:rsidRDefault="00A64E07" w:rsidP="00A64E07">
            <w:pPr>
              <w:spacing w:line="360" w:lineRule="auto"/>
              <w:jc w:val="both"/>
            </w:pPr>
            <w:r w:rsidRPr="00A64E07">
              <w:t>Temperature Seasonality (Coefficient of Variation)</w:t>
            </w:r>
          </w:p>
        </w:tc>
      </w:tr>
      <w:tr w:rsidR="00A64E07" w:rsidRPr="00A64E07" w:rsidTr="00A64E07">
        <w:tc>
          <w:tcPr>
            <w:tcW w:w="1276" w:type="dxa"/>
          </w:tcPr>
          <w:p w:rsidR="00A64E07" w:rsidRPr="00A64E07" w:rsidRDefault="00A64E07" w:rsidP="00A64E07">
            <w:pPr>
              <w:jc w:val="center"/>
              <w:rPr>
                <w:rFonts w:cs="Times New Roman"/>
                <w:b/>
                <w:bCs/>
                <w:lang w:val="en-US"/>
              </w:rPr>
            </w:pPr>
            <w:r w:rsidRPr="00A64E07">
              <w:rPr>
                <w:rFonts w:cs="Times New Roman"/>
                <w:b/>
                <w:bCs/>
                <w:lang w:val="en-US"/>
              </w:rPr>
              <w:t>5</w:t>
            </w:r>
          </w:p>
        </w:tc>
        <w:tc>
          <w:tcPr>
            <w:tcW w:w="3686" w:type="dxa"/>
          </w:tcPr>
          <w:p w:rsidR="00A64E07" w:rsidRPr="00A64E07" w:rsidRDefault="00A64E07" w:rsidP="00A64E07">
            <w:pPr>
              <w:jc w:val="center"/>
              <w:rPr>
                <w:rFonts w:cs="Times New Roman"/>
                <w:b/>
                <w:bCs/>
                <w:lang w:val="en-US"/>
              </w:rPr>
            </w:pPr>
            <w:r w:rsidRPr="00A64E07">
              <w:rPr>
                <w:rFonts w:cs="Times New Roman"/>
                <w:b/>
                <w:bCs/>
                <w:lang w:val="en-US"/>
              </w:rPr>
              <w:t>BIO5</w:t>
            </w:r>
          </w:p>
        </w:tc>
        <w:tc>
          <w:tcPr>
            <w:tcW w:w="7970" w:type="dxa"/>
          </w:tcPr>
          <w:p w:rsidR="00A64E07" w:rsidRPr="00A64E07" w:rsidRDefault="00A64E07" w:rsidP="00A64E07">
            <w:pPr>
              <w:spacing w:line="360" w:lineRule="auto"/>
              <w:jc w:val="both"/>
            </w:pPr>
            <w:r w:rsidRPr="00A64E07">
              <w:t>Max Temperature of Warmest Month</w:t>
            </w:r>
          </w:p>
        </w:tc>
      </w:tr>
      <w:tr w:rsidR="00A64E07" w:rsidRPr="00A64E07" w:rsidTr="00A64E07">
        <w:tc>
          <w:tcPr>
            <w:tcW w:w="1276" w:type="dxa"/>
          </w:tcPr>
          <w:p w:rsidR="00A64E07" w:rsidRPr="00A64E07" w:rsidRDefault="00A64E07" w:rsidP="00A64E07">
            <w:pPr>
              <w:jc w:val="center"/>
              <w:rPr>
                <w:rFonts w:cs="Times New Roman"/>
                <w:b/>
                <w:bCs/>
                <w:lang w:val="en-US"/>
              </w:rPr>
            </w:pPr>
            <w:r w:rsidRPr="00A64E07">
              <w:rPr>
                <w:rFonts w:cs="Times New Roman"/>
                <w:b/>
                <w:bCs/>
                <w:lang w:val="en-US"/>
              </w:rPr>
              <w:t>6</w:t>
            </w:r>
          </w:p>
        </w:tc>
        <w:tc>
          <w:tcPr>
            <w:tcW w:w="3686" w:type="dxa"/>
          </w:tcPr>
          <w:p w:rsidR="00A64E07" w:rsidRPr="00A64E07" w:rsidRDefault="00A64E07" w:rsidP="00A64E07">
            <w:pPr>
              <w:jc w:val="center"/>
              <w:rPr>
                <w:rFonts w:cs="Times New Roman"/>
                <w:b/>
                <w:bCs/>
                <w:lang w:val="en-US"/>
              </w:rPr>
            </w:pPr>
            <w:r w:rsidRPr="00A64E07">
              <w:rPr>
                <w:rFonts w:cs="Times New Roman"/>
                <w:b/>
                <w:bCs/>
                <w:lang w:val="en-US"/>
              </w:rPr>
              <w:t>BIO6</w:t>
            </w:r>
          </w:p>
        </w:tc>
        <w:tc>
          <w:tcPr>
            <w:tcW w:w="7970" w:type="dxa"/>
          </w:tcPr>
          <w:p w:rsidR="00A64E07" w:rsidRPr="00A64E07" w:rsidRDefault="00A64E07" w:rsidP="00A64E07">
            <w:pPr>
              <w:spacing w:line="360" w:lineRule="auto"/>
              <w:jc w:val="both"/>
            </w:pPr>
            <w:r w:rsidRPr="00A64E07">
              <w:t xml:space="preserve"> Min Temperature of Coldest Month</w:t>
            </w:r>
          </w:p>
        </w:tc>
      </w:tr>
      <w:tr w:rsidR="00A64E07" w:rsidRPr="00A64E07" w:rsidTr="00A64E07">
        <w:tc>
          <w:tcPr>
            <w:tcW w:w="1276" w:type="dxa"/>
          </w:tcPr>
          <w:p w:rsidR="00A64E07" w:rsidRPr="00A64E07" w:rsidRDefault="00A64E07" w:rsidP="00A64E07">
            <w:pPr>
              <w:jc w:val="center"/>
              <w:rPr>
                <w:rFonts w:cs="Times New Roman"/>
                <w:b/>
                <w:bCs/>
                <w:lang w:val="en-US"/>
              </w:rPr>
            </w:pPr>
            <w:r w:rsidRPr="00A64E07">
              <w:rPr>
                <w:rFonts w:cs="Times New Roman"/>
                <w:b/>
                <w:bCs/>
                <w:lang w:val="en-US"/>
              </w:rPr>
              <w:t>7</w:t>
            </w:r>
          </w:p>
        </w:tc>
        <w:tc>
          <w:tcPr>
            <w:tcW w:w="3686" w:type="dxa"/>
          </w:tcPr>
          <w:p w:rsidR="00A64E07" w:rsidRPr="00A64E07" w:rsidRDefault="00A64E07" w:rsidP="00A64E07">
            <w:pPr>
              <w:jc w:val="center"/>
              <w:rPr>
                <w:rFonts w:cs="Times New Roman"/>
                <w:b/>
                <w:bCs/>
                <w:lang w:val="en-US"/>
              </w:rPr>
            </w:pPr>
            <w:r w:rsidRPr="00A64E07">
              <w:rPr>
                <w:rFonts w:cs="Times New Roman"/>
                <w:b/>
                <w:bCs/>
                <w:lang w:val="en-US"/>
              </w:rPr>
              <w:t>BIO7</w:t>
            </w:r>
          </w:p>
        </w:tc>
        <w:tc>
          <w:tcPr>
            <w:tcW w:w="7970" w:type="dxa"/>
          </w:tcPr>
          <w:p w:rsidR="00A64E07" w:rsidRPr="00A64E07" w:rsidRDefault="00A64E07" w:rsidP="00A64E07">
            <w:pPr>
              <w:spacing w:line="360" w:lineRule="auto"/>
              <w:jc w:val="both"/>
            </w:pPr>
            <w:r w:rsidRPr="00A64E07">
              <w:t>Temperature Annual Range (BIO5-BIO6)</w:t>
            </w:r>
          </w:p>
        </w:tc>
      </w:tr>
      <w:tr w:rsidR="00A64E07" w:rsidRPr="00A64E07" w:rsidTr="00A64E07">
        <w:tc>
          <w:tcPr>
            <w:tcW w:w="1276" w:type="dxa"/>
          </w:tcPr>
          <w:p w:rsidR="00A64E07" w:rsidRPr="00A64E07" w:rsidRDefault="00A64E07" w:rsidP="00A64E07">
            <w:pPr>
              <w:jc w:val="center"/>
              <w:rPr>
                <w:rFonts w:cs="Times New Roman"/>
                <w:b/>
                <w:bCs/>
                <w:lang w:val="en-US"/>
              </w:rPr>
            </w:pPr>
            <w:r w:rsidRPr="00A64E07">
              <w:rPr>
                <w:rFonts w:cs="Times New Roman"/>
                <w:b/>
                <w:bCs/>
                <w:lang w:val="en-US"/>
              </w:rPr>
              <w:t>8</w:t>
            </w:r>
          </w:p>
        </w:tc>
        <w:tc>
          <w:tcPr>
            <w:tcW w:w="3686" w:type="dxa"/>
          </w:tcPr>
          <w:p w:rsidR="00A64E07" w:rsidRPr="00A64E07" w:rsidRDefault="00A64E07" w:rsidP="00A64E07">
            <w:pPr>
              <w:jc w:val="center"/>
              <w:rPr>
                <w:rFonts w:cs="Times New Roman"/>
                <w:b/>
                <w:bCs/>
                <w:lang w:val="en-US"/>
              </w:rPr>
            </w:pPr>
            <w:r w:rsidRPr="00A64E07">
              <w:rPr>
                <w:rFonts w:cs="Times New Roman"/>
                <w:b/>
                <w:bCs/>
                <w:lang w:val="en-US"/>
              </w:rPr>
              <w:t>BIO8</w:t>
            </w:r>
          </w:p>
        </w:tc>
        <w:tc>
          <w:tcPr>
            <w:tcW w:w="7970" w:type="dxa"/>
          </w:tcPr>
          <w:p w:rsidR="00A64E07" w:rsidRPr="00A64E07" w:rsidRDefault="00A64E07" w:rsidP="00A64E07">
            <w:pPr>
              <w:spacing w:line="360" w:lineRule="auto"/>
              <w:jc w:val="both"/>
            </w:pPr>
            <w:r w:rsidRPr="00A64E07">
              <w:t>Mean Temperature of Wettest Quarter</w:t>
            </w:r>
          </w:p>
        </w:tc>
      </w:tr>
      <w:tr w:rsidR="00A64E07" w:rsidRPr="00A64E07" w:rsidTr="00A64E07">
        <w:tc>
          <w:tcPr>
            <w:tcW w:w="1276" w:type="dxa"/>
          </w:tcPr>
          <w:p w:rsidR="00A64E07" w:rsidRPr="00A64E07" w:rsidRDefault="00A64E07" w:rsidP="00A64E07">
            <w:pPr>
              <w:jc w:val="center"/>
              <w:rPr>
                <w:rFonts w:cs="Times New Roman"/>
                <w:b/>
                <w:bCs/>
                <w:lang w:val="en-US"/>
              </w:rPr>
            </w:pPr>
            <w:r w:rsidRPr="00A64E07">
              <w:rPr>
                <w:rFonts w:cs="Times New Roman"/>
                <w:b/>
                <w:bCs/>
                <w:lang w:val="en-US"/>
              </w:rPr>
              <w:t>9</w:t>
            </w:r>
          </w:p>
        </w:tc>
        <w:tc>
          <w:tcPr>
            <w:tcW w:w="3686" w:type="dxa"/>
          </w:tcPr>
          <w:p w:rsidR="00A64E07" w:rsidRPr="00A64E07" w:rsidRDefault="00A64E07" w:rsidP="00A64E07">
            <w:pPr>
              <w:jc w:val="center"/>
              <w:rPr>
                <w:rFonts w:cs="Times New Roman"/>
                <w:b/>
                <w:bCs/>
                <w:lang w:val="en-US"/>
              </w:rPr>
            </w:pPr>
            <w:r w:rsidRPr="00A64E07">
              <w:rPr>
                <w:rFonts w:cs="Times New Roman"/>
                <w:b/>
                <w:bCs/>
                <w:lang w:val="en-US"/>
              </w:rPr>
              <w:t>BIO9</w:t>
            </w:r>
          </w:p>
        </w:tc>
        <w:tc>
          <w:tcPr>
            <w:tcW w:w="7970" w:type="dxa"/>
          </w:tcPr>
          <w:p w:rsidR="00A64E07" w:rsidRPr="00A64E07" w:rsidRDefault="00A64E07" w:rsidP="00A64E07">
            <w:pPr>
              <w:spacing w:line="360" w:lineRule="auto"/>
              <w:jc w:val="both"/>
            </w:pPr>
            <w:r w:rsidRPr="00A64E07">
              <w:t>Mean Temperature of Driest Quarter</w:t>
            </w:r>
          </w:p>
        </w:tc>
      </w:tr>
      <w:tr w:rsidR="00A64E07" w:rsidRPr="00A64E07" w:rsidTr="00A64E07">
        <w:tc>
          <w:tcPr>
            <w:tcW w:w="1276" w:type="dxa"/>
          </w:tcPr>
          <w:p w:rsidR="00A64E07" w:rsidRPr="00A64E07" w:rsidRDefault="00A64E07" w:rsidP="00A64E07">
            <w:pPr>
              <w:jc w:val="center"/>
              <w:rPr>
                <w:rFonts w:cs="Times New Roman"/>
                <w:b/>
                <w:bCs/>
                <w:lang w:val="en-US"/>
              </w:rPr>
            </w:pPr>
            <w:r w:rsidRPr="00A64E07">
              <w:rPr>
                <w:rFonts w:cs="Times New Roman"/>
                <w:b/>
                <w:bCs/>
                <w:lang w:val="en-US"/>
              </w:rPr>
              <w:t>10</w:t>
            </w:r>
          </w:p>
        </w:tc>
        <w:tc>
          <w:tcPr>
            <w:tcW w:w="3686" w:type="dxa"/>
          </w:tcPr>
          <w:p w:rsidR="00A64E07" w:rsidRPr="00A64E07" w:rsidRDefault="00A64E07" w:rsidP="00A64E07">
            <w:pPr>
              <w:jc w:val="center"/>
              <w:rPr>
                <w:rFonts w:cs="Times New Roman"/>
                <w:b/>
                <w:bCs/>
                <w:lang w:val="en-US"/>
              </w:rPr>
            </w:pPr>
            <w:r w:rsidRPr="00A64E07">
              <w:rPr>
                <w:rFonts w:cs="Times New Roman"/>
                <w:b/>
                <w:bCs/>
                <w:lang w:val="en-US"/>
              </w:rPr>
              <w:t>BIO10</w:t>
            </w:r>
          </w:p>
        </w:tc>
        <w:tc>
          <w:tcPr>
            <w:tcW w:w="7970" w:type="dxa"/>
          </w:tcPr>
          <w:p w:rsidR="00A64E07" w:rsidRPr="00A64E07" w:rsidRDefault="00A64E07" w:rsidP="00A64E07">
            <w:pPr>
              <w:spacing w:line="360" w:lineRule="auto"/>
              <w:jc w:val="both"/>
            </w:pPr>
            <w:r w:rsidRPr="00A64E07">
              <w:t>Mean Temperature of Warmest Quarter</w:t>
            </w:r>
          </w:p>
        </w:tc>
      </w:tr>
      <w:tr w:rsidR="00A64E07" w:rsidRPr="00A64E07" w:rsidTr="00A64E07">
        <w:tc>
          <w:tcPr>
            <w:tcW w:w="1276" w:type="dxa"/>
          </w:tcPr>
          <w:p w:rsidR="00A64E07" w:rsidRPr="00A64E07" w:rsidRDefault="00A64E07" w:rsidP="00A64E07">
            <w:pPr>
              <w:jc w:val="center"/>
              <w:rPr>
                <w:rFonts w:cs="Times New Roman"/>
                <w:b/>
                <w:bCs/>
                <w:lang w:val="en-US"/>
              </w:rPr>
            </w:pPr>
            <w:r w:rsidRPr="00A64E07">
              <w:rPr>
                <w:rFonts w:cs="Times New Roman"/>
                <w:b/>
                <w:bCs/>
                <w:lang w:val="en-US"/>
              </w:rPr>
              <w:t>11</w:t>
            </w:r>
          </w:p>
        </w:tc>
        <w:tc>
          <w:tcPr>
            <w:tcW w:w="3686" w:type="dxa"/>
          </w:tcPr>
          <w:p w:rsidR="00A64E07" w:rsidRPr="00A64E07" w:rsidRDefault="00A64E07" w:rsidP="00A64E07">
            <w:pPr>
              <w:jc w:val="center"/>
              <w:rPr>
                <w:rFonts w:cs="Times New Roman"/>
                <w:b/>
                <w:bCs/>
                <w:lang w:val="en-US"/>
              </w:rPr>
            </w:pPr>
            <w:r w:rsidRPr="00A64E07">
              <w:rPr>
                <w:rFonts w:cs="Times New Roman"/>
                <w:b/>
                <w:bCs/>
                <w:lang w:val="en-US"/>
              </w:rPr>
              <w:t>BIO11</w:t>
            </w:r>
          </w:p>
        </w:tc>
        <w:tc>
          <w:tcPr>
            <w:tcW w:w="7970" w:type="dxa"/>
          </w:tcPr>
          <w:p w:rsidR="00A64E07" w:rsidRPr="00A64E07" w:rsidRDefault="00A64E07" w:rsidP="00A64E07">
            <w:pPr>
              <w:spacing w:line="360" w:lineRule="auto"/>
              <w:jc w:val="both"/>
            </w:pPr>
            <w:r w:rsidRPr="00A64E07">
              <w:t>Mean Temperature of Coldest Quarter</w:t>
            </w:r>
          </w:p>
        </w:tc>
      </w:tr>
      <w:tr w:rsidR="00A64E07" w:rsidRPr="00A64E07" w:rsidTr="00A64E07">
        <w:tc>
          <w:tcPr>
            <w:tcW w:w="1276" w:type="dxa"/>
          </w:tcPr>
          <w:p w:rsidR="00A64E07" w:rsidRPr="00A64E07" w:rsidRDefault="00A64E07" w:rsidP="00A64E07">
            <w:pPr>
              <w:jc w:val="center"/>
              <w:rPr>
                <w:rFonts w:cs="Times New Roman"/>
                <w:b/>
                <w:bCs/>
                <w:lang w:val="en-US"/>
              </w:rPr>
            </w:pPr>
            <w:r w:rsidRPr="00A64E07">
              <w:rPr>
                <w:rFonts w:cs="Times New Roman"/>
                <w:b/>
                <w:bCs/>
                <w:lang w:val="en-US"/>
              </w:rPr>
              <w:t>12</w:t>
            </w:r>
          </w:p>
        </w:tc>
        <w:tc>
          <w:tcPr>
            <w:tcW w:w="3686" w:type="dxa"/>
          </w:tcPr>
          <w:p w:rsidR="00A64E07" w:rsidRPr="00A64E07" w:rsidRDefault="00A64E07" w:rsidP="00A64E07">
            <w:pPr>
              <w:jc w:val="center"/>
              <w:rPr>
                <w:rFonts w:cs="Times New Roman"/>
                <w:b/>
                <w:bCs/>
                <w:lang w:val="en-US"/>
              </w:rPr>
            </w:pPr>
            <w:r w:rsidRPr="00A64E07">
              <w:rPr>
                <w:rFonts w:cs="Times New Roman"/>
                <w:b/>
                <w:bCs/>
                <w:lang w:val="en-US"/>
              </w:rPr>
              <w:t>BIO12</w:t>
            </w:r>
          </w:p>
        </w:tc>
        <w:tc>
          <w:tcPr>
            <w:tcW w:w="7970" w:type="dxa"/>
          </w:tcPr>
          <w:p w:rsidR="00A64E07" w:rsidRPr="00A64E07" w:rsidRDefault="00A64E07" w:rsidP="00A64E07">
            <w:pPr>
              <w:spacing w:line="360" w:lineRule="auto"/>
              <w:jc w:val="both"/>
            </w:pPr>
            <w:r w:rsidRPr="00A64E07">
              <w:t>Annual Precipitation</w:t>
            </w:r>
          </w:p>
        </w:tc>
      </w:tr>
      <w:tr w:rsidR="00A64E07" w:rsidRPr="00A64E07" w:rsidTr="00A64E07">
        <w:tc>
          <w:tcPr>
            <w:tcW w:w="1276" w:type="dxa"/>
          </w:tcPr>
          <w:p w:rsidR="00A64E07" w:rsidRPr="00A64E07" w:rsidRDefault="00A64E07" w:rsidP="00A64E07">
            <w:pPr>
              <w:jc w:val="center"/>
              <w:rPr>
                <w:rFonts w:cs="Times New Roman"/>
                <w:b/>
                <w:bCs/>
                <w:lang w:val="en-US"/>
              </w:rPr>
            </w:pPr>
            <w:r w:rsidRPr="00A64E07">
              <w:rPr>
                <w:rFonts w:cs="Times New Roman"/>
                <w:b/>
                <w:bCs/>
                <w:lang w:val="en-US"/>
              </w:rPr>
              <w:t>13</w:t>
            </w:r>
          </w:p>
        </w:tc>
        <w:tc>
          <w:tcPr>
            <w:tcW w:w="3686" w:type="dxa"/>
          </w:tcPr>
          <w:p w:rsidR="00A64E07" w:rsidRPr="00A64E07" w:rsidRDefault="00A64E07" w:rsidP="00A64E07">
            <w:pPr>
              <w:jc w:val="center"/>
              <w:rPr>
                <w:rFonts w:cs="Times New Roman"/>
                <w:b/>
                <w:bCs/>
                <w:lang w:val="en-US"/>
              </w:rPr>
            </w:pPr>
            <w:r w:rsidRPr="00A64E07">
              <w:rPr>
                <w:rFonts w:cs="Times New Roman"/>
                <w:b/>
                <w:bCs/>
                <w:lang w:val="en-US"/>
              </w:rPr>
              <w:t>BIO13</w:t>
            </w:r>
          </w:p>
        </w:tc>
        <w:tc>
          <w:tcPr>
            <w:tcW w:w="7970" w:type="dxa"/>
          </w:tcPr>
          <w:p w:rsidR="00A64E07" w:rsidRPr="00A64E07" w:rsidRDefault="00A64E07" w:rsidP="00A64E07">
            <w:pPr>
              <w:spacing w:line="360" w:lineRule="auto"/>
              <w:jc w:val="both"/>
            </w:pPr>
            <w:r w:rsidRPr="00A64E07">
              <w:t>Precipitation of Wettest Month</w:t>
            </w:r>
          </w:p>
        </w:tc>
      </w:tr>
      <w:tr w:rsidR="00A64E07" w:rsidRPr="00A64E07" w:rsidTr="00A64E07">
        <w:tc>
          <w:tcPr>
            <w:tcW w:w="1276" w:type="dxa"/>
          </w:tcPr>
          <w:p w:rsidR="00A64E07" w:rsidRPr="00A64E07" w:rsidRDefault="00A64E07" w:rsidP="00A64E07">
            <w:pPr>
              <w:jc w:val="center"/>
              <w:rPr>
                <w:rFonts w:cs="Times New Roman"/>
                <w:b/>
                <w:bCs/>
                <w:lang w:val="en-US"/>
              </w:rPr>
            </w:pPr>
            <w:r w:rsidRPr="00A64E07">
              <w:rPr>
                <w:rFonts w:cs="Times New Roman"/>
                <w:b/>
                <w:bCs/>
                <w:lang w:val="en-US"/>
              </w:rPr>
              <w:t>14</w:t>
            </w:r>
          </w:p>
        </w:tc>
        <w:tc>
          <w:tcPr>
            <w:tcW w:w="3686" w:type="dxa"/>
          </w:tcPr>
          <w:p w:rsidR="00A64E07" w:rsidRPr="00A64E07" w:rsidRDefault="00A64E07" w:rsidP="00A64E07">
            <w:pPr>
              <w:jc w:val="center"/>
              <w:rPr>
                <w:rFonts w:cs="Times New Roman"/>
                <w:b/>
                <w:bCs/>
                <w:lang w:val="en-US"/>
              </w:rPr>
            </w:pPr>
            <w:r w:rsidRPr="00A64E07">
              <w:rPr>
                <w:rFonts w:cs="Times New Roman"/>
                <w:b/>
                <w:bCs/>
                <w:lang w:val="en-US"/>
              </w:rPr>
              <w:t>BIO14</w:t>
            </w:r>
          </w:p>
        </w:tc>
        <w:tc>
          <w:tcPr>
            <w:tcW w:w="7970" w:type="dxa"/>
          </w:tcPr>
          <w:p w:rsidR="00A64E07" w:rsidRPr="00A64E07" w:rsidRDefault="00A64E07" w:rsidP="00A64E07">
            <w:pPr>
              <w:spacing w:line="360" w:lineRule="auto"/>
              <w:jc w:val="both"/>
            </w:pPr>
            <w:r w:rsidRPr="00A64E07">
              <w:t>Precipitation of Driest Month</w:t>
            </w:r>
          </w:p>
        </w:tc>
      </w:tr>
      <w:tr w:rsidR="00A64E07" w:rsidRPr="00A64E07" w:rsidTr="00A64E07">
        <w:tc>
          <w:tcPr>
            <w:tcW w:w="1276" w:type="dxa"/>
          </w:tcPr>
          <w:p w:rsidR="00A64E07" w:rsidRPr="00A64E07" w:rsidRDefault="00A64E07" w:rsidP="00A64E07">
            <w:pPr>
              <w:jc w:val="center"/>
              <w:rPr>
                <w:rFonts w:cs="Times New Roman"/>
                <w:b/>
                <w:bCs/>
                <w:lang w:val="en-US"/>
              </w:rPr>
            </w:pPr>
            <w:r w:rsidRPr="00A64E07">
              <w:rPr>
                <w:rFonts w:cs="Times New Roman"/>
                <w:b/>
                <w:bCs/>
                <w:lang w:val="en-US"/>
              </w:rPr>
              <w:t>15</w:t>
            </w:r>
          </w:p>
        </w:tc>
        <w:tc>
          <w:tcPr>
            <w:tcW w:w="3686" w:type="dxa"/>
          </w:tcPr>
          <w:p w:rsidR="00A64E07" w:rsidRPr="00A64E07" w:rsidRDefault="00A64E07" w:rsidP="00A64E07">
            <w:pPr>
              <w:jc w:val="center"/>
              <w:rPr>
                <w:rFonts w:cs="Times New Roman"/>
                <w:b/>
                <w:bCs/>
                <w:lang w:val="en-US"/>
              </w:rPr>
            </w:pPr>
            <w:r w:rsidRPr="00A64E07">
              <w:rPr>
                <w:rFonts w:cs="Times New Roman"/>
                <w:b/>
                <w:bCs/>
                <w:lang w:val="en-US"/>
              </w:rPr>
              <w:t>BIO15</w:t>
            </w:r>
          </w:p>
        </w:tc>
        <w:tc>
          <w:tcPr>
            <w:tcW w:w="7970" w:type="dxa"/>
          </w:tcPr>
          <w:p w:rsidR="00A64E07" w:rsidRPr="00A64E07" w:rsidRDefault="00A64E07" w:rsidP="00A64E07">
            <w:pPr>
              <w:spacing w:line="360" w:lineRule="auto"/>
              <w:jc w:val="both"/>
            </w:pPr>
            <w:r w:rsidRPr="00A64E07">
              <w:t>Precipitation Seasonality (Coefficient of Variation)</w:t>
            </w:r>
          </w:p>
        </w:tc>
      </w:tr>
      <w:tr w:rsidR="00A64E07" w:rsidRPr="00A64E07" w:rsidTr="00A64E07">
        <w:tc>
          <w:tcPr>
            <w:tcW w:w="1276" w:type="dxa"/>
          </w:tcPr>
          <w:p w:rsidR="00A64E07" w:rsidRPr="00A64E07" w:rsidRDefault="00A64E07" w:rsidP="00A64E07">
            <w:pPr>
              <w:jc w:val="center"/>
              <w:rPr>
                <w:rFonts w:cs="Times New Roman"/>
                <w:b/>
                <w:bCs/>
                <w:lang w:val="en-US"/>
              </w:rPr>
            </w:pPr>
            <w:r w:rsidRPr="00A64E07">
              <w:rPr>
                <w:rFonts w:cs="Times New Roman"/>
                <w:b/>
                <w:bCs/>
                <w:lang w:val="en-US"/>
              </w:rPr>
              <w:t>16</w:t>
            </w:r>
          </w:p>
        </w:tc>
        <w:tc>
          <w:tcPr>
            <w:tcW w:w="3686" w:type="dxa"/>
          </w:tcPr>
          <w:p w:rsidR="00A64E07" w:rsidRPr="00A64E07" w:rsidRDefault="00A64E07" w:rsidP="00A64E07">
            <w:pPr>
              <w:jc w:val="center"/>
              <w:rPr>
                <w:rFonts w:cs="Times New Roman"/>
                <w:b/>
                <w:bCs/>
                <w:lang w:val="en-US"/>
              </w:rPr>
            </w:pPr>
            <w:r w:rsidRPr="00A64E07">
              <w:rPr>
                <w:rFonts w:cs="Times New Roman"/>
                <w:b/>
                <w:bCs/>
                <w:lang w:val="en-US"/>
              </w:rPr>
              <w:t>BIO16</w:t>
            </w:r>
          </w:p>
        </w:tc>
        <w:tc>
          <w:tcPr>
            <w:tcW w:w="7970" w:type="dxa"/>
          </w:tcPr>
          <w:p w:rsidR="00A64E07" w:rsidRPr="00A64E07" w:rsidRDefault="00A64E07" w:rsidP="00A64E07">
            <w:pPr>
              <w:spacing w:line="360" w:lineRule="auto"/>
              <w:jc w:val="both"/>
            </w:pPr>
            <w:r w:rsidRPr="00A64E07">
              <w:t>Precipitation of Wettest Quarter</w:t>
            </w:r>
          </w:p>
        </w:tc>
      </w:tr>
      <w:tr w:rsidR="00A64E07" w:rsidRPr="00A64E07" w:rsidTr="00A64E07">
        <w:tc>
          <w:tcPr>
            <w:tcW w:w="1276" w:type="dxa"/>
          </w:tcPr>
          <w:p w:rsidR="00A64E07" w:rsidRPr="00A64E07" w:rsidRDefault="00A64E07" w:rsidP="00A64E07">
            <w:pPr>
              <w:jc w:val="center"/>
              <w:rPr>
                <w:rFonts w:cs="Times New Roman"/>
                <w:b/>
                <w:bCs/>
                <w:lang w:val="en-US"/>
              </w:rPr>
            </w:pPr>
            <w:r w:rsidRPr="00A64E07">
              <w:rPr>
                <w:rFonts w:cs="Times New Roman"/>
                <w:b/>
                <w:bCs/>
                <w:lang w:val="en-US"/>
              </w:rPr>
              <w:t>17</w:t>
            </w:r>
          </w:p>
        </w:tc>
        <w:tc>
          <w:tcPr>
            <w:tcW w:w="3686" w:type="dxa"/>
          </w:tcPr>
          <w:p w:rsidR="00A64E07" w:rsidRPr="00A64E07" w:rsidRDefault="00A64E07" w:rsidP="00A64E07">
            <w:pPr>
              <w:jc w:val="center"/>
              <w:rPr>
                <w:rFonts w:cs="Times New Roman"/>
                <w:b/>
                <w:bCs/>
                <w:lang w:val="en-US"/>
              </w:rPr>
            </w:pPr>
            <w:r w:rsidRPr="00A64E07">
              <w:rPr>
                <w:rFonts w:cs="Times New Roman"/>
                <w:b/>
                <w:bCs/>
                <w:lang w:val="en-US"/>
              </w:rPr>
              <w:t>BIO17</w:t>
            </w:r>
          </w:p>
        </w:tc>
        <w:tc>
          <w:tcPr>
            <w:tcW w:w="7970" w:type="dxa"/>
          </w:tcPr>
          <w:p w:rsidR="00A64E07" w:rsidRPr="00A64E07" w:rsidRDefault="00A64E07" w:rsidP="00A64E07">
            <w:pPr>
              <w:spacing w:line="360" w:lineRule="auto"/>
              <w:jc w:val="both"/>
            </w:pPr>
            <w:r w:rsidRPr="00A64E07">
              <w:t>Precipitation of Driest Quarter</w:t>
            </w:r>
          </w:p>
        </w:tc>
      </w:tr>
      <w:tr w:rsidR="00A64E07" w:rsidRPr="00A64E07" w:rsidTr="00A64E07">
        <w:tc>
          <w:tcPr>
            <w:tcW w:w="1276" w:type="dxa"/>
          </w:tcPr>
          <w:p w:rsidR="00A64E07" w:rsidRPr="00A64E07" w:rsidRDefault="00A64E07" w:rsidP="00A64E07">
            <w:pPr>
              <w:jc w:val="center"/>
              <w:rPr>
                <w:rFonts w:cs="Times New Roman"/>
                <w:b/>
                <w:bCs/>
                <w:lang w:val="en-US"/>
              </w:rPr>
            </w:pPr>
            <w:r w:rsidRPr="00A64E07">
              <w:rPr>
                <w:rFonts w:cs="Times New Roman"/>
                <w:b/>
                <w:bCs/>
                <w:lang w:val="en-US"/>
              </w:rPr>
              <w:lastRenderedPageBreak/>
              <w:t>18</w:t>
            </w:r>
          </w:p>
        </w:tc>
        <w:tc>
          <w:tcPr>
            <w:tcW w:w="3686" w:type="dxa"/>
          </w:tcPr>
          <w:p w:rsidR="00A64E07" w:rsidRPr="00A64E07" w:rsidRDefault="00A64E07" w:rsidP="00A64E07">
            <w:pPr>
              <w:jc w:val="center"/>
              <w:rPr>
                <w:rFonts w:cs="Times New Roman"/>
                <w:b/>
                <w:bCs/>
                <w:lang w:val="en-US"/>
              </w:rPr>
            </w:pPr>
            <w:r w:rsidRPr="00A64E07">
              <w:rPr>
                <w:rFonts w:cs="Times New Roman"/>
                <w:b/>
                <w:bCs/>
                <w:lang w:val="en-US"/>
              </w:rPr>
              <w:t>BIO18</w:t>
            </w:r>
          </w:p>
        </w:tc>
        <w:tc>
          <w:tcPr>
            <w:tcW w:w="7970" w:type="dxa"/>
          </w:tcPr>
          <w:p w:rsidR="00A64E07" w:rsidRPr="00A64E07" w:rsidRDefault="00A64E07" w:rsidP="00A64E07">
            <w:pPr>
              <w:spacing w:line="360" w:lineRule="auto"/>
              <w:jc w:val="both"/>
            </w:pPr>
            <w:r w:rsidRPr="00A64E07">
              <w:t>Precipitation of Warmest Quarter</w:t>
            </w:r>
          </w:p>
        </w:tc>
      </w:tr>
      <w:tr w:rsidR="00A64E07" w:rsidRPr="00A64E07" w:rsidTr="00A64E07">
        <w:tc>
          <w:tcPr>
            <w:tcW w:w="1276" w:type="dxa"/>
          </w:tcPr>
          <w:p w:rsidR="00A64E07" w:rsidRPr="00A64E07" w:rsidRDefault="00A64E07" w:rsidP="00A64E07">
            <w:pPr>
              <w:jc w:val="center"/>
              <w:rPr>
                <w:rFonts w:cs="Times New Roman"/>
                <w:b/>
                <w:bCs/>
                <w:lang w:val="en-US"/>
              </w:rPr>
            </w:pPr>
            <w:r w:rsidRPr="00A64E07">
              <w:rPr>
                <w:rFonts w:cs="Times New Roman"/>
                <w:b/>
                <w:bCs/>
                <w:lang w:val="en-US"/>
              </w:rPr>
              <w:t>19</w:t>
            </w:r>
          </w:p>
        </w:tc>
        <w:tc>
          <w:tcPr>
            <w:tcW w:w="3686" w:type="dxa"/>
          </w:tcPr>
          <w:p w:rsidR="00A64E07" w:rsidRPr="00A64E07" w:rsidRDefault="00A64E07" w:rsidP="00A64E07">
            <w:pPr>
              <w:jc w:val="center"/>
              <w:rPr>
                <w:rFonts w:cs="Times New Roman"/>
                <w:b/>
                <w:bCs/>
                <w:lang w:val="en-US"/>
              </w:rPr>
            </w:pPr>
            <w:r w:rsidRPr="00A64E07">
              <w:rPr>
                <w:rFonts w:cs="Times New Roman"/>
                <w:b/>
                <w:bCs/>
                <w:lang w:val="en-US"/>
              </w:rPr>
              <w:t>BIO19</w:t>
            </w:r>
          </w:p>
        </w:tc>
        <w:tc>
          <w:tcPr>
            <w:tcW w:w="7970" w:type="dxa"/>
          </w:tcPr>
          <w:p w:rsidR="00A64E07" w:rsidRPr="00A64E07" w:rsidRDefault="00A64E07" w:rsidP="00A64E07">
            <w:pPr>
              <w:spacing w:line="360" w:lineRule="auto"/>
              <w:jc w:val="both"/>
            </w:pPr>
            <w:r w:rsidRPr="00A64E07">
              <w:t>Precipitation of Coldest Quarter</w:t>
            </w:r>
          </w:p>
        </w:tc>
      </w:tr>
    </w:tbl>
    <w:p w:rsidR="00A64E07" w:rsidRDefault="00A64E07" w:rsidP="00A64E0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:rsidR="00A64E07" w:rsidRPr="00A64E07" w:rsidRDefault="00B81FE4" w:rsidP="00A64E07">
      <w:pPr>
        <w:spacing w:before="280" w:after="28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Table S2</w:t>
      </w:r>
      <w:r w:rsidR="00A64E07" w:rsidRPr="00A64E07">
        <w:rPr>
          <w:rFonts w:ascii="Times New Roman" w:hAnsi="Times New Roman" w:cs="Times New Roman"/>
          <w:b/>
          <w:bCs/>
          <w:sz w:val="24"/>
          <w:szCs w:val="24"/>
        </w:rPr>
        <w:t xml:space="preserve">: Ancestry </w:t>
      </w:r>
      <w:proofErr w:type="gramStart"/>
      <w:r w:rsidR="00A64E07" w:rsidRPr="00A64E07">
        <w:rPr>
          <w:rFonts w:ascii="Times New Roman" w:hAnsi="Times New Roman" w:cs="Times New Roman"/>
          <w:b/>
          <w:bCs/>
          <w:sz w:val="24"/>
          <w:szCs w:val="24"/>
        </w:rPr>
        <w:t>coefficients,</w:t>
      </w:r>
      <w:proofErr w:type="gramEnd"/>
      <w:r w:rsidR="00A64E07" w:rsidRPr="00A64E07">
        <w:rPr>
          <w:rFonts w:ascii="Times New Roman" w:hAnsi="Times New Roman" w:cs="Times New Roman"/>
          <w:b/>
          <w:bCs/>
          <w:sz w:val="24"/>
          <w:szCs w:val="24"/>
        </w:rPr>
        <w:t xml:space="preserve"> and their PCA score of each individual</w:t>
      </w:r>
    </w:p>
    <w:tbl>
      <w:tblPr>
        <w:tblW w:w="12900" w:type="dxa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1276"/>
        <w:gridCol w:w="1134"/>
        <w:gridCol w:w="1134"/>
        <w:gridCol w:w="1134"/>
        <w:gridCol w:w="1134"/>
        <w:gridCol w:w="1276"/>
        <w:gridCol w:w="1134"/>
        <w:gridCol w:w="1417"/>
        <w:gridCol w:w="1418"/>
        <w:gridCol w:w="1134"/>
      </w:tblGrid>
      <w:tr w:rsidR="00A64E07" w:rsidRPr="00A64E07" w:rsidTr="00B81FE4">
        <w:trPr>
          <w:trHeight w:val="531"/>
        </w:trPr>
        <w:tc>
          <w:tcPr>
            <w:tcW w:w="709" w:type="dxa"/>
          </w:tcPr>
          <w:p w:rsidR="00A64E07" w:rsidRPr="00A64E07" w:rsidRDefault="00A64E07" w:rsidP="00A64E07">
            <w:pPr>
              <w:tabs>
                <w:tab w:val="right" w:pos="9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Animal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K1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K2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K3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K4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K5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K6</w:t>
            </w:r>
          </w:p>
        </w:tc>
        <w:tc>
          <w:tcPr>
            <w:tcW w:w="1417" w:type="dxa"/>
          </w:tcPr>
          <w:p w:rsidR="00A64E07" w:rsidRPr="00A64E07" w:rsidRDefault="00A64E07" w:rsidP="00A64E07">
            <w:pPr>
              <w:tabs>
                <w:tab w:val="right" w:pos="9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K7</w:t>
            </w:r>
          </w:p>
        </w:tc>
        <w:tc>
          <w:tcPr>
            <w:tcW w:w="1418" w:type="dxa"/>
          </w:tcPr>
          <w:p w:rsidR="00A64E07" w:rsidRPr="00A64E07" w:rsidRDefault="00A64E07" w:rsidP="00A64E07">
            <w:pPr>
              <w:tabs>
                <w:tab w:val="right" w:pos="9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K8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b/>
                <w:sz w:val="24"/>
                <w:szCs w:val="24"/>
              </w:rPr>
              <w:t>PC score</w:t>
            </w:r>
          </w:p>
        </w:tc>
      </w:tr>
      <w:tr w:rsidR="00A64E07" w:rsidRPr="00A64E07" w:rsidTr="00A64E07">
        <w:trPr>
          <w:trHeight w:val="290"/>
        </w:trPr>
        <w:tc>
          <w:tcPr>
            <w:tcW w:w="709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ASL16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0.99993</w:t>
            </w:r>
          </w:p>
        </w:tc>
        <w:tc>
          <w:tcPr>
            <w:tcW w:w="1417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8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b/>
                <w:sz w:val="24"/>
                <w:szCs w:val="24"/>
              </w:rPr>
              <w:t>0.345</w:t>
            </w:r>
          </w:p>
        </w:tc>
      </w:tr>
      <w:tr w:rsidR="00A64E07" w:rsidRPr="00A64E07" w:rsidTr="00A64E07">
        <w:trPr>
          <w:trHeight w:val="290"/>
        </w:trPr>
        <w:tc>
          <w:tcPr>
            <w:tcW w:w="709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ASL18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0.04375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0.17563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0.21983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0.15103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0.188548</w:t>
            </w:r>
          </w:p>
        </w:tc>
        <w:tc>
          <w:tcPr>
            <w:tcW w:w="1417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0.137934</w:t>
            </w:r>
          </w:p>
        </w:tc>
        <w:tc>
          <w:tcPr>
            <w:tcW w:w="1418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0.083246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b/>
                <w:sz w:val="24"/>
                <w:szCs w:val="24"/>
              </w:rPr>
              <w:t>0.425</w:t>
            </w:r>
          </w:p>
        </w:tc>
      </w:tr>
      <w:tr w:rsidR="00A64E07" w:rsidRPr="00A64E07" w:rsidTr="00A64E07">
        <w:trPr>
          <w:trHeight w:val="290"/>
        </w:trPr>
        <w:tc>
          <w:tcPr>
            <w:tcW w:w="709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ASL19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0.99993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7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8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b/>
                <w:sz w:val="24"/>
                <w:szCs w:val="24"/>
              </w:rPr>
              <w:t>0.305</w:t>
            </w:r>
          </w:p>
        </w:tc>
      </w:tr>
      <w:tr w:rsidR="00A64E07" w:rsidRPr="00A64E07" w:rsidTr="00A64E07">
        <w:trPr>
          <w:trHeight w:val="290"/>
        </w:trPr>
        <w:tc>
          <w:tcPr>
            <w:tcW w:w="709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ASL20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0.94648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7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8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0.053455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b/>
                <w:sz w:val="24"/>
                <w:szCs w:val="24"/>
              </w:rPr>
              <w:t>0.485</w:t>
            </w:r>
          </w:p>
        </w:tc>
      </w:tr>
      <w:tr w:rsidR="00A64E07" w:rsidRPr="00A64E07" w:rsidTr="00A64E07">
        <w:trPr>
          <w:trHeight w:val="290"/>
        </w:trPr>
        <w:tc>
          <w:tcPr>
            <w:tcW w:w="709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ASL21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0.99993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7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8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b/>
                <w:sz w:val="24"/>
                <w:szCs w:val="24"/>
              </w:rPr>
              <w:t>0.365</w:t>
            </w:r>
          </w:p>
        </w:tc>
      </w:tr>
      <w:tr w:rsidR="00A64E07" w:rsidRPr="00A64E07" w:rsidTr="00A64E07">
        <w:trPr>
          <w:trHeight w:val="290"/>
        </w:trPr>
        <w:tc>
          <w:tcPr>
            <w:tcW w:w="709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ASL22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0.34651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0.65129</w:t>
            </w:r>
          </w:p>
        </w:tc>
        <w:tc>
          <w:tcPr>
            <w:tcW w:w="1417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8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0.002147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b/>
                <w:sz w:val="24"/>
                <w:szCs w:val="24"/>
              </w:rPr>
              <w:t>0.445</w:t>
            </w:r>
          </w:p>
        </w:tc>
      </w:tr>
      <w:tr w:rsidR="00A64E07" w:rsidRPr="00A64E07" w:rsidTr="00A64E07">
        <w:trPr>
          <w:trHeight w:val="290"/>
        </w:trPr>
        <w:tc>
          <w:tcPr>
            <w:tcW w:w="709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ASL23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0.000013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0.99992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7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8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b/>
                <w:sz w:val="24"/>
                <w:szCs w:val="24"/>
              </w:rPr>
              <w:t>0.225</w:t>
            </w:r>
          </w:p>
        </w:tc>
      </w:tr>
      <w:tr w:rsidR="00A64E07" w:rsidRPr="00A64E07" w:rsidTr="00A64E07">
        <w:trPr>
          <w:trHeight w:val="290"/>
        </w:trPr>
        <w:tc>
          <w:tcPr>
            <w:tcW w:w="709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ASL24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0.06319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0.068288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0.17615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0.17575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0.13995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0.23217</w:t>
            </w:r>
          </w:p>
        </w:tc>
        <w:tc>
          <w:tcPr>
            <w:tcW w:w="1417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0.144466</w:t>
            </w:r>
          </w:p>
        </w:tc>
        <w:tc>
          <w:tcPr>
            <w:tcW w:w="1418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b/>
                <w:sz w:val="24"/>
                <w:szCs w:val="24"/>
              </w:rPr>
              <w:t>0.905</w:t>
            </w:r>
          </w:p>
        </w:tc>
      </w:tr>
      <w:tr w:rsidR="00A64E07" w:rsidRPr="00A64E07" w:rsidTr="00A64E07">
        <w:trPr>
          <w:trHeight w:val="290"/>
        </w:trPr>
        <w:tc>
          <w:tcPr>
            <w:tcW w:w="709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ASL30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0.99992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7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8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b/>
                <w:sz w:val="24"/>
                <w:szCs w:val="24"/>
              </w:rPr>
              <w:t>0.985</w:t>
            </w:r>
          </w:p>
        </w:tc>
      </w:tr>
      <w:tr w:rsidR="00A64E07" w:rsidRPr="00A64E07" w:rsidTr="00A64E07">
        <w:trPr>
          <w:trHeight w:val="290"/>
        </w:trPr>
        <w:tc>
          <w:tcPr>
            <w:tcW w:w="709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CHA1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0.40046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0.46483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7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0.134649</w:t>
            </w:r>
          </w:p>
        </w:tc>
        <w:tc>
          <w:tcPr>
            <w:tcW w:w="1418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b/>
                <w:sz w:val="24"/>
                <w:szCs w:val="24"/>
              </w:rPr>
              <w:t>0.265</w:t>
            </w:r>
          </w:p>
        </w:tc>
      </w:tr>
      <w:tr w:rsidR="00A64E07" w:rsidRPr="00A64E07" w:rsidTr="00A64E07">
        <w:trPr>
          <w:trHeight w:val="290"/>
        </w:trPr>
        <w:tc>
          <w:tcPr>
            <w:tcW w:w="709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CHA10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0.84797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7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0.12499</w:t>
            </w:r>
          </w:p>
        </w:tc>
        <w:tc>
          <w:tcPr>
            <w:tcW w:w="1418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0.026986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b/>
                <w:sz w:val="24"/>
                <w:szCs w:val="24"/>
              </w:rPr>
              <w:t>0.445</w:t>
            </w:r>
          </w:p>
        </w:tc>
      </w:tr>
      <w:tr w:rsidR="00A64E07" w:rsidRPr="00A64E07" w:rsidTr="00A64E07">
        <w:trPr>
          <w:trHeight w:val="290"/>
        </w:trPr>
        <w:tc>
          <w:tcPr>
            <w:tcW w:w="709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CHA11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7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0.99993</w:t>
            </w:r>
          </w:p>
        </w:tc>
        <w:tc>
          <w:tcPr>
            <w:tcW w:w="1418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b/>
                <w:sz w:val="24"/>
                <w:szCs w:val="24"/>
              </w:rPr>
              <w:t>0.225</w:t>
            </w:r>
          </w:p>
        </w:tc>
      </w:tr>
      <w:tr w:rsidR="00A64E07" w:rsidRPr="00A64E07" w:rsidTr="00A64E07">
        <w:trPr>
          <w:trHeight w:val="290"/>
        </w:trPr>
        <w:tc>
          <w:tcPr>
            <w:tcW w:w="709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CHA2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0.98358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7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8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0.016353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b/>
                <w:sz w:val="24"/>
                <w:szCs w:val="24"/>
              </w:rPr>
              <w:t>0.305</w:t>
            </w:r>
          </w:p>
        </w:tc>
      </w:tr>
      <w:tr w:rsidR="00A64E07" w:rsidRPr="00A64E07" w:rsidTr="00A64E07">
        <w:trPr>
          <w:trHeight w:val="290"/>
        </w:trPr>
        <w:tc>
          <w:tcPr>
            <w:tcW w:w="709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CHA3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0.38824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7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0.611691</w:t>
            </w:r>
          </w:p>
        </w:tc>
        <w:tc>
          <w:tcPr>
            <w:tcW w:w="1418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b/>
                <w:sz w:val="24"/>
                <w:szCs w:val="24"/>
              </w:rPr>
              <w:t>0.385</w:t>
            </w:r>
          </w:p>
        </w:tc>
      </w:tr>
      <w:tr w:rsidR="00A64E07" w:rsidRPr="00A64E07" w:rsidTr="00A64E07">
        <w:trPr>
          <w:trHeight w:val="290"/>
        </w:trPr>
        <w:tc>
          <w:tcPr>
            <w:tcW w:w="709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CHA5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7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0.99993</w:t>
            </w:r>
          </w:p>
        </w:tc>
        <w:tc>
          <w:tcPr>
            <w:tcW w:w="1418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b/>
                <w:sz w:val="24"/>
                <w:szCs w:val="24"/>
              </w:rPr>
              <w:t>0.465</w:t>
            </w:r>
          </w:p>
        </w:tc>
      </w:tr>
      <w:tr w:rsidR="00A64E07" w:rsidRPr="00A64E07" w:rsidTr="00A64E07">
        <w:trPr>
          <w:trHeight w:val="290"/>
        </w:trPr>
        <w:tc>
          <w:tcPr>
            <w:tcW w:w="709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CHA6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0.12834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0.03973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0.02653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0.02151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0.45832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0.056709</w:t>
            </w:r>
          </w:p>
        </w:tc>
        <w:tc>
          <w:tcPr>
            <w:tcW w:w="1417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0.268823</w:t>
            </w:r>
          </w:p>
        </w:tc>
        <w:tc>
          <w:tcPr>
            <w:tcW w:w="1418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b/>
                <w:sz w:val="24"/>
                <w:szCs w:val="24"/>
              </w:rPr>
              <w:t>0.545</w:t>
            </w:r>
          </w:p>
        </w:tc>
      </w:tr>
      <w:tr w:rsidR="00A64E07" w:rsidRPr="00A64E07" w:rsidTr="00A64E07">
        <w:trPr>
          <w:trHeight w:val="439"/>
        </w:trPr>
        <w:tc>
          <w:tcPr>
            <w:tcW w:w="709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CHA7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7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0.953503</w:t>
            </w:r>
          </w:p>
        </w:tc>
        <w:tc>
          <w:tcPr>
            <w:tcW w:w="1418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0.04643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b/>
                <w:sz w:val="24"/>
                <w:szCs w:val="24"/>
              </w:rPr>
              <w:t>0.625</w:t>
            </w:r>
          </w:p>
        </w:tc>
      </w:tr>
      <w:tr w:rsidR="00A64E07" w:rsidRPr="00A64E07" w:rsidTr="00A64E07">
        <w:trPr>
          <w:trHeight w:val="290"/>
        </w:trPr>
        <w:tc>
          <w:tcPr>
            <w:tcW w:w="709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CHA8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0.00353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0.32281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7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0.673533</w:t>
            </w:r>
          </w:p>
        </w:tc>
        <w:tc>
          <w:tcPr>
            <w:tcW w:w="1418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0.000079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b/>
                <w:sz w:val="24"/>
                <w:szCs w:val="24"/>
              </w:rPr>
              <w:t>0.205</w:t>
            </w:r>
          </w:p>
        </w:tc>
      </w:tr>
      <w:tr w:rsidR="00A64E07" w:rsidRPr="00A64E07" w:rsidTr="00A64E07">
        <w:trPr>
          <w:trHeight w:val="290"/>
        </w:trPr>
        <w:tc>
          <w:tcPr>
            <w:tcW w:w="709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CHA9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0.05299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0.02497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0.02841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0.00655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0.50842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0.027379</w:t>
            </w:r>
          </w:p>
        </w:tc>
        <w:tc>
          <w:tcPr>
            <w:tcW w:w="1417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0.35125</w:t>
            </w:r>
          </w:p>
        </w:tc>
        <w:tc>
          <w:tcPr>
            <w:tcW w:w="1418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b/>
                <w:sz w:val="24"/>
                <w:szCs w:val="24"/>
              </w:rPr>
              <w:t>0.385</w:t>
            </w:r>
          </w:p>
        </w:tc>
      </w:tr>
      <w:tr w:rsidR="00A64E07" w:rsidRPr="00A64E07" w:rsidTr="00A64E07">
        <w:trPr>
          <w:trHeight w:val="290"/>
        </w:trPr>
        <w:tc>
          <w:tcPr>
            <w:tcW w:w="709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JAK1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0.02557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0.24057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0.07289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0.06504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0.434596</w:t>
            </w:r>
          </w:p>
        </w:tc>
        <w:tc>
          <w:tcPr>
            <w:tcW w:w="1417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0.082149</w:t>
            </w:r>
          </w:p>
        </w:tc>
        <w:tc>
          <w:tcPr>
            <w:tcW w:w="1418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0.079164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b/>
                <w:sz w:val="24"/>
                <w:szCs w:val="24"/>
              </w:rPr>
              <w:t>0.265</w:t>
            </w:r>
          </w:p>
        </w:tc>
      </w:tr>
      <w:tr w:rsidR="00A64E07" w:rsidRPr="00A64E07" w:rsidTr="00A64E07">
        <w:trPr>
          <w:trHeight w:val="290"/>
        </w:trPr>
        <w:tc>
          <w:tcPr>
            <w:tcW w:w="709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JAK10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0.20352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0.19693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0.00882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0.500839</w:t>
            </w:r>
          </w:p>
        </w:tc>
        <w:tc>
          <w:tcPr>
            <w:tcW w:w="1417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0.02052</w:t>
            </w:r>
          </w:p>
        </w:tc>
        <w:tc>
          <w:tcPr>
            <w:tcW w:w="1418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0.069347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b/>
                <w:sz w:val="24"/>
                <w:szCs w:val="24"/>
              </w:rPr>
              <w:t>0.445</w:t>
            </w:r>
          </w:p>
        </w:tc>
      </w:tr>
      <w:tr w:rsidR="00A64E07" w:rsidRPr="00A64E07" w:rsidTr="00A64E07">
        <w:trPr>
          <w:trHeight w:val="290"/>
        </w:trPr>
        <w:tc>
          <w:tcPr>
            <w:tcW w:w="709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JAK2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0.00906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0.22974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0.09956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0.01050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0.07041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0.398111</w:t>
            </w:r>
          </w:p>
        </w:tc>
        <w:tc>
          <w:tcPr>
            <w:tcW w:w="1417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0.081902</w:t>
            </w:r>
          </w:p>
        </w:tc>
        <w:tc>
          <w:tcPr>
            <w:tcW w:w="1418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0.100706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b/>
                <w:sz w:val="24"/>
                <w:szCs w:val="24"/>
              </w:rPr>
              <w:t>0.025</w:t>
            </w:r>
          </w:p>
        </w:tc>
      </w:tr>
      <w:tr w:rsidR="00A64E07" w:rsidRPr="00A64E07" w:rsidTr="00A64E07">
        <w:trPr>
          <w:trHeight w:val="290"/>
        </w:trPr>
        <w:tc>
          <w:tcPr>
            <w:tcW w:w="709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JAK3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0.995278</w:t>
            </w:r>
          </w:p>
        </w:tc>
        <w:tc>
          <w:tcPr>
            <w:tcW w:w="1417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8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0.004662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b/>
                <w:sz w:val="24"/>
                <w:szCs w:val="24"/>
              </w:rPr>
              <w:t>0.105</w:t>
            </w:r>
          </w:p>
        </w:tc>
      </w:tr>
      <w:tr w:rsidR="00A64E07" w:rsidRPr="00A64E07" w:rsidTr="00A64E07">
        <w:trPr>
          <w:trHeight w:val="290"/>
        </w:trPr>
        <w:tc>
          <w:tcPr>
            <w:tcW w:w="709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JAK4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0.99993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7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8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b/>
                <w:sz w:val="24"/>
                <w:szCs w:val="24"/>
              </w:rPr>
              <w:t>0.185</w:t>
            </w:r>
          </w:p>
        </w:tc>
      </w:tr>
      <w:tr w:rsidR="00A64E07" w:rsidRPr="00A64E07" w:rsidTr="00A64E07">
        <w:trPr>
          <w:trHeight w:val="290"/>
        </w:trPr>
        <w:tc>
          <w:tcPr>
            <w:tcW w:w="709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JAK5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0.844975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7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8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0.154962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b/>
                <w:sz w:val="24"/>
                <w:szCs w:val="24"/>
              </w:rPr>
              <w:t>0.265</w:t>
            </w:r>
          </w:p>
        </w:tc>
      </w:tr>
      <w:tr w:rsidR="00A64E07" w:rsidRPr="00A64E07" w:rsidTr="00A64E07">
        <w:trPr>
          <w:trHeight w:val="290"/>
        </w:trPr>
        <w:tc>
          <w:tcPr>
            <w:tcW w:w="709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JAK6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0.226146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0.09621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0.06595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0.44426</w:t>
            </w:r>
          </w:p>
        </w:tc>
        <w:tc>
          <w:tcPr>
            <w:tcW w:w="1417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0.077173</w:t>
            </w:r>
          </w:p>
        </w:tc>
        <w:tc>
          <w:tcPr>
            <w:tcW w:w="1418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0.090236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b/>
                <w:sz w:val="24"/>
                <w:szCs w:val="24"/>
              </w:rPr>
              <w:t>0.345</w:t>
            </w:r>
          </w:p>
        </w:tc>
      </w:tr>
      <w:tr w:rsidR="00A64E07" w:rsidRPr="00A64E07" w:rsidTr="00A64E07">
        <w:trPr>
          <w:trHeight w:val="290"/>
        </w:trPr>
        <w:tc>
          <w:tcPr>
            <w:tcW w:w="709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JAK7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0.739478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0.201622</w:t>
            </w:r>
          </w:p>
        </w:tc>
        <w:tc>
          <w:tcPr>
            <w:tcW w:w="1417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8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0.05885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b/>
                <w:sz w:val="24"/>
                <w:szCs w:val="24"/>
              </w:rPr>
              <w:t>0.425</w:t>
            </w:r>
          </w:p>
        </w:tc>
      </w:tr>
      <w:tr w:rsidR="00A64E07" w:rsidRPr="00A64E07" w:rsidTr="00A64E07">
        <w:trPr>
          <w:trHeight w:val="290"/>
        </w:trPr>
        <w:tc>
          <w:tcPr>
            <w:tcW w:w="709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JAK8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0.99993</w:t>
            </w:r>
          </w:p>
        </w:tc>
        <w:tc>
          <w:tcPr>
            <w:tcW w:w="1417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8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b/>
                <w:sz w:val="24"/>
                <w:szCs w:val="24"/>
              </w:rPr>
              <w:t>0.505</w:t>
            </w:r>
          </w:p>
        </w:tc>
      </w:tr>
      <w:tr w:rsidR="00A64E07" w:rsidRPr="00A64E07" w:rsidTr="00A64E07">
        <w:trPr>
          <w:trHeight w:val="290"/>
        </w:trPr>
        <w:tc>
          <w:tcPr>
            <w:tcW w:w="709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JAK9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0.02784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0.07397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0.17573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0.16736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0.08431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0.384389</w:t>
            </w:r>
          </w:p>
        </w:tc>
        <w:tc>
          <w:tcPr>
            <w:tcW w:w="1417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0.070052</w:t>
            </w:r>
          </w:p>
        </w:tc>
        <w:tc>
          <w:tcPr>
            <w:tcW w:w="1418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0.016325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b/>
                <w:sz w:val="24"/>
                <w:szCs w:val="24"/>
              </w:rPr>
              <w:t>0.385</w:t>
            </w:r>
          </w:p>
        </w:tc>
      </w:tr>
      <w:tr w:rsidR="00A64E07" w:rsidRPr="00A64E07" w:rsidTr="00A64E07">
        <w:trPr>
          <w:trHeight w:val="290"/>
        </w:trPr>
        <w:tc>
          <w:tcPr>
            <w:tcW w:w="709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JB100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0.018385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0.07340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0.05717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0.13768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0.113746</w:t>
            </w:r>
          </w:p>
        </w:tc>
        <w:tc>
          <w:tcPr>
            <w:tcW w:w="1417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0.109703</w:t>
            </w:r>
          </w:p>
        </w:tc>
        <w:tc>
          <w:tcPr>
            <w:tcW w:w="1418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0.489893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b/>
                <w:sz w:val="24"/>
                <w:szCs w:val="24"/>
              </w:rPr>
              <w:t>0.665</w:t>
            </w:r>
          </w:p>
        </w:tc>
      </w:tr>
      <w:tr w:rsidR="00A64E07" w:rsidRPr="00A64E07" w:rsidTr="00A64E07">
        <w:trPr>
          <w:trHeight w:val="290"/>
        </w:trPr>
        <w:tc>
          <w:tcPr>
            <w:tcW w:w="709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JB91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7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8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0.99993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b/>
                <w:sz w:val="24"/>
                <w:szCs w:val="24"/>
              </w:rPr>
              <w:t>0.345</w:t>
            </w:r>
          </w:p>
        </w:tc>
      </w:tr>
      <w:tr w:rsidR="00A64E07" w:rsidRPr="00A64E07" w:rsidTr="00A64E07">
        <w:trPr>
          <w:trHeight w:val="290"/>
        </w:trPr>
        <w:tc>
          <w:tcPr>
            <w:tcW w:w="709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JB95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0.000015</w:t>
            </w:r>
          </w:p>
        </w:tc>
        <w:tc>
          <w:tcPr>
            <w:tcW w:w="1417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8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0.999925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b/>
                <w:sz w:val="24"/>
                <w:szCs w:val="24"/>
              </w:rPr>
              <w:t>0.425</w:t>
            </w:r>
          </w:p>
        </w:tc>
      </w:tr>
      <w:tr w:rsidR="00A64E07" w:rsidRPr="00A64E07" w:rsidTr="00A64E07">
        <w:trPr>
          <w:trHeight w:val="290"/>
        </w:trPr>
        <w:tc>
          <w:tcPr>
            <w:tcW w:w="709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JB96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7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8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0.999926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b/>
                <w:sz w:val="24"/>
                <w:szCs w:val="24"/>
              </w:rPr>
              <w:t>0.405</w:t>
            </w:r>
          </w:p>
        </w:tc>
      </w:tr>
      <w:tr w:rsidR="00A64E07" w:rsidRPr="00A64E07" w:rsidTr="00A64E07">
        <w:trPr>
          <w:trHeight w:val="290"/>
        </w:trPr>
        <w:tc>
          <w:tcPr>
            <w:tcW w:w="709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JB97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0.000014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7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8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0.999926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b/>
                <w:sz w:val="24"/>
                <w:szCs w:val="24"/>
              </w:rPr>
              <w:t>0.985</w:t>
            </w:r>
          </w:p>
        </w:tc>
      </w:tr>
      <w:tr w:rsidR="00A64E07" w:rsidRPr="00A64E07" w:rsidTr="00A64E07">
        <w:trPr>
          <w:trHeight w:val="290"/>
        </w:trPr>
        <w:tc>
          <w:tcPr>
            <w:tcW w:w="709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JB98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7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8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0.99993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b/>
                <w:sz w:val="24"/>
                <w:szCs w:val="24"/>
              </w:rPr>
              <w:t>0.065</w:t>
            </w:r>
          </w:p>
        </w:tc>
      </w:tr>
      <w:tr w:rsidR="00A64E07" w:rsidRPr="00A64E07" w:rsidTr="00A64E07">
        <w:trPr>
          <w:trHeight w:val="290"/>
        </w:trPr>
        <w:tc>
          <w:tcPr>
            <w:tcW w:w="709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JB99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7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8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0.99993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b/>
                <w:sz w:val="24"/>
                <w:szCs w:val="24"/>
              </w:rPr>
              <w:t>0.145</w:t>
            </w:r>
          </w:p>
        </w:tc>
      </w:tr>
      <w:tr w:rsidR="00A64E07" w:rsidRPr="00A64E07" w:rsidTr="00A64E07">
        <w:trPr>
          <w:trHeight w:val="290"/>
        </w:trPr>
        <w:tc>
          <w:tcPr>
            <w:tcW w:w="709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KAN12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0.99255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7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8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0.007384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b/>
                <w:sz w:val="24"/>
                <w:szCs w:val="24"/>
              </w:rPr>
              <w:t>0.225</w:t>
            </w:r>
          </w:p>
        </w:tc>
      </w:tr>
      <w:tr w:rsidR="00A64E07" w:rsidRPr="00A64E07" w:rsidTr="00A64E07">
        <w:trPr>
          <w:trHeight w:val="290"/>
        </w:trPr>
        <w:tc>
          <w:tcPr>
            <w:tcW w:w="709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KAN19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0.85253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7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0.147405</w:t>
            </w:r>
          </w:p>
        </w:tc>
        <w:tc>
          <w:tcPr>
            <w:tcW w:w="1418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b/>
                <w:sz w:val="24"/>
                <w:szCs w:val="24"/>
              </w:rPr>
              <w:t>0.305</w:t>
            </w:r>
          </w:p>
        </w:tc>
      </w:tr>
      <w:tr w:rsidR="00A64E07" w:rsidRPr="00A64E07" w:rsidTr="00A64E07">
        <w:trPr>
          <w:trHeight w:val="290"/>
        </w:trPr>
        <w:tc>
          <w:tcPr>
            <w:tcW w:w="709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KAN2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0.09524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0.19789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7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8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0.706808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b/>
                <w:sz w:val="24"/>
                <w:szCs w:val="24"/>
              </w:rPr>
              <w:t>0.385</w:t>
            </w:r>
          </w:p>
        </w:tc>
      </w:tr>
      <w:tr w:rsidR="00A64E07" w:rsidRPr="00A64E07" w:rsidTr="00A64E07">
        <w:trPr>
          <w:trHeight w:val="290"/>
        </w:trPr>
        <w:tc>
          <w:tcPr>
            <w:tcW w:w="709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KAN22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0.000018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0.37559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7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8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0.624341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b/>
                <w:sz w:val="24"/>
                <w:szCs w:val="24"/>
              </w:rPr>
              <w:t>0.465</w:t>
            </w:r>
          </w:p>
        </w:tc>
      </w:tr>
      <w:tr w:rsidR="00A64E07" w:rsidRPr="00A64E07" w:rsidTr="00A64E07">
        <w:trPr>
          <w:trHeight w:val="290"/>
        </w:trPr>
        <w:tc>
          <w:tcPr>
            <w:tcW w:w="709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KAN3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0.39287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7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8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0.607062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b/>
                <w:sz w:val="24"/>
                <w:szCs w:val="24"/>
              </w:rPr>
              <w:t>0.545</w:t>
            </w:r>
          </w:p>
        </w:tc>
      </w:tr>
      <w:tr w:rsidR="00A64E07" w:rsidRPr="00A64E07" w:rsidTr="00A64E07">
        <w:trPr>
          <w:trHeight w:val="290"/>
        </w:trPr>
        <w:tc>
          <w:tcPr>
            <w:tcW w:w="709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KAN31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0.35530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7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8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0.644631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b/>
                <w:sz w:val="24"/>
                <w:szCs w:val="24"/>
              </w:rPr>
              <w:t>0.625</w:t>
            </w:r>
          </w:p>
        </w:tc>
      </w:tr>
      <w:tr w:rsidR="00A64E07" w:rsidRPr="00A64E07" w:rsidTr="00A64E07">
        <w:trPr>
          <w:trHeight w:val="290"/>
        </w:trPr>
        <w:tc>
          <w:tcPr>
            <w:tcW w:w="709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KAN34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0.35083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7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8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0.64911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b/>
                <w:sz w:val="24"/>
                <w:szCs w:val="24"/>
              </w:rPr>
              <w:t>0.205</w:t>
            </w:r>
          </w:p>
        </w:tc>
      </w:tr>
      <w:tr w:rsidR="00A64E07" w:rsidRPr="00A64E07" w:rsidTr="00A64E07">
        <w:trPr>
          <w:trHeight w:val="290"/>
        </w:trPr>
        <w:tc>
          <w:tcPr>
            <w:tcW w:w="709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KAN38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0.16819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0.011529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0.03521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0.01015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0.30027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0.014612</w:t>
            </w:r>
          </w:p>
        </w:tc>
        <w:tc>
          <w:tcPr>
            <w:tcW w:w="1417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0.460017</w:t>
            </w:r>
          </w:p>
        </w:tc>
        <w:tc>
          <w:tcPr>
            <w:tcW w:w="1418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b/>
                <w:sz w:val="24"/>
                <w:szCs w:val="24"/>
              </w:rPr>
              <w:t>0.085</w:t>
            </w:r>
          </w:p>
        </w:tc>
      </w:tr>
      <w:tr w:rsidR="00A64E07" w:rsidRPr="00A64E07" w:rsidTr="00A64E07">
        <w:trPr>
          <w:trHeight w:val="290"/>
        </w:trPr>
        <w:tc>
          <w:tcPr>
            <w:tcW w:w="709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KAN5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0.48017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7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8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0.519761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b/>
                <w:sz w:val="24"/>
                <w:szCs w:val="24"/>
              </w:rPr>
              <w:t>0.265</w:t>
            </w:r>
          </w:p>
        </w:tc>
      </w:tr>
      <w:tr w:rsidR="00A64E07" w:rsidRPr="00A64E07" w:rsidTr="00A64E07">
        <w:trPr>
          <w:trHeight w:val="290"/>
        </w:trPr>
        <w:tc>
          <w:tcPr>
            <w:tcW w:w="709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KAN8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0.00002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0.00002</w:t>
            </w:r>
          </w:p>
        </w:tc>
        <w:tc>
          <w:tcPr>
            <w:tcW w:w="1417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8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0.99991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b/>
                <w:sz w:val="24"/>
                <w:szCs w:val="24"/>
              </w:rPr>
              <w:t>0.345</w:t>
            </w:r>
          </w:p>
        </w:tc>
      </w:tr>
      <w:tr w:rsidR="00A64E07" w:rsidRPr="00A64E07" w:rsidTr="00A64E07">
        <w:trPr>
          <w:trHeight w:val="290"/>
        </w:trPr>
        <w:tc>
          <w:tcPr>
            <w:tcW w:w="709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MAR1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0.99993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7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8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b/>
                <w:sz w:val="24"/>
                <w:szCs w:val="24"/>
              </w:rPr>
              <w:t>0.025</w:t>
            </w:r>
          </w:p>
        </w:tc>
      </w:tr>
      <w:tr w:rsidR="00A64E07" w:rsidRPr="00A64E07" w:rsidTr="00A64E07">
        <w:trPr>
          <w:trHeight w:val="290"/>
        </w:trPr>
        <w:tc>
          <w:tcPr>
            <w:tcW w:w="709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MAR10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0.03598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0.190736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0.13066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0.02358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0.11286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0.266663</w:t>
            </w:r>
          </w:p>
        </w:tc>
        <w:tc>
          <w:tcPr>
            <w:tcW w:w="1417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0.118962</w:t>
            </w:r>
          </w:p>
        </w:tc>
        <w:tc>
          <w:tcPr>
            <w:tcW w:w="1418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0.12054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b/>
                <w:sz w:val="24"/>
                <w:szCs w:val="24"/>
              </w:rPr>
              <w:t>0.105</w:t>
            </w:r>
          </w:p>
        </w:tc>
      </w:tr>
      <w:tr w:rsidR="00A64E07" w:rsidRPr="00A64E07" w:rsidTr="00A64E07">
        <w:trPr>
          <w:trHeight w:val="290"/>
        </w:trPr>
        <w:tc>
          <w:tcPr>
            <w:tcW w:w="709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MAR11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0.05040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0.175774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0.12275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0.03767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0.10359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0.266121</w:t>
            </w:r>
          </w:p>
        </w:tc>
        <w:tc>
          <w:tcPr>
            <w:tcW w:w="1417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0.117774</w:t>
            </w:r>
          </w:p>
        </w:tc>
        <w:tc>
          <w:tcPr>
            <w:tcW w:w="1418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0.125892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b/>
                <w:sz w:val="24"/>
                <w:szCs w:val="24"/>
              </w:rPr>
              <w:t>0.185</w:t>
            </w:r>
          </w:p>
        </w:tc>
      </w:tr>
      <w:tr w:rsidR="00A64E07" w:rsidRPr="00A64E07" w:rsidTr="00A64E07">
        <w:trPr>
          <w:trHeight w:val="290"/>
        </w:trPr>
        <w:tc>
          <w:tcPr>
            <w:tcW w:w="709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MAR2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0.83922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7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8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0.160716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b/>
                <w:sz w:val="24"/>
                <w:szCs w:val="24"/>
              </w:rPr>
              <w:t>0.265</w:t>
            </w:r>
          </w:p>
        </w:tc>
      </w:tr>
      <w:tr w:rsidR="00A64E07" w:rsidRPr="00A64E07" w:rsidTr="00A64E07">
        <w:trPr>
          <w:trHeight w:val="290"/>
        </w:trPr>
        <w:tc>
          <w:tcPr>
            <w:tcW w:w="709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MAR3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0.99992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7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8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b/>
                <w:sz w:val="24"/>
                <w:szCs w:val="24"/>
              </w:rPr>
              <w:t>0.345</w:t>
            </w:r>
          </w:p>
        </w:tc>
      </w:tr>
      <w:tr w:rsidR="00A64E07" w:rsidRPr="00A64E07" w:rsidTr="00A64E07">
        <w:trPr>
          <w:trHeight w:val="290"/>
        </w:trPr>
        <w:tc>
          <w:tcPr>
            <w:tcW w:w="709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MAR4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0.33761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0.662327</w:t>
            </w:r>
          </w:p>
        </w:tc>
        <w:tc>
          <w:tcPr>
            <w:tcW w:w="1417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8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b/>
                <w:sz w:val="24"/>
                <w:szCs w:val="24"/>
              </w:rPr>
              <w:t>0.425</w:t>
            </w:r>
          </w:p>
        </w:tc>
      </w:tr>
      <w:tr w:rsidR="00A64E07" w:rsidRPr="00A64E07" w:rsidTr="00A64E07">
        <w:trPr>
          <w:trHeight w:val="290"/>
        </w:trPr>
        <w:tc>
          <w:tcPr>
            <w:tcW w:w="709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MAR5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0.109126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0.06876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0.72087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0.02311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0.058508</w:t>
            </w:r>
          </w:p>
        </w:tc>
        <w:tc>
          <w:tcPr>
            <w:tcW w:w="1417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0.019598</w:t>
            </w:r>
          </w:p>
        </w:tc>
        <w:tc>
          <w:tcPr>
            <w:tcW w:w="1418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b/>
                <w:sz w:val="24"/>
                <w:szCs w:val="24"/>
              </w:rPr>
              <w:t>0.505</w:t>
            </w:r>
          </w:p>
        </w:tc>
      </w:tr>
      <w:tr w:rsidR="00A64E07" w:rsidRPr="00A64E07" w:rsidTr="00A64E07">
        <w:trPr>
          <w:trHeight w:val="290"/>
        </w:trPr>
        <w:tc>
          <w:tcPr>
            <w:tcW w:w="709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MAR6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0.04845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0.13378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0.14151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0.08224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0.11552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0.196572</w:t>
            </w:r>
          </w:p>
        </w:tc>
        <w:tc>
          <w:tcPr>
            <w:tcW w:w="1417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0.162914</w:t>
            </w:r>
          </w:p>
        </w:tc>
        <w:tc>
          <w:tcPr>
            <w:tcW w:w="1418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0.118995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b/>
                <w:sz w:val="24"/>
                <w:szCs w:val="24"/>
              </w:rPr>
              <w:t>0.585</w:t>
            </w:r>
          </w:p>
        </w:tc>
      </w:tr>
      <w:tr w:rsidR="00A64E07" w:rsidRPr="00A64E07" w:rsidTr="00A64E07">
        <w:trPr>
          <w:trHeight w:val="290"/>
        </w:trPr>
        <w:tc>
          <w:tcPr>
            <w:tcW w:w="709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MAR7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0.191822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0.08385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0.707739</w:t>
            </w:r>
          </w:p>
        </w:tc>
        <w:tc>
          <w:tcPr>
            <w:tcW w:w="1417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0.016547</w:t>
            </w:r>
          </w:p>
        </w:tc>
        <w:tc>
          <w:tcPr>
            <w:tcW w:w="1418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b/>
                <w:sz w:val="24"/>
                <w:szCs w:val="24"/>
              </w:rPr>
              <w:t>0.265</w:t>
            </w:r>
          </w:p>
        </w:tc>
      </w:tr>
      <w:tr w:rsidR="00A64E07" w:rsidRPr="00A64E07" w:rsidTr="00A64E07">
        <w:trPr>
          <w:trHeight w:val="290"/>
        </w:trPr>
        <w:tc>
          <w:tcPr>
            <w:tcW w:w="709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SAN76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0.92813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7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8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0.071805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b/>
                <w:sz w:val="24"/>
                <w:szCs w:val="24"/>
              </w:rPr>
              <w:t>0.445</w:t>
            </w:r>
          </w:p>
        </w:tc>
      </w:tr>
      <w:tr w:rsidR="00A64E07" w:rsidRPr="00A64E07" w:rsidTr="00A64E07">
        <w:trPr>
          <w:trHeight w:val="290"/>
        </w:trPr>
        <w:tc>
          <w:tcPr>
            <w:tcW w:w="709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SAN77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0.72698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0.27295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7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8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b/>
                <w:sz w:val="24"/>
                <w:szCs w:val="24"/>
              </w:rPr>
              <w:t>0.325</w:t>
            </w:r>
          </w:p>
        </w:tc>
      </w:tr>
      <w:tr w:rsidR="00A64E07" w:rsidRPr="00A64E07" w:rsidTr="00A64E07">
        <w:trPr>
          <w:trHeight w:val="290"/>
        </w:trPr>
        <w:tc>
          <w:tcPr>
            <w:tcW w:w="709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SAN78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0.64494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7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0.355</w:t>
            </w:r>
          </w:p>
        </w:tc>
        <w:tc>
          <w:tcPr>
            <w:tcW w:w="1418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b/>
                <w:sz w:val="24"/>
                <w:szCs w:val="24"/>
              </w:rPr>
              <w:t>0.205</w:t>
            </w:r>
          </w:p>
        </w:tc>
      </w:tr>
      <w:tr w:rsidR="00A64E07" w:rsidRPr="00A64E07" w:rsidTr="00A64E07">
        <w:trPr>
          <w:trHeight w:val="290"/>
        </w:trPr>
        <w:tc>
          <w:tcPr>
            <w:tcW w:w="709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SAN79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0.08861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0.020123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0.04015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0.00851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0.63474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0.029419</w:t>
            </w:r>
          </w:p>
        </w:tc>
        <w:tc>
          <w:tcPr>
            <w:tcW w:w="1417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0.178415</w:t>
            </w:r>
          </w:p>
        </w:tc>
        <w:tc>
          <w:tcPr>
            <w:tcW w:w="1418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b/>
                <w:sz w:val="24"/>
                <w:szCs w:val="24"/>
              </w:rPr>
              <w:t>0.485</w:t>
            </w:r>
          </w:p>
        </w:tc>
      </w:tr>
      <w:tr w:rsidR="00A64E07" w:rsidRPr="00A64E07" w:rsidTr="00A64E07">
        <w:trPr>
          <w:trHeight w:val="290"/>
        </w:trPr>
        <w:tc>
          <w:tcPr>
            <w:tcW w:w="709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SAN80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0.10621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7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8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0.893728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b/>
                <w:sz w:val="24"/>
                <w:szCs w:val="24"/>
              </w:rPr>
              <w:t>0.065</w:t>
            </w:r>
          </w:p>
        </w:tc>
      </w:tr>
      <w:tr w:rsidR="00A64E07" w:rsidRPr="00A64E07" w:rsidTr="00A64E07">
        <w:trPr>
          <w:trHeight w:val="290"/>
        </w:trPr>
        <w:tc>
          <w:tcPr>
            <w:tcW w:w="709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SAN81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7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0.109667</w:t>
            </w:r>
          </w:p>
        </w:tc>
        <w:tc>
          <w:tcPr>
            <w:tcW w:w="1418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0.890273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b/>
                <w:sz w:val="24"/>
                <w:szCs w:val="24"/>
              </w:rPr>
              <w:t>0.145</w:t>
            </w:r>
          </w:p>
        </w:tc>
      </w:tr>
      <w:tr w:rsidR="00A64E07" w:rsidRPr="00A64E07" w:rsidTr="00A64E07">
        <w:trPr>
          <w:trHeight w:val="290"/>
        </w:trPr>
        <w:tc>
          <w:tcPr>
            <w:tcW w:w="709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SAN82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0.12304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7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8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0.876899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b/>
                <w:sz w:val="24"/>
                <w:szCs w:val="24"/>
              </w:rPr>
              <w:t>0.225</w:t>
            </w:r>
          </w:p>
        </w:tc>
      </w:tr>
      <w:tr w:rsidR="00A64E07" w:rsidRPr="00A64E07" w:rsidTr="00A64E07">
        <w:trPr>
          <w:trHeight w:val="290"/>
        </w:trPr>
        <w:tc>
          <w:tcPr>
            <w:tcW w:w="709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SAN83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7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8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0.99993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b/>
                <w:sz w:val="24"/>
                <w:szCs w:val="24"/>
              </w:rPr>
              <w:t>0.305</w:t>
            </w:r>
          </w:p>
        </w:tc>
      </w:tr>
      <w:tr w:rsidR="00A64E07" w:rsidRPr="00A64E07" w:rsidTr="00A64E07">
        <w:trPr>
          <w:trHeight w:val="290"/>
        </w:trPr>
        <w:tc>
          <w:tcPr>
            <w:tcW w:w="709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SAN84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0.13079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0.075399</w:t>
            </w:r>
          </w:p>
        </w:tc>
        <w:tc>
          <w:tcPr>
            <w:tcW w:w="1417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0.087651</w:t>
            </w:r>
          </w:p>
        </w:tc>
        <w:tc>
          <w:tcPr>
            <w:tcW w:w="1418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0.706115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b/>
                <w:sz w:val="24"/>
                <w:szCs w:val="24"/>
              </w:rPr>
              <w:t>0.385</w:t>
            </w:r>
          </w:p>
        </w:tc>
      </w:tr>
      <w:tr w:rsidR="00A64E07" w:rsidRPr="00A64E07" w:rsidTr="00A64E07">
        <w:trPr>
          <w:trHeight w:val="290"/>
        </w:trPr>
        <w:tc>
          <w:tcPr>
            <w:tcW w:w="709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SUR61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0.99993</w:t>
            </w:r>
          </w:p>
        </w:tc>
        <w:tc>
          <w:tcPr>
            <w:tcW w:w="1417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8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b/>
                <w:sz w:val="24"/>
                <w:szCs w:val="24"/>
              </w:rPr>
              <w:t>0.465</w:t>
            </w:r>
          </w:p>
        </w:tc>
      </w:tr>
      <w:tr w:rsidR="00A64E07" w:rsidRPr="00A64E07" w:rsidTr="00A64E07">
        <w:trPr>
          <w:trHeight w:val="290"/>
        </w:trPr>
        <w:tc>
          <w:tcPr>
            <w:tcW w:w="709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SUR62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0.99993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7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8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b/>
                <w:sz w:val="24"/>
                <w:szCs w:val="24"/>
              </w:rPr>
              <w:t>0.545</w:t>
            </w:r>
          </w:p>
        </w:tc>
      </w:tr>
      <w:tr w:rsidR="00A64E07" w:rsidRPr="00A64E07" w:rsidTr="00A64E07">
        <w:trPr>
          <w:trHeight w:val="290"/>
        </w:trPr>
        <w:tc>
          <w:tcPr>
            <w:tcW w:w="709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SUR63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0.99993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7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8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b/>
                <w:sz w:val="24"/>
                <w:szCs w:val="24"/>
              </w:rPr>
              <w:t>0.625</w:t>
            </w:r>
          </w:p>
        </w:tc>
      </w:tr>
      <w:tr w:rsidR="00A64E07" w:rsidRPr="00A64E07" w:rsidTr="00A64E07">
        <w:trPr>
          <w:trHeight w:val="290"/>
        </w:trPr>
        <w:tc>
          <w:tcPr>
            <w:tcW w:w="709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SUR64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0.00488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0.226279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0.10124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0.00060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0.08014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0.443233</w:t>
            </w:r>
          </w:p>
        </w:tc>
        <w:tc>
          <w:tcPr>
            <w:tcW w:w="1417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0.088296</w:t>
            </w:r>
          </w:p>
        </w:tc>
        <w:tc>
          <w:tcPr>
            <w:tcW w:w="1418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0.055316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b/>
                <w:sz w:val="24"/>
                <w:szCs w:val="24"/>
              </w:rPr>
              <w:t>0.305</w:t>
            </w:r>
          </w:p>
        </w:tc>
      </w:tr>
      <w:tr w:rsidR="00A64E07" w:rsidRPr="00A64E07" w:rsidTr="00A64E07">
        <w:trPr>
          <w:trHeight w:val="290"/>
        </w:trPr>
        <w:tc>
          <w:tcPr>
            <w:tcW w:w="709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SUR65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0.57835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0.421588</w:t>
            </w:r>
          </w:p>
        </w:tc>
        <w:tc>
          <w:tcPr>
            <w:tcW w:w="1417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8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b/>
                <w:sz w:val="24"/>
                <w:szCs w:val="24"/>
              </w:rPr>
              <w:t>0.285</w:t>
            </w:r>
          </w:p>
        </w:tc>
      </w:tr>
      <w:tr w:rsidR="00A64E07" w:rsidRPr="00A64E07" w:rsidTr="00A64E07">
        <w:trPr>
          <w:trHeight w:val="290"/>
        </w:trPr>
        <w:tc>
          <w:tcPr>
            <w:tcW w:w="709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SUR66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0.890315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0.000014</w:t>
            </w:r>
          </w:p>
        </w:tc>
        <w:tc>
          <w:tcPr>
            <w:tcW w:w="1417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8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0.109617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b/>
                <w:sz w:val="24"/>
                <w:szCs w:val="24"/>
              </w:rPr>
              <w:t>0.665</w:t>
            </w:r>
          </w:p>
        </w:tc>
      </w:tr>
      <w:tr w:rsidR="00A64E07" w:rsidRPr="00A64E07" w:rsidTr="00A64E07">
        <w:trPr>
          <w:trHeight w:val="290"/>
        </w:trPr>
        <w:tc>
          <w:tcPr>
            <w:tcW w:w="709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SUR67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0.47954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0.009228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0.03479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0.04260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0.34456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0.052401</w:t>
            </w:r>
          </w:p>
        </w:tc>
        <w:tc>
          <w:tcPr>
            <w:tcW w:w="1417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8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0.036851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b/>
                <w:sz w:val="24"/>
                <w:szCs w:val="24"/>
              </w:rPr>
              <w:t>0.345</w:t>
            </w:r>
          </w:p>
        </w:tc>
      </w:tr>
      <w:tr w:rsidR="00A64E07" w:rsidRPr="00A64E07" w:rsidTr="00A64E07">
        <w:trPr>
          <w:trHeight w:val="290"/>
        </w:trPr>
        <w:tc>
          <w:tcPr>
            <w:tcW w:w="709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SUR68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0.99992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7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8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b/>
                <w:sz w:val="24"/>
                <w:szCs w:val="24"/>
              </w:rPr>
              <w:t>0.025</w:t>
            </w:r>
          </w:p>
        </w:tc>
      </w:tr>
      <w:tr w:rsidR="00A64E07" w:rsidRPr="00A64E07" w:rsidTr="00A64E07">
        <w:trPr>
          <w:trHeight w:val="290"/>
        </w:trPr>
        <w:tc>
          <w:tcPr>
            <w:tcW w:w="709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SUR69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0.13457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0.009949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0.03271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0.04049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0.64740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0.03101</w:t>
            </w:r>
          </w:p>
        </w:tc>
        <w:tc>
          <w:tcPr>
            <w:tcW w:w="1417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0.095845</w:t>
            </w:r>
          </w:p>
        </w:tc>
        <w:tc>
          <w:tcPr>
            <w:tcW w:w="1418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0.008014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b/>
                <w:sz w:val="24"/>
                <w:szCs w:val="24"/>
              </w:rPr>
              <w:t>0.105</w:t>
            </w:r>
          </w:p>
        </w:tc>
      </w:tr>
      <w:tr w:rsidR="00A64E07" w:rsidRPr="00A64E07" w:rsidTr="00A64E07">
        <w:trPr>
          <w:trHeight w:val="290"/>
        </w:trPr>
        <w:tc>
          <w:tcPr>
            <w:tcW w:w="709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SUR70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0.99993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7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8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b/>
                <w:sz w:val="24"/>
                <w:szCs w:val="24"/>
              </w:rPr>
              <w:t>6.185</w:t>
            </w:r>
          </w:p>
        </w:tc>
      </w:tr>
      <w:tr w:rsidR="00A64E07" w:rsidRPr="00A64E07" w:rsidTr="00A64E07">
        <w:trPr>
          <w:trHeight w:val="290"/>
        </w:trPr>
        <w:tc>
          <w:tcPr>
            <w:tcW w:w="709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T109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0.53360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7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8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0.466335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b/>
                <w:sz w:val="24"/>
                <w:szCs w:val="24"/>
              </w:rPr>
              <w:t>0.265</w:t>
            </w:r>
          </w:p>
        </w:tc>
      </w:tr>
      <w:tr w:rsidR="00A64E07" w:rsidRPr="00A64E07" w:rsidTr="00A64E07">
        <w:trPr>
          <w:trHeight w:val="290"/>
        </w:trPr>
        <w:tc>
          <w:tcPr>
            <w:tcW w:w="709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T114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0.21108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7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8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0.788845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b/>
                <w:sz w:val="24"/>
                <w:szCs w:val="24"/>
              </w:rPr>
              <w:t>0.345</w:t>
            </w:r>
          </w:p>
        </w:tc>
      </w:tr>
      <w:tr w:rsidR="00A64E07" w:rsidRPr="00A64E07" w:rsidTr="00A64E07">
        <w:trPr>
          <w:trHeight w:val="290"/>
        </w:trPr>
        <w:tc>
          <w:tcPr>
            <w:tcW w:w="709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T120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0.52175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7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8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0.47819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b/>
                <w:sz w:val="24"/>
                <w:szCs w:val="24"/>
              </w:rPr>
              <w:t>0.425</w:t>
            </w:r>
          </w:p>
        </w:tc>
      </w:tr>
      <w:tr w:rsidR="00A64E07" w:rsidRPr="00A64E07" w:rsidTr="00A64E07">
        <w:trPr>
          <w:trHeight w:val="290"/>
        </w:trPr>
        <w:tc>
          <w:tcPr>
            <w:tcW w:w="709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T126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0.62593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7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8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0.374008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b/>
                <w:sz w:val="24"/>
                <w:szCs w:val="24"/>
              </w:rPr>
              <w:t>0.505</w:t>
            </w:r>
          </w:p>
        </w:tc>
      </w:tr>
      <w:tr w:rsidR="00A64E07" w:rsidRPr="00A64E07" w:rsidTr="00A64E07">
        <w:trPr>
          <w:trHeight w:val="290"/>
        </w:trPr>
        <w:tc>
          <w:tcPr>
            <w:tcW w:w="709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T127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0.58536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7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8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0.414579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b/>
                <w:sz w:val="24"/>
                <w:szCs w:val="24"/>
              </w:rPr>
              <w:t>0.585</w:t>
            </w:r>
          </w:p>
        </w:tc>
      </w:tr>
      <w:tr w:rsidR="00A64E07" w:rsidRPr="00A64E07" w:rsidTr="00A64E07">
        <w:trPr>
          <w:trHeight w:val="290"/>
        </w:trPr>
        <w:tc>
          <w:tcPr>
            <w:tcW w:w="709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T134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0.82027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0.17966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7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8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b/>
                <w:sz w:val="24"/>
                <w:szCs w:val="24"/>
              </w:rPr>
              <w:t>0.365</w:t>
            </w:r>
          </w:p>
        </w:tc>
      </w:tr>
      <w:tr w:rsidR="00A64E07" w:rsidRPr="00A64E07" w:rsidTr="00A64E07">
        <w:trPr>
          <w:trHeight w:val="290"/>
        </w:trPr>
        <w:tc>
          <w:tcPr>
            <w:tcW w:w="709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T31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0.57219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7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8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0.427743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b/>
                <w:sz w:val="24"/>
                <w:szCs w:val="24"/>
              </w:rPr>
              <w:t>0.445</w:t>
            </w:r>
          </w:p>
        </w:tc>
      </w:tr>
      <w:tr w:rsidR="00A64E07" w:rsidRPr="00A64E07" w:rsidTr="00A64E07">
        <w:trPr>
          <w:trHeight w:val="290"/>
        </w:trPr>
        <w:tc>
          <w:tcPr>
            <w:tcW w:w="709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T43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0.07467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0.027194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0.05178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0.04489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0.49025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0.04652</w:t>
            </w:r>
          </w:p>
        </w:tc>
        <w:tc>
          <w:tcPr>
            <w:tcW w:w="1417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0.264667</w:t>
            </w:r>
          </w:p>
        </w:tc>
        <w:tc>
          <w:tcPr>
            <w:tcW w:w="1418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b/>
                <w:sz w:val="24"/>
                <w:szCs w:val="24"/>
              </w:rPr>
              <w:t>0.225</w:t>
            </w:r>
          </w:p>
        </w:tc>
      </w:tr>
      <w:tr w:rsidR="00A64E07" w:rsidRPr="00A64E07" w:rsidTr="00A64E07">
        <w:trPr>
          <w:trHeight w:val="290"/>
        </w:trPr>
        <w:tc>
          <w:tcPr>
            <w:tcW w:w="709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UK1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0.65151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7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0.348425</w:t>
            </w:r>
          </w:p>
        </w:tc>
        <w:tc>
          <w:tcPr>
            <w:tcW w:w="1418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b/>
                <w:sz w:val="24"/>
                <w:szCs w:val="24"/>
              </w:rPr>
              <w:t>0.505</w:t>
            </w:r>
          </w:p>
        </w:tc>
      </w:tr>
      <w:tr w:rsidR="00A64E07" w:rsidRPr="00A64E07" w:rsidTr="00A64E07">
        <w:trPr>
          <w:trHeight w:val="290"/>
        </w:trPr>
        <w:tc>
          <w:tcPr>
            <w:tcW w:w="709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UK10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7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0.99993</w:t>
            </w:r>
          </w:p>
        </w:tc>
        <w:tc>
          <w:tcPr>
            <w:tcW w:w="1418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b/>
                <w:sz w:val="24"/>
                <w:szCs w:val="24"/>
              </w:rPr>
              <w:t>0.385</w:t>
            </w:r>
          </w:p>
        </w:tc>
      </w:tr>
      <w:tr w:rsidR="00A64E07" w:rsidRPr="00A64E07" w:rsidTr="00A64E07">
        <w:trPr>
          <w:trHeight w:val="290"/>
        </w:trPr>
        <w:tc>
          <w:tcPr>
            <w:tcW w:w="709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UK2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7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0.99993</w:t>
            </w:r>
          </w:p>
        </w:tc>
        <w:tc>
          <w:tcPr>
            <w:tcW w:w="1418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b/>
                <w:sz w:val="24"/>
                <w:szCs w:val="24"/>
              </w:rPr>
              <w:t>0.065</w:t>
            </w:r>
          </w:p>
        </w:tc>
      </w:tr>
      <w:tr w:rsidR="00A64E07" w:rsidRPr="00A64E07" w:rsidTr="00A64E07">
        <w:trPr>
          <w:trHeight w:val="290"/>
        </w:trPr>
        <w:tc>
          <w:tcPr>
            <w:tcW w:w="709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UK3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0.20623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0.043927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0.06245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0.03070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0.21535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0.064155</w:t>
            </w:r>
          </w:p>
        </w:tc>
        <w:tc>
          <w:tcPr>
            <w:tcW w:w="1417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0.293806</w:t>
            </w:r>
          </w:p>
        </w:tc>
        <w:tc>
          <w:tcPr>
            <w:tcW w:w="1418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0.083368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b/>
                <w:sz w:val="24"/>
                <w:szCs w:val="24"/>
              </w:rPr>
              <w:t>-0.145</w:t>
            </w:r>
          </w:p>
        </w:tc>
      </w:tr>
      <w:tr w:rsidR="00A64E07" w:rsidRPr="00A64E07" w:rsidTr="00A64E07">
        <w:trPr>
          <w:trHeight w:val="290"/>
        </w:trPr>
        <w:tc>
          <w:tcPr>
            <w:tcW w:w="709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UK4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7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0.953625</w:t>
            </w:r>
          </w:p>
        </w:tc>
        <w:tc>
          <w:tcPr>
            <w:tcW w:w="1418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0.046315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b/>
                <w:sz w:val="24"/>
                <w:szCs w:val="24"/>
              </w:rPr>
              <w:t>-0.225</w:t>
            </w:r>
          </w:p>
        </w:tc>
      </w:tr>
      <w:tr w:rsidR="00A64E07" w:rsidRPr="00A64E07" w:rsidTr="00A64E07">
        <w:trPr>
          <w:trHeight w:val="290"/>
        </w:trPr>
        <w:tc>
          <w:tcPr>
            <w:tcW w:w="709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UK5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0.99993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7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8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b/>
                <w:sz w:val="24"/>
                <w:szCs w:val="24"/>
              </w:rPr>
              <w:t>-0.305</w:t>
            </w:r>
          </w:p>
        </w:tc>
      </w:tr>
      <w:tr w:rsidR="00A64E07" w:rsidRPr="00A64E07" w:rsidTr="00A64E07">
        <w:trPr>
          <w:trHeight w:val="290"/>
        </w:trPr>
        <w:tc>
          <w:tcPr>
            <w:tcW w:w="709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UK6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0.74124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7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0.258695</w:t>
            </w:r>
          </w:p>
        </w:tc>
        <w:tc>
          <w:tcPr>
            <w:tcW w:w="1418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b/>
                <w:sz w:val="24"/>
                <w:szCs w:val="24"/>
              </w:rPr>
              <w:t>0.385</w:t>
            </w:r>
          </w:p>
        </w:tc>
      </w:tr>
      <w:tr w:rsidR="00A64E07" w:rsidRPr="00A64E07" w:rsidTr="00A64E07">
        <w:trPr>
          <w:trHeight w:val="290"/>
        </w:trPr>
        <w:tc>
          <w:tcPr>
            <w:tcW w:w="709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UK7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0.07230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0.46323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7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0.429305</w:t>
            </w:r>
          </w:p>
        </w:tc>
        <w:tc>
          <w:tcPr>
            <w:tcW w:w="1418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0.03512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b/>
                <w:sz w:val="24"/>
                <w:szCs w:val="24"/>
              </w:rPr>
              <w:t>-0.465</w:t>
            </w:r>
          </w:p>
        </w:tc>
      </w:tr>
      <w:tr w:rsidR="00A64E07" w:rsidRPr="00A64E07" w:rsidTr="00A64E07">
        <w:trPr>
          <w:trHeight w:val="290"/>
        </w:trPr>
        <w:tc>
          <w:tcPr>
            <w:tcW w:w="709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UK8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0.85827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7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0.141659</w:t>
            </w:r>
          </w:p>
        </w:tc>
        <w:tc>
          <w:tcPr>
            <w:tcW w:w="1418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b/>
                <w:sz w:val="24"/>
                <w:szCs w:val="24"/>
              </w:rPr>
              <w:t>-0.545</w:t>
            </w:r>
          </w:p>
        </w:tc>
      </w:tr>
      <w:tr w:rsidR="00A64E07" w:rsidRPr="00A64E07" w:rsidTr="00A64E07">
        <w:trPr>
          <w:trHeight w:val="290"/>
        </w:trPr>
        <w:tc>
          <w:tcPr>
            <w:tcW w:w="709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UK9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0.97797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7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8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0.021961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b/>
                <w:sz w:val="24"/>
                <w:szCs w:val="24"/>
              </w:rPr>
              <w:t>-0.425</w:t>
            </w:r>
          </w:p>
        </w:tc>
      </w:tr>
      <w:tr w:rsidR="00A64E07" w:rsidRPr="00A64E07" w:rsidTr="00A64E07">
        <w:trPr>
          <w:trHeight w:val="290"/>
        </w:trPr>
        <w:tc>
          <w:tcPr>
            <w:tcW w:w="709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sam1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0.99993</w:t>
            </w:r>
          </w:p>
        </w:tc>
        <w:tc>
          <w:tcPr>
            <w:tcW w:w="1417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8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b/>
                <w:sz w:val="24"/>
                <w:szCs w:val="24"/>
              </w:rPr>
              <w:t>-0.305</w:t>
            </w:r>
          </w:p>
        </w:tc>
      </w:tr>
      <w:tr w:rsidR="00A64E07" w:rsidRPr="00A64E07" w:rsidTr="00A64E07">
        <w:trPr>
          <w:trHeight w:val="290"/>
        </w:trPr>
        <w:tc>
          <w:tcPr>
            <w:tcW w:w="709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sam12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0.04600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0.013194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0.10836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0.22882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0.07926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0.433652</w:t>
            </w:r>
          </w:p>
        </w:tc>
        <w:tc>
          <w:tcPr>
            <w:tcW w:w="1417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0.086202</w:t>
            </w:r>
          </w:p>
        </w:tc>
        <w:tc>
          <w:tcPr>
            <w:tcW w:w="1418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0.004487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b/>
                <w:sz w:val="24"/>
                <w:szCs w:val="24"/>
              </w:rPr>
              <w:t>-0.385</w:t>
            </w:r>
          </w:p>
        </w:tc>
      </w:tr>
      <w:tr w:rsidR="00A64E07" w:rsidRPr="00A64E07" w:rsidTr="00A64E07">
        <w:trPr>
          <w:trHeight w:val="290"/>
        </w:trPr>
        <w:tc>
          <w:tcPr>
            <w:tcW w:w="709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sam13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0.99993</w:t>
            </w:r>
          </w:p>
        </w:tc>
        <w:tc>
          <w:tcPr>
            <w:tcW w:w="1417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8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b/>
                <w:sz w:val="24"/>
                <w:szCs w:val="24"/>
              </w:rPr>
              <w:t>-0.365</w:t>
            </w:r>
          </w:p>
        </w:tc>
      </w:tr>
      <w:tr w:rsidR="00A64E07" w:rsidRPr="00A64E07" w:rsidTr="00A64E07">
        <w:trPr>
          <w:trHeight w:val="290"/>
        </w:trPr>
        <w:tc>
          <w:tcPr>
            <w:tcW w:w="709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sam14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0.959846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7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8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0.040094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b/>
                <w:sz w:val="24"/>
                <w:szCs w:val="24"/>
              </w:rPr>
              <w:t>0.445</w:t>
            </w:r>
          </w:p>
        </w:tc>
      </w:tr>
      <w:tr w:rsidR="00A64E07" w:rsidRPr="00A64E07" w:rsidTr="00A64E07">
        <w:trPr>
          <w:trHeight w:val="290"/>
        </w:trPr>
        <w:tc>
          <w:tcPr>
            <w:tcW w:w="709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sam15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0.99993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7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8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b/>
                <w:sz w:val="24"/>
                <w:szCs w:val="24"/>
              </w:rPr>
              <w:t>-0.025</w:t>
            </w:r>
          </w:p>
        </w:tc>
      </w:tr>
      <w:tr w:rsidR="00A64E07" w:rsidRPr="00A64E07" w:rsidTr="00A64E07">
        <w:trPr>
          <w:trHeight w:val="290"/>
        </w:trPr>
        <w:tc>
          <w:tcPr>
            <w:tcW w:w="709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sam2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0.03549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0.120678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0.15327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0.16838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0.11531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0.292386</w:t>
            </w:r>
          </w:p>
        </w:tc>
        <w:tc>
          <w:tcPr>
            <w:tcW w:w="1417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0.082295</w:t>
            </w:r>
          </w:p>
        </w:tc>
        <w:tc>
          <w:tcPr>
            <w:tcW w:w="1418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0.032184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b/>
                <w:sz w:val="24"/>
                <w:szCs w:val="24"/>
              </w:rPr>
              <w:t>-0.105</w:t>
            </w:r>
          </w:p>
        </w:tc>
      </w:tr>
      <w:tr w:rsidR="00A64E07" w:rsidRPr="00A64E07" w:rsidTr="00A64E07">
        <w:trPr>
          <w:trHeight w:val="290"/>
        </w:trPr>
        <w:tc>
          <w:tcPr>
            <w:tcW w:w="709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sam3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0.128543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0.52033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0.01921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0.331865</w:t>
            </w:r>
          </w:p>
        </w:tc>
        <w:tc>
          <w:tcPr>
            <w:tcW w:w="1417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8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b/>
                <w:sz w:val="24"/>
                <w:szCs w:val="24"/>
              </w:rPr>
              <w:t>-0.185</w:t>
            </w:r>
          </w:p>
        </w:tc>
      </w:tr>
      <w:tr w:rsidR="00A64E07" w:rsidRPr="00A64E07" w:rsidTr="00A64E07">
        <w:trPr>
          <w:trHeight w:val="290"/>
        </w:trPr>
        <w:tc>
          <w:tcPr>
            <w:tcW w:w="709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sam4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0.99993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7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8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b/>
                <w:sz w:val="24"/>
                <w:szCs w:val="24"/>
              </w:rPr>
              <w:t>-0.265</w:t>
            </w:r>
          </w:p>
        </w:tc>
      </w:tr>
      <w:tr w:rsidR="00A64E07" w:rsidRPr="00A64E07" w:rsidTr="00A64E07">
        <w:trPr>
          <w:trHeight w:val="290"/>
        </w:trPr>
        <w:tc>
          <w:tcPr>
            <w:tcW w:w="709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sam7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0.99992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7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8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b/>
                <w:sz w:val="24"/>
                <w:szCs w:val="24"/>
              </w:rPr>
              <w:t>-0.345</w:t>
            </w:r>
          </w:p>
        </w:tc>
      </w:tr>
      <w:tr w:rsidR="00A64E07" w:rsidRPr="00A64E07" w:rsidTr="00A64E07">
        <w:trPr>
          <w:trHeight w:val="290"/>
        </w:trPr>
        <w:tc>
          <w:tcPr>
            <w:tcW w:w="709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sam9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0.025422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0.10156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0.28427</w:t>
            </w:r>
          </w:p>
        </w:tc>
        <w:tc>
          <w:tcPr>
            <w:tcW w:w="1276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0.587352</w:t>
            </w:r>
          </w:p>
        </w:tc>
        <w:tc>
          <w:tcPr>
            <w:tcW w:w="1417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0.00001</w:t>
            </w:r>
          </w:p>
        </w:tc>
        <w:tc>
          <w:tcPr>
            <w:tcW w:w="1418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sz w:val="24"/>
                <w:szCs w:val="24"/>
              </w:rPr>
              <w:t>0.001364</w:t>
            </w:r>
          </w:p>
        </w:tc>
        <w:tc>
          <w:tcPr>
            <w:tcW w:w="1134" w:type="dxa"/>
          </w:tcPr>
          <w:p w:rsidR="00A64E07" w:rsidRPr="00A64E07" w:rsidRDefault="00A64E07" w:rsidP="00A64E07">
            <w:pPr>
              <w:tabs>
                <w:tab w:val="right" w:pos="902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E07">
              <w:rPr>
                <w:rFonts w:ascii="Times New Roman" w:hAnsi="Times New Roman" w:cs="Times New Roman"/>
                <w:b/>
                <w:sz w:val="24"/>
                <w:szCs w:val="24"/>
              </w:rPr>
              <w:t>-0.425</w:t>
            </w:r>
          </w:p>
        </w:tc>
      </w:tr>
    </w:tbl>
    <w:p w:rsidR="00B81FE4" w:rsidRPr="007D7486" w:rsidRDefault="00B81FE4" w:rsidP="00B81FE4">
      <w:pPr>
        <w:spacing w:before="280" w:after="280"/>
        <w:jc w:val="both"/>
        <w:rPr>
          <w:sz w:val="20"/>
        </w:rPr>
      </w:pPr>
      <w:r w:rsidRPr="007D7486">
        <w:rPr>
          <w:sz w:val="20"/>
        </w:rPr>
        <w:t xml:space="preserve">Assam Hill(ASL), </w:t>
      </w:r>
      <w:proofErr w:type="spellStart"/>
      <w:r w:rsidRPr="007D7486">
        <w:rPr>
          <w:sz w:val="20"/>
        </w:rPr>
        <w:t>Changthangi</w:t>
      </w:r>
      <w:proofErr w:type="spellEnd"/>
      <w:r w:rsidRPr="007D7486">
        <w:rPr>
          <w:sz w:val="20"/>
        </w:rPr>
        <w:t xml:space="preserve"> (CHA), </w:t>
      </w:r>
      <w:proofErr w:type="spellStart"/>
      <w:r w:rsidRPr="007D7486">
        <w:rPr>
          <w:sz w:val="20"/>
        </w:rPr>
        <w:t>Jakhrana</w:t>
      </w:r>
      <w:proofErr w:type="spellEnd"/>
      <w:r w:rsidRPr="007D7486">
        <w:rPr>
          <w:sz w:val="20"/>
        </w:rPr>
        <w:t xml:space="preserve"> (JAK), Jharkhand Black (JB), </w:t>
      </w:r>
      <w:proofErr w:type="spellStart"/>
      <w:r w:rsidRPr="007D7486">
        <w:rPr>
          <w:sz w:val="20"/>
        </w:rPr>
        <w:t>Kahmi</w:t>
      </w:r>
      <w:proofErr w:type="spellEnd"/>
      <w:r w:rsidRPr="007D7486">
        <w:rPr>
          <w:sz w:val="20"/>
        </w:rPr>
        <w:t>(</w:t>
      </w:r>
      <w:proofErr w:type="spellStart"/>
      <w:r w:rsidRPr="007D7486">
        <w:rPr>
          <w:sz w:val="20"/>
        </w:rPr>
        <w:t>sam</w:t>
      </w:r>
      <w:proofErr w:type="spellEnd"/>
      <w:r w:rsidRPr="007D7486">
        <w:rPr>
          <w:sz w:val="20"/>
        </w:rPr>
        <w:t xml:space="preserve">), </w:t>
      </w:r>
      <w:proofErr w:type="spellStart"/>
      <w:r w:rsidRPr="007D7486">
        <w:rPr>
          <w:sz w:val="20"/>
        </w:rPr>
        <w:t>Kanni</w:t>
      </w:r>
      <w:proofErr w:type="spellEnd"/>
      <w:r w:rsidRPr="007D7486">
        <w:rPr>
          <w:sz w:val="20"/>
        </w:rPr>
        <w:t xml:space="preserve"> </w:t>
      </w:r>
      <w:proofErr w:type="spellStart"/>
      <w:r w:rsidRPr="007D7486">
        <w:rPr>
          <w:sz w:val="20"/>
        </w:rPr>
        <w:t>adu</w:t>
      </w:r>
      <w:proofErr w:type="spellEnd"/>
      <w:r w:rsidRPr="007D7486">
        <w:rPr>
          <w:sz w:val="20"/>
        </w:rPr>
        <w:t xml:space="preserve">(KAN), Marwari(MAR), </w:t>
      </w:r>
      <w:proofErr w:type="spellStart"/>
      <w:r w:rsidRPr="007D7486">
        <w:rPr>
          <w:sz w:val="20"/>
        </w:rPr>
        <w:t>Sangamneri</w:t>
      </w:r>
      <w:proofErr w:type="spellEnd"/>
      <w:r w:rsidRPr="007D7486">
        <w:rPr>
          <w:sz w:val="20"/>
        </w:rPr>
        <w:t xml:space="preserve">(SAN), </w:t>
      </w:r>
      <w:proofErr w:type="spellStart"/>
      <w:r w:rsidRPr="007D7486">
        <w:rPr>
          <w:sz w:val="20"/>
        </w:rPr>
        <w:t>Surti</w:t>
      </w:r>
      <w:proofErr w:type="spellEnd"/>
      <w:r w:rsidRPr="007D7486">
        <w:rPr>
          <w:sz w:val="20"/>
        </w:rPr>
        <w:t xml:space="preserve">(SUR), </w:t>
      </w:r>
      <w:proofErr w:type="spellStart"/>
      <w:r w:rsidRPr="007D7486">
        <w:rPr>
          <w:sz w:val="20"/>
        </w:rPr>
        <w:t>Tellicherry</w:t>
      </w:r>
      <w:proofErr w:type="spellEnd"/>
      <w:r w:rsidRPr="007D7486">
        <w:rPr>
          <w:sz w:val="20"/>
        </w:rPr>
        <w:t xml:space="preserve">(T), </w:t>
      </w:r>
      <w:proofErr w:type="spellStart"/>
      <w:r w:rsidRPr="007D7486">
        <w:rPr>
          <w:sz w:val="20"/>
        </w:rPr>
        <w:t>Uttarakhand</w:t>
      </w:r>
      <w:proofErr w:type="spellEnd"/>
      <w:r w:rsidRPr="007D7486">
        <w:rPr>
          <w:sz w:val="20"/>
        </w:rPr>
        <w:t xml:space="preserve"> </w:t>
      </w:r>
      <w:proofErr w:type="gramStart"/>
      <w:r w:rsidRPr="007D7486">
        <w:rPr>
          <w:sz w:val="20"/>
        </w:rPr>
        <w:t>local(</w:t>
      </w:r>
      <w:proofErr w:type="gramEnd"/>
      <w:r w:rsidRPr="007D7486">
        <w:rPr>
          <w:sz w:val="20"/>
        </w:rPr>
        <w:t>UK)</w:t>
      </w:r>
    </w:p>
    <w:p w:rsidR="008C2CA6" w:rsidRDefault="008C2CA6" w:rsidP="00A64E07">
      <w:pPr>
        <w:spacing w:before="280" w:after="28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2CA6" w:rsidRDefault="008C2CA6" w:rsidP="008C2CA6">
      <w:pPr>
        <w:spacing w:before="100" w:beforeAutospacing="1" w:after="100" w:afterAutospacing="1" w:line="48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C2CA6" w:rsidRDefault="008C2CA6" w:rsidP="008C2CA6">
      <w:pPr>
        <w:spacing w:before="100" w:beforeAutospacing="1" w:after="100" w:afterAutospacing="1" w:line="48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A618D" w:rsidRPr="005E261B" w:rsidRDefault="00EA618D" w:rsidP="00EA618D">
      <w:pPr>
        <w:jc w:val="center"/>
        <w:rPr>
          <w:b/>
          <w:bCs/>
        </w:rPr>
      </w:pPr>
      <w:r w:rsidRPr="005E261B">
        <w:rPr>
          <w:b/>
          <w:bCs/>
        </w:rPr>
        <w:lastRenderedPageBreak/>
        <w:t xml:space="preserve">Table </w:t>
      </w:r>
      <w:r>
        <w:rPr>
          <w:b/>
          <w:bCs/>
        </w:rPr>
        <w:t xml:space="preserve">S3. </w:t>
      </w:r>
      <w:proofErr w:type="gramStart"/>
      <w:r w:rsidR="0026247C">
        <w:rPr>
          <w:b/>
          <w:bCs/>
        </w:rPr>
        <w:t>1</w:t>
      </w:r>
      <w:r>
        <w:rPr>
          <w:b/>
          <w:bCs/>
        </w:rPr>
        <w:t xml:space="preserve"> :</w:t>
      </w:r>
      <w:proofErr w:type="gramEnd"/>
      <w:r>
        <w:rPr>
          <w:b/>
          <w:bCs/>
        </w:rPr>
        <w:t xml:space="preserve"> </w:t>
      </w:r>
      <w:r w:rsidRPr="005E261B">
        <w:rPr>
          <w:b/>
          <w:bCs/>
        </w:rPr>
        <w:t xml:space="preserve">KEGG pathways of genes found to be selected in </w:t>
      </w:r>
      <w:r w:rsidRPr="005E261B">
        <w:rPr>
          <w:b/>
          <w:bCs/>
          <w:lang w:val="en-US"/>
        </w:rPr>
        <w:t xml:space="preserve">West Coast Plains and </w:t>
      </w:r>
      <w:proofErr w:type="spellStart"/>
      <w:r w:rsidRPr="005E261B">
        <w:rPr>
          <w:b/>
          <w:bCs/>
          <w:lang w:val="en-US"/>
        </w:rPr>
        <w:t>Ghat</w:t>
      </w:r>
      <w:proofErr w:type="spellEnd"/>
      <w:r w:rsidRPr="005E261B">
        <w:rPr>
          <w:b/>
          <w:bCs/>
          <w:lang w:val="en-US"/>
        </w:rPr>
        <w:t xml:space="preserve"> Region (</w:t>
      </w:r>
      <w:proofErr w:type="spellStart"/>
      <w:r w:rsidRPr="005E261B">
        <w:rPr>
          <w:b/>
          <w:bCs/>
          <w:lang w:val="en-US"/>
        </w:rPr>
        <w:t>Tellicherry</w:t>
      </w:r>
      <w:proofErr w:type="spellEnd"/>
      <w:r w:rsidRPr="005E261B">
        <w:rPr>
          <w:b/>
          <w:bCs/>
          <w:lang w:val="en-US"/>
        </w:rPr>
        <w:t xml:space="preserve"> and </w:t>
      </w:r>
      <w:proofErr w:type="spellStart"/>
      <w:r w:rsidRPr="005E261B">
        <w:rPr>
          <w:b/>
          <w:bCs/>
          <w:lang w:val="en-US"/>
        </w:rPr>
        <w:t>Kanni</w:t>
      </w:r>
      <w:proofErr w:type="spellEnd"/>
      <w:r w:rsidRPr="005E261B">
        <w:rPr>
          <w:b/>
          <w:bCs/>
          <w:lang w:val="en-US"/>
        </w:rPr>
        <w:t xml:space="preserve"> </w:t>
      </w:r>
      <w:proofErr w:type="spellStart"/>
      <w:r w:rsidRPr="005E261B">
        <w:rPr>
          <w:b/>
          <w:bCs/>
          <w:lang w:val="en-US"/>
        </w:rPr>
        <w:t>adu</w:t>
      </w:r>
      <w:proofErr w:type="spellEnd"/>
      <w:r w:rsidRPr="005E261B">
        <w:rPr>
          <w:b/>
          <w:bCs/>
          <w:lang w:val="en-US"/>
        </w:rPr>
        <w:t>)</w:t>
      </w:r>
      <w:r w:rsidRPr="005E261B">
        <w:rPr>
          <w:b/>
          <w:bCs/>
        </w:rPr>
        <w:t xml:space="preserve"> (with 10 highest p values)</w:t>
      </w:r>
    </w:p>
    <w:p w:rsidR="00EA618D" w:rsidRPr="000014DC" w:rsidRDefault="00EA618D" w:rsidP="00EA618D">
      <w:pPr>
        <w:jc w:val="center"/>
      </w:pPr>
    </w:p>
    <w:tbl>
      <w:tblPr>
        <w:tblStyle w:val="TableGrid"/>
        <w:tblW w:w="8695" w:type="dxa"/>
        <w:jc w:val="center"/>
        <w:tblLook w:val="04A0" w:firstRow="1" w:lastRow="0" w:firstColumn="1" w:lastColumn="0" w:noHBand="0" w:noVBand="1"/>
      </w:tblPr>
      <w:tblGrid>
        <w:gridCol w:w="6081"/>
        <w:gridCol w:w="1133"/>
        <w:gridCol w:w="1481"/>
      </w:tblGrid>
      <w:tr w:rsidR="00EA618D" w:rsidRPr="006949F7" w:rsidTr="00660EA4">
        <w:trPr>
          <w:trHeight w:val="403"/>
          <w:jc w:val="center"/>
        </w:trPr>
        <w:tc>
          <w:tcPr>
            <w:tcW w:w="6182" w:type="dxa"/>
          </w:tcPr>
          <w:p w:rsidR="00EA618D" w:rsidRPr="006949F7" w:rsidRDefault="00EA618D" w:rsidP="00EA618D">
            <w:pPr>
              <w:jc w:val="center"/>
              <w:rPr>
                <w:sz w:val="22"/>
                <w:szCs w:val="22"/>
              </w:rPr>
            </w:pPr>
            <w:r w:rsidRPr="006949F7">
              <w:rPr>
                <w:sz w:val="22"/>
                <w:szCs w:val="22"/>
              </w:rPr>
              <w:t>Term</w:t>
            </w:r>
          </w:p>
        </w:tc>
        <w:tc>
          <w:tcPr>
            <w:tcW w:w="1141" w:type="dxa"/>
          </w:tcPr>
          <w:p w:rsidR="00EA618D" w:rsidRPr="006949F7" w:rsidRDefault="00EA618D" w:rsidP="00EA618D">
            <w:pPr>
              <w:jc w:val="center"/>
              <w:rPr>
                <w:sz w:val="22"/>
                <w:szCs w:val="22"/>
              </w:rPr>
            </w:pPr>
            <w:r w:rsidRPr="006949F7">
              <w:rPr>
                <w:sz w:val="22"/>
                <w:szCs w:val="22"/>
              </w:rPr>
              <w:t>Count</w:t>
            </w:r>
          </w:p>
        </w:tc>
        <w:tc>
          <w:tcPr>
            <w:tcW w:w="1372" w:type="dxa"/>
          </w:tcPr>
          <w:p w:rsidR="00EA618D" w:rsidRPr="006949F7" w:rsidRDefault="00EA618D" w:rsidP="00EA618D">
            <w:pPr>
              <w:jc w:val="center"/>
              <w:rPr>
                <w:sz w:val="22"/>
                <w:szCs w:val="22"/>
              </w:rPr>
            </w:pPr>
            <w:r w:rsidRPr="006949F7">
              <w:rPr>
                <w:sz w:val="22"/>
                <w:szCs w:val="22"/>
              </w:rPr>
              <w:t>P value</w:t>
            </w:r>
          </w:p>
        </w:tc>
      </w:tr>
      <w:tr w:rsidR="00EA618D" w:rsidRPr="006949F7" w:rsidTr="00660EA4">
        <w:trPr>
          <w:trHeight w:val="316"/>
          <w:jc w:val="center"/>
        </w:trPr>
        <w:tc>
          <w:tcPr>
            <w:tcW w:w="6182" w:type="dxa"/>
          </w:tcPr>
          <w:p w:rsidR="00EA618D" w:rsidRPr="006949F7" w:rsidRDefault="00EA618D" w:rsidP="00EA618D">
            <w:pPr>
              <w:jc w:val="center"/>
              <w:rPr>
                <w:sz w:val="22"/>
                <w:szCs w:val="22"/>
              </w:rPr>
            </w:pPr>
            <w:r w:rsidRPr="006949F7">
              <w:rPr>
                <w:sz w:val="22"/>
                <w:szCs w:val="22"/>
              </w:rPr>
              <w:t>Coenzyme A biosynthesis</w:t>
            </w:r>
          </w:p>
        </w:tc>
        <w:tc>
          <w:tcPr>
            <w:tcW w:w="1141" w:type="dxa"/>
          </w:tcPr>
          <w:p w:rsidR="00EA618D" w:rsidRPr="006949F7" w:rsidRDefault="00EA618D" w:rsidP="00EA618D">
            <w:pPr>
              <w:jc w:val="center"/>
              <w:rPr>
                <w:sz w:val="22"/>
                <w:szCs w:val="22"/>
              </w:rPr>
            </w:pPr>
            <w:r w:rsidRPr="006949F7">
              <w:rPr>
                <w:sz w:val="22"/>
                <w:szCs w:val="22"/>
              </w:rPr>
              <w:t>3</w:t>
            </w:r>
          </w:p>
        </w:tc>
        <w:tc>
          <w:tcPr>
            <w:tcW w:w="1372" w:type="dxa"/>
          </w:tcPr>
          <w:p w:rsidR="00EA618D" w:rsidRPr="006949F7" w:rsidRDefault="00EA618D" w:rsidP="00EA618D">
            <w:pPr>
              <w:pStyle w:val="NormalWeb"/>
              <w:jc w:val="center"/>
              <w:rPr>
                <w:sz w:val="22"/>
                <w:szCs w:val="22"/>
              </w:rPr>
            </w:pPr>
            <w:r w:rsidRPr="006949F7">
              <w:rPr>
                <w:sz w:val="22"/>
                <w:szCs w:val="22"/>
              </w:rPr>
              <w:t>2.47E-12</w:t>
            </w:r>
          </w:p>
        </w:tc>
      </w:tr>
      <w:tr w:rsidR="00EA618D" w:rsidRPr="006949F7" w:rsidTr="00660EA4">
        <w:trPr>
          <w:trHeight w:val="265"/>
          <w:jc w:val="center"/>
        </w:trPr>
        <w:tc>
          <w:tcPr>
            <w:tcW w:w="6182" w:type="dxa"/>
          </w:tcPr>
          <w:p w:rsidR="00EA618D" w:rsidRPr="006949F7" w:rsidRDefault="00EA618D" w:rsidP="00EA618D">
            <w:pPr>
              <w:jc w:val="center"/>
              <w:rPr>
                <w:sz w:val="22"/>
                <w:szCs w:val="22"/>
              </w:rPr>
            </w:pPr>
            <w:r w:rsidRPr="006949F7">
              <w:rPr>
                <w:sz w:val="22"/>
                <w:szCs w:val="22"/>
              </w:rPr>
              <w:t>DNA replication</w:t>
            </w:r>
          </w:p>
        </w:tc>
        <w:tc>
          <w:tcPr>
            <w:tcW w:w="1141" w:type="dxa"/>
          </w:tcPr>
          <w:p w:rsidR="00EA618D" w:rsidRPr="006949F7" w:rsidRDefault="00EA618D" w:rsidP="00EA618D">
            <w:pPr>
              <w:jc w:val="center"/>
              <w:rPr>
                <w:sz w:val="22"/>
                <w:szCs w:val="22"/>
              </w:rPr>
            </w:pPr>
            <w:r w:rsidRPr="006949F7">
              <w:rPr>
                <w:sz w:val="22"/>
                <w:szCs w:val="22"/>
              </w:rPr>
              <w:t>7</w:t>
            </w:r>
          </w:p>
        </w:tc>
        <w:tc>
          <w:tcPr>
            <w:tcW w:w="1372" w:type="dxa"/>
          </w:tcPr>
          <w:p w:rsidR="00EA618D" w:rsidRPr="006949F7" w:rsidRDefault="00EA618D" w:rsidP="00EA618D">
            <w:pPr>
              <w:pStyle w:val="NormalWeb"/>
              <w:jc w:val="center"/>
              <w:rPr>
                <w:sz w:val="22"/>
                <w:szCs w:val="22"/>
              </w:rPr>
            </w:pPr>
            <w:r w:rsidRPr="006949F7">
              <w:rPr>
                <w:sz w:val="22"/>
                <w:szCs w:val="22"/>
              </w:rPr>
              <w:t>3.18E-10</w:t>
            </w:r>
          </w:p>
        </w:tc>
      </w:tr>
      <w:tr w:rsidR="00EA618D" w:rsidRPr="006949F7" w:rsidTr="00660EA4">
        <w:trPr>
          <w:trHeight w:val="283"/>
          <w:jc w:val="center"/>
        </w:trPr>
        <w:tc>
          <w:tcPr>
            <w:tcW w:w="6182" w:type="dxa"/>
          </w:tcPr>
          <w:p w:rsidR="00EA618D" w:rsidRPr="006949F7" w:rsidRDefault="00EA618D" w:rsidP="00EA618D">
            <w:pPr>
              <w:jc w:val="center"/>
              <w:rPr>
                <w:sz w:val="22"/>
                <w:szCs w:val="22"/>
              </w:rPr>
            </w:pPr>
            <w:r w:rsidRPr="006949F7">
              <w:rPr>
                <w:sz w:val="22"/>
                <w:szCs w:val="22"/>
              </w:rPr>
              <w:t>Cell cycle</w:t>
            </w:r>
          </w:p>
        </w:tc>
        <w:tc>
          <w:tcPr>
            <w:tcW w:w="1141" w:type="dxa"/>
          </w:tcPr>
          <w:p w:rsidR="00EA618D" w:rsidRPr="006949F7" w:rsidRDefault="00EA618D" w:rsidP="00EA618D">
            <w:pPr>
              <w:jc w:val="center"/>
              <w:rPr>
                <w:sz w:val="22"/>
                <w:szCs w:val="22"/>
              </w:rPr>
            </w:pPr>
            <w:r w:rsidRPr="006949F7">
              <w:rPr>
                <w:sz w:val="22"/>
                <w:szCs w:val="22"/>
              </w:rPr>
              <w:t>12</w:t>
            </w:r>
          </w:p>
        </w:tc>
        <w:tc>
          <w:tcPr>
            <w:tcW w:w="1372" w:type="dxa"/>
          </w:tcPr>
          <w:p w:rsidR="00EA618D" w:rsidRPr="006949F7" w:rsidRDefault="00EA618D" w:rsidP="00EA618D">
            <w:pPr>
              <w:pStyle w:val="NormalWeb"/>
              <w:jc w:val="center"/>
              <w:rPr>
                <w:sz w:val="22"/>
                <w:szCs w:val="22"/>
              </w:rPr>
            </w:pPr>
            <w:r w:rsidRPr="006949F7">
              <w:rPr>
                <w:sz w:val="22"/>
                <w:szCs w:val="22"/>
              </w:rPr>
              <w:t>3.51E-05</w:t>
            </w:r>
          </w:p>
        </w:tc>
      </w:tr>
      <w:tr w:rsidR="00EA618D" w:rsidRPr="006949F7" w:rsidTr="00660EA4">
        <w:trPr>
          <w:trHeight w:val="259"/>
          <w:jc w:val="center"/>
        </w:trPr>
        <w:tc>
          <w:tcPr>
            <w:tcW w:w="6182" w:type="dxa"/>
          </w:tcPr>
          <w:p w:rsidR="00EA618D" w:rsidRPr="006949F7" w:rsidRDefault="00EA618D" w:rsidP="00EA618D">
            <w:pPr>
              <w:jc w:val="center"/>
              <w:rPr>
                <w:sz w:val="22"/>
                <w:szCs w:val="22"/>
              </w:rPr>
            </w:pPr>
            <w:r w:rsidRPr="006949F7">
              <w:rPr>
                <w:sz w:val="22"/>
                <w:szCs w:val="22"/>
              </w:rPr>
              <w:t>B cell activation</w:t>
            </w:r>
          </w:p>
        </w:tc>
        <w:tc>
          <w:tcPr>
            <w:tcW w:w="1141" w:type="dxa"/>
          </w:tcPr>
          <w:p w:rsidR="00EA618D" w:rsidRPr="006949F7" w:rsidRDefault="00EA618D" w:rsidP="00EA618D">
            <w:pPr>
              <w:jc w:val="center"/>
              <w:rPr>
                <w:sz w:val="22"/>
                <w:szCs w:val="22"/>
              </w:rPr>
            </w:pPr>
            <w:r w:rsidRPr="006949F7">
              <w:rPr>
                <w:sz w:val="22"/>
                <w:szCs w:val="22"/>
              </w:rPr>
              <w:t>34</w:t>
            </w:r>
          </w:p>
        </w:tc>
        <w:tc>
          <w:tcPr>
            <w:tcW w:w="1372" w:type="dxa"/>
          </w:tcPr>
          <w:p w:rsidR="00EA618D" w:rsidRPr="006949F7" w:rsidRDefault="00EA618D" w:rsidP="00EA618D">
            <w:pPr>
              <w:pStyle w:val="NormalWeb"/>
              <w:jc w:val="center"/>
              <w:rPr>
                <w:sz w:val="22"/>
                <w:szCs w:val="22"/>
              </w:rPr>
            </w:pPr>
            <w:r w:rsidRPr="006949F7">
              <w:rPr>
                <w:sz w:val="22"/>
                <w:szCs w:val="22"/>
              </w:rPr>
              <w:t>3.89E-07</w:t>
            </w:r>
          </w:p>
        </w:tc>
      </w:tr>
      <w:tr w:rsidR="00EA618D" w:rsidRPr="006949F7" w:rsidTr="00660EA4">
        <w:trPr>
          <w:trHeight w:val="290"/>
          <w:jc w:val="center"/>
        </w:trPr>
        <w:tc>
          <w:tcPr>
            <w:tcW w:w="6182" w:type="dxa"/>
          </w:tcPr>
          <w:p w:rsidR="00EA618D" w:rsidRPr="006949F7" w:rsidRDefault="00EA618D" w:rsidP="00EA618D">
            <w:pPr>
              <w:jc w:val="center"/>
              <w:rPr>
                <w:sz w:val="22"/>
                <w:szCs w:val="22"/>
              </w:rPr>
            </w:pPr>
            <w:r w:rsidRPr="006949F7">
              <w:rPr>
                <w:sz w:val="22"/>
                <w:szCs w:val="22"/>
              </w:rPr>
              <w:t>ATP synthesis</w:t>
            </w:r>
          </w:p>
        </w:tc>
        <w:tc>
          <w:tcPr>
            <w:tcW w:w="1141" w:type="dxa"/>
          </w:tcPr>
          <w:p w:rsidR="00EA618D" w:rsidRPr="006949F7" w:rsidRDefault="00EA618D" w:rsidP="00EA618D">
            <w:pPr>
              <w:jc w:val="center"/>
              <w:rPr>
                <w:sz w:val="22"/>
                <w:szCs w:val="22"/>
              </w:rPr>
            </w:pPr>
            <w:r w:rsidRPr="006949F7">
              <w:rPr>
                <w:sz w:val="22"/>
                <w:szCs w:val="22"/>
              </w:rPr>
              <w:t>7</w:t>
            </w:r>
          </w:p>
        </w:tc>
        <w:tc>
          <w:tcPr>
            <w:tcW w:w="1372" w:type="dxa"/>
          </w:tcPr>
          <w:p w:rsidR="00EA618D" w:rsidRPr="006949F7" w:rsidRDefault="00EA618D" w:rsidP="00EA618D">
            <w:pPr>
              <w:pStyle w:val="NormalWeb"/>
              <w:jc w:val="center"/>
              <w:rPr>
                <w:sz w:val="22"/>
                <w:szCs w:val="22"/>
              </w:rPr>
            </w:pPr>
            <w:r w:rsidRPr="006949F7">
              <w:rPr>
                <w:sz w:val="22"/>
                <w:szCs w:val="22"/>
              </w:rPr>
              <w:t>4.22E-08</w:t>
            </w:r>
          </w:p>
        </w:tc>
      </w:tr>
      <w:tr w:rsidR="00EA618D" w:rsidRPr="006949F7" w:rsidTr="00660EA4">
        <w:trPr>
          <w:trHeight w:val="267"/>
          <w:jc w:val="center"/>
        </w:trPr>
        <w:tc>
          <w:tcPr>
            <w:tcW w:w="6182" w:type="dxa"/>
          </w:tcPr>
          <w:p w:rsidR="00EA618D" w:rsidRPr="006949F7" w:rsidRDefault="00EA618D" w:rsidP="00EA618D">
            <w:pPr>
              <w:jc w:val="center"/>
              <w:rPr>
                <w:sz w:val="22"/>
                <w:szCs w:val="22"/>
              </w:rPr>
            </w:pPr>
            <w:r w:rsidRPr="006949F7">
              <w:rPr>
                <w:sz w:val="22"/>
                <w:szCs w:val="22"/>
              </w:rPr>
              <w:t>Endothelial signalling pathway</w:t>
            </w:r>
          </w:p>
        </w:tc>
        <w:tc>
          <w:tcPr>
            <w:tcW w:w="1141" w:type="dxa"/>
          </w:tcPr>
          <w:p w:rsidR="00EA618D" w:rsidRPr="006949F7" w:rsidRDefault="00EA618D" w:rsidP="00EA618D">
            <w:pPr>
              <w:jc w:val="center"/>
              <w:rPr>
                <w:sz w:val="22"/>
                <w:szCs w:val="22"/>
              </w:rPr>
            </w:pPr>
            <w:r w:rsidRPr="006949F7">
              <w:rPr>
                <w:sz w:val="22"/>
                <w:szCs w:val="22"/>
              </w:rPr>
              <w:t>34</w:t>
            </w:r>
          </w:p>
        </w:tc>
        <w:tc>
          <w:tcPr>
            <w:tcW w:w="1372" w:type="dxa"/>
          </w:tcPr>
          <w:p w:rsidR="00EA618D" w:rsidRPr="006949F7" w:rsidRDefault="00EA618D" w:rsidP="00EA618D">
            <w:pPr>
              <w:pStyle w:val="NormalWeb"/>
              <w:jc w:val="center"/>
              <w:rPr>
                <w:sz w:val="22"/>
                <w:szCs w:val="22"/>
              </w:rPr>
            </w:pPr>
            <w:r w:rsidRPr="006949F7">
              <w:rPr>
                <w:sz w:val="22"/>
                <w:szCs w:val="22"/>
              </w:rPr>
              <w:t>6.05E-07</w:t>
            </w:r>
          </w:p>
        </w:tc>
      </w:tr>
      <w:tr w:rsidR="00EA618D" w:rsidRPr="006949F7" w:rsidTr="00660EA4">
        <w:trPr>
          <w:trHeight w:val="271"/>
          <w:jc w:val="center"/>
        </w:trPr>
        <w:tc>
          <w:tcPr>
            <w:tcW w:w="6182" w:type="dxa"/>
          </w:tcPr>
          <w:p w:rsidR="00EA618D" w:rsidRPr="006949F7" w:rsidRDefault="00EA618D" w:rsidP="00EA618D">
            <w:pPr>
              <w:jc w:val="center"/>
              <w:rPr>
                <w:sz w:val="22"/>
                <w:szCs w:val="22"/>
              </w:rPr>
            </w:pPr>
            <w:r w:rsidRPr="006949F7">
              <w:rPr>
                <w:sz w:val="22"/>
                <w:szCs w:val="22"/>
              </w:rPr>
              <w:t>Dopamine receptor mediated signalling pathway</w:t>
            </w:r>
          </w:p>
        </w:tc>
        <w:tc>
          <w:tcPr>
            <w:tcW w:w="1141" w:type="dxa"/>
          </w:tcPr>
          <w:p w:rsidR="00EA618D" w:rsidRPr="006949F7" w:rsidRDefault="00EA618D" w:rsidP="00EA618D">
            <w:pPr>
              <w:jc w:val="center"/>
              <w:rPr>
                <w:sz w:val="22"/>
                <w:szCs w:val="22"/>
              </w:rPr>
            </w:pPr>
            <w:r w:rsidRPr="006949F7">
              <w:rPr>
                <w:sz w:val="22"/>
                <w:szCs w:val="22"/>
              </w:rPr>
              <w:t>11</w:t>
            </w:r>
          </w:p>
        </w:tc>
        <w:tc>
          <w:tcPr>
            <w:tcW w:w="1372" w:type="dxa"/>
          </w:tcPr>
          <w:p w:rsidR="00EA618D" w:rsidRPr="006949F7" w:rsidRDefault="00EA618D" w:rsidP="00EA618D">
            <w:pPr>
              <w:pStyle w:val="NormalWeb"/>
              <w:jc w:val="center"/>
              <w:rPr>
                <w:sz w:val="22"/>
                <w:szCs w:val="22"/>
              </w:rPr>
            </w:pPr>
            <w:r w:rsidRPr="006949F7">
              <w:rPr>
                <w:sz w:val="22"/>
                <w:szCs w:val="22"/>
              </w:rPr>
              <w:t>7.56E-09</w:t>
            </w:r>
          </w:p>
        </w:tc>
      </w:tr>
      <w:tr w:rsidR="00EA618D" w:rsidRPr="006949F7" w:rsidTr="00660EA4">
        <w:trPr>
          <w:trHeight w:val="275"/>
          <w:jc w:val="center"/>
        </w:trPr>
        <w:tc>
          <w:tcPr>
            <w:tcW w:w="6182" w:type="dxa"/>
          </w:tcPr>
          <w:p w:rsidR="00EA618D" w:rsidRPr="006949F7" w:rsidRDefault="00EA618D" w:rsidP="00EA618D">
            <w:pPr>
              <w:jc w:val="center"/>
              <w:rPr>
                <w:sz w:val="22"/>
                <w:szCs w:val="22"/>
              </w:rPr>
            </w:pPr>
            <w:r w:rsidRPr="006949F7">
              <w:rPr>
                <w:sz w:val="22"/>
                <w:szCs w:val="22"/>
              </w:rPr>
              <w:t>Circadian clock system</w:t>
            </w:r>
          </w:p>
        </w:tc>
        <w:tc>
          <w:tcPr>
            <w:tcW w:w="1141" w:type="dxa"/>
          </w:tcPr>
          <w:p w:rsidR="00EA618D" w:rsidRPr="006949F7" w:rsidRDefault="00EA618D" w:rsidP="00EA618D">
            <w:pPr>
              <w:jc w:val="center"/>
              <w:rPr>
                <w:sz w:val="22"/>
                <w:szCs w:val="22"/>
              </w:rPr>
            </w:pPr>
            <w:r w:rsidRPr="006949F7">
              <w:rPr>
                <w:sz w:val="22"/>
                <w:szCs w:val="22"/>
              </w:rPr>
              <w:t>5</w:t>
            </w:r>
          </w:p>
        </w:tc>
        <w:tc>
          <w:tcPr>
            <w:tcW w:w="1372" w:type="dxa"/>
          </w:tcPr>
          <w:p w:rsidR="00EA618D" w:rsidRPr="006949F7" w:rsidRDefault="00EA618D" w:rsidP="00EA618D">
            <w:pPr>
              <w:pStyle w:val="NormalWeb"/>
              <w:jc w:val="center"/>
              <w:rPr>
                <w:sz w:val="22"/>
                <w:szCs w:val="22"/>
              </w:rPr>
            </w:pPr>
            <w:r w:rsidRPr="006949F7">
              <w:rPr>
                <w:sz w:val="22"/>
                <w:szCs w:val="22"/>
              </w:rPr>
              <w:t>8.74E-06</w:t>
            </w:r>
          </w:p>
        </w:tc>
      </w:tr>
      <w:tr w:rsidR="00EA618D" w:rsidRPr="006949F7" w:rsidTr="00660EA4">
        <w:trPr>
          <w:trHeight w:val="278"/>
          <w:jc w:val="center"/>
        </w:trPr>
        <w:tc>
          <w:tcPr>
            <w:tcW w:w="6182" w:type="dxa"/>
          </w:tcPr>
          <w:p w:rsidR="00EA618D" w:rsidRPr="006949F7" w:rsidRDefault="00EA618D" w:rsidP="00EA618D">
            <w:pPr>
              <w:jc w:val="center"/>
              <w:rPr>
                <w:sz w:val="22"/>
                <w:szCs w:val="22"/>
              </w:rPr>
            </w:pPr>
            <w:proofErr w:type="spellStart"/>
            <w:r w:rsidRPr="006949F7">
              <w:rPr>
                <w:sz w:val="22"/>
                <w:szCs w:val="22"/>
              </w:rPr>
              <w:t>Carnitine</w:t>
            </w:r>
            <w:proofErr w:type="spellEnd"/>
            <w:r w:rsidRPr="006949F7">
              <w:rPr>
                <w:sz w:val="22"/>
                <w:szCs w:val="22"/>
              </w:rPr>
              <w:t xml:space="preserve"> metabolism</w:t>
            </w:r>
          </w:p>
        </w:tc>
        <w:tc>
          <w:tcPr>
            <w:tcW w:w="1141" w:type="dxa"/>
          </w:tcPr>
          <w:p w:rsidR="00EA618D" w:rsidRPr="006949F7" w:rsidRDefault="00EA618D" w:rsidP="00EA618D">
            <w:pPr>
              <w:jc w:val="center"/>
              <w:rPr>
                <w:sz w:val="22"/>
                <w:szCs w:val="22"/>
              </w:rPr>
            </w:pPr>
            <w:r w:rsidRPr="006949F7">
              <w:rPr>
                <w:sz w:val="22"/>
                <w:szCs w:val="22"/>
              </w:rPr>
              <w:t>3</w:t>
            </w:r>
          </w:p>
        </w:tc>
        <w:tc>
          <w:tcPr>
            <w:tcW w:w="1372" w:type="dxa"/>
          </w:tcPr>
          <w:p w:rsidR="00EA618D" w:rsidRPr="006949F7" w:rsidRDefault="00EA618D" w:rsidP="00EA618D">
            <w:pPr>
              <w:pStyle w:val="NormalWeb"/>
              <w:jc w:val="center"/>
              <w:rPr>
                <w:sz w:val="22"/>
                <w:szCs w:val="22"/>
              </w:rPr>
            </w:pPr>
            <w:r w:rsidRPr="006949F7">
              <w:rPr>
                <w:sz w:val="22"/>
                <w:szCs w:val="22"/>
              </w:rPr>
              <w:t>9.03E-11</w:t>
            </w:r>
          </w:p>
        </w:tc>
      </w:tr>
      <w:tr w:rsidR="00EA618D" w:rsidRPr="006949F7" w:rsidTr="00660EA4">
        <w:trPr>
          <w:trHeight w:val="269"/>
          <w:jc w:val="center"/>
        </w:trPr>
        <w:tc>
          <w:tcPr>
            <w:tcW w:w="6182" w:type="dxa"/>
          </w:tcPr>
          <w:p w:rsidR="00EA618D" w:rsidRPr="006949F7" w:rsidRDefault="00EA618D" w:rsidP="00EA618D">
            <w:pPr>
              <w:jc w:val="center"/>
              <w:rPr>
                <w:sz w:val="22"/>
                <w:szCs w:val="22"/>
              </w:rPr>
            </w:pPr>
            <w:r w:rsidRPr="006949F7">
              <w:rPr>
                <w:sz w:val="22"/>
                <w:szCs w:val="22"/>
              </w:rPr>
              <w:t>De novo purine biosynthesis</w:t>
            </w:r>
          </w:p>
        </w:tc>
        <w:tc>
          <w:tcPr>
            <w:tcW w:w="1141" w:type="dxa"/>
          </w:tcPr>
          <w:p w:rsidR="00EA618D" w:rsidRPr="006949F7" w:rsidRDefault="00EA618D" w:rsidP="00EA618D">
            <w:pPr>
              <w:jc w:val="center"/>
              <w:rPr>
                <w:sz w:val="22"/>
                <w:szCs w:val="22"/>
              </w:rPr>
            </w:pPr>
            <w:r w:rsidRPr="006949F7">
              <w:rPr>
                <w:sz w:val="22"/>
                <w:szCs w:val="22"/>
              </w:rPr>
              <w:t>14</w:t>
            </w:r>
          </w:p>
        </w:tc>
        <w:tc>
          <w:tcPr>
            <w:tcW w:w="1372" w:type="dxa"/>
          </w:tcPr>
          <w:p w:rsidR="00EA618D" w:rsidRPr="006949F7" w:rsidRDefault="00EA618D" w:rsidP="00EA618D">
            <w:pPr>
              <w:pStyle w:val="NormalWeb"/>
              <w:jc w:val="center"/>
              <w:rPr>
                <w:sz w:val="22"/>
                <w:szCs w:val="22"/>
              </w:rPr>
            </w:pPr>
            <w:r w:rsidRPr="006949F7">
              <w:rPr>
                <w:rFonts w:hAnsi="Symbol"/>
                <w:sz w:val="22"/>
                <w:szCs w:val="22"/>
              </w:rPr>
              <w:t>0.0001334567</w:t>
            </w:r>
          </w:p>
        </w:tc>
      </w:tr>
    </w:tbl>
    <w:p w:rsidR="00EA618D" w:rsidRPr="0080448D" w:rsidRDefault="00EA618D" w:rsidP="00EA618D">
      <w:pPr>
        <w:tabs>
          <w:tab w:val="left" w:pos="7805"/>
        </w:tabs>
        <w:spacing w:line="360" w:lineRule="auto"/>
        <w:jc w:val="center"/>
        <w:rPr>
          <w:sz w:val="20"/>
        </w:rPr>
      </w:pPr>
    </w:p>
    <w:p w:rsidR="00EA618D" w:rsidRPr="005E261B" w:rsidRDefault="00EA618D" w:rsidP="00EA618D">
      <w:pPr>
        <w:pStyle w:val="NormalWeb"/>
        <w:jc w:val="center"/>
        <w:rPr>
          <w:b/>
          <w:bCs/>
        </w:rPr>
      </w:pPr>
      <w:r>
        <w:rPr>
          <w:b/>
          <w:bCs/>
        </w:rPr>
        <w:t xml:space="preserve">Table </w:t>
      </w:r>
      <w:r w:rsidR="0026247C">
        <w:rPr>
          <w:b/>
          <w:bCs/>
        </w:rPr>
        <w:t>S3.2</w:t>
      </w:r>
      <w:r w:rsidRPr="005E261B">
        <w:rPr>
          <w:b/>
          <w:bCs/>
        </w:rPr>
        <w:t xml:space="preserve"> KEGG pathways of genes found to be selected in Eastern Himalayan Region (Assam Hill</w:t>
      </w:r>
      <w:proofErr w:type="gramStart"/>
      <w:r w:rsidRPr="005E261B">
        <w:rPr>
          <w:b/>
          <w:bCs/>
        </w:rPr>
        <w:t>)(</w:t>
      </w:r>
      <w:proofErr w:type="gramEnd"/>
      <w:r w:rsidRPr="005E261B">
        <w:rPr>
          <w:b/>
          <w:bCs/>
        </w:rPr>
        <w:t>with 10 highest p values)</w:t>
      </w:r>
    </w:p>
    <w:tbl>
      <w:tblPr>
        <w:tblStyle w:val="TableGrid"/>
        <w:tblW w:w="0" w:type="auto"/>
        <w:jc w:val="center"/>
        <w:tblInd w:w="250" w:type="dxa"/>
        <w:tblLook w:val="04A0" w:firstRow="1" w:lastRow="0" w:firstColumn="1" w:lastColumn="0" w:noHBand="0" w:noVBand="1"/>
      </w:tblPr>
      <w:tblGrid>
        <w:gridCol w:w="6237"/>
        <w:gridCol w:w="1134"/>
        <w:gridCol w:w="1481"/>
      </w:tblGrid>
      <w:tr w:rsidR="00EA618D" w:rsidRPr="006949F7" w:rsidTr="00EA618D">
        <w:trPr>
          <w:trHeight w:val="355"/>
          <w:jc w:val="center"/>
        </w:trPr>
        <w:tc>
          <w:tcPr>
            <w:tcW w:w="6237" w:type="dxa"/>
          </w:tcPr>
          <w:p w:rsidR="00EA618D" w:rsidRPr="006949F7" w:rsidRDefault="00EA618D" w:rsidP="00EA618D">
            <w:pPr>
              <w:jc w:val="center"/>
              <w:rPr>
                <w:sz w:val="22"/>
                <w:szCs w:val="22"/>
              </w:rPr>
            </w:pPr>
            <w:r w:rsidRPr="006949F7">
              <w:rPr>
                <w:sz w:val="22"/>
                <w:szCs w:val="22"/>
              </w:rPr>
              <w:t>Term</w:t>
            </w:r>
          </w:p>
        </w:tc>
        <w:tc>
          <w:tcPr>
            <w:tcW w:w="1134" w:type="dxa"/>
          </w:tcPr>
          <w:p w:rsidR="00EA618D" w:rsidRPr="006949F7" w:rsidRDefault="00EA618D" w:rsidP="00EA618D">
            <w:pPr>
              <w:jc w:val="center"/>
              <w:rPr>
                <w:sz w:val="22"/>
                <w:szCs w:val="22"/>
              </w:rPr>
            </w:pPr>
            <w:r w:rsidRPr="006949F7">
              <w:rPr>
                <w:sz w:val="22"/>
                <w:szCs w:val="22"/>
              </w:rPr>
              <w:t>Count</w:t>
            </w:r>
          </w:p>
        </w:tc>
        <w:tc>
          <w:tcPr>
            <w:tcW w:w="1481" w:type="dxa"/>
          </w:tcPr>
          <w:p w:rsidR="00EA618D" w:rsidRPr="006949F7" w:rsidRDefault="00EA618D" w:rsidP="00EA618D">
            <w:pPr>
              <w:jc w:val="center"/>
              <w:rPr>
                <w:sz w:val="22"/>
                <w:szCs w:val="22"/>
              </w:rPr>
            </w:pPr>
            <w:r w:rsidRPr="006949F7">
              <w:rPr>
                <w:sz w:val="22"/>
                <w:szCs w:val="22"/>
              </w:rPr>
              <w:t>P value</w:t>
            </w:r>
          </w:p>
        </w:tc>
      </w:tr>
      <w:tr w:rsidR="00EA618D" w:rsidRPr="006949F7" w:rsidTr="00EA618D">
        <w:trPr>
          <w:trHeight w:val="373"/>
          <w:jc w:val="center"/>
        </w:trPr>
        <w:tc>
          <w:tcPr>
            <w:tcW w:w="6237" w:type="dxa"/>
          </w:tcPr>
          <w:p w:rsidR="00EA618D" w:rsidRPr="006949F7" w:rsidRDefault="00EA618D" w:rsidP="00EA618D">
            <w:pPr>
              <w:jc w:val="center"/>
              <w:rPr>
                <w:sz w:val="22"/>
                <w:szCs w:val="22"/>
              </w:rPr>
            </w:pPr>
            <w:r w:rsidRPr="006949F7">
              <w:rPr>
                <w:sz w:val="22"/>
                <w:szCs w:val="22"/>
              </w:rPr>
              <w:t xml:space="preserve">Coenzyme linked </w:t>
            </w:r>
            <w:proofErr w:type="spellStart"/>
            <w:r w:rsidRPr="006949F7">
              <w:rPr>
                <w:sz w:val="22"/>
                <w:szCs w:val="22"/>
              </w:rPr>
              <w:t>carnitine</w:t>
            </w:r>
            <w:proofErr w:type="spellEnd"/>
            <w:r w:rsidRPr="006949F7">
              <w:rPr>
                <w:sz w:val="22"/>
                <w:szCs w:val="22"/>
              </w:rPr>
              <w:t xml:space="preserve"> metabolism</w:t>
            </w:r>
          </w:p>
        </w:tc>
        <w:tc>
          <w:tcPr>
            <w:tcW w:w="1134" w:type="dxa"/>
          </w:tcPr>
          <w:p w:rsidR="00EA618D" w:rsidRPr="006949F7" w:rsidRDefault="00EA618D" w:rsidP="00EA618D">
            <w:pPr>
              <w:jc w:val="center"/>
              <w:rPr>
                <w:sz w:val="22"/>
                <w:szCs w:val="22"/>
              </w:rPr>
            </w:pPr>
            <w:r w:rsidRPr="006949F7">
              <w:rPr>
                <w:sz w:val="22"/>
                <w:szCs w:val="22"/>
              </w:rPr>
              <w:t>4</w:t>
            </w:r>
          </w:p>
        </w:tc>
        <w:tc>
          <w:tcPr>
            <w:tcW w:w="1481" w:type="dxa"/>
          </w:tcPr>
          <w:p w:rsidR="00EA618D" w:rsidRPr="006949F7" w:rsidRDefault="00EA618D" w:rsidP="00EA618D">
            <w:pPr>
              <w:pStyle w:val="NormalWeb"/>
              <w:jc w:val="center"/>
              <w:rPr>
                <w:sz w:val="22"/>
                <w:szCs w:val="22"/>
              </w:rPr>
            </w:pPr>
            <w:r w:rsidRPr="006949F7">
              <w:rPr>
                <w:sz w:val="22"/>
                <w:szCs w:val="22"/>
              </w:rPr>
              <w:t>1.47E-12</w:t>
            </w:r>
          </w:p>
        </w:tc>
      </w:tr>
      <w:tr w:rsidR="00EA618D" w:rsidRPr="006949F7" w:rsidTr="00EA618D">
        <w:trPr>
          <w:trHeight w:val="421"/>
          <w:jc w:val="center"/>
        </w:trPr>
        <w:tc>
          <w:tcPr>
            <w:tcW w:w="6237" w:type="dxa"/>
          </w:tcPr>
          <w:p w:rsidR="00EA618D" w:rsidRPr="006949F7" w:rsidRDefault="00EA618D" w:rsidP="00EA618D">
            <w:pPr>
              <w:jc w:val="center"/>
              <w:rPr>
                <w:sz w:val="22"/>
                <w:szCs w:val="22"/>
              </w:rPr>
            </w:pPr>
            <w:r w:rsidRPr="006949F7">
              <w:rPr>
                <w:sz w:val="22"/>
                <w:szCs w:val="22"/>
              </w:rPr>
              <w:t>EGF receptor signalling pathway</w:t>
            </w:r>
          </w:p>
        </w:tc>
        <w:tc>
          <w:tcPr>
            <w:tcW w:w="1134" w:type="dxa"/>
          </w:tcPr>
          <w:p w:rsidR="00EA618D" w:rsidRPr="006949F7" w:rsidRDefault="00EA618D" w:rsidP="00EA618D">
            <w:pPr>
              <w:jc w:val="center"/>
              <w:rPr>
                <w:sz w:val="22"/>
                <w:szCs w:val="22"/>
              </w:rPr>
            </w:pPr>
            <w:r w:rsidRPr="006949F7">
              <w:rPr>
                <w:sz w:val="22"/>
                <w:szCs w:val="22"/>
              </w:rPr>
              <w:t>32</w:t>
            </w:r>
          </w:p>
        </w:tc>
        <w:tc>
          <w:tcPr>
            <w:tcW w:w="1481" w:type="dxa"/>
          </w:tcPr>
          <w:p w:rsidR="00EA618D" w:rsidRPr="006949F7" w:rsidRDefault="00EA618D" w:rsidP="00EA618D">
            <w:pPr>
              <w:pStyle w:val="NormalWe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6949F7">
              <w:rPr>
                <w:sz w:val="22"/>
                <w:szCs w:val="22"/>
              </w:rPr>
              <w:t>.18E-10</w:t>
            </w:r>
          </w:p>
        </w:tc>
      </w:tr>
      <w:tr w:rsidR="00EA618D" w:rsidRPr="006949F7" w:rsidTr="00EA618D">
        <w:trPr>
          <w:trHeight w:val="410"/>
          <w:jc w:val="center"/>
        </w:trPr>
        <w:tc>
          <w:tcPr>
            <w:tcW w:w="6237" w:type="dxa"/>
          </w:tcPr>
          <w:p w:rsidR="00EA618D" w:rsidRPr="006949F7" w:rsidRDefault="00EA618D" w:rsidP="00EA618D">
            <w:pPr>
              <w:jc w:val="center"/>
              <w:rPr>
                <w:sz w:val="22"/>
                <w:szCs w:val="22"/>
              </w:rPr>
            </w:pPr>
            <w:r w:rsidRPr="006949F7">
              <w:rPr>
                <w:sz w:val="22"/>
                <w:szCs w:val="22"/>
              </w:rPr>
              <w:t>Human immunodeficiency virus 1 infection</w:t>
            </w:r>
          </w:p>
        </w:tc>
        <w:tc>
          <w:tcPr>
            <w:tcW w:w="1134" w:type="dxa"/>
          </w:tcPr>
          <w:p w:rsidR="00EA618D" w:rsidRPr="006949F7" w:rsidRDefault="00EA618D" w:rsidP="00EA618D">
            <w:pPr>
              <w:jc w:val="center"/>
              <w:rPr>
                <w:sz w:val="22"/>
                <w:szCs w:val="22"/>
              </w:rPr>
            </w:pPr>
            <w:r w:rsidRPr="006949F7">
              <w:rPr>
                <w:sz w:val="22"/>
                <w:szCs w:val="22"/>
              </w:rPr>
              <w:t>64</w:t>
            </w:r>
          </w:p>
        </w:tc>
        <w:tc>
          <w:tcPr>
            <w:tcW w:w="1481" w:type="dxa"/>
          </w:tcPr>
          <w:p w:rsidR="00EA618D" w:rsidRPr="006949F7" w:rsidRDefault="00EA618D" w:rsidP="00EA618D">
            <w:pPr>
              <w:pStyle w:val="NormalWe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6949F7">
              <w:rPr>
                <w:sz w:val="22"/>
                <w:szCs w:val="22"/>
              </w:rPr>
              <w:t>.51E-05</w:t>
            </w:r>
          </w:p>
        </w:tc>
      </w:tr>
      <w:tr w:rsidR="00EA618D" w:rsidRPr="006949F7" w:rsidTr="00EA618D">
        <w:trPr>
          <w:trHeight w:val="271"/>
          <w:jc w:val="center"/>
        </w:trPr>
        <w:tc>
          <w:tcPr>
            <w:tcW w:w="6237" w:type="dxa"/>
          </w:tcPr>
          <w:p w:rsidR="00EA618D" w:rsidRPr="006949F7" w:rsidRDefault="00EA618D" w:rsidP="00EA618D">
            <w:pPr>
              <w:jc w:val="center"/>
              <w:rPr>
                <w:sz w:val="22"/>
                <w:szCs w:val="22"/>
              </w:rPr>
            </w:pPr>
            <w:proofErr w:type="spellStart"/>
            <w:r w:rsidRPr="006949F7">
              <w:rPr>
                <w:sz w:val="22"/>
                <w:szCs w:val="22"/>
              </w:rPr>
              <w:t>Glutamatergic</w:t>
            </w:r>
            <w:proofErr w:type="spellEnd"/>
            <w:r w:rsidRPr="006949F7">
              <w:rPr>
                <w:sz w:val="22"/>
                <w:szCs w:val="22"/>
              </w:rPr>
              <w:t xml:space="preserve"> synapse</w:t>
            </w:r>
          </w:p>
        </w:tc>
        <w:tc>
          <w:tcPr>
            <w:tcW w:w="1134" w:type="dxa"/>
          </w:tcPr>
          <w:p w:rsidR="00EA618D" w:rsidRPr="00F62B78" w:rsidRDefault="00EA618D" w:rsidP="00EA618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62B78">
              <w:rPr>
                <w:sz w:val="22"/>
                <w:szCs w:val="22"/>
              </w:rPr>
              <w:t>61</w:t>
            </w:r>
          </w:p>
        </w:tc>
        <w:tc>
          <w:tcPr>
            <w:tcW w:w="1481" w:type="dxa"/>
          </w:tcPr>
          <w:p w:rsidR="00EA618D" w:rsidRPr="006949F7" w:rsidRDefault="00EA618D" w:rsidP="00EA618D">
            <w:pPr>
              <w:pStyle w:val="NormalWe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949F7">
              <w:rPr>
                <w:sz w:val="22"/>
                <w:szCs w:val="22"/>
              </w:rPr>
              <w:t>.89E-07</w:t>
            </w:r>
          </w:p>
        </w:tc>
      </w:tr>
      <w:tr w:rsidR="00EA618D" w:rsidRPr="006949F7" w:rsidTr="00EA618D">
        <w:trPr>
          <w:trHeight w:val="319"/>
          <w:jc w:val="center"/>
        </w:trPr>
        <w:tc>
          <w:tcPr>
            <w:tcW w:w="6237" w:type="dxa"/>
          </w:tcPr>
          <w:p w:rsidR="00EA618D" w:rsidRPr="006949F7" w:rsidRDefault="00EA618D" w:rsidP="00EA618D">
            <w:pPr>
              <w:jc w:val="center"/>
              <w:rPr>
                <w:sz w:val="22"/>
                <w:szCs w:val="22"/>
              </w:rPr>
            </w:pPr>
            <w:r w:rsidRPr="006949F7">
              <w:rPr>
                <w:sz w:val="22"/>
                <w:szCs w:val="22"/>
              </w:rPr>
              <w:t>Pathways in cancer</w:t>
            </w:r>
          </w:p>
        </w:tc>
        <w:tc>
          <w:tcPr>
            <w:tcW w:w="1134" w:type="dxa"/>
          </w:tcPr>
          <w:p w:rsidR="00EA618D" w:rsidRPr="00F62B78" w:rsidRDefault="00EA618D" w:rsidP="00EA618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62B78">
              <w:rPr>
                <w:sz w:val="22"/>
                <w:szCs w:val="22"/>
              </w:rPr>
              <w:t>121</w:t>
            </w:r>
          </w:p>
        </w:tc>
        <w:tc>
          <w:tcPr>
            <w:tcW w:w="1481" w:type="dxa"/>
          </w:tcPr>
          <w:p w:rsidR="00EA618D" w:rsidRPr="006949F7" w:rsidRDefault="00EA618D" w:rsidP="00EA618D">
            <w:pPr>
              <w:pStyle w:val="NormalWe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  <w:r w:rsidRPr="006949F7">
              <w:rPr>
                <w:sz w:val="22"/>
                <w:szCs w:val="22"/>
              </w:rPr>
              <w:t>2E-08</w:t>
            </w:r>
          </w:p>
        </w:tc>
      </w:tr>
      <w:tr w:rsidR="00EA618D" w:rsidRPr="006949F7" w:rsidTr="00EA618D">
        <w:trPr>
          <w:trHeight w:val="153"/>
          <w:jc w:val="center"/>
        </w:trPr>
        <w:tc>
          <w:tcPr>
            <w:tcW w:w="6237" w:type="dxa"/>
          </w:tcPr>
          <w:p w:rsidR="00EA618D" w:rsidRPr="006949F7" w:rsidRDefault="00EA618D" w:rsidP="00EA618D">
            <w:pPr>
              <w:jc w:val="center"/>
              <w:rPr>
                <w:sz w:val="22"/>
                <w:szCs w:val="22"/>
              </w:rPr>
            </w:pPr>
            <w:r w:rsidRPr="006949F7">
              <w:rPr>
                <w:sz w:val="22"/>
                <w:szCs w:val="22"/>
              </w:rPr>
              <w:t>Endocytosis</w:t>
            </w:r>
          </w:p>
        </w:tc>
        <w:tc>
          <w:tcPr>
            <w:tcW w:w="1134" w:type="dxa"/>
          </w:tcPr>
          <w:p w:rsidR="00EA618D" w:rsidRPr="00F62B78" w:rsidRDefault="00EA618D" w:rsidP="00EA618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62B78">
              <w:rPr>
                <w:sz w:val="22"/>
                <w:szCs w:val="22"/>
              </w:rPr>
              <w:t>50</w:t>
            </w:r>
          </w:p>
        </w:tc>
        <w:tc>
          <w:tcPr>
            <w:tcW w:w="1481" w:type="dxa"/>
          </w:tcPr>
          <w:p w:rsidR="00EA618D" w:rsidRPr="006949F7" w:rsidRDefault="00EA618D" w:rsidP="00EA618D">
            <w:pPr>
              <w:pStyle w:val="NormalWe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</w:t>
            </w:r>
            <w:r w:rsidRPr="006949F7">
              <w:rPr>
                <w:sz w:val="22"/>
                <w:szCs w:val="22"/>
              </w:rPr>
              <w:t>5E-07</w:t>
            </w:r>
          </w:p>
        </w:tc>
      </w:tr>
      <w:tr w:rsidR="00EA618D" w:rsidRPr="006949F7" w:rsidTr="00EA618D">
        <w:trPr>
          <w:trHeight w:val="236"/>
          <w:jc w:val="center"/>
        </w:trPr>
        <w:tc>
          <w:tcPr>
            <w:tcW w:w="6237" w:type="dxa"/>
          </w:tcPr>
          <w:p w:rsidR="00EA618D" w:rsidRPr="006949F7" w:rsidRDefault="00EA618D" w:rsidP="00EA618D">
            <w:pPr>
              <w:jc w:val="center"/>
              <w:rPr>
                <w:sz w:val="22"/>
                <w:szCs w:val="22"/>
              </w:rPr>
            </w:pPr>
            <w:r w:rsidRPr="006949F7">
              <w:rPr>
                <w:sz w:val="22"/>
                <w:szCs w:val="22"/>
              </w:rPr>
              <w:t>CCKR signalling map</w:t>
            </w:r>
          </w:p>
        </w:tc>
        <w:tc>
          <w:tcPr>
            <w:tcW w:w="1134" w:type="dxa"/>
          </w:tcPr>
          <w:p w:rsidR="00EA618D" w:rsidRPr="00F62B78" w:rsidRDefault="00EA618D" w:rsidP="00EA618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62B78">
              <w:rPr>
                <w:sz w:val="22"/>
                <w:szCs w:val="22"/>
              </w:rPr>
              <w:t>127</w:t>
            </w:r>
          </w:p>
        </w:tc>
        <w:tc>
          <w:tcPr>
            <w:tcW w:w="1481" w:type="dxa"/>
          </w:tcPr>
          <w:p w:rsidR="00EA618D" w:rsidRPr="006949F7" w:rsidRDefault="00EA618D" w:rsidP="00EA618D">
            <w:pPr>
              <w:pStyle w:val="NormalWeb"/>
              <w:jc w:val="center"/>
              <w:rPr>
                <w:sz w:val="22"/>
                <w:szCs w:val="22"/>
              </w:rPr>
            </w:pPr>
            <w:r w:rsidRPr="006949F7">
              <w:rPr>
                <w:sz w:val="22"/>
                <w:szCs w:val="22"/>
              </w:rPr>
              <w:t>7.56E-09</w:t>
            </w:r>
          </w:p>
        </w:tc>
      </w:tr>
      <w:tr w:rsidR="00EA618D" w:rsidRPr="006949F7" w:rsidTr="00EA618D">
        <w:trPr>
          <w:trHeight w:val="236"/>
          <w:jc w:val="center"/>
        </w:trPr>
        <w:tc>
          <w:tcPr>
            <w:tcW w:w="6237" w:type="dxa"/>
          </w:tcPr>
          <w:p w:rsidR="00EA618D" w:rsidRPr="006949F7" w:rsidRDefault="00EA618D" w:rsidP="00EA618D">
            <w:pPr>
              <w:jc w:val="center"/>
              <w:rPr>
                <w:sz w:val="22"/>
                <w:szCs w:val="22"/>
              </w:rPr>
            </w:pPr>
            <w:r w:rsidRPr="006949F7">
              <w:rPr>
                <w:sz w:val="22"/>
                <w:szCs w:val="22"/>
              </w:rPr>
              <w:lastRenderedPageBreak/>
              <w:t xml:space="preserve">Toll-like receptor </w:t>
            </w:r>
            <w:proofErr w:type="spellStart"/>
            <w:r w:rsidRPr="006949F7">
              <w:rPr>
                <w:sz w:val="22"/>
                <w:szCs w:val="22"/>
              </w:rPr>
              <w:t>signaling</w:t>
            </w:r>
            <w:proofErr w:type="spellEnd"/>
            <w:r w:rsidRPr="006949F7">
              <w:rPr>
                <w:sz w:val="22"/>
                <w:szCs w:val="22"/>
              </w:rPr>
              <w:t xml:space="preserve"> pathway</w:t>
            </w:r>
          </w:p>
        </w:tc>
        <w:tc>
          <w:tcPr>
            <w:tcW w:w="1134" w:type="dxa"/>
          </w:tcPr>
          <w:p w:rsidR="00EA618D" w:rsidRPr="00F62B78" w:rsidRDefault="00EA618D" w:rsidP="00EA618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62B78">
              <w:rPr>
                <w:sz w:val="22"/>
                <w:szCs w:val="22"/>
              </w:rPr>
              <w:t>34</w:t>
            </w:r>
          </w:p>
        </w:tc>
        <w:tc>
          <w:tcPr>
            <w:tcW w:w="1481" w:type="dxa"/>
          </w:tcPr>
          <w:p w:rsidR="00EA618D" w:rsidRPr="006949F7" w:rsidRDefault="00EA618D" w:rsidP="00EA618D">
            <w:pPr>
              <w:pStyle w:val="NormalWeb"/>
              <w:jc w:val="center"/>
              <w:rPr>
                <w:sz w:val="22"/>
                <w:szCs w:val="22"/>
              </w:rPr>
            </w:pPr>
            <w:r w:rsidRPr="006949F7">
              <w:rPr>
                <w:sz w:val="22"/>
                <w:szCs w:val="22"/>
              </w:rPr>
              <w:t>8.74E-06</w:t>
            </w:r>
          </w:p>
        </w:tc>
      </w:tr>
      <w:tr w:rsidR="00EA618D" w:rsidRPr="006949F7" w:rsidTr="00EA618D">
        <w:trPr>
          <w:trHeight w:val="236"/>
          <w:jc w:val="center"/>
        </w:trPr>
        <w:tc>
          <w:tcPr>
            <w:tcW w:w="6237" w:type="dxa"/>
          </w:tcPr>
          <w:p w:rsidR="00EA618D" w:rsidRPr="006949F7" w:rsidRDefault="00EA618D" w:rsidP="00EA618D">
            <w:pPr>
              <w:jc w:val="center"/>
              <w:rPr>
                <w:sz w:val="22"/>
                <w:szCs w:val="22"/>
              </w:rPr>
            </w:pPr>
            <w:r w:rsidRPr="006949F7">
              <w:rPr>
                <w:sz w:val="22"/>
                <w:szCs w:val="22"/>
              </w:rPr>
              <w:t>Hepatitis B</w:t>
            </w:r>
          </w:p>
        </w:tc>
        <w:tc>
          <w:tcPr>
            <w:tcW w:w="1134" w:type="dxa"/>
          </w:tcPr>
          <w:p w:rsidR="00EA618D" w:rsidRPr="00F62B78" w:rsidRDefault="00EA618D" w:rsidP="00EA618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62B78">
              <w:rPr>
                <w:sz w:val="22"/>
                <w:szCs w:val="22"/>
              </w:rPr>
              <w:t>24</w:t>
            </w:r>
          </w:p>
        </w:tc>
        <w:tc>
          <w:tcPr>
            <w:tcW w:w="1481" w:type="dxa"/>
          </w:tcPr>
          <w:p w:rsidR="00EA618D" w:rsidRPr="006949F7" w:rsidRDefault="00EA618D" w:rsidP="00EA618D">
            <w:pPr>
              <w:pStyle w:val="NormalWeb"/>
              <w:jc w:val="center"/>
              <w:rPr>
                <w:sz w:val="22"/>
                <w:szCs w:val="22"/>
              </w:rPr>
            </w:pPr>
            <w:r w:rsidRPr="006949F7">
              <w:rPr>
                <w:sz w:val="22"/>
                <w:szCs w:val="22"/>
              </w:rPr>
              <w:t>9.03E-11</w:t>
            </w:r>
          </w:p>
        </w:tc>
      </w:tr>
      <w:tr w:rsidR="00EA618D" w:rsidRPr="006949F7" w:rsidTr="00EA618D">
        <w:trPr>
          <w:trHeight w:val="236"/>
          <w:jc w:val="center"/>
        </w:trPr>
        <w:tc>
          <w:tcPr>
            <w:tcW w:w="6237" w:type="dxa"/>
          </w:tcPr>
          <w:p w:rsidR="00EA618D" w:rsidRPr="006949F7" w:rsidRDefault="00EA618D" w:rsidP="00EA618D">
            <w:pPr>
              <w:jc w:val="center"/>
              <w:rPr>
                <w:sz w:val="22"/>
                <w:szCs w:val="22"/>
              </w:rPr>
            </w:pPr>
            <w:r w:rsidRPr="006949F7">
              <w:rPr>
                <w:sz w:val="22"/>
                <w:szCs w:val="22"/>
              </w:rPr>
              <w:t>B cell activation</w:t>
            </w:r>
          </w:p>
        </w:tc>
        <w:tc>
          <w:tcPr>
            <w:tcW w:w="1134" w:type="dxa"/>
          </w:tcPr>
          <w:p w:rsidR="00EA618D" w:rsidRPr="00F62B78" w:rsidRDefault="00EA618D" w:rsidP="00EA618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62B78">
              <w:rPr>
                <w:sz w:val="22"/>
                <w:szCs w:val="22"/>
              </w:rPr>
              <w:t>54</w:t>
            </w:r>
          </w:p>
        </w:tc>
        <w:tc>
          <w:tcPr>
            <w:tcW w:w="1481" w:type="dxa"/>
          </w:tcPr>
          <w:p w:rsidR="00EA618D" w:rsidRPr="006949F7" w:rsidRDefault="00EA618D" w:rsidP="00EA618D">
            <w:pPr>
              <w:pStyle w:val="NormalWeb"/>
              <w:jc w:val="center"/>
              <w:rPr>
                <w:sz w:val="22"/>
                <w:szCs w:val="22"/>
              </w:rPr>
            </w:pPr>
            <w:r w:rsidRPr="006949F7">
              <w:rPr>
                <w:rFonts w:hAnsi="Symbol"/>
                <w:sz w:val="22"/>
                <w:szCs w:val="22"/>
              </w:rPr>
              <w:t>0.0001334567</w:t>
            </w:r>
          </w:p>
        </w:tc>
      </w:tr>
    </w:tbl>
    <w:p w:rsidR="00EA618D" w:rsidRDefault="00EA618D" w:rsidP="00EA618D">
      <w:pPr>
        <w:spacing w:line="360" w:lineRule="auto"/>
        <w:jc w:val="center"/>
      </w:pPr>
    </w:p>
    <w:p w:rsidR="00EA618D" w:rsidRDefault="00EA618D" w:rsidP="00EA618D">
      <w:pPr>
        <w:jc w:val="center"/>
        <w:rPr>
          <w:b/>
          <w:bCs/>
        </w:rPr>
      </w:pPr>
      <w:r w:rsidRPr="005E261B">
        <w:rPr>
          <w:b/>
          <w:bCs/>
        </w:rPr>
        <w:t xml:space="preserve">Table </w:t>
      </w:r>
      <w:r w:rsidR="0026247C">
        <w:rPr>
          <w:b/>
          <w:bCs/>
        </w:rPr>
        <w:t>S3.3</w:t>
      </w:r>
      <w:r w:rsidRPr="005E261B">
        <w:rPr>
          <w:b/>
          <w:bCs/>
        </w:rPr>
        <w:t xml:space="preserve"> KEGG pathways of genes found to be selected in </w:t>
      </w:r>
      <w:r w:rsidRPr="005E261B">
        <w:rPr>
          <w:b/>
          <w:bCs/>
          <w:lang w:val="en-US"/>
        </w:rPr>
        <w:t>Western Himalayan Region (</w:t>
      </w:r>
      <w:proofErr w:type="spellStart"/>
      <w:r w:rsidRPr="005E261B">
        <w:rPr>
          <w:b/>
          <w:bCs/>
          <w:lang w:val="en-US"/>
        </w:rPr>
        <w:t>Changthangi</w:t>
      </w:r>
      <w:proofErr w:type="spellEnd"/>
      <w:r w:rsidRPr="005E261B">
        <w:rPr>
          <w:b/>
          <w:bCs/>
          <w:lang w:val="en-US"/>
        </w:rPr>
        <w:t xml:space="preserve"> and </w:t>
      </w:r>
      <w:proofErr w:type="spellStart"/>
      <w:r w:rsidRPr="005E261B">
        <w:rPr>
          <w:b/>
          <w:bCs/>
          <w:lang w:val="en-US"/>
        </w:rPr>
        <w:t>Uttarakhand</w:t>
      </w:r>
      <w:proofErr w:type="spellEnd"/>
      <w:r w:rsidRPr="005E261B">
        <w:rPr>
          <w:b/>
          <w:bCs/>
          <w:lang w:val="en-US"/>
        </w:rPr>
        <w:t xml:space="preserve"> local)</w:t>
      </w:r>
      <w:r w:rsidRPr="005E261B">
        <w:rPr>
          <w:b/>
          <w:bCs/>
        </w:rPr>
        <w:t xml:space="preserve"> (with 10 highest p values)</w:t>
      </w:r>
    </w:p>
    <w:p w:rsidR="00EA618D" w:rsidRPr="005E261B" w:rsidRDefault="00EA618D" w:rsidP="00EA618D">
      <w:pPr>
        <w:jc w:val="center"/>
        <w:rPr>
          <w:b/>
          <w:bCs/>
        </w:rPr>
      </w:pPr>
    </w:p>
    <w:tbl>
      <w:tblPr>
        <w:tblStyle w:val="TableGrid"/>
        <w:tblW w:w="0" w:type="auto"/>
        <w:jc w:val="center"/>
        <w:tblInd w:w="-1358" w:type="dxa"/>
        <w:tblLook w:val="04A0" w:firstRow="1" w:lastRow="0" w:firstColumn="1" w:lastColumn="0" w:noHBand="0" w:noVBand="1"/>
      </w:tblPr>
      <w:tblGrid>
        <w:gridCol w:w="5161"/>
        <w:gridCol w:w="1984"/>
        <w:gridCol w:w="1144"/>
      </w:tblGrid>
      <w:tr w:rsidR="00EA618D" w:rsidTr="00660EA4">
        <w:trPr>
          <w:jc w:val="center"/>
        </w:trPr>
        <w:tc>
          <w:tcPr>
            <w:tcW w:w="5161" w:type="dxa"/>
          </w:tcPr>
          <w:p w:rsidR="00EA618D" w:rsidRPr="00F62B78" w:rsidRDefault="00EA618D" w:rsidP="00EA618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62B78">
              <w:rPr>
                <w:sz w:val="22"/>
                <w:szCs w:val="22"/>
              </w:rPr>
              <w:t>Term</w:t>
            </w:r>
          </w:p>
        </w:tc>
        <w:tc>
          <w:tcPr>
            <w:tcW w:w="1984" w:type="dxa"/>
          </w:tcPr>
          <w:p w:rsidR="00EA618D" w:rsidRPr="00F62B78" w:rsidRDefault="00EA618D" w:rsidP="00EA618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62B78">
              <w:rPr>
                <w:sz w:val="22"/>
                <w:szCs w:val="22"/>
              </w:rPr>
              <w:t>Count</w:t>
            </w:r>
          </w:p>
        </w:tc>
        <w:tc>
          <w:tcPr>
            <w:tcW w:w="1144" w:type="dxa"/>
          </w:tcPr>
          <w:p w:rsidR="00EA618D" w:rsidRPr="00F62B78" w:rsidRDefault="00EA618D" w:rsidP="00EA618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62B78">
              <w:rPr>
                <w:sz w:val="22"/>
                <w:szCs w:val="22"/>
              </w:rPr>
              <w:t>P value</w:t>
            </w:r>
          </w:p>
        </w:tc>
      </w:tr>
      <w:tr w:rsidR="00EA618D" w:rsidTr="00660EA4">
        <w:trPr>
          <w:jc w:val="center"/>
        </w:trPr>
        <w:tc>
          <w:tcPr>
            <w:tcW w:w="5161" w:type="dxa"/>
          </w:tcPr>
          <w:p w:rsidR="00EA618D" w:rsidRPr="00F62B78" w:rsidRDefault="00EA618D" w:rsidP="00EA618D">
            <w:pPr>
              <w:jc w:val="center"/>
              <w:rPr>
                <w:sz w:val="22"/>
                <w:szCs w:val="22"/>
              </w:rPr>
            </w:pPr>
            <w:r w:rsidRPr="00F62B78">
              <w:rPr>
                <w:sz w:val="22"/>
                <w:szCs w:val="22"/>
              </w:rPr>
              <w:t xml:space="preserve">Fructose </w:t>
            </w:r>
            <w:proofErr w:type="spellStart"/>
            <w:r w:rsidRPr="00F62B78">
              <w:rPr>
                <w:sz w:val="22"/>
                <w:szCs w:val="22"/>
              </w:rPr>
              <w:t>galactose</w:t>
            </w:r>
            <w:proofErr w:type="spellEnd"/>
            <w:r w:rsidRPr="00F62B78">
              <w:rPr>
                <w:sz w:val="22"/>
                <w:szCs w:val="22"/>
              </w:rPr>
              <w:t xml:space="preserve"> metabolism</w:t>
            </w:r>
          </w:p>
        </w:tc>
        <w:tc>
          <w:tcPr>
            <w:tcW w:w="1984" w:type="dxa"/>
          </w:tcPr>
          <w:p w:rsidR="00EA618D" w:rsidRPr="00F62B78" w:rsidRDefault="00EA618D" w:rsidP="00EA6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144" w:type="dxa"/>
          </w:tcPr>
          <w:p w:rsidR="00EA618D" w:rsidRPr="00F62B78" w:rsidRDefault="00EA618D" w:rsidP="00EA618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62B78">
              <w:rPr>
                <w:sz w:val="22"/>
                <w:szCs w:val="22"/>
              </w:rPr>
              <w:t>6.83E-08</w:t>
            </w:r>
          </w:p>
        </w:tc>
      </w:tr>
      <w:tr w:rsidR="00EA618D" w:rsidTr="00660EA4">
        <w:trPr>
          <w:jc w:val="center"/>
        </w:trPr>
        <w:tc>
          <w:tcPr>
            <w:tcW w:w="5161" w:type="dxa"/>
          </w:tcPr>
          <w:p w:rsidR="00EA618D" w:rsidRPr="00F62B78" w:rsidRDefault="00EA618D" w:rsidP="00EA618D">
            <w:pPr>
              <w:jc w:val="center"/>
              <w:rPr>
                <w:sz w:val="22"/>
                <w:szCs w:val="22"/>
              </w:rPr>
            </w:pPr>
            <w:r w:rsidRPr="00F62B78">
              <w:rPr>
                <w:sz w:val="22"/>
                <w:szCs w:val="22"/>
              </w:rPr>
              <w:t xml:space="preserve">GABA-B receptor II </w:t>
            </w:r>
            <w:proofErr w:type="spellStart"/>
            <w:r w:rsidRPr="00F62B78">
              <w:rPr>
                <w:sz w:val="22"/>
                <w:szCs w:val="22"/>
              </w:rPr>
              <w:t>signaling</w:t>
            </w:r>
            <w:proofErr w:type="spellEnd"/>
          </w:p>
        </w:tc>
        <w:tc>
          <w:tcPr>
            <w:tcW w:w="1984" w:type="dxa"/>
          </w:tcPr>
          <w:p w:rsidR="00EA618D" w:rsidRPr="00F62B78" w:rsidRDefault="00EA618D" w:rsidP="00EA6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144" w:type="dxa"/>
          </w:tcPr>
          <w:p w:rsidR="00EA618D" w:rsidRPr="00F62B78" w:rsidRDefault="00EA618D" w:rsidP="00EA618D">
            <w:pPr>
              <w:jc w:val="center"/>
              <w:rPr>
                <w:sz w:val="22"/>
                <w:szCs w:val="22"/>
              </w:rPr>
            </w:pPr>
            <w:r w:rsidRPr="00F62B78">
              <w:rPr>
                <w:sz w:val="22"/>
                <w:szCs w:val="22"/>
              </w:rPr>
              <w:t>2.81E-06</w:t>
            </w:r>
          </w:p>
        </w:tc>
      </w:tr>
      <w:tr w:rsidR="00EA618D" w:rsidTr="00660EA4">
        <w:trPr>
          <w:jc w:val="center"/>
        </w:trPr>
        <w:tc>
          <w:tcPr>
            <w:tcW w:w="5161" w:type="dxa"/>
          </w:tcPr>
          <w:p w:rsidR="00EA618D" w:rsidRPr="00F62B78" w:rsidRDefault="00EA618D" w:rsidP="00EA618D">
            <w:pPr>
              <w:jc w:val="center"/>
              <w:rPr>
                <w:sz w:val="22"/>
                <w:szCs w:val="22"/>
              </w:rPr>
            </w:pPr>
            <w:r w:rsidRPr="00F62B78">
              <w:rPr>
                <w:sz w:val="22"/>
                <w:szCs w:val="22"/>
              </w:rPr>
              <w:t>Gamma-</w:t>
            </w:r>
            <w:proofErr w:type="spellStart"/>
            <w:r w:rsidRPr="00F62B78">
              <w:rPr>
                <w:sz w:val="22"/>
                <w:szCs w:val="22"/>
              </w:rPr>
              <w:t>aminobutyric</w:t>
            </w:r>
            <w:proofErr w:type="spellEnd"/>
            <w:r w:rsidRPr="00F62B78">
              <w:rPr>
                <w:sz w:val="22"/>
                <w:szCs w:val="22"/>
              </w:rPr>
              <w:t xml:space="preserve"> acid synthesis</w:t>
            </w:r>
          </w:p>
        </w:tc>
        <w:tc>
          <w:tcPr>
            <w:tcW w:w="1984" w:type="dxa"/>
          </w:tcPr>
          <w:p w:rsidR="00EA618D" w:rsidRPr="00F62B78" w:rsidRDefault="00EA618D" w:rsidP="00EA6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144" w:type="dxa"/>
          </w:tcPr>
          <w:p w:rsidR="00EA618D" w:rsidRPr="00F62B78" w:rsidRDefault="00EA618D" w:rsidP="00EA618D">
            <w:pPr>
              <w:jc w:val="center"/>
              <w:rPr>
                <w:sz w:val="22"/>
                <w:szCs w:val="22"/>
              </w:rPr>
            </w:pPr>
            <w:r w:rsidRPr="00F62B78">
              <w:rPr>
                <w:sz w:val="22"/>
                <w:szCs w:val="22"/>
              </w:rPr>
              <w:t>6.94E-06</w:t>
            </w:r>
          </w:p>
        </w:tc>
      </w:tr>
      <w:tr w:rsidR="00EA618D" w:rsidTr="00660EA4">
        <w:trPr>
          <w:jc w:val="center"/>
        </w:trPr>
        <w:tc>
          <w:tcPr>
            <w:tcW w:w="5161" w:type="dxa"/>
          </w:tcPr>
          <w:p w:rsidR="00EA618D" w:rsidRPr="00F62B78" w:rsidRDefault="00EA618D" w:rsidP="00EA618D">
            <w:pPr>
              <w:jc w:val="center"/>
              <w:rPr>
                <w:sz w:val="22"/>
                <w:szCs w:val="22"/>
              </w:rPr>
            </w:pPr>
            <w:r w:rsidRPr="00F62B78">
              <w:rPr>
                <w:sz w:val="22"/>
                <w:szCs w:val="22"/>
              </w:rPr>
              <w:t xml:space="preserve">GBB </w:t>
            </w:r>
            <w:proofErr w:type="spellStart"/>
            <w:r w:rsidRPr="00F62B78">
              <w:rPr>
                <w:sz w:val="22"/>
                <w:szCs w:val="22"/>
              </w:rPr>
              <w:t>signaling</w:t>
            </w:r>
            <w:proofErr w:type="spellEnd"/>
            <w:r w:rsidRPr="00F62B78">
              <w:rPr>
                <w:sz w:val="22"/>
                <w:szCs w:val="22"/>
              </w:rPr>
              <w:t xml:space="preserve"> pathway</w:t>
            </w:r>
          </w:p>
        </w:tc>
        <w:tc>
          <w:tcPr>
            <w:tcW w:w="1984" w:type="dxa"/>
          </w:tcPr>
          <w:p w:rsidR="00EA618D" w:rsidRPr="00F62B78" w:rsidRDefault="00EA618D" w:rsidP="00EA6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144" w:type="dxa"/>
          </w:tcPr>
          <w:p w:rsidR="00EA618D" w:rsidRPr="00F62B78" w:rsidRDefault="00EA618D" w:rsidP="00EA618D">
            <w:pPr>
              <w:jc w:val="center"/>
              <w:rPr>
                <w:sz w:val="22"/>
                <w:szCs w:val="22"/>
              </w:rPr>
            </w:pPr>
            <w:r w:rsidRPr="00F62B78">
              <w:rPr>
                <w:sz w:val="22"/>
                <w:szCs w:val="22"/>
              </w:rPr>
              <w:t>2.39E-05</w:t>
            </w:r>
          </w:p>
        </w:tc>
      </w:tr>
      <w:tr w:rsidR="00EA618D" w:rsidTr="00660EA4">
        <w:trPr>
          <w:jc w:val="center"/>
        </w:trPr>
        <w:tc>
          <w:tcPr>
            <w:tcW w:w="5161" w:type="dxa"/>
          </w:tcPr>
          <w:p w:rsidR="00EA618D" w:rsidRPr="00F62B78" w:rsidRDefault="00EA618D" w:rsidP="00EA618D">
            <w:pPr>
              <w:jc w:val="center"/>
              <w:rPr>
                <w:sz w:val="22"/>
                <w:szCs w:val="22"/>
              </w:rPr>
            </w:pPr>
            <w:r w:rsidRPr="00F62B78">
              <w:rPr>
                <w:sz w:val="22"/>
                <w:szCs w:val="22"/>
              </w:rPr>
              <w:t>General transcription by RNA polymerase I</w:t>
            </w:r>
          </w:p>
        </w:tc>
        <w:tc>
          <w:tcPr>
            <w:tcW w:w="1984" w:type="dxa"/>
          </w:tcPr>
          <w:p w:rsidR="00EA618D" w:rsidRPr="00F62B78" w:rsidRDefault="00EA618D" w:rsidP="00EA6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144" w:type="dxa"/>
          </w:tcPr>
          <w:p w:rsidR="00EA618D" w:rsidRPr="00F62B78" w:rsidRDefault="00EA618D" w:rsidP="00EA618D">
            <w:pPr>
              <w:jc w:val="center"/>
              <w:rPr>
                <w:sz w:val="22"/>
                <w:szCs w:val="22"/>
              </w:rPr>
            </w:pPr>
            <w:r w:rsidRPr="00F62B78">
              <w:rPr>
                <w:sz w:val="22"/>
                <w:szCs w:val="22"/>
              </w:rPr>
              <w:t>4.59E-05</w:t>
            </w:r>
          </w:p>
        </w:tc>
      </w:tr>
      <w:tr w:rsidR="00EA618D" w:rsidTr="00660EA4">
        <w:trPr>
          <w:jc w:val="center"/>
        </w:trPr>
        <w:tc>
          <w:tcPr>
            <w:tcW w:w="5161" w:type="dxa"/>
          </w:tcPr>
          <w:p w:rsidR="00EA618D" w:rsidRPr="00F62B78" w:rsidRDefault="00EA618D" w:rsidP="00EA618D">
            <w:pPr>
              <w:jc w:val="center"/>
              <w:rPr>
                <w:sz w:val="22"/>
                <w:szCs w:val="22"/>
              </w:rPr>
            </w:pPr>
            <w:r w:rsidRPr="00F62B78">
              <w:rPr>
                <w:sz w:val="22"/>
                <w:szCs w:val="22"/>
              </w:rPr>
              <w:t>General transcription regulation</w:t>
            </w:r>
          </w:p>
        </w:tc>
        <w:tc>
          <w:tcPr>
            <w:tcW w:w="1984" w:type="dxa"/>
          </w:tcPr>
          <w:p w:rsidR="00EA618D" w:rsidRPr="00F62B78" w:rsidRDefault="00EA618D" w:rsidP="00EA6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144" w:type="dxa"/>
          </w:tcPr>
          <w:p w:rsidR="00EA618D" w:rsidRPr="00F62B78" w:rsidRDefault="00EA618D" w:rsidP="00EA618D">
            <w:pPr>
              <w:jc w:val="center"/>
              <w:rPr>
                <w:sz w:val="22"/>
                <w:szCs w:val="22"/>
              </w:rPr>
            </w:pPr>
            <w:r w:rsidRPr="00F62B78">
              <w:rPr>
                <w:sz w:val="22"/>
                <w:szCs w:val="22"/>
              </w:rPr>
              <w:t>5.50E-05</w:t>
            </w:r>
          </w:p>
        </w:tc>
      </w:tr>
      <w:tr w:rsidR="00EA618D" w:rsidTr="00660EA4">
        <w:trPr>
          <w:jc w:val="center"/>
        </w:trPr>
        <w:tc>
          <w:tcPr>
            <w:tcW w:w="5161" w:type="dxa"/>
          </w:tcPr>
          <w:p w:rsidR="00EA618D" w:rsidRPr="00F62B78" w:rsidRDefault="00EA618D" w:rsidP="00EA618D">
            <w:pPr>
              <w:jc w:val="center"/>
              <w:rPr>
                <w:sz w:val="22"/>
                <w:szCs w:val="22"/>
              </w:rPr>
            </w:pPr>
            <w:r w:rsidRPr="00F62B78">
              <w:rPr>
                <w:sz w:val="22"/>
                <w:szCs w:val="22"/>
              </w:rPr>
              <w:t>Glycolysis</w:t>
            </w:r>
          </w:p>
        </w:tc>
        <w:tc>
          <w:tcPr>
            <w:tcW w:w="1984" w:type="dxa"/>
          </w:tcPr>
          <w:p w:rsidR="00EA618D" w:rsidRPr="00F62B78" w:rsidRDefault="00EA618D" w:rsidP="00EA6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144" w:type="dxa"/>
          </w:tcPr>
          <w:p w:rsidR="00EA618D" w:rsidRPr="00F62B78" w:rsidRDefault="00EA618D" w:rsidP="00EA618D">
            <w:pPr>
              <w:jc w:val="center"/>
              <w:rPr>
                <w:sz w:val="22"/>
                <w:szCs w:val="22"/>
              </w:rPr>
            </w:pPr>
            <w:r w:rsidRPr="00F62B78">
              <w:rPr>
                <w:sz w:val="22"/>
                <w:szCs w:val="22"/>
              </w:rPr>
              <w:t>6.93E-05</w:t>
            </w:r>
          </w:p>
        </w:tc>
      </w:tr>
      <w:tr w:rsidR="00EA618D" w:rsidTr="00660EA4">
        <w:trPr>
          <w:jc w:val="center"/>
        </w:trPr>
        <w:tc>
          <w:tcPr>
            <w:tcW w:w="5161" w:type="dxa"/>
          </w:tcPr>
          <w:p w:rsidR="00EA618D" w:rsidRPr="00F62B78" w:rsidRDefault="00EA618D" w:rsidP="00EA618D">
            <w:pPr>
              <w:jc w:val="center"/>
              <w:rPr>
                <w:sz w:val="22"/>
                <w:szCs w:val="22"/>
              </w:rPr>
            </w:pPr>
            <w:r w:rsidRPr="00F62B78">
              <w:rPr>
                <w:sz w:val="22"/>
                <w:szCs w:val="22"/>
              </w:rPr>
              <w:t>Gonadotropin-releasing hormone receptor pathway</w:t>
            </w:r>
          </w:p>
        </w:tc>
        <w:tc>
          <w:tcPr>
            <w:tcW w:w="1984" w:type="dxa"/>
          </w:tcPr>
          <w:p w:rsidR="00EA618D" w:rsidRPr="00F62B78" w:rsidRDefault="00EA618D" w:rsidP="00EA6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44" w:type="dxa"/>
          </w:tcPr>
          <w:p w:rsidR="00EA618D" w:rsidRPr="00F62B78" w:rsidRDefault="00EA618D" w:rsidP="00EA618D">
            <w:pPr>
              <w:jc w:val="center"/>
              <w:rPr>
                <w:sz w:val="22"/>
                <w:szCs w:val="22"/>
              </w:rPr>
            </w:pPr>
            <w:r w:rsidRPr="00F62B78">
              <w:rPr>
                <w:sz w:val="22"/>
                <w:szCs w:val="22"/>
              </w:rPr>
              <w:t>1.21E-04</w:t>
            </w:r>
          </w:p>
        </w:tc>
      </w:tr>
      <w:tr w:rsidR="00EA618D" w:rsidTr="00660EA4">
        <w:trPr>
          <w:jc w:val="center"/>
        </w:trPr>
        <w:tc>
          <w:tcPr>
            <w:tcW w:w="5161" w:type="dxa"/>
          </w:tcPr>
          <w:p w:rsidR="00EA618D" w:rsidRPr="00F62B78" w:rsidRDefault="00EA618D" w:rsidP="00EA618D">
            <w:pPr>
              <w:jc w:val="center"/>
              <w:rPr>
                <w:sz w:val="22"/>
                <w:szCs w:val="22"/>
              </w:rPr>
            </w:pPr>
            <w:r w:rsidRPr="00F62B78">
              <w:rPr>
                <w:sz w:val="22"/>
                <w:szCs w:val="22"/>
              </w:rPr>
              <w:t xml:space="preserve">Hedgehog </w:t>
            </w:r>
            <w:proofErr w:type="spellStart"/>
            <w:r w:rsidRPr="00F62B78">
              <w:rPr>
                <w:sz w:val="22"/>
                <w:szCs w:val="22"/>
              </w:rPr>
              <w:t>signaling</w:t>
            </w:r>
            <w:proofErr w:type="spellEnd"/>
            <w:r w:rsidRPr="00F62B78">
              <w:rPr>
                <w:sz w:val="22"/>
                <w:szCs w:val="22"/>
              </w:rPr>
              <w:t xml:space="preserve"> pathway</w:t>
            </w:r>
          </w:p>
        </w:tc>
        <w:tc>
          <w:tcPr>
            <w:tcW w:w="1984" w:type="dxa"/>
          </w:tcPr>
          <w:p w:rsidR="00EA618D" w:rsidRPr="00F62B78" w:rsidRDefault="00EA618D" w:rsidP="00EA618D">
            <w:pPr>
              <w:jc w:val="center"/>
              <w:rPr>
                <w:sz w:val="22"/>
                <w:szCs w:val="22"/>
              </w:rPr>
            </w:pPr>
            <w:r w:rsidRPr="00F62B78">
              <w:rPr>
                <w:sz w:val="22"/>
                <w:szCs w:val="22"/>
              </w:rPr>
              <w:t>14</w:t>
            </w:r>
          </w:p>
        </w:tc>
        <w:tc>
          <w:tcPr>
            <w:tcW w:w="1144" w:type="dxa"/>
          </w:tcPr>
          <w:p w:rsidR="00EA618D" w:rsidRPr="00F62B78" w:rsidRDefault="00EA618D" w:rsidP="00EA618D">
            <w:pPr>
              <w:jc w:val="center"/>
              <w:rPr>
                <w:sz w:val="22"/>
                <w:szCs w:val="22"/>
              </w:rPr>
            </w:pPr>
            <w:r w:rsidRPr="00F62B78">
              <w:rPr>
                <w:sz w:val="22"/>
                <w:szCs w:val="22"/>
              </w:rPr>
              <w:t>1.28E-04</w:t>
            </w:r>
          </w:p>
        </w:tc>
      </w:tr>
      <w:tr w:rsidR="00EA618D" w:rsidTr="00660EA4">
        <w:trPr>
          <w:jc w:val="center"/>
        </w:trPr>
        <w:tc>
          <w:tcPr>
            <w:tcW w:w="5161" w:type="dxa"/>
          </w:tcPr>
          <w:p w:rsidR="00EA618D" w:rsidRPr="00F62B78" w:rsidRDefault="00EA618D" w:rsidP="00EA618D">
            <w:pPr>
              <w:jc w:val="center"/>
              <w:rPr>
                <w:sz w:val="22"/>
                <w:szCs w:val="22"/>
              </w:rPr>
            </w:pPr>
            <w:proofErr w:type="spellStart"/>
            <w:r w:rsidRPr="00F62B78">
              <w:rPr>
                <w:sz w:val="22"/>
                <w:szCs w:val="22"/>
              </w:rPr>
              <w:t>Heme</w:t>
            </w:r>
            <w:proofErr w:type="spellEnd"/>
            <w:r w:rsidRPr="00F62B78">
              <w:rPr>
                <w:sz w:val="22"/>
                <w:szCs w:val="22"/>
              </w:rPr>
              <w:t xml:space="preserve"> biosynthesis</w:t>
            </w:r>
          </w:p>
        </w:tc>
        <w:tc>
          <w:tcPr>
            <w:tcW w:w="1984" w:type="dxa"/>
          </w:tcPr>
          <w:p w:rsidR="00EA618D" w:rsidRPr="00F62B78" w:rsidRDefault="00EA618D" w:rsidP="00EA6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144" w:type="dxa"/>
          </w:tcPr>
          <w:p w:rsidR="00EA618D" w:rsidRPr="00F62B78" w:rsidRDefault="00EA618D" w:rsidP="00EA618D">
            <w:pPr>
              <w:jc w:val="center"/>
              <w:rPr>
                <w:sz w:val="22"/>
                <w:szCs w:val="22"/>
              </w:rPr>
            </w:pPr>
            <w:r w:rsidRPr="00F62B78">
              <w:rPr>
                <w:sz w:val="22"/>
                <w:szCs w:val="22"/>
              </w:rPr>
              <w:t>1.54E-04</w:t>
            </w:r>
          </w:p>
        </w:tc>
      </w:tr>
    </w:tbl>
    <w:p w:rsidR="00EA618D" w:rsidRDefault="00EA618D" w:rsidP="00EA618D">
      <w:pPr>
        <w:spacing w:line="360" w:lineRule="auto"/>
        <w:jc w:val="center"/>
      </w:pPr>
    </w:p>
    <w:p w:rsidR="00EA618D" w:rsidRDefault="00EA618D" w:rsidP="00EA618D">
      <w:pPr>
        <w:jc w:val="center"/>
        <w:rPr>
          <w:b/>
          <w:bCs/>
        </w:rPr>
      </w:pPr>
      <w:r w:rsidRPr="005E261B">
        <w:rPr>
          <w:b/>
          <w:bCs/>
        </w:rPr>
        <w:t xml:space="preserve">Table </w:t>
      </w:r>
      <w:proofErr w:type="gramStart"/>
      <w:r w:rsidR="0026247C">
        <w:rPr>
          <w:b/>
          <w:bCs/>
        </w:rPr>
        <w:t xml:space="preserve">S3.4 </w:t>
      </w:r>
      <w:r w:rsidRPr="005E261B">
        <w:rPr>
          <w:b/>
          <w:bCs/>
        </w:rPr>
        <w:t xml:space="preserve"> KEGG</w:t>
      </w:r>
      <w:proofErr w:type="gramEnd"/>
      <w:r w:rsidRPr="005E261B">
        <w:rPr>
          <w:b/>
          <w:bCs/>
        </w:rPr>
        <w:t xml:space="preserve"> pathways of genes found to be selected in </w:t>
      </w:r>
      <w:r w:rsidRPr="005E261B">
        <w:rPr>
          <w:b/>
          <w:bCs/>
          <w:lang w:val="en-US"/>
        </w:rPr>
        <w:t>Trans-</w:t>
      </w:r>
      <w:proofErr w:type="spellStart"/>
      <w:r w:rsidRPr="005E261B">
        <w:rPr>
          <w:b/>
          <w:bCs/>
          <w:lang w:val="en-US"/>
        </w:rPr>
        <w:t>Gangetic</w:t>
      </w:r>
      <w:proofErr w:type="spellEnd"/>
      <w:r w:rsidRPr="005E261B">
        <w:rPr>
          <w:b/>
          <w:bCs/>
          <w:lang w:val="en-US"/>
        </w:rPr>
        <w:t xml:space="preserve"> Plains Region, Central Plateau and Hills Region (Marwari and </w:t>
      </w:r>
      <w:proofErr w:type="spellStart"/>
      <w:r w:rsidRPr="005E261B">
        <w:rPr>
          <w:b/>
          <w:bCs/>
          <w:lang w:val="en-US"/>
        </w:rPr>
        <w:t>Jakhrana</w:t>
      </w:r>
      <w:proofErr w:type="spellEnd"/>
      <w:r w:rsidRPr="005E261B">
        <w:rPr>
          <w:b/>
          <w:bCs/>
          <w:lang w:val="en-US"/>
        </w:rPr>
        <w:t>)</w:t>
      </w:r>
      <w:r w:rsidRPr="005E261B">
        <w:rPr>
          <w:b/>
          <w:bCs/>
        </w:rPr>
        <w:t xml:space="preserve"> (with 10 highest p values)</w:t>
      </w:r>
    </w:p>
    <w:p w:rsidR="00EA618D" w:rsidRPr="005E261B" w:rsidRDefault="00EA618D" w:rsidP="00EA618D">
      <w:pPr>
        <w:jc w:val="center"/>
        <w:rPr>
          <w:b/>
          <w:bCs/>
        </w:rPr>
      </w:pPr>
    </w:p>
    <w:tbl>
      <w:tblPr>
        <w:tblStyle w:val="TableGrid"/>
        <w:tblW w:w="8505" w:type="dxa"/>
        <w:jc w:val="center"/>
        <w:tblInd w:w="392" w:type="dxa"/>
        <w:tblLook w:val="04A0" w:firstRow="1" w:lastRow="0" w:firstColumn="1" w:lastColumn="0" w:noHBand="0" w:noVBand="1"/>
      </w:tblPr>
      <w:tblGrid>
        <w:gridCol w:w="5199"/>
        <w:gridCol w:w="1888"/>
        <w:gridCol w:w="1418"/>
      </w:tblGrid>
      <w:tr w:rsidR="00EA618D" w:rsidTr="00EA618D">
        <w:trPr>
          <w:trHeight w:val="257"/>
          <w:jc w:val="center"/>
        </w:trPr>
        <w:tc>
          <w:tcPr>
            <w:tcW w:w="5199" w:type="dxa"/>
          </w:tcPr>
          <w:p w:rsidR="00EA618D" w:rsidRPr="00F62B78" w:rsidRDefault="00EA618D" w:rsidP="00EA618D">
            <w:pPr>
              <w:jc w:val="center"/>
              <w:rPr>
                <w:sz w:val="22"/>
                <w:szCs w:val="22"/>
              </w:rPr>
            </w:pPr>
            <w:r w:rsidRPr="00F62B78">
              <w:rPr>
                <w:sz w:val="22"/>
                <w:szCs w:val="22"/>
              </w:rPr>
              <w:t>Term</w:t>
            </w:r>
          </w:p>
        </w:tc>
        <w:tc>
          <w:tcPr>
            <w:tcW w:w="1888" w:type="dxa"/>
          </w:tcPr>
          <w:p w:rsidR="00EA618D" w:rsidRPr="00F62B78" w:rsidRDefault="00EA618D" w:rsidP="00EA618D">
            <w:pPr>
              <w:jc w:val="center"/>
              <w:rPr>
                <w:sz w:val="22"/>
                <w:szCs w:val="22"/>
              </w:rPr>
            </w:pPr>
            <w:r w:rsidRPr="00F62B78">
              <w:rPr>
                <w:sz w:val="22"/>
                <w:szCs w:val="22"/>
              </w:rPr>
              <w:t>Count</w:t>
            </w:r>
          </w:p>
        </w:tc>
        <w:tc>
          <w:tcPr>
            <w:tcW w:w="1418" w:type="dxa"/>
          </w:tcPr>
          <w:p w:rsidR="00EA618D" w:rsidRPr="00F62B78" w:rsidRDefault="00EA618D" w:rsidP="00EA618D">
            <w:pPr>
              <w:jc w:val="center"/>
              <w:rPr>
                <w:sz w:val="22"/>
                <w:szCs w:val="22"/>
              </w:rPr>
            </w:pPr>
            <w:r w:rsidRPr="00F62B78">
              <w:rPr>
                <w:sz w:val="22"/>
                <w:szCs w:val="22"/>
              </w:rPr>
              <w:t>P value</w:t>
            </w:r>
          </w:p>
        </w:tc>
      </w:tr>
      <w:tr w:rsidR="00EA618D" w:rsidTr="00EA618D">
        <w:trPr>
          <w:trHeight w:val="274"/>
          <w:jc w:val="center"/>
        </w:trPr>
        <w:tc>
          <w:tcPr>
            <w:tcW w:w="5199" w:type="dxa"/>
          </w:tcPr>
          <w:p w:rsidR="00EA618D" w:rsidRPr="00F62B78" w:rsidRDefault="00EA618D" w:rsidP="00EA618D">
            <w:pPr>
              <w:jc w:val="center"/>
              <w:rPr>
                <w:sz w:val="22"/>
                <w:szCs w:val="22"/>
              </w:rPr>
            </w:pPr>
            <w:proofErr w:type="spellStart"/>
            <w:r w:rsidRPr="00F62B78">
              <w:rPr>
                <w:sz w:val="22"/>
                <w:szCs w:val="22"/>
              </w:rPr>
              <w:t>Phagosome</w:t>
            </w:r>
            <w:proofErr w:type="spellEnd"/>
          </w:p>
        </w:tc>
        <w:tc>
          <w:tcPr>
            <w:tcW w:w="1888" w:type="dxa"/>
          </w:tcPr>
          <w:p w:rsidR="00EA618D" w:rsidRPr="00F62B78" w:rsidRDefault="00EA618D" w:rsidP="00EA618D">
            <w:pPr>
              <w:jc w:val="center"/>
              <w:rPr>
                <w:sz w:val="22"/>
                <w:szCs w:val="22"/>
              </w:rPr>
            </w:pPr>
            <w:r w:rsidRPr="00F62B78">
              <w:rPr>
                <w:sz w:val="22"/>
                <w:szCs w:val="22"/>
              </w:rPr>
              <w:t>26</w:t>
            </w:r>
          </w:p>
        </w:tc>
        <w:tc>
          <w:tcPr>
            <w:tcW w:w="1418" w:type="dxa"/>
          </w:tcPr>
          <w:p w:rsidR="00EA618D" w:rsidRPr="00F62B78" w:rsidRDefault="00EA618D" w:rsidP="00EA618D">
            <w:pPr>
              <w:jc w:val="center"/>
              <w:rPr>
                <w:sz w:val="22"/>
                <w:szCs w:val="22"/>
              </w:rPr>
            </w:pPr>
            <w:r w:rsidRPr="00F62B78">
              <w:rPr>
                <w:sz w:val="22"/>
                <w:szCs w:val="22"/>
              </w:rPr>
              <w:t>1.79E-07</w:t>
            </w:r>
          </w:p>
        </w:tc>
      </w:tr>
      <w:tr w:rsidR="00EA618D" w:rsidTr="00EA618D">
        <w:trPr>
          <w:trHeight w:val="137"/>
          <w:jc w:val="center"/>
        </w:trPr>
        <w:tc>
          <w:tcPr>
            <w:tcW w:w="5199" w:type="dxa"/>
          </w:tcPr>
          <w:p w:rsidR="00EA618D" w:rsidRPr="00F62B78" w:rsidRDefault="00EA618D" w:rsidP="00EA618D">
            <w:pPr>
              <w:jc w:val="center"/>
              <w:rPr>
                <w:sz w:val="22"/>
                <w:szCs w:val="22"/>
              </w:rPr>
            </w:pPr>
            <w:r w:rsidRPr="00F62B78">
              <w:rPr>
                <w:sz w:val="22"/>
                <w:szCs w:val="22"/>
              </w:rPr>
              <w:t xml:space="preserve">Natural killer cell mediated </w:t>
            </w:r>
            <w:proofErr w:type="spellStart"/>
            <w:r w:rsidRPr="00F62B78">
              <w:rPr>
                <w:sz w:val="22"/>
                <w:szCs w:val="22"/>
              </w:rPr>
              <w:t>cytotoxity</w:t>
            </w:r>
            <w:proofErr w:type="spellEnd"/>
          </w:p>
        </w:tc>
        <w:tc>
          <w:tcPr>
            <w:tcW w:w="1888" w:type="dxa"/>
          </w:tcPr>
          <w:p w:rsidR="00EA618D" w:rsidRPr="00F62B78" w:rsidRDefault="00EA618D" w:rsidP="00EA618D">
            <w:pPr>
              <w:jc w:val="center"/>
              <w:rPr>
                <w:sz w:val="22"/>
                <w:szCs w:val="22"/>
              </w:rPr>
            </w:pPr>
            <w:r w:rsidRPr="00F62B78">
              <w:rPr>
                <w:sz w:val="22"/>
                <w:szCs w:val="22"/>
              </w:rPr>
              <w:t>32</w:t>
            </w:r>
          </w:p>
        </w:tc>
        <w:tc>
          <w:tcPr>
            <w:tcW w:w="1418" w:type="dxa"/>
          </w:tcPr>
          <w:p w:rsidR="00EA618D" w:rsidRPr="00F62B78" w:rsidRDefault="00EA618D" w:rsidP="00EA618D">
            <w:pPr>
              <w:jc w:val="center"/>
              <w:rPr>
                <w:sz w:val="22"/>
                <w:szCs w:val="22"/>
              </w:rPr>
            </w:pPr>
            <w:r w:rsidRPr="00F62B78">
              <w:rPr>
                <w:sz w:val="22"/>
                <w:szCs w:val="22"/>
              </w:rPr>
              <w:t>1.92E-06</w:t>
            </w:r>
          </w:p>
        </w:tc>
      </w:tr>
      <w:tr w:rsidR="00EA618D" w:rsidTr="00EA618D">
        <w:trPr>
          <w:trHeight w:val="155"/>
          <w:jc w:val="center"/>
        </w:trPr>
        <w:tc>
          <w:tcPr>
            <w:tcW w:w="5199" w:type="dxa"/>
          </w:tcPr>
          <w:p w:rsidR="00EA618D" w:rsidRPr="00F62B78" w:rsidRDefault="00EA618D" w:rsidP="00EA618D">
            <w:pPr>
              <w:jc w:val="center"/>
              <w:rPr>
                <w:sz w:val="22"/>
                <w:szCs w:val="22"/>
              </w:rPr>
            </w:pPr>
            <w:r w:rsidRPr="00F62B78">
              <w:rPr>
                <w:sz w:val="22"/>
                <w:szCs w:val="22"/>
              </w:rPr>
              <w:t>Salivary secretion</w:t>
            </w:r>
          </w:p>
        </w:tc>
        <w:tc>
          <w:tcPr>
            <w:tcW w:w="1888" w:type="dxa"/>
          </w:tcPr>
          <w:p w:rsidR="00EA618D" w:rsidRPr="00F62B78" w:rsidRDefault="00EA618D" w:rsidP="00EA618D">
            <w:pPr>
              <w:jc w:val="center"/>
              <w:rPr>
                <w:sz w:val="22"/>
                <w:szCs w:val="22"/>
              </w:rPr>
            </w:pPr>
            <w:r w:rsidRPr="00F62B78">
              <w:rPr>
                <w:sz w:val="22"/>
                <w:szCs w:val="22"/>
              </w:rPr>
              <w:t>16</w:t>
            </w:r>
          </w:p>
        </w:tc>
        <w:tc>
          <w:tcPr>
            <w:tcW w:w="1418" w:type="dxa"/>
          </w:tcPr>
          <w:p w:rsidR="00EA618D" w:rsidRPr="00F62B78" w:rsidRDefault="00EA618D" w:rsidP="00EA618D">
            <w:pPr>
              <w:jc w:val="center"/>
              <w:rPr>
                <w:sz w:val="22"/>
                <w:szCs w:val="22"/>
              </w:rPr>
            </w:pPr>
            <w:r w:rsidRPr="00F62B78">
              <w:rPr>
                <w:sz w:val="22"/>
                <w:szCs w:val="22"/>
              </w:rPr>
              <w:t>2.99E-06</w:t>
            </w:r>
          </w:p>
        </w:tc>
      </w:tr>
      <w:tr w:rsidR="00EA618D" w:rsidTr="00EA618D">
        <w:trPr>
          <w:trHeight w:val="173"/>
          <w:jc w:val="center"/>
        </w:trPr>
        <w:tc>
          <w:tcPr>
            <w:tcW w:w="5199" w:type="dxa"/>
          </w:tcPr>
          <w:p w:rsidR="00EA618D" w:rsidRPr="00F62B78" w:rsidRDefault="00EA618D" w:rsidP="00EA618D">
            <w:pPr>
              <w:jc w:val="center"/>
              <w:rPr>
                <w:sz w:val="22"/>
                <w:szCs w:val="22"/>
              </w:rPr>
            </w:pPr>
            <w:r w:rsidRPr="00F62B78">
              <w:rPr>
                <w:sz w:val="22"/>
                <w:szCs w:val="22"/>
              </w:rPr>
              <w:lastRenderedPageBreak/>
              <w:t>Arginine biosynthesis</w:t>
            </w:r>
          </w:p>
        </w:tc>
        <w:tc>
          <w:tcPr>
            <w:tcW w:w="1888" w:type="dxa"/>
          </w:tcPr>
          <w:p w:rsidR="00EA618D" w:rsidRPr="00F62B78" w:rsidRDefault="00EA618D" w:rsidP="00EA618D">
            <w:pPr>
              <w:jc w:val="center"/>
              <w:rPr>
                <w:sz w:val="22"/>
                <w:szCs w:val="22"/>
              </w:rPr>
            </w:pPr>
            <w:r w:rsidRPr="00F62B78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</w:tcPr>
          <w:p w:rsidR="00EA618D" w:rsidRPr="00F62B78" w:rsidRDefault="00EA618D" w:rsidP="00EA618D">
            <w:pPr>
              <w:jc w:val="center"/>
              <w:rPr>
                <w:sz w:val="22"/>
                <w:szCs w:val="22"/>
              </w:rPr>
            </w:pPr>
            <w:r w:rsidRPr="00F62B78">
              <w:rPr>
                <w:sz w:val="22"/>
                <w:szCs w:val="22"/>
              </w:rPr>
              <w:t>2.67E-05</w:t>
            </w:r>
          </w:p>
        </w:tc>
      </w:tr>
      <w:tr w:rsidR="00EA618D" w:rsidTr="00EA618D">
        <w:trPr>
          <w:trHeight w:val="191"/>
          <w:jc w:val="center"/>
        </w:trPr>
        <w:tc>
          <w:tcPr>
            <w:tcW w:w="5199" w:type="dxa"/>
          </w:tcPr>
          <w:p w:rsidR="00EA618D" w:rsidRPr="00F62B78" w:rsidRDefault="00EA618D" w:rsidP="00EA618D">
            <w:pPr>
              <w:jc w:val="center"/>
              <w:rPr>
                <w:sz w:val="22"/>
                <w:szCs w:val="22"/>
              </w:rPr>
            </w:pPr>
            <w:r w:rsidRPr="00F62B78">
              <w:rPr>
                <w:sz w:val="22"/>
                <w:szCs w:val="22"/>
              </w:rPr>
              <w:t>Beta1 adrenergic receptor signalling pathway</w:t>
            </w:r>
          </w:p>
        </w:tc>
        <w:tc>
          <w:tcPr>
            <w:tcW w:w="1888" w:type="dxa"/>
          </w:tcPr>
          <w:p w:rsidR="00EA618D" w:rsidRPr="00F62B78" w:rsidRDefault="00EA618D" w:rsidP="00EA618D">
            <w:pPr>
              <w:jc w:val="center"/>
              <w:rPr>
                <w:sz w:val="22"/>
                <w:szCs w:val="22"/>
              </w:rPr>
            </w:pPr>
            <w:r w:rsidRPr="00F62B78">
              <w:rPr>
                <w:sz w:val="22"/>
                <w:szCs w:val="22"/>
              </w:rPr>
              <w:t>24</w:t>
            </w:r>
          </w:p>
        </w:tc>
        <w:tc>
          <w:tcPr>
            <w:tcW w:w="1418" w:type="dxa"/>
          </w:tcPr>
          <w:p w:rsidR="00EA618D" w:rsidRPr="00F62B78" w:rsidRDefault="00EA618D" w:rsidP="00EA618D">
            <w:pPr>
              <w:jc w:val="center"/>
              <w:rPr>
                <w:sz w:val="22"/>
                <w:szCs w:val="22"/>
              </w:rPr>
            </w:pPr>
            <w:r w:rsidRPr="00F62B78">
              <w:rPr>
                <w:sz w:val="22"/>
                <w:szCs w:val="22"/>
              </w:rPr>
              <w:t>2.83E-05</w:t>
            </w:r>
          </w:p>
        </w:tc>
      </w:tr>
      <w:tr w:rsidR="00EA618D" w:rsidTr="00EA618D">
        <w:trPr>
          <w:trHeight w:val="223"/>
          <w:jc w:val="center"/>
        </w:trPr>
        <w:tc>
          <w:tcPr>
            <w:tcW w:w="5199" w:type="dxa"/>
          </w:tcPr>
          <w:p w:rsidR="00EA618D" w:rsidRPr="00F62B78" w:rsidRDefault="00EA618D" w:rsidP="00EA618D">
            <w:pPr>
              <w:jc w:val="center"/>
              <w:rPr>
                <w:sz w:val="22"/>
                <w:szCs w:val="22"/>
              </w:rPr>
            </w:pPr>
            <w:r w:rsidRPr="00F62B78">
              <w:rPr>
                <w:sz w:val="22"/>
                <w:szCs w:val="22"/>
              </w:rPr>
              <w:t>Blood coagulation</w:t>
            </w:r>
          </w:p>
        </w:tc>
        <w:tc>
          <w:tcPr>
            <w:tcW w:w="1888" w:type="dxa"/>
          </w:tcPr>
          <w:p w:rsidR="00EA618D" w:rsidRPr="00F62B78" w:rsidRDefault="00EA618D" w:rsidP="00EA618D">
            <w:pPr>
              <w:jc w:val="center"/>
              <w:rPr>
                <w:sz w:val="22"/>
                <w:szCs w:val="22"/>
              </w:rPr>
            </w:pPr>
            <w:r w:rsidRPr="00F62B78">
              <w:rPr>
                <w:sz w:val="22"/>
                <w:szCs w:val="22"/>
              </w:rPr>
              <w:t>15</w:t>
            </w:r>
          </w:p>
        </w:tc>
        <w:tc>
          <w:tcPr>
            <w:tcW w:w="1418" w:type="dxa"/>
          </w:tcPr>
          <w:p w:rsidR="00EA618D" w:rsidRPr="00F62B78" w:rsidRDefault="00EA618D" w:rsidP="00EA618D">
            <w:pPr>
              <w:jc w:val="center"/>
              <w:rPr>
                <w:sz w:val="22"/>
                <w:szCs w:val="22"/>
              </w:rPr>
            </w:pPr>
            <w:r w:rsidRPr="00F62B78">
              <w:rPr>
                <w:sz w:val="22"/>
                <w:szCs w:val="22"/>
              </w:rPr>
              <w:t>2.85E-05</w:t>
            </w:r>
          </w:p>
        </w:tc>
      </w:tr>
      <w:tr w:rsidR="00EA618D" w:rsidTr="00EA618D">
        <w:trPr>
          <w:trHeight w:val="241"/>
          <w:jc w:val="center"/>
        </w:trPr>
        <w:tc>
          <w:tcPr>
            <w:tcW w:w="5199" w:type="dxa"/>
          </w:tcPr>
          <w:p w:rsidR="00EA618D" w:rsidRPr="00F62B78" w:rsidRDefault="00EA618D" w:rsidP="00EA618D">
            <w:pPr>
              <w:jc w:val="center"/>
              <w:rPr>
                <w:sz w:val="22"/>
                <w:szCs w:val="22"/>
              </w:rPr>
            </w:pPr>
            <w:proofErr w:type="spellStart"/>
            <w:r w:rsidRPr="00F62B78">
              <w:rPr>
                <w:sz w:val="22"/>
                <w:szCs w:val="22"/>
              </w:rPr>
              <w:t>Enkephalin</w:t>
            </w:r>
            <w:proofErr w:type="spellEnd"/>
            <w:r w:rsidRPr="00F62B78">
              <w:rPr>
                <w:sz w:val="22"/>
                <w:szCs w:val="22"/>
              </w:rPr>
              <w:t xml:space="preserve"> release</w:t>
            </w:r>
          </w:p>
        </w:tc>
        <w:tc>
          <w:tcPr>
            <w:tcW w:w="1888" w:type="dxa"/>
          </w:tcPr>
          <w:p w:rsidR="00EA618D" w:rsidRPr="00F62B78" w:rsidRDefault="00EA618D" w:rsidP="00EA618D">
            <w:pPr>
              <w:jc w:val="center"/>
              <w:rPr>
                <w:sz w:val="22"/>
                <w:szCs w:val="22"/>
              </w:rPr>
            </w:pPr>
            <w:r w:rsidRPr="00F62B78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</w:tcPr>
          <w:p w:rsidR="00EA618D" w:rsidRPr="00F62B78" w:rsidRDefault="00EA618D" w:rsidP="00EA618D">
            <w:pPr>
              <w:jc w:val="center"/>
              <w:rPr>
                <w:sz w:val="22"/>
                <w:szCs w:val="22"/>
              </w:rPr>
            </w:pPr>
            <w:r w:rsidRPr="00F62B78">
              <w:rPr>
                <w:sz w:val="22"/>
                <w:szCs w:val="22"/>
              </w:rPr>
              <w:t>3.74E-05</w:t>
            </w:r>
          </w:p>
        </w:tc>
      </w:tr>
      <w:tr w:rsidR="00EA618D" w:rsidTr="00EA618D">
        <w:trPr>
          <w:trHeight w:val="259"/>
          <w:jc w:val="center"/>
        </w:trPr>
        <w:tc>
          <w:tcPr>
            <w:tcW w:w="5199" w:type="dxa"/>
          </w:tcPr>
          <w:p w:rsidR="00EA618D" w:rsidRPr="00F62B78" w:rsidRDefault="00EA618D" w:rsidP="00EA618D">
            <w:pPr>
              <w:jc w:val="center"/>
              <w:rPr>
                <w:sz w:val="22"/>
                <w:szCs w:val="22"/>
              </w:rPr>
            </w:pPr>
            <w:r w:rsidRPr="00F62B78">
              <w:rPr>
                <w:sz w:val="22"/>
                <w:szCs w:val="22"/>
              </w:rPr>
              <w:t>FAS signalling pathway</w:t>
            </w:r>
          </w:p>
        </w:tc>
        <w:tc>
          <w:tcPr>
            <w:tcW w:w="1888" w:type="dxa"/>
          </w:tcPr>
          <w:p w:rsidR="00EA618D" w:rsidRPr="00F62B78" w:rsidRDefault="00EA618D" w:rsidP="00EA618D">
            <w:pPr>
              <w:jc w:val="center"/>
              <w:rPr>
                <w:sz w:val="22"/>
                <w:szCs w:val="22"/>
              </w:rPr>
            </w:pPr>
            <w:r w:rsidRPr="00F62B78">
              <w:rPr>
                <w:sz w:val="22"/>
                <w:szCs w:val="22"/>
              </w:rPr>
              <w:t>31</w:t>
            </w:r>
          </w:p>
        </w:tc>
        <w:tc>
          <w:tcPr>
            <w:tcW w:w="1418" w:type="dxa"/>
          </w:tcPr>
          <w:p w:rsidR="00EA618D" w:rsidRPr="00F62B78" w:rsidRDefault="00EA618D" w:rsidP="00EA618D">
            <w:pPr>
              <w:jc w:val="center"/>
              <w:rPr>
                <w:sz w:val="22"/>
                <w:szCs w:val="22"/>
              </w:rPr>
            </w:pPr>
            <w:r w:rsidRPr="00F62B78">
              <w:rPr>
                <w:sz w:val="22"/>
                <w:szCs w:val="22"/>
              </w:rPr>
              <w:t>5.81E-05</w:t>
            </w:r>
          </w:p>
        </w:tc>
      </w:tr>
      <w:tr w:rsidR="00EA618D" w:rsidTr="00EA618D">
        <w:trPr>
          <w:trHeight w:val="135"/>
          <w:jc w:val="center"/>
        </w:trPr>
        <w:tc>
          <w:tcPr>
            <w:tcW w:w="5199" w:type="dxa"/>
          </w:tcPr>
          <w:p w:rsidR="00EA618D" w:rsidRPr="00F62B78" w:rsidRDefault="00EA618D" w:rsidP="00EA618D">
            <w:pPr>
              <w:jc w:val="center"/>
              <w:rPr>
                <w:sz w:val="22"/>
                <w:szCs w:val="22"/>
              </w:rPr>
            </w:pPr>
            <w:r w:rsidRPr="00F62B78">
              <w:rPr>
                <w:sz w:val="22"/>
                <w:szCs w:val="22"/>
              </w:rPr>
              <w:t>FGF signalling pathway</w:t>
            </w:r>
          </w:p>
        </w:tc>
        <w:tc>
          <w:tcPr>
            <w:tcW w:w="1888" w:type="dxa"/>
          </w:tcPr>
          <w:p w:rsidR="00EA618D" w:rsidRPr="00F62B78" w:rsidRDefault="00EA618D" w:rsidP="00EA618D">
            <w:pPr>
              <w:jc w:val="center"/>
              <w:rPr>
                <w:sz w:val="22"/>
                <w:szCs w:val="22"/>
              </w:rPr>
            </w:pPr>
            <w:r w:rsidRPr="00F62B78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</w:tcPr>
          <w:p w:rsidR="00EA618D" w:rsidRPr="00F62B78" w:rsidRDefault="00EA618D" w:rsidP="00EA618D">
            <w:pPr>
              <w:jc w:val="center"/>
              <w:rPr>
                <w:sz w:val="22"/>
                <w:szCs w:val="22"/>
              </w:rPr>
            </w:pPr>
            <w:r w:rsidRPr="00F62B78">
              <w:rPr>
                <w:sz w:val="22"/>
                <w:szCs w:val="22"/>
              </w:rPr>
              <w:t>6.67E-05</w:t>
            </w:r>
          </w:p>
        </w:tc>
      </w:tr>
      <w:tr w:rsidR="00EA618D" w:rsidTr="00EA618D">
        <w:trPr>
          <w:trHeight w:val="339"/>
          <w:jc w:val="center"/>
        </w:trPr>
        <w:tc>
          <w:tcPr>
            <w:tcW w:w="5199" w:type="dxa"/>
          </w:tcPr>
          <w:p w:rsidR="00EA618D" w:rsidRPr="00F62B78" w:rsidRDefault="00EA618D" w:rsidP="00EA618D">
            <w:pPr>
              <w:jc w:val="center"/>
              <w:rPr>
                <w:sz w:val="22"/>
                <w:szCs w:val="22"/>
              </w:rPr>
            </w:pPr>
            <w:r w:rsidRPr="00F62B78">
              <w:rPr>
                <w:sz w:val="22"/>
                <w:szCs w:val="22"/>
              </w:rPr>
              <w:t>JAK-STAT signalling pathway</w:t>
            </w:r>
          </w:p>
        </w:tc>
        <w:tc>
          <w:tcPr>
            <w:tcW w:w="1888" w:type="dxa"/>
          </w:tcPr>
          <w:p w:rsidR="00EA618D" w:rsidRPr="00F62B78" w:rsidRDefault="00EA618D" w:rsidP="00EA618D">
            <w:pPr>
              <w:jc w:val="center"/>
              <w:rPr>
                <w:sz w:val="22"/>
                <w:szCs w:val="22"/>
              </w:rPr>
            </w:pPr>
            <w:r w:rsidRPr="00F62B78">
              <w:rPr>
                <w:sz w:val="22"/>
                <w:szCs w:val="22"/>
              </w:rPr>
              <w:t>29</w:t>
            </w:r>
          </w:p>
        </w:tc>
        <w:tc>
          <w:tcPr>
            <w:tcW w:w="1418" w:type="dxa"/>
          </w:tcPr>
          <w:p w:rsidR="00EA618D" w:rsidRPr="00F62B78" w:rsidRDefault="00EA618D" w:rsidP="00EA618D">
            <w:pPr>
              <w:jc w:val="center"/>
              <w:rPr>
                <w:sz w:val="22"/>
                <w:szCs w:val="22"/>
              </w:rPr>
            </w:pPr>
            <w:r w:rsidRPr="00F62B78">
              <w:rPr>
                <w:sz w:val="22"/>
                <w:szCs w:val="22"/>
              </w:rPr>
              <w:t>9.03E-05</w:t>
            </w:r>
          </w:p>
        </w:tc>
      </w:tr>
    </w:tbl>
    <w:p w:rsidR="00EA618D" w:rsidRDefault="00EA618D" w:rsidP="00EA618D">
      <w:pPr>
        <w:spacing w:line="360" w:lineRule="auto"/>
        <w:jc w:val="center"/>
      </w:pPr>
    </w:p>
    <w:p w:rsidR="00EA618D" w:rsidRDefault="00EA618D" w:rsidP="00EA618D">
      <w:pPr>
        <w:jc w:val="center"/>
        <w:rPr>
          <w:b/>
          <w:bCs/>
        </w:rPr>
      </w:pPr>
      <w:r w:rsidRPr="005E261B">
        <w:rPr>
          <w:b/>
          <w:bCs/>
        </w:rPr>
        <w:t xml:space="preserve">Table </w:t>
      </w:r>
      <w:r>
        <w:rPr>
          <w:b/>
          <w:bCs/>
        </w:rPr>
        <w:t>S3</w:t>
      </w:r>
      <w:r w:rsidR="0026247C">
        <w:rPr>
          <w:b/>
          <w:bCs/>
        </w:rPr>
        <w:t>.5</w:t>
      </w:r>
      <w:r w:rsidRPr="005E261B">
        <w:rPr>
          <w:b/>
          <w:bCs/>
        </w:rPr>
        <w:t xml:space="preserve"> KEGG pathways of genes found to be selected in </w:t>
      </w:r>
      <w:r w:rsidRPr="00DB2E45">
        <w:rPr>
          <w:b/>
          <w:bCs/>
        </w:rPr>
        <w:t xml:space="preserve">Gujarat Plains and Hills </w:t>
      </w:r>
      <w:proofErr w:type="gramStart"/>
      <w:r w:rsidRPr="00DB2E45">
        <w:rPr>
          <w:b/>
          <w:bCs/>
        </w:rPr>
        <w:t>Region</w:t>
      </w:r>
      <w:r>
        <w:rPr>
          <w:b/>
          <w:bCs/>
        </w:rPr>
        <w:t>(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Kahmi</w:t>
      </w:r>
      <w:proofErr w:type="spellEnd"/>
      <w:r>
        <w:rPr>
          <w:b/>
          <w:bCs/>
        </w:rPr>
        <w:t xml:space="preserve"> and </w:t>
      </w:r>
      <w:proofErr w:type="spellStart"/>
      <w:r>
        <w:rPr>
          <w:b/>
          <w:bCs/>
        </w:rPr>
        <w:t>Surti</w:t>
      </w:r>
      <w:proofErr w:type="spellEnd"/>
      <w:r>
        <w:rPr>
          <w:b/>
          <w:bCs/>
        </w:rPr>
        <w:t>)</w:t>
      </w:r>
      <w:r w:rsidRPr="005E261B">
        <w:rPr>
          <w:b/>
          <w:bCs/>
        </w:rPr>
        <w:t xml:space="preserve"> (with 10 highest p values)</w:t>
      </w:r>
    </w:p>
    <w:p w:rsidR="00EA618D" w:rsidRPr="005E261B" w:rsidRDefault="00EA618D" w:rsidP="00EA618D">
      <w:pPr>
        <w:jc w:val="center"/>
        <w:rPr>
          <w:b/>
          <w:bCs/>
        </w:rPr>
      </w:pPr>
    </w:p>
    <w:tbl>
      <w:tblPr>
        <w:tblStyle w:val="TableGrid"/>
        <w:tblW w:w="0" w:type="auto"/>
        <w:jc w:val="center"/>
        <w:tblInd w:w="392" w:type="dxa"/>
        <w:tblLook w:val="04A0" w:firstRow="1" w:lastRow="0" w:firstColumn="1" w:lastColumn="0" w:noHBand="0" w:noVBand="1"/>
      </w:tblPr>
      <w:tblGrid>
        <w:gridCol w:w="5245"/>
        <w:gridCol w:w="1842"/>
        <w:gridCol w:w="1399"/>
      </w:tblGrid>
      <w:tr w:rsidR="00EA618D" w:rsidRPr="00F769BC" w:rsidTr="00EA618D">
        <w:trPr>
          <w:trHeight w:val="480"/>
          <w:jc w:val="center"/>
        </w:trPr>
        <w:tc>
          <w:tcPr>
            <w:tcW w:w="5245" w:type="dxa"/>
          </w:tcPr>
          <w:p w:rsidR="00EA618D" w:rsidRPr="00F769BC" w:rsidRDefault="00EA618D" w:rsidP="00EA618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769BC">
              <w:rPr>
                <w:sz w:val="22"/>
                <w:szCs w:val="22"/>
              </w:rPr>
              <w:t>Term</w:t>
            </w:r>
          </w:p>
        </w:tc>
        <w:tc>
          <w:tcPr>
            <w:tcW w:w="1842" w:type="dxa"/>
          </w:tcPr>
          <w:p w:rsidR="00EA618D" w:rsidRPr="00F769BC" w:rsidRDefault="00EA618D" w:rsidP="00EA618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769BC">
              <w:rPr>
                <w:sz w:val="22"/>
                <w:szCs w:val="22"/>
              </w:rPr>
              <w:t>Count</w:t>
            </w:r>
          </w:p>
        </w:tc>
        <w:tc>
          <w:tcPr>
            <w:tcW w:w="1399" w:type="dxa"/>
          </w:tcPr>
          <w:p w:rsidR="00EA618D" w:rsidRPr="00F769BC" w:rsidRDefault="00EA618D" w:rsidP="00EA618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769BC">
              <w:rPr>
                <w:sz w:val="22"/>
                <w:szCs w:val="22"/>
              </w:rPr>
              <w:t>P value</w:t>
            </w:r>
          </w:p>
        </w:tc>
      </w:tr>
      <w:tr w:rsidR="00EA618D" w:rsidRPr="00F769BC" w:rsidTr="00EA618D">
        <w:trPr>
          <w:trHeight w:val="608"/>
          <w:jc w:val="center"/>
        </w:trPr>
        <w:tc>
          <w:tcPr>
            <w:tcW w:w="5245" w:type="dxa"/>
          </w:tcPr>
          <w:p w:rsidR="00EA618D" w:rsidRPr="00F769BC" w:rsidRDefault="00EA618D" w:rsidP="00EA618D">
            <w:pPr>
              <w:jc w:val="center"/>
              <w:rPr>
                <w:sz w:val="22"/>
                <w:szCs w:val="22"/>
              </w:rPr>
            </w:pPr>
            <w:proofErr w:type="spellStart"/>
            <w:r w:rsidRPr="00F769BC">
              <w:rPr>
                <w:sz w:val="22"/>
                <w:szCs w:val="22"/>
              </w:rPr>
              <w:t>Heterotrimeric</w:t>
            </w:r>
            <w:proofErr w:type="spellEnd"/>
            <w:r w:rsidRPr="00F769BC">
              <w:rPr>
                <w:sz w:val="22"/>
                <w:szCs w:val="22"/>
              </w:rPr>
              <w:t xml:space="preserve"> G-protein </w:t>
            </w:r>
            <w:proofErr w:type="spellStart"/>
            <w:r w:rsidRPr="00F769BC">
              <w:rPr>
                <w:sz w:val="22"/>
                <w:szCs w:val="22"/>
              </w:rPr>
              <w:t>signaling</w:t>
            </w:r>
            <w:proofErr w:type="spellEnd"/>
            <w:r w:rsidRPr="00F769BC">
              <w:rPr>
                <w:sz w:val="22"/>
                <w:szCs w:val="22"/>
              </w:rPr>
              <w:t xml:space="preserve"> pathway-rod outer segment </w:t>
            </w:r>
            <w:proofErr w:type="spellStart"/>
            <w:r w:rsidRPr="00F769BC">
              <w:rPr>
                <w:sz w:val="22"/>
                <w:szCs w:val="22"/>
              </w:rPr>
              <w:t>phototransduction</w:t>
            </w:r>
            <w:proofErr w:type="spellEnd"/>
          </w:p>
        </w:tc>
        <w:tc>
          <w:tcPr>
            <w:tcW w:w="1842" w:type="dxa"/>
          </w:tcPr>
          <w:p w:rsidR="00EA618D" w:rsidRPr="00F769BC" w:rsidRDefault="00EA618D" w:rsidP="00EA618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769BC">
              <w:rPr>
                <w:sz w:val="22"/>
                <w:szCs w:val="22"/>
              </w:rPr>
              <w:t>22</w:t>
            </w:r>
          </w:p>
        </w:tc>
        <w:tc>
          <w:tcPr>
            <w:tcW w:w="1399" w:type="dxa"/>
          </w:tcPr>
          <w:p w:rsidR="00EA618D" w:rsidRPr="00F769BC" w:rsidRDefault="00EA618D" w:rsidP="00EA618D">
            <w:pPr>
              <w:jc w:val="center"/>
              <w:rPr>
                <w:sz w:val="22"/>
                <w:szCs w:val="22"/>
              </w:rPr>
            </w:pPr>
            <w:r w:rsidRPr="00F769BC">
              <w:rPr>
                <w:sz w:val="22"/>
                <w:szCs w:val="22"/>
              </w:rPr>
              <w:t>3.51E-05</w:t>
            </w:r>
          </w:p>
        </w:tc>
      </w:tr>
      <w:tr w:rsidR="00EA618D" w:rsidRPr="00F769BC" w:rsidTr="00EA618D">
        <w:trPr>
          <w:trHeight w:val="267"/>
          <w:jc w:val="center"/>
        </w:trPr>
        <w:tc>
          <w:tcPr>
            <w:tcW w:w="5245" w:type="dxa"/>
          </w:tcPr>
          <w:p w:rsidR="00EA618D" w:rsidRPr="00F769BC" w:rsidRDefault="00EA618D" w:rsidP="00EA618D">
            <w:pPr>
              <w:jc w:val="center"/>
              <w:rPr>
                <w:sz w:val="22"/>
                <w:szCs w:val="22"/>
              </w:rPr>
            </w:pPr>
            <w:r w:rsidRPr="00F769BC">
              <w:rPr>
                <w:sz w:val="22"/>
                <w:szCs w:val="22"/>
              </w:rPr>
              <w:t>PDGF signalling pathway</w:t>
            </w:r>
          </w:p>
        </w:tc>
        <w:tc>
          <w:tcPr>
            <w:tcW w:w="1842" w:type="dxa"/>
          </w:tcPr>
          <w:p w:rsidR="00EA618D" w:rsidRPr="00F769BC" w:rsidRDefault="00EA618D" w:rsidP="00EA618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769BC">
              <w:rPr>
                <w:sz w:val="22"/>
                <w:szCs w:val="22"/>
              </w:rPr>
              <w:t>43</w:t>
            </w:r>
          </w:p>
        </w:tc>
        <w:tc>
          <w:tcPr>
            <w:tcW w:w="1399" w:type="dxa"/>
          </w:tcPr>
          <w:p w:rsidR="00EA618D" w:rsidRPr="00F769BC" w:rsidRDefault="00EA618D" w:rsidP="00EA618D">
            <w:pPr>
              <w:jc w:val="center"/>
              <w:rPr>
                <w:sz w:val="22"/>
                <w:szCs w:val="22"/>
              </w:rPr>
            </w:pPr>
            <w:r w:rsidRPr="00F769BC">
              <w:rPr>
                <w:sz w:val="22"/>
                <w:szCs w:val="22"/>
              </w:rPr>
              <w:t>4.72E-05</w:t>
            </w:r>
          </w:p>
        </w:tc>
      </w:tr>
      <w:tr w:rsidR="00EA618D" w:rsidRPr="00F769BC" w:rsidTr="00EA618D">
        <w:trPr>
          <w:trHeight w:val="409"/>
          <w:jc w:val="center"/>
        </w:trPr>
        <w:tc>
          <w:tcPr>
            <w:tcW w:w="5245" w:type="dxa"/>
          </w:tcPr>
          <w:p w:rsidR="00EA618D" w:rsidRPr="00F769BC" w:rsidRDefault="00EA618D" w:rsidP="00EA618D">
            <w:pPr>
              <w:jc w:val="center"/>
              <w:rPr>
                <w:sz w:val="22"/>
                <w:szCs w:val="22"/>
              </w:rPr>
            </w:pPr>
            <w:r w:rsidRPr="00F769BC">
              <w:rPr>
                <w:sz w:val="22"/>
                <w:szCs w:val="22"/>
              </w:rPr>
              <w:t xml:space="preserve">Histamine H2 receptor mediated </w:t>
            </w:r>
            <w:proofErr w:type="spellStart"/>
            <w:r w:rsidRPr="00F769BC">
              <w:rPr>
                <w:sz w:val="22"/>
                <w:szCs w:val="22"/>
              </w:rPr>
              <w:t>signaling</w:t>
            </w:r>
            <w:proofErr w:type="spellEnd"/>
            <w:r w:rsidRPr="00F769BC">
              <w:rPr>
                <w:sz w:val="22"/>
                <w:szCs w:val="22"/>
              </w:rPr>
              <w:t xml:space="preserve"> pathway</w:t>
            </w:r>
          </w:p>
        </w:tc>
        <w:tc>
          <w:tcPr>
            <w:tcW w:w="1842" w:type="dxa"/>
          </w:tcPr>
          <w:p w:rsidR="00EA618D" w:rsidRPr="00F769BC" w:rsidRDefault="00EA618D" w:rsidP="00EA618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769BC">
              <w:rPr>
                <w:sz w:val="22"/>
                <w:szCs w:val="22"/>
              </w:rPr>
              <w:t>12</w:t>
            </w:r>
          </w:p>
        </w:tc>
        <w:tc>
          <w:tcPr>
            <w:tcW w:w="1399" w:type="dxa"/>
          </w:tcPr>
          <w:p w:rsidR="00EA618D" w:rsidRPr="00F769BC" w:rsidRDefault="00EA618D" w:rsidP="00EA618D">
            <w:pPr>
              <w:jc w:val="center"/>
              <w:rPr>
                <w:sz w:val="22"/>
                <w:szCs w:val="22"/>
              </w:rPr>
            </w:pPr>
            <w:r w:rsidRPr="00F769BC">
              <w:rPr>
                <w:sz w:val="22"/>
                <w:szCs w:val="22"/>
              </w:rPr>
              <w:t>1.69E-04</w:t>
            </w:r>
          </w:p>
        </w:tc>
      </w:tr>
      <w:tr w:rsidR="00EA618D" w:rsidRPr="00F769BC" w:rsidTr="00EA618D">
        <w:trPr>
          <w:trHeight w:val="133"/>
          <w:jc w:val="center"/>
        </w:trPr>
        <w:tc>
          <w:tcPr>
            <w:tcW w:w="5245" w:type="dxa"/>
          </w:tcPr>
          <w:p w:rsidR="00EA618D" w:rsidRPr="00F769BC" w:rsidRDefault="00EA618D" w:rsidP="00EA618D">
            <w:pPr>
              <w:jc w:val="center"/>
              <w:rPr>
                <w:sz w:val="22"/>
                <w:szCs w:val="22"/>
              </w:rPr>
            </w:pPr>
            <w:r w:rsidRPr="00F769BC">
              <w:rPr>
                <w:sz w:val="22"/>
                <w:szCs w:val="22"/>
              </w:rPr>
              <w:t>Huntington disease</w:t>
            </w:r>
          </w:p>
        </w:tc>
        <w:tc>
          <w:tcPr>
            <w:tcW w:w="1842" w:type="dxa"/>
          </w:tcPr>
          <w:p w:rsidR="00EA618D" w:rsidRPr="00F769BC" w:rsidRDefault="00EA618D" w:rsidP="00EA618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769BC">
              <w:rPr>
                <w:sz w:val="22"/>
                <w:szCs w:val="22"/>
              </w:rPr>
              <w:t>54</w:t>
            </w:r>
          </w:p>
        </w:tc>
        <w:tc>
          <w:tcPr>
            <w:tcW w:w="1399" w:type="dxa"/>
          </w:tcPr>
          <w:p w:rsidR="00EA618D" w:rsidRPr="00F769BC" w:rsidRDefault="00EA618D" w:rsidP="00EA618D">
            <w:pPr>
              <w:jc w:val="center"/>
              <w:rPr>
                <w:sz w:val="22"/>
                <w:szCs w:val="22"/>
              </w:rPr>
            </w:pPr>
            <w:r w:rsidRPr="00F769BC">
              <w:rPr>
                <w:sz w:val="22"/>
                <w:szCs w:val="22"/>
              </w:rPr>
              <w:t>5.08E-04</w:t>
            </w:r>
          </w:p>
        </w:tc>
      </w:tr>
      <w:tr w:rsidR="00EA618D" w:rsidRPr="00F769BC" w:rsidTr="00EA618D">
        <w:trPr>
          <w:trHeight w:val="165"/>
          <w:jc w:val="center"/>
        </w:trPr>
        <w:tc>
          <w:tcPr>
            <w:tcW w:w="5245" w:type="dxa"/>
          </w:tcPr>
          <w:p w:rsidR="00EA618D" w:rsidRPr="00F769BC" w:rsidRDefault="00EA618D" w:rsidP="00EA618D">
            <w:pPr>
              <w:jc w:val="center"/>
              <w:rPr>
                <w:sz w:val="22"/>
                <w:szCs w:val="22"/>
              </w:rPr>
            </w:pPr>
            <w:r w:rsidRPr="00F769BC">
              <w:rPr>
                <w:sz w:val="22"/>
                <w:szCs w:val="22"/>
              </w:rPr>
              <w:t>Hypoxia response via HIF activation</w:t>
            </w:r>
          </w:p>
        </w:tc>
        <w:tc>
          <w:tcPr>
            <w:tcW w:w="1842" w:type="dxa"/>
          </w:tcPr>
          <w:p w:rsidR="00EA618D" w:rsidRPr="00F769BC" w:rsidRDefault="00EA618D" w:rsidP="00EA618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769BC">
              <w:rPr>
                <w:sz w:val="22"/>
                <w:szCs w:val="22"/>
              </w:rPr>
              <w:t>21</w:t>
            </w:r>
          </w:p>
        </w:tc>
        <w:tc>
          <w:tcPr>
            <w:tcW w:w="1399" w:type="dxa"/>
          </w:tcPr>
          <w:p w:rsidR="00EA618D" w:rsidRPr="00F769BC" w:rsidRDefault="00EA618D" w:rsidP="00EA618D">
            <w:pPr>
              <w:jc w:val="center"/>
              <w:rPr>
                <w:sz w:val="22"/>
                <w:szCs w:val="22"/>
              </w:rPr>
            </w:pPr>
            <w:r w:rsidRPr="00F769BC">
              <w:rPr>
                <w:sz w:val="22"/>
                <w:szCs w:val="22"/>
              </w:rPr>
              <w:t>5.32E-04</w:t>
            </w:r>
          </w:p>
        </w:tc>
      </w:tr>
      <w:tr w:rsidR="00EA618D" w:rsidRPr="00F769BC" w:rsidTr="00EA618D">
        <w:trPr>
          <w:trHeight w:val="165"/>
          <w:jc w:val="center"/>
        </w:trPr>
        <w:tc>
          <w:tcPr>
            <w:tcW w:w="5245" w:type="dxa"/>
          </w:tcPr>
          <w:p w:rsidR="00EA618D" w:rsidRPr="00F769BC" w:rsidRDefault="00EA618D" w:rsidP="00EA618D">
            <w:pPr>
              <w:jc w:val="center"/>
              <w:rPr>
                <w:sz w:val="22"/>
                <w:szCs w:val="22"/>
              </w:rPr>
            </w:pPr>
            <w:r w:rsidRPr="00F769BC">
              <w:rPr>
                <w:sz w:val="22"/>
                <w:szCs w:val="22"/>
              </w:rPr>
              <w:t xml:space="preserve">Inflammation mediated by chemokine and cytokine </w:t>
            </w:r>
            <w:proofErr w:type="spellStart"/>
            <w:r w:rsidRPr="00F769BC">
              <w:rPr>
                <w:sz w:val="22"/>
                <w:szCs w:val="22"/>
              </w:rPr>
              <w:t>signaling</w:t>
            </w:r>
            <w:proofErr w:type="spellEnd"/>
            <w:r w:rsidRPr="00F769BC">
              <w:rPr>
                <w:sz w:val="22"/>
                <w:szCs w:val="22"/>
              </w:rPr>
              <w:t xml:space="preserve"> pathway</w:t>
            </w:r>
          </w:p>
        </w:tc>
        <w:tc>
          <w:tcPr>
            <w:tcW w:w="1842" w:type="dxa"/>
          </w:tcPr>
          <w:p w:rsidR="00EA618D" w:rsidRPr="00F769BC" w:rsidRDefault="00EA618D" w:rsidP="00EA618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769BC">
              <w:rPr>
                <w:sz w:val="22"/>
                <w:szCs w:val="22"/>
              </w:rPr>
              <w:t>32</w:t>
            </w:r>
          </w:p>
        </w:tc>
        <w:tc>
          <w:tcPr>
            <w:tcW w:w="1399" w:type="dxa"/>
          </w:tcPr>
          <w:p w:rsidR="00EA618D" w:rsidRPr="00F769BC" w:rsidRDefault="00EA618D" w:rsidP="00EA618D">
            <w:pPr>
              <w:jc w:val="center"/>
              <w:rPr>
                <w:sz w:val="22"/>
                <w:szCs w:val="22"/>
              </w:rPr>
            </w:pPr>
            <w:r w:rsidRPr="00F769BC">
              <w:rPr>
                <w:sz w:val="22"/>
                <w:szCs w:val="22"/>
              </w:rPr>
              <w:t>6.24E-04</w:t>
            </w:r>
          </w:p>
        </w:tc>
      </w:tr>
      <w:tr w:rsidR="00EA618D" w:rsidRPr="00F769BC" w:rsidTr="00EA618D">
        <w:trPr>
          <w:trHeight w:val="165"/>
          <w:jc w:val="center"/>
        </w:trPr>
        <w:tc>
          <w:tcPr>
            <w:tcW w:w="5245" w:type="dxa"/>
          </w:tcPr>
          <w:p w:rsidR="00EA618D" w:rsidRPr="00F769BC" w:rsidRDefault="00EA618D" w:rsidP="00EA618D">
            <w:pPr>
              <w:jc w:val="center"/>
              <w:rPr>
                <w:sz w:val="22"/>
                <w:szCs w:val="22"/>
              </w:rPr>
            </w:pPr>
            <w:r w:rsidRPr="00F769BC">
              <w:rPr>
                <w:sz w:val="22"/>
                <w:szCs w:val="22"/>
              </w:rPr>
              <w:t>Insulin/IGF pathway-mitogen activated protein kinase kinase/MAP kinase cascade</w:t>
            </w:r>
          </w:p>
        </w:tc>
        <w:tc>
          <w:tcPr>
            <w:tcW w:w="1842" w:type="dxa"/>
          </w:tcPr>
          <w:p w:rsidR="00EA618D" w:rsidRPr="00F769BC" w:rsidRDefault="00EA618D" w:rsidP="00EA618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769BC">
              <w:rPr>
                <w:sz w:val="22"/>
                <w:szCs w:val="22"/>
              </w:rPr>
              <w:t>14</w:t>
            </w:r>
          </w:p>
        </w:tc>
        <w:tc>
          <w:tcPr>
            <w:tcW w:w="1399" w:type="dxa"/>
          </w:tcPr>
          <w:p w:rsidR="00EA618D" w:rsidRPr="00F769BC" w:rsidRDefault="00EA618D" w:rsidP="00EA618D">
            <w:pPr>
              <w:jc w:val="center"/>
              <w:rPr>
                <w:sz w:val="22"/>
                <w:szCs w:val="22"/>
              </w:rPr>
            </w:pPr>
            <w:r w:rsidRPr="00F769BC">
              <w:rPr>
                <w:sz w:val="22"/>
                <w:szCs w:val="22"/>
              </w:rPr>
              <w:t>9.48E-04</w:t>
            </w:r>
          </w:p>
        </w:tc>
      </w:tr>
      <w:tr w:rsidR="00EA618D" w:rsidRPr="00F769BC" w:rsidTr="00EA618D">
        <w:trPr>
          <w:trHeight w:val="165"/>
          <w:jc w:val="center"/>
        </w:trPr>
        <w:tc>
          <w:tcPr>
            <w:tcW w:w="5245" w:type="dxa"/>
          </w:tcPr>
          <w:p w:rsidR="00EA618D" w:rsidRPr="00F769BC" w:rsidRDefault="00EA618D" w:rsidP="00EA618D">
            <w:pPr>
              <w:jc w:val="center"/>
              <w:rPr>
                <w:sz w:val="22"/>
                <w:szCs w:val="22"/>
              </w:rPr>
            </w:pPr>
            <w:r w:rsidRPr="00F769BC">
              <w:rPr>
                <w:sz w:val="22"/>
                <w:szCs w:val="22"/>
              </w:rPr>
              <w:t>mRNA splicing</w:t>
            </w:r>
          </w:p>
        </w:tc>
        <w:tc>
          <w:tcPr>
            <w:tcW w:w="1842" w:type="dxa"/>
          </w:tcPr>
          <w:p w:rsidR="00EA618D" w:rsidRPr="00F769BC" w:rsidRDefault="00EA618D" w:rsidP="00EA618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769BC">
              <w:rPr>
                <w:sz w:val="22"/>
                <w:szCs w:val="22"/>
              </w:rPr>
              <w:t>17</w:t>
            </w:r>
          </w:p>
        </w:tc>
        <w:tc>
          <w:tcPr>
            <w:tcW w:w="1399" w:type="dxa"/>
          </w:tcPr>
          <w:p w:rsidR="00EA618D" w:rsidRPr="00F769BC" w:rsidRDefault="00EA618D" w:rsidP="00EA618D">
            <w:pPr>
              <w:jc w:val="center"/>
              <w:rPr>
                <w:sz w:val="22"/>
                <w:szCs w:val="22"/>
              </w:rPr>
            </w:pPr>
            <w:r w:rsidRPr="00F769BC">
              <w:rPr>
                <w:sz w:val="22"/>
                <w:szCs w:val="22"/>
              </w:rPr>
              <w:t>0.001118171</w:t>
            </w:r>
          </w:p>
        </w:tc>
      </w:tr>
      <w:tr w:rsidR="00EA618D" w:rsidRPr="00F769BC" w:rsidTr="00EA618D">
        <w:trPr>
          <w:trHeight w:val="165"/>
          <w:jc w:val="center"/>
        </w:trPr>
        <w:tc>
          <w:tcPr>
            <w:tcW w:w="5245" w:type="dxa"/>
          </w:tcPr>
          <w:p w:rsidR="00EA618D" w:rsidRPr="00F769BC" w:rsidRDefault="00EA618D" w:rsidP="00EA618D">
            <w:pPr>
              <w:jc w:val="center"/>
              <w:rPr>
                <w:sz w:val="22"/>
                <w:szCs w:val="22"/>
              </w:rPr>
            </w:pPr>
            <w:r w:rsidRPr="00F769BC">
              <w:rPr>
                <w:sz w:val="22"/>
                <w:szCs w:val="22"/>
              </w:rPr>
              <w:t>Alanine biosynthesis</w:t>
            </w:r>
          </w:p>
        </w:tc>
        <w:tc>
          <w:tcPr>
            <w:tcW w:w="1842" w:type="dxa"/>
          </w:tcPr>
          <w:p w:rsidR="00EA618D" w:rsidRPr="00F769BC" w:rsidRDefault="00EA618D" w:rsidP="00EA618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769BC">
              <w:rPr>
                <w:sz w:val="22"/>
                <w:szCs w:val="22"/>
              </w:rPr>
              <w:t>21</w:t>
            </w:r>
          </w:p>
        </w:tc>
        <w:tc>
          <w:tcPr>
            <w:tcW w:w="1399" w:type="dxa"/>
          </w:tcPr>
          <w:p w:rsidR="00EA618D" w:rsidRPr="00F769BC" w:rsidRDefault="00EA618D" w:rsidP="00EA618D">
            <w:pPr>
              <w:jc w:val="center"/>
              <w:rPr>
                <w:sz w:val="22"/>
                <w:szCs w:val="22"/>
              </w:rPr>
            </w:pPr>
            <w:r w:rsidRPr="00F769BC">
              <w:rPr>
                <w:sz w:val="22"/>
                <w:szCs w:val="22"/>
              </w:rPr>
              <w:t>0.001135413</w:t>
            </w:r>
          </w:p>
        </w:tc>
      </w:tr>
      <w:tr w:rsidR="00EA618D" w:rsidRPr="00F769BC" w:rsidTr="00EA618D">
        <w:trPr>
          <w:trHeight w:val="165"/>
          <w:jc w:val="center"/>
        </w:trPr>
        <w:tc>
          <w:tcPr>
            <w:tcW w:w="5245" w:type="dxa"/>
          </w:tcPr>
          <w:p w:rsidR="00EA618D" w:rsidRPr="00F769BC" w:rsidRDefault="00EA618D" w:rsidP="00EA618D">
            <w:pPr>
              <w:jc w:val="center"/>
              <w:rPr>
                <w:sz w:val="22"/>
                <w:szCs w:val="22"/>
              </w:rPr>
            </w:pPr>
            <w:proofErr w:type="spellStart"/>
            <w:r w:rsidRPr="00F769BC">
              <w:rPr>
                <w:sz w:val="22"/>
                <w:szCs w:val="22"/>
              </w:rPr>
              <w:t>Ras</w:t>
            </w:r>
            <w:proofErr w:type="spellEnd"/>
            <w:r w:rsidRPr="00F769BC">
              <w:rPr>
                <w:sz w:val="22"/>
                <w:szCs w:val="22"/>
              </w:rPr>
              <w:t xml:space="preserve"> Pathway</w:t>
            </w:r>
          </w:p>
        </w:tc>
        <w:tc>
          <w:tcPr>
            <w:tcW w:w="1842" w:type="dxa"/>
          </w:tcPr>
          <w:p w:rsidR="00EA618D" w:rsidRPr="00F769BC" w:rsidRDefault="00EA618D" w:rsidP="00EA618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769BC">
              <w:rPr>
                <w:sz w:val="22"/>
                <w:szCs w:val="22"/>
              </w:rPr>
              <w:t>28</w:t>
            </w:r>
          </w:p>
        </w:tc>
        <w:tc>
          <w:tcPr>
            <w:tcW w:w="1399" w:type="dxa"/>
          </w:tcPr>
          <w:p w:rsidR="00EA618D" w:rsidRPr="00F769BC" w:rsidRDefault="00EA618D" w:rsidP="00EA618D">
            <w:pPr>
              <w:jc w:val="center"/>
              <w:rPr>
                <w:sz w:val="22"/>
                <w:szCs w:val="22"/>
              </w:rPr>
            </w:pPr>
            <w:r w:rsidRPr="00F769BC">
              <w:rPr>
                <w:sz w:val="22"/>
                <w:szCs w:val="22"/>
              </w:rPr>
              <w:t>0.001354505</w:t>
            </w:r>
          </w:p>
        </w:tc>
      </w:tr>
    </w:tbl>
    <w:p w:rsidR="00EA618D" w:rsidRPr="005E261B" w:rsidRDefault="00EA618D" w:rsidP="00EA618D">
      <w:pPr>
        <w:pStyle w:val="NormalWeb"/>
        <w:jc w:val="center"/>
        <w:rPr>
          <w:b/>
          <w:bCs/>
        </w:rPr>
      </w:pPr>
      <w:r>
        <w:rPr>
          <w:b/>
          <w:bCs/>
        </w:rPr>
        <w:lastRenderedPageBreak/>
        <w:t xml:space="preserve">Table </w:t>
      </w:r>
      <w:r>
        <w:rPr>
          <w:b/>
          <w:bCs/>
        </w:rPr>
        <w:t>S3</w:t>
      </w:r>
      <w:r w:rsidR="0026247C">
        <w:rPr>
          <w:b/>
          <w:bCs/>
        </w:rPr>
        <w:t xml:space="preserve">.6 </w:t>
      </w:r>
      <w:r w:rsidRPr="005E261B">
        <w:rPr>
          <w:b/>
          <w:bCs/>
        </w:rPr>
        <w:t xml:space="preserve">KEGG pathways of genes found to be selected in </w:t>
      </w:r>
      <w:r w:rsidRPr="005E261B">
        <w:rPr>
          <w:b/>
          <w:bCs/>
          <w:lang w:val="en-US"/>
        </w:rPr>
        <w:t>Eastern Plateau and hill region (Jharkhand Black</w:t>
      </w:r>
      <w:proofErr w:type="gramStart"/>
      <w:r w:rsidRPr="005E261B">
        <w:rPr>
          <w:b/>
          <w:bCs/>
          <w:lang w:val="en-US"/>
        </w:rPr>
        <w:t>)</w:t>
      </w:r>
      <w:r w:rsidRPr="005E261B">
        <w:rPr>
          <w:b/>
          <w:bCs/>
        </w:rPr>
        <w:t>(</w:t>
      </w:r>
      <w:proofErr w:type="gramEnd"/>
      <w:r w:rsidRPr="005E261B">
        <w:rPr>
          <w:b/>
          <w:bCs/>
        </w:rPr>
        <w:t>with 10 highest p values)</w:t>
      </w:r>
    </w:p>
    <w:tbl>
      <w:tblPr>
        <w:tblStyle w:val="TableGrid"/>
        <w:tblW w:w="0" w:type="auto"/>
        <w:jc w:val="center"/>
        <w:tblInd w:w="392" w:type="dxa"/>
        <w:tblLook w:val="04A0" w:firstRow="1" w:lastRow="0" w:firstColumn="1" w:lastColumn="0" w:noHBand="0" w:noVBand="1"/>
      </w:tblPr>
      <w:tblGrid>
        <w:gridCol w:w="5245"/>
        <w:gridCol w:w="1842"/>
        <w:gridCol w:w="1477"/>
      </w:tblGrid>
      <w:tr w:rsidR="00EA618D" w:rsidRPr="00F769BC" w:rsidTr="00EA618D">
        <w:trPr>
          <w:trHeight w:val="404"/>
          <w:jc w:val="center"/>
        </w:trPr>
        <w:tc>
          <w:tcPr>
            <w:tcW w:w="5245" w:type="dxa"/>
          </w:tcPr>
          <w:p w:rsidR="00EA618D" w:rsidRPr="00F769BC" w:rsidRDefault="00EA618D" w:rsidP="00EA618D">
            <w:pPr>
              <w:jc w:val="center"/>
              <w:rPr>
                <w:sz w:val="22"/>
                <w:szCs w:val="22"/>
              </w:rPr>
            </w:pPr>
            <w:r w:rsidRPr="00F769BC">
              <w:rPr>
                <w:sz w:val="22"/>
                <w:szCs w:val="22"/>
              </w:rPr>
              <w:t>Term</w:t>
            </w:r>
          </w:p>
        </w:tc>
        <w:tc>
          <w:tcPr>
            <w:tcW w:w="1842" w:type="dxa"/>
          </w:tcPr>
          <w:p w:rsidR="00EA618D" w:rsidRPr="00F769BC" w:rsidRDefault="00EA618D" w:rsidP="00EA618D">
            <w:pPr>
              <w:jc w:val="center"/>
              <w:rPr>
                <w:sz w:val="22"/>
                <w:szCs w:val="22"/>
              </w:rPr>
            </w:pPr>
            <w:r w:rsidRPr="00F769BC">
              <w:rPr>
                <w:sz w:val="22"/>
                <w:szCs w:val="22"/>
              </w:rPr>
              <w:t>Count</w:t>
            </w:r>
          </w:p>
        </w:tc>
        <w:tc>
          <w:tcPr>
            <w:tcW w:w="1477" w:type="dxa"/>
          </w:tcPr>
          <w:p w:rsidR="00EA618D" w:rsidRPr="00F769BC" w:rsidRDefault="00EA618D" w:rsidP="00EA618D">
            <w:pPr>
              <w:jc w:val="center"/>
              <w:rPr>
                <w:sz w:val="22"/>
                <w:szCs w:val="22"/>
              </w:rPr>
            </w:pPr>
            <w:r w:rsidRPr="00F769BC">
              <w:rPr>
                <w:sz w:val="22"/>
                <w:szCs w:val="22"/>
              </w:rPr>
              <w:t>P value</w:t>
            </w:r>
          </w:p>
        </w:tc>
      </w:tr>
      <w:tr w:rsidR="00EA618D" w:rsidRPr="00F769BC" w:rsidTr="00EA618D">
        <w:trPr>
          <w:trHeight w:val="250"/>
          <w:jc w:val="center"/>
        </w:trPr>
        <w:tc>
          <w:tcPr>
            <w:tcW w:w="5245" w:type="dxa"/>
          </w:tcPr>
          <w:p w:rsidR="00EA618D" w:rsidRPr="00F769BC" w:rsidRDefault="00EA618D" w:rsidP="00EA618D">
            <w:pPr>
              <w:jc w:val="center"/>
              <w:rPr>
                <w:sz w:val="22"/>
                <w:szCs w:val="22"/>
              </w:rPr>
            </w:pPr>
            <w:proofErr w:type="spellStart"/>
            <w:r w:rsidRPr="00F769BC">
              <w:rPr>
                <w:sz w:val="22"/>
                <w:szCs w:val="22"/>
              </w:rPr>
              <w:t>Sulfate</w:t>
            </w:r>
            <w:proofErr w:type="spellEnd"/>
            <w:r w:rsidRPr="00F769BC">
              <w:rPr>
                <w:sz w:val="22"/>
                <w:szCs w:val="22"/>
              </w:rPr>
              <w:t xml:space="preserve"> assimilation</w:t>
            </w:r>
          </w:p>
        </w:tc>
        <w:tc>
          <w:tcPr>
            <w:tcW w:w="1842" w:type="dxa"/>
          </w:tcPr>
          <w:p w:rsidR="00EA618D" w:rsidRPr="00F769BC" w:rsidRDefault="00EA618D" w:rsidP="00EA6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477" w:type="dxa"/>
          </w:tcPr>
          <w:p w:rsidR="00EA618D" w:rsidRPr="00F769BC" w:rsidRDefault="00EA618D" w:rsidP="00EA618D">
            <w:pPr>
              <w:jc w:val="center"/>
              <w:rPr>
                <w:sz w:val="22"/>
                <w:szCs w:val="22"/>
              </w:rPr>
            </w:pPr>
            <w:r w:rsidRPr="00F769BC">
              <w:rPr>
                <w:sz w:val="22"/>
                <w:szCs w:val="22"/>
              </w:rPr>
              <w:t>4.82E-05</w:t>
            </w:r>
          </w:p>
        </w:tc>
      </w:tr>
      <w:tr w:rsidR="00EA618D" w:rsidRPr="00F769BC" w:rsidTr="00EA618D">
        <w:trPr>
          <w:trHeight w:val="267"/>
          <w:jc w:val="center"/>
        </w:trPr>
        <w:tc>
          <w:tcPr>
            <w:tcW w:w="5245" w:type="dxa"/>
          </w:tcPr>
          <w:p w:rsidR="00EA618D" w:rsidRPr="00F769BC" w:rsidRDefault="00EA618D" w:rsidP="00EA618D">
            <w:pPr>
              <w:jc w:val="center"/>
              <w:rPr>
                <w:sz w:val="22"/>
                <w:szCs w:val="22"/>
              </w:rPr>
            </w:pPr>
            <w:r w:rsidRPr="00F769BC">
              <w:rPr>
                <w:sz w:val="22"/>
                <w:szCs w:val="22"/>
              </w:rPr>
              <w:t>Synaptic vesicle trafficking</w:t>
            </w:r>
          </w:p>
        </w:tc>
        <w:tc>
          <w:tcPr>
            <w:tcW w:w="1842" w:type="dxa"/>
          </w:tcPr>
          <w:p w:rsidR="00EA618D" w:rsidRPr="00F769BC" w:rsidRDefault="00EA618D" w:rsidP="00EA6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477" w:type="dxa"/>
          </w:tcPr>
          <w:p w:rsidR="00EA618D" w:rsidRPr="00F769BC" w:rsidRDefault="00EA618D" w:rsidP="00EA618D">
            <w:pPr>
              <w:jc w:val="center"/>
              <w:rPr>
                <w:sz w:val="22"/>
                <w:szCs w:val="22"/>
              </w:rPr>
            </w:pPr>
            <w:r w:rsidRPr="00F769BC">
              <w:rPr>
                <w:sz w:val="22"/>
                <w:szCs w:val="22"/>
              </w:rPr>
              <w:t>1.70E-04</w:t>
            </w:r>
          </w:p>
        </w:tc>
      </w:tr>
      <w:tr w:rsidR="00EA618D" w:rsidRPr="00F769BC" w:rsidTr="00EA618D">
        <w:trPr>
          <w:trHeight w:val="271"/>
          <w:jc w:val="center"/>
        </w:trPr>
        <w:tc>
          <w:tcPr>
            <w:tcW w:w="5245" w:type="dxa"/>
          </w:tcPr>
          <w:p w:rsidR="00EA618D" w:rsidRPr="00F769BC" w:rsidRDefault="00EA618D" w:rsidP="00EA618D">
            <w:pPr>
              <w:jc w:val="center"/>
              <w:rPr>
                <w:sz w:val="22"/>
                <w:szCs w:val="22"/>
              </w:rPr>
            </w:pPr>
            <w:r w:rsidRPr="00F769BC">
              <w:rPr>
                <w:sz w:val="22"/>
                <w:szCs w:val="22"/>
              </w:rPr>
              <w:t>T cell activation</w:t>
            </w:r>
          </w:p>
        </w:tc>
        <w:tc>
          <w:tcPr>
            <w:tcW w:w="1842" w:type="dxa"/>
          </w:tcPr>
          <w:p w:rsidR="00EA618D" w:rsidRPr="00F769BC" w:rsidRDefault="00EA618D" w:rsidP="00EA6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77" w:type="dxa"/>
          </w:tcPr>
          <w:p w:rsidR="00EA618D" w:rsidRPr="00F769BC" w:rsidRDefault="00EA618D" w:rsidP="00EA618D">
            <w:pPr>
              <w:jc w:val="center"/>
              <w:rPr>
                <w:sz w:val="22"/>
                <w:szCs w:val="22"/>
              </w:rPr>
            </w:pPr>
            <w:r w:rsidRPr="00F769BC">
              <w:rPr>
                <w:sz w:val="22"/>
                <w:szCs w:val="22"/>
              </w:rPr>
              <w:t>2.44E-04</w:t>
            </w:r>
          </w:p>
        </w:tc>
      </w:tr>
      <w:tr w:rsidR="00EA618D" w:rsidRPr="00F769BC" w:rsidTr="00EA618D">
        <w:trPr>
          <w:trHeight w:val="275"/>
          <w:jc w:val="center"/>
        </w:trPr>
        <w:tc>
          <w:tcPr>
            <w:tcW w:w="5245" w:type="dxa"/>
          </w:tcPr>
          <w:p w:rsidR="00EA618D" w:rsidRPr="00F769BC" w:rsidRDefault="00EA618D" w:rsidP="00EA618D">
            <w:pPr>
              <w:jc w:val="center"/>
              <w:rPr>
                <w:sz w:val="22"/>
                <w:szCs w:val="22"/>
              </w:rPr>
            </w:pPr>
            <w:r w:rsidRPr="00F769BC">
              <w:rPr>
                <w:sz w:val="22"/>
                <w:szCs w:val="22"/>
              </w:rPr>
              <w:t>TCA cycle</w:t>
            </w:r>
          </w:p>
        </w:tc>
        <w:tc>
          <w:tcPr>
            <w:tcW w:w="1842" w:type="dxa"/>
          </w:tcPr>
          <w:p w:rsidR="00EA618D" w:rsidRPr="00F769BC" w:rsidRDefault="00EA618D" w:rsidP="00EA6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477" w:type="dxa"/>
          </w:tcPr>
          <w:p w:rsidR="00EA618D" w:rsidRPr="00F769BC" w:rsidRDefault="00EA618D" w:rsidP="00EA618D">
            <w:pPr>
              <w:jc w:val="center"/>
              <w:rPr>
                <w:sz w:val="22"/>
                <w:szCs w:val="22"/>
              </w:rPr>
            </w:pPr>
            <w:r w:rsidRPr="00F769BC">
              <w:rPr>
                <w:sz w:val="22"/>
                <w:szCs w:val="22"/>
              </w:rPr>
              <w:t>2.60E-04</w:t>
            </w:r>
          </w:p>
        </w:tc>
      </w:tr>
      <w:tr w:rsidR="00EA618D" w:rsidRPr="00F769BC" w:rsidTr="00EA618D">
        <w:trPr>
          <w:trHeight w:val="279"/>
          <w:jc w:val="center"/>
        </w:trPr>
        <w:tc>
          <w:tcPr>
            <w:tcW w:w="5245" w:type="dxa"/>
          </w:tcPr>
          <w:p w:rsidR="00EA618D" w:rsidRPr="00F769BC" w:rsidRDefault="00EA618D" w:rsidP="00EA618D">
            <w:pPr>
              <w:jc w:val="center"/>
              <w:rPr>
                <w:sz w:val="22"/>
                <w:szCs w:val="22"/>
              </w:rPr>
            </w:pPr>
            <w:r w:rsidRPr="00F769BC">
              <w:rPr>
                <w:sz w:val="22"/>
                <w:szCs w:val="22"/>
              </w:rPr>
              <w:t>Vitamin B6 metabolism</w:t>
            </w:r>
          </w:p>
        </w:tc>
        <w:tc>
          <w:tcPr>
            <w:tcW w:w="1842" w:type="dxa"/>
          </w:tcPr>
          <w:p w:rsidR="00EA618D" w:rsidRPr="00F769BC" w:rsidRDefault="00EA618D" w:rsidP="00EA6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477" w:type="dxa"/>
          </w:tcPr>
          <w:p w:rsidR="00EA618D" w:rsidRPr="00F769BC" w:rsidRDefault="00EA618D" w:rsidP="00EA618D">
            <w:pPr>
              <w:jc w:val="center"/>
              <w:rPr>
                <w:sz w:val="22"/>
                <w:szCs w:val="22"/>
              </w:rPr>
            </w:pPr>
            <w:r w:rsidRPr="00F769BC">
              <w:rPr>
                <w:sz w:val="22"/>
                <w:szCs w:val="22"/>
              </w:rPr>
              <w:t>2.67E-04</w:t>
            </w:r>
          </w:p>
        </w:tc>
      </w:tr>
      <w:tr w:rsidR="00EA618D" w:rsidRPr="00F769BC" w:rsidTr="00EA618D">
        <w:trPr>
          <w:trHeight w:val="269"/>
          <w:jc w:val="center"/>
        </w:trPr>
        <w:tc>
          <w:tcPr>
            <w:tcW w:w="5245" w:type="dxa"/>
          </w:tcPr>
          <w:p w:rsidR="00EA618D" w:rsidRPr="00F769BC" w:rsidRDefault="00EA618D" w:rsidP="00EA618D">
            <w:pPr>
              <w:jc w:val="center"/>
              <w:rPr>
                <w:sz w:val="22"/>
                <w:szCs w:val="22"/>
              </w:rPr>
            </w:pPr>
            <w:r w:rsidRPr="00F769BC">
              <w:rPr>
                <w:sz w:val="22"/>
                <w:szCs w:val="22"/>
              </w:rPr>
              <w:t>Vitamin D metabolism and pathway</w:t>
            </w:r>
          </w:p>
        </w:tc>
        <w:tc>
          <w:tcPr>
            <w:tcW w:w="1842" w:type="dxa"/>
          </w:tcPr>
          <w:p w:rsidR="00EA618D" w:rsidRPr="00F769BC" w:rsidRDefault="00EA618D" w:rsidP="00EA6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477" w:type="dxa"/>
          </w:tcPr>
          <w:p w:rsidR="00EA618D" w:rsidRPr="00F769BC" w:rsidRDefault="00EA618D" w:rsidP="00EA618D">
            <w:pPr>
              <w:jc w:val="center"/>
              <w:rPr>
                <w:sz w:val="22"/>
                <w:szCs w:val="22"/>
              </w:rPr>
            </w:pPr>
            <w:r w:rsidRPr="00F769BC">
              <w:rPr>
                <w:sz w:val="22"/>
                <w:szCs w:val="22"/>
              </w:rPr>
              <w:t>3.31E-04</w:t>
            </w:r>
          </w:p>
        </w:tc>
      </w:tr>
      <w:tr w:rsidR="00EA618D" w:rsidRPr="00F769BC" w:rsidTr="00EA618D">
        <w:trPr>
          <w:trHeight w:val="273"/>
          <w:jc w:val="center"/>
        </w:trPr>
        <w:tc>
          <w:tcPr>
            <w:tcW w:w="5245" w:type="dxa"/>
          </w:tcPr>
          <w:p w:rsidR="00EA618D" w:rsidRPr="00F769BC" w:rsidRDefault="00EA618D" w:rsidP="00EA618D">
            <w:pPr>
              <w:jc w:val="center"/>
              <w:rPr>
                <w:sz w:val="22"/>
                <w:szCs w:val="22"/>
              </w:rPr>
            </w:pPr>
            <w:proofErr w:type="spellStart"/>
            <w:r w:rsidRPr="00F769BC">
              <w:rPr>
                <w:sz w:val="22"/>
                <w:szCs w:val="22"/>
              </w:rPr>
              <w:t>Wnt</w:t>
            </w:r>
            <w:proofErr w:type="spellEnd"/>
            <w:r w:rsidRPr="00F769BC">
              <w:rPr>
                <w:sz w:val="22"/>
                <w:szCs w:val="22"/>
              </w:rPr>
              <w:t xml:space="preserve"> </w:t>
            </w:r>
            <w:proofErr w:type="spellStart"/>
            <w:r w:rsidRPr="00F769BC">
              <w:rPr>
                <w:sz w:val="22"/>
                <w:szCs w:val="22"/>
              </w:rPr>
              <w:t>signaling</w:t>
            </w:r>
            <w:proofErr w:type="spellEnd"/>
            <w:r w:rsidRPr="00F769BC">
              <w:rPr>
                <w:sz w:val="22"/>
                <w:szCs w:val="22"/>
              </w:rPr>
              <w:t xml:space="preserve"> pathway</w:t>
            </w:r>
          </w:p>
        </w:tc>
        <w:tc>
          <w:tcPr>
            <w:tcW w:w="1842" w:type="dxa"/>
          </w:tcPr>
          <w:p w:rsidR="00EA618D" w:rsidRPr="00F769BC" w:rsidRDefault="00EA618D" w:rsidP="00EA6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477" w:type="dxa"/>
          </w:tcPr>
          <w:p w:rsidR="00EA618D" w:rsidRPr="00F769BC" w:rsidRDefault="00EA618D" w:rsidP="00EA618D">
            <w:pPr>
              <w:jc w:val="center"/>
              <w:rPr>
                <w:sz w:val="22"/>
                <w:szCs w:val="22"/>
              </w:rPr>
            </w:pPr>
            <w:r w:rsidRPr="00F769BC">
              <w:rPr>
                <w:sz w:val="22"/>
                <w:szCs w:val="22"/>
              </w:rPr>
              <w:t>4.03E-04</w:t>
            </w:r>
          </w:p>
        </w:tc>
      </w:tr>
      <w:tr w:rsidR="00EA618D" w:rsidRPr="00F769BC" w:rsidTr="00EA618D">
        <w:trPr>
          <w:trHeight w:val="277"/>
          <w:jc w:val="center"/>
        </w:trPr>
        <w:tc>
          <w:tcPr>
            <w:tcW w:w="5245" w:type="dxa"/>
          </w:tcPr>
          <w:p w:rsidR="00EA618D" w:rsidRPr="00F769BC" w:rsidRDefault="00EA618D" w:rsidP="00EA618D">
            <w:pPr>
              <w:jc w:val="center"/>
              <w:rPr>
                <w:sz w:val="22"/>
                <w:szCs w:val="22"/>
              </w:rPr>
            </w:pPr>
            <w:r w:rsidRPr="00F769BC">
              <w:rPr>
                <w:sz w:val="22"/>
                <w:szCs w:val="22"/>
              </w:rPr>
              <w:t>Xanthine and guanine salvage pathway</w:t>
            </w:r>
          </w:p>
        </w:tc>
        <w:tc>
          <w:tcPr>
            <w:tcW w:w="1842" w:type="dxa"/>
          </w:tcPr>
          <w:p w:rsidR="00EA618D" w:rsidRPr="00F769BC" w:rsidRDefault="00EA618D" w:rsidP="00EA6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77" w:type="dxa"/>
          </w:tcPr>
          <w:p w:rsidR="00EA618D" w:rsidRPr="00F769BC" w:rsidRDefault="00EA618D" w:rsidP="00EA618D">
            <w:pPr>
              <w:jc w:val="center"/>
              <w:rPr>
                <w:sz w:val="22"/>
                <w:szCs w:val="22"/>
              </w:rPr>
            </w:pPr>
            <w:r w:rsidRPr="00F769BC">
              <w:rPr>
                <w:sz w:val="22"/>
                <w:szCs w:val="22"/>
              </w:rPr>
              <w:t>6.38E-04</w:t>
            </w:r>
          </w:p>
        </w:tc>
      </w:tr>
      <w:tr w:rsidR="00EA618D" w:rsidRPr="00F769BC" w:rsidTr="00EA618D">
        <w:trPr>
          <w:trHeight w:val="267"/>
          <w:jc w:val="center"/>
        </w:trPr>
        <w:tc>
          <w:tcPr>
            <w:tcW w:w="5245" w:type="dxa"/>
          </w:tcPr>
          <w:p w:rsidR="00EA618D" w:rsidRPr="00F769BC" w:rsidRDefault="00EA618D" w:rsidP="00EA618D">
            <w:pPr>
              <w:jc w:val="center"/>
              <w:rPr>
                <w:sz w:val="22"/>
                <w:szCs w:val="22"/>
              </w:rPr>
            </w:pPr>
            <w:r w:rsidRPr="00F769BC">
              <w:rPr>
                <w:sz w:val="22"/>
                <w:szCs w:val="22"/>
              </w:rPr>
              <w:t>Triacylglycerol metabolism</w:t>
            </w:r>
          </w:p>
        </w:tc>
        <w:tc>
          <w:tcPr>
            <w:tcW w:w="1842" w:type="dxa"/>
          </w:tcPr>
          <w:p w:rsidR="00EA618D" w:rsidRPr="00F769BC" w:rsidRDefault="00EA618D" w:rsidP="00EA6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77" w:type="dxa"/>
          </w:tcPr>
          <w:p w:rsidR="00EA618D" w:rsidRPr="00F769BC" w:rsidRDefault="00EA618D" w:rsidP="00EA618D">
            <w:pPr>
              <w:jc w:val="center"/>
              <w:rPr>
                <w:sz w:val="22"/>
                <w:szCs w:val="22"/>
              </w:rPr>
            </w:pPr>
            <w:r w:rsidRPr="00F769BC">
              <w:rPr>
                <w:sz w:val="22"/>
                <w:szCs w:val="22"/>
              </w:rPr>
              <w:t>8.12E-04</w:t>
            </w:r>
          </w:p>
        </w:tc>
      </w:tr>
      <w:tr w:rsidR="00EA618D" w:rsidRPr="00F769BC" w:rsidTr="00EA618D">
        <w:trPr>
          <w:trHeight w:val="271"/>
          <w:jc w:val="center"/>
        </w:trPr>
        <w:tc>
          <w:tcPr>
            <w:tcW w:w="5245" w:type="dxa"/>
          </w:tcPr>
          <w:p w:rsidR="00EA618D" w:rsidRPr="00F769BC" w:rsidRDefault="00EA618D" w:rsidP="00EA618D">
            <w:pPr>
              <w:jc w:val="center"/>
              <w:rPr>
                <w:sz w:val="22"/>
                <w:szCs w:val="22"/>
              </w:rPr>
            </w:pPr>
            <w:r w:rsidRPr="00F769BC">
              <w:rPr>
                <w:sz w:val="22"/>
                <w:szCs w:val="22"/>
              </w:rPr>
              <w:t>Angiogenesis</w:t>
            </w:r>
          </w:p>
        </w:tc>
        <w:tc>
          <w:tcPr>
            <w:tcW w:w="1842" w:type="dxa"/>
          </w:tcPr>
          <w:p w:rsidR="00EA618D" w:rsidRPr="00F769BC" w:rsidRDefault="00EA618D" w:rsidP="00EA6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77" w:type="dxa"/>
          </w:tcPr>
          <w:p w:rsidR="00EA618D" w:rsidRPr="00F769BC" w:rsidRDefault="00EA618D" w:rsidP="00EA618D">
            <w:pPr>
              <w:jc w:val="center"/>
              <w:rPr>
                <w:sz w:val="22"/>
                <w:szCs w:val="22"/>
              </w:rPr>
            </w:pPr>
            <w:r w:rsidRPr="00F769BC">
              <w:rPr>
                <w:sz w:val="22"/>
                <w:szCs w:val="22"/>
              </w:rPr>
              <w:t>8.78E-04</w:t>
            </w:r>
          </w:p>
        </w:tc>
      </w:tr>
    </w:tbl>
    <w:p w:rsidR="00EA618D" w:rsidRDefault="00EA618D" w:rsidP="00EA618D">
      <w:pPr>
        <w:spacing w:line="360" w:lineRule="auto"/>
        <w:jc w:val="center"/>
      </w:pPr>
    </w:p>
    <w:p w:rsidR="00EA618D" w:rsidRPr="00EA618D" w:rsidRDefault="00EA618D" w:rsidP="00EA618D">
      <w:pPr>
        <w:jc w:val="center"/>
        <w:rPr>
          <w:rFonts w:ascii="Times New Roman" w:hAnsi="Times New Roman" w:cs="Times New Roman"/>
          <w:b/>
          <w:bCs/>
        </w:rPr>
      </w:pPr>
      <w:r w:rsidRPr="00EA618D">
        <w:rPr>
          <w:rFonts w:ascii="Times New Roman" w:hAnsi="Times New Roman" w:cs="Times New Roman"/>
          <w:b/>
          <w:bCs/>
        </w:rPr>
        <w:t xml:space="preserve">Table </w:t>
      </w:r>
      <w:r w:rsidR="0026247C">
        <w:rPr>
          <w:rFonts w:ascii="Times New Roman" w:hAnsi="Times New Roman" w:cs="Times New Roman"/>
          <w:b/>
          <w:bCs/>
        </w:rPr>
        <w:t>S3.7</w:t>
      </w:r>
      <w:r w:rsidRPr="00EA618D">
        <w:rPr>
          <w:rFonts w:ascii="Times New Roman" w:hAnsi="Times New Roman" w:cs="Times New Roman"/>
          <w:b/>
          <w:bCs/>
        </w:rPr>
        <w:t xml:space="preserve"> KEGG pathways of genes found to be selected in </w:t>
      </w:r>
      <w:r w:rsidRPr="00EA618D">
        <w:rPr>
          <w:rFonts w:ascii="Times New Roman" w:hAnsi="Times New Roman" w:cs="Times New Roman"/>
          <w:b/>
          <w:bCs/>
          <w:lang w:val="en-US"/>
        </w:rPr>
        <w:t>Western Plateau and Hills Region (</w:t>
      </w:r>
      <w:proofErr w:type="spellStart"/>
      <w:r w:rsidRPr="00EA618D">
        <w:rPr>
          <w:rFonts w:ascii="Times New Roman" w:hAnsi="Times New Roman" w:cs="Times New Roman"/>
          <w:b/>
          <w:bCs/>
          <w:lang w:val="en-US"/>
        </w:rPr>
        <w:t>Sangamneri</w:t>
      </w:r>
      <w:proofErr w:type="spellEnd"/>
      <w:r w:rsidRPr="00EA618D">
        <w:rPr>
          <w:rFonts w:ascii="Times New Roman" w:hAnsi="Times New Roman" w:cs="Times New Roman"/>
          <w:b/>
          <w:bCs/>
          <w:lang w:val="en-US"/>
        </w:rPr>
        <w:t>)</w:t>
      </w:r>
      <w:r w:rsidRPr="00EA618D">
        <w:rPr>
          <w:rFonts w:ascii="Times New Roman" w:hAnsi="Times New Roman" w:cs="Times New Roman"/>
          <w:b/>
          <w:bCs/>
        </w:rPr>
        <w:t xml:space="preserve"> (with 10 highest p values)</w:t>
      </w:r>
    </w:p>
    <w:p w:rsidR="00EA618D" w:rsidRPr="00EA618D" w:rsidRDefault="00EA618D" w:rsidP="00EA618D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jc w:val="center"/>
        <w:tblInd w:w="250" w:type="dxa"/>
        <w:tblLook w:val="04A0" w:firstRow="1" w:lastRow="0" w:firstColumn="1" w:lastColumn="0" w:noHBand="0" w:noVBand="1"/>
      </w:tblPr>
      <w:tblGrid>
        <w:gridCol w:w="5387"/>
        <w:gridCol w:w="1842"/>
        <w:gridCol w:w="1591"/>
      </w:tblGrid>
      <w:tr w:rsidR="00EA618D" w:rsidRPr="00EA618D" w:rsidTr="00EA618D">
        <w:trPr>
          <w:trHeight w:val="408"/>
          <w:jc w:val="center"/>
        </w:trPr>
        <w:tc>
          <w:tcPr>
            <w:tcW w:w="5387" w:type="dxa"/>
          </w:tcPr>
          <w:p w:rsidR="00EA618D" w:rsidRPr="00EA618D" w:rsidRDefault="00EA618D" w:rsidP="00EA618D">
            <w:pPr>
              <w:spacing w:line="360" w:lineRule="auto"/>
              <w:jc w:val="center"/>
              <w:rPr>
                <w:rFonts w:cs="Times New Roman"/>
                <w:sz w:val="22"/>
                <w:szCs w:val="22"/>
              </w:rPr>
            </w:pPr>
            <w:r w:rsidRPr="00EA618D">
              <w:rPr>
                <w:rFonts w:cs="Times New Roman"/>
                <w:sz w:val="22"/>
                <w:szCs w:val="22"/>
              </w:rPr>
              <w:t>Term</w:t>
            </w:r>
          </w:p>
        </w:tc>
        <w:tc>
          <w:tcPr>
            <w:tcW w:w="1842" w:type="dxa"/>
          </w:tcPr>
          <w:p w:rsidR="00EA618D" w:rsidRPr="00EA618D" w:rsidRDefault="00EA618D" w:rsidP="00EA618D">
            <w:pPr>
              <w:spacing w:line="360" w:lineRule="auto"/>
              <w:jc w:val="center"/>
              <w:rPr>
                <w:rFonts w:cs="Times New Roman"/>
                <w:sz w:val="22"/>
                <w:szCs w:val="22"/>
              </w:rPr>
            </w:pPr>
            <w:r w:rsidRPr="00EA618D">
              <w:rPr>
                <w:rFonts w:cs="Times New Roman"/>
                <w:sz w:val="22"/>
                <w:szCs w:val="22"/>
              </w:rPr>
              <w:t>count</w:t>
            </w:r>
          </w:p>
        </w:tc>
        <w:tc>
          <w:tcPr>
            <w:tcW w:w="1498" w:type="dxa"/>
          </w:tcPr>
          <w:p w:rsidR="00EA618D" w:rsidRPr="00EA618D" w:rsidRDefault="00EA618D" w:rsidP="00EA618D">
            <w:pPr>
              <w:spacing w:line="360" w:lineRule="auto"/>
              <w:jc w:val="center"/>
              <w:rPr>
                <w:rFonts w:cs="Times New Roman"/>
                <w:sz w:val="22"/>
                <w:szCs w:val="22"/>
              </w:rPr>
            </w:pPr>
            <w:r w:rsidRPr="00EA618D">
              <w:rPr>
                <w:rFonts w:cs="Times New Roman"/>
                <w:sz w:val="22"/>
                <w:szCs w:val="22"/>
              </w:rPr>
              <w:t>P value</w:t>
            </w:r>
          </w:p>
        </w:tc>
      </w:tr>
      <w:tr w:rsidR="00EA618D" w:rsidRPr="00EA618D" w:rsidTr="00EA618D">
        <w:trPr>
          <w:trHeight w:val="171"/>
          <w:jc w:val="center"/>
        </w:trPr>
        <w:tc>
          <w:tcPr>
            <w:tcW w:w="5387" w:type="dxa"/>
          </w:tcPr>
          <w:p w:rsidR="00EA618D" w:rsidRPr="00EA618D" w:rsidRDefault="00EA618D" w:rsidP="00EA618D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18D">
              <w:rPr>
                <w:rFonts w:cs="Times New Roman"/>
                <w:sz w:val="22"/>
                <w:szCs w:val="22"/>
              </w:rPr>
              <w:t>Acetate Utilization</w:t>
            </w:r>
          </w:p>
        </w:tc>
        <w:tc>
          <w:tcPr>
            <w:tcW w:w="1842" w:type="dxa"/>
          </w:tcPr>
          <w:p w:rsidR="00EA618D" w:rsidRPr="00EA618D" w:rsidRDefault="00EA618D" w:rsidP="00EA618D">
            <w:pPr>
              <w:spacing w:line="360" w:lineRule="auto"/>
              <w:jc w:val="center"/>
              <w:rPr>
                <w:rFonts w:cs="Times New Roman"/>
                <w:sz w:val="22"/>
                <w:szCs w:val="22"/>
              </w:rPr>
            </w:pPr>
            <w:r w:rsidRPr="00EA618D"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1498" w:type="dxa"/>
          </w:tcPr>
          <w:p w:rsidR="00EA618D" w:rsidRPr="00EA618D" w:rsidRDefault="00EA618D" w:rsidP="00EA618D">
            <w:pPr>
              <w:pStyle w:val="NormalWeb"/>
              <w:jc w:val="center"/>
              <w:rPr>
                <w:sz w:val="22"/>
                <w:szCs w:val="22"/>
              </w:rPr>
            </w:pPr>
            <w:r w:rsidRPr="00EA618D">
              <w:rPr>
                <w:sz w:val="22"/>
                <w:szCs w:val="22"/>
              </w:rPr>
              <w:t>1.47E-12</w:t>
            </w:r>
          </w:p>
        </w:tc>
      </w:tr>
      <w:tr w:rsidR="00EA618D" w:rsidRPr="00EA618D" w:rsidTr="00EA618D">
        <w:trPr>
          <w:trHeight w:val="205"/>
          <w:jc w:val="center"/>
        </w:trPr>
        <w:tc>
          <w:tcPr>
            <w:tcW w:w="5387" w:type="dxa"/>
          </w:tcPr>
          <w:p w:rsidR="00EA618D" w:rsidRPr="00EA618D" w:rsidRDefault="00EA618D" w:rsidP="00EA618D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18D">
              <w:rPr>
                <w:rFonts w:cs="Times New Roman"/>
                <w:sz w:val="22"/>
                <w:szCs w:val="22"/>
              </w:rPr>
              <w:t>Vasopressin synthesis</w:t>
            </w:r>
          </w:p>
        </w:tc>
        <w:tc>
          <w:tcPr>
            <w:tcW w:w="1842" w:type="dxa"/>
          </w:tcPr>
          <w:p w:rsidR="00EA618D" w:rsidRPr="00EA618D" w:rsidRDefault="00EA618D" w:rsidP="00EA618D">
            <w:pPr>
              <w:spacing w:line="360" w:lineRule="auto"/>
              <w:jc w:val="center"/>
              <w:rPr>
                <w:rFonts w:cs="Times New Roman"/>
                <w:sz w:val="22"/>
                <w:szCs w:val="22"/>
              </w:rPr>
            </w:pPr>
            <w:r w:rsidRPr="00EA618D">
              <w:rPr>
                <w:rFonts w:cs="Times New Roman"/>
                <w:sz w:val="22"/>
                <w:szCs w:val="22"/>
              </w:rPr>
              <w:t>17</w:t>
            </w:r>
          </w:p>
        </w:tc>
        <w:tc>
          <w:tcPr>
            <w:tcW w:w="1498" w:type="dxa"/>
          </w:tcPr>
          <w:p w:rsidR="00EA618D" w:rsidRPr="00EA618D" w:rsidRDefault="00EA618D" w:rsidP="00EA618D">
            <w:pPr>
              <w:pStyle w:val="NormalWeb"/>
              <w:jc w:val="center"/>
              <w:rPr>
                <w:sz w:val="22"/>
                <w:szCs w:val="22"/>
              </w:rPr>
            </w:pPr>
            <w:r w:rsidRPr="00EA618D">
              <w:rPr>
                <w:sz w:val="22"/>
                <w:szCs w:val="22"/>
              </w:rPr>
              <w:t>2.18E-10</w:t>
            </w:r>
          </w:p>
        </w:tc>
      </w:tr>
      <w:tr w:rsidR="00EA618D" w:rsidRPr="00EA618D" w:rsidTr="00EA618D">
        <w:trPr>
          <w:trHeight w:val="239"/>
          <w:jc w:val="center"/>
        </w:trPr>
        <w:tc>
          <w:tcPr>
            <w:tcW w:w="5387" w:type="dxa"/>
          </w:tcPr>
          <w:p w:rsidR="00EA618D" w:rsidRPr="00EA618D" w:rsidRDefault="00EA618D" w:rsidP="00EA618D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18D">
              <w:rPr>
                <w:rFonts w:cs="Times New Roman"/>
                <w:sz w:val="22"/>
                <w:szCs w:val="22"/>
              </w:rPr>
              <w:t>Apoptosis signalling pathway</w:t>
            </w:r>
          </w:p>
        </w:tc>
        <w:tc>
          <w:tcPr>
            <w:tcW w:w="1842" w:type="dxa"/>
          </w:tcPr>
          <w:p w:rsidR="00EA618D" w:rsidRPr="00EA618D" w:rsidRDefault="00EA618D" w:rsidP="00EA618D">
            <w:pPr>
              <w:spacing w:line="360" w:lineRule="auto"/>
              <w:jc w:val="center"/>
              <w:rPr>
                <w:rFonts w:cs="Times New Roman"/>
                <w:sz w:val="22"/>
                <w:szCs w:val="22"/>
              </w:rPr>
            </w:pPr>
            <w:r w:rsidRPr="00EA618D">
              <w:rPr>
                <w:rFonts w:cs="Times New Roman"/>
                <w:sz w:val="22"/>
                <w:szCs w:val="22"/>
              </w:rPr>
              <w:t>14</w:t>
            </w:r>
          </w:p>
        </w:tc>
        <w:tc>
          <w:tcPr>
            <w:tcW w:w="1498" w:type="dxa"/>
          </w:tcPr>
          <w:p w:rsidR="00EA618D" w:rsidRPr="00EA618D" w:rsidRDefault="00EA618D" w:rsidP="00EA618D">
            <w:pPr>
              <w:pStyle w:val="NormalWeb"/>
              <w:jc w:val="center"/>
              <w:rPr>
                <w:sz w:val="22"/>
                <w:szCs w:val="22"/>
              </w:rPr>
            </w:pPr>
            <w:r w:rsidRPr="00EA618D">
              <w:rPr>
                <w:sz w:val="22"/>
                <w:szCs w:val="22"/>
              </w:rPr>
              <w:t>4.51E-05</w:t>
            </w:r>
          </w:p>
        </w:tc>
      </w:tr>
      <w:tr w:rsidR="00EA618D" w:rsidRPr="00EA618D" w:rsidTr="00EA618D">
        <w:trPr>
          <w:trHeight w:val="287"/>
          <w:jc w:val="center"/>
        </w:trPr>
        <w:tc>
          <w:tcPr>
            <w:tcW w:w="5387" w:type="dxa"/>
          </w:tcPr>
          <w:p w:rsidR="00EA618D" w:rsidRPr="00EA618D" w:rsidRDefault="00EA618D" w:rsidP="00EA618D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18D">
              <w:rPr>
                <w:rFonts w:cs="Times New Roman"/>
                <w:sz w:val="22"/>
                <w:szCs w:val="22"/>
              </w:rPr>
              <w:t>Vitamin B6 metabolism</w:t>
            </w:r>
          </w:p>
        </w:tc>
        <w:tc>
          <w:tcPr>
            <w:tcW w:w="1842" w:type="dxa"/>
          </w:tcPr>
          <w:p w:rsidR="00EA618D" w:rsidRPr="00EA618D" w:rsidRDefault="00EA618D" w:rsidP="00EA618D">
            <w:pPr>
              <w:spacing w:line="360" w:lineRule="auto"/>
              <w:jc w:val="center"/>
              <w:rPr>
                <w:rFonts w:cs="Times New Roman"/>
                <w:sz w:val="22"/>
                <w:szCs w:val="22"/>
              </w:rPr>
            </w:pPr>
            <w:r w:rsidRPr="00EA618D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498" w:type="dxa"/>
          </w:tcPr>
          <w:p w:rsidR="00EA618D" w:rsidRPr="00EA618D" w:rsidRDefault="00EA618D" w:rsidP="00EA618D">
            <w:pPr>
              <w:pStyle w:val="NormalWeb"/>
              <w:jc w:val="center"/>
              <w:rPr>
                <w:sz w:val="22"/>
                <w:szCs w:val="22"/>
              </w:rPr>
            </w:pPr>
            <w:r w:rsidRPr="00EA618D">
              <w:rPr>
                <w:sz w:val="22"/>
                <w:szCs w:val="22"/>
              </w:rPr>
              <w:t>6.89E-07</w:t>
            </w:r>
          </w:p>
        </w:tc>
      </w:tr>
      <w:tr w:rsidR="00EA618D" w:rsidRPr="00EA618D" w:rsidTr="00EA618D">
        <w:trPr>
          <w:trHeight w:val="307"/>
          <w:jc w:val="center"/>
        </w:trPr>
        <w:tc>
          <w:tcPr>
            <w:tcW w:w="5387" w:type="dxa"/>
          </w:tcPr>
          <w:p w:rsidR="00EA618D" w:rsidRPr="00EA618D" w:rsidRDefault="00EA618D" w:rsidP="00EA618D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A618D">
              <w:rPr>
                <w:rFonts w:cs="Times New Roman"/>
                <w:sz w:val="22"/>
                <w:szCs w:val="22"/>
              </w:rPr>
              <w:t>P13-Akt signalling pathway</w:t>
            </w:r>
          </w:p>
        </w:tc>
        <w:tc>
          <w:tcPr>
            <w:tcW w:w="1842" w:type="dxa"/>
          </w:tcPr>
          <w:p w:rsidR="00EA618D" w:rsidRPr="00EA618D" w:rsidRDefault="00EA618D" w:rsidP="00EA618D">
            <w:pPr>
              <w:spacing w:line="360" w:lineRule="auto"/>
              <w:jc w:val="center"/>
              <w:rPr>
                <w:rFonts w:cs="Times New Roman"/>
                <w:sz w:val="22"/>
                <w:szCs w:val="22"/>
              </w:rPr>
            </w:pPr>
            <w:r w:rsidRPr="00EA618D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498" w:type="dxa"/>
          </w:tcPr>
          <w:p w:rsidR="00EA618D" w:rsidRPr="00EA618D" w:rsidRDefault="00EA618D" w:rsidP="00EA618D">
            <w:pPr>
              <w:pStyle w:val="NormalWeb"/>
              <w:jc w:val="center"/>
              <w:rPr>
                <w:sz w:val="22"/>
                <w:szCs w:val="22"/>
              </w:rPr>
            </w:pPr>
            <w:r w:rsidRPr="00EA618D">
              <w:rPr>
                <w:sz w:val="22"/>
                <w:szCs w:val="22"/>
              </w:rPr>
              <w:t>9.22E-08</w:t>
            </w:r>
          </w:p>
        </w:tc>
      </w:tr>
      <w:tr w:rsidR="00EA618D" w:rsidRPr="00EA618D" w:rsidTr="00EA618D">
        <w:trPr>
          <w:trHeight w:val="355"/>
          <w:jc w:val="center"/>
        </w:trPr>
        <w:tc>
          <w:tcPr>
            <w:tcW w:w="5387" w:type="dxa"/>
          </w:tcPr>
          <w:p w:rsidR="00EA618D" w:rsidRPr="00EA618D" w:rsidRDefault="00EA618D" w:rsidP="00EA618D">
            <w:pPr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EA618D">
              <w:rPr>
                <w:rFonts w:cs="Times New Roman"/>
                <w:sz w:val="22"/>
                <w:szCs w:val="22"/>
              </w:rPr>
              <w:t>Wnt</w:t>
            </w:r>
            <w:proofErr w:type="spellEnd"/>
            <w:r w:rsidRPr="00EA618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A618D">
              <w:rPr>
                <w:rFonts w:cs="Times New Roman"/>
                <w:sz w:val="22"/>
                <w:szCs w:val="22"/>
              </w:rPr>
              <w:t>signaling</w:t>
            </w:r>
            <w:proofErr w:type="spellEnd"/>
            <w:r w:rsidRPr="00EA618D">
              <w:rPr>
                <w:rFonts w:cs="Times New Roman"/>
                <w:sz w:val="22"/>
                <w:szCs w:val="22"/>
              </w:rPr>
              <w:t xml:space="preserve"> pathway</w:t>
            </w:r>
          </w:p>
        </w:tc>
        <w:tc>
          <w:tcPr>
            <w:tcW w:w="1842" w:type="dxa"/>
          </w:tcPr>
          <w:p w:rsidR="00EA618D" w:rsidRPr="00EA618D" w:rsidRDefault="00EA618D" w:rsidP="00EA618D">
            <w:pPr>
              <w:spacing w:line="360" w:lineRule="auto"/>
              <w:jc w:val="center"/>
              <w:rPr>
                <w:rFonts w:cs="Times New Roman"/>
                <w:sz w:val="22"/>
                <w:szCs w:val="22"/>
              </w:rPr>
            </w:pPr>
            <w:r w:rsidRPr="00EA618D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498" w:type="dxa"/>
          </w:tcPr>
          <w:p w:rsidR="00EA618D" w:rsidRPr="00EA618D" w:rsidRDefault="00EA618D" w:rsidP="00EA618D">
            <w:pPr>
              <w:pStyle w:val="NormalWeb"/>
              <w:jc w:val="center"/>
              <w:rPr>
                <w:sz w:val="22"/>
                <w:szCs w:val="22"/>
              </w:rPr>
            </w:pPr>
            <w:r w:rsidRPr="00EA618D">
              <w:rPr>
                <w:sz w:val="22"/>
                <w:szCs w:val="22"/>
              </w:rPr>
              <w:t>0.0000434543</w:t>
            </w:r>
          </w:p>
        </w:tc>
      </w:tr>
      <w:tr w:rsidR="00EA618D" w:rsidRPr="00EA618D" w:rsidTr="00EA618D">
        <w:trPr>
          <w:trHeight w:val="234"/>
          <w:jc w:val="center"/>
        </w:trPr>
        <w:tc>
          <w:tcPr>
            <w:tcW w:w="5387" w:type="dxa"/>
          </w:tcPr>
          <w:p w:rsidR="00EA618D" w:rsidRPr="00EA618D" w:rsidRDefault="00EA618D" w:rsidP="00EA618D">
            <w:pPr>
              <w:spacing w:line="360" w:lineRule="auto"/>
              <w:jc w:val="center"/>
              <w:rPr>
                <w:rFonts w:cs="Times New Roman"/>
                <w:sz w:val="22"/>
                <w:szCs w:val="22"/>
              </w:rPr>
            </w:pPr>
            <w:r w:rsidRPr="00EA618D">
              <w:rPr>
                <w:rFonts w:cs="Times New Roman"/>
                <w:sz w:val="22"/>
                <w:szCs w:val="22"/>
              </w:rPr>
              <w:t>Cholinergic synapse</w:t>
            </w:r>
          </w:p>
        </w:tc>
        <w:tc>
          <w:tcPr>
            <w:tcW w:w="1842" w:type="dxa"/>
          </w:tcPr>
          <w:p w:rsidR="00EA618D" w:rsidRPr="00EA618D" w:rsidRDefault="00EA618D" w:rsidP="00EA618D">
            <w:pPr>
              <w:spacing w:line="360" w:lineRule="auto"/>
              <w:jc w:val="center"/>
              <w:rPr>
                <w:rFonts w:cs="Times New Roman"/>
                <w:sz w:val="22"/>
                <w:szCs w:val="22"/>
              </w:rPr>
            </w:pPr>
            <w:r w:rsidRPr="00EA618D">
              <w:rPr>
                <w:rFonts w:cs="Times New Roman"/>
                <w:sz w:val="22"/>
                <w:szCs w:val="22"/>
              </w:rPr>
              <w:t>23</w:t>
            </w:r>
          </w:p>
        </w:tc>
        <w:tc>
          <w:tcPr>
            <w:tcW w:w="1498" w:type="dxa"/>
          </w:tcPr>
          <w:p w:rsidR="00EA618D" w:rsidRPr="00EA618D" w:rsidRDefault="00EA618D" w:rsidP="00EA618D">
            <w:pPr>
              <w:pStyle w:val="NormalWeb"/>
              <w:jc w:val="center"/>
              <w:rPr>
                <w:sz w:val="22"/>
                <w:szCs w:val="22"/>
              </w:rPr>
            </w:pPr>
            <w:r w:rsidRPr="00EA618D">
              <w:rPr>
                <w:sz w:val="22"/>
                <w:szCs w:val="22"/>
              </w:rPr>
              <w:t>0.0000674587</w:t>
            </w:r>
          </w:p>
        </w:tc>
      </w:tr>
      <w:tr w:rsidR="00EA618D" w:rsidRPr="00EA618D" w:rsidTr="00EA618D">
        <w:trPr>
          <w:trHeight w:val="281"/>
          <w:jc w:val="center"/>
        </w:trPr>
        <w:tc>
          <w:tcPr>
            <w:tcW w:w="5387" w:type="dxa"/>
          </w:tcPr>
          <w:p w:rsidR="00EA618D" w:rsidRPr="00EA618D" w:rsidRDefault="00EA618D" w:rsidP="00EA618D">
            <w:pPr>
              <w:spacing w:line="360" w:lineRule="auto"/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EA618D">
              <w:rPr>
                <w:rFonts w:cs="Times New Roman"/>
                <w:sz w:val="22"/>
                <w:szCs w:val="22"/>
              </w:rPr>
              <w:lastRenderedPageBreak/>
              <w:t>Adherens</w:t>
            </w:r>
            <w:proofErr w:type="spellEnd"/>
            <w:r w:rsidRPr="00EA618D">
              <w:rPr>
                <w:rFonts w:cs="Times New Roman"/>
                <w:sz w:val="22"/>
                <w:szCs w:val="22"/>
              </w:rPr>
              <w:t xml:space="preserve"> junction</w:t>
            </w:r>
          </w:p>
        </w:tc>
        <w:tc>
          <w:tcPr>
            <w:tcW w:w="1842" w:type="dxa"/>
          </w:tcPr>
          <w:p w:rsidR="00EA618D" w:rsidRPr="00EA618D" w:rsidRDefault="00EA618D" w:rsidP="00EA618D">
            <w:pPr>
              <w:spacing w:line="360" w:lineRule="auto"/>
              <w:jc w:val="center"/>
              <w:rPr>
                <w:rFonts w:cs="Times New Roman"/>
                <w:sz w:val="22"/>
                <w:szCs w:val="22"/>
              </w:rPr>
            </w:pPr>
            <w:r w:rsidRPr="00EA618D">
              <w:rPr>
                <w:rFonts w:cs="Times New Roman"/>
                <w:sz w:val="22"/>
                <w:szCs w:val="22"/>
              </w:rPr>
              <w:t>15</w:t>
            </w:r>
          </w:p>
        </w:tc>
        <w:tc>
          <w:tcPr>
            <w:tcW w:w="1498" w:type="dxa"/>
          </w:tcPr>
          <w:p w:rsidR="00EA618D" w:rsidRPr="00EA618D" w:rsidRDefault="00EA618D" w:rsidP="00EA618D">
            <w:pPr>
              <w:pStyle w:val="NormalWeb"/>
              <w:jc w:val="center"/>
              <w:rPr>
                <w:sz w:val="22"/>
                <w:szCs w:val="22"/>
              </w:rPr>
            </w:pPr>
            <w:r w:rsidRPr="00EA618D">
              <w:rPr>
                <w:sz w:val="22"/>
                <w:szCs w:val="22"/>
              </w:rPr>
              <w:t>0.0000734567</w:t>
            </w:r>
          </w:p>
        </w:tc>
      </w:tr>
      <w:tr w:rsidR="00EA618D" w:rsidRPr="00EA618D" w:rsidTr="00EA618D">
        <w:trPr>
          <w:trHeight w:val="315"/>
          <w:jc w:val="center"/>
        </w:trPr>
        <w:tc>
          <w:tcPr>
            <w:tcW w:w="5387" w:type="dxa"/>
          </w:tcPr>
          <w:p w:rsidR="00EA618D" w:rsidRPr="00EA618D" w:rsidRDefault="00EA618D" w:rsidP="00EA618D">
            <w:pPr>
              <w:spacing w:line="360" w:lineRule="auto"/>
              <w:jc w:val="center"/>
              <w:rPr>
                <w:rFonts w:cs="Times New Roman"/>
                <w:sz w:val="22"/>
                <w:szCs w:val="22"/>
              </w:rPr>
            </w:pPr>
            <w:r w:rsidRPr="00EA618D">
              <w:rPr>
                <w:rFonts w:cs="Times New Roman"/>
                <w:sz w:val="22"/>
                <w:szCs w:val="22"/>
              </w:rPr>
              <w:t>Human papilloma virus infection</w:t>
            </w:r>
          </w:p>
        </w:tc>
        <w:tc>
          <w:tcPr>
            <w:tcW w:w="1842" w:type="dxa"/>
          </w:tcPr>
          <w:p w:rsidR="00EA618D" w:rsidRPr="00EA618D" w:rsidRDefault="00EA618D" w:rsidP="00EA618D">
            <w:pPr>
              <w:spacing w:line="360" w:lineRule="auto"/>
              <w:jc w:val="center"/>
              <w:rPr>
                <w:rFonts w:cs="Times New Roman"/>
                <w:sz w:val="22"/>
                <w:szCs w:val="22"/>
              </w:rPr>
            </w:pPr>
            <w:r w:rsidRPr="00EA618D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1498" w:type="dxa"/>
          </w:tcPr>
          <w:p w:rsidR="00EA618D" w:rsidRPr="00EA618D" w:rsidRDefault="00EA618D" w:rsidP="00EA618D">
            <w:pPr>
              <w:pStyle w:val="NormalWeb"/>
              <w:jc w:val="center"/>
              <w:rPr>
                <w:sz w:val="22"/>
                <w:szCs w:val="22"/>
              </w:rPr>
            </w:pPr>
            <w:r w:rsidRPr="00EA618D">
              <w:rPr>
                <w:sz w:val="22"/>
                <w:szCs w:val="22"/>
              </w:rPr>
              <w:t>0.0001334436</w:t>
            </w:r>
          </w:p>
        </w:tc>
      </w:tr>
      <w:tr w:rsidR="00EA618D" w:rsidRPr="00EA618D" w:rsidTr="00EA618D">
        <w:trPr>
          <w:trHeight w:val="307"/>
          <w:jc w:val="center"/>
        </w:trPr>
        <w:tc>
          <w:tcPr>
            <w:tcW w:w="5387" w:type="dxa"/>
          </w:tcPr>
          <w:p w:rsidR="00EA618D" w:rsidRPr="00EA618D" w:rsidRDefault="00EA618D" w:rsidP="00EA618D">
            <w:pPr>
              <w:spacing w:line="360" w:lineRule="auto"/>
              <w:jc w:val="center"/>
              <w:rPr>
                <w:rFonts w:cs="Times New Roman"/>
                <w:sz w:val="22"/>
                <w:szCs w:val="22"/>
              </w:rPr>
            </w:pPr>
            <w:r w:rsidRPr="00EA618D">
              <w:rPr>
                <w:rFonts w:cs="Times New Roman"/>
                <w:sz w:val="22"/>
                <w:szCs w:val="22"/>
              </w:rPr>
              <w:t>Aldosterone synthesis and secretion</w:t>
            </w:r>
          </w:p>
        </w:tc>
        <w:tc>
          <w:tcPr>
            <w:tcW w:w="1842" w:type="dxa"/>
          </w:tcPr>
          <w:p w:rsidR="00EA618D" w:rsidRPr="00EA618D" w:rsidRDefault="00EA618D" w:rsidP="00EA618D">
            <w:pPr>
              <w:spacing w:line="360" w:lineRule="auto"/>
              <w:jc w:val="center"/>
              <w:rPr>
                <w:rFonts w:cs="Times New Roman"/>
                <w:sz w:val="22"/>
                <w:szCs w:val="22"/>
              </w:rPr>
            </w:pPr>
            <w:r w:rsidRPr="00EA618D">
              <w:rPr>
                <w:rFonts w:cs="Times New Roman"/>
                <w:sz w:val="22"/>
                <w:szCs w:val="22"/>
              </w:rPr>
              <w:t>12</w:t>
            </w:r>
          </w:p>
        </w:tc>
        <w:tc>
          <w:tcPr>
            <w:tcW w:w="1498" w:type="dxa"/>
          </w:tcPr>
          <w:p w:rsidR="00EA618D" w:rsidRPr="00EA618D" w:rsidRDefault="00EA618D" w:rsidP="00EA618D">
            <w:pPr>
              <w:pStyle w:val="NormalWeb"/>
              <w:jc w:val="center"/>
              <w:rPr>
                <w:sz w:val="22"/>
                <w:szCs w:val="22"/>
              </w:rPr>
            </w:pPr>
            <w:r w:rsidRPr="00EA618D">
              <w:rPr>
                <w:sz w:val="22"/>
                <w:szCs w:val="22"/>
              </w:rPr>
              <w:t>0.00033345621</w:t>
            </w:r>
          </w:p>
        </w:tc>
      </w:tr>
    </w:tbl>
    <w:p w:rsidR="00EA618D" w:rsidRPr="00EA618D" w:rsidRDefault="00EA618D" w:rsidP="008C2CA6">
      <w:pPr>
        <w:spacing w:before="100" w:beforeAutospacing="1" w:after="100" w:afterAutospacing="1" w:line="48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C2CA6" w:rsidRPr="00EA618D" w:rsidRDefault="0026247C" w:rsidP="008C2CA6">
      <w:pPr>
        <w:spacing w:before="100" w:beforeAutospacing="1" w:after="100" w:afterAutospacing="1" w:line="48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Table S4</w:t>
      </w:r>
      <w:r w:rsidR="008C2CA6" w:rsidRPr="00EA61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r w:rsidR="008C2CA6" w:rsidRPr="00EA618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Pathways identified in animals underlying adaptation</w:t>
      </w:r>
    </w:p>
    <w:tbl>
      <w:tblPr>
        <w:tblW w:w="15583" w:type="dxa"/>
        <w:tblInd w:w="-69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51"/>
        <w:gridCol w:w="3119"/>
        <w:gridCol w:w="1984"/>
        <w:gridCol w:w="5528"/>
        <w:gridCol w:w="4058"/>
        <w:gridCol w:w="43"/>
      </w:tblGrid>
      <w:tr w:rsidR="008C2CA6" w:rsidRPr="00EA618D" w:rsidTr="0026247C">
        <w:trPr>
          <w:gridAfter w:val="1"/>
          <w:wAfter w:w="43" w:type="dxa"/>
          <w:trHeight w:val="67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C2CA6" w:rsidRPr="00EA618D" w:rsidRDefault="008C2CA6" w:rsidP="00660EA4">
            <w:pPr>
              <w:spacing w:after="0" w:line="48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en-IN"/>
              </w:rPr>
            </w:pPr>
            <w:r w:rsidRPr="00EA61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lang w:eastAsia="en-IN"/>
              </w:rPr>
              <w:t>S. No.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C2CA6" w:rsidRPr="00EA618D" w:rsidRDefault="008C2CA6" w:rsidP="00660EA4">
            <w:pPr>
              <w:spacing w:after="0" w:line="48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en-IN"/>
              </w:rPr>
            </w:pPr>
            <w:r w:rsidRPr="00EA61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lang w:eastAsia="en-IN"/>
              </w:rPr>
              <w:t>Pathway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C2CA6" w:rsidRPr="00EA618D" w:rsidRDefault="008C2CA6" w:rsidP="00660EA4">
            <w:pPr>
              <w:spacing w:after="0" w:line="48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en-IN"/>
              </w:rPr>
            </w:pPr>
            <w:r w:rsidRPr="00EA61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lang w:eastAsia="en-IN"/>
              </w:rPr>
              <w:t>No. of genes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C2CA6" w:rsidRPr="00EA618D" w:rsidRDefault="008C2CA6" w:rsidP="00660EA4">
            <w:pPr>
              <w:spacing w:after="0" w:line="48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en-IN"/>
              </w:rPr>
            </w:pPr>
            <w:r w:rsidRPr="00EA61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lang w:eastAsia="en-IN"/>
              </w:rPr>
              <w:t>Genes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2CA6" w:rsidRPr="00EA618D" w:rsidRDefault="008C2CA6" w:rsidP="00660EA4">
            <w:pPr>
              <w:spacing w:after="0" w:line="48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lang w:eastAsia="en-IN"/>
              </w:rPr>
            </w:pPr>
            <w:r w:rsidRPr="00EA61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lang w:eastAsia="en-IN"/>
              </w:rPr>
              <w:t xml:space="preserve">References </w:t>
            </w:r>
          </w:p>
        </w:tc>
      </w:tr>
      <w:tr w:rsidR="008C2CA6" w:rsidRPr="00EA618D" w:rsidTr="0026247C">
        <w:trPr>
          <w:gridAfter w:val="1"/>
          <w:wAfter w:w="43" w:type="dxa"/>
          <w:trHeight w:val="1143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C2CA6" w:rsidRPr="00EA618D" w:rsidRDefault="008C2CA6" w:rsidP="00660EA4">
            <w:pPr>
              <w:spacing w:after="0" w:line="48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en-IN"/>
              </w:rPr>
            </w:pPr>
            <w:r w:rsidRPr="00EA618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lang w:eastAsia="en-IN"/>
              </w:rPr>
              <w:t>1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C2CA6" w:rsidRPr="0026247C" w:rsidRDefault="008C2CA6" w:rsidP="00660EA4">
            <w:pPr>
              <w:spacing w:after="0" w:line="48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eastAsia="en-IN"/>
              </w:rPr>
            </w:pPr>
            <w:r w:rsidRPr="0026247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0"/>
                <w:lang w:eastAsia="en-IN"/>
              </w:rPr>
              <w:t>cell-cell adhesion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C2CA6" w:rsidRPr="00EA618D" w:rsidRDefault="008C2CA6" w:rsidP="00660EA4">
            <w:pPr>
              <w:spacing w:after="0" w:line="48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en-IN"/>
              </w:rPr>
            </w:pPr>
            <w:r w:rsidRPr="00EA618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lang w:val="en-US" w:eastAsia="en-IN"/>
              </w:rPr>
              <w:t>32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C2CA6" w:rsidRPr="00EA618D" w:rsidRDefault="008C2CA6" w:rsidP="00660EA4">
            <w:pPr>
              <w:spacing w:after="0" w:line="48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en-IN"/>
              </w:rPr>
            </w:pPr>
            <w:r w:rsidRPr="00EA618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lang w:eastAsia="en-IN"/>
              </w:rPr>
              <w:t xml:space="preserve">PRKCH, PTPN11, KDR, SOS1, DVL3, FGFR1, FRZB, CRYAB, PDGFRA, HSPB2, GRB14, PDGFC, PLA2G4A, FGF1, MAP2K2, PIK3CA, PLD1, RHOA, PRKCQ, CRYAA, NCK1 </w:t>
            </w:r>
            <w:r w:rsidRPr="00EA618D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0"/>
                <w:lang w:eastAsia="en-IN"/>
              </w:rPr>
              <w:t>CCT6A, TRAP1, HSPA4, DNAJB11, AHSA1, PFDN2, PFDN4, PFDN5, PFDN6, PPID, CCT4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2CA6" w:rsidRPr="00EA618D" w:rsidRDefault="008C2CA6" w:rsidP="00660EA4">
            <w:pPr>
              <w:spacing w:after="0" w:line="48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en-IN"/>
              </w:rPr>
            </w:pPr>
            <w:proofErr w:type="spellStart"/>
            <w:r w:rsidRPr="00EA61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Feder</w:t>
            </w:r>
            <w:proofErr w:type="spellEnd"/>
            <w:r w:rsidRPr="00EA61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&amp; Hofmann, (1999); </w:t>
            </w:r>
            <w:proofErr w:type="spellStart"/>
            <w:r w:rsidRPr="00EA61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Srikanth</w:t>
            </w:r>
            <w:proofErr w:type="spellEnd"/>
            <w:r w:rsidRPr="00EA61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et al., (2017)</w:t>
            </w:r>
          </w:p>
        </w:tc>
      </w:tr>
      <w:tr w:rsidR="008C2CA6" w:rsidRPr="00EA618D" w:rsidTr="0026247C">
        <w:trPr>
          <w:gridAfter w:val="1"/>
          <w:wAfter w:w="43" w:type="dxa"/>
          <w:trHeight w:val="342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C2CA6" w:rsidRPr="00EA618D" w:rsidRDefault="008C2CA6" w:rsidP="00660EA4">
            <w:pPr>
              <w:spacing w:after="0" w:line="48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en-IN"/>
              </w:rPr>
            </w:pPr>
            <w:r w:rsidRPr="00EA618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lang w:eastAsia="en-IN"/>
              </w:rPr>
              <w:t>3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C2CA6" w:rsidRPr="0026247C" w:rsidRDefault="008C2CA6" w:rsidP="00660EA4">
            <w:pPr>
              <w:spacing w:after="0" w:line="48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eastAsia="en-IN"/>
              </w:rPr>
            </w:pPr>
            <w:proofErr w:type="spellStart"/>
            <w:r w:rsidRPr="0026247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0"/>
                <w:lang w:eastAsia="en-IN"/>
              </w:rPr>
              <w:t>GTPase</w:t>
            </w:r>
            <w:proofErr w:type="spellEnd"/>
            <w:r w:rsidRPr="0026247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0"/>
                <w:lang w:eastAsia="en-IN"/>
              </w:rPr>
              <w:t xml:space="preserve"> regulator activity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C2CA6" w:rsidRPr="00EA618D" w:rsidRDefault="008C2CA6" w:rsidP="00660EA4">
            <w:pPr>
              <w:spacing w:after="0" w:line="48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en-IN"/>
              </w:rPr>
            </w:pPr>
            <w:r w:rsidRPr="00EA618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lang w:val="en-US" w:eastAsia="en-IN"/>
              </w:rPr>
              <w:t>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C2CA6" w:rsidRPr="00EA618D" w:rsidRDefault="008C2CA6" w:rsidP="00660EA4">
            <w:pPr>
              <w:spacing w:after="0" w:line="48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en-IN"/>
              </w:rPr>
            </w:pPr>
            <w:r w:rsidRPr="00EA618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lang w:eastAsia="en-IN"/>
              </w:rPr>
              <w:t xml:space="preserve"> </w:t>
            </w:r>
          </w:p>
          <w:p w:rsidR="008C2CA6" w:rsidRPr="00EA618D" w:rsidRDefault="008C2CA6" w:rsidP="00660EA4">
            <w:pPr>
              <w:spacing w:after="0" w:line="48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en-IN"/>
              </w:rPr>
            </w:pPr>
            <w:r w:rsidRPr="00EA618D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0"/>
                <w:lang w:val="en-US" w:eastAsia="en-IN"/>
              </w:rPr>
              <w:t>CHN1, TBC1D12, PLCB1, ARHGEF12, DENND1A, PREX2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2CA6" w:rsidRPr="00EA618D" w:rsidRDefault="008C2CA6" w:rsidP="00660EA4">
            <w:pPr>
              <w:spacing w:after="0" w:line="48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lang w:eastAsia="en-IN"/>
              </w:rPr>
            </w:pPr>
            <w:proofErr w:type="spellStart"/>
            <w:r w:rsidRPr="00EA61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Bos</w:t>
            </w:r>
            <w:proofErr w:type="spellEnd"/>
            <w:r w:rsidRPr="00EA61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et al., 2001; Yan et al., 2013</w:t>
            </w:r>
          </w:p>
        </w:tc>
      </w:tr>
      <w:tr w:rsidR="008C2CA6" w:rsidRPr="00EA618D" w:rsidTr="0026247C">
        <w:trPr>
          <w:gridAfter w:val="1"/>
          <w:wAfter w:w="43" w:type="dxa"/>
          <w:trHeight w:val="342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C2CA6" w:rsidRPr="00EA618D" w:rsidRDefault="008C2CA6" w:rsidP="00660EA4">
            <w:pPr>
              <w:spacing w:after="0" w:line="48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en-IN"/>
              </w:rPr>
            </w:pPr>
            <w:r w:rsidRPr="00EA618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lang w:eastAsia="en-IN"/>
              </w:rPr>
              <w:t>4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C2CA6" w:rsidRPr="0026247C" w:rsidRDefault="008C2CA6" w:rsidP="00660EA4">
            <w:pPr>
              <w:spacing w:after="0" w:line="48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eastAsia="en-IN"/>
              </w:rPr>
            </w:pPr>
            <w:r w:rsidRPr="0026247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0"/>
                <w:lang w:eastAsia="en-IN"/>
              </w:rPr>
              <w:t xml:space="preserve">Mitochondrial Electron Transport, NADH to Ubiquinone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C2CA6" w:rsidRPr="00EA618D" w:rsidRDefault="008C2CA6" w:rsidP="00660EA4">
            <w:pPr>
              <w:spacing w:after="0" w:line="48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en-IN"/>
              </w:rPr>
            </w:pPr>
            <w:r w:rsidRPr="00EA618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lang w:val="en-US" w:eastAsia="en-IN"/>
              </w:rPr>
              <w:t>5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C2CA6" w:rsidRPr="00EA618D" w:rsidRDefault="008C2CA6" w:rsidP="00660EA4">
            <w:pPr>
              <w:spacing w:after="0" w:line="48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en-IN"/>
              </w:rPr>
            </w:pPr>
            <w:r w:rsidRPr="00EA618D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0"/>
                <w:lang w:eastAsia="en-IN"/>
              </w:rPr>
              <w:t>NDUFB8, NDUFA7, NDUFS6, NDUFC2, NDUFV2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2CA6" w:rsidRPr="00EA618D" w:rsidRDefault="008C2CA6" w:rsidP="00660EA4">
            <w:pPr>
              <w:spacing w:after="0" w:line="480" w:lineRule="auto"/>
              <w:textAlignment w:val="center"/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en-IN"/>
              </w:rPr>
            </w:pPr>
            <w:proofErr w:type="spellStart"/>
            <w:r w:rsidRPr="00EA61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Maloyan</w:t>
            </w:r>
            <w:proofErr w:type="spellEnd"/>
            <w:r w:rsidRPr="00EA61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et al., (2005)</w:t>
            </w:r>
          </w:p>
        </w:tc>
      </w:tr>
      <w:tr w:rsidR="008C2CA6" w:rsidRPr="00EA618D" w:rsidTr="0026247C">
        <w:trPr>
          <w:gridAfter w:val="1"/>
          <w:wAfter w:w="43" w:type="dxa"/>
          <w:trHeight w:val="125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C2CA6" w:rsidRPr="00EA618D" w:rsidRDefault="008C2CA6" w:rsidP="00660EA4">
            <w:pPr>
              <w:spacing w:after="0" w:line="48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en-IN"/>
              </w:rPr>
            </w:pPr>
            <w:r w:rsidRPr="00EA618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lang w:eastAsia="en-IN"/>
              </w:rPr>
              <w:lastRenderedPageBreak/>
              <w:t>5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C2CA6" w:rsidRPr="0026247C" w:rsidRDefault="008C2CA6" w:rsidP="00660EA4">
            <w:pPr>
              <w:spacing w:after="0" w:line="48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eastAsia="en-IN"/>
              </w:rPr>
            </w:pPr>
            <w:r w:rsidRPr="0026247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0"/>
                <w:lang w:eastAsia="en-IN"/>
              </w:rPr>
              <w:t xml:space="preserve">Insulin </w:t>
            </w:r>
            <w:proofErr w:type="spellStart"/>
            <w:r w:rsidRPr="0026247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0"/>
                <w:lang w:eastAsia="en-IN"/>
              </w:rPr>
              <w:t>signaling</w:t>
            </w:r>
            <w:proofErr w:type="spellEnd"/>
            <w:r w:rsidRPr="0026247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0"/>
                <w:lang w:eastAsia="en-IN"/>
              </w:rPr>
              <w:t xml:space="preserve"> pathwa</w:t>
            </w:r>
            <w:r w:rsidRPr="0026247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lang w:eastAsia="en-IN"/>
              </w:rPr>
              <w:t xml:space="preserve">y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C2CA6" w:rsidRPr="00EA618D" w:rsidRDefault="008C2CA6" w:rsidP="00660EA4">
            <w:pPr>
              <w:spacing w:after="0" w:line="48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en-IN"/>
              </w:rPr>
            </w:pPr>
            <w:r w:rsidRPr="00EA618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lang w:val="en-US" w:eastAsia="en-IN"/>
              </w:rPr>
              <w:t>12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C2CA6" w:rsidRPr="00EA618D" w:rsidRDefault="008C2CA6" w:rsidP="00660EA4">
            <w:pPr>
              <w:spacing w:after="0" w:line="48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en-IN"/>
              </w:rPr>
            </w:pPr>
            <w:r w:rsidRPr="00EA618D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0"/>
                <w:lang w:eastAsia="en-IN"/>
              </w:rPr>
              <w:t>RPS6, PDE3B, PHKB, SLC2A4, SORBS1, CBL, PRKCZ, SOCS2, RPTOR, SOCS3, PRKAR1A, GRB2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2CA6" w:rsidRPr="00EA618D" w:rsidRDefault="008C2CA6" w:rsidP="00660EA4">
            <w:pPr>
              <w:spacing w:after="0" w:line="480" w:lineRule="auto"/>
              <w:textAlignment w:val="center"/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en-IN"/>
              </w:rPr>
            </w:pPr>
            <w:r w:rsidRPr="00EA61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Tang, J. et al., (2024)</w:t>
            </w:r>
          </w:p>
        </w:tc>
      </w:tr>
      <w:tr w:rsidR="008C2CA6" w:rsidRPr="00EA618D" w:rsidTr="0026247C">
        <w:trPr>
          <w:gridAfter w:val="1"/>
          <w:wAfter w:w="43" w:type="dxa"/>
          <w:trHeight w:val="342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C2CA6" w:rsidRPr="00EA618D" w:rsidRDefault="008C2CA6" w:rsidP="00660EA4">
            <w:pPr>
              <w:spacing w:after="0" w:line="48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en-IN"/>
              </w:rPr>
            </w:pPr>
            <w:r w:rsidRPr="00EA618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lang w:eastAsia="en-IN"/>
              </w:rPr>
              <w:t>6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C2CA6" w:rsidRPr="0026247C" w:rsidRDefault="008C2CA6" w:rsidP="00660EA4">
            <w:pPr>
              <w:spacing w:after="0" w:line="48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eastAsia="en-IN"/>
              </w:rPr>
            </w:pPr>
            <w:r w:rsidRPr="0026247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lang w:eastAsia="en-IN"/>
              </w:rPr>
              <w:t xml:space="preserve">Glycolysis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C2CA6" w:rsidRPr="00EA618D" w:rsidRDefault="008C2CA6" w:rsidP="00660EA4">
            <w:pPr>
              <w:spacing w:after="0" w:line="48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en-IN"/>
              </w:rPr>
            </w:pPr>
            <w:r w:rsidRPr="00EA618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lang w:eastAsia="en-IN"/>
              </w:rPr>
              <w:t>5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C2CA6" w:rsidRPr="00EA618D" w:rsidRDefault="008C2CA6" w:rsidP="00660EA4">
            <w:pPr>
              <w:spacing w:after="0" w:line="48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en-IN"/>
              </w:rPr>
            </w:pPr>
            <w:r w:rsidRPr="00EA618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lang w:eastAsia="en-IN"/>
              </w:rPr>
              <w:t>HK1, PFKL, PFKM, PKLR, BPGM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2CA6" w:rsidRPr="00EA618D" w:rsidRDefault="008C2CA6" w:rsidP="00660EA4">
            <w:pPr>
              <w:spacing w:after="0" w:line="48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en-IN"/>
              </w:rPr>
            </w:pPr>
            <w:proofErr w:type="spellStart"/>
            <w:r w:rsidRPr="00EA61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Maloyan</w:t>
            </w:r>
            <w:proofErr w:type="spellEnd"/>
            <w:r w:rsidRPr="00EA61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et al., (2005)</w:t>
            </w:r>
          </w:p>
        </w:tc>
      </w:tr>
      <w:tr w:rsidR="008C2CA6" w:rsidRPr="00EA618D" w:rsidTr="0026247C">
        <w:trPr>
          <w:trHeight w:val="68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C2CA6" w:rsidRPr="00EA618D" w:rsidRDefault="008C2CA6" w:rsidP="00660EA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A618D">
              <w:rPr>
                <w:rFonts w:ascii="Times New Roman" w:hAnsi="Times New Roman" w:cs="Times New Roman"/>
                <w:color w:val="000000" w:themeColor="text1"/>
                <w:sz w:val="20"/>
              </w:rPr>
              <w:t>7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C2CA6" w:rsidRPr="0026247C" w:rsidRDefault="008C2CA6" w:rsidP="00660EA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26247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26247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Heme</w:t>
            </w:r>
            <w:proofErr w:type="spellEnd"/>
            <w:r w:rsidRPr="0026247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 xml:space="preserve"> biosynthesis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C2CA6" w:rsidRPr="00EA618D" w:rsidRDefault="008C2CA6" w:rsidP="00660EA4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A618D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4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C2CA6" w:rsidRPr="00EA618D" w:rsidRDefault="008C2CA6" w:rsidP="00660EA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A618D">
              <w:rPr>
                <w:rFonts w:ascii="Times New Roman" w:hAnsi="Times New Roman" w:cs="Times New Roman"/>
                <w:color w:val="000000" w:themeColor="text1"/>
                <w:sz w:val="20"/>
              </w:rPr>
              <w:t>RSAD1, EARS2, UROS, COX10</w:t>
            </w:r>
          </w:p>
        </w:tc>
        <w:tc>
          <w:tcPr>
            <w:tcW w:w="4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2CA6" w:rsidRPr="00EA618D" w:rsidRDefault="008C2CA6" w:rsidP="00660EA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8C2CA6" w:rsidRPr="00EA618D" w:rsidTr="0026247C">
        <w:trPr>
          <w:trHeight w:val="972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C2CA6" w:rsidRPr="00EA618D" w:rsidRDefault="008C2CA6" w:rsidP="00660EA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A618D">
              <w:rPr>
                <w:rFonts w:ascii="Times New Roman" w:hAnsi="Times New Roman" w:cs="Times New Roman"/>
                <w:color w:val="000000" w:themeColor="text1"/>
                <w:sz w:val="20"/>
              </w:rPr>
              <w:t>8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C2CA6" w:rsidRPr="0026247C" w:rsidRDefault="008C2CA6" w:rsidP="00660EA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26247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 xml:space="preserve"> HIF-1 </w:t>
            </w:r>
            <w:proofErr w:type="spellStart"/>
            <w:r w:rsidRPr="0026247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signaling</w:t>
            </w:r>
            <w:proofErr w:type="spellEnd"/>
            <w:r w:rsidRPr="0026247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 xml:space="preserve"> pathway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C2CA6" w:rsidRPr="00EA618D" w:rsidRDefault="008C2CA6" w:rsidP="00660EA4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A618D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16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C2CA6" w:rsidRPr="00EA618D" w:rsidRDefault="008C2CA6" w:rsidP="00660EA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A618D">
              <w:rPr>
                <w:rFonts w:ascii="Times New Roman" w:hAnsi="Times New Roman" w:cs="Times New Roman"/>
                <w:color w:val="000000" w:themeColor="text1"/>
                <w:sz w:val="20"/>
              </w:rPr>
              <w:t>PDHA2, NOS2, EPAS1, IFNGR2, RPS6, PRKCA, IGF1, EGFR, LDHB, BCL2, PLCG2, TEK, VHL, EIF4E2, EIF4E, PDK1</w:t>
            </w:r>
          </w:p>
        </w:tc>
        <w:tc>
          <w:tcPr>
            <w:tcW w:w="4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2CA6" w:rsidRPr="00EA618D" w:rsidRDefault="008C2CA6" w:rsidP="00660EA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EA61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Maloyan</w:t>
            </w:r>
            <w:proofErr w:type="spellEnd"/>
            <w:r w:rsidRPr="00EA61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et al., (2005); Li et al., (2022), </w:t>
            </w:r>
            <w:proofErr w:type="spellStart"/>
            <w:r w:rsidRPr="00EA61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Koloi</w:t>
            </w:r>
            <w:proofErr w:type="spellEnd"/>
            <w:r w:rsidRPr="00EA61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et al., 2025</w:t>
            </w:r>
          </w:p>
        </w:tc>
      </w:tr>
      <w:tr w:rsidR="008C2CA6" w:rsidRPr="00EA618D" w:rsidTr="0026247C">
        <w:trPr>
          <w:trHeight w:val="68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C2CA6" w:rsidRPr="00EA618D" w:rsidRDefault="008C2CA6" w:rsidP="00660EA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A618D">
              <w:rPr>
                <w:rFonts w:ascii="Times New Roman" w:hAnsi="Times New Roman" w:cs="Times New Roman"/>
                <w:color w:val="000000" w:themeColor="text1"/>
                <w:sz w:val="20"/>
              </w:rPr>
              <w:t>9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C2CA6" w:rsidRPr="0026247C" w:rsidRDefault="008C2CA6" w:rsidP="00660EA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26247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 xml:space="preserve"> Rap1 </w:t>
            </w:r>
            <w:proofErr w:type="spellStart"/>
            <w:r w:rsidRPr="0026247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signaling</w:t>
            </w:r>
            <w:proofErr w:type="spellEnd"/>
            <w:r w:rsidRPr="0026247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 xml:space="preserve"> pathway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C2CA6" w:rsidRPr="00EA618D" w:rsidRDefault="008C2CA6" w:rsidP="00660EA4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A618D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8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C2CA6" w:rsidRPr="00EA618D" w:rsidRDefault="008C2CA6" w:rsidP="00660EA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A618D">
              <w:rPr>
                <w:rFonts w:ascii="Times New Roman" w:hAnsi="Times New Roman" w:cs="Times New Roman"/>
                <w:color w:val="000000" w:themeColor="text1"/>
                <w:sz w:val="20"/>
              </w:rPr>
              <w:t>VEGFC, PRKCA, IGF1, PLCB3, KITLG, EVL, TEK, PFN1</w:t>
            </w:r>
          </w:p>
        </w:tc>
        <w:tc>
          <w:tcPr>
            <w:tcW w:w="4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2CA6" w:rsidRPr="00EA618D" w:rsidRDefault="008C2CA6" w:rsidP="00660EA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8C2CA6" w:rsidRPr="00EA618D" w:rsidTr="0026247C">
        <w:trPr>
          <w:trHeight w:val="772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C2CA6" w:rsidRPr="00EA618D" w:rsidRDefault="008C2CA6" w:rsidP="00660EA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A618D">
              <w:rPr>
                <w:rFonts w:ascii="Times New Roman" w:hAnsi="Times New Roman" w:cs="Times New Roman"/>
                <w:color w:val="000000" w:themeColor="text1"/>
                <w:sz w:val="20"/>
              </w:rPr>
              <w:t>10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C2CA6" w:rsidRPr="0026247C" w:rsidRDefault="008C2CA6" w:rsidP="00660EA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26247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 xml:space="preserve"> MAPK pathway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C2CA6" w:rsidRPr="00EA618D" w:rsidRDefault="008C2CA6" w:rsidP="00660EA4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A618D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12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C2CA6" w:rsidRPr="00EA618D" w:rsidRDefault="008C2CA6" w:rsidP="00660EA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A618D">
              <w:rPr>
                <w:rFonts w:ascii="Times New Roman" w:hAnsi="Times New Roman" w:cs="Times New Roman"/>
                <w:color w:val="000000" w:themeColor="text1"/>
                <w:sz w:val="20"/>
              </w:rPr>
              <w:t>FGF5, RPS6KA4, FGF7, DUSP10, FGF8, FGF9, RRAS, PDGFD, MYC, CACNG1, MAP2K4, PDGFRA</w:t>
            </w:r>
          </w:p>
        </w:tc>
        <w:tc>
          <w:tcPr>
            <w:tcW w:w="4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2CA6" w:rsidRPr="00EA618D" w:rsidRDefault="008C2CA6" w:rsidP="00660EA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618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A61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Srikanth</w:t>
            </w:r>
            <w:proofErr w:type="spellEnd"/>
            <w:r w:rsidRPr="00EA61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et al., (2017); </w:t>
            </w:r>
            <w:proofErr w:type="spellStart"/>
            <w:r w:rsidRPr="00EA61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Bernabucci</w:t>
            </w:r>
            <w:proofErr w:type="spellEnd"/>
            <w:r w:rsidRPr="00EA61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et al., (2002)</w:t>
            </w:r>
          </w:p>
        </w:tc>
      </w:tr>
      <w:tr w:rsidR="008C2CA6" w:rsidRPr="00EA618D" w:rsidTr="0026247C">
        <w:trPr>
          <w:trHeight w:val="1111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C2CA6" w:rsidRPr="00EA618D" w:rsidRDefault="008C2CA6" w:rsidP="00660EA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A618D">
              <w:rPr>
                <w:rFonts w:ascii="Times New Roman" w:hAnsi="Times New Roman" w:cs="Times New Roman"/>
                <w:color w:val="000000" w:themeColor="text1"/>
                <w:sz w:val="20"/>
              </w:rPr>
              <w:t>11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C2CA6" w:rsidRPr="0026247C" w:rsidRDefault="008C2CA6" w:rsidP="00660EA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26247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 xml:space="preserve"> VEGF </w:t>
            </w:r>
            <w:proofErr w:type="spellStart"/>
            <w:r w:rsidRPr="0026247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signaling</w:t>
            </w:r>
            <w:proofErr w:type="spellEnd"/>
            <w:r w:rsidRPr="0026247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 xml:space="preserve"> pathway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C2CA6" w:rsidRPr="00EA618D" w:rsidRDefault="008C2CA6" w:rsidP="00660EA4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A618D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19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C2CA6" w:rsidRPr="00EA618D" w:rsidRDefault="008C2CA6" w:rsidP="00660EA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A618D">
              <w:rPr>
                <w:rFonts w:ascii="Times New Roman" w:hAnsi="Times New Roman" w:cs="Times New Roman"/>
                <w:color w:val="000000" w:themeColor="text1"/>
                <w:sz w:val="20"/>
              </w:rPr>
              <w:t>PIK3C2G, PIK3R1, SPHK1, PIK3CD, KRAS, PRKCE, PRR5, PRKCA, PIK3R3, PRKCI, ETS1, PRKCH, KDR, HSPB2, PLA2G4A, MAP2K2, PIK3CA, PRKCQ, CRYAA</w:t>
            </w:r>
          </w:p>
        </w:tc>
        <w:tc>
          <w:tcPr>
            <w:tcW w:w="4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2CA6" w:rsidRPr="00EA618D" w:rsidRDefault="008C2CA6" w:rsidP="00660EA4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STIX-Regular" w:hAnsi="Times New Roman" w:cs="Times New Roman"/>
                <w:color w:val="000000" w:themeColor="text1"/>
                <w:sz w:val="20"/>
              </w:rPr>
            </w:pPr>
            <w:proofErr w:type="spellStart"/>
            <w:r w:rsidRPr="00EA61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Parvaresh</w:t>
            </w:r>
            <w:proofErr w:type="spellEnd"/>
            <w:r w:rsidRPr="00EA61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et al., (2010); Cao et al., (2014); Huang et al., (2021), </w:t>
            </w:r>
            <w:r w:rsidRPr="00EA618D">
              <w:rPr>
                <w:rFonts w:ascii="Times New Roman" w:eastAsia="STIX-Regular" w:hAnsi="Times New Roman" w:cs="Times New Roman"/>
                <w:color w:val="000000" w:themeColor="text1"/>
                <w:sz w:val="24"/>
                <w:szCs w:val="24"/>
              </w:rPr>
              <w:t>(Li, et al. 2013).</w:t>
            </w:r>
          </w:p>
        </w:tc>
      </w:tr>
      <w:tr w:rsidR="008C2CA6" w:rsidRPr="00EA618D" w:rsidTr="0026247C">
        <w:trPr>
          <w:trHeight w:val="983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C2CA6" w:rsidRPr="00EA618D" w:rsidRDefault="008C2CA6" w:rsidP="00660EA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A618D">
              <w:rPr>
                <w:rFonts w:ascii="Times New Roman" w:hAnsi="Times New Roman" w:cs="Times New Roman"/>
                <w:color w:val="000000" w:themeColor="text1"/>
                <w:sz w:val="20"/>
              </w:rPr>
              <w:t>12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C2CA6" w:rsidRPr="0026247C" w:rsidRDefault="008C2CA6" w:rsidP="00660EA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26247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lang w:val="en-US"/>
              </w:rPr>
              <w:t xml:space="preserve"> Toll receptor signaling pathway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C2CA6" w:rsidRPr="00EA618D" w:rsidRDefault="008C2CA6" w:rsidP="00660EA4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A618D">
              <w:rPr>
                <w:rFonts w:ascii="Times New Roman" w:hAnsi="Times New Roman" w:cs="Times New Roman"/>
                <w:color w:val="000000" w:themeColor="text1"/>
                <w:sz w:val="20"/>
              </w:rPr>
              <w:t>14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C2CA6" w:rsidRPr="00EA618D" w:rsidRDefault="008C2CA6" w:rsidP="00660EA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A618D">
              <w:rPr>
                <w:rFonts w:ascii="Times New Roman" w:hAnsi="Times New Roman" w:cs="Times New Roman"/>
                <w:color w:val="000000" w:themeColor="text1"/>
                <w:sz w:val="20"/>
              </w:rPr>
              <w:t>TMEM189, TLR3, IRAK4, TICAM1, MAPK10, UBE2V1, NFKB1, TLR6, TLR10, MAP2K1, MAP3K1, MAPK9, IKBKB, MAP2K2</w:t>
            </w:r>
          </w:p>
        </w:tc>
        <w:tc>
          <w:tcPr>
            <w:tcW w:w="4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2CA6" w:rsidRPr="00EA618D" w:rsidRDefault="008C2CA6" w:rsidP="00660EA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61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Zhang, Z. et al., (2022), Liu et al., (2023)</w:t>
            </w:r>
          </w:p>
        </w:tc>
      </w:tr>
    </w:tbl>
    <w:p w:rsidR="008C2CA6" w:rsidRPr="00EA618D" w:rsidRDefault="008C2CA6" w:rsidP="00A64E07">
      <w:pPr>
        <w:spacing w:before="280" w:after="280" w:line="36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8C2CA6" w:rsidRPr="00EA618D" w:rsidSect="00A64E07">
          <w:pgSz w:w="16838" w:h="11906" w:orient="landscape"/>
          <w:pgMar w:top="1440" w:right="1440" w:bottom="1440" w:left="1440" w:header="709" w:footer="709" w:gutter="0"/>
          <w:pgNumType w:start="31"/>
          <w:cols w:space="720"/>
        </w:sectPr>
      </w:pPr>
    </w:p>
    <w:p w:rsidR="00EA618D" w:rsidRPr="00EA618D" w:rsidRDefault="0026247C" w:rsidP="00EA618D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Table S5</w:t>
      </w:r>
      <w:r w:rsidR="00EA618D" w:rsidRPr="00EA618D">
        <w:rPr>
          <w:rFonts w:ascii="Times New Roman" w:hAnsi="Times New Roman" w:cs="Times New Roman"/>
          <w:b/>
          <w:bCs/>
        </w:rPr>
        <w:t>: SNP location and missense variation along with respective SIFT scores</w:t>
      </w:r>
    </w:p>
    <w:p w:rsidR="00EA618D" w:rsidRPr="00EA618D" w:rsidRDefault="00EA618D" w:rsidP="00EA618D">
      <w:pPr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W w:w="10208" w:type="dxa"/>
        <w:tblInd w:w="-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43"/>
        <w:gridCol w:w="1378"/>
        <w:gridCol w:w="2410"/>
        <w:gridCol w:w="1011"/>
        <w:gridCol w:w="899"/>
        <w:gridCol w:w="1078"/>
        <w:gridCol w:w="1789"/>
      </w:tblGrid>
      <w:tr w:rsidR="00EA618D" w:rsidRPr="00EA618D" w:rsidTr="00660EA4">
        <w:trPr>
          <w:trHeight w:val="643"/>
        </w:trPr>
        <w:tc>
          <w:tcPr>
            <w:tcW w:w="16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618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List of variant </w:t>
            </w:r>
          </w:p>
        </w:tc>
        <w:tc>
          <w:tcPr>
            <w:tcW w:w="137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618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Location</w:t>
            </w:r>
          </w:p>
        </w:tc>
        <w:tc>
          <w:tcPr>
            <w:tcW w:w="24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618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Gene</w:t>
            </w:r>
          </w:p>
        </w:tc>
        <w:tc>
          <w:tcPr>
            <w:tcW w:w="101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618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Symbol </w:t>
            </w:r>
          </w:p>
        </w:tc>
        <w:tc>
          <w:tcPr>
            <w:tcW w:w="89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618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Amino acid position</w:t>
            </w:r>
          </w:p>
        </w:tc>
        <w:tc>
          <w:tcPr>
            <w:tcW w:w="107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618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Amino acid Variation </w:t>
            </w:r>
          </w:p>
        </w:tc>
        <w:tc>
          <w:tcPr>
            <w:tcW w:w="178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618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SIFT score and prediction </w:t>
            </w:r>
          </w:p>
        </w:tc>
      </w:tr>
      <w:tr w:rsidR="00EA618D" w:rsidRPr="00EA618D" w:rsidTr="00660EA4">
        <w:trPr>
          <w:trHeight w:val="487"/>
        </w:trPr>
        <w:tc>
          <w:tcPr>
            <w:tcW w:w="1643" w:type="dxa"/>
            <w:shd w:val="clear" w:color="auto" w:fill="auto"/>
            <w:tcMar>
              <w:top w:w="15" w:type="dxa"/>
              <w:left w:w="108" w:type="dxa"/>
              <w:bottom w:w="72" w:type="dxa"/>
              <w:right w:w="108" w:type="dxa"/>
            </w:tcMar>
            <w:vAlign w:val="bottom"/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A618D">
              <w:rPr>
                <w:rFonts w:ascii="Times New Roman" w:hAnsi="Times New Roman" w:cs="Times New Roman"/>
                <w:color w:val="000000"/>
                <w:szCs w:val="22"/>
              </w:rPr>
              <w:t>rs668639882</w:t>
            </w:r>
          </w:p>
        </w:tc>
        <w:tc>
          <w:tcPr>
            <w:tcW w:w="1378" w:type="dxa"/>
            <w:shd w:val="clear" w:color="auto" w:fill="auto"/>
            <w:tcMar>
              <w:top w:w="15" w:type="dxa"/>
              <w:left w:w="108" w:type="dxa"/>
              <w:bottom w:w="72" w:type="dxa"/>
              <w:right w:w="108" w:type="dxa"/>
            </w:tcMar>
            <w:vAlign w:val="bottom"/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A618D">
              <w:rPr>
                <w:rFonts w:ascii="Times New Roman" w:hAnsi="Times New Roman" w:cs="Times New Roman"/>
                <w:color w:val="000000"/>
                <w:szCs w:val="22"/>
              </w:rPr>
              <w:t>5:2918383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08" w:type="dxa"/>
              <w:bottom w:w="72" w:type="dxa"/>
              <w:right w:w="108" w:type="dxa"/>
            </w:tcMar>
            <w:vAlign w:val="bottom"/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A618D">
              <w:rPr>
                <w:rFonts w:ascii="Times New Roman" w:hAnsi="Times New Roman" w:cs="Times New Roman"/>
                <w:color w:val="000000"/>
                <w:szCs w:val="22"/>
              </w:rPr>
              <w:t>ENSCHIG00000034117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08" w:type="dxa"/>
              <w:bottom w:w="72" w:type="dxa"/>
              <w:right w:w="108" w:type="dxa"/>
            </w:tcMar>
            <w:vAlign w:val="bottom"/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A618D">
              <w:rPr>
                <w:rFonts w:ascii="Times New Roman" w:hAnsi="Times New Roman" w:cs="Times New Roman"/>
                <w:color w:val="000000"/>
                <w:szCs w:val="22"/>
              </w:rPr>
              <w:t>- </w:t>
            </w:r>
          </w:p>
        </w:tc>
        <w:tc>
          <w:tcPr>
            <w:tcW w:w="899" w:type="dxa"/>
            <w:shd w:val="clear" w:color="auto" w:fill="auto"/>
            <w:tcMar>
              <w:top w:w="15" w:type="dxa"/>
              <w:left w:w="108" w:type="dxa"/>
              <w:bottom w:w="72" w:type="dxa"/>
              <w:right w:w="108" w:type="dxa"/>
            </w:tcMar>
            <w:vAlign w:val="bottom"/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A618D">
              <w:rPr>
                <w:rFonts w:ascii="Times New Roman" w:hAnsi="Times New Roman" w:cs="Times New Roman"/>
                <w:color w:val="000000"/>
                <w:szCs w:val="22"/>
              </w:rPr>
              <w:t>234</w:t>
            </w:r>
          </w:p>
        </w:tc>
        <w:tc>
          <w:tcPr>
            <w:tcW w:w="1078" w:type="dxa"/>
            <w:shd w:val="clear" w:color="auto" w:fill="auto"/>
            <w:tcMar>
              <w:top w:w="15" w:type="dxa"/>
              <w:left w:w="108" w:type="dxa"/>
              <w:bottom w:w="72" w:type="dxa"/>
              <w:right w:w="108" w:type="dxa"/>
            </w:tcMar>
            <w:vAlign w:val="bottom"/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A618D">
              <w:rPr>
                <w:rFonts w:ascii="Times New Roman" w:hAnsi="Times New Roman" w:cs="Times New Roman"/>
                <w:color w:val="000000"/>
                <w:szCs w:val="22"/>
              </w:rPr>
              <w:t>E/H</w:t>
            </w:r>
          </w:p>
        </w:tc>
        <w:tc>
          <w:tcPr>
            <w:tcW w:w="1789" w:type="dxa"/>
            <w:shd w:val="clear" w:color="auto" w:fill="auto"/>
            <w:tcMar>
              <w:top w:w="15" w:type="dxa"/>
              <w:left w:w="108" w:type="dxa"/>
              <w:bottom w:w="72" w:type="dxa"/>
              <w:right w:w="108" w:type="dxa"/>
            </w:tcMar>
            <w:vAlign w:val="bottom"/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A618D">
              <w:rPr>
                <w:rFonts w:ascii="Times New Roman" w:hAnsi="Times New Roman" w:cs="Times New Roman"/>
                <w:color w:val="000000"/>
                <w:szCs w:val="22"/>
              </w:rPr>
              <w:t>Deleterious (0.01)</w:t>
            </w:r>
          </w:p>
        </w:tc>
      </w:tr>
      <w:tr w:rsidR="00EA618D" w:rsidRPr="00EA618D" w:rsidTr="00660EA4">
        <w:trPr>
          <w:trHeight w:val="252"/>
        </w:trPr>
        <w:tc>
          <w:tcPr>
            <w:tcW w:w="1643" w:type="dxa"/>
            <w:shd w:val="clear" w:color="auto" w:fill="auto"/>
            <w:tcMar>
              <w:top w:w="15" w:type="dxa"/>
              <w:left w:w="108" w:type="dxa"/>
              <w:bottom w:w="72" w:type="dxa"/>
              <w:right w:w="108" w:type="dxa"/>
            </w:tcMar>
            <w:vAlign w:val="bottom"/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A618D">
              <w:rPr>
                <w:rFonts w:ascii="Times New Roman" w:hAnsi="Times New Roman" w:cs="Times New Roman"/>
                <w:color w:val="000000"/>
                <w:szCs w:val="22"/>
              </w:rPr>
              <w:t>rs671855402</w:t>
            </w:r>
          </w:p>
        </w:tc>
        <w:tc>
          <w:tcPr>
            <w:tcW w:w="1378" w:type="dxa"/>
            <w:shd w:val="clear" w:color="auto" w:fill="auto"/>
            <w:tcMar>
              <w:top w:w="15" w:type="dxa"/>
              <w:left w:w="108" w:type="dxa"/>
              <w:bottom w:w="72" w:type="dxa"/>
              <w:right w:w="108" w:type="dxa"/>
            </w:tcMar>
            <w:vAlign w:val="bottom"/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A618D">
              <w:rPr>
                <w:rFonts w:ascii="Times New Roman" w:hAnsi="Times New Roman" w:cs="Times New Roman"/>
                <w:color w:val="000000"/>
                <w:szCs w:val="22"/>
              </w:rPr>
              <w:t>16:76174519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08" w:type="dxa"/>
              <w:bottom w:w="72" w:type="dxa"/>
              <w:right w:w="108" w:type="dxa"/>
            </w:tcMar>
            <w:vAlign w:val="bottom"/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A618D">
              <w:rPr>
                <w:rFonts w:ascii="Times New Roman" w:hAnsi="Times New Roman" w:cs="Times New Roman"/>
                <w:color w:val="000000"/>
                <w:szCs w:val="22"/>
              </w:rPr>
              <w:t>ENSCHIG00000022485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08" w:type="dxa"/>
              <w:bottom w:w="72" w:type="dxa"/>
              <w:right w:w="108" w:type="dxa"/>
            </w:tcMar>
            <w:vAlign w:val="bottom"/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EA618D">
              <w:rPr>
                <w:rFonts w:ascii="Times New Roman" w:hAnsi="Times New Roman" w:cs="Times New Roman"/>
                <w:bCs/>
                <w:color w:val="000000"/>
                <w:szCs w:val="22"/>
              </w:rPr>
              <w:t>PTPRC </w:t>
            </w:r>
          </w:p>
        </w:tc>
        <w:tc>
          <w:tcPr>
            <w:tcW w:w="899" w:type="dxa"/>
            <w:shd w:val="clear" w:color="auto" w:fill="auto"/>
            <w:tcMar>
              <w:top w:w="15" w:type="dxa"/>
              <w:left w:w="108" w:type="dxa"/>
              <w:bottom w:w="72" w:type="dxa"/>
              <w:right w:w="108" w:type="dxa"/>
            </w:tcMar>
            <w:vAlign w:val="bottom"/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A618D">
              <w:rPr>
                <w:rFonts w:ascii="Times New Roman" w:hAnsi="Times New Roman" w:cs="Times New Roman"/>
                <w:color w:val="000000"/>
                <w:szCs w:val="22"/>
              </w:rPr>
              <w:t>276</w:t>
            </w:r>
          </w:p>
        </w:tc>
        <w:tc>
          <w:tcPr>
            <w:tcW w:w="1078" w:type="dxa"/>
            <w:shd w:val="clear" w:color="auto" w:fill="auto"/>
            <w:tcMar>
              <w:top w:w="15" w:type="dxa"/>
              <w:left w:w="108" w:type="dxa"/>
              <w:bottom w:w="72" w:type="dxa"/>
              <w:right w:w="108" w:type="dxa"/>
            </w:tcMar>
            <w:vAlign w:val="bottom"/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A618D">
              <w:rPr>
                <w:rFonts w:ascii="Times New Roman" w:hAnsi="Times New Roman" w:cs="Times New Roman"/>
                <w:color w:val="000000"/>
                <w:szCs w:val="22"/>
              </w:rPr>
              <w:t>D/V</w:t>
            </w:r>
          </w:p>
        </w:tc>
        <w:tc>
          <w:tcPr>
            <w:tcW w:w="1789" w:type="dxa"/>
            <w:shd w:val="clear" w:color="auto" w:fill="auto"/>
            <w:tcMar>
              <w:top w:w="15" w:type="dxa"/>
              <w:left w:w="108" w:type="dxa"/>
              <w:bottom w:w="72" w:type="dxa"/>
              <w:right w:w="108" w:type="dxa"/>
            </w:tcMar>
            <w:vAlign w:val="bottom"/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A618D">
              <w:rPr>
                <w:rFonts w:ascii="Times New Roman" w:hAnsi="Times New Roman" w:cs="Times New Roman"/>
                <w:color w:val="000000"/>
                <w:szCs w:val="22"/>
              </w:rPr>
              <w:t>Deleterious (0.02)</w:t>
            </w:r>
          </w:p>
        </w:tc>
      </w:tr>
      <w:tr w:rsidR="00EA618D" w:rsidRPr="00EA618D" w:rsidTr="00660EA4">
        <w:trPr>
          <w:trHeight w:val="407"/>
        </w:trPr>
        <w:tc>
          <w:tcPr>
            <w:tcW w:w="1643" w:type="dxa"/>
            <w:shd w:val="clear" w:color="auto" w:fill="auto"/>
            <w:tcMar>
              <w:top w:w="15" w:type="dxa"/>
              <w:left w:w="108" w:type="dxa"/>
              <w:bottom w:w="72" w:type="dxa"/>
              <w:right w:w="108" w:type="dxa"/>
            </w:tcMar>
            <w:vAlign w:val="bottom"/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A618D">
              <w:rPr>
                <w:rFonts w:ascii="Times New Roman" w:hAnsi="Times New Roman" w:cs="Times New Roman"/>
                <w:color w:val="000000"/>
                <w:szCs w:val="22"/>
              </w:rPr>
              <w:t>rs654749491</w:t>
            </w:r>
          </w:p>
        </w:tc>
        <w:tc>
          <w:tcPr>
            <w:tcW w:w="1378" w:type="dxa"/>
            <w:shd w:val="clear" w:color="auto" w:fill="auto"/>
            <w:tcMar>
              <w:top w:w="15" w:type="dxa"/>
              <w:left w:w="108" w:type="dxa"/>
              <w:bottom w:w="72" w:type="dxa"/>
              <w:right w:w="108" w:type="dxa"/>
            </w:tcMar>
            <w:vAlign w:val="bottom"/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A618D">
              <w:rPr>
                <w:rFonts w:ascii="Times New Roman" w:hAnsi="Times New Roman" w:cs="Times New Roman"/>
                <w:color w:val="000000"/>
                <w:szCs w:val="22"/>
              </w:rPr>
              <w:t>1:24183878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08" w:type="dxa"/>
              <w:bottom w:w="72" w:type="dxa"/>
              <w:right w:w="108" w:type="dxa"/>
            </w:tcMar>
            <w:vAlign w:val="bottom"/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A618D">
              <w:rPr>
                <w:rFonts w:ascii="Times New Roman" w:hAnsi="Times New Roman" w:cs="Times New Roman"/>
                <w:color w:val="000000"/>
                <w:szCs w:val="22"/>
              </w:rPr>
              <w:t>ENSCHIG00000011313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08" w:type="dxa"/>
              <w:bottom w:w="72" w:type="dxa"/>
              <w:right w:w="108" w:type="dxa"/>
            </w:tcMar>
            <w:vAlign w:val="bottom"/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A618D">
              <w:rPr>
                <w:rFonts w:ascii="Times New Roman" w:hAnsi="Times New Roman" w:cs="Times New Roman"/>
                <w:color w:val="000000"/>
                <w:szCs w:val="22"/>
              </w:rPr>
              <w:t>- </w:t>
            </w:r>
          </w:p>
        </w:tc>
        <w:tc>
          <w:tcPr>
            <w:tcW w:w="899" w:type="dxa"/>
            <w:shd w:val="clear" w:color="auto" w:fill="auto"/>
            <w:tcMar>
              <w:top w:w="15" w:type="dxa"/>
              <w:left w:w="108" w:type="dxa"/>
              <w:bottom w:w="72" w:type="dxa"/>
              <w:right w:w="108" w:type="dxa"/>
            </w:tcMar>
            <w:vAlign w:val="bottom"/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A618D">
              <w:rPr>
                <w:rFonts w:ascii="Times New Roman" w:hAnsi="Times New Roman" w:cs="Times New Roman"/>
                <w:color w:val="000000"/>
                <w:szCs w:val="22"/>
              </w:rPr>
              <w:t>345</w:t>
            </w:r>
          </w:p>
        </w:tc>
        <w:tc>
          <w:tcPr>
            <w:tcW w:w="1078" w:type="dxa"/>
            <w:shd w:val="clear" w:color="auto" w:fill="auto"/>
            <w:tcMar>
              <w:top w:w="15" w:type="dxa"/>
              <w:left w:w="108" w:type="dxa"/>
              <w:bottom w:w="72" w:type="dxa"/>
              <w:right w:w="108" w:type="dxa"/>
            </w:tcMar>
            <w:vAlign w:val="bottom"/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A618D">
              <w:rPr>
                <w:rFonts w:ascii="Times New Roman" w:hAnsi="Times New Roman" w:cs="Times New Roman"/>
                <w:color w:val="000000"/>
                <w:szCs w:val="22"/>
              </w:rPr>
              <w:t>R/H</w:t>
            </w:r>
          </w:p>
        </w:tc>
        <w:tc>
          <w:tcPr>
            <w:tcW w:w="1789" w:type="dxa"/>
            <w:shd w:val="clear" w:color="auto" w:fill="auto"/>
            <w:tcMar>
              <w:top w:w="15" w:type="dxa"/>
              <w:left w:w="108" w:type="dxa"/>
              <w:bottom w:w="72" w:type="dxa"/>
              <w:right w:w="108" w:type="dxa"/>
            </w:tcMar>
            <w:vAlign w:val="bottom"/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A618D">
              <w:rPr>
                <w:rFonts w:ascii="Times New Roman" w:hAnsi="Times New Roman" w:cs="Times New Roman"/>
                <w:color w:val="000000"/>
                <w:szCs w:val="22"/>
              </w:rPr>
              <w:t>Deleterious (0.02)</w:t>
            </w:r>
          </w:p>
        </w:tc>
      </w:tr>
      <w:tr w:rsidR="00EA618D" w:rsidRPr="00EA618D" w:rsidTr="00660EA4">
        <w:trPr>
          <w:trHeight w:val="407"/>
        </w:trPr>
        <w:tc>
          <w:tcPr>
            <w:tcW w:w="1643" w:type="dxa"/>
            <w:shd w:val="clear" w:color="auto" w:fill="auto"/>
            <w:tcMar>
              <w:top w:w="15" w:type="dxa"/>
              <w:left w:w="108" w:type="dxa"/>
              <w:bottom w:w="72" w:type="dxa"/>
              <w:right w:w="108" w:type="dxa"/>
            </w:tcMar>
            <w:vAlign w:val="bottom"/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A618D">
              <w:rPr>
                <w:rFonts w:ascii="Times New Roman" w:hAnsi="Times New Roman" w:cs="Times New Roman"/>
                <w:color w:val="000000"/>
                <w:szCs w:val="22"/>
              </w:rPr>
              <w:t>rs545434669</w:t>
            </w:r>
          </w:p>
        </w:tc>
        <w:tc>
          <w:tcPr>
            <w:tcW w:w="1378" w:type="dxa"/>
            <w:shd w:val="clear" w:color="auto" w:fill="auto"/>
            <w:tcMar>
              <w:top w:w="15" w:type="dxa"/>
              <w:left w:w="108" w:type="dxa"/>
              <w:bottom w:w="72" w:type="dxa"/>
              <w:right w:w="108" w:type="dxa"/>
            </w:tcMar>
            <w:vAlign w:val="bottom"/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A618D">
              <w:rPr>
                <w:rFonts w:ascii="Times New Roman" w:hAnsi="Times New Roman" w:cs="Times New Roman"/>
                <w:color w:val="000000"/>
                <w:szCs w:val="22"/>
              </w:rPr>
              <w:t>2:69430837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08" w:type="dxa"/>
              <w:bottom w:w="72" w:type="dxa"/>
              <w:right w:w="108" w:type="dxa"/>
            </w:tcMar>
            <w:vAlign w:val="bottom"/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A618D">
              <w:rPr>
                <w:rFonts w:ascii="Times New Roman" w:hAnsi="Times New Roman" w:cs="Times New Roman"/>
                <w:color w:val="000000"/>
                <w:szCs w:val="22"/>
              </w:rPr>
              <w:t>ENSCHIG00000021081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08" w:type="dxa"/>
              <w:bottom w:w="72" w:type="dxa"/>
              <w:right w:w="108" w:type="dxa"/>
            </w:tcMar>
            <w:vAlign w:val="bottom"/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A618D">
              <w:rPr>
                <w:rFonts w:ascii="Times New Roman" w:hAnsi="Times New Roman" w:cs="Times New Roman"/>
                <w:color w:val="000000"/>
                <w:szCs w:val="22"/>
              </w:rPr>
              <w:t> -</w:t>
            </w:r>
          </w:p>
        </w:tc>
        <w:tc>
          <w:tcPr>
            <w:tcW w:w="899" w:type="dxa"/>
            <w:shd w:val="clear" w:color="auto" w:fill="auto"/>
            <w:tcMar>
              <w:top w:w="15" w:type="dxa"/>
              <w:left w:w="108" w:type="dxa"/>
              <w:bottom w:w="72" w:type="dxa"/>
              <w:right w:w="108" w:type="dxa"/>
            </w:tcMar>
            <w:vAlign w:val="bottom"/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A618D">
              <w:rPr>
                <w:rFonts w:ascii="Times New Roman" w:hAnsi="Times New Roman" w:cs="Times New Roman"/>
                <w:color w:val="000000"/>
                <w:szCs w:val="22"/>
              </w:rPr>
              <w:t>111</w:t>
            </w:r>
          </w:p>
        </w:tc>
        <w:tc>
          <w:tcPr>
            <w:tcW w:w="1078" w:type="dxa"/>
            <w:shd w:val="clear" w:color="auto" w:fill="auto"/>
            <w:tcMar>
              <w:top w:w="15" w:type="dxa"/>
              <w:left w:w="108" w:type="dxa"/>
              <w:bottom w:w="72" w:type="dxa"/>
              <w:right w:w="108" w:type="dxa"/>
            </w:tcMar>
            <w:vAlign w:val="bottom"/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A618D">
              <w:rPr>
                <w:rFonts w:ascii="Times New Roman" w:hAnsi="Times New Roman" w:cs="Times New Roman"/>
                <w:color w:val="000000"/>
                <w:szCs w:val="22"/>
              </w:rPr>
              <w:t>R/H</w:t>
            </w:r>
          </w:p>
        </w:tc>
        <w:tc>
          <w:tcPr>
            <w:tcW w:w="1789" w:type="dxa"/>
            <w:shd w:val="clear" w:color="auto" w:fill="auto"/>
            <w:tcMar>
              <w:top w:w="15" w:type="dxa"/>
              <w:left w:w="108" w:type="dxa"/>
              <w:bottom w:w="72" w:type="dxa"/>
              <w:right w:w="108" w:type="dxa"/>
            </w:tcMar>
            <w:vAlign w:val="bottom"/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A618D">
              <w:rPr>
                <w:rFonts w:ascii="Times New Roman" w:hAnsi="Times New Roman" w:cs="Times New Roman"/>
                <w:color w:val="000000"/>
                <w:szCs w:val="22"/>
              </w:rPr>
              <w:t>Deleterious (0.01)</w:t>
            </w:r>
          </w:p>
        </w:tc>
      </w:tr>
      <w:tr w:rsidR="00EA618D" w:rsidRPr="00EA618D" w:rsidTr="00660EA4">
        <w:trPr>
          <w:trHeight w:val="487"/>
        </w:trPr>
        <w:tc>
          <w:tcPr>
            <w:tcW w:w="1643" w:type="dxa"/>
            <w:shd w:val="clear" w:color="auto" w:fill="auto"/>
            <w:tcMar>
              <w:top w:w="15" w:type="dxa"/>
              <w:left w:w="108" w:type="dxa"/>
              <w:bottom w:w="72" w:type="dxa"/>
              <w:right w:w="108" w:type="dxa"/>
            </w:tcMar>
            <w:vAlign w:val="bottom"/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A618D">
              <w:rPr>
                <w:rFonts w:ascii="Times New Roman" w:hAnsi="Times New Roman" w:cs="Times New Roman"/>
                <w:color w:val="000000"/>
                <w:szCs w:val="22"/>
              </w:rPr>
              <w:t>rs642318023</w:t>
            </w:r>
          </w:p>
        </w:tc>
        <w:tc>
          <w:tcPr>
            <w:tcW w:w="1378" w:type="dxa"/>
            <w:shd w:val="clear" w:color="auto" w:fill="auto"/>
            <w:tcMar>
              <w:top w:w="15" w:type="dxa"/>
              <w:left w:w="108" w:type="dxa"/>
              <w:bottom w:w="72" w:type="dxa"/>
              <w:right w:w="108" w:type="dxa"/>
            </w:tcMar>
            <w:vAlign w:val="bottom"/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A618D">
              <w:rPr>
                <w:rFonts w:ascii="Times New Roman" w:hAnsi="Times New Roman" w:cs="Times New Roman"/>
                <w:color w:val="000000"/>
                <w:szCs w:val="22"/>
              </w:rPr>
              <w:t>19:29232114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08" w:type="dxa"/>
              <w:bottom w:w="72" w:type="dxa"/>
              <w:right w:w="108" w:type="dxa"/>
            </w:tcMar>
            <w:vAlign w:val="bottom"/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A618D">
              <w:rPr>
                <w:rFonts w:ascii="Times New Roman" w:hAnsi="Times New Roman" w:cs="Times New Roman"/>
                <w:color w:val="000000"/>
                <w:szCs w:val="22"/>
              </w:rPr>
              <w:t>ENSCHIT00000040847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08" w:type="dxa"/>
              <w:bottom w:w="72" w:type="dxa"/>
              <w:right w:w="108" w:type="dxa"/>
            </w:tcMar>
            <w:vAlign w:val="bottom"/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A618D">
              <w:rPr>
                <w:rFonts w:ascii="Times New Roman" w:hAnsi="Times New Roman" w:cs="Times New Roman"/>
                <w:color w:val="000000"/>
                <w:szCs w:val="22"/>
              </w:rPr>
              <w:t>MYH2</w:t>
            </w:r>
          </w:p>
        </w:tc>
        <w:tc>
          <w:tcPr>
            <w:tcW w:w="899" w:type="dxa"/>
            <w:shd w:val="clear" w:color="auto" w:fill="auto"/>
            <w:tcMar>
              <w:top w:w="15" w:type="dxa"/>
              <w:left w:w="108" w:type="dxa"/>
              <w:bottom w:w="72" w:type="dxa"/>
              <w:right w:w="108" w:type="dxa"/>
            </w:tcMar>
            <w:vAlign w:val="bottom"/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A618D">
              <w:rPr>
                <w:rFonts w:ascii="Times New Roman" w:hAnsi="Times New Roman" w:cs="Times New Roman"/>
                <w:color w:val="000000"/>
                <w:szCs w:val="22"/>
              </w:rPr>
              <w:t>1470</w:t>
            </w:r>
          </w:p>
        </w:tc>
        <w:tc>
          <w:tcPr>
            <w:tcW w:w="1078" w:type="dxa"/>
            <w:shd w:val="clear" w:color="auto" w:fill="auto"/>
            <w:tcMar>
              <w:top w:w="15" w:type="dxa"/>
              <w:left w:w="108" w:type="dxa"/>
              <w:bottom w:w="72" w:type="dxa"/>
              <w:right w:w="108" w:type="dxa"/>
            </w:tcMar>
            <w:vAlign w:val="bottom"/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A618D">
              <w:rPr>
                <w:rFonts w:ascii="Times New Roman" w:hAnsi="Times New Roman" w:cs="Times New Roman"/>
                <w:color w:val="000000"/>
                <w:szCs w:val="22"/>
              </w:rPr>
              <w:t>A/T</w:t>
            </w:r>
          </w:p>
        </w:tc>
        <w:tc>
          <w:tcPr>
            <w:tcW w:w="1789" w:type="dxa"/>
            <w:shd w:val="clear" w:color="auto" w:fill="auto"/>
            <w:tcMar>
              <w:top w:w="15" w:type="dxa"/>
              <w:left w:w="108" w:type="dxa"/>
              <w:bottom w:w="72" w:type="dxa"/>
              <w:right w:w="108" w:type="dxa"/>
            </w:tcMar>
            <w:vAlign w:val="bottom"/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A618D">
              <w:rPr>
                <w:rFonts w:ascii="Times New Roman" w:hAnsi="Times New Roman" w:cs="Times New Roman"/>
                <w:color w:val="000000"/>
                <w:szCs w:val="22"/>
              </w:rPr>
              <w:t xml:space="preserve">Deleterious </w:t>
            </w:r>
          </w:p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A618D">
              <w:rPr>
                <w:rFonts w:ascii="Times New Roman" w:hAnsi="Times New Roman" w:cs="Times New Roman"/>
                <w:color w:val="000000"/>
                <w:szCs w:val="22"/>
              </w:rPr>
              <w:t xml:space="preserve">           (0)</w:t>
            </w:r>
          </w:p>
        </w:tc>
      </w:tr>
      <w:tr w:rsidR="00EA618D" w:rsidRPr="00EA618D" w:rsidTr="00660EA4">
        <w:trPr>
          <w:trHeight w:val="487"/>
        </w:trPr>
        <w:tc>
          <w:tcPr>
            <w:tcW w:w="1643" w:type="dxa"/>
            <w:shd w:val="clear" w:color="auto" w:fill="auto"/>
            <w:tcMar>
              <w:top w:w="15" w:type="dxa"/>
              <w:left w:w="108" w:type="dxa"/>
              <w:bottom w:w="72" w:type="dxa"/>
              <w:right w:w="108" w:type="dxa"/>
            </w:tcMar>
            <w:vAlign w:val="bottom"/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A618D">
              <w:rPr>
                <w:rFonts w:ascii="Times New Roman" w:hAnsi="Times New Roman" w:cs="Times New Roman"/>
                <w:color w:val="000000"/>
                <w:szCs w:val="22"/>
              </w:rPr>
              <w:t>rs358639880</w:t>
            </w:r>
          </w:p>
        </w:tc>
        <w:tc>
          <w:tcPr>
            <w:tcW w:w="1378" w:type="dxa"/>
            <w:shd w:val="clear" w:color="auto" w:fill="auto"/>
            <w:tcMar>
              <w:top w:w="15" w:type="dxa"/>
              <w:left w:w="108" w:type="dxa"/>
              <w:bottom w:w="72" w:type="dxa"/>
              <w:right w:w="108" w:type="dxa"/>
            </w:tcMar>
            <w:vAlign w:val="bottom"/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A618D">
              <w:rPr>
                <w:rFonts w:ascii="Times New Roman" w:hAnsi="Times New Roman" w:cs="Times New Roman"/>
                <w:color w:val="000000"/>
                <w:szCs w:val="22"/>
              </w:rPr>
              <w:t>23:3168753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08" w:type="dxa"/>
              <w:bottom w:w="72" w:type="dxa"/>
              <w:right w:w="108" w:type="dxa"/>
            </w:tcMar>
            <w:vAlign w:val="bottom"/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A618D">
              <w:rPr>
                <w:rFonts w:ascii="Times New Roman" w:hAnsi="Times New Roman" w:cs="Times New Roman"/>
                <w:color w:val="000000"/>
                <w:szCs w:val="22"/>
              </w:rPr>
              <w:t>ENSCHIG00000011328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08" w:type="dxa"/>
              <w:bottom w:w="72" w:type="dxa"/>
              <w:right w:w="108" w:type="dxa"/>
            </w:tcMar>
            <w:vAlign w:val="bottom"/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A618D">
              <w:rPr>
                <w:rFonts w:ascii="Times New Roman" w:hAnsi="Times New Roman" w:cs="Times New Roman"/>
                <w:color w:val="000000"/>
                <w:szCs w:val="22"/>
              </w:rPr>
              <w:t>-</w:t>
            </w:r>
          </w:p>
        </w:tc>
        <w:tc>
          <w:tcPr>
            <w:tcW w:w="899" w:type="dxa"/>
            <w:shd w:val="clear" w:color="auto" w:fill="auto"/>
            <w:tcMar>
              <w:top w:w="15" w:type="dxa"/>
              <w:left w:w="108" w:type="dxa"/>
              <w:bottom w:w="72" w:type="dxa"/>
              <w:right w:w="108" w:type="dxa"/>
            </w:tcMar>
            <w:vAlign w:val="bottom"/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A618D">
              <w:rPr>
                <w:rFonts w:ascii="Times New Roman" w:hAnsi="Times New Roman" w:cs="Times New Roman"/>
                <w:color w:val="000000"/>
                <w:szCs w:val="22"/>
              </w:rPr>
              <w:t>290</w:t>
            </w:r>
          </w:p>
        </w:tc>
        <w:tc>
          <w:tcPr>
            <w:tcW w:w="1078" w:type="dxa"/>
            <w:shd w:val="clear" w:color="auto" w:fill="auto"/>
            <w:tcMar>
              <w:top w:w="15" w:type="dxa"/>
              <w:left w:w="108" w:type="dxa"/>
              <w:bottom w:w="72" w:type="dxa"/>
              <w:right w:w="108" w:type="dxa"/>
            </w:tcMar>
            <w:vAlign w:val="bottom"/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A618D">
              <w:rPr>
                <w:rFonts w:ascii="Times New Roman" w:hAnsi="Times New Roman" w:cs="Times New Roman"/>
                <w:color w:val="000000"/>
                <w:szCs w:val="22"/>
              </w:rPr>
              <w:t>A/T</w:t>
            </w:r>
          </w:p>
        </w:tc>
        <w:tc>
          <w:tcPr>
            <w:tcW w:w="1789" w:type="dxa"/>
            <w:shd w:val="clear" w:color="auto" w:fill="auto"/>
            <w:tcMar>
              <w:top w:w="15" w:type="dxa"/>
              <w:left w:w="108" w:type="dxa"/>
              <w:bottom w:w="72" w:type="dxa"/>
              <w:right w:w="108" w:type="dxa"/>
            </w:tcMar>
            <w:vAlign w:val="bottom"/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A618D">
              <w:rPr>
                <w:rFonts w:ascii="Times New Roman" w:hAnsi="Times New Roman" w:cs="Times New Roman"/>
                <w:color w:val="000000"/>
                <w:szCs w:val="22"/>
              </w:rPr>
              <w:t>Deleterious</w:t>
            </w:r>
          </w:p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A618D">
              <w:rPr>
                <w:rFonts w:ascii="Times New Roman" w:hAnsi="Times New Roman" w:cs="Times New Roman"/>
                <w:color w:val="000000"/>
                <w:szCs w:val="22"/>
              </w:rPr>
              <w:t xml:space="preserve"> (0)</w:t>
            </w:r>
          </w:p>
        </w:tc>
      </w:tr>
      <w:tr w:rsidR="00EA618D" w:rsidRPr="00EA618D" w:rsidTr="00660EA4">
        <w:trPr>
          <w:trHeight w:val="527"/>
        </w:trPr>
        <w:tc>
          <w:tcPr>
            <w:tcW w:w="1643" w:type="dxa"/>
            <w:shd w:val="clear" w:color="auto" w:fill="auto"/>
            <w:tcMar>
              <w:top w:w="15" w:type="dxa"/>
              <w:left w:w="108" w:type="dxa"/>
              <w:bottom w:w="72" w:type="dxa"/>
              <w:right w:w="108" w:type="dxa"/>
            </w:tcMar>
            <w:vAlign w:val="bottom"/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A618D">
              <w:rPr>
                <w:rFonts w:ascii="Times New Roman" w:hAnsi="Times New Roman" w:cs="Times New Roman"/>
                <w:color w:val="000000"/>
                <w:szCs w:val="22"/>
              </w:rPr>
              <w:t>rs638110874</w:t>
            </w:r>
          </w:p>
        </w:tc>
        <w:tc>
          <w:tcPr>
            <w:tcW w:w="1378" w:type="dxa"/>
            <w:shd w:val="clear" w:color="auto" w:fill="auto"/>
            <w:tcMar>
              <w:top w:w="15" w:type="dxa"/>
              <w:left w:w="108" w:type="dxa"/>
              <w:bottom w:w="72" w:type="dxa"/>
              <w:right w:w="108" w:type="dxa"/>
            </w:tcMar>
            <w:vAlign w:val="bottom"/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A618D">
              <w:rPr>
                <w:rFonts w:ascii="Times New Roman" w:hAnsi="Times New Roman" w:cs="Times New Roman"/>
                <w:color w:val="000000"/>
                <w:szCs w:val="22"/>
              </w:rPr>
              <w:t>5:48019676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08" w:type="dxa"/>
              <w:bottom w:w="72" w:type="dxa"/>
              <w:right w:w="108" w:type="dxa"/>
            </w:tcMar>
            <w:vAlign w:val="bottom"/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A618D">
              <w:rPr>
                <w:rFonts w:ascii="Times New Roman" w:hAnsi="Times New Roman" w:cs="Times New Roman"/>
                <w:color w:val="000000"/>
                <w:szCs w:val="22"/>
              </w:rPr>
              <w:t>ENSCHIG00000026015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08" w:type="dxa"/>
              <w:bottom w:w="72" w:type="dxa"/>
              <w:right w:w="108" w:type="dxa"/>
            </w:tcMar>
            <w:vAlign w:val="bottom"/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A618D">
              <w:rPr>
                <w:rFonts w:ascii="Times New Roman" w:hAnsi="Times New Roman" w:cs="Times New Roman"/>
                <w:color w:val="000000"/>
                <w:szCs w:val="22"/>
              </w:rPr>
              <w:br/>
              <w:t xml:space="preserve">     -</w:t>
            </w:r>
          </w:p>
        </w:tc>
        <w:tc>
          <w:tcPr>
            <w:tcW w:w="899" w:type="dxa"/>
            <w:shd w:val="clear" w:color="auto" w:fill="auto"/>
            <w:tcMar>
              <w:top w:w="15" w:type="dxa"/>
              <w:left w:w="108" w:type="dxa"/>
              <w:bottom w:w="72" w:type="dxa"/>
              <w:right w:w="108" w:type="dxa"/>
            </w:tcMar>
            <w:vAlign w:val="bottom"/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A618D">
              <w:rPr>
                <w:rFonts w:ascii="Times New Roman" w:hAnsi="Times New Roman" w:cs="Times New Roman"/>
                <w:color w:val="000000"/>
                <w:szCs w:val="22"/>
              </w:rPr>
              <w:t>557</w:t>
            </w:r>
          </w:p>
        </w:tc>
        <w:tc>
          <w:tcPr>
            <w:tcW w:w="1078" w:type="dxa"/>
            <w:shd w:val="clear" w:color="auto" w:fill="auto"/>
            <w:tcMar>
              <w:top w:w="15" w:type="dxa"/>
              <w:left w:w="108" w:type="dxa"/>
              <w:bottom w:w="72" w:type="dxa"/>
              <w:right w:w="108" w:type="dxa"/>
            </w:tcMar>
            <w:vAlign w:val="bottom"/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A618D">
              <w:rPr>
                <w:rFonts w:ascii="Times New Roman" w:hAnsi="Times New Roman" w:cs="Times New Roman"/>
                <w:color w:val="000000"/>
                <w:szCs w:val="22"/>
              </w:rPr>
              <w:t>E/M</w:t>
            </w:r>
          </w:p>
        </w:tc>
        <w:tc>
          <w:tcPr>
            <w:tcW w:w="1789" w:type="dxa"/>
            <w:shd w:val="clear" w:color="auto" w:fill="auto"/>
            <w:tcMar>
              <w:top w:w="15" w:type="dxa"/>
              <w:left w:w="108" w:type="dxa"/>
              <w:bottom w:w="72" w:type="dxa"/>
              <w:right w:w="108" w:type="dxa"/>
            </w:tcMar>
            <w:vAlign w:val="bottom"/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A618D">
              <w:rPr>
                <w:rFonts w:ascii="Times New Roman" w:hAnsi="Times New Roman" w:cs="Times New Roman"/>
                <w:color w:val="000000"/>
                <w:szCs w:val="22"/>
              </w:rPr>
              <w:t>Deleterious (0.02)</w:t>
            </w:r>
          </w:p>
        </w:tc>
      </w:tr>
      <w:tr w:rsidR="00EA618D" w:rsidRPr="00EA618D" w:rsidTr="00660EA4">
        <w:trPr>
          <w:trHeight w:val="407"/>
        </w:trPr>
        <w:tc>
          <w:tcPr>
            <w:tcW w:w="1643" w:type="dxa"/>
            <w:shd w:val="clear" w:color="auto" w:fill="auto"/>
            <w:tcMar>
              <w:top w:w="15" w:type="dxa"/>
              <w:left w:w="108" w:type="dxa"/>
              <w:bottom w:w="72" w:type="dxa"/>
              <w:right w:w="108" w:type="dxa"/>
            </w:tcMar>
            <w:vAlign w:val="bottom"/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A618D">
              <w:rPr>
                <w:rFonts w:ascii="Times New Roman" w:hAnsi="Times New Roman" w:cs="Times New Roman"/>
                <w:color w:val="000000"/>
                <w:szCs w:val="22"/>
              </w:rPr>
              <w:t>rs672140726</w:t>
            </w:r>
          </w:p>
        </w:tc>
        <w:tc>
          <w:tcPr>
            <w:tcW w:w="1378" w:type="dxa"/>
            <w:shd w:val="clear" w:color="auto" w:fill="auto"/>
            <w:tcMar>
              <w:top w:w="15" w:type="dxa"/>
              <w:left w:w="108" w:type="dxa"/>
              <w:bottom w:w="72" w:type="dxa"/>
              <w:right w:w="108" w:type="dxa"/>
            </w:tcMar>
            <w:vAlign w:val="bottom"/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A618D">
              <w:rPr>
                <w:rFonts w:ascii="Times New Roman" w:hAnsi="Times New Roman" w:cs="Times New Roman"/>
                <w:color w:val="000000"/>
                <w:szCs w:val="22"/>
              </w:rPr>
              <w:t>5:41824628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08" w:type="dxa"/>
              <w:bottom w:w="72" w:type="dxa"/>
              <w:right w:w="108" w:type="dxa"/>
            </w:tcMar>
            <w:vAlign w:val="bottom"/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A618D">
              <w:rPr>
                <w:rFonts w:ascii="Times New Roman" w:hAnsi="Times New Roman" w:cs="Times New Roman"/>
                <w:color w:val="000000"/>
                <w:szCs w:val="22"/>
              </w:rPr>
              <w:t>ENSCHIT00000040350.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08" w:type="dxa"/>
              <w:bottom w:w="72" w:type="dxa"/>
              <w:right w:w="108" w:type="dxa"/>
            </w:tcMar>
            <w:vAlign w:val="bottom"/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A618D">
              <w:rPr>
                <w:rFonts w:ascii="Times New Roman" w:hAnsi="Times New Roman" w:cs="Times New Roman"/>
                <w:color w:val="000000"/>
                <w:szCs w:val="22"/>
              </w:rPr>
              <w:t>CPNE8</w:t>
            </w:r>
          </w:p>
        </w:tc>
        <w:tc>
          <w:tcPr>
            <w:tcW w:w="899" w:type="dxa"/>
            <w:shd w:val="clear" w:color="auto" w:fill="auto"/>
            <w:tcMar>
              <w:top w:w="15" w:type="dxa"/>
              <w:left w:w="108" w:type="dxa"/>
              <w:bottom w:w="72" w:type="dxa"/>
              <w:right w:w="108" w:type="dxa"/>
            </w:tcMar>
            <w:vAlign w:val="bottom"/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A618D">
              <w:rPr>
                <w:rFonts w:ascii="Times New Roman" w:hAnsi="Times New Roman" w:cs="Times New Roman"/>
                <w:color w:val="000000"/>
                <w:szCs w:val="22"/>
              </w:rPr>
              <w:t>168</w:t>
            </w:r>
          </w:p>
        </w:tc>
        <w:tc>
          <w:tcPr>
            <w:tcW w:w="1078" w:type="dxa"/>
            <w:shd w:val="clear" w:color="auto" w:fill="auto"/>
            <w:tcMar>
              <w:top w:w="15" w:type="dxa"/>
              <w:left w:w="108" w:type="dxa"/>
              <w:bottom w:w="72" w:type="dxa"/>
              <w:right w:w="108" w:type="dxa"/>
            </w:tcMar>
            <w:vAlign w:val="bottom"/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A618D">
              <w:rPr>
                <w:rFonts w:ascii="Times New Roman" w:hAnsi="Times New Roman" w:cs="Times New Roman"/>
                <w:color w:val="000000"/>
                <w:szCs w:val="22"/>
              </w:rPr>
              <w:t>C/Y</w:t>
            </w:r>
          </w:p>
        </w:tc>
        <w:tc>
          <w:tcPr>
            <w:tcW w:w="1789" w:type="dxa"/>
            <w:shd w:val="clear" w:color="auto" w:fill="auto"/>
            <w:tcMar>
              <w:top w:w="15" w:type="dxa"/>
              <w:left w:w="108" w:type="dxa"/>
              <w:bottom w:w="72" w:type="dxa"/>
              <w:right w:w="108" w:type="dxa"/>
            </w:tcMar>
            <w:vAlign w:val="bottom"/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A618D">
              <w:rPr>
                <w:rFonts w:ascii="Times New Roman" w:hAnsi="Times New Roman" w:cs="Times New Roman"/>
                <w:color w:val="000000"/>
                <w:szCs w:val="22"/>
              </w:rPr>
              <w:t>Deleterious</w:t>
            </w:r>
          </w:p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A618D">
              <w:rPr>
                <w:rFonts w:ascii="Times New Roman" w:hAnsi="Times New Roman" w:cs="Times New Roman"/>
                <w:color w:val="000000"/>
                <w:szCs w:val="22"/>
              </w:rPr>
              <w:t xml:space="preserve"> (0)</w:t>
            </w:r>
          </w:p>
        </w:tc>
      </w:tr>
      <w:tr w:rsidR="00EA618D" w:rsidRPr="00EA618D" w:rsidTr="00660EA4">
        <w:trPr>
          <w:trHeight w:val="407"/>
        </w:trPr>
        <w:tc>
          <w:tcPr>
            <w:tcW w:w="1643" w:type="dxa"/>
            <w:shd w:val="clear" w:color="auto" w:fill="auto"/>
            <w:tcMar>
              <w:top w:w="15" w:type="dxa"/>
              <w:left w:w="108" w:type="dxa"/>
              <w:bottom w:w="72" w:type="dxa"/>
              <w:right w:w="108" w:type="dxa"/>
            </w:tcMar>
            <w:vAlign w:val="bottom"/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A618D">
              <w:rPr>
                <w:rFonts w:ascii="Times New Roman" w:hAnsi="Times New Roman" w:cs="Times New Roman"/>
                <w:color w:val="000000"/>
                <w:szCs w:val="22"/>
              </w:rPr>
              <w:t>rs662728418</w:t>
            </w:r>
          </w:p>
        </w:tc>
        <w:tc>
          <w:tcPr>
            <w:tcW w:w="1378" w:type="dxa"/>
            <w:shd w:val="clear" w:color="auto" w:fill="auto"/>
            <w:tcMar>
              <w:top w:w="15" w:type="dxa"/>
              <w:left w:w="108" w:type="dxa"/>
              <w:bottom w:w="72" w:type="dxa"/>
              <w:right w:w="108" w:type="dxa"/>
            </w:tcMar>
            <w:vAlign w:val="bottom"/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A618D">
              <w:rPr>
                <w:rFonts w:ascii="Times New Roman" w:hAnsi="Times New Roman" w:cs="Times New Roman"/>
                <w:color w:val="000000"/>
                <w:szCs w:val="22"/>
              </w:rPr>
              <w:t>18:29183833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08" w:type="dxa"/>
              <w:bottom w:w="72" w:type="dxa"/>
              <w:right w:w="108" w:type="dxa"/>
            </w:tcMar>
            <w:vAlign w:val="bottom"/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A618D">
              <w:rPr>
                <w:rFonts w:ascii="Times New Roman" w:hAnsi="Times New Roman" w:cs="Times New Roman"/>
                <w:color w:val="000000"/>
                <w:szCs w:val="22"/>
              </w:rPr>
              <w:t>ENSCHIG00000026032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08" w:type="dxa"/>
              <w:bottom w:w="72" w:type="dxa"/>
              <w:right w:w="108" w:type="dxa"/>
            </w:tcMar>
            <w:vAlign w:val="bottom"/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A618D">
              <w:rPr>
                <w:rFonts w:ascii="Times New Roman" w:hAnsi="Times New Roman" w:cs="Times New Roman"/>
                <w:b/>
                <w:color w:val="000000"/>
                <w:szCs w:val="22"/>
              </w:rPr>
              <w:t> -</w:t>
            </w:r>
          </w:p>
        </w:tc>
        <w:tc>
          <w:tcPr>
            <w:tcW w:w="899" w:type="dxa"/>
            <w:shd w:val="clear" w:color="auto" w:fill="auto"/>
            <w:tcMar>
              <w:top w:w="15" w:type="dxa"/>
              <w:left w:w="108" w:type="dxa"/>
              <w:bottom w:w="72" w:type="dxa"/>
              <w:right w:w="108" w:type="dxa"/>
            </w:tcMar>
            <w:vAlign w:val="bottom"/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A618D">
              <w:rPr>
                <w:rFonts w:ascii="Times New Roman" w:hAnsi="Times New Roman" w:cs="Times New Roman"/>
                <w:color w:val="000000"/>
                <w:szCs w:val="22"/>
              </w:rPr>
              <w:t>664</w:t>
            </w:r>
          </w:p>
        </w:tc>
        <w:tc>
          <w:tcPr>
            <w:tcW w:w="1078" w:type="dxa"/>
            <w:shd w:val="clear" w:color="auto" w:fill="auto"/>
            <w:tcMar>
              <w:top w:w="15" w:type="dxa"/>
              <w:left w:w="108" w:type="dxa"/>
              <w:bottom w:w="72" w:type="dxa"/>
              <w:right w:w="108" w:type="dxa"/>
            </w:tcMar>
            <w:vAlign w:val="bottom"/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A618D">
              <w:rPr>
                <w:rFonts w:ascii="Times New Roman" w:hAnsi="Times New Roman" w:cs="Times New Roman"/>
                <w:color w:val="000000"/>
                <w:szCs w:val="22"/>
              </w:rPr>
              <w:t>H/S</w:t>
            </w:r>
          </w:p>
        </w:tc>
        <w:tc>
          <w:tcPr>
            <w:tcW w:w="1789" w:type="dxa"/>
            <w:shd w:val="clear" w:color="auto" w:fill="auto"/>
            <w:tcMar>
              <w:top w:w="15" w:type="dxa"/>
              <w:left w:w="108" w:type="dxa"/>
              <w:bottom w:w="72" w:type="dxa"/>
              <w:right w:w="108" w:type="dxa"/>
            </w:tcMar>
            <w:vAlign w:val="bottom"/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A618D">
              <w:rPr>
                <w:rFonts w:ascii="Times New Roman" w:hAnsi="Times New Roman" w:cs="Times New Roman"/>
                <w:color w:val="000000"/>
                <w:szCs w:val="22"/>
              </w:rPr>
              <w:t>Deleterious (0.03)</w:t>
            </w:r>
          </w:p>
        </w:tc>
      </w:tr>
      <w:tr w:rsidR="00EA618D" w:rsidRPr="00EA618D" w:rsidTr="00660EA4">
        <w:trPr>
          <w:trHeight w:val="487"/>
        </w:trPr>
        <w:tc>
          <w:tcPr>
            <w:tcW w:w="1643" w:type="dxa"/>
            <w:shd w:val="clear" w:color="auto" w:fill="auto"/>
            <w:tcMar>
              <w:top w:w="15" w:type="dxa"/>
              <w:left w:w="108" w:type="dxa"/>
              <w:bottom w:w="72" w:type="dxa"/>
              <w:right w:w="108" w:type="dxa"/>
            </w:tcMar>
            <w:vAlign w:val="bottom"/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A618D">
              <w:rPr>
                <w:rFonts w:ascii="Times New Roman" w:hAnsi="Times New Roman" w:cs="Times New Roman"/>
                <w:color w:val="000000"/>
                <w:szCs w:val="22"/>
              </w:rPr>
              <w:t>rs665960855</w:t>
            </w:r>
          </w:p>
        </w:tc>
        <w:tc>
          <w:tcPr>
            <w:tcW w:w="1378" w:type="dxa"/>
            <w:shd w:val="clear" w:color="auto" w:fill="auto"/>
            <w:tcMar>
              <w:top w:w="15" w:type="dxa"/>
              <w:left w:w="108" w:type="dxa"/>
              <w:bottom w:w="72" w:type="dxa"/>
              <w:right w:w="108" w:type="dxa"/>
            </w:tcMar>
            <w:vAlign w:val="bottom"/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A618D">
              <w:rPr>
                <w:rFonts w:ascii="Times New Roman" w:hAnsi="Times New Roman" w:cs="Times New Roman"/>
                <w:color w:val="000000"/>
                <w:szCs w:val="22"/>
              </w:rPr>
              <w:t>13:1246064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08" w:type="dxa"/>
              <w:bottom w:w="72" w:type="dxa"/>
              <w:right w:w="108" w:type="dxa"/>
            </w:tcMar>
            <w:vAlign w:val="bottom"/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A618D">
              <w:rPr>
                <w:rFonts w:ascii="Times New Roman" w:hAnsi="Times New Roman" w:cs="Times New Roman"/>
                <w:color w:val="000000"/>
                <w:szCs w:val="22"/>
              </w:rPr>
              <w:t>ENSCHIG0000001810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08" w:type="dxa"/>
              <w:bottom w:w="72" w:type="dxa"/>
              <w:right w:w="108" w:type="dxa"/>
            </w:tcMar>
            <w:vAlign w:val="bottom"/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EA618D">
              <w:rPr>
                <w:rFonts w:ascii="Times New Roman" w:hAnsi="Times New Roman" w:cs="Times New Roman"/>
                <w:bCs/>
                <w:color w:val="000000"/>
                <w:szCs w:val="22"/>
              </w:rPr>
              <w:t>PLCB1</w:t>
            </w:r>
          </w:p>
        </w:tc>
        <w:tc>
          <w:tcPr>
            <w:tcW w:w="899" w:type="dxa"/>
            <w:shd w:val="clear" w:color="auto" w:fill="auto"/>
            <w:tcMar>
              <w:top w:w="15" w:type="dxa"/>
              <w:left w:w="108" w:type="dxa"/>
              <w:bottom w:w="72" w:type="dxa"/>
              <w:right w:w="108" w:type="dxa"/>
            </w:tcMar>
            <w:vAlign w:val="bottom"/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A618D">
              <w:rPr>
                <w:rFonts w:ascii="Times New Roman" w:hAnsi="Times New Roman" w:cs="Times New Roman"/>
                <w:color w:val="000000"/>
                <w:szCs w:val="22"/>
              </w:rPr>
              <w:t>196</w:t>
            </w:r>
          </w:p>
        </w:tc>
        <w:tc>
          <w:tcPr>
            <w:tcW w:w="1078" w:type="dxa"/>
            <w:shd w:val="clear" w:color="auto" w:fill="auto"/>
            <w:tcMar>
              <w:top w:w="15" w:type="dxa"/>
              <w:left w:w="108" w:type="dxa"/>
              <w:bottom w:w="72" w:type="dxa"/>
              <w:right w:w="108" w:type="dxa"/>
            </w:tcMar>
            <w:vAlign w:val="bottom"/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A618D">
              <w:rPr>
                <w:rFonts w:ascii="Times New Roman" w:hAnsi="Times New Roman" w:cs="Times New Roman"/>
                <w:color w:val="000000"/>
                <w:szCs w:val="22"/>
              </w:rPr>
              <w:t>R/H</w:t>
            </w:r>
          </w:p>
        </w:tc>
        <w:tc>
          <w:tcPr>
            <w:tcW w:w="1789" w:type="dxa"/>
            <w:shd w:val="clear" w:color="auto" w:fill="auto"/>
            <w:tcMar>
              <w:top w:w="15" w:type="dxa"/>
              <w:left w:w="108" w:type="dxa"/>
              <w:bottom w:w="72" w:type="dxa"/>
              <w:right w:w="108" w:type="dxa"/>
            </w:tcMar>
            <w:vAlign w:val="bottom"/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A618D">
              <w:rPr>
                <w:rFonts w:ascii="Times New Roman" w:hAnsi="Times New Roman" w:cs="Times New Roman"/>
                <w:color w:val="000000"/>
                <w:szCs w:val="22"/>
              </w:rPr>
              <w:t>Deleterious (0.01)</w:t>
            </w:r>
          </w:p>
        </w:tc>
      </w:tr>
      <w:tr w:rsidR="00EA618D" w:rsidRPr="00EA618D" w:rsidTr="00660EA4">
        <w:trPr>
          <w:trHeight w:val="407"/>
        </w:trPr>
        <w:tc>
          <w:tcPr>
            <w:tcW w:w="1643" w:type="dxa"/>
            <w:shd w:val="clear" w:color="auto" w:fill="auto"/>
            <w:tcMar>
              <w:top w:w="15" w:type="dxa"/>
              <w:left w:w="108" w:type="dxa"/>
              <w:bottom w:w="72" w:type="dxa"/>
              <w:right w:w="108" w:type="dxa"/>
            </w:tcMar>
            <w:vAlign w:val="bottom"/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A618D">
              <w:rPr>
                <w:rFonts w:ascii="Times New Roman" w:hAnsi="Times New Roman" w:cs="Times New Roman"/>
                <w:color w:val="000000"/>
                <w:szCs w:val="22"/>
              </w:rPr>
              <w:t>rs640516304</w:t>
            </w:r>
          </w:p>
        </w:tc>
        <w:tc>
          <w:tcPr>
            <w:tcW w:w="1378" w:type="dxa"/>
            <w:shd w:val="clear" w:color="auto" w:fill="auto"/>
            <w:tcMar>
              <w:top w:w="15" w:type="dxa"/>
              <w:left w:w="108" w:type="dxa"/>
              <w:bottom w:w="72" w:type="dxa"/>
              <w:right w:w="108" w:type="dxa"/>
            </w:tcMar>
            <w:vAlign w:val="bottom"/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A618D">
              <w:rPr>
                <w:rFonts w:ascii="Times New Roman" w:hAnsi="Times New Roman" w:cs="Times New Roman"/>
                <w:color w:val="000000"/>
                <w:szCs w:val="22"/>
              </w:rPr>
              <w:t>18:1661681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08" w:type="dxa"/>
              <w:bottom w:w="72" w:type="dxa"/>
              <w:right w:w="108" w:type="dxa"/>
            </w:tcMar>
            <w:vAlign w:val="bottom"/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A618D">
              <w:rPr>
                <w:rFonts w:ascii="Times New Roman" w:hAnsi="Times New Roman" w:cs="Times New Roman"/>
                <w:color w:val="000000"/>
                <w:szCs w:val="22"/>
              </w:rPr>
              <w:t>ENSCHIT00000015224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08" w:type="dxa"/>
              <w:bottom w:w="72" w:type="dxa"/>
              <w:right w:w="108" w:type="dxa"/>
            </w:tcMar>
            <w:vAlign w:val="bottom"/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A618D">
              <w:rPr>
                <w:rFonts w:ascii="Times New Roman" w:hAnsi="Times New Roman" w:cs="Times New Roman"/>
                <w:color w:val="000000"/>
                <w:szCs w:val="22"/>
              </w:rPr>
              <w:t>PRP6</w:t>
            </w:r>
          </w:p>
        </w:tc>
        <w:tc>
          <w:tcPr>
            <w:tcW w:w="899" w:type="dxa"/>
            <w:shd w:val="clear" w:color="auto" w:fill="auto"/>
            <w:tcMar>
              <w:top w:w="15" w:type="dxa"/>
              <w:left w:w="108" w:type="dxa"/>
              <w:bottom w:w="72" w:type="dxa"/>
              <w:right w:w="108" w:type="dxa"/>
            </w:tcMar>
            <w:vAlign w:val="bottom"/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A618D">
              <w:rPr>
                <w:rFonts w:ascii="Times New Roman" w:hAnsi="Times New Roman" w:cs="Times New Roman"/>
                <w:color w:val="000000"/>
                <w:szCs w:val="22"/>
              </w:rPr>
              <w:t>233</w:t>
            </w:r>
          </w:p>
        </w:tc>
        <w:tc>
          <w:tcPr>
            <w:tcW w:w="1078" w:type="dxa"/>
            <w:shd w:val="clear" w:color="auto" w:fill="auto"/>
            <w:tcMar>
              <w:top w:w="15" w:type="dxa"/>
              <w:left w:w="108" w:type="dxa"/>
              <w:bottom w:w="72" w:type="dxa"/>
              <w:right w:w="108" w:type="dxa"/>
            </w:tcMar>
            <w:vAlign w:val="bottom"/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A618D">
              <w:rPr>
                <w:rFonts w:ascii="Times New Roman" w:hAnsi="Times New Roman" w:cs="Times New Roman"/>
                <w:color w:val="000000"/>
                <w:szCs w:val="22"/>
              </w:rPr>
              <w:t>R/Q</w:t>
            </w:r>
          </w:p>
        </w:tc>
        <w:tc>
          <w:tcPr>
            <w:tcW w:w="1789" w:type="dxa"/>
            <w:shd w:val="clear" w:color="auto" w:fill="auto"/>
            <w:tcMar>
              <w:top w:w="15" w:type="dxa"/>
              <w:left w:w="108" w:type="dxa"/>
              <w:bottom w:w="72" w:type="dxa"/>
              <w:right w:w="108" w:type="dxa"/>
            </w:tcMar>
            <w:vAlign w:val="bottom"/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A618D">
              <w:rPr>
                <w:rFonts w:ascii="Times New Roman" w:hAnsi="Times New Roman" w:cs="Times New Roman"/>
                <w:color w:val="000000"/>
                <w:szCs w:val="22"/>
              </w:rPr>
              <w:t>Deleterious (0.05)</w:t>
            </w:r>
          </w:p>
        </w:tc>
      </w:tr>
      <w:tr w:rsidR="00EA618D" w:rsidRPr="00EA618D" w:rsidTr="00660EA4">
        <w:trPr>
          <w:trHeight w:val="465"/>
        </w:trPr>
        <w:tc>
          <w:tcPr>
            <w:tcW w:w="1643" w:type="dxa"/>
            <w:shd w:val="clear" w:color="auto" w:fill="auto"/>
            <w:tcMar>
              <w:top w:w="15" w:type="dxa"/>
              <w:left w:w="108" w:type="dxa"/>
              <w:bottom w:w="72" w:type="dxa"/>
              <w:right w:w="108" w:type="dxa"/>
            </w:tcMar>
            <w:vAlign w:val="bottom"/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A618D">
              <w:rPr>
                <w:rFonts w:ascii="Times New Roman" w:hAnsi="Times New Roman" w:cs="Times New Roman"/>
                <w:color w:val="000000"/>
                <w:szCs w:val="22"/>
              </w:rPr>
              <w:t>rs638301210</w:t>
            </w:r>
          </w:p>
        </w:tc>
        <w:tc>
          <w:tcPr>
            <w:tcW w:w="1378" w:type="dxa"/>
            <w:shd w:val="clear" w:color="auto" w:fill="auto"/>
            <w:tcMar>
              <w:top w:w="15" w:type="dxa"/>
              <w:left w:w="108" w:type="dxa"/>
              <w:bottom w:w="72" w:type="dxa"/>
              <w:right w:w="108" w:type="dxa"/>
            </w:tcMar>
            <w:vAlign w:val="bottom"/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A618D">
              <w:rPr>
                <w:rFonts w:ascii="Times New Roman" w:hAnsi="Times New Roman" w:cs="Times New Roman"/>
                <w:color w:val="000000"/>
                <w:szCs w:val="22"/>
              </w:rPr>
              <w:t>5:61499284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08" w:type="dxa"/>
              <w:bottom w:w="72" w:type="dxa"/>
              <w:right w:w="108" w:type="dxa"/>
            </w:tcMar>
            <w:vAlign w:val="bottom"/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A618D">
              <w:rPr>
                <w:rFonts w:ascii="Times New Roman" w:hAnsi="Times New Roman" w:cs="Times New Roman"/>
                <w:color w:val="000000"/>
                <w:szCs w:val="22"/>
              </w:rPr>
              <w:t>ENSCHIG00000039843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08" w:type="dxa"/>
              <w:bottom w:w="72" w:type="dxa"/>
              <w:right w:w="108" w:type="dxa"/>
            </w:tcMar>
            <w:vAlign w:val="bottom"/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A618D">
              <w:rPr>
                <w:rFonts w:ascii="Times New Roman" w:hAnsi="Times New Roman" w:cs="Times New Roman"/>
                <w:color w:val="000000"/>
                <w:szCs w:val="22"/>
              </w:rPr>
              <w:t>APAF1</w:t>
            </w:r>
          </w:p>
        </w:tc>
        <w:tc>
          <w:tcPr>
            <w:tcW w:w="899" w:type="dxa"/>
            <w:shd w:val="clear" w:color="auto" w:fill="auto"/>
            <w:tcMar>
              <w:top w:w="15" w:type="dxa"/>
              <w:left w:w="108" w:type="dxa"/>
              <w:bottom w:w="72" w:type="dxa"/>
              <w:right w:w="108" w:type="dxa"/>
            </w:tcMar>
            <w:vAlign w:val="bottom"/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A618D">
              <w:rPr>
                <w:rFonts w:ascii="Times New Roman" w:hAnsi="Times New Roman" w:cs="Times New Roman"/>
                <w:color w:val="000000"/>
                <w:szCs w:val="22"/>
              </w:rPr>
              <w:t>464</w:t>
            </w:r>
          </w:p>
        </w:tc>
        <w:tc>
          <w:tcPr>
            <w:tcW w:w="1078" w:type="dxa"/>
            <w:shd w:val="clear" w:color="auto" w:fill="auto"/>
            <w:tcMar>
              <w:top w:w="15" w:type="dxa"/>
              <w:left w:w="108" w:type="dxa"/>
              <w:bottom w:w="72" w:type="dxa"/>
              <w:right w:w="108" w:type="dxa"/>
            </w:tcMar>
            <w:vAlign w:val="bottom"/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A618D">
              <w:rPr>
                <w:rFonts w:ascii="Times New Roman" w:hAnsi="Times New Roman" w:cs="Times New Roman"/>
                <w:color w:val="000000"/>
                <w:szCs w:val="22"/>
              </w:rPr>
              <w:t>H/R</w:t>
            </w:r>
          </w:p>
        </w:tc>
        <w:tc>
          <w:tcPr>
            <w:tcW w:w="1789" w:type="dxa"/>
            <w:shd w:val="clear" w:color="auto" w:fill="auto"/>
            <w:tcMar>
              <w:top w:w="15" w:type="dxa"/>
              <w:left w:w="108" w:type="dxa"/>
              <w:bottom w:w="72" w:type="dxa"/>
              <w:right w:w="108" w:type="dxa"/>
            </w:tcMar>
            <w:vAlign w:val="bottom"/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A618D">
              <w:rPr>
                <w:rFonts w:ascii="Times New Roman" w:hAnsi="Times New Roman" w:cs="Times New Roman"/>
                <w:color w:val="000000"/>
                <w:szCs w:val="22"/>
              </w:rPr>
              <w:t>Deleterious (0.03)</w:t>
            </w:r>
          </w:p>
        </w:tc>
      </w:tr>
      <w:tr w:rsidR="00EA618D" w:rsidRPr="00EA618D" w:rsidTr="00660EA4">
        <w:trPr>
          <w:trHeight w:val="407"/>
        </w:trPr>
        <w:tc>
          <w:tcPr>
            <w:tcW w:w="1643" w:type="dxa"/>
            <w:shd w:val="clear" w:color="auto" w:fill="auto"/>
            <w:tcMar>
              <w:top w:w="15" w:type="dxa"/>
              <w:left w:w="108" w:type="dxa"/>
              <w:bottom w:w="72" w:type="dxa"/>
              <w:right w:w="108" w:type="dxa"/>
            </w:tcMar>
            <w:vAlign w:val="bottom"/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A618D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rs658404508</w:t>
            </w:r>
          </w:p>
        </w:tc>
        <w:tc>
          <w:tcPr>
            <w:tcW w:w="1378" w:type="dxa"/>
            <w:shd w:val="clear" w:color="auto" w:fill="auto"/>
            <w:tcMar>
              <w:top w:w="15" w:type="dxa"/>
              <w:left w:w="108" w:type="dxa"/>
              <w:bottom w:w="72" w:type="dxa"/>
              <w:right w:w="108" w:type="dxa"/>
            </w:tcMar>
            <w:vAlign w:val="bottom"/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A618D">
              <w:rPr>
                <w:rFonts w:ascii="Times New Roman" w:hAnsi="Times New Roman" w:cs="Times New Roman"/>
                <w:color w:val="000000"/>
                <w:szCs w:val="22"/>
              </w:rPr>
              <w:t>9:50076344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08" w:type="dxa"/>
              <w:bottom w:w="72" w:type="dxa"/>
              <w:right w:w="108" w:type="dxa"/>
            </w:tcMar>
            <w:vAlign w:val="bottom"/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A618D">
              <w:rPr>
                <w:rFonts w:ascii="Times New Roman" w:hAnsi="Times New Roman" w:cs="Times New Roman"/>
                <w:color w:val="000000"/>
                <w:szCs w:val="22"/>
              </w:rPr>
              <w:t>ENSCHIT00000026827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08" w:type="dxa"/>
              <w:bottom w:w="72" w:type="dxa"/>
              <w:right w:w="108" w:type="dxa"/>
            </w:tcMar>
            <w:vAlign w:val="bottom"/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A618D">
              <w:rPr>
                <w:rFonts w:ascii="Times New Roman" w:hAnsi="Times New Roman" w:cs="Times New Roman"/>
                <w:color w:val="000000"/>
                <w:szCs w:val="22"/>
              </w:rPr>
              <w:t>CGA</w:t>
            </w:r>
          </w:p>
        </w:tc>
        <w:tc>
          <w:tcPr>
            <w:tcW w:w="899" w:type="dxa"/>
            <w:shd w:val="clear" w:color="auto" w:fill="auto"/>
            <w:tcMar>
              <w:top w:w="15" w:type="dxa"/>
              <w:left w:w="108" w:type="dxa"/>
              <w:bottom w:w="72" w:type="dxa"/>
              <w:right w:w="108" w:type="dxa"/>
            </w:tcMar>
            <w:vAlign w:val="bottom"/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A618D">
              <w:rPr>
                <w:rFonts w:ascii="Times New Roman" w:hAnsi="Times New Roman" w:cs="Times New Roman"/>
                <w:color w:val="000000"/>
                <w:szCs w:val="22"/>
              </w:rPr>
              <w:t>108</w:t>
            </w:r>
          </w:p>
        </w:tc>
        <w:tc>
          <w:tcPr>
            <w:tcW w:w="1078" w:type="dxa"/>
            <w:shd w:val="clear" w:color="auto" w:fill="auto"/>
            <w:tcMar>
              <w:top w:w="15" w:type="dxa"/>
              <w:left w:w="108" w:type="dxa"/>
              <w:bottom w:w="72" w:type="dxa"/>
              <w:right w:w="108" w:type="dxa"/>
            </w:tcMar>
            <w:vAlign w:val="bottom"/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A618D">
              <w:rPr>
                <w:rFonts w:ascii="Times New Roman" w:hAnsi="Times New Roman" w:cs="Times New Roman"/>
                <w:color w:val="000000"/>
                <w:szCs w:val="22"/>
              </w:rPr>
              <w:t>T/S</w:t>
            </w:r>
          </w:p>
        </w:tc>
        <w:tc>
          <w:tcPr>
            <w:tcW w:w="1789" w:type="dxa"/>
            <w:shd w:val="clear" w:color="auto" w:fill="auto"/>
            <w:tcMar>
              <w:top w:w="15" w:type="dxa"/>
              <w:left w:w="108" w:type="dxa"/>
              <w:bottom w:w="72" w:type="dxa"/>
              <w:right w:w="108" w:type="dxa"/>
            </w:tcMar>
            <w:vAlign w:val="bottom"/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A618D">
              <w:rPr>
                <w:rFonts w:ascii="Times New Roman" w:hAnsi="Times New Roman" w:cs="Times New Roman"/>
                <w:color w:val="000000"/>
                <w:szCs w:val="22"/>
              </w:rPr>
              <w:t>Deleterious (0.04)</w:t>
            </w:r>
          </w:p>
        </w:tc>
      </w:tr>
      <w:tr w:rsidR="00EA618D" w:rsidRPr="00EA618D" w:rsidTr="00660EA4">
        <w:trPr>
          <w:trHeight w:val="490"/>
        </w:trPr>
        <w:tc>
          <w:tcPr>
            <w:tcW w:w="1643" w:type="dxa"/>
            <w:shd w:val="clear" w:color="auto" w:fill="auto"/>
            <w:tcMar>
              <w:top w:w="15" w:type="dxa"/>
              <w:left w:w="108" w:type="dxa"/>
              <w:bottom w:w="72" w:type="dxa"/>
              <w:right w:w="108" w:type="dxa"/>
            </w:tcMar>
            <w:vAlign w:val="bottom"/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A618D">
              <w:rPr>
                <w:rFonts w:ascii="Times New Roman" w:hAnsi="Times New Roman" w:cs="Times New Roman"/>
                <w:color w:val="000000"/>
                <w:szCs w:val="22"/>
              </w:rPr>
              <w:t>rs665366902</w:t>
            </w:r>
          </w:p>
        </w:tc>
        <w:tc>
          <w:tcPr>
            <w:tcW w:w="1378" w:type="dxa"/>
            <w:shd w:val="clear" w:color="auto" w:fill="auto"/>
            <w:tcMar>
              <w:top w:w="15" w:type="dxa"/>
              <w:left w:w="108" w:type="dxa"/>
              <w:bottom w:w="72" w:type="dxa"/>
              <w:right w:w="108" w:type="dxa"/>
            </w:tcMar>
            <w:vAlign w:val="bottom"/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A618D">
              <w:rPr>
                <w:rFonts w:ascii="Times New Roman" w:hAnsi="Times New Roman" w:cs="Times New Roman"/>
                <w:color w:val="000000"/>
                <w:szCs w:val="22"/>
              </w:rPr>
              <w:t>3:111227590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08" w:type="dxa"/>
              <w:bottom w:w="72" w:type="dxa"/>
              <w:right w:w="108" w:type="dxa"/>
            </w:tcMar>
            <w:vAlign w:val="bottom"/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A618D">
              <w:rPr>
                <w:rFonts w:ascii="Times New Roman" w:hAnsi="Times New Roman" w:cs="Times New Roman"/>
                <w:color w:val="000000"/>
                <w:szCs w:val="22"/>
              </w:rPr>
              <w:t>ENSCHIT00000023090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08" w:type="dxa"/>
              <w:bottom w:w="72" w:type="dxa"/>
              <w:right w:w="108" w:type="dxa"/>
            </w:tcMar>
            <w:vAlign w:val="bottom"/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A618D">
              <w:rPr>
                <w:rFonts w:ascii="Times New Roman" w:hAnsi="Times New Roman" w:cs="Times New Roman"/>
                <w:color w:val="000000"/>
                <w:szCs w:val="22"/>
              </w:rPr>
              <w:t>LY9</w:t>
            </w:r>
          </w:p>
        </w:tc>
        <w:tc>
          <w:tcPr>
            <w:tcW w:w="899" w:type="dxa"/>
            <w:shd w:val="clear" w:color="auto" w:fill="auto"/>
            <w:tcMar>
              <w:top w:w="15" w:type="dxa"/>
              <w:left w:w="108" w:type="dxa"/>
              <w:bottom w:w="72" w:type="dxa"/>
              <w:right w:w="108" w:type="dxa"/>
            </w:tcMar>
            <w:vAlign w:val="bottom"/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A618D">
              <w:rPr>
                <w:rFonts w:ascii="Times New Roman" w:hAnsi="Times New Roman" w:cs="Times New Roman"/>
                <w:color w:val="000000"/>
                <w:szCs w:val="22"/>
              </w:rPr>
              <w:t>161</w:t>
            </w:r>
          </w:p>
        </w:tc>
        <w:tc>
          <w:tcPr>
            <w:tcW w:w="1078" w:type="dxa"/>
            <w:shd w:val="clear" w:color="auto" w:fill="auto"/>
            <w:tcMar>
              <w:top w:w="15" w:type="dxa"/>
              <w:left w:w="108" w:type="dxa"/>
              <w:bottom w:w="72" w:type="dxa"/>
              <w:right w:w="108" w:type="dxa"/>
            </w:tcMar>
            <w:vAlign w:val="bottom"/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A618D">
              <w:rPr>
                <w:rFonts w:ascii="Times New Roman" w:hAnsi="Times New Roman" w:cs="Times New Roman"/>
                <w:color w:val="000000"/>
                <w:szCs w:val="22"/>
              </w:rPr>
              <w:t>S/P</w:t>
            </w:r>
          </w:p>
        </w:tc>
        <w:tc>
          <w:tcPr>
            <w:tcW w:w="1789" w:type="dxa"/>
            <w:shd w:val="clear" w:color="auto" w:fill="auto"/>
            <w:tcMar>
              <w:top w:w="15" w:type="dxa"/>
              <w:left w:w="108" w:type="dxa"/>
              <w:bottom w:w="72" w:type="dxa"/>
              <w:right w:w="108" w:type="dxa"/>
            </w:tcMar>
            <w:vAlign w:val="bottom"/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A618D">
              <w:rPr>
                <w:rFonts w:ascii="Times New Roman" w:hAnsi="Times New Roman" w:cs="Times New Roman"/>
                <w:color w:val="000000"/>
                <w:szCs w:val="22"/>
              </w:rPr>
              <w:t>Deleterious (0.01)</w:t>
            </w:r>
          </w:p>
        </w:tc>
      </w:tr>
      <w:tr w:rsidR="00EA618D" w:rsidRPr="00EA618D" w:rsidTr="00660EA4">
        <w:trPr>
          <w:trHeight w:val="417"/>
        </w:trPr>
        <w:tc>
          <w:tcPr>
            <w:tcW w:w="16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Cs w:val="22"/>
              </w:rPr>
            </w:pPr>
          </w:p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A618D">
              <w:rPr>
                <w:rFonts w:ascii="Times New Roman" w:hAnsi="Times New Roman" w:cs="Times New Roman"/>
                <w:color w:val="000000"/>
                <w:szCs w:val="22"/>
              </w:rPr>
              <w:t xml:space="preserve"> rs637000438</w:t>
            </w:r>
          </w:p>
        </w:tc>
        <w:tc>
          <w:tcPr>
            <w:tcW w:w="1378" w:type="dxa"/>
            <w:shd w:val="clear" w:color="auto" w:fill="auto"/>
            <w:tcMar>
              <w:top w:w="15" w:type="dxa"/>
              <w:left w:w="108" w:type="dxa"/>
              <w:bottom w:w="72" w:type="dxa"/>
              <w:right w:w="108" w:type="dxa"/>
            </w:tcMar>
            <w:vAlign w:val="bottom"/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A618D">
              <w:rPr>
                <w:rFonts w:ascii="Times New Roman" w:hAnsi="Times New Roman" w:cs="Times New Roman"/>
                <w:color w:val="000000"/>
                <w:szCs w:val="22"/>
              </w:rPr>
              <w:t>2:28315113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08" w:type="dxa"/>
              <w:bottom w:w="72" w:type="dxa"/>
              <w:right w:w="108" w:type="dxa"/>
            </w:tcMar>
            <w:vAlign w:val="bottom"/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A618D">
              <w:rPr>
                <w:rFonts w:ascii="Times New Roman" w:hAnsi="Times New Roman" w:cs="Times New Roman"/>
                <w:color w:val="000000"/>
                <w:szCs w:val="22"/>
              </w:rPr>
              <w:t>ENSCHIT00000016466</w:t>
            </w:r>
          </w:p>
        </w:tc>
        <w:tc>
          <w:tcPr>
            <w:tcW w:w="1011" w:type="dxa"/>
            <w:shd w:val="clear" w:color="auto" w:fill="auto"/>
            <w:tcMar>
              <w:top w:w="15" w:type="dxa"/>
              <w:left w:w="108" w:type="dxa"/>
              <w:bottom w:w="72" w:type="dxa"/>
              <w:right w:w="108" w:type="dxa"/>
            </w:tcMar>
            <w:vAlign w:val="bottom"/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A618D">
              <w:rPr>
                <w:rFonts w:ascii="Times New Roman" w:hAnsi="Times New Roman" w:cs="Times New Roman"/>
                <w:color w:val="000000"/>
                <w:szCs w:val="22"/>
              </w:rPr>
              <w:t>LRRC66</w:t>
            </w:r>
          </w:p>
        </w:tc>
        <w:tc>
          <w:tcPr>
            <w:tcW w:w="899" w:type="dxa"/>
            <w:shd w:val="clear" w:color="auto" w:fill="auto"/>
            <w:tcMar>
              <w:top w:w="15" w:type="dxa"/>
              <w:left w:w="108" w:type="dxa"/>
              <w:bottom w:w="72" w:type="dxa"/>
              <w:right w:w="108" w:type="dxa"/>
            </w:tcMar>
            <w:vAlign w:val="bottom"/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A618D">
              <w:rPr>
                <w:rFonts w:ascii="Times New Roman" w:hAnsi="Times New Roman" w:cs="Times New Roman"/>
                <w:color w:val="000000"/>
                <w:szCs w:val="22"/>
              </w:rPr>
              <w:t>275</w:t>
            </w:r>
          </w:p>
        </w:tc>
        <w:tc>
          <w:tcPr>
            <w:tcW w:w="1078" w:type="dxa"/>
            <w:shd w:val="clear" w:color="auto" w:fill="auto"/>
            <w:tcMar>
              <w:top w:w="15" w:type="dxa"/>
              <w:left w:w="108" w:type="dxa"/>
              <w:bottom w:w="72" w:type="dxa"/>
              <w:right w:w="108" w:type="dxa"/>
            </w:tcMar>
            <w:vAlign w:val="bottom"/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A618D">
              <w:rPr>
                <w:rFonts w:ascii="Times New Roman" w:hAnsi="Times New Roman" w:cs="Times New Roman"/>
                <w:color w:val="000000"/>
                <w:szCs w:val="22"/>
              </w:rPr>
              <w:t>V/M</w:t>
            </w:r>
          </w:p>
        </w:tc>
        <w:tc>
          <w:tcPr>
            <w:tcW w:w="1789" w:type="dxa"/>
            <w:shd w:val="clear" w:color="auto" w:fill="auto"/>
            <w:tcMar>
              <w:top w:w="15" w:type="dxa"/>
              <w:left w:w="108" w:type="dxa"/>
              <w:bottom w:w="72" w:type="dxa"/>
              <w:right w:w="108" w:type="dxa"/>
            </w:tcMar>
            <w:vAlign w:val="bottom"/>
          </w:tcPr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A618D">
              <w:rPr>
                <w:rFonts w:ascii="Times New Roman" w:hAnsi="Times New Roman" w:cs="Times New Roman"/>
                <w:color w:val="000000"/>
                <w:szCs w:val="22"/>
              </w:rPr>
              <w:t>Deleterious</w:t>
            </w:r>
          </w:p>
          <w:p w:rsidR="00EA618D" w:rsidRPr="00EA618D" w:rsidRDefault="00EA618D" w:rsidP="0066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A618D">
              <w:rPr>
                <w:rFonts w:ascii="Times New Roman" w:hAnsi="Times New Roman" w:cs="Times New Roman"/>
                <w:color w:val="000000"/>
                <w:szCs w:val="22"/>
              </w:rPr>
              <w:t xml:space="preserve"> (0)</w:t>
            </w:r>
          </w:p>
        </w:tc>
      </w:tr>
    </w:tbl>
    <w:p w:rsidR="00EA618D" w:rsidRPr="00EA618D" w:rsidRDefault="00EA618D" w:rsidP="00EA618D">
      <w:pPr>
        <w:spacing w:line="360" w:lineRule="auto"/>
        <w:jc w:val="both"/>
        <w:rPr>
          <w:rFonts w:ascii="Times New Roman" w:hAnsi="Times New Roman" w:cs="Times New Roman"/>
        </w:rPr>
      </w:pPr>
    </w:p>
    <w:p w:rsidR="00EA618D" w:rsidRPr="00EA618D" w:rsidRDefault="0026247C" w:rsidP="00EA618D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Table S6</w:t>
      </w:r>
      <w:r w:rsidR="00EA618D" w:rsidRPr="00EA618D">
        <w:rPr>
          <w:rFonts w:ascii="Times New Roman" w:hAnsi="Times New Roman" w:cs="Times New Roman"/>
          <w:b/>
          <w:bCs/>
          <w:color w:val="000000" w:themeColor="text1"/>
        </w:rPr>
        <w:t xml:space="preserve">: Genes and their reported functions   </w:t>
      </w:r>
    </w:p>
    <w:tbl>
      <w:tblPr>
        <w:tblW w:w="9945" w:type="dxa"/>
        <w:tblInd w:w="-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35"/>
        <w:gridCol w:w="1788"/>
        <w:gridCol w:w="4302"/>
        <w:gridCol w:w="2520"/>
      </w:tblGrid>
      <w:tr w:rsidR="00EA618D" w:rsidRPr="00EA618D" w:rsidTr="00660EA4">
        <w:trPr>
          <w:trHeight w:val="551"/>
        </w:trPr>
        <w:tc>
          <w:tcPr>
            <w:tcW w:w="133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A618D" w:rsidRPr="00EA618D" w:rsidRDefault="00EA618D" w:rsidP="00660EA4">
            <w:pPr>
              <w:rPr>
                <w:rFonts w:ascii="Times New Roman" w:eastAsia="Arial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EA618D">
              <w:rPr>
                <w:rFonts w:ascii="Times New Roman" w:hAnsi="Times New Roman" w:cs="Times New Roman"/>
                <w:b/>
                <w:color w:val="000000" w:themeColor="text1"/>
              </w:rPr>
              <w:t xml:space="preserve">Gene Name </w:t>
            </w:r>
          </w:p>
        </w:tc>
        <w:tc>
          <w:tcPr>
            <w:tcW w:w="178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A618D" w:rsidRPr="00EA618D" w:rsidRDefault="00EA618D" w:rsidP="00660EA4">
            <w:pPr>
              <w:rPr>
                <w:rFonts w:ascii="Times New Roman" w:eastAsia="Arial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EA618D">
              <w:rPr>
                <w:rFonts w:ascii="Times New Roman" w:hAnsi="Times New Roman" w:cs="Times New Roman"/>
                <w:b/>
                <w:color w:val="000000" w:themeColor="text1"/>
              </w:rPr>
              <w:t>Description</w:t>
            </w:r>
          </w:p>
        </w:tc>
        <w:tc>
          <w:tcPr>
            <w:tcW w:w="430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A618D" w:rsidRPr="00EA618D" w:rsidRDefault="00EA618D" w:rsidP="00660EA4">
            <w:pPr>
              <w:rPr>
                <w:rFonts w:ascii="Times New Roman" w:eastAsia="Arial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EA618D">
              <w:rPr>
                <w:rFonts w:ascii="Times New Roman" w:hAnsi="Times New Roman" w:cs="Times New Roman"/>
                <w:b/>
                <w:color w:val="000000" w:themeColor="text1"/>
              </w:rPr>
              <w:t xml:space="preserve">Function </w:t>
            </w:r>
          </w:p>
        </w:tc>
        <w:tc>
          <w:tcPr>
            <w:tcW w:w="252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A618D" w:rsidRPr="00EA618D" w:rsidRDefault="00EA618D" w:rsidP="00660EA4">
            <w:pPr>
              <w:rPr>
                <w:rFonts w:ascii="Times New Roman" w:eastAsia="Arial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EA618D">
              <w:rPr>
                <w:rFonts w:ascii="Times New Roman" w:hAnsi="Times New Roman" w:cs="Times New Roman"/>
                <w:b/>
                <w:color w:val="000000" w:themeColor="text1"/>
              </w:rPr>
              <w:t xml:space="preserve">Reference </w:t>
            </w:r>
          </w:p>
        </w:tc>
      </w:tr>
      <w:tr w:rsidR="00EA618D" w:rsidRPr="00EA618D" w:rsidTr="00660EA4">
        <w:trPr>
          <w:trHeight w:val="902"/>
        </w:trPr>
        <w:tc>
          <w:tcPr>
            <w:tcW w:w="133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A618D" w:rsidRPr="00EA618D" w:rsidRDefault="00EA618D" w:rsidP="00660EA4">
            <w:pPr>
              <w:rPr>
                <w:rFonts w:ascii="Times New Roman" w:eastAsia="Arial" w:hAnsi="Times New Roman" w:cs="Times New Roman"/>
                <w:bCs/>
                <w:color w:val="000000" w:themeColor="text1"/>
                <w:sz w:val="36"/>
                <w:szCs w:val="36"/>
              </w:rPr>
            </w:pPr>
            <w:r w:rsidRPr="00EA618D">
              <w:rPr>
                <w:rFonts w:ascii="Times New Roman" w:hAnsi="Times New Roman" w:cs="Times New Roman"/>
                <w:bCs/>
                <w:color w:val="000000" w:themeColor="text1"/>
              </w:rPr>
              <w:t>PTPRC</w:t>
            </w:r>
          </w:p>
        </w:tc>
        <w:tc>
          <w:tcPr>
            <w:tcW w:w="178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A618D" w:rsidRPr="00EA618D" w:rsidRDefault="00EA618D" w:rsidP="00660EA4">
            <w:pPr>
              <w:rPr>
                <w:rFonts w:ascii="Times New Roman" w:eastAsia="Arial" w:hAnsi="Times New Roman" w:cs="Times New Roman"/>
                <w:bCs/>
                <w:color w:val="000000" w:themeColor="text1"/>
                <w:sz w:val="36"/>
                <w:szCs w:val="36"/>
              </w:rPr>
            </w:pPr>
            <w:r w:rsidRPr="00EA618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Protein tyrosine phosphatase receptor </w:t>
            </w:r>
            <w:proofErr w:type="spellStart"/>
            <w:r w:rsidRPr="00EA618D">
              <w:rPr>
                <w:rFonts w:ascii="Times New Roman" w:hAnsi="Times New Roman" w:cs="Times New Roman"/>
                <w:bCs/>
                <w:color w:val="000000" w:themeColor="text1"/>
              </w:rPr>
              <w:t>typeC</w:t>
            </w:r>
            <w:proofErr w:type="spellEnd"/>
            <w:r w:rsidRPr="00EA618D">
              <w:rPr>
                <w:rFonts w:ascii="Times New Roman" w:hAnsi="Times New Roman" w:cs="Times New Roman"/>
                <w:bCs/>
                <w:color w:val="000000" w:themeColor="text1"/>
              </w:rPr>
              <w:t> </w:t>
            </w:r>
          </w:p>
        </w:tc>
        <w:tc>
          <w:tcPr>
            <w:tcW w:w="430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A618D" w:rsidRPr="00EA618D" w:rsidRDefault="00EA618D" w:rsidP="00660EA4">
            <w:pPr>
              <w:jc w:val="both"/>
              <w:rPr>
                <w:rFonts w:ascii="Times New Roman" w:eastAsia="Arial" w:hAnsi="Times New Roman" w:cs="Times New Roman"/>
                <w:bCs/>
                <w:color w:val="000000" w:themeColor="text1"/>
                <w:sz w:val="36"/>
                <w:szCs w:val="36"/>
              </w:rPr>
            </w:pPr>
            <w:r w:rsidRPr="00EA618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 (Immunity)PTP has been shown to be an essential regulator of T- and B-cell antigen receptor </w:t>
            </w:r>
            <w:r w:rsidR="0026247C">
              <w:rPr>
                <w:rFonts w:ascii="Times New Roman" w:hAnsi="Times New Roman" w:cs="Times New Roman"/>
                <w:bCs/>
                <w:color w:val="000000" w:themeColor="text1"/>
              </w:rPr>
              <w:t>signalling</w:t>
            </w:r>
          </w:p>
        </w:tc>
        <w:tc>
          <w:tcPr>
            <w:tcW w:w="252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A618D" w:rsidRPr="00EA618D" w:rsidRDefault="00EA618D" w:rsidP="00660EA4">
            <w:pPr>
              <w:rPr>
                <w:rFonts w:ascii="Times New Roman" w:eastAsia="Arial" w:hAnsi="Times New Roman" w:cs="Times New Roman"/>
                <w:bCs/>
                <w:color w:val="000000" w:themeColor="text1"/>
                <w:sz w:val="36"/>
                <w:szCs w:val="36"/>
              </w:rPr>
            </w:pPr>
            <w:r w:rsidRPr="00EA618D">
              <w:rPr>
                <w:rFonts w:ascii="Times New Roman" w:hAnsi="Times New Roman" w:cs="Times New Roman"/>
                <w:bCs/>
                <w:color w:val="000000" w:themeColor="text1"/>
              </w:rPr>
              <w:t>Wiener et al., 2021</w:t>
            </w:r>
          </w:p>
        </w:tc>
      </w:tr>
      <w:tr w:rsidR="00EA618D" w:rsidRPr="00EA618D" w:rsidTr="00660EA4">
        <w:trPr>
          <w:trHeight w:val="648"/>
        </w:trPr>
        <w:tc>
          <w:tcPr>
            <w:tcW w:w="133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A618D" w:rsidRPr="00EA618D" w:rsidRDefault="00EA618D" w:rsidP="00660EA4">
            <w:pPr>
              <w:rPr>
                <w:rFonts w:ascii="Times New Roman" w:eastAsia="Arial" w:hAnsi="Times New Roman" w:cs="Times New Roman"/>
                <w:bCs/>
                <w:color w:val="000000" w:themeColor="text1"/>
                <w:sz w:val="36"/>
                <w:szCs w:val="36"/>
              </w:rPr>
            </w:pPr>
            <w:r w:rsidRPr="00EA618D">
              <w:rPr>
                <w:rFonts w:ascii="Times New Roman" w:hAnsi="Times New Roman" w:cs="Times New Roman"/>
                <w:bCs/>
                <w:color w:val="000000" w:themeColor="text1"/>
              </w:rPr>
              <w:t>MYH2</w:t>
            </w:r>
          </w:p>
        </w:tc>
        <w:tc>
          <w:tcPr>
            <w:tcW w:w="178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A618D" w:rsidRPr="00EA618D" w:rsidRDefault="00EA618D" w:rsidP="00660EA4">
            <w:pPr>
              <w:rPr>
                <w:rFonts w:ascii="Times New Roman" w:eastAsia="Arial" w:hAnsi="Times New Roman" w:cs="Times New Roman"/>
                <w:bCs/>
                <w:color w:val="000000" w:themeColor="text1"/>
                <w:sz w:val="36"/>
                <w:szCs w:val="36"/>
              </w:rPr>
            </w:pPr>
            <w:r w:rsidRPr="00EA618D">
              <w:rPr>
                <w:rFonts w:ascii="Times New Roman" w:hAnsi="Times New Roman" w:cs="Times New Roman"/>
                <w:bCs/>
                <w:color w:val="000000" w:themeColor="text1"/>
              </w:rPr>
              <w:t>Myosin heavy chain 2</w:t>
            </w:r>
          </w:p>
        </w:tc>
        <w:tc>
          <w:tcPr>
            <w:tcW w:w="430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A618D" w:rsidRPr="00EA618D" w:rsidRDefault="00EA618D" w:rsidP="00660EA4">
            <w:pPr>
              <w:jc w:val="both"/>
              <w:rPr>
                <w:rFonts w:ascii="Times New Roman" w:eastAsia="Arial" w:hAnsi="Times New Roman" w:cs="Times New Roman"/>
                <w:bCs/>
                <w:color w:val="000000" w:themeColor="text1"/>
                <w:sz w:val="36"/>
                <w:szCs w:val="36"/>
              </w:rPr>
            </w:pPr>
            <w:r w:rsidRPr="00EA618D">
              <w:rPr>
                <w:rFonts w:ascii="Times New Roman" w:hAnsi="Times New Roman" w:cs="Times New Roman"/>
                <w:bCs/>
                <w:color w:val="000000" w:themeColor="text1"/>
              </w:rPr>
              <w:t>(Muscle Development)</w:t>
            </w:r>
          </w:p>
          <w:p w:rsidR="00EA618D" w:rsidRPr="00EA618D" w:rsidRDefault="00EA618D" w:rsidP="00660EA4">
            <w:pPr>
              <w:jc w:val="both"/>
              <w:rPr>
                <w:rFonts w:ascii="Times New Roman" w:eastAsia="Arial" w:hAnsi="Times New Roman" w:cs="Times New Roman"/>
                <w:bCs/>
                <w:color w:val="000000" w:themeColor="text1"/>
                <w:sz w:val="36"/>
                <w:szCs w:val="36"/>
              </w:rPr>
            </w:pPr>
            <w:r w:rsidRPr="00EA618D">
              <w:rPr>
                <w:rFonts w:ascii="Times New Roman" w:hAnsi="Times New Roman" w:cs="Times New Roman"/>
                <w:bCs/>
                <w:color w:val="000000" w:themeColor="text1"/>
              </w:rPr>
              <w:t>Skeletal muscle myosin heavy chain IIA)</w:t>
            </w:r>
          </w:p>
        </w:tc>
        <w:tc>
          <w:tcPr>
            <w:tcW w:w="252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A618D" w:rsidRPr="00EA618D" w:rsidRDefault="00EA618D" w:rsidP="00660EA4">
            <w:pPr>
              <w:rPr>
                <w:rFonts w:ascii="Times New Roman" w:eastAsia="Arial" w:hAnsi="Times New Roman" w:cs="Times New Roman"/>
                <w:bCs/>
                <w:color w:val="000000" w:themeColor="text1"/>
                <w:sz w:val="36"/>
                <w:szCs w:val="36"/>
              </w:rPr>
            </w:pPr>
            <w:r w:rsidRPr="00EA618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Madigan  N.N ., 2021; </w:t>
            </w:r>
            <w:proofErr w:type="spellStart"/>
            <w:r w:rsidRPr="00EA618D">
              <w:rPr>
                <w:rFonts w:ascii="Times New Roman" w:hAnsi="Times New Roman" w:cs="Times New Roman"/>
                <w:bCs/>
                <w:color w:val="000000" w:themeColor="text1"/>
              </w:rPr>
              <w:t>Oatmen</w:t>
            </w:r>
            <w:proofErr w:type="spellEnd"/>
            <w:r w:rsidRPr="00EA618D">
              <w:rPr>
                <w:rFonts w:ascii="Times New Roman" w:hAnsi="Times New Roman" w:cs="Times New Roman"/>
                <w:bCs/>
                <w:color w:val="000000" w:themeColor="text1"/>
              </w:rPr>
              <w:t>, K., 2021</w:t>
            </w:r>
          </w:p>
        </w:tc>
      </w:tr>
      <w:tr w:rsidR="00EA618D" w:rsidRPr="00EA618D" w:rsidTr="00660EA4">
        <w:trPr>
          <w:trHeight w:val="659"/>
        </w:trPr>
        <w:tc>
          <w:tcPr>
            <w:tcW w:w="133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A618D" w:rsidRPr="00EA618D" w:rsidRDefault="00EA618D" w:rsidP="00660EA4">
            <w:pPr>
              <w:rPr>
                <w:rFonts w:ascii="Times New Roman" w:eastAsia="Arial" w:hAnsi="Times New Roman" w:cs="Times New Roman"/>
                <w:bCs/>
                <w:color w:val="000000" w:themeColor="text1"/>
                <w:sz w:val="36"/>
                <w:szCs w:val="36"/>
              </w:rPr>
            </w:pPr>
            <w:r w:rsidRPr="00EA618D">
              <w:rPr>
                <w:rFonts w:ascii="Times New Roman" w:hAnsi="Times New Roman" w:cs="Times New Roman"/>
                <w:bCs/>
                <w:color w:val="000000" w:themeColor="text1"/>
              </w:rPr>
              <w:t>CPNE8</w:t>
            </w:r>
          </w:p>
        </w:tc>
        <w:tc>
          <w:tcPr>
            <w:tcW w:w="178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A618D" w:rsidRPr="00EA618D" w:rsidRDefault="00EA618D" w:rsidP="00660EA4">
            <w:pPr>
              <w:rPr>
                <w:rFonts w:ascii="Times New Roman" w:eastAsia="Arial" w:hAnsi="Times New Roman" w:cs="Times New Roman"/>
                <w:bCs/>
                <w:color w:val="000000" w:themeColor="text1"/>
                <w:sz w:val="36"/>
                <w:szCs w:val="36"/>
              </w:rPr>
            </w:pPr>
            <w:proofErr w:type="spellStart"/>
            <w:r w:rsidRPr="00EA618D">
              <w:rPr>
                <w:rFonts w:ascii="Times New Roman" w:hAnsi="Times New Roman" w:cs="Times New Roman"/>
                <w:bCs/>
                <w:color w:val="000000" w:themeColor="text1"/>
              </w:rPr>
              <w:t>copine</w:t>
            </w:r>
            <w:proofErr w:type="spellEnd"/>
            <w:r w:rsidRPr="00EA618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8</w:t>
            </w:r>
          </w:p>
        </w:tc>
        <w:tc>
          <w:tcPr>
            <w:tcW w:w="430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A618D" w:rsidRPr="00EA618D" w:rsidRDefault="00EA618D" w:rsidP="00660EA4">
            <w:pPr>
              <w:jc w:val="both"/>
              <w:rPr>
                <w:rFonts w:ascii="Times New Roman" w:eastAsia="Arial" w:hAnsi="Times New Roman" w:cs="Times New Roman"/>
                <w:bCs/>
                <w:color w:val="000000" w:themeColor="text1"/>
                <w:sz w:val="36"/>
                <w:szCs w:val="36"/>
              </w:rPr>
            </w:pPr>
            <w:r w:rsidRPr="00EA618D">
              <w:rPr>
                <w:rFonts w:ascii="Times New Roman" w:hAnsi="Times New Roman" w:cs="Times New Roman"/>
                <w:bCs/>
                <w:color w:val="000000" w:themeColor="text1"/>
              </w:rPr>
              <w:t>(Fertility)</w:t>
            </w:r>
            <w:proofErr w:type="spellStart"/>
            <w:r w:rsidRPr="00EA618D">
              <w:rPr>
                <w:rFonts w:ascii="Times New Roman" w:hAnsi="Times New Roman" w:cs="Times New Roman"/>
                <w:bCs/>
                <w:color w:val="000000" w:themeColor="text1"/>
              </w:rPr>
              <w:t>Copine</w:t>
            </w:r>
            <w:proofErr w:type="spellEnd"/>
            <w:r w:rsidRPr="00EA618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8 may have an important role to play in</w:t>
            </w:r>
            <w:bookmarkStart w:id="0" w:name="_GoBack"/>
            <w:bookmarkEnd w:id="0"/>
            <w:r w:rsidRPr="00EA618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prostate regulation and development</w:t>
            </w:r>
          </w:p>
        </w:tc>
        <w:tc>
          <w:tcPr>
            <w:tcW w:w="252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A618D" w:rsidRPr="00EA618D" w:rsidRDefault="00EA618D" w:rsidP="00660EA4">
            <w:pPr>
              <w:rPr>
                <w:rFonts w:ascii="Times New Roman" w:eastAsia="Arial" w:hAnsi="Times New Roman" w:cs="Times New Roman"/>
                <w:bCs/>
                <w:color w:val="000000" w:themeColor="text1"/>
                <w:sz w:val="36"/>
                <w:szCs w:val="36"/>
              </w:rPr>
            </w:pPr>
            <w:proofErr w:type="spellStart"/>
            <w:r w:rsidRPr="00EA618D">
              <w:rPr>
                <w:rFonts w:ascii="Times New Roman" w:hAnsi="Times New Roman" w:cs="Times New Roman"/>
                <w:bCs/>
                <w:color w:val="000000" w:themeColor="text1"/>
              </w:rPr>
              <w:t>Maitra</w:t>
            </w:r>
            <w:proofErr w:type="spellEnd"/>
            <w:r w:rsidRPr="00EA618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, R ., 2003; </w:t>
            </w:r>
            <w:proofErr w:type="spellStart"/>
            <w:r w:rsidRPr="00EA618D">
              <w:rPr>
                <w:rFonts w:ascii="Times New Roman" w:hAnsi="Times New Roman" w:cs="Times New Roman"/>
                <w:bCs/>
                <w:color w:val="000000" w:themeColor="text1"/>
              </w:rPr>
              <w:t>Caudell</w:t>
            </w:r>
            <w:proofErr w:type="spellEnd"/>
            <w:r w:rsidRPr="00EA618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, E.G., 2000</w:t>
            </w:r>
          </w:p>
        </w:tc>
      </w:tr>
      <w:tr w:rsidR="00EA618D" w:rsidRPr="00EA618D" w:rsidTr="00660EA4">
        <w:trPr>
          <w:trHeight w:val="1158"/>
        </w:trPr>
        <w:tc>
          <w:tcPr>
            <w:tcW w:w="133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A618D" w:rsidRPr="00EA618D" w:rsidRDefault="00EA618D" w:rsidP="00660EA4">
            <w:pPr>
              <w:rPr>
                <w:rFonts w:ascii="Times New Roman" w:eastAsia="Arial" w:hAnsi="Times New Roman" w:cs="Times New Roman"/>
                <w:bCs/>
                <w:color w:val="000000" w:themeColor="text1"/>
                <w:sz w:val="36"/>
                <w:szCs w:val="36"/>
              </w:rPr>
            </w:pPr>
            <w:r w:rsidRPr="00EA618D">
              <w:rPr>
                <w:rFonts w:ascii="Times New Roman" w:hAnsi="Times New Roman" w:cs="Times New Roman"/>
                <w:bCs/>
                <w:color w:val="000000" w:themeColor="text1"/>
              </w:rPr>
              <w:t>PLCB1</w:t>
            </w:r>
          </w:p>
        </w:tc>
        <w:tc>
          <w:tcPr>
            <w:tcW w:w="178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A618D" w:rsidRPr="00EA618D" w:rsidRDefault="00EA618D" w:rsidP="00660EA4">
            <w:pPr>
              <w:rPr>
                <w:rFonts w:ascii="Times New Roman" w:eastAsia="Arial" w:hAnsi="Times New Roman" w:cs="Times New Roman"/>
                <w:bCs/>
                <w:color w:val="000000" w:themeColor="text1"/>
                <w:sz w:val="36"/>
                <w:szCs w:val="36"/>
              </w:rPr>
            </w:pPr>
            <w:r w:rsidRPr="00EA618D">
              <w:rPr>
                <w:rFonts w:ascii="Times New Roman" w:hAnsi="Times New Roman" w:cs="Times New Roman"/>
                <w:bCs/>
                <w:color w:val="000000" w:themeColor="text1"/>
              </w:rPr>
              <w:t>Phospholipase C beta 1</w:t>
            </w:r>
          </w:p>
        </w:tc>
        <w:tc>
          <w:tcPr>
            <w:tcW w:w="430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A618D" w:rsidRPr="00EA618D" w:rsidRDefault="00EA618D" w:rsidP="00660EA4">
            <w:pPr>
              <w:jc w:val="both"/>
              <w:rPr>
                <w:rFonts w:ascii="Times New Roman" w:eastAsia="Arial" w:hAnsi="Times New Roman" w:cs="Times New Roman"/>
                <w:bCs/>
                <w:color w:val="000000" w:themeColor="text1"/>
                <w:sz w:val="36"/>
                <w:szCs w:val="36"/>
              </w:rPr>
            </w:pPr>
            <w:r w:rsidRPr="00EA618D">
              <w:rPr>
                <w:rFonts w:ascii="Times New Roman" w:hAnsi="Times New Roman" w:cs="Times New Roman"/>
                <w:bCs/>
                <w:color w:val="000000" w:themeColor="text1"/>
              </w:rPr>
              <w:t>(</w:t>
            </w:r>
            <w:proofErr w:type="spellStart"/>
            <w:r w:rsidRPr="00EA618D">
              <w:rPr>
                <w:rFonts w:ascii="Times New Roman" w:hAnsi="Times New Roman" w:cs="Times New Roman"/>
                <w:bCs/>
                <w:color w:val="000000" w:themeColor="text1"/>
              </w:rPr>
              <w:t>HeatTolerance</w:t>
            </w:r>
            <w:proofErr w:type="spellEnd"/>
            <w:r w:rsidRPr="00EA618D">
              <w:rPr>
                <w:rFonts w:ascii="Times New Roman" w:hAnsi="Times New Roman" w:cs="Times New Roman"/>
                <w:bCs/>
                <w:color w:val="000000" w:themeColor="text1"/>
              </w:rPr>
              <w:t>)Intracellular transduction of many extracellular signals</w:t>
            </w:r>
          </w:p>
        </w:tc>
        <w:tc>
          <w:tcPr>
            <w:tcW w:w="252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A618D" w:rsidRPr="00EA618D" w:rsidRDefault="00EA618D" w:rsidP="00660EA4">
            <w:pPr>
              <w:rPr>
                <w:rFonts w:ascii="Times New Roman" w:eastAsia="Arial" w:hAnsi="Times New Roman" w:cs="Times New Roman"/>
                <w:bCs/>
                <w:color w:val="000000" w:themeColor="text1"/>
                <w:sz w:val="36"/>
                <w:szCs w:val="36"/>
              </w:rPr>
            </w:pPr>
            <w:proofErr w:type="spellStart"/>
            <w:r w:rsidRPr="00EA618D">
              <w:rPr>
                <w:rFonts w:ascii="Times New Roman" w:hAnsi="Times New Roman" w:cs="Times New Roman"/>
                <w:bCs/>
                <w:color w:val="000000" w:themeColor="text1"/>
              </w:rPr>
              <w:t>Peng</w:t>
            </w:r>
            <w:proofErr w:type="spellEnd"/>
            <w:r w:rsidRPr="00EA618D">
              <w:rPr>
                <w:rFonts w:ascii="Times New Roman" w:hAnsi="Times New Roman" w:cs="Times New Roman"/>
                <w:bCs/>
                <w:color w:val="000000" w:themeColor="text1"/>
              </w:rPr>
              <w:t>,  W., 2024;</w:t>
            </w:r>
          </w:p>
          <w:p w:rsidR="00EA618D" w:rsidRPr="00EA618D" w:rsidRDefault="00EA618D" w:rsidP="00660EA4">
            <w:pPr>
              <w:rPr>
                <w:rFonts w:ascii="Times New Roman" w:eastAsia="Arial" w:hAnsi="Times New Roman" w:cs="Times New Roman"/>
                <w:bCs/>
                <w:color w:val="000000" w:themeColor="text1"/>
                <w:sz w:val="36"/>
                <w:szCs w:val="36"/>
              </w:rPr>
            </w:pPr>
            <w:proofErr w:type="spellStart"/>
            <w:r w:rsidRPr="00EA618D">
              <w:rPr>
                <w:rFonts w:ascii="Times New Roman" w:hAnsi="Times New Roman" w:cs="Times New Roman"/>
                <w:bCs/>
                <w:color w:val="000000" w:themeColor="text1"/>
              </w:rPr>
              <w:t>Aboul</w:t>
            </w:r>
            <w:proofErr w:type="spellEnd"/>
            <w:r w:rsidRPr="00EA618D">
              <w:rPr>
                <w:rFonts w:ascii="Times New Roman" w:hAnsi="Times New Roman" w:cs="Times New Roman"/>
                <w:bCs/>
                <w:color w:val="000000" w:themeColor="text1"/>
              </w:rPr>
              <w:t>-Naga  A. M., 2022; Wiener et al., 2021</w:t>
            </w:r>
          </w:p>
          <w:p w:rsidR="00EA618D" w:rsidRPr="00EA618D" w:rsidRDefault="00EA618D" w:rsidP="00660EA4">
            <w:pPr>
              <w:rPr>
                <w:rFonts w:ascii="Times New Roman" w:eastAsia="Arial" w:hAnsi="Times New Roman" w:cs="Times New Roman"/>
                <w:bCs/>
                <w:color w:val="000000" w:themeColor="text1"/>
                <w:sz w:val="36"/>
                <w:szCs w:val="36"/>
              </w:rPr>
            </w:pPr>
            <w:r w:rsidRPr="00EA618D">
              <w:rPr>
                <w:rFonts w:ascii="Times New Roman" w:hAnsi="Times New Roman" w:cs="Times New Roman"/>
                <w:bCs/>
                <w:color w:val="000000" w:themeColor="text1"/>
              </w:rPr>
              <w:t>Li et al., 2020</w:t>
            </w:r>
          </w:p>
        </w:tc>
      </w:tr>
      <w:tr w:rsidR="00EA618D" w:rsidRPr="00EA618D" w:rsidTr="00660EA4">
        <w:trPr>
          <w:trHeight w:val="902"/>
        </w:trPr>
        <w:tc>
          <w:tcPr>
            <w:tcW w:w="133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A618D" w:rsidRPr="00EA618D" w:rsidRDefault="00EA618D" w:rsidP="00660EA4">
            <w:pPr>
              <w:rPr>
                <w:rFonts w:ascii="Times New Roman" w:eastAsia="Arial" w:hAnsi="Times New Roman" w:cs="Times New Roman"/>
                <w:bCs/>
                <w:color w:val="000000" w:themeColor="text1"/>
                <w:sz w:val="36"/>
                <w:szCs w:val="36"/>
              </w:rPr>
            </w:pPr>
            <w:r w:rsidRPr="00EA618D">
              <w:rPr>
                <w:rFonts w:ascii="Times New Roman" w:hAnsi="Times New Roman" w:cs="Times New Roman"/>
                <w:bCs/>
                <w:color w:val="000000" w:themeColor="text1"/>
              </w:rPr>
              <w:t>PRP6</w:t>
            </w:r>
          </w:p>
        </w:tc>
        <w:tc>
          <w:tcPr>
            <w:tcW w:w="178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A618D" w:rsidRPr="00EA618D" w:rsidRDefault="00EA618D" w:rsidP="00660EA4">
            <w:pPr>
              <w:rPr>
                <w:rFonts w:ascii="Times New Roman" w:eastAsia="Arial" w:hAnsi="Times New Roman" w:cs="Times New Roman"/>
                <w:bCs/>
                <w:color w:val="000000" w:themeColor="text1"/>
                <w:sz w:val="36"/>
                <w:szCs w:val="36"/>
              </w:rPr>
            </w:pPr>
            <w:r w:rsidRPr="00EA618D">
              <w:rPr>
                <w:rFonts w:ascii="Times New Roman" w:hAnsi="Times New Roman" w:cs="Times New Roman"/>
                <w:bCs/>
                <w:color w:val="000000" w:themeColor="text1"/>
              </w:rPr>
              <w:t>Prolactin-related protein-6</w:t>
            </w:r>
          </w:p>
        </w:tc>
        <w:tc>
          <w:tcPr>
            <w:tcW w:w="430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A618D" w:rsidRPr="00EA618D" w:rsidRDefault="00EA618D" w:rsidP="00660EA4">
            <w:pPr>
              <w:jc w:val="both"/>
              <w:rPr>
                <w:rFonts w:ascii="Times New Roman" w:eastAsia="Arial" w:hAnsi="Times New Roman" w:cs="Times New Roman"/>
                <w:bCs/>
                <w:color w:val="000000" w:themeColor="text1"/>
                <w:sz w:val="36"/>
                <w:szCs w:val="36"/>
              </w:rPr>
            </w:pPr>
            <w:r w:rsidRPr="00EA618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Prolactin (PRL) </w:t>
            </w:r>
            <w:proofErr w:type="spellStart"/>
            <w:r w:rsidRPr="00EA618D">
              <w:rPr>
                <w:rFonts w:ascii="Times New Roman" w:hAnsi="Times New Roman" w:cs="Times New Roman"/>
                <w:bCs/>
                <w:color w:val="000000" w:themeColor="text1"/>
              </w:rPr>
              <w:t>signaling</w:t>
            </w:r>
            <w:proofErr w:type="spellEnd"/>
            <w:r w:rsidRPr="00EA618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pathway; Expression in in highly fertile goats</w:t>
            </w:r>
          </w:p>
        </w:tc>
        <w:tc>
          <w:tcPr>
            <w:tcW w:w="252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A618D" w:rsidRPr="00EA618D" w:rsidRDefault="00EA618D" w:rsidP="00660EA4">
            <w:pPr>
              <w:rPr>
                <w:rFonts w:ascii="Times New Roman" w:eastAsia="Arial" w:hAnsi="Times New Roman" w:cs="Times New Roman"/>
                <w:bCs/>
                <w:color w:val="000000" w:themeColor="text1"/>
                <w:sz w:val="36"/>
                <w:szCs w:val="36"/>
              </w:rPr>
            </w:pPr>
            <w:r w:rsidRPr="00EA618D">
              <w:rPr>
                <w:rFonts w:ascii="Times New Roman" w:hAnsi="Times New Roman" w:cs="Times New Roman"/>
                <w:bCs/>
                <w:color w:val="000000" w:themeColor="text1"/>
              </w:rPr>
              <w:t>Chen, Y., 2024</w:t>
            </w:r>
          </w:p>
          <w:p w:rsidR="00EA618D" w:rsidRPr="00EA618D" w:rsidRDefault="00EA618D" w:rsidP="00660EA4">
            <w:pPr>
              <w:rPr>
                <w:rFonts w:ascii="Times New Roman" w:eastAsia="Arial" w:hAnsi="Times New Roman" w:cs="Times New Roman"/>
                <w:bCs/>
                <w:color w:val="000000" w:themeColor="text1"/>
                <w:sz w:val="36"/>
                <w:szCs w:val="36"/>
              </w:rPr>
            </w:pPr>
            <w:r w:rsidRPr="00EA618D">
              <w:rPr>
                <w:rFonts w:ascii="Times New Roman" w:hAnsi="Times New Roman" w:cs="Times New Roman"/>
                <w:bCs/>
                <w:color w:val="000000" w:themeColor="text1"/>
              </w:rPr>
              <w:t>Linzer, DI, &amp; Nathans, D., 1985;</w:t>
            </w:r>
          </w:p>
        </w:tc>
      </w:tr>
      <w:tr w:rsidR="00EA618D" w:rsidRPr="00EA618D" w:rsidTr="00660EA4">
        <w:trPr>
          <w:trHeight w:val="648"/>
        </w:trPr>
        <w:tc>
          <w:tcPr>
            <w:tcW w:w="133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A618D" w:rsidRPr="00EA618D" w:rsidRDefault="00EA618D" w:rsidP="00660EA4">
            <w:pPr>
              <w:rPr>
                <w:rFonts w:ascii="Times New Roman" w:eastAsia="Arial" w:hAnsi="Times New Roman" w:cs="Times New Roman"/>
                <w:bCs/>
                <w:color w:val="000000" w:themeColor="text1"/>
                <w:sz w:val="36"/>
                <w:szCs w:val="36"/>
              </w:rPr>
            </w:pPr>
            <w:r w:rsidRPr="00EA618D">
              <w:rPr>
                <w:rFonts w:ascii="Times New Roman" w:hAnsi="Times New Roman" w:cs="Times New Roman"/>
                <w:bCs/>
                <w:color w:val="000000" w:themeColor="text1"/>
              </w:rPr>
              <w:t>APAF1</w:t>
            </w:r>
          </w:p>
        </w:tc>
        <w:tc>
          <w:tcPr>
            <w:tcW w:w="178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A618D" w:rsidRPr="00EA618D" w:rsidRDefault="00EA618D" w:rsidP="00660EA4">
            <w:pPr>
              <w:rPr>
                <w:rFonts w:ascii="Times New Roman" w:eastAsia="Arial" w:hAnsi="Times New Roman" w:cs="Times New Roman"/>
                <w:bCs/>
                <w:color w:val="000000" w:themeColor="text1"/>
                <w:sz w:val="36"/>
                <w:szCs w:val="36"/>
              </w:rPr>
            </w:pPr>
            <w:r w:rsidRPr="00EA618D">
              <w:rPr>
                <w:rFonts w:ascii="Times New Roman" w:hAnsi="Times New Roman" w:cs="Times New Roman"/>
                <w:bCs/>
                <w:color w:val="000000" w:themeColor="text1"/>
              </w:rPr>
              <w:t>Apoptotic peptidase activating factor 1 </w:t>
            </w:r>
          </w:p>
        </w:tc>
        <w:tc>
          <w:tcPr>
            <w:tcW w:w="430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A618D" w:rsidRPr="00EA618D" w:rsidRDefault="00EA618D" w:rsidP="00660EA4">
            <w:pPr>
              <w:jc w:val="both"/>
              <w:rPr>
                <w:rFonts w:ascii="Times New Roman" w:eastAsia="Arial" w:hAnsi="Times New Roman" w:cs="Times New Roman"/>
                <w:bCs/>
                <w:color w:val="000000" w:themeColor="text1"/>
                <w:sz w:val="36"/>
                <w:szCs w:val="36"/>
              </w:rPr>
            </w:pPr>
            <w:r w:rsidRPr="00EA618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(Fertility) </w:t>
            </w:r>
            <w:proofErr w:type="spellStart"/>
            <w:r w:rsidRPr="00EA618D">
              <w:rPr>
                <w:rFonts w:ascii="Times New Roman" w:hAnsi="Times New Roman" w:cs="Times New Roman"/>
                <w:bCs/>
                <w:color w:val="000000" w:themeColor="text1"/>
              </w:rPr>
              <w:t>maintai</w:t>
            </w:r>
            <w:proofErr w:type="spellEnd"/>
            <w:r w:rsidRPr="00EA618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EA618D">
              <w:rPr>
                <w:rFonts w:ascii="Times New Roman" w:hAnsi="Times New Roman" w:cs="Times New Roman"/>
                <w:bCs/>
                <w:color w:val="000000" w:themeColor="text1"/>
              </w:rPr>
              <w:t>nreproductive</w:t>
            </w:r>
            <w:proofErr w:type="spellEnd"/>
            <w:r w:rsidRPr="00EA618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efficiency</w:t>
            </w:r>
          </w:p>
        </w:tc>
        <w:tc>
          <w:tcPr>
            <w:tcW w:w="252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A618D" w:rsidRPr="00EA618D" w:rsidRDefault="00EA618D" w:rsidP="00660EA4">
            <w:pPr>
              <w:rPr>
                <w:rFonts w:ascii="Times New Roman" w:eastAsia="Arial" w:hAnsi="Times New Roman" w:cs="Times New Roman"/>
                <w:bCs/>
                <w:color w:val="000000" w:themeColor="text1"/>
                <w:sz w:val="36"/>
                <w:szCs w:val="36"/>
              </w:rPr>
            </w:pPr>
            <w:r w:rsidRPr="00EA618D">
              <w:rPr>
                <w:rFonts w:ascii="Times New Roman" w:hAnsi="Times New Roman" w:cs="Times New Roman"/>
                <w:bCs/>
                <w:color w:val="000000" w:themeColor="text1"/>
              </w:rPr>
              <w:t>Adams, A. H., et al., (2012)</w:t>
            </w:r>
          </w:p>
        </w:tc>
      </w:tr>
      <w:tr w:rsidR="00EA618D" w:rsidRPr="00EA618D" w:rsidTr="00660EA4">
        <w:trPr>
          <w:trHeight w:val="927"/>
        </w:trPr>
        <w:tc>
          <w:tcPr>
            <w:tcW w:w="133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A618D" w:rsidRPr="00EA618D" w:rsidRDefault="00EA618D" w:rsidP="00660EA4">
            <w:pPr>
              <w:rPr>
                <w:rFonts w:ascii="Times New Roman" w:eastAsia="Arial" w:hAnsi="Times New Roman" w:cs="Times New Roman"/>
                <w:bCs/>
                <w:color w:val="000000" w:themeColor="text1"/>
                <w:sz w:val="36"/>
                <w:szCs w:val="36"/>
              </w:rPr>
            </w:pPr>
            <w:r w:rsidRPr="00EA618D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CGA</w:t>
            </w:r>
          </w:p>
        </w:tc>
        <w:tc>
          <w:tcPr>
            <w:tcW w:w="178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A618D" w:rsidRPr="00EA618D" w:rsidRDefault="00EA618D" w:rsidP="00660EA4">
            <w:pPr>
              <w:rPr>
                <w:rFonts w:ascii="Times New Roman" w:eastAsia="Arial" w:hAnsi="Times New Roman" w:cs="Times New Roman"/>
                <w:bCs/>
                <w:color w:val="000000" w:themeColor="text1"/>
                <w:sz w:val="36"/>
                <w:szCs w:val="36"/>
              </w:rPr>
            </w:pPr>
            <w:r w:rsidRPr="00EA618D">
              <w:rPr>
                <w:rFonts w:ascii="Times New Roman" w:hAnsi="Times New Roman" w:cs="Times New Roman"/>
                <w:bCs/>
                <w:color w:val="000000" w:themeColor="text1"/>
              </w:rPr>
              <w:t>glycoprotein hormones, alpha polypeptide</w:t>
            </w:r>
          </w:p>
        </w:tc>
        <w:tc>
          <w:tcPr>
            <w:tcW w:w="430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A618D" w:rsidRPr="00EA618D" w:rsidRDefault="00EA618D" w:rsidP="00660EA4">
            <w:pPr>
              <w:jc w:val="both"/>
              <w:rPr>
                <w:rFonts w:ascii="Times New Roman" w:eastAsia="Arial" w:hAnsi="Times New Roman" w:cs="Times New Roman"/>
                <w:bCs/>
                <w:color w:val="000000" w:themeColor="text1"/>
                <w:sz w:val="36"/>
                <w:szCs w:val="36"/>
              </w:rPr>
            </w:pPr>
            <w:r w:rsidRPr="00EA618D">
              <w:rPr>
                <w:rFonts w:ascii="Times New Roman" w:hAnsi="Times New Roman" w:cs="Times New Roman"/>
                <w:bCs/>
                <w:color w:val="000000" w:themeColor="text1"/>
              </w:rPr>
              <w:t>(Litter size) Function as a regulatory step in the processing and association of glycoprotein hormone subunits to yield intact hormone (follicle - stimulating hormone secretion)</w:t>
            </w:r>
          </w:p>
        </w:tc>
        <w:tc>
          <w:tcPr>
            <w:tcW w:w="252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A618D" w:rsidRPr="00EA618D" w:rsidRDefault="00EA618D" w:rsidP="00660EA4">
            <w:pPr>
              <w:rPr>
                <w:rFonts w:ascii="Times New Roman" w:eastAsia="Arial" w:hAnsi="Times New Roman" w:cs="Times New Roman"/>
                <w:bCs/>
                <w:color w:val="000000" w:themeColor="text1"/>
                <w:sz w:val="36"/>
                <w:szCs w:val="36"/>
              </w:rPr>
            </w:pPr>
            <w:r w:rsidRPr="00EA618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Wang </w:t>
            </w:r>
            <w:proofErr w:type="spellStart"/>
            <w:r w:rsidRPr="00EA618D">
              <w:rPr>
                <w:rFonts w:ascii="Times New Roman" w:hAnsi="Times New Roman" w:cs="Times New Roman"/>
                <w:bCs/>
                <w:color w:val="000000" w:themeColor="text1"/>
              </w:rPr>
              <w:t>K.,et</w:t>
            </w:r>
            <w:proofErr w:type="spellEnd"/>
            <w:r w:rsidRPr="00EA618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al.,  2024</w:t>
            </w:r>
          </w:p>
        </w:tc>
      </w:tr>
      <w:tr w:rsidR="00EA618D" w:rsidRPr="00EA618D" w:rsidTr="00660EA4">
        <w:trPr>
          <w:trHeight w:val="926"/>
        </w:trPr>
        <w:tc>
          <w:tcPr>
            <w:tcW w:w="133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A618D" w:rsidRPr="00EA618D" w:rsidRDefault="00EA618D" w:rsidP="00660EA4">
            <w:pPr>
              <w:rPr>
                <w:rFonts w:ascii="Times New Roman" w:eastAsia="Arial" w:hAnsi="Times New Roman" w:cs="Times New Roman"/>
                <w:bCs/>
                <w:color w:val="000000" w:themeColor="text1"/>
                <w:sz w:val="36"/>
                <w:szCs w:val="36"/>
              </w:rPr>
            </w:pPr>
            <w:r w:rsidRPr="00EA618D">
              <w:rPr>
                <w:rFonts w:ascii="Times New Roman" w:hAnsi="Times New Roman" w:cs="Times New Roman"/>
                <w:bCs/>
                <w:color w:val="000000" w:themeColor="text1"/>
              </w:rPr>
              <w:t>LY9</w:t>
            </w:r>
          </w:p>
        </w:tc>
        <w:tc>
          <w:tcPr>
            <w:tcW w:w="178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A618D" w:rsidRPr="00EA618D" w:rsidRDefault="00EA618D" w:rsidP="00660EA4">
            <w:pPr>
              <w:rPr>
                <w:rFonts w:ascii="Times New Roman" w:eastAsia="Arial" w:hAnsi="Times New Roman" w:cs="Times New Roman"/>
                <w:bCs/>
                <w:color w:val="000000" w:themeColor="text1"/>
                <w:sz w:val="36"/>
                <w:szCs w:val="36"/>
              </w:rPr>
            </w:pPr>
            <w:r w:rsidRPr="00EA618D">
              <w:rPr>
                <w:rFonts w:ascii="Times New Roman" w:hAnsi="Times New Roman" w:cs="Times New Roman"/>
                <w:bCs/>
                <w:color w:val="000000" w:themeColor="text1"/>
              </w:rPr>
              <w:t>lymphocyte antigen 9</w:t>
            </w:r>
          </w:p>
        </w:tc>
        <w:tc>
          <w:tcPr>
            <w:tcW w:w="430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A618D" w:rsidRPr="00EA618D" w:rsidRDefault="00EA618D" w:rsidP="00660EA4">
            <w:pPr>
              <w:rPr>
                <w:rFonts w:ascii="Times New Roman" w:eastAsia="Arial" w:hAnsi="Times New Roman" w:cs="Times New Roman"/>
                <w:bCs/>
                <w:color w:val="000000" w:themeColor="text1"/>
                <w:sz w:val="36"/>
                <w:szCs w:val="36"/>
              </w:rPr>
            </w:pPr>
            <w:r w:rsidRPr="00EA618D">
              <w:rPr>
                <w:rFonts w:ascii="Times New Roman" w:hAnsi="Times New Roman" w:cs="Times New Roman"/>
                <w:bCs/>
                <w:color w:val="000000" w:themeColor="text1"/>
              </w:rPr>
              <w:t>Ly9 glycoprotein is a member of the immunoglobulin (</w:t>
            </w:r>
            <w:proofErr w:type="spellStart"/>
            <w:r w:rsidRPr="00EA618D">
              <w:rPr>
                <w:rFonts w:ascii="Times New Roman" w:hAnsi="Times New Roman" w:cs="Times New Roman"/>
                <w:bCs/>
                <w:color w:val="000000" w:themeColor="text1"/>
              </w:rPr>
              <w:t>Ig</w:t>
            </w:r>
            <w:proofErr w:type="spellEnd"/>
            <w:r w:rsidRPr="00EA618D">
              <w:rPr>
                <w:rFonts w:ascii="Times New Roman" w:hAnsi="Times New Roman" w:cs="Times New Roman"/>
                <w:bCs/>
                <w:color w:val="000000" w:themeColor="text1"/>
              </w:rPr>
              <w:t>) superfamily, which is expressed on the cell surface of B and T lymphocytes</w:t>
            </w:r>
          </w:p>
        </w:tc>
        <w:tc>
          <w:tcPr>
            <w:tcW w:w="252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A618D" w:rsidRPr="00EA618D" w:rsidRDefault="00EA618D" w:rsidP="00660EA4">
            <w:pPr>
              <w:rPr>
                <w:rFonts w:ascii="Times New Roman" w:eastAsia="Arial" w:hAnsi="Times New Roman" w:cs="Times New Roman"/>
                <w:bCs/>
                <w:color w:val="000000" w:themeColor="text1"/>
                <w:sz w:val="36"/>
                <w:szCs w:val="36"/>
              </w:rPr>
            </w:pPr>
            <w:r w:rsidRPr="00EA618D">
              <w:rPr>
                <w:rFonts w:ascii="Times New Roman" w:hAnsi="Times New Roman" w:cs="Times New Roman"/>
                <w:bCs/>
                <w:color w:val="000000" w:themeColor="text1"/>
              </w:rPr>
              <w:t>Tovar, V., et al., 2000</w:t>
            </w:r>
          </w:p>
        </w:tc>
      </w:tr>
      <w:tr w:rsidR="00EA618D" w:rsidRPr="00EA618D" w:rsidTr="00660EA4">
        <w:trPr>
          <w:trHeight w:val="884"/>
        </w:trPr>
        <w:tc>
          <w:tcPr>
            <w:tcW w:w="133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A618D" w:rsidRPr="00EA618D" w:rsidRDefault="00EA618D" w:rsidP="00660EA4">
            <w:pPr>
              <w:rPr>
                <w:rFonts w:ascii="Times New Roman" w:eastAsia="Arial" w:hAnsi="Times New Roman" w:cs="Times New Roman"/>
                <w:bCs/>
                <w:color w:val="000000" w:themeColor="text1"/>
                <w:sz w:val="36"/>
                <w:szCs w:val="36"/>
              </w:rPr>
            </w:pPr>
            <w:r w:rsidRPr="00EA618D">
              <w:rPr>
                <w:rFonts w:ascii="Times New Roman" w:hAnsi="Times New Roman" w:cs="Times New Roman"/>
                <w:bCs/>
                <w:color w:val="000000" w:themeColor="text1"/>
              </w:rPr>
              <w:t>LRRC66</w:t>
            </w:r>
          </w:p>
        </w:tc>
        <w:tc>
          <w:tcPr>
            <w:tcW w:w="178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A618D" w:rsidRPr="00EA618D" w:rsidRDefault="00EA618D" w:rsidP="00660EA4">
            <w:pPr>
              <w:rPr>
                <w:rFonts w:ascii="Times New Roman" w:eastAsia="Arial" w:hAnsi="Times New Roman" w:cs="Times New Roman"/>
                <w:bCs/>
                <w:color w:val="000000" w:themeColor="text1"/>
                <w:sz w:val="36"/>
                <w:szCs w:val="36"/>
              </w:rPr>
            </w:pPr>
            <w:proofErr w:type="spellStart"/>
            <w:r w:rsidRPr="00EA618D">
              <w:rPr>
                <w:rFonts w:ascii="Times New Roman" w:hAnsi="Times New Roman" w:cs="Times New Roman"/>
                <w:bCs/>
                <w:color w:val="000000" w:themeColor="text1"/>
              </w:rPr>
              <w:t>leucine</w:t>
            </w:r>
            <w:proofErr w:type="spellEnd"/>
            <w:r w:rsidRPr="00EA618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rich repeat containing 66</w:t>
            </w:r>
          </w:p>
        </w:tc>
        <w:tc>
          <w:tcPr>
            <w:tcW w:w="430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A618D" w:rsidRPr="00EA618D" w:rsidRDefault="00EA618D" w:rsidP="00660EA4">
            <w:pPr>
              <w:rPr>
                <w:rFonts w:ascii="Times New Roman" w:eastAsia="Arial" w:hAnsi="Times New Roman" w:cs="Times New Roman"/>
                <w:bCs/>
                <w:color w:val="000000" w:themeColor="text1"/>
                <w:sz w:val="36"/>
                <w:szCs w:val="36"/>
              </w:rPr>
            </w:pPr>
            <w:r w:rsidRPr="00EA618D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LRRC66</w:t>
            </w:r>
            <w:r w:rsidRPr="00EA618D">
              <w:rPr>
                <w:rFonts w:ascii="Times New Roman" w:hAnsi="Times New Roman" w:cs="Times New Roman"/>
                <w:bCs/>
                <w:color w:val="000000" w:themeColor="text1"/>
              </w:rPr>
              <w:t> is a key gene for insulin metabolism, innate immunity and the nervous system</w:t>
            </w:r>
          </w:p>
        </w:tc>
        <w:tc>
          <w:tcPr>
            <w:tcW w:w="252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A618D" w:rsidRPr="00EA618D" w:rsidRDefault="00EA618D" w:rsidP="00660EA4">
            <w:pPr>
              <w:rPr>
                <w:rFonts w:ascii="Times New Roman" w:eastAsia="Arial" w:hAnsi="Times New Roman" w:cs="Times New Roman"/>
                <w:bCs/>
                <w:color w:val="000000" w:themeColor="text1"/>
                <w:sz w:val="36"/>
                <w:szCs w:val="36"/>
              </w:rPr>
            </w:pPr>
            <w:r w:rsidRPr="00EA618D">
              <w:rPr>
                <w:rFonts w:ascii="Times New Roman" w:hAnsi="Times New Roman" w:cs="Times New Roman"/>
                <w:bCs/>
                <w:color w:val="000000" w:themeColor="text1"/>
              </w:rPr>
              <w:t>Ng et al., 2011;</w:t>
            </w:r>
          </w:p>
          <w:p w:rsidR="00EA618D" w:rsidRPr="00EA618D" w:rsidRDefault="00EA618D" w:rsidP="00660EA4">
            <w:pPr>
              <w:rPr>
                <w:rFonts w:ascii="Times New Roman" w:eastAsia="Arial" w:hAnsi="Times New Roman" w:cs="Times New Roman"/>
                <w:bCs/>
                <w:color w:val="000000" w:themeColor="text1"/>
                <w:sz w:val="36"/>
                <w:szCs w:val="36"/>
              </w:rPr>
            </w:pPr>
            <w:r w:rsidRPr="00EA618D">
              <w:rPr>
                <w:rFonts w:ascii="Times New Roman" w:hAnsi="Times New Roman" w:cs="Times New Roman"/>
                <w:bCs/>
                <w:color w:val="000000" w:themeColor="text1"/>
              </w:rPr>
              <w:t>Lien et al., 2020</w:t>
            </w:r>
          </w:p>
        </w:tc>
      </w:tr>
    </w:tbl>
    <w:p w:rsidR="00EA618D" w:rsidRPr="00EA618D" w:rsidRDefault="00EA618D" w:rsidP="00EA618D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EA618D" w:rsidRPr="00EA618D" w:rsidRDefault="00EA618D" w:rsidP="00EA618D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EA618D" w:rsidRPr="00EA618D" w:rsidRDefault="00EA618D" w:rsidP="00EA618D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A64E07" w:rsidRPr="00A64E07" w:rsidRDefault="00A64E07" w:rsidP="00A64E0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sectPr w:rsidR="00A64E07" w:rsidRPr="00A64E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TIX-Regular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90674"/>
    <w:multiLevelType w:val="multilevel"/>
    <w:tmpl w:val="68F4D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E07"/>
    <w:rsid w:val="0026247C"/>
    <w:rsid w:val="008C2CA6"/>
    <w:rsid w:val="00937887"/>
    <w:rsid w:val="00A64E07"/>
    <w:rsid w:val="00B81FE4"/>
    <w:rsid w:val="00EA618D"/>
    <w:rsid w:val="00F2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link w:val="Heading1Char"/>
    <w:rsid w:val="00A64E07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  <w:lang w:eastAsia="en-IN"/>
    </w:rPr>
  </w:style>
  <w:style w:type="paragraph" w:styleId="Heading2">
    <w:name w:val="heading 2"/>
    <w:basedOn w:val="Normal"/>
    <w:next w:val="Normal"/>
    <w:link w:val="Heading2Char"/>
    <w:rsid w:val="00A64E07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  <w:lang w:eastAsia="en-IN"/>
    </w:rPr>
  </w:style>
  <w:style w:type="paragraph" w:styleId="Heading3">
    <w:name w:val="heading 3"/>
    <w:basedOn w:val="Normal"/>
    <w:next w:val="Normal"/>
    <w:link w:val="Heading3Char"/>
    <w:rsid w:val="00A64E07"/>
    <w:pPr>
      <w:spacing w:after="0"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rsid w:val="00A64E07"/>
    <w:pPr>
      <w:keepNext/>
      <w:keepLines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  <w:lang w:eastAsia="en-IN"/>
    </w:rPr>
  </w:style>
  <w:style w:type="paragraph" w:styleId="Heading5">
    <w:name w:val="heading 5"/>
    <w:basedOn w:val="Normal"/>
    <w:next w:val="Normal"/>
    <w:link w:val="Heading5Char"/>
    <w:rsid w:val="00A64E07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 w:cs="Times New Roman"/>
      <w:b/>
      <w:szCs w:val="22"/>
      <w:lang w:eastAsia="en-IN"/>
    </w:rPr>
  </w:style>
  <w:style w:type="paragraph" w:styleId="Heading6">
    <w:name w:val="heading 6"/>
    <w:basedOn w:val="Normal"/>
    <w:next w:val="Normal"/>
    <w:link w:val="Heading6Char"/>
    <w:rsid w:val="00A64E07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64E07"/>
    <w:rPr>
      <w:rFonts w:ascii="Cambria" w:eastAsia="Cambria" w:hAnsi="Cambria" w:cs="Cambria"/>
      <w:b/>
      <w:color w:val="366091"/>
      <w:sz w:val="28"/>
      <w:szCs w:val="28"/>
      <w:lang w:eastAsia="en-IN"/>
    </w:rPr>
  </w:style>
  <w:style w:type="character" w:customStyle="1" w:styleId="Heading2Char">
    <w:name w:val="Heading 2 Char"/>
    <w:basedOn w:val="DefaultParagraphFont"/>
    <w:link w:val="Heading2"/>
    <w:rsid w:val="00A64E07"/>
    <w:rPr>
      <w:rFonts w:ascii="Cambria" w:eastAsia="Cambria" w:hAnsi="Cambria" w:cs="Cambria"/>
      <w:b/>
      <w:color w:val="4F81BD"/>
      <w:sz w:val="26"/>
      <w:szCs w:val="26"/>
      <w:lang w:eastAsia="en-IN"/>
    </w:rPr>
  </w:style>
  <w:style w:type="character" w:customStyle="1" w:styleId="Heading3Char">
    <w:name w:val="Heading 3 Char"/>
    <w:basedOn w:val="DefaultParagraphFont"/>
    <w:link w:val="Heading3"/>
    <w:rsid w:val="00A64E07"/>
    <w:rPr>
      <w:rFonts w:ascii="Times New Roman" w:eastAsia="Times New Roman" w:hAnsi="Times New Roman" w:cs="Times New Roman"/>
      <w:b/>
      <w:sz w:val="27"/>
      <w:szCs w:val="27"/>
      <w:lang w:eastAsia="en-IN"/>
    </w:rPr>
  </w:style>
  <w:style w:type="character" w:customStyle="1" w:styleId="Heading4Char">
    <w:name w:val="Heading 4 Char"/>
    <w:basedOn w:val="DefaultParagraphFont"/>
    <w:link w:val="Heading4"/>
    <w:rsid w:val="00A64E07"/>
    <w:rPr>
      <w:rFonts w:ascii="Times New Roman" w:eastAsia="Times New Roman" w:hAnsi="Times New Roman" w:cs="Times New Roman"/>
      <w:b/>
      <w:sz w:val="24"/>
      <w:szCs w:val="24"/>
      <w:lang w:eastAsia="en-IN"/>
    </w:rPr>
  </w:style>
  <w:style w:type="character" w:customStyle="1" w:styleId="Heading5Char">
    <w:name w:val="Heading 5 Char"/>
    <w:basedOn w:val="DefaultParagraphFont"/>
    <w:link w:val="Heading5"/>
    <w:rsid w:val="00A64E07"/>
    <w:rPr>
      <w:rFonts w:ascii="Times New Roman" w:eastAsia="Times New Roman" w:hAnsi="Times New Roman" w:cs="Times New Roman"/>
      <w:b/>
      <w:szCs w:val="22"/>
      <w:lang w:eastAsia="en-IN"/>
    </w:rPr>
  </w:style>
  <w:style w:type="character" w:customStyle="1" w:styleId="Heading6Char">
    <w:name w:val="Heading 6 Char"/>
    <w:basedOn w:val="DefaultParagraphFont"/>
    <w:link w:val="Heading6"/>
    <w:rsid w:val="00A64E07"/>
    <w:rPr>
      <w:rFonts w:ascii="Times New Roman" w:eastAsia="Times New Roman" w:hAnsi="Times New Roman" w:cs="Times New Roman"/>
      <w:b/>
      <w:sz w:val="20"/>
      <w:lang w:eastAsia="en-IN"/>
    </w:rPr>
  </w:style>
  <w:style w:type="table" w:customStyle="1" w:styleId="TableNormal0">
    <w:name w:val="TableNormal"/>
    <w:rsid w:val="00A64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rsid w:val="00A64E07"/>
    <w:pPr>
      <w:keepNext/>
      <w:keepLines/>
      <w:spacing w:before="480" w:after="120" w:line="240" w:lineRule="auto"/>
    </w:pPr>
    <w:rPr>
      <w:rFonts w:ascii="Times New Roman" w:eastAsia="Times New Roman" w:hAnsi="Times New Roman" w:cs="Times New Roman"/>
      <w:b/>
      <w:sz w:val="72"/>
      <w:szCs w:val="72"/>
      <w:lang w:eastAsia="en-IN"/>
    </w:rPr>
  </w:style>
  <w:style w:type="character" w:customStyle="1" w:styleId="TitleChar">
    <w:name w:val="Title Char"/>
    <w:basedOn w:val="DefaultParagraphFont"/>
    <w:link w:val="Title"/>
    <w:rsid w:val="00A64E07"/>
    <w:rPr>
      <w:rFonts w:ascii="Times New Roman" w:eastAsia="Times New Roman" w:hAnsi="Times New Roman" w:cs="Times New Roman"/>
      <w:b/>
      <w:sz w:val="72"/>
      <w:szCs w:val="72"/>
      <w:lang w:eastAsia="en-IN"/>
    </w:rPr>
  </w:style>
  <w:style w:type="paragraph" w:styleId="NormalWeb">
    <w:name w:val="Normal (Web)"/>
    <w:basedOn w:val="Normal"/>
    <w:uiPriority w:val="99"/>
    <w:unhideWhenUsed/>
    <w:rsid w:val="00A64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unhideWhenUsed/>
    <w:rsid w:val="00A64E07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A64E07"/>
    <w:rPr>
      <w:b/>
      <w:bCs/>
    </w:rPr>
  </w:style>
  <w:style w:type="table" w:styleId="TableGrid">
    <w:name w:val="Table Grid"/>
    <w:basedOn w:val="TableNormal"/>
    <w:uiPriority w:val="59"/>
    <w:rsid w:val="00A64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chor-text">
    <w:name w:val="anchor-text"/>
    <w:basedOn w:val="DefaultParagraphFont"/>
    <w:rsid w:val="00A64E07"/>
  </w:style>
  <w:style w:type="paragraph" w:customStyle="1" w:styleId="chapter-para">
    <w:name w:val="chapter-para"/>
    <w:basedOn w:val="Normal"/>
    <w:rsid w:val="00A64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Emphasis">
    <w:name w:val="Emphasis"/>
    <w:basedOn w:val="DefaultParagraphFont"/>
    <w:uiPriority w:val="20"/>
    <w:qFormat/>
    <w:rsid w:val="00A64E07"/>
    <w:rPr>
      <w:i/>
      <w:i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E07"/>
    <w:rPr>
      <w:rFonts w:ascii="Tahoma" w:hAnsi="Tahoma" w:cs="Mangal"/>
      <w:sz w:val="16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E07"/>
    <w:pPr>
      <w:spacing w:after="0" w:line="240" w:lineRule="auto"/>
    </w:pPr>
    <w:rPr>
      <w:rFonts w:ascii="Tahoma" w:hAnsi="Tahoma"/>
      <w:sz w:val="16"/>
      <w:szCs w:val="14"/>
    </w:rPr>
  </w:style>
  <w:style w:type="paragraph" w:styleId="ListParagraph">
    <w:name w:val="List Paragraph"/>
    <w:basedOn w:val="Normal"/>
    <w:uiPriority w:val="34"/>
    <w:qFormat/>
    <w:rsid w:val="00A64E07"/>
    <w:pPr>
      <w:ind w:left="720"/>
      <w:contextualSpacing/>
    </w:pPr>
  </w:style>
  <w:style w:type="character" w:customStyle="1" w:styleId="html-italic">
    <w:name w:val="html-italic"/>
    <w:basedOn w:val="DefaultParagraphFont"/>
    <w:rsid w:val="00A64E07"/>
  </w:style>
  <w:style w:type="character" w:customStyle="1" w:styleId="relative">
    <w:name w:val="relative"/>
    <w:basedOn w:val="DefaultParagraphFont"/>
    <w:rsid w:val="00A64E07"/>
  </w:style>
  <w:style w:type="paragraph" w:styleId="Header">
    <w:name w:val="header"/>
    <w:basedOn w:val="Normal"/>
    <w:link w:val="HeaderChar"/>
    <w:uiPriority w:val="99"/>
    <w:unhideWhenUsed/>
    <w:rsid w:val="00A64E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E07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A64E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E07"/>
    <w:rPr>
      <w:rFonts w:cs="Mangal"/>
    </w:rPr>
  </w:style>
  <w:style w:type="character" w:customStyle="1" w:styleId="vuuxrf">
    <w:name w:val="vuuxrf"/>
    <w:basedOn w:val="DefaultParagraphFont"/>
    <w:rsid w:val="00A64E07"/>
  </w:style>
  <w:style w:type="character" w:customStyle="1" w:styleId="v9tjod">
    <w:name w:val="v9tjod"/>
    <w:basedOn w:val="DefaultParagraphFont"/>
    <w:rsid w:val="00A64E07"/>
  </w:style>
  <w:style w:type="character" w:customStyle="1" w:styleId="dropblock">
    <w:name w:val="dropblock"/>
    <w:basedOn w:val="DefaultParagraphFont"/>
    <w:rsid w:val="00A64E07"/>
  </w:style>
  <w:style w:type="character" w:customStyle="1" w:styleId="author-sup-separator">
    <w:name w:val="author-sup-separator"/>
    <w:basedOn w:val="DefaultParagraphFont"/>
    <w:rsid w:val="00A64E07"/>
  </w:style>
  <w:style w:type="character" w:customStyle="1" w:styleId="ylgvce">
    <w:name w:val="ylgvce"/>
    <w:basedOn w:val="DefaultParagraphFont"/>
    <w:rsid w:val="00A64E07"/>
  </w:style>
  <w:style w:type="character" w:customStyle="1" w:styleId="summary-subhead">
    <w:name w:val="summary-subhead"/>
    <w:basedOn w:val="DefaultParagraphFont"/>
    <w:rsid w:val="00A64E07"/>
  </w:style>
  <w:style w:type="paragraph" w:styleId="Subtitle">
    <w:name w:val="Subtitle"/>
    <w:basedOn w:val="Normal"/>
    <w:next w:val="Normal"/>
    <w:link w:val="SubtitleChar"/>
    <w:rsid w:val="00A64E07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eastAsia="en-IN"/>
    </w:rPr>
  </w:style>
  <w:style w:type="character" w:customStyle="1" w:styleId="SubtitleChar">
    <w:name w:val="Subtitle Char"/>
    <w:basedOn w:val="DefaultParagraphFont"/>
    <w:link w:val="Subtitle"/>
    <w:rsid w:val="00A64E07"/>
    <w:rPr>
      <w:rFonts w:ascii="Georgia" w:eastAsia="Georgia" w:hAnsi="Georgia" w:cs="Georgia"/>
      <w:i/>
      <w:color w:val="666666"/>
      <w:sz w:val="48"/>
      <w:szCs w:val="48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link w:val="Heading1Char"/>
    <w:rsid w:val="00A64E07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  <w:lang w:eastAsia="en-IN"/>
    </w:rPr>
  </w:style>
  <w:style w:type="paragraph" w:styleId="Heading2">
    <w:name w:val="heading 2"/>
    <w:basedOn w:val="Normal"/>
    <w:next w:val="Normal"/>
    <w:link w:val="Heading2Char"/>
    <w:rsid w:val="00A64E07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  <w:lang w:eastAsia="en-IN"/>
    </w:rPr>
  </w:style>
  <w:style w:type="paragraph" w:styleId="Heading3">
    <w:name w:val="heading 3"/>
    <w:basedOn w:val="Normal"/>
    <w:next w:val="Normal"/>
    <w:link w:val="Heading3Char"/>
    <w:rsid w:val="00A64E07"/>
    <w:pPr>
      <w:spacing w:after="0"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rsid w:val="00A64E07"/>
    <w:pPr>
      <w:keepNext/>
      <w:keepLines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  <w:lang w:eastAsia="en-IN"/>
    </w:rPr>
  </w:style>
  <w:style w:type="paragraph" w:styleId="Heading5">
    <w:name w:val="heading 5"/>
    <w:basedOn w:val="Normal"/>
    <w:next w:val="Normal"/>
    <w:link w:val="Heading5Char"/>
    <w:rsid w:val="00A64E07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 w:cs="Times New Roman"/>
      <w:b/>
      <w:szCs w:val="22"/>
      <w:lang w:eastAsia="en-IN"/>
    </w:rPr>
  </w:style>
  <w:style w:type="paragraph" w:styleId="Heading6">
    <w:name w:val="heading 6"/>
    <w:basedOn w:val="Normal"/>
    <w:next w:val="Normal"/>
    <w:link w:val="Heading6Char"/>
    <w:rsid w:val="00A64E07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64E07"/>
    <w:rPr>
      <w:rFonts w:ascii="Cambria" w:eastAsia="Cambria" w:hAnsi="Cambria" w:cs="Cambria"/>
      <w:b/>
      <w:color w:val="366091"/>
      <w:sz w:val="28"/>
      <w:szCs w:val="28"/>
      <w:lang w:eastAsia="en-IN"/>
    </w:rPr>
  </w:style>
  <w:style w:type="character" w:customStyle="1" w:styleId="Heading2Char">
    <w:name w:val="Heading 2 Char"/>
    <w:basedOn w:val="DefaultParagraphFont"/>
    <w:link w:val="Heading2"/>
    <w:rsid w:val="00A64E07"/>
    <w:rPr>
      <w:rFonts w:ascii="Cambria" w:eastAsia="Cambria" w:hAnsi="Cambria" w:cs="Cambria"/>
      <w:b/>
      <w:color w:val="4F81BD"/>
      <w:sz w:val="26"/>
      <w:szCs w:val="26"/>
      <w:lang w:eastAsia="en-IN"/>
    </w:rPr>
  </w:style>
  <w:style w:type="character" w:customStyle="1" w:styleId="Heading3Char">
    <w:name w:val="Heading 3 Char"/>
    <w:basedOn w:val="DefaultParagraphFont"/>
    <w:link w:val="Heading3"/>
    <w:rsid w:val="00A64E07"/>
    <w:rPr>
      <w:rFonts w:ascii="Times New Roman" w:eastAsia="Times New Roman" w:hAnsi="Times New Roman" w:cs="Times New Roman"/>
      <w:b/>
      <w:sz w:val="27"/>
      <w:szCs w:val="27"/>
      <w:lang w:eastAsia="en-IN"/>
    </w:rPr>
  </w:style>
  <w:style w:type="character" w:customStyle="1" w:styleId="Heading4Char">
    <w:name w:val="Heading 4 Char"/>
    <w:basedOn w:val="DefaultParagraphFont"/>
    <w:link w:val="Heading4"/>
    <w:rsid w:val="00A64E07"/>
    <w:rPr>
      <w:rFonts w:ascii="Times New Roman" w:eastAsia="Times New Roman" w:hAnsi="Times New Roman" w:cs="Times New Roman"/>
      <w:b/>
      <w:sz w:val="24"/>
      <w:szCs w:val="24"/>
      <w:lang w:eastAsia="en-IN"/>
    </w:rPr>
  </w:style>
  <w:style w:type="character" w:customStyle="1" w:styleId="Heading5Char">
    <w:name w:val="Heading 5 Char"/>
    <w:basedOn w:val="DefaultParagraphFont"/>
    <w:link w:val="Heading5"/>
    <w:rsid w:val="00A64E07"/>
    <w:rPr>
      <w:rFonts w:ascii="Times New Roman" w:eastAsia="Times New Roman" w:hAnsi="Times New Roman" w:cs="Times New Roman"/>
      <w:b/>
      <w:szCs w:val="22"/>
      <w:lang w:eastAsia="en-IN"/>
    </w:rPr>
  </w:style>
  <w:style w:type="character" w:customStyle="1" w:styleId="Heading6Char">
    <w:name w:val="Heading 6 Char"/>
    <w:basedOn w:val="DefaultParagraphFont"/>
    <w:link w:val="Heading6"/>
    <w:rsid w:val="00A64E07"/>
    <w:rPr>
      <w:rFonts w:ascii="Times New Roman" w:eastAsia="Times New Roman" w:hAnsi="Times New Roman" w:cs="Times New Roman"/>
      <w:b/>
      <w:sz w:val="20"/>
      <w:lang w:eastAsia="en-IN"/>
    </w:rPr>
  </w:style>
  <w:style w:type="table" w:customStyle="1" w:styleId="TableNormal0">
    <w:name w:val="TableNormal"/>
    <w:rsid w:val="00A64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rsid w:val="00A64E07"/>
    <w:pPr>
      <w:keepNext/>
      <w:keepLines/>
      <w:spacing w:before="480" w:after="120" w:line="240" w:lineRule="auto"/>
    </w:pPr>
    <w:rPr>
      <w:rFonts w:ascii="Times New Roman" w:eastAsia="Times New Roman" w:hAnsi="Times New Roman" w:cs="Times New Roman"/>
      <w:b/>
      <w:sz w:val="72"/>
      <w:szCs w:val="72"/>
      <w:lang w:eastAsia="en-IN"/>
    </w:rPr>
  </w:style>
  <w:style w:type="character" w:customStyle="1" w:styleId="TitleChar">
    <w:name w:val="Title Char"/>
    <w:basedOn w:val="DefaultParagraphFont"/>
    <w:link w:val="Title"/>
    <w:rsid w:val="00A64E07"/>
    <w:rPr>
      <w:rFonts w:ascii="Times New Roman" w:eastAsia="Times New Roman" w:hAnsi="Times New Roman" w:cs="Times New Roman"/>
      <w:b/>
      <w:sz w:val="72"/>
      <w:szCs w:val="72"/>
      <w:lang w:eastAsia="en-IN"/>
    </w:rPr>
  </w:style>
  <w:style w:type="paragraph" w:styleId="NormalWeb">
    <w:name w:val="Normal (Web)"/>
    <w:basedOn w:val="Normal"/>
    <w:uiPriority w:val="99"/>
    <w:unhideWhenUsed/>
    <w:rsid w:val="00A64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unhideWhenUsed/>
    <w:rsid w:val="00A64E07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A64E07"/>
    <w:rPr>
      <w:b/>
      <w:bCs/>
    </w:rPr>
  </w:style>
  <w:style w:type="table" w:styleId="TableGrid">
    <w:name w:val="Table Grid"/>
    <w:basedOn w:val="TableNormal"/>
    <w:uiPriority w:val="59"/>
    <w:rsid w:val="00A64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chor-text">
    <w:name w:val="anchor-text"/>
    <w:basedOn w:val="DefaultParagraphFont"/>
    <w:rsid w:val="00A64E07"/>
  </w:style>
  <w:style w:type="paragraph" w:customStyle="1" w:styleId="chapter-para">
    <w:name w:val="chapter-para"/>
    <w:basedOn w:val="Normal"/>
    <w:rsid w:val="00A64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Emphasis">
    <w:name w:val="Emphasis"/>
    <w:basedOn w:val="DefaultParagraphFont"/>
    <w:uiPriority w:val="20"/>
    <w:qFormat/>
    <w:rsid w:val="00A64E07"/>
    <w:rPr>
      <w:i/>
      <w:i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E07"/>
    <w:rPr>
      <w:rFonts w:ascii="Tahoma" w:hAnsi="Tahoma" w:cs="Mangal"/>
      <w:sz w:val="16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E07"/>
    <w:pPr>
      <w:spacing w:after="0" w:line="240" w:lineRule="auto"/>
    </w:pPr>
    <w:rPr>
      <w:rFonts w:ascii="Tahoma" w:hAnsi="Tahoma"/>
      <w:sz w:val="16"/>
      <w:szCs w:val="14"/>
    </w:rPr>
  </w:style>
  <w:style w:type="paragraph" w:styleId="ListParagraph">
    <w:name w:val="List Paragraph"/>
    <w:basedOn w:val="Normal"/>
    <w:uiPriority w:val="34"/>
    <w:qFormat/>
    <w:rsid w:val="00A64E07"/>
    <w:pPr>
      <w:ind w:left="720"/>
      <w:contextualSpacing/>
    </w:pPr>
  </w:style>
  <w:style w:type="character" w:customStyle="1" w:styleId="html-italic">
    <w:name w:val="html-italic"/>
    <w:basedOn w:val="DefaultParagraphFont"/>
    <w:rsid w:val="00A64E07"/>
  </w:style>
  <w:style w:type="character" w:customStyle="1" w:styleId="relative">
    <w:name w:val="relative"/>
    <w:basedOn w:val="DefaultParagraphFont"/>
    <w:rsid w:val="00A64E07"/>
  </w:style>
  <w:style w:type="paragraph" w:styleId="Header">
    <w:name w:val="header"/>
    <w:basedOn w:val="Normal"/>
    <w:link w:val="HeaderChar"/>
    <w:uiPriority w:val="99"/>
    <w:unhideWhenUsed/>
    <w:rsid w:val="00A64E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E07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A64E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E07"/>
    <w:rPr>
      <w:rFonts w:cs="Mangal"/>
    </w:rPr>
  </w:style>
  <w:style w:type="character" w:customStyle="1" w:styleId="vuuxrf">
    <w:name w:val="vuuxrf"/>
    <w:basedOn w:val="DefaultParagraphFont"/>
    <w:rsid w:val="00A64E07"/>
  </w:style>
  <w:style w:type="character" w:customStyle="1" w:styleId="v9tjod">
    <w:name w:val="v9tjod"/>
    <w:basedOn w:val="DefaultParagraphFont"/>
    <w:rsid w:val="00A64E07"/>
  </w:style>
  <w:style w:type="character" w:customStyle="1" w:styleId="dropblock">
    <w:name w:val="dropblock"/>
    <w:basedOn w:val="DefaultParagraphFont"/>
    <w:rsid w:val="00A64E07"/>
  </w:style>
  <w:style w:type="character" w:customStyle="1" w:styleId="author-sup-separator">
    <w:name w:val="author-sup-separator"/>
    <w:basedOn w:val="DefaultParagraphFont"/>
    <w:rsid w:val="00A64E07"/>
  </w:style>
  <w:style w:type="character" w:customStyle="1" w:styleId="ylgvce">
    <w:name w:val="ylgvce"/>
    <w:basedOn w:val="DefaultParagraphFont"/>
    <w:rsid w:val="00A64E07"/>
  </w:style>
  <w:style w:type="character" w:customStyle="1" w:styleId="summary-subhead">
    <w:name w:val="summary-subhead"/>
    <w:basedOn w:val="DefaultParagraphFont"/>
    <w:rsid w:val="00A64E07"/>
  </w:style>
  <w:style w:type="paragraph" w:styleId="Subtitle">
    <w:name w:val="Subtitle"/>
    <w:basedOn w:val="Normal"/>
    <w:next w:val="Normal"/>
    <w:link w:val="SubtitleChar"/>
    <w:rsid w:val="00A64E07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eastAsia="en-IN"/>
    </w:rPr>
  </w:style>
  <w:style w:type="character" w:customStyle="1" w:styleId="SubtitleChar">
    <w:name w:val="Subtitle Char"/>
    <w:basedOn w:val="DefaultParagraphFont"/>
    <w:link w:val="Subtitle"/>
    <w:rsid w:val="00A64E07"/>
    <w:rPr>
      <w:rFonts w:ascii="Georgia" w:eastAsia="Georgia" w:hAnsi="Georgia" w:cs="Georgia"/>
      <w:i/>
      <w:color w:val="666666"/>
      <w:sz w:val="48"/>
      <w:szCs w:val="48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2710</Words>
  <Characters>15453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2025-09-01T08:37:00Z</dcterms:created>
  <dcterms:modified xsi:type="dcterms:W3CDTF">2025-09-01T08:37:00Z</dcterms:modified>
</cp:coreProperties>
</file>