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5F2" w:rsidRPr="00966BF5" w:rsidRDefault="00A115F2" w:rsidP="00A115F2">
      <w:pPr>
        <w:spacing w:afterLines="200" w:after="652"/>
        <w:jc w:val="center"/>
        <w:rPr>
          <w:b/>
          <w:sz w:val="32"/>
          <w:szCs w:val="32"/>
          <w:lang w:val="en-CA"/>
        </w:rPr>
      </w:pPr>
      <w:bookmarkStart w:id="0" w:name="OLE_LINK79"/>
      <w:bookmarkStart w:id="1" w:name="OLE_LINK80"/>
      <w:r w:rsidRPr="00CF6C67">
        <w:rPr>
          <w:b/>
          <w:sz w:val="32"/>
          <w:szCs w:val="32"/>
          <w:lang w:val="en-CA"/>
        </w:rPr>
        <w:t>Supplementary Material</w:t>
      </w:r>
    </w:p>
    <w:bookmarkEnd w:id="0"/>
    <w:bookmarkEnd w:id="1"/>
    <w:p w:rsidR="00A115F2" w:rsidRPr="00BB18C3" w:rsidRDefault="00CE7ABD" w:rsidP="00A115F2">
      <w:pPr>
        <w:pStyle w:val="a5"/>
        <w:ind w:firstLineChars="0" w:firstLine="0"/>
        <w:rPr>
          <w:b/>
          <w:sz w:val="28"/>
          <w:szCs w:val="48"/>
        </w:rPr>
      </w:pPr>
      <w:r w:rsidRPr="00CE7ABD">
        <w:rPr>
          <w:b/>
          <w:sz w:val="28"/>
          <w:szCs w:val="48"/>
        </w:rPr>
        <w:t>Influence of the defect of activated carbon surface on cigarette smoke components adsorption: A DFT study</w:t>
      </w:r>
    </w:p>
    <w:p w:rsidR="00CE7ABD" w:rsidRDefault="00CE7ABD" w:rsidP="00CE7ABD">
      <w:pPr>
        <w:jc w:val="center"/>
        <w:rPr>
          <w:szCs w:val="21"/>
        </w:rPr>
      </w:pPr>
      <w:r>
        <w:rPr>
          <w:szCs w:val="21"/>
        </w:rPr>
        <w:t>Xinxin Li</w:t>
      </w:r>
      <w:r w:rsidRPr="002F5EC7">
        <w:rPr>
          <w:szCs w:val="21"/>
          <w:vertAlign w:val="superscript"/>
        </w:rPr>
        <w:t>1,2</w:t>
      </w:r>
      <w:r>
        <w:rPr>
          <w:szCs w:val="21"/>
        </w:rPr>
        <w:t>, Lu Ning</w:t>
      </w:r>
      <w:r w:rsidRPr="002F5EC7">
        <w:rPr>
          <w:szCs w:val="21"/>
          <w:vertAlign w:val="superscript"/>
        </w:rPr>
        <w:t>1,2</w:t>
      </w:r>
      <w:r>
        <w:rPr>
          <w:szCs w:val="21"/>
        </w:rPr>
        <w:t>, Jiangfei Yin</w:t>
      </w:r>
      <w:r w:rsidRPr="002F5EC7">
        <w:rPr>
          <w:szCs w:val="21"/>
          <w:vertAlign w:val="superscript"/>
        </w:rPr>
        <w:t>3</w:t>
      </w:r>
      <w:r>
        <w:rPr>
          <w:szCs w:val="21"/>
        </w:rPr>
        <w:t>, Jing Che</w:t>
      </w:r>
      <w:r w:rsidRPr="002F5EC7">
        <w:rPr>
          <w:szCs w:val="21"/>
          <w:vertAlign w:val="superscript"/>
        </w:rPr>
        <w:t>1,2</w:t>
      </w:r>
      <w:r>
        <w:rPr>
          <w:szCs w:val="21"/>
        </w:rPr>
        <w:t>, Congxin Chen</w:t>
      </w:r>
      <w:r w:rsidRPr="002F5EC7">
        <w:rPr>
          <w:szCs w:val="21"/>
          <w:vertAlign w:val="superscript"/>
        </w:rPr>
        <w:t>1,2</w:t>
      </w:r>
      <w:r>
        <w:rPr>
          <w:szCs w:val="21"/>
        </w:rPr>
        <w:t>, Qiang Liu</w:t>
      </w:r>
      <w:r w:rsidRPr="002F5EC7">
        <w:rPr>
          <w:szCs w:val="21"/>
          <w:vertAlign w:val="superscript"/>
        </w:rPr>
        <w:t>1,2</w:t>
      </w:r>
      <w:r>
        <w:rPr>
          <w:szCs w:val="21"/>
        </w:rPr>
        <w:t>, Hongyun Hu</w:t>
      </w:r>
      <w:r w:rsidRPr="002F5EC7">
        <w:rPr>
          <w:szCs w:val="21"/>
          <w:vertAlign w:val="superscript"/>
        </w:rPr>
        <w:t>4*</w:t>
      </w:r>
    </w:p>
    <w:p w:rsidR="00A115F2" w:rsidRDefault="00CE7ABD" w:rsidP="00A115F2">
      <w:pPr>
        <w:pStyle w:val="a8"/>
        <w:jc w:val="both"/>
        <w:rPr>
          <w:i/>
          <w:iCs/>
        </w:rPr>
      </w:pPr>
      <w:r w:rsidRPr="00CE7ABD">
        <w:rPr>
          <w:i/>
          <w:iCs/>
          <w:vertAlign w:val="superscript"/>
        </w:rPr>
        <w:t>1 China Tobacco Hubei Industrial Co., Ltd., Wuhan 430070, P. R. China;</w:t>
      </w:r>
    </w:p>
    <w:p w:rsidR="00CE7ABD" w:rsidRPr="00CE7ABD" w:rsidRDefault="00CE7ABD" w:rsidP="00CE7ABD">
      <w:pPr>
        <w:pStyle w:val="a8"/>
        <w:rPr>
          <w:i/>
          <w:iCs/>
          <w:vertAlign w:val="superscript"/>
        </w:rPr>
      </w:pPr>
      <w:r w:rsidRPr="00CE7ABD">
        <w:rPr>
          <w:i/>
          <w:iCs/>
          <w:vertAlign w:val="superscript"/>
        </w:rPr>
        <w:t>2 China Tobacco Hubei Industrial of Cigarette Material Co., Ltd., Wuhan 430040,P. R. China;</w:t>
      </w:r>
    </w:p>
    <w:p w:rsidR="00014ABE" w:rsidRDefault="00CE7ABD" w:rsidP="00CE7ABD">
      <w:pPr>
        <w:pStyle w:val="a8"/>
        <w:jc w:val="both"/>
        <w:rPr>
          <w:i/>
          <w:iCs/>
        </w:rPr>
      </w:pPr>
      <w:r w:rsidRPr="00CE7ABD">
        <w:rPr>
          <w:i/>
          <w:iCs/>
          <w:vertAlign w:val="superscript"/>
        </w:rPr>
        <w:t>3 Future-Tech Innovation Institute, Wuhan 430058,P. R. China;</w:t>
      </w:r>
    </w:p>
    <w:p w:rsidR="00014ABE" w:rsidRDefault="00CE7ABD" w:rsidP="00A115F2">
      <w:pPr>
        <w:pStyle w:val="a8"/>
        <w:jc w:val="both"/>
        <w:rPr>
          <w:i/>
          <w:iCs/>
        </w:rPr>
      </w:pPr>
      <w:r w:rsidRPr="00CE7ABD">
        <w:rPr>
          <w:i/>
          <w:iCs/>
          <w:vertAlign w:val="superscript"/>
        </w:rPr>
        <w:t>4 State key Laboratory of Coal Combustion, School of Energy and Power Engineering, Huazhong University of Science and Technology, Wuhan, 430074, China</w:t>
      </w:r>
    </w:p>
    <w:p w:rsidR="00A115F2" w:rsidRDefault="00A115F2" w:rsidP="00A115F2">
      <w:pPr>
        <w:rPr>
          <w:i/>
          <w:iCs/>
        </w:rPr>
      </w:pPr>
    </w:p>
    <w:p w:rsidR="00A115F2" w:rsidRPr="00195CF6" w:rsidRDefault="00A115F2" w:rsidP="00A115F2">
      <w:pPr>
        <w:spacing w:line="360" w:lineRule="auto"/>
        <w:rPr>
          <w:rFonts w:eastAsia="等线"/>
          <w:szCs w:val="24"/>
        </w:rPr>
      </w:pPr>
      <w:r w:rsidRPr="0046772A">
        <w:rPr>
          <w:szCs w:val="24"/>
        </w:rPr>
        <w:t>Total number of pages:</w:t>
      </w:r>
      <w:r>
        <w:rPr>
          <w:szCs w:val="24"/>
        </w:rPr>
        <w:t xml:space="preserve"> </w:t>
      </w:r>
      <w:r w:rsidR="00642205">
        <w:rPr>
          <w:szCs w:val="24"/>
        </w:rPr>
        <w:t>8</w:t>
      </w:r>
    </w:p>
    <w:p w:rsidR="00A115F2" w:rsidRPr="00195CF6" w:rsidRDefault="00A115F2" w:rsidP="00A115F2">
      <w:pPr>
        <w:spacing w:line="360" w:lineRule="auto"/>
        <w:rPr>
          <w:rFonts w:eastAsia="等线"/>
          <w:szCs w:val="24"/>
        </w:rPr>
      </w:pPr>
      <w:r w:rsidRPr="0046772A">
        <w:rPr>
          <w:szCs w:val="24"/>
        </w:rPr>
        <w:t xml:space="preserve">Total number of </w:t>
      </w:r>
      <w:r w:rsidR="00D44443">
        <w:rPr>
          <w:szCs w:val="24"/>
        </w:rPr>
        <w:t xml:space="preserve">table and </w:t>
      </w:r>
      <w:r>
        <w:rPr>
          <w:rFonts w:hint="eastAsia"/>
          <w:szCs w:val="24"/>
        </w:rPr>
        <w:t>figure</w:t>
      </w:r>
      <w:r w:rsidRPr="0046772A">
        <w:rPr>
          <w:szCs w:val="24"/>
        </w:rPr>
        <w:t>s:</w:t>
      </w:r>
      <w:r>
        <w:rPr>
          <w:szCs w:val="24"/>
        </w:rPr>
        <w:t xml:space="preserve"> </w:t>
      </w:r>
      <w:bookmarkStart w:id="2" w:name="OLE_LINK5"/>
      <w:bookmarkStart w:id="3" w:name="OLE_LINK6"/>
      <w:r w:rsidR="00642205">
        <w:rPr>
          <w:szCs w:val="24"/>
        </w:rPr>
        <w:t>12</w:t>
      </w:r>
      <w:bookmarkStart w:id="4" w:name="_GoBack"/>
      <w:bookmarkEnd w:id="4"/>
    </w:p>
    <w:bookmarkEnd w:id="2"/>
    <w:bookmarkEnd w:id="3"/>
    <w:p w:rsidR="002A00FD" w:rsidRDefault="002A00FD" w:rsidP="00A115F2">
      <w:r>
        <w:br w:type="page"/>
      </w:r>
    </w:p>
    <w:p w:rsidR="002A00FD" w:rsidRPr="007E2614" w:rsidRDefault="002A00FD" w:rsidP="002A00FD">
      <w:pPr>
        <w:spacing w:afterLines="150" w:after="489" w:line="480" w:lineRule="auto"/>
        <w:rPr>
          <w:rFonts w:eastAsia="宋体"/>
          <w:szCs w:val="24"/>
        </w:rPr>
      </w:pPr>
      <w:r w:rsidRPr="007E2614">
        <w:rPr>
          <w:rFonts w:eastAsia="宋体"/>
          <w:b/>
          <w:szCs w:val="24"/>
        </w:rPr>
        <w:lastRenderedPageBreak/>
        <w:t>Figure</w:t>
      </w:r>
      <w:r w:rsidR="00C01CBB">
        <w:rPr>
          <w:rFonts w:eastAsia="宋体"/>
          <w:b/>
          <w:szCs w:val="24"/>
        </w:rPr>
        <w:t xml:space="preserve"> and Table</w:t>
      </w:r>
      <w:r w:rsidRPr="007E2614">
        <w:rPr>
          <w:rFonts w:eastAsia="宋体"/>
          <w:b/>
          <w:szCs w:val="24"/>
        </w:rPr>
        <w:t xml:space="preserve"> captions</w:t>
      </w:r>
      <w:bookmarkStart w:id="5" w:name="OLE_LINK60"/>
    </w:p>
    <w:bookmarkEnd w:id="5"/>
    <w:p w:rsidR="0065031B" w:rsidRDefault="002A00FD" w:rsidP="002A00FD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 w:rsidR="000D301B">
        <w:rPr>
          <w:rFonts w:eastAsia="MS Mincho"/>
          <w:b/>
          <w:kern w:val="0"/>
          <w:szCs w:val="24"/>
          <w:lang w:eastAsia="ja-JP" w:bidi="th-TH"/>
        </w:rPr>
        <w:t>1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>Adsorption structures of CO on activated carbon (AC).</w:t>
      </w:r>
    </w:p>
    <w:p w:rsidR="00C01CBB" w:rsidRDefault="00C01CBB" w:rsidP="002A00FD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S1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>Adsorption energy of CO on activated carbon (AC)</w:t>
      </w:r>
      <w:r w:rsidR="00AF64B1">
        <w:rPr>
          <w:rFonts w:eastAsiaTheme="minorEastAsia"/>
        </w:rPr>
        <w:t>.</w:t>
      </w:r>
    </w:p>
    <w:p w:rsidR="00FE1881" w:rsidRDefault="00FE1881" w:rsidP="00FE1881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>
        <w:rPr>
          <w:rFonts w:eastAsia="MS Mincho"/>
          <w:b/>
          <w:kern w:val="0"/>
          <w:szCs w:val="24"/>
          <w:lang w:eastAsia="ja-JP" w:bidi="th-TH"/>
        </w:rPr>
        <w:t>2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 xml:space="preserve">Adsorption structures of </w:t>
      </w:r>
      <w:r w:rsidR="00AF64B1" w:rsidRPr="007443DB">
        <w:t>nicotine</w:t>
      </w:r>
      <w:r w:rsidR="00AF64B1" w:rsidRPr="00EF7FE5">
        <w:rPr>
          <w:szCs w:val="24"/>
        </w:rPr>
        <w:t xml:space="preserve"> on activated carbon (AC).</w:t>
      </w:r>
    </w:p>
    <w:p w:rsidR="00FE1881" w:rsidRDefault="00FE1881" w:rsidP="00FE1881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</w:t>
      </w:r>
      <w:r>
        <w:rPr>
          <w:rFonts w:eastAsiaTheme="minorEastAsia"/>
          <w:b/>
        </w:rPr>
        <w:t>2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 xml:space="preserve">Adsorption energy of </w:t>
      </w:r>
      <w:r w:rsidR="00AF64B1" w:rsidRPr="007443DB">
        <w:t>nicotine</w:t>
      </w:r>
      <w:r w:rsidR="00AF64B1" w:rsidRPr="00AF64B1">
        <w:rPr>
          <w:rFonts w:eastAsiaTheme="minorEastAsia"/>
        </w:rPr>
        <w:t xml:space="preserve"> on activated carbon (AC)</w:t>
      </w:r>
      <w:r w:rsidR="00AF64B1">
        <w:rPr>
          <w:rFonts w:eastAsiaTheme="minorEastAsia"/>
        </w:rPr>
        <w:t>.</w:t>
      </w:r>
    </w:p>
    <w:p w:rsidR="00FE1881" w:rsidRDefault="00FE1881" w:rsidP="00FE1881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>
        <w:rPr>
          <w:rFonts w:eastAsia="MS Mincho"/>
          <w:b/>
          <w:kern w:val="0"/>
          <w:szCs w:val="24"/>
          <w:lang w:eastAsia="ja-JP" w:bidi="th-TH"/>
        </w:rPr>
        <w:t>3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 xml:space="preserve">Adsorption structures of </w:t>
      </w:r>
      <w:r w:rsidR="00AF64B1" w:rsidRPr="007443DB">
        <w:t>phenol</w:t>
      </w:r>
      <w:r w:rsidR="00AF64B1" w:rsidRPr="00EF7FE5">
        <w:rPr>
          <w:szCs w:val="24"/>
        </w:rPr>
        <w:t xml:space="preserve"> on activated carbon (AC).</w:t>
      </w:r>
    </w:p>
    <w:p w:rsidR="00FE1881" w:rsidRDefault="00FE1881" w:rsidP="00FE1881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</w:t>
      </w:r>
      <w:r>
        <w:rPr>
          <w:rFonts w:eastAsiaTheme="minorEastAsia"/>
          <w:b/>
        </w:rPr>
        <w:t>3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 xml:space="preserve">Adsorption energy of </w:t>
      </w:r>
      <w:r w:rsidR="00AF64B1" w:rsidRPr="007443DB">
        <w:t>phenol</w:t>
      </w:r>
      <w:r w:rsidR="00AF64B1" w:rsidRPr="00AF64B1">
        <w:rPr>
          <w:rFonts w:eastAsiaTheme="minorEastAsia"/>
        </w:rPr>
        <w:t xml:space="preserve"> on activated carbon (AC)</w:t>
      </w:r>
      <w:r w:rsidR="00AF64B1">
        <w:rPr>
          <w:rFonts w:eastAsiaTheme="minorEastAsia"/>
        </w:rPr>
        <w:t>.</w:t>
      </w:r>
    </w:p>
    <w:p w:rsidR="00FE1881" w:rsidRDefault="00FE1881" w:rsidP="00FE1881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>
        <w:rPr>
          <w:rFonts w:eastAsia="MS Mincho"/>
          <w:b/>
          <w:kern w:val="0"/>
          <w:szCs w:val="24"/>
          <w:lang w:eastAsia="ja-JP" w:bidi="th-TH"/>
        </w:rPr>
        <w:t>4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 xml:space="preserve">Adsorption structures of CO on </w:t>
      </w:r>
      <w:r w:rsidR="00AF64B1" w:rsidRPr="00AF64B1">
        <w:rPr>
          <w:szCs w:val="24"/>
        </w:rPr>
        <w:t xml:space="preserve">defective </w:t>
      </w:r>
      <w:r w:rsidR="00AF64B1" w:rsidRPr="00EF7FE5">
        <w:rPr>
          <w:szCs w:val="24"/>
        </w:rPr>
        <w:t>activated carbon (AC</w:t>
      </w:r>
      <w:r w:rsidR="00AF64B1">
        <w:rPr>
          <w:szCs w:val="24"/>
        </w:rPr>
        <w:t>1</w:t>
      </w:r>
      <w:r w:rsidR="00AF64B1" w:rsidRPr="00EF7FE5">
        <w:rPr>
          <w:szCs w:val="24"/>
        </w:rPr>
        <w:t>).</w:t>
      </w:r>
    </w:p>
    <w:p w:rsidR="00FE1881" w:rsidRDefault="00FE1881" w:rsidP="00FE1881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</w:t>
      </w:r>
      <w:r>
        <w:rPr>
          <w:rFonts w:eastAsiaTheme="minorEastAsia"/>
          <w:b/>
        </w:rPr>
        <w:t>4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 xml:space="preserve">Adsorption energy of </w:t>
      </w:r>
      <w:r w:rsidR="00AF64B1" w:rsidRPr="00EF7FE5">
        <w:rPr>
          <w:szCs w:val="24"/>
        </w:rPr>
        <w:t>CO</w:t>
      </w:r>
      <w:r w:rsidR="00AF64B1" w:rsidRPr="00AF64B1">
        <w:rPr>
          <w:rFonts w:eastAsiaTheme="minorEastAsia"/>
        </w:rPr>
        <w:t xml:space="preserve"> on </w:t>
      </w:r>
      <w:r w:rsidR="00AF64B1" w:rsidRPr="00AF64B1">
        <w:rPr>
          <w:szCs w:val="24"/>
        </w:rPr>
        <w:t xml:space="preserve">defective </w:t>
      </w:r>
      <w:r w:rsidR="00AF64B1" w:rsidRPr="00AF64B1">
        <w:rPr>
          <w:rFonts w:eastAsiaTheme="minorEastAsia"/>
        </w:rPr>
        <w:t>activated carbon (AC</w:t>
      </w:r>
      <w:r w:rsidR="00AF64B1">
        <w:rPr>
          <w:rFonts w:eastAsiaTheme="minorEastAsia"/>
        </w:rPr>
        <w:t>1</w:t>
      </w:r>
      <w:r w:rsidR="00AF64B1" w:rsidRPr="00AF64B1">
        <w:rPr>
          <w:rFonts w:eastAsiaTheme="minorEastAsia"/>
        </w:rPr>
        <w:t>)</w:t>
      </w:r>
      <w:r w:rsidR="00AF64B1">
        <w:rPr>
          <w:rFonts w:eastAsiaTheme="minorEastAsia"/>
        </w:rPr>
        <w:t>.</w:t>
      </w:r>
    </w:p>
    <w:p w:rsidR="00FE1881" w:rsidRDefault="00FE1881" w:rsidP="00FE1881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>
        <w:rPr>
          <w:rFonts w:eastAsia="MS Mincho"/>
          <w:b/>
          <w:kern w:val="0"/>
          <w:szCs w:val="24"/>
          <w:lang w:eastAsia="ja-JP" w:bidi="th-TH"/>
        </w:rPr>
        <w:t>5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 xml:space="preserve">Adsorption structures of </w:t>
      </w:r>
      <w:r w:rsidR="00AF64B1" w:rsidRPr="007443DB">
        <w:t>nicotine</w:t>
      </w:r>
      <w:r w:rsidR="00AF64B1" w:rsidRPr="00EF7FE5">
        <w:rPr>
          <w:szCs w:val="24"/>
        </w:rPr>
        <w:t xml:space="preserve"> on </w:t>
      </w:r>
      <w:r w:rsidR="00AF64B1" w:rsidRPr="00AF64B1">
        <w:rPr>
          <w:szCs w:val="24"/>
        </w:rPr>
        <w:t xml:space="preserve">defective </w:t>
      </w:r>
      <w:r w:rsidR="00AF64B1" w:rsidRPr="00EF7FE5">
        <w:rPr>
          <w:szCs w:val="24"/>
        </w:rPr>
        <w:t>activated carbon (AC</w:t>
      </w:r>
      <w:r w:rsidR="00AF64B1">
        <w:rPr>
          <w:szCs w:val="24"/>
        </w:rPr>
        <w:t>1</w:t>
      </w:r>
      <w:r w:rsidR="00AF64B1" w:rsidRPr="00EF7FE5">
        <w:rPr>
          <w:szCs w:val="24"/>
        </w:rPr>
        <w:t>).</w:t>
      </w:r>
    </w:p>
    <w:p w:rsidR="00FE1881" w:rsidRDefault="00FE1881" w:rsidP="00FE1881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</w:t>
      </w:r>
      <w:r>
        <w:rPr>
          <w:rFonts w:eastAsiaTheme="minorEastAsia"/>
          <w:b/>
        </w:rPr>
        <w:t>5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 xml:space="preserve">Adsorption energy of </w:t>
      </w:r>
      <w:r w:rsidR="00AF64B1" w:rsidRPr="007443DB">
        <w:t>nicotine</w:t>
      </w:r>
      <w:r w:rsidR="00AF64B1" w:rsidRPr="00AF64B1">
        <w:rPr>
          <w:rFonts w:eastAsiaTheme="minorEastAsia"/>
        </w:rPr>
        <w:t xml:space="preserve"> on </w:t>
      </w:r>
      <w:r w:rsidR="00AF64B1" w:rsidRPr="00AF64B1">
        <w:rPr>
          <w:szCs w:val="24"/>
        </w:rPr>
        <w:t xml:space="preserve">defective </w:t>
      </w:r>
      <w:r w:rsidR="00AF64B1" w:rsidRPr="00AF64B1">
        <w:rPr>
          <w:rFonts w:eastAsiaTheme="minorEastAsia"/>
        </w:rPr>
        <w:t>activated carbon (AC</w:t>
      </w:r>
      <w:r w:rsidR="00AF64B1">
        <w:rPr>
          <w:rFonts w:eastAsiaTheme="minorEastAsia"/>
        </w:rPr>
        <w:t>1</w:t>
      </w:r>
      <w:r w:rsidR="00AF64B1" w:rsidRPr="00AF64B1">
        <w:rPr>
          <w:rFonts w:eastAsiaTheme="minorEastAsia"/>
        </w:rPr>
        <w:t>)</w:t>
      </w:r>
      <w:r w:rsidR="00AF64B1">
        <w:rPr>
          <w:rFonts w:eastAsiaTheme="minorEastAsia"/>
        </w:rPr>
        <w:t>.</w:t>
      </w:r>
    </w:p>
    <w:p w:rsidR="00FE1881" w:rsidRDefault="00FE1881" w:rsidP="00FE1881">
      <w:pPr>
        <w:spacing w:line="480" w:lineRule="auto"/>
        <w:rPr>
          <w:szCs w:val="24"/>
        </w:rPr>
      </w:pPr>
      <w:r w:rsidRPr="007E2614">
        <w:rPr>
          <w:rFonts w:eastAsia="MS Mincho"/>
          <w:b/>
          <w:kern w:val="0"/>
          <w:szCs w:val="24"/>
          <w:lang w:eastAsia="ja-JP" w:bidi="th-TH"/>
        </w:rPr>
        <w:t xml:space="preserve">Fig. </w:t>
      </w:r>
      <w:r>
        <w:rPr>
          <w:rFonts w:eastAsia="MS Mincho"/>
          <w:b/>
          <w:kern w:val="0"/>
          <w:szCs w:val="24"/>
          <w:lang w:eastAsia="ja-JP" w:bidi="th-TH"/>
        </w:rPr>
        <w:t>S</w:t>
      </w:r>
      <w:r>
        <w:rPr>
          <w:rFonts w:eastAsia="MS Mincho"/>
          <w:b/>
          <w:kern w:val="0"/>
          <w:szCs w:val="24"/>
          <w:lang w:eastAsia="ja-JP" w:bidi="th-TH"/>
        </w:rPr>
        <w:t>6</w:t>
      </w:r>
      <w:r w:rsidRPr="007E2614">
        <w:rPr>
          <w:rFonts w:eastAsia="MS Mincho"/>
          <w:b/>
          <w:kern w:val="0"/>
          <w:szCs w:val="24"/>
          <w:lang w:eastAsia="ja-JP" w:bidi="th-TH"/>
        </w:rPr>
        <w:t>.</w:t>
      </w:r>
      <w:r w:rsidRPr="007E2614">
        <w:rPr>
          <w:szCs w:val="24"/>
        </w:rPr>
        <w:t xml:space="preserve"> </w:t>
      </w:r>
      <w:r w:rsidR="00AF64B1" w:rsidRPr="00EF7FE5">
        <w:rPr>
          <w:szCs w:val="24"/>
        </w:rPr>
        <w:t xml:space="preserve">Adsorption structures of </w:t>
      </w:r>
      <w:r w:rsidR="00AF64B1" w:rsidRPr="007443DB">
        <w:t>phenol</w:t>
      </w:r>
      <w:r w:rsidR="00AF64B1" w:rsidRPr="00EF7FE5">
        <w:rPr>
          <w:szCs w:val="24"/>
        </w:rPr>
        <w:t xml:space="preserve"> on </w:t>
      </w:r>
      <w:r w:rsidR="00AF64B1" w:rsidRPr="00AF64B1">
        <w:rPr>
          <w:szCs w:val="24"/>
        </w:rPr>
        <w:t xml:space="preserve">defective </w:t>
      </w:r>
      <w:r w:rsidR="00AF64B1" w:rsidRPr="00EF7FE5">
        <w:rPr>
          <w:szCs w:val="24"/>
        </w:rPr>
        <w:t>activated carbon (AC</w:t>
      </w:r>
      <w:r w:rsidR="00AF64B1">
        <w:rPr>
          <w:szCs w:val="24"/>
        </w:rPr>
        <w:t>1</w:t>
      </w:r>
      <w:r w:rsidR="00AF64B1" w:rsidRPr="00EF7FE5">
        <w:rPr>
          <w:szCs w:val="24"/>
        </w:rPr>
        <w:t>).</w:t>
      </w:r>
    </w:p>
    <w:p w:rsidR="00FE1881" w:rsidRDefault="00FE1881" w:rsidP="00FE1881">
      <w:pPr>
        <w:spacing w:line="480" w:lineRule="auto"/>
        <w:rPr>
          <w:szCs w:val="24"/>
        </w:rPr>
      </w:pPr>
      <w:r w:rsidRPr="00FA6A6D">
        <w:rPr>
          <w:rFonts w:eastAsiaTheme="minorEastAsia" w:hint="eastAsia"/>
          <w:b/>
        </w:rPr>
        <w:t>Table S</w:t>
      </w:r>
      <w:r>
        <w:rPr>
          <w:rFonts w:eastAsiaTheme="minorEastAsia"/>
          <w:b/>
        </w:rPr>
        <w:t>6</w:t>
      </w:r>
      <w:r>
        <w:rPr>
          <w:rFonts w:eastAsiaTheme="minorEastAsia" w:hint="eastAsia"/>
        </w:rPr>
        <w:t xml:space="preserve"> </w:t>
      </w:r>
      <w:r w:rsidR="00AF64B1" w:rsidRPr="00AF64B1">
        <w:rPr>
          <w:rFonts w:eastAsiaTheme="minorEastAsia"/>
        </w:rPr>
        <w:t xml:space="preserve">Adsorption energy of </w:t>
      </w:r>
      <w:r w:rsidR="00AF64B1" w:rsidRPr="007443DB">
        <w:t>phenol</w:t>
      </w:r>
      <w:r w:rsidR="00AF64B1" w:rsidRPr="00AF64B1">
        <w:rPr>
          <w:rFonts w:eastAsiaTheme="minorEastAsia"/>
        </w:rPr>
        <w:t xml:space="preserve"> on </w:t>
      </w:r>
      <w:r w:rsidR="00AF64B1" w:rsidRPr="00AF64B1">
        <w:rPr>
          <w:szCs w:val="24"/>
        </w:rPr>
        <w:t xml:space="preserve">defective </w:t>
      </w:r>
      <w:r w:rsidR="00AF64B1" w:rsidRPr="00AF64B1">
        <w:rPr>
          <w:rFonts w:eastAsiaTheme="minorEastAsia"/>
        </w:rPr>
        <w:t>activated carbon (AC</w:t>
      </w:r>
      <w:r w:rsidR="00AF64B1">
        <w:rPr>
          <w:rFonts w:eastAsiaTheme="minorEastAsia"/>
        </w:rPr>
        <w:t>1</w:t>
      </w:r>
      <w:r w:rsidR="00AF64B1" w:rsidRPr="00AF64B1">
        <w:rPr>
          <w:rFonts w:eastAsiaTheme="minorEastAsia"/>
        </w:rPr>
        <w:t>)</w:t>
      </w:r>
      <w:r w:rsidR="00AF64B1">
        <w:rPr>
          <w:rFonts w:eastAsiaTheme="minorEastAsia"/>
        </w:rPr>
        <w:t>.</w:t>
      </w:r>
    </w:p>
    <w:p w:rsidR="002A00FD" w:rsidRPr="00FE1881" w:rsidRDefault="002A00FD" w:rsidP="002A00FD">
      <w:pPr>
        <w:spacing w:line="480" w:lineRule="auto"/>
        <w:rPr>
          <w:szCs w:val="24"/>
        </w:rPr>
      </w:pPr>
    </w:p>
    <w:p w:rsidR="002A00FD" w:rsidRDefault="002A00FD" w:rsidP="00A115F2">
      <w:r>
        <w:br w:type="page"/>
      </w:r>
    </w:p>
    <w:p w:rsidR="00EF7FE5" w:rsidRDefault="00EF7FE5" w:rsidP="00EF7FE5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7B9A0C72" wp14:editId="5FDC7A88">
            <wp:extent cx="2584765" cy="1597463"/>
            <wp:effectExtent l="0" t="0" r="6350" b="3175"/>
            <wp:docPr id="8738959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95901" name="图片 87389590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13778" r="7277" b="26599"/>
                    <a:stretch/>
                  </pic:blipFill>
                  <pic:spPr bwMode="auto">
                    <a:xfrm>
                      <a:off x="0" y="0"/>
                      <a:ext cx="2591161" cy="160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62710" cy="1535434"/>
            <wp:effectExtent l="0" t="0" r="0" b="7620"/>
            <wp:docPr id="12395497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49791" name="图片 123954979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3853" cy="15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E5" w:rsidRPr="00405140" w:rsidRDefault="00EF7FE5" w:rsidP="00EF7FE5">
      <w:pPr>
        <w:ind w:firstLineChars="600" w:firstLine="1440"/>
        <w:rPr>
          <w:szCs w:val="21"/>
        </w:rPr>
      </w:pPr>
      <w:r>
        <w:rPr>
          <w:szCs w:val="21"/>
        </w:rPr>
        <w:t>S1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 w:rsidRPr="00405140">
        <w:rPr>
          <w:szCs w:val="21"/>
        </w:rPr>
        <w:t>-</w:t>
      </w:r>
      <w:r>
        <w:rPr>
          <w:szCs w:val="21"/>
        </w:rPr>
        <w:t>CO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S1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>
        <w:rPr>
          <w:szCs w:val="21"/>
        </w:rPr>
        <w:t>N</w:t>
      </w:r>
      <w:r w:rsidRPr="003B4A27"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65031B" w:rsidRDefault="0065031B" w:rsidP="0065031B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 w:rsidR="000D301B">
        <w:rPr>
          <w:b/>
          <w:szCs w:val="24"/>
        </w:rPr>
        <w:t>1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="00EF7FE5" w:rsidRPr="00EF7FE5">
        <w:rPr>
          <w:szCs w:val="24"/>
        </w:rPr>
        <w:t>Adsorption structures of CO on activated carbon (AC).</w:t>
      </w:r>
    </w:p>
    <w:p w:rsidR="00EF7FE5" w:rsidRPr="00863CB9" w:rsidRDefault="00EF7FE5" w:rsidP="00EF7FE5">
      <w:pPr>
        <w:jc w:val="center"/>
        <w:rPr>
          <w:b/>
          <w:sz w:val="18"/>
          <w:szCs w:val="18"/>
        </w:rPr>
      </w:pPr>
      <w:bookmarkStart w:id="6" w:name="OLE_LINK9"/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</w:t>
      </w:r>
      <w:r w:rsidRPr="00863CB9">
        <w:rPr>
          <w:rFonts w:hint="eastAsia"/>
          <w:b/>
          <w:sz w:val="18"/>
          <w:szCs w:val="18"/>
        </w:rPr>
        <w:t xml:space="preserve">1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CO on activated carbon (AC)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EF7FE5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F7FE5" w:rsidRPr="00A904E6" w:rsidRDefault="00EF7FE5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F7FE5" w:rsidRPr="00A904E6" w:rsidRDefault="00EF7FE5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EF7FE5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S1-1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CO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EF7FE5" w:rsidRPr="00A904E6" w:rsidRDefault="00EF7FE5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161.16</w:t>
            </w:r>
          </w:p>
        </w:tc>
      </w:tr>
      <w:tr w:rsidR="00EF7FE5" w:rsidRPr="00A904E6" w:rsidTr="00D50B6D">
        <w:trPr>
          <w:trHeight w:val="250"/>
          <w:jc w:val="center"/>
        </w:trPr>
        <w:tc>
          <w:tcPr>
            <w:tcW w:w="2091" w:type="dxa"/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S1-2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CO</w:t>
            </w:r>
          </w:p>
        </w:tc>
        <w:tc>
          <w:tcPr>
            <w:tcW w:w="2091" w:type="dxa"/>
            <w:vAlign w:val="center"/>
          </w:tcPr>
          <w:p w:rsidR="00EF7FE5" w:rsidRPr="00A904E6" w:rsidRDefault="00EF7FE5" w:rsidP="00EF7FE5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159.72</w:t>
            </w:r>
          </w:p>
        </w:tc>
      </w:tr>
      <w:bookmarkEnd w:id="6"/>
    </w:tbl>
    <w:p w:rsidR="00EF7FE5" w:rsidRDefault="00EF7FE5" w:rsidP="0065031B">
      <w:pPr>
        <w:spacing w:line="480" w:lineRule="auto"/>
        <w:jc w:val="center"/>
        <w:rPr>
          <w:szCs w:val="24"/>
        </w:rPr>
      </w:pPr>
    </w:p>
    <w:p w:rsidR="0065031B" w:rsidRDefault="0065031B" w:rsidP="00A115F2">
      <w:r>
        <w:br w:type="page"/>
      </w:r>
    </w:p>
    <w:p w:rsidR="00EF7FE5" w:rsidRDefault="00EF7FE5" w:rsidP="00EF7FE5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576195" cy="2110740"/>
            <wp:effectExtent l="0" t="0" r="0" b="3810"/>
            <wp:docPr id="13162625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62522" name="图片 13162625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4" t="23221" r="15839" b="17529"/>
                    <a:stretch/>
                  </pic:blipFill>
                  <pic:spPr bwMode="auto">
                    <a:xfrm>
                      <a:off x="0" y="0"/>
                      <a:ext cx="257619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99592" cy="2319113"/>
            <wp:effectExtent l="0" t="0" r="0" b="5080"/>
            <wp:docPr id="9905839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83911" name="图片 9905839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2" t="16944" r="16796" b="13998"/>
                    <a:stretch/>
                  </pic:blipFill>
                  <pic:spPr bwMode="auto">
                    <a:xfrm>
                      <a:off x="0" y="0"/>
                      <a:ext cx="2602427" cy="232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E5" w:rsidRDefault="00EF7FE5" w:rsidP="00EF7FE5">
      <w:pPr>
        <w:ind w:firstLineChars="600" w:firstLine="1440"/>
        <w:rPr>
          <w:szCs w:val="21"/>
        </w:rPr>
      </w:pPr>
      <w:r>
        <w:rPr>
          <w:szCs w:val="21"/>
        </w:rPr>
        <w:t>S</w:t>
      </w:r>
      <w:r>
        <w:rPr>
          <w:szCs w:val="21"/>
        </w:rPr>
        <w:t>2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1"/>
        </w:rPr>
        <w:t>nicotine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2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1"/>
        </w:rPr>
        <w:t>nicotine</w:t>
      </w:r>
    </w:p>
    <w:p w:rsidR="00EF7FE5" w:rsidRDefault="00EF7FE5" w:rsidP="00EF7FE5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546857" cy="3043805"/>
            <wp:effectExtent l="0" t="0" r="6350" b="4445"/>
            <wp:docPr id="14463157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15744" name="图片 144631574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5" t="8099" r="15392" b="12105"/>
                    <a:stretch/>
                  </pic:blipFill>
                  <pic:spPr bwMode="auto">
                    <a:xfrm>
                      <a:off x="0" y="0"/>
                      <a:ext cx="2566462" cy="306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82545" cy="1468755"/>
            <wp:effectExtent l="0" t="0" r="8255" b="0"/>
            <wp:docPr id="11161015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01596" name="图片 111610159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19863" r="631" b="19597"/>
                    <a:stretch/>
                  </pic:blipFill>
                  <pic:spPr bwMode="auto">
                    <a:xfrm>
                      <a:off x="0" y="0"/>
                      <a:ext cx="258254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E5" w:rsidRPr="00EF7FE5" w:rsidRDefault="00EF7FE5" w:rsidP="00EF7FE5">
      <w:pPr>
        <w:ind w:firstLineChars="600" w:firstLine="1440"/>
        <w:rPr>
          <w:rFonts w:eastAsiaTheme="minorEastAsia" w:hint="eastAsia"/>
          <w:szCs w:val="21"/>
        </w:rPr>
      </w:pPr>
      <w:r>
        <w:rPr>
          <w:szCs w:val="21"/>
        </w:rPr>
        <w:t>S</w:t>
      </w:r>
      <w:r>
        <w:rPr>
          <w:szCs w:val="21"/>
        </w:rPr>
        <w:t>2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3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1"/>
        </w:rPr>
        <w:t>nicotine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2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4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1"/>
        </w:rPr>
        <w:t>nicotine</w:t>
      </w:r>
    </w:p>
    <w:p w:rsidR="00EF7FE5" w:rsidRDefault="00EF7FE5" w:rsidP="00EF7FE5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>
        <w:rPr>
          <w:b/>
          <w:szCs w:val="24"/>
        </w:rPr>
        <w:t>2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Pr="00EF7FE5">
        <w:rPr>
          <w:szCs w:val="24"/>
        </w:rPr>
        <w:t xml:space="preserve">Adsorption structures of </w:t>
      </w:r>
      <w:r w:rsidR="00272D1B" w:rsidRPr="00272D1B">
        <w:rPr>
          <w:szCs w:val="24"/>
        </w:rPr>
        <w:t>nicotine</w:t>
      </w:r>
      <w:r w:rsidRPr="00EF7FE5">
        <w:rPr>
          <w:szCs w:val="24"/>
        </w:rPr>
        <w:t xml:space="preserve"> on activated carbon (AC).</w:t>
      </w:r>
    </w:p>
    <w:p w:rsidR="00EF7FE5" w:rsidRPr="00863CB9" w:rsidRDefault="00EF7FE5" w:rsidP="00EF7FE5">
      <w:pPr>
        <w:jc w:val="center"/>
        <w:rPr>
          <w:b/>
          <w:sz w:val="18"/>
          <w:szCs w:val="18"/>
        </w:rPr>
      </w:pPr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</w:t>
      </w:r>
      <w:r>
        <w:rPr>
          <w:b/>
          <w:sz w:val="18"/>
          <w:szCs w:val="18"/>
        </w:rPr>
        <w:t>2</w:t>
      </w:r>
      <w:r w:rsidRPr="00863CB9">
        <w:rPr>
          <w:rFonts w:hint="eastAsia"/>
          <w:b/>
          <w:sz w:val="18"/>
          <w:szCs w:val="18"/>
        </w:rPr>
        <w:t xml:space="preserve">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nicotine on activated carbon (AC)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EF7FE5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F7FE5" w:rsidRPr="00A904E6" w:rsidRDefault="00EF7FE5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F7FE5" w:rsidRPr="00A904E6" w:rsidRDefault="00EF7FE5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EF7FE5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 xml:space="preserve">-1. </w:t>
            </w:r>
            <w:r>
              <w:rPr>
                <w:sz w:val="15"/>
                <w:szCs w:val="15"/>
              </w:rPr>
              <w:t>AC-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EF7FE5" w:rsidRPr="00A904E6" w:rsidRDefault="00EF7FE5" w:rsidP="00EF7FE5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85.07</w:t>
            </w:r>
          </w:p>
        </w:tc>
      </w:tr>
      <w:tr w:rsidR="00EF7FE5" w:rsidRPr="00A904E6" w:rsidTr="00D50B6D">
        <w:trPr>
          <w:trHeight w:val="258"/>
          <w:jc w:val="center"/>
        </w:trPr>
        <w:tc>
          <w:tcPr>
            <w:tcW w:w="2091" w:type="dxa"/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EF7FE5" w:rsidRPr="00A904E6" w:rsidRDefault="00EF7FE5" w:rsidP="00EF7FE5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90.77</w:t>
            </w:r>
          </w:p>
        </w:tc>
      </w:tr>
      <w:tr w:rsidR="00EF7FE5" w:rsidRPr="00A904E6" w:rsidTr="00D50B6D">
        <w:trPr>
          <w:trHeight w:val="250"/>
          <w:jc w:val="center"/>
        </w:trPr>
        <w:tc>
          <w:tcPr>
            <w:tcW w:w="2091" w:type="dxa"/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EF7FE5" w:rsidRPr="00A904E6" w:rsidRDefault="00EF7FE5" w:rsidP="00EF7FE5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4.36</w:t>
            </w:r>
          </w:p>
        </w:tc>
      </w:tr>
      <w:tr w:rsidR="00EF7FE5" w:rsidRPr="00A904E6" w:rsidTr="00D50B6D">
        <w:trPr>
          <w:trHeight w:val="250"/>
          <w:jc w:val="center"/>
        </w:trPr>
        <w:tc>
          <w:tcPr>
            <w:tcW w:w="2091" w:type="dxa"/>
          </w:tcPr>
          <w:p w:rsidR="00EF7FE5" w:rsidRPr="00A904E6" w:rsidRDefault="00EF7FE5" w:rsidP="00D50B6D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4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EF7FE5" w:rsidRPr="00A904E6" w:rsidRDefault="00EF7FE5" w:rsidP="00EF7FE5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12.38</w:t>
            </w:r>
          </w:p>
        </w:tc>
      </w:tr>
    </w:tbl>
    <w:p w:rsidR="00EF7FE5" w:rsidRPr="00EF7FE5" w:rsidRDefault="00EF7FE5" w:rsidP="00A115F2">
      <w:pPr>
        <w:rPr>
          <w:rFonts w:eastAsiaTheme="minorEastAsia"/>
        </w:rPr>
      </w:pPr>
    </w:p>
    <w:p w:rsidR="00EF7FE5" w:rsidRDefault="00EF7FE5" w:rsidP="00A115F2">
      <w:pPr>
        <w:rPr>
          <w:rFonts w:eastAsiaTheme="minorEastAsia"/>
        </w:rPr>
      </w:pPr>
    </w:p>
    <w:p w:rsidR="00EF7FE5" w:rsidRDefault="00EF7FE5" w:rsidP="00A115F2">
      <w:pPr>
        <w:rPr>
          <w:rFonts w:eastAsiaTheme="minorEastAsia"/>
        </w:rPr>
      </w:pPr>
    </w:p>
    <w:p w:rsidR="00EF7FE5" w:rsidRDefault="00EF7FE5" w:rsidP="00A115F2">
      <w:pPr>
        <w:rPr>
          <w:rFonts w:eastAsiaTheme="minorEastAsia"/>
        </w:rPr>
      </w:pPr>
    </w:p>
    <w:p w:rsidR="002A00FD" w:rsidRDefault="002A00FD" w:rsidP="00A115F2">
      <w:r>
        <w:br w:type="page"/>
      </w:r>
    </w:p>
    <w:p w:rsidR="002A00FD" w:rsidRDefault="002A00FD" w:rsidP="00A115F2"/>
    <w:p w:rsidR="00251161" w:rsidRDefault="00251161" w:rsidP="00251161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625394" cy="1530683"/>
            <wp:effectExtent l="0" t="0" r="3810" b="0"/>
            <wp:docPr id="4753636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63628" name="图片 47536362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26180" r="9391" b="19350"/>
                    <a:stretch/>
                  </pic:blipFill>
                  <pic:spPr bwMode="auto">
                    <a:xfrm>
                      <a:off x="0" y="0"/>
                      <a:ext cx="2631129" cy="153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68319" cy="2058601"/>
            <wp:effectExtent l="0" t="0" r="8255" b="0"/>
            <wp:docPr id="5922184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18426" name="图片 5922184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t="16335" r="15694" b="22521"/>
                    <a:stretch/>
                  </pic:blipFill>
                  <pic:spPr bwMode="auto">
                    <a:xfrm>
                      <a:off x="0" y="0"/>
                      <a:ext cx="2474936" cy="206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61" w:rsidRDefault="00251161" w:rsidP="00251161">
      <w:pPr>
        <w:ind w:firstLineChars="600" w:firstLine="1440"/>
        <w:rPr>
          <w:szCs w:val="21"/>
        </w:rPr>
      </w:pPr>
      <w:r>
        <w:rPr>
          <w:szCs w:val="21"/>
        </w:rPr>
        <w:t>S</w:t>
      </w:r>
      <w:r>
        <w:rPr>
          <w:szCs w:val="21"/>
        </w:rPr>
        <w:t>3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4"/>
        </w:rPr>
        <w:t>phenol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3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4"/>
        </w:rPr>
        <w:t>phenol</w:t>
      </w:r>
    </w:p>
    <w:p w:rsidR="00251161" w:rsidRDefault="00251161" w:rsidP="00251161">
      <w:pPr>
        <w:jc w:val="center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246586" cy="1943523"/>
            <wp:effectExtent l="0" t="0" r="1905" b="0"/>
            <wp:docPr id="9690094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09449" name="图片 96900944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14250" r="15246" b="21402"/>
                    <a:stretch/>
                  </pic:blipFill>
                  <pic:spPr bwMode="auto">
                    <a:xfrm>
                      <a:off x="0" y="0"/>
                      <a:ext cx="2246586" cy="194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61" w:rsidRPr="00EF7FE5" w:rsidRDefault="00251161" w:rsidP="00251161">
      <w:pPr>
        <w:jc w:val="center"/>
        <w:rPr>
          <w:rFonts w:eastAsiaTheme="minorEastAsia" w:hint="eastAsia"/>
          <w:szCs w:val="21"/>
        </w:rPr>
      </w:pPr>
      <w:r>
        <w:rPr>
          <w:szCs w:val="21"/>
        </w:rPr>
        <w:t>S</w:t>
      </w:r>
      <w:r>
        <w:rPr>
          <w:szCs w:val="21"/>
        </w:rPr>
        <w:t>3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3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Pr="00405140">
        <w:rPr>
          <w:szCs w:val="21"/>
        </w:rPr>
        <w:t>-</w:t>
      </w:r>
      <w:r w:rsidR="00272D1B" w:rsidRPr="00272D1B">
        <w:rPr>
          <w:szCs w:val="24"/>
        </w:rPr>
        <w:t>phenol</w:t>
      </w:r>
    </w:p>
    <w:p w:rsidR="00251161" w:rsidRDefault="00251161" w:rsidP="00251161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>
        <w:rPr>
          <w:b/>
          <w:szCs w:val="24"/>
        </w:rPr>
        <w:t>3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Pr="00EF7FE5">
        <w:rPr>
          <w:szCs w:val="24"/>
        </w:rPr>
        <w:t xml:space="preserve">Adsorption structures of </w:t>
      </w:r>
      <w:r w:rsidR="00272D1B" w:rsidRPr="00272D1B">
        <w:rPr>
          <w:szCs w:val="24"/>
        </w:rPr>
        <w:t>phenol</w:t>
      </w:r>
      <w:r w:rsidRPr="00EF7FE5">
        <w:rPr>
          <w:szCs w:val="24"/>
        </w:rPr>
        <w:t xml:space="preserve"> on activated carbon (AC).</w:t>
      </w:r>
    </w:p>
    <w:p w:rsidR="00251161" w:rsidRPr="00863CB9" w:rsidRDefault="00251161" w:rsidP="00251161">
      <w:pPr>
        <w:jc w:val="center"/>
        <w:rPr>
          <w:b/>
          <w:sz w:val="18"/>
          <w:szCs w:val="18"/>
        </w:rPr>
      </w:pPr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</w:t>
      </w:r>
      <w:r w:rsidR="00902592">
        <w:rPr>
          <w:b/>
          <w:sz w:val="18"/>
          <w:szCs w:val="18"/>
        </w:rPr>
        <w:t>3</w:t>
      </w:r>
      <w:r w:rsidRPr="00863CB9">
        <w:rPr>
          <w:rFonts w:hint="eastAsia"/>
          <w:b/>
          <w:sz w:val="18"/>
          <w:szCs w:val="18"/>
        </w:rPr>
        <w:t xml:space="preserve">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phenol on activated carbon (AC)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251161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51161" w:rsidRPr="00A904E6" w:rsidRDefault="00251161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51161" w:rsidRPr="00A904E6" w:rsidRDefault="00251161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251161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251161" w:rsidRPr="00A904E6" w:rsidRDefault="00251161" w:rsidP="00902592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="00902592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 xml:space="preserve">-1. </w:t>
            </w:r>
            <w:r>
              <w:rPr>
                <w:sz w:val="15"/>
                <w:szCs w:val="15"/>
              </w:rPr>
              <w:t>AC-</w:t>
            </w:r>
            <w:r w:rsidR="00902592"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251161" w:rsidRPr="00A904E6" w:rsidRDefault="00251161" w:rsidP="00902592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 w:rsidR="00902592">
              <w:rPr>
                <w:sz w:val="15"/>
                <w:szCs w:val="15"/>
              </w:rPr>
              <w:t>186.95</w:t>
            </w:r>
          </w:p>
        </w:tc>
      </w:tr>
      <w:tr w:rsidR="00251161" w:rsidRPr="00A904E6" w:rsidTr="00D50B6D">
        <w:trPr>
          <w:trHeight w:val="258"/>
          <w:jc w:val="center"/>
        </w:trPr>
        <w:tc>
          <w:tcPr>
            <w:tcW w:w="2091" w:type="dxa"/>
          </w:tcPr>
          <w:p w:rsidR="00251161" w:rsidRPr="00A904E6" w:rsidRDefault="00251161" w:rsidP="00902592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="00902592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AC-</w:t>
            </w:r>
            <w:r w:rsidR="00902592"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vAlign w:val="center"/>
          </w:tcPr>
          <w:p w:rsidR="00251161" w:rsidRPr="00A904E6" w:rsidRDefault="00251161" w:rsidP="00902592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 w:rsidR="00902592">
              <w:rPr>
                <w:sz w:val="15"/>
                <w:szCs w:val="15"/>
              </w:rPr>
              <w:t>13.13</w:t>
            </w:r>
          </w:p>
        </w:tc>
      </w:tr>
      <w:tr w:rsidR="00251161" w:rsidRPr="00A904E6" w:rsidTr="00D50B6D">
        <w:trPr>
          <w:trHeight w:val="250"/>
          <w:jc w:val="center"/>
        </w:trPr>
        <w:tc>
          <w:tcPr>
            <w:tcW w:w="2091" w:type="dxa"/>
          </w:tcPr>
          <w:p w:rsidR="00251161" w:rsidRPr="00A904E6" w:rsidRDefault="00251161" w:rsidP="00902592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="00902592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="00902592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AC-</w:t>
            </w:r>
            <w:r w:rsidR="00902592"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vAlign w:val="center"/>
          </w:tcPr>
          <w:p w:rsidR="00251161" w:rsidRPr="00A904E6" w:rsidRDefault="00251161" w:rsidP="00902592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 w:rsidR="00902592">
              <w:rPr>
                <w:sz w:val="15"/>
                <w:szCs w:val="15"/>
              </w:rPr>
              <w:t>13.32</w:t>
            </w:r>
          </w:p>
        </w:tc>
      </w:tr>
    </w:tbl>
    <w:p w:rsidR="00180CE8" w:rsidRDefault="00180CE8" w:rsidP="002A00FD">
      <w:pPr>
        <w:spacing w:line="480" w:lineRule="auto"/>
        <w:jc w:val="center"/>
        <w:rPr>
          <w:b/>
          <w:szCs w:val="24"/>
        </w:rPr>
      </w:pPr>
    </w:p>
    <w:p w:rsidR="00157B2B" w:rsidRDefault="00157B2B" w:rsidP="00A115F2">
      <w:r>
        <w:br w:type="page"/>
      </w:r>
    </w:p>
    <w:p w:rsidR="00031864" w:rsidRPr="00031864" w:rsidRDefault="00031864" w:rsidP="00031864">
      <w:pPr>
        <w:rPr>
          <w:rFonts w:eastAsiaTheme="minorEastAsia" w:hint="eastAsia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352675" cy="1456055"/>
            <wp:effectExtent l="0" t="0" r="9525" b="0"/>
            <wp:docPr id="7002788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78813" name="图片 7002788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16780" r="7789" b="27120"/>
                    <a:stretch/>
                  </pic:blipFill>
                  <pic:spPr bwMode="auto">
                    <a:xfrm>
                      <a:off x="0" y="0"/>
                      <a:ext cx="235267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84425" cy="1560830"/>
            <wp:effectExtent l="0" t="0" r="0" b="1270"/>
            <wp:docPr id="4826499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995" name="图片 4826499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20755" r="15472" b="29057"/>
                    <a:stretch/>
                  </pic:blipFill>
                  <pic:spPr bwMode="auto">
                    <a:xfrm>
                      <a:off x="0" y="0"/>
                      <a:ext cx="2384425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64" w:rsidRPr="00405140" w:rsidRDefault="00031864" w:rsidP="00031864">
      <w:pPr>
        <w:ind w:firstLineChars="600" w:firstLine="1440"/>
        <w:rPr>
          <w:szCs w:val="21"/>
        </w:rPr>
      </w:pPr>
      <w:r>
        <w:rPr>
          <w:szCs w:val="21"/>
        </w:rPr>
        <w:t>S</w:t>
      </w:r>
      <w:r>
        <w:rPr>
          <w:szCs w:val="21"/>
        </w:rPr>
        <w:t>4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>
        <w:rPr>
          <w:szCs w:val="21"/>
        </w:rPr>
        <w:t xml:space="preserve">CO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4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>
        <w:rPr>
          <w:szCs w:val="21"/>
        </w:rPr>
        <w:t>N</w:t>
      </w:r>
      <w:r w:rsidRPr="003B4A27"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031864" w:rsidRDefault="00031864" w:rsidP="00031864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>
        <w:rPr>
          <w:b/>
          <w:szCs w:val="24"/>
        </w:rPr>
        <w:t>4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Pr="00EF7FE5">
        <w:rPr>
          <w:szCs w:val="24"/>
        </w:rPr>
        <w:t xml:space="preserve">Adsorption structures of CO on </w:t>
      </w:r>
      <w:r w:rsidRPr="00031864">
        <w:rPr>
          <w:szCs w:val="24"/>
        </w:rPr>
        <w:t xml:space="preserve">defective </w:t>
      </w:r>
      <w:r w:rsidRPr="00EF7FE5">
        <w:rPr>
          <w:szCs w:val="24"/>
        </w:rPr>
        <w:t>activated carbon (AC</w:t>
      </w:r>
      <w:r>
        <w:rPr>
          <w:szCs w:val="24"/>
        </w:rPr>
        <w:t>1</w:t>
      </w:r>
      <w:r w:rsidRPr="00EF7FE5">
        <w:rPr>
          <w:szCs w:val="24"/>
        </w:rPr>
        <w:t>).</w:t>
      </w:r>
    </w:p>
    <w:p w:rsidR="00031864" w:rsidRPr="00863CB9" w:rsidRDefault="00031864" w:rsidP="00031864">
      <w:pPr>
        <w:jc w:val="center"/>
        <w:rPr>
          <w:b/>
          <w:sz w:val="18"/>
          <w:szCs w:val="18"/>
        </w:rPr>
      </w:pPr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</w:t>
      </w:r>
      <w:r w:rsidR="0045554E">
        <w:rPr>
          <w:b/>
          <w:sz w:val="18"/>
          <w:szCs w:val="18"/>
        </w:rPr>
        <w:t>4</w:t>
      </w:r>
      <w:r w:rsidRPr="00863CB9">
        <w:rPr>
          <w:rFonts w:hint="eastAsia"/>
          <w:b/>
          <w:sz w:val="18"/>
          <w:szCs w:val="18"/>
        </w:rPr>
        <w:t xml:space="preserve">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CO on defective activated carbon (AC1)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031864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1864" w:rsidRPr="00A904E6" w:rsidRDefault="00031864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1864" w:rsidRPr="00A904E6" w:rsidRDefault="00031864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031864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031864" w:rsidRPr="00A904E6" w:rsidRDefault="00031864" w:rsidP="00031864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-1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CO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031864" w:rsidRPr="00A904E6" w:rsidRDefault="00031864" w:rsidP="00031864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359.98</w:t>
            </w:r>
          </w:p>
        </w:tc>
      </w:tr>
      <w:tr w:rsidR="00031864" w:rsidRPr="00A904E6" w:rsidTr="00D50B6D">
        <w:trPr>
          <w:trHeight w:val="250"/>
          <w:jc w:val="center"/>
        </w:trPr>
        <w:tc>
          <w:tcPr>
            <w:tcW w:w="2091" w:type="dxa"/>
          </w:tcPr>
          <w:p w:rsidR="00031864" w:rsidRPr="00A904E6" w:rsidRDefault="00031864" w:rsidP="00031864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-2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CO</w:t>
            </w:r>
          </w:p>
        </w:tc>
        <w:tc>
          <w:tcPr>
            <w:tcW w:w="2091" w:type="dxa"/>
            <w:vAlign w:val="center"/>
          </w:tcPr>
          <w:p w:rsidR="00031864" w:rsidRPr="00A904E6" w:rsidRDefault="00031864" w:rsidP="00031864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160.04</w:t>
            </w:r>
          </w:p>
        </w:tc>
      </w:tr>
    </w:tbl>
    <w:p w:rsidR="00031864" w:rsidRDefault="00031864" w:rsidP="00031864">
      <w:pPr>
        <w:spacing w:line="480" w:lineRule="auto"/>
        <w:jc w:val="center"/>
        <w:rPr>
          <w:szCs w:val="24"/>
        </w:rPr>
      </w:pPr>
    </w:p>
    <w:p w:rsidR="00031864" w:rsidRDefault="00031864" w:rsidP="00031864">
      <w:r>
        <w:br w:type="page"/>
      </w:r>
    </w:p>
    <w:p w:rsidR="0045554E" w:rsidRDefault="0045554E" w:rsidP="0045554E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19785" cy="2176937"/>
            <wp:effectExtent l="0" t="0" r="9525" b="0"/>
            <wp:docPr id="9629653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65302" name="图片 96296530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17894" r="7025" b="9421"/>
                    <a:stretch/>
                  </pic:blipFill>
                  <pic:spPr bwMode="auto">
                    <a:xfrm>
                      <a:off x="0" y="0"/>
                      <a:ext cx="2635610" cy="219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9784" cy="2240873"/>
            <wp:effectExtent l="0" t="0" r="0" b="7620"/>
            <wp:docPr id="90389470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94703" name="图片 90389470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t="19652" r="11899" b="19225"/>
                    <a:stretch/>
                  </pic:blipFill>
                  <pic:spPr bwMode="auto">
                    <a:xfrm>
                      <a:off x="0" y="0"/>
                      <a:ext cx="2631939" cy="225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4E" w:rsidRDefault="0045554E" w:rsidP="0045554E">
      <w:pPr>
        <w:ind w:firstLineChars="600" w:firstLine="1440"/>
        <w:rPr>
          <w:szCs w:val="21"/>
        </w:rPr>
      </w:pPr>
      <w:r>
        <w:rPr>
          <w:szCs w:val="21"/>
        </w:rPr>
        <w:t>S</w:t>
      </w:r>
      <w:r>
        <w:rPr>
          <w:szCs w:val="21"/>
        </w:rPr>
        <w:t>5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1"/>
        </w:rPr>
        <w:t>nicotine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5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1"/>
        </w:rPr>
        <w:t>nicotine</w:t>
      </w:r>
    </w:p>
    <w:p w:rsidR="0045554E" w:rsidRDefault="0045554E" w:rsidP="0045554E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619375" cy="1597972"/>
            <wp:effectExtent l="0" t="0" r="0" b="2540"/>
            <wp:docPr id="10454982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98222" name="图片 10454982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25693" r="13171" b="25031"/>
                    <a:stretch/>
                  </pic:blipFill>
                  <pic:spPr bwMode="auto">
                    <a:xfrm>
                      <a:off x="0" y="0"/>
                      <a:ext cx="2622857" cy="160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34285" cy="1628775"/>
            <wp:effectExtent l="0" t="0" r="0" b="9525"/>
            <wp:docPr id="8190586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58612" name="图片 81905861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t="22360" r="11931" b="19003"/>
                    <a:stretch/>
                  </pic:blipFill>
                  <pic:spPr bwMode="auto">
                    <a:xfrm>
                      <a:off x="0" y="0"/>
                      <a:ext cx="253428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4E" w:rsidRPr="00EF7FE5" w:rsidRDefault="0045554E" w:rsidP="0045554E">
      <w:pPr>
        <w:ind w:firstLineChars="600" w:firstLine="1440"/>
        <w:rPr>
          <w:rFonts w:eastAsiaTheme="minorEastAsia" w:hint="eastAsia"/>
          <w:szCs w:val="21"/>
        </w:rPr>
      </w:pPr>
      <w:r>
        <w:rPr>
          <w:szCs w:val="21"/>
        </w:rPr>
        <w:t>S</w:t>
      </w:r>
      <w:r>
        <w:rPr>
          <w:szCs w:val="21"/>
        </w:rPr>
        <w:t>5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3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1"/>
        </w:rPr>
        <w:t>nicotine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>
        <w:rPr>
          <w:szCs w:val="21"/>
        </w:rPr>
        <w:t>5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4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1"/>
        </w:rPr>
        <w:t>nicotine</w:t>
      </w:r>
    </w:p>
    <w:p w:rsidR="0045554E" w:rsidRDefault="0045554E" w:rsidP="0045554E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>
        <w:rPr>
          <w:b/>
          <w:szCs w:val="24"/>
        </w:rPr>
        <w:t>5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Pr="00EF7FE5">
        <w:rPr>
          <w:szCs w:val="24"/>
        </w:rPr>
        <w:t xml:space="preserve">Adsorption structures of </w:t>
      </w:r>
      <w:r w:rsidRPr="00272D1B">
        <w:rPr>
          <w:szCs w:val="24"/>
        </w:rPr>
        <w:t>nicotine</w:t>
      </w:r>
      <w:r w:rsidRPr="00EF7FE5">
        <w:rPr>
          <w:szCs w:val="24"/>
        </w:rPr>
        <w:t xml:space="preserve"> on </w:t>
      </w:r>
      <w:r w:rsidRPr="00031864">
        <w:rPr>
          <w:szCs w:val="24"/>
        </w:rPr>
        <w:t xml:space="preserve">defective </w:t>
      </w:r>
      <w:r w:rsidRPr="00EF7FE5">
        <w:rPr>
          <w:szCs w:val="24"/>
        </w:rPr>
        <w:t>activated carbon (AC</w:t>
      </w:r>
      <w:r w:rsidR="000B6141">
        <w:rPr>
          <w:szCs w:val="24"/>
        </w:rPr>
        <w:t>1</w:t>
      </w:r>
      <w:r w:rsidRPr="00EF7FE5">
        <w:rPr>
          <w:szCs w:val="24"/>
        </w:rPr>
        <w:t>).</w:t>
      </w:r>
    </w:p>
    <w:p w:rsidR="0045554E" w:rsidRPr="00863CB9" w:rsidRDefault="0045554E" w:rsidP="0045554E">
      <w:pPr>
        <w:jc w:val="center"/>
        <w:rPr>
          <w:b/>
          <w:sz w:val="18"/>
          <w:szCs w:val="18"/>
        </w:rPr>
      </w:pPr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</w:t>
      </w:r>
      <w:r>
        <w:rPr>
          <w:b/>
          <w:sz w:val="18"/>
          <w:szCs w:val="18"/>
        </w:rPr>
        <w:t>5</w:t>
      </w:r>
      <w:r w:rsidRPr="00863CB9">
        <w:rPr>
          <w:rFonts w:hint="eastAsia"/>
          <w:b/>
          <w:sz w:val="18"/>
          <w:szCs w:val="18"/>
        </w:rPr>
        <w:t xml:space="preserve">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nicotine on defective activated carbon (AC1)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45554E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5554E" w:rsidRPr="00A904E6" w:rsidRDefault="0045554E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5554E" w:rsidRPr="00A904E6" w:rsidRDefault="0045554E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45554E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45554E" w:rsidRPr="00A904E6" w:rsidRDefault="0045554E" w:rsidP="0045554E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5</w:t>
            </w:r>
            <w:r w:rsidRPr="00A904E6">
              <w:rPr>
                <w:rFonts w:hint="eastAsia"/>
                <w:sz w:val="15"/>
                <w:szCs w:val="15"/>
              </w:rPr>
              <w:t xml:space="preserve">-1.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45554E" w:rsidRPr="00A904E6" w:rsidRDefault="0045554E" w:rsidP="0045554E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320.18</w:t>
            </w:r>
          </w:p>
        </w:tc>
      </w:tr>
      <w:tr w:rsidR="0045554E" w:rsidRPr="00A904E6" w:rsidTr="00D50B6D">
        <w:trPr>
          <w:trHeight w:val="258"/>
          <w:jc w:val="center"/>
        </w:trPr>
        <w:tc>
          <w:tcPr>
            <w:tcW w:w="2091" w:type="dxa"/>
          </w:tcPr>
          <w:p w:rsidR="0045554E" w:rsidRPr="00A904E6" w:rsidRDefault="0045554E" w:rsidP="0045554E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5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45554E" w:rsidRPr="00A904E6" w:rsidRDefault="0045554E" w:rsidP="0045554E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109.90</w:t>
            </w:r>
          </w:p>
        </w:tc>
      </w:tr>
      <w:tr w:rsidR="0045554E" w:rsidRPr="00A904E6" w:rsidTr="00D50B6D">
        <w:trPr>
          <w:trHeight w:val="250"/>
          <w:jc w:val="center"/>
        </w:trPr>
        <w:tc>
          <w:tcPr>
            <w:tcW w:w="2091" w:type="dxa"/>
          </w:tcPr>
          <w:p w:rsidR="0045554E" w:rsidRPr="00A904E6" w:rsidRDefault="0045554E" w:rsidP="0045554E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5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45554E" w:rsidRPr="00A904E6" w:rsidRDefault="0045554E" w:rsidP="0045554E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111.89</w:t>
            </w:r>
          </w:p>
        </w:tc>
      </w:tr>
      <w:tr w:rsidR="0045554E" w:rsidRPr="00A904E6" w:rsidTr="00D50B6D">
        <w:trPr>
          <w:trHeight w:val="250"/>
          <w:jc w:val="center"/>
        </w:trPr>
        <w:tc>
          <w:tcPr>
            <w:tcW w:w="2091" w:type="dxa"/>
          </w:tcPr>
          <w:p w:rsidR="0045554E" w:rsidRPr="00A904E6" w:rsidRDefault="0045554E" w:rsidP="0045554E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5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4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FC478F">
              <w:rPr>
                <w:sz w:val="15"/>
                <w:szCs w:val="15"/>
              </w:rPr>
              <w:t>nicotine</w:t>
            </w:r>
          </w:p>
        </w:tc>
        <w:tc>
          <w:tcPr>
            <w:tcW w:w="2091" w:type="dxa"/>
            <w:vAlign w:val="center"/>
          </w:tcPr>
          <w:p w:rsidR="0045554E" w:rsidRPr="00A904E6" w:rsidRDefault="0045554E" w:rsidP="0045554E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165.87</w:t>
            </w:r>
          </w:p>
        </w:tc>
      </w:tr>
    </w:tbl>
    <w:p w:rsidR="0045554E" w:rsidRPr="00EF7FE5" w:rsidRDefault="0045554E" w:rsidP="0045554E">
      <w:pPr>
        <w:rPr>
          <w:rFonts w:eastAsiaTheme="minorEastAsia"/>
        </w:rPr>
      </w:pPr>
    </w:p>
    <w:p w:rsidR="0045554E" w:rsidRDefault="0045554E" w:rsidP="0045554E">
      <w:pPr>
        <w:rPr>
          <w:rFonts w:eastAsiaTheme="minorEastAsia"/>
        </w:rPr>
      </w:pPr>
    </w:p>
    <w:p w:rsidR="0045554E" w:rsidRDefault="0045554E" w:rsidP="0045554E">
      <w:pPr>
        <w:rPr>
          <w:rFonts w:eastAsiaTheme="minorEastAsia"/>
        </w:rPr>
      </w:pPr>
    </w:p>
    <w:p w:rsidR="0045554E" w:rsidRDefault="0045554E" w:rsidP="0045554E">
      <w:pPr>
        <w:rPr>
          <w:rFonts w:eastAsiaTheme="minorEastAsia"/>
        </w:rPr>
      </w:pPr>
    </w:p>
    <w:p w:rsidR="0045554E" w:rsidRDefault="0045554E" w:rsidP="0045554E">
      <w:r>
        <w:br w:type="page"/>
      </w:r>
    </w:p>
    <w:p w:rsidR="0045554E" w:rsidRDefault="00421B1C" w:rsidP="0045554E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743200" cy="2043436"/>
            <wp:effectExtent l="0" t="0" r="0" b="0"/>
            <wp:docPr id="12081890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89083" name="图片 120818908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6" t="23270" r="12981" b="23239"/>
                    <a:stretch/>
                  </pic:blipFill>
                  <pic:spPr bwMode="auto">
                    <a:xfrm>
                      <a:off x="0" y="0"/>
                      <a:ext cx="2756902" cy="205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01001" cy="1920098"/>
            <wp:effectExtent l="0" t="0" r="0" b="4445"/>
            <wp:docPr id="17519598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59891" name="图片 17519598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t="9266" r="13764" b="18872"/>
                    <a:stretch/>
                  </pic:blipFill>
                  <pic:spPr bwMode="auto">
                    <a:xfrm>
                      <a:off x="0" y="0"/>
                      <a:ext cx="2406288" cy="192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4E" w:rsidRDefault="0045554E" w:rsidP="0045554E">
      <w:pPr>
        <w:ind w:firstLineChars="600" w:firstLine="1440"/>
        <w:rPr>
          <w:szCs w:val="24"/>
        </w:rPr>
      </w:pPr>
      <w:r>
        <w:rPr>
          <w:szCs w:val="21"/>
        </w:rPr>
        <w:t>S</w:t>
      </w:r>
      <w:r w:rsidR="00421B1C">
        <w:rPr>
          <w:szCs w:val="21"/>
        </w:rPr>
        <w:t>6</w:t>
      </w:r>
      <w:r w:rsidRPr="00405140">
        <w:rPr>
          <w:rFonts w:hint="eastAsia"/>
          <w:szCs w:val="21"/>
        </w:rPr>
        <w:t xml:space="preserve">-1. </w:t>
      </w:r>
      <w:r>
        <w:rPr>
          <w:szCs w:val="21"/>
        </w:rPr>
        <w:t>AC</w:t>
      </w:r>
      <w:r w:rsidR="00421B1C"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4"/>
        </w:rPr>
        <w:t>phenol</w:t>
      </w:r>
      <w:r w:rsidR="00421B1C">
        <w:rPr>
          <w:szCs w:val="21"/>
        </w:rPr>
        <w:t xml:space="preserve">             </w:t>
      </w:r>
      <w:r>
        <w:rPr>
          <w:szCs w:val="21"/>
        </w:rPr>
        <w:t xml:space="preserve">  </w:t>
      </w:r>
      <w:r w:rsidRPr="00405140">
        <w:rPr>
          <w:szCs w:val="21"/>
        </w:rPr>
        <w:t xml:space="preserve">      </w:t>
      </w:r>
      <w:r>
        <w:rPr>
          <w:szCs w:val="21"/>
        </w:rPr>
        <w:t>S</w:t>
      </w:r>
      <w:r w:rsidR="00421B1C">
        <w:rPr>
          <w:szCs w:val="21"/>
        </w:rPr>
        <w:t>6</w:t>
      </w:r>
      <w:r w:rsidRPr="00405140">
        <w:rPr>
          <w:rFonts w:hint="eastAsia"/>
          <w:szCs w:val="21"/>
        </w:rPr>
        <w:t>-</w:t>
      </w:r>
      <w:r w:rsidRPr="00405140">
        <w:rPr>
          <w:szCs w:val="21"/>
        </w:rPr>
        <w:t>2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</w:t>
      </w:r>
      <w:r w:rsidR="00421B1C">
        <w:rPr>
          <w:szCs w:val="21"/>
        </w:rPr>
        <w:t>1</w:t>
      </w:r>
      <w:r w:rsidRPr="00405140">
        <w:rPr>
          <w:szCs w:val="21"/>
        </w:rPr>
        <w:t>-</w:t>
      </w:r>
      <w:r w:rsidRPr="00272D1B">
        <w:rPr>
          <w:szCs w:val="24"/>
        </w:rPr>
        <w:t>phenol</w:t>
      </w:r>
    </w:p>
    <w:p w:rsidR="00421B1C" w:rsidRDefault="00421B1C" w:rsidP="00421B1C">
      <w:pPr>
        <w:rPr>
          <w:szCs w:val="21"/>
        </w:rPr>
      </w:pPr>
      <w:r w:rsidRPr="00421B1C">
        <w:rPr>
          <w:rFonts w:ascii="等线" w:eastAsia="等线" w:hAnsi="等线" w:hint="eastAsia"/>
          <w:noProof/>
          <w:sz w:val="21"/>
        </w:rPr>
        <w:drawing>
          <wp:inline distT="0" distB="0" distL="0" distR="0">
            <wp:extent cx="2653443" cy="1912788"/>
            <wp:effectExtent l="0" t="0" r="0" b="0"/>
            <wp:docPr id="11905201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20149" name="图片 119052014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t="22804" r="17345" b="20973"/>
                    <a:stretch/>
                  </pic:blipFill>
                  <pic:spPr bwMode="auto">
                    <a:xfrm>
                      <a:off x="0" y="0"/>
                      <a:ext cx="2663917" cy="19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69296" cy="1640374"/>
            <wp:effectExtent l="0" t="0" r="2540" b="0"/>
            <wp:docPr id="180384419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44197" name="图片 180384419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3" t="29382" r="14027" b="24541"/>
                    <a:stretch/>
                  </pic:blipFill>
                  <pic:spPr bwMode="auto">
                    <a:xfrm>
                      <a:off x="0" y="0"/>
                      <a:ext cx="2576762" cy="164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B1C" w:rsidRDefault="00421B1C" w:rsidP="00421B1C">
      <w:pPr>
        <w:ind w:firstLineChars="600" w:firstLine="1440"/>
        <w:rPr>
          <w:szCs w:val="24"/>
        </w:rPr>
      </w:pPr>
      <w:r>
        <w:rPr>
          <w:szCs w:val="21"/>
        </w:rPr>
        <w:t>S6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3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AC1</w:t>
      </w:r>
      <w:r w:rsidRPr="00405140">
        <w:rPr>
          <w:szCs w:val="21"/>
        </w:rPr>
        <w:t>-</w:t>
      </w:r>
      <w:r w:rsidRPr="00272D1B">
        <w:rPr>
          <w:szCs w:val="24"/>
        </w:rPr>
        <w:t>phenol</w:t>
      </w:r>
      <w:r>
        <w:rPr>
          <w:szCs w:val="21"/>
        </w:rPr>
        <w:t xml:space="preserve">                 </w:t>
      </w:r>
      <w:r w:rsidRPr="00405140">
        <w:rPr>
          <w:szCs w:val="21"/>
        </w:rPr>
        <w:t xml:space="preserve">      </w:t>
      </w:r>
      <w:r>
        <w:rPr>
          <w:szCs w:val="21"/>
        </w:rPr>
        <w:t>S6</w:t>
      </w:r>
      <w:r w:rsidRPr="00405140">
        <w:rPr>
          <w:rFonts w:hint="eastAsia"/>
          <w:szCs w:val="21"/>
        </w:rPr>
        <w:t>-</w:t>
      </w:r>
      <w:r>
        <w:rPr>
          <w:szCs w:val="21"/>
        </w:rPr>
        <w:t>4</w:t>
      </w:r>
      <w:r w:rsidRPr="00405140">
        <w:rPr>
          <w:rFonts w:hint="eastAsia"/>
          <w:szCs w:val="21"/>
        </w:rPr>
        <w:t xml:space="preserve">. </w:t>
      </w:r>
      <w:r>
        <w:rPr>
          <w:szCs w:val="21"/>
        </w:rPr>
        <w:t>AC1</w:t>
      </w:r>
      <w:r w:rsidRPr="00405140">
        <w:rPr>
          <w:szCs w:val="21"/>
        </w:rPr>
        <w:t>-</w:t>
      </w:r>
      <w:r w:rsidRPr="00272D1B">
        <w:rPr>
          <w:szCs w:val="24"/>
        </w:rPr>
        <w:t>phenol</w:t>
      </w:r>
    </w:p>
    <w:p w:rsidR="0045554E" w:rsidRDefault="0045554E" w:rsidP="0045554E">
      <w:pPr>
        <w:spacing w:line="480" w:lineRule="auto"/>
        <w:jc w:val="center"/>
        <w:rPr>
          <w:szCs w:val="24"/>
        </w:rPr>
      </w:pPr>
      <w:r w:rsidRPr="008D00C0">
        <w:rPr>
          <w:rFonts w:hint="eastAsia"/>
          <w:b/>
          <w:szCs w:val="24"/>
        </w:rPr>
        <w:t>Fig.</w:t>
      </w:r>
      <w:r>
        <w:rPr>
          <w:b/>
          <w:szCs w:val="24"/>
        </w:rPr>
        <w:t xml:space="preserve"> S</w:t>
      </w:r>
      <w:r w:rsidR="00421B1C">
        <w:rPr>
          <w:b/>
          <w:szCs w:val="24"/>
        </w:rPr>
        <w:t>6</w:t>
      </w:r>
      <w:r>
        <w:rPr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 w:rsidRPr="00EF7FE5">
        <w:rPr>
          <w:szCs w:val="24"/>
        </w:rPr>
        <w:t xml:space="preserve">Adsorption structures of </w:t>
      </w:r>
      <w:r w:rsidRPr="00272D1B">
        <w:rPr>
          <w:szCs w:val="24"/>
        </w:rPr>
        <w:t>phenol</w:t>
      </w:r>
      <w:r w:rsidRPr="00EF7FE5">
        <w:rPr>
          <w:szCs w:val="24"/>
        </w:rPr>
        <w:t xml:space="preserve"> on </w:t>
      </w:r>
      <w:r w:rsidR="00421B1C" w:rsidRPr="00031864">
        <w:rPr>
          <w:szCs w:val="24"/>
        </w:rPr>
        <w:t xml:space="preserve">defective </w:t>
      </w:r>
      <w:r w:rsidRPr="00EF7FE5">
        <w:rPr>
          <w:szCs w:val="24"/>
        </w:rPr>
        <w:t>activated carbon (AC</w:t>
      </w:r>
      <w:r w:rsidR="000B6141">
        <w:rPr>
          <w:szCs w:val="24"/>
        </w:rPr>
        <w:t>1</w:t>
      </w:r>
      <w:r w:rsidRPr="00EF7FE5">
        <w:rPr>
          <w:szCs w:val="24"/>
        </w:rPr>
        <w:t>).</w:t>
      </w:r>
    </w:p>
    <w:p w:rsidR="0045554E" w:rsidRPr="00863CB9" w:rsidRDefault="0045554E" w:rsidP="0045554E">
      <w:pPr>
        <w:jc w:val="center"/>
        <w:rPr>
          <w:b/>
          <w:sz w:val="18"/>
          <w:szCs w:val="18"/>
        </w:rPr>
      </w:pPr>
      <w:r w:rsidRPr="00863CB9">
        <w:rPr>
          <w:rFonts w:hint="eastAsia"/>
          <w:b/>
          <w:sz w:val="18"/>
          <w:szCs w:val="18"/>
        </w:rPr>
        <w:t xml:space="preserve">Table </w:t>
      </w:r>
      <w:r w:rsidR="000B6141">
        <w:rPr>
          <w:b/>
          <w:sz w:val="18"/>
          <w:szCs w:val="18"/>
        </w:rPr>
        <w:t>S6</w:t>
      </w:r>
      <w:r w:rsidRPr="00863CB9">
        <w:rPr>
          <w:rFonts w:hint="eastAsia"/>
          <w:b/>
          <w:sz w:val="18"/>
          <w:szCs w:val="18"/>
        </w:rPr>
        <w:t xml:space="preserve"> </w:t>
      </w:r>
      <w:r w:rsidRPr="00863CB9">
        <w:rPr>
          <w:b/>
          <w:sz w:val="18"/>
          <w:szCs w:val="18"/>
        </w:rPr>
        <w:t xml:space="preserve">Adsorption energy of </w:t>
      </w:r>
      <w:r w:rsidR="000B6141" w:rsidRPr="000B6141">
        <w:rPr>
          <w:b/>
          <w:sz w:val="18"/>
          <w:szCs w:val="18"/>
        </w:rPr>
        <w:t>phenol on defective activated carbon (AC1)</w:t>
      </w:r>
    </w:p>
    <w:tbl>
      <w:tblPr>
        <w:tblStyle w:val="ab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</w:tblGrid>
      <w:tr w:rsidR="0045554E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5554E" w:rsidRPr="00A904E6" w:rsidRDefault="0045554E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Structure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5554E" w:rsidRPr="00A904E6" w:rsidRDefault="0045554E" w:rsidP="00D50B6D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E</w:t>
            </w:r>
            <w:r w:rsidRPr="00A904E6">
              <w:rPr>
                <w:sz w:val="15"/>
                <w:szCs w:val="15"/>
                <w:vertAlign w:val="subscript"/>
              </w:rPr>
              <w:t>ads</w:t>
            </w:r>
            <w:r w:rsidRPr="00A904E6">
              <w:rPr>
                <w:sz w:val="15"/>
                <w:szCs w:val="15"/>
              </w:rPr>
              <w:t xml:space="preserve"> (kJ/mol)</w:t>
            </w:r>
          </w:p>
        </w:tc>
      </w:tr>
      <w:tr w:rsidR="0045554E" w:rsidRPr="00A904E6" w:rsidTr="00D50B6D">
        <w:trPr>
          <w:trHeight w:val="250"/>
          <w:jc w:val="center"/>
        </w:trPr>
        <w:tc>
          <w:tcPr>
            <w:tcW w:w="2091" w:type="dxa"/>
            <w:tcBorders>
              <w:top w:val="single" w:sz="6" w:space="0" w:color="auto"/>
            </w:tcBorders>
          </w:tcPr>
          <w:p w:rsidR="0045554E" w:rsidRPr="00A904E6" w:rsidRDefault="0045554E" w:rsidP="00421B1C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="00421B1C">
              <w:rPr>
                <w:sz w:val="15"/>
                <w:szCs w:val="15"/>
              </w:rPr>
              <w:t>6</w:t>
            </w:r>
            <w:r w:rsidRPr="00A904E6">
              <w:rPr>
                <w:rFonts w:hint="eastAsia"/>
                <w:sz w:val="15"/>
                <w:szCs w:val="15"/>
              </w:rPr>
              <w:t xml:space="preserve">-1. </w:t>
            </w:r>
            <w:r>
              <w:rPr>
                <w:sz w:val="15"/>
                <w:szCs w:val="15"/>
              </w:rPr>
              <w:t>AC</w:t>
            </w:r>
            <w:r w:rsidR="00421B1C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tcBorders>
              <w:top w:val="single" w:sz="6" w:space="0" w:color="auto"/>
            </w:tcBorders>
            <w:vAlign w:val="center"/>
          </w:tcPr>
          <w:p w:rsidR="0045554E" w:rsidRPr="00A904E6" w:rsidRDefault="0045554E" w:rsidP="00421B1C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 w:rsidR="00421B1C">
              <w:rPr>
                <w:sz w:val="15"/>
                <w:szCs w:val="15"/>
              </w:rPr>
              <w:t>259.84</w:t>
            </w:r>
          </w:p>
        </w:tc>
      </w:tr>
      <w:tr w:rsidR="0045554E" w:rsidRPr="00A904E6" w:rsidTr="00D50B6D">
        <w:trPr>
          <w:trHeight w:val="258"/>
          <w:jc w:val="center"/>
        </w:trPr>
        <w:tc>
          <w:tcPr>
            <w:tcW w:w="2091" w:type="dxa"/>
          </w:tcPr>
          <w:p w:rsidR="0045554E" w:rsidRPr="00A904E6" w:rsidRDefault="0045554E" w:rsidP="00421B1C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 w:rsidR="00421B1C">
              <w:rPr>
                <w:sz w:val="15"/>
                <w:szCs w:val="15"/>
              </w:rPr>
              <w:t>6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 w:rsidRPr="00A904E6">
              <w:rPr>
                <w:sz w:val="15"/>
                <w:szCs w:val="15"/>
              </w:rPr>
              <w:t>2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 w:rsidR="00421B1C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vAlign w:val="center"/>
          </w:tcPr>
          <w:p w:rsidR="0045554E" w:rsidRPr="00A904E6" w:rsidRDefault="0045554E" w:rsidP="00421B1C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 w:rsidR="00421B1C">
              <w:rPr>
                <w:sz w:val="15"/>
                <w:szCs w:val="15"/>
              </w:rPr>
              <w:t>12.83</w:t>
            </w:r>
          </w:p>
        </w:tc>
      </w:tr>
      <w:tr w:rsidR="00421B1C" w:rsidRPr="00A904E6" w:rsidTr="00D50B6D">
        <w:trPr>
          <w:trHeight w:val="258"/>
          <w:jc w:val="center"/>
        </w:trPr>
        <w:tc>
          <w:tcPr>
            <w:tcW w:w="2091" w:type="dxa"/>
          </w:tcPr>
          <w:p w:rsidR="00421B1C" w:rsidRPr="00A904E6" w:rsidRDefault="00421B1C" w:rsidP="00421B1C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6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3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vAlign w:val="center"/>
          </w:tcPr>
          <w:p w:rsidR="00421B1C" w:rsidRPr="00A904E6" w:rsidRDefault="00421B1C" w:rsidP="00421B1C">
            <w:pPr>
              <w:jc w:val="center"/>
              <w:rPr>
                <w:sz w:val="15"/>
                <w:szCs w:val="15"/>
              </w:rPr>
            </w:pP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176.08</w:t>
            </w:r>
          </w:p>
        </w:tc>
      </w:tr>
      <w:tr w:rsidR="00421B1C" w:rsidRPr="00A904E6" w:rsidTr="00D50B6D">
        <w:trPr>
          <w:trHeight w:val="250"/>
          <w:jc w:val="center"/>
        </w:trPr>
        <w:tc>
          <w:tcPr>
            <w:tcW w:w="2091" w:type="dxa"/>
          </w:tcPr>
          <w:p w:rsidR="00421B1C" w:rsidRPr="00A904E6" w:rsidRDefault="00421B1C" w:rsidP="00421B1C">
            <w:pPr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</w:t>
            </w:r>
            <w:r>
              <w:rPr>
                <w:sz w:val="15"/>
                <w:szCs w:val="15"/>
              </w:rPr>
              <w:t>6</w:t>
            </w:r>
            <w:r w:rsidRPr="00A904E6">
              <w:rPr>
                <w:rFonts w:hint="eastAsia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4</w:t>
            </w:r>
            <w:r w:rsidRPr="00A904E6">
              <w:rPr>
                <w:rFonts w:hint="eastAsia"/>
                <w:sz w:val="15"/>
                <w:szCs w:val="15"/>
              </w:rPr>
              <w:t xml:space="preserve">. </w:t>
            </w:r>
            <w:r>
              <w:rPr>
                <w:sz w:val="15"/>
                <w:szCs w:val="15"/>
              </w:rPr>
              <w:t>AC</w:t>
            </w:r>
            <w:r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-</w:t>
            </w:r>
            <w:r w:rsidRPr="00902592">
              <w:rPr>
                <w:sz w:val="15"/>
                <w:szCs w:val="15"/>
              </w:rPr>
              <w:t>phenol</w:t>
            </w:r>
          </w:p>
        </w:tc>
        <w:tc>
          <w:tcPr>
            <w:tcW w:w="2091" w:type="dxa"/>
            <w:vAlign w:val="center"/>
          </w:tcPr>
          <w:p w:rsidR="00421B1C" w:rsidRPr="00A904E6" w:rsidRDefault="00421B1C" w:rsidP="00421B1C">
            <w:pPr>
              <w:jc w:val="center"/>
              <w:rPr>
                <w:sz w:val="15"/>
                <w:szCs w:val="15"/>
              </w:rPr>
            </w:pPr>
            <w:r w:rsidRPr="00A904E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204.49</w:t>
            </w:r>
          </w:p>
        </w:tc>
      </w:tr>
    </w:tbl>
    <w:p w:rsidR="0045554E" w:rsidRDefault="0045554E" w:rsidP="0045554E">
      <w:pPr>
        <w:spacing w:line="480" w:lineRule="auto"/>
        <w:jc w:val="center"/>
        <w:rPr>
          <w:b/>
          <w:szCs w:val="24"/>
        </w:rPr>
      </w:pPr>
    </w:p>
    <w:p w:rsidR="00811977" w:rsidRPr="00044E75" w:rsidRDefault="00811977" w:rsidP="00044E75">
      <w:pPr>
        <w:jc w:val="center"/>
        <w:rPr>
          <w:rFonts w:eastAsiaTheme="minorEastAsia"/>
          <w:szCs w:val="24"/>
        </w:rPr>
      </w:pPr>
    </w:p>
    <w:sectPr w:rsidR="00811977" w:rsidRPr="00044E75" w:rsidSect="00A115F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45C" w:rsidRDefault="0064345C" w:rsidP="00A115F2">
      <w:r>
        <w:separator/>
      </w:r>
    </w:p>
  </w:endnote>
  <w:endnote w:type="continuationSeparator" w:id="0">
    <w:p w:rsidR="0064345C" w:rsidRDefault="0064345C" w:rsidP="00A1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45C" w:rsidRDefault="0064345C" w:rsidP="00A115F2">
      <w:r>
        <w:separator/>
      </w:r>
    </w:p>
  </w:footnote>
  <w:footnote w:type="continuationSeparator" w:id="0">
    <w:p w:rsidR="0064345C" w:rsidRDefault="0064345C" w:rsidP="00A115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64"/>
    <w:rsid w:val="00014ABE"/>
    <w:rsid w:val="00031864"/>
    <w:rsid w:val="00044E75"/>
    <w:rsid w:val="000B6141"/>
    <w:rsid w:val="000D301B"/>
    <w:rsid w:val="00157B2B"/>
    <w:rsid w:val="00180CE8"/>
    <w:rsid w:val="001A53DD"/>
    <w:rsid w:val="0024566F"/>
    <w:rsid w:val="00251161"/>
    <w:rsid w:val="00272D1B"/>
    <w:rsid w:val="002A00FD"/>
    <w:rsid w:val="00351F30"/>
    <w:rsid w:val="00396B1C"/>
    <w:rsid w:val="003B3D7C"/>
    <w:rsid w:val="00421B1C"/>
    <w:rsid w:val="00426F81"/>
    <w:rsid w:val="0045554E"/>
    <w:rsid w:val="00473276"/>
    <w:rsid w:val="00487EE0"/>
    <w:rsid w:val="004B59EA"/>
    <w:rsid w:val="0056117F"/>
    <w:rsid w:val="00642205"/>
    <w:rsid w:val="0064345C"/>
    <w:rsid w:val="0065031B"/>
    <w:rsid w:val="00780892"/>
    <w:rsid w:val="00811977"/>
    <w:rsid w:val="00902592"/>
    <w:rsid w:val="00A115F2"/>
    <w:rsid w:val="00AA35FC"/>
    <w:rsid w:val="00AF64B1"/>
    <w:rsid w:val="00B72F57"/>
    <w:rsid w:val="00BF0364"/>
    <w:rsid w:val="00C01CBB"/>
    <w:rsid w:val="00CE7ABD"/>
    <w:rsid w:val="00D44443"/>
    <w:rsid w:val="00D82E8A"/>
    <w:rsid w:val="00E85D24"/>
    <w:rsid w:val="00EF7FE5"/>
    <w:rsid w:val="00F40046"/>
    <w:rsid w:val="00FA6A6D"/>
    <w:rsid w:val="00FE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26D3A1-A8A9-4666-9BAB-A444DE2E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F2"/>
    <w:pPr>
      <w:widowControl w:val="0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1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15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15F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15F2"/>
    <w:rPr>
      <w:sz w:val="18"/>
      <w:szCs w:val="18"/>
    </w:rPr>
  </w:style>
  <w:style w:type="paragraph" w:customStyle="1" w:styleId="a5">
    <w:name w:val="论文正文"/>
    <w:basedOn w:val="a"/>
    <w:link w:val="Char1"/>
    <w:qFormat/>
    <w:rsid w:val="00A115F2"/>
    <w:pPr>
      <w:spacing w:line="360" w:lineRule="auto"/>
      <w:ind w:firstLineChars="200" w:firstLine="200"/>
    </w:pPr>
    <w:rPr>
      <w:rFonts w:eastAsia="宋体"/>
      <w:szCs w:val="24"/>
    </w:rPr>
  </w:style>
  <w:style w:type="character" w:customStyle="1" w:styleId="Char1">
    <w:name w:val="论文正文 Char"/>
    <w:basedOn w:val="a0"/>
    <w:link w:val="a5"/>
    <w:qFormat/>
    <w:rsid w:val="00A115F2"/>
    <w:rPr>
      <w:rFonts w:ascii="Times New Roman" w:eastAsia="宋体" w:hAnsi="Times New Roman" w:cs="Times New Roman"/>
      <w:sz w:val="24"/>
      <w:szCs w:val="24"/>
    </w:rPr>
  </w:style>
  <w:style w:type="paragraph" w:styleId="a6">
    <w:name w:val="footnote text"/>
    <w:basedOn w:val="a"/>
    <w:link w:val="Char2"/>
    <w:uiPriority w:val="99"/>
    <w:semiHidden/>
    <w:unhideWhenUsed/>
    <w:qFormat/>
    <w:rsid w:val="00A115F2"/>
    <w:pPr>
      <w:snapToGrid w:val="0"/>
      <w:spacing w:line="480" w:lineRule="auto"/>
      <w:jc w:val="left"/>
    </w:pPr>
    <w:rPr>
      <w:rFonts w:cstheme="minorBidi"/>
      <w:sz w:val="18"/>
      <w:szCs w:val="18"/>
    </w:rPr>
  </w:style>
  <w:style w:type="character" w:customStyle="1" w:styleId="Char2">
    <w:name w:val="脚注文本 Char"/>
    <w:basedOn w:val="a0"/>
    <w:link w:val="a6"/>
    <w:uiPriority w:val="99"/>
    <w:semiHidden/>
    <w:qFormat/>
    <w:rsid w:val="00A115F2"/>
    <w:rPr>
      <w:rFonts w:ascii="Times New Roman" w:eastAsia="Times New Roman" w:hAnsi="Times New Roman"/>
      <w:sz w:val="18"/>
      <w:szCs w:val="18"/>
    </w:rPr>
  </w:style>
  <w:style w:type="character" w:styleId="a7">
    <w:name w:val="footnote reference"/>
    <w:uiPriority w:val="99"/>
    <w:qFormat/>
    <w:rsid w:val="00A115F2"/>
    <w:rPr>
      <w:rFonts w:cs="Times New Roman"/>
      <w:vertAlign w:val="superscript"/>
    </w:rPr>
  </w:style>
  <w:style w:type="paragraph" w:customStyle="1" w:styleId="a8">
    <w:name w:val="图表标题"/>
    <w:basedOn w:val="a5"/>
    <w:link w:val="a9"/>
    <w:qFormat/>
    <w:rsid w:val="00A115F2"/>
    <w:pPr>
      <w:spacing w:line="480" w:lineRule="auto"/>
      <w:ind w:firstLineChars="0" w:firstLine="0"/>
      <w:jc w:val="left"/>
    </w:pPr>
    <w:rPr>
      <w:rFonts w:cstheme="minorBidi"/>
      <w:bCs/>
      <w:kern w:val="44"/>
      <w:szCs w:val="44"/>
    </w:rPr>
  </w:style>
  <w:style w:type="character" w:customStyle="1" w:styleId="a9">
    <w:name w:val="图表标题 字符"/>
    <w:basedOn w:val="a0"/>
    <w:link w:val="a8"/>
    <w:qFormat/>
    <w:rsid w:val="00A115F2"/>
    <w:rPr>
      <w:rFonts w:ascii="Times New Roman" w:eastAsia="宋体" w:hAnsi="Times New Roman"/>
      <w:bCs/>
      <w:kern w:val="44"/>
      <w:sz w:val="24"/>
      <w:szCs w:val="44"/>
    </w:rPr>
  </w:style>
  <w:style w:type="character" w:styleId="aa">
    <w:name w:val="line number"/>
    <w:basedOn w:val="a0"/>
    <w:uiPriority w:val="99"/>
    <w:semiHidden/>
    <w:unhideWhenUsed/>
    <w:rsid w:val="00A115F2"/>
  </w:style>
  <w:style w:type="table" w:styleId="ab">
    <w:name w:val="Table Grid"/>
    <w:basedOn w:val="a1"/>
    <w:uiPriority w:val="39"/>
    <w:qFormat/>
    <w:rsid w:val="002A00F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531</Words>
  <Characters>3030</Characters>
  <Application>Microsoft Office Word</Application>
  <DocSecurity>0</DocSecurity>
  <Lines>25</Lines>
  <Paragraphs>7</Paragraphs>
  <ScaleCrop>false</ScaleCrop>
  <Company>china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2022-02-18T01:33:00Z</dcterms:created>
  <dcterms:modified xsi:type="dcterms:W3CDTF">2025-06-09T08:48:00Z</dcterms:modified>
</cp:coreProperties>
</file>