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7A12" w:rsidRDefault="002B7A12" w:rsidP="00DA6DB7">
      <w:pPr>
        <w:pStyle w:val="NormalWeb"/>
        <w:ind w:left="-993" w:right="-1180"/>
        <w:jc w:val="both"/>
      </w:pPr>
      <w:r>
        <w:rPr>
          <w:rStyle w:val="Strong"/>
        </w:rPr>
        <w:t>Table 2. Codon Adaptation Index (CAI) values for mitochondrial protein-coding genes across parasitic helminth orders.</w:t>
      </w:r>
      <w:r>
        <w:t xml:space="preserve"> Mean CAI values are shown for 13 canonical mitochondrial genes (ATP6, ATP8, COX1–3, COB, NAD1–6, NAD4L) calculated across 120 species grouped by 11 taxonomic orders. Higher CAI values (e.g., COX1, COX2) indicate stronger codon optimization consistent with translational selection, while lower values (e.g., ATP8, NAD4L) reflect relaxed constraints. Lineage-specific variation underscores differential selective pressures shaping mitochondrial gene expression among helminths.</w:t>
      </w:r>
    </w:p>
    <w:tbl>
      <w:tblPr>
        <w:tblW w:w="11381" w:type="dxa"/>
        <w:tblInd w:w="-998" w:type="dxa"/>
        <w:tblLook w:val="04A0" w:firstRow="1" w:lastRow="0" w:firstColumn="1" w:lastColumn="0" w:noHBand="0" w:noVBand="1"/>
      </w:tblPr>
      <w:tblGrid>
        <w:gridCol w:w="1738"/>
        <w:gridCol w:w="694"/>
        <w:gridCol w:w="694"/>
        <w:gridCol w:w="739"/>
        <w:gridCol w:w="739"/>
        <w:gridCol w:w="739"/>
        <w:gridCol w:w="666"/>
        <w:gridCol w:w="750"/>
        <w:gridCol w:w="750"/>
        <w:gridCol w:w="750"/>
        <w:gridCol w:w="750"/>
        <w:gridCol w:w="872"/>
        <w:gridCol w:w="750"/>
        <w:gridCol w:w="750"/>
      </w:tblGrid>
      <w:tr w:rsidR="002B7A12" w:rsidRPr="00B27391" w:rsidTr="00DA6DB7">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Order</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ATP6</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ATP8</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COX1</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COX2</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COX3</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COB</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NAD1</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NAD2</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NAD3</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NAD4</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NAD4L</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NAD5</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NAD6</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Cyclophyllidea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0.191</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0.192</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0.271</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0.213</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0.226</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0.207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0.228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0.222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0.186</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0.176</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0.193</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Diphyllobothriidea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0.193</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0.181</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0.224</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0.177</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0.199</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0.195</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0.177</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0.148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0.186</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Gyrodactylidea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0.116</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0.143</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0.138</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0.133</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0.134</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0.163</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0.098</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0.082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0.121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0.101</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Macrostomida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0.174</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0.215</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0.131</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0.143</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0.149</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0.158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0.192</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0.118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0.127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Mermithida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0.096</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0.095</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0.112</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0.084</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0.085</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0.092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0.129</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0.086</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0.098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0.094</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Opisthorchiida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0.186</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0.156</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0.173</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0.171</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0.185</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0.201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0.162</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0.163</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0.167</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Plagiorchiida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0.184</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0.208</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0.247</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0.231</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0.199</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0.217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0.234</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0.202</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0.201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0.253</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Rhabditida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0.27</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0.227</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0.229</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0.241</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0.255</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0.264</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0.293</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0.268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0.262</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0.28</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0.274</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0.255</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Strigeidida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0.192</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0.142</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0.173</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0.168</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0.169</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0.166</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0.155</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0.189</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0.159</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0.181</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0.176</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0.189</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Trichinellida</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0.213</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0.154</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0.147</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0.178</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0.164</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0.235</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0.194</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0.126</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0.153</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0.175</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0.139</w:t>
            </w:r>
          </w:p>
        </w:tc>
      </w:tr>
      <w:tr w:rsidR="002B7A12" w:rsidRPr="00B27391" w:rsidTr="00DA6DB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rPr>
                <w:rFonts w:ascii="Times New Roman" w:eastAsia="Times New Roman" w:hAnsi="Times New Roman" w:cs="Times New Roman"/>
                <w:color w:val="000000"/>
                <w:sz w:val="20"/>
                <w:szCs w:val="20"/>
                <w:lang w:eastAsia="en-IN" w:bidi="or-IN"/>
              </w:rPr>
            </w:pPr>
            <w:proofErr w:type="spellStart"/>
            <w:r w:rsidRPr="00B27391">
              <w:rPr>
                <w:rFonts w:ascii="Times New Roman" w:eastAsia="Times New Roman" w:hAnsi="Times New Roman" w:cs="Times New Roman"/>
                <w:color w:val="000000"/>
                <w:sz w:val="20"/>
                <w:szCs w:val="20"/>
                <w:lang w:eastAsia="en-IN" w:bidi="or-IN"/>
              </w:rPr>
              <w:t>Tricladida</w:t>
            </w:r>
            <w:proofErr w:type="spellEnd"/>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0.198</w:t>
            </w:r>
          </w:p>
        </w:tc>
        <w:tc>
          <w:tcPr>
            <w:tcW w:w="694"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0.203</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0.267</w:t>
            </w:r>
          </w:p>
        </w:tc>
        <w:tc>
          <w:tcPr>
            <w:tcW w:w="739"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0.195</w:t>
            </w:r>
          </w:p>
        </w:tc>
        <w:tc>
          <w:tcPr>
            <w:tcW w:w="666"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0.203</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0.192</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0.157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0.187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0.195</w:t>
            </w:r>
          </w:p>
        </w:tc>
        <w:tc>
          <w:tcPr>
            <w:tcW w:w="872"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0.164</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0.177</w:t>
            </w:r>
          </w:p>
        </w:tc>
        <w:tc>
          <w:tcPr>
            <w:tcW w:w="750" w:type="dxa"/>
            <w:tcBorders>
              <w:top w:val="nil"/>
              <w:left w:val="nil"/>
              <w:bottom w:val="single" w:sz="4" w:space="0" w:color="auto"/>
              <w:right w:val="single" w:sz="4" w:space="0" w:color="auto"/>
            </w:tcBorders>
            <w:shd w:val="clear" w:color="auto" w:fill="auto"/>
            <w:noWrap/>
            <w:vAlign w:val="bottom"/>
            <w:hideMark/>
          </w:tcPr>
          <w:p w:rsidR="002B7A12" w:rsidRPr="00B27391" w:rsidRDefault="002B7A12" w:rsidP="009030D9">
            <w:pPr>
              <w:spacing w:after="0" w:line="240" w:lineRule="auto"/>
              <w:jc w:val="right"/>
              <w:rPr>
                <w:rFonts w:ascii="Times New Roman" w:eastAsia="Times New Roman" w:hAnsi="Times New Roman" w:cs="Times New Roman"/>
                <w:color w:val="000000"/>
                <w:sz w:val="20"/>
                <w:szCs w:val="20"/>
                <w:lang w:eastAsia="en-IN" w:bidi="or-IN"/>
              </w:rPr>
            </w:pPr>
            <w:r w:rsidRPr="00B27391">
              <w:rPr>
                <w:rFonts w:ascii="Times New Roman" w:eastAsia="Times New Roman" w:hAnsi="Times New Roman" w:cs="Times New Roman"/>
                <w:color w:val="000000"/>
                <w:sz w:val="20"/>
                <w:szCs w:val="20"/>
                <w:lang w:eastAsia="en-IN" w:bidi="or-IN"/>
              </w:rPr>
              <w:t>0.19</w:t>
            </w:r>
          </w:p>
        </w:tc>
      </w:tr>
    </w:tbl>
    <w:p w:rsidR="002B7A12" w:rsidRPr="00DD6AD1" w:rsidRDefault="002B7A12" w:rsidP="002B7A12">
      <w:pPr>
        <w:spacing w:line="360" w:lineRule="auto"/>
        <w:jc w:val="both"/>
        <w:rPr>
          <w:rFonts w:ascii="Times New Roman" w:hAnsi="Times New Roman" w:cs="Times New Roman"/>
          <w:sz w:val="28"/>
        </w:rPr>
      </w:pPr>
    </w:p>
    <w:p w:rsidR="002B7A12" w:rsidRPr="00DD6AD1" w:rsidRDefault="002B7A12" w:rsidP="002B7A12">
      <w:pPr>
        <w:tabs>
          <w:tab w:val="left" w:pos="1552"/>
        </w:tabs>
        <w:rPr>
          <w:lang w:val="en-US"/>
        </w:rPr>
      </w:pPr>
    </w:p>
    <w:p w:rsidR="00764A6C" w:rsidRDefault="00764A6C"/>
    <w:sectPr w:rsidR="00764A6C" w:rsidSect="00FE2E6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12"/>
    <w:rsid w:val="002B7A12"/>
    <w:rsid w:val="00764A6C"/>
    <w:rsid w:val="00C50565"/>
    <w:rsid w:val="00DA6D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9A76E83-0FFB-B347-981E-50435D9D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12"/>
    <w:pPr>
      <w:spacing w:after="160" w:line="259" w:lineRule="auto"/>
    </w:pPr>
    <w:rPr>
      <w:kern w:val="0"/>
      <w:sz w:val="22"/>
      <w:szCs w:val="28"/>
      <w:lang w:bidi="as-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A1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2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1422</Characters>
  <Application>Microsoft Office Word</Application>
  <DocSecurity>0</DocSecurity>
  <Lines>22</Lines>
  <Paragraphs>6</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 Biswal</dc:creator>
  <cp:keywords/>
  <dc:description/>
  <cp:lastModifiedBy>Devendra Biswal</cp:lastModifiedBy>
  <cp:revision>2</cp:revision>
  <dcterms:created xsi:type="dcterms:W3CDTF">2025-08-31T13:58:00Z</dcterms:created>
  <dcterms:modified xsi:type="dcterms:W3CDTF">2025-08-31T14:03:00Z</dcterms:modified>
</cp:coreProperties>
</file>