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F42344" w14:textId="765D2D0E" w:rsidR="0050534A" w:rsidRPr="009208DE" w:rsidRDefault="00392FF1" w:rsidP="00392FF1">
      <w:pPr>
        <w:rPr>
          <w:noProof/>
          <w14:ligatures w14:val="standardContextual"/>
        </w:rPr>
      </w:pPr>
      <w:r>
        <w:rPr>
          <w:noProof/>
          <w14:ligatures w14:val="standardContextual"/>
        </w:rPr>
        <w:drawing>
          <wp:inline distT="0" distB="0" distL="0" distR="0" wp14:anchorId="4B448163" wp14:editId="48D075E4">
            <wp:extent cx="5048250" cy="4475685"/>
            <wp:effectExtent l="0" t="0" r="0" b="1270"/>
            <wp:docPr id="14249828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498288" name="图片 1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54" t="3402" r="13841" b="66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1754" cy="447879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50534A">
        <w:rPr>
          <w:rFonts w:hint="eastAsia"/>
        </w:rPr>
        <w:t xml:space="preserve"> </w:t>
      </w:r>
      <w:r w:rsidR="0050534A" w:rsidRPr="0050534A">
        <w:t xml:space="preserve"> </w:t>
      </w:r>
      <w:r w:rsidR="0050534A" w:rsidRPr="00392FF1">
        <w:t>Fig</w:t>
      </w:r>
      <w:r w:rsidR="00861E76">
        <w:rPr>
          <w:rFonts w:hint="eastAsia"/>
        </w:rPr>
        <w:t xml:space="preserve">. </w:t>
      </w:r>
      <w:r w:rsidR="00944E2C">
        <w:rPr>
          <w:rFonts w:hint="eastAsia"/>
        </w:rPr>
        <w:t>S</w:t>
      </w:r>
      <w:r w:rsidR="0050534A">
        <w:rPr>
          <w:rFonts w:hint="eastAsia"/>
        </w:rPr>
        <w:t>1</w:t>
      </w:r>
      <w:r w:rsidR="00DD4C24">
        <w:rPr>
          <w:rFonts w:hint="eastAsia"/>
        </w:rPr>
        <w:t xml:space="preserve"> </w:t>
      </w:r>
      <w:r w:rsidR="0050534A" w:rsidRPr="00392FF1">
        <w:t>Classification of KEGG annotations for differential metabolites</w:t>
      </w:r>
      <w:r w:rsidR="0050534A" w:rsidRPr="0050534A">
        <w:rPr>
          <w:noProof/>
          <w14:ligatures w14:val="standardContextual"/>
        </w:rPr>
        <w:t xml:space="preserve"> </w:t>
      </w:r>
    </w:p>
    <w:sectPr w:rsidR="0050534A" w:rsidRPr="009208DE">
      <w:head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FE2615" w14:textId="77777777" w:rsidR="00F15DEF" w:rsidRDefault="00F15DEF" w:rsidP="00392FF1">
      <w:r>
        <w:separator/>
      </w:r>
    </w:p>
  </w:endnote>
  <w:endnote w:type="continuationSeparator" w:id="0">
    <w:p w14:paraId="75D9FBD9" w14:textId="77777777" w:rsidR="00F15DEF" w:rsidRDefault="00F15DEF" w:rsidP="00392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6C1C79" w14:textId="77777777" w:rsidR="00F15DEF" w:rsidRDefault="00F15DEF" w:rsidP="00392FF1">
      <w:r>
        <w:separator/>
      </w:r>
    </w:p>
  </w:footnote>
  <w:footnote w:type="continuationSeparator" w:id="0">
    <w:p w14:paraId="428D36AC" w14:textId="77777777" w:rsidR="00F15DEF" w:rsidRDefault="00F15DEF" w:rsidP="00392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B327" w14:textId="30703302" w:rsidR="00392FF1" w:rsidRPr="00392FF1" w:rsidRDefault="00392FF1" w:rsidP="00392FF1">
    <w:pPr>
      <w:widowControl/>
      <w:spacing w:before="120" w:after="240"/>
      <w:jc w:val="right"/>
      <w:rPr>
        <w:rFonts w:ascii="Times New Roman" w:hAnsi="Times New Roman"/>
        <w:b/>
        <w:bCs/>
        <w:kern w:val="0"/>
        <w:sz w:val="24"/>
        <w:szCs w:val="24"/>
      </w:rPr>
    </w:pPr>
    <w:r w:rsidRPr="00392FF1">
      <w:rPr>
        <w:rFonts w:ascii="Times New Roman" w:hAnsi="Times New Roman"/>
        <w:b/>
        <w:bCs/>
        <w:kern w:val="0"/>
        <w:sz w:val="24"/>
        <w:szCs w:val="24"/>
      </w:rPr>
      <w:t>Supplementary Material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FF1"/>
    <w:rsid w:val="001520AA"/>
    <w:rsid w:val="001810C2"/>
    <w:rsid w:val="00392FF1"/>
    <w:rsid w:val="004D6B33"/>
    <w:rsid w:val="0050534A"/>
    <w:rsid w:val="005E1192"/>
    <w:rsid w:val="00616A9F"/>
    <w:rsid w:val="007C4348"/>
    <w:rsid w:val="00861E76"/>
    <w:rsid w:val="009208DE"/>
    <w:rsid w:val="00944E2C"/>
    <w:rsid w:val="00A20124"/>
    <w:rsid w:val="00A20D00"/>
    <w:rsid w:val="00C67E36"/>
    <w:rsid w:val="00C7199D"/>
    <w:rsid w:val="00DD4C24"/>
    <w:rsid w:val="00E659CA"/>
    <w:rsid w:val="00F15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514789"/>
  <w15:chartTrackingRefBased/>
  <w15:docId w15:val="{753E7579-16A0-4DC7-87BA-755297D87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2FF1"/>
    <w:pPr>
      <w:widowControl w:val="0"/>
      <w:spacing w:after="0" w:line="240" w:lineRule="auto"/>
      <w:jc w:val="both"/>
    </w:pPr>
    <w:rPr>
      <w:rFonts w:ascii="Calibri" w:eastAsia="宋体" w:hAnsi="Calibri" w:cs="Times New Roman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392FF1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92FF1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92FF1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92FF1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92FF1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92FF1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92FF1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92FF1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92FF1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92FF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92F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92F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92FF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92FF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92FF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92FF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92FF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92FF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92FF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392F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92FF1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392FF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92FF1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392FF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92FF1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392FF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92F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392FF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92FF1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392FF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392FF1"/>
    <w:rPr>
      <w:rFonts w:ascii="Calibri" w:eastAsia="宋体" w:hAnsi="Calibri" w:cs="Times New Roman"/>
      <w:sz w:val="18"/>
      <w:szCs w:val="18"/>
      <w14:ligatures w14:val="none"/>
    </w:rPr>
  </w:style>
  <w:style w:type="paragraph" w:styleId="af0">
    <w:name w:val="footer"/>
    <w:basedOn w:val="a"/>
    <w:link w:val="af1"/>
    <w:uiPriority w:val="99"/>
    <w:unhideWhenUsed/>
    <w:rsid w:val="00392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392FF1"/>
    <w:rPr>
      <w:rFonts w:ascii="Calibri" w:eastAsia="宋体" w:hAnsi="Calibri" w:cs="Times New Roman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</Words>
  <Characters>63</Characters>
  <Application>Microsoft Office Word</Application>
  <DocSecurity>0</DocSecurity>
  <Lines>2</Lines>
  <Paragraphs>1</Paragraphs>
  <ScaleCrop>false</ScaleCrop>
  <Company/>
  <LinksUpToDate>false</LinksUpToDate>
  <CharactersWithSpaces>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明霞 张</dc:creator>
  <cp:keywords/>
  <dc:description/>
  <cp:lastModifiedBy>明霞 张</cp:lastModifiedBy>
  <cp:revision>6</cp:revision>
  <dcterms:created xsi:type="dcterms:W3CDTF">2025-07-29T02:03:00Z</dcterms:created>
  <dcterms:modified xsi:type="dcterms:W3CDTF">2025-08-23T09:22:00Z</dcterms:modified>
</cp:coreProperties>
</file>