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860" w:tblpY="1885"/>
        <w:tblOverlap w:val="never"/>
        <w:tblW w:w="8424" w:type="dxa"/>
        <w:tblLayout w:type="fixed"/>
        <w:tblLook w:val="04A0" w:firstRow="1" w:lastRow="0" w:firstColumn="1" w:lastColumn="0" w:noHBand="0" w:noVBand="1"/>
      </w:tblPr>
      <w:tblGrid>
        <w:gridCol w:w="3580"/>
        <w:gridCol w:w="4831"/>
        <w:gridCol w:w="13"/>
      </w:tblGrid>
      <w:tr w:rsidR="00061F7C" w:rsidRPr="0096259A" w14:paraId="1349BD9F" w14:textId="77777777">
        <w:trPr>
          <w:trHeight w:val="443"/>
        </w:trPr>
        <w:tc>
          <w:tcPr>
            <w:tcW w:w="3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720607A" w14:textId="77777777" w:rsidR="00061F7C" w:rsidRPr="0096259A" w:rsidRDefault="00C609C9">
            <w:pPr>
              <w:widowControl/>
              <w:tabs>
                <w:tab w:val="left" w:pos="899"/>
                <w:tab w:val="center" w:pos="1742"/>
              </w:tabs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</w:pPr>
            <w:r w:rsidRPr="0096259A"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Primer</w:t>
            </w:r>
          </w:p>
        </w:tc>
        <w:tc>
          <w:tcPr>
            <w:tcW w:w="48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88FB384" w14:textId="77777777" w:rsidR="00061F7C" w:rsidRPr="0096259A" w:rsidRDefault="00C609C9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</w:pPr>
            <w:r w:rsidRPr="0096259A"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Sequences</w:t>
            </w:r>
          </w:p>
        </w:tc>
      </w:tr>
      <w:tr w:rsidR="00061F7C" w:rsidRPr="0096259A" w14:paraId="6A95AF20" w14:textId="77777777">
        <w:trPr>
          <w:trHeight w:val="443"/>
        </w:trPr>
        <w:tc>
          <w:tcPr>
            <w:tcW w:w="35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6583AE2A" w14:textId="77777777" w:rsidR="00061F7C" w:rsidRPr="0096259A" w:rsidRDefault="00C609C9">
            <w:pPr>
              <w:widowControl/>
              <w:tabs>
                <w:tab w:val="left" w:pos="899"/>
                <w:tab w:val="center" w:pos="1742"/>
              </w:tabs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96259A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HDAC1   F</w:t>
            </w:r>
          </w:p>
        </w:tc>
        <w:tc>
          <w:tcPr>
            <w:tcW w:w="48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3AB9C81" w14:textId="77777777" w:rsidR="00061F7C" w:rsidRPr="0096259A" w:rsidRDefault="00C609C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 w:rsidRPr="0096259A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CTAGGATGTGCTCGGTGAGT</w:t>
            </w:r>
          </w:p>
        </w:tc>
      </w:tr>
      <w:tr w:rsidR="00061F7C" w:rsidRPr="0096259A" w14:paraId="70907259" w14:textId="77777777">
        <w:trPr>
          <w:gridAfter w:val="1"/>
          <w:wAfter w:w="13" w:type="dxa"/>
          <w:trHeight w:val="443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49B52" w14:textId="77777777" w:rsidR="00061F7C" w:rsidRPr="0096259A" w:rsidRDefault="00C609C9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96259A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HDAC1   R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346D5" w14:textId="77777777" w:rsidR="00061F7C" w:rsidRPr="0096259A" w:rsidRDefault="00C609C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 w:rsidRPr="0096259A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GATCATGCCGTGGCTCAGAT</w:t>
            </w:r>
          </w:p>
        </w:tc>
      </w:tr>
      <w:tr w:rsidR="00061F7C" w:rsidRPr="0096259A" w14:paraId="1244E261" w14:textId="77777777">
        <w:trPr>
          <w:gridAfter w:val="1"/>
          <w:wAfter w:w="13" w:type="dxa"/>
          <w:trHeight w:val="443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9248DF" w14:textId="77777777" w:rsidR="00061F7C" w:rsidRPr="0096259A" w:rsidRDefault="00C609C9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96259A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BIRC5   F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EEAED" w14:textId="77777777" w:rsidR="00061F7C" w:rsidRPr="0096259A" w:rsidRDefault="00C609C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 w:rsidRPr="0096259A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GTGAATGAGGCTTCTGGGCT</w:t>
            </w:r>
          </w:p>
        </w:tc>
      </w:tr>
      <w:tr w:rsidR="00061F7C" w:rsidRPr="0096259A" w14:paraId="3724A4D6" w14:textId="77777777">
        <w:trPr>
          <w:gridAfter w:val="1"/>
          <w:wAfter w:w="13" w:type="dxa"/>
          <w:trHeight w:val="443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3ECCF" w14:textId="77777777" w:rsidR="00061F7C" w:rsidRPr="0096259A" w:rsidRDefault="00C609C9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  <w:lang w:bidi="ar"/>
              </w:rPr>
            </w:pPr>
            <w:r w:rsidRPr="0096259A">
              <w:rPr>
                <w:rFonts w:ascii="Arial" w:hAnsi="Arial" w:cs="Arial"/>
                <w:kern w:val="0"/>
                <w:szCs w:val="21"/>
                <w:lang w:bidi="ar"/>
              </w:rPr>
              <w:t>BIRC5</w:t>
            </w:r>
            <w:r w:rsidRPr="0096259A">
              <w:rPr>
                <w:rFonts w:ascii="Arial" w:hAnsi="Arial" w:cs="Arial"/>
                <w:kern w:val="0"/>
                <w:szCs w:val="21"/>
                <w:lang w:bidi="ar"/>
              </w:rPr>
              <w:t xml:space="preserve">   R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89810" w14:textId="77777777" w:rsidR="00061F7C" w:rsidRPr="0096259A" w:rsidRDefault="00C609C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</w:pPr>
            <w:r w:rsidRPr="0096259A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TGGCTTGCTGGTCTCTTCTG</w:t>
            </w:r>
          </w:p>
        </w:tc>
      </w:tr>
      <w:tr w:rsidR="00061F7C" w:rsidRPr="0096259A" w14:paraId="1E3EBE24" w14:textId="77777777">
        <w:trPr>
          <w:gridAfter w:val="1"/>
          <w:wAfter w:w="13" w:type="dxa"/>
          <w:trHeight w:val="443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7F08B" w14:textId="77777777" w:rsidR="00061F7C" w:rsidRPr="0096259A" w:rsidRDefault="00C609C9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96259A">
              <w:rPr>
                <w:rFonts w:ascii="Arial" w:hAnsi="Arial" w:cs="Arial"/>
                <w:kern w:val="0"/>
                <w:szCs w:val="21"/>
                <w:lang w:bidi="ar"/>
              </w:rPr>
              <w:t>internal reference-GAPDH  F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42649" w14:textId="77777777" w:rsidR="00061F7C" w:rsidRPr="0096259A" w:rsidRDefault="00C609C9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96259A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CGAAGGTGGAGTCAACGGATTT</w:t>
            </w:r>
          </w:p>
        </w:tc>
      </w:tr>
      <w:tr w:rsidR="00061F7C" w:rsidRPr="0096259A" w14:paraId="4F80C098" w14:textId="77777777">
        <w:trPr>
          <w:gridAfter w:val="1"/>
          <w:wAfter w:w="13" w:type="dxa"/>
          <w:trHeight w:val="450"/>
        </w:trPr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99BDE32" w14:textId="77777777" w:rsidR="00061F7C" w:rsidRPr="0096259A" w:rsidRDefault="00C609C9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96259A">
              <w:rPr>
                <w:rFonts w:ascii="Arial" w:hAnsi="Arial" w:cs="Arial"/>
                <w:kern w:val="0"/>
                <w:szCs w:val="21"/>
                <w:lang w:bidi="ar"/>
              </w:rPr>
              <w:t>internal reference-GAPDH  R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8F85BDA" w14:textId="77777777" w:rsidR="00061F7C" w:rsidRPr="0096259A" w:rsidRDefault="00C609C9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96259A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ATGGGTGGAATCATATTGGAAC</w:t>
            </w:r>
          </w:p>
        </w:tc>
      </w:tr>
    </w:tbl>
    <w:p w14:paraId="2369861F" w14:textId="77777777" w:rsidR="00061F7C" w:rsidRPr="0096259A" w:rsidRDefault="00C609C9">
      <w:pPr>
        <w:pStyle w:val="a3"/>
        <w:jc w:val="center"/>
        <w:rPr>
          <w:rFonts w:cs="Arial"/>
          <w:sz w:val="24"/>
          <w:szCs w:val="36"/>
        </w:rPr>
      </w:pPr>
      <w:bookmarkStart w:id="0" w:name="_GoBack"/>
      <w:bookmarkEnd w:id="0"/>
      <w:r w:rsidRPr="0096259A">
        <w:rPr>
          <w:rFonts w:cs="Arial"/>
          <w:b/>
          <w:sz w:val="24"/>
          <w:szCs w:val="36"/>
        </w:rPr>
        <w:t xml:space="preserve">Table </w:t>
      </w:r>
      <w:r w:rsidRPr="0096259A">
        <w:rPr>
          <w:rFonts w:cs="Arial"/>
          <w:b/>
          <w:sz w:val="24"/>
          <w:szCs w:val="36"/>
        </w:rPr>
        <w:t>S</w:t>
      </w:r>
      <w:r w:rsidRPr="0096259A">
        <w:rPr>
          <w:rFonts w:cs="Arial"/>
          <w:b/>
          <w:sz w:val="24"/>
          <w:szCs w:val="36"/>
        </w:rPr>
        <w:fldChar w:fldCharType="begin"/>
      </w:r>
      <w:r w:rsidRPr="0096259A">
        <w:rPr>
          <w:rFonts w:cs="Arial"/>
          <w:b/>
          <w:sz w:val="24"/>
          <w:szCs w:val="36"/>
        </w:rPr>
        <w:instrText xml:space="preserve"> SEQ Table \* ARABIC </w:instrText>
      </w:r>
      <w:r w:rsidRPr="0096259A">
        <w:rPr>
          <w:rFonts w:cs="Arial"/>
          <w:b/>
          <w:sz w:val="24"/>
          <w:szCs w:val="36"/>
        </w:rPr>
        <w:fldChar w:fldCharType="separate"/>
      </w:r>
      <w:r w:rsidRPr="0096259A">
        <w:rPr>
          <w:rFonts w:cs="Arial"/>
          <w:b/>
          <w:sz w:val="24"/>
          <w:szCs w:val="36"/>
        </w:rPr>
        <w:t>1</w:t>
      </w:r>
      <w:r w:rsidRPr="0096259A">
        <w:rPr>
          <w:rFonts w:cs="Arial"/>
          <w:b/>
          <w:sz w:val="24"/>
          <w:szCs w:val="36"/>
        </w:rPr>
        <w:fldChar w:fldCharType="end"/>
      </w:r>
      <w:r w:rsidRPr="0096259A">
        <w:rPr>
          <w:rFonts w:cs="Arial"/>
          <w:sz w:val="24"/>
          <w:szCs w:val="36"/>
        </w:rPr>
        <w:t xml:space="preserve"> Primer sequences</w:t>
      </w:r>
    </w:p>
    <w:p w14:paraId="7D8AD4AB" w14:textId="77777777" w:rsidR="00061F7C" w:rsidRPr="0096259A" w:rsidRDefault="00061F7C">
      <w:pPr>
        <w:rPr>
          <w:rFonts w:ascii="Arial" w:hAnsi="Arial" w:cs="Arial"/>
        </w:rPr>
      </w:pPr>
    </w:p>
    <w:sectPr w:rsidR="00061F7C" w:rsidRPr="00962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53828" w14:textId="77777777" w:rsidR="00C609C9" w:rsidRDefault="00C609C9" w:rsidP="0096259A">
      <w:r>
        <w:separator/>
      </w:r>
    </w:p>
  </w:endnote>
  <w:endnote w:type="continuationSeparator" w:id="0">
    <w:p w14:paraId="7BAD2E59" w14:textId="77777777" w:rsidR="00C609C9" w:rsidRDefault="00C609C9" w:rsidP="0096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9F707" w14:textId="77777777" w:rsidR="00C609C9" w:rsidRDefault="00C609C9" w:rsidP="0096259A">
      <w:r>
        <w:separator/>
      </w:r>
    </w:p>
  </w:footnote>
  <w:footnote w:type="continuationSeparator" w:id="0">
    <w:p w14:paraId="6C57F7F3" w14:textId="77777777" w:rsidR="00C609C9" w:rsidRDefault="00C609C9" w:rsidP="00962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26A22"/>
    <w:rsid w:val="00061F7C"/>
    <w:rsid w:val="0096259A"/>
    <w:rsid w:val="00C609C9"/>
    <w:rsid w:val="64C2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2D4C0E8-2898-4BD2-8762-5AE519D1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Pr>
      <w:rFonts w:ascii="Arial" w:eastAsia="黑体" w:hAnsi="Arial"/>
      <w:sz w:val="20"/>
    </w:rPr>
  </w:style>
  <w:style w:type="paragraph" w:styleId="a4">
    <w:name w:val="header"/>
    <w:basedOn w:val="a"/>
    <w:link w:val="a5"/>
    <w:rsid w:val="00962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259A"/>
    <w:rPr>
      <w:kern w:val="2"/>
      <w:sz w:val="18"/>
      <w:szCs w:val="18"/>
    </w:rPr>
  </w:style>
  <w:style w:type="paragraph" w:styleId="a6">
    <w:name w:val="footer"/>
    <w:basedOn w:val="a"/>
    <w:link w:val="a7"/>
    <w:rsid w:val="00962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259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审核人</dc:creator>
  <cp:lastModifiedBy>wang xiaomiao</cp:lastModifiedBy>
  <cp:revision>2</cp:revision>
  <dcterms:created xsi:type="dcterms:W3CDTF">2024-11-27T08:01:00Z</dcterms:created>
  <dcterms:modified xsi:type="dcterms:W3CDTF">2025-08-12T15:39:00Z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B1C87287FD074C3AA591B9E6C2F5C549_11</vt:lpwstr>
  </property>
</Properties>
</file>