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8633D" w14:textId="53B0A201" w:rsidR="00FC3C7E" w:rsidRPr="006C1BD7" w:rsidRDefault="00FC3C7E" w:rsidP="00FC3C7E">
      <w:pPr>
        <w:ind w:left="2124" w:firstLine="708"/>
        <w:jc w:val="both"/>
        <w:rPr>
          <w:rFonts w:ascii="Times New Roman" w:hAnsi="Times New Roman" w:cs="Times New Roman"/>
        </w:rPr>
      </w:pPr>
      <w:r w:rsidRPr="006C1BD7">
        <w:rPr>
          <w:rFonts w:ascii="Times New Roman" w:hAnsi="Times New Roman" w:cs="Times New Roman"/>
        </w:rPr>
        <w:t xml:space="preserve">SUPPLEMENTARY MATERIAL of : </w:t>
      </w:r>
    </w:p>
    <w:p w14:paraId="06DFA519" w14:textId="77777777" w:rsidR="00FC3C7E" w:rsidRPr="006C1BD7" w:rsidRDefault="00FC3C7E" w:rsidP="00FC3C7E">
      <w:pPr>
        <w:ind w:left="2124" w:firstLine="708"/>
        <w:jc w:val="both"/>
        <w:rPr>
          <w:rFonts w:ascii="Times New Roman" w:hAnsi="Times New Roman" w:cs="Times New Roman"/>
        </w:rPr>
      </w:pPr>
    </w:p>
    <w:p w14:paraId="36F377D8" w14:textId="77777777" w:rsidR="002C4769" w:rsidRPr="002C4769" w:rsidRDefault="002C4769" w:rsidP="00FC3C7E">
      <w:pPr>
        <w:pStyle w:val="Corps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2C4769">
        <w:rPr>
          <w:rStyle w:val="lev"/>
          <w:rFonts w:ascii="Times New Roman" w:hAnsi="Times New Roman" w:cs="Times New Roman"/>
          <w:sz w:val="28"/>
          <w:szCs w:val="28"/>
          <w:lang w:val="en-GB"/>
        </w:rPr>
        <w:t>“</w:t>
      </w:r>
      <w:r w:rsidRPr="002C4769">
        <w:rPr>
          <w:rFonts w:ascii="Times New Roman" w:hAnsi="Times New Roman" w:cs="Times New Roman"/>
          <w:b/>
          <w:bCs/>
          <w:sz w:val="28"/>
          <w:szCs w:val="28"/>
          <w:lang w:val="en-GB"/>
        </w:rPr>
        <w:t>Loading ratio is key for</w:t>
      </w:r>
      <w:r w:rsidRPr="002C4769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2C4769">
        <w:rPr>
          <w:rFonts w:ascii="Times New Roman" w:hAnsi="Times New Roman" w:cs="Times New Roman"/>
          <w:b/>
          <w:bCs/>
          <w:sz w:val="28"/>
          <w:szCs w:val="28"/>
          <w:lang w:val="en-GB"/>
        </w:rPr>
        <w:t>biodegradation PHBV-based materials in home-composting conditions”</w:t>
      </w:r>
    </w:p>
    <w:p w14:paraId="29CBF8A4" w14:textId="7803702D" w:rsidR="00FC3C7E" w:rsidRPr="006C1BD7" w:rsidRDefault="00FC3C7E" w:rsidP="00FC3C7E">
      <w:pPr>
        <w:pStyle w:val="Corps"/>
        <w:spacing w:line="360" w:lineRule="auto"/>
        <w:jc w:val="center"/>
        <w:rPr>
          <w:rStyle w:val="Aucun"/>
          <w:rFonts w:ascii="Times New Roman" w:hAnsi="Times New Roman" w:cs="Times New Roman"/>
          <w:lang w:val="en-GB"/>
        </w:rPr>
      </w:pPr>
      <w:r w:rsidRPr="006C1BD7">
        <w:rPr>
          <w:rStyle w:val="Aucun"/>
          <w:rFonts w:ascii="Times New Roman" w:hAnsi="Times New Roman" w:cs="Times New Roman"/>
          <w:lang w:val="en-GB"/>
        </w:rPr>
        <w:t>Héloïse BAZART</w:t>
      </w:r>
      <w:r w:rsidRPr="006C1BD7">
        <w:rPr>
          <w:rStyle w:val="Aucun"/>
          <w:rFonts w:ascii="Times New Roman" w:hAnsi="Times New Roman" w:cs="Times New Roman"/>
          <w:vertAlign w:val="superscript"/>
          <w:lang w:val="en-GB"/>
        </w:rPr>
        <w:t>1</w:t>
      </w:r>
      <w:r w:rsidRPr="006C1BD7">
        <w:rPr>
          <w:rStyle w:val="Aucun"/>
          <w:rFonts w:ascii="Times New Roman" w:hAnsi="Times New Roman" w:cs="Times New Roman"/>
          <w:lang w:val="en-GB"/>
        </w:rPr>
        <w:t>, Valérie GUILLARD</w:t>
      </w:r>
      <w:r w:rsidRPr="006C1BD7">
        <w:rPr>
          <w:rStyle w:val="Aucun"/>
          <w:rFonts w:ascii="Times New Roman" w:hAnsi="Times New Roman" w:cs="Times New Roman"/>
          <w:vertAlign w:val="superscript"/>
          <w:lang w:val="en-GB"/>
        </w:rPr>
        <w:t>1</w:t>
      </w:r>
      <w:r w:rsidRPr="006C1BD7">
        <w:rPr>
          <w:rStyle w:val="Aucun"/>
          <w:rFonts w:ascii="Times New Roman" w:hAnsi="Times New Roman" w:cs="Times New Roman"/>
          <w:lang w:val="en-GB"/>
        </w:rPr>
        <w:t>, Nathalie GONTARD</w:t>
      </w:r>
      <w:r w:rsidRPr="006C1BD7">
        <w:rPr>
          <w:rStyle w:val="Aucun"/>
          <w:rFonts w:ascii="Times New Roman" w:hAnsi="Times New Roman" w:cs="Times New Roman"/>
          <w:vertAlign w:val="superscript"/>
          <w:lang w:val="en-GB"/>
        </w:rPr>
        <w:t>2</w:t>
      </w:r>
      <w:r w:rsidRPr="006C1BD7">
        <w:rPr>
          <w:rStyle w:val="Aucun"/>
          <w:rFonts w:ascii="Times New Roman" w:hAnsi="Times New Roman" w:cs="Times New Roman"/>
          <w:lang w:val="en-GB"/>
        </w:rPr>
        <w:t>, Lucile CHATELLARD</w:t>
      </w:r>
      <w:r w:rsidRPr="006C1BD7">
        <w:rPr>
          <w:rStyle w:val="Aucun"/>
          <w:rFonts w:ascii="Times New Roman" w:hAnsi="Times New Roman" w:cs="Times New Roman"/>
          <w:vertAlign w:val="superscript"/>
          <w:lang w:val="en-GB"/>
        </w:rPr>
        <w:t>1</w:t>
      </w:r>
    </w:p>
    <w:p w14:paraId="56B53384" w14:textId="77777777" w:rsidR="001F7FBF" w:rsidRPr="006C1BD7" w:rsidRDefault="001F7FBF" w:rsidP="001F7FBF">
      <w:pPr>
        <w:rPr>
          <w:rFonts w:ascii="Times New Roman" w:eastAsia="Times New Roman" w:hAnsi="Times New Roman" w:cs="Times New Roman"/>
          <w:sz w:val="21"/>
          <w:szCs w:val="21"/>
          <w:lang w:eastAsia="fr-FR"/>
        </w:rPr>
      </w:pPr>
      <w:r w:rsidRPr="006C1BD7">
        <w:rPr>
          <w:rStyle w:val="Aucun"/>
          <w:rFonts w:ascii="Times New Roman" w:hAnsi="Times New Roman" w:cs="Times New Roman"/>
          <w:sz w:val="20"/>
          <w:szCs w:val="21"/>
          <w:vertAlign w:val="superscript"/>
          <w:lang w:val="en-GB"/>
        </w:rPr>
        <w:t>1</w:t>
      </w:r>
      <w:r w:rsidRPr="006C1BD7">
        <w:rPr>
          <w:rFonts w:ascii="Times New Roman" w:eastAsia="Times New Roman" w:hAnsi="Times New Roman" w:cs="Times New Roman"/>
          <w:sz w:val="21"/>
          <w:szCs w:val="21"/>
          <w:lang w:eastAsia="fr-FR"/>
        </w:rPr>
        <w:t xml:space="preserve">UMR IATE, Université de Montpellier, 163 rue Auguste </w:t>
      </w:r>
      <w:proofErr w:type="spellStart"/>
      <w:r w:rsidRPr="006C1BD7">
        <w:rPr>
          <w:rFonts w:ascii="Times New Roman" w:eastAsia="Times New Roman" w:hAnsi="Times New Roman" w:cs="Times New Roman"/>
          <w:sz w:val="21"/>
          <w:szCs w:val="21"/>
          <w:lang w:eastAsia="fr-FR"/>
        </w:rPr>
        <w:t>Broussonnet</w:t>
      </w:r>
      <w:proofErr w:type="spellEnd"/>
      <w:r w:rsidRPr="006C1BD7">
        <w:rPr>
          <w:rFonts w:ascii="Times New Roman" w:eastAsia="Times New Roman" w:hAnsi="Times New Roman" w:cs="Times New Roman"/>
          <w:sz w:val="21"/>
          <w:szCs w:val="21"/>
          <w:lang w:eastAsia="fr-FR"/>
        </w:rPr>
        <w:t>, F-34090 Montpellier, France</w:t>
      </w:r>
    </w:p>
    <w:p w14:paraId="008625B9" w14:textId="2948F054" w:rsidR="001F7FBF" w:rsidRPr="006C1BD7" w:rsidRDefault="001F7FBF" w:rsidP="001F7FBF">
      <w:pPr>
        <w:rPr>
          <w:rFonts w:ascii="Times New Roman" w:eastAsia="Times New Roman" w:hAnsi="Times New Roman" w:cs="Times New Roman"/>
          <w:sz w:val="21"/>
          <w:szCs w:val="21"/>
          <w:lang w:eastAsia="fr-FR"/>
        </w:rPr>
      </w:pPr>
      <w:r w:rsidRPr="006C1BD7">
        <w:rPr>
          <w:rStyle w:val="Aucun"/>
          <w:rFonts w:ascii="Times New Roman" w:hAnsi="Times New Roman" w:cs="Times New Roman"/>
          <w:sz w:val="20"/>
          <w:szCs w:val="21"/>
          <w:vertAlign w:val="superscript"/>
          <w:lang w:val="en-GB"/>
        </w:rPr>
        <w:t>2</w:t>
      </w:r>
      <w:r w:rsidRPr="006C1BD7">
        <w:rPr>
          <w:rFonts w:ascii="Times New Roman" w:eastAsia="Times New Roman" w:hAnsi="Times New Roman" w:cs="Times New Roman"/>
          <w:sz w:val="21"/>
          <w:szCs w:val="21"/>
          <w:lang w:eastAsia="fr-FR"/>
        </w:rPr>
        <w:t>UMR IATE, INRAE, 2 place Pierre Viala, F-34060 Montpellier, France</w:t>
      </w:r>
    </w:p>
    <w:p w14:paraId="277A2893" w14:textId="77777777" w:rsidR="001F7FBF" w:rsidRPr="006C1BD7" w:rsidRDefault="001F7FBF" w:rsidP="001F7FBF">
      <w:pPr>
        <w:rPr>
          <w:rFonts w:ascii="Times New Roman" w:eastAsia="Times New Roman" w:hAnsi="Times New Roman" w:cs="Times New Roman"/>
          <w:sz w:val="21"/>
          <w:szCs w:val="21"/>
          <w:lang w:eastAsia="fr-FR"/>
        </w:rPr>
      </w:pPr>
    </w:p>
    <w:p w14:paraId="72DF7109" w14:textId="3F6BA5C9" w:rsidR="00FC3C7E" w:rsidRPr="006C1BD7" w:rsidRDefault="006C1BD7" w:rsidP="00FC3C7E">
      <w:pPr>
        <w:pStyle w:val="Corps"/>
        <w:spacing w:line="360" w:lineRule="auto"/>
        <w:jc w:val="center"/>
        <w:rPr>
          <w:rStyle w:val="Aucun"/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6C1BD7">
        <w:rPr>
          <w:rStyle w:val="Aucun"/>
          <w:rFonts w:ascii="Times New Roman" w:hAnsi="Times New Roman" w:cs="Times New Roman"/>
          <w:b/>
          <w:bCs/>
          <w:sz w:val="28"/>
          <w:szCs w:val="28"/>
          <w:lang w:val="en-GB"/>
        </w:rPr>
        <w:t>Journal of Polymers and the Environment</w:t>
      </w:r>
    </w:p>
    <w:p w14:paraId="5A081830" w14:textId="77777777" w:rsidR="00FC3C7E" w:rsidRPr="006C1BD7" w:rsidRDefault="00FC3C7E" w:rsidP="00FC3C7E">
      <w:pPr>
        <w:pStyle w:val="Corps"/>
        <w:spacing w:line="360" w:lineRule="auto"/>
        <w:jc w:val="center"/>
        <w:rPr>
          <w:rStyle w:val="Aucun"/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7F6751B1" w14:textId="3331A545" w:rsidR="00FC3C7E" w:rsidRPr="006C1BD7" w:rsidRDefault="00FC3C7E" w:rsidP="00FC3C7E">
      <w:pPr>
        <w:pStyle w:val="Corps"/>
        <w:spacing w:line="360" w:lineRule="auto"/>
        <w:rPr>
          <w:rStyle w:val="Aucun"/>
          <w:rFonts w:ascii="Times New Roman" w:hAnsi="Times New Roman" w:cs="Times New Roman"/>
          <w:b/>
          <w:bCs/>
          <w:lang w:val="en-GB"/>
        </w:rPr>
      </w:pPr>
      <w:r w:rsidRPr="006C1BD7">
        <w:rPr>
          <w:rStyle w:val="Aucun"/>
          <w:rFonts w:ascii="Times New Roman" w:hAnsi="Times New Roman" w:cs="Times New Roman"/>
          <w:b/>
          <w:bCs/>
          <w:lang w:val="en-GB"/>
        </w:rPr>
        <w:t xml:space="preserve">Overview: </w:t>
      </w:r>
    </w:p>
    <w:p w14:paraId="789877D0" w14:textId="68800BBD" w:rsidR="00FC3C7E" w:rsidRPr="006C1BD7" w:rsidRDefault="00FC3C7E" w:rsidP="00FC3C7E">
      <w:pPr>
        <w:pStyle w:val="Corps"/>
        <w:spacing w:line="360" w:lineRule="auto"/>
        <w:rPr>
          <w:rStyle w:val="Aucun"/>
          <w:rFonts w:ascii="Times New Roman" w:hAnsi="Times New Roman" w:cs="Times New Roman"/>
          <w:lang w:val="en-GB"/>
        </w:rPr>
      </w:pPr>
      <w:r w:rsidRPr="006C1BD7">
        <w:rPr>
          <w:rStyle w:val="Aucun"/>
          <w:rFonts w:ascii="Times New Roman" w:hAnsi="Times New Roman" w:cs="Times New Roman"/>
          <w:lang w:val="en-GB"/>
        </w:rPr>
        <w:t xml:space="preserve">In the supplementary material, additional details that are not included in the main paper due to space limits are provided as follows: </w:t>
      </w:r>
    </w:p>
    <w:p w14:paraId="7C5FBBFA" w14:textId="73EC1202" w:rsidR="00213D2C" w:rsidRPr="006C1BD7" w:rsidRDefault="00213D2C" w:rsidP="00213D2C">
      <w:pPr>
        <w:pStyle w:val="Corps"/>
        <w:numPr>
          <w:ilvl w:val="0"/>
          <w:numId w:val="5"/>
        </w:numPr>
        <w:spacing w:line="276" w:lineRule="auto"/>
        <w:rPr>
          <w:rStyle w:val="Aucun"/>
          <w:rFonts w:ascii="Times New Roman" w:hAnsi="Times New Roman" w:cs="Times New Roman"/>
          <w:lang w:val="en-GB"/>
        </w:rPr>
      </w:pPr>
      <w:r w:rsidRPr="006C1BD7">
        <w:rPr>
          <w:rStyle w:val="Aucun"/>
          <w:rFonts w:ascii="Times New Roman" w:hAnsi="Times New Roman" w:cs="Times New Roman"/>
          <w:lang w:val="en-GB"/>
        </w:rPr>
        <w:t xml:space="preserve">Details of the kinetic biodegradation curve for each tested material (see Section </w:t>
      </w:r>
      <w:r w:rsidR="002C4769">
        <w:rPr>
          <w:rStyle w:val="Aucun"/>
          <w:rFonts w:ascii="Times New Roman" w:hAnsi="Times New Roman" w:cs="Times New Roman"/>
          <w:lang w:val="en-GB"/>
        </w:rPr>
        <w:t>1</w:t>
      </w:r>
      <w:r w:rsidRPr="006C1BD7">
        <w:rPr>
          <w:rStyle w:val="Aucun"/>
          <w:rFonts w:ascii="Times New Roman" w:hAnsi="Times New Roman" w:cs="Times New Roman"/>
          <w:lang w:val="en-GB"/>
        </w:rPr>
        <w:t>).</w:t>
      </w:r>
    </w:p>
    <w:p w14:paraId="7BA31C89" w14:textId="23E5BABA" w:rsidR="00213D2C" w:rsidRPr="006C1BD7" w:rsidRDefault="00213D2C" w:rsidP="00213D2C">
      <w:pPr>
        <w:pStyle w:val="Corps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lang w:val="en-GB"/>
        </w:rPr>
      </w:pPr>
      <w:r w:rsidRPr="006C1BD7">
        <w:rPr>
          <w:rStyle w:val="Aucun"/>
          <w:rFonts w:ascii="Times New Roman" w:hAnsi="Times New Roman" w:cs="Times New Roman"/>
          <w:lang w:val="en-GB"/>
        </w:rPr>
        <w:t>Details of the compre</w:t>
      </w:r>
      <w:r w:rsidRPr="006C1BD7">
        <w:rPr>
          <w:rFonts w:ascii="Times New Roman" w:hAnsi="Times New Roman" w:cs="Times New Roman"/>
          <w:lang w:val="en-GB"/>
        </w:rPr>
        <w:t>hensive Gompertz</w:t>
      </w:r>
      <w:r w:rsidR="002B76E2" w:rsidRPr="006C1BD7">
        <w:rPr>
          <w:rFonts w:ascii="Times New Roman" w:hAnsi="Times New Roman" w:cs="Times New Roman"/>
          <w:lang w:val="en-GB"/>
        </w:rPr>
        <w:t xml:space="preserve"> </w:t>
      </w:r>
      <w:r w:rsidRPr="006C1BD7">
        <w:rPr>
          <w:rFonts w:ascii="Times New Roman" w:hAnsi="Times New Roman" w:cs="Times New Roman"/>
          <w:lang w:val="en-GB"/>
        </w:rPr>
        <w:t xml:space="preserve">model application (see Section </w:t>
      </w:r>
      <w:r w:rsidR="002C4769">
        <w:rPr>
          <w:rFonts w:ascii="Times New Roman" w:hAnsi="Times New Roman" w:cs="Times New Roman"/>
          <w:lang w:val="en-GB"/>
        </w:rPr>
        <w:t>2</w:t>
      </w:r>
      <w:r w:rsidRPr="006C1BD7">
        <w:rPr>
          <w:rFonts w:ascii="Times New Roman" w:hAnsi="Times New Roman" w:cs="Times New Roman"/>
          <w:lang w:val="en-GB"/>
        </w:rPr>
        <w:t>).</w:t>
      </w:r>
    </w:p>
    <w:p w14:paraId="6D1FE459" w14:textId="11C18755" w:rsidR="00B12151" w:rsidRPr="006C1BD7" w:rsidRDefault="00213D2C" w:rsidP="00B12151">
      <w:pPr>
        <w:pStyle w:val="Paragraphedeliste"/>
        <w:numPr>
          <w:ilvl w:val="0"/>
          <w:numId w:val="5"/>
        </w:numPr>
        <w:spacing w:line="276" w:lineRule="auto"/>
        <w:jc w:val="both"/>
        <w:rPr>
          <w:rStyle w:val="Aucun"/>
          <w:rFonts w:ascii="Times New Roman" w:hAnsi="Times New Roman" w:cs="Times New Roman"/>
          <w:sz w:val="22"/>
          <w:szCs w:val="22"/>
          <w:lang w:val="en-GB"/>
        </w:rPr>
      </w:pPr>
      <w:r w:rsidRPr="006C1BD7">
        <w:rPr>
          <w:rStyle w:val="Aucun"/>
          <w:rFonts w:ascii="Times New Roman" w:hAnsi="Times New Roman" w:cs="Times New Roman"/>
          <w:sz w:val="22"/>
          <w:szCs w:val="22"/>
          <w:lang w:val="en-GB"/>
        </w:rPr>
        <w:t>Details on the modelling process to estimate the number of days of biodegradation to reach the standardized rate and associated graphic</w:t>
      </w:r>
      <w:r w:rsidR="00CB16B5" w:rsidRPr="006C1BD7">
        <w:rPr>
          <w:rStyle w:val="Aucun"/>
          <w:rFonts w:ascii="Times New Roman" w:hAnsi="Times New Roman" w:cs="Times New Roman"/>
          <w:sz w:val="22"/>
          <w:szCs w:val="22"/>
          <w:lang w:val="en-GB"/>
        </w:rPr>
        <w:t>s</w:t>
      </w:r>
      <w:r w:rsidRPr="006C1BD7">
        <w:rPr>
          <w:rStyle w:val="Aucun"/>
          <w:rFonts w:ascii="Times New Roman" w:hAnsi="Times New Roman" w:cs="Times New Roman"/>
          <w:sz w:val="22"/>
          <w:szCs w:val="22"/>
          <w:lang w:val="en-GB"/>
        </w:rPr>
        <w:t xml:space="preserve"> for 1/3 condition (see Section </w:t>
      </w:r>
      <w:r w:rsidR="002C4769">
        <w:rPr>
          <w:rStyle w:val="Aucun"/>
          <w:rFonts w:ascii="Times New Roman" w:hAnsi="Times New Roman" w:cs="Times New Roman"/>
          <w:sz w:val="22"/>
          <w:szCs w:val="22"/>
          <w:lang w:val="en-GB"/>
        </w:rPr>
        <w:t>3</w:t>
      </w:r>
      <w:r w:rsidRPr="006C1BD7">
        <w:rPr>
          <w:rStyle w:val="Aucun"/>
          <w:rFonts w:ascii="Times New Roman" w:hAnsi="Times New Roman" w:cs="Times New Roman"/>
          <w:sz w:val="22"/>
          <w:szCs w:val="22"/>
          <w:lang w:val="en-GB"/>
        </w:rPr>
        <w:t>).</w:t>
      </w:r>
    </w:p>
    <w:p w14:paraId="46AB0F8A" w14:textId="44A48315" w:rsidR="009B4B76" w:rsidRPr="002C4769" w:rsidRDefault="00B12151" w:rsidP="009B4B76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6C1BD7">
        <w:rPr>
          <w:rStyle w:val="Aucun"/>
          <w:rFonts w:ascii="Times New Roman" w:hAnsi="Times New Roman" w:cs="Times New Roman"/>
          <w:sz w:val="22"/>
          <w:szCs w:val="22"/>
          <w:lang w:val="en-GB"/>
        </w:rPr>
        <w:t xml:space="preserve">Details on the material to inoculum ratio calculation (see Section </w:t>
      </w:r>
      <w:r w:rsidR="002C4769">
        <w:rPr>
          <w:rStyle w:val="Aucun"/>
          <w:rFonts w:ascii="Times New Roman" w:hAnsi="Times New Roman" w:cs="Times New Roman"/>
          <w:sz w:val="22"/>
          <w:szCs w:val="22"/>
          <w:lang w:val="en-GB"/>
        </w:rPr>
        <w:t>4</w:t>
      </w:r>
      <w:r w:rsidRPr="006C1BD7">
        <w:rPr>
          <w:rStyle w:val="Aucun"/>
          <w:rFonts w:ascii="Times New Roman" w:hAnsi="Times New Roman" w:cs="Times New Roman"/>
          <w:sz w:val="22"/>
          <w:szCs w:val="22"/>
          <w:lang w:val="en-GB"/>
        </w:rPr>
        <w:t>)</w:t>
      </w:r>
    </w:p>
    <w:p w14:paraId="07A59896" w14:textId="77777777" w:rsidR="009B4B76" w:rsidRPr="006C1BD7" w:rsidRDefault="009B4B76" w:rsidP="009B4B76">
      <w:pPr>
        <w:jc w:val="both"/>
        <w:rPr>
          <w:rFonts w:ascii="Times New Roman" w:hAnsi="Times New Roman" w:cs="Times New Roman"/>
          <w:lang w:val="en-GB"/>
        </w:rPr>
      </w:pPr>
    </w:p>
    <w:p w14:paraId="5B1FDE8A" w14:textId="77777777" w:rsidR="009B4B76" w:rsidRPr="006C1BD7" w:rsidRDefault="009B4B76" w:rsidP="009B4B76">
      <w:pPr>
        <w:jc w:val="both"/>
        <w:rPr>
          <w:rFonts w:ascii="Times New Roman" w:hAnsi="Times New Roman" w:cs="Times New Roman"/>
          <w:lang w:val="en-GB"/>
        </w:rPr>
      </w:pPr>
    </w:p>
    <w:p w14:paraId="5A4C42C1" w14:textId="54CB9638" w:rsidR="0036521F" w:rsidRPr="006C1BD7" w:rsidRDefault="0036521F" w:rsidP="006143A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 xml:space="preserve">Complete kinetic </w:t>
      </w:r>
      <w:r w:rsidR="004A0F57" w:rsidRPr="006C1BD7">
        <w:rPr>
          <w:rFonts w:ascii="Times New Roman" w:hAnsi="Times New Roman" w:cs="Times New Roman"/>
          <w:lang w:val="en-GB"/>
        </w:rPr>
        <w:t xml:space="preserve">biodegradation </w:t>
      </w:r>
      <w:r w:rsidRPr="006C1BD7">
        <w:rPr>
          <w:rFonts w:ascii="Times New Roman" w:hAnsi="Times New Roman" w:cs="Times New Roman"/>
          <w:lang w:val="en-GB"/>
        </w:rPr>
        <w:t>profiles</w:t>
      </w:r>
      <w:r w:rsidR="004A0F57" w:rsidRPr="006C1BD7">
        <w:rPr>
          <w:rFonts w:ascii="Times New Roman" w:hAnsi="Times New Roman" w:cs="Times New Roman"/>
          <w:lang w:val="en-GB"/>
        </w:rPr>
        <w:t xml:space="preserve"> for the tested material</w:t>
      </w:r>
    </w:p>
    <w:p w14:paraId="3AA9C187" w14:textId="77777777" w:rsidR="0000330F" w:rsidRPr="006C1BD7" w:rsidRDefault="0000330F" w:rsidP="006143AC">
      <w:pPr>
        <w:jc w:val="both"/>
        <w:rPr>
          <w:rFonts w:ascii="Times New Roman" w:hAnsi="Times New Roman" w:cs="Times New Roman"/>
          <w:noProof/>
          <w:lang w:val="en-GB"/>
        </w:rPr>
      </w:pPr>
      <w:r w:rsidRPr="006C1BD7">
        <w:rPr>
          <w:rFonts w:ascii="Times New Roman" w:hAnsi="Times New Roman" w:cs="Times New Roman"/>
          <w:lang w:val="en-GB"/>
        </w:rPr>
        <w:t>1.a. Shredded film</w:t>
      </w:r>
      <w:r w:rsidRPr="006C1BD7">
        <w:rPr>
          <w:rFonts w:ascii="Times New Roman" w:hAnsi="Times New Roman" w:cs="Times New Roman"/>
          <w:noProof/>
          <w:lang w:val="en-GB"/>
        </w:rPr>
        <w:t xml:space="preserve"> </w:t>
      </w:r>
    </w:p>
    <w:p w14:paraId="1D722299" w14:textId="77777777" w:rsidR="0000330F" w:rsidRPr="006C1BD7" w:rsidRDefault="0000330F" w:rsidP="006143AC">
      <w:pPr>
        <w:jc w:val="both"/>
        <w:rPr>
          <w:rFonts w:ascii="Times New Roman" w:hAnsi="Times New Roman" w:cs="Times New Roman"/>
          <w:noProof/>
          <w:lang w:val="en-GB"/>
        </w:rPr>
      </w:pPr>
    </w:p>
    <w:p w14:paraId="3EA61728" w14:textId="77777777" w:rsidR="0036521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07AED65C" wp14:editId="0BD0F51D">
            <wp:extent cx="5596128" cy="2633472"/>
            <wp:effectExtent l="0" t="0" r="17780" b="8255"/>
            <wp:docPr id="22855630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296CD0FF-775C-7BE8-A73C-692A25EDAE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04D32FA1" w14:textId="69424D64" w:rsidR="0036521F" w:rsidRPr="006C1BD7" w:rsidRDefault="0036521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Fig</w:t>
      </w:r>
      <w:r w:rsidR="00374BD4" w:rsidRPr="006C1BD7">
        <w:rPr>
          <w:rFonts w:ascii="Times New Roman" w:hAnsi="Times New Roman" w:cs="Times New Roman"/>
          <w:lang w:val="en-GB"/>
        </w:rPr>
        <w:t xml:space="preserve">ure </w:t>
      </w:r>
      <w:r w:rsidR="004A0F57" w:rsidRPr="006C1BD7">
        <w:rPr>
          <w:rFonts w:ascii="Times New Roman" w:hAnsi="Times New Roman" w:cs="Times New Roman"/>
          <w:lang w:val="en-GB"/>
        </w:rPr>
        <w:t>S</w:t>
      </w:r>
      <w:r w:rsidR="002C4769">
        <w:rPr>
          <w:rFonts w:ascii="Times New Roman" w:hAnsi="Times New Roman" w:cs="Times New Roman"/>
          <w:lang w:val="en-GB"/>
        </w:rPr>
        <w:t>1</w:t>
      </w:r>
      <w:r w:rsidRPr="006C1BD7">
        <w:rPr>
          <w:rFonts w:ascii="Times New Roman" w:hAnsi="Times New Roman" w:cs="Times New Roman"/>
          <w:lang w:val="en-GB"/>
        </w:rPr>
        <w:t xml:space="preserve">: </w:t>
      </w:r>
      <w:r w:rsidR="0000330F" w:rsidRPr="006C1BD7">
        <w:rPr>
          <w:rFonts w:ascii="Times New Roman" w:hAnsi="Times New Roman" w:cs="Times New Roman"/>
          <w:lang w:val="en-GB"/>
        </w:rPr>
        <w:t>Cellulose microfibers</w:t>
      </w:r>
      <w:r w:rsidR="00153469" w:rsidRPr="006C1BD7">
        <w:rPr>
          <w:rFonts w:ascii="Times New Roman" w:hAnsi="Times New Roman" w:cs="Times New Roman"/>
          <w:lang w:val="en-GB"/>
        </w:rPr>
        <w:t xml:space="preserve"> ultimate biodegradation percentage </w:t>
      </w:r>
      <w:r w:rsidR="00C34C08" w:rsidRPr="006C1BD7">
        <w:rPr>
          <w:rFonts w:ascii="Times New Roman" w:hAnsi="Times New Roman" w:cs="Times New Roman"/>
          <w:lang w:val="en-GB"/>
        </w:rPr>
        <w:t>based on 3 replicates</w:t>
      </w:r>
      <w:r w:rsidR="00153469" w:rsidRPr="006C1BD7">
        <w:rPr>
          <w:rFonts w:ascii="Times New Roman" w:hAnsi="Times New Roman" w:cs="Times New Roman"/>
          <w:lang w:val="en-GB"/>
        </w:rPr>
        <w:t xml:space="preserve"> in days.</w:t>
      </w:r>
    </w:p>
    <w:p w14:paraId="34D6DBA7" w14:textId="77777777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</w:p>
    <w:p w14:paraId="31B556EF" w14:textId="77777777" w:rsidR="0036521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28521D0A" wp14:editId="281557FA">
            <wp:extent cx="5760720" cy="3194685"/>
            <wp:effectExtent l="0" t="0" r="17780" b="18415"/>
            <wp:docPr id="164939876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E438EBF0-753A-ED4A-8EC4-BF819BA3BB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14D4CA52" w14:textId="21DE2AA8" w:rsidR="0036521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Fig</w:t>
      </w:r>
      <w:r w:rsidR="00374BD4" w:rsidRPr="006C1BD7">
        <w:rPr>
          <w:rFonts w:ascii="Times New Roman" w:hAnsi="Times New Roman" w:cs="Times New Roman"/>
          <w:lang w:val="en-GB"/>
        </w:rPr>
        <w:t xml:space="preserve">ure </w:t>
      </w:r>
      <w:r w:rsidR="004A0F57" w:rsidRPr="006C1BD7">
        <w:rPr>
          <w:rFonts w:ascii="Times New Roman" w:hAnsi="Times New Roman" w:cs="Times New Roman"/>
          <w:lang w:val="en-GB"/>
        </w:rPr>
        <w:t>S</w:t>
      </w:r>
      <w:r w:rsidR="002C4769">
        <w:rPr>
          <w:rFonts w:ascii="Times New Roman" w:hAnsi="Times New Roman" w:cs="Times New Roman"/>
          <w:lang w:val="en-GB"/>
        </w:rPr>
        <w:t>2</w:t>
      </w:r>
      <w:r w:rsidRPr="006C1BD7">
        <w:rPr>
          <w:rFonts w:ascii="Times New Roman" w:hAnsi="Times New Roman" w:cs="Times New Roman"/>
          <w:lang w:val="en-GB"/>
        </w:rPr>
        <w:t>: PHBV shredded film</w:t>
      </w:r>
      <w:r w:rsidR="00153469" w:rsidRPr="006C1BD7">
        <w:rPr>
          <w:rFonts w:ascii="Times New Roman" w:hAnsi="Times New Roman" w:cs="Times New Roman"/>
          <w:lang w:val="en-GB"/>
        </w:rPr>
        <w:t xml:space="preserve"> ultimate biodegradation percentage based on 3 replicates in days.</w:t>
      </w:r>
    </w:p>
    <w:p w14:paraId="426267CF" w14:textId="77777777" w:rsidR="0036521F" w:rsidRPr="006C1BD7" w:rsidRDefault="0036521F" w:rsidP="006143AC">
      <w:pPr>
        <w:jc w:val="both"/>
        <w:rPr>
          <w:rFonts w:ascii="Times New Roman" w:hAnsi="Times New Roman" w:cs="Times New Roman"/>
          <w:lang w:val="en-GB"/>
        </w:rPr>
      </w:pPr>
    </w:p>
    <w:p w14:paraId="543536A2" w14:textId="77777777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7881AF40" wp14:editId="2D2A4616">
            <wp:extent cx="5760720" cy="3063621"/>
            <wp:effectExtent l="0" t="0" r="17780" b="10160"/>
            <wp:docPr id="14373832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B0D28B6D-BBCA-6349-8DEC-4B865750DB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87DB4CE" w14:textId="0B6B11B1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Fig</w:t>
      </w:r>
      <w:r w:rsidR="00374BD4" w:rsidRPr="006C1BD7">
        <w:rPr>
          <w:rFonts w:ascii="Times New Roman" w:hAnsi="Times New Roman" w:cs="Times New Roman"/>
          <w:lang w:val="en-GB"/>
        </w:rPr>
        <w:t xml:space="preserve">ure </w:t>
      </w:r>
      <w:r w:rsidR="004A0F57" w:rsidRPr="006C1BD7">
        <w:rPr>
          <w:rFonts w:ascii="Times New Roman" w:hAnsi="Times New Roman" w:cs="Times New Roman"/>
          <w:lang w:val="en-GB"/>
        </w:rPr>
        <w:t>S</w:t>
      </w:r>
      <w:r w:rsidR="002C4769">
        <w:rPr>
          <w:rFonts w:ascii="Times New Roman" w:hAnsi="Times New Roman" w:cs="Times New Roman"/>
          <w:lang w:val="en-GB"/>
        </w:rPr>
        <w:t>3</w:t>
      </w:r>
      <w:r w:rsidRPr="006C1BD7">
        <w:rPr>
          <w:rFonts w:ascii="Times New Roman" w:hAnsi="Times New Roman" w:cs="Times New Roman"/>
          <w:lang w:val="en-GB"/>
        </w:rPr>
        <w:t>: PHBV cellulose shredded film</w:t>
      </w:r>
      <w:r w:rsidR="00153469" w:rsidRPr="006C1BD7">
        <w:rPr>
          <w:rFonts w:ascii="Times New Roman" w:hAnsi="Times New Roman" w:cs="Times New Roman"/>
          <w:lang w:val="en-GB"/>
        </w:rPr>
        <w:t xml:space="preserve"> ultimate biodegradation percentage based on 3 replicates in days.</w:t>
      </w:r>
    </w:p>
    <w:p w14:paraId="298DEF0C" w14:textId="77777777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</w:p>
    <w:p w14:paraId="45185947" w14:textId="77777777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</w:p>
    <w:p w14:paraId="5225E24B" w14:textId="77777777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1.b. Film shape</w:t>
      </w:r>
    </w:p>
    <w:p w14:paraId="1267277F" w14:textId="77777777" w:rsidR="004A0F57" w:rsidRPr="006C1BD7" w:rsidRDefault="004A0F57" w:rsidP="006143AC">
      <w:pPr>
        <w:jc w:val="both"/>
        <w:rPr>
          <w:rFonts w:ascii="Times New Roman" w:hAnsi="Times New Roman" w:cs="Times New Roman"/>
          <w:lang w:val="en-GB"/>
        </w:rPr>
      </w:pPr>
    </w:p>
    <w:p w14:paraId="1A62FB38" w14:textId="77777777" w:rsidR="004A0F57" w:rsidRPr="006C1BD7" w:rsidRDefault="004A0F57" w:rsidP="006143AC">
      <w:pPr>
        <w:jc w:val="both"/>
        <w:rPr>
          <w:rFonts w:ascii="Times New Roman" w:hAnsi="Times New Roman" w:cs="Times New Roman"/>
          <w:lang w:val="en-GB"/>
        </w:rPr>
      </w:pPr>
    </w:p>
    <w:p w14:paraId="624C6324" w14:textId="77777777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3949BB52" wp14:editId="5CA4066A">
            <wp:extent cx="5760720" cy="3295015"/>
            <wp:effectExtent l="0" t="0" r="17780" b="6985"/>
            <wp:docPr id="99288261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E2550043-3A77-B082-8864-22DE4AE01A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7844714" w14:textId="7E9FD964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 xml:space="preserve">Figure </w:t>
      </w:r>
      <w:r w:rsidR="004A0F57" w:rsidRPr="006C1BD7">
        <w:rPr>
          <w:rFonts w:ascii="Times New Roman" w:hAnsi="Times New Roman" w:cs="Times New Roman"/>
          <w:lang w:val="en-GB"/>
        </w:rPr>
        <w:t>S</w:t>
      </w:r>
      <w:r w:rsidR="002C4769">
        <w:rPr>
          <w:rFonts w:ascii="Times New Roman" w:hAnsi="Times New Roman" w:cs="Times New Roman"/>
          <w:lang w:val="en-GB"/>
        </w:rPr>
        <w:t>4</w:t>
      </w:r>
      <w:r w:rsidRPr="006C1BD7">
        <w:rPr>
          <w:rFonts w:ascii="Times New Roman" w:hAnsi="Times New Roman" w:cs="Times New Roman"/>
          <w:lang w:val="en-GB"/>
        </w:rPr>
        <w:t>: Kraft paper</w:t>
      </w:r>
      <w:r w:rsidR="00153469" w:rsidRPr="006C1BD7">
        <w:rPr>
          <w:rFonts w:ascii="Times New Roman" w:hAnsi="Times New Roman" w:cs="Times New Roman"/>
          <w:lang w:val="en-GB"/>
        </w:rPr>
        <w:t xml:space="preserve"> ultimate biodegradation percentage based on 3 replicates in days.</w:t>
      </w:r>
    </w:p>
    <w:p w14:paraId="18A78C6E" w14:textId="77777777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</w:p>
    <w:p w14:paraId="6EC31A58" w14:textId="77777777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1B96F13E" wp14:editId="2852B264">
            <wp:extent cx="5760720" cy="2956687"/>
            <wp:effectExtent l="0" t="0" r="17780" b="15240"/>
            <wp:docPr id="49579419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A6917993-CF64-A240-BE2A-A13E21BEBE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DD69F9F" w14:textId="6EFD3C16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 xml:space="preserve">Figure </w:t>
      </w:r>
      <w:r w:rsidR="004A0F57" w:rsidRPr="006C1BD7">
        <w:rPr>
          <w:rFonts w:ascii="Times New Roman" w:hAnsi="Times New Roman" w:cs="Times New Roman"/>
          <w:lang w:val="en-GB"/>
        </w:rPr>
        <w:t>S</w:t>
      </w:r>
      <w:r w:rsidR="002C4769">
        <w:rPr>
          <w:rFonts w:ascii="Times New Roman" w:hAnsi="Times New Roman" w:cs="Times New Roman"/>
          <w:lang w:val="en-GB"/>
        </w:rPr>
        <w:t>5</w:t>
      </w:r>
      <w:r w:rsidRPr="006C1BD7">
        <w:rPr>
          <w:rFonts w:ascii="Times New Roman" w:hAnsi="Times New Roman" w:cs="Times New Roman"/>
          <w:lang w:val="en-GB"/>
        </w:rPr>
        <w:t>: PHBV film</w:t>
      </w:r>
      <w:r w:rsidR="00153469" w:rsidRPr="006C1BD7">
        <w:rPr>
          <w:rFonts w:ascii="Times New Roman" w:hAnsi="Times New Roman" w:cs="Times New Roman"/>
          <w:lang w:val="en-GB"/>
        </w:rPr>
        <w:t xml:space="preserve"> ultimate biodegradation percentage based on 3 replicates in days. Only exception is PHBV_30, where one reactor produced inconsistent results, consequently, data from this reactor were excluded from day 242. </w:t>
      </w:r>
    </w:p>
    <w:p w14:paraId="3DB68821" w14:textId="77777777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</w:p>
    <w:p w14:paraId="1E912D03" w14:textId="77777777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210B4FB2" wp14:editId="14AC78A0">
            <wp:extent cx="5760720" cy="2992628"/>
            <wp:effectExtent l="0" t="0" r="17780" b="17780"/>
            <wp:docPr id="175029907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96639E51-B49C-3E42-9B50-38ADE4733B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2788975" w14:textId="35CD515A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 xml:space="preserve">Figure </w:t>
      </w:r>
      <w:r w:rsidR="004A0F57" w:rsidRPr="006C1BD7">
        <w:rPr>
          <w:rFonts w:ascii="Times New Roman" w:hAnsi="Times New Roman" w:cs="Times New Roman"/>
          <w:lang w:val="en-GB"/>
        </w:rPr>
        <w:t>S</w:t>
      </w:r>
      <w:r w:rsidR="002C4769">
        <w:rPr>
          <w:rFonts w:ascii="Times New Roman" w:hAnsi="Times New Roman" w:cs="Times New Roman"/>
          <w:lang w:val="en-GB"/>
        </w:rPr>
        <w:t>6</w:t>
      </w:r>
      <w:r w:rsidRPr="006C1BD7">
        <w:rPr>
          <w:rFonts w:ascii="Times New Roman" w:hAnsi="Times New Roman" w:cs="Times New Roman"/>
          <w:lang w:val="en-GB"/>
        </w:rPr>
        <w:t>: PHBV cellulose film</w:t>
      </w:r>
      <w:r w:rsidR="00153469" w:rsidRPr="006C1BD7">
        <w:rPr>
          <w:rFonts w:ascii="Times New Roman" w:hAnsi="Times New Roman" w:cs="Times New Roman"/>
          <w:lang w:val="en-GB"/>
        </w:rPr>
        <w:t xml:space="preserve"> ultimate biodegradation percentage based on 3 replicates in days</w:t>
      </w:r>
    </w:p>
    <w:p w14:paraId="253E1E47" w14:textId="77777777" w:rsidR="004A0F57" w:rsidRPr="006C1BD7" w:rsidRDefault="004A0F57" w:rsidP="006143AC">
      <w:pPr>
        <w:jc w:val="both"/>
        <w:rPr>
          <w:rFonts w:ascii="Times New Roman" w:hAnsi="Times New Roman" w:cs="Times New Roman"/>
          <w:lang w:val="en-GB"/>
        </w:rPr>
      </w:pPr>
    </w:p>
    <w:p w14:paraId="5B1C5C4A" w14:textId="4CDCB756" w:rsidR="004A0F57" w:rsidRPr="006C1BD7" w:rsidRDefault="004A0F57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1.c. PET control kinetic biodegradation curves</w:t>
      </w:r>
    </w:p>
    <w:p w14:paraId="6A0D5C32" w14:textId="0E3101B0" w:rsidR="004A0F57" w:rsidRPr="006C1BD7" w:rsidRDefault="004A0F57" w:rsidP="006143AC">
      <w:pPr>
        <w:jc w:val="both"/>
        <w:rPr>
          <w:rFonts w:ascii="Times New Roman" w:hAnsi="Times New Roman" w:cs="Times New Roman"/>
          <w:lang w:val="en-GB"/>
        </w:rPr>
      </w:pPr>
    </w:p>
    <w:p w14:paraId="1D96D7C9" w14:textId="6B0BB551" w:rsidR="004A0F57" w:rsidRPr="006C1BD7" w:rsidRDefault="00153469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58E5E8" wp14:editId="46D55D4C">
                <wp:simplePos x="0" y="0"/>
                <wp:positionH relativeFrom="column">
                  <wp:posOffset>-13970</wp:posOffset>
                </wp:positionH>
                <wp:positionV relativeFrom="paragraph">
                  <wp:posOffset>15113</wp:posOffset>
                </wp:positionV>
                <wp:extent cx="512064" cy="466344"/>
                <wp:effectExtent l="0" t="0" r="0" b="0"/>
                <wp:wrapNone/>
                <wp:docPr id="1454583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14E39" w14:textId="48E74180" w:rsidR="00153469" w:rsidRDefault="00153469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8E5E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.1pt;margin-top:1.2pt;width:40.3pt;height:3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" filled="f" stroked="f" strokeweight=".5pt">
                <v:textbox>
                  <w:txbxContent>
                    <w:p w14:paraId="06914E39" w14:textId="48E74180" w:rsidR="00153469" w:rsidRDefault="00153469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A0F57" w:rsidRPr="006C1BD7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1040D64F" wp14:editId="5CF4100B">
            <wp:extent cx="5550408" cy="2286000"/>
            <wp:effectExtent l="0" t="0" r="12700" b="12700"/>
            <wp:docPr id="1938762245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18DE038-5441-B92C-943B-5F2F37D8C8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EE109E5" w14:textId="1B6D337E" w:rsidR="004A0F57" w:rsidRPr="006C1BD7" w:rsidRDefault="00153469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7F2CC" wp14:editId="3F5EB498">
                <wp:simplePos x="0" y="0"/>
                <wp:positionH relativeFrom="column">
                  <wp:posOffset>-6985</wp:posOffset>
                </wp:positionH>
                <wp:positionV relativeFrom="paragraph">
                  <wp:posOffset>-8001</wp:posOffset>
                </wp:positionV>
                <wp:extent cx="512064" cy="466344"/>
                <wp:effectExtent l="0" t="0" r="0" b="0"/>
                <wp:wrapNone/>
                <wp:docPr id="110882912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0D3FC" w14:textId="69A4D95A" w:rsidR="00153469" w:rsidRDefault="00153469" w:rsidP="00153469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7F2CC" id="_x0000_s1027" type="#_x0000_t202" style="position:absolute;left:0;text-align:left;margin-left:-.55pt;margin-top:-.65pt;width:40.3pt;height:3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" filled="f" stroked="f" strokeweight=".5pt">
                <v:textbox>
                  <w:txbxContent>
                    <w:p w14:paraId="2540D3FC" w14:textId="69A4D95A" w:rsidR="00153469" w:rsidRDefault="00153469" w:rsidP="00153469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C1BD7">
        <w:rPr>
          <w:rFonts w:ascii="Times New Roman" w:hAnsi="Times New Roman" w:cs="Times New Roman"/>
          <w:noProof/>
          <w:sz w:val="22"/>
          <w:szCs w:val="22"/>
          <w:lang w:val="en-GB"/>
        </w:rPr>
        <w:drawing>
          <wp:inline distT="0" distB="0" distL="0" distR="0" wp14:anchorId="24695E96" wp14:editId="37E8F51A">
            <wp:extent cx="5760720" cy="2612390"/>
            <wp:effectExtent l="0" t="0" r="17780" b="16510"/>
            <wp:docPr id="362234665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20B3815B-652B-E24B-A1F1-85E1B34E1D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4A0F57" w:rsidRPr="006C1BD7">
        <w:rPr>
          <w:rFonts w:ascii="Times New Roman" w:hAnsi="Times New Roman" w:cs="Times New Roman"/>
          <w:lang w:val="en-GB"/>
        </w:rPr>
        <w:t>Figure S</w:t>
      </w:r>
      <w:r w:rsidR="002C4769">
        <w:rPr>
          <w:rFonts w:ascii="Times New Roman" w:hAnsi="Times New Roman" w:cs="Times New Roman"/>
          <w:lang w:val="en-GB"/>
        </w:rPr>
        <w:t>7</w:t>
      </w:r>
      <w:r w:rsidR="004A0F57" w:rsidRPr="006C1BD7">
        <w:rPr>
          <w:rFonts w:ascii="Times New Roman" w:hAnsi="Times New Roman" w:cs="Times New Roman"/>
          <w:lang w:val="en-GB"/>
        </w:rPr>
        <w:t xml:space="preserve">: PET control, shredded film </w:t>
      </w:r>
      <w:r w:rsidRPr="006C1BD7">
        <w:rPr>
          <w:rFonts w:ascii="Times New Roman" w:hAnsi="Times New Roman" w:cs="Times New Roman"/>
          <w:lang w:val="en-GB"/>
        </w:rPr>
        <w:t>form (A) and film form (B) ultimate biodegradation percentage based on 3 replicates in days.</w:t>
      </w:r>
    </w:p>
    <w:p w14:paraId="5A4561CB" w14:textId="1DD64A70" w:rsidR="004A0F57" w:rsidRPr="006C1BD7" w:rsidRDefault="004A0F57" w:rsidP="006143AC">
      <w:pPr>
        <w:jc w:val="both"/>
        <w:rPr>
          <w:rFonts w:ascii="Times New Roman" w:hAnsi="Times New Roman" w:cs="Times New Roman"/>
          <w:lang w:val="en-GB"/>
        </w:rPr>
      </w:pPr>
    </w:p>
    <w:p w14:paraId="5F74E430" w14:textId="77777777" w:rsidR="0000330F" w:rsidRPr="006C1BD7" w:rsidRDefault="0000330F" w:rsidP="006143AC">
      <w:pPr>
        <w:jc w:val="both"/>
        <w:rPr>
          <w:rFonts w:ascii="Times New Roman" w:hAnsi="Times New Roman" w:cs="Times New Roman"/>
          <w:lang w:val="en-GB"/>
        </w:rPr>
      </w:pPr>
    </w:p>
    <w:p w14:paraId="2262DBAF" w14:textId="6E44048E" w:rsidR="0000330F" w:rsidRPr="006C1BD7" w:rsidRDefault="00291B89" w:rsidP="006143A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Comprehensive Gompertz model application</w:t>
      </w:r>
    </w:p>
    <w:p w14:paraId="1ACC201A" w14:textId="77777777" w:rsidR="001D4822" w:rsidRPr="006C1BD7" w:rsidRDefault="001D4822" w:rsidP="001D4822">
      <w:pPr>
        <w:jc w:val="both"/>
        <w:rPr>
          <w:rFonts w:ascii="Times New Roman" w:hAnsi="Times New Roman" w:cs="Times New Roman"/>
          <w:lang w:val="en-GB"/>
        </w:rPr>
      </w:pPr>
    </w:p>
    <w:p w14:paraId="45927EAC" w14:textId="301B2E9D" w:rsidR="00157584" w:rsidRPr="006C1BD7" w:rsidRDefault="00CB661E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1DD813BB" wp14:editId="3F9CA37E">
            <wp:extent cx="6510584" cy="1874520"/>
            <wp:effectExtent l="0" t="0" r="5080" b="5080"/>
            <wp:docPr id="269030896" name="Image 1" descr="Une image contenant ligne, capture d’écran, nui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30896" name="Image 1" descr="Une image contenant ligne, capture d’écran, nuit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100" cy="18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6BDF" w14:textId="5AA42E53" w:rsidR="00157584" w:rsidRPr="006C1BD7" w:rsidRDefault="00B378DF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Figure S</w:t>
      </w:r>
      <w:r w:rsidR="002C4769">
        <w:rPr>
          <w:rFonts w:ascii="Times New Roman" w:hAnsi="Times New Roman" w:cs="Times New Roman"/>
          <w:lang w:val="en-GB"/>
        </w:rPr>
        <w:t>8</w:t>
      </w:r>
      <w:r w:rsidRPr="006C1BD7">
        <w:rPr>
          <w:rFonts w:ascii="Times New Roman" w:hAnsi="Times New Roman" w:cs="Times New Roman"/>
          <w:lang w:val="en-GB"/>
        </w:rPr>
        <w:t xml:space="preserve">: </w:t>
      </w:r>
      <w:r w:rsidR="001D4822" w:rsidRPr="006C1BD7">
        <w:rPr>
          <w:rFonts w:ascii="Times New Roman" w:hAnsi="Times New Roman" w:cs="Times New Roman"/>
          <w:lang w:val="en-GB"/>
        </w:rPr>
        <w:t>Cellulose microfibers</w:t>
      </w:r>
    </w:p>
    <w:p w14:paraId="7895EA60" w14:textId="53C106C4" w:rsidR="001D4822" w:rsidRPr="006C1BD7" w:rsidRDefault="001D4822" w:rsidP="001D4822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0C8B7DE8" wp14:editId="1802435C">
            <wp:simplePos x="0" y="0"/>
            <wp:positionH relativeFrom="column">
              <wp:posOffset>-411571</wp:posOffset>
            </wp:positionH>
            <wp:positionV relativeFrom="paragraph">
              <wp:posOffset>544</wp:posOffset>
            </wp:positionV>
            <wp:extent cx="6893085" cy="1972492"/>
            <wp:effectExtent l="0" t="0" r="3175" b="0"/>
            <wp:wrapSquare wrapText="bothSides"/>
            <wp:docPr id="63816451" name="Image 2" descr="Une image contenant ligne, Bleu électrique, Tracé, espa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6451" name="Image 2" descr="Une image contenant ligne, Bleu électrique, Tracé, espac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085" cy="1972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BD7">
        <w:rPr>
          <w:rFonts w:ascii="Times New Roman" w:hAnsi="Times New Roman" w:cs="Times New Roman"/>
          <w:lang w:val="en-GB"/>
        </w:rPr>
        <w:t>Figure S</w:t>
      </w:r>
      <w:r w:rsidR="002C4769">
        <w:rPr>
          <w:rFonts w:ascii="Times New Roman" w:hAnsi="Times New Roman" w:cs="Times New Roman"/>
          <w:lang w:val="en-GB"/>
        </w:rPr>
        <w:t>9</w:t>
      </w:r>
      <w:r w:rsidRPr="006C1BD7">
        <w:rPr>
          <w:rFonts w:ascii="Times New Roman" w:hAnsi="Times New Roman" w:cs="Times New Roman"/>
          <w:lang w:val="en-GB"/>
        </w:rPr>
        <w:t>:</w:t>
      </w:r>
      <w:r w:rsidR="000F6373" w:rsidRPr="006C1BD7">
        <w:rPr>
          <w:rFonts w:ascii="Times New Roman" w:hAnsi="Times New Roman" w:cs="Times New Roman"/>
          <w:lang w:val="en-GB"/>
        </w:rPr>
        <w:t xml:space="preserve"> PHBV shredded</w:t>
      </w:r>
    </w:p>
    <w:p w14:paraId="1519F865" w14:textId="1AA96683" w:rsidR="000F6373" w:rsidRPr="006C1BD7" w:rsidRDefault="000F6373" w:rsidP="001D4822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lastRenderedPageBreak/>
        <w:drawing>
          <wp:anchor distT="0" distB="0" distL="114300" distR="114300" simplePos="0" relativeHeight="251659264" behindDoc="0" locked="0" layoutInCell="1" allowOverlap="1" wp14:anchorId="52015BDD" wp14:editId="377ED34B">
            <wp:simplePos x="0" y="0"/>
            <wp:positionH relativeFrom="column">
              <wp:posOffset>-410210</wp:posOffset>
            </wp:positionH>
            <wp:positionV relativeFrom="paragraph">
              <wp:posOffset>187960</wp:posOffset>
            </wp:positionV>
            <wp:extent cx="6897370" cy="1985010"/>
            <wp:effectExtent l="0" t="0" r="0" b="0"/>
            <wp:wrapSquare wrapText="bothSides"/>
            <wp:docPr id="156807036" name="Image 3" descr="Une image contenant capture d’écran, ligne, Bleu électrique, espa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7036" name="Image 3" descr="Une image contenant capture d’écran, ligne, Bleu électrique, espace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C3E1D" w14:textId="7D41125F" w:rsidR="000F6373" w:rsidRPr="006C1BD7" w:rsidRDefault="000F6373" w:rsidP="001D4822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Figure S1</w:t>
      </w:r>
      <w:r w:rsidR="002C4769">
        <w:rPr>
          <w:rFonts w:ascii="Times New Roman" w:hAnsi="Times New Roman" w:cs="Times New Roman"/>
          <w:lang w:val="en-GB"/>
        </w:rPr>
        <w:t>0</w:t>
      </w:r>
      <w:r w:rsidRPr="006C1BD7">
        <w:rPr>
          <w:rFonts w:ascii="Times New Roman" w:hAnsi="Times New Roman" w:cs="Times New Roman"/>
          <w:lang w:val="en-GB"/>
        </w:rPr>
        <w:t>: PHBV 20% cellulose shredded</w:t>
      </w:r>
    </w:p>
    <w:p w14:paraId="638F1924" w14:textId="06A80D79" w:rsidR="000F6373" w:rsidRPr="006C1BD7" w:rsidRDefault="000F6373" w:rsidP="001D4822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77FFFDAF" wp14:editId="4FB39598">
            <wp:simplePos x="0" y="0"/>
            <wp:positionH relativeFrom="column">
              <wp:posOffset>-409938</wp:posOffset>
            </wp:positionH>
            <wp:positionV relativeFrom="paragraph">
              <wp:posOffset>257810</wp:posOffset>
            </wp:positionV>
            <wp:extent cx="6792595" cy="1946275"/>
            <wp:effectExtent l="0" t="0" r="1905" b="0"/>
            <wp:wrapSquare wrapText="bothSides"/>
            <wp:docPr id="16601607" name="Image 5" descr="Une image contenant ligne, capture d’écran, espa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607" name="Image 5" descr="Une image contenant ligne, capture d’écran, espace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2C550" w14:textId="4C315070" w:rsidR="000F6373" w:rsidRPr="006C1BD7" w:rsidRDefault="000F6373" w:rsidP="001D4822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Figure S1</w:t>
      </w:r>
      <w:r w:rsidR="002C4769">
        <w:rPr>
          <w:rFonts w:ascii="Times New Roman" w:hAnsi="Times New Roman" w:cs="Times New Roman"/>
          <w:lang w:val="en-GB"/>
        </w:rPr>
        <w:t>1</w:t>
      </w:r>
      <w:r w:rsidRPr="006C1BD7">
        <w:rPr>
          <w:rFonts w:ascii="Times New Roman" w:hAnsi="Times New Roman" w:cs="Times New Roman"/>
          <w:lang w:val="en-GB"/>
        </w:rPr>
        <w:t>: Kraft paper film</w:t>
      </w:r>
    </w:p>
    <w:p w14:paraId="53AFB46D" w14:textId="4725C64A" w:rsidR="000F6373" w:rsidRPr="006C1BD7" w:rsidRDefault="002B76E2" w:rsidP="001D4822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7CCA3BC3" wp14:editId="541DEB5B">
            <wp:simplePos x="0" y="0"/>
            <wp:positionH relativeFrom="column">
              <wp:posOffset>-406019</wp:posOffset>
            </wp:positionH>
            <wp:positionV relativeFrom="paragraph">
              <wp:posOffset>2078355</wp:posOffset>
            </wp:positionV>
            <wp:extent cx="6609715" cy="1867535"/>
            <wp:effectExtent l="0" t="0" r="0" b="0"/>
            <wp:wrapSquare wrapText="bothSides"/>
            <wp:docPr id="1672244368" name="Image 7" descr="Une image contenant ligne, capture d’écran, Bleu électrique, nui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44368" name="Image 7" descr="Une image contenant ligne, capture d’écran, Bleu électrique, nuit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71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373" w:rsidRPr="006C1BD7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44180EEA" wp14:editId="697C4B61">
            <wp:simplePos x="0" y="0"/>
            <wp:positionH relativeFrom="column">
              <wp:posOffset>-396603</wp:posOffset>
            </wp:positionH>
            <wp:positionV relativeFrom="paragraph">
              <wp:posOffset>0</wp:posOffset>
            </wp:positionV>
            <wp:extent cx="6649278" cy="1892464"/>
            <wp:effectExtent l="0" t="0" r="5715" b="0"/>
            <wp:wrapSquare wrapText="bothSides"/>
            <wp:docPr id="372301225" name="Image 6" descr="Une image contenant capture d’écran, ligne, Bleu électr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01225" name="Image 6" descr="Une image contenant capture d’écran, ligne, Bleu électrique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278" cy="1892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373" w:rsidRPr="006C1BD7">
        <w:rPr>
          <w:rFonts w:ascii="Times New Roman" w:hAnsi="Times New Roman" w:cs="Times New Roman"/>
          <w:lang w:val="en-GB"/>
        </w:rPr>
        <w:t>Figure S1</w:t>
      </w:r>
      <w:r w:rsidR="002C4769">
        <w:rPr>
          <w:rFonts w:ascii="Times New Roman" w:hAnsi="Times New Roman" w:cs="Times New Roman"/>
          <w:lang w:val="en-GB"/>
        </w:rPr>
        <w:t>2</w:t>
      </w:r>
      <w:r w:rsidR="000F6373" w:rsidRPr="006C1BD7">
        <w:rPr>
          <w:rFonts w:ascii="Times New Roman" w:hAnsi="Times New Roman" w:cs="Times New Roman"/>
          <w:lang w:val="en-GB"/>
        </w:rPr>
        <w:t>: PHBV film</w:t>
      </w:r>
    </w:p>
    <w:p w14:paraId="6E773549" w14:textId="66B5A12B" w:rsidR="000F6373" w:rsidRPr="006C1BD7" w:rsidRDefault="000F6373" w:rsidP="001D4822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Figure S1</w:t>
      </w:r>
      <w:r w:rsidR="002C4769">
        <w:rPr>
          <w:rFonts w:ascii="Times New Roman" w:hAnsi="Times New Roman" w:cs="Times New Roman"/>
          <w:lang w:val="en-GB"/>
        </w:rPr>
        <w:t>3</w:t>
      </w:r>
      <w:r w:rsidRPr="006C1BD7">
        <w:rPr>
          <w:rFonts w:ascii="Times New Roman" w:hAnsi="Times New Roman" w:cs="Times New Roman"/>
          <w:lang w:val="en-GB"/>
        </w:rPr>
        <w:t>: PHBV cellulose film</w:t>
      </w:r>
    </w:p>
    <w:p w14:paraId="2AAD504F" w14:textId="77777777" w:rsidR="00157584" w:rsidRPr="006C1BD7" w:rsidRDefault="00157584" w:rsidP="006143AC">
      <w:pPr>
        <w:jc w:val="both"/>
        <w:rPr>
          <w:rFonts w:ascii="Times New Roman" w:eastAsiaTheme="minorEastAsia" w:hAnsi="Times New Roman" w:cs="Times New Roman"/>
          <w:lang w:val="en-GB"/>
        </w:rPr>
      </w:pPr>
    </w:p>
    <w:p w14:paraId="55EEB632" w14:textId="77777777" w:rsidR="00157584" w:rsidRPr="006C1BD7" w:rsidRDefault="00157584" w:rsidP="006143AC">
      <w:pPr>
        <w:jc w:val="both"/>
        <w:rPr>
          <w:rFonts w:ascii="Times New Roman" w:eastAsiaTheme="minorEastAsia" w:hAnsi="Times New Roman" w:cs="Times New Roman"/>
          <w:lang w:val="en-GB"/>
        </w:rPr>
      </w:pPr>
    </w:p>
    <w:p w14:paraId="41D091A7" w14:textId="768B8218" w:rsidR="00157584" w:rsidRPr="006C1BD7" w:rsidRDefault="00213D2C" w:rsidP="006143AC">
      <w:pPr>
        <w:pStyle w:val="Paragraphedeliste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lang w:val="en-GB"/>
        </w:rPr>
      </w:pPr>
      <w:r w:rsidRPr="006C1BD7">
        <w:rPr>
          <w:rFonts w:ascii="Times New Roman" w:eastAsiaTheme="minorEastAsia" w:hAnsi="Times New Roman" w:cs="Times New Roman"/>
          <w:lang w:val="en-GB"/>
        </w:rPr>
        <w:t>Linear regression model</w:t>
      </w:r>
      <w:r w:rsidR="00157584" w:rsidRPr="006C1BD7">
        <w:rPr>
          <w:rFonts w:ascii="Times New Roman" w:eastAsiaTheme="minorEastAsia" w:hAnsi="Times New Roman" w:cs="Times New Roman"/>
          <w:lang w:val="en-GB"/>
        </w:rPr>
        <w:t xml:space="preserve"> for biodegradation time prediction </w:t>
      </w:r>
    </w:p>
    <w:p w14:paraId="79708650" w14:textId="77777777" w:rsidR="00C34C08" w:rsidRPr="006C1BD7" w:rsidRDefault="00C34C08" w:rsidP="006143AC">
      <w:pPr>
        <w:pStyle w:val="Paragraphedeliste"/>
        <w:numPr>
          <w:ilvl w:val="1"/>
          <w:numId w:val="1"/>
        </w:numPr>
        <w:jc w:val="both"/>
        <w:rPr>
          <w:rFonts w:ascii="Times New Roman" w:eastAsiaTheme="minorEastAsia" w:hAnsi="Times New Roman" w:cs="Times New Roman"/>
          <w:lang w:val="en-GB"/>
        </w:rPr>
      </w:pPr>
      <w:r w:rsidRPr="006C1BD7">
        <w:rPr>
          <w:rFonts w:ascii="Times New Roman" w:eastAsiaTheme="minorEastAsia" w:hAnsi="Times New Roman" w:cs="Times New Roman"/>
          <w:lang w:val="en-GB"/>
        </w:rPr>
        <w:t>Method</w:t>
      </w:r>
    </w:p>
    <w:p w14:paraId="6CDD9250" w14:textId="77777777" w:rsidR="00157584" w:rsidRPr="006C1BD7" w:rsidRDefault="00157584" w:rsidP="006143AC">
      <w:pPr>
        <w:jc w:val="both"/>
        <w:rPr>
          <w:rFonts w:ascii="Times New Roman" w:eastAsiaTheme="minorEastAsia" w:hAnsi="Times New Roman" w:cs="Times New Roman"/>
          <w:lang w:val="en-GB"/>
        </w:rPr>
      </w:pPr>
    </w:p>
    <w:p w14:paraId="0B42EC72" w14:textId="77777777" w:rsidR="008B42D4" w:rsidRPr="006C1BD7" w:rsidRDefault="008B42D4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O</w:t>
      </w:r>
      <w:r w:rsidR="00157584" w:rsidRPr="006C1BD7">
        <w:rPr>
          <w:rFonts w:ascii="Times New Roman" w:hAnsi="Times New Roman" w:cs="Times New Roman"/>
          <w:lang w:val="en-GB"/>
        </w:rPr>
        <w:t xml:space="preserve">ur </w:t>
      </w:r>
      <w:r w:rsidRPr="006C1BD7">
        <w:rPr>
          <w:rFonts w:ascii="Times New Roman" w:hAnsi="Times New Roman" w:cs="Times New Roman"/>
          <w:lang w:val="en-GB"/>
        </w:rPr>
        <w:t xml:space="preserve">experimental </w:t>
      </w:r>
      <w:r w:rsidR="00157584" w:rsidRPr="006C1BD7">
        <w:rPr>
          <w:rFonts w:ascii="Times New Roman" w:hAnsi="Times New Roman" w:cs="Times New Roman"/>
          <w:lang w:val="en-GB"/>
        </w:rPr>
        <w:t xml:space="preserve">biodegradation data did not reach the standardized </w:t>
      </w:r>
      <w:r w:rsidRPr="006C1BD7">
        <w:rPr>
          <w:rFonts w:ascii="Times New Roman" w:hAnsi="Times New Roman" w:cs="Times New Roman"/>
          <w:lang w:val="en-GB"/>
        </w:rPr>
        <w:t xml:space="preserve">threshold of </w:t>
      </w:r>
      <w:r w:rsidR="00157584" w:rsidRPr="006C1BD7">
        <w:rPr>
          <w:rFonts w:ascii="Times New Roman" w:hAnsi="Times New Roman" w:cs="Times New Roman"/>
          <w:lang w:val="en-GB"/>
        </w:rPr>
        <w:t xml:space="preserve">90% of biodegradation </w:t>
      </w:r>
      <w:r w:rsidRPr="006C1BD7">
        <w:rPr>
          <w:rFonts w:ascii="Times New Roman" w:hAnsi="Times New Roman" w:cs="Times New Roman"/>
          <w:lang w:val="en-GB"/>
        </w:rPr>
        <w:t>within the</w:t>
      </w:r>
      <w:r w:rsidR="00157584" w:rsidRPr="006C1BD7">
        <w:rPr>
          <w:rFonts w:ascii="Times New Roman" w:hAnsi="Times New Roman" w:cs="Times New Roman"/>
          <w:lang w:val="en-GB"/>
        </w:rPr>
        <w:t xml:space="preserve"> 12 months</w:t>
      </w:r>
      <w:r w:rsidRPr="006C1BD7">
        <w:rPr>
          <w:rFonts w:ascii="Times New Roman" w:hAnsi="Times New Roman" w:cs="Times New Roman"/>
          <w:lang w:val="en-GB"/>
        </w:rPr>
        <w:t xml:space="preserve"> testing period. T</w:t>
      </w:r>
      <w:r w:rsidR="00157584" w:rsidRPr="006C1BD7">
        <w:rPr>
          <w:rFonts w:ascii="Times New Roman" w:hAnsi="Times New Roman" w:cs="Times New Roman"/>
          <w:lang w:val="en-GB"/>
        </w:rPr>
        <w:t>o predict</w:t>
      </w:r>
      <w:r w:rsidRPr="006C1BD7">
        <w:rPr>
          <w:rFonts w:ascii="Times New Roman" w:hAnsi="Times New Roman" w:cs="Times New Roman"/>
          <w:lang w:val="en-GB"/>
        </w:rPr>
        <w:t xml:space="preserve"> the time required to achieve 90% and 100% of biodegradation we applied a logarithmic regression model which is widely used </w:t>
      </w:r>
      <w:r w:rsidR="00157584" w:rsidRPr="006C1BD7">
        <w:rPr>
          <w:rFonts w:ascii="Times New Roman" w:hAnsi="Times New Roman" w:cs="Times New Roman"/>
          <w:lang w:val="en-GB"/>
        </w:rPr>
        <w:t xml:space="preserve">for </w:t>
      </w:r>
      <w:r w:rsidRPr="006C1BD7">
        <w:rPr>
          <w:rFonts w:ascii="Times New Roman" w:hAnsi="Times New Roman" w:cs="Times New Roman"/>
          <w:lang w:val="en-GB"/>
        </w:rPr>
        <w:t xml:space="preserve">interpreting </w:t>
      </w:r>
      <w:r w:rsidR="00157584" w:rsidRPr="006C1BD7">
        <w:rPr>
          <w:rFonts w:ascii="Times New Roman" w:hAnsi="Times New Roman" w:cs="Times New Roman"/>
          <w:lang w:val="en-GB"/>
        </w:rPr>
        <w:t>biodegradation data</w:t>
      </w:r>
      <w:r w:rsidRPr="006C1BD7">
        <w:rPr>
          <w:rFonts w:ascii="Times New Roman" w:hAnsi="Times New Roman" w:cs="Times New Roman"/>
          <w:lang w:val="en-GB"/>
        </w:rPr>
        <w:t>.</w:t>
      </w:r>
      <w:r w:rsidR="00157584" w:rsidRPr="006C1BD7">
        <w:rPr>
          <w:rFonts w:ascii="Times New Roman" w:hAnsi="Times New Roman" w:cs="Times New Roman"/>
          <w:lang w:val="en-GB"/>
        </w:rPr>
        <w:t xml:space="preserve"> </w:t>
      </w:r>
    </w:p>
    <w:p w14:paraId="21757BC0" w14:textId="77777777" w:rsidR="008B42D4" w:rsidRPr="006C1BD7" w:rsidRDefault="008B42D4" w:rsidP="006143AC">
      <w:pPr>
        <w:jc w:val="both"/>
        <w:rPr>
          <w:rFonts w:ascii="Times New Roman" w:hAnsi="Times New Roman" w:cs="Times New Roman"/>
          <w:lang w:val="en-GB"/>
        </w:rPr>
      </w:pPr>
    </w:p>
    <w:p w14:paraId="33194047" w14:textId="77777777" w:rsidR="00157584" w:rsidRPr="006C1BD7" w:rsidRDefault="008B42D4" w:rsidP="006143A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Data selection method: For each reactor, only data point representing biodegradation model from 50% were included in the analysis. This approach allowed us to capture the linear phase of the experimental data, providing a more accurate representation of the biodegradation trend during the latest stage of the process.</w:t>
      </w:r>
    </w:p>
    <w:p w14:paraId="6AC3C13A" w14:textId="77777777" w:rsidR="00157584" w:rsidRPr="006C1BD7" w:rsidRDefault="00157584" w:rsidP="006143AC">
      <w:pPr>
        <w:jc w:val="both"/>
        <w:rPr>
          <w:rFonts w:ascii="Times New Roman" w:hAnsi="Times New Roman" w:cs="Times New Roman"/>
          <w:lang w:val="en-GB"/>
        </w:rPr>
      </w:pPr>
    </w:p>
    <w:p w14:paraId="72D8BB50" w14:textId="77777777" w:rsidR="0065755C" w:rsidRPr="006C1BD7" w:rsidRDefault="008B42D4" w:rsidP="0065755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hAnsi="Times New Roman" w:cs="Times New Roman"/>
          <w:lang w:val="en-GB"/>
        </w:rPr>
        <w:t>W</w:t>
      </w:r>
      <w:r w:rsidR="00157584" w:rsidRPr="006C1BD7">
        <w:rPr>
          <w:rFonts w:ascii="Times New Roman" w:hAnsi="Times New Roman" w:cs="Times New Roman"/>
          <w:lang w:val="en-GB"/>
        </w:rPr>
        <w:t xml:space="preserve">e used </w:t>
      </w:r>
      <w:r w:rsidR="0065755C" w:rsidRPr="006C1BD7">
        <w:rPr>
          <w:rFonts w:ascii="Times New Roman" w:hAnsi="Times New Roman" w:cs="Times New Roman"/>
          <w:lang w:val="en-GB"/>
        </w:rPr>
        <w:t xml:space="preserve">a </w:t>
      </w:r>
      <w:r w:rsidR="00157584" w:rsidRPr="006C1BD7">
        <w:rPr>
          <w:rFonts w:ascii="Times New Roman" w:hAnsi="Times New Roman" w:cs="Times New Roman"/>
          <w:lang w:val="en-GB"/>
        </w:rPr>
        <w:t>regression model</w:t>
      </w:r>
      <w:r w:rsidRPr="006C1BD7">
        <w:rPr>
          <w:rFonts w:ascii="Times New Roman" w:hAnsi="Times New Roman" w:cs="Times New Roman"/>
          <w:lang w:val="en-GB"/>
        </w:rPr>
        <w:t xml:space="preserve"> using Software RStudio</w:t>
      </w:r>
      <w:r w:rsidR="0065755C" w:rsidRPr="006C1BD7">
        <w:rPr>
          <w:rFonts w:ascii="Times New Roman" w:hAnsi="Times New Roman" w:cs="Times New Roman"/>
          <w:lang w:val="en-GB"/>
        </w:rPr>
        <w:t xml:space="preserve"> (version xxx) to fit the following equation: </w:t>
      </w:r>
    </w:p>
    <w:p w14:paraId="7F96E5D1" w14:textId="77777777" w:rsidR="0065755C" w:rsidRPr="006C1BD7" w:rsidRDefault="0065755C" w:rsidP="0065755C">
      <w:pPr>
        <w:jc w:val="both"/>
        <w:rPr>
          <w:rFonts w:ascii="Times New Roman" w:hAnsi="Times New Roman" w:cs="Times New Roman"/>
          <w:sz w:val="22"/>
          <w:szCs w:val="22"/>
          <w:lang w:val="en-GB"/>
        </w:rPr>
      </w:pPr>
    </w:p>
    <w:p w14:paraId="5AFB8992" w14:textId="77777777" w:rsidR="00157584" w:rsidRPr="006C1BD7" w:rsidRDefault="00157584" w:rsidP="0065755C">
      <w:pPr>
        <w:jc w:val="both"/>
        <w:rPr>
          <w:rFonts w:ascii="Times New Roman" w:hAnsi="Times New Roman" w:cs="Times New Roman"/>
          <w:lang w:val="en-GB"/>
        </w:rPr>
      </w:pPr>
      <w:r w:rsidRPr="006C1BD7">
        <w:rPr>
          <w:rFonts w:ascii="Times New Roman" w:eastAsia="Times New Roman" w:hAnsi="Times New Roman" w:cs="Times New Roman"/>
          <w:b/>
          <w:bCs/>
          <w:color w:val="000000"/>
          <w:kern w:val="0"/>
          <w:lang w:val="en-GB" w:eastAsia="fr-FR"/>
          <w14:ligatures w14:val="none"/>
        </w:rPr>
        <w:t>Model equation:</w:t>
      </w:r>
    </w:p>
    <w:p w14:paraId="7ED98F9C" w14:textId="76341649" w:rsidR="00157584" w:rsidRPr="006C1BD7" w:rsidRDefault="0073226E" w:rsidP="007C23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center"/>
        <w:rPr>
          <w:rFonts w:ascii="Times New Roman" w:eastAsia="Times New Roman" w:hAnsi="Times New Roman" w:cs="Times New Roman"/>
          <w:color w:val="383A42"/>
          <w:kern w:val="0"/>
          <w:lang w:val="en-GB" w:eastAsia="fr-FR"/>
          <w14:ligatures w14:val="none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color w:val="383A42"/>
            <w:kern w:val="0"/>
            <w:lang w:val="en-GB" w:eastAsia="fr-FR"/>
            <w14:ligatures w14:val="none"/>
          </w:rPr>
          <m:t>Biodegradation(%) = a + k × ln(Time)</m:t>
        </m:r>
      </m:oMath>
      <w:r w:rsidR="007C2391" w:rsidRPr="006C1BD7">
        <w:rPr>
          <w:rFonts w:ascii="Times New Roman" w:eastAsia="Times New Roman" w:hAnsi="Times New Roman" w:cs="Times New Roman"/>
          <w:color w:val="383A42"/>
          <w:kern w:val="0"/>
          <w:lang w:val="en-GB" w:eastAsia="fr-FR"/>
          <w14:ligatures w14:val="none"/>
        </w:rPr>
        <w:t xml:space="preserve"> (Equation 2)</w:t>
      </w:r>
    </w:p>
    <w:p w14:paraId="7B675140" w14:textId="77777777" w:rsidR="00157584" w:rsidRPr="006C1BD7" w:rsidRDefault="00157584" w:rsidP="006143A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>Where:</w:t>
      </w:r>
    </w:p>
    <w:p w14:paraId="45A4EE93" w14:textId="77777777" w:rsidR="00157584" w:rsidRPr="006C1BD7" w:rsidRDefault="00157584" w:rsidP="006143AC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>a = intercept coefficient</w:t>
      </w:r>
    </w:p>
    <w:p w14:paraId="63614DA6" w14:textId="77777777" w:rsidR="00157584" w:rsidRPr="006C1BD7" w:rsidRDefault="00157584" w:rsidP="006143AC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 xml:space="preserve">k = slope coefficient for </w:t>
      </w:r>
      <w:proofErr w:type="gramStart"/>
      <w:r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>ln(</w:t>
      </w:r>
      <w:proofErr w:type="gramEnd"/>
      <w:r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>Time)</w:t>
      </w:r>
    </w:p>
    <w:p w14:paraId="26ECC7C0" w14:textId="77777777" w:rsidR="00157584" w:rsidRPr="006C1BD7" w:rsidRDefault="00157584" w:rsidP="006143AC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</w:pPr>
      <w:proofErr w:type="gramStart"/>
      <w:r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>ln(</w:t>
      </w:r>
      <w:proofErr w:type="gramEnd"/>
      <w:r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>Time) = natural logarithm of time</w:t>
      </w:r>
    </w:p>
    <w:p w14:paraId="64B7E08C" w14:textId="497771B4" w:rsidR="007C2391" w:rsidRPr="006C1BD7" w:rsidRDefault="007C2391" w:rsidP="007C239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 xml:space="preserve">Then to find the day when the biodegradation </w:t>
      </w:r>
      <w:r w:rsidR="00D93EA3"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>reaches</w:t>
      </w:r>
      <w:r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 xml:space="preserve"> 90%:</w:t>
      </w:r>
    </w:p>
    <w:p w14:paraId="7D2E45DB" w14:textId="3E41C8FD" w:rsidR="00157584" w:rsidRPr="006C1BD7" w:rsidRDefault="0073226E" w:rsidP="007C2391">
      <w:pPr>
        <w:spacing w:before="100" w:beforeAutospacing="1" w:after="100" w:afterAutospacing="1"/>
        <w:jc w:val="center"/>
        <w:rPr>
          <w:rStyle w:val="delimsizing"/>
          <w:rFonts w:ascii="Times New Roman" w:hAnsi="Times New Roman" w:cs="Times New Roman"/>
          <w:color w:val="000000"/>
          <w:lang w:val="en-GB"/>
        </w:rPr>
      </w:pPr>
      <m:oMath>
        <m:r>
          <m:rPr>
            <m:sty m:val="p"/>
          </m:rPr>
          <w:rPr>
            <w:rStyle w:val="mord"/>
            <w:rFonts w:ascii="Cambria Math" w:hAnsi="Cambria Math" w:cs="Times New Roman"/>
            <w:color w:val="747474" w:themeColor="background2" w:themeShade="80"/>
            <w:lang w:val="en-GB"/>
          </w:rPr>
          <m:t>t90%</m:t>
        </m:r>
        <m:r>
          <m:rPr>
            <m:sty m:val="p"/>
          </m:rPr>
          <w:rPr>
            <w:rStyle w:val="vlist-s"/>
            <w:rFonts w:ascii="Cambria Math" w:hAnsi="Cambria Math" w:cs="Times New Roman"/>
            <w:color w:val="747474" w:themeColor="background2" w:themeShade="80"/>
            <w:lang w:val="en-GB"/>
          </w:rPr>
          <m:t>​</m:t>
        </m:r>
        <m:r>
          <m:rPr>
            <m:sty m:val="p"/>
          </m:rPr>
          <w:rPr>
            <w:rStyle w:val="mrel"/>
            <w:rFonts w:ascii="Cambria Math" w:hAnsi="Cambria Math" w:cs="Times New Roman"/>
            <w:color w:val="747474" w:themeColor="background2" w:themeShade="80"/>
            <w:lang w:val="en-GB"/>
          </w:rPr>
          <m:t>=</m:t>
        </m:r>
        <m:r>
          <m:rPr>
            <m:sty m:val="p"/>
          </m:rPr>
          <w:rPr>
            <w:rStyle w:val="mop"/>
            <w:rFonts w:ascii="Cambria Math" w:hAnsi="Cambria Math" w:cs="Times New Roman"/>
            <w:color w:val="747474" w:themeColor="background2" w:themeShade="80"/>
            <w:lang w:val="en-GB"/>
          </w:rPr>
          <m:t>exp</m:t>
        </m:r>
        <m:r>
          <m:rPr>
            <m:sty m:val="p"/>
          </m:rPr>
          <w:rPr>
            <w:rStyle w:val="delimsizing"/>
            <w:rFonts w:ascii="Cambria Math" w:hAnsi="Cambria Math" w:cs="Times New Roman"/>
            <w:color w:val="747474" w:themeColor="background2" w:themeShade="80"/>
            <w:lang w:val="en-GB"/>
          </w:rPr>
          <m:t>(</m:t>
        </m:r>
        <m:r>
          <m:rPr>
            <m:sty m:val="p"/>
          </m:rPr>
          <w:rPr>
            <w:rStyle w:val="mord"/>
            <w:rFonts w:ascii="Cambria Math" w:hAnsi="Cambria Math" w:cs="Times New Roman"/>
            <w:color w:val="747474" w:themeColor="background2" w:themeShade="80"/>
            <w:lang w:val="en-GB"/>
          </w:rPr>
          <m:t>k</m:t>
        </m:r>
        <m:r>
          <m:rPr>
            <m:sty m:val="p"/>
          </m:rPr>
          <w:rPr>
            <w:rStyle w:val="mbin"/>
            <w:rFonts w:ascii="Cambria Math" w:hAnsi="Cambria Math" w:cs="Times New Roman"/>
            <w:color w:val="747474" w:themeColor="background2" w:themeShade="80"/>
            <w:lang w:val="en-GB"/>
          </w:rPr>
          <m:t>-</m:t>
        </m:r>
        <m:r>
          <m:rPr>
            <m:sty m:val="p"/>
          </m:rPr>
          <w:rPr>
            <w:rStyle w:val="mord"/>
            <w:rFonts w:ascii="Cambria Math" w:hAnsi="Cambria Math" w:cs="Times New Roman"/>
            <w:color w:val="747474" w:themeColor="background2" w:themeShade="80"/>
            <w:lang w:val="en-GB"/>
          </w:rPr>
          <m:t>a</m:t>
        </m:r>
        <m:r>
          <m:rPr>
            <m:sty m:val="p"/>
          </m:rPr>
          <w:rPr>
            <w:rStyle w:val="vlist-s"/>
            <w:rFonts w:ascii="Cambria Math" w:hAnsi="Cambria Math" w:cs="Times New Roman"/>
            <w:color w:val="747474" w:themeColor="background2" w:themeShade="80"/>
            <w:lang w:val="en-GB"/>
          </w:rPr>
          <m:t>​</m:t>
        </m:r>
        <m:r>
          <m:rPr>
            <m:sty m:val="p"/>
          </m:rPr>
          <w:rPr>
            <w:rStyle w:val="delimsizing"/>
            <w:rFonts w:ascii="Cambria Math" w:hAnsi="Cambria Math" w:cs="Times New Roman"/>
            <w:color w:val="747474" w:themeColor="background2" w:themeShade="80"/>
            <w:lang w:val="en-GB"/>
          </w:rPr>
          <m:t>)</m:t>
        </m:r>
      </m:oMath>
      <w:r w:rsidR="007C2391" w:rsidRPr="006C1BD7">
        <w:rPr>
          <w:rStyle w:val="delimsizing"/>
          <w:rFonts w:ascii="Times New Roman" w:eastAsiaTheme="minorEastAsia" w:hAnsi="Times New Roman" w:cs="Times New Roman"/>
          <w:color w:val="747474" w:themeColor="background2" w:themeShade="80"/>
          <w:lang w:val="en-GB"/>
        </w:rPr>
        <w:t xml:space="preserve"> </w:t>
      </w:r>
      <w:r w:rsidR="007C2391" w:rsidRPr="006C1BD7">
        <w:rPr>
          <w:rStyle w:val="delimsizing"/>
          <w:rFonts w:ascii="Times New Roman" w:eastAsiaTheme="minorEastAsia" w:hAnsi="Times New Roman" w:cs="Times New Roman"/>
          <w:color w:val="000000"/>
          <w:lang w:val="en-GB"/>
        </w:rPr>
        <w:t>(Equation 3)</w:t>
      </w:r>
    </w:p>
    <w:p w14:paraId="08449D4E" w14:textId="053CC29D" w:rsidR="0041055B" w:rsidRPr="006C1BD7" w:rsidRDefault="00C34C08" w:rsidP="0041055B">
      <w:pPr>
        <w:pStyle w:val="Paragraphedeliste"/>
        <w:numPr>
          <w:ilvl w:val="1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>Obtained model</w:t>
      </w:r>
      <w:r w:rsidR="007C2391"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>ling</w:t>
      </w:r>
      <w:r w:rsidRPr="006C1BD7">
        <w:rPr>
          <w:rFonts w:ascii="Times New Roman" w:eastAsia="Times New Roman" w:hAnsi="Times New Roman" w:cs="Times New Roman"/>
          <w:color w:val="000000"/>
          <w:kern w:val="0"/>
          <w:lang w:val="en-GB" w:eastAsia="fr-FR"/>
          <w14:ligatures w14:val="none"/>
        </w:rPr>
        <w:t xml:space="preserve"> curves</w:t>
      </w:r>
    </w:p>
    <w:p w14:paraId="736F1613" w14:textId="2EEE0CAA" w:rsidR="00847C3E" w:rsidRPr="006C1BD7" w:rsidRDefault="0041055B" w:rsidP="00B8416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</w:pPr>
      <w:r w:rsidRPr="006C1BD7">
        <w:rPr>
          <w:rFonts w:ascii="Times New Roman" w:hAnsi="Times New Roman" w:cs="Times New Roman"/>
          <w:b/>
          <w:bCs/>
          <w:noProof/>
          <w:color w:val="E8E8E8" w:themeColor="background2"/>
          <w:sz w:val="22"/>
          <w:szCs w:val="22"/>
          <w:lang w:val="en-GB"/>
        </w:rPr>
        <w:lastRenderedPageBreak/>
        <w:drawing>
          <wp:anchor distT="0" distB="0" distL="114300" distR="114300" simplePos="0" relativeHeight="251664384" behindDoc="0" locked="0" layoutInCell="1" allowOverlap="1" wp14:anchorId="7EEC95A3" wp14:editId="2E347D92">
            <wp:simplePos x="0" y="0"/>
            <wp:positionH relativeFrom="column">
              <wp:posOffset>-1905</wp:posOffset>
            </wp:positionH>
            <wp:positionV relativeFrom="paragraph">
              <wp:posOffset>2926080</wp:posOffset>
            </wp:positionV>
            <wp:extent cx="6153150" cy="2948305"/>
            <wp:effectExtent l="0" t="0" r="6350" b="0"/>
            <wp:wrapSquare wrapText="bothSides"/>
            <wp:docPr id="340683951" name="Image 3" descr="Une image contenant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83951" name="Image 3" descr="Une image contenant capture d’écran, ligne&#10;&#10;Le contenu généré par l’IA peut êtr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20F" w:rsidRPr="006C1BD7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140E4347" wp14:editId="499D2F82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6153150" cy="2927985"/>
            <wp:effectExtent l="0" t="0" r="6350" b="5715"/>
            <wp:wrapSquare wrapText="bothSides"/>
            <wp:docPr id="589768989" name="Image 2" descr="Une image contenant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68989" name="Image 2" descr="Une image contenant capture d’écran, ligne&#10;&#10;Le contenu généré par l’IA peut êtr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C08" w:rsidRPr="006C1BD7">
        <w:rPr>
          <w:rFonts w:ascii="Times New Roman" w:hAnsi="Times New Roman" w:cs="Times New Roman"/>
          <w:b/>
          <w:bCs/>
          <w:color w:val="ADADAD" w:themeColor="background2" w:themeShade="BF"/>
          <w:sz w:val="22"/>
          <w:szCs w:val="22"/>
          <w:lang w:val="en-GB"/>
        </w:rPr>
        <w:t>Figure S</w:t>
      </w:r>
      <w:r w:rsidR="00C85529" w:rsidRPr="006C1BD7">
        <w:rPr>
          <w:rFonts w:ascii="Times New Roman" w:hAnsi="Times New Roman" w:cs="Times New Roman"/>
          <w:b/>
          <w:bCs/>
          <w:color w:val="ADADAD" w:themeColor="background2" w:themeShade="BF"/>
          <w:sz w:val="22"/>
          <w:szCs w:val="22"/>
          <w:lang w:val="en-GB"/>
        </w:rPr>
        <w:t>1</w:t>
      </w:r>
      <w:r w:rsidR="002C4769">
        <w:rPr>
          <w:rFonts w:ascii="Times New Roman" w:hAnsi="Times New Roman" w:cs="Times New Roman"/>
          <w:b/>
          <w:bCs/>
          <w:color w:val="ADADAD" w:themeColor="background2" w:themeShade="BF"/>
          <w:sz w:val="22"/>
          <w:szCs w:val="22"/>
          <w:lang w:val="en-GB"/>
        </w:rPr>
        <w:t>4</w:t>
      </w:r>
      <w:r w:rsidR="00C34C08" w:rsidRPr="006C1BD7">
        <w:rPr>
          <w:rFonts w:ascii="Times New Roman" w:hAnsi="Times New Roman" w:cs="Times New Roman"/>
          <w:color w:val="ADADAD" w:themeColor="background2" w:themeShade="BF"/>
          <w:sz w:val="22"/>
          <w:szCs w:val="22"/>
          <w:lang w:val="en-GB"/>
        </w:rPr>
        <w:t xml:space="preserve">: </w:t>
      </w:r>
      <w:r w:rsidR="00277EA3" w:rsidRPr="006C1BD7">
        <w:rPr>
          <w:rFonts w:ascii="Times New Roman" w:hAnsi="Times New Roman" w:cs="Times New Roman"/>
          <w:color w:val="ADADAD" w:themeColor="background2" w:themeShade="BF"/>
          <w:sz w:val="22"/>
          <w:szCs w:val="22"/>
          <w:lang w:val="en-GB"/>
        </w:rPr>
        <w:t>Biodegradation curve</w:t>
      </w:r>
      <w:r w:rsidR="00CA240E" w:rsidRPr="006C1BD7">
        <w:rPr>
          <w:rFonts w:ascii="Times New Roman" w:hAnsi="Times New Roman" w:cs="Times New Roman"/>
          <w:color w:val="ADADAD" w:themeColor="background2" w:themeShade="BF"/>
          <w:sz w:val="22"/>
          <w:szCs w:val="22"/>
          <w:lang w:val="en-GB"/>
        </w:rPr>
        <w:t>s</w:t>
      </w:r>
      <w:r w:rsidR="00277EA3" w:rsidRPr="006C1BD7">
        <w:rPr>
          <w:rFonts w:ascii="Times New Roman" w:hAnsi="Times New Roman" w:cs="Times New Roman"/>
          <w:color w:val="ADADAD" w:themeColor="background2" w:themeShade="BF"/>
          <w:sz w:val="22"/>
          <w:szCs w:val="22"/>
          <w:lang w:val="en-GB"/>
        </w:rPr>
        <w:t xml:space="preserve"> </w:t>
      </w:r>
      <w:r w:rsidR="00CA240E" w:rsidRPr="006C1BD7">
        <w:rPr>
          <w:rFonts w:ascii="Times New Roman" w:hAnsi="Times New Roman" w:cs="Times New Roman"/>
          <w:color w:val="ADADAD" w:themeColor="background2" w:themeShade="BF"/>
          <w:sz w:val="22"/>
          <w:szCs w:val="22"/>
          <w:lang w:val="en-GB"/>
        </w:rPr>
        <w:t xml:space="preserve">completed with modelling curve </w:t>
      </w:r>
      <w:r w:rsidR="00714B1E" w:rsidRPr="006C1BD7">
        <w:rPr>
          <w:rFonts w:ascii="Times New Roman" w:hAnsi="Times New Roman" w:cs="Times New Roman"/>
          <w:color w:val="ADADAD" w:themeColor="background2" w:themeShade="BF"/>
          <w:sz w:val="22"/>
          <w:szCs w:val="22"/>
          <w:lang w:val="en-GB"/>
        </w:rPr>
        <w:t xml:space="preserve">to estimate the time in days needed to reach 90% and 100% of biodegradation for each PHBV reactor </w:t>
      </w:r>
      <w:r w:rsidRPr="006C1BD7">
        <w:rPr>
          <w:rFonts w:ascii="Times New Roman" w:hAnsi="Times New Roman" w:cs="Times New Roman"/>
          <w:color w:val="ADADAD" w:themeColor="background2" w:themeShade="BF"/>
          <w:sz w:val="22"/>
          <w:szCs w:val="22"/>
          <w:lang w:val="en-GB"/>
        </w:rPr>
        <w:t>(</w:t>
      </w:r>
      <w:r w:rsidR="0063620F" w:rsidRPr="006C1BD7">
        <w:rPr>
          <w:rFonts w:ascii="Times New Roman" w:hAnsi="Times New Roman" w:cs="Times New Roman"/>
          <w:color w:val="ADADAD" w:themeColor="background2" w:themeShade="BF"/>
          <w:sz w:val="22"/>
          <w:szCs w:val="22"/>
          <w:lang w:val="en-GB"/>
        </w:rPr>
        <w:t xml:space="preserve">a) </w:t>
      </w:r>
      <w:r w:rsidRPr="006C1BD7">
        <w:rPr>
          <w:rFonts w:ascii="Times New Roman" w:hAnsi="Times New Roman" w:cs="Times New Roman"/>
          <w:color w:val="ADADAD" w:themeColor="background2" w:themeShade="BF"/>
          <w:sz w:val="22"/>
          <w:szCs w:val="22"/>
          <w:lang w:val="en-GB"/>
        </w:rPr>
        <w:t xml:space="preserve">and PHBV with 20% cellulose (b) </w:t>
      </w:r>
      <w:r w:rsidR="00714B1E" w:rsidRPr="006C1BD7">
        <w:rPr>
          <w:rFonts w:ascii="Times New Roman" w:hAnsi="Times New Roman" w:cs="Times New Roman"/>
          <w:color w:val="ADADAD" w:themeColor="background2" w:themeShade="BF"/>
          <w:sz w:val="22"/>
          <w:szCs w:val="22"/>
          <w:lang w:val="en-GB"/>
        </w:rPr>
        <w:t xml:space="preserve">at 1/3 material to inoculum ratio. </w:t>
      </w:r>
      <w:r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sym w:font="Symbol" w:char="F0B7"/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</w:t>
      </w:r>
      <w:r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>represent the experimental data that are not involves in the modelling.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</w:t>
      </w:r>
      <w:r w:rsidRPr="006C1BD7">
        <w:rPr>
          <w:rFonts w:ascii="Times New Roman" w:eastAsia="Times New Roman" w:hAnsi="Times New Roman" w:cs="Times New Roman"/>
          <w:color w:val="4987BB"/>
          <w:kern w:val="0"/>
          <w:sz w:val="22"/>
          <w:szCs w:val="22"/>
          <w:lang w:val="en-GB" w:eastAsia="fr-FR"/>
          <w14:ligatures w14:val="none"/>
        </w:rPr>
        <w:sym w:font="Symbol" w:char="F0B7"/>
      </w:r>
      <w:r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 xml:space="preserve"> are the experimental data involving in the modelling. </w:t>
      </w:r>
      <w:r w:rsidRPr="006C1BD7"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val="en-GB" w:eastAsia="fr-FR"/>
          <w14:ligatures w14:val="none"/>
        </w:rPr>
        <w:t>- -</w:t>
      </w:r>
      <w:r w:rsidRPr="006C1BD7">
        <w:rPr>
          <w:rFonts w:ascii="Times New Roman" w:eastAsia="Times New Roman" w:hAnsi="Times New Roman" w:cs="Times New Roman"/>
          <w:color w:val="FF0000"/>
          <w:kern w:val="0"/>
          <w:sz w:val="22"/>
          <w:szCs w:val="22"/>
          <w:lang w:val="en-GB" w:eastAsia="fr-FR"/>
          <w14:ligatures w14:val="none"/>
        </w:rPr>
        <w:t xml:space="preserve"> </w:t>
      </w:r>
      <w:r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 xml:space="preserve">corresponds to the modelling curve. T90 and T100 correspond to the number of days when the model estimates 90% or 100% of biodegradation. </w:t>
      </w:r>
    </w:p>
    <w:p w14:paraId="318E15D5" w14:textId="29EBACAC" w:rsidR="00AA144A" w:rsidRPr="006C1BD7" w:rsidRDefault="00847C3E" w:rsidP="00847C3E">
      <w:pPr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br w:type="page"/>
      </w:r>
    </w:p>
    <w:p w14:paraId="6A17B374" w14:textId="147C5420" w:rsidR="00541425" w:rsidRPr="006C1BD7" w:rsidRDefault="00847C3E" w:rsidP="00541425">
      <w:pPr>
        <w:pStyle w:val="Paragraphedeliste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lastRenderedPageBreak/>
        <w:t>Justification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for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material-to-inoculum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ratio used in the 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present 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study</w:t>
      </w:r>
    </w:p>
    <w:p w14:paraId="2D4057CC" w14:textId="2987D5D6" w:rsidR="007856A0" w:rsidRPr="006C1BD7" w:rsidRDefault="00EA62BE" w:rsidP="007856A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To</w:t>
      </w:r>
      <w:r w:rsidR="007856A0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defines the selected ratio in this study</w:t>
      </w:r>
      <w:r w:rsidR="003A41A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we estimated the total of organic waste produce in France and the total plastic packaging related to the food industry</w:t>
      </w:r>
      <w:r w:rsidR="00847C3E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based on online available data (Table S1).</w:t>
      </w:r>
      <w:r w:rsidR="003A41A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The detail</w:t>
      </w:r>
      <w:r w:rsidR="00847C3E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ed</w:t>
      </w:r>
      <w:r w:rsidR="003A41A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data and calculation are described below.</w:t>
      </w:r>
    </w:p>
    <w:p w14:paraId="39B82C54" w14:textId="24F6694A" w:rsidR="007856A0" w:rsidRPr="006C1BD7" w:rsidRDefault="00541425" w:rsidP="00B1215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According to the European Compost Network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(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ECN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, 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2019)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, France produced </w:t>
      </w:r>
      <w:r w:rsidR="007856A0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approximately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4.6 </w:t>
      </w:r>
      <w:proofErr w:type="gramStart"/>
      <w:r w:rsidR="009D0B96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millions</w:t>
      </w:r>
      <w:proofErr w:type="gramEnd"/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of tons</w:t>
      </w:r>
      <w:r w:rsidR="007856A0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of biowaste in 2019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. </w:t>
      </w:r>
      <w:r w:rsidR="007856A0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For composting application, the balance between biowaste and green waste requires to mix equivalently at 50/50 ratio. This mix is typically containing between 65% and 55% water content, corresponding to 35-45% dry matter (DM).</w:t>
      </w:r>
    </w:p>
    <w:p w14:paraId="03CA0E9B" w14:textId="7E78E7E7" w:rsidR="00583A9F" w:rsidRPr="006C1BD7" w:rsidRDefault="008D6D10" w:rsidP="00B1215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T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he European </w:t>
      </w:r>
      <w:r w:rsidR="00C440D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Environment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Agency 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reported that France produced 12.6 million tons of 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packaging waste in 2019</w:t>
      </w:r>
      <w:r w:rsidR="00583A9F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with plastic representing </w:t>
      </w:r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approximately 2.3 </w:t>
      </w:r>
      <w:proofErr w:type="gramStart"/>
      <w:r w:rsidR="00EA62BE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millions</w:t>
      </w:r>
      <w:proofErr w:type="gramEnd"/>
      <w:r w:rsidR="00B1215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of tons </w:t>
      </w:r>
      <w:r w:rsidR="00583A9F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according to Eurostat data for the same year.</w:t>
      </w:r>
    </w:p>
    <w:p w14:paraId="0D6FCDF1" w14:textId="7BB8C9C9" w:rsidR="00B12151" w:rsidRPr="006C1BD7" w:rsidRDefault="00583A9F" w:rsidP="00B1215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Research from INRAE indicates that the 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food industry represents 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approximately 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20% 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of France’s total plastic consumption 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(from 6.4 Mt)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. Since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the food and beverage represents 91%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of the food industry plastic use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, 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the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estimate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d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amount of plastic packaging 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specifically 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for 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the 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food industry 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is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1.17 </w:t>
      </w:r>
      <w:r w:rsidR="009D0B96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million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t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ons</w:t>
      </w:r>
      <w:r w:rsidR="001A597B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. </w:t>
      </w:r>
    </w:p>
    <w:p w14:paraId="3E6B3A48" w14:textId="4767182A" w:rsidR="001A597B" w:rsidRPr="006C1BD7" w:rsidRDefault="00583A9F" w:rsidP="00B1215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Based on a 50:50 biowaste-to-green waste ratio at </w:t>
      </w:r>
      <w:r w:rsidR="009D0B96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6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5% water content, the following quantities were established for France in 2019 (Table </w:t>
      </w:r>
      <w:r w:rsidR="00041E8A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S1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). To calculate the representative ratio</w:t>
      </w:r>
      <w:r w:rsidR="00A35A48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of a scenario were all the food packaging are composted after use</w:t>
      </w:r>
      <w:r w:rsidR="00CA5AF9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(2)</w:t>
      </w:r>
      <w:r w:rsidR="00A35A48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:</w:t>
      </w:r>
    </w:p>
    <w:p w14:paraId="58243082" w14:textId="0B7F2621" w:rsidR="00E4665D" w:rsidRPr="006C1BD7" w:rsidRDefault="00E4665D" w:rsidP="00B1215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b/>
          <w:bCs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>Table S1:</w:t>
      </w:r>
      <w:r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 xml:space="preserve"> </w:t>
      </w:r>
      <w:r w:rsidR="00847C3E"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>O</w:t>
      </w:r>
      <w:r w:rsidR="00041E8A"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>rganic and plastic waste</w:t>
      </w:r>
      <w:r w:rsidR="00847C3E"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 xml:space="preserve"> data</w:t>
      </w:r>
      <w:r w:rsidR="00041E8A"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 xml:space="preserve"> in France in 2019</w:t>
      </w:r>
      <w:r w:rsidR="0009686A"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vertAlign w:val="superscript"/>
          <w:lang w:val="en-GB" w:eastAsia="fr-FR"/>
          <w14:ligatures w14:val="none"/>
        </w:rPr>
        <w:t>(a)</w:t>
      </w:r>
      <w:r w:rsidR="0009686A"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 xml:space="preserve"> </w:t>
      </w:r>
      <w:r w:rsidR="00215766"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>and 2022</w:t>
      </w:r>
      <w:r w:rsidR="0009686A"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vertAlign w:val="superscript"/>
          <w:lang w:val="en-GB" w:eastAsia="fr-FR"/>
          <w14:ligatures w14:val="none"/>
        </w:rPr>
        <w:t>(b)</w:t>
      </w:r>
      <w:r w:rsidR="00215766"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vertAlign w:val="superscript"/>
          <w:lang w:val="en-GB" w:eastAsia="fr-FR"/>
          <w14:ligatures w14:val="none"/>
        </w:rPr>
        <w:t xml:space="preserve"> </w:t>
      </w:r>
      <w:r w:rsidR="00215766"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>respectively</w:t>
      </w:r>
      <w:r w:rsidR="00847C3E" w:rsidRPr="006C1BD7">
        <w:rPr>
          <w:rFonts w:ascii="Times New Roman" w:eastAsia="Times New Roman" w:hAnsi="Times New Roman" w:cs="Times New Roman"/>
          <w:color w:val="ADADAD" w:themeColor="background2" w:themeShade="BF"/>
          <w:kern w:val="0"/>
          <w:sz w:val="22"/>
          <w:szCs w:val="22"/>
          <w:lang w:val="en-GB" w:eastAsia="fr-FR"/>
          <w14:ligatures w14:val="none"/>
        </w:rPr>
        <w:t xml:space="preserve"> and calculation of the food industry plastic packaging production.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</w:tblGrid>
      <w:tr w:rsidR="00541425" w:rsidRPr="006C1BD7" w14:paraId="54F24ACA" w14:textId="77777777" w:rsidTr="003A41A1">
        <w:trPr>
          <w:jc w:val="center"/>
        </w:trPr>
        <w:tc>
          <w:tcPr>
            <w:tcW w:w="2265" w:type="dxa"/>
          </w:tcPr>
          <w:p w14:paraId="3BD04DDA" w14:textId="5F5A0679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Waste type</w:t>
            </w:r>
          </w:p>
        </w:tc>
        <w:tc>
          <w:tcPr>
            <w:tcW w:w="2265" w:type="dxa"/>
          </w:tcPr>
          <w:p w14:paraId="41477E69" w14:textId="65195728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Quantity (Mt)</w:t>
            </w:r>
          </w:p>
        </w:tc>
      </w:tr>
      <w:tr w:rsidR="00541425" w:rsidRPr="006C1BD7" w14:paraId="3CAC1509" w14:textId="77777777" w:rsidTr="003A41A1">
        <w:trPr>
          <w:jc w:val="center"/>
        </w:trPr>
        <w:tc>
          <w:tcPr>
            <w:tcW w:w="2265" w:type="dxa"/>
          </w:tcPr>
          <w:p w14:paraId="042D0B01" w14:textId="0A02759E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w:t>Biowaste</w:t>
            </w:r>
            <w:r w:rsidR="00215766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vertAlign w:val="superscript"/>
                <w:lang w:val="en-GB" w:eastAsia="fr-FR"/>
                <w14:ligatures w14:val="none"/>
              </w:rPr>
              <w:t>(a)</w:t>
            </w:r>
          </w:p>
        </w:tc>
        <w:tc>
          <w:tcPr>
            <w:tcW w:w="2265" w:type="dxa"/>
          </w:tcPr>
          <w:p w14:paraId="4F0BCEF3" w14:textId="77F2B866" w:rsidR="00541425" w:rsidRPr="006C1BD7" w:rsidRDefault="00041E8A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4.6</w:t>
            </w:r>
            <w:r w:rsidR="00541425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 xml:space="preserve"> Mt</w:t>
            </w:r>
          </w:p>
        </w:tc>
      </w:tr>
      <w:tr w:rsidR="00541425" w:rsidRPr="006C1BD7" w14:paraId="7F4C0E52" w14:textId="77777777" w:rsidTr="003A41A1">
        <w:trPr>
          <w:jc w:val="center"/>
        </w:trPr>
        <w:tc>
          <w:tcPr>
            <w:tcW w:w="2265" w:type="dxa"/>
          </w:tcPr>
          <w:p w14:paraId="30AFCA85" w14:textId="42729A5F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w:t>Green waste</w:t>
            </w:r>
          </w:p>
        </w:tc>
        <w:tc>
          <w:tcPr>
            <w:tcW w:w="2265" w:type="dxa"/>
          </w:tcPr>
          <w:p w14:paraId="62F91865" w14:textId="7BA78147" w:rsidR="00541425" w:rsidRPr="006C1BD7" w:rsidRDefault="00041E8A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4.6</w:t>
            </w:r>
            <w:r w:rsidR="00541425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 xml:space="preserve"> Mt</w:t>
            </w:r>
          </w:p>
        </w:tc>
      </w:tr>
      <w:tr w:rsidR="00541425" w:rsidRPr="006C1BD7" w14:paraId="5A37497E" w14:textId="77777777" w:rsidTr="003A41A1">
        <w:trPr>
          <w:jc w:val="center"/>
        </w:trPr>
        <w:tc>
          <w:tcPr>
            <w:tcW w:w="2265" w:type="dxa"/>
          </w:tcPr>
          <w:p w14:paraId="23CE6EE7" w14:textId="059330BD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w:t>Total organic waste</w:t>
            </w:r>
          </w:p>
        </w:tc>
        <w:tc>
          <w:tcPr>
            <w:tcW w:w="2265" w:type="dxa"/>
          </w:tcPr>
          <w:p w14:paraId="41816B36" w14:textId="1C43AD8B" w:rsidR="00541425" w:rsidRPr="006C1BD7" w:rsidRDefault="00041E8A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9.2</w:t>
            </w:r>
            <w:r w:rsidR="00541425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 xml:space="preserve"> Mt</w:t>
            </w:r>
          </w:p>
        </w:tc>
      </w:tr>
      <w:tr w:rsidR="00541425" w:rsidRPr="006C1BD7" w14:paraId="3F27F64E" w14:textId="77777777" w:rsidTr="003A41A1">
        <w:trPr>
          <w:jc w:val="center"/>
        </w:trPr>
        <w:tc>
          <w:tcPr>
            <w:tcW w:w="2265" w:type="dxa"/>
          </w:tcPr>
          <w:p w14:paraId="160B5D8A" w14:textId="4F0234FE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w:t>Dry matter (total organic waste)</w:t>
            </w:r>
          </w:p>
        </w:tc>
        <w:tc>
          <w:tcPr>
            <w:tcW w:w="2265" w:type="dxa"/>
          </w:tcPr>
          <w:p w14:paraId="4D1026C9" w14:textId="67B3E936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3</w:t>
            </w:r>
            <w:r w:rsidR="00041E8A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.2</w:t>
            </w:r>
          </w:p>
        </w:tc>
      </w:tr>
      <w:tr w:rsidR="00541425" w:rsidRPr="006C1BD7" w14:paraId="0CC264FD" w14:textId="77777777" w:rsidTr="003A41A1">
        <w:trPr>
          <w:jc w:val="center"/>
        </w:trPr>
        <w:tc>
          <w:tcPr>
            <w:tcW w:w="2265" w:type="dxa"/>
          </w:tcPr>
          <w:p w14:paraId="5A406579" w14:textId="4FB3E142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w:t>Total plastic</w:t>
            </w:r>
            <w:r w:rsidR="00895171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w:t xml:space="preserve"> consumption</w:t>
            </w:r>
            <w:r w:rsidR="00215766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vertAlign w:val="superscript"/>
                <w:lang w:val="en-GB" w:eastAsia="fr-FR"/>
                <w14:ligatures w14:val="none"/>
              </w:rPr>
              <w:t>(b)</w:t>
            </w:r>
          </w:p>
        </w:tc>
        <w:tc>
          <w:tcPr>
            <w:tcW w:w="2265" w:type="dxa"/>
          </w:tcPr>
          <w:p w14:paraId="7381C7EB" w14:textId="7A2BC4A6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6.4</w:t>
            </w:r>
          </w:p>
        </w:tc>
      </w:tr>
      <w:tr w:rsidR="00541425" w:rsidRPr="006C1BD7" w14:paraId="592086E0" w14:textId="77777777" w:rsidTr="003A41A1">
        <w:trPr>
          <w:jc w:val="center"/>
        </w:trPr>
        <w:tc>
          <w:tcPr>
            <w:tcW w:w="2265" w:type="dxa"/>
          </w:tcPr>
          <w:p w14:paraId="30F3D4A6" w14:textId="7FC5D48F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w:t>Plastic packaging</w:t>
            </w:r>
            <w:r w:rsidR="00895171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w:t xml:space="preserve"> waste</w:t>
            </w:r>
          </w:p>
        </w:tc>
        <w:tc>
          <w:tcPr>
            <w:tcW w:w="2265" w:type="dxa"/>
          </w:tcPr>
          <w:p w14:paraId="1531BCDF" w14:textId="6A3EC1F9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2.</w:t>
            </w:r>
            <w:r w:rsidR="00041E8A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4</w:t>
            </w:r>
          </w:p>
        </w:tc>
      </w:tr>
      <w:tr w:rsidR="00541425" w:rsidRPr="006C1BD7" w14:paraId="148D7772" w14:textId="77777777" w:rsidTr="003A41A1">
        <w:trPr>
          <w:jc w:val="center"/>
        </w:trPr>
        <w:tc>
          <w:tcPr>
            <w:tcW w:w="2265" w:type="dxa"/>
          </w:tcPr>
          <w:p w14:paraId="2AA8BEF5" w14:textId="7FCDC421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w:t>Food industry plastic packaging</w:t>
            </w:r>
            <w:r w:rsidR="00895171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w:t xml:space="preserve"> waste</w:t>
            </w:r>
          </w:p>
        </w:tc>
        <w:tc>
          <w:tcPr>
            <w:tcW w:w="2265" w:type="dxa"/>
          </w:tcPr>
          <w:p w14:paraId="26B276ED" w14:textId="3E343A55" w:rsidR="00541425" w:rsidRPr="006C1BD7" w:rsidRDefault="00541425" w:rsidP="001A59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1.2</w:t>
            </w:r>
            <w:r w:rsidR="003A41A1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 xml:space="preserve"> </w:t>
            </w:r>
            <w:r w:rsidR="003A41A1" w:rsidRPr="006C1BD7"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val="en-GB" w:eastAsia="fr-FR"/>
                <w14:ligatures w14:val="none"/>
              </w:rPr>
              <w:t>see calculation below (1)</w:t>
            </w:r>
          </w:p>
        </w:tc>
      </w:tr>
    </w:tbl>
    <w:p w14:paraId="31D91C7D" w14:textId="77777777" w:rsidR="003A41A1" w:rsidRPr="006C1BD7" w:rsidRDefault="003A41A1" w:rsidP="005414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</w:p>
    <w:p w14:paraId="264E7483" w14:textId="19DEB1F9" w:rsidR="00A35A48" w:rsidRPr="006C1BD7" w:rsidRDefault="00000000" w:rsidP="00E4665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  <m:oMath>
        <m:d>
          <m:dPr>
            <m:ctrlPr>
              <w:rPr>
                <w:rFonts w:ascii="Cambria Math" w:eastAsia="Times New Roman" w:hAnsi="Cambria Math" w:cs="Times New Roman"/>
                <w:b/>
                <w:bCs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</m:ctrlPr>
          </m:d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m:t>1</m:t>
            </m:r>
          </m:e>
        </m:d>
        <m:r>
          <m:rPr>
            <m:sty m:val="b"/>
          </m:rPr>
          <w:rPr>
            <w:rFonts w:ascii="Cambria Math" w:eastAsia="Times New Roman" w:hAnsi="Cambria Math" w:cs="Times New Roman"/>
            <w:color w:val="000000"/>
            <w:kern w:val="0"/>
            <w:sz w:val="21"/>
            <w:szCs w:val="21"/>
            <w:lang w:val="en-GB" w:eastAsia="fr-FR"/>
            <w14:ligatures w14:val="none"/>
          </w:rPr>
          <m:t xml:space="preserve"> Food industry plastic packaging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kern w:val="0"/>
            <w:sz w:val="21"/>
            <w:szCs w:val="21"/>
            <w:lang w:val="en-GB" w:eastAsia="fr-FR"/>
            <w14:ligatures w14:val="none"/>
          </w:rPr>
          <m:t>:</m:t>
        </m:r>
        <m:d>
          <m:dPr>
            <m:ctrlPr>
              <w:rPr>
                <w:rFonts w:ascii="Cambria Math" w:eastAsia="Times New Roman" w:hAnsi="Cambria Math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0"/>
                <w:sz w:val="21"/>
                <w:szCs w:val="21"/>
                <w:lang w:val="en-GB" w:eastAsia="fr-FR"/>
                <w14:ligatures w14:val="none"/>
              </w:rPr>
              <m:t>total plastic*0.20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color w:val="000000"/>
            <w:kern w:val="0"/>
            <w:sz w:val="21"/>
            <w:szCs w:val="21"/>
            <w:lang w:val="en-GB" w:eastAsia="fr-FR"/>
            <w14:ligatures w14:val="none"/>
          </w:rPr>
          <m:t>*0.91≈1.2</m:t>
        </m:r>
      </m:oMath>
      <w:r w:rsidR="00E4665D" w:rsidRPr="006C1BD7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val="en-GB" w:eastAsia="fr-FR"/>
          <w14:ligatures w14:val="none"/>
        </w:rPr>
        <w:t xml:space="preserve"> Mt</w:t>
      </w:r>
    </w:p>
    <w:p w14:paraId="436E5EDE" w14:textId="1EBD33F9" w:rsidR="00A35A48" w:rsidRPr="006C1BD7" w:rsidRDefault="00000000" w:rsidP="005414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  <m:oMathPara>
        <m:oMath>
          <m:d>
            <m:dPr>
              <m:ctrlPr>
                <w:rPr>
                  <w:rFonts w:ascii="Cambria Math" w:eastAsia="Times New Roman" w:hAnsi="Cambria Math" w:cs="Times New Roman"/>
                  <w:color w:val="000000"/>
                  <w:kern w:val="0"/>
                  <w:sz w:val="22"/>
                  <w:szCs w:val="22"/>
                  <w:lang w:val="en-GB" w:eastAsia="fr-FR"/>
                  <w14:ligatures w14:val="none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2"/>
                  <w:szCs w:val="22"/>
                  <w:lang w:val="en-GB" w:eastAsia="fr-FR"/>
                  <w14:ligatures w14:val="none"/>
                </w:rPr>
                <m:t>2</m:t>
              </m:r>
            </m:e>
          </m:d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kern w:val="0"/>
              <w:sz w:val="22"/>
              <w:szCs w:val="22"/>
              <w:lang w:val="en-GB" w:eastAsia="fr-FR"/>
              <w14:ligatures w14:val="none"/>
            </w:rPr>
            <m:t xml:space="preserve"> Representative ratio: </m:t>
          </m:r>
          <m:f>
            <m:fPr>
              <m:ctrlPr>
                <w:rPr>
                  <w:rFonts w:ascii="Cambria Math" w:eastAsia="Times New Roman" w:hAnsi="Cambria Math" w:cs="Times New Roman"/>
                  <w:color w:val="000000"/>
                  <w:kern w:val="0"/>
                  <w:sz w:val="22"/>
                  <w:szCs w:val="22"/>
                  <w:lang w:val="en-GB" w:eastAsia="fr-FR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2"/>
                  <w:szCs w:val="22"/>
                  <w:lang w:val="en-GB" w:eastAsia="fr-FR"/>
                  <w14:ligatures w14:val="none"/>
                </w:rPr>
                <m:t>food industry plastic packaging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2"/>
                  <w:szCs w:val="22"/>
                  <w:lang w:val="en-GB" w:eastAsia="fr-FR"/>
                  <w14:ligatures w14:val="none"/>
                </w:rPr>
                <m:t>total organic waste (dry matter)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kern w:val="0"/>
              <w:sz w:val="22"/>
              <w:szCs w:val="22"/>
              <w:lang w:val="en-GB" w:eastAsia="fr-FR"/>
              <w14:ligatures w14:val="none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color w:val="000000"/>
                  <w:kern w:val="0"/>
                  <w:sz w:val="22"/>
                  <w:szCs w:val="22"/>
                  <w:lang w:val="en-GB" w:eastAsia="fr-FR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2"/>
                  <w:szCs w:val="22"/>
                  <w:lang w:val="en-GB" w:eastAsia="fr-FR"/>
                  <w14:ligatures w14:val="none"/>
                </w:rPr>
                <m:t>1.2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2"/>
                  <w:szCs w:val="22"/>
                  <w:lang w:val="en-GB" w:eastAsia="fr-FR"/>
                  <w14:ligatures w14:val="none"/>
                </w:rPr>
                <m:t>3.2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kern w:val="0"/>
              <w:sz w:val="22"/>
              <w:szCs w:val="22"/>
              <w:lang w:val="en-GB" w:eastAsia="fr-FR"/>
              <w14:ligatures w14:val="none"/>
            </w:rPr>
            <m:t xml:space="preserve">≈ </m:t>
          </m:r>
          <m:f>
            <m:fPr>
              <m:ctrlPr>
                <w:rPr>
                  <w:rFonts w:ascii="Cambria Math" w:eastAsia="Times New Roman" w:hAnsi="Cambria Math" w:cs="Times New Roman"/>
                  <w:color w:val="000000"/>
                  <w:kern w:val="0"/>
                  <w:sz w:val="22"/>
                  <w:szCs w:val="22"/>
                  <w:lang w:val="en-GB" w:eastAsia="fr-FR"/>
                  <w14:ligatures w14:val="none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2"/>
                  <w:szCs w:val="22"/>
                  <w:lang w:val="en-GB" w:eastAsia="fr-FR"/>
                  <w14:ligatures w14:val="none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2"/>
                  <w:szCs w:val="22"/>
                  <w:lang w:val="en-GB" w:eastAsia="fr-FR"/>
                  <w14:ligatures w14:val="none"/>
                </w:rPr>
                <m:t>3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kern w:val="0"/>
              <w:sz w:val="22"/>
              <w:szCs w:val="22"/>
              <w:lang w:val="en-GB" w:eastAsia="fr-FR"/>
              <w14:ligatures w14:val="none"/>
            </w:rPr>
            <m:t xml:space="preserve"> </m:t>
          </m:r>
        </m:oMath>
      </m:oMathPara>
    </w:p>
    <w:p w14:paraId="62458260" w14:textId="77777777" w:rsidR="00A35A48" w:rsidRPr="006C1BD7" w:rsidRDefault="00A35A48" w:rsidP="005414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</w:p>
    <w:p w14:paraId="1ED99983" w14:textId="36BBDA80" w:rsidR="001A597B" w:rsidRPr="006C1BD7" w:rsidRDefault="00041E8A" w:rsidP="005414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Based on the 2019</w:t>
      </w:r>
      <w:r w:rsidR="00820810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and 2022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data, i</w:t>
      </w:r>
      <w:r w:rsidR="00541425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f all </w:t>
      </w:r>
      <w:r w:rsidR="0089517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food </w:t>
      </w:r>
      <w:r w:rsidR="00541425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plastic </w:t>
      </w:r>
      <w:r w:rsidR="0089517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waste </w:t>
      </w:r>
      <w:r w:rsidR="00541425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packaging were hypothetically incorporated into compost systems, the material ratio would be approximately 1:3 (plastic to organic waste), based on the dry matter content of the organic waste stream. </w:t>
      </w:r>
      <w:r w:rsidR="003A41A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This material-to-inoculum ratio was </w:t>
      </w:r>
      <w:r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chosen</w:t>
      </w:r>
      <w:r w:rsidR="003A41A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consequently into the study.</w:t>
      </w:r>
      <w:r w:rsidR="0089517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It represents a worst-case scenario for the </w:t>
      </w:r>
      <w:r w:rsidR="00B05616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maximum </w:t>
      </w:r>
      <w:r w:rsidR="0089517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amount of plastic waste that could be hyp</w:t>
      </w:r>
      <w:r w:rsidR="00B05616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othetically be</w:t>
      </w:r>
      <w:r w:rsidR="0089517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added </w:t>
      </w:r>
      <w:r w:rsidR="00B05616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to</w:t>
      </w:r>
      <w:r w:rsidR="00895171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a home composting process.</w:t>
      </w:r>
    </w:p>
    <w:p w14:paraId="021C7BE6" w14:textId="77777777" w:rsidR="00541425" w:rsidRPr="006C1BD7" w:rsidRDefault="00541425" w:rsidP="00B1215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</w:p>
    <w:p w14:paraId="0E71B390" w14:textId="129613BE" w:rsidR="00541425" w:rsidRPr="006C1BD7" w:rsidRDefault="00541425" w:rsidP="00541425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</w:rPr>
      </w:pPr>
      <w:r w:rsidRPr="006C1BD7">
        <w:rPr>
          <w:rFonts w:ascii="Times New Roman" w:hAnsi="Times New Roman" w:cs="Times New Roman"/>
        </w:rPr>
        <w:t>ECN (2019</w:t>
      </w:r>
      <w:proofErr w:type="gramStart"/>
      <w:r w:rsidRPr="006C1BD7">
        <w:rPr>
          <w:rFonts w:ascii="Times New Roman" w:hAnsi="Times New Roman" w:cs="Times New Roman"/>
        </w:rPr>
        <w:t>):</w:t>
      </w:r>
      <w:proofErr w:type="gramEnd"/>
      <w:r w:rsidRPr="006C1BD7">
        <w:rPr>
          <w:rStyle w:val="apple-converted-space"/>
          <w:rFonts w:ascii="Times New Roman" w:hAnsi="Times New Roman" w:cs="Times New Roman"/>
        </w:rPr>
        <w:t> </w:t>
      </w:r>
      <w:hyperlink r:id="rId21" w:history="1">
        <w:r w:rsidRPr="006C1BD7">
          <w:rPr>
            <w:rStyle w:val="Lienhypertexte"/>
            <w:rFonts w:ascii="Times New Roman" w:hAnsi="Times New Roman" w:cs="Times New Roman"/>
          </w:rPr>
          <w:t>https://www.compostnetwork.info/policy/biowaste-in-europe/separate-collection/</w:t>
        </w:r>
      </w:hyperlink>
    </w:p>
    <w:p w14:paraId="3B025DA0" w14:textId="7C1C4203" w:rsidR="00541425" w:rsidRPr="006C1BD7" w:rsidRDefault="00541425" w:rsidP="00541425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6C1BD7">
        <w:rPr>
          <w:rFonts w:ascii="Times New Roman" w:hAnsi="Times New Roman" w:cs="Times New Roman"/>
        </w:rPr>
        <w:t>European</w:t>
      </w:r>
      <w:proofErr w:type="spellEnd"/>
      <w:r w:rsidRPr="006C1BD7">
        <w:rPr>
          <w:rFonts w:ascii="Times New Roman" w:hAnsi="Times New Roman" w:cs="Times New Roman"/>
        </w:rPr>
        <w:t xml:space="preserve"> </w:t>
      </w:r>
      <w:proofErr w:type="spellStart"/>
      <w:r w:rsidRPr="006C1BD7">
        <w:rPr>
          <w:rFonts w:ascii="Times New Roman" w:hAnsi="Times New Roman" w:cs="Times New Roman"/>
        </w:rPr>
        <w:t>Environment</w:t>
      </w:r>
      <w:proofErr w:type="spellEnd"/>
      <w:r w:rsidRPr="006C1BD7">
        <w:rPr>
          <w:rFonts w:ascii="Times New Roman" w:hAnsi="Times New Roman" w:cs="Times New Roman"/>
        </w:rPr>
        <w:t xml:space="preserve"> </w:t>
      </w:r>
      <w:proofErr w:type="gramStart"/>
      <w:r w:rsidRPr="006C1BD7">
        <w:rPr>
          <w:rFonts w:ascii="Times New Roman" w:hAnsi="Times New Roman" w:cs="Times New Roman"/>
        </w:rPr>
        <w:t>Agency:</w:t>
      </w:r>
      <w:proofErr w:type="gramEnd"/>
      <w:r w:rsidRPr="006C1BD7">
        <w:rPr>
          <w:rStyle w:val="apple-converted-space"/>
          <w:rFonts w:ascii="Times New Roman" w:hAnsi="Times New Roman" w:cs="Times New Roman"/>
        </w:rPr>
        <w:t> </w:t>
      </w:r>
      <w:hyperlink r:id="rId22" w:history="1">
        <w:r w:rsidRPr="006C1BD7">
          <w:rPr>
            <w:rStyle w:val="Lienhypertexte"/>
            <w:rFonts w:ascii="Times New Roman" w:hAnsi="Times New Roman" w:cs="Times New Roman"/>
          </w:rPr>
          <w:t>https://www.eea.europa.eu/publications/many-eu-member-states/france</w:t>
        </w:r>
      </w:hyperlink>
      <w:r w:rsidR="00583A9F" w:rsidRPr="006C1BD7">
        <w:rPr>
          <w:rFonts w:ascii="Times New Roman" w:hAnsi="Times New Roman" w:cs="Times New Roman"/>
        </w:rPr>
        <w:t xml:space="preserve"> (</w:t>
      </w:r>
      <w:r w:rsidR="00583A9F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choose </w:t>
      </w:r>
      <w:proofErr w:type="gramStart"/>
      <w:r w:rsidR="00583A9F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>filters:</w:t>
      </w:r>
      <w:proofErr w:type="gramEnd"/>
      <w:r w:rsidR="00583A9F" w:rsidRPr="006C1B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  <w:t xml:space="preserve"> plastic, tonne and France, 2019) </w:t>
      </w:r>
    </w:p>
    <w:p w14:paraId="64CE9372" w14:textId="58C2EB6E" w:rsidR="00541425" w:rsidRPr="006C1BD7" w:rsidRDefault="00541425" w:rsidP="00541425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</w:rPr>
      </w:pPr>
      <w:proofErr w:type="gramStart"/>
      <w:r w:rsidRPr="006C1BD7">
        <w:rPr>
          <w:rFonts w:ascii="Times New Roman" w:hAnsi="Times New Roman" w:cs="Times New Roman"/>
        </w:rPr>
        <w:t>Eurostat:</w:t>
      </w:r>
      <w:proofErr w:type="gramEnd"/>
      <w:r w:rsidRPr="006C1BD7">
        <w:rPr>
          <w:rStyle w:val="apple-converted-space"/>
          <w:rFonts w:ascii="Times New Roman" w:hAnsi="Times New Roman" w:cs="Times New Roman"/>
        </w:rPr>
        <w:t> </w:t>
      </w:r>
      <w:hyperlink r:id="rId23" w:history="1">
        <w:r w:rsidRPr="006C1BD7">
          <w:rPr>
            <w:rStyle w:val="Lienhypertexte"/>
            <w:rFonts w:ascii="Times New Roman" w:hAnsi="Times New Roman" w:cs="Times New Roman"/>
          </w:rPr>
          <w:t>https://ec.europa.eu/eurostat/databrowser/view/env_waspac__custom_17499406/default/table?lang=en</w:t>
        </w:r>
      </w:hyperlink>
    </w:p>
    <w:p w14:paraId="6E2608F1" w14:textId="4A42D76A" w:rsidR="00541425" w:rsidRPr="006C1BD7" w:rsidRDefault="00541425" w:rsidP="00541425">
      <w:pPr>
        <w:pStyle w:val="Paragraphedeliste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GB" w:eastAsia="fr-FR"/>
          <w14:ligatures w14:val="none"/>
        </w:rPr>
      </w:pPr>
      <w:proofErr w:type="gramStart"/>
      <w:r w:rsidRPr="006C1BD7">
        <w:rPr>
          <w:rFonts w:ascii="Times New Roman" w:hAnsi="Times New Roman" w:cs="Times New Roman"/>
        </w:rPr>
        <w:t>INRAE:</w:t>
      </w:r>
      <w:proofErr w:type="gramEnd"/>
      <w:r w:rsidRPr="006C1BD7">
        <w:rPr>
          <w:rStyle w:val="apple-converted-space"/>
          <w:rFonts w:ascii="Times New Roman" w:hAnsi="Times New Roman" w:cs="Times New Roman"/>
        </w:rPr>
        <w:t> </w:t>
      </w:r>
      <w:hyperlink r:id="rId24" w:history="1">
        <w:r w:rsidRPr="006C1BD7">
          <w:rPr>
            <w:rStyle w:val="Lienhypertexte"/>
            <w:rFonts w:ascii="Times New Roman" w:hAnsi="Times New Roman" w:cs="Times New Roman"/>
          </w:rPr>
          <w:t>https://www.inrae.fr/en/news/plastics-agriculture-and-food-production-state-affairs</w:t>
        </w:r>
      </w:hyperlink>
    </w:p>
    <w:sectPr w:rsidR="00541425" w:rsidRPr="006C1B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C6BC0"/>
    <w:multiLevelType w:val="hybridMultilevel"/>
    <w:tmpl w:val="01A691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2460B"/>
    <w:multiLevelType w:val="multilevel"/>
    <w:tmpl w:val="97B4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674909"/>
    <w:multiLevelType w:val="hybridMultilevel"/>
    <w:tmpl w:val="8862BD82"/>
    <w:lvl w:ilvl="0" w:tplc="91447720">
      <w:start w:val="4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75FDC"/>
    <w:multiLevelType w:val="multilevel"/>
    <w:tmpl w:val="E53E0A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2780231"/>
    <w:multiLevelType w:val="hybridMultilevel"/>
    <w:tmpl w:val="96EEC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62BAF"/>
    <w:multiLevelType w:val="hybridMultilevel"/>
    <w:tmpl w:val="4164F102"/>
    <w:lvl w:ilvl="0" w:tplc="91447720">
      <w:start w:val="4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FA63E5"/>
    <w:multiLevelType w:val="hybridMultilevel"/>
    <w:tmpl w:val="A5D6A9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5958084">
    <w:abstractNumId w:val="3"/>
  </w:num>
  <w:num w:numId="2" w16cid:durableId="897857819">
    <w:abstractNumId w:val="1"/>
  </w:num>
  <w:num w:numId="3" w16cid:durableId="1088619298">
    <w:abstractNumId w:val="4"/>
  </w:num>
  <w:num w:numId="4" w16cid:durableId="763233418">
    <w:abstractNumId w:val="2"/>
  </w:num>
  <w:num w:numId="5" w16cid:durableId="705059858">
    <w:abstractNumId w:val="5"/>
  </w:num>
  <w:num w:numId="6" w16cid:durableId="1563756152">
    <w:abstractNumId w:val="6"/>
  </w:num>
  <w:num w:numId="7" w16cid:durableId="1476490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DB1"/>
    <w:rsid w:val="0000330F"/>
    <w:rsid w:val="00041E8A"/>
    <w:rsid w:val="00075F19"/>
    <w:rsid w:val="0009686A"/>
    <w:rsid w:val="000F6373"/>
    <w:rsid w:val="00153469"/>
    <w:rsid w:val="00157584"/>
    <w:rsid w:val="001A597B"/>
    <w:rsid w:val="001D4822"/>
    <w:rsid w:val="001F7FBF"/>
    <w:rsid w:val="00213D2C"/>
    <w:rsid w:val="00215766"/>
    <w:rsid w:val="00234683"/>
    <w:rsid w:val="00267EA2"/>
    <w:rsid w:val="00275F7E"/>
    <w:rsid w:val="00277EA3"/>
    <w:rsid w:val="00291B89"/>
    <w:rsid w:val="002959E9"/>
    <w:rsid w:val="002B76E2"/>
    <w:rsid w:val="002C4769"/>
    <w:rsid w:val="00351CC4"/>
    <w:rsid w:val="0036521F"/>
    <w:rsid w:val="00374BD4"/>
    <w:rsid w:val="003A3653"/>
    <w:rsid w:val="003A41A1"/>
    <w:rsid w:val="003E3DB7"/>
    <w:rsid w:val="0041055B"/>
    <w:rsid w:val="00496EC7"/>
    <w:rsid w:val="004A0F57"/>
    <w:rsid w:val="00516376"/>
    <w:rsid w:val="00536D5F"/>
    <w:rsid w:val="00541425"/>
    <w:rsid w:val="00583A9F"/>
    <w:rsid w:val="006143AC"/>
    <w:rsid w:val="0063620F"/>
    <w:rsid w:val="0065755C"/>
    <w:rsid w:val="006A324D"/>
    <w:rsid w:val="006C1BD7"/>
    <w:rsid w:val="006D7AF5"/>
    <w:rsid w:val="00714B1E"/>
    <w:rsid w:val="0073226E"/>
    <w:rsid w:val="007813F3"/>
    <w:rsid w:val="007856A0"/>
    <w:rsid w:val="007C2391"/>
    <w:rsid w:val="00820810"/>
    <w:rsid w:val="00847C3E"/>
    <w:rsid w:val="00872A90"/>
    <w:rsid w:val="00886A5F"/>
    <w:rsid w:val="00893D96"/>
    <w:rsid w:val="00895171"/>
    <w:rsid w:val="008B42D4"/>
    <w:rsid w:val="008D6D10"/>
    <w:rsid w:val="009B4B76"/>
    <w:rsid w:val="009C1A5D"/>
    <w:rsid w:val="009D0B96"/>
    <w:rsid w:val="00A35A48"/>
    <w:rsid w:val="00A76C91"/>
    <w:rsid w:val="00AA144A"/>
    <w:rsid w:val="00AA3C03"/>
    <w:rsid w:val="00B05616"/>
    <w:rsid w:val="00B12151"/>
    <w:rsid w:val="00B378DF"/>
    <w:rsid w:val="00B84163"/>
    <w:rsid w:val="00BA1DB1"/>
    <w:rsid w:val="00C23235"/>
    <w:rsid w:val="00C34C08"/>
    <w:rsid w:val="00C440DB"/>
    <w:rsid w:val="00C85529"/>
    <w:rsid w:val="00CA0179"/>
    <w:rsid w:val="00CA240E"/>
    <w:rsid w:val="00CA5AF9"/>
    <w:rsid w:val="00CB16B5"/>
    <w:rsid w:val="00CB661E"/>
    <w:rsid w:val="00CF0DC3"/>
    <w:rsid w:val="00D93EA3"/>
    <w:rsid w:val="00E4665D"/>
    <w:rsid w:val="00EA62BE"/>
    <w:rsid w:val="00ED0A15"/>
    <w:rsid w:val="00FC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3B4D1"/>
  <w15:chartTrackingRefBased/>
  <w15:docId w15:val="{C95090C5-A012-244B-B6BF-B3690A80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21F"/>
  </w:style>
  <w:style w:type="paragraph" w:styleId="Titre1">
    <w:name w:val="heading 1"/>
    <w:basedOn w:val="Normal"/>
    <w:next w:val="Normal"/>
    <w:link w:val="Titre1Car"/>
    <w:uiPriority w:val="9"/>
    <w:qFormat/>
    <w:rsid w:val="00BA1D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1D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A1D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A1D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A1D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A1DB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A1DB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A1DB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A1DB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A1D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A1D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A1D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A1DB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A1DB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A1DB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A1DB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A1DB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A1DB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A1DB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A1D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A1DB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A1D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A1D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A1DB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A1DB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A1DB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A1D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A1DB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A1DB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0330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mord">
    <w:name w:val="mord"/>
    <w:basedOn w:val="Policepardfaut"/>
    <w:rsid w:val="00157584"/>
  </w:style>
  <w:style w:type="character" w:customStyle="1" w:styleId="vlist-s">
    <w:name w:val="vlist-s"/>
    <w:basedOn w:val="Policepardfaut"/>
    <w:rsid w:val="00157584"/>
  </w:style>
  <w:style w:type="character" w:customStyle="1" w:styleId="mrel">
    <w:name w:val="mrel"/>
    <w:basedOn w:val="Policepardfaut"/>
    <w:rsid w:val="00157584"/>
  </w:style>
  <w:style w:type="character" w:customStyle="1" w:styleId="mop">
    <w:name w:val="mop"/>
    <w:basedOn w:val="Policepardfaut"/>
    <w:rsid w:val="00157584"/>
  </w:style>
  <w:style w:type="character" w:customStyle="1" w:styleId="delimsizing">
    <w:name w:val="delimsizing"/>
    <w:basedOn w:val="Policepardfaut"/>
    <w:rsid w:val="00157584"/>
  </w:style>
  <w:style w:type="character" w:customStyle="1" w:styleId="mbin">
    <w:name w:val="mbin"/>
    <w:basedOn w:val="Policepardfaut"/>
    <w:rsid w:val="00157584"/>
  </w:style>
  <w:style w:type="paragraph" w:customStyle="1" w:styleId="Corps">
    <w:name w:val="Corps"/>
    <w:rsid w:val="00FC3C7E"/>
    <w:pPr>
      <w:pBdr>
        <w:top w:val="nil"/>
        <w:left w:val="nil"/>
        <w:bottom w:val="nil"/>
        <w:right w:val="nil"/>
        <w:between w:val="nil"/>
        <w:bar w:val="nil"/>
      </w:pBdr>
      <w:spacing w:line="255" w:lineRule="auto"/>
      <w:jc w:val="both"/>
    </w:pPr>
    <w:rPr>
      <w:rFonts w:ascii="Arial" w:eastAsia="Arial Unicode MS" w:hAnsi="Arial" w:cs="Arial Unicode MS"/>
      <w:color w:val="000000"/>
      <w:kern w:val="0"/>
      <w:sz w:val="22"/>
      <w:szCs w:val="22"/>
      <w:u w:color="000000"/>
      <w:bdr w:val="nil"/>
      <w:lang w:val="en-US" w:eastAsia="fr-FR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Aucun">
    <w:name w:val="Aucun"/>
    <w:rsid w:val="00FC3C7E"/>
    <w:rPr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9B4B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1215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215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1A5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541425"/>
  </w:style>
  <w:style w:type="character" w:styleId="Textedelespacerserv">
    <w:name w:val="Placeholder Text"/>
    <w:basedOn w:val="Policepardfaut"/>
    <w:uiPriority w:val="99"/>
    <w:semiHidden/>
    <w:rsid w:val="00A35A48"/>
    <w:rPr>
      <w:color w:val="666666"/>
    </w:rPr>
  </w:style>
  <w:style w:type="character" w:styleId="Lienhypertextesuivivisit">
    <w:name w:val="FollowedHyperlink"/>
    <w:basedOn w:val="Policepardfaut"/>
    <w:uiPriority w:val="99"/>
    <w:semiHidden/>
    <w:unhideWhenUsed/>
    <w:rsid w:val="00041E8A"/>
    <w:rPr>
      <w:color w:val="96607D" w:themeColor="followedHyperlink"/>
      <w:u w:val="single"/>
    </w:rPr>
  </w:style>
  <w:style w:type="character" w:styleId="lev">
    <w:name w:val="Strong"/>
    <w:uiPriority w:val="22"/>
    <w:qFormat/>
    <w:rsid w:val="002C47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compostnetwork.info/policy/biowaste-in-europe/separate-collection/" TargetMode="Externa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hyperlink" Target="https://www.inrae.fr/en/news/plastics-agriculture-and-food-production-state-affairs" TargetMode="External"/><Relationship Id="rId5" Type="http://schemas.openxmlformats.org/officeDocument/2006/relationships/chart" Target="charts/chart1.xml"/><Relationship Id="rId15" Type="http://schemas.openxmlformats.org/officeDocument/2006/relationships/image" Target="media/image3.png"/><Relationship Id="rId23" Type="http://schemas.openxmlformats.org/officeDocument/2006/relationships/hyperlink" Target="https://ec.europa.eu/eurostat/databrowser/view/env_waspac__custom_17499406/default/table?lang=en" TargetMode="External"/><Relationship Id="rId10" Type="http://schemas.openxmlformats.org/officeDocument/2006/relationships/chart" Target="charts/chart6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2.png"/><Relationship Id="rId22" Type="http://schemas.openxmlformats.org/officeDocument/2006/relationships/hyperlink" Target="https://www.eea.europa.eu/publications/many-eu-member-states/france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heloise/Documents/the&#768;se/Manip/Respirome&#769;trie/23_03_28_respirometric/courbe_typ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heloise/Documents/the&#768;se/Manip/Respirome&#769;trie/23_03_28_respirometric/courbe_typ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heloise/Documents/the&#768;se/Manip/Respirome&#769;trie/23_03_28_respirometric/courbe_typ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heloise/Documents/the&#768;se/Manip/Respirome&#769;trie/23_03_28_respirometric/courbe_typ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heloise/Documents/the&#768;se/Manip/Respirome&#769;trie/23_03_28_respirometric/courbe_typ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heloise/Documents/the&#768;se/Manip/Respirome&#769;trie/23_03_28_respirometric/courbe_typ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heloise/Documents/the&#768;se/Manip/Respirome&#769;trie/23_03_28_respirometric/courbe_type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heloise/Documents/the&#768;se/Manip/Respirome&#769;trie/23_03_28_respirometric/courbe_type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940692899088931"/>
          <c:y val="6.5324520714148737E-2"/>
          <c:w val="0.57914672547456747"/>
          <c:h val="0.72515830626066846"/>
        </c:manualLayout>
      </c:layout>
      <c:scatterChart>
        <c:scatterStyle val="lineMarker"/>
        <c:varyColors val="0"/>
        <c:ser>
          <c:idx val="2"/>
          <c:order val="0"/>
          <c:tx>
            <c:strRef>
              <c:f>moyenne!$B$1</c:f>
              <c:strCache>
                <c:ptCount val="1"/>
                <c:pt idx="0">
                  <c:v>cellulose_50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moyenne!$M$2:$M$32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0.6676690351393223</c:v>
                  </c:pt>
                  <c:pt idx="2">
                    <c:v>0.34328557820678673</c:v>
                  </c:pt>
                  <c:pt idx="3">
                    <c:v>0.94038065416072236</c:v>
                  </c:pt>
                  <c:pt idx="4">
                    <c:v>1.7520455374192052</c:v>
                  </c:pt>
                  <c:pt idx="5">
                    <c:v>1.9361472389118217</c:v>
                  </c:pt>
                  <c:pt idx="6">
                    <c:v>2.9745475491193116</c:v>
                  </c:pt>
                  <c:pt idx="7">
                    <c:v>3.5074778890102314</c:v>
                  </c:pt>
                  <c:pt idx="8">
                    <c:v>4.235424871043401</c:v>
                  </c:pt>
                  <c:pt idx="9">
                    <c:v>4.6563607860144147</c:v>
                  </c:pt>
                  <c:pt idx="10">
                    <c:v>5.0726906371886713</c:v>
                  </c:pt>
                  <c:pt idx="11">
                    <c:v>6.0471841663957857</c:v>
                  </c:pt>
                  <c:pt idx="12">
                    <c:v>6.2919287993280584</c:v>
                  </c:pt>
                  <c:pt idx="13">
                    <c:v>6.2919287993280584</c:v>
                  </c:pt>
                  <c:pt idx="14">
                    <c:v>6.7214758944978525</c:v>
                  </c:pt>
                  <c:pt idx="15">
                    <c:v>7.1972605108977765</c:v>
                  </c:pt>
                  <c:pt idx="16">
                    <c:v>7.772264911577226</c:v>
                  </c:pt>
                  <c:pt idx="17">
                    <c:v>8.42762135674535</c:v>
                  </c:pt>
                  <c:pt idx="18">
                    <c:v>9.2126270972388422</c:v>
                  </c:pt>
                  <c:pt idx="19">
                    <c:v>10.229808020023754</c:v>
                  </c:pt>
                  <c:pt idx="20">
                    <c:v>10.229808020023754</c:v>
                  </c:pt>
                  <c:pt idx="21">
                    <c:v>11.135290325363185</c:v>
                  </c:pt>
                  <c:pt idx="22">
                    <c:v>11.943982944906081</c:v>
                  </c:pt>
                  <c:pt idx="23">
                    <c:v>13.085318215147021</c:v>
                  </c:pt>
                  <c:pt idx="24">
                    <c:v>14.347425552398555</c:v>
                  </c:pt>
                  <c:pt idx="25">
                    <c:v>15.03973099407188</c:v>
                  </c:pt>
                  <c:pt idx="26">
                    <c:v>15.03973099407188</c:v>
                  </c:pt>
                  <c:pt idx="27">
                    <c:v>15.404906782841918</c:v>
                  </c:pt>
                  <c:pt idx="28">
                    <c:v>15.307466620901122</c:v>
                  </c:pt>
                  <c:pt idx="29">
                    <c:v>16.753272378875621</c:v>
                  </c:pt>
                  <c:pt idx="30">
                    <c:v>16.753272378875621</c:v>
                  </c:pt>
                </c:numCache>
              </c:numRef>
            </c:plus>
            <c:minus>
              <c:numRef>
                <c:f>moyenne!$M$2:$M$32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0.6676690351393223</c:v>
                  </c:pt>
                  <c:pt idx="2">
                    <c:v>0.34328557820678673</c:v>
                  </c:pt>
                  <c:pt idx="3">
                    <c:v>0.94038065416072236</c:v>
                  </c:pt>
                  <c:pt idx="4">
                    <c:v>1.7520455374192052</c:v>
                  </c:pt>
                  <c:pt idx="5">
                    <c:v>1.9361472389118217</c:v>
                  </c:pt>
                  <c:pt idx="6">
                    <c:v>2.9745475491193116</c:v>
                  </c:pt>
                  <c:pt idx="7">
                    <c:v>3.5074778890102314</c:v>
                  </c:pt>
                  <c:pt idx="8">
                    <c:v>4.235424871043401</c:v>
                  </c:pt>
                  <c:pt idx="9">
                    <c:v>4.6563607860144147</c:v>
                  </c:pt>
                  <c:pt idx="10">
                    <c:v>5.0726906371886713</c:v>
                  </c:pt>
                  <c:pt idx="11">
                    <c:v>6.0471841663957857</c:v>
                  </c:pt>
                  <c:pt idx="12">
                    <c:v>6.2919287993280584</c:v>
                  </c:pt>
                  <c:pt idx="13">
                    <c:v>6.2919287993280584</c:v>
                  </c:pt>
                  <c:pt idx="14">
                    <c:v>6.7214758944978525</c:v>
                  </c:pt>
                  <c:pt idx="15">
                    <c:v>7.1972605108977765</c:v>
                  </c:pt>
                  <c:pt idx="16">
                    <c:v>7.772264911577226</c:v>
                  </c:pt>
                  <c:pt idx="17">
                    <c:v>8.42762135674535</c:v>
                  </c:pt>
                  <c:pt idx="18">
                    <c:v>9.2126270972388422</c:v>
                  </c:pt>
                  <c:pt idx="19">
                    <c:v>10.229808020023754</c:v>
                  </c:pt>
                  <c:pt idx="20">
                    <c:v>10.229808020023754</c:v>
                  </c:pt>
                  <c:pt idx="21">
                    <c:v>11.135290325363185</c:v>
                  </c:pt>
                  <c:pt idx="22">
                    <c:v>11.943982944906081</c:v>
                  </c:pt>
                  <c:pt idx="23">
                    <c:v>13.085318215147021</c:v>
                  </c:pt>
                  <c:pt idx="24">
                    <c:v>14.347425552398555</c:v>
                  </c:pt>
                  <c:pt idx="25">
                    <c:v>15.03973099407188</c:v>
                  </c:pt>
                  <c:pt idx="26">
                    <c:v>15.03973099407188</c:v>
                  </c:pt>
                  <c:pt idx="27">
                    <c:v>15.404906782841918</c:v>
                  </c:pt>
                  <c:pt idx="28">
                    <c:v>15.307466620901122</c:v>
                  </c:pt>
                  <c:pt idx="29">
                    <c:v>16.753272378875621</c:v>
                  </c:pt>
                  <c:pt idx="30">
                    <c:v>16.753272378875621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moyenne!$A$2:$A$55</c:f>
              <c:numCache>
                <c:formatCode>General</c:formatCode>
                <c:ptCount val="5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14</c:v>
                </c:pt>
                <c:pt idx="7">
                  <c:v>17</c:v>
                </c:pt>
                <c:pt idx="8">
                  <c:v>21</c:v>
                </c:pt>
                <c:pt idx="9">
                  <c:v>24</c:v>
                </c:pt>
                <c:pt idx="10">
                  <c:v>27</c:v>
                </c:pt>
                <c:pt idx="11">
                  <c:v>31</c:v>
                </c:pt>
                <c:pt idx="12">
                  <c:v>35</c:v>
                </c:pt>
                <c:pt idx="13">
                  <c:v>42</c:v>
                </c:pt>
                <c:pt idx="14">
                  <c:v>49</c:v>
                </c:pt>
                <c:pt idx="15">
                  <c:v>56</c:v>
                </c:pt>
                <c:pt idx="16">
                  <c:v>63</c:v>
                </c:pt>
                <c:pt idx="17">
                  <c:v>70</c:v>
                </c:pt>
                <c:pt idx="18">
                  <c:v>76</c:v>
                </c:pt>
                <c:pt idx="19">
                  <c:v>85</c:v>
                </c:pt>
                <c:pt idx="20">
                  <c:v>92</c:v>
                </c:pt>
                <c:pt idx="21">
                  <c:v>98</c:v>
                </c:pt>
                <c:pt idx="22">
                  <c:v>105</c:v>
                </c:pt>
                <c:pt idx="23">
                  <c:v>112</c:v>
                </c:pt>
                <c:pt idx="24">
                  <c:v>119</c:v>
                </c:pt>
                <c:pt idx="25">
                  <c:v>126</c:v>
                </c:pt>
                <c:pt idx="26">
                  <c:v>133</c:v>
                </c:pt>
                <c:pt idx="27">
                  <c:v>142</c:v>
                </c:pt>
                <c:pt idx="28">
                  <c:v>149</c:v>
                </c:pt>
                <c:pt idx="29">
                  <c:v>163</c:v>
                </c:pt>
                <c:pt idx="30">
                  <c:v>171</c:v>
                </c:pt>
                <c:pt idx="31">
                  <c:v>183</c:v>
                </c:pt>
                <c:pt idx="32">
                  <c:v>197</c:v>
                </c:pt>
                <c:pt idx="33">
                  <c:v>206</c:v>
                </c:pt>
                <c:pt idx="34">
                  <c:v>216</c:v>
                </c:pt>
                <c:pt idx="35">
                  <c:v>224</c:v>
                </c:pt>
                <c:pt idx="36">
                  <c:v>233</c:v>
                </c:pt>
                <c:pt idx="37">
                  <c:v>239</c:v>
                </c:pt>
                <c:pt idx="38">
                  <c:v>247</c:v>
                </c:pt>
                <c:pt idx="39">
                  <c:v>255</c:v>
                </c:pt>
                <c:pt idx="40">
                  <c:v>262</c:v>
                </c:pt>
                <c:pt idx="41">
                  <c:v>268</c:v>
                </c:pt>
                <c:pt idx="42">
                  <c:v>283</c:v>
                </c:pt>
                <c:pt idx="43">
                  <c:v>290</c:v>
                </c:pt>
                <c:pt idx="44">
                  <c:v>297</c:v>
                </c:pt>
                <c:pt idx="45">
                  <c:v>304</c:v>
                </c:pt>
                <c:pt idx="46">
                  <c:v>319</c:v>
                </c:pt>
                <c:pt idx="47">
                  <c:v>325</c:v>
                </c:pt>
                <c:pt idx="48">
                  <c:v>332</c:v>
                </c:pt>
                <c:pt idx="49">
                  <c:v>339</c:v>
                </c:pt>
                <c:pt idx="50">
                  <c:v>349</c:v>
                </c:pt>
                <c:pt idx="51">
                  <c:v>357</c:v>
                </c:pt>
                <c:pt idx="52">
                  <c:v>364</c:v>
                </c:pt>
                <c:pt idx="53">
                  <c:v>373</c:v>
                </c:pt>
              </c:numCache>
            </c:numRef>
          </c:xVal>
          <c:yVal>
            <c:numRef>
              <c:f>moyenne!$B$2:$B$32</c:f>
              <c:numCache>
                <c:formatCode>General</c:formatCode>
                <c:ptCount val="31"/>
                <c:pt idx="0">
                  <c:v>0</c:v>
                </c:pt>
                <c:pt idx="1">
                  <c:v>2.647216855377363</c:v>
                </c:pt>
                <c:pt idx="2">
                  <c:v>19.726157028766941</c:v>
                </c:pt>
                <c:pt idx="3">
                  <c:v>34.690890209369158</c:v>
                </c:pt>
                <c:pt idx="4">
                  <c:v>46.261215720856889</c:v>
                </c:pt>
                <c:pt idx="5">
                  <c:v>59.565303466706887</c:v>
                </c:pt>
                <c:pt idx="6">
                  <c:v>77.024502945510292</c:v>
                </c:pt>
                <c:pt idx="7">
                  <c:v>81.606975517982988</c:v>
                </c:pt>
                <c:pt idx="8">
                  <c:v>87.382789438241304</c:v>
                </c:pt>
                <c:pt idx="9">
                  <c:v>89.208955158143212</c:v>
                </c:pt>
                <c:pt idx="10">
                  <c:v>89.68035546612137</c:v>
                </c:pt>
                <c:pt idx="11">
                  <c:v>91.900790804446203</c:v>
                </c:pt>
                <c:pt idx="12">
                  <c:v>93.09676701933985</c:v>
                </c:pt>
                <c:pt idx="13">
                  <c:v>93.09676701933985</c:v>
                </c:pt>
                <c:pt idx="14">
                  <c:v>93.557381421466005</c:v>
                </c:pt>
                <c:pt idx="15">
                  <c:v>95.897526608600103</c:v>
                </c:pt>
                <c:pt idx="16">
                  <c:v>96.987580811355173</c:v>
                </c:pt>
                <c:pt idx="17">
                  <c:v>100.1488814473699</c:v>
                </c:pt>
                <c:pt idx="18">
                  <c:v>100.61871076571278</c:v>
                </c:pt>
                <c:pt idx="19">
                  <c:v>102.51207829934327</c:v>
                </c:pt>
                <c:pt idx="20">
                  <c:v>102.51207829934327</c:v>
                </c:pt>
                <c:pt idx="21">
                  <c:v>103.76244698712628</c:v>
                </c:pt>
                <c:pt idx="22">
                  <c:v>104.69276475932048</c:v>
                </c:pt>
                <c:pt idx="23">
                  <c:v>105.87813169188274</c:v>
                </c:pt>
                <c:pt idx="24">
                  <c:v>107.56982717254758</c:v>
                </c:pt>
                <c:pt idx="25">
                  <c:v>108.3284280575801</c:v>
                </c:pt>
                <c:pt idx="26">
                  <c:v>108.3284280575801</c:v>
                </c:pt>
                <c:pt idx="27">
                  <c:v>109.01831678259148</c:v>
                </c:pt>
                <c:pt idx="28">
                  <c:v>109.16701356268639</c:v>
                </c:pt>
                <c:pt idx="29">
                  <c:v>111.07485875453705</c:v>
                </c:pt>
                <c:pt idx="30">
                  <c:v>111.07485875453705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05F-2B4C-A114-A7827C92387C}"/>
            </c:ext>
          </c:extLst>
        </c:ser>
        <c:ser>
          <c:idx val="0"/>
          <c:order val="1"/>
          <c:tx>
            <c:strRef>
              <c:f>moyenne!$C$1</c:f>
              <c:strCache>
                <c:ptCount val="1"/>
                <c:pt idx="0">
                  <c:v>cellulose_30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2">
                  <a:lumMod val="75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moyenne!$N$2:$N$32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0.3055286502495756</c:v>
                  </c:pt>
                  <c:pt idx="2">
                    <c:v>0.51533552241998848</c:v>
                  </c:pt>
                  <c:pt idx="3">
                    <c:v>0.77202876262778297</c:v>
                  </c:pt>
                  <c:pt idx="4">
                    <c:v>0.92454190958058302</c:v>
                  </c:pt>
                  <c:pt idx="5">
                    <c:v>1.1916654552395438</c:v>
                  </c:pt>
                  <c:pt idx="6">
                    <c:v>1.6416650957520242</c:v>
                  </c:pt>
                  <c:pt idx="7">
                    <c:v>1.7650241663612551</c:v>
                  </c:pt>
                  <c:pt idx="8">
                    <c:v>1.724614192466712</c:v>
                  </c:pt>
                  <c:pt idx="9">
                    <c:v>1.8979275006692438</c:v>
                  </c:pt>
                  <c:pt idx="10">
                    <c:v>1.8093335076905512</c:v>
                  </c:pt>
                  <c:pt idx="11">
                    <c:v>1.5822836441789212</c:v>
                  </c:pt>
                  <c:pt idx="12">
                    <c:v>1.8085655612017466</c:v>
                  </c:pt>
                  <c:pt idx="13">
                    <c:v>1.8085655612017466</c:v>
                  </c:pt>
                  <c:pt idx="14">
                    <c:v>2.6187423799447651</c:v>
                  </c:pt>
                  <c:pt idx="15">
                    <c:v>2.929861801637923</c:v>
                  </c:pt>
                  <c:pt idx="16">
                    <c:v>3.1082604461036536</c:v>
                  </c:pt>
                  <c:pt idx="17">
                    <c:v>3.5220813784981897</c:v>
                  </c:pt>
                  <c:pt idx="18">
                    <c:v>3.4414682968798003</c:v>
                  </c:pt>
                  <c:pt idx="19">
                    <c:v>3.3229929920272445</c:v>
                  </c:pt>
                  <c:pt idx="20">
                    <c:v>4.6322087536924057</c:v>
                  </c:pt>
                  <c:pt idx="21">
                    <c:v>4.9330367248114708</c:v>
                  </c:pt>
                  <c:pt idx="22">
                    <c:v>5.0765637182605863</c:v>
                  </c:pt>
                  <c:pt idx="23">
                    <c:v>5.3313348266847962</c:v>
                  </c:pt>
                  <c:pt idx="24">
                    <c:v>5.2030601448328042</c:v>
                  </c:pt>
                  <c:pt idx="25">
                    <c:v>5.5008605505464567</c:v>
                  </c:pt>
                  <c:pt idx="26">
                    <c:v>5.2819996212942932</c:v>
                  </c:pt>
                  <c:pt idx="27">
                    <c:v>5.7256921633755553</c:v>
                  </c:pt>
                  <c:pt idx="28">
                    <c:v>4.7021622906785572</c:v>
                  </c:pt>
                  <c:pt idx="29">
                    <c:v>4.6722251474953449</c:v>
                  </c:pt>
                  <c:pt idx="30">
                    <c:v>4.5649581857748966</c:v>
                  </c:pt>
                </c:numCache>
              </c:numRef>
            </c:plus>
            <c:minus>
              <c:numRef>
                <c:f>moyenne!$N$2:$N$32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0.3055286502495756</c:v>
                  </c:pt>
                  <c:pt idx="2">
                    <c:v>0.51533552241998848</c:v>
                  </c:pt>
                  <c:pt idx="3">
                    <c:v>0.77202876262778297</c:v>
                  </c:pt>
                  <c:pt idx="4">
                    <c:v>0.92454190958058302</c:v>
                  </c:pt>
                  <c:pt idx="5">
                    <c:v>1.1916654552395438</c:v>
                  </c:pt>
                  <c:pt idx="6">
                    <c:v>1.6416650957520242</c:v>
                  </c:pt>
                  <c:pt idx="7">
                    <c:v>1.7650241663612551</c:v>
                  </c:pt>
                  <c:pt idx="8">
                    <c:v>1.724614192466712</c:v>
                  </c:pt>
                  <c:pt idx="9">
                    <c:v>1.8979275006692438</c:v>
                  </c:pt>
                  <c:pt idx="10">
                    <c:v>1.8093335076905512</c:v>
                  </c:pt>
                  <c:pt idx="11">
                    <c:v>1.5822836441789212</c:v>
                  </c:pt>
                  <c:pt idx="12">
                    <c:v>1.8085655612017466</c:v>
                  </c:pt>
                  <c:pt idx="13">
                    <c:v>1.8085655612017466</c:v>
                  </c:pt>
                  <c:pt idx="14">
                    <c:v>2.6187423799447651</c:v>
                  </c:pt>
                  <c:pt idx="15">
                    <c:v>2.929861801637923</c:v>
                  </c:pt>
                  <c:pt idx="16">
                    <c:v>3.1082604461036536</c:v>
                  </c:pt>
                  <c:pt idx="17">
                    <c:v>3.5220813784981897</c:v>
                  </c:pt>
                  <c:pt idx="18">
                    <c:v>3.4414682968798003</c:v>
                  </c:pt>
                  <c:pt idx="19">
                    <c:v>3.3229929920272445</c:v>
                  </c:pt>
                  <c:pt idx="20">
                    <c:v>4.6322087536924057</c:v>
                  </c:pt>
                  <c:pt idx="21">
                    <c:v>4.9330367248114708</c:v>
                  </c:pt>
                  <c:pt idx="22">
                    <c:v>5.0765637182605863</c:v>
                  </c:pt>
                  <c:pt idx="23">
                    <c:v>5.3313348266847962</c:v>
                  </c:pt>
                  <c:pt idx="24">
                    <c:v>5.2030601448328042</c:v>
                  </c:pt>
                  <c:pt idx="25">
                    <c:v>5.5008605505464567</c:v>
                  </c:pt>
                  <c:pt idx="26">
                    <c:v>5.2819996212942932</c:v>
                  </c:pt>
                  <c:pt idx="27">
                    <c:v>5.7256921633755553</c:v>
                  </c:pt>
                  <c:pt idx="28">
                    <c:v>4.7021622906785572</c:v>
                  </c:pt>
                  <c:pt idx="29">
                    <c:v>4.6722251474953449</c:v>
                  </c:pt>
                  <c:pt idx="30">
                    <c:v>4.5649581857748966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moyenne!$A$2:$A$55</c:f>
              <c:numCache>
                <c:formatCode>General</c:formatCode>
                <c:ptCount val="5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14</c:v>
                </c:pt>
                <c:pt idx="7">
                  <c:v>17</c:v>
                </c:pt>
                <c:pt idx="8">
                  <c:v>21</c:v>
                </c:pt>
                <c:pt idx="9">
                  <c:v>24</c:v>
                </c:pt>
                <c:pt idx="10">
                  <c:v>27</c:v>
                </c:pt>
                <c:pt idx="11">
                  <c:v>31</c:v>
                </c:pt>
                <c:pt idx="12">
                  <c:v>35</c:v>
                </c:pt>
                <c:pt idx="13">
                  <c:v>42</c:v>
                </c:pt>
                <c:pt idx="14">
                  <c:v>49</c:v>
                </c:pt>
                <c:pt idx="15">
                  <c:v>56</c:v>
                </c:pt>
                <c:pt idx="16">
                  <c:v>63</c:v>
                </c:pt>
                <c:pt idx="17">
                  <c:v>70</c:v>
                </c:pt>
                <c:pt idx="18">
                  <c:v>76</c:v>
                </c:pt>
                <c:pt idx="19">
                  <c:v>85</c:v>
                </c:pt>
                <c:pt idx="20">
                  <c:v>92</c:v>
                </c:pt>
                <c:pt idx="21">
                  <c:v>98</c:v>
                </c:pt>
                <c:pt idx="22">
                  <c:v>105</c:v>
                </c:pt>
                <c:pt idx="23">
                  <c:v>112</c:v>
                </c:pt>
                <c:pt idx="24">
                  <c:v>119</c:v>
                </c:pt>
                <c:pt idx="25">
                  <c:v>126</c:v>
                </c:pt>
                <c:pt idx="26">
                  <c:v>133</c:v>
                </c:pt>
                <c:pt idx="27">
                  <c:v>142</c:v>
                </c:pt>
                <c:pt idx="28">
                  <c:v>149</c:v>
                </c:pt>
                <c:pt idx="29">
                  <c:v>163</c:v>
                </c:pt>
                <c:pt idx="30">
                  <c:v>171</c:v>
                </c:pt>
                <c:pt idx="31">
                  <c:v>183</c:v>
                </c:pt>
                <c:pt idx="32">
                  <c:v>197</c:v>
                </c:pt>
                <c:pt idx="33">
                  <c:v>206</c:v>
                </c:pt>
                <c:pt idx="34">
                  <c:v>216</c:v>
                </c:pt>
                <c:pt idx="35">
                  <c:v>224</c:v>
                </c:pt>
                <c:pt idx="36">
                  <c:v>233</c:v>
                </c:pt>
                <c:pt idx="37">
                  <c:v>239</c:v>
                </c:pt>
                <c:pt idx="38">
                  <c:v>247</c:v>
                </c:pt>
                <c:pt idx="39">
                  <c:v>255</c:v>
                </c:pt>
                <c:pt idx="40">
                  <c:v>262</c:v>
                </c:pt>
                <c:pt idx="41">
                  <c:v>268</c:v>
                </c:pt>
                <c:pt idx="42">
                  <c:v>283</c:v>
                </c:pt>
                <c:pt idx="43">
                  <c:v>290</c:v>
                </c:pt>
                <c:pt idx="44">
                  <c:v>297</c:v>
                </c:pt>
                <c:pt idx="45">
                  <c:v>304</c:v>
                </c:pt>
                <c:pt idx="46">
                  <c:v>319</c:v>
                </c:pt>
                <c:pt idx="47">
                  <c:v>325</c:v>
                </c:pt>
                <c:pt idx="48">
                  <c:v>332</c:v>
                </c:pt>
                <c:pt idx="49">
                  <c:v>339</c:v>
                </c:pt>
                <c:pt idx="50">
                  <c:v>349</c:v>
                </c:pt>
                <c:pt idx="51">
                  <c:v>357</c:v>
                </c:pt>
                <c:pt idx="52">
                  <c:v>364</c:v>
                </c:pt>
                <c:pt idx="53">
                  <c:v>373</c:v>
                </c:pt>
              </c:numCache>
            </c:numRef>
          </c:xVal>
          <c:yVal>
            <c:numRef>
              <c:f>moyenne!$C$2:$C$55</c:f>
              <c:numCache>
                <c:formatCode>General</c:formatCode>
                <c:ptCount val="54"/>
                <c:pt idx="0">
                  <c:v>0</c:v>
                </c:pt>
                <c:pt idx="1">
                  <c:v>1.3213453398116535</c:v>
                </c:pt>
                <c:pt idx="2">
                  <c:v>11.966491311567285</c:v>
                </c:pt>
                <c:pt idx="3">
                  <c:v>20.449321131984647</c:v>
                </c:pt>
                <c:pt idx="4">
                  <c:v>27.576152940736687</c:v>
                </c:pt>
                <c:pt idx="5">
                  <c:v>36.897807585928973</c:v>
                </c:pt>
                <c:pt idx="6">
                  <c:v>55.114279710159394</c:v>
                </c:pt>
                <c:pt idx="7">
                  <c:v>64.609013703124631</c:v>
                </c:pt>
                <c:pt idx="8">
                  <c:v>76.188754454135761</c:v>
                </c:pt>
                <c:pt idx="9">
                  <c:v>80.65041369143276</c:v>
                </c:pt>
                <c:pt idx="10">
                  <c:v>82.852163775636882</c:v>
                </c:pt>
                <c:pt idx="11">
                  <c:v>85.128452646971681</c:v>
                </c:pt>
                <c:pt idx="12">
                  <c:v>86.511637051463708</c:v>
                </c:pt>
                <c:pt idx="13">
                  <c:v>86.511637051463708</c:v>
                </c:pt>
                <c:pt idx="14">
                  <c:v>87.689178398270755</c:v>
                </c:pt>
                <c:pt idx="15">
                  <c:v>89.771726443063159</c:v>
                </c:pt>
                <c:pt idx="16">
                  <c:v>91.333741778421938</c:v>
                </c:pt>
                <c:pt idx="17">
                  <c:v>93.629105840440758</c:v>
                </c:pt>
                <c:pt idx="18">
                  <c:v>94.670425880197286</c:v>
                </c:pt>
                <c:pt idx="19">
                  <c:v>97.54421778132226</c:v>
                </c:pt>
                <c:pt idx="20">
                  <c:v>98.969833223820871</c:v>
                </c:pt>
                <c:pt idx="21">
                  <c:v>100.86438047077803</c:v>
                </c:pt>
                <c:pt idx="22">
                  <c:v>102.37198344915576</c:v>
                </c:pt>
                <c:pt idx="23">
                  <c:v>103.58918633689581</c:v>
                </c:pt>
                <c:pt idx="24">
                  <c:v>105.55091902033853</c:v>
                </c:pt>
                <c:pt idx="25">
                  <c:v>107.22096264376633</c:v>
                </c:pt>
                <c:pt idx="26">
                  <c:v>108.34151465362341</c:v>
                </c:pt>
                <c:pt idx="27">
                  <c:v>110.18971980700145</c:v>
                </c:pt>
                <c:pt idx="28">
                  <c:v>111.32834810437275</c:v>
                </c:pt>
                <c:pt idx="29">
                  <c:v>114.22855194046136</c:v>
                </c:pt>
                <c:pt idx="30">
                  <c:v>114.32515858019974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05F-2B4C-A114-A7827C92387C}"/>
            </c:ext>
          </c:extLst>
        </c:ser>
        <c:ser>
          <c:idx val="1"/>
          <c:order val="2"/>
          <c:tx>
            <c:strRef>
              <c:f>moyenne!$D$1</c:f>
              <c:strCache>
                <c:ptCount val="1"/>
                <c:pt idx="0">
                  <c:v>cellulose_3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moyenne!$O$2:$O$55</c:f>
                <c:numCache>
                  <c:formatCode>General</c:formatCode>
                  <c:ptCount val="54"/>
                  <c:pt idx="0">
                    <c:v>0</c:v>
                  </c:pt>
                  <c:pt idx="1">
                    <c:v>8.6184593500970626E-3</c:v>
                  </c:pt>
                  <c:pt idx="2">
                    <c:v>2.1949268982943106E-2</c:v>
                  </c:pt>
                  <c:pt idx="3">
                    <c:v>2.5187961987536825E-2</c:v>
                  </c:pt>
                  <c:pt idx="4">
                    <c:v>2.6777217831727658E-2</c:v>
                  </c:pt>
                  <c:pt idx="5">
                    <c:v>7.2832069162699867E-2</c:v>
                  </c:pt>
                  <c:pt idx="6">
                    <c:v>0.29016452276250942</c:v>
                  </c:pt>
                  <c:pt idx="7">
                    <c:v>0.46836487640458913</c:v>
                  </c:pt>
                  <c:pt idx="8">
                    <c:v>0.79000848853870953</c:v>
                  </c:pt>
                  <c:pt idx="9">
                    <c:v>1.0076959312107947</c:v>
                  </c:pt>
                  <c:pt idx="10">
                    <c:v>1.1767671253447809</c:v>
                  </c:pt>
                  <c:pt idx="11">
                    <c:v>1.4183946427581167</c:v>
                  </c:pt>
                  <c:pt idx="12">
                    <c:v>1.7353403935607574</c:v>
                  </c:pt>
                  <c:pt idx="13">
                    <c:v>1.997498142840767</c:v>
                  </c:pt>
                  <c:pt idx="14">
                    <c:v>1.6503898975800755</c:v>
                  </c:pt>
                  <c:pt idx="15">
                    <c:v>1.1077884528228825</c:v>
                  </c:pt>
                  <c:pt idx="16">
                    <c:v>0.77728084502542472</c:v>
                  </c:pt>
                  <c:pt idx="17">
                    <c:v>0.61648302344948003</c:v>
                  </c:pt>
                  <c:pt idx="18">
                    <c:v>0.61921676962654859</c:v>
                  </c:pt>
                  <c:pt idx="19">
                    <c:v>0.74600892034981192</c:v>
                  </c:pt>
                  <c:pt idx="20">
                    <c:v>0.86209569640789541</c:v>
                  </c:pt>
                  <c:pt idx="21">
                    <c:v>0.87861321573431705</c:v>
                  </c:pt>
                  <c:pt idx="22">
                    <c:v>0.83883668379572551</c:v>
                  </c:pt>
                  <c:pt idx="23">
                    <c:v>0.71134158238445144</c:v>
                  </c:pt>
                  <c:pt idx="24">
                    <c:v>0.48203193573699799</c:v>
                  </c:pt>
                  <c:pt idx="25">
                    <c:v>0.16812969502339145</c:v>
                  </c:pt>
                  <c:pt idx="26">
                    <c:v>0.34082852371582101</c:v>
                  </c:pt>
                  <c:pt idx="27">
                    <c:v>0.9263215606213081</c:v>
                  </c:pt>
                  <c:pt idx="28">
                    <c:v>1.5493539241446481</c:v>
                  </c:pt>
                  <c:pt idx="29">
                    <c:v>2.6348830211248391</c:v>
                  </c:pt>
                  <c:pt idx="30">
                    <c:v>2.9476790150281587</c:v>
                  </c:pt>
                  <c:pt idx="31">
                    <c:v>2.9476790150281587</c:v>
                  </c:pt>
                  <c:pt idx="32">
                    <c:v>3.1344379006071001</c:v>
                  </c:pt>
                  <c:pt idx="33">
                    <c:v>3.1884053922294995</c:v>
                  </c:pt>
                  <c:pt idx="34">
                    <c:v>3.2614600501282274</c:v>
                  </c:pt>
                  <c:pt idx="35">
                    <c:v>3.3923422178824039</c:v>
                  </c:pt>
                  <c:pt idx="36">
                    <c:v>3.5409066437307457</c:v>
                  </c:pt>
                  <c:pt idx="37">
                    <c:v>3.6498694069367321</c:v>
                  </c:pt>
                  <c:pt idx="38">
                    <c:v>3.7413116513507134</c:v>
                  </c:pt>
                  <c:pt idx="39">
                    <c:v>3.8805087327203767</c:v>
                  </c:pt>
                  <c:pt idx="40">
                    <c:v>3.9663341974968791</c:v>
                  </c:pt>
                  <c:pt idx="41">
                    <c:v>4.1332601897317449</c:v>
                  </c:pt>
                  <c:pt idx="42">
                    <c:v>4.5352249930812185</c:v>
                  </c:pt>
                  <c:pt idx="43">
                    <c:v>4.732865696203298</c:v>
                  </c:pt>
                  <c:pt idx="44">
                    <c:v>4.8411258126430026</c:v>
                  </c:pt>
                  <c:pt idx="45">
                    <c:v>4.9571203914037199</c:v>
                  </c:pt>
                  <c:pt idx="46">
                    <c:v>5.1008739916854253</c:v>
                  </c:pt>
                  <c:pt idx="47">
                    <c:v>5.2090360566328879</c:v>
                  </c:pt>
                  <c:pt idx="48">
                    <c:v>5.3295861970243577</c:v>
                  </c:pt>
                  <c:pt idx="49">
                    <c:v>5.4239331967699078</c:v>
                  </c:pt>
                  <c:pt idx="50">
                    <c:v>5.6456768257333252</c:v>
                  </c:pt>
                  <c:pt idx="51">
                    <c:v>5.7316675604704059</c:v>
                  </c:pt>
                  <c:pt idx="52">
                    <c:v>5.8771955837126635</c:v>
                  </c:pt>
                  <c:pt idx="53">
                    <c:v>6.1470564427485757</c:v>
                  </c:pt>
                </c:numCache>
              </c:numRef>
            </c:plus>
            <c:minus>
              <c:numRef>
                <c:f>moyenne!$O$2:$O$55</c:f>
                <c:numCache>
                  <c:formatCode>General</c:formatCode>
                  <c:ptCount val="54"/>
                  <c:pt idx="0">
                    <c:v>0</c:v>
                  </c:pt>
                  <c:pt idx="1">
                    <c:v>8.6184593500970626E-3</c:v>
                  </c:pt>
                  <c:pt idx="2">
                    <c:v>2.1949268982943106E-2</c:v>
                  </c:pt>
                  <c:pt idx="3">
                    <c:v>2.5187961987536825E-2</c:v>
                  </c:pt>
                  <c:pt idx="4">
                    <c:v>2.6777217831727658E-2</c:v>
                  </c:pt>
                  <c:pt idx="5">
                    <c:v>7.2832069162699867E-2</c:v>
                  </c:pt>
                  <c:pt idx="6">
                    <c:v>0.29016452276250942</c:v>
                  </c:pt>
                  <c:pt idx="7">
                    <c:v>0.46836487640458913</c:v>
                  </c:pt>
                  <c:pt idx="8">
                    <c:v>0.79000848853870953</c:v>
                  </c:pt>
                  <c:pt idx="9">
                    <c:v>1.0076959312107947</c:v>
                  </c:pt>
                  <c:pt idx="10">
                    <c:v>1.1767671253447809</c:v>
                  </c:pt>
                  <c:pt idx="11">
                    <c:v>1.4183946427581167</c:v>
                  </c:pt>
                  <c:pt idx="12">
                    <c:v>1.7353403935607574</c:v>
                  </c:pt>
                  <c:pt idx="13">
                    <c:v>1.997498142840767</c:v>
                  </c:pt>
                  <c:pt idx="14">
                    <c:v>1.6503898975800755</c:v>
                  </c:pt>
                  <c:pt idx="15">
                    <c:v>1.1077884528228825</c:v>
                  </c:pt>
                  <c:pt idx="16">
                    <c:v>0.77728084502542472</c:v>
                  </c:pt>
                  <c:pt idx="17">
                    <c:v>0.61648302344948003</c:v>
                  </c:pt>
                  <c:pt idx="18">
                    <c:v>0.61921676962654859</c:v>
                  </c:pt>
                  <c:pt idx="19">
                    <c:v>0.74600892034981192</c:v>
                  </c:pt>
                  <c:pt idx="20">
                    <c:v>0.86209569640789541</c:v>
                  </c:pt>
                  <c:pt idx="21">
                    <c:v>0.87861321573431705</c:v>
                  </c:pt>
                  <c:pt idx="22">
                    <c:v>0.83883668379572551</c:v>
                  </c:pt>
                  <c:pt idx="23">
                    <c:v>0.71134158238445144</c:v>
                  </c:pt>
                  <c:pt idx="24">
                    <c:v>0.48203193573699799</c:v>
                  </c:pt>
                  <c:pt idx="25">
                    <c:v>0.16812969502339145</c:v>
                  </c:pt>
                  <c:pt idx="26">
                    <c:v>0.34082852371582101</c:v>
                  </c:pt>
                  <c:pt idx="27">
                    <c:v>0.9263215606213081</c:v>
                  </c:pt>
                  <c:pt idx="28">
                    <c:v>1.5493539241446481</c:v>
                  </c:pt>
                  <c:pt idx="29">
                    <c:v>2.6348830211248391</c:v>
                  </c:pt>
                  <c:pt idx="30">
                    <c:v>2.9476790150281587</c:v>
                  </c:pt>
                  <c:pt idx="31">
                    <c:v>2.9476790150281587</c:v>
                  </c:pt>
                  <c:pt idx="32">
                    <c:v>3.1344379006071001</c:v>
                  </c:pt>
                  <c:pt idx="33">
                    <c:v>3.1884053922294995</c:v>
                  </c:pt>
                  <c:pt idx="34">
                    <c:v>3.2614600501282274</c:v>
                  </c:pt>
                  <c:pt idx="35">
                    <c:v>3.3923422178824039</c:v>
                  </c:pt>
                  <c:pt idx="36">
                    <c:v>3.5409066437307457</c:v>
                  </c:pt>
                  <c:pt idx="37">
                    <c:v>3.6498694069367321</c:v>
                  </c:pt>
                  <c:pt idx="38">
                    <c:v>3.7413116513507134</c:v>
                  </c:pt>
                  <c:pt idx="39">
                    <c:v>3.8805087327203767</c:v>
                  </c:pt>
                  <c:pt idx="40">
                    <c:v>3.9663341974968791</c:v>
                  </c:pt>
                  <c:pt idx="41">
                    <c:v>4.1332601897317449</c:v>
                  </c:pt>
                  <c:pt idx="42">
                    <c:v>4.5352249930812185</c:v>
                  </c:pt>
                  <c:pt idx="43">
                    <c:v>4.732865696203298</c:v>
                  </c:pt>
                  <c:pt idx="44">
                    <c:v>4.8411258126430026</c:v>
                  </c:pt>
                  <c:pt idx="45">
                    <c:v>4.9571203914037199</c:v>
                  </c:pt>
                  <c:pt idx="46">
                    <c:v>5.1008739916854253</c:v>
                  </c:pt>
                  <c:pt idx="47">
                    <c:v>5.2090360566328879</c:v>
                  </c:pt>
                  <c:pt idx="48">
                    <c:v>5.3295861970243577</c:v>
                  </c:pt>
                  <c:pt idx="49">
                    <c:v>5.4239331967699078</c:v>
                  </c:pt>
                  <c:pt idx="50">
                    <c:v>5.6456768257333252</c:v>
                  </c:pt>
                  <c:pt idx="51">
                    <c:v>5.7316675604704059</c:v>
                  </c:pt>
                  <c:pt idx="52">
                    <c:v>5.8771955837126635</c:v>
                  </c:pt>
                  <c:pt idx="53">
                    <c:v>6.1470564427485757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moyenne!$A$2:$A$55</c:f>
              <c:numCache>
                <c:formatCode>General</c:formatCode>
                <c:ptCount val="5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14</c:v>
                </c:pt>
                <c:pt idx="7">
                  <c:v>17</c:v>
                </c:pt>
                <c:pt idx="8">
                  <c:v>21</c:v>
                </c:pt>
                <c:pt idx="9">
                  <c:v>24</c:v>
                </c:pt>
                <c:pt idx="10">
                  <c:v>27</c:v>
                </c:pt>
                <c:pt idx="11">
                  <c:v>31</c:v>
                </c:pt>
                <c:pt idx="12">
                  <c:v>35</c:v>
                </c:pt>
                <c:pt idx="13">
                  <c:v>42</c:v>
                </c:pt>
                <c:pt idx="14">
                  <c:v>49</c:v>
                </c:pt>
                <c:pt idx="15">
                  <c:v>56</c:v>
                </c:pt>
                <c:pt idx="16">
                  <c:v>63</c:v>
                </c:pt>
                <c:pt idx="17">
                  <c:v>70</c:v>
                </c:pt>
                <c:pt idx="18">
                  <c:v>76</c:v>
                </c:pt>
                <c:pt idx="19">
                  <c:v>85</c:v>
                </c:pt>
                <c:pt idx="20">
                  <c:v>92</c:v>
                </c:pt>
                <c:pt idx="21">
                  <c:v>98</c:v>
                </c:pt>
                <c:pt idx="22">
                  <c:v>105</c:v>
                </c:pt>
                <c:pt idx="23">
                  <c:v>112</c:v>
                </c:pt>
                <c:pt idx="24">
                  <c:v>119</c:v>
                </c:pt>
                <c:pt idx="25">
                  <c:v>126</c:v>
                </c:pt>
                <c:pt idx="26">
                  <c:v>133</c:v>
                </c:pt>
                <c:pt idx="27">
                  <c:v>142</c:v>
                </c:pt>
                <c:pt idx="28">
                  <c:v>149</c:v>
                </c:pt>
                <c:pt idx="29">
                  <c:v>163</c:v>
                </c:pt>
                <c:pt idx="30">
                  <c:v>171</c:v>
                </c:pt>
                <c:pt idx="31">
                  <c:v>183</c:v>
                </c:pt>
                <c:pt idx="32">
                  <c:v>197</c:v>
                </c:pt>
                <c:pt idx="33">
                  <c:v>206</c:v>
                </c:pt>
                <c:pt idx="34">
                  <c:v>216</c:v>
                </c:pt>
                <c:pt idx="35">
                  <c:v>224</c:v>
                </c:pt>
                <c:pt idx="36">
                  <c:v>233</c:v>
                </c:pt>
                <c:pt idx="37">
                  <c:v>239</c:v>
                </c:pt>
                <c:pt idx="38">
                  <c:v>247</c:v>
                </c:pt>
                <c:pt idx="39">
                  <c:v>255</c:v>
                </c:pt>
                <c:pt idx="40">
                  <c:v>262</c:v>
                </c:pt>
                <c:pt idx="41">
                  <c:v>268</c:v>
                </c:pt>
                <c:pt idx="42">
                  <c:v>283</c:v>
                </c:pt>
                <c:pt idx="43">
                  <c:v>290</c:v>
                </c:pt>
                <c:pt idx="44">
                  <c:v>297</c:v>
                </c:pt>
                <c:pt idx="45">
                  <c:v>304</c:v>
                </c:pt>
                <c:pt idx="46">
                  <c:v>319</c:v>
                </c:pt>
                <c:pt idx="47">
                  <c:v>325</c:v>
                </c:pt>
                <c:pt idx="48">
                  <c:v>332</c:v>
                </c:pt>
                <c:pt idx="49">
                  <c:v>339</c:v>
                </c:pt>
                <c:pt idx="50">
                  <c:v>349</c:v>
                </c:pt>
                <c:pt idx="51">
                  <c:v>357</c:v>
                </c:pt>
                <c:pt idx="52">
                  <c:v>364</c:v>
                </c:pt>
                <c:pt idx="53">
                  <c:v>373</c:v>
                </c:pt>
              </c:numCache>
            </c:numRef>
          </c:xVal>
          <c:yVal>
            <c:numRef>
              <c:f>moyenne!$D$2:$D$55</c:f>
              <c:numCache>
                <c:formatCode>General</c:formatCode>
                <c:ptCount val="54"/>
                <c:pt idx="0">
                  <c:v>0</c:v>
                </c:pt>
                <c:pt idx="1">
                  <c:v>0.28024092660369271</c:v>
                </c:pt>
                <c:pt idx="2">
                  <c:v>1.4426505344051535</c:v>
                </c:pt>
                <c:pt idx="3">
                  <c:v>2.6325582102489657</c:v>
                </c:pt>
                <c:pt idx="4">
                  <c:v>3.4897035604354838</c:v>
                </c:pt>
                <c:pt idx="5">
                  <c:v>4.3949465066710109</c:v>
                </c:pt>
                <c:pt idx="6">
                  <c:v>6.9336053533208428</c:v>
                </c:pt>
                <c:pt idx="7">
                  <c:v>8.7186257473310818</c:v>
                </c:pt>
                <c:pt idx="8">
                  <c:v>11.860440039609648</c:v>
                </c:pt>
                <c:pt idx="9">
                  <c:v>14.024029675694718</c:v>
                </c:pt>
                <c:pt idx="10">
                  <c:v>16.094551249938856</c:v>
                </c:pt>
                <c:pt idx="11">
                  <c:v>18.663095794197222</c:v>
                </c:pt>
                <c:pt idx="12">
                  <c:v>21.404656929524201</c:v>
                </c:pt>
                <c:pt idx="13">
                  <c:v>22.581467031279576</c:v>
                </c:pt>
                <c:pt idx="14">
                  <c:v>25.147479245725528</c:v>
                </c:pt>
                <c:pt idx="15">
                  <c:v>28.205650258433305</c:v>
                </c:pt>
                <c:pt idx="16">
                  <c:v>30.723958378896139</c:v>
                </c:pt>
                <c:pt idx="17">
                  <c:v>33.22434788898763</c:v>
                </c:pt>
                <c:pt idx="18">
                  <c:v>35.298502000617617</c:v>
                </c:pt>
                <c:pt idx="19">
                  <c:v>38.417181115771065</c:v>
                </c:pt>
                <c:pt idx="20">
                  <c:v>40.875252770809283</c:v>
                </c:pt>
                <c:pt idx="21">
                  <c:v>42.987801395818231</c:v>
                </c:pt>
                <c:pt idx="22">
                  <c:v>45.432050218030675</c:v>
                </c:pt>
                <c:pt idx="23">
                  <c:v>47.778661139826383</c:v>
                </c:pt>
                <c:pt idx="24">
                  <c:v>50.329905811200646</c:v>
                </c:pt>
                <c:pt idx="25">
                  <c:v>52.73682206630442</c:v>
                </c:pt>
                <c:pt idx="26">
                  <c:v>55.193666649449966</c:v>
                </c:pt>
                <c:pt idx="27">
                  <c:v>58.217655624725452</c:v>
                </c:pt>
                <c:pt idx="28">
                  <c:v>60.80392309890329</c:v>
                </c:pt>
                <c:pt idx="29">
                  <c:v>66.107450914747375</c:v>
                </c:pt>
                <c:pt idx="30">
                  <c:v>68.930669525043527</c:v>
                </c:pt>
                <c:pt idx="31">
                  <c:v>68.930669525043527</c:v>
                </c:pt>
                <c:pt idx="32">
                  <c:v>71.508413398220256</c:v>
                </c:pt>
                <c:pt idx="33">
                  <c:v>72.331629496506451</c:v>
                </c:pt>
                <c:pt idx="34">
                  <c:v>73.102215961640752</c:v>
                </c:pt>
                <c:pt idx="35">
                  <c:v>73.735758574428175</c:v>
                </c:pt>
                <c:pt idx="36">
                  <c:v>74.611185306364604</c:v>
                </c:pt>
                <c:pt idx="37">
                  <c:v>75.174340411237466</c:v>
                </c:pt>
                <c:pt idx="38">
                  <c:v>75.685994597772321</c:v>
                </c:pt>
                <c:pt idx="39">
                  <c:v>76.267760424321452</c:v>
                </c:pt>
                <c:pt idx="40">
                  <c:v>76.706619429042675</c:v>
                </c:pt>
                <c:pt idx="41">
                  <c:v>77.226893764217863</c:v>
                </c:pt>
                <c:pt idx="42">
                  <c:v>78.151516034251273</c:v>
                </c:pt>
                <c:pt idx="43">
                  <c:v>78.507312542410276</c:v>
                </c:pt>
                <c:pt idx="44">
                  <c:v>78.745403219670067</c:v>
                </c:pt>
                <c:pt idx="45">
                  <c:v>79.079751882615582</c:v>
                </c:pt>
                <c:pt idx="46">
                  <c:v>79.336577447401254</c:v>
                </c:pt>
                <c:pt idx="47">
                  <c:v>79.623135838696157</c:v>
                </c:pt>
                <c:pt idx="48">
                  <c:v>79.77987772096759</c:v>
                </c:pt>
                <c:pt idx="49">
                  <c:v>81.50974290208066</c:v>
                </c:pt>
                <c:pt idx="50">
                  <c:v>81.783594937358885</c:v>
                </c:pt>
                <c:pt idx="51">
                  <c:v>81.862650597492305</c:v>
                </c:pt>
                <c:pt idx="52">
                  <c:v>81.97540583329851</c:v>
                </c:pt>
                <c:pt idx="53">
                  <c:v>83.236731386379802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05F-2B4C-A114-A7827C9238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734208"/>
        <c:axId val="604735920"/>
      </c:scatterChart>
      <c:valAx>
        <c:axId val="604734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/>
                  <a:t>Time in days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4735920"/>
        <c:crosses val="autoZero"/>
        <c:crossBetween val="midCat"/>
      </c:valAx>
      <c:valAx>
        <c:axId val="60473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/>
                  <a:t>Biodegradation percentage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47342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2"/>
          <c:order val="0"/>
          <c:tx>
            <c:strRef>
              <c:f>moyenne!$E$1</c:f>
              <c:strCache>
                <c:ptCount val="1"/>
                <c:pt idx="0">
                  <c:v>phbv_50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moyenne!$P$2:$P$32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0.35080562229389245</c:v>
                  </c:pt>
                  <c:pt idx="2">
                    <c:v>0.74719994910376009</c:v>
                  </c:pt>
                  <c:pt idx="3">
                    <c:v>1.4298132057956834</c:v>
                  </c:pt>
                  <c:pt idx="4">
                    <c:v>1.7119953182606469</c:v>
                  </c:pt>
                  <c:pt idx="5">
                    <c:v>2.0964727563344465</c:v>
                  </c:pt>
                  <c:pt idx="6">
                    <c:v>3.5839590391970328</c:v>
                  </c:pt>
                  <c:pt idx="7">
                    <c:v>3.8731122897927066</c:v>
                  </c:pt>
                  <c:pt idx="8">
                    <c:v>4.590799820857967</c:v>
                  </c:pt>
                  <c:pt idx="9">
                    <c:v>4.3055715903078564</c:v>
                  </c:pt>
                  <c:pt idx="10">
                    <c:v>4.5152594957880998</c:v>
                  </c:pt>
                  <c:pt idx="11">
                    <c:v>5.0558980101787867</c:v>
                  </c:pt>
                  <c:pt idx="12">
                    <c:v>6.1189265695358399</c:v>
                  </c:pt>
                  <c:pt idx="13">
                    <c:v>6.5953173213338063</c:v>
                  </c:pt>
                  <c:pt idx="14">
                    <c:v>6.6273729252167621</c:v>
                  </c:pt>
                  <c:pt idx="15">
                    <c:v>6.865727015083416</c:v>
                  </c:pt>
                  <c:pt idx="16">
                    <c:v>7.5448578315626431</c:v>
                  </c:pt>
                  <c:pt idx="17">
                    <c:v>8.8611437715743779</c:v>
                  </c:pt>
                  <c:pt idx="18">
                    <c:v>10.205390038779639</c:v>
                  </c:pt>
                  <c:pt idx="19">
                    <c:v>11.56490080636341</c:v>
                  </c:pt>
                  <c:pt idx="20">
                    <c:v>11.895411202568589</c:v>
                  </c:pt>
                  <c:pt idx="21">
                    <c:v>13.012042011172795</c:v>
                  </c:pt>
                  <c:pt idx="22">
                    <c:v>14.063521843167482</c:v>
                  </c:pt>
                  <c:pt idx="23">
                    <c:v>14.841387334443432</c:v>
                  </c:pt>
                  <c:pt idx="24">
                    <c:v>16.594964984270053</c:v>
                  </c:pt>
                  <c:pt idx="25">
                    <c:v>17.671257436419467</c:v>
                  </c:pt>
                  <c:pt idx="26">
                    <c:v>18.997877340637213</c:v>
                  </c:pt>
                  <c:pt idx="27">
                    <c:v>18.997877340637213</c:v>
                  </c:pt>
                  <c:pt idx="28">
                    <c:v>21.036750959279445</c:v>
                  </c:pt>
                  <c:pt idx="29">
                    <c:v>21.894325258038911</c:v>
                  </c:pt>
                  <c:pt idx="30">
                    <c:v>21.894325258038911</c:v>
                  </c:pt>
                </c:numCache>
              </c:numRef>
            </c:plus>
            <c:minus>
              <c:numRef>
                <c:f>moyenne!$P$2:$P$32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0.35080562229389245</c:v>
                  </c:pt>
                  <c:pt idx="2">
                    <c:v>0.74719994910376009</c:v>
                  </c:pt>
                  <c:pt idx="3">
                    <c:v>1.4298132057956834</c:v>
                  </c:pt>
                  <c:pt idx="4">
                    <c:v>1.7119953182606469</c:v>
                  </c:pt>
                  <c:pt idx="5">
                    <c:v>2.0964727563344465</c:v>
                  </c:pt>
                  <c:pt idx="6">
                    <c:v>3.5839590391970328</c:v>
                  </c:pt>
                  <c:pt idx="7">
                    <c:v>3.8731122897927066</c:v>
                  </c:pt>
                  <c:pt idx="8">
                    <c:v>4.590799820857967</c:v>
                  </c:pt>
                  <c:pt idx="9">
                    <c:v>4.3055715903078564</c:v>
                  </c:pt>
                  <c:pt idx="10">
                    <c:v>4.5152594957880998</c:v>
                  </c:pt>
                  <c:pt idx="11">
                    <c:v>5.0558980101787867</c:v>
                  </c:pt>
                  <c:pt idx="12">
                    <c:v>6.1189265695358399</c:v>
                  </c:pt>
                  <c:pt idx="13">
                    <c:v>6.5953173213338063</c:v>
                  </c:pt>
                  <c:pt idx="14">
                    <c:v>6.6273729252167621</c:v>
                  </c:pt>
                  <c:pt idx="15">
                    <c:v>6.865727015083416</c:v>
                  </c:pt>
                  <c:pt idx="16">
                    <c:v>7.5448578315626431</c:v>
                  </c:pt>
                  <c:pt idx="17">
                    <c:v>8.8611437715743779</c:v>
                  </c:pt>
                  <c:pt idx="18">
                    <c:v>10.205390038779639</c:v>
                  </c:pt>
                  <c:pt idx="19">
                    <c:v>11.56490080636341</c:v>
                  </c:pt>
                  <c:pt idx="20">
                    <c:v>11.895411202568589</c:v>
                  </c:pt>
                  <c:pt idx="21">
                    <c:v>13.012042011172795</c:v>
                  </c:pt>
                  <c:pt idx="22">
                    <c:v>14.063521843167482</c:v>
                  </c:pt>
                  <c:pt idx="23">
                    <c:v>14.841387334443432</c:v>
                  </c:pt>
                  <c:pt idx="24">
                    <c:v>16.594964984270053</c:v>
                  </c:pt>
                  <c:pt idx="25">
                    <c:v>17.671257436419467</c:v>
                  </c:pt>
                  <c:pt idx="26">
                    <c:v>18.997877340637213</c:v>
                  </c:pt>
                  <c:pt idx="27">
                    <c:v>18.997877340637213</c:v>
                  </c:pt>
                  <c:pt idx="28">
                    <c:v>21.036750959279445</c:v>
                  </c:pt>
                  <c:pt idx="29">
                    <c:v>21.894325258038911</c:v>
                  </c:pt>
                  <c:pt idx="30">
                    <c:v>21.894325258038911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moyenne!$A$2:$A$55</c:f>
              <c:numCache>
                <c:formatCode>General</c:formatCode>
                <c:ptCount val="5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14</c:v>
                </c:pt>
                <c:pt idx="7">
                  <c:v>17</c:v>
                </c:pt>
                <c:pt idx="8">
                  <c:v>21</c:v>
                </c:pt>
                <c:pt idx="9">
                  <c:v>24</c:v>
                </c:pt>
                <c:pt idx="10">
                  <c:v>27</c:v>
                </c:pt>
                <c:pt idx="11">
                  <c:v>31</c:v>
                </c:pt>
                <c:pt idx="12">
                  <c:v>35</c:v>
                </c:pt>
                <c:pt idx="13">
                  <c:v>42</c:v>
                </c:pt>
                <c:pt idx="14">
                  <c:v>49</c:v>
                </c:pt>
                <c:pt idx="15">
                  <c:v>56</c:v>
                </c:pt>
                <c:pt idx="16">
                  <c:v>63</c:v>
                </c:pt>
                <c:pt idx="17">
                  <c:v>70</c:v>
                </c:pt>
                <c:pt idx="18">
                  <c:v>76</c:v>
                </c:pt>
                <c:pt idx="19">
                  <c:v>85</c:v>
                </c:pt>
                <c:pt idx="20">
                  <c:v>92</c:v>
                </c:pt>
                <c:pt idx="21">
                  <c:v>98</c:v>
                </c:pt>
                <c:pt idx="22">
                  <c:v>105</c:v>
                </c:pt>
                <c:pt idx="23">
                  <c:v>112</c:v>
                </c:pt>
                <c:pt idx="24">
                  <c:v>119</c:v>
                </c:pt>
                <c:pt idx="25">
                  <c:v>126</c:v>
                </c:pt>
                <c:pt idx="26">
                  <c:v>133</c:v>
                </c:pt>
                <c:pt idx="27">
                  <c:v>142</c:v>
                </c:pt>
                <c:pt idx="28">
                  <c:v>149</c:v>
                </c:pt>
                <c:pt idx="29">
                  <c:v>163</c:v>
                </c:pt>
                <c:pt idx="30">
                  <c:v>171</c:v>
                </c:pt>
                <c:pt idx="31">
                  <c:v>183</c:v>
                </c:pt>
                <c:pt idx="32">
                  <c:v>197</c:v>
                </c:pt>
                <c:pt idx="33">
                  <c:v>206</c:v>
                </c:pt>
                <c:pt idx="34">
                  <c:v>216</c:v>
                </c:pt>
                <c:pt idx="35">
                  <c:v>224</c:v>
                </c:pt>
                <c:pt idx="36">
                  <c:v>233</c:v>
                </c:pt>
                <c:pt idx="37">
                  <c:v>239</c:v>
                </c:pt>
                <c:pt idx="38">
                  <c:v>247</c:v>
                </c:pt>
                <c:pt idx="39">
                  <c:v>255</c:v>
                </c:pt>
                <c:pt idx="40">
                  <c:v>262</c:v>
                </c:pt>
                <c:pt idx="41">
                  <c:v>268</c:v>
                </c:pt>
                <c:pt idx="42">
                  <c:v>283</c:v>
                </c:pt>
                <c:pt idx="43">
                  <c:v>290</c:v>
                </c:pt>
                <c:pt idx="44">
                  <c:v>297</c:v>
                </c:pt>
                <c:pt idx="45">
                  <c:v>304</c:v>
                </c:pt>
                <c:pt idx="46">
                  <c:v>319</c:v>
                </c:pt>
                <c:pt idx="47">
                  <c:v>325</c:v>
                </c:pt>
                <c:pt idx="48">
                  <c:v>332</c:v>
                </c:pt>
                <c:pt idx="49">
                  <c:v>339</c:v>
                </c:pt>
                <c:pt idx="50">
                  <c:v>349</c:v>
                </c:pt>
                <c:pt idx="51">
                  <c:v>357</c:v>
                </c:pt>
                <c:pt idx="52">
                  <c:v>364</c:v>
                </c:pt>
                <c:pt idx="53">
                  <c:v>373</c:v>
                </c:pt>
              </c:numCache>
            </c:numRef>
          </c:xVal>
          <c:yVal>
            <c:numRef>
              <c:f>moyenne!$E$2:$E$32</c:f>
              <c:numCache>
                <c:formatCode>General</c:formatCode>
                <c:ptCount val="31"/>
                <c:pt idx="0">
                  <c:v>0</c:v>
                </c:pt>
                <c:pt idx="1">
                  <c:v>1.0403446436071742</c:v>
                </c:pt>
                <c:pt idx="2">
                  <c:v>1.7639079222233276</c:v>
                </c:pt>
                <c:pt idx="3">
                  <c:v>3.6640823439652213</c:v>
                </c:pt>
                <c:pt idx="4">
                  <c:v>6.4429905818398234</c:v>
                </c:pt>
                <c:pt idx="5">
                  <c:v>9.279765590401718</c:v>
                </c:pt>
                <c:pt idx="6">
                  <c:v>17.638536182628805</c:v>
                </c:pt>
                <c:pt idx="7">
                  <c:v>22.443712201154984</c:v>
                </c:pt>
                <c:pt idx="8">
                  <c:v>31.595100453427417</c:v>
                </c:pt>
                <c:pt idx="9">
                  <c:v>37.258826315331298</c:v>
                </c:pt>
                <c:pt idx="10">
                  <c:v>42.176975134698331</c:v>
                </c:pt>
                <c:pt idx="11">
                  <c:v>48.074247808841456</c:v>
                </c:pt>
                <c:pt idx="12">
                  <c:v>54.64274095990941</c:v>
                </c:pt>
                <c:pt idx="13">
                  <c:v>56.937296950908902</c:v>
                </c:pt>
                <c:pt idx="14">
                  <c:v>63.981316077602642</c:v>
                </c:pt>
                <c:pt idx="15">
                  <c:v>72.134377864871297</c:v>
                </c:pt>
                <c:pt idx="16">
                  <c:v>77.552607401276177</c:v>
                </c:pt>
                <c:pt idx="17">
                  <c:v>83.084296319101384</c:v>
                </c:pt>
                <c:pt idx="18">
                  <c:v>86.462441173225187</c:v>
                </c:pt>
                <c:pt idx="19">
                  <c:v>88.23175113102107</c:v>
                </c:pt>
                <c:pt idx="20">
                  <c:v>88.443848077250109</c:v>
                </c:pt>
                <c:pt idx="21">
                  <c:v>89.912124769088834</c:v>
                </c:pt>
                <c:pt idx="22">
                  <c:v>90.960374485619511</c:v>
                </c:pt>
                <c:pt idx="23">
                  <c:v>91.504134009630576</c:v>
                </c:pt>
                <c:pt idx="24">
                  <c:v>93.343751922175144</c:v>
                </c:pt>
                <c:pt idx="25">
                  <c:v>94.56560271577294</c:v>
                </c:pt>
                <c:pt idx="26">
                  <c:v>95.414477724635148</c:v>
                </c:pt>
                <c:pt idx="27">
                  <c:v>95.414477724635148</c:v>
                </c:pt>
                <c:pt idx="28">
                  <c:v>98.897554782325102</c:v>
                </c:pt>
                <c:pt idx="29">
                  <c:v>99.971886344080104</c:v>
                </c:pt>
                <c:pt idx="30">
                  <c:v>99.971886344080104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3FA-B546-86E2-273D6A8FFB27}"/>
            </c:ext>
          </c:extLst>
        </c:ser>
        <c:ser>
          <c:idx val="0"/>
          <c:order val="1"/>
          <c:tx>
            <c:strRef>
              <c:f>moyenne!$F$1</c:f>
              <c:strCache>
                <c:ptCount val="1"/>
                <c:pt idx="0">
                  <c:v>phbv_30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2">
                  <a:lumMod val="75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moyenne!$Q$2:$Q$32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6.4280681706780821E-2</c:v>
                  </c:pt>
                  <c:pt idx="2">
                    <c:v>0.32010583217617106</c:v>
                  </c:pt>
                  <c:pt idx="3">
                    <c:v>0.85535972728621157</c:v>
                  </c:pt>
                  <c:pt idx="4">
                    <c:v>1.3812878837925031</c:v>
                  </c:pt>
                  <c:pt idx="5">
                    <c:v>2.2162297188435915</c:v>
                  </c:pt>
                  <c:pt idx="6">
                    <c:v>3.5265397766692366</c:v>
                  </c:pt>
                  <c:pt idx="7">
                    <c:v>4.6622238560777198</c:v>
                  </c:pt>
                  <c:pt idx="8">
                    <c:v>6.4682888840711676</c:v>
                  </c:pt>
                  <c:pt idx="9">
                    <c:v>6.9515543035622143</c:v>
                  </c:pt>
                  <c:pt idx="10">
                    <c:v>7.7550539566607952</c:v>
                  </c:pt>
                  <c:pt idx="11">
                    <c:v>8.2663753971057901</c:v>
                  </c:pt>
                  <c:pt idx="12">
                    <c:v>9.0570995910257768</c:v>
                  </c:pt>
                  <c:pt idx="13">
                    <c:v>9.7790246227930062</c:v>
                  </c:pt>
                  <c:pt idx="14">
                    <c:v>8.8160850472313061</c:v>
                  </c:pt>
                  <c:pt idx="15">
                    <c:v>7.2038549625308814</c:v>
                  </c:pt>
                  <c:pt idx="16">
                    <c:v>6.4021741378589985</c:v>
                  </c:pt>
                  <c:pt idx="17">
                    <c:v>5.6793119265664913</c:v>
                  </c:pt>
                  <c:pt idx="18">
                    <c:v>4.85351773660084</c:v>
                  </c:pt>
                  <c:pt idx="19">
                    <c:v>3.8462405339799339</c:v>
                  </c:pt>
                  <c:pt idx="20">
                    <c:v>3.1232050354953569</c:v>
                  </c:pt>
                  <c:pt idx="21">
                    <c:v>2.6723213126799377</c:v>
                  </c:pt>
                  <c:pt idx="22">
                    <c:v>2.2408673437884574</c:v>
                  </c:pt>
                  <c:pt idx="23">
                    <c:v>2.2570489913941669</c:v>
                  </c:pt>
                  <c:pt idx="24">
                    <c:v>1.8773818985305242</c:v>
                  </c:pt>
                  <c:pt idx="25">
                    <c:v>1.3274651660112418</c:v>
                  </c:pt>
                  <c:pt idx="26">
                    <c:v>1.0500343131407677</c:v>
                  </c:pt>
                  <c:pt idx="27">
                    <c:v>0.98481373217126045</c:v>
                  </c:pt>
                  <c:pt idx="28">
                    <c:v>0.90388574273378564</c:v>
                  </c:pt>
                  <c:pt idx="29">
                    <c:v>2.1892966271552612</c:v>
                  </c:pt>
                  <c:pt idx="30">
                    <c:v>2.4001688265700492</c:v>
                  </c:pt>
                </c:numCache>
              </c:numRef>
            </c:plus>
            <c:minus>
              <c:numRef>
                <c:f>moyenne!$Q$2:$Q$32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6.4280681706780821E-2</c:v>
                  </c:pt>
                  <c:pt idx="2">
                    <c:v>0.32010583217617106</c:v>
                  </c:pt>
                  <c:pt idx="3">
                    <c:v>0.85535972728621157</c:v>
                  </c:pt>
                  <c:pt idx="4">
                    <c:v>1.3812878837925031</c:v>
                  </c:pt>
                  <c:pt idx="5">
                    <c:v>2.2162297188435915</c:v>
                  </c:pt>
                  <c:pt idx="6">
                    <c:v>3.5265397766692366</c:v>
                  </c:pt>
                  <c:pt idx="7">
                    <c:v>4.6622238560777198</c:v>
                  </c:pt>
                  <c:pt idx="8">
                    <c:v>6.4682888840711676</c:v>
                  </c:pt>
                  <c:pt idx="9">
                    <c:v>6.9515543035622143</c:v>
                  </c:pt>
                  <c:pt idx="10">
                    <c:v>7.7550539566607952</c:v>
                  </c:pt>
                  <c:pt idx="11">
                    <c:v>8.2663753971057901</c:v>
                  </c:pt>
                  <c:pt idx="12">
                    <c:v>9.0570995910257768</c:v>
                  </c:pt>
                  <c:pt idx="13">
                    <c:v>9.7790246227930062</c:v>
                  </c:pt>
                  <c:pt idx="14">
                    <c:v>8.8160850472313061</c:v>
                  </c:pt>
                  <c:pt idx="15">
                    <c:v>7.2038549625308814</c:v>
                  </c:pt>
                  <c:pt idx="16">
                    <c:v>6.4021741378589985</c:v>
                  </c:pt>
                  <c:pt idx="17">
                    <c:v>5.6793119265664913</c:v>
                  </c:pt>
                  <c:pt idx="18">
                    <c:v>4.85351773660084</c:v>
                  </c:pt>
                  <c:pt idx="19">
                    <c:v>3.8462405339799339</c:v>
                  </c:pt>
                  <c:pt idx="20">
                    <c:v>3.1232050354953569</c:v>
                  </c:pt>
                  <c:pt idx="21">
                    <c:v>2.6723213126799377</c:v>
                  </c:pt>
                  <c:pt idx="22">
                    <c:v>2.2408673437884574</c:v>
                  </c:pt>
                  <c:pt idx="23">
                    <c:v>2.2570489913941669</c:v>
                  </c:pt>
                  <c:pt idx="24">
                    <c:v>1.8773818985305242</c:v>
                  </c:pt>
                  <c:pt idx="25">
                    <c:v>1.3274651660112418</c:v>
                  </c:pt>
                  <c:pt idx="26">
                    <c:v>1.0500343131407677</c:v>
                  </c:pt>
                  <c:pt idx="27">
                    <c:v>0.98481373217126045</c:v>
                  </c:pt>
                  <c:pt idx="28">
                    <c:v>0.90388574273378564</c:v>
                  </c:pt>
                  <c:pt idx="29">
                    <c:v>2.1892966271552612</c:v>
                  </c:pt>
                  <c:pt idx="30">
                    <c:v>2.4001688265700492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moyenne!$A$2:$A$55</c:f>
              <c:numCache>
                <c:formatCode>General</c:formatCode>
                <c:ptCount val="5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14</c:v>
                </c:pt>
                <c:pt idx="7">
                  <c:v>17</c:v>
                </c:pt>
                <c:pt idx="8">
                  <c:v>21</c:v>
                </c:pt>
                <c:pt idx="9">
                  <c:v>24</c:v>
                </c:pt>
                <c:pt idx="10">
                  <c:v>27</c:v>
                </c:pt>
                <c:pt idx="11">
                  <c:v>31</c:v>
                </c:pt>
                <c:pt idx="12">
                  <c:v>35</c:v>
                </c:pt>
                <c:pt idx="13">
                  <c:v>42</c:v>
                </c:pt>
                <c:pt idx="14">
                  <c:v>49</c:v>
                </c:pt>
                <c:pt idx="15">
                  <c:v>56</c:v>
                </c:pt>
                <c:pt idx="16">
                  <c:v>63</c:v>
                </c:pt>
                <c:pt idx="17">
                  <c:v>70</c:v>
                </c:pt>
                <c:pt idx="18">
                  <c:v>76</c:v>
                </c:pt>
                <c:pt idx="19">
                  <c:v>85</c:v>
                </c:pt>
                <c:pt idx="20">
                  <c:v>92</c:v>
                </c:pt>
                <c:pt idx="21">
                  <c:v>98</c:v>
                </c:pt>
                <c:pt idx="22">
                  <c:v>105</c:v>
                </c:pt>
                <c:pt idx="23">
                  <c:v>112</c:v>
                </c:pt>
                <c:pt idx="24">
                  <c:v>119</c:v>
                </c:pt>
                <c:pt idx="25">
                  <c:v>126</c:v>
                </c:pt>
                <c:pt idx="26">
                  <c:v>133</c:v>
                </c:pt>
                <c:pt idx="27">
                  <c:v>142</c:v>
                </c:pt>
                <c:pt idx="28">
                  <c:v>149</c:v>
                </c:pt>
                <c:pt idx="29">
                  <c:v>163</c:v>
                </c:pt>
                <c:pt idx="30">
                  <c:v>171</c:v>
                </c:pt>
                <c:pt idx="31">
                  <c:v>183</c:v>
                </c:pt>
                <c:pt idx="32">
                  <c:v>197</c:v>
                </c:pt>
                <c:pt idx="33">
                  <c:v>206</c:v>
                </c:pt>
                <c:pt idx="34">
                  <c:v>216</c:v>
                </c:pt>
                <c:pt idx="35">
                  <c:v>224</c:v>
                </c:pt>
                <c:pt idx="36">
                  <c:v>233</c:v>
                </c:pt>
                <c:pt idx="37">
                  <c:v>239</c:v>
                </c:pt>
                <c:pt idx="38">
                  <c:v>247</c:v>
                </c:pt>
                <c:pt idx="39">
                  <c:v>255</c:v>
                </c:pt>
                <c:pt idx="40">
                  <c:v>262</c:v>
                </c:pt>
                <c:pt idx="41">
                  <c:v>268</c:v>
                </c:pt>
                <c:pt idx="42">
                  <c:v>283</c:v>
                </c:pt>
                <c:pt idx="43">
                  <c:v>290</c:v>
                </c:pt>
                <c:pt idx="44">
                  <c:v>297</c:v>
                </c:pt>
                <c:pt idx="45">
                  <c:v>304</c:v>
                </c:pt>
                <c:pt idx="46">
                  <c:v>319</c:v>
                </c:pt>
                <c:pt idx="47">
                  <c:v>325</c:v>
                </c:pt>
                <c:pt idx="48">
                  <c:v>332</c:v>
                </c:pt>
                <c:pt idx="49">
                  <c:v>339</c:v>
                </c:pt>
                <c:pt idx="50">
                  <c:v>349</c:v>
                </c:pt>
                <c:pt idx="51">
                  <c:v>357</c:v>
                </c:pt>
                <c:pt idx="52">
                  <c:v>364</c:v>
                </c:pt>
                <c:pt idx="53">
                  <c:v>373</c:v>
                </c:pt>
              </c:numCache>
            </c:numRef>
          </c:xVal>
          <c:yVal>
            <c:numRef>
              <c:f>moyenne!$F$2:$F$55</c:f>
              <c:numCache>
                <c:formatCode>General</c:formatCode>
                <c:ptCount val="54"/>
                <c:pt idx="0">
                  <c:v>0</c:v>
                </c:pt>
                <c:pt idx="1">
                  <c:v>0.35133547814675326</c:v>
                </c:pt>
                <c:pt idx="2">
                  <c:v>0.79059147500301075</c:v>
                </c:pt>
                <c:pt idx="3">
                  <c:v>2.9816009328618511</c:v>
                </c:pt>
                <c:pt idx="4">
                  <c:v>5.6341168437724614</c:v>
                </c:pt>
                <c:pt idx="5">
                  <c:v>8.3576532380532544</c:v>
                </c:pt>
                <c:pt idx="6">
                  <c:v>14.992944789495255</c:v>
                </c:pt>
                <c:pt idx="7">
                  <c:v>19.57432228120317</c:v>
                </c:pt>
                <c:pt idx="8">
                  <c:v>27.823713504207255</c:v>
                </c:pt>
                <c:pt idx="9">
                  <c:v>33.494242725564938</c:v>
                </c:pt>
                <c:pt idx="10">
                  <c:v>38.106493340315808</c:v>
                </c:pt>
                <c:pt idx="11">
                  <c:v>43.682373375610943</c:v>
                </c:pt>
                <c:pt idx="12">
                  <c:v>48.959855861384668</c:v>
                </c:pt>
                <c:pt idx="13">
                  <c:v>56.49895966813321</c:v>
                </c:pt>
                <c:pt idx="14">
                  <c:v>65.467870482835949</c:v>
                </c:pt>
                <c:pt idx="15">
                  <c:v>74.613259814297237</c:v>
                </c:pt>
                <c:pt idx="16">
                  <c:v>82.233512749748044</c:v>
                </c:pt>
                <c:pt idx="17">
                  <c:v>89.465134777854956</c:v>
                </c:pt>
                <c:pt idx="18">
                  <c:v>94.92339075556832</c:v>
                </c:pt>
                <c:pt idx="19">
                  <c:v>101.43851766856859</c:v>
                </c:pt>
                <c:pt idx="20">
                  <c:v>104.50129306583176</c:v>
                </c:pt>
                <c:pt idx="21">
                  <c:v>108.25807784964721</c:v>
                </c:pt>
                <c:pt idx="22">
                  <c:v>111.57243601692829</c:v>
                </c:pt>
                <c:pt idx="23">
                  <c:v>114.72978530198823</c:v>
                </c:pt>
                <c:pt idx="24">
                  <c:v>119.54280841939826</c:v>
                </c:pt>
                <c:pt idx="25">
                  <c:v>122.39024527281677</c:v>
                </c:pt>
                <c:pt idx="26">
                  <c:v>124.8327167395405</c:v>
                </c:pt>
                <c:pt idx="27">
                  <c:v>126.28659537815435</c:v>
                </c:pt>
                <c:pt idx="28">
                  <c:v>128.18966805379176</c:v>
                </c:pt>
                <c:pt idx="29">
                  <c:v>131.00860927291703</c:v>
                </c:pt>
                <c:pt idx="30">
                  <c:v>131.15240780765174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3FA-B546-86E2-273D6A8FFB27}"/>
            </c:ext>
          </c:extLst>
        </c:ser>
        <c:ser>
          <c:idx val="1"/>
          <c:order val="2"/>
          <c:tx>
            <c:strRef>
              <c:f>moyenne!$G$1</c:f>
              <c:strCache>
                <c:ptCount val="1"/>
                <c:pt idx="0">
                  <c:v>phbv_3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moyenne!$R$2:$R$55</c:f>
                <c:numCache>
                  <c:formatCode>General</c:formatCode>
                  <c:ptCount val="54"/>
                  <c:pt idx="0">
                    <c:v>0</c:v>
                  </c:pt>
                  <c:pt idx="1">
                    <c:v>1.2052520069928159E-2</c:v>
                  </c:pt>
                  <c:pt idx="2">
                    <c:v>2.1735838821605569E-2</c:v>
                  </c:pt>
                  <c:pt idx="3">
                    <c:v>5.2024348106540351E-2</c:v>
                  </c:pt>
                  <c:pt idx="4">
                    <c:v>7.9724964418628308E-2</c:v>
                  </c:pt>
                  <c:pt idx="5">
                    <c:v>0.11029558892492937</c:v>
                  </c:pt>
                  <c:pt idx="6">
                    <c:v>0.17660646928457369</c:v>
                  </c:pt>
                  <c:pt idx="7">
                    <c:v>0.15196715384472317</c:v>
                  </c:pt>
                  <c:pt idx="8">
                    <c:v>0.12187588146010818</c:v>
                  </c:pt>
                  <c:pt idx="9">
                    <c:v>0.19888025074119631</c:v>
                  </c:pt>
                  <c:pt idx="10">
                    <c:v>0.30521364550548846</c:v>
                  </c:pt>
                  <c:pt idx="11">
                    <c:v>0.43625442843993317</c:v>
                  </c:pt>
                  <c:pt idx="12">
                    <c:v>0.5437510625957187</c:v>
                  </c:pt>
                  <c:pt idx="13">
                    <c:v>0.70014705679088973</c:v>
                  </c:pt>
                  <c:pt idx="14">
                    <c:v>0.81472907842970632</c:v>
                  </c:pt>
                  <c:pt idx="15">
                    <c:v>0.98785651529265872</c:v>
                  </c:pt>
                  <c:pt idx="16">
                    <c:v>1.2059686109341701</c:v>
                  </c:pt>
                  <c:pt idx="17">
                    <c:v>1.3990502740507333</c:v>
                  </c:pt>
                  <c:pt idx="18">
                    <c:v>1.6164275588684236</c:v>
                  </c:pt>
                  <c:pt idx="19">
                    <c:v>1.8417735952235341</c:v>
                  </c:pt>
                  <c:pt idx="20">
                    <c:v>2.1464603356179484</c:v>
                  </c:pt>
                  <c:pt idx="21">
                    <c:v>2.401002868252812</c:v>
                  </c:pt>
                  <c:pt idx="22">
                    <c:v>2.6185014963079412</c:v>
                  </c:pt>
                  <c:pt idx="23">
                    <c:v>2.6596248750346794</c:v>
                  </c:pt>
                  <c:pt idx="24">
                    <c:v>2.7147832973911377</c:v>
                  </c:pt>
                  <c:pt idx="25">
                    <c:v>2.6557229680975154</c:v>
                  </c:pt>
                  <c:pt idx="26">
                    <c:v>2.5710481665996503</c:v>
                  </c:pt>
                  <c:pt idx="27">
                    <c:v>2.62808562669071</c:v>
                  </c:pt>
                  <c:pt idx="28">
                    <c:v>2.5860241111601781</c:v>
                  </c:pt>
                  <c:pt idx="29">
                    <c:v>2.7032095505739222</c:v>
                  </c:pt>
                  <c:pt idx="30">
                    <c:v>2.767429581575084</c:v>
                  </c:pt>
                  <c:pt idx="31">
                    <c:v>2.767429581575084</c:v>
                  </c:pt>
                  <c:pt idx="32">
                    <c:v>2.7639777251004438</c:v>
                  </c:pt>
                  <c:pt idx="33">
                    <c:v>2.7860577295791318</c:v>
                  </c:pt>
                  <c:pt idx="34">
                    <c:v>2.9769612786014523</c:v>
                  </c:pt>
                  <c:pt idx="35">
                    <c:v>3.1177979084497385</c:v>
                  </c:pt>
                  <c:pt idx="36">
                    <c:v>3.1373325364310691</c:v>
                  </c:pt>
                  <c:pt idx="37">
                    <c:v>3.2968745539979909</c:v>
                  </c:pt>
                  <c:pt idx="38">
                    <c:v>3.4547896868248986</c:v>
                  </c:pt>
                  <c:pt idx="39">
                    <c:v>3.6321186301452464</c:v>
                  </c:pt>
                  <c:pt idx="40">
                    <c:v>3.6323013608026895</c:v>
                  </c:pt>
                  <c:pt idx="41">
                    <c:v>3.8446351552833145</c:v>
                  </c:pt>
                  <c:pt idx="42">
                    <c:v>4.2634451106116389</c:v>
                  </c:pt>
                  <c:pt idx="43">
                    <c:v>4.2472483671142296</c:v>
                  </c:pt>
                  <c:pt idx="44">
                    <c:v>3.9465309056647357</c:v>
                  </c:pt>
                  <c:pt idx="45">
                    <c:v>3.7926776228064707</c:v>
                  </c:pt>
                  <c:pt idx="46">
                    <c:v>3.766949196539783</c:v>
                  </c:pt>
                  <c:pt idx="47">
                    <c:v>3.7644558471723713</c:v>
                  </c:pt>
                  <c:pt idx="48">
                    <c:v>3.7202384916603561</c:v>
                  </c:pt>
                  <c:pt idx="49">
                    <c:v>3.6336202378339109</c:v>
                  </c:pt>
                  <c:pt idx="50">
                    <c:v>3.4240792041243582</c:v>
                  </c:pt>
                  <c:pt idx="51">
                    <c:v>3.1636652806098238</c:v>
                  </c:pt>
                  <c:pt idx="52">
                    <c:v>2.8481578347438847</c:v>
                  </c:pt>
                  <c:pt idx="53">
                    <c:v>2.5658491286034746</c:v>
                  </c:pt>
                </c:numCache>
              </c:numRef>
            </c:plus>
            <c:minus>
              <c:numRef>
                <c:f>moyenne!$R$2:$R$55</c:f>
                <c:numCache>
                  <c:formatCode>General</c:formatCode>
                  <c:ptCount val="54"/>
                  <c:pt idx="0">
                    <c:v>0</c:v>
                  </c:pt>
                  <c:pt idx="1">
                    <c:v>1.2052520069928159E-2</c:v>
                  </c:pt>
                  <c:pt idx="2">
                    <c:v>2.1735838821605569E-2</c:v>
                  </c:pt>
                  <c:pt idx="3">
                    <c:v>5.2024348106540351E-2</c:v>
                  </c:pt>
                  <c:pt idx="4">
                    <c:v>7.9724964418628308E-2</c:v>
                  </c:pt>
                  <c:pt idx="5">
                    <c:v>0.11029558892492937</c:v>
                  </c:pt>
                  <c:pt idx="6">
                    <c:v>0.17660646928457369</c:v>
                  </c:pt>
                  <c:pt idx="7">
                    <c:v>0.15196715384472317</c:v>
                  </c:pt>
                  <c:pt idx="8">
                    <c:v>0.12187588146010818</c:v>
                  </c:pt>
                  <c:pt idx="9">
                    <c:v>0.19888025074119631</c:v>
                  </c:pt>
                  <c:pt idx="10">
                    <c:v>0.30521364550548846</c:v>
                  </c:pt>
                  <c:pt idx="11">
                    <c:v>0.43625442843993317</c:v>
                  </c:pt>
                  <c:pt idx="12">
                    <c:v>0.5437510625957187</c:v>
                  </c:pt>
                  <c:pt idx="13">
                    <c:v>0.70014705679088973</c:v>
                  </c:pt>
                  <c:pt idx="14">
                    <c:v>0.81472907842970632</c:v>
                  </c:pt>
                  <c:pt idx="15">
                    <c:v>0.98785651529265872</c:v>
                  </c:pt>
                  <c:pt idx="16">
                    <c:v>1.2059686109341701</c:v>
                  </c:pt>
                  <c:pt idx="17">
                    <c:v>1.3990502740507333</c:v>
                  </c:pt>
                  <c:pt idx="18">
                    <c:v>1.6164275588684236</c:v>
                  </c:pt>
                  <c:pt idx="19">
                    <c:v>1.8417735952235341</c:v>
                  </c:pt>
                  <c:pt idx="20">
                    <c:v>2.1464603356179484</c:v>
                  </c:pt>
                  <c:pt idx="21">
                    <c:v>2.401002868252812</c:v>
                  </c:pt>
                  <c:pt idx="22">
                    <c:v>2.6185014963079412</c:v>
                  </c:pt>
                  <c:pt idx="23">
                    <c:v>2.6596248750346794</c:v>
                  </c:pt>
                  <c:pt idx="24">
                    <c:v>2.7147832973911377</c:v>
                  </c:pt>
                  <c:pt idx="25">
                    <c:v>2.6557229680975154</c:v>
                  </c:pt>
                  <c:pt idx="26">
                    <c:v>2.5710481665996503</c:v>
                  </c:pt>
                  <c:pt idx="27">
                    <c:v>2.62808562669071</c:v>
                  </c:pt>
                  <c:pt idx="28">
                    <c:v>2.5860241111601781</c:v>
                  </c:pt>
                  <c:pt idx="29">
                    <c:v>2.7032095505739222</c:v>
                  </c:pt>
                  <c:pt idx="30">
                    <c:v>2.767429581575084</c:v>
                  </c:pt>
                  <c:pt idx="31">
                    <c:v>2.767429581575084</c:v>
                  </c:pt>
                  <c:pt idx="32">
                    <c:v>2.7639777251004438</c:v>
                  </c:pt>
                  <c:pt idx="33">
                    <c:v>2.7860577295791318</c:v>
                  </c:pt>
                  <c:pt idx="34">
                    <c:v>2.9769612786014523</c:v>
                  </c:pt>
                  <c:pt idx="35">
                    <c:v>3.1177979084497385</c:v>
                  </c:pt>
                  <c:pt idx="36">
                    <c:v>3.1373325364310691</c:v>
                  </c:pt>
                  <c:pt idx="37">
                    <c:v>3.2968745539979909</c:v>
                  </c:pt>
                  <c:pt idx="38">
                    <c:v>3.4547896868248986</c:v>
                  </c:pt>
                  <c:pt idx="39">
                    <c:v>3.6321186301452464</c:v>
                  </c:pt>
                  <c:pt idx="40">
                    <c:v>3.6323013608026895</c:v>
                  </c:pt>
                  <c:pt idx="41">
                    <c:v>3.8446351552833145</c:v>
                  </c:pt>
                  <c:pt idx="42">
                    <c:v>4.2634451106116389</c:v>
                  </c:pt>
                  <c:pt idx="43">
                    <c:v>4.2472483671142296</c:v>
                  </c:pt>
                  <c:pt idx="44">
                    <c:v>3.9465309056647357</c:v>
                  </c:pt>
                  <c:pt idx="45">
                    <c:v>3.7926776228064707</c:v>
                  </c:pt>
                  <c:pt idx="46">
                    <c:v>3.766949196539783</c:v>
                  </c:pt>
                  <c:pt idx="47">
                    <c:v>3.7644558471723713</c:v>
                  </c:pt>
                  <c:pt idx="48">
                    <c:v>3.7202384916603561</c:v>
                  </c:pt>
                  <c:pt idx="49">
                    <c:v>3.6336202378339109</c:v>
                  </c:pt>
                  <c:pt idx="50">
                    <c:v>3.4240792041243582</c:v>
                  </c:pt>
                  <c:pt idx="51">
                    <c:v>3.1636652806098238</c:v>
                  </c:pt>
                  <c:pt idx="52">
                    <c:v>2.8481578347438847</c:v>
                  </c:pt>
                  <c:pt idx="53">
                    <c:v>2.5658491286034746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moyenne!$A$2:$A$55</c:f>
              <c:numCache>
                <c:formatCode>General</c:formatCode>
                <c:ptCount val="5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14</c:v>
                </c:pt>
                <c:pt idx="7">
                  <c:v>17</c:v>
                </c:pt>
                <c:pt idx="8">
                  <c:v>21</c:v>
                </c:pt>
                <c:pt idx="9">
                  <c:v>24</c:v>
                </c:pt>
                <c:pt idx="10">
                  <c:v>27</c:v>
                </c:pt>
                <c:pt idx="11">
                  <c:v>31</c:v>
                </c:pt>
                <c:pt idx="12">
                  <c:v>35</c:v>
                </c:pt>
                <c:pt idx="13">
                  <c:v>42</c:v>
                </c:pt>
                <c:pt idx="14">
                  <c:v>49</c:v>
                </c:pt>
                <c:pt idx="15">
                  <c:v>56</c:v>
                </c:pt>
                <c:pt idx="16">
                  <c:v>63</c:v>
                </c:pt>
                <c:pt idx="17">
                  <c:v>70</c:v>
                </c:pt>
                <c:pt idx="18">
                  <c:v>76</c:v>
                </c:pt>
                <c:pt idx="19">
                  <c:v>85</c:v>
                </c:pt>
                <c:pt idx="20">
                  <c:v>92</c:v>
                </c:pt>
                <c:pt idx="21">
                  <c:v>98</c:v>
                </c:pt>
                <c:pt idx="22">
                  <c:v>105</c:v>
                </c:pt>
                <c:pt idx="23">
                  <c:v>112</c:v>
                </c:pt>
                <c:pt idx="24">
                  <c:v>119</c:v>
                </c:pt>
                <c:pt idx="25">
                  <c:v>126</c:v>
                </c:pt>
                <c:pt idx="26">
                  <c:v>133</c:v>
                </c:pt>
                <c:pt idx="27">
                  <c:v>142</c:v>
                </c:pt>
                <c:pt idx="28">
                  <c:v>149</c:v>
                </c:pt>
                <c:pt idx="29">
                  <c:v>163</c:v>
                </c:pt>
                <c:pt idx="30">
                  <c:v>171</c:v>
                </c:pt>
                <c:pt idx="31">
                  <c:v>183</c:v>
                </c:pt>
                <c:pt idx="32">
                  <c:v>197</c:v>
                </c:pt>
                <c:pt idx="33">
                  <c:v>206</c:v>
                </c:pt>
                <c:pt idx="34">
                  <c:v>216</c:v>
                </c:pt>
                <c:pt idx="35">
                  <c:v>224</c:v>
                </c:pt>
                <c:pt idx="36">
                  <c:v>233</c:v>
                </c:pt>
                <c:pt idx="37">
                  <c:v>239</c:v>
                </c:pt>
                <c:pt idx="38">
                  <c:v>247</c:v>
                </c:pt>
                <c:pt idx="39">
                  <c:v>255</c:v>
                </c:pt>
                <c:pt idx="40">
                  <c:v>262</c:v>
                </c:pt>
                <c:pt idx="41">
                  <c:v>268</c:v>
                </c:pt>
                <c:pt idx="42">
                  <c:v>283</c:v>
                </c:pt>
                <c:pt idx="43">
                  <c:v>290</c:v>
                </c:pt>
                <c:pt idx="44">
                  <c:v>297</c:v>
                </c:pt>
                <c:pt idx="45">
                  <c:v>304</c:v>
                </c:pt>
                <c:pt idx="46">
                  <c:v>319</c:v>
                </c:pt>
                <c:pt idx="47">
                  <c:v>325</c:v>
                </c:pt>
                <c:pt idx="48">
                  <c:v>332</c:v>
                </c:pt>
                <c:pt idx="49">
                  <c:v>339</c:v>
                </c:pt>
                <c:pt idx="50">
                  <c:v>349</c:v>
                </c:pt>
                <c:pt idx="51">
                  <c:v>357</c:v>
                </c:pt>
                <c:pt idx="52">
                  <c:v>364</c:v>
                </c:pt>
                <c:pt idx="53">
                  <c:v>373</c:v>
                </c:pt>
              </c:numCache>
            </c:numRef>
          </c:xVal>
          <c:yVal>
            <c:numRef>
              <c:f>moyenne!$G$2:$G$55</c:f>
              <c:numCache>
                <c:formatCode>General</c:formatCode>
                <c:ptCount val="54"/>
                <c:pt idx="0">
                  <c:v>0</c:v>
                </c:pt>
                <c:pt idx="1">
                  <c:v>4.974179164096254E-2</c:v>
                </c:pt>
                <c:pt idx="2">
                  <c:v>0.32795191472421886</c:v>
                </c:pt>
                <c:pt idx="3">
                  <c:v>1.3675483689340198</c:v>
                </c:pt>
                <c:pt idx="4">
                  <c:v>1.9526222099243147</c:v>
                </c:pt>
                <c:pt idx="5">
                  <c:v>2.5484010657452534</c:v>
                </c:pt>
                <c:pt idx="6">
                  <c:v>3.8789670147014741</c:v>
                </c:pt>
                <c:pt idx="7">
                  <c:v>4.5217521758990138</c:v>
                </c:pt>
                <c:pt idx="8">
                  <c:v>5.539291914802293</c:v>
                </c:pt>
                <c:pt idx="9">
                  <c:v>6.2232684203557387</c:v>
                </c:pt>
                <c:pt idx="10">
                  <c:v>6.8980725158422409</c:v>
                </c:pt>
                <c:pt idx="11">
                  <c:v>7.8076363785465634</c:v>
                </c:pt>
                <c:pt idx="12">
                  <c:v>8.7639365309587269</c:v>
                </c:pt>
                <c:pt idx="13">
                  <c:v>10.131389740779818</c:v>
                </c:pt>
                <c:pt idx="14">
                  <c:v>11.480690528591497</c:v>
                </c:pt>
                <c:pt idx="15">
                  <c:v>12.918876134189736</c:v>
                </c:pt>
                <c:pt idx="16">
                  <c:v>14.360627392376054</c:v>
                </c:pt>
                <c:pt idx="17">
                  <c:v>15.985815042911646</c:v>
                </c:pt>
                <c:pt idx="18">
                  <c:v>17.423947269896932</c:v>
                </c:pt>
                <c:pt idx="19">
                  <c:v>19.703347080990927</c:v>
                </c:pt>
                <c:pt idx="20">
                  <c:v>21.886181876234293</c:v>
                </c:pt>
                <c:pt idx="21">
                  <c:v>24.035615476475559</c:v>
                </c:pt>
                <c:pt idx="22">
                  <c:v>26.36577742858212</c:v>
                </c:pt>
                <c:pt idx="23">
                  <c:v>28.578777157239827</c:v>
                </c:pt>
                <c:pt idx="24">
                  <c:v>31.166139930742631</c:v>
                </c:pt>
                <c:pt idx="25">
                  <c:v>33.489388230822378</c:v>
                </c:pt>
                <c:pt idx="26">
                  <c:v>35.90176619106991</c:v>
                </c:pt>
                <c:pt idx="27">
                  <c:v>38.623007523353245</c:v>
                </c:pt>
                <c:pt idx="28">
                  <c:v>41.109854644477075</c:v>
                </c:pt>
                <c:pt idx="29">
                  <c:v>45.896356866979765</c:v>
                </c:pt>
                <c:pt idx="30">
                  <c:v>48.657725830697515</c:v>
                </c:pt>
                <c:pt idx="31">
                  <c:v>48.657725830697515</c:v>
                </c:pt>
                <c:pt idx="32">
                  <c:v>52.077186831255048</c:v>
                </c:pt>
                <c:pt idx="33">
                  <c:v>56.217805666897206</c:v>
                </c:pt>
                <c:pt idx="34">
                  <c:v>60.621890993160044</c:v>
                </c:pt>
                <c:pt idx="35">
                  <c:v>64.085205634845494</c:v>
                </c:pt>
                <c:pt idx="36">
                  <c:v>67.791520842157823</c:v>
                </c:pt>
                <c:pt idx="37">
                  <c:v>70.909508893204659</c:v>
                </c:pt>
                <c:pt idx="38">
                  <c:v>73.332310668324126</c:v>
                </c:pt>
                <c:pt idx="39">
                  <c:v>76.009457494421952</c:v>
                </c:pt>
                <c:pt idx="40">
                  <c:v>76.492239386187975</c:v>
                </c:pt>
                <c:pt idx="41">
                  <c:v>78.475310839867603</c:v>
                </c:pt>
                <c:pt idx="42">
                  <c:v>81.966489383426193</c:v>
                </c:pt>
                <c:pt idx="43">
                  <c:v>83.279430095775524</c:v>
                </c:pt>
                <c:pt idx="44">
                  <c:v>84.24264068644861</c:v>
                </c:pt>
                <c:pt idx="45">
                  <c:v>85.328133976549665</c:v>
                </c:pt>
                <c:pt idx="46">
                  <c:v>86.057982211782232</c:v>
                </c:pt>
                <c:pt idx="47">
                  <c:v>86.802557351497981</c:v>
                </c:pt>
                <c:pt idx="48">
                  <c:v>87.344081406140219</c:v>
                </c:pt>
                <c:pt idx="49">
                  <c:v>89.054021074864224</c:v>
                </c:pt>
                <c:pt idx="50">
                  <c:v>89.871571640124515</c:v>
                </c:pt>
                <c:pt idx="51">
                  <c:v>90.423978239400427</c:v>
                </c:pt>
                <c:pt idx="52">
                  <c:v>90.879052798507232</c:v>
                </c:pt>
                <c:pt idx="53">
                  <c:v>91.933808639635402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3FA-B546-86E2-273D6A8FF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734208"/>
        <c:axId val="604735920"/>
      </c:scatterChart>
      <c:valAx>
        <c:axId val="604734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/>
                  <a:t>Time in days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4735920"/>
        <c:crosses val="autoZero"/>
        <c:crossBetween val="midCat"/>
      </c:valAx>
      <c:valAx>
        <c:axId val="604735920"/>
        <c:scaling>
          <c:orientation val="minMax"/>
          <c:max val="1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/>
                  <a:t>Biodegradation</a:t>
                </a:r>
                <a:r>
                  <a:rPr lang="fr-FR" sz="1400" baseline="0"/>
                  <a:t> percentage (%)</a:t>
                </a:r>
                <a:endParaRPr lang="fr-FR" sz="1400"/>
              </a:p>
            </c:rich>
          </c:tx>
          <c:layout>
            <c:manualLayout>
              <c:xMode val="edge"/>
              <c:yMode val="edge"/>
              <c:x val="1.6874453193350829E-2"/>
              <c:y val="5.662905732490059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47342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2"/>
          <c:order val="0"/>
          <c:tx>
            <c:strRef>
              <c:f>moyenne!$H$1</c:f>
              <c:strCache>
                <c:ptCount val="1"/>
                <c:pt idx="0">
                  <c:v>phbvcell_50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moyenne!$S$2:$S$32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0.17037506035276817</c:v>
                  </c:pt>
                  <c:pt idx="2">
                    <c:v>0.60739821635945945</c:v>
                  </c:pt>
                  <c:pt idx="3">
                    <c:v>3.1511767917296858</c:v>
                  </c:pt>
                  <c:pt idx="4">
                    <c:v>3.7013002617030404</c:v>
                  </c:pt>
                  <c:pt idx="5">
                    <c:v>4.7959729766795771</c:v>
                  </c:pt>
                  <c:pt idx="6">
                    <c:v>5.2526009202856843</c:v>
                  </c:pt>
                  <c:pt idx="7">
                    <c:v>5.2828939887124999</c:v>
                  </c:pt>
                  <c:pt idx="8">
                    <c:v>4.9018747389799273</c:v>
                  </c:pt>
                  <c:pt idx="9">
                    <c:v>5.1921683338458404</c:v>
                  </c:pt>
                  <c:pt idx="10">
                    <c:v>6.7074890058995473</c:v>
                  </c:pt>
                  <c:pt idx="11">
                    <c:v>5.8309024483633376</c:v>
                  </c:pt>
                  <c:pt idx="12">
                    <c:v>7.4649830466982054</c:v>
                  </c:pt>
                  <c:pt idx="13">
                    <c:v>9.4913737065162884</c:v>
                  </c:pt>
                  <c:pt idx="14">
                    <c:v>11.839564473404989</c:v>
                  </c:pt>
                  <c:pt idx="15">
                    <c:v>12.084316676804443</c:v>
                  </c:pt>
                  <c:pt idx="16">
                    <c:v>13.154106275738012</c:v>
                  </c:pt>
                  <c:pt idx="17">
                    <c:v>14.711650534505843</c:v>
                  </c:pt>
                  <c:pt idx="18">
                    <c:v>15.910292430515103</c:v>
                  </c:pt>
                  <c:pt idx="19">
                    <c:v>16.721606581289731</c:v>
                  </c:pt>
                  <c:pt idx="20">
                    <c:v>16.721606581289731</c:v>
                  </c:pt>
                  <c:pt idx="21">
                    <c:v>16.98359954866666</c:v>
                  </c:pt>
                  <c:pt idx="22">
                    <c:v>17.208667962657294</c:v>
                  </c:pt>
                  <c:pt idx="23">
                    <c:v>17.848158542451721</c:v>
                  </c:pt>
                  <c:pt idx="24">
                    <c:v>18.29344552986873</c:v>
                  </c:pt>
                  <c:pt idx="25">
                    <c:v>19.400541928119939</c:v>
                  </c:pt>
                  <c:pt idx="26">
                    <c:v>20.196482229461747</c:v>
                  </c:pt>
                  <c:pt idx="27">
                    <c:v>20.196482229461747</c:v>
                  </c:pt>
                  <c:pt idx="28">
                    <c:v>20.197337918627586</c:v>
                  </c:pt>
                  <c:pt idx="29">
                    <c:v>19.54042422828099</c:v>
                  </c:pt>
                  <c:pt idx="30">
                    <c:v>19.54042422828099</c:v>
                  </c:pt>
                </c:numCache>
              </c:numRef>
            </c:plus>
            <c:minus>
              <c:numRef>
                <c:f>moyenne!$S$2:$S$32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0.17037506035276817</c:v>
                  </c:pt>
                  <c:pt idx="2">
                    <c:v>0.60739821635945945</c:v>
                  </c:pt>
                  <c:pt idx="3">
                    <c:v>3.1511767917296858</c:v>
                  </c:pt>
                  <c:pt idx="4">
                    <c:v>3.7013002617030404</c:v>
                  </c:pt>
                  <c:pt idx="5">
                    <c:v>4.7959729766795771</c:v>
                  </c:pt>
                  <c:pt idx="6">
                    <c:v>5.2526009202856843</c:v>
                  </c:pt>
                  <c:pt idx="7">
                    <c:v>5.2828939887124999</c:v>
                  </c:pt>
                  <c:pt idx="8">
                    <c:v>4.9018747389799273</c:v>
                  </c:pt>
                  <c:pt idx="9">
                    <c:v>5.1921683338458404</c:v>
                  </c:pt>
                  <c:pt idx="10">
                    <c:v>6.7074890058995473</c:v>
                  </c:pt>
                  <c:pt idx="11">
                    <c:v>5.8309024483633376</c:v>
                  </c:pt>
                  <c:pt idx="12">
                    <c:v>7.4649830466982054</c:v>
                  </c:pt>
                  <c:pt idx="13">
                    <c:v>9.4913737065162884</c:v>
                  </c:pt>
                  <c:pt idx="14">
                    <c:v>11.839564473404989</c:v>
                  </c:pt>
                  <c:pt idx="15">
                    <c:v>12.084316676804443</c:v>
                  </c:pt>
                  <c:pt idx="16">
                    <c:v>13.154106275738012</c:v>
                  </c:pt>
                  <c:pt idx="17">
                    <c:v>14.711650534505843</c:v>
                  </c:pt>
                  <c:pt idx="18">
                    <c:v>15.910292430515103</c:v>
                  </c:pt>
                  <c:pt idx="19">
                    <c:v>16.721606581289731</c:v>
                  </c:pt>
                  <c:pt idx="20">
                    <c:v>16.721606581289731</c:v>
                  </c:pt>
                  <c:pt idx="21">
                    <c:v>16.98359954866666</c:v>
                  </c:pt>
                  <c:pt idx="22">
                    <c:v>17.208667962657294</c:v>
                  </c:pt>
                  <c:pt idx="23">
                    <c:v>17.848158542451721</c:v>
                  </c:pt>
                  <c:pt idx="24">
                    <c:v>18.29344552986873</c:v>
                  </c:pt>
                  <c:pt idx="25">
                    <c:v>19.400541928119939</c:v>
                  </c:pt>
                  <c:pt idx="26">
                    <c:v>20.196482229461747</c:v>
                  </c:pt>
                  <c:pt idx="27">
                    <c:v>20.196482229461747</c:v>
                  </c:pt>
                  <c:pt idx="28">
                    <c:v>20.197337918627586</c:v>
                  </c:pt>
                  <c:pt idx="29">
                    <c:v>19.54042422828099</c:v>
                  </c:pt>
                  <c:pt idx="30">
                    <c:v>19.54042422828099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moyenne!$A$2:$A$55</c:f>
              <c:numCache>
                <c:formatCode>General</c:formatCode>
                <c:ptCount val="5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14</c:v>
                </c:pt>
                <c:pt idx="7">
                  <c:v>17</c:v>
                </c:pt>
                <c:pt idx="8">
                  <c:v>21</c:v>
                </c:pt>
                <c:pt idx="9">
                  <c:v>24</c:v>
                </c:pt>
                <c:pt idx="10">
                  <c:v>27</c:v>
                </c:pt>
                <c:pt idx="11">
                  <c:v>31</c:v>
                </c:pt>
                <c:pt idx="12">
                  <c:v>35</c:v>
                </c:pt>
                <c:pt idx="13">
                  <c:v>42</c:v>
                </c:pt>
                <c:pt idx="14">
                  <c:v>49</c:v>
                </c:pt>
                <c:pt idx="15">
                  <c:v>56</c:v>
                </c:pt>
                <c:pt idx="16">
                  <c:v>63</c:v>
                </c:pt>
                <c:pt idx="17">
                  <c:v>70</c:v>
                </c:pt>
                <c:pt idx="18">
                  <c:v>76</c:v>
                </c:pt>
                <c:pt idx="19">
                  <c:v>85</c:v>
                </c:pt>
                <c:pt idx="20">
                  <c:v>92</c:v>
                </c:pt>
                <c:pt idx="21">
                  <c:v>98</c:v>
                </c:pt>
                <c:pt idx="22">
                  <c:v>105</c:v>
                </c:pt>
                <c:pt idx="23">
                  <c:v>112</c:v>
                </c:pt>
                <c:pt idx="24">
                  <c:v>119</c:v>
                </c:pt>
                <c:pt idx="25">
                  <c:v>126</c:v>
                </c:pt>
                <c:pt idx="26">
                  <c:v>133</c:v>
                </c:pt>
                <c:pt idx="27">
                  <c:v>142</c:v>
                </c:pt>
                <c:pt idx="28">
                  <c:v>149</c:v>
                </c:pt>
                <c:pt idx="29">
                  <c:v>163</c:v>
                </c:pt>
                <c:pt idx="30">
                  <c:v>171</c:v>
                </c:pt>
                <c:pt idx="31">
                  <c:v>183</c:v>
                </c:pt>
                <c:pt idx="32">
                  <c:v>197</c:v>
                </c:pt>
                <c:pt idx="33">
                  <c:v>206</c:v>
                </c:pt>
                <c:pt idx="34">
                  <c:v>216</c:v>
                </c:pt>
                <c:pt idx="35">
                  <c:v>224</c:v>
                </c:pt>
                <c:pt idx="36">
                  <c:v>233</c:v>
                </c:pt>
                <c:pt idx="37">
                  <c:v>239</c:v>
                </c:pt>
                <c:pt idx="38">
                  <c:v>247</c:v>
                </c:pt>
                <c:pt idx="39">
                  <c:v>255</c:v>
                </c:pt>
                <c:pt idx="40">
                  <c:v>262</c:v>
                </c:pt>
                <c:pt idx="41">
                  <c:v>268</c:v>
                </c:pt>
                <c:pt idx="42">
                  <c:v>283</c:v>
                </c:pt>
                <c:pt idx="43">
                  <c:v>290</c:v>
                </c:pt>
                <c:pt idx="44">
                  <c:v>297</c:v>
                </c:pt>
                <c:pt idx="45">
                  <c:v>304</c:v>
                </c:pt>
                <c:pt idx="46">
                  <c:v>319</c:v>
                </c:pt>
                <c:pt idx="47">
                  <c:v>325</c:v>
                </c:pt>
                <c:pt idx="48">
                  <c:v>332</c:v>
                </c:pt>
                <c:pt idx="49">
                  <c:v>339</c:v>
                </c:pt>
                <c:pt idx="50">
                  <c:v>349</c:v>
                </c:pt>
                <c:pt idx="51">
                  <c:v>357</c:v>
                </c:pt>
                <c:pt idx="52">
                  <c:v>364</c:v>
                </c:pt>
                <c:pt idx="53">
                  <c:v>373</c:v>
                </c:pt>
              </c:numCache>
            </c:numRef>
          </c:xVal>
          <c:yVal>
            <c:numRef>
              <c:f>moyenne!$H$2:$H$32</c:f>
              <c:numCache>
                <c:formatCode>General</c:formatCode>
                <c:ptCount val="31"/>
                <c:pt idx="0">
                  <c:v>0</c:v>
                </c:pt>
                <c:pt idx="1">
                  <c:v>0.71472533954621931</c:v>
                </c:pt>
                <c:pt idx="2">
                  <c:v>1.6375347828508111</c:v>
                </c:pt>
                <c:pt idx="3">
                  <c:v>4.645885873477523</c:v>
                </c:pt>
                <c:pt idx="4">
                  <c:v>9.1710075546992886</c:v>
                </c:pt>
                <c:pt idx="5">
                  <c:v>13.816436944840587</c:v>
                </c:pt>
                <c:pt idx="6">
                  <c:v>23.163455081486525</c:v>
                </c:pt>
                <c:pt idx="7">
                  <c:v>28.98994398363412</c:v>
                </c:pt>
                <c:pt idx="8">
                  <c:v>37.519725695479984</c:v>
                </c:pt>
                <c:pt idx="9">
                  <c:v>43.227915937401072</c:v>
                </c:pt>
                <c:pt idx="10">
                  <c:v>47.446964956952378</c:v>
                </c:pt>
                <c:pt idx="11">
                  <c:v>55.420501036052329</c:v>
                </c:pt>
                <c:pt idx="12">
                  <c:v>62.14153230268905</c:v>
                </c:pt>
                <c:pt idx="13">
                  <c:v>66.718177268162975</c:v>
                </c:pt>
                <c:pt idx="14">
                  <c:v>71.42608304152634</c:v>
                </c:pt>
                <c:pt idx="15">
                  <c:v>78.713243255195181</c:v>
                </c:pt>
                <c:pt idx="16">
                  <c:v>83.790723467259426</c:v>
                </c:pt>
                <c:pt idx="17">
                  <c:v>89.939930408369818</c:v>
                </c:pt>
                <c:pt idx="18">
                  <c:v>93.634855350642482</c:v>
                </c:pt>
                <c:pt idx="19">
                  <c:v>96.171199890118586</c:v>
                </c:pt>
                <c:pt idx="20">
                  <c:v>96.171199890118586</c:v>
                </c:pt>
                <c:pt idx="21">
                  <c:v>98.436500311979373</c:v>
                </c:pt>
                <c:pt idx="22">
                  <c:v>99.156335546038875</c:v>
                </c:pt>
                <c:pt idx="23">
                  <c:v>99.939824571057841</c:v>
                </c:pt>
                <c:pt idx="24">
                  <c:v>104.05049756714786</c:v>
                </c:pt>
                <c:pt idx="25">
                  <c:v>105.452651840927</c:v>
                </c:pt>
                <c:pt idx="26">
                  <c:v>106.3502669220542</c:v>
                </c:pt>
                <c:pt idx="27">
                  <c:v>106.3502669220542</c:v>
                </c:pt>
                <c:pt idx="28">
                  <c:v>106.3525244418003</c:v>
                </c:pt>
                <c:pt idx="29">
                  <c:v>108.80352215905873</c:v>
                </c:pt>
                <c:pt idx="30">
                  <c:v>108.80352215905873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93E-7741-97B8-66A6D3472DE5}"/>
            </c:ext>
          </c:extLst>
        </c:ser>
        <c:ser>
          <c:idx val="0"/>
          <c:order val="1"/>
          <c:tx>
            <c:strRef>
              <c:f>moyenne!$I$1</c:f>
              <c:strCache>
                <c:ptCount val="1"/>
                <c:pt idx="0">
                  <c:v>phbvcell_30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2">
                  <a:lumMod val="75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moyenne!$T$2:$T$38</c:f>
                <c:numCache>
                  <c:formatCode>General</c:formatCode>
                  <c:ptCount val="37"/>
                  <c:pt idx="0">
                    <c:v>0</c:v>
                  </c:pt>
                  <c:pt idx="1">
                    <c:v>0.22320610568108168</c:v>
                  </c:pt>
                  <c:pt idx="2">
                    <c:v>0.84969874302823034</c:v>
                  </c:pt>
                  <c:pt idx="3">
                    <c:v>2.7936252123050416</c:v>
                  </c:pt>
                  <c:pt idx="4">
                    <c:v>4.4511467726100058</c:v>
                  </c:pt>
                  <c:pt idx="5">
                    <c:v>6.7377783373968558</c:v>
                  </c:pt>
                  <c:pt idx="6">
                    <c:v>11.035705902967226</c:v>
                  </c:pt>
                  <c:pt idx="7">
                    <c:v>13.98677098186702</c:v>
                  </c:pt>
                  <c:pt idx="8">
                    <c:v>6.6917545101412053</c:v>
                  </c:pt>
                  <c:pt idx="9">
                    <c:v>9.1541100522435581</c:v>
                  </c:pt>
                  <c:pt idx="10">
                    <c:v>11.534321723448553</c:v>
                  </c:pt>
                  <c:pt idx="11">
                    <c:v>14.056306366464499</c:v>
                  </c:pt>
                  <c:pt idx="12">
                    <c:v>15.864477005959554</c:v>
                  </c:pt>
                  <c:pt idx="13">
                    <c:v>19.268989408577745</c:v>
                  </c:pt>
                  <c:pt idx="14">
                    <c:v>22.223590975914888</c:v>
                  </c:pt>
                  <c:pt idx="15">
                    <c:v>24.31716356231253</c:v>
                  </c:pt>
                  <c:pt idx="16">
                    <c:v>23.952508887782269</c:v>
                  </c:pt>
                  <c:pt idx="17">
                    <c:v>24.616048743604303</c:v>
                  </c:pt>
                  <c:pt idx="18">
                    <c:v>25.172104851582755</c:v>
                  </c:pt>
                  <c:pt idx="19">
                    <c:v>25.751330656960203</c:v>
                  </c:pt>
                  <c:pt idx="20">
                    <c:v>25.751330656960203</c:v>
                  </c:pt>
                  <c:pt idx="21">
                    <c:v>25.895152356956579</c:v>
                  </c:pt>
                  <c:pt idx="22">
                    <c:v>26.21165884858155</c:v>
                  </c:pt>
                  <c:pt idx="23">
                    <c:v>26.36012173518963</c:v>
                  </c:pt>
                  <c:pt idx="24">
                    <c:v>26.246348650200961</c:v>
                  </c:pt>
                  <c:pt idx="25">
                    <c:v>26.074596643655052</c:v>
                  </c:pt>
                  <c:pt idx="26">
                    <c:v>25.787547765322088</c:v>
                  </c:pt>
                  <c:pt idx="27">
                    <c:v>25.787547765322088</c:v>
                  </c:pt>
                  <c:pt idx="28">
                    <c:v>26.267762300317273</c:v>
                  </c:pt>
                  <c:pt idx="29">
                    <c:v>28.045379318473156</c:v>
                  </c:pt>
                  <c:pt idx="30">
                    <c:v>28.045379318473156</c:v>
                  </c:pt>
                  <c:pt idx="31">
                    <c:v>28.045379318473156</c:v>
                  </c:pt>
                  <c:pt idx="32">
                    <c:v>26.941707286323897</c:v>
                  </c:pt>
                  <c:pt idx="33">
                    <c:v>27.059680450851708</c:v>
                  </c:pt>
                  <c:pt idx="34">
                    <c:v>26.539570709054281</c:v>
                  </c:pt>
                  <c:pt idx="35">
                    <c:v>26.330597406432659</c:v>
                  </c:pt>
                  <c:pt idx="36">
                    <c:v>25.316922452479997</c:v>
                  </c:pt>
                </c:numCache>
              </c:numRef>
            </c:plus>
            <c:minus>
              <c:numRef>
                <c:f>moyenne!$T$2:$T$38</c:f>
                <c:numCache>
                  <c:formatCode>General</c:formatCode>
                  <c:ptCount val="37"/>
                  <c:pt idx="0">
                    <c:v>0</c:v>
                  </c:pt>
                  <c:pt idx="1">
                    <c:v>0.22320610568108168</c:v>
                  </c:pt>
                  <c:pt idx="2">
                    <c:v>0.84969874302823034</c:v>
                  </c:pt>
                  <c:pt idx="3">
                    <c:v>2.7936252123050416</c:v>
                  </c:pt>
                  <c:pt idx="4">
                    <c:v>4.4511467726100058</c:v>
                  </c:pt>
                  <c:pt idx="5">
                    <c:v>6.7377783373968558</c:v>
                  </c:pt>
                  <c:pt idx="6">
                    <c:v>11.035705902967226</c:v>
                  </c:pt>
                  <c:pt idx="7">
                    <c:v>13.98677098186702</c:v>
                  </c:pt>
                  <c:pt idx="8">
                    <c:v>6.6917545101412053</c:v>
                  </c:pt>
                  <c:pt idx="9">
                    <c:v>9.1541100522435581</c:v>
                  </c:pt>
                  <c:pt idx="10">
                    <c:v>11.534321723448553</c:v>
                  </c:pt>
                  <c:pt idx="11">
                    <c:v>14.056306366464499</c:v>
                  </c:pt>
                  <c:pt idx="12">
                    <c:v>15.864477005959554</c:v>
                  </c:pt>
                  <c:pt idx="13">
                    <c:v>19.268989408577745</c:v>
                  </c:pt>
                  <c:pt idx="14">
                    <c:v>22.223590975914888</c:v>
                  </c:pt>
                  <c:pt idx="15">
                    <c:v>24.31716356231253</c:v>
                  </c:pt>
                  <c:pt idx="16">
                    <c:v>23.952508887782269</c:v>
                  </c:pt>
                  <c:pt idx="17">
                    <c:v>24.616048743604303</c:v>
                  </c:pt>
                  <c:pt idx="18">
                    <c:v>25.172104851582755</c:v>
                  </c:pt>
                  <c:pt idx="19">
                    <c:v>25.751330656960203</c:v>
                  </c:pt>
                  <c:pt idx="20">
                    <c:v>25.751330656960203</c:v>
                  </c:pt>
                  <c:pt idx="21">
                    <c:v>25.895152356956579</c:v>
                  </c:pt>
                  <c:pt idx="22">
                    <c:v>26.21165884858155</c:v>
                  </c:pt>
                  <c:pt idx="23">
                    <c:v>26.36012173518963</c:v>
                  </c:pt>
                  <c:pt idx="24">
                    <c:v>26.246348650200961</c:v>
                  </c:pt>
                  <c:pt idx="25">
                    <c:v>26.074596643655052</c:v>
                  </c:pt>
                  <c:pt idx="26">
                    <c:v>25.787547765322088</c:v>
                  </c:pt>
                  <c:pt idx="27">
                    <c:v>25.787547765322088</c:v>
                  </c:pt>
                  <c:pt idx="28">
                    <c:v>26.267762300317273</c:v>
                  </c:pt>
                  <c:pt idx="29">
                    <c:v>28.045379318473156</c:v>
                  </c:pt>
                  <c:pt idx="30">
                    <c:v>28.045379318473156</c:v>
                  </c:pt>
                  <c:pt idx="31">
                    <c:v>28.045379318473156</c:v>
                  </c:pt>
                  <c:pt idx="32">
                    <c:v>26.941707286323897</c:v>
                  </c:pt>
                  <c:pt idx="33">
                    <c:v>27.059680450851708</c:v>
                  </c:pt>
                  <c:pt idx="34">
                    <c:v>26.539570709054281</c:v>
                  </c:pt>
                  <c:pt idx="35">
                    <c:v>26.330597406432659</c:v>
                  </c:pt>
                  <c:pt idx="36">
                    <c:v>25.316922452479997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moyenne!$A$2:$A$55</c:f>
              <c:numCache>
                <c:formatCode>General</c:formatCode>
                <c:ptCount val="5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14</c:v>
                </c:pt>
                <c:pt idx="7">
                  <c:v>17</c:v>
                </c:pt>
                <c:pt idx="8">
                  <c:v>21</c:v>
                </c:pt>
                <c:pt idx="9">
                  <c:v>24</c:v>
                </c:pt>
                <c:pt idx="10">
                  <c:v>27</c:v>
                </c:pt>
                <c:pt idx="11">
                  <c:v>31</c:v>
                </c:pt>
                <c:pt idx="12">
                  <c:v>35</c:v>
                </c:pt>
                <c:pt idx="13">
                  <c:v>42</c:v>
                </c:pt>
                <c:pt idx="14">
                  <c:v>49</c:v>
                </c:pt>
                <c:pt idx="15">
                  <c:v>56</c:v>
                </c:pt>
                <c:pt idx="16">
                  <c:v>63</c:v>
                </c:pt>
                <c:pt idx="17">
                  <c:v>70</c:v>
                </c:pt>
                <c:pt idx="18">
                  <c:v>76</c:v>
                </c:pt>
                <c:pt idx="19">
                  <c:v>85</c:v>
                </c:pt>
                <c:pt idx="20">
                  <c:v>92</c:v>
                </c:pt>
                <c:pt idx="21">
                  <c:v>98</c:v>
                </c:pt>
                <c:pt idx="22">
                  <c:v>105</c:v>
                </c:pt>
                <c:pt idx="23">
                  <c:v>112</c:v>
                </c:pt>
                <c:pt idx="24">
                  <c:v>119</c:v>
                </c:pt>
                <c:pt idx="25">
                  <c:v>126</c:v>
                </c:pt>
                <c:pt idx="26">
                  <c:v>133</c:v>
                </c:pt>
                <c:pt idx="27">
                  <c:v>142</c:v>
                </c:pt>
                <c:pt idx="28">
                  <c:v>149</c:v>
                </c:pt>
                <c:pt idx="29">
                  <c:v>163</c:v>
                </c:pt>
                <c:pt idx="30">
                  <c:v>171</c:v>
                </c:pt>
                <c:pt idx="31">
                  <c:v>183</c:v>
                </c:pt>
                <c:pt idx="32">
                  <c:v>197</c:v>
                </c:pt>
                <c:pt idx="33">
                  <c:v>206</c:v>
                </c:pt>
                <c:pt idx="34">
                  <c:v>216</c:v>
                </c:pt>
                <c:pt idx="35">
                  <c:v>224</c:v>
                </c:pt>
                <c:pt idx="36">
                  <c:v>233</c:v>
                </c:pt>
                <c:pt idx="37">
                  <c:v>239</c:v>
                </c:pt>
                <c:pt idx="38">
                  <c:v>247</c:v>
                </c:pt>
                <c:pt idx="39">
                  <c:v>255</c:v>
                </c:pt>
                <c:pt idx="40">
                  <c:v>262</c:v>
                </c:pt>
                <c:pt idx="41">
                  <c:v>268</c:v>
                </c:pt>
                <c:pt idx="42">
                  <c:v>283</c:v>
                </c:pt>
                <c:pt idx="43">
                  <c:v>290</c:v>
                </c:pt>
                <c:pt idx="44">
                  <c:v>297</c:v>
                </c:pt>
                <c:pt idx="45">
                  <c:v>304</c:v>
                </c:pt>
                <c:pt idx="46">
                  <c:v>319</c:v>
                </c:pt>
                <c:pt idx="47">
                  <c:v>325</c:v>
                </c:pt>
                <c:pt idx="48">
                  <c:v>332</c:v>
                </c:pt>
                <c:pt idx="49">
                  <c:v>339</c:v>
                </c:pt>
                <c:pt idx="50">
                  <c:v>349</c:v>
                </c:pt>
                <c:pt idx="51">
                  <c:v>357</c:v>
                </c:pt>
                <c:pt idx="52">
                  <c:v>364</c:v>
                </c:pt>
                <c:pt idx="53">
                  <c:v>373</c:v>
                </c:pt>
              </c:numCache>
            </c:numRef>
          </c:xVal>
          <c:yVal>
            <c:numRef>
              <c:f>moyenne!$I$2:$I$55</c:f>
              <c:numCache>
                <c:formatCode>General</c:formatCode>
                <c:ptCount val="54"/>
                <c:pt idx="0">
                  <c:v>0</c:v>
                </c:pt>
                <c:pt idx="1">
                  <c:v>0.22245041913935495</c:v>
                </c:pt>
                <c:pt idx="2">
                  <c:v>0.96155922963009288</c:v>
                </c:pt>
                <c:pt idx="3">
                  <c:v>3.2034918532599583</c:v>
                </c:pt>
                <c:pt idx="4">
                  <c:v>5.7155093922848117</c:v>
                </c:pt>
                <c:pt idx="5">
                  <c:v>8.5272092443515124</c:v>
                </c:pt>
                <c:pt idx="6">
                  <c:v>14.868419799465471</c:v>
                </c:pt>
                <c:pt idx="7">
                  <c:v>18.820039600756587</c:v>
                </c:pt>
                <c:pt idx="8">
                  <c:v>33.022285296231296</c:v>
                </c:pt>
                <c:pt idx="9">
                  <c:v>37.278616575985922</c:v>
                </c:pt>
                <c:pt idx="10">
                  <c:v>41.08445522043673</c:v>
                </c:pt>
                <c:pt idx="11">
                  <c:v>45.923168920705002</c:v>
                </c:pt>
                <c:pt idx="12">
                  <c:v>51.481580824205594</c:v>
                </c:pt>
                <c:pt idx="13">
                  <c:v>56.516498783492572</c:v>
                </c:pt>
                <c:pt idx="14">
                  <c:v>61.366865795575279</c:v>
                </c:pt>
                <c:pt idx="15">
                  <c:v>67.357364375030201</c:v>
                </c:pt>
                <c:pt idx="16">
                  <c:v>72.859069851164506</c:v>
                </c:pt>
                <c:pt idx="17">
                  <c:v>78.008617240793257</c:v>
                </c:pt>
                <c:pt idx="18">
                  <c:v>82.145827351380163</c:v>
                </c:pt>
                <c:pt idx="19">
                  <c:v>86.400205308379213</c:v>
                </c:pt>
                <c:pt idx="20">
                  <c:v>86.400205308379213</c:v>
                </c:pt>
                <c:pt idx="21">
                  <c:v>89.133886381522004</c:v>
                </c:pt>
                <c:pt idx="22">
                  <c:v>91.781612065386682</c:v>
                </c:pt>
                <c:pt idx="23">
                  <c:v>93.903454094652588</c:v>
                </c:pt>
                <c:pt idx="24">
                  <c:v>98.121920854950289</c:v>
                </c:pt>
                <c:pt idx="25">
                  <c:v>100.50997824777386</c:v>
                </c:pt>
                <c:pt idx="26">
                  <c:v>100.99515772615935</c:v>
                </c:pt>
                <c:pt idx="27">
                  <c:v>100.99515772615935</c:v>
                </c:pt>
                <c:pt idx="28">
                  <c:v>102.39558377419955</c:v>
                </c:pt>
                <c:pt idx="29">
                  <c:v>104.74021256447068</c:v>
                </c:pt>
                <c:pt idx="30">
                  <c:v>104.74021256447068</c:v>
                </c:pt>
                <c:pt idx="31">
                  <c:v>104.74021256447068</c:v>
                </c:pt>
                <c:pt idx="32">
                  <c:v>107.67986754857716</c:v>
                </c:pt>
                <c:pt idx="33">
                  <c:v>107.88356998911406</c:v>
                </c:pt>
                <c:pt idx="34">
                  <c:v>108.35934666983631</c:v>
                </c:pt>
                <c:pt idx="35">
                  <c:v>108.48183471196657</c:v>
                </c:pt>
                <c:pt idx="36">
                  <c:v>109.52889176242213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93E-7741-97B8-66A6D3472DE5}"/>
            </c:ext>
          </c:extLst>
        </c:ser>
        <c:ser>
          <c:idx val="1"/>
          <c:order val="2"/>
          <c:tx>
            <c:strRef>
              <c:f>moyenne!$J$1</c:f>
              <c:strCache>
                <c:ptCount val="1"/>
                <c:pt idx="0">
                  <c:v>phbvcell_3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moyenne!$U$2:$U$55</c:f>
                <c:numCache>
                  <c:formatCode>General</c:formatCode>
                  <c:ptCount val="54"/>
                  <c:pt idx="0">
                    <c:v>0</c:v>
                  </c:pt>
                  <c:pt idx="1">
                    <c:v>1.2323988072044479E-2</c:v>
                  </c:pt>
                  <c:pt idx="2">
                    <c:v>0.13395706843037969</c:v>
                  </c:pt>
                  <c:pt idx="3">
                    <c:v>0.11842160071761586</c:v>
                  </c:pt>
                  <c:pt idx="4">
                    <c:v>0.13472937394225382</c:v>
                  </c:pt>
                  <c:pt idx="5">
                    <c:v>0.16283365785938828</c:v>
                  </c:pt>
                  <c:pt idx="6">
                    <c:v>0.16128017678016235</c:v>
                  </c:pt>
                  <c:pt idx="7">
                    <c:v>0.24749891225233273</c:v>
                  </c:pt>
                  <c:pt idx="8">
                    <c:v>0.30386161246268684</c:v>
                  </c:pt>
                  <c:pt idx="9">
                    <c:v>0.33822676195868284</c:v>
                  </c:pt>
                  <c:pt idx="10">
                    <c:v>0.38797744254276079</c:v>
                  </c:pt>
                  <c:pt idx="11">
                    <c:v>0.28713058925372881</c:v>
                  </c:pt>
                  <c:pt idx="12">
                    <c:v>0.28993520943377038</c:v>
                  </c:pt>
                  <c:pt idx="13">
                    <c:v>1.2102312390093044</c:v>
                  </c:pt>
                  <c:pt idx="14">
                    <c:v>1.2612062972231568</c:v>
                  </c:pt>
                  <c:pt idx="15">
                    <c:v>1.2252418328612502</c:v>
                  </c:pt>
                  <c:pt idx="16">
                    <c:v>1.0662574931698259</c:v>
                  </c:pt>
                  <c:pt idx="17">
                    <c:v>0.86719669294091573</c:v>
                  </c:pt>
                  <c:pt idx="18">
                    <c:v>0.72349947842518481</c:v>
                  </c:pt>
                  <c:pt idx="19">
                    <c:v>0.49049866118703139</c:v>
                  </c:pt>
                  <c:pt idx="20">
                    <c:v>0.44925454321655539</c:v>
                  </c:pt>
                  <c:pt idx="21">
                    <c:v>0.53468242811545674</c:v>
                  </c:pt>
                  <c:pt idx="22">
                    <c:v>0.72868867071460719</c:v>
                  </c:pt>
                  <c:pt idx="23">
                    <c:v>0.92022982848450841</c:v>
                  </c:pt>
                  <c:pt idx="24">
                    <c:v>1.1129588018113752</c:v>
                  </c:pt>
                  <c:pt idx="25">
                    <c:v>1.2893815388239898</c:v>
                  </c:pt>
                  <c:pt idx="26">
                    <c:v>1.3988938367940391</c:v>
                  </c:pt>
                  <c:pt idx="27">
                    <c:v>1.4447339689463978</c:v>
                  </c:pt>
                  <c:pt idx="28">
                    <c:v>1.5367514008133327</c:v>
                  </c:pt>
                  <c:pt idx="29">
                    <c:v>1.5892381897665169</c:v>
                  </c:pt>
                  <c:pt idx="30">
                    <c:v>1.5102028429596828</c:v>
                  </c:pt>
                  <c:pt idx="31">
                    <c:v>1.5102028429596828</c:v>
                  </c:pt>
                  <c:pt idx="32">
                    <c:v>1.5046670867155405</c:v>
                  </c:pt>
                  <c:pt idx="33">
                    <c:v>1.3182191085142998</c:v>
                  </c:pt>
                  <c:pt idx="34">
                    <c:v>1.347719337486962</c:v>
                  </c:pt>
                  <c:pt idx="35">
                    <c:v>1.586135273403896</c:v>
                  </c:pt>
                  <c:pt idx="36">
                    <c:v>1.8250335402389455</c:v>
                  </c:pt>
                  <c:pt idx="37">
                    <c:v>2.4086894722853818</c:v>
                  </c:pt>
                  <c:pt idx="38">
                    <c:v>2.8409683001418395</c:v>
                  </c:pt>
                  <c:pt idx="39">
                    <c:v>2.7674784579571488</c:v>
                  </c:pt>
                  <c:pt idx="40">
                    <c:v>2.7675100105926997</c:v>
                  </c:pt>
                  <c:pt idx="41">
                    <c:v>3.0713032359508934</c:v>
                  </c:pt>
                  <c:pt idx="42">
                    <c:v>3.3157058228387672</c:v>
                  </c:pt>
                  <c:pt idx="43">
                    <c:v>3.4395269710699456</c:v>
                  </c:pt>
                  <c:pt idx="44">
                    <c:v>3.6288348940196307</c:v>
                  </c:pt>
                  <c:pt idx="45">
                    <c:v>3.7439811202084652</c:v>
                  </c:pt>
                  <c:pt idx="46">
                    <c:v>3.7243009184197948</c:v>
                  </c:pt>
                  <c:pt idx="47">
                    <c:v>3.8597318706413759</c:v>
                  </c:pt>
                  <c:pt idx="48">
                    <c:v>3.7421893015049577</c:v>
                  </c:pt>
                  <c:pt idx="49">
                    <c:v>3.6518259574563809</c:v>
                  </c:pt>
                  <c:pt idx="50">
                    <c:v>3.5287028177606787</c:v>
                  </c:pt>
                  <c:pt idx="51">
                    <c:v>3.4071724865381041</c:v>
                  </c:pt>
                  <c:pt idx="52">
                    <c:v>3.39558522830173</c:v>
                  </c:pt>
                  <c:pt idx="53">
                    <c:v>3.3336835369009887</c:v>
                  </c:pt>
                </c:numCache>
              </c:numRef>
            </c:plus>
            <c:minus>
              <c:numRef>
                <c:f>moyenne!$U$2:$U$55</c:f>
                <c:numCache>
                  <c:formatCode>General</c:formatCode>
                  <c:ptCount val="54"/>
                  <c:pt idx="0">
                    <c:v>0</c:v>
                  </c:pt>
                  <c:pt idx="1">
                    <c:v>1.2323988072044479E-2</c:v>
                  </c:pt>
                  <c:pt idx="2">
                    <c:v>0.13395706843037969</c:v>
                  </c:pt>
                  <c:pt idx="3">
                    <c:v>0.11842160071761586</c:v>
                  </c:pt>
                  <c:pt idx="4">
                    <c:v>0.13472937394225382</c:v>
                  </c:pt>
                  <c:pt idx="5">
                    <c:v>0.16283365785938828</c:v>
                  </c:pt>
                  <c:pt idx="6">
                    <c:v>0.16128017678016235</c:v>
                  </c:pt>
                  <c:pt idx="7">
                    <c:v>0.24749891225233273</c:v>
                  </c:pt>
                  <c:pt idx="8">
                    <c:v>0.30386161246268684</c:v>
                  </c:pt>
                  <c:pt idx="9">
                    <c:v>0.33822676195868284</c:v>
                  </c:pt>
                  <c:pt idx="10">
                    <c:v>0.38797744254276079</c:v>
                  </c:pt>
                  <c:pt idx="11">
                    <c:v>0.28713058925372881</c:v>
                  </c:pt>
                  <c:pt idx="12">
                    <c:v>0.28993520943377038</c:v>
                  </c:pt>
                  <c:pt idx="13">
                    <c:v>1.2102312390093044</c:v>
                  </c:pt>
                  <c:pt idx="14">
                    <c:v>1.2612062972231568</c:v>
                  </c:pt>
                  <c:pt idx="15">
                    <c:v>1.2252418328612502</c:v>
                  </c:pt>
                  <c:pt idx="16">
                    <c:v>1.0662574931698259</c:v>
                  </c:pt>
                  <c:pt idx="17">
                    <c:v>0.86719669294091573</c:v>
                  </c:pt>
                  <c:pt idx="18">
                    <c:v>0.72349947842518481</c:v>
                  </c:pt>
                  <c:pt idx="19">
                    <c:v>0.49049866118703139</c:v>
                  </c:pt>
                  <c:pt idx="20">
                    <c:v>0.44925454321655539</c:v>
                  </c:pt>
                  <c:pt idx="21">
                    <c:v>0.53468242811545674</c:v>
                  </c:pt>
                  <c:pt idx="22">
                    <c:v>0.72868867071460719</c:v>
                  </c:pt>
                  <c:pt idx="23">
                    <c:v>0.92022982848450841</c:v>
                  </c:pt>
                  <c:pt idx="24">
                    <c:v>1.1129588018113752</c:v>
                  </c:pt>
                  <c:pt idx="25">
                    <c:v>1.2893815388239898</c:v>
                  </c:pt>
                  <c:pt idx="26">
                    <c:v>1.3988938367940391</c:v>
                  </c:pt>
                  <c:pt idx="27">
                    <c:v>1.4447339689463978</c:v>
                  </c:pt>
                  <c:pt idx="28">
                    <c:v>1.5367514008133327</c:v>
                  </c:pt>
                  <c:pt idx="29">
                    <c:v>1.5892381897665169</c:v>
                  </c:pt>
                  <c:pt idx="30">
                    <c:v>1.5102028429596828</c:v>
                  </c:pt>
                  <c:pt idx="31">
                    <c:v>1.5102028429596828</c:v>
                  </c:pt>
                  <c:pt idx="32">
                    <c:v>1.5046670867155405</c:v>
                  </c:pt>
                  <c:pt idx="33">
                    <c:v>1.3182191085142998</c:v>
                  </c:pt>
                  <c:pt idx="34">
                    <c:v>1.347719337486962</c:v>
                  </c:pt>
                  <c:pt idx="35">
                    <c:v>1.586135273403896</c:v>
                  </c:pt>
                  <c:pt idx="36">
                    <c:v>1.8250335402389455</c:v>
                  </c:pt>
                  <c:pt idx="37">
                    <c:v>2.4086894722853818</c:v>
                  </c:pt>
                  <c:pt idx="38">
                    <c:v>2.8409683001418395</c:v>
                  </c:pt>
                  <c:pt idx="39">
                    <c:v>2.7674784579571488</c:v>
                  </c:pt>
                  <c:pt idx="40">
                    <c:v>2.7675100105926997</c:v>
                  </c:pt>
                  <c:pt idx="41">
                    <c:v>3.0713032359508934</c:v>
                  </c:pt>
                  <c:pt idx="42">
                    <c:v>3.3157058228387672</c:v>
                  </c:pt>
                  <c:pt idx="43">
                    <c:v>3.4395269710699456</c:v>
                  </c:pt>
                  <c:pt idx="44">
                    <c:v>3.6288348940196307</c:v>
                  </c:pt>
                  <c:pt idx="45">
                    <c:v>3.7439811202084652</c:v>
                  </c:pt>
                  <c:pt idx="46">
                    <c:v>3.7243009184197948</c:v>
                  </c:pt>
                  <c:pt idx="47">
                    <c:v>3.8597318706413759</c:v>
                  </c:pt>
                  <c:pt idx="48">
                    <c:v>3.7421893015049577</c:v>
                  </c:pt>
                  <c:pt idx="49">
                    <c:v>3.6518259574563809</c:v>
                  </c:pt>
                  <c:pt idx="50">
                    <c:v>3.5287028177606787</c:v>
                  </c:pt>
                  <c:pt idx="51">
                    <c:v>3.4071724865381041</c:v>
                  </c:pt>
                  <c:pt idx="52">
                    <c:v>3.39558522830173</c:v>
                  </c:pt>
                  <c:pt idx="53">
                    <c:v>3.3336835369009887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moyenne!$A$2:$A$55</c:f>
              <c:numCache>
                <c:formatCode>General</c:formatCode>
                <c:ptCount val="5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14</c:v>
                </c:pt>
                <c:pt idx="7">
                  <c:v>17</c:v>
                </c:pt>
                <c:pt idx="8">
                  <c:v>21</c:v>
                </c:pt>
                <c:pt idx="9">
                  <c:v>24</c:v>
                </c:pt>
                <c:pt idx="10">
                  <c:v>27</c:v>
                </c:pt>
                <c:pt idx="11">
                  <c:v>31</c:v>
                </c:pt>
                <c:pt idx="12">
                  <c:v>35</c:v>
                </c:pt>
                <c:pt idx="13">
                  <c:v>42</c:v>
                </c:pt>
                <c:pt idx="14">
                  <c:v>49</c:v>
                </c:pt>
                <c:pt idx="15">
                  <c:v>56</c:v>
                </c:pt>
                <c:pt idx="16">
                  <c:v>63</c:v>
                </c:pt>
                <c:pt idx="17">
                  <c:v>70</c:v>
                </c:pt>
                <c:pt idx="18">
                  <c:v>76</c:v>
                </c:pt>
                <c:pt idx="19">
                  <c:v>85</c:v>
                </c:pt>
                <c:pt idx="20">
                  <c:v>92</c:v>
                </c:pt>
                <c:pt idx="21">
                  <c:v>98</c:v>
                </c:pt>
                <c:pt idx="22">
                  <c:v>105</c:v>
                </c:pt>
                <c:pt idx="23">
                  <c:v>112</c:v>
                </c:pt>
                <c:pt idx="24">
                  <c:v>119</c:v>
                </c:pt>
                <c:pt idx="25">
                  <c:v>126</c:v>
                </c:pt>
                <c:pt idx="26">
                  <c:v>133</c:v>
                </c:pt>
                <c:pt idx="27">
                  <c:v>142</c:v>
                </c:pt>
                <c:pt idx="28">
                  <c:v>149</c:v>
                </c:pt>
                <c:pt idx="29">
                  <c:v>163</c:v>
                </c:pt>
                <c:pt idx="30">
                  <c:v>171</c:v>
                </c:pt>
                <c:pt idx="31">
                  <c:v>183</c:v>
                </c:pt>
                <c:pt idx="32">
                  <c:v>197</c:v>
                </c:pt>
                <c:pt idx="33">
                  <c:v>206</c:v>
                </c:pt>
                <c:pt idx="34">
                  <c:v>216</c:v>
                </c:pt>
                <c:pt idx="35">
                  <c:v>224</c:v>
                </c:pt>
                <c:pt idx="36">
                  <c:v>233</c:v>
                </c:pt>
                <c:pt idx="37">
                  <c:v>239</c:v>
                </c:pt>
                <c:pt idx="38">
                  <c:v>247</c:v>
                </c:pt>
                <c:pt idx="39">
                  <c:v>255</c:v>
                </c:pt>
                <c:pt idx="40">
                  <c:v>262</c:v>
                </c:pt>
                <c:pt idx="41">
                  <c:v>268</c:v>
                </c:pt>
                <c:pt idx="42">
                  <c:v>283</c:v>
                </c:pt>
                <c:pt idx="43">
                  <c:v>290</c:v>
                </c:pt>
                <c:pt idx="44">
                  <c:v>297</c:v>
                </c:pt>
                <c:pt idx="45">
                  <c:v>304</c:v>
                </c:pt>
                <c:pt idx="46">
                  <c:v>319</c:v>
                </c:pt>
                <c:pt idx="47">
                  <c:v>325</c:v>
                </c:pt>
                <c:pt idx="48">
                  <c:v>332</c:v>
                </c:pt>
                <c:pt idx="49">
                  <c:v>339</c:v>
                </c:pt>
                <c:pt idx="50">
                  <c:v>349</c:v>
                </c:pt>
                <c:pt idx="51">
                  <c:v>357</c:v>
                </c:pt>
                <c:pt idx="52">
                  <c:v>364</c:v>
                </c:pt>
                <c:pt idx="53">
                  <c:v>373</c:v>
                </c:pt>
              </c:numCache>
            </c:numRef>
          </c:xVal>
          <c:yVal>
            <c:numRef>
              <c:f>moyenne!$J$2:$J$55</c:f>
              <c:numCache>
                <c:formatCode>General</c:formatCode>
                <c:ptCount val="54"/>
                <c:pt idx="0">
                  <c:v>0</c:v>
                </c:pt>
                <c:pt idx="1">
                  <c:v>4.7915723243772954E-2</c:v>
                </c:pt>
                <c:pt idx="2">
                  <c:v>0.50130267174939702</c:v>
                </c:pt>
                <c:pt idx="3">
                  <c:v>1.3520009377634696</c:v>
                </c:pt>
                <c:pt idx="4">
                  <c:v>1.9298611784195057</c:v>
                </c:pt>
                <c:pt idx="5">
                  <c:v>2.5638574418267055</c:v>
                </c:pt>
                <c:pt idx="6">
                  <c:v>3.7597771423596473</c:v>
                </c:pt>
                <c:pt idx="7">
                  <c:v>4.5719180401045394</c:v>
                </c:pt>
                <c:pt idx="8">
                  <c:v>5.8992757946433247</c:v>
                </c:pt>
                <c:pt idx="9">
                  <c:v>6.8479821431467451</c:v>
                </c:pt>
                <c:pt idx="10">
                  <c:v>7.7064577984999199</c:v>
                </c:pt>
                <c:pt idx="11">
                  <c:v>8.8401549223850484</c:v>
                </c:pt>
                <c:pt idx="12">
                  <c:v>10.094234885044367</c:v>
                </c:pt>
                <c:pt idx="13">
                  <c:v>12.045111678696308</c:v>
                </c:pt>
                <c:pt idx="14">
                  <c:v>13.284584572743551</c:v>
                </c:pt>
                <c:pt idx="15">
                  <c:v>14.60960775415221</c:v>
                </c:pt>
                <c:pt idx="16">
                  <c:v>15.804318288505389</c:v>
                </c:pt>
                <c:pt idx="17">
                  <c:v>16.992249589667725</c:v>
                </c:pt>
                <c:pt idx="18">
                  <c:v>18.034325514730899</c:v>
                </c:pt>
                <c:pt idx="19">
                  <c:v>19.583201490874742</c:v>
                </c:pt>
                <c:pt idx="20">
                  <c:v>19.907117703509655</c:v>
                </c:pt>
                <c:pt idx="21">
                  <c:v>21.142870993036901</c:v>
                </c:pt>
                <c:pt idx="22">
                  <c:v>22.668683402452807</c:v>
                </c:pt>
                <c:pt idx="23">
                  <c:v>24.23103973538786</c:v>
                </c:pt>
                <c:pt idx="24">
                  <c:v>26.174196401150219</c:v>
                </c:pt>
                <c:pt idx="25">
                  <c:v>27.99798228961437</c:v>
                </c:pt>
                <c:pt idx="26">
                  <c:v>29.933800735845477</c:v>
                </c:pt>
                <c:pt idx="27">
                  <c:v>31.968627635681262</c:v>
                </c:pt>
                <c:pt idx="28">
                  <c:v>34.161242828323488</c:v>
                </c:pt>
                <c:pt idx="29">
                  <c:v>39.105753096703182</c:v>
                </c:pt>
                <c:pt idx="30">
                  <c:v>41.811533100871053</c:v>
                </c:pt>
                <c:pt idx="31">
                  <c:v>41.811533100871053</c:v>
                </c:pt>
                <c:pt idx="32">
                  <c:v>45.387181620065256</c:v>
                </c:pt>
                <c:pt idx="33">
                  <c:v>49.312695741437388</c:v>
                </c:pt>
                <c:pt idx="34">
                  <c:v>53.538765153784077</c:v>
                </c:pt>
                <c:pt idx="35">
                  <c:v>57.100955695051582</c:v>
                </c:pt>
                <c:pt idx="36">
                  <c:v>60.853208012462311</c:v>
                </c:pt>
                <c:pt idx="37">
                  <c:v>64.333496413790229</c:v>
                </c:pt>
                <c:pt idx="38">
                  <c:v>67.18772626070529</c:v>
                </c:pt>
                <c:pt idx="39">
                  <c:v>70.761518345846454</c:v>
                </c:pt>
                <c:pt idx="40">
                  <c:v>71.26675824213855</c:v>
                </c:pt>
                <c:pt idx="41">
                  <c:v>73.791644698609517</c:v>
                </c:pt>
                <c:pt idx="42">
                  <c:v>78.532409254870089</c:v>
                </c:pt>
                <c:pt idx="43">
                  <c:v>80.332625436299182</c:v>
                </c:pt>
                <c:pt idx="44">
                  <c:v>81.796065222227057</c:v>
                </c:pt>
                <c:pt idx="45">
                  <c:v>83.184115953305493</c:v>
                </c:pt>
                <c:pt idx="46">
                  <c:v>84.201320594313785</c:v>
                </c:pt>
                <c:pt idx="47">
                  <c:v>85.110556766808472</c:v>
                </c:pt>
                <c:pt idx="48">
                  <c:v>85.913812117245101</c:v>
                </c:pt>
                <c:pt idx="49">
                  <c:v>87.844833168868846</c:v>
                </c:pt>
                <c:pt idx="50">
                  <c:v>88.768217150480538</c:v>
                </c:pt>
                <c:pt idx="51">
                  <c:v>89.387141770067572</c:v>
                </c:pt>
                <c:pt idx="52">
                  <c:v>89.694249847279863</c:v>
                </c:pt>
                <c:pt idx="53">
                  <c:v>90.465134228710653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93E-7741-97B8-66A6D3472D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734208"/>
        <c:axId val="604735920"/>
      </c:scatterChart>
      <c:valAx>
        <c:axId val="604734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/>
                  <a:t>Time in days</a:t>
                </a:r>
              </a:p>
            </c:rich>
          </c:tx>
          <c:layout>
            <c:manualLayout>
              <c:xMode val="edge"/>
              <c:yMode val="edge"/>
              <c:x val="0.41826964172265751"/>
              <c:y val="0.95855376539471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4735920"/>
        <c:crosses val="autoZero"/>
        <c:crossBetween val="midCat"/>
      </c:valAx>
      <c:valAx>
        <c:axId val="604735920"/>
        <c:scaling>
          <c:orientation val="minMax"/>
          <c:max val="1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Biodegradation percentage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47342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moyenne_film!$B$1</c:f>
              <c:strCache>
                <c:ptCount val="1"/>
                <c:pt idx="0">
                  <c:v>kraft_50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moyenne_film!$M$2:$M$63</c:f>
                <c:numCache>
                  <c:formatCode>General</c:formatCode>
                  <c:ptCount val="62"/>
                  <c:pt idx="0">
                    <c:v>0</c:v>
                  </c:pt>
                  <c:pt idx="1">
                    <c:v>0</c:v>
                  </c:pt>
                  <c:pt idx="2">
                    <c:v>0.46558386150702907</c:v>
                  </c:pt>
                  <c:pt idx="3">
                    <c:v>0.87998073480344974</c:v>
                  </c:pt>
                  <c:pt idx="4">
                    <c:v>0.72168381246918489</c:v>
                  </c:pt>
                  <c:pt idx="5">
                    <c:v>1.4478897315773345</c:v>
                  </c:pt>
                  <c:pt idx="6">
                    <c:v>2.4930704031513957</c:v>
                  </c:pt>
                  <c:pt idx="7">
                    <c:v>3.8811737662282049</c:v>
                  </c:pt>
                  <c:pt idx="8">
                    <c:v>3.9386044814788943</c:v>
                  </c:pt>
                  <c:pt idx="9">
                    <c:v>4.289611542829304</c:v>
                  </c:pt>
                  <c:pt idx="10">
                    <c:v>4.4281028155452296</c:v>
                  </c:pt>
                  <c:pt idx="11">
                    <c:v>4.7826547009308094</c:v>
                  </c:pt>
                  <c:pt idx="12">
                    <c:v>5.3482644047411858</c:v>
                  </c:pt>
                  <c:pt idx="13">
                    <c:v>5.9116049859832609</c:v>
                  </c:pt>
                  <c:pt idx="14">
                    <c:v>6.379838762071107</c:v>
                  </c:pt>
                  <c:pt idx="15">
                    <c:v>6.5659756248550938</c:v>
                  </c:pt>
                  <c:pt idx="16">
                    <c:v>6.7909517188666761</c:v>
                  </c:pt>
                  <c:pt idx="17">
                    <c:v>6.8165923106867137</c:v>
                  </c:pt>
                  <c:pt idx="18">
                    <c:v>7.3039553969358302</c:v>
                  </c:pt>
                  <c:pt idx="19">
                    <c:v>7.3039553969358302</c:v>
                  </c:pt>
                  <c:pt idx="20">
                    <c:v>7.5797914241843714</c:v>
                  </c:pt>
                  <c:pt idx="21">
                    <c:v>7.5797914241843714</c:v>
                  </c:pt>
                  <c:pt idx="22">
                    <c:v>7.5797914241843714</c:v>
                  </c:pt>
                  <c:pt idx="23">
                    <c:v>7.5797914241843714</c:v>
                  </c:pt>
                  <c:pt idx="24">
                    <c:v>7.5797914241843714</c:v>
                  </c:pt>
                  <c:pt idx="25">
                    <c:v>7.8852078262516567</c:v>
                  </c:pt>
                  <c:pt idx="26">
                    <c:v>7.8852078262516567</c:v>
                  </c:pt>
                  <c:pt idx="27">
                    <c:v>7.9949086981894419</c:v>
                  </c:pt>
                  <c:pt idx="28">
                    <c:v>7.9949086981894419</c:v>
                  </c:pt>
                  <c:pt idx="29">
                    <c:v>7.9949086981894419</c:v>
                  </c:pt>
                  <c:pt idx="30">
                    <c:v>8.0243212190860316</c:v>
                  </c:pt>
                  <c:pt idx="31">
                    <c:v>8.0243212190860316</c:v>
                  </c:pt>
                  <c:pt idx="32">
                    <c:v>8.0677980405545888</c:v>
                  </c:pt>
                  <c:pt idx="33">
                    <c:v>7.5718822061820124</c:v>
                  </c:pt>
                  <c:pt idx="34">
                    <c:v>7.5718822061820124</c:v>
                  </c:pt>
                  <c:pt idx="35">
                    <c:v>7.5718822061820124</c:v>
                  </c:pt>
                  <c:pt idx="36">
                    <c:v>7.5718822061820124</c:v>
                  </c:pt>
                  <c:pt idx="37">
                    <c:v>7.5718822061820124</c:v>
                  </c:pt>
                  <c:pt idx="38">
                    <c:v>7.5718822061820124</c:v>
                  </c:pt>
                  <c:pt idx="39">
                    <c:v>7.7080764252885769</c:v>
                  </c:pt>
                  <c:pt idx="40">
                    <c:v>7.6732021889853366</c:v>
                  </c:pt>
                  <c:pt idx="41">
                    <c:v>8.2980860883553902</c:v>
                  </c:pt>
                  <c:pt idx="42">
                    <c:v>8.2980860883553902</c:v>
                  </c:pt>
                  <c:pt idx="43">
                    <c:v>8.3312680134150021</c:v>
                  </c:pt>
                  <c:pt idx="44">
                    <c:v>8.3312680134150021</c:v>
                  </c:pt>
                  <c:pt idx="45">
                    <c:v>8.4295572945279584</c:v>
                  </c:pt>
                  <c:pt idx="46">
                    <c:v>8.442764586864044</c:v>
                  </c:pt>
                  <c:pt idx="47">
                    <c:v>8.7709768436879543</c:v>
                  </c:pt>
                  <c:pt idx="48">
                    <c:v>8.7709768436879543</c:v>
                  </c:pt>
                  <c:pt idx="49">
                    <c:v>8.7709768436879543</c:v>
                  </c:pt>
                  <c:pt idx="50">
                    <c:v>8.7709768436879543</c:v>
                  </c:pt>
                  <c:pt idx="51">
                    <c:v>8.7709768436879543</c:v>
                  </c:pt>
                  <c:pt idx="52">
                    <c:v>8.7709768436879543</c:v>
                  </c:pt>
                  <c:pt idx="53">
                    <c:v>8.2988602182229805</c:v>
                  </c:pt>
                  <c:pt idx="54">
                    <c:v>8.6913182234575181</c:v>
                  </c:pt>
                  <c:pt idx="55">
                    <c:v>8.6913182234575181</c:v>
                  </c:pt>
                  <c:pt idx="56">
                    <c:v>8.6913182234575181</c:v>
                  </c:pt>
                  <c:pt idx="57">
                    <c:v>8.7666174404387913</c:v>
                  </c:pt>
                  <c:pt idx="58">
                    <c:v>8.7666174404387913</c:v>
                  </c:pt>
                  <c:pt idx="59">
                    <c:v>8.7666174404387913</c:v>
                  </c:pt>
                  <c:pt idx="60">
                    <c:v>8.7666174404387913</c:v>
                  </c:pt>
                  <c:pt idx="61">
                    <c:v>8.7666174404387913</c:v>
                  </c:pt>
                </c:numCache>
              </c:numRef>
            </c:plus>
            <c:minus>
              <c:numRef>
                <c:f>moyenne_film!$M$2:$M$63</c:f>
                <c:numCache>
                  <c:formatCode>General</c:formatCode>
                  <c:ptCount val="62"/>
                  <c:pt idx="0">
                    <c:v>0</c:v>
                  </c:pt>
                  <c:pt idx="1">
                    <c:v>0</c:v>
                  </c:pt>
                  <c:pt idx="2">
                    <c:v>0.46558386150702907</c:v>
                  </c:pt>
                  <c:pt idx="3">
                    <c:v>0.87998073480344974</c:v>
                  </c:pt>
                  <c:pt idx="4">
                    <c:v>0.72168381246918489</c:v>
                  </c:pt>
                  <c:pt idx="5">
                    <c:v>1.4478897315773345</c:v>
                  </c:pt>
                  <c:pt idx="6">
                    <c:v>2.4930704031513957</c:v>
                  </c:pt>
                  <c:pt idx="7">
                    <c:v>3.8811737662282049</c:v>
                  </c:pt>
                  <c:pt idx="8">
                    <c:v>3.9386044814788943</c:v>
                  </c:pt>
                  <c:pt idx="9">
                    <c:v>4.289611542829304</c:v>
                  </c:pt>
                  <c:pt idx="10">
                    <c:v>4.4281028155452296</c:v>
                  </c:pt>
                  <c:pt idx="11">
                    <c:v>4.7826547009308094</c:v>
                  </c:pt>
                  <c:pt idx="12">
                    <c:v>5.3482644047411858</c:v>
                  </c:pt>
                  <c:pt idx="13">
                    <c:v>5.9116049859832609</c:v>
                  </c:pt>
                  <c:pt idx="14">
                    <c:v>6.379838762071107</c:v>
                  </c:pt>
                  <c:pt idx="15">
                    <c:v>6.5659756248550938</c:v>
                  </c:pt>
                  <c:pt idx="16">
                    <c:v>6.7909517188666761</c:v>
                  </c:pt>
                  <c:pt idx="17">
                    <c:v>6.8165923106867137</c:v>
                  </c:pt>
                  <c:pt idx="18">
                    <c:v>7.3039553969358302</c:v>
                  </c:pt>
                  <c:pt idx="19">
                    <c:v>7.3039553969358302</c:v>
                  </c:pt>
                  <c:pt idx="20">
                    <c:v>7.5797914241843714</c:v>
                  </c:pt>
                  <c:pt idx="21">
                    <c:v>7.5797914241843714</c:v>
                  </c:pt>
                  <c:pt idx="22">
                    <c:v>7.5797914241843714</c:v>
                  </c:pt>
                  <c:pt idx="23">
                    <c:v>7.5797914241843714</c:v>
                  </c:pt>
                  <c:pt idx="24">
                    <c:v>7.5797914241843714</c:v>
                  </c:pt>
                  <c:pt idx="25">
                    <c:v>7.8852078262516567</c:v>
                  </c:pt>
                  <c:pt idx="26">
                    <c:v>7.8852078262516567</c:v>
                  </c:pt>
                  <c:pt idx="27">
                    <c:v>7.9949086981894419</c:v>
                  </c:pt>
                  <c:pt idx="28">
                    <c:v>7.9949086981894419</c:v>
                  </c:pt>
                  <c:pt idx="29">
                    <c:v>7.9949086981894419</c:v>
                  </c:pt>
                  <c:pt idx="30">
                    <c:v>8.0243212190860316</c:v>
                  </c:pt>
                  <c:pt idx="31">
                    <c:v>8.0243212190860316</c:v>
                  </c:pt>
                  <c:pt idx="32">
                    <c:v>8.0677980405545888</c:v>
                  </c:pt>
                  <c:pt idx="33">
                    <c:v>7.5718822061820124</c:v>
                  </c:pt>
                  <c:pt idx="34">
                    <c:v>7.5718822061820124</c:v>
                  </c:pt>
                  <c:pt idx="35">
                    <c:v>7.5718822061820124</c:v>
                  </c:pt>
                  <c:pt idx="36">
                    <c:v>7.5718822061820124</c:v>
                  </c:pt>
                  <c:pt idx="37">
                    <c:v>7.5718822061820124</c:v>
                  </c:pt>
                  <c:pt idx="38">
                    <c:v>7.5718822061820124</c:v>
                  </c:pt>
                  <c:pt idx="39">
                    <c:v>7.7080764252885769</c:v>
                  </c:pt>
                  <c:pt idx="40">
                    <c:v>7.6732021889853366</c:v>
                  </c:pt>
                  <c:pt idx="41">
                    <c:v>8.2980860883553902</c:v>
                  </c:pt>
                  <c:pt idx="42">
                    <c:v>8.2980860883553902</c:v>
                  </c:pt>
                  <c:pt idx="43">
                    <c:v>8.3312680134150021</c:v>
                  </c:pt>
                  <c:pt idx="44">
                    <c:v>8.3312680134150021</c:v>
                  </c:pt>
                  <c:pt idx="45">
                    <c:v>8.4295572945279584</c:v>
                  </c:pt>
                  <c:pt idx="46">
                    <c:v>8.442764586864044</c:v>
                  </c:pt>
                  <c:pt idx="47">
                    <c:v>8.7709768436879543</c:v>
                  </c:pt>
                  <c:pt idx="48">
                    <c:v>8.7709768436879543</c:v>
                  </c:pt>
                  <c:pt idx="49">
                    <c:v>8.7709768436879543</c:v>
                  </c:pt>
                  <c:pt idx="50">
                    <c:v>8.7709768436879543</c:v>
                  </c:pt>
                  <c:pt idx="51">
                    <c:v>8.7709768436879543</c:v>
                  </c:pt>
                  <c:pt idx="52">
                    <c:v>8.7709768436879543</c:v>
                  </c:pt>
                  <c:pt idx="53">
                    <c:v>8.2988602182229805</c:v>
                  </c:pt>
                  <c:pt idx="54">
                    <c:v>8.6913182234575181</c:v>
                  </c:pt>
                  <c:pt idx="55">
                    <c:v>8.6913182234575181</c:v>
                  </c:pt>
                  <c:pt idx="56">
                    <c:v>8.6913182234575181</c:v>
                  </c:pt>
                  <c:pt idx="57">
                    <c:v>8.7666174404387913</c:v>
                  </c:pt>
                  <c:pt idx="58">
                    <c:v>8.7666174404387913</c:v>
                  </c:pt>
                  <c:pt idx="59">
                    <c:v>8.7666174404387913</c:v>
                  </c:pt>
                  <c:pt idx="60">
                    <c:v>8.7666174404387913</c:v>
                  </c:pt>
                  <c:pt idx="61">
                    <c:v>8.7666174404387913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moyenne_film!$A$2:$A$71</c:f>
              <c:numCache>
                <c:formatCode>General</c:formatCode>
                <c:ptCount val="70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15</c:v>
                </c:pt>
                <c:pt idx="6">
                  <c:v>19</c:v>
                </c:pt>
                <c:pt idx="7">
                  <c:v>26</c:v>
                </c:pt>
                <c:pt idx="8">
                  <c:v>29</c:v>
                </c:pt>
                <c:pt idx="9">
                  <c:v>33</c:v>
                </c:pt>
                <c:pt idx="10">
                  <c:v>39</c:v>
                </c:pt>
                <c:pt idx="11">
                  <c:v>43</c:v>
                </c:pt>
                <c:pt idx="12">
                  <c:v>47</c:v>
                </c:pt>
                <c:pt idx="13">
                  <c:v>50</c:v>
                </c:pt>
                <c:pt idx="14">
                  <c:v>53</c:v>
                </c:pt>
                <c:pt idx="15">
                  <c:v>57</c:v>
                </c:pt>
                <c:pt idx="16">
                  <c:v>61</c:v>
                </c:pt>
                <c:pt idx="17">
                  <c:v>64</c:v>
                </c:pt>
                <c:pt idx="18">
                  <c:v>67</c:v>
                </c:pt>
                <c:pt idx="19">
                  <c:v>74</c:v>
                </c:pt>
                <c:pt idx="20">
                  <c:v>78</c:v>
                </c:pt>
                <c:pt idx="21">
                  <c:v>81</c:v>
                </c:pt>
                <c:pt idx="22">
                  <c:v>88</c:v>
                </c:pt>
                <c:pt idx="23">
                  <c:v>91</c:v>
                </c:pt>
                <c:pt idx="24">
                  <c:v>95</c:v>
                </c:pt>
                <c:pt idx="25">
                  <c:v>99</c:v>
                </c:pt>
                <c:pt idx="26">
                  <c:v>102</c:v>
                </c:pt>
                <c:pt idx="27">
                  <c:v>106</c:v>
                </c:pt>
                <c:pt idx="28">
                  <c:v>109</c:v>
                </c:pt>
                <c:pt idx="29">
                  <c:v>113</c:v>
                </c:pt>
                <c:pt idx="30">
                  <c:v>116</c:v>
                </c:pt>
                <c:pt idx="31">
                  <c:v>120</c:v>
                </c:pt>
                <c:pt idx="32">
                  <c:v>126</c:v>
                </c:pt>
                <c:pt idx="33">
                  <c:v>133</c:v>
                </c:pt>
                <c:pt idx="34">
                  <c:v>141</c:v>
                </c:pt>
                <c:pt idx="35">
                  <c:v>145</c:v>
                </c:pt>
                <c:pt idx="36">
                  <c:v>148</c:v>
                </c:pt>
                <c:pt idx="37">
                  <c:v>154</c:v>
                </c:pt>
                <c:pt idx="38">
                  <c:v>159</c:v>
                </c:pt>
                <c:pt idx="39">
                  <c:v>166</c:v>
                </c:pt>
                <c:pt idx="40">
                  <c:v>169</c:v>
                </c:pt>
                <c:pt idx="41">
                  <c:v>174</c:v>
                </c:pt>
                <c:pt idx="42">
                  <c:v>181</c:v>
                </c:pt>
                <c:pt idx="43">
                  <c:v>188</c:v>
                </c:pt>
                <c:pt idx="44">
                  <c:v>193</c:v>
                </c:pt>
                <c:pt idx="45">
                  <c:v>197</c:v>
                </c:pt>
                <c:pt idx="46">
                  <c:v>201</c:v>
                </c:pt>
                <c:pt idx="47">
                  <c:v>207</c:v>
                </c:pt>
                <c:pt idx="48">
                  <c:v>214</c:v>
                </c:pt>
                <c:pt idx="49">
                  <c:v>223</c:v>
                </c:pt>
                <c:pt idx="50">
                  <c:v>228</c:v>
                </c:pt>
                <c:pt idx="51">
                  <c:v>235</c:v>
                </c:pt>
                <c:pt idx="52">
                  <c:v>242</c:v>
                </c:pt>
                <c:pt idx="53">
                  <c:v>249</c:v>
                </c:pt>
                <c:pt idx="54">
                  <c:v>253</c:v>
                </c:pt>
                <c:pt idx="55">
                  <c:v>267</c:v>
                </c:pt>
                <c:pt idx="56">
                  <c:v>272</c:v>
                </c:pt>
                <c:pt idx="57">
                  <c:v>279</c:v>
                </c:pt>
                <c:pt idx="58">
                  <c:v>286</c:v>
                </c:pt>
                <c:pt idx="59">
                  <c:v>295</c:v>
                </c:pt>
                <c:pt idx="60">
                  <c:v>303</c:v>
                </c:pt>
                <c:pt idx="61">
                  <c:v>309</c:v>
                </c:pt>
                <c:pt idx="62">
                  <c:v>316</c:v>
                </c:pt>
                <c:pt idx="63">
                  <c:v>323</c:v>
                </c:pt>
                <c:pt idx="64">
                  <c:v>333</c:v>
                </c:pt>
                <c:pt idx="65">
                  <c:v>341</c:v>
                </c:pt>
                <c:pt idx="66">
                  <c:v>349</c:v>
                </c:pt>
                <c:pt idx="67">
                  <c:v>357</c:v>
                </c:pt>
                <c:pt idx="68">
                  <c:v>363</c:v>
                </c:pt>
                <c:pt idx="69">
                  <c:v>370</c:v>
                </c:pt>
              </c:numCache>
            </c:numRef>
          </c:xVal>
          <c:yVal>
            <c:numRef>
              <c:f>moyenne_film!$B$2:$B$71</c:f>
              <c:numCache>
                <c:formatCode>0.00</c:formatCode>
                <c:ptCount val="70"/>
                <c:pt idx="0">
                  <c:v>0</c:v>
                </c:pt>
                <c:pt idx="1">
                  <c:v>0</c:v>
                </c:pt>
                <c:pt idx="2">
                  <c:v>5.9379896163065071</c:v>
                </c:pt>
                <c:pt idx="3">
                  <c:v>12.797116251878368</c:v>
                </c:pt>
                <c:pt idx="4">
                  <c:v>24.236405923158937</c:v>
                </c:pt>
                <c:pt idx="5">
                  <c:v>33.959155340464505</c:v>
                </c:pt>
                <c:pt idx="6">
                  <c:v>40.880640920503858</c:v>
                </c:pt>
                <c:pt idx="7">
                  <c:v>47.873193478829407</c:v>
                </c:pt>
                <c:pt idx="8">
                  <c:v>51.740222386117935</c:v>
                </c:pt>
                <c:pt idx="9">
                  <c:v>54.95567673747685</c:v>
                </c:pt>
                <c:pt idx="10">
                  <c:v>58.096055496748846</c:v>
                </c:pt>
                <c:pt idx="11">
                  <c:v>60.331254653166631</c:v>
                </c:pt>
                <c:pt idx="12">
                  <c:v>61.900822429075312</c:v>
                </c:pt>
                <c:pt idx="13">
                  <c:v>62.89232657719004</c:v>
                </c:pt>
                <c:pt idx="14">
                  <c:v>63.90114498989967</c:v>
                </c:pt>
                <c:pt idx="15">
                  <c:v>64.569516643181458</c:v>
                </c:pt>
                <c:pt idx="16">
                  <c:v>64.960388441244078</c:v>
                </c:pt>
                <c:pt idx="17">
                  <c:v>65.003181090205914</c:v>
                </c:pt>
                <c:pt idx="18">
                  <c:v>65.698972515690002</c:v>
                </c:pt>
                <c:pt idx="19">
                  <c:v>65.698972515690002</c:v>
                </c:pt>
                <c:pt idx="20">
                  <c:v>66.519113289822641</c:v>
                </c:pt>
                <c:pt idx="21">
                  <c:v>66.519113289822641</c:v>
                </c:pt>
                <c:pt idx="22">
                  <c:v>66.519113289822641</c:v>
                </c:pt>
                <c:pt idx="23">
                  <c:v>66.519113289822641</c:v>
                </c:pt>
                <c:pt idx="24">
                  <c:v>66.519113289822641</c:v>
                </c:pt>
                <c:pt idx="25">
                  <c:v>67.962742944494607</c:v>
                </c:pt>
                <c:pt idx="26">
                  <c:v>67.962742944494607</c:v>
                </c:pt>
                <c:pt idx="27">
                  <c:v>68.845193224766149</c:v>
                </c:pt>
                <c:pt idx="28">
                  <c:v>68.845193224766149</c:v>
                </c:pt>
                <c:pt idx="29">
                  <c:v>68.845193224766149</c:v>
                </c:pt>
                <c:pt idx="30">
                  <c:v>68.877896655519521</c:v>
                </c:pt>
                <c:pt idx="31">
                  <c:v>68.877896655519521</c:v>
                </c:pt>
                <c:pt idx="32">
                  <c:v>68.906495289752442</c:v>
                </c:pt>
                <c:pt idx="33">
                  <c:v>70.278461458129797</c:v>
                </c:pt>
                <c:pt idx="34">
                  <c:v>70.278461458129797</c:v>
                </c:pt>
                <c:pt idx="35">
                  <c:v>70.278461458129797</c:v>
                </c:pt>
                <c:pt idx="36">
                  <c:v>70.278461458129797</c:v>
                </c:pt>
                <c:pt idx="37">
                  <c:v>70.278461458129797</c:v>
                </c:pt>
                <c:pt idx="38">
                  <c:v>70.278461458129797</c:v>
                </c:pt>
                <c:pt idx="39">
                  <c:v>70.491601657797659</c:v>
                </c:pt>
                <c:pt idx="40">
                  <c:v>71.379010144785212</c:v>
                </c:pt>
                <c:pt idx="41">
                  <c:v>71.802102757552177</c:v>
                </c:pt>
                <c:pt idx="42">
                  <c:v>71.802102757552177</c:v>
                </c:pt>
                <c:pt idx="43">
                  <c:v>71.823854275739478</c:v>
                </c:pt>
                <c:pt idx="44">
                  <c:v>71.823854275739478</c:v>
                </c:pt>
                <c:pt idx="45">
                  <c:v>71.887927473834367</c:v>
                </c:pt>
                <c:pt idx="46">
                  <c:v>71.912959242327616</c:v>
                </c:pt>
                <c:pt idx="47">
                  <c:v>72.12397572597294</c:v>
                </c:pt>
                <c:pt idx="48">
                  <c:v>72.12397572597294</c:v>
                </c:pt>
                <c:pt idx="49">
                  <c:v>72.12397572597294</c:v>
                </c:pt>
                <c:pt idx="50">
                  <c:v>72.12397572597294</c:v>
                </c:pt>
                <c:pt idx="51">
                  <c:v>72.12397572597294</c:v>
                </c:pt>
                <c:pt idx="52">
                  <c:v>72.12397572597294</c:v>
                </c:pt>
                <c:pt idx="53">
                  <c:v>72.604703122025683</c:v>
                </c:pt>
                <c:pt idx="54">
                  <c:v>73.226194684410601</c:v>
                </c:pt>
                <c:pt idx="55">
                  <c:v>73.226194684410601</c:v>
                </c:pt>
                <c:pt idx="56">
                  <c:v>73.226194684410601</c:v>
                </c:pt>
                <c:pt idx="57">
                  <c:v>73.278641448659016</c:v>
                </c:pt>
                <c:pt idx="58">
                  <c:v>73.278641448659016</c:v>
                </c:pt>
                <c:pt idx="59">
                  <c:v>73.278641448659016</c:v>
                </c:pt>
                <c:pt idx="60">
                  <c:v>73.278641448659016</c:v>
                </c:pt>
                <c:pt idx="61">
                  <c:v>73.278641448659016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473-4D48-A0FE-7A4B4AFE5E40}"/>
            </c:ext>
          </c:extLst>
        </c:ser>
        <c:ser>
          <c:idx val="1"/>
          <c:order val="1"/>
          <c:tx>
            <c:strRef>
              <c:f>moyenne_film!$C$1</c:f>
              <c:strCache>
                <c:ptCount val="1"/>
                <c:pt idx="0">
                  <c:v>kraft_30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2">
                  <a:lumMod val="75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moyenne_film!$N$2:$N$54</c:f>
                <c:numCache>
                  <c:formatCode>General</c:formatCode>
                  <c:ptCount val="53"/>
                  <c:pt idx="0">
                    <c:v>0</c:v>
                  </c:pt>
                  <c:pt idx="1">
                    <c:v>8.7877323755513291E-3</c:v>
                  </c:pt>
                  <c:pt idx="2">
                    <c:v>0.58619819419099284</c:v>
                  </c:pt>
                  <c:pt idx="3">
                    <c:v>1.1077611515390389</c:v>
                  </c:pt>
                  <c:pt idx="4">
                    <c:v>0.83412452112878599</c:v>
                  </c:pt>
                  <c:pt idx="5">
                    <c:v>0.80575414881376517</c:v>
                  </c:pt>
                  <c:pt idx="6">
                    <c:v>1.5732587791087227</c:v>
                  </c:pt>
                  <c:pt idx="7">
                    <c:v>3.0446956466672672</c:v>
                  </c:pt>
                  <c:pt idx="8">
                    <c:v>3.5731338290212831</c:v>
                  </c:pt>
                  <c:pt idx="9">
                    <c:v>4.0415678230857957</c:v>
                  </c:pt>
                  <c:pt idx="10">
                    <c:v>4.3348183249820273</c:v>
                  </c:pt>
                  <c:pt idx="11">
                    <c:v>4.3403627433006413</c:v>
                  </c:pt>
                  <c:pt idx="12">
                    <c:v>4.4918986086935089</c:v>
                  </c:pt>
                  <c:pt idx="13">
                    <c:v>4.7234164870473201</c:v>
                  </c:pt>
                  <c:pt idx="14">
                    <c:v>3.7901452933638446</c:v>
                  </c:pt>
                  <c:pt idx="15">
                    <c:v>3.8375964678767502</c:v>
                  </c:pt>
                  <c:pt idx="16">
                    <c:v>3.7695179561534267</c:v>
                  </c:pt>
                  <c:pt idx="17">
                    <c:v>3.8125016745059175</c:v>
                  </c:pt>
                  <c:pt idx="18">
                    <c:v>3.6187723141579311</c:v>
                  </c:pt>
                  <c:pt idx="19">
                    <c:v>3.8774329599148127</c:v>
                  </c:pt>
                  <c:pt idx="20">
                    <c:v>4.1823025264500311</c:v>
                  </c:pt>
                  <c:pt idx="21">
                    <c:v>4.6989335683075071</c:v>
                  </c:pt>
                  <c:pt idx="22">
                    <c:v>5.0215020111525872</c:v>
                  </c:pt>
                  <c:pt idx="23">
                    <c:v>5.4035402219718813</c:v>
                  </c:pt>
                  <c:pt idx="24">
                    <c:v>5.8668899041828704</c:v>
                  </c:pt>
                  <c:pt idx="25">
                    <c:v>6.2766532779454147</c:v>
                  </c:pt>
                  <c:pt idx="26">
                    <c:v>6.7527883586862387</c:v>
                  </c:pt>
                  <c:pt idx="27">
                    <c:v>7.5527736598419466</c:v>
                  </c:pt>
                  <c:pt idx="28">
                    <c:v>8.0484938590415176</c:v>
                  </c:pt>
                  <c:pt idx="29">
                    <c:v>8.4958983414256828</c:v>
                  </c:pt>
                  <c:pt idx="30">
                    <c:v>8.7916869360300645</c:v>
                  </c:pt>
                  <c:pt idx="31">
                    <c:v>9.2418918600236246</c:v>
                  </c:pt>
                  <c:pt idx="32">
                    <c:v>9.8191109854188117</c:v>
                  </c:pt>
                  <c:pt idx="33">
                    <c:v>10.08173713177082</c:v>
                  </c:pt>
                  <c:pt idx="34">
                    <c:v>10.454076791821777</c:v>
                  </c:pt>
                  <c:pt idx="35">
                    <c:v>10.240755118705332</c:v>
                  </c:pt>
                  <c:pt idx="36">
                    <c:v>10.240755118705332</c:v>
                  </c:pt>
                  <c:pt idx="37">
                    <c:v>10.240755118705332</c:v>
                  </c:pt>
                  <c:pt idx="38">
                    <c:v>10.491749456750359</c:v>
                  </c:pt>
                  <c:pt idx="39">
                    <c:v>10.480877132900407</c:v>
                  </c:pt>
                  <c:pt idx="40">
                    <c:v>10.322014482547399</c:v>
                  </c:pt>
                  <c:pt idx="41">
                    <c:v>10.295990307833362</c:v>
                  </c:pt>
                  <c:pt idx="42">
                    <c:v>10.32415990946534</c:v>
                  </c:pt>
                  <c:pt idx="43">
                    <c:v>10.382583875004229</c:v>
                  </c:pt>
                  <c:pt idx="44">
                    <c:v>10.382583875004229</c:v>
                  </c:pt>
                  <c:pt idx="45">
                    <c:v>10.317469155400865</c:v>
                  </c:pt>
                  <c:pt idx="46">
                    <c:v>10.258968288275671</c:v>
                  </c:pt>
                  <c:pt idx="47">
                    <c:v>10.215041819492756</c:v>
                  </c:pt>
                  <c:pt idx="48">
                    <c:v>10.251974732044681</c:v>
                  </c:pt>
                  <c:pt idx="49">
                    <c:v>10.251974732044681</c:v>
                  </c:pt>
                  <c:pt idx="50">
                    <c:v>10.251974732044681</c:v>
                  </c:pt>
                  <c:pt idx="51">
                    <c:v>10.251974732044681</c:v>
                  </c:pt>
                  <c:pt idx="52">
                    <c:v>10.473498823366491</c:v>
                  </c:pt>
                </c:numCache>
              </c:numRef>
            </c:plus>
            <c:minus>
              <c:numRef>
                <c:f>moyenne_film!$N$2:$N$54</c:f>
                <c:numCache>
                  <c:formatCode>General</c:formatCode>
                  <c:ptCount val="53"/>
                  <c:pt idx="0">
                    <c:v>0</c:v>
                  </c:pt>
                  <c:pt idx="1">
                    <c:v>8.7877323755513291E-3</c:v>
                  </c:pt>
                  <c:pt idx="2">
                    <c:v>0.58619819419099284</c:v>
                  </c:pt>
                  <c:pt idx="3">
                    <c:v>1.1077611515390389</c:v>
                  </c:pt>
                  <c:pt idx="4">
                    <c:v>0.83412452112878599</c:v>
                  </c:pt>
                  <c:pt idx="5">
                    <c:v>0.80575414881376517</c:v>
                  </c:pt>
                  <c:pt idx="6">
                    <c:v>1.5732587791087227</c:v>
                  </c:pt>
                  <c:pt idx="7">
                    <c:v>3.0446956466672672</c:v>
                  </c:pt>
                  <c:pt idx="8">
                    <c:v>3.5731338290212831</c:v>
                  </c:pt>
                  <c:pt idx="9">
                    <c:v>4.0415678230857957</c:v>
                  </c:pt>
                  <c:pt idx="10">
                    <c:v>4.3348183249820273</c:v>
                  </c:pt>
                  <c:pt idx="11">
                    <c:v>4.3403627433006413</c:v>
                  </c:pt>
                  <c:pt idx="12">
                    <c:v>4.4918986086935089</c:v>
                  </c:pt>
                  <c:pt idx="13">
                    <c:v>4.7234164870473201</c:v>
                  </c:pt>
                  <c:pt idx="14">
                    <c:v>3.7901452933638446</c:v>
                  </c:pt>
                  <c:pt idx="15">
                    <c:v>3.8375964678767502</c:v>
                  </c:pt>
                  <c:pt idx="16">
                    <c:v>3.7695179561534267</c:v>
                  </c:pt>
                  <c:pt idx="17">
                    <c:v>3.8125016745059175</c:v>
                  </c:pt>
                  <c:pt idx="18">
                    <c:v>3.6187723141579311</c:v>
                  </c:pt>
                  <c:pt idx="19">
                    <c:v>3.8774329599148127</c:v>
                  </c:pt>
                  <c:pt idx="20">
                    <c:v>4.1823025264500311</c:v>
                  </c:pt>
                  <c:pt idx="21">
                    <c:v>4.6989335683075071</c:v>
                  </c:pt>
                  <c:pt idx="22">
                    <c:v>5.0215020111525872</c:v>
                  </c:pt>
                  <c:pt idx="23">
                    <c:v>5.4035402219718813</c:v>
                  </c:pt>
                  <c:pt idx="24">
                    <c:v>5.8668899041828704</c:v>
                  </c:pt>
                  <c:pt idx="25">
                    <c:v>6.2766532779454147</c:v>
                  </c:pt>
                  <c:pt idx="26">
                    <c:v>6.7527883586862387</c:v>
                  </c:pt>
                  <c:pt idx="27">
                    <c:v>7.5527736598419466</c:v>
                  </c:pt>
                  <c:pt idx="28">
                    <c:v>8.0484938590415176</c:v>
                  </c:pt>
                  <c:pt idx="29">
                    <c:v>8.4958983414256828</c:v>
                  </c:pt>
                  <c:pt idx="30">
                    <c:v>8.7916869360300645</c:v>
                  </c:pt>
                  <c:pt idx="31">
                    <c:v>9.2418918600236246</c:v>
                  </c:pt>
                  <c:pt idx="32">
                    <c:v>9.8191109854188117</c:v>
                  </c:pt>
                  <c:pt idx="33">
                    <c:v>10.08173713177082</c:v>
                  </c:pt>
                  <c:pt idx="34">
                    <c:v>10.454076791821777</c:v>
                  </c:pt>
                  <c:pt idx="35">
                    <c:v>10.240755118705332</c:v>
                  </c:pt>
                  <c:pt idx="36">
                    <c:v>10.240755118705332</c:v>
                  </c:pt>
                  <c:pt idx="37">
                    <c:v>10.240755118705332</c:v>
                  </c:pt>
                  <c:pt idx="38">
                    <c:v>10.491749456750359</c:v>
                  </c:pt>
                  <c:pt idx="39">
                    <c:v>10.480877132900407</c:v>
                  </c:pt>
                  <c:pt idx="40">
                    <c:v>10.322014482547399</c:v>
                  </c:pt>
                  <c:pt idx="41">
                    <c:v>10.295990307833362</c:v>
                  </c:pt>
                  <c:pt idx="42">
                    <c:v>10.32415990946534</c:v>
                  </c:pt>
                  <c:pt idx="43">
                    <c:v>10.382583875004229</c:v>
                  </c:pt>
                  <c:pt idx="44">
                    <c:v>10.382583875004229</c:v>
                  </c:pt>
                  <c:pt idx="45">
                    <c:v>10.317469155400865</c:v>
                  </c:pt>
                  <c:pt idx="46">
                    <c:v>10.258968288275671</c:v>
                  </c:pt>
                  <c:pt idx="47">
                    <c:v>10.215041819492756</c:v>
                  </c:pt>
                  <c:pt idx="48">
                    <c:v>10.251974732044681</c:v>
                  </c:pt>
                  <c:pt idx="49">
                    <c:v>10.251974732044681</c:v>
                  </c:pt>
                  <c:pt idx="50">
                    <c:v>10.251974732044681</c:v>
                  </c:pt>
                  <c:pt idx="51">
                    <c:v>10.251974732044681</c:v>
                  </c:pt>
                  <c:pt idx="52">
                    <c:v>10.473498823366491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moyenne_film!$A$2:$A$71</c:f>
              <c:numCache>
                <c:formatCode>General</c:formatCode>
                <c:ptCount val="70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15</c:v>
                </c:pt>
                <c:pt idx="6">
                  <c:v>19</c:v>
                </c:pt>
                <c:pt idx="7">
                  <c:v>26</c:v>
                </c:pt>
                <c:pt idx="8">
                  <c:v>29</c:v>
                </c:pt>
                <c:pt idx="9">
                  <c:v>33</c:v>
                </c:pt>
                <c:pt idx="10">
                  <c:v>39</c:v>
                </c:pt>
                <c:pt idx="11">
                  <c:v>43</c:v>
                </c:pt>
                <c:pt idx="12">
                  <c:v>47</c:v>
                </c:pt>
                <c:pt idx="13">
                  <c:v>50</c:v>
                </c:pt>
                <c:pt idx="14">
                  <c:v>53</c:v>
                </c:pt>
                <c:pt idx="15">
                  <c:v>57</c:v>
                </c:pt>
                <c:pt idx="16">
                  <c:v>61</c:v>
                </c:pt>
                <c:pt idx="17">
                  <c:v>64</c:v>
                </c:pt>
                <c:pt idx="18">
                  <c:v>67</c:v>
                </c:pt>
                <c:pt idx="19">
                  <c:v>74</c:v>
                </c:pt>
                <c:pt idx="20">
                  <c:v>78</c:v>
                </c:pt>
                <c:pt idx="21">
                  <c:v>81</c:v>
                </c:pt>
                <c:pt idx="22">
                  <c:v>88</c:v>
                </c:pt>
                <c:pt idx="23">
                  <c:v>91</c:v>
                </c:pt>
                <c:pt idx="24">
                  <c:v>95</c:v>
                </c:pt>
                <c:pt idx="25">
                  <c:v>99</c:v>
                </c:pt>
                <c:pt idx="26">
                  <c:v>102</c:v>
                </c:pt>
                <c:pt idx="27">
                  <c:v>106</c:v>
                </c:pt>
                <c:pt idx="28">
                  <c:v>109</c:v>
                </c:pt>
                <c:pt idx="29">
                  <c:v>113</c:v>
                </c:pt>
                <c:pt idx="30">
                  <c:v>116</c:v>
                </c:pt>
                <c:pt idx="31">
                  <c:v>120</c:v>
                </c:pt>
                <c:pt idx="32">
                  <c:v>126</c:v>
                </c:pt>
                <c:pt idx="33">
                  <c:v>133</c:v>
                </c:pt>
                <c:pt idx="34">
                  <c:v>141</c:v>
                </c:pt>
                <c:pt idx="35">
                  <c:v>145</c:v>
                </c:pt>
                <c:pt idx="36">
                  <c:v>148</c:v>
                </c:pt>
                <c:pt idx="37">
                  <c:v>154</c:v>
                </c:pt>
                <c:pt idx="38">
                  <c:v>159</c:v>
                </c:pt>
                <c:pt idx="39">
                  <c:v>166</c:v>
                </c:pt>
                <c:pt idx="40">
                  <c:v>169</c:v>
                </c:pt>
                <c:pt idx="41">
                  <c:v>174</c:v>
                </c:pt>
                <c:pt idx="42">
                  <c:v>181</c:v>
                </c:pt>
                <c:pt idx="43">
                  <c:v>188</c:v>
                </c:pt>
                <c:pt idx="44">
                  <c:v>193</c:v>
                </c:pt>
                <c:pt idx="45">
                  <c:v>197</c:v>
                </c:pt>
                <c:pt idx="46">
                  <c:v>201</c:v>
                </c:pt>
                <c:pt idx="47">
                  <c:v>207</c:v>
                </c:pt>
                <c:pt idx="48">
                  <c:v>214</c:v>
                </c:pt>
                <c:pt idx="49">
                  <c:v>223</c:v>
                </c:pt>
                <c:pt idx="50">
                  <c:v>228</c:v>
                </c:pt>
                <c:pt idx="51">
                  <c:v>235</c:v>
                </c:pt>
                <c:pt idx="52">
                  <c:v>242</c:v>
                </c:pt>
                <c:pt idx="53">
                  <c:v>249</c:v>
                </c:pt>
                <c:pt idx="54">
                  <c:v>253</c:v>
                </c:pt>
                <c:pt idx="55">
                  <c:v>267</c:v>
                </c:pt>
                <c:pt idx="56">
                  <c:v>272</c:v>
                </c:pt>
                <c:pt idx="57">
                  <c:v>279</c:v>
                </c:pt>
                <c:pt idx="58">
                  <c:v>286</c:v>
                </c:pt>
                <c:pt idx="59">
                  <c:v>295</c:v>
                </c:pt>
                <c:pt idx="60">
                  <c:v>303</c:v>
                </c:pt>
                <c:pt idx="61">
                  <c:v>309</c:v>
                </c:pt>
                <c:pt idx="62">
                  <c:v>316</c:v>
                </c:pt>
                <c:pt idx="63">
                  <c:v>323</c:v>
                </c:pt>
                <c:pt idx="64">
                  <c:v>333</c:v>
                </c:pt>
                <c:pt idx="65">
                  <c:v>341</c:v>
                </c:pt>
                <c:pt idx="66">
                  <c:v>349</c:v>
                </c:pt>
                <c:pt idx="67">
                  <c:v>357</c:v>
                </c:pt>
                <c:pt idx="68">
                  <c:v>363</c:v>
                </c:pt>
                <c:pt idx="69">
                  <c:v>370</c:v>
                </c:pt>
              </c:numCache>
            </c:numRef>
          </c:xVal>
          <c:yVal>
            <c:numRef>
              <c:f>moyenne_film!$C$2:$C$71</c:f>
              <c:numCache>
                <c:formatCode>0.00</c:formatCode>
                <c:ptCount val="70"/>
                <c:pt idx="0">
                  <c:v>0</c:v>
                </c:pt>
                <c:pt idx="1">
                  <c:v>5.0191950601607528E-3</c:v>
                </c:pt>
                <c:pt idx="2">
                  <c:v>7.2186112503393876</c:v>
                </c:pt>
                <c:pt idx="3">
                  <c:v>14.622141647694388</c:v>
                </c:pt>
                <c:pt idx="4">
                  <c:v>25.287401268294275</c:v>
                </c:pt>
                <c:pt idx="5">
                  <c:v>33.967706420400162</c:v>
                </c:pt>
                <c:pt idx="6">
                  <c:v>40.598946588634178</c:v>
                </c:pt>
                <c:pt idx="7">
                  <c:v>48.056994880826267</c:v>
                </c:pt>
                <c:pt idx="8">
                  <c:v>50.894985817880652</c:v>
                </c:pt>
                <c:pt idx="9">
                  <c:v>54.601994818445519</c:v>
                </c:pt>
                <c:pt idx="10">
                  <c:v>57.683313667738368</c:v>
                </c:pt>
                <c:pt idx="11">
                  <c:v>59.508612307231125</c:v>
                </c:pt>
                <c:pt idx="12">
                  <c:v>61.457970545546154</c:v>
                </c:pt>
                <c:pt idx="13">
                  <c:v>62.222109697146486</c:v>
                </c:pt>
                <c:pt idx="14">
                  <c:v>63.296437319312389</c:v>
                </c:pt>
                <c:pt idx="15">
                  <c:v>64.961126808494072</c:v>
                </c:pt>
                <c:pt idx="16">
                  <c:v>66.111366349876803</c:v>
                </c:pt>
                <c:pt idx="17">
                  <c:v>66.624791074084044</c:v>
                </c:pt>
                <c:pt idx="18">
                  <c:v>67.612258098823474</c:v>
                </c:pt>
                <c:pt idx="19">
                  <c:v>67.982561966173961</c:v>
                </c:pt>
                <c:pt idx="20">
                  <c:v>69.356830754127742</c:v>
                </c:pt>
                <c:pt idx="21">
                  <c:v>74.685643980247434</c:v>
                </c:pt>
                <c:pt idx="22">
                  <c:v>74.880735328484917</c:v>
                </c:pt>
                <c:pt idx="23">
                  <c:v>75.374413687111442</c:v>
                </c:pt>
                <c:pt idx="24">
                  <c:v>75.7864131647394</c:v>
                </c:pt>
                <c:pt idx="25">
                  <c:v>77.72922006690581</c:v>
                </c:pt>
                <c:pt idx="26">
                  <c:v>78.112658570259214</c:v>
                </c:pt>
                <c:pt idx="27">
                  <c:v>79.842767057505853</c:v>
                </c:pt>
                <c:pt idx="28">
                  <c:v>80.530251096500038</c:v>
                </c:pt>
                <c:pt idx="29">
                  <c:v>81.181608592361073</c:v>
                </c:pt>
                <c:pt idx="30">
                  <c:v>81.753710647037479</c:v>
                </c:pt>
                <c:pt idx="31">
                  <c:v>82.322380315885681</c:v>
                </c:pt>
                <c:pt idx="32">
                  <c:v>83.119650410487466</c:v>
                </c:pt>
                <c:pt idx="33">
                  <c:v>84.666806847111431</c:v>
                </c:pt>
                <c:pt idx="34">
                  <c:v>85.372396765396132</c:v>
                </c:pt>
                <c:pt idx="35">
                  <c:v>85.666654771118715</c:v>
                </c:pt>
                <c:pt idx="36">
                  <c:v>85.666654771118715</c:v>
                </c:pt>
                <c:pt idx="37">
                  <c:v>85.666654771118715</c:v>
                </c:pt>
                <c:pt idx="38">
                  <c:v>86.219651758489491</c:v>
                </c:pt>
                <c:pt idx="39">
                  <c:v>86.671946870265785</c:v>
                </c:pt>
                <c:pt idx="40">
                  <c:v>87.357589314255563</c:v>
                </c:pt>
                <c:pt idx="41">
                  <c:v>87.402089209864968</c:v>
                </c:pt>
                <c:pt idx="42">
                  <c:v>87.687463018114016</c:v>
                </c:pt>
                <c:pt idx="43">
                  <c:v>87.730722195943642</c:v>
                </c:pt>
                <c:pt idx="44">
                  <c:v>87.730722195943642</c:v>
                </c:pt>
                <c:pt idx="45">
                  <c:v>88.02747720783961</c:v>
                </c:pt>
                <c:pt idx="46">
                  <c:v>88.063541030031502</c:v>
                </c:pt>
                <c:pt idx="47">
                  <c:v>88.189412567582096</c:v>
                </c:pt>
                <c:pt idx="48">
                  <c:v>88.232895539506288</c:v>
                </c:pt>
                <c:pt idx="49">
                  <c:v>88.232895539506288</c:v>
                </c:pt>
                <c:pt idx="50">
                  <c:v>88.232895539506288</c:v>
                </c:pt>
                <c:pt idx="51">
                  <c:v>88.232895539506288</c:v>
                </c:pt>
                <c:pt idx="52">
                  <c:v>88.600177211270747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473-4D48-A0FE-7A4B4AFE5E40}"/>
            </c:ext>
          </c:extLst>
        </c:ser>
        <c:ser>
          <c:idx val="2"/>
          <c:order val="2"/>
          <c:tx>
            <c:strRef>
              <c:f>moyenne_film!$D$1</c:f>
              <c:strCache>
                <c:ptCount val="1"/>
                <c:pt idx="0">
                  <c:v>kraft_3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moyenne_film!$O$2:$O$71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7.967379064797335E-2</c:v>
                  </c:pt>
                  <c:pt idx="2">
                    <c:v>8.1852908155097048E-2</c:v>
                  </c:pt>
                  <c:pt idx="3">
                    <c:v>8.5766314753183095E-2</c:v>
                  </c:pt>
                  <c:pt idx="4">
                    <c:v>0.17899474592239972</c:v>
                  </c:pt>
                  <c:pt idx="5">
                    <c:v>0.31867097075194961</c:v>
                  </c:pt>
                  <c:pt idx="6">
                    <c:v>0.59841044948691113</c:v>
                  </c:pt>
                  <c:pt idx="7">
                    <c:v>0.8466723651557968</c:v>
                  </c:pt>
                  <c:pt idx="8">
                    <c:v>0.80769789809954862</c:v>
                  </c:pt>
                  <c:pt idx="9">
                    <c:v>0.91847941694711477</c:v>
                  </c:pt>
                  <c:pt idx="10">
                    <c:v>1.2063157420788517</c:v>
                  </c:pt>
                  <c:pt idx="11">
                    <c:v>1.4621996582949934</c:v>
                  </c:pt>
                  <c:pt idx="12">
                    <c:v>1.6643146364538983</c:v>
                  </c:pt>
                  <c:pt idx="13">
                    <c:v>1.7389901869894699</c:v>
                  </c:pt>
                  <c:pt idx="14">
                    <c:v>1.9055592878614487</c:v>
                  </c:pt>
                  <c:pt idx="15">
                    <c:v>2.0249416992587022</c:v>
                  </c:pt>
                  <c:pt idx="16">
                    <c:v>2.0701150812183995</c:v>
                  </c:pt>
                  <c:pt idx="17">
                    <c:v>2.08317949322428</c:v>
                  </c:pt>
                  <c:pt idx="18">
                    <c:v>2.095027671887415</c:v>
                  </c:pt>
                  <c:pt idx="19">
                    <c:v>2.0929986189364445</c:v>
                  </c:pt>
                  <c:pt idx="20">
                    <c:v>2.0988436600220819</c:v>
                  </c:pt>
                  <c:pt idx="21">
                    <c:v>2.1156092876105905</c:v>
                  </c:pt>
                  <c:pt idx="22">
                    <c:v>2.1792219097057002</c:v>
                  </c:pt>
                  <c:pt idx="23">
                    <c:v>2.2533874610440634</c:v>
                  </c:pt>
                  <c:pt idx="24">
                    <c:v>2.2373179999323454</c:v>
                  </c:pt>
                  <c:pt idx="25">
                    <c:v>2.3433714392478149</c:v>
                  </c:pt>
                  <c:pt idx="26">
                    <c:v>2.3486396108626106</c:v>
                  </c:pt>
                  <c:pt idx="27">
                    <c:v>2.4514771508782136</c:v>
                  </c:pt>
                  <c:pt idx="28">
                    <c:v>2.5763490263985562</c:v>
                  </c:pt>
                  <c:pt idx="29">
                    <c:v>2.4386849507775494</c:v>
                  </c:pt>
                  <c:pt idx="30">
                    <c:v>2.2377373047275499</c:v>
                  </c:pt>
                  <c:pt idx="31">
                    <c:v>2.3342605816421731</c:v>
                  </c:pt>
                  <c:pt idx="32">
                    <c:v>1.9537536656895604</c:v>
                  </c:pt>
                  <c:pt idx="33">
                    <c:v>1.5416159657967152</c:v>
                  </c:pt>
                  <c:pt idx="34">
                    <c:v>1.6015281068303377</c:v>
                  </c:pt>
                  <c:pt idx="35">
                    <c:v>1.6695516239750037</c:v>
                  </c:pt>
                  <c:pt idx="36">
                    <c:v>1.7011929779138237</c:v>
                  </c:pt>
                  <c:pt idx="37">
                    <c:v>1.5611407665163395</c:v>
                  </c:pt>
                  <c:pt idx="38">
                    <c:v>1.4720794169000493</c:v>
                  </c:pt>
                  <c:pt idx="39">
                    <c:v>1.3907790952868611</c:v>
                  </c:pt>
                  <c:pt idx="40">
                    <c:v>1.3825051701577737</c:v>
                  </c:pt>
                  <c:pt idx="41">
                    <c:v>1.3180514379775481</c:v>
                  </c:pt>
                  <c:pt idx="42">
                    <c:v>1.2808399853315826</c:v>
                  </c:pt>
                  <c:pt idx="43">
                    <c:v>1.2529899910099465</c:v>
                  </c:pt>
                  <c:pt idx="44">
                    <c:v>1.2963449975763117</c:v>
                  </c:pt>
                  <c:pt idx="45">
                    <c:v>1.3248654101505573</c:v>
                  </c:pt>
                  <c:pt idx="46">
                    <c:v>1.3543955983087301</c:v>
                  </c:pt>
                  <c:pt idx="47">
                    <c:v>1.3743882916745813</c:v>
                  </c:pt>
                  <c:pt idx="48">
                    <c:v>1.424559933632503</c:v>
                  </c:pt>
                  <c:pt idx="49">
                    <c:v>1.4366299169532306</c:v>
                  </c:pt>
                  <c:pt idx="50">
                    <c:v>1.4311130145633881</c:v>
                  </c:pt>
                  <c:pt idx="51">
                    <c:v>1.4423572619780953</c:v>
                  </c:pt>
                  <c:pt idx="52">
                    <c:v>1.4640334349053812</c:v>
                  </c:pt>
                  <c:pt idx="53">
                    <c:v>1.497650831033198</c:v>
                  </c:pt>
                  <c:pt idx="54">
                    <c:v>1.5941098998993679</c:v>
                  </c:pt>
                  <c:pt idx="55">
                    <c:v>2.0261118660298303</c:v>
                  </c:pt>
                  <c:pt idx="56">
                    <c:v>2.1431000872684023</c:v>
                  </c:pt>
                  <c:pt idx="57">
                    <c:v>1.5729019453400308</c:v>
                  </c:pt>
                  <c:pt idx="58">
                    <c:v>1.6714445841605816</c:v>
                  </c:pt>
                  <c:pt idx="59">
                    <c:v>1.6810535406983962</c:v>
                  </c:pt>
                  <c:pt idx="60">
                    <c:v>1.5643437727965968</c:v>
                  </c:pt>
                  <c:pt idx="61">
                    <c:v>1.5980181471857364</c:v>
                  </c:pt>
                  <c:pt idx="62">
                    <c:v>1.637073842353183</c:v>
                  </c:pt>
                  <c:pt idx="63">
                    <c:v>1.6354750937519671</c:v>
                  </c:pt>
                  <c:pt idx="64">
                    <c:v>1.6373312952352186</c:v>
                  </c:pt>
                  <c:pt idx="65">
                    <c:v>1.6373312952352186</c:v>
                  </c:pt>
                  <c:pt idx="66">
                    <c:v>1.6683185853616165</c:v>
                  </c:pt>
                  <c:pt idx="67">
                    <c:v>1.6787906103949997</c:v>
                  </c:pt>
                  <c:pt idx="68">
                    <c:v>1.6723512609197726</c:v>
                  </c:pt>
                  <c:pt idx="69">
                    <c:v>1.6543690432694436</c:v>
                  </c:pt>
                </c:numCache>
              </c:numRef>
            </c:plus>
            <c:minus>
              <c:numRef>
                <c:f>moyenne_film!$O$2:$O$71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7.967379064797335E-2</c:v>
                  </c:pt>
                  <c:pt idx="2">
                    <c:v>8.1852908155097048E-2</c:v>
                  </c:pt>
                  <c:pt idx="3">
                    <c:v>8.5766314753183095E-2</c:v>
                  </c:pt>
                  <c:pt idx="4">
                    <c:v>0.17899474592239972</c:v>
                  </c:pt>
                  <c:pt idx="5">
                    <c:v>0.31867097075194961</c:v>
                  </c:pt>
                  <c:pt idx="6">
                    <c:v>0.59841044948691113</c:v>
                  </c:pt>
                  <c:pt idx="7">
                    <c:v>0.8466723651557968</c:v>
                  </c:pt>
                  <c:pt idx="8">
                    <c:v>0.80769789809954862</c:v>
                  </c:pt>
                  <c:pt idx="9">
                    <c:v>0.91847941694711477</c:v>
                  </c:pt>
                  <c:pt idx="10">
                    <c:v>1.2063157420788517</c:v>
                  </c:pt>
                  <c:pt idx="11">
                    <c:v>1.4621996582949934</c:v>
                  </c:pt>
                  <c:pt idx="12">
                    <c:v>1.6643146364538983</c:v>
                  </c:pt>
                  <c:pt idx="13">
                    <c:v>1.7389901869894699</c:v>
                  </c:pt>
                  <c:pt idx="14">
                    <c:v>1.9055592878614487</c:v>
                  </c:pt>
                  <c:pt idx="15">
                    <c:v>2.0249416992587022</c:v>
                  </c:pt>
                  <c:pt idx="16">
                    <c:v>2.0701150812183995</c:v>
                  </c:pt>
                  <c:pt idx="17">
                    <c:v>2.08317949322428</c:v>
                  </c:pt>
                  <c:pt idx="18">
                    <c:v>2.095027671887415</c:v>
                  </c:pt>
                  <c:pt idx="19">
                    <c:v>2.0929986189364445</c:v>
                  </c:pt>
                  <c:pt idx="20">
                    <c:v>2.0988436600220819</c:v>
                  </c:pt>
                  <c:pt idx="21">
                    <c:v>2.1156092876105905</c:v>
                  </c:pt>
                  <c:pt idx="22">
                    <c:v>2.1792219097057002</c:v>
                  </c:pt>
                  <c:pt idx="23">
                    <c:v>2.2533874610440634</c:v>
                  </c:pt>
                  <c:pt idx="24">
                    <c:v>2.2373179999323454</c:v>
                  </c:pt>
                  <c:pt idx="25">
                    <c:v>2.3433714392478149</c:v>
                  </c:pt>
                  <c:pt idx="26">
                    <c:v>2.3486396108626106</c:v>
                  </c:pt>
                  <c:pt idx="27">
                    <c:v>2.4514771508782136</c:v>
                  </c:pt>
                  <c:pt idx="28">
                    <c:v>2.5763490263985562</c:v>
                  </c:pt>
                  <c:pt idx="29">
                    <c:v>2.4386849507775494</c:v>
                  </c:pt>
                  <c:pt idx="30">
                    <c:v>2.2377373047275499</c:v>
                  </c:pt>
                  <c:pt idx="31">
                    <c:v>2.3342605816421731</c:v>
                  </c:pt>
                  <c:pt idx="32">
                    <c:v>1.9537536656895604</c:v>
                  </c:pt>
                  <c:pt idx="33">
                    <c:v>1.5416159657967152</c:v>
                  </c:pt>
                  <c:pt idx="34">
                    <c:v>1.6015281068303377</c:v>
                  </c:pt>
                  <c:pt idx="35">
                    <c:v>1.6695516239750037</c:v>
                  </c:pt>
                  <c:pt idx="36">
                    <c:v>1.7011929779138237</c:v>
                  </c:pt>
                  <c:pt idx="37">
                    <c:v>1.5611407665163395</c:v>
                  </c:pt>
                  <c:pt idx="38">
                    <c:v>1.4720794169000493</c:v>
                  </c:pt>
                  <c:pt idx="39">
                    <c:v>1.3907790952868611</c:v>
                  </c:pt>
                  <c:pt idx="40">
                    <c:v>1.3825051701577737</c:v>
                  </c:pt>
                  <c:pt idx="41">
                    <c:v>1.3180514379775481</c:v>
                  </c:pt>
                  <c:pt idx="42">
                    <c:v>1.2808399853315826</c:v>
                  </c:pt>
                  <c:pt idx="43">
                    <c:v>1.2529899910099465</c:v>
                  </c:pt>
                  <c:pt idx="44">
                    <c:v>1.2963449975763117</c:v>
                  </c:pt>
                  <c:pt idx="45">
                    <c:v>1.3248654101505573</c:v>
                  </c:pt>
                  <c:pt idx="46">
                    <c:v>1.3543955983087301</c:v>
                  </c:pt>
                  <c:pt idx="47">
                    <c:v>1.3743882916745813</c:v>
                  </c:pt>
                  <c:pt idx="48">
                    <c:v>1.424559933632503</c:v>
                  </c:pt>
                  <c:pt idx="49">
                    <c:v>1.4366299169532306</c:v>
                  </c:pt>
                  <c:pt idx="50">
                    <c:v>1.4311130145633881</c:v>
                  </c:pt>
                  <c:pt idx="51">
                    <c:v>1.4423572619780953</c:v>
                  </c:pt>
                  <c:pt idx="52">
                    <c:v>1.4640334349053812</c:v>
                  </c:pt>
                  <c:pt idx="53">
                    <c:v>1.497650831033198</c:v>
                  </c:pt>
                  <c:pt idx="54">
                    <c:v>1.5941098998993679</c:v>
                  </c:pt>
                  <c:pt idx="55">
                    <c:v>2.0261118660298303</c:v>
                  </c:pt>
                  <c:pt idx="56">
                    <c:v>2.1431000872684023</c:v>
                  </c:pt>
                  <c:pt idx="57">
                    <c:v>1.5729019453400308</c:v>
                  </c:pt>
                  <c:pt idx="58">
                    <c:v>1.6714445841605816</c:v>
                  </c:pt>
                  <c:pt idx="59">
                    <c:v>1.6810535406983962</c:v>
                  </c:pt>
                  <c:pt idx="60">
                    <c:v>1.5643437727965968</c:v>
                  </c:pt>
                  <c:pt idx="61">
                    <c:v>1.5980181471857364</c:v>
                  </c:pt>
                  <c:pt idx="62">
                    <c:v>1.637073842353183</c:v>
                  </c:pt>
                  <c:pt idx="63">
                    <c:v>1.6354750937519671</c:v>
                  </c:pt>
                  <c:pt idx="64">
                    <c:v>1.6373312952352186</c:v>
                  </c:pt>
                  <c:pt idx="65">
                    <c:v>1.6373312952352186</c:v>
                  </c:pt>
                  <c:pt idx="66">
                    <c:v>1.6683185853616165</c:v>
                  </c:pt>
                  <c:pt idx="67">
                    <c:v>1.6787906103949997</c:v>
                  </c:pt>
                  <c:pt idx="68">
                    <c:v>1.6723512609197726</c:v>
                  </c:pt>
                  <c:pt idx="69">
                    <c:v>1.6543690432694436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moyenne_film!$A$2:$A$71</c:f>
              <c:numCache>
                <c:formatCode>General</c:formatCode>
                <c:ptCount val="70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15</c:v>
                </c:pt>
                <c:pt idx="6">
                  <c:v>19</c:v>
                </c:pt>
                <c:pt idx="7">
                  <c:v>26</c:v>
                </c:pt>
                <c:pt idx="8">
                  <c:v>29</c:v>
                </c:pt>
                <c:pt idx="9">
                  <c:v>33</c:v>
                </c:pt>
                <c:pt idx="10">
                  <c:v>39</c:v>
                </c:pt>
                <c:pt idx="11">
                  <c:v>43</c:v>
                </c:pt>
                <c:pt idx="12">
                  <c:v>47</c:v>
                </c:pt>
                <c:pt idx="13">
                  <c:v>50</c:v>
                </c:pt>
                <c:pt idx="14">
                  <c:v>53</c:v>
                </c:pt>
                <c:pt idx="15">
                  <c:v>57</c:v>
                </c:pt>
                <c:pt idx="16">
                  <c:v>61</c:v>
                </c:pt>
                <c:pt idx="17">
                  <c:v>64</c:v>
                </c:pt>
                <c:pt idx="18">
                  <c:v>67</c:v>
                </c:pt>
                <c:pt idx="19">
                  <c:v>74</c:v>
                </c:pt>
                <c:pt idx="20">
                  <c:v>78</c:v>
                </c:pt>
                <c:pt idx="21">
                  <c:v>81</c:v>
                </c:pt>
                <c:pt idx="22">
                  <c:v>88</c:v>
                </c:pt>
                <c:pt idx="23">
                  <c:v>91</c:v>
                </c:pt>
                <c:pt idx="24">
                  <c:v>95</c:v>
                </c:pt>
                <c:pt idx="25">
                  <c:v>99</c:v>
                </c:pt>
                <c:pt idx="26">
                  <c:v>102</c:v>
                </c:pt>
                <c:pt idx="27">
                  <c:v>106</c:v>
                </c:pt>
                <c:pt idx="28">
                  <c:v>109</c:v>
                </c:pt>
                <c:pt idx="29">
                  <c:v>113</c:v>
                </c:pt>
                <c:pt idx="30">
                  <c:v>116</c:v>
                </c:pt>
                <c:pt idx="31">
                  <c:v>120</c:v>
                </c:pt>
                <c:pt idx="32">
                  <c:v>126</c:v>
                </c:pt>
                <c:pt idx="33">
                  <c:v>133</c:v>
                </c:pt>
                <c:pt idx="34">
                  <c:v>141</c:v>
                </c:pt>
                <c:pt idx="35">
                  <c:v>145</c:v>
                </c:pt>
                <c:pt idx="36">
                  <c:v>148</c:v>
                </c:pt>
                <c:pt idx="37">
                  <c:v>154</c:v>
                </c:pt>
                <c:pt idx="38">
                  <c:v>159</c:v>
                </c:pt>
                <c:pt idx="39">
                  <c:v>166</c:v>
                </c:pt>
                <c:pt idx="40">
                  <c:v>169</c:v>
                </c:pt>
                <c:pt idx="41">
                  <c:v>174</c:v>
                </c:pt>
                <c:pt idx="42">
                  <c:v>181</c:v>
                </c:pt>
                <c:pt idx="43">
                  <c:v>188</c:v>
                </c:pt>
                <c:pt idx="44">
                  <c:v>193</c:v>
                </c:pt>
                <c:pt idx="45">
                  <c:v>197</c:v>
                </c:pt>
                <c:pt idx="46">
                  <c:v>201</c:v>
                </c:pt>
                <c:pt idx="47">
                  <c:v>207</c:v>
                </c:pt>
                <c:pt idx="48">
                  <c:v>214</c:v>
                </c:pt>
                <c:pt idx="49">
                  <c:v>223</c:v>
                </c:pt>
                <c:pt idx="50">
                  <c:v>228</c:v>
                </c:pt>
                <c:pt idx="51">
                  <c:v>235</c:v>
                </c:pt>
                <c:pt idx="52">
                  <c:v>242</c:v>
                </c:pt>
                <c:pt idx="53">
                  <c:v>249</c:v>
                </c:pt>
                <c:pt idx="54">
                  <c:v>253</c:v>
                </c:pt>
                <c:pt idx="55">
                  <c:v>267</c:v>
                </c:pt>
                <c:pt idx="56">
                  <c:v>272</c:v>
                </c:pt>
                <c:pt idx="57">
                  <c:v>279</c:v>
                </c:pt>
                <c:pt idx="58">
                  <c:v>286</c:v>
                </c:pt>
                <c:pt idx="59">
                  <c:v>295</c:v>
                </c:pt>
                <c:pt idx="60">
                  <c:v>303</c:v>
                </c:pt>
                <c:pt idx="61">
                  <c:v>309</c:v>
                </c:pt>
                <c:pt idx="62">
                  <c:v>316</c:v>
                </c:pt>
                <c:pt idx="63">
                  <c:v>323</c:v>
                </c:pt>
                <c:pt idx="64">
                  <c:v>333</c:v>
                </c:pt>
                <c:pt idx="65">
                  <c:v>341</c:v>
                </c:pt>
                <c:pt idx="66">
                  <c:v>349</c:v>
                </c:pt>
                <c:pt idx="67">
                  <c:v>357</c:v>
                </c:pt>
                <c:pt idx="68">
                  <c:v>363</c:v>
                </c:pt>
                <c:pt idx="69">
                  <c:v>370</c:v>
                </c:pt>
              </c:numCache>
            </c:numRef>
          </c:xVal>
          <c:yVal>
            <c:numRef>
              <c:f>moyenne_film!$D$2:$D$71</c:f>
              <c:numCache>
                <c:formatCode>0.00</c:formatCode>
                <c:ptCount val="70"/>
                <c:pt idx="0">
                  <c:v>0</c:v>
                </c:pt>
                <c:pt idx="1">
                  <c:v>0.15032303168016861</c:v>
                </c:pt>
                <c:pt idx="2">
                  <c:v>1.070646926134138</c:v>
                </c:pt>
                <c:pt idx="3">
                  <c:v>1.9876156219039087</c:v>
                </c:pt>
                <c:pt idx="4">
                  <c:v>3.5674499771782284</c:v>
                </c:pt>
                <c:pt idx="5">
                  <c:v>5.1842387289495182</c:v>
                </c:pt>
                <c:pt idx="6">
                  <c:v>7.4719849945794916</c:v>
                </c:pt>
                <c:pt idx="7">
                  <c:v>9.0193659345281851</c:v>
                </c:pt>
                <c:pt idx="8">
                  <c:v>9.8735070944829104</c:v>
                </c:pt>
                <c:pt idx="9">
                  <c:v>10.272692147863431</c:v>
                </c:pt>
                <c:pt idx="10">
                  <c:v>11.276643132544914</c:v>
                </c:pt>
                <c:pt idx="11">
                  <c:v>12.072338552480385</c:v>
                </c:pt>
                <c:pt idx="12">
                  <c:v>12.845880288067532</c:v>
                </c:pt>
                <c:pt idx="13">
                  <c:v>13.324872050603602</c:v>
                </c:pt>
                <c:pt idx="14">
                  <c:v>13.945966238714972</c:v>
                </c:pt>
                <c:pt idx="15">
                  <c:v>14.655655510374302</c:v>
                </c:pt>
                <c:pt idx="16">
                  <c:v>15.408188317552654</c:v>
                </c:pt>
                <c:pt idx="17">
                  <c:v>16.049947323944536</c:v>
                </c:pt>
                <c:pt idx="18">
                  <c:v>16.763402070021048</c:v>
                </c:pt>
                <c:pt idx="19">
                  <c:v>17.526764497772927</c:v>
                </c:pt>
                <c:pt idx="20">
                  <c:v>18.751022985633259</c:v>
                </c:pt>
                <c:pt idx="21">
                  <c:v>20.073013068523338</c:v>
                </c:pt>
                <c:pt idx="22">
                  <c:v>21.174913426868606</c:v>
                </c:pt>
                <c:pt idx="23">
                  <c:v>22.382103238629078</c:v>
                </c:pt>
                <c:pt idx="24">
                  <c:v>23.32287942988772</c:v>
                </c:pt>
                <c:pt idx="25">
                  <c:v>25.133800780576742</c:v>
                </c:pt>
                <c:pt idx="26">
                  <c:v>26.280342330447986</c:v>
                </c:pt>
                <c:pt idx="27">
                  <c:v>28.104619246183745</c:v>
                </c:pt>
                <c:pt idx="28">
                  <c:v>29.464276286015831</c:v>
                </c:pt>
                <c:pt idx="29">
                  <c:v>31.117353417564598</c:v>
                </c:pt>
                <c:pt idx="30">
                  <c:v>32.324792818417983</c:v>
                </c:pt>
                <c:pt idx="31">
                  <c:v>34.094735332593885</c:v>
                </c:pt>
                <c:pt idx="32">
                  <c:v>36.515378845007973</c:v>
                </c:pt>
                <c:pt idx="33">
                  <c:v>39.181822013920964</c:v>
                </c:pt>
                <c:pt idx="34">
                  <c:v>42.1173608001939</c:v>
                </c:pt>
                <c:pt idx="35">
                  <c:v>43.5023497912482</c:v>
                </c:pt>
                <c:pt idx="36">
                  <c:v>44.494901038194953</c:v>
                </c:pt>
                <c:pt idx="37">
                  <c:v>46.243440307031307</c:v>
                </c:pt>
                <c:pt idx="38">
                  <c:v>47.706007152064913</c:v>
                </c:pt>
                <c:pt idx="39">
                  <c:v>48.678686029343247</c:v>
                </c:pt>
                <c:pt idx="40">
                  <c:v>49.370918687570423</c:v>
                </c:pt>
                <c:pt idx="41">
                  <c:v>50.442102926654812</c:v>
                </c:pt>
                <c:pt idx="42">
                  <c:v>51.555838188399335</c:v>
                </c:pt>
                <c:pt idx="43">
                  <c:v>52.710337894975794</c:v>
                </c:pt>
                <c:pt idx="44">
                  <c:v>53.487263537399365</c:v>
                </c:pt>
                <c:pt idx="45">
                  <c:v>54.105484138556257</c:v>
                </c:pt>
                <c:pt idx="46">
                  <c:v>54.690668357175412</c:v>
                </c:pt>
                <c:pt idx="47">
                  <c:v>55.487937633098312</c:v>
                </c:pt>
                <c:pt idx="48">
                  <c:v>56.355598358711852</c:v>
                </c:pt>
                <c:pt idx="49">
                  <c:v>57.169712518204584</c:v>
                </c:pt>
                <c:pt idx="50">
                  <c:v>57.680937321569857</c:v>
                </c:pt>
                <c:pt idx="51">
                  <c:v>57.997395465741178</c:v>
                </c:pt>
                <c:pt idx="52">
                  <c:v>58.657373315538251</c:v>
                </c:pt>
                <c:pt idx="53">
                  <c:v>59.30248312568083</c:v>
                </c:pt>
                <c:pt idx="54">
                  <c:v>59.471367278527268</c:v>
                </c:pt>
                <c:pt idx="55">
                  <c:v>60.276229072266915</c:v>
                </c:pt>
                <c:pt idx="56">
                  <c:v>60.495164156135147</c:v>
                </c:pt>
                <c:pt idx="57">
                  <c:v>61.816301908951196</c:v>
                </c:pt>
                <c:pt idx="58">
                  <c:v>62.211483345428938</c:v>
                </c:pt>
                <c:pt idx="59">
                  <c:v>62.649493190084719</c:v>
                </c:pt>
                <c:pt idx="60">
                  <c:v>62.958643398192912</c:v>
                </c:pt>
                <c:pt idx="61">
                  <c:v>63.273725351102492</c:v>
                </c:pt>
                <c:pt idx="62">
                  <c:v>63.587986355128656</c:v>
                </c:pt>
                <c:pt idx="63">
                  <c:v>63.952364969715802</c:v>
                </c:pt>
                <c:pt idx="64">
                  <c:v>64.556902948417829</c:v>
                </c:pt>
                <c:pt idx="65">
                  <c:v>64.556902948417829</c:v>
                </c:pt>
                <c:pt idx="66">
                  <c:v>65.300121187662128</c:v>
                </c:pt>
                <c:pt idx="67">
                  <c:v>65.680298028585028</c:v>
                </c:pt>
                <c:pt idx="68">
                  <c:v>65.912596514462862</c:v>
                </c:pt>
                <c:pt idx="69">
                  <c:v>66.163100159235512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473-4D48-A0FE-7A4B4AFE5E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4311024"/>
        <c:axId val="1904476240"/>
      </c:scatterChart>
      <c:valAx>
        <c:axId val="190431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/>
                  <a:t>Time in days</a:t>
                </a:r>
              </a:p>
            </c:rich>
          </c:tx>
          <c:layout>
            <c:manualLayout>
              <c:xMode val="edge"/>
              <c:yMode val="edge"/>
              <c:x val="0.4678014660919062"/>
              <c:y val="0.947196152378024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904476240"/>
        <c:crosses val="autoZero"/>
        <c:crossBetween val="midCat"/>
      </c:valAx>
      <c:valAx>
        <c:axId val="1904476240"/>
        <c:scaling>
          <c:orientation val="minMax"/>
          <c:max val="1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/>
                  <a:t>Biodegradation</a:t>
                </a:r>
                <a:r>
                  <a:rPr lang="fr-FR" sz="1400" baseline="0"/>
                  <a:t> percentage (%)</a:t>
                </a:r>
                <a:endParaRPr lang="fr-FR" sz="14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90431102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moyenne_film!$E$1</c:f>
              <c:strCache>
                <c:ptCount val="1"/>
                <c:pt idx="0">
                  <c:v>phbv_50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moyenne_film!$P$2:$P$60</c:f>
                <c:numCache>
                  <c:formatCode>General</c:formatCode>
                  <c:ptCount val="59"/>
                  <c:pt idx="0">
                    <c:v>0</c:v>
                  </c:pt>
                  <c:pt idx="1">
                    <c:v>3.5874483803797772E-3</c:v>
                  </c:pt>
                  <c:pt idx="2">
                    <c:v>0.33228577429878309</c:v>
                  </c:pt>
                  <c:pt idx="3">
                    <c:v>0.52549932329224325</c:v>
                  </c:pt>
                  <c:pt idx="4">
                    <c:v>0.82087503673716111</c:v>
                  </c:pt>
                  <c:pt idx="5">
                    <c:v>1.0915147673768031</c:v>
                  </c:pt>
                  <c:pt idx="6">
                    <c:v>1.4002591129621216</c:v>
                  </c:pt>
                  <c:pt idx="7">
                    <c:v>1.4519525387213466</c:v>
                  </c:pt>
                  <c:pt idx="8">
                    <c:v>1.8263023229503772</c:v>
                  </c:pt>
                  <c:pt idx="9">
                    <c:v>2.7438602561202532</c:v>
                  </c:pt>
                  <c:pt idx="10">
                    <c:v>3.2852200301978898</c:v>
                  </c:pt>
                  <c:pt idx="11">
                    <c:v>3.4984922381953392</c:v>
                  </c:pt>
                  <c:pt idx="12">
                    <c:v>3.873583775732536</c:v>
                  </c:pt>
                  <c:pt idx="13">
                    <c:v>4.2828810976853822</c:v>
                  </c:pt>
                  <c:pt idx="14">
                    <c:v>4.9225856769074818</c:v>
                  </c:pt>
                  <c:pt idx="15">
                    <c:v>5.3786983490094222</c:v>
                  </c:pt>
                  <c:pt idx="16">
                    <c:v>6.0527351096110014</c:v>
                  </c:pt>
                  <c:pt idx="17">
                    <c:v>6.2366357653209743</c:v>
                  </c:pt>
                  <c:pt idx="18">
                    <c:v>6.3241900637575617</c:v>
                  </c:pt>
                  <c:pt idx="19">
                    <c:v>6.6395943191305884</c:v>
                  </c:pt>
                  <c:pt idx="20">
                    <c:v>6.5898627988299063</c:v>
                  </c:pt>
                  <c:pt idx="21">
                    <c:v>6.79215802804005</c:v>
                  </c:pt>
                  <c:pt idx="22">
                    <c:v>6.9551638202759047</c:v>
                  </c:pt>
                  <c:pt idx="23">
                    <c:v>7.0874877547412583</c:v>
                  </c:pt>
                  <c:pt idx="24">
                    <c:v>7.0591412307465866</c:v>
                  </c:pt>
                  <c:pt idx="25">
                    <c:v>7.1107158953254324</c:v>
                  </c:pt>
                  <c:pt idx="26">
                    <c:v>7.3164890051363969</c:v>
                  </c:pt>
                  <c:pt idx="27">
                    <c:v>7.1624485181079072</c:v>
                  </c:pt>
                  <c:pt idx="28">
                    <c:v>7.1854280826782215</c:v>
                  </c:pt>
                  <c:pt idx="29">
                    <c:v>7.3386255343315128</c:v>
                  </c:pt>
                  <c:pt idx="30">
                    <c:v>7.5109712542389024</c:v>
                  </c:pt>
                  <c:pt idx="31">
                    <c:v>7.6740051359787484</c:v>
                  </c:pt>
                  <c:pt idx="32">
                    <c:v>7.9483085090773633</c:v>
                  </c:pt>
                  <c:pt idx="33">
                    <c:v>8.5511316286058108</c:v>
                  </c:pt>
                  <c:pt idx="34">
                    <c:v>8.9200971879618614</c:v>
                  </c:pt>
                  <c:pt idx="35">
                    <c:v>9.2231908469683841</c:v>
                  </c:pt>
                  <c:pt idx="36">
                    <c:v>9.5891500434879688</c:v>
                  </c:pt>
                  <c:pt idx="37">
                    <c:v>10.131198365141806</c:v>
                  </c:pt>
                  <c:pt idx="38">
                    <c:v>10.724702458838689</c:v>
                  </c:pt>
                  <c:pt idx="39">
                    <c:v>11.007322280680896</c:v>
                  </c:pt>
                  <c:pt idx="40">
                    <c:v>10.960658327025994</c:v>
                  </c:pt>
                  <c:pt idx="41">
                    <c:v>10.738452805188791</c:v>
                  </c:pt>
                  <c:pt idx="42">
                    <c:v>10.738452805188791</c:v>
                  </c:pt>
                  <c:pt idx="43">
                    <c:v>10.861363843387176</c:v>
                  </c:pt>
                  <c:pt idx="44">
                    <c:v>10.861363843387176</c:v>
                  </c:pt>
                  <c:pt idx="45">
                    <c:v>10.704686797172878</c:v>
                  </c:pt>
                  <c:pt idx="46">
                    <c:v>10.682690714841042</c:v>
                  </c:pt>
                  <c:pt idx="47">
                    <c:v>10.643892132582353</c:v>
                  </c:pt>
                  <c:pt idx="48">
                    <c:v>10.639213961292359</c:v>
                  </c:pt>
                  <c:pt idx="49">
                    <c:v>10.654351047286807</c:v>
                  </c:pt>
                  <c:pt idx="50">
                    <c:v>10.630781181872027</c:v>
                  </c:pt>
                  <c:pt idx="51">
                    <c:v>10.630781181872027</c:v>
                  </c:pt>
                  <c:pt idx="52">
                    <c:v>13.417247975467788</c:v>
                  </c:pt>
                  <c:pt idx="53">
                    <c:v>12.320567475427572</c:v>
                  </c:pt>
                  <c:pt idx="54">
                    <c:v>12.154114347939908</c:v>
                  </c:pt>
                  <c:pt idx="55">
                    <c:v>12.360003331155228</c:v>
                  </c:pt>
                  <c:pt idx="56">
                    <c:v>12.360003331155228</c:v>
                  </c:pt>
                  <c:pt idx="57">
                    <c:v>12.154246360911456</c:v>
                  </c:pt>
                  <c:pt idx="58">
                    <c:v>12.154246360911456</c:v>
                  </c:pt>
                </c:numCache>
              </c:numRef>
            </c:plus>
            <c:minus>
              <c:numRef>
                <c:f>moyenne_film!$P$2:$P$60</c:f>
                <c:numCache>
                  <c:formatCode>General</c:formatCode>
                  <c:ptCount val="59"/>
                  <c:pt idx="0">
                    <c:v>0</c:v>
                  </c:pt>
                  <c:pt idx="1">
                    <c:v>3.5874483803797772E-3</c:v>
                  </c:pt>
                  <c:pt idx="2">
                    <c:v>0.33228577429878309</c:v>
                  </c:pt>
                  <c:pt idx="3">
                    <c:v>0.52549932329224325</c:v>
                  </c:pt>
                  <c:pt idx="4">
                    <c:v>0.82087503673716111</c:v>
                  </c:pt>
                  <c:pt idx="5">
                    <c:v>1.0915147673768031</c:v>
                  </c:pt>
                  <c:pt idx="6">
                    <c:v>1.4002591129621216</c:v>
                  </c:pt>
                  <c:pt idx="7">
                    <c:v>1.4519525387213466</c:v>
                  </c:pt>
                  <c:pt idx="8">
                    <c:v>1.8263023229503772</c:v>
                  </c:pt>
                  <c:pt idx="9">
                    <c:v>2.7438602561202532</c:v>
                  </c:pt>
                  <c:pt idx="10">
                    <c:v>3.2852200301978898</c:v>
                  </c:pt>
                  <c:pt idx="11">
                    <c:v>3.4984922381953392</c:v>
                  </c:pt>
                  <c:pt idx="12">
                    <c:v>3.873583775732536</c:v>
                  </c:pt>
                  <c:pt idx="13">
                    <c:v>4.2828810976853822</c:v>
                  </c:pt>
                  <c:pt idx="14">
                    <c:v>4.9225856769074818</c:v>
                  </c:pt>
                  <c:pt idx="15">
                    <c:v>5.3786983490094222</c:v>
                  </c:pt>
                  <c:pt idx="16">
                    <c:v>6.0527351096110014</c:v>
                  </c:pt>
                  <c:pt idx="17">
                    <c:v>6.2366357653209743</c:v>
                  </c:pt>
                  <c:pt idx="18">
                    <c:v>6.3241900637575617</c:v>
                  </c:pt>
                  <c:pt idx="19">
                    <c:v>6.6395943191305884</c:v>
                  </c:pt>
                  <c:pt idx="20">
                    <c:v>6.5898627988299063</c:v>
                  </c:pt>
                  <c:pt idx="21">
                    <c:v>6.79215802804005</c:v>
                  </c:pt>
                  <c:pt idx="22">
                    <c:v>6.9551638202759047</c:v>
                  </c:pt>
                  <c:pt idx="23">
                    <c:v>7.0874877547412583</c:v>
                  </c:pt>
                  <c:pt idx="24">
                    <c:v>7.0591412307465866</c:v>
                  </c:pt>
                  <c:pt idx="25">
                    <c:v>7.1107158953254324</c:v>
                  </c:pt>
                  <c:pt idx="26">
                    <c:v>7.3164890051363969</c:v>
                  </c:pt>
                  <c:pt idx="27">
                    <c:v>7.1624485181079072</c:v>
                  </c:pt>
                  <c:pt idx="28">
                    <c:v>7.1854280826782215</c:v>
                  </c:pt>
                  <c:pt idx="29">
                    <c:v>7.3386255343315128</c:v>
                  </c:pt>
                  <c:pt idx="30">
                    <c:v>7.5109712542389024</c:v>
                  </c:pt>
                  <c:pt idx="31">
                    <c:v>7.6740051359787484</c:v>
                  </c:pt>
                  <c:pt idx="32">
                    <c:v>7.9483085090773633</c:v>
                  </c:pt>
                  <c:pt idx="33">
                    <c:v>8.5511316286058108</c:v>
                  </c:pt>
                  <c:pt idx="34">
                    <c:v>8.9200971879618614</c:v>
                  </c:pt>
                  <c:pt idx="35">
                    <c:v>9.2231908469683841</c:v>
                  </c:pt>
                  <c:pt idx="36">
                    <c:v>9.5891500434879688</c:v>
                  </c:pt>
                  <c:pt idx="37">
                    <c:v>10.131198365141806</c:v>
                  </c:pt>
                  <c:pt idx="38">
                    <c:v>10.724702458838689</c:v>
                  </c:pt>
                  <c:pt idx="39">
                    <c:v>11.007322280680896</c:v>
                  </c:pt>
                  <c:pt idx="40">
                    <c:v>10.960658327025994</c:v>
                  </c:pt>
                  <c:pt idx="41">
                    <c:v>10.738452805188791</c:v>
                  </c:pt>
                  <c:pt idx="42">
                    <c:v>10.738452805188791</c:v>
                  </c:pt>
                  <c:pt idx="43">
                    <c:v>10.861363843387176</c:v>
                  </c:pt>
                  <c:pt idx="44">
                    <c:v>10.861363843387176</c:v>
                  </c:pt>
                  <c:pt idx="45">
                    <c:v>10.704686797172878</c:v>
                  </c:pt>
                  <c:pt idx="46">
                    <c:v>10.682690714841042</c:v>
                  </c:pt>
                  <c:pt idx="47">
                    <c:v>10.643892132582353</c:v>
                  </c:pt>
                  <c:pt idx="48">
                    <c:v>10.639213961292359</c:v>
                  </c:pt>
                  <c:pt idx="49">
                    <c:v>10.654351047286807</c:v>
                  </c:pt>
                  <c:pt idx="50">
                    <c:v>10.630781181872027</c:v>
                  </c:pt>
                  <c:pt idx="51">
                    <c:v>10.630781181872027</c:v>
                  </c:pt>
                  <c:pt idx="52">
                    <c:v>13.417247975467788</c:v>
                  </c:pt>
                  <c:pt idx="53">
                    <c:v>12.320567475427572</c:v>
                  </c:pt>
                  <c:pt idx="54">
                    <c:v>12.154114347939908</c:v>
                  </c:pt>
                  <c:pt idx="55">
                    <c:v>12.360003331155228</c:v>
                  </c:pt>
                  <c:pt idx="56">
                    <c:v>12.360003331155228</c:v>
                  </c:pt>
                  <c:pt idx="57">
                    <c:v>12.154246360911456</c:v>
                  </c:pt>
                  <c:pt idx="58">
                    <c:v>12.154246360911456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moyenne_film!$A$2:$A$71</c:f>
              <c:numCache>
                <c:formatCode>General</c:formatCode>
                <c:ptCount val="70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15</c:v>
                </c:pt>
                <c:pt idx="6">
                  <c:v>19</c:v>
                </c:pt>
                <c:pt idx="7">
                  <c:v>26</c:v>
                </c:pt>
                <c:pt idx="8">
                  <c:v>29</c:v>
                </c:pt>
                <c:pt idx="9">
                  <c:v>33</c:v>
                </c:pt>
                <c:pt idx="10">
                  <c:v>39</c:v>
                </c:pt>
                <c:pt idx="11">
                  <c:v>43</c:v>
                </c:pt>
                <c:pt idx="12">
                  <c:v>47</c:v>
                </c:pt>
                <c:pt idx="13">
                  <c:v>50</c:v>
                </c:pt>
                <c:pt idx="14">
                  <c:v>53</c:v>
                </c:pt>
                <c:pt idx="15">
                  <c:v>57</c:v>
                </c:pt>
                <c:pt idx="16">
                  <c:v>61</c:v>
                </c:pt>
                <c:pt idx="17">
                  <c:v>64</c:v>
                </c:pt>
                <c:pt idx="18">
                  <c:v>67</c:v>
                </c:pt>
                <c:pt idx="19">
                  <c:v>74</c:v>
                </c:pt>
                <c:pt idx="20">
                  <c:v>78</c:v>
                </c:pt>
                <c:pt idx="21">
                  <c:v>81</c:v>
                </c:pt>
                <c:pt idx="22">
                  <c:v>88</c:v>
                </c:pt>
                <c:pt idx="23">
                  <c:v>91</c:v>
                </c:pt>
                <c:pt idx="24">
                  <c:v>95</c:v>
                </c:pt>
                <c:pt idx="25">
                  <c:v>99</c:v>
                </c:pt>
                <c:pt idx="26">
                  <c:v>102</c:v>
                </c:pt>
                <c:pt idx="27">
                  <c:v>106</c:v>
                </c:pt>
                <c:pt idx="28">
                  <c:v>109</c:v>
                </c:pt>
                <c:pt idx="29">
                  <c:v>113</c:v>
                </c:pt>
                <c:pt idx="30">
                  <c:v>116</c:v>
                </c:pt>
                <c:pt idx="31">
                  <c:v>120</c:v>
                </c:pt>
                <c:pt idx="32">
                  <c:v>126</c:v>
                </c:pt>
                <c:pt idx="33">
                  <c:v>133</c:v>
                </c:pt>
                <c:pt idx="34">
                  <c:v>141</c:v>
                </c:pt>
                <c:pt idx="35">
                  <c:v>145</c:v>
                </c:pt>
                <c:pt idx="36">
                  <c:v>148</c:v>
                </c:pt>
                <c:pt idx="37">
                  <c:v>154</c:v>
                </c:pt>
                <c:pt idx="38">
                  <c:v>159</c:v>
                </c:pt>
                <c:pt idx="39">
                  <c:v>166</c:v>
                </c:pt>
                <c:pt idx="40">
                  <c:v>169</c:v>
                </c:pt>
                <c:pt idx="41">
                  <c:v>174</c:v>
                </c:pt>
                <c:pt idx="42">
                  <c:v>181</c:v>
                </c:pt>
                <c:pt idx="43">
                  <c:v>188</c:v>
                </c:pt>
                <c:pt idx="44">
                  <c:v>193</c:v>
                </c:pt>
                <c:pt idx="45">
                  <c:v>197</c:v>
                </c:pt>
                <c:pt idx="46">
                  <c:v>201</c:v>
                </c:pt>
                <c:pt idx="47">
                  <c:v>207</c:v>
                </c:pt>
                <c:pt idx="48">
                  <c:v>214</c:v>
                </c:pt>
                <c:pt idx="49">
                  <c:v>223</c:v>
                </c:pt>
                <c:pt idx="50">
                  <c:v>228</c:v>
                </c:pt>
                <c:pt idx="51">
                  <c:v>235</c:v>
                </c:pt>
                <c:pt idx="52">
                  <c:v>242</c:v>
                </c:pt>
                <c:pt idx="53">
                  <c:v>249</c:v>
                </c:pt>
                <c:pt idx="54">
                  <c:v>253</c:v>
                </c:pt>
                <c:pt idx="55">
                  <c:v>267</c:v>
                </c:pt>
                <c:pt idx="56">
                  <c:v>272</c:v>
                </c:pt>
                <c:pt idx="57">
                  <c:v>279</c:v>
                </c:pt>
                <c:pt idx="58">
                  <c:v>286</c:v>
                </c:pt>
                <c:pt idx="59">
                  <c:v>295</c:v>
                </c:pt>
                <c:pt idx="60">
                  <c:v>303</c:v>
                </c:pt>
                <c:pt idx="61">
                  <c:v>309</c:v>
                </c:pt>
                <c:pt idx="62">
                  <c:v>316</c:v>
                </c:pt>
                <c:pt idx="63">
                  <c:v>323</c:v>
                </c:pt>
                <c:pt idx="64">
                  <c:v>333</c:v>
                </c:pt>
                <c:pt idx="65">
                  <c:v>341</c:v>
                </c:pt>
                <c:pt idx="66">
                  <c:v>349</c:v>
                </c:pt>
                <c:pt idx="67">
                  <c:v>357</c:v>
                </c:pt>
                <c:pt idx="68">
                  <c:v>363</c:v>
                </c:pt>
                <c:pt idx="69">
                  <c:v>370</c:v>
                </c:pt>
              </c:numCache>
            </c:numRef>
          </c:xVal>
          <c:yVal>
            <c:numRef>
              <c:f>moyenne_film!$E$2:$E$71</c:f>
              <c:numCache>
                <c:formatCode>0.00</c:formatCode>
                <c:ptCount val="70"/>
                <c:pt idx="0">
                  <c:v>0</c:v>
                </c:pt>
                <c:pt idx="1">
                  <c:v>1.7937241901898886E-3</c:v>
                </c:pt>
                <c:pt idx="2">
                  <c:v>4.231700828697436</c:v>
                </c:pt>
                <c:pt idx="3">
                  <c:v>6.7240468073525381</c:v>
                </c:pt>
                <c:pt idx="4">
                  <c:v>7.136735192325995</c:v>
                </c:pt>
                <c:pt idx="5">
                  <c:v>7.7267568485197655</c:v>
                </c:pt>
                <c:pt idx="6">
                  <c:v>8.9661553974636359</c:v>
                </c:pt>
                <c:pt idx="7">
                  <c:v>9.0238004310020319</c:v>
                </c:pt>
                <c:pt idx="8">
                  <c:v>10.082647437137942</c:v>
                </c:pt>
                <c:pt idx="9">
                  <c:v>12.04515781266139</c:v>
                </c:pt>
                <c:pt idx="10">
                  <c:v>14.637974260314945</c:v>
                </c:pt>
                <c:pt idx="11">
                  <c:v>16.999838425980961</c:v>
                </c:pt>
                <c:pt idx="12">
                  <c:v>18.7088445858335</c:v>
                </c:pt>
                <c:pt idx="13">
                  <c:v>20.024664690272044</c:v>
                </c:pt>
                <c:pt idx="14">
                  <c:v>21.882735824934301</c:v>
                </c:pt>
                <c:pt idx="15">
                  <c:v>24.564368362497842</c:v>
                </c:pt>
                <c:pt idx="16">
                  <c:v>25.988706125144049</c:v>
                </c:pt>
                <c:pt idx="17">
                  <c:v>27.207549559089028</c:v>
                </c:pt>
                <c:pt idx="18">
                  <c:v>28.681124679612608</c:v>
                </c:pt>
                <c:pt idx="19">
                  <c:v>29.927583793041489</c:v>
                </c:pt>
                <c:pt idx="20">
                  <c:v>34.031926635774383</c:v>
                </c:pt>
                <c:pt idx="21">
                  <c:v>41.633699112658519</c:v>
                </c:pt>
                <c:pt idx="22">
                  <c:v>42.470388990714511</c:v>
                </c:pt>
                <c:pt idx="23">
                  <c:v>43.943449557591855</c:v>
                </c:pt>
                <c:pt idx="24">
                  <c:v>48.274708881004258</c:v>
                </c:pt>
                <c:pt idx="25">
                  <c:v>52.871147216555741</c:v>
                </c:pt>
                <c:pt idx="26">
                  <c:v>53.476627196426819</c:v>
                </c:pt>
                <c:pt idx="27">
                  <c:v>56.396021818572336</c:v>
                </c:pt>
                <c:pt idx="28">
                  <c:v>57.879947285809052</c:v>
                </c:pt>
                <c:pt idx="29">
                  <c:v>59.321855029686553</c:v>
                </c:pt>
                <c:pt idx="30">
                  <c:v>60.884162741637368</c:v>
                </c:pt>
                <c:pt idx="31">
                  <c:v>62.624020747170277</c:v>
                </c:pt>
                <c:pt idx="32">
                  <c:v>65.173931334905404</c:v>
                </c:pt>
                <c:pt idx="33">
                  <c:v>67.724033755725628</c:v>
                </c:pt>
                <c:pt idx="34">
                  <c:v>70.464758740366804</c:v>
                </c:pt>
                <c:pt idx="35">
                  <c:v>71.783837277340979</c:v>
                </c:pt>
                <c:pt idx="36">
                  <c:v>72.387015302790644</c:v>
                </c:pt>
                <c:pt idx="37">
                  <c:v>72.778766466388191</c:v>
                </c:pt>
                <c:pt idx="38">
                  <c:v>74.271621286026871</c:v>
                </c:pt>
                <c:pt idx="39">
                  <c:v>76.78494029902869</c:v>
                </c:pt>
                <c:pt idx="40">
                  <c:v>77.990723074463872</c:v>
                </c:pt>
                <c:pt idx="41">
                  <c:v>78.927435162506129</c:v>
                </c:pt>
                <c:pt idx="42">
                  <c:v>78.927435162506129</c:v>
                </c:pt>
                <c:pt idx="43">
                  <c:v>79.511691833665537</c:v>
                </c:pt>
                <c:pt idx="44">
                  <c:v>79.511691833665537</c:v>
                </c:pt>
                <c:pt idx="45">
                  <c:v>80.167164045174417</c:v>
                </c:pt>
                <c:pt idx="46">
                  <c:v>80.76323816617969</c:v>
                </c:pt>
                <c:pt idx="47">
                  <c:v>81.539674699549209</c:v>
                </c:pt>
                <c:pt idx="48">
                  <c:v>81.741668101706949</c:v>
                </c:pt>
                <c:pt idx="49">
                  <c:v>82.463133847388193</c:v>
                </c:pt>
                <c:pt idx="50">
                  <c:v>83.31844501201742</c:v>
                </c:pt>
                <c:pt idx="51">
                  <c:v>83.31844501201742</c:v>
                </c:pt>
                <c:pt idx="52">
                  <c:v>87.383096077476651</c:v>
                </c:pt>
                <c:pt idx="53">
                  <c:v>84.065594111869032</c:v>
                </c:pt>
                <c:pt idx="54">
                  <c:v>84.283153152787975</c:v>
                </c:pt>
                <c:pt idx="55">
                  <c:v>85.115331972167368</c:v>
                </c:pt>
                <c:pt idx="56">
                  <c:v>85.115331972167368</c:v>
                </c:pt>
                <c:pt idx="57">
                  <c:v>85.252143906892556</c:v>
                </c:pt>
                <c:pt idx="58">
                  <c:v>85.252143906892556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98E-F047-8522-995F1F602EC7}"/>
            </c:ext>
          </c:extLst>
        </c:ser>
        <c:ser>
          <c:idx val="1"/>
          <c:order val="1"/>
          <c:tx>
            <c:strRef>
              <c:f>moyenne_film!$F$1</c:f>
              <c:strCache>
                <c:ptCount val="1"/>
                <c:pt idx="0">
                  <c:v>phbv_30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2">
                  <a:lumMod val="75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moyenne_film!$Q$2:$Q$68</c:f>
                <c:numCache>
                  <c:formatCode>General</c:formatCode>
                  <c:ptCount val="67"/>
                  <c:pt idx="0">
                    <c:v>0</c:v>
                  </c:pt>
                  <c:pt idx="1">
                    <c:v>3.1352695207779911E-2</c:v>
                  </c:pt>
                  <c:pt idx="2">
                    <c:v>0.49193758334263932</c:v>
                  </c:pt>
                  <c:pt idx="3">
                    <c:v>0.69209604537506542</c:v>
                  </c:pt>
                  <c:pt idx="4">
                    <c:v>0.98940852176013416</c:v>
                  </c:pt>
                  <c:pt idx="5">
                    <c:v>0.79082418964384338</c:v>
                  </c:pt>
                  <c:pt idx="6">
                    <c:v>1.0204471898267358</c:v>
                  </c:pt>
                  <c:pt idx="7">
                    <c:v>2.0666802607456929</c:v>
                  </c:pt>
                  <c:pt idx="8">
                    <c:v>2.7621888156709633</c:v>
                  </c:pt>
                  <c:pt idx="9">
                    <c:v>3.1644595528358459</c:v>
                  </c:pt>
                  <c:pt idx="10">
                    <c:v>4.011523028325656</c:v>
                  </c:pt>
                  <c:pt idx="11">
                    <c:v>5.0037830339617706</c:v>
                  </c:pt>
                  <c:pt idx="12">
                    <c:v>5.9943762054625553</c:v>
                  </c:pt>
                  <c:pt idx="13">
                    <c:v>6.6932938722707389</c:v>
                  </c:pt>
                  <c:pt idx="14">
                    <c:v>7.1643968169114771</c:v>
                  </c:pt>
                  <c:pt idx="15">
                    <c:v>7.2077161969774037</c:v>
                  </c:pt>
                  <c:pt idx="16">
                    <c:v>7.9610425724205252</c:v>
                  </c:pt>
                  <c:pt idx="17">
                    <c:v>8.4524351619811071</c:v>
                  </c:pt>
                  <c:pt idx="18">
                    <c:v>8.9286081520420097</c:v>
                  </c:pt>
                  <c:pt idx="19">
                    <c:v>9.2957239641392757</c:v>
                  </c:pt>
                  <c:pt idx="20">
                    <c:v>9.6937396205928259</c:v>
                  </c:pt>
                  <c:pt idx="21">
                    <c:v>9.892166701406067</c:v>
                  </c:pt>
                  <c:pt idx="22">
                    <c:v>10.265437134013816</c:v>
                  </c:pt>
                  <c:pt idx="23">
                    <c:v>10.676735796609037</c:v>
                  </c:pt>
                  <c:pt idx="24">
                    <c:v>11.13577000438052</c:v>
                  </c:pt>
                  <c:pt idx="25">
                    <c:v>11.441332889530072</c:v>
                  </c:pt>
                  <c:pt idx="26">
                    <c:v>11.665206368833339</c:v>
                  </c:pt>
                  <c:pt idx="27">
                    <c:v>11.925665522085326</c:v>
                  </c:pt>
                  <c:pt idx="28">
                    <c:v>12.040306614131213</c:v>
                  </c:pt>
                  <c:pt idx="29">
                    <c:v>12.249433970586963</c:v>
                  </c:pt>
                  <c:pt idx="30">
                    <c:v>12.336132112788921</c:v>
                  </c:pt>
                  <c:pt idx="31">
                    <c:v>12.628552704249563</c:v>
                  </c:pt>
                  <c:pt idx="32">
                    <c:v>12.770173092981105</c:v>
                  </c:pt>
                  <c:pt idx="33">
                    <c:v>12.815337228737796</c:v>
                  </c:pt>
                  <c:pt idx="34">
                    <c:v>13.161731526419116</c:v>
                  </c:pt>
                  <c:pt idx="35">
                    <c:v>13.299194150887017</c:v>
                  </c:pt>
                  <c:pt idx="36">
                    <c:v>13.201294099761714</c:v>
                  </c:pt>
                  <c:pt idx="37">
                    <c:v>13.201294099761714</c:v>
                  </c:pt>
                  <c:pt idx="38">
                    <c:v>13.668329498411493</c:v>
                  </c:pt>
                  <c:pt idx="39">
                    <c:v>13.967166715482774</c:v>
                  </c:pt>
                  <c:pt idx="40">
                    <c:v>13.853504056215916</c:v>
                  </c:pt>
                  <c:pt idx="41">
                    <c:v>13.948479346588913</c:v>
                  </c:pt>
                  <c:pt idx="42">
                    <c:v>14.116765285397957</c:v>
                  </c:pt>
                  <c:pt idx="43">
                    <c:v>14.219658854563805</c:v>
                  </c:pt>
                  <c:pt idx="44">
                    <c:v>14.165004509256613</c:v>
                  </c:pt>
                  <c:pt idx="45">
                    <c:v>14.437307663131781</c:v>
                  </c:pt>
                  <c:pt idx="46">
                    <c:v>14.505557732749484</c:v>
                  </c:pt>
                  <c:pt idx="47">
                    <c:v>14.570519651581161</c:v>
                  </c:pt>
                  <c:pt idx="48">
                    <c:v>14.753825426306717</c:v>
                  </c:pt>
                  <c:pt idx="49">
                    <c:v>14.615379713442227</c:v>
                  </c:pt>
                  <c:pt idx="50">
                    <c:v>14.494780157068702</c:v>
                  </c:pt>
                  <c:pt idx="51">
                    <c:v>14.494780157068702</c:v>
                  </c:pt>
                  <c:pt idx="52">
                    <c:v>14.37857678852977</c:v>
                  </c:pt>
                  <c:pt idx="53">
                    <c:v>14.423961816387743</c:v>
                  </c:pt>
                  <c:pt idx="54">
                    <c:v>14.393875353055325</c:v>
                  </c:pt>
                  <c:pt idx="55">
                    <c:v>14.536984687962093</c:v>
                  </c:pt>
                  <c:pt idx="56">
                    <c:v>14.536984687962093</c:v>
                  </c:pt>
                  <c:pt idx="57">
                    <c:v>15.81235454251024</c:v>
                  </c:pt>
                  <c:pt idx="58">
                    <c:v>15.81235454251024</c:v>
                  </c:pt>
                  <c:pt idx="59">
                    <c:v>15.687715827532603</c:v>
                  </c:pt>
                  <c:pt idx="60">
                    <c:v>15.51648689855392</c:v>
                  </c:pt>
                  <c:pt idx="61">
                    <c:v>15.596505000619464</c:v>
                  </c:pt>
                  <c:pt idx="62">
                    <c:v>15.523340878210528</c:v>
                  </c:pt>
                  <c:pt idx="63">
                    <c:v>15.523340878210528</c:v>
                  </c:pt>
                  <c:pt idx="64">
                    <c:v>16.128125701150143</c:v>
                  </c:pt>
                  <c:pt idx="65">
                    <c:v>16.194542908178981</c:v>
                  </c:pt>
                  <c:pt idx="66">
                    <c:v>16.19322495272268</c:v>
                  </c:pt>
                </c:numCache>
              </c:numRef>
            </c:plus>
            <c:minus>
              <c:numRef>
                <c:f>moyenne_film!$Q$2:$Q$68</c:f>
                <c:numCache>
                  <c:formatCode>General</c:formatCode>
                  <c:ptCount val="67"/>
                  <c:pt idx="0">
                    <c:v>0</c:v>
                  </c:pt>
                  <c:pt idx="1">
                    <c:v>3.1352695207779911E-2</c:v>
                  </c:pt>
                  <c:pt idx="2">
                    <c:v>0.49193758334263932</c:v>
                  </c:pt>
                  <c:pt idx="3">
                    <c:v>0.69209604537506542</c:v>
                  </c:pt>
                  <c:pt idx="4">
                    <c:v>0.98940852176013416</c:v>
                  </c:pt>
                  <c:pt idx="5">
                    <c:v>0.79082418964384338</c:v>
                  </c:pt>
                  <c:pt idx="6">
                    <c:v>1.0204471898267358</c:v>
                  </c:pt>
                  <c:pt idx="7">
                    <c:v>2.0666802607456929</c:v>
                  </c:pt>
                  <c:pt idx="8">
                    <c:v>2.7621888156709633</c:v>
                  </c:pt>
                  <c:pt idx="9">
                    <c:v>3.1644595528358459</c:v>
                  </c:pt>
                  <c:pt idx="10">
                    <c:v>4.011523028325656</c:v>
                  </c:pt>
                  <c:pt idx="11">
                    <c:v>5.0037830339617706</c:v>
                  </c:pt>
                  <c:pt idx="12">
                    <c:v>5.9943762054625553</c:v>
                  </c:pt>
                  <c:pt idx="13">
                    <c:v>6.6932938722707389</c:v>
                  </c:pt>
                  <c:pt idx="14">
                    <c:v>7.1643968169114771</c:v>
                  </c:pt>
                  <c:pt idx="15">
                    <c:v>7.2077161969774037</c:v>
                  </c:pt>
                  <c:pt idx="16">
                    <c:v>7.9610425724205252</c:v>
                  </c:pt>
                  <c:pt idx="17">
                    <c:v>8.4524351619811071</c:v>
                  </c:pt>
                  <c:pt idx="18">
                    <c:v>8.9286081520420097</c:v>
                  </c:pt>
                  <c:pt idx="19">
                    <c:v>9.2957239641392757</c:v>
                  </c:pt>
                  <c:pt idx="20">
                    <c:v>9.6937396205928259</c:v>
                  </c:pt>
                  <c:pt idx="21">
                    <c:v>9.892166701406067</c:v>
                  </c:pt>
                  <c:pt idx="22">
                    <c:v>10.265437134013816</c:v>
                  </c:pt>
                  <c:pt idx="23">
                    <c:v>10.676735796609037</c:v>
                  </c:pt>
                  <c:pt idx="24">
                    <c:v>11.13577000438052</c:v>
                  </c:pt>
                  <c:pt idx="25">
                    <c:v>11.441332889530072</c:v>
                  </c:pt>
                  <c:pt idx="26">
                    <c:v>11.665206368833339</c:v>
                  </c:pt>
                  <c:pt idx="27">
                    <c:v>11.925665522085326</c:v>
                  </c:pt>
                  <c:pt idx="28">
                    <c:v>12.040306614131213</c:v>
                  </c:pt>
                  <c:pt idx="29">
                    <c:v>12.249433970586963</c:v>
                  </c:pt>
                  <c:pt idx="30">
                    <c:v>12.336132112788921</c:v>
                  </c:pt>
                  <c:pt idx="31">
                    <c:v>12.628552704249563</c:v>
                  </c:pt>
                  <c:pt idx="32">
                    <c:v>12.770173092981105</c:v>
                  </c:pt>
                  <c:pt idx="33">
                    <c:v>12.815337228737796</c:v>
                  </c:pt>
                  <c:pt idx="34">
                    <c:v>13.161731526419116</c:v>
                  </c:pt>
                  <c:pt idx="35">
                    <c:v>13.299194150887017</c:v>
                  </c:pt>
                  <c:pt idx="36">
                    <c:v>13.201294099761714</c:v>
                  </c:pt>
                  <c:pt idx="37">
                    <c:v>13.201294099761714</c:v>
                  </c:pt>
                  <c:pt idx="38">
                    <c:v>13.668329498411493</c:v>
                  </c:pt>
                  <c:pt idx="39">
                    <c:v>13.967166715482774</c:v>
                  </c:pt>
                  <c:pt idx="40">
                    <c:v>13.853504056215916</c:v>
                  </c:pt>
                  <c:pt idx="41">
                    <c:v>13.948479346588913</c:v>
                  </c:pt>
                  <c:pt idx="42">
                    <c:v>14.116765285397957</c:v>
                  </c:pt>
                  <c:pt idx="43">
                    <c:v>14.219658854563805</c:v>
                  </c:pt>
                  <c:pt idx="44">
                    <c:v>14.165004509256613</c:v>
                  </c:pt>
                  <c:pt idx="45">
                    <c:v>14.437307663131781</c:v>
                  </c:pt>
                  <c:pt idx="46">
                    <c:v>14.505557732749484</c:v>
                  </c:pt>
                  <c:pt idx="47">
                    <c:v>14.570519651581161</c:v>
                  </c:pt>
                  <c:pt idx="48">
                    <c:v>14.753825426306717</c:v>
                  </c:pt>
                  <c:pt idx="49">
                    <c:v>14.615379713442227</c:v>
                  </c:pt>
                  <c:pt idx="50">
                    <c:v>14.494780157068702</c:v>
                  </c:pt>
                  <c:pt idx="51">
                    <c:v>14.494780157068702</c:v>
                  </c:pt>
                  <c:pt idx="52">
                    <c:v>14.37857678852977</c:v>
                  </c:pt>
                  <c:pt idx="53">
                    <c:v>14.423961816387743</c:v>
                  </c:pt>
                  <c:pt idx="54">
                    <c:v>14.393875353055325</c:v>
                  </c:pt>
                  <c:pt idx="55">
                    <c:v>14.536984687962093</c:v>
                  </c:pt>
                  <c:pt idx="56">
                    <c:v>14.536984687962093</c:v>
                  </c:pt>
                  <c:pt idx="57">
                    <c:v>15.81235454251024</c:v>
                  </c:pt>
                  <c:pt idx="58">
                    <c:v>15.81235454251024</c:v>
                  </c:pt>
                  <c:pt idx="59">
                    <c:v>15.687715827532603</c:v>
                  </c:pt>
                  <c:pt idx="60">
                    <c:v>15.51648689855392</c:v>
                  </c:pt>
                  <c:pt idx="61">
                    <c:v>15.596505000619464</c:v>
                  </c:pt>
                  <c:pt idx="62">
                    <c:v>15.523340878210528</c:v>
                  </c:pt>
                  <c:pt idx="63">
                    <c:v>15.523340878210528</c:v>
                  </c:pt>
                  <c:pt idx="64">
                    <c:v>16.128125701150143</c:v>
                  </c:pt>
                  <c:pt idx="65">
                    <c:v>16.194542908178981</c:v>
                  </c:pt>
                  <c:pt idx="66">
                    <c:v>16.19322495272268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moyenne_film!$A$2:$A$71</c:f>
              <c:numCache>
                <c:formatCode>General</c:formatCode>
                <c:ptCount val="70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15</c:v>
                </c:pt>
                <c:pt idx="6">
                  <c:v>19</c:v>
                </c:pt>
                <c:pt idx="7">
                  <c:v>26</c:v>
                </c:pt>
                <c:pt idx="8">
                  <c:v>29</c:v>
                </c:pt>
                <c:pt idx="9">
                  <c:v>33</c:v>
                </c:pt>
                <c:pt idx="10">
                  <c:v>39</c:v>
                </c:pt>
                <c:pt idx="11">
                  <c:v>43</c:v>
                </c:pt>
                <c:pt idx="12">
                  <c:v>47</c:v>
                </c:pt>
                <c:pt idx="13">
                  <c:v>50</c:v>
                </c:pt>
                <c:pt idx="14">
                  <c:v>53</c:v>
                </c:pt>
                <c:pt idx="15">
                  <c:v>57</c:v>
                </c:pt>
                <c:pt idx="16">
                  <c:v>61</c:v>
                </c:pt>
                <c:pt idx="17">
                  <c:v>64</c:v>
                </c:pt>
                <c:pt idx="18">
                  <c:v>67</c:v>
                </c:pt>
                <c:pt idx="19">
                  <c:v>74</c:v>
                </c:pt>
                <c:pt idx="20">
                  <c:v>78</c:v>
                </c:pt>
                <c:pt idx="21">
                  <c:v>81</c:v>
                </c:pt>
                <c:pt idx="22">
                  <c:v>88</c:v>
                </c:pt>
                <c:pt idx="23">
                  <c:v>91</c:v>
                </c:pt>
                <c:pt idx="24">
                  <c:v>95</c:v>
                </c:pt>
                <c:pt idx="25">
                  <c:v>99</c:v>
                </c:pt>
                <c:pt idx="26">
                  <c:v>102</c:v>
                </c:pt>
                <c:pt idx="27">
                  <c:v>106</c:v>
                </c:pt>
                <c:pt idx="28">
                  <c:v>109</c:v>
                </c:pt>
                <c:pt idx="29">
                  <c:v>113</c:v>
                </c:pt>
                <c:pt idx="30">
                  <c:v>116</c:v>
                </c:pt>
                <c:pt idx="31">
                  <c:v>120</c:v>
                </c:pt>
                <c:pt idx="32">
                  <c:v>126</c:v>
                </c:pt>
                <c:pt idx="33">
                  <c:v>133</c:v>
                </c:pt>
                <c:pt idx="34">
                  <c:v>141</c:v>
                </c:pt>
                <c:pt idx="35">
                  <c:v>145</c:v>
                </c:pt>
                <c:pt idx="36">
                  <c:v>148</c:v>
                </c:pt>
                <c:pt idx="37">
                  <c:v>154</c:v>
                </c:pt>
                <c:pt idx="38">
                  <c:v>159</c:v>
                </c:pt>
                <c:pt idx="39">
                  <c:v>166</c:v>
                </c:pt>
                <c:pt idx="40">
                  <c:v>169</c:v>
                </c:pt>
                <c:pt idx="41">
                  <c:v>174</c:v>
                </c:pt>
                <c:pt idx="42">
                  <c:v>181</c:v>
                </c:pt>
                <c:pt idx="43">
                  <c:v>188</c:v>
                </c:pt>
                <c:pt idx="44">
                  <c:v>193</c:v>
                </c:pt>
                <c:pt idx="45">
                  <c:v>197</c:v>
                </c:pt>
                <c:pt idx="46">
                  <c:v>201</c:v>
                </c:pt>
                <c:pt idx="47">
                  <c:v>207</c:v>
                </c:pt>
                <c:pt idx="48">
                  <c:v>214</c:v>
                </c:pt>
                <c:pt idx="49">
                  <c:v>223</c:v>
                </c:pt>
                <c:pt idx="50">
                  <c:v>228</c:v>
                </c:pt>
                <c:pt idx="51">
                  <c:v>235</c:v>
                </c:pt>
                <c:pt idx="52">
                  <c:v>242</c:v>
                </c:pt>
                <c:pt idx="53">
                  <c:v>249</c:v>
                </c:pt>
                <c:pt idx="54">
                  <c:v>253</c:v>
                </c:pt>
                <c:pt idx="55">
                  <c:v>267</c:v>
                </c:pt>
                <c:pt idx="56">
                  <c:v>272</c:v>
                </c:pt>
                <c:pt idx="57">
                  <c:v>279</c:v>
                </c:pt>
                <c:pt idx="58">
                  <c:v>286</c:v>
                </c:pt>
                <c:pt idx="59">
                  <c:v>295</c:v>
                </c:pt>
                <c:pt idx="60">
                  <c:v>303</c:v>
                </c:pt>
                <c:pt idx="61">
                  <c:v>309</c:v>
                </c:pt>
                <c:pt idx="62">
                  <c:v>316</c:v>
                </c:pt>
                <c:pt idx="63">
                  <c:v>323</c:v>
                </c:pt>
                <c:pt idx="64">
                  <c:v>333</c:v>
                </c:pt>
                <c:pt idx="65">
                  <c:v>341</c:v>
                </c:pt>
                <c:pt idx="66">
                  <c:v>349</c:v>
                </c:pt>
                <c:pt idx="67">
                  <c:v>357</c:v>
                </c:pt>
                <c:pt idx="68">
                  <c:v>363</c:v>
                </c:pt>
                <c:pt idx="69">
                  <c:v>370</c:v>
                </c:pt>
              </c:numCache>
            </c:numRef>
          </c:xVal>
          <c:yVal>
            <c:numRef>
              <c:f>moyenne_film!$F$2:$F$68</c:f>
              <c:numCache>
                <c:formatCode>0.00</c:formatCode>
                <c:ptCount val="67"/>
                <c:pt idx="0">
                  <c:v>0</c:v>
                </c:pt>
                <c:pt idx="1">
                  <c:v>1.5676347603889956E-2</c:v>
                </c:pt>
                <c:pt idx="2">
                  <c:v>2.5777092391447907</c:v>
                </c:pt>
                <c:pt idx="3">
                  <c:v>4.382304546293625</c:v>
                </c:pt>
                <c:pt idx="4">
                  <c:v>4.9198581963285113</c:v>
                </c:pt>
                <c:pt idx="5">
                  <c:v>5.7350372818836197</c:v>
                </c:pt>
                <c:pt idx="6">
                  <c:v>6.9267613312607708</c:v>
                </c:pt>
                <c:pt idx="7">
                  <c:v>8.2529600811623798</c:v>
                </c:pt>
                <c:pt idx="8">
                  <c:v>10.087051048231018</c:v>
                </c:pt>
                <c:pt idx="9">
                  <c:v>13.097674056594292</c:v>
                </c:pt>
                <c:pt idx="10">
                  <c:v>16.628767561048598</c:v>
                </c:pt>
                <c:pt idx="11">
                  <c:v>19.985439580326215</c:v>
                </c:pt>
                <c:pt idx="12">
                  <c:v>23.836935811189619</c:v>
                </c:pt>
                <c:pt idx="13">
                  <c:v>26.099171855056923</c:v>
                </c:pt>
                <c:pt idx="14">
                  <c:v>29.080646434841377</c:v>
                </c:pt>
                <c:pt idx="15">
                  <c:v>33.705562484406293</c:v>
                </c:pt>
                <c:pt idx="16">
                  <c:v>37.406934390549068</c:v>
                </c:pt>
                <c:pt idx="17">
                  <c:v>40.283251187771071</c:v>
                </c:pt>
                <c:pt idx="18">
                  <c:v>43.273329527406474</c:v>
                </c:pt>
                <c:pt idx="19">
                  <c:v>45.865982457463829</c:v>
                </c:pt>
                <c:pt idx="20">
                  <c:v>50.715994194715798</c:v>
                </c:pt>
                <c:pt idx="21">
                  <c:v>57.038079115173886</c:v>
                </c:pt>
                <c:pt idx="22">
                  <c:v>59.392028615459793</c:v>
                </c:pt>
                <c:pt idx="23">
                  <c:v>61.790851251529091</c:v>
                </c:pt>
                <c:pt idx="24">
                  <c:v>66.171523714852341</c:v>
                </c:pt>
                <c:pt idx="25">
                  <c:v>69.288969618622389</c:v>
                </c:pt>
                <c:pt idx="26">
                  <c:v>71.137172277881604</c:v>
                </c:pt>
                <c:pt idx="27">
                  <c:v>73.772568758147514</c:v>
                </c:pt>
                <c:pt idx="28">
                  <c:v>76.295466944577456</c:v>
                </c:pt>
                <c:pt idx="29">
                  <c:v>78.634360400541638</c:v>
                </c:pt>
                <c:pt idx="30">
                  <c:v>80.103803845414092</c:v>
                </c:pt>
                <c:pt idx="31">
                  <c:v>82.465185032267584</c:v>
                </c:pt>
                <c:pt idx="32">
                  <c:v>86.069831166250452</c:v>
                </c:pt>
                <c:pt idx="33">
                  <c:v>90.034733964584817</c:v>
                </c:pt>
                <c:pt idx="34">
                  <c:v>94.004185322466242</c:v>
                </c:pt>
                <c:pt idx="35">
                  <c:v>96.030630060191896</c:v>
                </c:pt>
                <c:pt idx="36">
                  <c:v>97.547569861811169</c:v>
                </c:pt>
                <c:pt idx="37">
                  <c:v>97.547569861811169</c:v>
                </c:pt>
                <c:pt idx="38">
                  <c:v>98.141971588118395</c:v>
                </c:pt>
                <c:pt idx="39">
                  <c:v>100.32276718795552</c:v>
                </c:pt>
                <c:pt idx="40">
                  <c:v>102.63115442807725</c:v>
                </c:pt>
                <c:pt idx="41">
                  <c:v>103.86890245424446</c:v>
                </c:pt>
                <c:pt idx="42">
                  <c:v>104.78272969660163</c:v>
                </c:pt>
                <c:pt idx="43">
                  <c:v>106.46919655257285</c:v>
                </c:pt>
                <c:pt idx="44">
                  <c:v>106.76513532736226</c:v>
                </c:pt>
                <c:pt idx="45">
                  <c:v>107.48532828567379</c:v>
                </c:pt>
                <c:pt idx="46">
                  <c:v>108.23272473585169</c:v>
                </c:pt>
                <c:pt idx="47">
                  <c:v>109.44360960605049</c:v>
                </c:pt>
                <c:pt idx="48">
                  <c:v>109.6110923503479</c:v>
                </c:pt>
                <c:pt idx="49">
                  <c:v>109.71540247072473</c:v>
                </c:pt>
                <c:pt idx="50">
                  <c:v>110.13670933898655</c:v>
                </c:pt>
                <c:pt idx="51">
                  <c:v>110.13670933898655</c:v>
                </c:pt>
                <c:pt idx="52">
                  <c:v>110.6589442390632</c:v>
                </c:pt>
                <c:pt idx="53">
                  <c:v>111.58462633343906</c:v>
                </c:pt>
                <c:pt idx="54">
                  <c:v>111.6828359719477</c:v>
                </c:pt>
                <c:pt idx="55">
                  <c:v>112.19857396459244</c:v>
                </c:pt>
                <c:pt idx="56">
                  <c:v>112.19857396459244</c:v>
                </c:pt>
                <c:pt idx="57">
                  <c:v>115.95880845515892</c:v>
                </c:pt>
                <c:pt idx="58">
                  <c:v>115.95880845515892</c:v>
                </c:pt>
                <c:pt idx="59">
                  <c:v>116.15363693868022</c:v>
                </c:pt>
                <c:pt idx="60">
                  <c:v>116.25738326438288</c:v>
                </c:pt>
                <c:pt idx="61">
                  <c:v>116.46450798751067</c:v>
                </c:pt>
                <c:pt idx="62">
                  <c:v>116.64267828259666</c:v>
                </c:pt>
                <c:pt idx="63">
                  <c:v>116.64267828259666</c:v>
                </c:pt>
                <c:pt idx="64">
                  <c:v>118.27829820214542</c:v>
                </c:pt>
                <c:pt idx="65">
                  <c:v>118.3305561655291</c:v>
                </c:pt>
                <c:pt idx="66">
                  <c:v>118.33397891749678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98E-F047-8522-995F1F602EC7}"/>
            </c:ext>
          </c:extLst>
        </c:ser>
        <c:ser>
          <c:idx val="2"/>
          <c:order val="2"/>
          <c:tx>
            <c:strRef>
              <c:f>moyenne_film!$G$1</c:f>
              <c:strCache>
                <c:ptCount val="1"/>
                <c:pt idx="0">
                  <c:v>phbv_3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moyenne_film!$R$2:$R$71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3.0903073043240716E-2</c:v>
                  </c:pt>
                  <c:pt idx="2">
                    <c:v>2.6539378492902183E-2</c:v>
                  </c:pt>
                  <c:pt idx="3">
                    <c:v>5.4533132234142447E-2</c:v>
                  </c:pt>
                  <c:pt idx="4">
                    <c:v>9.6631278547932492E-2</c:v>
                  </c:pt>
                  <c:pt idx="5">
                    <c:v>0.1839608888857952</c:v>
                  </c:pt>
                  <c:pt idx="6">
                    <c:v>0.2820516055097686</c:v>
                  </c:pt>
                  <c:pt idx="7">
                    <c:v>0.4806269957270573</c:v>
                  </c:pt>
                  <c:pt idx="8">
                    <c:v>0.59138990545207226</c:v>
                  </c:pt>
                  <c:pt idx="9">
                    <c:v>0.71751775785131222</c:v>
                  </c:pt>
                  <c:pt idx="10">
                    <c:v>0.78480444285227113</c:v>
                  </c:pt>
                  <c:pt idx="11">
                    <c:v>0.79750948436758995</c:v>
                  </c:pt>
                  <c:pt idx="12">
                    <c:v>0.86347291589350839</c:v>
                  </c:pt>
                  <c:pt idx="13">
                    <c:v>0.85120189537290836</c:v>
                  </c:pt>
                  <c:pt idx="14">
                    <c:v>1.2070082154217221</c:v>
                  </c:pt>
                  <c:pt idx="15">
                    <c:v>1.2854162044709809</c:v>
                  </c:pt>
                  <c:pt idx="16">
                    <c:v>1.3238056050958933</c:v>
                  </c:pt>
                  <c:pt idx="17">
                    <c:v>1.3508693571193859</c:v>
                  </c:pt>
                  <c:pt idx="18">
                    <c:v>1.3742713673939631</c:v>
                  </c:pt>
                  <c:pt idx="19">
                    <c:v>1.412736369189888</c:v>
                  </c:pt>
                  <c:pt idx="20">
                    <c:v>1.2161090550568168</c:v>
                  </c:pt>
                  <c:pt idx="21">
                    <c:v>1.2302245714733686</c:v>
                  </c:pt>
                  <c:pt idx="22">
                    <c:v>1.2503848462152234</c:v>
                  </c:pt>
                  <c:pt idx="23">
                    <c:v>1.2682274070803727</c:v>
                  </c:pt>
                  <c:pt idx="24">
                    <c:v>1.2774610466758476</c:v>
                  </c:pt>
                  <c:pt idx="25">
                    <c:v>1.3243145809827335</c:v>
                  </c:pt>
                  <c:pt idx="26">
                    <c:v>1.3963142177687338</c:v>
                  </c:pt>
                  <c:pt idx="27">
                    <c:v>1.4463542251539834</c:v>
                  </c:pt>
                  <c:pt idx="28">
                    <c:v>1.5065545559437625</c:v>
                  </c:pt>
                  <c:pt idx="29">
                    <c:v>1.5823392558808731</c:v>
                  </c:pt>
                  <c:pt idx="30">
                    <c:v>1.6569328903845044</c:v>
                  </c:pt>
                  <c:pt idx="31">
                    <c:v>1.7488093256250465</c:v>
                  </c:pt>
                  <c:pt idx="32">
                    <c:v>1.9484125799323111</c:v>
                  </c:pt>
                  <c:pt idx="33">
                    <c:v>2.285368142684002</c:v>
                  </c:pt>
                  <c:pt idx="34">
                    <c:v>2.5953285836478663</c:v>
                  </c:pt>
                  <c:pt idx="35">
                    <c:v>2.7816165899451728</c:v>
                  </c:pt>
                  <c:pt idx="36">
                    <c:v>2.8939586947087546</c:v>
                  </c:pt>
                  <c:pt idx="37">
                    <c:v>3.1881084871279466</c:v>
                  </c:pt>
                  <c:pt idx="38">
                    <c:v>3.4208077447014875</c:v>
                  </c:pt>
                  <c:pt idx="39">
                    <c:v>3.605672988348827</c:v>
                  </c:pt>
                  <c:pt idx="40">
                    <c:v>3.7770480477600183</c:v>
                  </c:pt>
                  <c:pt idx="41">
                    <c:v>4.093379949604369</c:v>
                  </c:pt>
                  <c:pt idx="42">
                    <c:v>4.4411206949769344</c:v>
                  </c:pt>
                  <c:pt idx="43">
                    <c:v>4.7815743103829353</c:v>
                  </c:pt>
                  <c:pt idx="44">
                    <c:v>4.882788071837167</c:v>
                  </c:pt>
                  <c:pt idx="45">
                    <c:v>5.0707689391054567</c:v>
                  </c:pt>
                  <c:pt idx="46">
                    <c:v>5.2943552649371819</c:v>
                  </c:pt>
                  <c:pt idx="47">
                    <c:v>5.6235884905558402</c:v>
                  </c:pt>
                  <c:pt idx="48">
                    <c:v>6.0431783736053877</c:v>
                  </c:pt>
                  <c:pt idx="49">
                    <c:v>6.4739707144556995</c:v>
                  </c:pt>
                  <c:pt idx="50">
                    <c:v>6.7543015932146693</c:v>
                  </c:pt>
                  <c:pt idx="51">
                    <c:v>7.1020096543906428</c:v>
                  </c:pt>
                  <c:pt idx="52">
                    <c:v>7.4320582158455304</c:v>
                  </c:pt>
                  <c:pt idx="53">
                    <c:v>7.7445571351788507</c:v>
                  </c:pt>
                  <c:pt idx="54">
                    <c:v>7.8162844089193033</c:v>
                  </c:pt>
                  <c:pt idx="55">
                    <c:v>8.0701932505726965</c:v>
                  </c:pt>
                  <c:pt idx="56">
                    <c:v>8.2118690709250668</c:v>
                  </c:pt>
                  <c:pt idx="57">
                    <c:v>10.2822838042478</c:v>
                  </c:pt>
                  <c:pt idx="58">
                    <c:v>10.581861481211622</c:v>
                  </c:pt>
                  <c:pt idx="59">
                    <c:v>10.775203772131015</c:v>
                  </c:pt>
                  <c:pt idx="60">
                    <c:v>11.035891566342647</c:v>
                  </c:pt>
                  <c:pt idx="61">
                    <c:v>11.103165528826857</c:v>
                  </c:pt>
                  <c:pt idx="62">
                    <c:v>11.305236760265537</c:v>
                  </c:pt>
                  <c:pt idx="63">
                    <c:v>11.475878979954384</c:v>
                  </c:pt>
                  <c:pt idx="64">
                    <c:v>11.722604612858188</c:v>
                  </c:pt>
                  <c:pt idx="65">
                    <c:v>11.871912266361257</c:v>
                  </c:pt>
                  <c:pt idx="66">
                    <c:v>11.961537889878745</c:v>
                  </c:pt>
                  <c:pt idx="67">
                    <c:v>11.928564310952995</c:v>
                  </c:pt>
                  <c:pt idx="68">
                    <c:v>11.898211363118081</c:v>
                  </c:pt>
                  <c:pt idx="69">
                    <c:v>11.941720669069188</c:v>
                  </c:pt>
                </c:numCache>
              </c:numRef>
            </c:plus>
            <c:minus>
              <c:numRef>
                <c:f>moyenne_film!$R$2:$R$71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3.0903073043240716E-2</c:v>
                  </c:pt>
                  <c:pt idx="2">
                    <c:v>2.6539378492902183E-2</c:v>
                  </c:pt>
                  <c:pt idx="3">
                    <c:v>5.4533132234142447E-2</c:v>
                  </c:pt>
                  <c:pt idx="4">
                    <c:v>9.6631278547932492E-2</c:v>
                  </c:pt>
                  <c:pt idx="5">
                    <c:v>0.1839608888857952</c:v>
                  </c:pt>
                  <c:pt idx="6">
                    <c:v>0.2820516055097686</c:v>
                  </c:pt>
                  <c:pt idx="7">
                    <c:v>0.4806269957270573</c:v>
                  </c:pt>
                  <c:pt idx="8">
                    <c:v>0.59138990545207226</c:v>
                  </c:pt>
                  <c:pt idx="9">
                    <c:v>0.71751775785131222</c:v>
                  </c:pt>
                  <c:pt idx="10">
                    <c:v>0.78480444285227113</c:v>
                  </c:pt>
                  <c:pt idx="11">
                    <c:v>0.79750948436758995</c:v>
                  </c:pt>
                  <c:pt idx="12">
                    <c:v>0.86347291589350839</c:v>
                  </c:pt>
                  <c:pt idx="13">
                    <c:v>0.85120189537290836</c:v>
                  </c:pt>
                  <c:pt idx="14">
                    <c:v>1.2070082154217221</c:v>
                  </c:pt>
                  <c:pt idx="15">
                    <c:v>1.2854162044709809</c:v>
                  </c:pt>
                  <c:pt idx="16">
                    <c:v>1.3238056050958933</c:v>
                  </c:pt>
                  <c:pt idx="17">
                    <c:v>1.3508693571193859</c:v>
                  </c:pt>
                  <c:pt idx="18">
                    <c:v>1.3742713673939631</c:v>
                  </c:pt>
                  <c:pt idx="19">
                    <c:v>1.412736369189888</c:v>
                  </c:pt>
                  <c:pt idx="20">
                    <c:v>1.2161090550568168</c:v>
                  </c:pt>
                  <c:pt idx="21">
                    <c:v>1.2302245714733686</c:v>
                  </c:pt>
                  <c:pt idx="22">
                    <c:v>1.2503848462152234</c:v>
                  </c:pt>
                  <c:pt idx="23">
                    <c:v>1.2682274070803727</c:v>
                  </c:pt>
                  <c:pt idx="24">
                    <c:v>1.2774610466758476</c:v>
                  </c:pt>
                  <c:pt idx="25">
                    <c:v>1.3243145809827335</c:v>
                  </c:pt>
                  <c:pt idx="26">
                    <c:v>1.3963142177687338</c:v>
                  </c:pt>
                  <c:pt idx="27">
                    <c:v>1.4463542251539834</c:v>
                  </c:pt>
                  <c:pt idx="28">
                    <c:v>1.5065545559437625</c:v>
                  </c:pt>
                  <c:pt idx="29">
                    <c:v>1.5823392558808731</c:v>
                  </c:pt>
                  <c:pt idx="30">
                    <c:v>1.6569328903845044</c:v>
                  </c:pt>
                  <c:pt idx="31">
                    <c:v>1.7488093256250465</c:v>
                  </c:pt>
                  <c:pt idx="32">
                    <c:v>1.9484125799323111</c:v>
                  </c:pt>
                  <c:pt idx="33">
                    <c:v>2.285368142684002</c:v>
                  </c:pt>
                  <c:pt idx="34">
                    <c:v>2.5953285836478663</c:v>
                  </c:pt>
                  <c:pt idx="35">
                    <c:v>2.7816165899451728</c:v>
                  </c:pt>
                  <c:pt idx="36">
                    <c:v>2.8939586947087546</c:v>
                  </c:pt>
                  <c:pt idx="37">
                    <c:v>3.1881084871279466</c:v>
                  </c:pt>
                  <c:pt idx="38">
                    <c:v>3.4208077447014875</c:v>
                  </c:pt>
                  <c:pt idx="39">
                    <c:v>3.605672988348827</c:v>
                  </c:pt>
                  <c:pt idx="40">
                    <c:v>3.7770480477600183</c:v>
                  </c:pt>
                  <c:pt idx="41">
                    <c:v>4.093379949604369</c:v>
                  </c:pt>
                  <c:pt idx="42">
                    <c:v>4.4411206949769344</c:v>
                  </c:pt>
                  <c:pt idx="43">
                    <c:v>4.7815743103829353</c:v>
                  </c:pt>
                  <c:pt idx="44">
                    <c:v>4.882788071837167</c:v>
                  </c:pt>
                  <c:pt idx="45">
                    <c:v>5.0707689391054567</c:v>
                  </c:pt>
                  <c:pt idx="46">
                    <c:v>5.2943552649371819</c:v>
                  </c:pt>
                  <c:pt idx="47">
                    <c:v>5.6235884905558402</c:v>
                  </c:pt>
                  <c:pt idx="48">
                    <c:v>6.0431783736053877</c:v>
                  </c:pt>
                  <c:pt idx="49">
                    <c:v>6.4739707144556995</c:v>
                  </c:pt>
                  <c:pt idx="50">
                    <c:v>6.7543015932146693</c:v>
                  </c:pt>
                  <c:pt idx="51">
                    <c:v>7.1020096543906428</c:v>
                  </c:pt>
                  <c:pt idx="52">
                    <c:v>7.4320582158455304</c:v>
                  </c:pt>
                  <c:pt idx="53">
                    <c:v>7.7445571351788507</c:v>
                  </c:pt>
                  <c:pt idx="54">
                    <c:v>7.8162844089193033</c:v>
                  </c:pt>
                  <c:pt idx="55">
                    <c:v>8.0701932505726965</c:v>
                  </c:pt>
                  <c:pt idx="56">
                    <c:v>8.2118690709250668</c:v>
                  </c:pt>
                  <c:pt idx="57">
                    <c:v>10.2822838042478</c:v>
                  </c:pt>
                  <c:pt idx="58">
                    <c:v>10.581861481211622</c:v>
                  </c:pt>
                  <c:pt idx="59">
                    <c:v>10.775203772131015</c:v>
                  </c:pt>
                  <c:pt idx="60">
                    <c:v>11.035891566342647</c:v>
                  </c:pt>
                  <c:pt idx="61">
                    <c:v>11.103165528826857</c:v>
                  </c:pt>
                  <c:pt idx="62">
                    <c:v>11.305236760265537</c:v>
                  </c:pt>
                  <c:pt idx="63">
                    <c:v>11.475878979954384</c:v>
                  </c:pt>
                  <c:pt idx="64">
                    <c:v>11.722604612858188</c:v>
                  </c:pt>
                  <c:pt idx="65">
                    <c:v>11.871912266361257</c:v>
                  </c:pt>
                  <c:pt idx="66">
                    <c:v>11.961537889878745</c:v>
                  </c:pt>
                  <c:pt idx="67">
                    <c:v>11.928564310952995</c:v>
                  </c:pt>
                  <c:pt idx="68">
                    <c:v>11.898211363118081</c:v>
                  </c:pt>
                  <c:pt idx="69">
                    <c:v>11.941720669069188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moyenne_film!$A$2:$A$71</c:f>
              <c:numCache>
                <c:formatCode>General</c:formatCode>
                <c:ptCount val="70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15</c:v>
                </c:pt>
                <c:pt idx="6">
                  <c:v>19</c:v>
                </c:pt>
                <c:pt idx="7">
                  <c:v>26</c:v>
                </c:pt>
                <c:pt idx="8">
                  <c:v>29</c:v>
                </c:pt>
                <c:pt idx="9">
                  <c:v>33</c:v>
                </c:pt>
                <c:pt idx="10">
                  <c:v>39</c:v>
                </c:pt>
                <c:pt idx="11">
                  <c:v>43</c:v>
                </c:pt>
                <c:pt idx="12">
                  <c:v>47</c:v>
                </c:pt>
                <c:pt idx="13">
                  <c:v>50</c:v>
                </c:pt>
                <c:pt idx="14">
                  <c:v>53</c:v>
                </c:pt>
                <c:pt idx="15">
                  <c:v>57</c:v>
                </c:pt>
                <c:pt idx="16">
                  <c:v>61</c:v>
                </c:pt>
                <c:pt idx="17">
                  <c:v>64</c:v>
                </c:pt>
                <c:pt idx="18">
                  <c:v>67</c:v>
                </c:pt>
                <c:pt idx="19">
                  <c:v>74</c:v>
                </c:pt>
                <c:pt idx="20">
                  <c:v>78</c:v>
                </c:pt>
                <c:pt idx="21">
                  <c:v>81</c:v>
                </c:pt>
                <c:pt idx="22">
                  <c:v>88</c:v>
                </c:pt>
                <c:pt idx="23">
                  <c:v>91</c:v>
                </c:pt>
                <c:pt idx="24">
                  <c:v>95</c:v>
                </c:pt>
                <c:pt idx="25">
                  <c:v>99</c:v>
                </c:pt>
                <c:pt idx="26">
                  <c:v>102</c:v>
                </c:pt>
                <c:pt idx="27">
                  <c:v>106</c:v>
                </c:pt>
                <c:pt idx="28">
                  <c:v>109</c:v>
                </c:pt>
                <c:pt idx="29">
                  <c:v>113</c:v>
                </c:pt>
                <c:pt idx="30">
                  <c:v>116</c:v>
                </c:pt>
                <c:pt idx="31">
                  <c:v>120</c:v>
                </c:pt>
                <c:pt idx="32">
                  <c:v>126</c:v>
                </c:pt>
                <c:pt idx="33">
                  <c:v>133</c:v>
                </c:pt>
                <c:pt idx="34">
                  <c:v>141</c:v>
                </c:pt>
                <c:pt idx="35">
                  <c:v>145</c:v>
                </c:pt>
                <c:pt idx="36">
                  <c:v>148</c:v>
                </c:pt>
                <c:pt idx="37">
                  <c:v>154</c:v>
                </c:pt>
                <c:pt idx="38">
                  <c:v>159</c:v>
                </c:pt>
                <c:pt idx="39">
                  <c:v>166</c:v>
                </c:pt>
                <c:pt idx="40">
                  <c:v>169</c:v>
                </c:pt>
                <c:pt idx="41">
                  <c:v>174</c:v>
                </c:pt>
                <c:pt idx="42">
                  <c:v>181</c:v>
                </c:pt>
                <c:pt idx="43">
                  <c:v>188</c:v>
                </c:pt>
                <c:pt idx="44">
                  <c:v>193</c:v>
                </c:pt>
                <c:pt idx="45">
                  <c:v>197</c:v>
                </c:pt>
                <c:pt idx="46">
                  <c:v>201</c:v>
                </c:pt>
                <c:pt idx="47">
                  <c:v>207</c:v>
                </c:pt>
                <c:pt idx="48">
                  <c:v>214</c:v>
                </c:pt>
                <c:pt idx="49">
                  <c:v>223</c:v>
                </c:pt>
                <c:pt idx="50">
                  <c:v>228</c:v>
                </c:pt>
                <c:pt idx="51">
                  <c:v>235</c:v>
                </c:pt>
                <c:pt idx="52">
                  <c:v>242</c:v>
                </c:pt>
                <c:pt idx="53">
                  <c:v>249</c:v>
                </c:pt>
                <c:pt idx="54">
                  <c:v>253</c:v>
                </c:pt>
                <c:pt idx="55">
                  <c:v>267</c:v>
                </c:pt>
                <c:pt idx="56">
                  <c:v>272</c:v>
                </c:pt>
                <c:pt idx="57">
                  <c:v>279</c:v>
                </c:pt>
                <c:pt idx="58">
                  <c:v>286</c:v>
                </c:pt>
                <c:pt idx="59">
                  <c:v>295</c:v>
                </c:pt>
                <c:pt idx="60">
                  <c:v>303</c:v>
                </c:pt>
                <c:pt idx="61">
                  <c:v>309</c:v>
                </c:pt>
                <c:pt idx="62">
                  <c:v>316</c:v>
                </c:pt>
                <c:pt idx="63">
                  <c:v>323</c:v>
                </c:pt>
                <c:pt idx="64">
                  <c:v>333</c:v>
                </c:pt>
                <c:pt idx="65">
                  <c:v>341</c:v>
                </c:pt>
                <c:pt idx="66">
                  <c:v>349</c:v>
                </c:pt>
                <c:pt idx="67">
                  <c:v>357</c:v>
                </c:pt>
                <c:pt idx="68">
                  <c:v>363</c:v>
                </c:pt>
                <c:pt idx="69">
                  <c:v>370</c:v>
                </c:pt>
              </c:numCache>
            </c:numRef>
          </c:xVal>
          <c:yVal>
            <c:numRef>
              <c:f>moyenne_film!$G$2:$G$71</c:f>
              <c:numCache>
                <c:formatCode>0.00</c:formatCode>
                <c:ptCount val="70"/>
                <c:pt idx="0">
                  <c:v>0</c:v>
                </c:pt>
                <c:pt idx="1">
                  <c:v>2.9087418408571594E-2</c:v>
                </c:pt>
                <c:pt idx="2">
                  <c:v>0.39259346211322527</c:v>
                </c:pt>
                <c:pt idx="3">
                  <c:v>0.77924395369036359</c:v>
                </c:pt>
                <c:pt idx="4">
                  <c:v>1.164615303521541</c:v>
                </c:pt>
                <c:pt idx="5">
                  <c:v>1.6394712053234302</c:v>
                </c:pt>
                <c:pt idx="6">
                  <c:v>2.372498071545754</c:v>
                </c:pt>
                <c:pt idx="7">
                  <c:v>3.8972627208464172</c:v>
                </c:pt>
                <c:pt idx="8">
                  <c:v>4.7213130120492517</c:v>
                </c:pt>
                <c:pt idx="9">
                  <c:v>6.0406244385047749</c:v>
                </c:pt>
                <c:pt idx="10">
                  <c:v>7.477993836730354</c:v>
                </c:pt>
                <c:pt idx="11">
                  <c:v>8.8203368086253064</c:v>
                </c:pt>
                <c:pt idx="12">
                  <c:v>10.294018682225042</c:v>
                </c:pt>
                <c:pt idx="13">
                  <c:v>11.255059505787964</c:v>
                </c:pt>
                <c:pt idx="14">
                  <c:v>12.566244437120471</c:v>
                </c:pt>
                <c:pt idx="15">
                  <c:v>13.970846467370542</c:v>
                </c:pt>
                <c:pt idx="16">
                  <c:v>15.332441958167326</c:v>
                </c:pt>
                <c:pt idx="17">
                  <c:v>16.371265258507798</c:v>
                </c:pt>
                <c:pt idx="18">
                  <c:v>17.437663058911518</c:v>
                </c:pt>
                <c:pt idx="19">
                  <c:v>18.418164977809415</c:v>
                </c:pt>
                <c:pt idx="20">
                  <c:v>20.03674589673227</c:v>
                </c:pt>
                <c:pt idx="21">
                  <c:v>21.380489363100647</c:v>
                </c:pt>
                <c:pt idx="22">
                  <c:v>22.382219488911428</c:v>
                </c:pt>
                <c:pt idx="23">
                  <c:v>23.369501429864929</c:v>
                </c:pt>
                <c:pt idx="24">
                  <c:v>24.830175308583456</c:v>
                </c:pt>
                <c:pt idx="25">
                  <c:v>26.200322853173009</c:v>
                </c:pt>
                <c:pt idx="26">
                  <c:v>27.144009978268102</c:v>
                </c:pt>
                <c:pt idx="27">
                  <c:v>28.502638038072988</c:v>
                </c:pt>
                <c:pt idx="28">
                  <c:v>29.587277149548839</c:v>
                </c:pt>
                <c:pt idx="29">
                  <c:v>30.930922252452984</c:v>
                </c:pt>
                <c:pt idx="30">
                  <c:v>31.903518141739557</c:v>
                </c:pt>
                <c:pt idx="31">
                  <c:v>33.221582078274785</c:v>
                </c:pt>
                <c:pt idx="32">
                  <c:v>35.230397032453688</c:v>
                </c:pt>
                <c:pt idx="33">
                  <c:v>37.422561987900025</c:v>
                </c:pt>
                <c:pt idx="34">
                  <c:v>39.962638757741935</c:v>
                </c:pt>
                <c:pt idx="35">
                  <c:v>41.266405205074904</c:v>
                </c:pt>
                <c:pt idx="36">
                  <c:v>42.220455239009709</c:v>
                </c:pt>
                <c:pt idx="37">
                  <c:v>43.957201652009729</c:v>
                </c:pt>
                <c:pt idx="38">
                  <c:v>45.522793429179217</c:v>
                </c:pt>
                <c:pt idx="39">
                  <c:v>46.804203682085706</c:v>
                </c:pt>
                <c:pt idx="40">
                  <c:v>47.736451414500806</c:v>
                </c:pt>
                <c:pt idx="41">
                  <c:v>49.110326313563256</c:v>
                </c:pt>
                <c:pt idx="42">
                  <c:v>50.83764857041951</c:v>
                </c:pt>
                <c:pt idx="43">
                  <c:v>52.531656897077163</c:v>
                </c:pt>
                <c:pt idx="44">
                  <c:v>53.738135186671201</c:v>
                </c:pt>
                <c:pt idx="45">
                  <c:v>54.714302630274084</c:v>
                </c:pt>
                <c:pt idx="46">
                  <c:v>55.636837555432756</c:v>
                </c:pt>
                <c:pt idx="47">
                  <c:v>56.981932603266323</c:v>
                </c:pt>
                <c:pt idx="48">
                  <c:v>58.571521232700555</c:v>
                </c:pt>
                <c:pt idx="49">
                  <c:v>60.013009136663079</c:v>
                </c:pt>
                <c:pt idx="50">
                  <c:v>61.011638021619397</c:v>
                </c:pt>
                <c:pt idx="51">
                  <c:v>62.070492766717145</c:v>
                </c:pt>
                <c:pt idx="52">
                  <c:v>63.278042031327786</c:v>
                </c:pt>
                <c:pt idx="53">
                  <c:v>64.49033836757998</c:v>
                </c:pt>
                <c:pt idx="54">
                  <c:v>64.91853876495486</c:v>
                </c:pt>
                <c:pt idx="55">
                  <c:v>66.497478530280361</c:v>
                </c:pt>
                <c:pt idx="56">
                  <c:v>67.035094220044201</c:v>
                </c:pt>
                <c:pt idx="57">
                  <c:v>67.415946262332739</c:v>
                </c:pt>
                <c:pt idx="58">
                  <c:v>68.383242109362826</c:v>
                </c:pt>
                <c:pt idx="59">
                  <c:v>69.611866727151977</c:v>
                </c:pt>
                <c:pt idx="60">
                  <c:v>70.45734766278116</c:v>
                </c:pt>
                <c:pt idx="61">
                  <c:v>71.293202771162655</c:v>
                </c:pt>
                <c:pt idx="62">
                  <c:v>72.11385632478337</c:v>
                </c:pt>
                <c:pt idx="63">
                  <c:v>72.709149927739119</c:v>
                </c:pt>
                <c:pt idx="64">
                  <c:v>73.949714495808962</c:v>
                </c:pt>
                <c:pt idx="65">
                  <c:v>74.788346016387337</c:v>
                </c:pt>
                <c:pt idx="66">
                  <c:v>75.631429679992777</c:v>
                </c:pt>
                <c:pt idx="67">
                  <c:v>76.478274381721633</c:v>
                </c:pt>
                <c:pt idx="68">
                  <c:v>77.046823602270948</c:v>
                </c:pt>
                <c:pt idx="69">
                  <c:v>77.624741378671573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98E-F047-8522-995F1F602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4311024"/>
        <c:axId val="1904476240"/>
      </c:scatterChart>
      <c:valAx>
        <c:axId val="190431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Time in days</a:t>
                </a:r>
              </a:p>
            </c:rich>
          </c:tx>
          <c:layout>
            <c:manualLayout>
              <c:xMode val="edge"/>
              <c:yMode val="edge"/>
              <c:x val="0.44729929941643198"/>
              <c:y val="0.943247212945144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904476240"/>
        <c:crosses val="autoZero"/>
        <c:crossBetween val="midCat"/>
      </c:valAx>
      <c:valAx>
        <c:axId val="1904476240"/>
        <c:scaling>
          <c:orientation val="minMax"/>
          <c:max val="1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Biodegradation percentage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90431102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moyenne_film!$H$1</c:f>
              <c:strCache>
                <c:ptCount val="1"/>
                <c:pt idx="0">
                  <c:v>phbvcell_50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moyenne_film!$S$2:$S$60</c:f>
                <c:numCache>
                  <c:formatCode>General</c:formatCode>
                  <c:ptCount val="59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0.31929548508684119</c:v>
                  </c:pt>
                  <c:pt idx="5">
                    <c:v>0.5812119313946198</c:v>
                  </c:pt>
                  <c:pt idx="6">
                    <c:v>0.6023060127388753</c:v>
                  </c:pt>
                  <c:pt idx="7">
                    <c:v>1.5110781851462698</c:v>
                  </c:pt>
                  <c:pt idx="8">
                    <c:v>1.6274929109074963</c:v>
                  </c:pt>
                  <c:pt idx="9">
                    <c:v>1.8616723176339638</c:v>
                  </c:pt>
                  <c:pt idx="10">
                    <c:v>3.2433115080792589</c:v>
                  </c:pt>
                  <c:pt idx="11">
                    <c:v>3.8219397506955208</c:v>
                  </c:pt>
                  <c:pt idx="12">
                    <c:v>4.3366328902140863</c:v>
                  </c:pt>
                  <c:pt idx="13">
                    <c:v>4.4537771706890572</c:v>
                  </c:pt>
                  <c:pt idx="14">
                    <c:v>4.7957489154807469</c:v>
                  </c:pt>
                  <c:pt idx="15">
                    <c:v>5.043429990959746</c:v>
                  </c:pt>
                  <c:pt idx="16">
                    <c:v>5.18141229120224</c:v>
                  </c:pt>
                  <c:pt idx="17">
                    <c:v>5.5548947583372961</c:v>
                  </c:pt>
                  <c:pt idx="18">
                    <c:v>6.0656616015298042</c:v>
                  </c:pt>
                  <c:pt idx="19">
                    <c:v>6.1210883732701085</c:v>
                  </c:pt>
                  <c:pt idx="20">
                    <c:v>6.3909014295502677</c:v>
                  </c:pt>
                  <c:pt idx="21">
                    <c:v>8.911859221394927</c:v>
                  </c:pt>
                  <c:pt idx="22">
                    <c:v>9.0154074373859476</c:v>
                  </c:pt>
                  <c:pt idx="23">
                    <c:v>9.5244956015846203</c:v>
                  </c:pt>
                  <c:pt idx="24">
                    <c:v>10.003034489398297</c:v>
                  </c:pt>
                  <c:pt idx="25">
                    <c:v>11.799229596766466</c:v>
                  </c:pt>
                  <c:pt idx="26">
                    <c:v>12.448436067045085</c:v>
                  </c:pt>
                  <c:pt idx="27">
                    <c:v>12.526356211088514</c:v>
                  </c:pt>
                  <c:pt idx="28">
                    <c:v>12.874410685859631</c:v>
                  </c:pt>
                  <c:pt idx="29">
                    <c:v>12.869945321209558</c:v>
                  </c:pt>
                  <c:pt idx="30">
                    <c:v>13.259860810737202</c:v>
                  </c:pt>
                  <c:pt idx="31">
                    <c:v>13.381651331092989</c:v>
                  </c:pt>
                  <c:pt idx="32">
                    <c:v>13.824600463429945</c:v>
                  </c:pt>
                  <c:pt idx="33">
                    <c:v>13.326934638739917</c:v>
                  </c:pt>
                  <c:pt idx="34">
                    <c:v>13.729452566160548</c:v>
                  </c:pt>
                  <c:pt idx="35">
                    <c:v>14.056698188691296</c:v>
                  </c:pt>
                  <c:pt idx="36">
                    <c:v>14.305159997032481</c:v>
                  </c:pt>
                  <c:pt idx="37">
                    <c:v>14.305159997032481</c:v>
                  </c:pt>
                  <c:pt idx="38">
                    <c:v>14.305159997032481</c:v>
                  </c:pt>
                  <c:pt idx="39">
                    <c:v>14.641352099399203</c:v>
                  </c:pt>
                  <c:pt idx="40">
                    <c:v>14.965827806926542</c:v>
                  </c:pt>
                  <c:pt idx="41">
                    <c:v>14.975400001810621</c:v>
                  </c:pt>
                  <c:pt idx="42">
                    <c:v>14.975400001810621</c:v>
                  </c:pt>
                  <c:pt idx="43">
                    <c:v>14.894677329996499</c:v>
                  </c:pt>
                  <c:pt idx="44">
                    <c:v>14.894677329996499</c:v>
                  </c:pt>
                  <c:pt idx="45">
                    <c:v>14.894677329996499</c:v>
                  </c:pt>
                  <c:pt idx="46">
                    <c:v>14.894677329996499</c:v>
                  </c:pt>
                  <c:pt idx="47">
                    <c:v>14.894677329996499</c:v>
                  </c:pt>
                  <c:pt idx="48">
                    <c:v>14.894677329996499</c:v>
                  </c:pt>
                  <c:pt idx="49">
                    <c:v>14.894677329996499</c:v>
                  </c:pt>
                  <c:pt idx="50">
                    <c:v>14.894677329996499</c:v>
                  </c:pt>
                  <c:pt idx="51">
                    <c:v>14.894677329996499</c:v>
                  </c:pt>
                  <c:pt idx="52">
                    <c:v>14.894677329996499</c:v>
                  </c:pt>
                  <c:pt idx="53">
                    <c:v>15.084747751890358</c:v>
                  </c:pt>
                  <c:pt idx="54">
                    <c:v>15.084747751890358</c:v>
                  </c:pt>
                  <c:pt idx="55">
                    <c:v>15.084747751890358</c:v>
                  </c:pt>
                  <c:pt idx="56">
                    <c:v>15.084747751890358</c:v>
                  </c:pt>
                  <c:pt idx="57">
                    <c:v>15.084747751890358</c:v>
                  </c:pt>
                  <c:pt idx="58">
                    <c:v>15.084747751890358</c:v>
                  </c:pt>
                </c:numCache>
              </c:numRef>
            </c:plus>
            <c:minus>
              <c:numRef>
                <c:f>moyenne_film!$S$2:$S$60</c:f>
                <c:numCache>
                  <c:formatCode>General</c:formatCode>
                  <c:ptCount val="59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0.31929548508684119</c:v>
                  </c:pt>
                  <c:pt idx="5">
                    <c:v>0.5812119313946198</c:v>
                  </c:pt>
                  <c:pt idx="6">
                    <c:v>0.6023060127388753</c:v>
                  </c:pt>
                  <c:pt idx="7">
                    <c:v>1.5110781851462698</c:v>
                  </c:pt>
                  <c:pt idx="8">
                    <c:v>1.6274929109074963</c:v>
                  </c:pt>
                  <c:pt idx="9">
                    <c:v>1.8616723176339638</c:v>
                  </c:pt>
                  <c:pt idx="10">
                    <c:v>3.2433115080792589</c:v>
                  </c:pt>
                  <c:pt idx="11">
                    <c:v>3.8219397506955208</c:v>
                  </c:pt>
                  <c:pt idx="12">
                    <c:v>4.3366328902140863</c:v>
                  </c:pt>
                  <c:pt idx="13">
                    <c:v>4.4537771706890572</c:v>
                  </c:pt>
                  <c:pt idx="14">
                    <c:v>4.7957489154807469</c:v>
                  </c:pt>
                  <c:pt idx="15">
                    <c:v>5.043429990959746</c:v>
                  </c:pt>
                  <c:pt idx="16">
                    <c:v>5.18141229120224</c:v>
                  </c:pt>
                  <c:pt idx="17">
                    <c:v>5.5548947583372961</c:v>
                  </c:pt>
                  <c:pt idx="18">
                    <c:v>6.0656616015298042</c:v>
                  </c:pt>
                  <c:pt idx="19">
                    <c:v>6.1210883732701085</c:v>
                  </c:pt>
                  <c:pt idx="20">
                    <c:v>6.3909014295502677</c:v>
                  </c:pt>
                  <c:pt idx="21">
                    <c:v>8.911859221394927</c:v>
                  </c:pt>
                  <c:pt idx="22">
                    <c:v>9.0154074373859476</c:v>
                  </c:pt>
                  <c:pt idx="23">
                    <c:v>9.5244956015846203</c:v>
                  </c:pt>
                  <c:pt idx="24">
                    <c:v>10.003034489398297</c:v>
                  </c:pt>
                  <c:pt idx="25">
                    <c:v>11.799229596766466</c:v>
                  </c:pt>
                  <c:pt idx="26">
                    <c:v>12.448436067045085</c:v>
                  </c:pt>
                  <c:pt idx="27">
                    <c:v>12.526356211088514</c:v>
                  </c:pt>
                  <c:pt idx="28">
                    <c:v>12.874410685859631</c:v>
                  </c:pt>
                  <c:pt idx="29">
                    <c:v>12.869945321209558</c:v>
                  </c:pt>
                  <c:pt idx="30">
                    <c:v>13.259860810737202</c:v>
                  </c:pt>
                  <c:pt idx="31">
                    <c:v>13.381651331092989</c:v>
                  </c:pt>
                  <c:pt idx="32">
                    <c:v>13.824600463429945</c:v>
                  </c:pt>
                  <c:pt idx="33">
                    <c:v>13.326934638739917</c:v>
                  </c:pt>
                  <c:pt idx="34">
                    <c:v>13.729452566160548</c:v>
                  </c:pt>
                  <c:pt idx="35">
                    <c:v>14.056698188691296</c:v>
                  </c:pt>
                  <c:pt idx="36">
                    <c:v>14.305159997032481</c:v>
                  </c:pt>
                  <c:pt idx="37">
                    <c:v>14.305159997032481</c:v>
                  </c:pt>
                  <c:pt idx="38">
                    <c:v>14.305159997032481</c:v>
                  </c:pt>
                  <c:pt idx="39">
                    <c:v>14.641352099399203</c:v>
                  </c:pt>
                  <c:pt idx="40">
                    <c:v>14.965827806926542</c:v>
                  </c:pt>
                  <c:pt idx="41">
                    <c:v>14.975400001810621</c:v>
                  </c:pt>
                  <c:pt idx="42">
                    <c:v>14.975400001810621</c:v>
                  </c:pt>
                  <c:pt idx="43">
                    <c:v>14.894677329996499</c:v>
                  </c:pt>
                  <c:pt idx="44">
                    <c:v>14.894677329996499</c:v>
                  </c:pt>
                  <c:pt idx="45">
                    <c:v>14.894677329996499</c:v>
                  </c:pt>
                  <c:pt idx="46">
                    <c:v>14.894677329996499</c:v>
                  </c:pt>
                  <c:pt idx="47">
                    <c:v>14.894677329996499</c:v>
                  </c:pt>
                  <c:pt idx="48">
                    <c:v>14.894677329996499</c:v>
                  </c:pt>
                  <c:pt idx="49">
                    <c:v>14.894677329996499</c:v>
                  </c:pt>
                  <c:pt idx="50">
                    <c:v>14.894677329996499</c:v>
                  </c:pt>
                  <c:pt idx="51">
                    <c:v>14.894677329996499</c:v>
                  </c:pt>
                  <c:pt idx="52">
                    <c:v>14.894677329996499</c:v>
                  </c:pt>
                  <c:pt idx="53">
                    <c:v>15.084747751890358</c:v>
                  </c:pt>
                  <c:pt idx="54">
                    <c:v>15.084747751890358</c:v>
                  </c:pt>
                  <c:pt idx="55">
                    <c:v>15.084747751890358</c:v>
                  </c:pt>
                  <c:pt idx="56">
                    <c:v>15.084747751890358</c:v>
                  </c:pt>
                  <c:pt idx="57">
                    <c:v>15.084747751890358</c:v>
                  </c:pt>
                  <c:pt idx="58">
                    <c:v>15.084747751890358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moyenne_film!$A$2:$A$71</c:f>
              <c:numCache>
                <c:formatCode>General</c:formatCode>
                <c:ptCount val="70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15</c:v>
                </c:pt>
                <c:pt idx="6">
                  <c:v>19</c:v>
                </c:pt>
                <c:pt idx="7">
                  <c:v>26</c:v>
                </c:pt>
                <c:pt idx="8">
                  <c:v>29</c:v>
                </c:pt>
                <c:pt idx="9">
                  <c:v>33</c:v>
                </c:pt>
                <c:pt idx="10">
                  <c:v>39</c:v>
                </c:pt>
                <c:pt idx="11">
                  <c:v>43</c:v>
                </c:pt>
                <c:pt idx="12">
                  <c:v>47</c:v>
                </c:pt>
                <c:pt idx="13">
                  <c:v>50</c:v>
                </c:pt>
                <c:pt idx="14">
                  <c:v>53</c:v>
                </c:pt>
                <c:pt idx="15">
                  <c:v>57</c:v>
                </c:pt>
                <c:pt idx="16">
                  <c:v>61</c:v>
                </c:pt>
                <c:pt idx="17">
                  <c:v>64</c:v>
                </c:pt>
                <c:pt idx="18">
                  <c:v>67</c:v>
                </c:pt>
                <c:pt idx="19">
                  <c:v>74</c:v>
                </c:pt>
                <c:pt idx="20">
                  <c:v>78</c:v>
                </c:pt>
                <c:pt idx="21">
                  <c:v>81</c:v>
                </c:pt>
                <c:pt idx="22">
                  <c:v>88</c:v>
                </c:pt>
                <c:pt idx="23">
                  <c:v>91</c:v>
                </c:pt>
                <c:pt idx="24">
                  <c:v>95</c:v>
                </c:pt>
                <c:pt idx="25">
                  <c:v>99</c:v>
                </c:pt>
                <c:pt idx="26">
                  <c:v>102</c:v>
                </c:pt>
                <c:pt idx="27">
                  <c:v>106</c:v>
                </c:pt>
                <c:pt idx="28">
                  <c:v>109</c:v>
                </c:pt>
                <c:pt idx="29">
                  <c:v>113</c:v>
                </c:pt>
                <c:pt idx="30">
                  <c:v>116</c:v>
                </c:pt>
                <c:pt idx="31">
                  <c:v>120</c:v>
                </c:pt>
                <c:pt idx="32">
                  <c:v>126</c:v>
                </c:pt>
                <c:pt idx="33">
                  <c:v>133</c:v>
                </c:pt>
                <c:pt idx="34">
                  <c:v>141</c:v>
                </c:pt>
                <c:pt idx="35">
                  <c:v>145</c:v>
                </c:pt>
                <c:pt idx="36">
                  <c:v>148</c:v>
                </c:pt>
                <c:pt idx="37">
                  <c:v>154</c:v>
                </c:pt>
                <c:pt idx="38">
                  <c:v>159</c:v>
                </c:pt>
                <c:pt idx="39">
                  <c:v>166</c:v>
                </c:pt>
                <c:pt idx="40">
                  <c:v>169</c:v>
                </c:pt>
                <c:pt idx="41">
                  <c:v>174</c:v>
                </c:pt>
                <c:pt idx="42">
                  <c:v>181</c:v>
                </c:pt>
                <c:pt idx="43">
                  <c:v>188</c:v>
                </c:pt>
                <c:pt idx="44">
                  <c:v>193</c:v>
                </c:pt>
                <c:pt idx="45">
                  <c:v>197</c:v>
                </c:pt>
                <c:pt idx="46">
                  <c:v>201</c:v>
                </c:pt>
                <c:pt idx="47">
                  <c:v>207</c:v>
                </c:pt>
                <c:pt idx="48">
                  <c:v>214</c:v>
                </c:pt>
                <c:pt idx="49">
                  <c:v>223</c:v>
                </c:pt>
                <c:pt idx="50">
                  <c:v>228</c:v>
                </c:pt>
                <c:pt idx="51">
                  <c:v>235</c:v>
                </c:pt>
                <c:pt idx="52">
                  <c:v>242</c:v>
                </c:pt>
                <c:pt idx="53">
                  <c:v>249</c:v>
                </c:pt>
                <c:pt idx="54">
                  <c:v>253</c:v>
                </c:pt>
                <c:pt idx="55">
                  <c:v>267</c:v>
                </c:pt>
                <c:pt idx="56">
                  <c:v>272</c:v>
                </c:pt>
                <c:pt idx="57">
                  <c:v>279</c:v>
                </c:pt>
                <c:pt idx="58">
                  <c:v>286</c:v>
                </c:pt>
                <c:pt idx="59">
                  <c:v>295</c:v>
                </c:pt>
                <c:pt idx="60">
                  <c:v>303</c:v>
                </c:pt>
                <c:pt idx="61">
                  <c:v>309</c:v>
                </c:pt>
                <c:pt idx="62">
                  <c:v>316</c:v>
                </c:pt>
                <c:pt idx="63">
                  <c:v>323</c:v>
                </c:pt>
                <c:pt idx="64">
                  <c:v>333</c:v>
                </c:pt>
                <c:pt idx="65">
                  <c:v>341</c:v>
                </c:pt>
                <c:pt idx="66">
                  <c:v>349</c:v>
                </c:pt>
                <c:pt idx="67">
                  <c:v>357</c:v>
                </c:pt>
                <c:pt idx="68">
                  <c:v>363</c:v>
                </c:pt>
                <c:pt idx="69">
                  <c:v>370</c:v>
                </c:pt>
              </c:numCache>
            </c:numRef>
          </c:xVal>
          <c:yVal>
            <c:numRef>
              <c:f>moyenne_film!$H$2:$H$71</c:f>
              <c:numCache>
                <c:formatCode>0.00</c:formatCode>
                <c:ptCount val="7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0.8882861554958611</c:v>
                </c:pt>
                <c:pt idx="5">
                  <c:v>4.9557507065704245</c:v>
                </c:pt>
                <c:pt idx="6">
                  <c:v>7.1128864612261467</c:v>
                </c:pt>
                <c:pt idx="7">
                  <c:v>12.74257934006647</c:v>
                </c:pt>
                <c:pt idx="8">
                  <c:v>15.857112436349414</c:v>
                </c:pt>
                <c:pt idx="9">
                  <c:v>21.032923105318691</c:v>
                </c:pt>
                <c:pt idx="10">
                  <c:v>28.052547332302865</c:v>
                </c:pt>
                <c:pt idx="11">
                  <c:v>34.008457292868584</c:v>
                </c:pt>
                <c:pt idx="12">
                  <c:v>39.685381863352255</c:v>
                </c:pt>
                <c:pt idx="13">
                  <c:v>42.461948074301347</c:v>
                </c:pt>
                <c:pt idx="14">
                  <c:v>46.400541105392797</c:v>
                </c:pt>
                <c:pt idx="15">
                  <c:v>51.745555389394369</c:v>
                </c:pt>
                <c:pt idx="16">
                  <c:v>55.534310399728376</c:v>
                </c:pt>
                <c:pt idx="17">
                  <c:v>58.540606747885121</c:v>
                </c:pt>
                <c:pt idx="18">
                  <c:v>61.303166600160225</c:v>
                </c:pt>
                <c:pt idx="19">
                  <c:v>63.057972626102611</c:v>
                </c:pt>
                <c:pt idx="20">
                  <c:v>72.63504632563226</c:v>
                </c:pt>
                <c:pt idx="21">
                  <c:v>75.213987562550145</c:v>
                </c:pt>
                <c:pt idx="22">
                  <c:v>76.336147451729403</c:v>
                </c:pt>
                <c:pt idx="23">
                  <c:v>78.595807519064664</c:v>
                </c:pt>
                <c:pt idx="24">
                  <c:v>83.821188988958042</c:v>
                </c:pt>
                <c:pt idx="25">
                  <c:v>85.527691587382478</c:v>
                </c:pt>
                <c:pt idx="26">
                  <c:v>86.379256756747864</c:v>
                </c:pt>
                <c:pt idx="27">
                  <c:v>89.058296403451806</c:v>
                </c:pt>
                <c:pt idx="28">
                  <c:v>91.24099843248905</c:v>
                </c:pt>
                <c:pt idx="29">
                  <c:v>92.797798929603488</c:v>
                </c:pt>
                <c:pt idx="30">
                  <c:v>93.159683915593973</c:v>
                </c:pt>
                <c:pt idx="31">
                  <c:v>95.108598584417777</c:v>
                </c:pt>
                <c:pt idx="32">
                  <c:v>97.553199880796228</c:v>
                </c:pt>
                <c:pt idx="33">
                  <c:v>99.495486854168519</c:v>
                </c:pt>
                <c:pt idx="34">
                  <c:v>101.66399303617138</c:v>
                </c:pt>
                <c:pt idx="35">
                  <c:v>102.1007655839835</c:v>
                </c:pt>
                <c:pt idx="36">
                  <c:v>102.69317561974013</c:v>
                </c:pt>
                <c:pt idx="37">
                  <c:v>102.69317561974013</c:v>
                </c:pt>
                <c:pt idx="38">
                  <c:v>102.69317561974013</c:v>
                </c:pt>
                <c:pt idx="39">
                  <c:v>106.01455680679092</c:v>
                </c:pt>
                <c:pt idx="40">
                  <c:v>107.83525118007965</c:v>
                </c:pt>
                <c:pt idx="41">
                  <c:v>107.84248219980044</c:v>
                </c:pt>
                <c:pt idx="42">
                  <c:v>107.84248219980044</c:v>
                </c:pt>
                <c:pt idx="43">
                  <c:v>108.25153316708423</c:v>
                </c:pt>
                <c:pt idx="44">
                  <c:v>108.25153316708423</c:v>
                </c:pt>
                <c:pt idx="45">
                  <c:v>108.25153316708423</c:v>
                </c:pt>
                <c:pt idx="46">
                  <c:v>108.25153316708423</c:v>
                </c:pt>
                <c:pt idx="47">
                  <c:v>108.25153316708423</c:v>
                </c:pt>
                <c:pt idx="48">
                  <c:v>108.25153316708423</c:v>
                </c:pt>
                <c:pt idx="49">
                  <c:v>108.25153316708423</c:v>
                </c:pt>
                <c:pt idx="50">
                  <c:v>108.25153316708423</c:v>
                </c:pt>
                <c:pt idx="51">
                  <c:v>108.25153316708423</c:v>
                </c:pt>
                <c:pt idx="52">
                  <c:v>108.25153316708423</c:v>
                </c:pt>
                <c:pt idx="53">
                  <c:v>108.47229089932074</c:v>
                </c:pt>
                <c:pt idx="54">
                  <c:v>108.47229089932074</c:v>
                </c:pt>
                <c:pt idx="55">
                  <c:v>108.47229089932074</c:v>
                </c:pt>
                <c:pt idx="56">
                  <c:v>108.47229089932074</c:v>
                </c:pt>
                <c:pt idx="57">
                  <c:v>108.47229089932074</c:v>
                </c:pt>
                <c:pt idx="58">
                  <c:v>108.47229089932074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412-6F48-BB99-86632449F079}"/>
            </c:ext>
          </c:extLst>
        </c:ser>
        <c:ser>
          <c:idx val="1"/>
          <c:order val="1"/>
          <c:tx>
            <c:strRef>
              <c:f>moyenne_film!$I$1</c:f>
              <c:strCache>
                <c:ptCount val="1"/>
                <c:pt idx="0">
                  <c:v>phbvcell_30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2">
                  <a:lumMod val="75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moyenne_film!$T$2:$T$71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0.17621698749480089</c:v>
                  </c:pt>
                  <c:pt idx="2">
                    <c:v>0.34674484394141369</c:v>
                  </c:pt>
                  <c:pt idx="3">
                    <c:v>0.61084023778051688</c:v>
                  </c:pt>
                  <c:pt idx="4">
                    <c:v>0.5184940412929957</c:v>
                  </c:pt>
                  <c:pt idx="5">
                    <c:v>0.67720899778356713</c:v>
                  </c:pt>
                  <c:pt idx="6">
                    <c:v>0.62919204890853431</c:v>
                  </c:pt>
                  <c:pt idx="7">
                    <c:v>0.57021280533321272</c:v>
                  </c:pt>
                  <c:pt idx="8">
                    <c:v>0.55933013840438206</c:v>
                  </c:pt>
                  <c:pt idx="9">
                    <c:v>0.60606883704461822</c:v>
                  </c:pt>
                  <c:pt idx="10">
                    <c:v>0.7843934688749884</c:v>
                  </c:pt>
                  <c:pt idx="11">
                    <c:v>1.0183596935267807</c:v>
                  </c:pt>
                  <c:pt idx="12">
                    <c:v>1.1343565922524124</c:v>
                  </c:pt>
                  <c:pt idx="13">
                    <c:v>1.0755286180177561</c:v>
                  </c:pt>
                  <c:pt idx="14">
                    <c:v>1.816157524641431</c:v>
                  </c:pt>
                  <c:pt idx="15">
                    <c:v>1.9043833907609593</c:v>
                  </c:pt>
                  <c:pt idx="16">
                    <c:v>2.065370274653441</c:v>
                  </c:pt>
                  <c:pt idx="17">
                    <c:v>2.302163423456709</c:v>
                  </c:pt>
                  <c:pt idx="18">
                    <c:v>2.4890063498727666</c:v>
                  </c:pt>
                  <c:pt idx="19">
                    <c:v>2.4441627703918591</c:v>
                  </c:pt>
                  <c:pt idx="20">
                    <c:v>2.6651068168052281</c:v>
                  </c:pt>
                  <c:pt idx="21">
                    <c:v>2.5997068924068585</c:v>
                  </c:pt>
                  <c:pt idx="22">
                    <c:v>2.7205507708775643</c:v>
                  </c:pt>
                  <c:pt idx="23">
                    <c:v>2.6957136346202746</c:v>
                  </c:pt>
                  <c:pt idx="24">
                    <c:v>2.9759688868622352</c:v>
                  </c:pt>
                  <c:pt idx="25">
                    <c:v>2.9759688868622352</c:v>
                  </c:pt>
                  <c:pt idx="26">
                    <c:v>3.1404899433679416</c:v>
                  </c:pt>
                  <c:pt idx="27">
                    <c:v>3.5098607642083444</c:v>
                  </c:pt>
                  <c:pt idx="28">
                    <c:v>3.7488420162122322</c:v>
                  </c:pt>
                  <c:pt idx="29">
                    <c:v>3.9926960098913984</c:v>
                  </c:pt>
                  <c:pt idx="30">
                    <c:v>3.9926960098913984</c:v>
                  </c:pt>
                  <c:pt idx="31">
                    <c:v>3.1086346830836291</c:v>
                  </c:pt>
                  <c:pt idx="32">
                    <c:v>3.8749500621336423</c:v>
                  </c:pt>
                  <c:pt idx="33">
                    <c:v>5.0064051242451058</c:v>
                  </c:pt>
                  <c:pt idx="34">
                    <c:v>5.3705920645100482</c:v>
                  </c:pt>
                  <c:pt idx="35">
                    <c:v>5.4712823515800793</c:v>
                  </c:pt>
                  <c:pt idx="36">
                    <c:v>5.6472044459473487</c:v>
                  </c:pt>
                  <c:pt idx="37">
                    <c:v>5.6472044459473487</c:v>
                  </c:pt>
                  <c:pt idx="38">
                    <c:v>5.372050065753819</c:v>
                  </c:pt>
                  <c:pt idx="39">
                    <c:v>5.3755372648563462</c:v>
                  </c:pt>
                  <c:pt idx="40">
                    <c:v>5.4540559741944108</c:v>
                  </c:pt>
                  <c:pt idx="41">
                    <c:v>5.9156769492231431</c:v>
                  </c:pt>
                  <c:pt idx="42">
                    <c:v>5.9020667616386984</c:v>
                  </c:pt>
                  <c:pt idx="43">
                    <c:v>5.8706204886854652</c:v>
                  </c:pt>
                  <c:pt idx="44">
                    <c:v>5.8039514056761519</c:v>
                  </c:pt>
                  <c:pt idx="45">
                    <c:v>5.6031190643697597</c:v>
                  </c:pt>
                  <c:pt idx="46">
                    <c:v>5.7199507352790793</c:v>
                  </c:pt>
                  <c:pt idx="47">
                    <c:v>5.954690198338195</c:v>
                  </c:pt>
                  <c:pt idx="48">
                    <c:v>5.9476479384255327</c:v>
                  </c:pt>
                  <c:pt idx="49">
                    <c:v>5.9476479384255327</c:v>
                  </c:pt>
                  <c:pt idx="50">
                    <c:v>6.0531512885124101</c:v>
                  </c:pt>
                  <c:pt idx="51">
                    <c:v>6.0531512885124101</c:v>
                  </c:pt>
                  <c:pt idx="52">
                    <c:v>6.1595040608991587</c:v>
                  </c:pt>
                  <c:pt idx="53">
                    <c:v>6.2753599127559365</c:v>
                  </c:pt>
                  <c:pt idx="54">
                    <c:v>6.2601864117553232</c:v>
                  </c:pt>
                  <c:pt idx="55">
                    <c:v>6.8988451624914138</c:v>
                  </c:pt>
                  <c:pt idx="56">
                    <c:v>6.8988451624914138</c:v>
                  </c:pt>
                  <c:pt idx="57">
                    <c:v>7.6989061098350113</c:v>
                  </c:pt>
                  <c:pt idx="58">
                    <c:v>7.6989061098350113</c:v>
                  </c:pt>
                  <c:pt idx="59">
                    <c:v>7.7118621050778726</c:v>
                  </c:pt>
                  <c:pt idx="60">
                    <c:v>7.9604239063187041</c:v>
                  </c:pt>
                  <c:pt idx="61">
                    <c:v>8.1893571178989468</c:v>
                  </c:pt>
                  <c:pt idx="62">
                    <c:v>8.1454254044643459</c:v>
                  </c:pt>
                  <c:pt idx="63">
                    <c:v>8.1454254044643459</c:v>
                  </c:pt>
                  <c:pt idx="64">
                    <c:v>8.1978049128781212</c:v>
                  </c:pt>
                  <c:pt idx="65">
                    <c:v>8.4406474365013029</c:v>
                  </c:pt>
                  <c:pt idx="66">
                    <c:v>8.5684155105110325</c:v>
                  </c:pt>
                  <c:pt idx="67">
                    <c:v>8.5248593978473259</c:v>
                  </c:pt>
                  <c:pt idx="68">
                    <c:v>8.6188498587930553</c:v>
                  </c:pt>
                  <c:pt idx="69">
                    <c:v>8.4252309132919105</c:v>
                  </c:pt>
                </c:numCache>
              </c:numRef>
            </c:plus>
            <c:minus>
              <c:numRef>
                <c:f>moyenne_film!$T$2:$T$71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0.17621698749480089</c:v>
                  </c:pt>
                  <c:pt idx="2">
                    <c:v>0.34674484394141369</c:v>
                  </c:pt>
                  <c:pt idx="3">
                    <c:v>0.61084023778051688</c:v>
                  </c:pt>
                  <c:pt idx="4">
                    <c:v>0.5184940412929957</c:v>
                  </c:pt>
                  <c:pt idx="5">
                    <c:v>0.67720899778356713</c:v>
                  </c:pt>
                  <c:pt idx="6">
                    <c:v>0.62919204890853431</c:v>
                  </c:pt>
                  <c:pt idx="7">
                    <c:v>0.57021280533321272</c:v>
                  </c:pt>
                  <c:pt idx="8">
                    <c:v>0.55933013840438206</c:v>
                  </c:pt>
                  <c:pt idx="9">
                    <c:v>0.60606883704461822</c:v>
                  </c:pt>
                  <c:pt idx="10">
                    <c:v>0.7843934688749884</c:v>
                  </c:pt>
                  <c:pt idx="11">
                    <c:v>1.0183596935267807</c:v>
                  </c:pt>
                  <c:pt idx="12">
                    <c:v>1.1343565922524124</c:v>
                  </c:pt>
                  <c:pt idx="13">
                    <c:v>1.0755286180177561</c:v>
                  </c:pt>
                  <c:pt idx="14">
                    <c:v>1.816157524641431</c:v>
                  </c:pt>
                  <c:pt idx="15">
                    <c:v>1.9043833907609593</c:v>
                  </c:pt>
                  <c:pt idx="16">
                    <c:v>2.065370274653441</c:v>
                  </c:pt>
                  <c:pt idx="17">
                    <c:v>2.302163423456709</c:v>
                  </c:pt>
                  <c:pt idx="18">
                    <c:v>2.4890063498727666</c:v>
                  </c:pt>
                  <c:pt idx="19">
                    <c:v>2.4441627703918591</c:v>
                  </c:pt>
                  <c:pt idx="20">
                    <c:v>2.6651068168052281</c:v>
                  </c:pt>
                  <c:pt idx="21">
                    <c:v>2.5997068924068585</c:v>
                  </c:pt>
                  <c:pt idx="22">
                    <c:v>2.7205507708775643</c:v>
                  </c:pt>
                  <c:pt idx="23">
                    <c:v>2.6957136346202746</c:v>
                  </c:pt>
                  <c:pt idx="24">
                    <c:v>2.9759688868622352</c:v>
                  </c:pt>
                  <c:pt idx="25">
                    <c:v>2.9759688868622352</c:v>
                  </c:pt>
                  <c:pt idx="26">
                    <c:v>3.1404899433679416</c:v>
                  </c:pt>
                  <c:pt idx="27">
                    <c:v>3.5098607642083444</c:v>
                  </c:pt>
                  <c:pt idx="28">
                    <c:v>3.7488420162122322</c:v>
                  </c:pt>
                  <c:pt idx="29">
                    <c:v>3.9926960098913984</c:v>
                  </c:pt>
                  <c:pt idx="30">
                    <c:v>3.9926960098913984</c:v>
                  </c:pt>
                  <c:pt idx="31">
                    <c:v>3.1086346830836291</c:v>
                  </c:pt>
                  <c:pt idx="32">
                    <c:v>3.8749500621336423</c:v>
                  </c:pt>
                  <c:pt idx="33">
                    <c:v>5.0064051242451058</c:v>
                  </c:pt>
                  <c:pt idx="34">
                    <c:v>5.3705920645100482</c:v>
                  </c:pt>
                  <c:pt idx="35">
                    <c:v>5.4712823515800793</c:v>
                  </c:pt>
                  <c:pt idx="36">
                    <c:v>5.6472044459473487</c:v>
                  </c:pt>
                  <c:pt idx="37">
                    <c:v>5.6472044459473487</c:v>
                  </c:pt>
                  <c:pt idx="38">
                    <c:v>5.372050065753819</c:v>
                  </c:pt>
                  <c:pt idx="39">
                    <c:v>5.3755372648563462</c:v>
                  </c:pt>
                  <c:pt idx="40">
                    <c:v>5.4540559741944108</c:v>
                  </c:pt>
                  <c:pt idx="41">
                    <c:v>5.9156769492231431</c:v>
                  </c:pt>
                  <c:pt idx="42">
                    <c:v>5.9020667616386984</c:v>
                  </c:pt>
                  <c:pt idx="43">
                    <c:v>5.8706204886854652</c:v>
                  </c:pt>
                  <c:pt idx="44">
                    <c:v>5.8039514056761519</c:v>
                  </c:pt>
                  <c:pt idx="45">
                    <c:v>5.6031190643697597</c:v>
                  </c:pt>
                  <c:pt idx="46">
                    <c:v>5.7199507352790793</c:v>
                  </c:pt>
                  <c:pt idx="47">
                    <c:v>5.954690198338195</c:v>
                  </c:pt>
                  <c:pt idx="48">
                    <c:v>5.9476479384255327</c:v>
                  </c:pt>
                  <c:pt idx="49">
                    <c:v>5.9476479384255327</c:v>
                  </c:pt>
                  <c:pt idx="50">
                    <c:v>6.0531512885124101</c:v>
                  </c:pt>
                  <c:pt idx="51">
                    <c:v>6.0531512885124101</c:v>
                  </c:pt>
                  <c:pt idx="52">
                    <c:v>6.1595040608991587</c:v>
                  </c:pt>
                  <c:pt idx="53">
                    <c:v>6.2753599127559365</c:v>
                  </c:pt>
                  <c:pt idx="54">
                    <c:v>6.2601864117553232</c:v>
                  </c:pt>
                  <c:pt idx="55">
                    <c:v>6.8988451624914138</c:v>
                  </c:pt>
                  <c:pt idx="56">
                    <c:v>6.8988451624914138</c:v>
                  </c:pt>
                  <c:pt idx="57">
                    <c:v>7.6989061098350113</c:v>
                  </c:pt>
                  <c:pt idx="58">
                    <c:v>7.6989061098350113</c:v>
                  </c:pt>
                  <c:pt idx="59">
                    <c:v>7.7118621050778726</c:v>
                  </c:pt>
                  <c:pt idx="60">
                    <c:v>7.9604239063187041</c:v>
                  </c:pt>
                  <c:pt idx="61">
                    <c:v>8.1893571178989468</c:v>
                  </c:pt>
                  <c:pt idx="62">
                    <c:v>8.1454254044643459</c:v>
                  </c:pt>
                  <c:pt idx="63">
                    <c:v>8.1454254044643459</c:v>
                  </c:pt>
                  <c:pt idx="64">
                    <c:v>8.1978049128781212</c:v>
                  </c:pt>
                  <c:pt idx="65">
                    <c:v>8.4406474365013029</c:v>
                  </c:pt>
                  <c:pt idx="66">
                    <c:v>8.5684155105110325</c:v>
                  </c:pt>
                  <c:pt idx="67">
                    <c:v>8.5248593978473259</c:v>
                  </c:pt>
                  <c:pt idx="68">
                    <c:v>8.6188498587930553</c:v>
                  </c:pt>
                  <c:pt idx="69">
                    <c:v>8.4252309132919105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moyenne_film!$A$2:$A$71</c:f>
              <c:numCache>
                <c:formatCode>General</c:formatCode>
                <c:ptCount val="70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15</c:v>
                </c:pt>
                <c:pt idx="6">
                  <c:v>19</c:v>
                </c:pt>
                <c:pt idx="7">
                  <c:v>26</c:v>
                </c:pt>
                <c:pt idx="8">
                  <c:v>29</c:v>
                </c:pt>
                <c:pt idx="9">
                  <c:v>33</c:v>
                </c:pt>
                <c:pt idx="10">
                  <c:v>39</c:v>
                </c:pt>
                <c:pt idx="11">
                  <c:v>43</c:v>
                </c:pt>
                <c:pt idx="12">
                  <c:v>47</c:v>
                </c:pt>
                <c:pt idx="13">
                  <c:v>50</c:v>
                </c:pt>
                <c:pt idx="14">
                  <c:v>53</c:v>
                </c:pt>
                <c:pt idx="15">
                  <c:v>57</c:v>
                </c:pt>
                <c:pt idx="16">
                  <c:v>61</c:v>
                </c:pt>
                <c:pt idx="17">
                  <c:v>64</c:v>
                </c:pt>
                <c:pt idx="18">
                  <c:v>67</c:v>
                </c:pt>
                <c:pt idx="19">
                  <c:v>74</c:v>
                </c:pt>
                <c:pt idx="20">
                  <c:v>78</c:v>
                </c:pt>
                <c:pt idx="21">
                  <c:v>81</c:v>
                </c:pt>
                <c:pt idx="22">
                  <c:v>88</c:v>
                </c:pt>
                <c:pt idx="23">
                  <c:v>91</c:v>
                </c:pt>
                <c:pt idx="24">
                  <c:v>95</c:v>
                </c:pt>
                <c:pt idx="25">
                  <c:v>99</c:v>
                </c:pt>
                <c:pt idx="26">
                  <c:v>102</c:v>
                </c:pt>
                <c:pt idx="27">
                  <c:v>106</c:v>
                </c:pt>
                <c:pt idx="28">
                  <c:v>109</c:v>
                </c:pt>
                <c:pt idx="29">
                  <c:v>113</c:v>
                </c:pt>
                <c:pt idx="30">
                  <c:v>116</c:v>
                </c:pt>
                <c:pt idx="31">
                  <c:v>120</c:v>
                </c:pt>
                <c:pt idx="32">
                  <c:v>126</c:v>
                </c:pt>
                <c:pt idx="33">
                  <c:v>133</c:v>
                </c:pt>
                <c:pt idx="34">
                  <c:v>141</c:v>
                </c:pt>
                <c:pt idx="35">
                  <c:v>145</c:v>
                </c:pt>
                <c:pt idx="36">
                  <c:v>148</c:v>
                </c:pt>
                <c:pt idx="37">
                  <c:v>154</c:v>
                </c:pt>
                <c:pt idx="38">
                  <c:v>159</c:v>
                </c:pt>
                <c:pt idx="39">
                  <c:v>166</c:v>
                </c:pt>
                <c:pt idx="40">
                  <c:v>169</c:v>
                </c:pt>
                <c:pt idx="41">
                  <c:v>174</c:v>
                </c:pt>
                <c:pt idx="42">
                  <c:v>181</c:v>
                </c:pt>
                <c:pt idx="43">
                  <c:v>188</c:v>
                </c:pt>
                <c:pt idx="44">
                  <c:v>193</c:v>
                </c:pt>
                <c:pt idx="45">
                  <c:v>197</c:v>
                </c:pt>
                <c:pt idx="46">
                  <c:v>201</c:v>
                </c:pt>
                <c:pt idx="47">
                  <c:v>207</c:v>
                </c:pt>
                <c:pt idx="48">
                  <c:v>214</c:v>
                </c:pt>
                <c:pt idx="49">
                  <c:v>223</c:v>
                </c:pt>
                <c:pt idx="50">
                  <c:v>228</c:v>
                </c:pt>
                <c:pt idx="51">
                  <c:v>235</c:v>
                </c:pt>
                <c:pt idx="52">
                  <c:v>242</c:v>
                </c:pt>
                <c:pt idx="53">
                  <c:v>249</c:v>
                </c:pt>
                <c:pt idx="54">
                  <c:v>253</c:v>
                </c:pt>
                <c:pt idx="55">
                  <c:v>267</c:v>
                </c:pt>
                <c:pt idx="56">
                  <c:v>272</c:v>
                </c:pt>
                <c:pt idx="57">
                  <c:v>279</c:v>
                </c:pt>
                <c:pt idx="58">
                  <c:v>286</c:v>
                </c:pt>
                <c:pt idx="59">
                  <c:v>295</c:v>
                </c:pt>
                <c:pt idx="60">
                  <c:v>303</c:v>
                </c:pt>
                <c:pt idx="61">
                  <c:v>309</c:v>
                </c:pt>
                <c:pt idx="62">
                  <c:v>316</c:v>
                </c:pt>
                <c:pt idx="63">
                  <c:v>323</c:v>
                </c:pt>
                <c:pt idx="64">
                  <c:v>333</c:v>
                </c:pt>
                <c:pt idx="65">
                  <c:v>341</c:v>
                </c:pt>
                <c:pt idx="66">
                  <c:v>349</c:v>
                </c:pt>
                <c:pt idx="67">
                  <c:v>357</c:v>
                </c:pt>
                <c:pt idx="68">
                  <c:v>363</c:v>
                </c:pt>
                <c:pt idx="69">
                  <c:v>370</c:v>
                </c:pt>
              </c:numCache>
            </c:numRef>
          </c:xVal>
          <c:yVal>
            <c:numRef>
              <c:f>moyenne_film!$I$2:$I$71</c:f>
              <c:numCache>
                <c:formatCode>0.00</c:formatCode>
                <c:ptCount val="70"/>
                <c:pt idx="0">
                  <c:v>0</c:v>
                </c:pt>
                <c:pt idx="1">
                  <c:v>0.27111287029167486</c:v>
                </c:pt>
                <c:pt idx="2">
                  <c:v>2.6778322023133097</c:v>
                </c:pt>
                <c:pt idx="3">
                  <c:v>3.9471852554249969</c:v>
                </c:pt>
                <c:pt idx="4">
                  <c:v>4.4469963186276011</c:v>
                </c:pt>
                <c:pt idx="5">
                  <c:v>5.8383169870771852</c:v>
                </c:pt>
                <c:pt idx="6">
                  <c:v>6.5777641109751359</c:v>
                </c:pt>
                <c:pt idx="7">
                  <c:v>6.8535895217047331</c:v>
                </c:pt>
                <c:pt idx="8">
                  <c:v>8.2008274790469482</c:v>
                </c:pt>
                <c:pt idx="9">
                  <c:v>9.8600051874910797</c:v>
                </c:pt>
                <c:pt idx="10">
                  <c:v>11.927042813998987</c:v>
                </c:pt>
                <c:pt idx="11">
                  <c:v>14.326249216634986</c:v>
                </c:pt>
                <c:pt idx="12">
                  <c:v>16.724595631196237</c:v>
                </c:pt>
                <c:pt idx="13">
                  <c:v>18.112956697449071</c:v>
                </c:pt>
                <c:pt idx="14">
                  <c:v>20.817295302997969</c:v>
                </c:pt>
                <c:pt idx="15">
                  <c:v>23.296099627071992</c:v>
                </c:pt>
                <c:pt idx="16">
                  <c:v>25.132211148277015</c:v>
                </c:pt>
                <c:pt idx="17">
                  <c:v>26.636356049521076</c:v>
                </c:pt>
                <c:pt idx="18">
                  <c:v>27.765899342191531</c:v>
                </c:pt>
                <c:pt idx="19">
                  <c:v>28.669231043584688</c:v>
                </c:pt>
                <c:pt idx="20">
                  <c:v>36.340133109002991</c:v>
                </c:pt>
                <c:pt idx="21">
                  <c:v>38.964290363018598</c:v>
                </c:pt>
                <c:pt idx="22">
                  <c:v>40.238834976649898</c:v>
                </c:pt>
                <c:pt idx="23">
                  <c:v>41.943461319621385</c:v>
                </c:pt>
                <c:pt idx="24">
                  <c:v>47.018510499583819</c:v>
                </c:pt>
                <c:pt idx="25">
                  <c:v>47.018510499583819</c:v>
                </c:pt>
                <c:pt idx="26">
                  <c:v>47.209702899672195</c:v>
                </c:pt>
                <c:pt idx="27">
                  <c:v>48.809964630345618</c:v>
                </c:pt>
                <c:pt idx="28">
                  <c:v>50.68054420621749</c:v>
                </c:pt>
                <c:pt idx="29">
                  <c:v>52.195763284003199</c:v>
                </c:pt>
                <c:pt idx="30">
                  <c:v>52.195763284003199</c:v>
                </c:pt>
                <c:pt idx="31">
                  <c:v>54.654585087263897</c:v>
                </c:pt>
                <c:pt idx="32">
                  <c:v>57.121683212004747</c:v>
                </c:pt>
                <c:pt idx="33">
                  <c:v>60.210131613309919</c:v>
                </c:pt>
                <c:pt idx="34">
                  <c:v>62.713204995175744</c:v>
                </c:pt>
                <c:pt idx="35">
                  <c:v>64.264420797964121</c:v>
                </c:pt>
                <c:pt idx="36">
                  <c:v>65.285337203936024</c:v>
                </c:pt>
                <c:pt idx="37">
                  <c:v>65.285337203936024</c:v>
                </c:pt>
                <c:pt idx="38">
                  <c:v>65.984967048904338</c:v>
                </c:pt>
                <c:pt idx="39">
                  <c:v>70.188576309430061</c:v>
                </c:pt>
                <c:pt idx="40">
                  <c:v>72.57397229854945</c:v>
                </c:pt>
                <c:pt idx="41">
                  <c:v>73.179465718148165</c:v>
                </c:pt>
                <c:pt idx="42">
                  <c:v>73.860582162537582</c:v>
                </c:pt>
                <c:pt idx="43">
                  <c:v>75.806898489210909</c:v>
                </c:pt>
                <c:pt idx="44">
                  <c:v>76.312037118487282</c:v>
                </c:pt>
                <c:pt idx="45">
                  <c:v>77.192057004154037</c:v>
                </c:pt>
                <c:pt idx="46">
                  <c:v>78.00474123254773</c:v>
                </c:pt>
                <c:pt idx="47">
                  <c:v>79.220298588867763</c:v>
                </c:pt>
                <c:pt idx="48">
                  <c:v>79.257529173666867</c:v>
                </c:pt>
                <c:pt idx="49">
                  <c:v>79.257529173666867</c:v>
                </c:pt>
                <c:pt idx="50">
                  <c:v>79.555665935201063</c:v>
                </c:pt>
                <c:pt idx="51">
                  <c:v>79.555665935201063</c:v>
                </c:pt>
                <c:pt idx="52">
                  <c:v>80.107322243668222</c:v>
                </c:pt>
                <c:pt idx="53">
                  <c:v>80.757119586877252</c:v>
                </c:pt>
                <c:pt idx="54">
                  <c:v>80.834438712440999</c:v>
                </c:pt>
                <c:pt idx="55">
                  <c:v>82.235779168902056</c:v>
                </c:pt>
                <c:pt idx="56">
                  <c:v>82.235779168902056</c:v>
                </c:pt>
                <c:pt idx="57">
                  <c:v>84.225053887176657</c:v>
                </c:pt>
                <c:pt idx="58">
                  <c:v>84.225053887176657</c:v>
                </c:pt>
                <c:pt idx="59">
                  <c:v>87.297792831261162</c:v>
                </c:pt>
                <c:pt idx="60">
                  <c:v>87.479227163111759</c:v>
                </c:pt>
                <c:pt idx="61">
                  <c:v>87.614359850032031</c:v>
                </c:pt>
                <c:pt idx="62">
                  <c:v>87.688740991120866</c:v>
                </c:pt>
                <c:pt idx="63">
                  <c:v>87.688740991120866</c:v>
                </c:pt>
                <c:pt idx="64">
                  <c:v>90.27738122852071</c:v>
                </c:pt>
                <c:pt idx="65">
                  <c:v>90.422531428010529</c:v>
                </c:pt>
                <c:pt idx="66">
                  <c:v>91.573489729799874</c:v>
                </c:pt>
                <c:pt idx="67">
                  <c:v>91.949111202430899</c:v>
                </c:pt>
                <c:pt idx="68">
                  <c:v>92.005471178607806</c:v>
                </c:pt>
                <c:pt idx="69">
                  <c:v>93.118746596312803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412-6F48-BB99-86632449F079}"/>
            </c:ext>
          </c:extLst>
        </c:ser>
        <c:ser>
          <c:idx val="2"/>
          <c:order val="2"/>
          <c:tx>
            <c:strRef>
              <c:f>moyenne_film!$J$1</c:f>
              <c:strCache>
                <c:ptCount val="1"/>
                <c:pt idx="0">
                  <c:v>phbvcell_3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moyenne_film!$U$2:$U$71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2.2637984779178437E-2</c:v>
                  </c:pt>
                  <c:pt idx="2">
                    <c:v>3.7890978971800514E-2</c:v>
                  </c:pt>
                  <c:pt idx="3">
                    <c:v>5.9953670360513633E-2</c:v>
                  </c:pt>
                  <c:pt idx="4">
                    <c:v>7.5906361244136966E-2</c:v>
                  </c:pt>
                  <c:pt idx="5">
                    <c:v>8.5825290010349636E-2</c:v>
                  </c:pt>
                  <c:pt idx="6">
                    <c:v>0.10112229348210983</c:v>
                  </c:pt>
                  <c:pt idx="7">
                    <c:v>0.35133406862206873</c:v>
                  </c:pt>
                  <c:pt idx="8">
                    <c:v>0.43758442886205795</c:v>
                  </c:pt>
                  <c:pt idx="9">
                    <c:v>0.43369154266066512</c:v>
                  </c:pt>
                  <c:pt idx="10">
                    <c:v>0.42666954793912071</c:v>
                  </c:pt>
                  <c:pt idx="11">
                    <c:v>0.38976419733617818</c:v>
                  </c:pt>
                  <c:pt idx="12">
                    <c:v>0.35534410986821507</c:v>
                  </c:pt>
                  <c:pt idx="13">
                    <c:v>0.30492679961352886</c:v>
                  </c:pt>
                  <c:pt idx="14">
                    <c:v>0.2740354078339865</c:v>
                  </c:pt>
                  <c:pt idx="15">
                    <c:v>0.29731998108098306</c:v>
                  </c:pt>
                  <c:pt idx="16">
                    <c:v>0.3153632565298739</c:v>
                  </c:pt>
                  <c:pt idx="17">
                    <c:v>0.37419449834832569</c:v>
                  </c:pt>
                  <c:pt idx="18">
                    <c:v>0.47887273418982351</c:v>
                  </c:pt>
                  <c:pt idx="19">
                    <c:v>0.62161291680234054</c:v>
                  </c:pt>
                  <c:pt idx="20">
                    <c:v>0.7979725952673109</c:v>
                  </c:pt>
                  <c:pt idx="21">
                    <c:v>0.9178964808602541</c:v>
                  </c:pt>
                  <c:pt idx="22">
                    <c:v>1.0541436611950956</c:v>
                  </c:pt>
                  <c:pt idx="23">
                    <c:v>1.1738049456670487</c:v>
                  </c:pt>
                  <c:pt idx="24">
                    <c:v>1.3971065761413031</c:v>
                  </c:pt>
                  <c:pt idx="25">
                    <c:v>1.6549636765236024</c:v>
                  </c:pt>
                  <c:pt idx="26">
                    <c:v>1.8279536664626312</c:v>
                  </c:pt>
                  <c:pt idx="27">
                    <c:v>2.0609951912716786</c:v>
                  </c:pt>
                  <c:pt idx="28">
                    <c:v>2.2231589042904347</c:v>
                  </c:pt>
                  <c:pt idx="29">
                    <c:v>2.4422570059754194</c:v>
                  </c:pt>
                  <c:pt idx="30">
                    <c:v>2.7118747905155325</c:v>
                  </c:pt>
                  <c:pt idx="31">
                    <c:v>2.9329564791757896</c:v>
                  </c:pt>
                  <c:pt idx="32">
                    <c:v>3.2068748912183622</c:v>
                  </c:pt>
                  <c:pt idx="33">
                    <c:v>3.478976963512237</c:v>
                  </c:pt>
                  <c:pt idx="34">
                    <c:v>3.6988336427828536</c:v>
                  </c:pt>
                  <c:pt idx="35">
                    <c:v>3.7521594433691123</c:v>
                  </c:pt>
                  <c:pt idx="36">
                    <c:v>3.7424411775980175</c:v>
                  </c:pt>
                  <c:pt idx="37">
                    <c:v>3.8521911532343389</c:v>
                  </c:pt>
                  <c:pt idx="38">
                    <c:v>3.8950194508393627</c:v>
                  </c:pt>
                  <c:pt idx="39">
                    <c:v>3.962732724119276</c:v>
                  </c:pt>
                  <c:pt idx="40">
                    <c:v>3.9943966997134881</c:v>
                  </c:pt>
                  <c:pt idx="41">
                    <c:v>4.0845148868174137</c:v>
                  </c:pt>
                  <c:pt idx="42">
                    <c:v>4.2068842207379102</c:v>
                  </c:pt>
                  <c:pt idx="43">
                    <c:v>4.3482620089787209</c:v>
                  </c:pt>
                  <c:pt idx="44">
                    <c:v>4.4447358397538883</c:v>
                  </c:pt>
                  <c:pt idx="45">
                    <c:v>4.5401353968139713</c:v>
                  </c:pt>
                  <c:pt idx="46">
                    <c:v>4.6076569641420848</c:v>
                  </c:pt>
                  <c:pt idx="47">
                    <c:v>4.7221654050550983</c:v>
                  </c:pt>
                  <c:pt idx="48">
                    <c:v>4.8915017185907779</c:v>
                  </c:pt>
                  <c:pt idx="49">
                    <c:v>5.0542171187478067</c:v>
                  </c:pt>
                  <c:pt idx="50">
                    <c:v>5.1468984216214801</c:v>
                  </c:pt>
                  <c:pt idx="51">
                    <c:v>5.2736112378723377</c:v>
                  </c:pt>
                  <c:pt idx="52">
                    <c:v>5.3423243556393185</c:v>
                  </c:pt>
                  <c:pt idx="53">
                    <c:v>5.4138612313304781</c:v>
                  </c:pt>
                  <c:pt idx="54">
                    <c:v>5.4221054668549575</c:v>
                  </c:pt>
                  <c:pt idx="55">
                    <c:v>5.4622065441321102</c:v>
                  </c:pt>
                  <c:pt idx="56">
                    <c:v>5.5515412787962708</c:v>
                  </c:pt>
                  <c:pt idx="57">
                    <c:v>6.939953207126571</c:v>
                  </c:pt>
                  <c:pt idx="58">
                    <c:v>7.0803742045423075</c:v>
                  </c:pt>
                  <c:pt idx="59">
                    <c:v>7.1248446886750756</c:v>
                  </c:pt>
                  <c:pt idx="60">
                    <c:v>7.1671588912777784</c:v>
                  </c:pt>
                  <c:pt idx="61">
                    <c:v>7.1658319049485915</c:v>
                  </c:pt>
                  <c:pt idx="62">
                    <c:v>7.2468703091557432</c:v>
                  </c:pt>
                  <c:pt idx="63">
                    <c:v>7.3052155792418496</c:v>
                  </c:pt>
                  <c:pt idx="64">
                    <c:v>7.380773905000825</c:v>
                  </c:pt>
                  <c:pt idx="65">
                    <c:v>7.3206858799756818</c:v>
                  </c:pt>
                  <c:pt idx="66">
                    <c:v>7.3565489405474223</c:v>
                  </c:pt>
                  <c:pt idx="67">
                    <c:v>7.3775673018947678</c:v>
                  </c:pt>
                  <c:pt idx="68">
                    <c:v>7.3460522219500719</c:v>
                  </c:pt>
                  <c:pt idx="69">
                    <c:v>7.3343935240755975</c:v>
                  </c:pt>
                </c:numCache>
              </c:numRef>
            </c:plus>
            <c:minus>
              <c:numRef>
                <c:f>moyenne_film!$U$2:$U$71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2.2637984779178437E-2</c:v>
                  </c:pt>
                  <c:pt idx="2">
                    <c:v>3.7890978971800514E-2</c:v>
                  </c:pt>
                  <c:pt idx="3">
                    <c:v>5.9953670360513633E-2</c:v>
                  </c:pt>
                  <c:pt idx="4">
                    <c:v>7.5906361244136966E-2</c:v>
                  </c:pt>
                  <c:pt idx="5">
                    <c:v>8.5825290010349636E-2</c:v>
                  </c:pt>
                  <c:pt idx="6">
                    <c:v>0.10112229348210983</c:v>
                  </c:pt>
                  <c:pt idx="7">
                    <c:v>0.35133406862206873</c:v>
                  </c:pt>
                  <c:pt idx="8">
                    <c:v>0.43758442886205795</c:v>
                  </c:pt>
                  <c:pt idx="9">
                    <c:v>0.43369154266066512</c:v>
                  </c:pt>
                  <c:pt idx="10">
                    <c:v>0.42666954793912071</c:v>
                  </c:pt>
                  <c:pt idx="11">
                    <c:v>0.38976419733617818</c:v>
                  </c:pt>
                  <c:pt idx="12">
                    <c:v>0.35534410986821507</c:v>
                  </c:pt>
                  <c:pt idx="13">
                    <c:v>0.30492679961352886</c:v>
                  </c:pt>
                  <c:pt idx="14">
                    <c:v>0.2740354078339865</c:v>
                  </c:pt>
                  <c:pt idx="15">
                    <c:v>0.29731998108098306</c:v>
                  </c:pt>
                  <c:pt idx="16">
                    <c:v>0.3153632565298739</c:v>
                  </c:pt>
                  <c:pt idx="17">
                    <c:v>0.37419449834832569</c:v>
                  </c:pt>
                  <c:pt idx="18">
                    <c:v>0.47887273418982351</c:v>
                  </c:pt>
                  <c:pt idx="19">
                    <c:v>0.62161291680234054</c:v>
                  </c:pt>
                  <c:pt idx="20">
                    <c:v>0.7979725952673109</c:v>
                  </c:pt>
                  <c:pt idx="21">
                    <c:v>0.9178964808602541</c:v>
                  </c:pt>
                  <c:pt idx="22">
                    <c:v>1.0541436611950956</c:v>
                  </c:pt>
                  <c:pt idx="23">
                    <c:v>1.1738049456670487</c:v>
                  </c:pt>
                  <c:pt idx="24">
                    <c:v>1.3971065761413031</c:v>
                  </c:pt>
                  <c:pt idx="25">
                    <c:v>1.6549636765236024</c:v>
                  </c:pt>
                  <c:pt idx="26">
                    <c:v>1.8279536664626312</c:v>
                  </c:pt>
                  <c:pt idx="27">
                    <c:v>2.0609951912716786</c:v>
                  </c:pt>
                  <c:pt idx="28">
                    <c:v>2.2231589042904347</c:v>
                  </c:pt>
                  <c:pt idx="29">
                    <c:v>2.4422570059754194</c:v>
                  </c:pt>
                  <c:pt idx="30">
                    <c:v>2.7118747905155325</c:v>
                  </c:pt>
                  <c:pt idx="31">
                    <c:v>2.9329564791757896</c:v>
                  </c:pt>
                  <c:pt idx="32">
                    <c:v>3.2068748912183622</c:v>
                  </c:pt>
                  <c:pt idx="33">
                    <c:v>3.478976963512237</c:v>
                  </c:pt>
                  <c:pt idx="34">
                    <c:v>3.6988336427828536</c:v>
                  </c:pt>
                  <c:pt idx="35">
                    <c:v>3.7521594433691123</c:v>
                  </c:pt>
                  <c:pt idx="36">
                    <c:v>3.7424411775980175</c:v>
                  </c:pt>
                  <c:pt idx="37">
                    <c:v>3.8521911532343389</c:v>
                  </c:pt>
                  <c:pt idx="38">
                    <c:v>3.8950194508393627</c:v>
                  </c:pt>
                  <c:pt idx="39">
                    <c:v>3.962732724119276</c:v>
                  </c:pt>
                  <c:pt idx="40">
                    <c:v>3.9943966997134881</c:v>
                  </c:pt>
                  <c:pt idx="41">
                    <c:v>4.0845148868174137</c:v>
                  </c:pt>
                  <c:pt idx="42">
                    <c:v>4.2068842207379102</c:v>
                  </c:pt>
                  <c:pt idx="43">
                    <c:v>4.3482620089787209</c:v>
                  </c:pt>
                  <c:pt idx="44">
                    <c:v>4.4447358397538883</c:v>
                  </c:pt>
                  <c:pt idx="45">
                    <c:v>4.5401353968139713</c:v>
                  </c:pt>
                  <c:pt idx="46">
                    <c:v>4.6076569641420848</c:v>
                  </c:pt>
                  <c:pt idx="47">
                    <c:v>4.7221654050550983</c:v>
                  </c:pt>
                  <c:pt idx="48">
                    <c:v>4.8915017185907779</c:v>
                  </c:pt>
                  <c:pt idx="49">
                    <c:v>5.0542171187478067</c:v>
                  </c:pt>
                  <c:pt idx="50">
                    <c:v>5.1468984216214801</c:v>
                  </c:pt>
                  <c:pt idx="51">
                    <c:v>5.2736112378723377</c:v>
                  </c:pt>
                  <c:pt idx="52">
                    <c:v>5.3423243556393185</c:v>
                  </c:pt>
                  <c:pt idx="53">
                    <c:v>5.4138612313304781</c:v>
                  </c:pt>
                  <c:pt idx="54">
                    <c:v>5.4221054668549575</c:v>
                  </c:pt>
                  <c:pt idx="55">
                    <c:v>5.4622065441321102</c:v>
                  </c:pt>
                  <c:pt idx="56">
                    <c:v>5.5515412787962708</c:v>
                  </c:pt>
                  <c:pt idx="57">
                    <c:v>6.939953207126571</c:v>
                  </c:pt>
                  <c:pt idx="58">
                    <c:v>7.0803742045423075</c:v>
                  </c:pt>
                  <c:pt idx="59">
                    <c:v>7.1248446886750756</c:v>
                  </c:pt>
                  <c:pt idx="60">
                    <c:v>7.1671588912777784</c:v>
                  </c:pt>
                  <c:pt idx="61">
                    <c:v>7.1658319049485915</c:v>
                  </c:pt>
                  <c:pt idx="62">
                    <c:v>7.2468703091557432</c:v>
                  </c:pt>
                  <c:pt idx="63">
                    <c:v>7.3052155792418496</c:v>
                  </c:pt>
                  <c:pt idx="64">
                    <c:v>7.380773905000825</c:v>
                  </c:pt>
                  <c:pt idx="65">
                    <c:v>7.3206858799756818</c:v>
                  </c:pt>
                  <c:pt idx="66">
                    <c:v>7.3565489405474223</c:v>
                  </c:pt>
                  <c:pt idx="67">
                    <c:v>7.3775673018947678</c:v>
                  </c:pt>
                  <c:pt idx="68">
                    <c:v>7.3460522219500719</c:v>
                  </c:pt>
                  <c:pt idx="69">
                    <c:v>7.3343935240755975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moyenne_film!$A$2:$A$71</c:f>
              <c:numCache>
                <c:formatCode>General</c:formatCode>
                <c:ptCount val="70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15</c:v>
                </c:pt>
                <c:pt idx="6">
                  <c:v>19</c:v>
                </c:pt>
                <c:pt idx="7">
                  <c:v>26</c:v>
                </c:pt>
                <c:pt idx="8">
                  <c:v>29</c:v>
                </c:pt>
                <c:pt idx="9">
                  <c:v>33</c:v>
                </c:pt>
                <c:pt idx="10">
                  <c:v>39</c:v>
                </c:pt>
                <c:pt idx="11">
                  <c:v>43</c:v>
                </c:pt>
                <c:pt idx="12">
                  <c:v>47</c:v>
                </c:pt>
                <c:pt idx="13">
                  <c:v>50</c:v>
                </c:pt>
                <c:pt idx="14">
                  <c:v>53</c:v>
                </c:pt>
                <c:pt idx="15">
                  <c:v>57</c:v>
                </c:pt>
                <c:pt idx="16">
                  <c:v>61</c:v>
                </c:pt>
                <c:pt idx="17">
                  <c:v>64</c:v>
                </c:pt>
                <c:pt idx="18">
                  <c:v>67</c:v>
                </c:pt>
                <c:pt idx="19">
                  <c:v>74</c:v>
                </c:pt>
                <c:pt idx="20">
                  <c:v>78</c:v>
                </c:pt>
                <c:pt idx="21">
                  <c:v>81</c:v>
                </c:pt>
                <c:pt idx="22">
                  <c:v>88</c:v>
                </c:pt>
                <c:pt idx="23">
                  <c:v>91</c:v>
                </c:pt>
                <c:pt idx="24">
                  <c:v>95</c:v>
                </c:pt>
                <c:pt idx="25">
                  <c:v>99</c:v>
                </c:pt>
                <c:pt idx="26">
                  <c:v>102</c:v>
                </c:pt>
                <c:pt idx="27">
                  <c:v>106</c:v>
                </c:pt>
                <c:pt idx="28">
                  <c:v>109</c:v>
                </c:pt>
                <c:pt idx="29">
                  <c:v>113</c:v>
                </c:pt>
                <c:pt idx="30">
                  <c:v>116</c:v>
                </c:pt>
                <c:pt idx="31">
                  <c:v>120</c:v>
                </c:pt>
                <c:pt idx="32">
                  <c:v>126</c:v>
                </c:pt>
                <c:pt idx="33">
                  <c:v>133</c:v>
                </c:pt>
                <c:pt idx="34">
                  <c:v>141</c:v>
                </c:pt>
                <c:pt idx="35">
                  <c:v>145</c:v>
                </c:pt>
                <c:pt idx="36">
                  <c:v>148</c:v>
                </c:pt>
                <c:pt idx="37">
                  <c:v>154</c:v>
                </c:pt>
                <c:pt idx="38">
                  <c:v>159</c:v>
                </c:pt>
                <c:pt idx="39">
                  <c:v>166</c:v>
                </c:pt>
                <c:pt idx="40">
                  <c:v>169</c:v>
                </c:pt>
                <c:pt idx="41">
                  <c:v>174</c:v>
                </c:pt>
                <c:pt idx="42">
                  <c:v>181</c:v>
                </c:pt>
                <c:pt idx="43">
                  <c:v>188</c:v>
                </c:pt>
                <c:pt idx="44">
                  <c:v>193</c:v>
                </c:pt>
                <c:pt idx="45">
                  <c:v>197</c:v>
                </c:pt>
                <c:pt idx="46">
                  <c:v>201</c:v>
                </c:pt>
                <c:pt idx="47">
                  <c:v>207</c:v>
                </c:pt>
                <c:pt idx="48">
                  <c:v>214</c:v>
                </c:pt>
                <c:pt idx="49">
                  <c:v>223</c:v>
                </c:pt>
                <c:pt idx="50">
                  <c:v>228</c:v>
                </c:pt>
                <c:pt idx="51">
                  <c:v>235</c:v>
                </c:pt>
                <c:pt idx="52">
                  <c:v>242</c:v>
                </c:pt>
                <c:pt idx="53">
                  <c:v>249</c:v>
                </c:pt>
                <c:pt idx="54">
                  <c:v>253</c:v>
                </c:pt>
                <c:pt idx="55">
                  <c:v>267</c:v>
                </c:pt>
                <c:pt idx="56">
                  <c:v>272</c:v>
                </c:pt>
                <c:pt idx="57">
                  <c:v>279</c:v>
                </c:pt>
                <c:pt idx="58">
                  <c:v>286</c:v>
                </c:pt>
                <c:pt idx="59">
                  <c:v>295</c:v>
                </c:pt>
                <c:pt idx="60">
                  <c:v>303</c:v>
                </c:pt>
                <c:pt idx="61">
                  <c:v>309</c:v>
                </c:pt>
                <c:pt idx="62">
                  <c:v>316</c:v>
                </c:pt>
                <c:pt idx="63">
                  <c:v>323</c:v>
                </c:pt>
                <c:pt idx="64">
                  <c:v>333</c:v>
                </c:pt>
                <c:pt idx="65">
                  <c:v>341</c:v>
                </c:pt>
                <c:pt idx="66">
                  <c:v>349</c:v>
                </c:pt>
                <c:pt idx="67">
                  <c:v>357</c:v>
                </c:pt>
                <c:pt idx="68">
                  <c:v>363</c:v>
                </c:pt>
                <c:pt idx="69">
                  <c:v>370</c:v>
                </c:pt>
              </c:numCache>
            </c:numRef>
          </c:xVal>
          <c:yVal>
            <c:numRef>
              <c:f>moyenne_film!$J$2:$J$71</c:f>
              <c:numCache>
                <c:formatCode>0.00</c:formatCode>
                <c:ptCount val="70"/>
                <c:pt idx="0">
                  <c:v>0</c:v>
                </c:pt>
                <c:pt idx="1">
                  <c:v>8.1475017038426412E-2</c:v>
                </c:pt>
                <c:pt idx="2">
                  <c:v>0.50606983264051975</c:v>
                </c:pt>
                <c:pt idx="3">
                  <c:v>1.1300602269073854</c:v>
                </c:pt>
                <c:pt idx="4">
                  <c:v>1.7670433699157408</c:v>
                </c:pt>
                <c:pt idx="5">
                  <c:v>2.6105272349119302</c:v>
                </c:pt>
                <c:pt idx="6">
                  <c:v>3.6259526268430937</c:v>
                </c:pt>
                <c:pt idx="7">
                  <c:v>5.8633826130197857</c:v>
                </c:pt>
                <c:pt idx="8">
                  <c:v>6.9322303232796134</c:v>
                </c:pt>
                <c:pt idx="9">
                  <c:v>8.4621104490018482</c:v>
                </c:pt>
                <c:pt idx="10">
                  <c:v>10.177454592019695</c:v>
                </c:pt>
                <c:pt idx="11">
                  <c:v>11.679136944447635</c:v>
                </c:pt>
                <c:pt idx="12">
                  <c:v>13.239131844289698</c:v>
                </c:pt>
                <c:pt idx="13">
                  <c:v>14.227693797090751</c:v>
                </c:pt>
                <c:pt idx="14">
                  <c:v>15.68738843506379</c:v>
                </c:pt>
                <c:pt idx="15">
                  <c:v>17.245910227283403</c:v>
                </c:pt>
                <c:pt idx="16">
                  <c:v>18.718629418832077</c:v>
                </c:pt>
                <c:pt idx="17">
                  <c:v>19.876140069240748</c:v>
                </c:pt>
                <c:pt idx="18">
                  <c:v>21.024865017588404</c:v>
                </c:pt>
                <c:pt idx="19">
                  <c:v>22.164646822030384</c:v>
                </c:pt>
                <c:pt idx="20">
                  <c:v>24.296071666738285</c:v>
                </c:pt>
                <c:pt idx="21">
                  <c:v>25.467572620706889</c:v>
                </c:pt>
                <c:pt idx="22">
                  <c:v>26.726189945922421</c:v>
                </c:pt>
                <c:pt idx="23">
                  <c:v>27.994778143659708</c:v>
                </c:pt>
                <c:pt idx="24">
                  <c:v>30.024961947071972</c:v>
                </c:pt>
                <c:pt idx="25">
                  <c:v>31.466866261528473</c:v>
                </c:pt>
                <c:pt idx="26">
                  <c:v>32.636655771606812</c:v>
                </c:pt>
                <c:pt idx="27">
                  <c:v>34.309411486062096</c:v>
                </c:pt>
                <c:pt idx="28">
                  <c:v>35.58324526633303</c:v>
                </c:pt>
                <c:pt idx="29">
                  <c:v>37.130791623905438</c:v>
                </c:pt>
                <c:pt idx="30">
                  <c:v>38.101963152051631</c:v>
                </c:pt>
                <c:pt idx="31">
                  <c:v>39.573106560347277</c:v>
                </c:pt>
                <c:pt idx="32">
                  <c:v>41.756634161028671</c:v>
                </c:pt>
                <c:pt idx="33">
                  <c:v>44.090711160487558</c:v>
                </c:pt>
                <c:pt idx="34">
                  <c:v>46.544793623786639</c:v>
                </c:pt>
                <c:pt idx="35">
                  <c:v>47.698317171268386</c:v>
                </c:pt>
                <c:pt idx="36">
                  <c:v>48.562479958195354</c:v>
                </c:pt>
                <c:pt idx="37">
                  <c:v>49.893416873101017</c:v>
                </c:pt>
                <c:pt idx="38">
                  <c:v>51.251110423506532</c:v>
                </c:pt>
                <c:pt idx="39">
                  <c:v>52.519315423701777</c:v>
                </c:pt>
                <c:pt idx="40">
                  <c:v>53.360175382562019</c:v>
                </c:pt>
                <c:pt idx="41">
                  <c:v>54.451284617787032</c:v>
                </c:pt>
                <c:pt idx="42">
                  <c:v>55.838036833669399</c:v>
                </c:pt>
                <c:pt idx="43">
                  <c:v>57.224486073630956</c:v>
                </c:pt>
                <c:pt idx="44">
                  <c:v>58.070399875584314</c:v>
                </c:pt>
                <c:pt idx="45">
                  <c:v>58.861101043223968</c:v>
                </c:pt>
                <c:pt idx="46">
                  <c:v>59.584171854437187</c:v>
                </c:pt>
                <c:pt idx="47">
                  <c:v>60.649987948199929</c:v>
                </c:pt>
                <c:pt idx="48">
                  <c:v>61.845109401186477</c:v>
                </c:pt>
                <c:pt idx="49">
                  <c:v>62.672938330922378</c:v>
                </c:pt>
                <c:pt idx="50">
                  <c:v>63.456590123384601</c:v>
                </c:pt>
                <c:pt idx="51">
                  <c:v>64.178621562936399</c:v>
                </c:pt>
                <c:pt idx="52">
                  <c:v>65.07246722122261</c:v>
                </c:pt>
                <c:pt idx="53">
                  <c:v>66.015035883741291</c:v>
                </c:pt>
                <c:pt idx="54">
                  <c:v>66.314523975795026</c:v>
                </c:pt>
                <c:pt idx="55">
                  <c:v>67.351593675449621</c:v>
                </c:pt>
                <c:pt idx="56">
                  <c:v>67.732097505528557</c:v>
                </c:pt>
                <c:pt idx="57">
                  <c:v>68.671397106754071</c:v>
                </c:pt>
                <c:pt idx="58">
                  <c:v>69.304036908523528</c:v>
                </c:pt>
                <c:pt idx="59">
                  <c:v>70.047101654717324</c:v>
                </c:pt>
                <c:pt idx="60">
                  <c:v>70.704299207290262</c:v>
                </c:pt>
                <c:pt idx="61">
                  <c:v>71.283870611055093</c:v>
                </c:pt>
                <c:pt idx="62">
                  <c:v>71.873697235345645</c:v>
                </c:pt>
                <c:pt idx="63">
                  <c:v>72.238083585921018</c:v>
                </c:pt>
                <c:pt idx="64">
                  <c:v>73.191297797648232</c:v>
                </c:pt>
                <c:pt idx="65">
                  <c:v>73.816477441016701</c:v>
                </c:pt>
                <c:pt idx="66">
                  <c:v>74.513480096961587</c:v>
                </c:pt>
                <c:pt idx="67">
                  <c:v>75.071591101038905</c:v>
                </c:pt>
                <c:pt idx="68">
                  <c:v>75.44546533090606</c:v>
                </c:pt>
                <c:pt idx="69">
                  <c:v>75.869575927120849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412-6F48-BB99-86632449F0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4311024"/>
        <c:axId val="1904476240"/>
      </c:scatterChart>
      <c:valAx>
        <c:axId val="190431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Time in days</a:t>
                </a:r>
              </a:p>
            </c:rich>
          </c:tx>
          <c:layout>
            <c:manualLayout>
              <c:xMode val="edge"/>
              <c:yMode val="edge"/>
              <c:x val="0.43754667708233091"/>
              <c:y val="0.9390572692718438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904476240"/>
        <c:crosses val="autoZero"/>
        <c:crossBetween val="midCat"/>
      </c:valAx>
      <c:valAx>
        <c:axId val="190447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Biodegradation percentage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90431102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PET_KINETIC!$B$1</c:f>
              <c:strCache>
                <c:ptCount val="1"/>
                <c:pt idx="0">
                  <c:v>pet_shredded</c:v>
                </c:pt>
              </c:strCache>
            </c:strRef>
          </c:tx>
          <c:spPr>
            <a:ln w="381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PET_KINETIC!$C$2:$C$32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1.6438263455661056E-2</c:v>
                  </c:pt>
                  <c:pt idx="2">
                    <c:v>1.6438263455661056E-2</c:v>
                  </c:pt>
                  <c:pt idx="3">
                    <c:v>1.6438263455661056E-2</c:v>
                  </c:pt>
                  <c:pt idx="4">
                    <c:v>1.664932458588805E-2</c:v>
                  </c:pt>
                  <c:pt idx="5">
                    <c:v>1.664932458588805E-2</c:v>
                  </c:pt>
                  <c:pt idx="6">
                    <c:v>3.585671875490333E-2</c:v>
                  </c:pt>
                  <c:pt idx="7">
                    <c:v>3.585671875490333E-2</c:v>
                  </c:pt>
                  <c:pt idx="8">
                    <c:v>3.8943997258465188E-2</c:v>
                  </c:pt>
                  <c:pt idx="9">
                    <c:v>3.8943997258465188E-2</c:v>
                  </c:pt>
                  <c:pt idx="10">
                    <c:v>3.8943997258465188E-2</c:v>
                  </c:pt>
                  <c:pt idx="11">
                    <c:v>4.8168424387746996E-2</c:v>
                  </c:pt>
                  <c:pt idx="12">
                    <c:v>4.9981968575758456E-2</c:v>
                  </c:pt>
                  <c:pt idx="13">
                    <c:v>4.9981968575758456E-2</c:v>
                  </c:pt>
                  <c:pt idx="14">
                    <c:v>3.3794327347179652E-2</c:v>
                  </c:pt>
                  <c:pt idx="15">
                    <c:v>8.1507992312083707E-2</c:v>
                  </c:pt>
                  <c:pt idx="16">
                    <c:v>0.1447506283856442</c:v>
                  </c:pt>
                  <c:pt idx="17">
                    <c:v>0.19822482119286366</c:v>
                  </c:pt>
                  <c:pt idx="18">
                    <c:v>0.23039959756367104</c:v>
                  </c:pt>
                  <c:pt idx="19">
                    <c:v>0.31451977164853318</c:v>
                  </c:pt>
                  <c:pt idx="20">
                    <c:v>0.30596656263589933</c:v>
                  </c:pt>
                  <c:pt idx="21">
                    <c:v>0.31608351470038515</c:v>
                  </c:pt>
                  <c:pt idx="22">
                    <c:v>0.32825386194651435</c:v>
                  </c:pt>
                  <c:pt idx="23">
                    <c:v>0.34058643093651036</c:v>
                  </c:pt>
                  <c:pt idx="24">
                    <c:v>0.36251568286997127</c:v>
                  </c:pt>
                  <c:pt idx="25">
                    <c:v>0.36429659574994466</c:v>
                  </c:pt>
                  <c:pt idx="26">
                    <c:v>0.37520925029291258</c:v>
                  </c:pt>
                  <c:pt idx="27">
                    <c:v>0.38992494401685035</c:v>
                  </c:pt>
                  <c:pt idx="28">
                    <c:v>0.36878276119111991</c:v>
                  </c:pt>
                  <c:pt idx="29">
                    <c:v>0.34795523511934057</c:v>
                  </c:pt>
                  <c:pt idx="30">
                    <c:v>0.39187421250502169</c:v>
                  </c:pt>
                </c:numCache>
              </c:numRef>
            </c:plus>
            <c:minus>
              <c:numRef>
                <c:f>PET_KINETIC!$C$2:$C$32</c:f>
                <c:numCache>
                  <c:formatCode>General</c:formatCode>
                  <c:ptCount val="31"/>
                  <c:pt idx="0">
                    <c:v>0</c:v>
                  </c:pt>
                  <c:pt idx="1">
                    <c:v>1.6438263455661056E-2</c:v>
                  </c:pt>
                  <c:pt idx="2">
                    <c:v>1.6438263455661056E-2</c:v>
                  </c:pt>
                  <c:pt idx="3">
                    <c:v>1.6438263455661056E-2</c:v>
                  </c:pt>
                  <c:pt idx="4">
                    <c:v>1.664932458588805E-2</c:v>
                  </c:pt>
                  <c:pt idx="5">
                    <c:v>1.664932458588805E-2</c:v>
                  </c:pt>
                  <c:pt idx="6">
                    <c:v>3.585671875490333E-2</c:v>
                  </c:pt>
                  <c:pt idx="7">
                    <c:v>3.585671875490333E-2</c:v>
                  </c:pt>
                  <c:pt idx="8">
                    <c:v>3.8943997258465188E-2</c:v>
                  </c:pt>
                  <c:pt idx="9">
                    <c:v>3.8943997258465188E-2</c:v>
                  </c:pt>
                  <c:pt idx="10">
                    <c:v>3.8943997258465188E-2</c:v>
                  </c:pt>
                  <c:pt idx="11">
                    <c:v>4.8168424387746996E-2</c:v>
                  </c:pt>
                  <c:pt idx="12">
                    <c:v>4.9981968575758456E-2</c:v>
                  </c:pt>
                  <c:pt idx="13">
                    <c:v>4.9981968575758456E-2</c:v>
                  </c:pt>
                  <c:pt idx="14">
                    <c:v>3.3794327347179652E-2</c:v>
                  </c:pt>
                  <c:pt idx="15">
                    <c:v>8.1507992312083707E-2</c:v>
                  </c:pt>
                  <c:pt idx="16">
                    <c:v>0.1447506283856442</c:v>
                  </c:pt>
                  <c:pt idx="17">
                    <c:v>0.19822482119286366</c:v>
                  </c:pt>
                  <c:pt idx="18">
                    <c:v>0.23039959756367104</c:v>
                  </c:pt>
                  <c:pt idx="19">
                    <c:v>0.31451977164853318</c:v>
                  </c:pt>
                  <c:pt idx="20">
                    <c:v>0.30596656263589933</c:v>
                  </c:pt>
                  <c:pt idx="21">
                    <c:v>0.31608351470038515</c:v>
                  </c:pt>
                  <c:pt idx="22">
                    <c:v>0.32825386194651435</c:v>
                  </c:pt>
                  <c:pt idx="23">
                    <c:v>0.34058643093651036</c:v>
                  </c:pt>
                  <c:pt idx="24">
                    <c:v>0.36251568286997127</c:v>
                  </c:pt>
                  <c:pt idx="25">
                    <c:v>0.36429659574994466</c:v>
                  </c:pt>
                  <c:pt idx="26">
                    <c:v>0.37520925029291258</c:v>
                  </c:pt>
                  <c:pt idx="27">
                    <c:v>0.38992494401685035</c:v>
                  </c:pt>
                  <c:pt idx="28">
                    <c:v>0.36878276119111991</c:v>
                  </c:pt>
                  <c:pt idx="29">
                    <c:v>0.34795523511934057</c:v>
                  </c:pt>
                  <c:pt idx="30">
                    <c:v>0.39187421250502169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PET_KINETIC!$A$2:$A$32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14</c:v>
                </c:pt>
                <c:pt idx="7">
                  <c:v>17</c:v>
                </c:pt>
                <c:pt idx="8">
                  <c:v>21</c:v>
                </c:pt>
                <c:pt idx="9">
                  <c:v>24</c:v>
                </c:pt>
                <c:pt idx="10">
                  <c:v>27</c:v>
                </c:pt>
                <c:pt idx="11">
                  <c:v>31</c:v>
                </c:pt>
                <c:pt idx="12">
                  <c:v>35</c:v>
                </c:pt>
                <c:pt idx="13">
                  <c:v>42</c:v>
                </c:pt>
                <c:pt idx="14">
                  <c:v>49</c:v>
                </c:pt>
                <c:pt idx="15">
                  <c:v>56</c:v>
                </c:pt>
                <c:pt idx="16">
                  <c:v>63</c:v>
                </c:pt>
                <c:pt idx="17">
                  <c:v>70</c:v>
                </c:pt>
                <c:pt idx="18">
                  <c:v>76</c:v>
                </c:pt>
                <c:pt idx="19">
                  <c:v>85</c:v>
                </c:pt>
                <c:pt idx="20">
                  <c:v>92</c:v>
                </c:pt>
                <c:pt idx="21">
                  <c:v>98</c:v>
                </c:pt>
                <c:pt idx="22">
                  <c:v>105</c:v>
                </c:pt>
                <c:pt idx="23">
                  <c:v>112</c:v>
                </c:pt>
                <c:pt idx="24">
                  <c:v>119</c:v>
                </c:pt>
                <c:pt idx="25">
                  <c:v>126</c:v>
                </c:pt>
                <c:pt idx="26">
                  <c:v>133</c:v>
                </c:pt>
                <c:pt idx="27">
                  <c:v>142</c:v>
                </c:pt>
                <c:pt idx="28">
                  <c:v>149</c:v>
                </c:pt>
                <c:pt idx="29">
                  <c:v>163</c:v>
                </c:pt>
                <c:pt idx="30">
                  <c:v>171</c:v>
                </c:pt>
              </c:numCache>
            </c:numRef>
          </c:xVal>
          <c:yVal>
            <c:numRef>
              <c:f>PET_KINETIC!$B$2:$B$32</c:f>
              <c:numCache>
                <c:formatCode>0.000</c:formatCode>
                <c:ptCount val="31"/>
                <c:pt idx="0">
                  <c:v>0</c:v>
                </c:pt>
                <c:pt idx="1">
                  <c:v>9.4906358311358987E-3</c:v>
                </c:pt>
                <c:pt idx="2">
                  <c:v>9.4906358311358987E-3</c:v>
                </c:pt>
                <c:pt idx="3">
                  <c:v>9.4906358311358987E-3</c:v>
                </c:pt>
                <c:pt idx="4">
                  <c:v>1.5524402038825368E-2</c:v>
                </c:pt>
                <c:pt idx="5">
                  <c:v>1.5524402038825368E-2</c:v>
                </c:pt>
                <c:pt idx="6">
                  <c:v>2.706663133848905E-2</c:v>
                </c:pt>
                <c:pt idx="7">
                  <c:v>2.706663133848905E-2</c:v>
                </c:pt>
                <c:pt idx="8">
                  <c:v>4.4682620270436443E-2</c:v>
                </c:pt>
                <c:pt idx="9">
                  <c:v>4.4682620270436443E-2</c:v>
                </c:pt>
                <c:pt idx="10">
                  <c:v>4.4682620270436443E-2</c:v>
                </c:pt>
                <c:pt idx="11">
                  <c:v>5.2448217745359807E-2</c:v>
                </c:pt>
                <c:pt idx="12">
                  <c:v>5.6588554984177968E-2</c:v>
                </c:pt>
                <c:pt idx="13">
                  <c:v>5.6588554984177968E-2</c:v>
                </c:pt>
                <c:pt idx="14">
                  <c:v>6.6214161799272406E-2</c:v>
                </c:pt>
                <c:pt idx="15">
                  <c:v>0.1169058063300322</c:v>
                </c:pt>
                <c:pt idx="16">
                  <c:v>0.1583987657083647</c:v>
                </c:pt>
                <c:pt idx="17">
                  <c:v>0.24183607777379393</c:v>
                </c:pt>
                <c:pt idx="18">
                  <c:v>0.2609520458617311</c:v>
                </c:pt>
                <c:pt idx="19">
                  <c:v>0.3511865247094958</c:v>
                </c:pt>
                <c:pt idx="20">
                  <c:v>0.36235159470131523</c:v>
                </c:pt>
                <c:pt idx="21">
                  <c:v>0.40667545861276216</c:v>
                </c:pt>
                <c:pt idx="22">
                  <c:v>0.43179498036771602</c:v>
                </c:pt>
                <c:pt idx="23">
                  <c:v>0.44234482020123228</c:v>
                </c:pt>
                <c:pt idx="24">
                  <c:v>0.48604179504982137</c:v>
                </c:pt>
                <c:pt idx="25">
                  <c:v>0.51077471917273742</c:v>
                </c:pt>
                <c:pt idx="26">
                  <c:v>0.52298422476636619</c:v>
                </c:pt>
                <c:pt idx="27">
                  <c:v>0.56557218155865707</c:v>
                </c:pt>
                <c:pt idx="28">
                  <c:v>0.59091037527206913</c:v>
                </c:pt>
                <c:pt idx="29">
                  <c:v>0.62338959031200381</c:v>
                </c:pt>
                <c:pt idx="30">
                  <c:v>0.64929195916916327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898-9E4F-89D7-D18111D3AA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3837424"/>
        <c:axId val="603560464"/>
      </c:scatterChart>
      <c:valAx>
        <c:axId val="603837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Time in days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3560464"/>
        <c:crosses val="autoZero"/>
        <c:crossBetween val="midCat"/>
      </c:valAx>
      <c:valAx>
        <c:axId val="60356046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Biodegradation percentage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38374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fr-F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PET_KINETIC!$E$1</c:f>
              <c:strCache>
                <c:ptCount val="1"/>
                <c:pt idx="0">
                  <c:v>pet_film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PET_KINETIC!$F$2:$F$71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8.2517435058228755E-3</c:v>
                  </c:pt>
                  <c:pt idx="2">
                    <c:v>4.64497290897741E-2</c:v>
                  </c:pt>
                  <c:pt idx="3">
                    <c:v>6.9928225158502583E-2</c:v>
                  </c:pt>
                  <c:pt idx="4">
                    <c:v>8.1595968802170918E-2</c:v>
                  </c:pt>
                  <c:pt idx="5">
                    <c:v>0.1042695618145103</c:v>
                  </c:pt>
                  <c:pt idx="6">
                    <c:v>0.10985471122006117</c:v>
                  </c:pt>
                  <c:pt idx="7">
                    <c:v>0.10985471122006117</c:v>
                  </c:pt>
                  <c:pt idx="8">
                    <c:v>9.9109799188370235E-2</c:v>
                  </c:pt>
                  <c:pt idx="9">
                    <c:v>0.13345220174975955</c:v>
                  </c:pt>
                  <c:pt idx="10">
                    <c:v>0.19918492444024852</c:v>
                  </c:pt>
                  <c:pt idx="11">
                    <c:v>0.18607887906077139</c:v>
                  </c:pt>
                  <c:pt idx="12">
                    <c:v>0.19599053261497507</c:v>
                  </c:pt>
                  <c:pt idx="13">
                    <c:v>0.21048085314827225</c:v>
                  </c:pt>
                  <c:pt idx="14">
                    <c:v>0.21575099239250203</c:v>
                  </c:pt>
                  <c:pt idx="15">
                    <c:v>0.25257639702420581</c:v>
                  </c:pt>
                  <c:pt idx="16">
                    <c:v>0.27832507587667138</c:v>
                  </c:pt>
                  <c:pt idx="17">
                    <c:v>0.29717570018637857</c:v>
                  </c:pt>
                  <c:pt idx="18">
                    <c:v>0.3019271037905093</c:v>
                  </c:pt>
                  <c:pt idx="19">
                    <c:v>0.3276939839228557</c:v>
                  </c:pt>
                  <c:pt idx="20">
                    <c:v>0.35560148875420494</c:v>
                  </c:pt>
                  <c:pt idx="21">
                    <c:v>0.36623572243686636</c:v>
                  </c:pt>
                  <c:pt idx="22">
                    <c:v>0.37285388385804502</c:v>
                  </c:pt>
                  <c:pt idx="23">
                    <c:v>0.38164947559713652</c:v>
                  </c:pt>
                  <c:pt idx="24">
                    <c:v>0.3905833093359366</c:v>
                  </c:pt>
                  <c:pt idx="25">
                    <c:v>0.43921749478163885</c:v>
                  </c:pt>
                  <c:pt idx="26">
                    <c:v>0.43178071366698695</c:v>
                  </c:pt>
                  <c:pt idx="27">
                    <c:v>0.43395658172117346</c:v>
                  </c:pt>
                  <c:pt idx="28">
                    <c:v>0.43070033888414189</c:v>
                  </c:pt>
                  <c:pt idx="29">
                    <c:v>0.43070033888414189</c:v>
                  </c:pt>
                  <c:pt idx="30">
                    <c:v>0.43677168848649817</c:v>
                  </c:pt>
                  <c:pt idx="31">
                    <c:v>0.43646531006073702</c:v>
                  </c:pt>
                  <c:pt idx="32">
                    <c:v>0.43326313472843508</c:v>
                  </c:pt>
                  <c:pt idx="33">
                    <c:v>0.43754825219919102</c:v>
                  </c:pt>
                  <c:pt idx="34">
                    <c:v>0.43754825219919102</c:v>
                  </c:pt>
                  <c:pt idx="35">
                    <c:v>0.43272916706535869</c:v>
                  </c:pt>
                  <c:pt idx="36">
                    <c:v>0.44332393255624081</c:v>
                  </c:pt>
                  <c:pt idx="37">
                    <c:v>0.44332393255624081</c:v>
                  </c:pt>
                  <c:pt idx="38">
                    <c:v>0.43029717604044115</c:v>
                  </c:pt>
                  <c:pt idx="39">
                    <c:v>0.43921279349624076</c:v>
                  </c:pt>
                  <c:pt idx="40">
                    <c:v>0.41624821639609677</c:v>
                  </c:pt>
                  <c:pt idx="41">
                    <c:v>0.42483625420090826</c:v>
                  </c:pt>
                  <c:pt idx="42">
                    <c:v>0.42483625420090826</c:v>
                  </c:pt>
                  <c:pt idx="43">
                    <c:v>0.42055265256777424</c:v>
                  </c:pt>
                  <c:pt idx="44">
                    <c:v>0.41823527141122646</c:v>
                  </c:pt>
                  <c:pt idx="45">
                    <c:v>0.41191007700994192</c:v>
                  </c:pt>
                  <c:pt idx="46">
                    <c:v>0.40150775529325794</c:v>
                  </c:pt>
                  <c:pt idx="47">
                    <c:v>0.3965259585214797</c:v>
                  </c:pt>
                  <c:pt idx="48">
                    <c:v>0.39442468252108531</c:v>
                  </c:pt>
                  <c:pt idx="49">
                    <c:v>0.39442468252108531</c:v>
                  </c:pt>
                  <c:pt idx="50">
                    <c:v>0.39342501569910038</c:v>
                  </c:pt>
                  <c:pt idx="51">
                    <c:v>0.39342501569910038</c:v>
                  </c:pt>
                  <c:pt idx="52">
                    <c:v>0.39342501569910038</c:v>
                  </c:pt>
                  <c:pt idx="53">
                    <c:v>0.39581199752584134</c:v>
                  </c:pt>
                  <c:pt idx="54">
                    <c:v>0.45959811112251692</c:v>
                  </c:pt>
                  <c:pt idx="55">
                    <c:v>0.44413469428394409</c:v>
                  </c:pt>
                  <c:pt idx="56">
                    <c:v>0.44447835518913692</c:v>
                  </c:pt>
                  <c:pt idx="57">
                    <c:v>0.44009877307398826</c:v>
                  </c:pt>
                  <c:pt idx="58">
                    <c:v>0.44009877307398826</c:v>
                  </c:pt>
                  <c:pt idx="59">
                    <c:v>0.43802026290397977</c:v>
                  </c:pt>
                  <c:pt idx="60">
                    <c:v>0.4367660934976299</c:v>
                  </c:pt>
                  <c:pt idx="61">
                    <c:v>0.4363147539776896</c:v>
                  </c:pt>
                  <c:pt idx="62">
                    <c:v>0.4363147539776896</c:v>
                  </c:pt>
                  <c:pt idx="63">
                    <c:v>0.46119570527675291</c:v>
                  </c:pt>
                  <c:pt idx="64">
                    <c:v>0.46119570527675291</c:v>
                  </c:pt>
                  <c:pt idx="65">
                    <c:v>0.46119570527675291</c:v>
                  </c:pt>
                  <c:pt idx="66">
                    <c:v>0.4540293881042306</c:v>
                  </c:pt>
                  <c:pt idx="67">
                    <c:v>0.45775033522108816</c:v>
                  </c:pt>
                  <c:pt idx="68">
                    <c:v>0.45775033522108816</c:v>
                  </c:pt>
                  <c:pt idx="69">
                    <c:v>0.45775033522108816</c:v>
                  </c:pt>
                </c:numCache>
              </c:numRef>
            </c:plus>
            <c:minus>
              <c:numRef>
                <c:f>PET_KINETIC!$F$2:$F$71</c:f>
                <c:numCache>
                  <c:formatCode>General</c:formatCode>
                  <c:ptCount val="70"/>
                  <c:pt idx="0">
                    <c:v>0</c:v>
                  </c:pt>
                  <c:pt idx="1">
                    <c:v>8.2517435058228755E-3</c:v>
                  </c:pt>
                  <c:pt idx="2">
                    <c:v>4.64497290897741E-2</c:v>
                  </c:pt>
                  <c:pt idx="3">
                    <c:v>6.9928225158502583E-2</c:v>
                  </c:pt>
                  <c:pt idx="4">
                    <c:v>8.1595968802170918E-2</c:v>
                  </c:pt>
                  <c:pt idx="5">
                    <c:v>0.1042695618145103</c:v>
                  </c:pt>
                  <c:pt idx="6">
                    <c:v>0.10985471122006117</c:v>
                  </c:pt>
                  <c:pt idx="7">
                    <c:v>0.10985471122006117</c:v>
                  </c:pt>
                  <c:pt idx="8">
                    <c:v>9.9109799188370235E-2</c:v>
                  </c:pt>
                  <c:pt idx="9">
                    <c:v>0.13345220174975955</c:v>
                  </c:pt>
                  <c:pt idx="10">
                    <c:v>0.19918492444024852</c:v>
                  </c:pt>
                  <c:pt idx="11">
                    <c:v>0.18607887906077139</c:v>
                  </c:pt>
                  <c:pt idx="12">
                    <c:v>0.19599053261497507</c:v>
                  </c:pt>
                  <c:pt idx="13">
                    <c:v>0.21048085314827225</c:v>
                  </c:pt>
                  <c:pt idx="14">
                    <c:v>0.21575099239250203</c:v>
                  </c:pt>
                  <c:pt idx="15">
                    <c:v>0.25257639702420581</c:v>
                  </c:pt>
                  <c:pt idx="16">
                    <c:v>0.27832507587667138</c:v>
                  </c:pt>
                  <c:pt idx="17">
                    <c:v>0.29717570018637857</c:v>
                  </c:pt>
                  <c:pt idx="18">
                    <c:v>0.3019271037905093</c:v>
                  </c:pt>
                  <c:pt idx="19">
                    <c:v>0.3276939839228557</c:v>
                  </c:pt>
                  <c:pt idx="20">
                    <c:v>0.35560148875420494</c:v>
                  </c:pt>
                  <c:pt idx="21">
                    <c:v>0.36623572243686636</c:v>
                  </c:pt>
                  <c:pt idx="22">
                    <c:v>0.37285388385804502</c:v>
                  </c:pt>
                  <c:pt idx="23">
                    <c:v>0.38164947559713652</c:v>
                  </c:pt>
                  <c:pt idx="24">
                    <c:v>0.3905833093359366</c:v>
                  </c:pt>
                  <c:pt idx="25">
                    <c:v>0.43921749478163885</c:v>
                  </c:pt>
                  <c:pt idx="26">
                    <c:v>0.43178071366698695</c:v>
                  </c:pt>
                  <c:pt idx="27">
                    <c:v>0.43395658172117346</c:v>
                  </c:pt>
                  <c:pt idx="28">
                    <c:v>0.43070033888414189</c:v>
                  </c:pt>
                  <c:pt idx="29">
                    <c:v>0.43070033888414189</c:v>
                  </c:pt>
                  <c:pt idx="30">
                    <c:v>0.43677168848649817</c:v>
                  </c:pt>
                  <c:pt idx="31">
                    <c:v>0.43646531006073702</c:v>
                  </c:pt>
                  <c:pt idx="32">
                    <c:v>0.43326313472843508</c:v>
                  </c:pt>
                  <c:pt idx="33">
                    <c:v>0.43754825219919102</c:v>
                  </c:pt>
                  <c:pt idx="34">
                    <c:v>0.43754825219919102</c:v>
                  </c:pt>
                  <c:pt idx="35">
                    <c:v>0.43272916706535869</c:v>
                  </c:pt>
                  <c:pt idx="36">
                    <c:v>0.44332393255624081</c:v>
                  </c:pt>
                  <c:pt idx="37">
                    <c:v>0.44332393255624081</c:v>
                  </c:pt>
                  <c:pt idx="38">
                    <c:v>0.43029717604044115</c:v>
                  </c:pt>
                  <c:pt idx="39">
                    <c:v>0.43921279349624076</c:v>
                  </c:pt>
                  <c:pt idx="40">
                    <c:v>0.41624821639609677</c:v>
                  </c:pt>
                  <c:pt idx="41">
                    <c:v>0.42483625420090826</c:v>
                  </c:pt>
                  <c:pt idx="42">
                    <c:v>0.42483625420090826</c:v>
                  </c:pt>
                  <c:pt idx="43">
                    <c:v>0.42055265256777424</c:v>
                  </c:pt>
                  <c:pt idx="44">
                    <c:v>0.41823527141122646</c:v>
                  </c:pt>
                  <c:pt idx="45">
                    <c:v>0.41191007700994192</c:v>
                  </c:pt>
                  <c:pt idx="46">
                    <c:v>0.40150775529325794</c:v>
                  </c:pt>
                  <c:pt idx="47">
                    <c:v>0.3965259585214797</c:v>
                  </c:pt>
                  <c:pt idx="48">
                    <c:v>0.39442468252108531</c:v>
                  </c:pt>
                  <c:pt idx="49">
                    <c:v>0.39442468252108531</c:v>
                  </c:pt>
                  <c:pt idx="50">
                    <c:v>0.39342501569910038</c:v>
                  </c:pt>
                  <c:pt idx="51">
                    <c:v>0.39342501569910038</c:v>
                  </c:pt>
                  <c:pt idx="52">
                    <c:v>0.39342501569910038</c:v>
                  </c:pt>
                  <c:pt idx="53">
                    <c:v>0.39581199752584134</c:v>
                  </c:pt>
                  <c:pt idx="54">
                    <c:v>0.45959811112251692</c:v>
                  </c:pt>
                  <c:pt idx="55">
                    <c:v>0.44413469428394409</c:v>
                  </c:pt>
                  <c:pt idx="56">
                    <c:v>0.44447835518913692</c:v>
                  </c:pt>
                  <c:pt idx="57">
                    <c:v>0.44009877307398826</c:v>
                  </c:pt>
                  <c:pt idx="58">
                    <c:v>0.44009877307398826</c:v>
                  </c:pt>
                  <c:pt idx="59">
                    <c:v>0.43802026290397977</c:v>
                  </c:pt>
                  <c:pt idx="60">
                    <c:v>0.4367660934976299</c:v>
                  </c:pt>
                  <c:pt idx="61">
                    <c:v>0.4363147539776896</c:v>
                  </c:pt>
                  <c:pt idx="62">
                    <c:v>0.4363147539776896</c:v>
                  </c:pt>
                  <c:pt idx="63">
                    <c:v>0.46119570527675291</c:v>
                  </c:pt>
                  <c:pt idx="64">
                    <c:v>0.46119570527675291</c:v>
                  </c:pt>
                  <c:pt idx="65">
                    <c:v>0.46119570527675291</c:v>
                  </c:pt>
                  <c:pt idx="66">
                    <c:v>0.4540293881042306</c:v>
                  </c:pt>
                  <c:pt idx="67">
                    <c:v>0.45775033522108816</c:v>
                  </c:pt>
                  <c:pt idx="68">
                    <c:v>0.45775033522108816</c:v>
                  </c:pt>
                  <c:pt idx="69">
                    <c:v>0.45775033522108816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PET_KINETIC!$D$2:$D$71</c:f>
              <c:numCache>
                <c:formatCode>General</c:formatCode>
                <c:ptCount val="70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15</c:v>
                </c:pt>
                <c:pt idx="6">
                  <c:v>19</c:v>
                </c:pt>
                <c:pt idx="7">
                  <c:v>26</c:v>
                </c:pt>
                <c:pt idx="8">
                  <c:v>29</c:v>
                </c:pt>
                <c:pt idx="9">
                  <c:v>33</c:v>
                </c:pt>
                <c:pt idx="10">
                  <c:v>39</c:v>
                </c:pt>
                <c:pt idx="11">
                  <c:v>43</c:v>
                </c:pt>
                <c:pt idx="12">
                  <c:v>47</c:v>
                </c:pt>
                <c:pt idx="13">
                  <c:v>50</c:v>
                </c:pt>
                <c:pt idx="14">
                  <c:v>53</c:v>
                </c:pt>
                <c:pt idx="15">
                  <c:v>57</c:v>
                </c:pt>
                <c:pt idx="16">
                  <c:v>61</c:v>
                </c:pt>
                <c:pt idx="17">
                  <c:v>64</c:v>
                </c:pt>
                <c:pt idx="18">
                  <c:v>67</c:v>
                </c:pt>
                <c:pt idx="19">
                  <c:v>74</c:v>
                </c:pt>
                <c:pt idx="20">
                  <c:v>78</c:v>
                </c:pt>
                <c:pt idx="21">
                  <c:v>81</c:v>
                </c:pt>
                <c:pt idx="22">
                  <c:v>88</c:v>
                </c:pt>
                <c:pt idx="23">
                  <c:v>91</c:v>
                </c:pt>
                <c:pt idx="24">
                  <c:v>95</c:v>
                </c:pt>
                <c:pt idx="25">
                  <c:v>99</c:v>
                </c:pt>
                <c:pt idx="26">
                  <c:v>102</c:v>
                </c:pt>
                <c:pt idx="27">
                  <c:v>106</c:v>
                </c:pt>
                <c:pt idx="28">
                  <c:v>109</c:v>
                </c:pt>
                <c:pt idx="29">
                  <c:v>113</c:v>
                </c:pt>
                <c:pt idx="30">
                  <c:v>116</c:v>
                </c:pt>
                <c:pt idx="31">
                  <c:v>120</c:v>
                </c:pt>
                <c:pt idx="32">
                  <c:v>126</c:v>
                </c:pt>
                <c:pt idx="33">
                  <c:v>133</c:v>
                </c:pt>
                <c:pt idx="34">
                  <c:v>141</c:v>
                </c:pt>
                <c:pt idx="35">
                  <c:v>145</c:v>
                </c:pt>
                <c:pt idx="36">
                  <c:v>148</c:v>
                </c:pt>
                <c:pt idx="37">
                  <c:v>154</c:v>
                </c:pt>
                <c:pt idx="38">
                  <c:v>159</c:v>
                </c:pt>
                <c:pt idx="39">
                  <c:v>166</c:v>
                </c:pt>
                <c:pt idx="40">
                  <c:v>169</c:v>
                </c:pt>
                <c:pt idx="41">
                  <c:v>174</c:v>
                </c:pt>
                <c:pt idx="42">
                  <c:v>181</c:v>
                </c:pt>
                <c:pt idx="43">
                  <c:v>188</c:v>
                </c:pt>
                <c:pt idx="44">
                  <c:v>193</c:v>
                </c:pt>
                <c:pt idx="45">
                  <c:v>197</c:v>
                </c:pt>
                <c:pt idx="46">
                  <c:v>201</c:v>
                </c:pt>
                <c:pt idx="47">
                  <c:v>207</c:v>
                </c:pt>
                <c:pt idx="48">
                  <c:v>214</c:v>
                </c:pt>
                <c:pt idx="49">
                  <c:v>223</c:v>
                </c:pt>
                <c:pt idx="50">
                  <c:v>228</c:v>
                </c:pt>
                <c:pt idx="51">
                  <c:v>235</c:v>
                </c:pt>
                <c:pt idx="52">
                  <c:v>242</c:v>
                </c:pt>
                <c:pt idx="53">
                  <c:v>249</c:v>
                </c:pt>
                <c:pt idx="54">
                  <c:v>253</c:v>
                </c:pt>
                <c:pt idx="55">
                  <c:v>267</c:v>
                </c:pt>
                <c:pt idx="56">
                  <c:v>272</c:v>
                </c:pt>
                <c:pt idx="57">
                  <c:v>279</c:v>
                </c:pt>
                <c:pt idx="58">
                  <c:v>286</c:v>
                </c:pt>
                <c:pt idx="59">
                  <c:v>295</c:v>
                </c:pt>
                <c:pt idx="60">
                  <c:v>303</c:v>
                </c:pt>
                <c:pt idx="61">
                  <c:v>309</c:v>
                </c:pt>
                <c:pt idx="62">
                  <c:v>316</c:v>
                </c:pt>
                <c:pt idx="63">
                  <c:v>323</c:v>
                </c:pt>
                <c:pt idx="64">
                  <c:v>333</c:v>
                </c:pt>
                <c:pt idx="65">
                  <c:v>341</c:v>
                </c:pt>
                <c:pt idx="66">
                  <c:v>349</c:v>
                </c:pt>
                <c:pt idx="67">
                  <c:v>357</c:v>
                </c:pt>
                <c:pt idx="68">
                  <c:v>363</c:v>
                </c:pt>
                <c:pt idx="69">
                  <c:v>370</c:v>
                </c:pt>
              </c:numCache>
            </c:numRef>
          </c:xVal>
          <c:yVal>
            <c:numRef>
              <c:f>PET_KINETIC!$E$2:$E$71</c:f>
              <c:numCache>
                <c:formatCode>0.000</c:formatCode>
                <c:ptCount val="70"/>
                <c:pt idx="0">
                  <c:v>0</c:v>
                </c:pt>
                <c:pt idx="1">
                  <c:v>4.1258717529114378E-3</c:v>
                </c:pt>
                <c:pt idx="2">
                  <c:v>6.8827568129911754E-2</c:v>
                </c:pt>
                <c:pt idx="3">
                  <c:v>0.15686019298167436</c:v>
                </c:pt>
                <c:pt idx="4">
                  <c:v>0.16535560846298131</c:v>
                </c:pt>
                <c:pt idx="5">
                  <c:v>0.18368097161507865</c:v>
                </c:pt>
                <c:pt idx="6">
                  <c:v>0.18662318848588724</c:v>
                </c:pt>
                <c:pt idx="7">
                  <c:v>0.18662318848588724</c:v>
                </c:pt>
                <c:pt idx="8">
                  <c:v>0.19735974838492737</c:v>
                </c:pt>
                <c:pt idx="9">
                  <c:v>0.23593643363890837</c:v>
                </c:pt>
                <c:pt idx="10">
                  <c:v>0.31795078297046064</c:v>
                </c:pt>
                <c:pt idx="11">
                  <c:v>0.33418715264662746</c:v>
                </c:pt>
                <c:pt idx="12">
                  <c:v>0.33951492634285174</c:v>
                </c:pt>
                <c:pt idx="13">
                  <c:v>0.35925673702939354</c:v>
                </c:pt>
                <c:pt idx="14">
                  <c:v>0.39508922399702229</c:v>
                </c:pt>
                <c:pt idx="15">
                  <c:v>0.42873888484653716</c:v>
                </c:pt>
                <c:pt idx="16">
                  <c:v>0.45128450720136837</c:v>
                </c:pt>
                <c:pt idx="17">
                  <c:v>0.46074166032337838</c:v>
                </c:pt>
                <c:pt idx="18">
                  <c:v>0.4802727004522872</c:v>
                </c:pt>
                <c:pt idx="19">
                  <c:v>0.49354388060655413</c:v>
                </c:pt>
                <c:pt idx="20">
                  <c:v>0.53721252957310117</c:v>
                </c:pt>
                <c:pt idx="21">
                  <c:v>0.54933364422466169</c:v>
                </c:pt>
                <c:pt idx="22">
                  <c:v>0.55669503353411143</c:v>
                </c:pt>
                <c:pt idx="23">
                  <c:v>0.56729249643066826</c:v>
                </c:pt>
                <c:pt idx="24">
                  <c:v>0.57785080159481805</c:v>
                </c:pt>
                <c:pt idx="25">
                  <c:v>0.63457649423719231</c:v>
                </c:pt>
                <c:pt idx="26">
                  <c:v>0.64619255122914931</c:v>
                </c:pt>
                <c:pt idx="27">
                  <c:v>0.71251887198651609</c:v>
                </c:pt>
                <c:pt idx="28">
                  <c:v>0.72257201514626268</c:v>
                </c:pt>
                <c:pt idx="29">
                  <c:v>0.72257201514626268</c:v>
                </c:pt>
                <c:pt idx="30">
                  <c:v>0.7289075082253591</c:v>
                </c:pt>
                <c:pt idx="31">
                  <c:v>0.7301146692082201</c:v>
                </c:pt>
                <c:pt idx="32">
                  <c:v>0.74141875108075184</c:v>
                </c:pt>
                <c:pt idx="33">
                  <c:v>0.78315082068080477</c:v>
                </c:pt>
                <c:pt idx="34">
                  <c:v>0.78315082068080477</c:v>
                </c:pt>
                <c:pt idx="35">
                  <c:v>0.81156891380019414</c:v>
                </c:pt>
                <c:pt idx="36">
                  <c:v>0.81973743002683008</c:v>
                </c:pt>
                <c:pt idx="37">
                  <c:v>0.81973743002683008</c:v>
                </c:pt>
                <c:pt idx="38">
                  <c:v>0.88971227741575731</c:v>
                </c:pt>
                <c:pt idx="39">
                  <c:v>0.90310685997375706</c:v>
                </c:pt>
                <c:pt idx="40">
                  <c:v>0.94281053204855902</c:v>
                </c:pt>
                <c:pt idx="41">
                  <c:v>0.95935752455200884</c:v>
                </c:pt>
                <c:pt idx="42">
                  <c:v>0.95935752455200884</c:v>
                </c:pt>
                <c:pt idx="43">
                  <c:v>0.96419243769415341</c:v>
                </c:pt>
                <c:pt idx="44">
                  <c:v>0.96653954878696702</c:v>
                </c:pt>
                <c:pt idx="45">
                  <c:v>0.98135379504143649</c:v>
                </c:pt>
                <c:pt idx="46">
                  <c:v>0.99726094724416126</c:v>
                </c:pt>
                <c:pt idx="47">
                  <c:v>1.0039051104777341</c:v>
                </c:pt>
                <c:pt idx="48">
                  <c:v>1.0069856157073276</c:v>
                </c:pt>
                <c:pt idx="49">
                  <c:v>1.0069856157073276</c:v>
                </c:pt>
                <c:pt idx="50">
                  <c:v>1.0084968446689018</c:v>
                </c:pt>
                <c:pt idx="51">
                  <c:v>1.0084968446689018</c:v>
                </c:pt>
                <c:pt idx="52">
                  <c:v>1.0084968446689018</c:v>
                </c:pt>
                <c:pt idx="53">
                  <c:v>1.0103793355076007</c:v>
                </c:pt>
                <c:pt idx="54">
                  <c:v>1.0764628894625714</c:v>
                </c:pt>
                <c:pt idx="55">
                  <c:v>1.0901154596265494</c:v>
                </c:pt>
                <c:pt idx="56">
                  <c:v>1.11224243431133</c:v>
                </c:pt>
                <c:pt idx="57">
                  <c:v>1.1154639758976794</c:v>
                </c:pt>
                <c:pt idx="58">
                  <c:v>1.1154639758976794</c:v>
                </c:pt>
                <c:pt idx="59">
                  <c:v>1.11699995810564</c:v>
                </c:pt>
                <c:pt idx="60">
                  <c:v>1.12210257998274</c:v>
                </c:pt>
                <c:pt idx="61">
                  <c:v>1.1241380040944873</c:v>
                </c:pt>
                <c:pt idx="62">
                  <c:v>1.1241380040944873</c:v>
                </c:pt>
                <c:pt idx="63">
                  <c:v>1.1396549449488294</c:v>
                </c:pt>
                <c:pt idx="64">
                  <c:v>1.1396549449488294</c:v>
                </c:pt>
                <c:pt idx="65">
                  <c:v>1.1396549449488294</c:v>
                </c:pt>
                <c:pt idx="66">
                  <c:v>1.1502791370418706</c:v>
                </c:pt>
                <c:pt idx="67">
                  <c:v>1.1525877550849561</c:v>
                </c:pt>
                <c:pt idx="68">
                  <c:v>1.1525877550849561</c:v>
                </c:pt>
                <c:pt idx="69">
                  <c:v>1.1525877550849561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FC0-B949-BB4F-8A11C1A11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3837424"/>
        <c:axId val="603560464"/>
      </c:scatterChart>
      <c:valAx>
        <c:axId val="603837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Time in days </a:t>
                </a:r>
              </a:p>
            </c:rich>
          </c:tx>
          <c:layout>
            <c:manualLayout>
              <c:xMode val="edge"/>
              <c:yMode val="edge"/>
              <c:x val="0.42503621539347497"/>
              <c:y val="0.91733754040904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3560464"/>
        <c:crosses val="autoZero"/>
        <c:crossBetween val="midCat"/>
      </c:valAx>
      <c:valAx>
        <c:axId val="60356046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Biodegradation percentage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38374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1107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Heloise Bazart</dc:creator>
  <cp:keywords/>
  <dc:description/>
  <cp:lastModifiedBy>Heloise Bazart</cp:lastModifiedBy>
  <cp:revision>3</cp:revision>
  <cp:lastPrinted>2025-07-16T14:32:00Z</cp:lastPrinted>
  <dcterms:created xsi:type="dcterms:W3CDTF">2025-08-28T10:08:00Z</dcterms:created>
  <dcterms:modified xsi:type="dcterms:W3CDTF">2025-08-29T09:31:00Z</dcterms:modified>
</cp:coreProperties>
</file>