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A9B10" w14:textId="6981EDAB" w:rsidR="00D67EEE" w:rsidRPr="00314DB9" w:rsidRDefault="00432CFE" w:rsidP="00314DB9">
      <w:pPr>
        <w:pStyle w:val="KD2"/>
      </w:pPr>
      <w:bookmarkStart w:id="0" w:name="_Toc111477179"/>
      <w:r w:rsidRPr="00432CFE">
        <w:rPr>
          <w:bCs/>
        </w:rPr>
        <w:t xml:space="preserve">Additional File </w:t>
      </w:r>
      <w:r>
        <w:rPr>
          <w:bCs/>
        </w:rPr>
        <w:t>2</w:t>
      </w:r>
      <w:r w:rsidRPr="00432CFE">
        <w:rPr>
          <w:bCs/>
        </w:rPr>
        <w:t xml:space="preserve">. </w:t>
      </w:r>
      <w:bookmarkEnd w:id="0"/>
      <w:r w:rsidR="0090280D">
        <w:t>Topic Guide</w:t>
      </w:r>
    </w:p>
    <w:p w14:paraId="27DFBDFC" w14:textId="77777777" w:rsidR="0090280D" w:rsidRPr="00027701" w:rsidRDefault="0090280D" w:rsidP="0090280D">
      <w:pPr>
        <w:rPr>
          <w:rFonts w:cs="Arial"/>
        </w:rPr>
      </w:pPr>
    </w:p>
    <w:p w14:paraId="4D8827D1" w14:textId="77777777" w:rsidR="0090280D" w:rsidRPr="00027701" w:rsidRDefault="0090280D" w:rsidP="00802EC9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bookmarkStart w:id="1" w:name="_Hlk102651833"/>
      <w:r>
        <w:rPr>
          <w:rFonts w:cs="Arial"/>
        </w:rPr>
        <w:t xml:space="preserve">Can you tell me a little bit about yourself? </w:t>
      </w:r>
    </w:p>
    <w:bookmarkEnd w:id="1"/>
    <w:p w14:paraId="7B6C4A66" w14:textId="77777777" w:rsidR="0090280D" w:rsidRDefault="0090280D" w:rsidP="00802EC9">
      <w:pPr>
        <w:pStyle w:val="ListParagraph"/>
        <w:spacing w:after="0" w:line="360" w:lineRule="auto"/>
        <w:ind w:left="1440"/>
        <w:rPr>
          <w:rFonts w:cs="Arial"/>
        </w:rPr>
      </w:pPr>
      <w:r w:rsidRPr="00027701">
        <w:rPr>
          <w:rFonts w:cs="Arial"/>
        </w:rPr>
        <w:t>Prompt –</w:t>
      </w:r>
      <w:r>
        <w:rPr>
          <w:rFonts w:cs="Arial"/>
        </w:rPr>
        <w:t xml:space="preserve"> W</w:t>
      </w:r>
      <w:r w:rsidRPr="0088471E">
        <w:rPr>
          <w:rFonts w:cs="Arial"/>
        </w:rPr>
        <w:t>hen did you first feel you might need support for your mental health and wellbeing?</w:t>
      </w:r>
      <w:r>
        <w:rPr>
          <w:rFonts w:cs="Arial"/>
        </w:rPr>
        <w:t xml:space="preserve"> </w:t>
      </w:r>
      <w:r w:rsidRPr="00027701">
        <w:rPr>
          <w:rFonts w:cs="Arial"/>
        </w:rPr>
        <w:t xml:space="preserve">When did you first access support for your mental health? How did you first access/ were referred to mental health support? </w:t>
      </w:r>
      <w:r>
        <w:rPr>
          <w:rFonts w:cs="Arial"/>
        </w:rPr>
        <w:t xml:space="preserve"> </w:t>
      </w:r>
      <w:r w:rsidRPr="006F2E69">
        <w:rPr>
          <w:rFonts w:cs="Arial"/>
        </w:rPr>
        <w:t xml:space="preserve">What were the barriers / facilitators to you first getting help? </w:t>
      </w:r>
    </w:p>
    <w:p w14:paraId="046F2438" w14:textId="77777777" w:rsidR="0090280D" w:rsidRDefault="0090280D" w:rsidP="00802EC9">
      <w:pPr>
        <w:pStyle w:val="ListParagraph"/>
        <w:spacing w:after="0" w:line="360" w:lineRule="auto"/>
        <w:ind w:left="1440"/>
        <w:rPr>
          <w:rFonts w:cs="Arial"/>
        </w:rPr>
      </w:pPr>
    </w:p>
    <w:p w14:paraId="36CD20E1" w14:textId="77777777" w:rsidR="0090280D" w:rsidRPr="00027701" w:rsidRDefault="0090280D" w:rsidP="00802EC9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r>
        <w:rPr>
          <w:rFonts w:cs="Arial"/>
        </w:rPr>
        <w:t>W</w:t>
      </w:r>
      <w:r w:rsidRPr="00020A82">
        <w:rPr>
          <w:rFonts w:cs="Arial"/>
        </w:rPr>
        <w:t>hat different services have you accessed over time for mental health support?</w:t>
      </w:r>
      <w:r>
        <w:rPr>
          <w:rFonts w:cs="Arial"/>
        </w:rPr>
        <w:t xml:space="preserve"> </w:t>
      </w:r>
    </w:p>
    <w:p w14:paraId="1BA2DFA2" w14:textId="7FC2E071" w:rsidR="00BD1F01" w:rsidRDefault="0090280D" w:rsidP="00BD1F01">
      <w:pPr>
        <w:pStyle w:val="ListParagraph"/>
        <w:spacing w:after="0" w:line="360" w:lineRule="auto"/>
        <w:ind w:left="1440"/>
        <w:rPr>
          <w:rFonts w:cs="Arial"/>
        </w:rPr>
      </w:pPr>
      <w:r w:rsidRPr="00027701">
        <w:rPr>
          <w:rFonts w:cs="Arial"/>
        </w:rPr>
        <w:t xml:space="preserve">Prompt – </w:t>
      </w:r>
      <w:r>
        <w:rPr>
          <w:rFonts w:cs="Arial"/>
        </w:rPr>
        <w:t xml:space="preserve">Have you accessed support from your GP, </w:t>
      </w:r>
      <w:r w:rsidRPr="00027701">
        <w:rPr>
          <w:rFonts w:cs="Arial"/>
        </w:rPr>
        <w:t>community groups, charities,</w:t>
      </w:r>
      <w:r>
        <w:rPr>
          <w:rFonts w:cs="Arial"/>
        </w:rPr>
        <w:t xml:space="preserve"> </w:t>
      </w:r>
      <w:r w:rsidRPr="0090280D">
        <w:rPr>
          <w:rFonts w:cs="Arial"/>
        </w:rPr>
        <w:t>social care? For community groups, this includes accessing activities that reduce social</w:t>
      </w:r>
      <w:r>
        <w:rPr>
          <w:rFonts w:cs="Arial"/>
        </w:rPr>
        <w:t xml:space="preserve"> isolation/ loneliness. </w:t>
      </w:r>
      <w:r w:rsidRPr="00027701">
        <w:rPr>
          <w:rFonts w:cs="Arial"/>
        </w:rPr>
        <w:t>When did you access these services?</w:t>
      </w:r>
      <w:r w:rsidR="00BD1F01">
        <w:rPr>
          <w:rFonts w:cs="Arial"/>
        </w:rPr>
        <w:t xml:space="preserve"> </w:t>
      </w:r>
      <w:r w:rsidR="00BD1F01" w:rsidRPr="00BD1F01">
        <w:rPr>
          <w:rFonts w:cs="Arial"/>
        </w:rPr>
        <w:t>Have you ever needed urgent assistance for a mental health issue - If so, what happened?</w:t>
      </w:r>
    </w:p>
    <w:p w14:paraId="4DCAB725" w14:textId="77777777" w:rsidR="00BD1F01" w:rsidRDefault="00BD1F01" w:rsidP="00BD1F01">
      <w:pPr>
        <w:pStyle w:val="ListParagraph"/>
        <w:spacing w:after="0" w:line="360" w:lineRule="auto"/>
        <w:ind w:left="1440"/>
        <w:rPr>
          <w:rFonts w:cs="Arial"/>
        </w:rPr>
      </w:pPr>
    </w:p>
    <w:p w14:paraId="2D6E90A2" w14:textId="367DA873" w:rsidR="00BD1F01" w:rsidRPr="00BD1F01" w:rsidRDefault="00BD1F01" w:rsidP="00BD1F01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r>
        <w:rPr>
          <w:rFonts w:cs="Arial"/>
        </w:rPr>
        <w:t>What does integrated mental health care mean to you?</w:t>
      </w:r>
    </w:p>
    <w:p w14:paraId="35FE9F24" w14:textId="77777777" w:rsidR="0090280D" w:rsidRPr="001B2D36" w:rsidRDefault="0090280D" w:rsidP="00802EC9">
      <w:pPr>
        <w:spacing w:after="0" w:line="360" w:lineRule="auto"/>
        <w:contextualSpacing/>
        <w:rPr>
          <w:rFonts w:cs="Arial"/>
        </w:rPr>
      </w:pPr>
    </w:p>
    <w:p w14:paraId="042BFFF9" w14:textId="77777777" w:rsidR="0090280D" w:rsidRPr="000875E8" w:rsidRDefault="0090280D" w:rsidP="00802EC9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r w:rsidRPr="000875E8">
        <w:rPr>
          <w:rFonts w:cs="Arial"/>
        </w:rPr>
        <w:t xml:space="preserve">What has been your best experience using </w:t>
      </w:r>
      <w:r>
        <w:rPr>
          <w:rFonts w:cs="Arial"/>
        </w:rPr>
        <w:t xml:space="preserve">services for </w:t>
      </w:r>
      <w:r w:rsidRPr="000875E8">
        <w:rPr>
          <w:rFonts w:cs="Arial"/>
        </w:rPr>
        <w:t xml:space="preserve">mental health </w:t>
      </w:r>
      <w:r>
        <w:rPr>
          <w:rFonts w:cs="Arial"/>
        </w:rPr>
        <w:t>support?</w:t>
      </w:r>
    </w:p>
    <w:p w14:paraId="2707A968" w14:textId="77777777" w:rsidR="0090280D" w:rsidRPr="00A32789" w:rsidRDefault="0090280D" w:rsidP="00802EC9">
      <w:pPr>
        <w:spacing w:after="0" w:line="360" w:lineRule="auto"/>
        <w:contextualSpacing/>
        <w:rPr>
          <w:rFonts w:cs="Arial"/>
        </w:rPr>
      </w:pPr>
    </w:p>
    <w:p w14:paraId="6BFACC3A" w14:textId="77777777" w:rsidR="0090280D" w:rsidRDefault="0090280D" w:rsidP="00802EC9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r w:rsidRPr="00382750">
        <w:rPr>
          <w:rFonts w:cs="Arial"/>
        </w:rPr>
        <w:t xml:space="preserve">What has been your worst experience using </w:t>
      </w:r>
      <w:r>
        <w:rPr>
          <w:rFonts w:cs="Arial"/>
        </w:rPr>
        <w:t xml:space="preserve">services for </w:t>
      </w:r>
      <w:r w:rsidRPr="00382750">
        <w:rPr>
          <w:rFonts w:cs="Arial"/>
        </w:rPr>
        <w:t>mental health</w:t>
      </w:r>
      <w:r>
        <w:rPr>
          <w:rFonts w:cs="Arial"/>
        </w:rPr>
        <w:t xml:space="preserve"> support</w:t>
      </w:r>
      <w:r w:rsidRPr="00382750">
        <w:rPr>
          <w:rFonts w:cs="Arial"/>
        </w:rPr>
        <w:t>?</w:t>
      </w:r>
    </w:p>
    <w:p w14:paraId="6A74371F" w14:textId="77777777" w:rsidR="00561389" w:rsidRPr="00561389" w:rsidRDefault="00561389" w:rsidP="00561389">
      <w:pPr>
        <w:pStyle w:val="ListParagraph"/>
        <w:rPr>
          <w:rFonts w:cs="Arial"/>
        </w:rPr>
      </w:pPr>
    </w:p>
    <w:p w14:paraId="4F001545" w14:textId="77777777" w:rsidR="00561389" w:rsidRDefault="00561389" w:rsidP="00561389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r w:rsidRPr="00027701">
        <w:rPr>
          <w:rFonts w:cs="Arial"/>
        </w:rPr>
        <w:t xml:space="preserve">What would have improved your experience of the support you received? </w:t>
      </w:r>
    </w:p>
    <w:p w14:paraId="513CC6D1" w14:textId="77777777" w:rsidR="00561389" w:rsidRPr="00016A64" w:rsidRDefault="00561389" w:rsidP="00561389">
      <w:pPr>
        <w:pStyle w:val="ListParagraph"/>
        <w:spacing w:after="0" w:line="360" w:lineRule="auto"/>
        <w:ind w:left="1440"/>
        <w:rPr>
          <w:rFonts w:cs="Arial"/>
        </w:rPr>
      </w:pPr>
      <w:r w:rsidRPr="00027701">
        <w:rPr>
          <w:rFonts w:cs="Arial"/>
        </w:rPr>
        <w:t xml:space="preserve">Prompt – </w:t>
      </w:r>
      <w:r>
        <w:rPr>
          <w:rFonts w:cs="Arial"/>
        </w:rPr>
        <w:t xml:space="preserve">How well do you feel the support you have received meets your needs? </w:t>
      </w:r>
      <w:r w:rsidRPr="00016A64">
        <w:rPr>
          <w:rFonts w:cs="Arial"/>
        </w:rPr>
        <w:t>Explore whether complex needs are all dealt with in one place, whether wider needs are supported alongside therapy, whether support is culturally appropriate, whether support is tailored etc.</w:t>
      </w:r>
    </w:p>
    <w:p w14:paraId="0F79B7EC" w14:textId="77777777" w:rsidR="0090280D" w:rsidRPr="00382750" w:rsidRDefault="0090280D" w:rsidP="00802EC9">
      <w:pPr>
        <w:pStyle w:val="ListParagraph"/>
        <w:spacing w:after="0" w:line="360" w:lineRule="auto"/>
        <w:ind w:left="1440"/>
        <w:rPr>
          <w:rFonts w:cs="Arial"/>
        </w:rPr>
      </w:pPr>
    </w:p>
    <w:p w14:paraId="259CEA11" w14:textId="77777777" w:rsidR="0090280D" w:rsidRPr="00027701" w:rsidRDefault="0090280D" w:rsidP="00802EC9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r w:rsidRPr="00027701">
        <w:rPr>
          <w:rFonts w:cs="Arial"/>
        </w:rPr>
        <w:t>How have you found the transition (moving) from one service to another?</w:t>
      </w:r>
    </w:p>
    <w:p w14:paraId="0FCC66BF" w14:textId="420437CA" w:rsidR="0090280D" w:rsidRPr="00027701" w:rsidRDefault="0090280D" w:rsidP="00432CFE">
      <w:pPr>
        <w:pStyle w:val="ListParagraph"/>
        <w:spacing w:after="0" w:line="360" w:lineRule="auto"/>
        <w:ind w:left="1440"/>
        <w:rPr>
          <w:rFonts w:cs="Arial"/>
        </w:rPr>
      </w:pPr>
      <w:r w:rsidRPr="629CAE40">
        <w:rPr>
          <w:rFonts w:cs="Arial"/>
        </w:rPr>
        <w:t>Prompt – What worked well? What could have been better?</w:t>
      </w:r>
      <w:r w:rsidR="03C2159D" w:rsidRPr="629CAE40">
        <w:rPr>
          <w:rFonts w:cs="Arial"/>
        </w:rPr>
        <w:t xml:space="preserve"> Including community groups, charities, social care.</w:t>
      </w:r>
    </w:p>
    <w:p w14:paraId="2F8E5553" w14:textId="77777777" w:rsidR="0090280D" w:rsidRDefault="0090280D" w:rsidP="00802EC9">
      <w:pPr>
        <w:spacing w:after="0" w:line="360" w:lineRule="auto"/>
        <w:contextualSpacing/>
        <w:rPr>
          <w:rFonts w:cs="Arial"/>
        </w:rPr>
      </w:pPr>
    </w:p>
    <w:p w14:paraId="026C23E1" w14:textId="77777777" w:rsidR="0090280D" w:rsidRPr="00027701" w:rsidRDefault="0090280D" w:rsidP="00802EC9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r w:rsidRPr="00027701">
        <w:rPr>
          <w:rFonts w:cs="Arial"/>
        </w:rPr>
        <w:t>How have you found the links between different services?</w:t>
      </w:r>
    </w:p>
    <w:p w14:paraId="09A9103C" w14:textId="2C833C7A" w:rsidR="0090280D" w:rsidRPr="00027701" w:rsidRDefault="0090280D" w:rsidP="00802EC9">
      <w:pPr>
        <w:pStyle w:val="ListParagraph"/>
        <w:spacing w:after="0" w:line="360" w:lineRule="auto"/>
        <w:ind w:left="1440"/>
        <w:rPr>
          <w:rFonts w:cs="Arial"/>
        </w:rPr>
      </w:pPr>
      <w:r w:rsidRPr="629CAE40">
        <w:rPr>
          <w:rFonts w:cs="Arial"/>
        </w:rPr>
        <w:t>Prompt – in terms of referrals, access, aftercare, services working together to provide holistic support</w:t>
      </w:r>
      <w:r w:rsidR="0614670F" w:rsidRPr="629CAE40">
        <w:rPr>
          <w:rFonts w:cs="Arial"/>
        </w:rPr>
        <w:t xml:space="preserve"> (Including community groups, charities, social care).</w:t>
      </w:r>
      <w:r w:rsidRPr="629CAE40">
        <w:rPr>
          <w:rFonts w:cs="Arial"/>
        </w:rPr>
        <w:t xml:space="preserve"> Did you have to repeat your medical history/ assessments for different services? </w:t>
      </w:r>
    </w:p>
    <w:p w14:paraId="5C71CA4B" w14:textId="77777777" w:rsidR="0090280D" w:rsidRPr="00F54D71" w:rsidRDefault="0090280D" w:rsidP="00802EC9">
      <w:pPr>
        <w:spacing w:after="0" w:line="360" w:lineRule="auto"/>
        <w:contextualSpacing/>
        <w:rPr>
          <w:rFonts w:cs="Arial"/>
        </w:rPr>
      </w:pPr>
    </w:p>
    <w:p w14:paraId="6ED61F7D" w14:textId="77777777" w:rsidR="003A0EF3" w:rsidRDefault="003A0EF3" w:rsidP="003A0EF3">
      <w:pPr>
        <w:pStyle w:val="ListParagraph"/>
        <w:spacing w:after="0" w:line="360" w:lineRule="auto"/>
        <w:rPr>
          <w:rFonts w:cs="Arial"/>
        </w:rPr>
      </w:pPr>
    </w:p>
    <w:p w14:paraId="786B345A" w14:textId="663A2B8D" w:rsidR="00320AA7" w:rsidRDefault="001C2DE8" w:rsidP="00802EC9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r w:rsidRPr="001C2DE8">
        <w:rPr>
          <w:rFonts w:cs="Arial"/>
        </w:rPr>
        <w:t>In your experience, what would make mental health services work better together?</w:t>
      </w:r>
    </w:p>
    <w:p w14:paraId="733CF908" w14:textId="5BDED9DC" w:rsidR="003A0EF3" w:rsidRDefault="003A0EF3" w:rsidP="629CAE40">
      <w:pPr>
        <w:spacing w:after="0" w:line="360" w:lineRule="auto"/>
        <w:ind w:left="1440"/>
        <w:rPr>
          <w:rFonts w:cs="Arial"/>
        </w:rPr>
      </w:pPr>
      <w:r w:rsidRPr="629CAE40">
        <w:rPr>
          <w:rFonts w:cs="Arial"/>
        </w:rPr>
        <w:t xml:space="preserve">Prompt – </w:t>
      </w:r>
      <w:r w:rsidR="00AD3261" w:rsidRPr="629CAE40">
        <w:rPr>
          <w:rFonts w:cs="Arial"/>
        </w:rPr>
        <w:t>How can links between different services be improved</w:t>
      </w:r>
      <w:r w:rsidR="6E84B515" w:rsidRPr="629CAE40">
        <w:rPr>
          <w:rFonts w:cs="Arial"/>
        </w:rPr>
        <w:t xml:space="preserve"> (including community groups, charities, social care)</w:t>
      </w:r>
      <w:r w:rsidR="00AD3261" w:rsidRPr="629CAE40">
        <w:rPr>
          <w:rFonts w:cs="Arial"/>
        </w:rPr>
        <w:t>?</w:t>
      </w:r>
      <w:r w:rsidR="00561389" w:rsidRPr="629CAE40">
        <w:rPr>
          <w:rFonts w:cs="Arial"/>
        </w:rPr>
        <w:t xml:space="preserve"> </w:t>
      </w:r>
      <w:r w:rsidR="005E4F01" w:rsidRPr="629CAE40">
        <w:rPr>
          <w:rFonts w:cs="Arial"/>
        </w:rPr>
        <w:t>How can this be achieved in practice?</w:t>
      </w:r>
    </w:p>
    <w:p w14:paraId="21B0F7A8" w14:textId="77777777" w:rsidR="00561389" w:rsidRPr="003A0EF3" w:rsidRDefault="00561389" w:rsidP="003A0EF3">
      <w:pPr>
        <w:spacing w:after="0" w:line="360" w:lineRule="auto"/>
        <w:ind w:left="720" w:firstLine="720"/>
        <w:rPr>
          <w:rFonts w:cs="Arial"/>
        </w:rPr>
      </w:pPr>
    </w:p>
    <w:p w14:paraId="3372F7D2" w14:textId="77777777" w:rsidR="00561389" w:rsidRPr="00027701" w:rsidRDefault="00561389" w:rsidP="00561389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r>
        <w:rPr>
          <w:rFonts w:cs="Arial"/>
        </w:rPr>
        <w:t>D</w:t>
      </w:r>
      <w:r w:rsidRPr="00BF54DD">
        <w:rPr>
          <w:rFonts w:cs="Arial"/>
        </w:rPr>
        <w:t xml:space="preserve">o you think it's easier for some groups of people to get </w:t>
      </w:r>
      <w:r>
        <w:rPr>
          <w:rFonts w:cs="Arial"/>
        </w:rPr>
        <w:t xml:space="preserve">mental health </w:t>
      </w:r>
      <w:r w:rsidRPr="00BF54DD">
        <w:rPr>
          <w:rFonts w:cs="Arial"/>
        </w:rPr>
        <w:t>support over others</w:t>
      </w:r>
      <w:r>
        <w:rPr>
          <w:rFonts w:cs="Arial"/>
        </w:rPr>
        <w:t>?</w:t>
      </w:r>
    </w:p>
    <w:p w14:paraId="5C9A02F0" w14:textId="0869314D" w:rsidR="00561389" w:rsidRDefault="00561389" w:rsidP="00561389">
      <w:pPr>
        <w:pStyle w:val="ListParagraph"/>
        <w:spacing w:after="0" w:line="360" w:lineRule="auto"/>
        <w:ind w:left="1440"/>
        <w:rPr>
          <w:rFonts w:cs="Arial"/>
        </w:rPr>
      </w:pPr>
      <w:r w:rsidRPr="00027701">
        <w:rPr>
          <w:rFonts w:cs="Arial"/>
        </w:rPr>
        <w:t xml:space="preserve">Prompt – Are you </w:t>
      </w:r>
      <w:r>
        <w:rPr>
          <w:rFonts w:cs="Arial"/>
        </w:rPr>
        <w:t>or are</w:t>
      </w:r>
      <w:r w:rsidRPr="00027701">
        <w:rPr>
          <w:rFonts w:cs="Arial"/>
        </w:rPr>
        <w:t xml:space="preserve"> other people in your community disadvantaged when accessing/ engaging with mental health services? What do you think would help these people to have a better experience of services?</w:t>
      </w:r>
    </w:p>
    <w:p w14:paraId="4695032E" w14:textId="77777777" w:rsidR="00BD1F01" w:rsidRPr="00027701" w:rsidRDefault="00BD1F01" w:rsidP="00561389">
      <w:pPr>
        <w:pStyle w:val="ListParagraph"/>
        <w:spacing w:after="0" w:line="360" w:lineRule="auto"/>
        <w:ind w:left="1440"/>
        <w:rPr>
          <w:rFonts w:cs="Arial"/>
        </w:rPr>
      </w:pPr>
    </w:p>
    <w:p w14:paraId="312CEE18" w14:textId="1E5314C8" w:rsidR="0090280D" w:rsidRPr="00BD1F01" w:rsidRDefault="00BD1F01" w:rsidP="00BD1F01">
      <w:pPr>
        <w:pStyle w:val="ListParagraph"/>
        <w:numPr>
          <w:ilvl w:val="0"/>
          <w:numId w:val="15"/>
        </w:numPr>
        <w:spacing w:after="0" w:line="360" w:lineRule="auto"/>
        <w:rPr>
          <w:rFonts w:cs="Arial"/>
        </w:rPr>
      </w:pPr>
      <w:r w:rsidRPr="00BD1F01">
        <w:rPr>
          <w:rFonts w:cs="Arial"/>
          <w:color w:val="222222"/>
          <w:shd w:val="clear" w:color="auto" w:fill="FFFFFF"/>
        </w:rPr>
        <w:t>Was there support that you would have liked to receive that you haven’t been able to access?</w:t>
      </w:r>
    </w:p>
    <w:p w14:paraId="0C91B37A" w14:textId="5DA7DBFE" w:rsidR="00016A64" w:rsidRPr="00027701" w:rsidRDefault="00016A64" w:rsidP="00016A64">
      <w:pPr>
        <w:pStyle w:val="ListParagraph"/>
        <w:spacing w:after="0" w:line="360" w:lineRule="auto"/>
        <w:ind w:left="1440"/>
        <w:rPr>
          <w:rFonts w:cs="Arial"/>
        </w:rPr>
      </w:pPr>
      <w:r w:rsidRPr="00027701">
        <w:rPr>
          <w:rFonts w:cs="Arial"/>
        </w:rPr>
        <w:t xml:space="preserve">Prompt –Why do you think this is (e.g., not meeting threshold criteria for a service, location, </w:t>
      </w:r>
      <w:r>
        <w:rPr>
          <w:rFonts w:cs="Arial"/>
        </w:rPr>
        <w:t xml:space="preserve">can’t find what is needed, waiting lists </w:t>
      </w:r>
      <w:r w:rsidRPr="00027701">
        <w:rPr>
          <w:rFonts w:cs="Arial"/>
        </w:rPr>
        <w:t>etc.)?</w:t>
      </w:r>
    </w:p>
    <w:p w14:paraId="60249420" w14:textId="77777777" w:rsidR="00016A64" w:rsidRPr="0090280D" w:rsidRDefault="00016A64" w:rsidP="00016A64">
      <w:pPr>
        <w:pStyle w:val="ListParagraph"/>
        <w:spacing w:after="0" w:line="360" w:lineRule="auto"/>
        <w:rPr>
          <w:rFonts w:cs="Arial"/>
        </w:rPr>
      </w:pPr>
    </w:p>
    <w:p w14:paraId="76536C62" w14:textId="77777777" w:rsidR="00016A64" w:rsidRPr="00027701" w:rsidRDefault="00016A64" w:rsidP="00016A64">
      <w:pPr>
        <w:pStyle w:val="ListParagraph"/>
        <w:numPr>
          <w:ilvl w:val="0"/>
          <w:numId w:val="15"/>
        </w:numPr>
        <w:spacing w:after="0" w:line="360" w:lineRule="auto"/>
        <w:ind w:left="714" w:hanging="357"/>
        <w:rPr>
          <w:rFonts w:cs="Arial"/>
        </w:rPr>
      </w:pPr>
      <w:r w:rsidRPr="00027701">
        <w:rPr>
          <w:rFonts w:cs="Arial"/>
        </w:rPr>
        <w:t xml:space="preserve">What role has your family and friends had in </w:t>
      </w:r>
      <w:r>
        <w:rPr>
          <w:rFonts w:cs="Arial"/>
        </w:rPr>
        <w:t xml:space="preserve">supporting </w:t>
      </w:r>
      <w:r w:rsidRPr="00027701">
        <w:rPr>
          <w:rFonts w:cs="Arial"/>
        </w:rPr>
        <w:t>your mental health?</w:t>
      </w:r>
    </w:p>
    <w:p w14:paraId="7971E6DB" w14:textId="77777777" w:rsidR="00016A64" w:rsidRPr="00027701" w:rsidRDefault="00016A64" w:rsidP="00016A64">
      <w:pPr>
        <w:pStyle w:val="ListParagraph"/>
        <w:spacing w:after="0" w:line="360" w:lineRule="auto"/>
        <w:ind w:left="1440"/>
        <w:rPr>
          <w:rFonts w:cs="Arial"/>
        </w:rPr>
      </w:pPr>
      <w:r w:rsidRPr="00027701">
        <w:rPr>
          <w:rFonts w:cs="Arial"/>
        </w:rPr>
        <w:t>Prompt – Were they aware of your needs before you contacted services? Did they encourage/ discourage you from accessing support?</w:t>
      </w:r>
    </w:p>
    <w:p w14:paraId="75B66FB8" w14:textId="77777777" w:rsidR="0090280D" w:rsidRDefault="0090280D" w:rsidP="00802EC9">
      <w:pPr>
        <w:spacing w:after="0" w:line="360" w:lineRule="auto"/>
        <w:contextualSpacing/>
        <w:rPr>
          <w:sz w:val="24"/>
          <w:szCs w:val="24"/>
        </w:rPr>
      </w:pPr>
    </w:p>
    <w:sectPr w:rsidR="0090280D" w:rsidSect="00C85881">
      <w:footerReference w:type="default" r:id="rId10"/>
      <w:pgSz w:w="11906" w:h="16838"/>
      <w:pgMar w:top="1440" w:right="1440" w:bottom="1440" w:left="1440" w:header="708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F0BFF" w14:textId="77777777" w:rsidR="00DB5E47" w:rsidRDefault="00DB5E47" w:rsidP="00D67EEE">
      <w:pPr>
        <w:spacing w:after="0" w:line="240" w:lineRule="auto"/>
      </w:pPr>
      <w:r>
        <w:separator/>
      </w:r>
    </w:p>
  </w:endnote>
  <w:endnote w:type="continuationSeparator" w:id="0">
    <w:p w14:paraId="002DFFF3" w14:textId="77777777" w:rsidR="00DB5E47" w:rsidRDefault="00DB5E47" w:rsidP="00D67E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275C6" w14:textId="6D7A9D78" w:rsidR="00C85881" w:rsidRDefault="00C85881" w:rsidP="00C85881">
    <w:pPr>
      <w:pStyle w:val="Header"/>
      <w:tabs>
        <w:tab w:val="clear" w:pos="4513"/>
        <w:tab w:val="clear" w:pos="9026"/>
        <w:tab w:val="left" w:pos="8280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D6CE8" w14:textId="77777777" w:rsidR="00DB5E47" w:rsidRDefault="00DB5E47" w:rsidP="00D67EEE">
      <w:pPr>
        <w:spacing w:after="0" w:line="240" w:lineRule="auto"/>
      </w:pPr>
      <w:r>
        <w:separator/>
      </w:r>
    </w:p>
  </w:footnote>
  <w:footnote w:type="continuationSeparator" w:id="0">
    <w:p w14:paraId="45AB9844" w14:textId="77777777" w:rsidR="00DB5E47" w:rsidRDefault="00DB5E47" w:rsidP="00D67E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51179"/>
    <w:multiLevelType w:val="hybridMultilevel"/>
    <w:tmpl w:val="4872960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5D24E5"/>
    <w:multiLevelType w:val="hybridMultilevel"/>
    <w:tmpl w:val="A308E2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A1D61"/>
    <w:multiLevelType w:val="hybridMultilevel"/>
    <w:tmpl w:val="B860B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DC18A9"/>
    <w:multiLevelType w:val="hybridMultilevel"/>
    <w:tmpl w:val="4A668B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042877"/>
    <w:multiLevelType w:val="hybridMultilevel"/>
    <w:tmpl w:val="977E456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ECD33BC"/>
    <w:multiLevelType w:val="hybridMultilevel"/>
    <w:tmpl w:val="F1F26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C70E4"/>
    <w:multiLevelType w:val="hybridMultilevel"/>
    <w:tmpl w:val="3138BA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1F4D8E"/>
    <w:multiLevelType w:val="hybridMultilevel"/>
    <w:tmpl w:val="29FE47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A64096"/>
    <w:multiLevelType w:val="hybridMultilevel"/>
    <w:tmpl w:val="F53A6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8B742D"/>
    <w:multiLevelType w:val="hybridMultilevel"/>
    <w:tmpl w:val="E8742A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574374"/>
    <w:multiLevelType w:val="hybridMultilevel"/>
    <w:tmpl w:val="FB66FD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8127AD"/>
    <w:multiLevelType w:val="hybridMultilevel"/>
    <w:tmpl w:val="C6A07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4C24AC"/>
    <w:multiLevelType w:val="hybridMultilevel"/>
    <w:tmpl w:val="635ADD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D1549A"/>
    <w:multiLevelType w:val="hybridMultilevel"/>
    <w:tmpl w:val="B3FA05E2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4" w15:restartNumberingAfterBreak="0">
    <w:nsid w:val="7F582C83"/>
    <w:multiLevelType w:val="hybridMultilevel"/>
    <w:tmpl w:val="4872960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15988716">
    <w:abstractNumId w:val="7"/>
  </w:num>
  <w:num w:numId="2" w16cid:durableId="64182940">
    <w:abstractNumId w:val="11"/>
  </w:num>
  <w:num w:numId="3" w16cid:durableId="1743990382">
    <w:abstractNumId w:val="6"/>
  </w:num>
  <w:num w:numId="4" w16cid:durableId="1618681351">
    <w:abstractNumId w:val="2"/>
  </w:num>
  <w:num w:numId="5" w16cid:durableId="887304545">
    <w:abstractNumId w:val="9"/>
  </w:num>
  <w:num w:numId="6" w16cid:durableId="163475494">
    <w:abstractNumId w:val="10"/>
  </w:num>
  <w:num w:numId="7" w16cid:durableId="892548419">
    <w:abstractNumId w:val="8"/>
  </w:num>
  <w:num w:numId="8" w16cid:durableId="124541488">
    <w:abstractNumId w:val="5"/>
  </w:num>
  <w:num w:numId="9" w16cid:durableId="940455987">
    <w:abstractNumId w:val="1"/>
  </w:num>
  <w:num w:numId="10" w16cid:durableId="725371667">
    <w:abstractNumId w:val="12"/>
  </w:num>
  <w:num w:numId="11" w16cid:durableId="1604144030">
    <w:abstractNumId w:val="13"/>
  </w:num>
  <w:num w:numId="12" w16cid:durableId="587931700">
    <w:abstractNumId w:val="14"/>
  </w:num>
  <w:num w:numId="13" w16cid:durableId="524640240">
    <w:abstractNumId w:val="4"/>
  </w:num>
  <w:num w:numId="14" w16cid:durableId="1592086680">
    <w:abstractNumId w:val="0"/>
  </w:num>
  <w:num w:numId="15" w16cid:durableId="19269590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EE"/>
    <w:rsid w:val="00016A64"/>
    <w:rsid w:val="000F4B94"/>
    <w:rsid w:val="001761A1"/>
    <w:rsid w:val="001C2DE8"/>
    <w:rsid w:val="001E7463"/>
    <w:rsid w:val="00314DB9"/>
    <w:rsid w:val="00320AA7"/>
    <w:rsid w:val="00333EE6"/>
    <w:rsid w:val="003A0EF3"/>
    <w:rsid w:val="003C32A2"/>
    <w:rsid w:val="003E497C"/>
    <w:rsid w:val="00432CFE"/>
    <w:rsid w:val="00485320"/>
    <w:rsid w:val="004C480D"/>
    <w:rsid w:val="005137F5"/>
    <w:rsid w:val="00530FDE"/>
    <w:rsid w:val="005453CA"/>
    <w:rsid w:val="005540F8"/>
    <w:rsid w:val="00561389"/>
    <w:rsid w:val="005C0B7A"/>
    <w:rsid w:val="005D102B"/>
    <w:rsid w:val="005E4F01"/>
    <w:rsid w:val="00613557"/>
    <w:rsid w:val="00654BD2"/>
    <w:rsid w:val="00683A4A"/>
    <w:rsid w:val="00693FE2"/>
    <w:rsid w:val="006A78D4"/>
    <w:rsid w:val="007B3826"/>
    <w:rsid w:val="00802EC9"/>
    <w:rsid w:val="00846047"/>
    <w:rsid w:val="0090280D"/>
    <w:rsid w:val="0094010F"/>
    <w:rsid w:val="00A30B10"/>
    <w:rsid w:val="00AD3261"/>
    <w:rsid w:val="00B54473"/>
    <w:rsid w:val="00BD1BB7"/>
    <w:rsid w:val="00BD1F01"/>
    <w:rsid w:val="00BD2DA1"/>
    <w:rsid w:val="00C21976"/>
    <w:rsid w:val="00C50BF5"/>
    <w:rsid w:val="00C7413A"/>
    <w:rsid w:val="00C85881"/>
    <w:rsid w:val="00D51F59"/>
    <w:rsid w:val="00D67EEE"/>
    <w:rsid w:val="00D82ADF"/>
    <w:rsid w:val="00D953E8"/>
    <w:rsid w:val="00DB5E47"/>
    <w:rsid w:val="00DB65B6"/>
    <w:rsid w:val="00DE2F29"/>
    <w:rsid w:val="00EE63B1"/>
    <w:rsid w:val="00F26639"/>
    <w:rsid w:val="00F309B8"/>
    <w:rsid w:val="00F40060"/>
    <w:rsid w:val="00F41338"/>
    <w:rsid w:val="00F61678"/>
    <w:rsid w:val="00FB42EF"/>
    <w:rsid w:val="00FE495D"/>
    <w:rsid w:val="03C2159D"/>
    <w:rsid w:val="0614670F"/>
    <w:rsid w:val="1A7A093D"/>
    <w:rsid w:val="24AFCF6A"/>
    <w:rsid w:val="629CAE40"/>
    <w:rsid w:val="6D34C2C8"/>
    <w:rsid w:val="6E84B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7C688D"/>
  <w15:chartTrackingRefBased/>
  <w15:docId w15:val="{C2283489-D30F-4BD4-B190-6BD43B1B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EEE"/>
    <w:pPr>
      <w:spacing w:after="120" w:line="300" w:lineRule="exact"/>
    </w:pPr>
    <w:rPr>
      <w:rFonts w:ascii="Arial" w:eastAsiaTheme="minorEastAsia" w:hAnsi="Arial" w:cs="Calibri"/>
      <w:color w:val="000000" w:themeColor="text1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7EE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67EEE"/>
    <w:pPr>
      <w:spacing w:after="200" w:line="276" w:lineRule="auto"/>
      <w:ind w:left="720"/>
      <w:contextualSpacing/>
    </w:pPr>
    <w:rPr>
      <w:rFonts w:eastAsiaTheme="minorHAnsi"/>
    </w:rPr>
  </w:style>
  <w:style w:type="paragraph" w:customStyle="1" w:styleId="KD2">
    <w:name w:val="KD2"/>
    <w:basedOn w:val="Normal"/>
    <w:link w:val="KD2Char"/>
    <w:autoRedefine/>
    <w:qFormat/>
    <w:rsid w:val="0094010F"/>
    <w:pPr>
      <w:autoSpaceDE w:val="0"/>
      <w:autoSpaceDN w:val="0"/>
      <w:adjustRightInd w:val="0"/>
      <w:jc w:val="center"/>
      <w:outlineLvl w:val="1"/>
    </w:pPr>
    <w:rPr>
      <w:rFonts w:cs="Arial"/>
      <w:b/>
      <w:sz w:val="24"/>
    </w:rPr>
  </w:style>
  <w:style w:type="character" w:customStyle="1" w:styleId="KD2Char">
    <w:name w:val="KD2 Char"/>
    <w:basedOn w:val="DefaultParagraphFont"/>
    <w:link w:val="KD2"/>
    <w:rsid w:val="0094010F"/>
    <w:rPr>
      <w:rFonts w:ascii="Arial" w:eastAsiaTheme="minorEastAsia" w:hAnsi="Arial" w:cs="Arial"/>
      <w:b/>
      <w:color w:val="000000" w:themeColor="text1"/>
      <w:szCs w:val="22"/>
    </w:rPr>
  </w:style>
  <w:style w:type="paragraph" w:styleId="Header">
    <w:name w:val="header"/>
    <w:basedOn w:val="Normal"/>
    <w:link w:val="HeaderChar"/>
    <w:uiPriority w:val="99"/>
    <w:unhideWhenUsed/>
    <w:rsid w:val="00D67E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EEE"/>
    <w:rPr>
      <w:rFonts w:ascii="Arial" w:eastAsiaTheme="minorEastAsia" w:hAnsi="Arial" w:cs="Calibri"/>
      <w:color w:val="000000" w:themeColor="text1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67E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EEE"/>
    <w:rPr>
      <w:rFonts w:ascii="Arial" w:eastAsiaTheme="minorEastAsia" w:hAnsi="Arial" w:cs="Calibri"/>
      <w:color w:val="000000" w:themeColor="text1"/>
      <w:sz w:val="22"/>
      <w:szCs w:val="22"/>
    </w:rPr>
  </w:style>
  <w:style w:type="table" w:styleId="TableGrid">
    <w:name w:val="Table Grid"/>
    <w:basedOn w:val="TableNormal"/>
    <w:rsid w:val="00A30B10"/>
    <w:pPr>
      <w:spacing w:after="0" w:line="240" w:lineRule="auto"/>
    </w:pPr>
    <w:rPr>
      <w:rFonts w:ascii="Arial" w:eastAsiaTheme="minorEastAsia" w:hAnsi="Arial" w:cs="Calibri"/>
      <w:color w:val="000000" w:themeColor="text1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453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53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53CA"/>
    <w:rPr>
      <w:rFonts w:ascii="Arial" w:eastAsiaTheme="minorEastAsia" w:hAnsi="Arial" w:cs="Calibri"/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53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53CA"/>
    <w:rPr>
      <w:rFonts w:ascii="Arial" w:eastAsiaTheme="minorEastAsia" w:hAnsi="Arial" w:cs="Calibri"/>
      <w:b/>
      <w:bCs/>
      <w:color w:val="000000" w:themeColor="text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9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9327DCEEC32A468312579CC5A5DAC0" ma:contentTypeVersion="12" ma:contentTypeDescription="Create a new document." ma:contentTypeScope="" ma:versionID="b497d1cd6397aeb91e7c370914057cb7">
  <xsd:schema xmlns:xsd="http://www.w3.org/2001/XMLSchema" xmlns:xs="http://www.w3.org/2001/XMLSchema" xmlns:p="http://schemas.microsoft.com/office/2006/metadata/properties" xmlns:ns2="0979ec71-8f1f-40aa-8354-de459327a269" xmlns:ns3="edb9d0e4-5370-4cfb-9e4e-bdf6de379f60" targetNamespace="http://schemas.microsoft.com/office/2006/metadata/properties" ma:root="true" ma:fieldsID="5bb3c502e2ad7deb9cb25564132f7a29" ns2:_="" ns3:_="">
    <xsd:import namespace="0979ec71-8f1f-40aa-8354-de459327a269"/>
    <xsd:import namespace="edb9d0e4-5370-4cfb-9e4e-bdf6de379f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79ec71-8f1f-40aa-8354-de459327a2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d084387-097e-4aef-8f33-0dee7b0eb5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b9d0e4-5370-4cfb-9e4e-bdf6de379f6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5e49585-1e90-400c-a4c7-acb8fc8503c5}" ma:internalName="TaxCatchAll" ma:showField="CatchAllData" ma:web="80cab795-e19e-401c-818f-10bc3d302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db9d0e4-5370-4cfb-9e4e-bdf6de379f60" xsi:nil="true"/>
    <lcf76f155ced4ddcb4097134ff3c332f xmlns="0979ec71-8f1f-40aa-8354-de459327a26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485F1D-322E-4AE6-8C60-38107C6ED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79ec71-8f1f-40aa-8354-de459327a269"/>
    <ds:schemaRef ds:uri="edb9d0e4-5370-4cfb-9e4e-bdf6de379f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E5B12A-8357-403F-8099-4F3AF0A39806}">
  <ds:schemaRefs>
    <ds:schemaRef ds:uri="http://schemas.microsoft.com/office/2006/metadata/properties"/>
    <ds:schemaRef ds:uri="http://schemas.microsoft.com/office/infopath/2007/PartnerControls"/>
    <ds:schemaRef ds:uri="edb9d0e4-5370-4cfb-9e4e-bdf6de379f60"/>
    <ds:schemaRef ds:uri="0979ec71-8f1f-40aa-8354-de459327a269"/>
  </ds:schemaRefs>
</ds:datastoreItem>
</file>

<file path=customXml/itemProps3.xml><?xml version="1.0" encoding="utf-8"?>
<ds:datastoreItem xmlns:ds="http://schemas.openxmlformats.org/officeDocument/2006/customXml" ds:itemID="{691BA86A-46F1-4E0D-9540-DB2570CCDD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d'Apice</dc:creator>
  <cp:keywords/>
  <dc:description/>
  <cp:lastModifiedBy>Katrina d'Apice</cp:lastModifiedBy>
  <cp:revision>4</cp:revision>
  <dcterms:created xsi:type="dcterms:W3CDTF">2024-06-05T11:26:00Z</dcterms:created>
  <dcterms:modified xsi:type="dcterms:W3CDTF">2025-04-01T14:12:00Z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0x010100569327DCEEC32A468312579CC5A5DAC0</vt:lpwstr>
  </property>
  <property fmtid="{D5CDD505-2E9C-101B-9397-08002B2CF9AE}" pid="3" name="MediaServiceImageTags">
    <vt:lpwstr/>
  </property>
</Properties>
</file>