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A58EF" w14:textId="77777777" w:rsidR="00666F7E" w:rsidRDefault="00666F7E" w:rsidP="00666F7E">
      <w:pPr>
        <w:pStyle w:val="BodyText"/>
        <w:spacing w:line="360" w:lineRule="auto"/>
        <w:ind w:left="50" w:right="63"/>
        <w:jc w:val="both"/>
        <w:rPr>
          <w:rFonts w:ascii="Arial" w:eastAsiaTheme="minorEastAsia" w:hAnsi="Arial" w:cs="Arial"/>
          <w:i/>
          <w:iCs/>
          <w:sz w:val="24"/>
          <w:szCs w:val="24"/>
          <w:lang w:eastAsia="zh-CN"/>
        </w:rPr>
      </w:pPr>
      <w:r w:rsidRPr="00F629B6">
        <w:rPr>
          <w:rFonts w:ascii="Arial" w:eastAsiaTheme="minorEastAsia" w:hAnsi="Arial" w:cs="Arial"/>
          <w:i/>
          <w:iCs/>
          <w:sz w:val="24"/>
          <w:szCs w:val="24"/>
          <w:lang w:eastAsia="zh-CN"/>
        </w:rPr>
        <w:t>Subgroup analyses</w:t>
      </w:r>
    </w:p>
    <w:p w14:paraId="7F0291CD" w14:textId="77777777" w:rsidR="00666F7E" w:rsidRPr="00F629B6" w:rsidRDefault="00666F7E" w:rsidP="00666F7E">
      <w:pPr>
        <w:pStyle w:val="BodyText"/>
        <w:spacing w:line="360" w:lineRule="auto"/>
        <w:ind w:left="50" w:right="63"/>
        <w:jc w:val="both"/>
        <w:rPr>
          <w:rFonts w:ascii="Arial" w:eastAsiaTheme="minorEastAsia" w:hAnsi="Arial" w:cs="Arial"/>
          <w:i/>
          <w:iCs/>
          <w:sz w:val="24"/>
          <w:szCs w:val="24"/>
          <w:lang w:eastAsia="zh-CN"/>
        </w:rPr>
      </w:pPr>
    </w:p>
    <w:p w14:paraId="20A06288" w14:textId="251C8F80" w:rsidR="00666F7E" w:rsidRPr="000E48C9" w:rsidRDefault="00666F7E" w:rsidP="00666F7E">
      <w:pPr>
        <w:pStyle w:val="BodyText"/>
        <w:spacing w:line="360" w:lineRule="auto"/>
        <w:ind w:left="50" w:right="63"/>
        <w:jc w:val="both"/>
        <w:rPr>
          <w:rFonts w:ascii="Arial" w:eastAsiaTheme="minorEastAsia" w:hAnsi="Arial" w:cs="Arial"/>
          <w:sz w:val="24"/>
          <w:szCs w:val="24"/>
          <w:lang w:eastAsia="zh-CN"/>
        </w:rPr>
      </w:pPr>
      <w:r w:rsidRPr="000E48C9">
        <w:rPr>
          <w:rFonts w:ascii="Arial" w:eastAsiaTheme="minorEastAsia" w:hAnsi="Arial" w:cs="Arial"/>
          <w:sz w:val="24"/>
          <w:szCs w:val="24"/>
          <w:lang w:eastAsia="zh-CN"/>
        </w:rPr>
        <w:t>Subgroup analyses grouped by geographical residence incorporated adjustments for differential menopausal stage distributions across regions. Due to insufficient sample sizes in Northern Ireland (follow-up data</w:t>
      </w:r>
      <w:r w:rsidR="00EE72F6">
        <w:rPr>
          <w:rFonts w:ascii="Arial" w:eastAsiaTheme="minorEastAsia" w:hAnsi="Arial" w:cs="Arial"/>
          <w:sz w:val="24"/>
          <w:szCs w:val="24"/>
          <w:lang w:eastAsia="zh-CN"/>
        </w:rPr>
        <w:t xml:space="preserve"> n=</w:t>
      </w:r>
      <w:r w:rsidRPr="000E48C9">
        <w:rPr>
          <w:rFonts w:ascii="Arial" w:eastAsiaTheme="minorEastAsia" w:hAnsi="Arial" w:cs="Arial"/>
          <w:sz w:val="24"/>
          <w:szCs w:val="24"/>
          <w:lang w:eastAsia="zh-CN"/>
        </w:rPr>
        <w:t xml:space="preserve"> 1 perimenopausal</w:t>
      </w:r>
      <w:r w:rsidR="00EE72F6">
        <w:rPr>
          <w:rFonts w:ascii="Arial" w:eastAsiaTheme="minorEastAsia" w:hAnsi="Arial" w:cs="Arial"/>
          <w:sz w:val="24"/>
          <w:szCs w:val="24"/>
          <w:lang w:eastAsia="zh-CN"/>
        </w:rPr>
        <w:t xml:space="preserve"> n=</w:t>
      </w:r>
      <w:r w:rsidRPr="000E48C9">
        <w:rPr>
          <w:rFonts w:ascii="Arial" w:eastAsiaTheme="minorEastAsia" w:hAnsi="Arial" w:cs="Arial"/>
          <w:sz w:val="24"/>
          <w:szCs w:val="24"/>
          <w:lang w:eastAsia="zh-CN"/>
        </w:rPr>
        <w:t xml:space="preserve">4 </w:t>
      </w:r>
      <w:r w:rsidR="00EE72F6">
        <w:rPr>
          <w:rFonts w:ascii="Arial" w:eastAsiaTheme="minorEastAsia" w:hAnsi="Arial" w:cs="Arial"/>
          <w:sz w:val="24"/>
          <w:szCs w:val="24"/>
          <w:lang w:eastAsia="zh-CN"/>
        </w:rPr>
        <w:t>and menopause n=</w:t>
      </w:r>
      <w:r w:rsidRPr="000E48C9">
        <w:rPr>
          <w:rFonts w:ascii="Arial" w:eastAsiaTheme="minorEastAsia" w:hAnsi="Arial" w:cs="Arial"/>
          <w:sz w:val="24"/>
          <w:szCs w:val="24"/>
          <w:lang w:eastAsia="zh-CN"/>
        </w:rPr>
        <w:t>2) and Wales (</w:t>
      </w:r>
      <w:r w:rsidR="00EE72F6">
        <w:rPr>
          <w:rFonts w:ascii="Arial" w:eastAsiaTheme="minorEastAsia" w:hAnsi="Arial" w:cs="Arial"/>
          <w:sz w:val="24"/>
          <w:szCs w:val="24"/>
          <w:lang w:eastAsia="zh-CN"/>
        </w:rPr>
        <w:t>n=</w:t>
      </w:r>
      <w:r w:rsidRPr="000E48C9">
        <w:rPr>
          <w:rFonts w:ascii="Arial" w:eastAsiaTheme="minorEastAsia" w:hAnsi="Arial" w:cs="Arial"/>
          <w:sz w:val="24"/>
          <w:szCs w:val="24"/>
          <w:lang w:eastAsia="zh-CN"/>
        </w:rPr>
        <w:t xml:space="preserve">5 perimenopausal, </w:t>
      </w:r>
      <w:r w:rsidR="00EE72F6">
        <w:rPr>
          <w:rFonts w:ascii="Arial" w:eastAsiaTheme="minorEastAsia" w:hAnsi="Arial" w:cs="Arial"/>
          <w:sz w:val="24"/>
          <w:szCs w:val="24"/>
          <w:lang w:eastAsia="zh-CN"/>
        </w:rPr>
        <w:t>n=</w:t>
      </w:r>
      <w:r w:rsidRPr="000E48C9">
        <w:rPr>
          <w:rFonts w:ascii="Arial" w:eastAsiaTheme="minorEastAsia" w:hAnsi="Arial" w:cs="Arial"/>
          <w:sz w:val="24"/>
          <w:szCs w:val="24"/>
          <w:lang w:eastAsia="zh-CN"/>
        </w:rPr>
        <w:t>2 menopausal</w:t>
      </w:r>
      <w:r w:rsidR="00EE72F6">
        <w:rPr>
          <w:rFonts w:ascii="Arial" w:eastAsiaTheme="minorEastAsia" w:hAnsi="Arial" w:cs="Arial"/>
          <w:sz w:val="24"/>
          <w:szCs w:val="24"/>
          <w:lang w:eastAsia="zh-CN"/>
        </w:rPr>
        <w:t xml:space="preserve"> and</w:t>
      </w:r>
      <w:r w:rsidRPr="000E48C9">
        <w:rPr>
          <w:rFonts w:ascii="Arial" w:eastAsiaTheme="minorEastAsia" w:hAnsi="Arial" w:cs="Arial"/>
          <w:sz w:val="24"/>
          <w:szCs w:val="24"/>
          <w:lang w:eastAsia="zh-CN"/>
        </w:rPr>
        <w:t xml:space="preserve"> </w:t>
      </w:r>
      <w:r w:rsidR="00EE72F6">
        <w:rPr>
          <w:rFonts w:ascii="Arial" w:eastAsiaTheme="minorEastAsia" w:hAnsi="Arial" w:cs="Arial"/>
          <w:sz w:val="24"/>
          <w:szCs w:val="24"/>
          <w:lang w:eastAsia="zh-CN"/>
        </w:rPr>
        <w:t>n=</w:t>
      </w:r>
      <w:r w:rsidRPr="000E48C9">
        <w:rPr>
          <w:rFonts w:ascii="Arial" w:eastAsiaTheme="minorEastAsia" w:hAnsi="Arial" w:cs="Arial"/>
          <w:sz w:val="24"/>
          <w:szCs w:val="24"/>
          <w:lang w:eastAsia="zh-CN"/>
        </w:rPr>
        <w:t>2 postmenopausal), comparative evaluations were restricted to England versus Scotland.</w:t>
      </w:r>
    </w:p>
    <w:p w14:paraId="43F0B507" w14:textId="77777777" w:rsidR="00666F7E" w:rsidRPr="000E48C9" w:rsidRDefault="00666F7E" w:rsidP="00666F7E">
      <w:pPr>
        <w:pStyle w:val="BodyText"/>
        <w:spacing w:line="360" w:lineRule="auto"/>
        <w:ind w:left="50" w:right="63"/>
        <w:jc w:val="both"/>
        <w:rPr>
          <w:rFonts w:ascii="Arial" w:eastAsiaTheme="minorEastAsia" w:hAnsi="Arial" w:cs="Arial"/>
          <w:sz w:val="24"/>
          <w:szCs w:val="24"/>
          <w:lang w:eastAsia="zh-CN"/>
        </w:rPr>
      </w:pPr>
    </w:p>
    <w:p w14:paraId="045D9B2C" w14:textId="3A768B29" w:rsidR="00666F7E" w:rsidRPr="000E48C9" w:rsidRDefault="00666F7E" w:rsidP="00666F7E">
      <w:pPr>
        <w:pStyle w:val="BodyText"/>
        <w:spacing w:line="360" w:lineRule="auto"/>
        <w:ind w:right="63"/>
        <w:jc w:val="both"/>
        <w:rPr>
          <w:rFonts w:ascii="Arial" w:eastAsiaTheme="minorEastAsia" w:hAnsi="Arial" w:cs="Arial"/>
          <w:sz w:val="24"/>
          <w:szCs w:val="24"/>
          <w:lang w:eastAsia="zh-CN"/>
        </w:rPr>
      </w:pPr>
      <w:r w:rsidRPr="000E48C9">
        <w:rPr>
          <w:rFonts w:ascii="Arial" w:eastAsiaTheme="minorEastAsia" w:hAnsi="Arial" w:cs="Arial"/>
          <w:sz w:val="24"/>
          <w:szCs w:val="24"/>
          <w:lang w:eastAsia="zh-CN"/>
        </w:rPr>
        <w:t xml:space="preserve">As shown in Tables </w:t>
      </w:r>
      <w:r w:rsidR="00EE72F6">
        <w:rPr>
          <w:rFonts w:ascii="Arial" w:eastAsiaTheme="minorEastAsia" w:hAnsi="Arial" w:cs="Arial"/>
          <w:sz w:val="24"/>
          <w:szCs w:val="24"/>
          <w:lang w:eastAsia="zh-CN"/>
        </w:rPr>
        <w:t>10-17</w:t>
      </w:r>
      <w:r w:rsidRPr="000E48C9">
        <w:rPr>
          <w:rFonts w:ascii="Arial" w:eastAsiaTheme="minorEastAsia" w:hAnsi="Arial" w:cs="Arial"/>
          <w:sz w:val="24"/>
          <w:szCs w:val="24"/>
          <w:lang w:eastAsia="zh-CN"/>
        </w:rPr>
        <w:t>, only the Numerical Pain Rating Scale (NPRS) exhibited statistically significant differences at baseline, with Scottish women reporting higher pain severity compared to English women (ANCOVA, p = 0.008; Cochran-Mantel-Haenszel [CMH] test, p = 0.035).</w:t>
      </w:r>
    </w:p>
    <w:p w14:paraId="1616A15B" w14:textId="77777777" w:rsidR="00666F7E" w:rsidRPr="000E48C9" w:rsidRDefault="00666F7E" w:rsidP="00666F7E">
      <w:pPr>
        <w:pStyle w:val="BodyText"/>
        <w:spacing w:line="360" w:lineRule="auto"/>
        <w:ind w:right="63"/>
        <w:jc w:val="both"/>
        <w:rPr>
          <w:rFonts w:ascii="Arial" w:eastAsiaTheme="minorEastAsia" w:hAnsi="Arial" w:cs="Arial"/>
          <w:sz w:val="24"/>
          <w:szCs w:val="24"/>
          <w:lang w:eastAsia="zh-CN"/>
        </w:rPr>
      </w:pPr>
    </w:p>
    <w:p w14:paraId="7D38E6A3" w14:textId="77777777" w:rsidR="00666F7E" w:rsidRPr="000E48C9" w:rsidRDefault="00666F7E" w:rsidP="00666F7E">
      <w:pPr>
        <w:pStyle w:val="BodyText"/>
        <w:spacing w:line="360" w:lineRule="auto"/>
        <w:ind w:right="63"/>
        <w:jc w:val="both"/>
        <w:rPr>
          <w:rFonts w:ascii="Arial" w:eastAsiaTheme="minorEastAsia" w:hAnsi="Arial" w:cs="Arial"/>
          <w:sz w:val="24"/>
          <w:szCs w:val="24"/>
          <w:lang w:eastAsia="zh-CN"/>
        </w:rPr>
      </w:pPr>
      <w:r w:rsidRPr="000E48C9">
        <w:rPr>
          <w:rFonts w:ascii="Arial" w:eastAsiaTheme="minorEastAsia" w:hAnsi="Arial" w:cs="Arial"/>
          <w:sz w:val="24"/>
          <w:szCs w:val="24"/>
          <w:lang w:eastAsia="zh-CN"/>
        </w:rPr>
        <w:t>After adjusting for menopausal stages, no statistically significant differences were observed between English and Scottish menopausal women across other scales. For instance, the scores of the HADS scale (ANCOVA, baseline: p=0.442, follow-up: p=0.990), the scores of the GCS scale (ANCOVA, baseline: p=0.257, follow-up: p=0.442), and other scales did not show statistically significant differences.</w:t>
      </w:r>
    </w:p>
    <w:p w14:paraId="0AF4FF78" w14:textId="77777777" w:rsidR="00666F7E" w:rsidRPr="000E48C9" w:rsidRDefault="00666F7E" w:rsidP="00666F7E">
      <w:pPr>
        <w:pStyle w:val="BodyText"/>
        <w:spacing w:line="360" w:lineRule="auto"/>
        <w:ind w:left="50" w:right="63"/>
        <w:jc w:val="both"/>
        <w:rPr>
          <w:rFonts w:ascii="Arial" w:eastAsiaTheme="minorEastAsia" w:hAnsi="Arial" w:cs="Arial"/>
          <w:sz w:val="24"/>
          <w:szCs w:val="24"/>
          <w:lang w:eastAsia="zh-CN"/>
        </w:rPr>
      </w:pPr>
    </w:p>
    <w:p w14:paraId="73F942A2" w14:textId="09DD40E2" w:rsidR="00666F7E" w:rsidRPr="000E48C9" w:rsidRDefault="00666F7E" w:rsidP="00666F7E">
      <w:pPr>
        <w:pStyle w:val="BodyText"/>
        <w:spacing w:line="360" w:lineRule="auto"/>
        <w:ind w:left="50" w:right="63"/>
        <w:jc w:val="both"/>
        <w:rPr>
          <w:rFonts w:ascii="Arial" w:eastAsiaTheme="minorEastAsia" w:hAnsi="Arial" w:cs="Arial"/>
          <w:b/>
          <w:bCs/>
          <w:sz w:val="24"/>
          <w:szCs w:val="24"/>
          <w:lang w:eastAsia="zh-CN"/>
        </w:rPr>
      </w:pPr>
      <w:r w:rsidRPr="000E48C9">
        <w:rPr>
          <w:rFonts w:ascii="Arial" w:hAnsi="Arial" w:cs="Arial"/>
          <w:sz w:val="24"/>
          <w:szCs w:val="24"/>
        </w:rPr>
        <w:t xml:space="preserve">Subgroup analyses by menopausal status revealed significant </w:t>
      </w:r>
      <w:r w:rsidRPr="000E48C9">
        <w:rPr>
          <w:rFonts w:ascii="Arial" w:eastAsiaTheme="minorEastAsia" w:hAnsi="Arial" w:cs="Arial"/>
          <w:sz w:val="24"/>
          <w:szCs w:val="24"/>
          <w:lang w:eastAsia="zh-CN"/>
        </w:rPr>
        <w:t>differences</w:t>
      </w:r>
      <w:r w:rsidRPr="000E48C9">
        <w:rPr>
          <w:rFonts w:ascii="Arial" w:hAnsi="Arial" w:cs="Arial"/>
          <w:sz w:val="24"/>
          <w:szCs w:val="24"/>
        </w:rPr>
        <w:t xml:space="preserve"> between surgical and natural menopause after adjusting for differential stage distribution patterns. Due to insufficient sample size in medical menopause (follow-up: </w:t>
      </w:r>
      <w:r w:rsidR="00EE72F6">
        <w:rPr>
          <w:rFonts w:ascii="Arial" w:hAnsi="Arial" w:cs="Arial"/>
          <w:sz w:val="24"/>
          <w:szCs w:val="24"/>
        </w:rPr>
        <w:t>n=</w:t>
      </w:r>
      <w:r w:rsidRPr="000E48C9">
        <w:rPr>
          <w:rFonts w:ascii="Arial" w:hAnsi="Arial" w:cs="Arial"/>
          <w:sz w:val="24"/>
          <w:szCs w:val="24"/>
        </w:rPr>
        <w:t xml:space="preserve">1 perimenopausal, </w:t>
      </w:r>
      <w:r w:rsidR="00EE72F6">
        <w:rPr>
          <w:rFonts w:ascii="Arial" w:hAnsi="Arial" w:cs="Arial"/>
          <w:sz w:val="24"/>
          <w:szCs w:val="24"/>
        </w:rPr>
        <w:t>n=</w:t>
      </w:r>
      <w:r w:rsidRPr="000E48C9">
        <w:rPr>
          <w:rFonts w:ascii="Arial" w:hAnsi="Arial" w:cs="Arial"/>
          <w:sz w:val="24"/>
          <w:szCs w:val="24"/>
        </w:rPr>
        <w:t xml:space="preserve">3 menopausal, and </w:t>
      </w:r>
      <w:r w:rsidR="00EE72F6">
        <w:rPr>
          <w:rFonts w:ascii="Arial" w:hAnsi="Arial" w:cs="Arial"/>
          <w:sz w:val="24"/>
          <w:szCs w:val="24"/>
        </w:rPr>
        <w:t>n=</w:t>
      </w:r>
      <w:r w:rsidRPr="000E48C9">
        <w:rPr>
          <w:rFonts w:ascii="Arial" w:hAnsi="Arial" w:cs="Arial"/>
          <w:sz w:val="24"/>
          <w:szCs w:val="24"/>
        </w:rPr>
        <w:t>4 postmenopausal cases), comparative analyses focused exclusively on natural versus surgical menopause.</w:t>
      </w:r>
      <w:r w:rsidRPr="000E48C9" w:rsidDel="007D4DD8">
        <w:rPr>
          <w:rFonts w:ascii="Arial" w:hAnsi="Arial" w:cs="Arial"/>
          <w:sz w:val="24"/>
          <w:szCs w:val="24"/>
        </w:rPr>
        <w:t xml:space="preserve"> </w:t>
      </w:r>
    </w:p>
    <w:p w14:paraId="3C7E28DA" w14:textId="77777777" w:rsidR="00666F7E" w:rsidRDefault="00666F7E" w:rsidP="00666F7E">
      <w:pPr>
        <w:jc w:val="both"/>
        <w:rPr>
          <w:rFonts w:ascii="Arial" w:hAnsi="Arial" w:cs="Arial"/>
          <w:b/>
        </w:rPr>
      </w:pPr>
    </w:p>
    <w:p w14:paraId="4EF21188" w14:textId="77777777" w:rsidR="00666F7E" w:rsidRDefault="00666F7E" w:rsidP="00666F7E">
      <w:pPr>
        <w:jc w:val="both"/>
        <w:rPr>
          <w:rFonts w:ascii="Arial" w:hAnsi="Arial" w:cs="Arial"/>
          <w:b/>
        </w:rPr>
      </w:pPr>
    </w:p>
    <w:p w14:paraId="37975C2F" w14:textId="77777777" w:rsidR="00666F7E" w:rsidRDefault="00666F7E" w:rsidP="00666F7E">
      <w:pPr>
        <w:jc w:val="both"/>
        <w:rPr>
          <w:rFonts w:ascii="Arial" w:hAnsi="Arial" w:cs="Arial"/>
          <w:b/>
        </w:rPr>
      </w:pPr>
    </w:p>
    <w:p w14:paraId="44B83F61" w14:textId="77777777" w:rsidR="00666F7E" w:rsidRDefault="00666F7E" w:rsidP="00666F7E">
      <w:pPr>
        <w:jc w:val="both"/>
        <w:rPr>
          <w:rFonts w:ascii="Arial" w:hAnsi="Arial" w:cs="Arial"/>
          <w:b/>
        </w:rPr>
      </w:pPr>
    </w:p>
    <w:p w14:paraId="6B6450F1" w14:textId="77777777" w:rsidR="00666F7E" w:rsidRDefault="00666F7E" w:rsidP="00666F7E">
      <w:pPr>
        <w:jc w:val="both"/>
        <w:rPr>
          <w:rFonts w:ascii="Arial" w:hAnsi="Arial" w:cs="Arial"/>
          <w:b/>
        </w:rPr>
      </w:pPr>
    </w:p>
    <w:p w14:paraId="02820C30" w14:textId="77777777" w:rsidR="00666F7E" w:rsidRDefault="00666F7E" w:rsidP="00666F7E">
      <w:pPr>
        <w:jc w:val="both"/>
        <w:rPr>
          <w:rFonts w:ascii="Arial" w:hAnsi="Arial" w:cs="Arial"/>
          <w:b/>
        </w:rPr>
      </w:pPr>
    </w:p>
    <w:p w14:paraId="2AEA3375" w14:textId="77777777" w:rsidR="00666F7E" w:rsidRDefault="00666F7E" w:rsidP="00666F7E">
      <w:pPr>
        <w:jc w:val="both"/>
        <w:rPr>
          <w:rFonts w:ascii="Arial" w:hAnsi="Arial" w:cs="Arial"/>
          <w:b/>
        </w:rPr>
      </w:pPr>
    </w:p>
    <w:p w14:paraId="670598ED" w14:textId="77777777" w:rsidR="00EE72F6" w:rsidRDefault="00EE72F6" w:rsidP="00666F7E">
      <w:pPr>
        <w:jc w:val="both"/>
        <w:rPr>
          <w:rFonts w:ascii="Arial" w:hAnsi="Arial" w:cs="Arial"/>
          <w:b/>
        </w:rPr>
      </w:pPr>
    </w:p>
    <w:p w14:paraId="75C4CA65" w14:textId="09C6527D" w:rsidR="00666F7E" w:rsidRPr="00F629B6" w:rsidRDefault="00666F7E" w:rsidP="00EE72F6">
      <w:pPr>
        <w:autoSpaceDE w:val="0"/>
        <w:autoSpaceDN w:val="0"/>
        <w:ind w:left="50" w:right="63"/>
        <w:jc w:val="center"/>
        <w:rPr>
          <w:rFonts w:ascii="Arial" w:hAnsi="Arial" w:cs="Arial"/>
          <w:b/>
          <w:bCs/>
          <w:kern w:val="0"/>
          <w:sz w:val="18"/>
          <w:szCs w:val="18"/>
        </w:rPr>
      </w:pPr>
      <w:r w:rsidRPr="00F629B6">
        <w:rPr>
          <w:rFonts w:ascii="Arial" w:eastAsia="Georgia" w:hAnsi="Arial" w:cs="Arial"/>
          <w:b/>
          <w:bCs/>
          <w:kern w:val="0"/>
          <w:sz w:val="18"/>
          <w:szCs w:val="18"/>
          <w:lang w:eastAsia="en-US"/>
        </w:rPr>
        <w:lastRenderedPageBreak/>
        <w:t>Table</w:t>
      </w:r>
      <w:r w:rsidRPr="00F629B6">
        <w:rPr>
          <w:rFonts w:ascii="Arial" w:eastAsia="Georgia" w:hAnsi="Arial" w:cs="Arial"/>
          <w:b/>
          <w:bCs/>
          <w:spacing w:val="10"/>
          <w:kern w:val="0"/>
          <w:sz w:val="18"/>
          <w:szCs w:val="18"/>
          <w:lang w:eastAsia="en-US"/>
        </w:rPr>
        <w:t xml:space="preserve"> </w:t>
      </w:r>
      <w:r w:rsidR="00EE72F6">
        <w:rPr>
          <w:rFonts w:ascii="Arial" w:hAnsi="Arial" w:cs="Arial"/>
          <w:b/>
          <w:bCs/>
          <w:kern w:val="0"/>
          <w:sz w:val="18"/>
          <w:szCs w:val="18"/>
        </w:rPr>
        <w:t>10</w:t>
      </w:r>
      <w:r w:rsidRPr="00F629B6">
        <w:rPr>
          <w:rFonts w:ascii="Arial" w:eastAsia="Georgia" w:hAnsi="Arial" w:cs="Arial"/>
          <w:b/>
          <w:bCs/>
          <w:kern w:val="0"/>
          <w:sz w:val="18"/>
          <w:szCs w:val="18"/>
          <w:lang w:eastAsia="en-US"/>
        </w:rPr>
        <w:t>:</w:t>
      </w:r>
      <w:r w:rsidRPr="00F629B6">
        <w:rPr>
          <w:rFonts w:ascii="Arial" w:eastAsia="Georgia" w:hAnsi="Arial" w:cs="Arial"/>
          <w:b/>
          <w:bCs/>
          <w:spacing w:val="30"/>
          <w:kern w:val="0"/>
          <w:sz w:val="18"/>
          <w:szCs w:val="18"/>
          <w:lang w:eastAsia="en-US"/>
        </w:rPr>
        <w:t xml:space="preserve"> </w:t>
      </w:r>
      <w:r w:rsidRPr="00F629B6">
        <w:rPr>
          <w:rFonts w:ascii="Arial" w:eastAsia="SimSun" w:hAnsi="Arial" w:cs="Arial"/>
          <w:b/>
          <w:bCs/>
          <w:kern w:val="0"/>
          <w:sz w:val="18"/>
          <w:szCs w:val="18"/>
        </w:rPr>
        <w:t>Scale scores for location adjusted for menopausal stage (baseline data)</w:t>
      </w:r>
    </w:p>
    <w:tbl>
      <w:tblPr>
        <w:tblStyle w:val="ListTable1Light-Accent1"/>
        <w:tblW w:w="0" w:type="auto"/>
        <w:tblLook w:val="04A0" w:firstRow="1" w:lastRow="0" w:firstColumn="1" w:lastColumn="0" w:noHBand="0" w:noVBand="1"/>
      </w:tblPr>
      <w:tblGrid>
        <w:gridCol w:w="787"/>
        <w:gridCol w:w="2136"/>
        <w:gridCol w:w="1692"/>
        <w:gridCol w:w="1692"/>
        <w:gridCol w:w="1633"/>
        <w:gridCol w:w="1086"/>
      </w:tblGrid>
      <w:tr w:rsidR="00666F7E" w:rsidRPr="000E48C9" w14:paraId="00C51D3F" w14:textId="77777777" w:rsidTr="003122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995878E" w14:textId="77777777" w:rsidR="00666F7E" w:rsidRPr="000E48C9" w:rsidRDefault="00666F7E" w:rsidP="003122DE">
            <w:pPr>
              <w:rPr>
                <w:rFonts w:ascii="Arial" w:hAnsi="Arial" w:cs="Arial"/>
                <w:sz w:val="18"/>
                <w:szCs w:val="18"/>
              </w:rPr>
            </w:pPr>
            <w:r w:rsidRPr="000E48C9">
              <w:rPr>
                <w:rFonts w:ascii="Arial" w:hAnsi="Arial" w:cs="Arial"/>
                <w:sz w:val="18"/>
                <w:szCs w:val="18"/>
              </w:rPr>
              <w:t>Scales</w:t>
            </w:r>
          </w:p>
        </w:tc>
        <w:tc>
          <w:tcPr>
            <w:tcW w:w="0" w:type="auto"/>
          </w:tcPr>
          <w:p w14:paraId="187E223D"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p>
        </w:tc>
        <w:tc>
          <w:tcPr>
            <w:tcW w:w="0" w:type="auto"/>
          </w:tcPr>
          <w:p w14:paraId="39F434DC"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0E48C9">
              <w:rPr>
                <w:rFonts w:ascii="Arial" w:hAnsi="Arial" w:cs="Arial"/>
                <w:sz w:val="18"/>
                <w:szCs w:val="18"/>
              </w:rPr>
              <w:t>England</w:t>
            </w:r>
          </w:p>
          <w:p w14:paraId="689CA653"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0E48C9">
              <w:rPr>
                <w:rFonts w:ascii="Arial" w:hAnsi="Arial" w:cs="Arial"/>
                <w:b w:val="0"/>
                <w:bCs w:val="0"/>
                <w:sz w:val="18"/>
                <w:szCs w:val="18"/>
              </w:rPr>
              <w:t>Adjusted mean [95%CI]</w:t>
            </w:r>
          </w:p>
        </w:tc>
        <w:tc>
          <w:tcPr>
            <w:tcW w:w="0" w:type="auto"/>
          </w:tcPr>
          <w:p w14:paraId="5CA5A627"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0E48C9">
              <w:rPr>
                <w:rFonts w:ascii="Arial" w:hAnsi="Arial" w:cs="Arial"/>
                <w:sz w:val="18"/>
                <w:szCs w:val="18"/>
              </w:rPr>
              <w:t>Scotland</w:t>
            </w:r>
          </w:p>
          <w:p w14:paraId="59E40480"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0E48C9">
              <w:rPr>
                <w:rFonts w:ascii="Arial" w:hAnsi="Arial" w:cs="Arial"/>
                <w:b w:val="0"/>
                <w:bCs w:val="0"/>
                <w:sz w:val="18"/>
                <w:szCs w:val="18"/>
              </w:rPr>
              <w:t>Adjusted mean [95%CI]</w:t>
            </w:r>
          </w:p>
        </w:tc>
        <w:tc>
          <w:tcPr>
            <w:tcW w:w="0" w:type="auto"/>
          </w:tcPr>
          <w:p w14:paraId="1B8D96A4"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0E48C9">
              <w:rPr>
                <w:rFonts w:ascii="Arial" w:hAnsi="Arial" w:cs="Arial"/>
                <w:sz w:val="18"/>
                <w:szCs w:val="18"/>
              </w:rPr>
              <w:t>P-value</w:t>
            </w:r>
          </w:p>
          <w:p w14:paraId="21D8D9E3"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(Menopausal Stage)</w:t>
            </w:r>
          </w:p>
        </w:tc>
        <w:tc>
          <w:tcPr>
            <w:tcW w:w="0" w:type="auto"/>
          </w:tcPr>
          <w:p w14:paraId="172B97CF"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0E48C9">
              <w:rPr>
                <w:rFonts w:ascii="Arial" w:hAnsi="Arial" w:cs="Arial"/>
                <w:sz w:val="18"/>
                <w:szCs w:val="18"/>
              </w:rPr>
              <w:t xml:space="preserve">P-value </w:t>
            </w:r>
          </w:p>
          <w:p w14:paraId="7E6B9878"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(Location)</w:t>
            </w:r>
          </w:p>
        </w:tc>
      </w:tr>
      <w:tr w:rsidR="00666F7E" w:rsidRPr="000E48C9" w14:paraId="4F44BC40"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4FFB1B6" w14:textId="77777777" w:rsidR="00666F7E" w:rsidRPr="000E48C9" w:rsidRDefault="00666F7E" w:rsidP="003122DE">
            <w:pPr>
              <w:rPr>
                <w:rFonts w:ascii="Arial" w:hAnsi="Arial" w:cs="Arial"/>
                <w:b w:val="0"/>
                <w:sz w:val="18"/>
                <w:szCs w:val="18"/>
              </w:rPr>
            </w:pPr>
            <w:r w:rsidRPr="000E48C9">
              <w:rPr>
                <w:rFonts w:ascii="Arial" w:hAnsi="Arial" w:cs="Arial"/>
                <w:bCs w:val="0"/>
                <w:sz w:val="18"/>
                <w:szCs w:val="18"/>
              </w:rPr>
              <w:t>HADS</w:t>
            </w:r>
          </w:p>
          <w:p w14:paraId="005152F6" w14:textId="77777777" w:rsidR="00666F7E" w:rsidRPr="000E48C9" w:rsidRDefault="00666F7E" w:rsidP="003122DE">
            <w:pPr>
              <w:rPr>
                <w:rFonts w:ascii="Arial" w:hAnsi="Arial" w:cs="Arial"/>
                <w:b w:val="0"/>
                <w:sz w:val="18"/>
                <w:szCs w:val="18"/>
              </w:rPr>
            </w:pPr>
          </w:p>
          <w:p w14:paraId="4AE85D0E" w14:textId="77777777" w:rsidR="00666F7E" w:rsidRPr="000E48C9" w:rsidRDefault="00666F7E" w:rsidP="003122DE">
            <w:pPr>
              <w:rPr>
                <w:rFonts w:ascii="Arial" w:hAnsi="Arial" w:cs="Arial"/>
                <w:bCs w:val="0"/>
                <w:sz w:val="18"/>
                <w:szCs w:val="18"/>
              </w:rPr>
            </w:pPr>
          </w:p>
        </w:tc>
        <w:tc>
          <w:tcPr>
            <w:tcW w:w="0" w:type="auto"/>
          </w:tcPr>
          <w:p w14:paraId="4F46AE5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HADS</w:t>
            </w:r>
          </w:p>
          <w:p w14:paraId="659A9A97"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HADS(Anxious)</w:t>
            </w:r>
          </w:p>
          <w:p w14:paraId="77297708"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HADS(Depressed)</w:t>
            </w:r>
          </w:p>
        </w:tc>
        <w:tc>
          <w:tcPr>
            <w:tcW w:w="0" w:type="auto"/>
          </w:tcPr>
          <w:p w14:paraId="0CC8687E"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19.10 [18.41-19.80]</w:t>
            </w:r>
          </w:p>
          <w:p w14:paraId="7F5D638A"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10.92 [10.53-11.31]</w:t>
            </w:r>
          </w:p>
          <w:p w14:paraId="3CC0A70F"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8.18 [7.80-8.56]</w:t>
            </w:r>
          </w:p>
        </w:tc>
        <w:tc>
          <w:tcPr>
            <w:tcW w:w="0" w:type="auto"/>
          </w:tcPr>
          <w:p w14:paraId="45D5C2F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19.58 [18.54-20.62]</w:t>
            </w:r>
          </w:p>
          <w:p w14:paraId="34A45EE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11.16 [10.57-11.74]</w:t>
            </w:r>
          </w:p>
          <w:p w14:paraId="20D8DAF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8.43 [7.86-9.00]</w:t>
            </w:r>
          </w:p>
        </w:tc>
        <w:tc>
          <w:tcPr>
            <w:tcW w:w="0" w:type="auto"/>
          </w:tcPr>
          <w:p w14:paraId="3A543D6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0E48C9">
              <w:rPr>
                <w:rFonts w:ascii="Arial" w:hAnsi="Arial" w:cs="Arial"/>
                <w:b/>
                <w:sz w:val="18"/>
                <w:szCs w:val="18"/>
              </w:rPr>
              <w:t>0.037</w:t>
            </w:r>
          </w:p>
          <w:p w14:paraId="4CC43078"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0E48C9">
              <w:rPr>
                <w:rFonts w:ascii="Arial" w:hAnsi="Arial" w:cs="Arial"/>
                <w:b/>
                <w:sz w:val="18"/>
                <w:szCs w:val="18"/>
              </w:rPr>
              <w:t>0.027</w:t>
            </w:r>
          </w:p>
          <w:p w14:paraId="1D84513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0.113</w:t>
            </w:r>
          </w:p>
        </w:tc>
        <w:tc>
          <w:tcPr>
            <w:tcW w:w="0" w:type="auto"/>
          </w:tcPr>
          <w:p w14:paraId="782BD0B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0.442</w:t>
            </w:r>
          </w:p>
          <w:p w14:paraId="43F1F4D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0.498</w:t>
            </w:r>
          </w:p>
          <w:p w14:paraId="344B7E9A"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0.480</w:t>
            </w:r>
          </w:p>
        </w:tc>
      </w:tr>
      <w:tr w:rsidR="00666F7E" w:rsidRPr="000E48C9" w14:paraId="29F4A555"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1AF6C915"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GCS</w:t>
            </w:r>
          </w:p>
        </w:tc>
        <w:tc>
          <w:tcPr>
            <w:tcW w:w="0" w:type="auto"/>
          </w:tcPr>
          <w:p w14:paraId="088CD857"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GCS</w:t>
            </w:r>
          </w:p>
          <w:p w14:paraId="1E542D71"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GCS(Anxious)</w:t>
            </w:r>
          </w:p>
          <w:p w14:paraId="1E60057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GCS(Depressed)</w:t>
            </w:r>
          </w:p>
          <w:p w14:paraId="64BF8A83"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GCS(Psychological)</w:t>
            </w:r>
          </w:p>
          <w:p w14:paraId="2331B855"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GCS(Physiological)</w:t>
            </w:r>
          </w:p>
          <w:p w14:paraId="4579483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GCS(Vasomotor)</w:t>
            </w:r>
          </w:p>
        </w:tc>
        <w:tc>
          <w:tcPr>
            <w:tcW w:w="0" w:type="auto"/>
          </w:tcPr>
          <w:p w14:paraId="58D3DCFD"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27.13[26.27-</w:t>
            </w:r>
            <w:r w:rsidRPr="000E48C9">
              <w:rPr>
                <w:rFonts w:ascii="Arial" w:hAnsi="Arial" w:cs="Arial"/>
                <w:sz w:val="18"/>
                <w:szCs w:val="18"/>
              </w:rPr>
              <w:t xml:space="preserve"> </w:t>
            </w:r>
            <w:r w:rsidRPr="000E48C9">
              <w:rPr>
                <w:rFonts w:ascii="Arial" w:hAnsi="Arial" w:cs="Arial"/>
                <w:bCs/>
                <w:sz w:val="18"/>
                <w:szCs w:val="18"/>
              </w:rPr>
              <w:t>27.99]</w:t>
            </w:r>
          </w:p>
          <w:p w14:paraId="52D1B78A"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8.61[8.34-8.88]</w:t>
            </w:r>
          </w:p>
          <w:p w14:paraId="527B1CF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7.65 [7.36-7.93]</w:t>
            </w:r>
          </w:p>
          <w:p w14:paraId="58134F4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16.26[15.76-16.75]</w:t>
            </w:r>
          </w:p>
          <w:p w14:paraId="77D43F6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6.48[6.13-6.83]</w:t>
            </w:r>
          </w:p>
          <w:p w14:paraId="249288D3"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2.44[2.29-2.60]</w:t>
            </w:r>
          </w:p>
        </w:tc>
        <w:tc>
          <w:tcPr>
            <w:tcW w:w="0" w:type="auto"/>
          </w:tcPr>
          <w:p w14:paraId="2497D81A"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28.01[26.73-</w:t>
            </w:r>
            <w:r w:rsidRPr="000E48C9">
              <w:rPr>
                <w:rFonts w:ascii="Arial" w:hAnsi="Arial" w:cs="Arial"/>
                <w:sz w:val="18"/>
                <w:szCs w:val="18"/>
              </w:rPr>
              <w:t xml:space="preserve"> </w:t>
            </w:r>
            <w:r w:rsidRPr="000E48C9">
              <w:rPr>
                <w:rFonts w:ascii="Arial" w:hAnsi="Arial" w:cs="Arial"/>
                <w:bCs/>
                <w:sz w:val="18"/>
                <w:szCs w:val="18"/>
              </w:rPr>
              <w:t>29.28]</w:t>
            </w:r>
          </w:p>
          <w:p w14:paraId="704A21ED"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8.89[8.49-</w:t>
            </w:r>
            <w:r w:rsidRPr="000E48C9">
              <w:rPr>
                <w:rFonts w:ascii="Arial" w:hAnsi="Arial" w:cs="Arial"/>
                <w:sz w:val="18"/>
                <w:szCs w:val="18"/>
              </w:rPr>
              <w:t xml:space="preserve"> </w:t>
            </w:r>
            <w:r w:rsidRPr="000E48C9">
              <w:rPr>
                <w:rFonts w:ascii="Arial" w:hAnsi="Arial" w:cs="Arial"/>
                <w:bCs/>
                <w:sz w:val="18"/>
                <w:szCs w:val="18"/>
              </w:rPr>
              <w:t>9.28]</w:t>
            </w:r>
          </w:p>
          <w:p w14:paraId="6704820C"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7.78 [7.36-8.20]</w:t>
            </w:r>
          </w:p>
          <w:p w14:paraId="32FDF76D"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16.67[15.92-17.41]</w:t>
            </w:r>
          </w:p>
          <w:p w14:paraId="5409EE1B"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6.74[6.22-7.27]</w:t>
            </w:r>
          </w:p>
          <w:p w14:paraId="1C007606"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2.55[2.32-2.78]</w:t>
            </w:r>
          </w:p>
        </w:tc>
        <w:tc>
          <w:tcPr>
            <w:tcW w:w="0" w:type="auto"/>
          </w:tcPr>
          <w:p w14:paraId="58BC937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0E48C9">
              <w:rPr>
                <w:rFonts w:ascii="Arial" w:hAnsi="Arial" w:cs="Arial"/>
                <w:b/>
                <w:sz w:val="18"/>
                <w:szCs w:val="18"/>
              </w:rPr>
              <w:t>0.001</w:t>
            </w:r>
          </w:p>
          <w:p w14:paraId="5571A9B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0.064</w:t>
            </w:r>
          </w:p>
          <w:p w14:paraId="0488FD3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0E48C9">
              <w:rPr>
                <w:rFonts w:ascii="Arial" w:hAnsi="Arial" w:cs="Arial"/>
                <w:b/>
                <w:sz w:val="18"/>
                <w:szCs w:val="18"/>
              </w:rPr>
              <w:t>&lt;0.001</w:t>
            </w:r>
          </w:p>
          <w:p w14:paraId="16670D1C"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0E48C9">
              <w:rPr>
                <w:rFonts w:ascii="Arial" w:hAnsi="Arial" w:cs="Arial"/>
                <w:b/>
                <w:sz w:val="18"/>
                <w:szCs w:val="18"/>
              </w:rPr>
              <w:t>0.003</w:t>
            </w:r>
          </w:p>
          <w:p w14:paraId="0A6EB4C1"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0E48C9">
              <w:rPr>
                <w:rFonts w:ascii="Arial" w:hAnsi="Arial" w:cs="Arial"/>
                <w:b/>
                <w:sz w:val="18"/>
                <w:szCs w:val="18"/>
              </w:rPr>
              <w:t>0.004</w:t>
            </w:r>
          </w:p>
          <w:p w14:paraId="541911D3"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0E48C9">
              <w:rPr>
                <w:rFonts w:ascii="Arial" w:hAnsi="Arial" w:cs="Arial"/>
                <w:b/>
                <w:sz w:val="18"/>
                <w:szCs w:val="18"/>
              </w:rPr>
              <w:t>&lt;0.001</w:t>
            </w:r>
          </w:p>
        </w:tc>
        <w:tc>
          <w:tcPr>
            <w:tcW w:w="0" w:type="auto"/>
          </w:tcPr>
          <w:p w14:paraId="60CDB0F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0.257</w:t>
            </w:r>
          </w:p>
          <w:p w14:paraId="4E0A70A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0.250</w:t>
            </w:r>
          </w:p>
          <w:p w14:paraId="0190CC1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0.596</w:t>
            </w:r>
          </w:p>
          <w:p w14:paraId="2AF1D616"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0.360</w:t>
            </w:r>
          </w:p>
          <w:p w14:paraId="1AAED406"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0.406</w:t>
            </w:r>
          </w:p>
          <w:p w14:paraId="4008BAD7"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0.422</w:t>
            </w:r>
          </w:p>
        </w:tc>
      </w:tr>
      <w:tr w:rsidR="00666F7E" w:rsidRPr="000E48C9" w14:paraId="6EC5AD69"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9777A3C"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ISI</w:t>
            </w:r>
          </w:p>
        </w:tc>
        <w:tc>
          <w:tcPr>
            <w:tcW w:w="0" w:type="auto"/>
          </w:tcPr>
          <w:p w14:paraId="679906C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ISI</w:t>
            </w:r>
          </w:p>
        </w:tc>
        <w:tc>
          <w:tcPr>
            <w:tcW w:w="0" w:type="auto"/>
          </w:tcPr>
          <w:p w14:paraId="74A6800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13.81[13.22-</w:t>
            </w:r>
            <w:r w:rsidRPr="000E48C9">
              <w:rPr>
                <w:rFonts w:ascii="Arial" w:hAnsi="Arial" w:cs="Arial"/>
                <w:sz w:val="18"/>
                <w:szCs w:val="18"/>
              </w:rPr>
              <w:t xml:space="preserve"> </w:t>
            </w:r>
            <w:r w:rsidRPr="000E48C9">
              <w:rPr>
                <w:rFonts w:ascii="Arial" w:hAnsi="Arial" w:cs="Arial"/>
                <w:bCs/>
                <w:sz w:val="18"/>
                <w:szCs w:val="18"/>
              </w:rPr>
              <w:t>14.39]</w:t>
            </w:r>
          </w:p>
        </w:tc>
        <w:tc>
          <w:tcPr>
            <w:tcW w:w="0" w:type="auto"/>
          </w:tcPr>
          <w:p w14:paraId="328A3DB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13.91[13.04-</w:t>
            </w:r>
            <w:r w:rsidRPr="000E48C9">
              <w:rPr>
                <w:rFonts w:ascii="Arial" w:hAnsi="Arial" w:cs="Arial"/>
                <w:sz w:val="18"/>
                <w:szCs w:val="18"/>
              </w:rPr>
              <w:t xml:space="preserve"> </w:t>
            </w:r>
            <w:r w:rsidRPr="000E48C9">
              <w:rPr>
                <w:rFonts w:ascii="Arial" w:hAnsi="Arial" w:cs="Arial"/>
                <w:bCs/>
                <w:sz w:val="18"/>
                <w:szCs w:val="18"/>
              </w:rPr>
              <w:t>14.78]</w:t>
            </w:r>
          </w:p>
        </w:tc>
        <w:tc>
          <w:tcPr>
            <w:tcW w:w="0" w:type="auto"/>
          </w:tcPr>
          <w:p w14:paraId="7C6DB57E"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0.055</w:t>
            </w:r>
          </w:p>
        </w:tc>
        <w:tc>
          <w:tcPr>
            <w:tcW w:w="0" w:type="auto"/>
          </w:tcPr>
          <w:p w14:paraId="17D8AF3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0.846</w:t>
            </w:r>
          </w:p>
        </w:tc>
      </w:tr>
      <w:tr w:rsidR="00666F7E" w:rsidRPr="000E48C9" w14:paraId="28DC84B3"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309A8158"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NPRS</w:t>
            </w:r>
          </w:p>
        </w:tc>
        <w:tc>
          <w:tcPr>
            <w:tcW w:w="0" w:type="auto"/>
          </w:tcPr>
          <w:p w14:paraId="3260CB8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NPRS</w:t>
            </w:r>
          </w:p>
        </w:tc>
        <w:tc>
          <w:tcPr>
            <w:tcW w:w="0" w:type="auto"/>
          </w:tcPr>
          <w:p w14:paraId="466D13F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3.72 [3.51-3.93]</w:t>
            </w:r>
          </w:p>
        </w:tc>
        <w:tc>
          <w:tcPr>
            <w:tcW w:w="0" w:type="auto"/>
          </w:tcPr>
          <w:p w14:paraId="61A30833"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4.22 [3.91-4.54]</w:t>
            </w:r>
          </w:p>
        </w:tc>
        <w:tc>
          <w:tcPr>
            <w:tcW w:w="0" w:type="auto"/>
          </w:tcPr>
          <w:p w14:paraId="467E6BD6"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0.813</w:t>
            </w:r>
          </w:p>
        </w:tc>
        <w:tc>
          <w:tcPr>
            <w:tcW w:w="0" w:type="auto"/>
          </w:tcPr>
          <w:p w14:paraId="7AFBCC6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0E48C9">
              <w:rPr>
                <w:rFonts w:ascii="Arial" w:hAnsi="Arial" w:cs="Arial"/>
                <w:b/>
                <w:sz w:val="18"/>
                <w:szCs w:val="18"/>
              </w:rPr>
              <w:t>0.008</w:t>
            </w:r>
          </w:p>
        </w:tc>
      </w:tr>
      <w:tr w:rsidR="00666F7E" w:rsidRPr="000E48C9" w14:paraId="3B10E695"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EDB8A3D"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BAT</w:t>
            </w:r>
          </w:p>
        </w:tc>
        <w:tc>
          <w:tcPr>
            <w:tcW w:w="0" w:type="auto"/>
          </w:tcPr>
          <w:p w14:paraId="37531D6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BAT</w:t>
            </w:r>
          </w:p>
          <w:p w14:paraId="0A9AD63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BAT(Exhaustion)</w:t>
            </w:r>
          </w:p>
          <w:p w14:paraId="711832B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BAT(Mental distance)</w:t>
            </w:r>
          </w:p>
          <w:p w14:paraId="485DE48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BAT(Cognitive impairment)</w:t>
            </w:r>
          </w:p>
          <w:p w14:paraId="5513FCD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BAT(Emotional impairment)</w:t>
            </w:r>
          </w:p>
        </w:tc>
        <w:tc>
          <w:tcPr>
            <w:tcW w:w="0" w:type="auto"/>
          </w:tcPr>
          <w:p w14:paraId="7AD84F2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3.23[3.16-3.30]</w:t>
            </w:r>
          </w:p>
          <w:p w14:paraId="57614CB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3.49[3.41-3.57]</w:t>
            </w:r>
          </w:p>
          <w:p w14:paraId="4AC9796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2.82[2.72-2.91]</w:t>
            </w:r>
          </w:p>
          <w:p w14:paraId="2E4230BE"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3.38[3.30-3.46]</w:t>
            </w:r>
          </w:p>
          <w:p w14:paraId="3C54ACD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17774FF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3.00[2.91-3.08]</w:t>
            </w:r>
          </w:p>
        </w:tc>
        <w:tc>
          <w:tcPr>
            <w:tcW w:w="0" w:type="auto"/>
          </w:tcPr>
          <w:p w14:paraId="5744198A"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3.26[3.16-3.37]</w:t>
            </w:r>
          </w:p>
          <w:p w14:paraId="6A94964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3.59[3.47-3.72]</w:t>
            </w:r>
          </w:p>
          <w:p w14:paraId="6156F9A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2.80[2.66-2.94]</w:t>
            </w:r>
          </w:p>
          <w:p w14:paraId="60B3D11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3.43[3.31-3.55]</w:t>
            </w:r>
          </w:p>
          <w:p w14:paraId="6D69F26A"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1485C52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2.95[2.82-3.07]</w:t>
            </w:r>
          </w:p>
        </w:tc>
        <w:tc>
          <w:tcPr>
            <w:tcW w:w="0" w:type="auto"/>
          </w:tcPr>
          <w:p w14:paraId="6AE8E0D9"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0E48C9">
              <w:rPr>
                <w:rFonts w:ascii="Arial" w:hAnsi="Arial" w:cs="Arial"/>
                <w:b/>
                <w:sz w:val="18"/>
                <w:szCs w:val="18"/>
              </w:rPr>
              <w:t>0.023</w:t>
            </w:r>
          </w:p>
          <w:p w14:paraId="0306DED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0E48C9">
              <w:rPr>
                <w:rFonts w:ascii="Arial" w:hAnsi="Arial" w:cs="Arial"/>
                <w:b/>
                <w:sz w:val="18"/>
                <w:szCs w:val="18"/>
              </w:rPr>
              <w:t>0.005</w:t>
            </w:r>
          </w:p>
          <w:p w14:paraId="399EC6A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0.097</w:t>
            </w:r>
          </w:p>
          <w:p w14:paraId="1B38B10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0.563</w:t>
            </w:r>
          </w:p>
          <w:p w14:paraId="68EBD2F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3A088EB7"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0.060</w:t>
            </w:r>
          </w:p>
        </w:tc>
        <w:tc>
          <w:tcPr>
            <w:tcW w:w="0" w:type="auto"/>
          </w:tcPr>
          <w:p w14:paraId="7557E588"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0.593</w:t>
            </w:r>
          </w:p>
          <w:p w14:paraId="480D978E"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0.167</w:t>
            </w:r>
          </w:p>
          <w:p w14:paraId="4C7BF3E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0.827</w:t>
            </w:r>
          </w:p>
          <w:p w14:paraId="4A48020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0.487</w:t>
            </w:r>
          </w:p>
          <w:p w14:paraId="47820FE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63A99A9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0.511</w:t>
            </w:r>
          </w:p>
          <w:p w14:paraId="7C9D569E"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0E48C9" w14:paraId="3CEDC531"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126AAD49"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MRS</w:t>
            </w:r>
          </w:p>
        </w:tc>
        <w:tc>
          <w:tcPr>
            <w:tcW w:w="0" w:type="auto"/>
          </w:tcPr>
          <w:p w14:paraId="2186841E"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MRS</w:t>
            </w:r>
          </w:p>
        </w:tc>
        <w:tc>
          <w:tcPr>
            <w:tcW w:w="0" w:type="auto"/>
          </w:tcPr>
          <w:p w14:paraId="40872806"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19.99[19.33-20.65]</w:t>
            </w:r>
          </w:p>
        </w:tc>
        <w:tc>
          <w:tcPr>
            <w:tcW w:w="0" w:type="auto"/>
          </w:tcPr>
          <w:p w14:paraId="1C173FB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20.70[19.71-21.70]</w:t>
            </w:r>
          </w:p>
        </w:tc>
        <w:tc>
          <w:tcPr>
            <w:tcW w:w="0" w:type="auto"/>
          </w:tcPr>
          <w:p w14:paraId="42F3A7D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0E48C9">
              <w:rPr>
                <w:rFonts w:ascii="Arial" w:hAnsi="Arial" w:cs="Arial"/>
                <w:b/>
                <w:sz w:val="18"/>
                <w:szCs w:val="18"/>
              </w:rPr>
              <w:t>0.014</w:t>
            </w:r>
          </w:p>
        </w:tc>
        <w:tc>
          <w:tcPr>
            <w:tcW w:w="0" w:type="auto"/>
          </w:tcPr>
          <w:p w14:paraId="187ADFF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0.235</w:t>
            </w:r>
          </w:p>
        </w:tc>
      </w:tr>
      <w:tr w:rsidR="00666F7E" w:rsidRPr="000E48C9" w14:paraId="5240FC34"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8B2BBD3"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HrQoL</w:t>
            </w:r>
          </w:p>
        </w:tc>
        <w:tc>
          <w:tcPr>
            <w:tcW w:w="0" w:type="auto"/>
          </w:tcPr>
          <w:p w14:paraId="4BDC4B0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HrQoL</w:t>
            </w:r>
          </w:p>
        </w:tc>
        <w:tc>
          <w:tcPr>
            <w:tcW w:w="0" w:type="auto"/>
          </w:tcPr>
          <w:p w14:paraId="5D36CF9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10.65[10.10-11.20]</w:t>
            </w:r>
          </w:p>
        </w:tc>
        <w:tc>
          <w:tcPr>
            <w:tcW w:w="0" w:type="auto"/>
          </w:tcPr>
          <w:p w14:paraId="1AC6A65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10.35[9.52-11.17]</w:t>
            </w:r>
          </w:p>
        </w:tc>
        <w:tc>
          <w:tcPr>
            <w:tcW w:w="0" w:type="auto"/>
          </w:tcPr>
          <w:p w14:paraId="51E8A40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0.438</w:t>
            </w:r>
          </w:p>
        </w:tc>
        <w:tc>
          <w:tcPr>
            <w:tcW w:w="0" w:type="auto"/>
          </w:tcPr>
          <w:p w14:paraId="64E8CE58"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0.538</w:t>
            </w:r>
          </w:p>
        </w:tc>
      </w:tr>
      <w:tr w:rsidR="00666F7E" w:rsidRPr="000E48C9" w14:paraId="4D0B4C1D"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221848DC"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QPDS</w:t>
            </w:r>
          </w:p>
        </w:tc>
        <w:tc>
          <w:tcPr>
            <w:tcW w:w="0" w:type="auto"/>
          </w:tcPr>
          <w:p w14:paraId="18AFDDF7"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QPDS</w:t>
            </w:r>
          </w:p>
        </w:tc>
        <w:tc>
          <w:tcPr>
            <w:tcW w:w="0" w:type="auto"/>
          </w:tcPr>
          <w:p w14:paraId="2DE30F7E"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16.09[14.56-17.62]</w:t>
            </w:r>
          </w:p>
        </w:tc>
        <w:tc>
          <w:tcPr>
            <w:tcW w:w="0" w:type="auto"/>
          </w:tcPr>
          <w:p w14:paraId="7AD6288A"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17.81[15.52-20.10]</w:t>
            </w:r>
          </w:p>
        </w:tc>
        <w:tc>
          <w:tcPr>
            <w:tcW w:w="0" w:type="auto"/>
          </w:tcPr>
          <w:p w14:paraId="04DE393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0.086</w:t>
            </w:r>
          </w:p>
        </w:tc>
        <w:tc>
          <w:tcPr>
            <w:tcW w:w="0" w:type="auto"/>
          </w:tcPr>
          <w:p w14:paraId="5C448E13"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0.212</w:t>
            </w:r>
          </w:p>
        </w:tc>
      </w:tr>
    </w:tbl>
    <w:p w14:paraId="4573CCE0" w14:textId="77777777" w:rsidR="00666F7E" w:rsidRPr="000E48C9" w:rsidRDefault="00666F7E" w:rsidP="00666F7E">
      <w:pPr>
        <w:rPr>
          <w:rFonts w:ascii="Arial" w:hAnsi="Arial" w:cs="Arial"/>
          <w:i/>
          <w:iCs/>
          <w:sz w:val="18"/>
          <w:szCs w:val="18"/>
        </w:rPr>
      </w:pPr>
      <w:r w:rsidRPr="000E48C9">
        <w:rPr>
          <w:rFonts w:ascii="Arial" w:hAnsi="Arial" w:cs="Arial"/>
          <w:i/>
          <w:iCs/>
          <w:sz w:val="18"/>
          <w:szCs w:val="18"/>
        </w:rPr>
        <w:t>Bold values indicate statistical significance (ANCOVA, Analysis of Covariance​)</w:t>
      </w:r>
    </w:p>
    <w:p w14:paraId="06878D23" w14:textId="77777777" w:rsidR="00666F7E" w:rsidRDefault="00666F7E" w:rsidP="00666F7E">
      <w:pPr>
        <w:rPr>
          <w:rFonts w:ascii="Arial" w:hAnsi="Arial" w:cs="Arial"/>
          <w:sz w:val="18"/>
          <w:szCs w:val="18"/>
        </w:rPr>
      </w:pPr>
    </w:p>
    <w:p w14:paraId="193E3070" w14:textId="77777777" w:rsidR="00666F7E" w:rsidRDefault="00666F7E" w:rsidP="00666F7E">
      <w:pPr>
        <w:rPr>
          <w:rFonts w:ascii="Arial" w:hAnsi="Arial" w:cs="Arial"/>
          <w:sz w:val="18"/>
          <w:szCs w:val="18"/>
        </w:rPr>
      </w:pPr>
    </w:p>
    <w:p w14:paraId="01D4FF6D" w14:textId="77777777" w:rsidR="00666F7E" w:rsidRDefault="00666F7E" w:rsidP="00666F7E">
      <w:pPr>
        <w:rPr>
          <w:rFonts w:ascii="Arial" w:hAnsi="Arial" w:cs="Arial"/>
          <w:sz w:val="18"/>
          <w:szCs w:val="18"/>
        </w:rPr>
      </w:pPr>
    </w:p>
    <w:p w14:paraId="635797B1" w14:textId="77777777" w:rsidR="00666F7E" w:rsidRPr="000E48C9" w:rsidRDefault="00666F7E" w:rsidP="00666F7E">
      <w:pPr>
        <w:rPr>
          <w:rFonts w:ascii="Arial" w:hAnsi="Arial" w:cs="Arial"/>
          <w:sz w:val="18"/>
          <w:szCs w:val="18"/>
        </w:rPr>
      </w:pPr>
    </w:p>
    <w:p w14:paraId="326349C1" w14:textId="2C570D8A" w:rsidR="00666F7E" w:rsidRPr="00EE72F6" w:rsidRDefault="00666F7E" w:rsidP="00EE72F6">
      <w:pPr>
        <w:jc w:val="center"/>
        <w:rPr>
          <w:rFonts w:ascii="Arial" w:hAnsi="Arial" w:cs="Arial"/>
          <w:b/>
          <w:bCs/>
          <w:sz w:val="18"/>
          <w:szCs w:val="18"/>
        </w:rPr>
      </w:pPr>
      <w:r w:rsidRPr="00EE72F6">
        <w:rPr>
          <w:rFonts w:ascii="Arial" w:hAnsi="Arial" w:cs="Arial"/>
          <w:b/>
          <w:bCs/>
          <w:sz w:val="18"/>
          <w:szCs w:val="18"/>
        </w:rPr>
        <w:lastRenderedPageBreak/>
        <w:t xml:space="preserve">Table </w:t>
      </w:r>
      <w:r w:rsidR="00EE72F6" w:rsidRPr="00EE72F6">
        <w:rPr>
          <w:rFonts w:ascii="Arial" w:hAnsi="Arial" w:cs="Arial"/>
          <w:b/>
          <w:bCs/>
          <w:sz w:val="18"/>
          <w:szCs w:val="18"/>
        </w:rPr>
        <w:t>11</w:t>
      </w:r>
      <w:r w:rsidRPr="00EE72F6">
        <w:rPr>
          <w:rFonts w:ascii="Arial" w:hAnsi="Arial" w:cs="Arial"/>
          <w:b/>
          <w:bCs/>
          <w:sz w:val="18"/>
          <w:szCs w:val="18"/>
        </w:rPr>
        <w:t>: Scale scores for location adjusted for menopausal stage (baseline data)</w:t>
      </w:r>
    </w:p>
    <w:p w14:paraId="26114389" w14:textId="77777777" w:rsidR="00666F7E" w:rsidRPr="000E48C9" w:rsidRDefault="00666F7E" w:rsidP="00666F7E">
      <w:pPr>
        <w:rPr>
          <w:rFonts w:ascii="Arial" w:hAnsi="Arial" w:cs="Arial"/>
          <w:sz w:val="18"/>
          <w:szCs w:val="18"/>
        </w:rPr>
      </w:pPr>
    </w:p>
    <w:tbl>
      <w:tblPr>
        <w:tblStyle w:val="ListTable2-Accent1"/>
        <w:tblW w:w="0" w:type="auto"/>
        <w:tblLook w:val="04A0" w:firstRow="1" w:lastRow="0" w:firstColumn="1" w:lastColumn="0" w:noHBand="0" w:noVBand="1"/>
      </w:tblPr>
      <w:tblGrid>
        <w:gridCol w:w="2247"/>
        <w:gridCol w:w="1777"/>
        <w:gridCol w:w="2108"/>
        <w:gridCol w:w="926"/>
        <w:gridCol w:w="977"/>
        <w:gridCol w:w="857"/>
      </w:tblGrid>
      <w:tr w:rsidR="00666F7E" w:rsidRPr="000E48C9" w14:paraId="250FE9E5" w14:textId="77777777" w:rsidTr="003122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F58B11D" w14:textId="77777777" w:rsidR="00666F7E" w:rsidRPr="000E48C9" w:rsidRDefault="00666F7E" w:rsidP="003122DE">
            <w:pPr>
              <w:rPr>
                <w:rFonts w:ascii="Arial" w:hAnsi="Arial" w:cs="Arial"/>
                <w:sz w:val="18"/>
                <w:szCs w:val="18"/>
              </w:rPr>
            </w:pPr>
            <w:r w:rsidRPr="000E48C9">
              <w:rPr>
                <w:rFonts w:ascii="Arial" w:hAnsi="Arial" w:cs="Arial"/>
                <w:sz w:val="18"/>
                <w:szCs w:val="18"/>
              </w:rPr>
              <w:t>Scales</w:t>
            </w:r>
          </w:p>
        </w:tc>
        <w:tc>
          <w:tcPr>
            <w:tcW w:w="0" w:type="auto"/>
          </w:tcPr>
          <w:p w14:paraId="088F9748"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Menopausal stage</w:t>
            </w:r>
          </w:p>
        </w:tc>
        <w:tc>
          <w:tcPr>
            <w:tcW w:w="0" w:type="auto"/>
          </w:tcPr>
          <w:p w14:paraId="07AB4E4C"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0E48C9">
              <w:rPr>
                <w:rFonts w:ascii="Arial" w:hAnsi="Arial" w:cs="Arial"/>
                <w:sz w:val="18"/>
                <w:szCs w:val="18"/>
              </w:rPr>
              <w:t xml:space="preserve">Levels </w:t>
            </w:r>
          </w:p>
        </w:tc>
        <w:tc>
          <w:tcPr>
            <w:tcW w:w="0" w:type="auto"/>
          </w:tcPr>
          <w:p w14:paraId="51E7625F"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0E48C9">
              <w:rPr>
                <w:rFonts w:ascii="Arial" w:hAnsi="Arial" w:cs="Arial"/>
                <w:sz w:val="18"/>
                <w:szCs w:val="18"/>
              </w:rPr>
              <w:t>England</w:t>
            </w:r>
          </w:p>
        </w:tc>
        <w:tc>
          <w:tcPr>
            <w:tcW w:w="0" w:type="auto"/>
          </w:tcPr>
          <w:p w14:paraId="34B5A929"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 xml:space="preserve">Scotland </w:t>
            </w:r>
          </w:p>
        </w:tc>
        <w:tc>
          <w:tcPr>
            <w:tcW w:w="0" w:type="auto"/>
          </w:tcPr>
          <w:p w14:paraId="38274AC9"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0E48C9">
              <w:rPr>
                <w:rFonts w:ascii="Arial" w:hAnsi="Arial" w:cs="Arial"/>
                <w:sz w:val="18"/>
                <w:szCs w:val="18"/>
              </w:rPr>
              <w:t xml:space="preserve">P-value </w:t>
            </w:r>
          </w:p>
          <w:p w14:paraId="566CC008"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p>
        </w:tc>
      </w:tr>
      <w:tr w:rsidR="00666F7E" w:rsidRPr="000E48C9" w14:paraId="4D7B1563"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E8CBAC0" w14:textId="77777777" w:rsidR="00666F7E" w:rsidRPr="000E48C9" w:rsidRDefault="00666F7E" w:rsidP="003122DE">
            <w:pPr>
              <w:rPr>
                <w:rFonts w:ascii="Arial" w:hAnsi="Arial" w:cs="Arial"/>
                <w:b w:val="0"/>
                <w:sz w:val="18"/>
                <w:szCs w:val="18"/>
              </w:rPr>
            </w:pPr>
            <w:r w:rsidRPr="000E48C9">
              <w:rPr>
                <w:rFonts w:ascii="Arial" w:hAnsi="Arial" w:cs="Arial"/>
                <w:bCs w:val="0"/>
                <w:sz w:val="18"/>
                <w:szCs w:val="18"/>
              </w:rPr>
              <w:t>HADS Anxious levels</w:t>
            </w:r>
          </w:p>
          <w:p w14:paraId="27E5394F" w14:textId="77777777" w:rsidR="00666F7E" w:rsidRPr="000E48C9" w:rsidRDefault="00666F7E" w:rsidP="003122DE">
            <w:pPr>
              <w:rPr>
                <w:rFonts w:ascii="Arial" w:hAnsi="Arial" w:cs="Arial"/>
                <w:bCs w:val="0"/>
                <w:sz w:val="18"/>
                <w:szCs w:val="18"/>
              </w:rPr>
            </w:pPr>
          </w:p>
        </w:tc>
        <w:tc>
          <w:tcPr>
            <w:tcW w:w="0" w:type="auto"/>
          </w:tcPr>
          <w:p w14:paraId="1FD4523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Perimenopause</w:t>
            </w:r>
          </w:p>
          <w:p w14:paraId="2F62922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c>
          <w:tcPr>
            <w:tcW w:w="0" w:type="auto"/>
          </w:tcPr>
          <w:p w14:paraId="738E706E"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3A7C32F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Borderline abnormal</w:t>
            </w:r>
          </w:p>
          <w:p w14:paraId="49BCAD29"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Abnormal</w:t>
            </w:r>
          </w:p>
        </w:tc>
        <w:tc>
          <w:tcPr>
            <w:tcW w:w="0" w:type="auto"/>
          </w:tcPr>
          <w:p w14:paraId="664BDFE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37</w:t>
            </w:r>
          </w:p>
          <w:p w14:paraId="07D96AE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44</w:t>
            </w:r>
          </w:p>
          <w:p w14:paraId="3AE5D19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126</w:t>
            </w:r>
          </w:p>
        </w:tc>
        <w:tc>
          <w:tcPr>
            <w:tcW w:w="0" w:type="auto"/>
          </w:tcPr>
          <w:p w14:paraId="1DA5786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18</w:t>
            </w:r>
          </w:p>
          <w:p w14:paraId="7007C66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23</w:t>
            </w:r>
          </w:p>
          <w:p w14:paraId="75533ADA"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65</w:t>
            </w:r>
          </w:p>
        </w:tc>
        <w:tc>
          <w:tcPr>
            <w:tcW w:w="0" w:type="auto"/>
          </w:tcPr>
          <w:p w14:paraId="1505AA8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156B646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53F7336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0E48C9" w14:paraId="13201704"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05F04831" w14:textId="77777777" w:rsidR="00666F7E" w:rsidRPr="000E48C9" w:rsidRDefault="00666F7E" w:rsidP="003122DE">
            <w:pPr>
              <w:rPr>
                <w:rFonts w:ascii="Arial" w:hAnsi="Arial" w:cs="Arial"/>
                <w:sz w:val="18"/>
                <w:szCs w:val="18"/>
              </w:rPr>
            </w:pPr>
          </w:p>
        </w:tc>
        <w:tc>
          <w:tcPr>
            <w:tcW w:w="0" w:type="auto"/>
          </w:tcPr>
          <w:p w14:paraId="6E0E2F61"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Menopause</w:t>
            </w:r>
          </w:p>
        </w:tc>
        <w:tc>
          <w:tcPr>
            <w:tcW w:w="0" w:type="auto"/>
          </w:tcPr>
          <w:p w14:paraId="313C8331"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7981B84D"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Borderline abnormal</w:t>
            </w:r>
          </w:p>
          <w:p w14:paraId="0088697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Abnormal</w:t>
            </w:r>
          </w:p>
        </w:tc>
        <w:tc>
          <w:tcPr>
            <w:tcW w:w="0" w:type="auto"/>
          </w:tcPr>
          <w:p w14:paraId="0C41FD7A"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37</w:t>
            </w:r>
          </w:p>
          <w:p w14:paraId="5AA5FA9A"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44</w:t>
            </w:r>
          </w:p>
          <w:p w14:paraId="2C8BBDA7"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126</w:t>
            </w:r>
          </w:p>
        </w:tc>
        <w:tc>
          <w:tcPr>
            <w:tcW w:w="0" w:type="auto"/>
          </w:tcPr>
          <w:p w14:paraId="07F7676B"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18</w:t>
            </w:r>
          </w:p>
          <w:p w14:paraId="39472CBE"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23</w:t>
            </w:r>
          </w:p>
          <w:p w14:paraId="7A8C49B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0E48C9">
              <w:rPr>
                <w:rFonts w:ascii="Arial" w:hAnsi="Arial" w:cs="Arial"/>
                <w:bCs/>
                <w:sz w:val="18"/>
                <w:szCs w:val="18"/>
              </w:rPr>
              <w:t>65</w:t>
            </w:r>
          </w:p>
        </w:tc>
        <w:tc>
          <w:tcPr>
            <w:tcW w:w="0" w:type="auto"/>
          </w:tcPr>
          <w:p w14:paraId="72F3EEE1"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0E48C9" w14:paraId="277EFFAD"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11FAFDF" w14:textId="77777777" w:rsidR="00666F7E" w:rsidRPr="000E48C9" w:rsidRDefault="00666F7E" w:rsidP="003122DE">
            <w:pPr>
              <w:rPr>
                <w:rFonts w:ascii="Arial" w:hAnsi="Arial" w:cs="Arial"/>
                <w:sz w:val="18"/>
                <w:szCs w:val="18"/>
              </w:rPr>
            </w:pPr>
          </w:p>
        </w:tc>
        <w:tc>
          <w:tcPr>
            <w:tcW w:w="0" w:type="auto"/>
          </w:tcPr>
          <w:p w14:paraId="47AAD96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Post-menopause</w:t>
            </w:r>
          </w:p>
        </w:tc>
        <w:tc>
          <w:tcPr>
            <w:tcW w:w="0" w:type="auto"/>
          </w:tcPr>
          <w:p w14:paraId="0063F528"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15C0A8BF"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Borderline abnormal</w:t>
            </w:r>
          </w:p>
          <w:p w14:paraId="1B16571F"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Abnormal</w:t>
            </w:r>
          </w:p>
        </w:tc>
        <w:tc>
          <w:tcPr>
            <w:tcW w:w="0" w:type="auto"/>
          </w:tcPr>
          <w:p w14:paraId="4318F6CA"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39</w:t>
            </w:r>
          </w:p>
          <w:p w14:paraId="2FC08E1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30</w:t>
            </w:r>
          </w:p>
          <w:p w14:paraId="09178849"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64</w:t>
            </w:r>
          </w:p>
        </w:tc>
        <w:tc>
          <w:tcPr>
            <w:tcW w:w="0" w:type="auto"/>
          </w:tcPr>
          <w:p w14:paraId="66D4050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12</w:t>
            </w:r>
          </w:p>
          <w:p w14:paraId="6ED1B35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13</w:t>
            </w:r>
          </w:p>
          <w:p w14:paraId="7DD9C34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19</w:t>
            </w:r>
          </w:p>
        </w:tc>
        <w:tc>
          <w:tcPr>
            <w:tcW w:w="0" w:type="auto"/>
          </w:tcPr>
          <w:p w14:paraId="26248CBA"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633775A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61A8E5A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0.506</w:t>
            </w:r>
          </w:p>
        </w:tc>
      </w:tr>
      <w:tr w:rsidR="00666F7E" w:rsidRPr="000E48C9" w14:paraId="3939B4C5"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4E2358AD"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HADS Depressed levels</w:t>
            </w:r>
          </w:p>
        </w:tc>
        <w:tc>
          <w:tcPr>
            <w:tcW w:w="0" w:type="auto"/>
          </w:tcPr>
          <w:p w14:paraId="3D0DD3F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Perimenopause</w:t>
            </w:r>
          </w:p>
          <w:p w14:paraId="568992E1"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c>
          <w:tcPr>
            <w:tcW w:w="0" w:type="auto"/>
          </w:tcPr>
          <w:p w14:paraId="76D4AE0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58246E9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Borderline abnormal</w:t>
            </w:r>
          </w:p>
          <w:p w14:paraId="08B4B92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Abnormal</w:t>
            </w:r>
          </w:p>
        </w:tc>
        <w:tc>
          <w:tcPr>
            <w:tcW w:w="0" w:type="auto"/>
          </w:tcPr>
          <w:p w14:paraId="1830F76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85</w:t>
            </w:r>
          </w:p>
          <w:p w14:paraId="298ED34D"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61</w:t>
            </w:r>
          </w:p>
          <w:p w14:paraId="674CF801"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61</w:t>
            </w:r>
          </w:p>
        </w:tc>
        <w:tc>
          <w:tcPr>
            <w:tcW w:w="0" w:type="auto"/>
          </w:tcPr>
          <w:p w14:paraId="0ED31FB3"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45</w:t>
            </w:r>
          </w:p>
          <w:p w14:paraId="5473C7A1"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32</w:t>
            </w:r>
          </w:p>
          <w:p w14:paraId="78BE4EC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29</w:t>
            </w:r>
          </w:p>
        </w:tc>
        <w:tc>
          <w:tcPr>
            <w:tcW w:w="0" w:type="auto"/>
          </w:tcPr>
          <w:p w14:paraId="37E0A8E5"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40BC1E0D"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0BD9AFCB"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0E48C9" w14:paraId="7B198C13"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5D8C1FB" w14:textId="77777777" w:rsidR="00666F7E" w:rsidRPr="000E48C9" w:rsidRDefault="00666F7E" w:rsidP="003122DE">
            <w:pPr>
              <w:rPr>
                <w:rFonts w:ascii="Arial" w:hAnsi="Arial" w:cs="Arial"/>
                <w:sz w:val="18"/>
                <w:szCs w:val="18"/>
              </w:rPr>
            </w:pPr>
          </w:p>
        </w:tc>
        <w:tc>
          <w:tcPr>
            <w:tcW w:w="0" w:type="auto"/>
          </w:tcPr>
          <w:p w14:paraId="1796A0EA"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Menopause</w:t>
            </w:r>
          </w:p>
        </w:tc>
        <w:tc>
          <w:tcPr>
            <w:tcW w:w="0" w:type="auto"/>
          </w:tcPr>
          <w:p w14:paraId="08A7E5B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2C2338A7"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Borderline abnormal</w:t>
            </w:r>
          </w:p>
          <w:p w14:paraId="5E411C7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Abnormal</w:t>
            </w:r>
          </w:p>
        </w:tc>
        <w:tc>
          <w:tcPr>
            <w:tcW w:w="0" w:type="auto"/>
          </w:tcPr>
          <w:p w14:paraId="02EE954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81</w:t>
            </w:r>
          </w:p>
          <w:p w14:paraId="15E131D7"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50</w:t>
            </w:r>
          </w:p>
          <w:p w14:paraId="7B41BA4E"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62</w:t>
            </w:r>
          </w:p>
        </w:tc>
        <w:tc>
          <w:tcPr>
            <w:tcW w:w="0" w:type="auto"/>
          </w:tcPr>
          <w:p w14:paraId="239531D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34</w:t>
            </w:r>
          </w:p>
          <w:p w14:paraId="2DA576A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19</w:t>
            </w:r>
          </w:p>
          <w:p w14:paraId="3FC56F9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0E48C9">
              <w:rPr>
                <w:rFonts w:ascii="Arial" w:hAnsi="Arial" w:cs="Arial"/>
                <w:b/>
                <w:bCs/>
                <w:sz w:val="18"/>
                <w:szCs w:val="18"/>
              </w:rPr>
              <w:t>37</w:t>
            </w:r>
          </w:p>
        </w:tc>
        <w:tc>
          <w:tcPr>
            <w:tcW w:w="0" w:type="auto"/>
          </w:tcPr>
          <w:p w14:paraId="14577B1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0E48C9" w14:paraId="249A385E"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1E1F9EA1" w14:textId="77777777" w:rsidR="00666F7E" w:rsidRPr="000E48C9" w:rsidRDefault="00666F7E" w:rsidP="003122DE">
            <w:pPr>
              <w:rPr>
                <w:rFonts w:ascii="Arial" w:hAnsi="Arial" w:cs="Arial"/>
                <w:sz w:val="18"/>
                <w:szCs w:val="18"/>
              </w:rPr>
            </w:pPr>
          </w:p>
        </w:tc>
        <w:tc>
          <w:tcPr>
            <w:tcW w:w="0" w:type="auto"/>
          </w:tcPr>
          <w:p w14:paraId="3E15455B"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Post-menopause</w:t>
            </w:r>
          </w:p>
        </w:tc>
        <w:tc>
          <w:tcPr>
            <w:tcW w:w="0" w:type="auto"/>
          </w:tcPr>
          <w:p w14:paraId="511276BE"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4C624A3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Borderline abnormal</w:t>
            </w:r>
          </w:p>
          <w:p w14:paraId="71C4F43E"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Abnormal</w:t>
            </w:r>
          </w:p>
        </w:tc>
        <w:tc>
          <w:tcPr>
            <w:tcW w:w="0" w:type="auto"/>
          </w:tcPr>
          <w:p w14:paraId="2BDAE27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65</w:t>
            </w:r>
          </w:p>
          <w:p w14:paraId="072DBC8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32</w:t>
            </w:r>
          </w:p>
          <w:p w14:paraId="00A658B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36</w:t>
            </w:r>
          </w:p>
        </w:tc>
        <w:tc>
          <w:tcPr>
            <w:tcW w:w="0" w:type="auto"/>
          </w:tcPr>
          <w:p w14:paraId="08A63DE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22</w:t>
            </w:r>
          </w:p>
          <w:p w14:paraId="6CA0623C"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10</w:t>
            </w:r>
          </w:p>
          <w:p w14:paraId="5FE5956A"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12</w:t>
            </w:r>
          </w:p>
        </w:tc>
        <w:tc>
          <w:tcPr>
            <w:tcW w:w="0" w:type="auto"/>
          </w:tcPr>
          <w:p w14:paraId="05A1DE1A"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2DD22FB6"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737D2FA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0.762</w:t>
            </w:r>
          </w:p>
        </w:tc>
      </w:tr>
      <w:tr w:rsidR="00666F7E" w:rsidRPr="000E48C9" w14:paraId="135E35B6"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B713D0C"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GCS Anxious levels</w:t>
            </w:r>
          </w:p>
        </w:tc>
        <w:tc>
          <w:tcPr>
            <w:tcW w:w="0" w:type="auto"/>
          </w:tcPr>
          <w:p w14:paraId="523FD97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Perimenopause</w:t>
            </w:r>
          </w:p>
        </w:tc>
        <w:tc>
          <w:tcPr>
            <w:tcW w:w="0" w:type="auto"/>
          </w:tcPr>
          <w:p w14:paraId="7686777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1FA28DF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Clinically Anxious</w:t>
            </w:r>
          </w:p>
        </w:tc>
        <w:tc>
          <w:tcPr>
            <w:tcW w:w="0" w:type="auto"/>
          </w:tcPr>
          <w:p w14:paraId="3A2C0B6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117</w:t>
            </w:r>
          </w:p>
          <w:p w14:paraId="46BD3DE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88</w:t>
            </w:r>
          </w:p>
        </w:tc>
        <w:tc>
          <w:tcPr>
            <w:tcW w:w="0" w:type="auto"/>
          </w:tcPr>
          <w:p w14:paraId="64FC096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63</w:t>
            </w:r>
          </w:p>
          <w:p w14:paraId="3401896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43</w:t>
            </w:r>
          </w:p>
        </w:tc>
        <w:tc>
          <w:tcPr>
            <w:tcW w:w="0" w:type="auto"/>
          </w:tcPr>
          <w:p w14:paraId="3A00740E"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3E7115C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0E48C9" w14:paraId="46E666D8"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203F5199" w14:textId="77777777" w:rsidR="00666F7E" w:rsidRPr="000E48C9" w:rsidRDefault="00666F7E" w:rsidP="003122DE">
            <w:pPr>
              <w:rPr>
                <w:rFonts w:ascii="Arial" w:hAnsi="Arial" w:cs="Arial"/>
                <w:sz w:val="18"/>
                <w:szCs w:val="18"/>
              </w:rPr>
            </w:pPr>
          </w:p>
        </w:tc>
        <w:tc>
          <w:tcPr>
            <w:tcW w:w="0" w:type="auto"/>
          </w:tcPr>
          <w:p w14:paraId="382A233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Menopause</w:t>
            </w:r>
          </w:p>
        </w:tc>
        <w:tc>
          <w:tcPr>
            <w:tcW w:w="0" w:type="auto"/>
          </w:tcPr>
          <w:p w14:paraId="4394C2A7"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3CFC4ED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Clinically Anxious</w:t>
            </w:r>
          </w:p>
        </w:tc>
        <w:tc>
          <w:tcPr>
            <w:tcW w:w="0" w:type="auto"/>
          </w:tcPr>
          <w:p w14:paraId="36689313"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114</w:t>
            </w:r>
          </w:p>
          <w:p w14:paraId="64DF100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78</w:t>
            </w:r>
          </w:p>
        </w:tc>
        <w:tc>
          <w:tcPr>
            <w:tcW w:w="0" w:type="auto"/>
          </w:tcPr>
          <w:p w14:paraId="5C75B08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48</w:t>
            </w:r>
          </w:p>
          <w:p w14:paraId="2A014345"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41</w:t>
            </w:r>
          </w:p>
        </w:tc>
        <w:tc>
          <w:tcPr>
            <w:tcW w:w="0" w:type="auto"/>
          </w:tcPr>
          <w:p w14:paraId="0D7E71F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0E48C9" w14:paraId="7F9284B1"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0045812" w14:textId="77777777" w:rsidR="00666F7E" w:rsidRPr="000E48C9" w:rsidRDefault="00666F7E" w:rsidP="003122DE">
            <w:pPr>
              <w:rPr>
                <w:rFonts w:ascii="Arial" w:hAnsi="Arial" w:cs="Arial"/>
                <w:sz w:val="18"/>
                <w:szCs w:val="18"/>
              </w:rPr>
            </w:pPr>
          </w:p>
        </w:tc>
        <w:tc>
          <w:tcPr>
            <w:tcW w:w="0" w:type="auto"/>
          </w:tcPr>
          <w:p w14:paraId="11B357B9"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Post-menopause</w:t>
            </w:r>
          </w:p>
        </w:tc>
        <w:tc>
          <w:tcPr>
            <w:tcW w:w="0" w:type="auto"/>
          </w:tcPr>
          <w:p w14:paraId="28391BF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31F3933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Clinically Anxious</w:t>
            </w:r>
          </w:p>
        </w:tc>
        <w:tc>
          <w:tcPr>
            <w:tcW w:w="0" w:type="auto"/>
          </w:tcPr>
          <w:p w14:paraId="6862E0A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77</w:t>
            </w:r>
          </w:p>
          <w:p w14:paraId="345100F8"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54</w:t>
            </w:r>
          </w:p>
        </w:tc>
        <w:tc>
          <w:tcPr>
            <w:tcW w:w="0" w:type="auto"/>
          </w:tcPr>
          <w:p w14:paraId="229EFA9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26</w:t>
            </w:r>
          </w:p>
          <w:p w14:paraId="47FF69A9"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18</w:t>
            </w:r>
          </w:p>
        </w:tc>
        <w:tc>
          <w:tcPr>
            <w:tcW w:w="0" w:type="auto"/>
          </w:tcPr>
          <w:p w14:paraId="2C85623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1414DDE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0.867</w:t>
            </w:r>
          </w:p>
        </w:tc>
      </w:tr>
      <w:tr w:rsidR="00666F7E" w:rsidRPr="000E48C9" w14:paraId="36D52686"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32F971F6"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GCS Depressed levels</w:t>
            </w:r>
          </w:p>
        </w:tc>
        <w:tc>
          <w:tcPr>
            <w:tcW w:w="0" w:type="auto"/>
          </w:tcPr>
          <w:p w14:paraId="2695C75B"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Perimenopause</w:t>
            </w:r>
          </w:p>
        </w:tc>
        <w:tc>
          <w:tcPr>
            <w:tcW w:w="0" w:type="auto"/>
          </w:tcPr>
          <w:p w14:paraId="5B0DB17E"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375F1AE5"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Clinically Depressed</w:t>
            </w:r>
          </w:p>
        </w:tc>
        <w:tc>
          <w:tcPr>
            <w:tcW w:w="0" w:type="auto"/>
          </w:tcPr>
          <w:p w14:paraId="5697A127"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134</w:t>
            </w:r>
          </w:p>
          <w:p w14:paraId="120E267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71</w:t>
            </w:r>
          </w:p>
        </w:tc>
        <w:tc>
          <w:tcPr>
            <w:tcW w:w="0" w:type="auto"/>
          </w:tcPr>
          <w:p w14:paraId="43E6802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75</w:t>
            </w:r>
          </w:p>
          <w:p w14:paraId="7CCEC7E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31</w:t>
            </w:r>
          </w:p>
        </w:tc>
        <w:tc>
          <w:tcPr>
            <w:tcW w:w="0" w:type="auto"/>
          </w:tcPr>
          <w:p w14:paraId="23D7FF87"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3072954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0E48C9" w14:paraId="277ECC70"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A33ADD6" w14:textId="77777777" w:rsidR="00666F7E" w:rsidRPr="000E48C9" w:rsidRDefault="00666F7E" w:rsidP="003122DE">
            <w:pPr>
              <w:rPr>
                <w:rFonts w:ascii="Arial" w:hAnsi="Arial" w:cs="Arial"/>
                <w:sz w:val="18"/>
                <w:szCs w:val="18"/>
              </w:rPr>
            </w:pPr>
          </w:p>
        </w:tc>
        <w:tc>
          <w:tcPr>
            <w:tcW w:w="0" w:type="auto"/>
          </w:tcPr>
          <w:p w14:paraId="1BA0A557"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Menopause</w:t>
            </w:r>
          </w:p>
        </w:tc>
        <w:tc>
          <w:tcPr>
            <w:tcW w:w="0" w:type="auto"/>
          </w:tcPr>
          <w:p w14:paraId="7CF3AFBA"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2BA96A7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Clinically Depressed</w:t>
            </w:r>
          </w:p>
        </w:tc>
        <w:tc>
          <w:tcPr>
            <w:tcW w:w="0" w:type="auto"/>
          </w:tcPr>
          <w:p w14:paraId="1D65D5F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122</w:t>
            </w:r>
          </w:p>
          <w:p w14:paraId="66CDEE78"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70</w:t>
            </w:r>
          </w:p>
        </w:tc>
        <w:tc>
          <w:tcPr>
            <w:tcW w:w="0" w:type="auto"/>
          </w:tcPr>
          <w:p w14:paraId="054262F7"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55</w:t>
            </w:r>
          </w:p>
          <w:p w14:paraId="5EDB4A6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34</w:t>
            </w:r>
          </w:p>
        </w:tc>
        <w:tc>
          <w:tcPr>
            <w:tcW w:w="0" w:type="auto"/>
          </w:tcPr>
          <w:p w14:paraId="1DC19BB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0E48C9" w14:paraId="2648829C"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4675B72F" w14:textId="77777777" w:rsidR="00666F7E" w:rsidRPr="000E48C9" w:rsidRDefault="00666F7E" w:rsidP="003122DE">
            <w:pPr>
              <w:rPr>
                <w:rFonts w:ascii="Arial" w:hAnsi="Arial" w:cs="Arial"/>
                <w:sz w:val="18"/>
                <w:szCs w:val="18"/>
              </w:rPr>
            </w:pPr>
          </w:p>
        </w:tc>
        <w:tc>
          <w:tcPr>
            <w:tcW w:w="0" w:type="auto"/>
          </w:tcPr>
          <w:p w14:paraId="2D015F6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Post-menopause</w:t>
            </w:r>
          </w:p>
        </w:tc>
        <w:tc>
          <w:tcPr>
            <w:tcW w:w="0" w:type="auto"/>
          </w:tcPr>
          <w:p w14:paraId="28B54696"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4D61B85E"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Clinically Depressed</w:t>
            </w:r>
          </w:p>
        </w:tc>
        <w:tc>
          <w:tcPr>
            <w:tcW w:w="0" w:type="auto"/>
          </w:tcPr>
          <w:p w14:paraId="38EAB9C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98</w:t>
            </w:r>
          </w:p>
          <w:p w14:paraId="1FE4DF2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33</w:t>
            </w:r>
          </w:p>
        </w:tc>
        <w:tc>
          <w:tcPr>
            <w:tcW w:w="0" w:type="auto"/>
          </w:tcPr>
          <w:p w14:paraId="2A51C44B"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33</w:t>
            </w:r>
          </w:p>
          <w:p w14:paraId="1DE44505"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14</w:t>
            </w:r>
          </w:p>
        </w:tc>
        <w:tc>
          <w:tcPr>
            <w:tcW w:w="0" w:type="auto"/>
          </w:tcPr>
          <w:p w14:paraId="59388723"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68A53E0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0.997</w:t>
            </w:r>
          </w:p>
        </w:tc>
      </w:tr>
      <w:tr w:rsidR="00666F7E" w:rsidRPr="000E48C9" w14:paraId="3A9B5B84"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6C750C5"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lastRenderedPageBreak/>
              <w:t>ISI levels</w:t>
            </w:r>
          </w:p>
        </w:tc>
        <w:tc>
          <w:tcPr>
            <w:tcW w:w="0" w:type="auto"/>
          </w:tcPr>
          <w:p w14:paraId="677274F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Perimenopause</w:t>
            </w:r>
          </w:p>
          <w:p w14:paraId="2CFD70E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c>
          <w:tcPr>
            <w:tcW w:w="0" w:type="auto"/>
          </w:tcPr>
          <w:p w14:paraId="11E0697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 insomnia</w:t>
            </w:r>
          </w:p>
          <w:p w14:paraId="6939D7A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Sub-threshold insomnia</w:t>
            </w:r>
          </w:p>
          <w:p w14:paraId="6B125BE8"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Moderate insomnia</w:t>
            </w:r>
          </w:p>
          <w:p w14:paraId="3A5CCF5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Severe insomnia</w:t>
            </w:r>
          </w:p>
        </w:tc>
        <w:tc>
          <w:tcPr>
            <w:tcW w:w="0" w:type="auto"/>
          </w:tcPr>
          <w:p w14:paraId="158BF4D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41</w:t>
            </w:r>
          </w:p>
          <w:p w14:paraId="353C653F"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71</w:t>
            </w:r>
          </w:p>
          <w:p w14:paraId="690501DE"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58</w:t>
            </w:r>
          </w:p>
          <w:p w14:paraId="002595A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color w:val="FF0000"/>
                <w:sz w:val="18"/>
                <w:szCs w:val="18"/>
              </w:rPr>
            </w:pPr>
            <w:r w:rsidRPr="000E48C9">
              <w:rPr>
                <w:rFonts w:ascii="Arial" w:hAnsi="Arial" w:cs="Arial"/>
                <w:sz w:val="18"/>
                <w:szCs w:val="18"/>
              </w:rPr>
              <w:t>26</w:t>
            </w:r>
          </w:p>
        </w:tc>
        <w:tc>
          <w:tcPr>
            <w:tcW w:w="0" w:type="auto"/>
          </w:tcPr>
          <w:p w14:paraId="3CEA6EF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18</w:t>
            </w:r>
          </w:p>
          <w:p w14:paraId="08AF26D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41</w:t>
            </w:r>
          </w:p>
          <w:p w14:paraId="4272B23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25</w:t>
            </w:r>
          </w:p>
          <w:p w14:paraId="452AEDB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color w:val="FF0000"/>
                <w:sz w:val="18"/>
                <w:szCs w:val="18"/>
              </w:rPr>
            </w:pPr>
            <w:r w:rsidRPr="000E48C9">
              <w:rPr>
                <w:rFonts w:ascii="Arial" w:hAnsi="Arial" w:cs="Arial"/>
                <w:bCs/>
                <w:sz w:val="18"/>
                <w:szCs w:val="18"/>
              </w:rPr>
              <w:t>15</w:t>
            </w:r>
          </w:p>
        </w:tc>
        <w:tc>
          <w:tcPr>
            <w:tcW w:w="0" w:type="auto"/>
          </w:tcPr>
          <w:p w14:paraId="1AEDB51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2C48C44A"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7E9F26A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0E48C9" w14:paraId="46250103"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7512B848" w14:textId="77777777" w:rsidR="00666F7E" w:rsidRPr="000E48C9" w:rsidRDefault="00666F7E" w:rsidP="003122DE">
            <w:pPr>
              <w:rPr>
                <w:rFonts w:ascii="Arial" w:hAnsi="Arial" w:cs="Arial"/>
                <w:sz w:val="18"/>
                <w:szCs w:val="18"/>
              </w:rPr>
            </w:pPr>
          </w:p>
        </w:tc>
        <w:tc>
          <w:tcPr>
            <w:tcW w:w="0" w:type="auto"/>
          </w:tcPr>
          <w:p w14:paraId="6A34A07C"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Menopause</w:t>
            </w:r>
          </w:p>
        </w:tc>
        <w:tc>
          <w:tcPr>
            <w:tcW w:w="0" w:type="auto"/>
          </w:tcPr>
          <w:p w14:paraId="7FFD9853"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 insomnia</w:t>
            </w:r>
          </w:p>
          <w:p w14:paraId="3EC99BD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Sub-threshold insomnia</w:t>
            </w:r>
          </w:p>
          <w:p w14:paraId="576C725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Moderate insomnia</w:t>
            </w:r>
          </w:p>
          <w:p w14:paraId="766AD79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Severe insomnia</w:t>
            </w:r>
          </w:p>
        </w:tc>
        <w:tc>
          <w:tcPr>
            <w:tcW w:w="0" w:type="auto"/>
          </w:tcPr>
          <w:p w14:paraId="7BDD4B83"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26</w:t>
            </w:r>
          </w:p>
          <w:p w14:paraId="73A6DF71"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68</w:t>
            </w:r>
          </w:p>
          <w:p w14:paraId="63D6DFD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61</w:t>
            </w:r>
          </w:p>
          <w:p w14:paraId="4555592D"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29</w:t>
            </w:r>
          </w:p>
        </w:tc>
        <w:tc>
          <w:tcPr>
            <w:tcW w:w="0" w:type="auto"/>
          </w:tcPr>
          <w:p w14:paraId="764ADDAC"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17</w:t>
            </w:r>
          </w:p>
          <w:p w14:paraId="312716E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27</w:t>
            </w:r>
          </w:p>
          <w:p w14:paraId="43A59845"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28</w:t>
            </w:r>
          </w:p>
          <w:p w14:paraId="42CF637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17</w:t>
            </w:r>
          </w:p>
        </w:tc>
        <w:tc>
          <w:tcPr>
            <w:tcW w:w="0" w:type="auto"/>
          </w:tcPr>
          <w:p w14:paraId="29268765"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0E48C9" w14:paraId="2E9640DF"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4A4A955" w14:textId="77777777" w:rsidR="00666F7E" w:rsidRPr="000E48C9" w:rsidRDefault="00666F7E" w:rsidP="003122DE">
            <w:pPr>
              <w:rPr>
                <w:rFonts w:ascii="Arial" w:hAnsi="Arial" w:cs="Arial"/>
                <w:sz w:val="18"/>
                <w:szCs w:val="18"/>
              </w:rPr>
            </w:pPr>
          </w:p>
        </w:tc>
        <w:tc>
          <w:tcPr>
            <w:tcW w:w="0" w:type="auto"/>
          </w:tcPr>
          <w:p w14:paraId="0C00E22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Post-menopause</w:t>
            </w:r>
          </w:p>
        </w:tc>
        <w:tc>
          <w:tcPr>
            <w:tcW w:w="0" w:type="auto"/>
          </w:tcPr>
          <w:p w14:paraId="18F15F9E"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 insomnia</w:t>
            </w:r>
          </w:p>
          <w:p w14:paraId="7EEDFB9F"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Sub-threshold insomnia</w:t>
            </w:r>
          </w:p>
          <w:p w14:paraId="0ADB110E"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Moderate insomnia</w:t>
            </w:r>
          </w:p>
          <w:p w14:paraId="1129F72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Severe insomnia</w:t>
            </w:r>
          </w:p>
        </w:tc>
        <w:tc>
          <w:tcPr>
            <w:tcW w:w="0" w:type="auto"/>
          </w:tcPr>
          <w:p w14:paraId="11FBDF2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27</w:t>
            </w:r>
          </w:p>
          <w:p w14:paraId="06AB927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50</w:t>
            </w:r>
          </w:p>
          <w:p w14:paraId="7F1D94E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26</w:t>
            </w:r>
          </w:p>
          <w:p w14:paraId="2CE7117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25</w:t>
            </w:r>
          </w:p>
        </w:tc>
        <w:tc>
          <w:tcPr>
            <w:tcW w:w="0" w:type="auto"/>
          </w:tcPr>
          <w:p w14:paraId="3795626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7</w:t>
            </w:r>
          </w:p>
          <w:p w14:paraId="78EC423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18</w:t>
            </w:r>
          </w:p>
          <w:p w14:paraId="1AB5E29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13</w:t>
            </w:r>
          </w:p>
          <w:p w14:paraId="4EC1CEB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5</w:t>
            </w:r>
          </w:p>
        </w:tc>
        <w:tc>
          <w:tcPr>
            <w:tcW w:w="0" w:type="auto"/>
          </w:tcPr>
          <w:p w14:paraId="7C24D80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2C7FE38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41477B7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6E57850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0.988</w:t>
            </w:r>
          </w:p>
        </w:tc>
      </w:tr>
      <w:tr w:rsidR="00666F7E" w:rsidRPr="000E48C9" w14:paraId="2F0D670B"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554365D4"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NPRS levels</w:t>
            </w:r>
          </w:p>
        </w:tc>
        <w:tc>
          <w:tcPr>
            <w:tcW w:w="0" w:type="auto"/>
          </w:tcPr>
          <w:p w14:paraId="15A6666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Perimenopause</w:t>
            </w:r>
          </w:p>
          <w:p w14:paraId="2BB38F4E"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c>
          <w:tcPr>
            <w:tcW w:w="0" w:type="auto"/>
          </w:tcPr>
          <w:p w14:paraId="228D6FEA"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 pain</w:t>
            </w:r>
          </w:p>
          <w:p w14:paraId="270B2FE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Mild pain</w:t>
            </w:r>
          </w:p>
          <w:p w14:paraId="7339D78E"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Moderate pain</w:t>
            </w:r>
          </w:p>
          <w:p w14:paraId="0D0F619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Severe pain</w:t>
            </w:r>
          </w:p>
        </w:tc>
        <w:tc>
          <w:tcPr>
            <w:tcW w:w="0" w:type="auto"/>
          </w:tcPr>
          <w:p w14:paraId="221FB333"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15</w:t>
            </w:r>
          </w:p>
          <w:p w14:paraId="352A811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80</w:t>
            </w:r>
          </w:p>
          <w:p w14:paraId="3AA76031"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70</w:t>
            </w:r>
          </w:p>
          <w:p w14:paraId="422215E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color w:val="FF0000"/>
                <w:sz w:val="18"/>
                <w:szCs w:val="18"/>
              </w:rPr>
            </w:pPr>
            <w:r w:rsidRPr="000E48C9">
              <w:rPr>
                <w:rFonts w:ascii="Arial" w:hAnsi="Arial" w:cs="Arial"/>
                <w:bCs/>
                <w:sz w:val="18"/>
                <w:szCs w:val="18"/>
              </w:rPr>
              <w:t>22</w:t>
            </w:r>
          </w:p>
        </w:tc>
        <w:tc>
          <w:tcPr>
            <w:tcW w:w="0" w:type="auto"/>
          </w:tcPr>
          <w:p w14:paraId="30AF6AE1"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5</w:t>
            </w:r>
          </w:p>
          <w:p w14:paraId="54A40E6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29</w:t>
            </w:r>
          </w:p>
          <w:p w14:paraId="34C98F5D"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47</w:t>
            </w:r>
          </w:p>
          <w:p w14:paraId="338DA59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color w:val="FF0000"/>
                <w:sz w:val="18"/>
                <w:szCs w:val="18"/>
              </w:rPr>
            </w:pPr>
            <w:r w:rsidRPr="000E48C9">
              <w:rPr>
                <w:rFonts w:ascii="Arial" w:hAnsi="Arial" w:cs="Arial"/>
                <w:bCs/>
                <w:sz w:val="18"/>
                <w:szCs w:val="18"/>
              </w:rPr>
              <w:t>12</w:t>
            </w:r>
          </w:p>
        </w:tc>
        <w:tc>
          <w:tcPr>
            <w:tcW w:w="0" w:type="auto"/>
          </w:tcPr>
          <w:p w14:paraId="5C179F8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114ECA1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16AABC7B"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0E48C9" w14:paraId="7D481994"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036D8DB" w14:textId="77777777" w:rsidR="00666F7E" w:rsidRPr="000E48C9" w:rsidRDefault="00666F7E" w:rsidP="003122DE">
            <w:pPr>
              <w:rPr>
                <w:rFonts w:ascii="Arial" w:hAnsi="Arial" w:cs="Arial"/>
                <w:bCs w:val="0"/>
                <w:sz w:val="18"/>
                <w:szCs w:val="18"/>
              </w:rPr>
            </w:pPr>
          </w:p>
        </w:tc>
        <w:tc>
          <w:tcPr>
            <w:tcW w:w="0" w:type="auto"/>
          </w:tcPr>
          <w:p w14:paraId="432A047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Menopause</w:t>
            </w:r>
          </w:p>
        </w:tc>
        <w:tc>
          <w:tcPr>
            <w:tcW w:w="0" w:type="auto"/>
          </w:tcPr>
          <w:p w14:paraId="3DF9A72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 pain</w:t>
            </w:r>
          </w:p>
          <w:p w14:paraId="2D8DD11E"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Mild pain</w:t>
            </w:r>
          </w:p>
          <w:p w14:paraId="349C38DA"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Moderate pain</w:t>
            </w:r>
          </w:p>
          <w:p w14:paraId="683DCB9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Severe pain</w:t>
            </w:r>
          </w:p>
        </w:tc>
        <w:tc>
          <w:tcPr>
            <w:tcW w:w="0" w:type="auto"/>
          </w:tcPr>
          <w:p w14:paraId="25B7B21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9</w:t>
            </w:r>
          </w:p>
          <w:p w14:paraId="13375D6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81</w:t>
            </w:r>
          </w:p>
          <w:p w14:paraId="4E079588"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57</w:t>
            </w:r>
          </w:p>
          <w:p w14:paraId="14005D1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color w:val="FF0000"/>
                <w:sz w:val="18"/>
                <w:szCs w:val="18"/>
              </w:rPr>
            </w:pPr>
            <w:r w:rsidRPr="000E48C9">
              <w:rPr>
                <w:rFonts w:ascii="Arial" w:hAnsi="Arial" w:cs="Arial"/>
                <w:sz w:val="18"/>
                <w:szCs w:val="18"/>
              </w:rPr>
              <w:t>21</w:t>
            </w:r>
          </w:p>
        </w:tc>
        <w:tc>
          <w:tcPr>
            <w:tcW w:w="0" w:type="auto"/>
          </w:tcPr>
          <w:p w14:paraId="6CFF4D2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w:t>
            </w:r>
          </w:p>
          <w:p w14:paraId="193F0A2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33</w:t>
            </w:r>
          </w:p>
          <w:p w14:paraId="2274B31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33</w:t>
            </w:r>
          </w:p>
          <w:p w14:paraId="7206383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color w:val="FF0000"/>
                <w:sz w:val="18"/>
                <w:szCs w:val="18"/>
              </w:rPr>
            </w:pPr>
            <w:r w:rsidRPr="000E48C9">
              <w:rPr>
                <w:rFonts w:ascii="Arial" w:hAnsi="Arial" w:cs="Arial"/>
                <w:bCs/>
                <w:sz w:val="18"/>
                <w:szCs w:val="18"/>
              </w:rPr>
              <w:t>10</w:t>
            </w:r>
          </w:p>
        </w:tc>
        <w:tc>
          <w:tcPr>
            <w:tcW w:w="0" w:type="auto"/>
          </w:tcPr>
          <w:p w14:paraId="73A67F4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556E7C2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0A9E7DA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0E48C9" w14:paraId="01C997AF"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520A4AC2" w14:textId="77777777" w:rsidR="00666F7E" w:rsidRPr="000E48C9" w:rsidRDefault="00666F7E" w:rsidP="003122DE">
            <w:pPr>
              <w:rPr>
                <w:rFonts w:ascii="Arial" w:hAnsi="Arial" w:cs="Arial"/>
                <w:bCs w:val="0"/>
                <w:sz w:val="18"/>
                <w:szCs w:val="18"/>
              </w:rPr>
            </w:pPr>
          </w:p>
        </w:tc>
        <w:tc>
          <w:tcPr>
            <w:tcW w:w="0" w:type="auto"/>
          </w:tcPr>
          <w:p w14:paraId="6FE2E863"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Post-menopause</w:t>
            </w:r>
          </w:p>
        </w:tc>
        <w:tc>
          <w:tcPr>
            <w:tcW w:w="0" w:type="auto"/>
          </w:tcPr>
          <w:p w14:paraId="6EFA1E17"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 pain</w:t>
            </w:r>
          </w:p>
          <w:p w14:paraId="0C61496D"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Mild pain</w:t>
            </w:r>
          </w:p>
          <w:p w14:paraId="0B4A91D3"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Moderate pain</w:t>
            </w:r>
          </w:p>
          <w:p w14:paraId="46C8FA1C"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Severe pain</w:t>
            </w:r>
          </w:p>
        </w:tc>
        <w:tc>
          <w:tcPr>
            <w:tcW w:w="0" w:type="auto"/>
          </w:tcPr>
          <w:p w14:paraId="272FCF5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8</w:t>
            </w:r>
          </w:p>
          <w:p w14:paraId="7031841B"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51</w:t>
            </w:r>
          </w:p>
          <w:p w14:paraId="36A601A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43</w:t>
            </w:r>
          </w:p>
          <w:p w14:paraId="199A81FE"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16</w:t>
            </w:r>
          </w:p>
        </w:tc>
        <w:tc>
          <w:tcPr>
            <w:tcW w:w="0" w:type="auto"/>
          </w:tcPr>
          <w:p w14:paraId="5779BFB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w:t>
            </w:r>
          </w:p>
          <w:p w14:paraId="74BBE20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13</w:t>
            </w:r>
          </w:p>
          <w:p w14:paraId="66DA5877"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17</w:t>
            </w:r>
          </w:p>
          <w:p w14:paraId="6180C317"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8</w:t>
            </w:r>
          </w:p>
        </w:tc>
        <w:tc>
          <w:tcPr>
            <w:tcW w:w="0" w:type="auto"/>
          </w:tcPr>
          <w:p w14:paraId="23C93ED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7A7CB71D"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1D89BACA"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47CF9666"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0E48C9">
              <w:rPr>
                <w:rFonts w:ascii="Arial" w:hAnsi="Arial" w:cs="Arial"/>
                <w:b/>
                <w:sz w:val="18"/>
                <w:szCs w:val="18"/>
              </w:rPr>
              <w:t>0.035</w:t>
            </w:r>
          </w:p>
        </w:tc>
      </w:tr>
      <w:tr w:rsidR="00666F7E" w:rsidRPr="000E48C9" w14:paraId="02AB2C03"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DCCB2C6" w14:textId="77777777" w:rsidR="00666F7E" w:rsidRPr="000E48C9" w:rsidRDefault="00666F7E" w:rsidP="003122DE">
            <w:pPr>
              <w:rPr>
                <w:rFonts w:ascii="Arial" w:hAnsi="Arial" w:cs="Arial"/>
                <w:bCs w:val="0"/>
                <w:sz w:val="18"/>
                <w:szCs w:val="18"/>
              </w:rPr>
            </w:pPr>
            <w:bookmarkStart w:id="0" w:name="_Hlk198650498"/>
            <w:r w:rsidRPr="000E48C9">
              <w:rPr>
                <w:rFonts w:ascii="Arial" w:hAnsi="Arial" w:cs="Arial"/>
                <w:bCs w:val="0"/>
                <w:sz w:val="18"/>
                <w:szCs w:val="18"/>
              </w:rPr>
              <w:t>QBDS levels</w:t>
            </w:r>
          </w:p>
        </w:tc>
        <w:tc>
          <w:tcPr>
            <w:tcW w:w="0" w:type="auto"/>
          </w:tcPr>
          <w:p w14:paraId="20F3112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Perimenopause</w:t>
            </w:r>
          </w:p>
          <w:p w14:paraId="27E4D62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c>
          <w:tcPr>
            <w:tcW w:w="0" w:type="auto"/>
          </w:tcPr>
          <w:p w14:paraId="10F7CA9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Mild</w:t>
            </w:r>
          </w:p>
          <w:p w14:paraId="0D22EBF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Moderate</w:t>
            </w:r>
          </w:p>
          <w:p w14:paraId="0FC2A9D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Severe</w:t>
            </w:r>
          </w:p>
          <w:p w14:paraId="39FB3BEF"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Very Severe</w:t>
            </w:r>
          </w:p>
          <w:p w14:paraId="7636FF9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Extreme</w:t>
            </w:r>
          </w:p>
        </w:tc>
        <w:tc>
          <w:tcPr>
            <w:tcW w:w="0" w:type="auto"/>
          </w:tcPr>
          <w:p w14:paraId="36F80D7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96</w:t>
            </w:r>
          </w:p>
          <w:p w14:paraId="6528436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77</w:t>
            </w:r>
          </w:p>
          <w:p w14:paraId="54AE855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21</w:t>
            </w:r>
          </w:p>
          <w:p w14:paraId="463EE41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5</w:t>
            </w:r>
          </w:p>
          <w:p w14:paraId="75C09BF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1</w:t>
            </w:r>
          </w:p>
        </w:tc>
        <w:tc>
          <w:tcPr>
            <w:tcW w:w="0" w:type="auto"/>
          </w:tcPr>
          <w:p w14:paraId="792B7418"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47</w:t>
            </w:r>
          </w:p>
          <w:p w14:paraId="1311AD3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40</w:t>
            </w:r>
          </w:p>
          <w:p w14:paraId="282DD6A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10</w:t>
            </w:r>
          </w:p>
          <w:p w14:paraId="0190210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5</w:t>
            </w:r>
          </w:p>
          <w:p w14:paraId="114EEB8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w:t>
            </w:r>
          </w:p>
        </w:tc>
        <w:tc>
          <w:tcPr>
            <w:tcW w:w="0" w:type="auto"/>
          </w:tcPr>
          <w:p w14:paraId="1BAE241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0E48C9" w14:paraId="1E32B80A"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7BC419E8" w14:textId="77777777" w:rsidR="00666F7E" w:rsidRPr="000E48C9" w:rsidRDefault="00666F7E" w:rsidP="003122DE">
            <w:pPr>
              <w:rPr>
                <w:rFonts w:ascii="Arial" w:hAnsi="Arial" w:cs="Arial"/>
                <w:bCs w:val="0"/>
                <w:sz w:val="18"/>
                <w:szCs w:val="18"/>
              </w:rPr>
            </w:pPr>
          </w:p>
        </w:tc>
        <w:tc>
          <w:tcPr>
            <w:tcW w:w="0" w:type="auto"/>
          </w:tcPr>
          <w:p w14:paraId="2D22E54A"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Menopause</w:t>
            </w:r>
          </w:p>
        </w:tc>
        <w:tc>
          <w:tcPr>
            <w:tcW w:w="0" w:type="auto"/>
          </w:tcPr>
          <w:p w14:paraId="2EC30E6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Mild</w:t>
            </w:r>
          </w:p>
          <w:p w14:paraId="0C0BE94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Moderate</w:t>
            </w:r>
          </w:p>
          <w:p w14:paraId="3FFFE456"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Severe</w:t>
            </w:r>
          </w:p>
          <w:p w14:paraId="56E797E6"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Very Severe</w:t>
            </w:r>
          </w:p>
          <w:p w14:paraId="0DBB388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Extreme</w:t>
            </w:r>
          </w:p>
        </w:tc>
        <w:tc>
          <w:tcPr>
            <w:tcW w:w="0" w:type="auto"/>
          </w:tcPr>
          <w:p w14:paraId="62749B6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78</w:t>
            </w:r>
          </w:p>
          <w:p w14:paraId="2E7AFB77"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72</w:t>
            </w:r>
          </w:p>
          <w:p w14:paraId="3F0DC26C"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29</w:t>
            </w:r>
          </w:p>
          <w:p w14:paraId="0DE879E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10</w:t>
            </w:r>
          </w:p>
          <w:p w14:paraId="2A9A915B"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1</w:t>
            </w:r>
          </w:p>
        </w:tc>
        <w:tc>
          <w:tcPr>
            <w:tcW w:w="0" w:type="auto"/>
          </w:tcPr>
          <w:p w14:paraId="06C7072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46</w:t>
            </w:r>
          </w:p>
          <w:p w14:paraId="1C696A3C"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19</w:t>
            </w:r>
          </w:p>
          <w:p w14:paraId="131D533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17</w:t>
            </w:r>
          </w:p>
          <w:p w14:paraId="670D5F0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5</w:t>
            </w:r>
          </w:p>
          <w:p w14:paraId="0702B243"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w:t>
            </w:r>
          </w:p>
        </w:tc>
        <w:tc>
          <w:tcPr>
            <w:tcW w:w="0" w:type="auto"/>
          </w:tcPr>
          <w:p w14:paraId="0D7D625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0E48C9" w14:paraId="778A9E7D"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ACB2AF5" w14:textId="77777777" w:rsidR="00666F7E" w:rsidRPr="000E48C9" w:rsidRDefault="00666F7E" w:rsidP="003122DE">
            <w:pPr>
              <w:rPr>
                <w:rFonts w:ascii="Arial" w:hAnsi="Arial" w:cs="Arial"/>
                <w:bCs w:val="0"/>
                <w:sz w:val="18"/>
                <w:szCs w:val="18"/>
              </w:rPr>
            </w:pPr>
          </w:p>
        </w:tc>
        <w:tc>
          <w:tcPr>
            <w:tcW w:w="0" w:type="auto"/>
          </w:tcPr>
          <w:p w14:paraId="7F3BABE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Post-menopause</w:t>
            </w:r>
          </w:p>
        </w:tc>
        <w:tc>
          <w:tcPr>
            <w:tcW w:w="0" w:type="auto"/>
          </w:tcPr>
          <w:p w14:paraId="2F3DBD6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Mild</w:t>
            </w:r>
          </w:p>
          <w:p w14:paraId="6E97795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Moderate</w:t>
            </w:r>
          </w:p>
          <w:p w14:paraId="4416306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Severe</w:t>
            </w:r>
          </w:p>
          <w:p w14:paraId="224AE12A"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Very Severe</w:t>
            </w:r>
          </w:p>
          <w:p w14:paraId="2DACDFA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Extreme</w:t>
            </w:r>
          </w:p>
        </w:tc>
        <w:tc>
          <w:tcPr>
            <w:tcW w:w="0" w:type="auto"/>
          </w:tcPr>
          <w:p w14:paraId="5C0BCF0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63</w:t>
            </w:r>
          </w:p>
          <w:p w14:paraId="4C11E11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46</w:t>
            </w:r>
          </w:p>
          <w:p w14:paraId="64F5D76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12</w:t>
            </w:r>
          </w:p>
          <w:p w14:paraId="465530EE"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5</w:t>
            </w:r>
          </w:p>
          <w:p w14:paraId="4D43023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2</w:t>
            </w:r>
          </w:p>
        </w:tc>
        <w:tc>
          <w:tcPr>
            <w:tcW w:w="0" w:type="auto"/>
          </w:tcPr>
          <w:p w14:paraId="1EB9A798"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20</w:t>
            </w:r>
          </w:p>
          <w:p w14:paraId="535F25FE"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12</w:t>
            </w:r>
          </w:p>
          <w:p w14:paraId="04416ED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7</w:t>
            </w:r>
          </w:p>
          <w:p w14:paraId="5D45373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4</w:t>
            </w:r>
          </w:p>
          <w:p w14:paraId="436348E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w:t>
            </w:r>
          </w:p>
        </w:tc>
        <w:tc>
          <w:tcPr>
            <w:tcW w:w="0" w:type="auto"/>
          </w:tcPr>
          <w:p w14:paraId="52F0107E"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5EB59E6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788B573E"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149EE6B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2F05409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0.224</w:t>
            </w:r>
          </w:p>
        </w:tc>
      </w:tr>
    </w:tbl>
    <w:bookmarkEnd w:id="0"/>
    <w:p w14:paraId="1BEF1ADF" w14:textId="77777777" w:rsidR="00666F7E" w:rsidRPr="000E48C9" w:rsidRDefault="00666F7E" w:rsidP="00666F7E">
      <w:pPr>
        <w:rPr>
          <w:rFonts w:ascii="Arial" w:hAnsi="Arial" w:cs="Arial"/>
          <w:i/>
          <w:iCs/>
          <w:sz w:val="18"/>
          <w:szCs w:val="18"/>
        </w:rPr>
      </w:pPr>
      <w:r w:rsidRPr="000E48C9">
        <w:rPr>
          <w:rFonts w:ascii="Arial" w:hAnsi="Arial" w:cs="Arial"/>
          <w:i/>
          <w:iCs/>
          <w:sz w:val="18"/>
          <w:szCs w:val="18"/>
        </w:rPr>
        <w:t>Bold values indicate statistical significance (CMH, Cochran-Mantel-Haenszel​)</w:t>
      </w:r>
    </w:p>
    <w:p w14:paraId="3EE6A16C" w14:textId="77777777" w:rsidR="00666F7E" w:rsidRDefault="00666F7E" w:rsidP="00666F7E">
      <w:pPr>
        <w:rPr>
          <w:rFonts w:ascii="Arial" w:hAnsi="Arial" w:cs="Arial"/>
          <w:sz w:val="18"/>
          <w:szCs w:val="18"/>
        </w:rPr>
      </w:pPr>
    </w:p>
    <w:p w14:paraId="30CB7FDB" w14:textId="77777777" w:rsidR="00666F7E" w:rsidRPr="000E48C9" w:rsidRDefault="00666F7E" w:rsidP="00666F7E">
      <w:pPr>
        <w:rPr>
          <w:rFonts w:ascii="Arial" w:hAnsi="Arial" w:cs="Arial"/>
          <w:sz w:val="18"/>
          <w:szCs w:val="18"/>
        </w:rPr>
      </w:pPr>
    </w:p>
    <w:p w14:paraId="09F4C350" w14:textId="7FDA894F" w:rsidR="00666F7E" w:rsidRDefault="00666F7E" w:rsidP="00EE72F6">
      <w:pPr>
        <w:autoSpaceDE w:val="0"/>
        <w:autoSpaceDN w:val="0"/>
        <w:ind w:left="50" w:right="63"/>
        <w:jc w:val="center"/>
        <w:rPr>
          <w:rFonts w:ascii="Arial" w:eastAsia="SimSun" w:hAnsi="Arial" w:cs="Arial"/>
          <w:b/>
          <w:bCs/>
          <w:kern w:val="0"/>
          <w:sz w:val="18"/>
          <w:szCs w:val="18"/>
        </w:rPr>
      </w:pPr>
      <w:r w:rsidRPr="00F629B6">
        <w:rPr>
          <w:rFonts w:ascii="Arial" w:eastAsia="Georgia" w:hAnsi="Arial" w:cs="Arial"/>
          <w:b/>
          <w:bCs/>
          <w:kern w:val="0"/>
          <w:sz w:val="18"/>
          <w:szCs w:val="18"/>
          <w:lang w:eastAsia="en-US"/>
        </w:rPr>
        <w:t>Table</w:t>
      </w:r>
      <w:r w:rsidRPr="00F629B6">
        <w:rPr>
          <w:rFonts w:ascii="Arial" w:eastAsia="Georgia" w:hAnsi="Arial" w:cs="Arial"/>
          <w:b/>
          <w:bCs/>
          <w:spacing w:val="10"/>
          <w:kern w:val="0"/>
          <w:sz w:val="18"/>
          <w:szCs w:val="18"/>
          <w:lang w:eastAsia="en-US"/>
        </w:rPr>
        <w:t xml:space="preserve"> </w:t>
      </w:r>
      <w:r w:rsidRPr="00F629B6">
        <w:rPr>
          <w:rFonts w:ascii="Arial" w:hAnsi="Arial" w:cs="Arial"/>
          <w:b/>
          <w:bCs/>
          <w:kern w:val="0"/>
          <w:sz w:val="18"/>
          <w:szCs w:val="18"/>
        </w:rPr>
        <w:t>1</w:t>
      </w:r>
      <w:r w:rsidR="00EE72F6">
        <w:rPr>
          <w:rFonts w:ascii="Arial" w:hAnsi="Arial" w:cs="Arial"/>
          <w:b/>
          <w:bCs/>
          <w:kern w:val="0"/>
          <w:sz w:val="18"/>
          <w:szCs w:val="18"/>
        </w:rPr>
        <w:t>2</w:t>
      </w:r>
      <w:r w:rsidRPr="00F629B6">
        <w:rPr>
          <w:rFonts w:ascii="Arial" w:eastAsia="Georgia" w:hAnsi="Arial" w:cs="Arial"/>
          <w:b/>
          <w:bCs/>
          <w:kern w:val="0"/>
          <w:sz w:val="18"/>
          <w:szCs w:val="18"/>
          <w:lang w:eastAsia="en-US"/>
        </w:rPr>
        <w:t>:</w:t>
      </w:r>
      <w:r w:rsidRPr="00F629B6">
        <w:rPr>
          <w:rFonts w:ascii="Arial" w:eastAsia="Georgia" w:hAnsi="Arial" w:cs="Arial"/>
          <w:b/>
          <w:bCs/>
          <w:spacing w:val="30"/>
          <w:kern w:val="0"/>
          <w:sz w:val="18"/>
          <w:szCs w:val="18"/>
          <w:lang w:eastAsia="en-US"/>
        </w:rPr>
        <w:t xml:space="preserve"> </w:t>
      </w:r>
      <w:r w:rsidRPr="00F629B6">
        <w:rPr>
          <w:rFonts w:ascii="Arial" w:eastAsia="SimSun" w:hAnsi="Arial" w:cs="Arial"/>
          <w:b/>
          <w:bCs/>
          <w:kern w:val="0"/>
          <w:sz w:val="18"/>
          <w:szCs w:val="18"/>
        </w:rPr>
        <w:t>Scale scores for location adjusted for menopausal stage (follow-up data)</w:t>
      </w:r>
    </w:p>
    <w:p w14:paraId="0DF583DF" w14:textId="77777777" w:rsidR="00666F7E" w:rsidRPr="00F629B6" w:rsidRDefault="00666F7E" w:rsidP="00666F7E">
      <w:pPr>
        <w:autoSpaceDE w:val="0"/>
        <w:autoSpaceDN w:val="0"/>
        <w:ind w:left="50" w:right="63"/>
        <w:rPr>
          <w:rFonts w:ascii="Arial" w:hAnsi="Arial" w:cs="Arial"/>
          <w:b/>
          <w:bCs/>
          <w:kern w:val="0"/>
          <w:sz w:val="18"/>
          <w:szCs w:val="18"/>
        </w:rPr>
      </w:pPr>
    </w:p>
    <w:tbl>
      <w:tblPr>
        <w:tblStyle w:val="ListTable2-Accent1"/>
        <w:tblW w:w="0" w:type="auto"/>
        <w:tblLook w:val="04A0" w:firstRow="1" w:lastRow="0" w:firstColumn="1" w:lastColumn="0" w:noHBand="0" w:noVBand="1"/>
      </w:tblPr>
      <w:tblGrid>
        <w:gridCol w:w="787"/>
        <w:gridCol w:w="2136"/>
        <w:gridCol w:w="1692"/>
        <w:gridCol w:w="1692"/>
        <w:gridCol w:w="1633"/>
        <w:gridCol w:w="1086"/>
      </w:tblGrid>
      <w:tr w:rsidR="00666F7E" w:rsidRPr="000E48C9" w14:paraId="581937C0" w14:textId="77777777" w:rsidTr="003122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ED0B125" w14:textId="77777777" w:rsidR="00666F7E" w:rsidRPr="000E48C9" w:rsidRDefault="00666F7E" w:rsidP="003122DE">
            <w:pPr>
              <w:rPr>
                <w:rFonts w:ascii="Arial" w:hAnsi="Arial" w:cs="Arial"/>
                <w:sz w:val="18"/>
                <w:szCs w:val="18"/>
              </w:rPr>
            </w:pPr>
            <w:r w:rsidRPr="000E48C9">
              <w:rPr>
                <w:rFonts w:ascii="Arial" w:hAnsi="Arial" w:cs="Arial"/>
                <w:sz w:val="18"/>
                <w:szCs w:val="18"/>
              </w:rPr>
              <w:t>Scales</w:t>
            </w:r>
          </w:p>
        </w:tc>
        <w:tc>
          <w:tcPr>
            <w:tcW w:w="0" w:type="auto"/>
          </w:tcPr>
          <w:p w14:paraId="47289595"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p>
        </w:tc>
        <w:tc>
          <w:tcPr>
            <w:tcW w:w="0" w:type="auto"/>
          </w:tcPr>
          <w:p w14:paraId="7AFF575B"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0E48C9">
              <w:rPr>
                <w:rFonts w:ascii="Arial" w:hAnsi="Arial" w:cs="Arial"/>
                <w:sz w:val="18"/>
                <w:szCs w:val="18"/>
              </w:rPr>
              <w:t>England</w:t>
            </w:r>
          </w:p>
          <w:p w14:paraId="30C74348"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0E48C9">
              <w:rPr>
                <w:rFonts w:ascii="Arial" w:hAnsi="Arial" w:cs="Arial"/>
                <w:b w:val="0"/>
                <w:bCs w:val="0"/>
                <w:sz w:val="18"/>
                <w:szCs w:val="18"/>
              </w:rPr>
              <w:t>Adjusted mean [95%CI]</w:t>
            </w:r>
          </w:p>
        </w:tc>
        <w:tc>
          <w:tcPr>
            <w:tcW w:w="0" w:type="auto"/>
          </w:tcPr>
          <w:p w14:paraId="676CF958"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0E48C9">
              <w:rPr>
                <w:rFonts w:ascii="Arial" w:hAnsi="Arial" w:cs="Arial"/>
                <w:sz w:val="18"/>
                <w:szCs w:val="18"/>
              </w:rPr>
              <w:t>Scotland</w:t>
            </w:r>
          </w:p>
          <w:p w14:paraId="5AA69D27"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0E48C9">
              <w:rPr>
                <w:rFonts w:ascii="Arial" w:hAnsi="Arial" w:cs="Arial"/>
                <w:b w:val="0"/>
                <w:bCs w:val="0"/>
                <w:sz w:val="18"/>
                <w:szCs w:val="18"/>
              </w:rPr>
              <w:t>Adjusted mean [95%CI]</w:t>
            </w:r>
          </w:p>
        </w:tc>
        <w:tc>
          <w:tcPr>
            <w:tcW w:w="0" w:type="auto"/>
          </w:tcPr>
          <w:p w14:paraId="44E7C87E"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0E48C9">
              <w:rPr>
                <w:rFonts w:ascii="Arial" w:hAnsi="Arial" w:cs="Arial"/>
                <w:sz w:val="18"/>
                <w:szCs w:val="18"/>
              </w:rPr>
              <w:t>P-value</w:t>
            </w:r>
          </w:p>
          <w:p w14:paraId="0B037620"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(Menopausal Stage)</w:t>
            </w:r>
          </w:p>
        </w:tc>
        <w:tc>
          <w:tcPr>
            <w:tcW w:w="0" w:type="auto"/>
          </w:tcPr>
          <w:p w14:paraId="1ED74FC4"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0E48C9">
              <w:rPr>
                <w:rFonts w:ascii="Arial" w:hAnsi="Arial" w:cs="Arial"/>
                <w:sz w:val="18"/>
                <w:szCs w:val="18"/>
              </w:rPr>
              <w:t xml:space="preserve">P-value </w:t>
            </w:r>
          </w:p>
          <w:p w14:paraId="451BD723"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(Location)</w:t>
            </w:r>
          </w:p>
        </w:tc>
      </w:tr>
      <w:tr w:rsidR="00666F7E" w:rsidRPr="000E48C9" w14:paraId="4E990E9E"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A7C9904" w14:textId="77777777" w:rsidR="00666F7E" w:rsidRPr="000E48C9" w:rsidRDefault="00666F7E" w:rsidP="003122DE">
            <w:pPr>
              <w:rPr>
                <w:rFonts w:ascii="Arial" w:hAnsi="Arial" w:cs="Arial"/>
                <w:b w:val="0"/>
                <w:sz w:val="18"/>
                <w:szCs w:val="18"/>
              </w:rPr>
            </w:pPr>
            <w:r w:rsidRPr="000E48C9">
              <w:rPr>
                <w:rFonts w:ascii="Arial" w:hAnsi="Arial" w:cs="Arial"/>
                <w:bCs w:val="0"/>
                <w:sz w:val="18"/>
                <w:szCs w:val="18"/>
              </w:rPr>
              <w:t>HADS</w:t>
            </w:r>
          </w:p>
          <w:p w14:paraId="7907073D" w14:textId="77777777" w:rsidR="00666F7E" w:rsidRPr="000E48C9" w:rsidRDefault="00666F7E" w:rsidP="003122DE">
            <w:pPr>
              <w:rPr>
                <w:rFonts w:ascii="Arial" w:hAnsi="Arial" w:cs="Arial"/>
                <w:b w:val="0"/>
                <w:sz w:val="18"/>
                <w:szCs w:val="18"/>
              </w:rPr>
            </w:pPr>
          </w:p>
          <w:p w14:paraId="1DADB8BB" w14:textId="77777777" w:rsidR="00666F7E" w:rsidRPr="000E48C9" w:rsidRDefault="00666F7E" w:rsidP="003122DE">
            <w:pPr>
              <w:rPr>
                <w:rFonts w:ascii="Arial" w:hAnsi="Arial" w:cs="Arial"/>
                <w:bCs w:val="0"/>
                <w:sz w:val="18"/>
                <w:szCs w:val="18"/>
              </w:rPr>
            </w:pPr>
          </w:p>
        </w:tc>
        <w:tc>
          <w:tcPr>
            <w:tcW w:w="0" w:type="auto"/>
          </w:tcPr>
          <w:p w14:paraId="2C94A44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HADS</w:t>
            </w:r>
          </w:p>
          <w:p w14:paraId="5D6F9A3A"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HADS(Anxious)</w:t>
            </w:r>
          </w:p>
          <w:p w14:paraId="1D7C79C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HADS(Depressed)</w:t>
            </w:r>
          </w:p>
        </w:tc>
        <w:tc>
          <w:tcPr>
            <w:tcW w:w="0" w:type="auto"/>
          </w:tcPr>
          <w:p w14:paraId="4B580DBF"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18.63 [17.78-</w:t>
            </w:r>
            <w:r w:rsidRPr="000E48C9">
              <w:rPr>
                <w:rFonts w:ascii="Arial" w:hAnsi="Arial" w:cs="Arial"/>
                <w:sz w:val="18"/>
                <w:szCs w:val="18"/>
              </w:rPr>
              <w:t xml:space="preserve"> </w:t>
            </w:r>
            <w:r w:rsidRPr="000E48C9">
              <w:rPr>
                <w:rFonts w:ascii="Arial" w:hAnsi="Arial" w:cs="Arial"/>
                <w:bCs/>
                <w:sz w:val="18"/>
                <w:szCs w:val="18"/>
              </w:rPr>
              <w:t>19.47]</w:t>
            </w:r>
          </w:p>
          <w:p w14:paraId="0C144569"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10.43 [9.96-</w:t>
            </w:r>
            <w:r w:rsidRPr="000E48C9">
              <w:rPr>
                <w:rFonts w:ascii="Arial" w:hAnsi="Arial" w:cs="Arial"/>
                <w:sz w:val="18"/>
                <w:szCs w:val="18"/>
              </w:rPr>
              <w:t xml:space="preserve"> </w:t>
            </w:r>
            <w:r w:rsidRPr="000E48C9">
              <w:rPr>
                <w:rFonts w:ascii="Arial" w:hAnsi="Arial" w:cs="Arial"/>
                <w:bCs/>
                <w:sz w:val="18"/>
                <w:szCs w:val="18"/>
              </w:rPr>
              <w:t>10.91]</w:t>
            </w:r>
          </w:p>
          <w:p w14:paraId="00B78BA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8.19 [7.73-</w:t>
            </w:r>
            <w:r w:rsidRPr="000E48C9">
              <w:rPr>
                <w:rFonts w:ascii="Arial" w:hAnsi="Arial" w:cs="Arial"/>
                <w:sz w:val="18"/>
                <w:szCs w:val="18"/>
              </w:rPr>
              <w:t xml:space="preserve"> </w:t>
            </w:r>
            <w:r w:rsidRPr="000E48C9">
              <w:rPr>
                <w:rFonts w:ascii="Arial" w:hAnsi="Arial" w:cs="Arial"/>
                <w:bCs/>
                <w:sz w:val="18"/>
                <w:szCs w:val="18"/>
              </w:rPr>
              <w:t>8.66]</w:t>
            </w:r>
          </w:p>
        </w:tc>
        <w:tc>
          <w:tcPr>
            <w:tcW w:w="0" w:type="auto"/>
          </w:tcPr>
          <w:p w14:paraId="1C74B26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18.62 [17.35-</w:t>
            </w:r>
            <w:r w:rsidRPr="000E48C9">
              <w:rPr>
                <w:rFonts w:ascii="Arial" w:hAnsi="Arial" w:cs="Arial"/>
                <w:sz w:val="18"/>
                <w:szCs w:val="18"/>
              </w:rPr>
              <w:t xml:space="preserve"> </w:t>
            </w:r>
            <w:r w:rsidRPr="000E48C9">
              <w:rPr>
                <w:rFonts w:ascii="Arial" w:hAnsi="Arial" w:cs="Arial"/>
                <w:bCs/>
                <w:sz w:val="18"/>
                <w:szCs w:val="18"/>
              </w:rPr>
              <w:t>19.89]</w:t>
            </w:r>
          </w:p>
          <w:p w14:paraId="43EDBAA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10.71 [10.00-</w:t>
            </w:r>
            <w:r w:rsidRPr="000E48C9">
              <w:rPr>
                <w:rFonts w:ascii="Arial" w:hAnsi="Arial" w:cs="Arial"/>
                <w:sz w:val="18"/>
                <w:szCs w:val="18"/>
              </w:rPr>
              <w:t xml:space="preserve"> </w:t>
            </w:r>
            <w:r w:rsidRPr="000E48C9">
              <w:rPr>
                <w:rFonts w:ascii="Arial" w:hAnsi="Arial" w:cs="Arial"/>
                <w:bCs/>
                <w:sz w:val="18"/>
                <w:szCs w:val="18"/>
              </w:rPr>
              <w:t>11.43]</w:t>
            </w:r>
          </w:p>
          <w:p w14:paraId="121E100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8.43 [7.86-9.00]</w:t>
            </w:r>
          </w:p>
        </w:tc>
        <w:tc>
          <w:tcPr>
            <w:tcW w:w="0" w:type="auto"/>
          </w:tcPr>
          <w:p w14:paraId="265930F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0.051</w:t>
            </w:r>
          </w:p>
          <w:p w14:paraId="46B7259A"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0.053</w:t>
            </w:r>
          </w:p>
          <w:p w14:paraId="7B2A6A8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0.072</w:t>
            </w:r>
          </w:p>
        </w:tc>
        <w:tc>
          <w:tcPr>
            <w:tcW w:w="0" w:type="auto"/>
          </w:tcPr>
          <w:p w14:paraId="2546626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0.990</w:t>
            </w:r>
          </w:p>
          <w:p w14:paraId="18394E9A"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0.519</w:t>
            </w:r>
          </w:p>
          <w:p w14:paraId="69892D3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0.493</w:t>
            </w:r>
          </w:p>
        </w:tc>
      </w:tr>
      <w:tr w:rsidR="00666F7E" w:rsidRPr="000E48C9" w14:paraId="585AD615"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60D2A999"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GCS</w:t>
            </w:r>
          </w:p>
        </w:tc>
        <w:tc>
          <w:tcPr>
            <w:tcW w:w="0" w:type="auto"/>
          </w:tcPr>
          <w:p w14:paraId="0CC1497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GCS</w:t>
            </w:r>
          </w:p>
          <w:p w14:paraId="6E2D4ABA"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GCS(Anxious)</w:t>
            </w:r>
          </w:p>
          <w:p w14:paraId="5A98A73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GCS(Depressed)</w:t>
            </w:r>
          </w:p>
          <w:p w14:paraId="2D550876"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GCS(Psychological)</w:t>
            </w:r>
          </w:p>
          <w:p w14:paraId="323251E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GCS(Physiological)</w:t>
            </w:r>
          </w:p>
          <w:p w14:paraId="4F7D369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GCS(Vasomotor)</w:t>
            </w:r>
          </w:p>
        </w:tc>
        <w:tc>
          <w:tcPr>
            <w:tcW w:w="0" w:type="auto"/>
          </w:tcPr>
          <w:p w14:paraId="11A3AAED"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26.55 [25.51-</w:t>
            </w:r>
            <w:r w:rsidRPr="000E48C9">
              <w:rPr>
                <w:rFonts w:ascii="Arial" w:hAnsi="Arial" w:cs="Arial"/>
                <w:sz w:val="18"/>
                <w:szCs w:val="18"/>
              </w:rPr>
              <w:t xml:space="preserve"> </w:t>
            </w:r>
            <w:r w:rsidRPr="000E48C9">
              <w:rPr>
                <w:rFonts w:ascii="Arial" w:hAnsi="Arial" w:cs="Arial"/>
                <w:bCs/>
                <w:sz w:val="18"/>
                <w:szCs w:val="18"/>
              </w:rPr>
              <w:t>27.60]</w:t>
            </w:r>
          </w:p>
          <w:p w14:paraId="4EE113CC"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8.45 [8.12-</w:t>
            </w:r>
            <w:r w:rsidRPr="000E48C9">
              <w:rPr>
                <w:rFonts w:ascii="Arial" w:hAnsi="Arial" w:cs="Arial"/>
                <w:sz w:val="18"/>
                <w:szCs w:val="18"/>
              </w:rPr>
              <w:t xml:space="preserve"> </w:t>
            </w:r>
            <w:r w:rsidRPr="000E48C9">
              <w:rPr>
                <w:rFonts w:ascii="Arial" w:hAnsi="Arial" w:cs="Arial"/>
                <w:bCs/>
                <w:sz w:val="18"/>
                <w:szCs w:val="18"/>
              </w:rPr>
              <w:t>8.78]</w:t>
            </w:r>
          </w:p>
          <w:p w14:paraId="2BC160D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7.51 [7.15-7.86]</w:t>
            </w:r>
          </w:p>
          <w:p w14:paraId="34ABCE06"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15.95 [15.33-</w:t>
            </w:r>
            <w:r w:rsidRPr="000E48C9">
              <w:rPr>
                <w:rFonts w:ascii="Arial" w:hAnsi="Arial" w:cs="Arial"/>
                <w:sz w:val="18"/>
                <w:szCs w:val="18"/>
              </w:rPr>
              <w:t xml:space="preserve"> </w:t>
            </w:r>
            <w:r w:rsidRPr="000E48C9">
              <w:rPr>
                <w:rFonts w:ascii="Arial" w:hAnsi="Arial" w:cs="Arial"/>
                <w:bCs/>
                <w:sz w:val="18"/>
                <w:szCs w:val="18"/>
              </w:rPr>
              <w:t>16.57]</w:t>
            </w:r>
          </w:p>
          <w:p w14:paraId="3E0B9A71"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6.50 [6.07-6.94]</w:t>
            </w:r>
          </w:p>
          <w:p w14:paraId="5E30A7DB"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2.18[2.00-2.36]</w:t>
            </w:r>
          </w:p>
        </w:tc>
        <w:tc>
          <w:tcPr>
            <w:tcW w:w="0" w:type="auto"/>
          </w:tcPr>
          <w:p w14:paraId="0BA46F5A"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27.29 [25.73-</w:t>
            </w:r>
            <w:r w:rsidRPr="000E48C9">
              <w:rPr>
                <w:rFonts w:ascii="Arial" w:hAnsi="Arial" w:cs="Arial"/>
                <w:sz w:val="18"/>
                <w:szCs w:val="18"/>
              </w:rPr>
              <w:t xml:space="preserve"> </w:t>
            </w:r>
            <w:r w:rsidRPr="000E48C9">
              <w:rPr>
                <w:rFonts w:ascii="Arial" w:hAnsi="Arial" w:cs="Arial"/>
                <w:bCs/>
                <w:sz w:val="18"/>
                <w:szCs w:val="18"/>
              </w:rPr>
              <w:t>28.85]</w:t>
            </w:r>
          </w:p>
          <w:p w14:paraId="3E508DA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8.61 [8.11-</w:t>
            </w:r>
            <w:r w:rsidRPr="000E48C9">
              <w:rPr>
                <w:rFonts w:ascii="Arial" w:hAnsi="Arial" w:cs="Arial"/>
                <w:sz w:val="18"/>
                <w:szCs w:val="18"/>
              </w:rPr>
              <w:t xml:space="preserve"> </w:t>
            </w:r>
            <w:r w:rsidRPr="000E48C9">
              <w:rPr>
                <w:rFonts w:ascii="Arial" w:hAnsi="Arial" w:cs="Arial"/>
                <w:bCs/>
                <w:sz w:val="18"/>
                <w:szCs w:val="18"/>
              </w:rPr>
              <w:t>9.10]</w:t>
            </w:r>
          </w:p>
          <w:p w14:paraId="33576E8D"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7.20 [6.67-</w:t>
            </w:r>
            <w:r w:rsidRPr="000E48C9">
              <w:rPr>
                <w:rFonts w:ascii="Arial" w:hAnsi="Arial" w:cs="Arial"/>
                <w:sz w:val="18"/>
                <w:szCs w:val="18"/>
              </w:rPr>
              <w:t xml:space="preserve"> </w:t>
            </w:r>
            <w:r w:rsidRPr="000E48C9">
              <w:rPr>
                <w:rFonts w:ascii="Arial" w:hAnsi="Arial" w:cs="Arial"/>
                <w:bCs/>
                <w:sz w:val="18"/>
                <w:szCs w:val="18"/>
              </w:rPr>
              <w:t>7.73]</w:t>
            </w:r>
          </w:p>
          <w:p w14:paraId="3C38EF1D"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15.81 [14.88-</w:t>
            </w:r>
            <w:r w:rsidRPr="000E48C9">
              <w:rPr>
                <w:rFonts w:ascii="Arial" w:hAnsi="Arial" w:cs="Arial"/>
                <w:sz w:val="18"/>
                <w:szCs w:val="18"/>
              </w:rPr>
              <w:t xml:space="preserve"> </w:t>
            </w:r>
            <w:r w:rsidRPr="000E48C9">
              <w:rPr>
                <w:rFonts w:ascii="Arial" w:hAnsi="Arial" w:cs="Arial"/>
                <w:bCs/>
                <w:sz w:val="18"/>
                <w:szCs w:val="18"/>
              </w:rPr>
              <w:t>16.74]</w:t>
            </w:r>
          </w:p>
          <w:p w14:paraId="6F3A07D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6.98[6.33-7.63]</w:t>
            </w:r>
          </w:p>
          <w:p w14:paraId="204BE14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2.41[2.15-2.68]</w:t>
            </w:r>
          </w:p>
        </w:tc>
        <w:tc>
          <w:tcPr>
            <w:tcW w:w="0" w:type="auto"/>
          </w:tcPr>
          <w:p w14:paraId="1A0E4BB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0E48C9">
              <w:rPr>
                <w:rFonts w:ascii="Arial" w:hAnsi="Arial" w:cs="Arial"/>
                <w:b/>
                <w:sz w:val="18"/>
                <w:szCs w:val="18"/>
              </w:rPr>
              <w:t>0.021</w:t>
            </w:r>
          </w:p>
          <w:p w14:paraId="317B8D0A"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0.131</w:t>
            </w:r>
          </w:p>
          <w:p w14:paraId="6BDE7F23"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0E48C9">
              <w:rPr>
                <w:rFonts w:ascii="Arial" w:hAnsi="Arial" w:cs="Arial"/>
                <w:b/>
                <w:sz w:val="18"/>
                <w:szCs w:val="18"/>
              </w:rPr>
              <w:t>0.002</w:t>
            </w:r>
          </w:p>
          <w:p w14:paraId="51C05EF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0E48C9">
              <w:rPr>
                <w:rFonts w:ascii="Arial" w:hAnsi="Arial" w:cs="Arial"/>
                <w:b/>
                <w:sz w:val="18"/>
                <w:szCs w:val="18"/>
              </w:rPr>
              <w:t>0.008</w:t>
            </w:r>
          </w:p>
          <w:p w14:paraId="5C092B16"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0E48C9">
              <w:rPr>
                <w:rFonts w:ascii="Arial" w:hAnsi="Arial" w:cs="Arial"/>
                <w:b/>
                <w:sz w:val="18"/>
                <w:szCs w:val="18"/>
              </w:rPr>
              <w:t>0.002</w:t>
            </w:r>
          </w:p>
          <w:p w14:paraId="66C6CBA6"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0E48C9">
              <w:rPr>
                <w:rFonts w:ascii="Arial" w:hAnsi="Arial" w:cs="Arial"/>
                <w:b/>
                <w:sz w:val="18"/>
                <w:szCs w:val="18"/>
              </w:rPr>
              <w:t>0.014</w:t>
            </w:r>
          </w:p>
        </w:tc>
        <w:tc>
          <w:tcPr>
            <w:tcW w:w="0" w:type="auto"/>
          </w:tcPr>
          <w:p w14:paraId="737F8547"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0.442</w:t>
            </w:r>
          </w:p>
          <w:p w14:paraId="7E28FD2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0.600</w:t>
            </w:r>
          </w:p>
          <w:p w14:paraId="0584FE37"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0.350</w:t>
            </w:r>
          </w:p>
          <w:p w14:paraId="5A19423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0.796</w:t>
            </w:r>
          </w:p>
          <w:p w14:paraId="160F428E"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0.229</w:t>
            </w:r>
          </w:p>
          <w:p w14:paraId="627908FE"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0.160</w:t>
            </w:r>
          </w:p>
        </w:tc>
      </w:tr>
      <w:tr w:rsidR="00666F7E" w:rsidRPr="000E48C9" w14:paraId="614579E9"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FD3CD5B"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ISI</w:t>
            </w:r>
          </w:p>
        </w:tc>
        <w:tc>
          <w:tcPr>
            <w:tcW w:w="0" w:type="auto"/>
          </w:tcPr>
          <w:p w14:paraId="6B79DAD9"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ISI</w:t>
            </w:r>
          </w:p>
        </w:tc>
        <w:tc>
          <w:tcPr>
            <w:tcW w:w="0" w:type="auto"/>
          </w:tcPr>
          <w:p w14:paraId="3CCD98EA"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13.85[13.14-</w:t>
            </w:r>
            <w:r w:rsidRPr="000E48C9">
              <w:rPr>
                <w:rFonts w:ascii="Arial" w:hAnsi="Arial" w:cs="Arial"/>
                <w:sz w:val="18"/>
                <w:szCs w:val="18"/>
              </w:rPr>
              <w:t xml:space="preserve"> </w:t>
            </w:r>
            <w:r w:rsidRPr="000E48C9">
              <w:rPr>
                <w:rFonts w:ascii="Arial" w:hAnsi="Arial" w:cs="Arial"/>
                <w:bCs/>
                <w:sz w:val="18"/>
                <w:szCs w:val="18"/>
              </w:rPr>
              <w:t>14.56]</w:t>
            </w:r>
          </w:p>
        </w:tc>
        <w:tc>
          <w:tcPr>
            <w:tcW w:w="0" w:type="auto"/>
          </w:tcPr>
          <w:p w14:paraId="36701A0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13.00[11.93-</w:t>
            </w:r>
            <w:r w:rsidRPr="000E48C9">
              <w:rPr>
                <w:rFonts w:ascii="Arial" w:hAnsi="Arial" w:cs="Arial"/>
                <w:sz w:val="18"/>
                <w:szCs w:val="18"/>
              </w:rPr>
              <w:t xml:space="preserve"> </w:t>
            </w:r>
            <w:r w:rsidRPr="000E48C9">
              <w:rPr>
                <w:rFonts w:ascii="Arial" w:hAnsi="Arial" w:cs="Arial"/>
                <w:bCs/>
                <w:sz w:val="18"/>
                <w:szCs w:val="18"/>
              </w:rPr>
              <w:t>14.07]</w:t>
            </w:r>
          </w:p>
        </w:tc>
        <w:tc>
          <w:tcPr>
            <w:tcW w:w="0" w:type="auto"/>
          </w:tcPr>
          <w:p w14:paraId="05A27FC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0.468</w:t>
            </w:r>
          </w:p>
        </w:tc>
        <w:tc>
          <w:tcPr>
            <w:tcW w:w="0" w:type="auto"/>
          </w:tcPr>
          <w:p w14:paraId="460C4F28"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0.192</w:t>
            </w:r>
          </w:p>
        </w:tc>
      </w:tr>
      <w:tr w:rsidR="00666F7E" w:rsidRPr="000E48C9" w14:paraId="5FE29880"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4162CB51"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NPRS</w:t>
            </w:r>
          </w:p>
        </w:tc>
        <w:tc>
          <w:tcPr>
            <w:tcW w:w="0" w:type="auto"/>
          </w:tcPr>
          <w:p w14:paraId="061EBCF1"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NPRS</w:t>
            </w:r>
          </w:p>
        </w:tc>
        <w:tc>
          <w:tcPr>
            <w:tcW w:w="0" w:type="auto"/>
          </w:tcPr>
          <w:p w14:paraId="64432D36"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3.75 [3.51-3.98]</w:t>
            </w:r>
          </w:p>
        </w:tc>
        <w:tc>
          <w:tcPr>
            <w:tcW w:w="0" w:type="auto"/>
          </w:tcPr>
          <w:p w14:paraId="002A4B4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3.76 [3.42-4.10]</w:t>
            </w:r>
          </w:p>
        </w:tc>
        <w:tc>
          <w:tcPr>
            <w:tcW w:w="0" w:type="auto"/>
          </w:tcPr>
          <w:p w14:paraId="7196DAC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0.144</w:t>
            </w:r>
          </w:p>
        </w:tc>
        <w:tc>
          <w:tcPr>
            <w:tcW w:w="0" w:type="auto"/>
          </w:tcPr>
          <w:p w14:paraId="4352F08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0.940</w:t>
            </w:r>
          </w:p>
        </w:tc>
      </w:tr>
      <w:tr w:rsidR="00666F7E" w:rsidRPr="000E48C9" w14:paraId="73C89A60"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3015373"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BAT</w:t>
            </w:r>
          </w:p>
        </w:tc>
        <w:tc>
          <w:tcPr>
            <w:tcW w:w="0" w:type="auto"/>
          </w:tcPr>
          <w:p w14:paraId="34EB1A4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BAT</w:t>
            </w:r>
          </w:p>
          <w:p w14:paraId="3A5CC64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BAT(Exhaustion)</w:t>
            </w:r>
          </w:p>
          <w:p w14:paraId="1430590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BAT(Mental distance)</w:t>
            </w:r>
          </w:p>
          <w:p w14:paraId="1DD35DD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BAT(Cognitive impairment)</w:t>
            </w:r>
          </w:p>
          <w:p w14:paraId="50C30EB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BAT(Emotional impairment)</w:t>
            </w:r>
          </w:p>
        </w:tc>
        <w:tc>
          <w:tcPr>
            <w:tcW w:w="0" w:type="auto"/>
          </w:tcPr>
          <w:p w14:paraId="6617682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3.22[3.13-3.30]</w:t>
            </w:r>
          </w:p>
          <w:p w14:paraId="2B028CEF"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3.50[3.41-3.60]</w:t>
            </w:r>
          </w:p>
          <w:p w14:paraId="1BE58997"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2.81[2.70-2.93]</w:t>
            </w:r>
          </w:p>
          <w:p w14:paraId="4FDC146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3.36[3.27-3.46]</w:t>
            </w:r>
          </w:p>
          <w:p w14:paraId="4906EC1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299BE4D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2.94[2.84-3.05]</w:t>
            </w:r>
          </w:p>
        </w:tc>
        <w:tc>
          <w:tcPr>
            <w:tcW w:w="0" w:type="auto"/>
          </w:tcPr>
          <w:p w14:paraId="5CA674E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3.16[3.04-3.29]</w:t>
            </w:r>
          </w:p>
          <w:p w14:paraId="78DEA9B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3.49[3.35-3.64]</w:t>
            </w:r>
          </w:p>
          <w:p w14:paraId="112294E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2.69[2.52-2.87]</w:t>
            </w:r>
          </w:p>
          <w:p w14:paraId="76B60759"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3.29[3.14-3.43]</w:t>
            </w:r>
          </w:p>
          <w:p w14:paraId="4044E77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2E702C3A"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2.90[2.74-3.05]</w:t>
            </w:r>
          </w:p>
        </w:tc>
        <w:tc>
          <w:tcPr>
            <w:tcW w:w="0" w:type="auto"/>
          </w:tcPr>
          <w:p w14:paraId="205D73CE"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0E48C9">
              <w:rPr>
                <w:rFonts w:ascii="Arial" w:hAnsi="Arial" w:cs="Arial"/>
                <w:b/>
                <w:sz w:val="18"/>
                <w:szCs w:val="18"/>
              </w:rPr>
              <w:t>0.006</w:t>
            </w:r>
          </w:p>
          <w:p w14:paraId="3C306B4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0E48C9">
              <w:rPr>
                <w:rFonts w:ascii="Arial" w:hAnsi="Arial" w:cs="Arial"/>
                <w:b/>
                <w:sz w:val="18"/>
                <w:szCs w:val="18"/>
              </w:rPr>
              <w:t>0.023</w:t>
            </w:r>
          </w:p>
          <w:p w14:paraId="289104B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0E48C9">
              <w:rPr>
                <w:rFonts w:ascii="Arial" w:hAnsi="Arial" w:cs="Arial"/>
                <w:b/>
                <w:sz w:val="18"/>
                <w:szCs w:val="18"/>
              </w:rPr>
              <w:t>0.047</w:t>
            </w:r>
          </w:p>
          <w:p w14:paraId="5E6E027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0E48C9">
              <w:rPr>
                <w:rFonts w:ascii="Arial" w:hAnsi="Arial" w:cs="Arial"/>
                <w:b/>
                <w:sz w:val="18"/>
                <w:szCs w:val="18"/>
              </w:rPr>
              <w:t>0.043</w:t>
            </w:r>
          </w:p>
          <w:p w14:paraId="3D60AAD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4086519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0E48C9">
              <w:rPr>
                <w:rFonts w:ascii="Arial" w:hAnsi="Arial" w:cs="Arial"/>
                <w:b/>
                <w:sz w:val="18"/>
                <w:szCs w:val="18"/>
              </w:rPr>
              <w:t>0.017</w:t>
            </w:r>
          </w:p>
        </w:tc>
        <w:tc>
          <w:tcPr>
            <w:tcW w:w="0" w:type="auto"/>
          </w:tcPr>
          <w:p w14:paraId="7BF41D9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0.485</w:t>
            </w:r>
          </w:p>
          <w:p w14:paraId="5F20E62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0.891</w:t>
            </w:r>
          </w:p>
          <w:p w14:paraId="0C294E97"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0.267</w:t>
            </w:r>
          </w:p>
          <w:p w14:paraId="27B8BF17"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0.377</w:t>
            </w:r>
          </w:p>
          <w:p w14:paraId="75878CB9"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6C2E9E5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0.623</w:t>
            </w:r>
          </w:p>
          <w:p w14:paraId="537CBF6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0E48C9" w14:paraId="04FF8205"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71D756A6"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lastRenderedPageBreak/>
              <w:t>MRS</w:t>
            </w:r>
          </w:p>
        </w:tc>
        <w:tc>
          <w:tcPr>
            <w:tcW w:w="0" w:type="auto"/>
          </w:tcPr>
          <w:p w14:paraId="6D240F3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MRS</w:t>
            </w:r>
          </w:p>
        </w:tc>
        <w:tc>
          <w:tcPr>
            <w:tcW w:w="0" w:type="auto"/>
          </w:tcPr>
          <w:p w14:paraId="1B68CD5C"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19.84[19.04-20.64]</w:t>
            </w:r>
          </w:p>
        </w:tc>
        <w:tc>
          <w:tcPr>
            <w:tcW w:w="0" w:type="auto"/>
          </w:tcPr>
          <w:p w14:paraId="1E9AF93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19.95[18.74-21.15]</w:t>
            </w:r>
          </w:p>
        </w:tc>
        <w:tc>
          <w:tcPr>
            <w:tcW w:w="0" w:type="auto"/>
          </w:tcPr>
          <w:p w14:paraId="3A56C48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0.201</w:t>
            </w:r>
          </w:p>
        </w:tc>
        <w:tc>
          <w:tcPr>
            <w:tcW w:w="0" w:type="auto"/>
          </w:tcPr>
          <w:p w14:paraId="2DBE9FA6"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0.884</w:t>
            </w:r>
          </w:p>
        </w:tc>
      </w:tr>
      <w:tr w:rsidR="00666F7E" w:rsidRPr="000E48C9" w14:paraId="2C4B14B9"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92B9DB5"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HrQoL</w:t>
            </w:r>
          </w:p>
        </w:tc>
        <w:tc>
          <w:tcPr>
            <w:tcW w:w="0" w:type="auto"/>
          </w:tcPr>
          <w:p w14:paraId="794E02D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HrQoL</w:t>
            </w:r>
          </w:p>
        </w:tc>
        <w:tc>
          <w:tcPr>
            <w:tcW w:w="0" w:type="auto"/>
          </w:tcPr>
          <w:p w14:paraId="40CEF28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10.98[10.37-11.60]</w:t>
            </w:r>
          </w:p>
        </w:tc>
        <w:tc>
          <w:tcPr>
            <w:tcW w:w="0" w:type="auto"/>
          </w:tcPr>
          <w:p w14:paraId="5E3A0BF7"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10.48[9.56-11.41]</w:t>
            </w:r>
          </w:p>
        </w:tc>
        <w:tc>
          <w:tcPr>
            <w:tcW w:w="0" w:type="auto"/>
          </w:tcPr>
          <w:p w14:paraId="73E9D90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0.183</w:t>
            </w:r>
          </w:p>
        </w:tc>
        <w:tc>
          <w:tcPr>
            <w:tcW w:w="0" w:type="auto"/>
          </w:tcPr>
          <w:p w14:paraId="6D3884C9"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0.377</w:t>
            </w:r>
          </w:p>
        </w:tc>
      </w:tr>
      <w:tr w:rsidR="00666F7E" w:rsidRPr="000E48C9" w14:paraId="3CD59AB3"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5766C0DE"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QPDS</w:t>
            </w:r>
          </w:p>
        </w:tc>
        <w:tc>
          <w:tcPr>
            <w:tcW w:w="0" w:type="auto"/>
          </w:tcPr>
          <w:p w14:paraId="1C01DF5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QPDS</w:t>
            </w:r>
          </w:p>
        </w:tc>
        <w:tc>
          <w:tcPr>
            <w:tcW w:w="0" w:type="auto"/>
          </w:tcPr>
          <w:p w14:paraId="0EE0D1AA"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16.13[14.18-18.08]</w:t>
            </w:r>
          </w:p>
        </w:tc>
        <w:tc>
          <w:tcPr>
            <w:tcW w:w="0" w:type="auto"/>
          </w:tcPr>
          <w:p w14:paraId="61D812D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19.01[16.06-21.95]</w:t>
            </w:r>
          </w:p>
        </w:tc>
        <w:tc>
          <w:tcPr>
            <w:tcW w:w="0" w:type="auto"/>
          </w:tcPr>
          <w:p w14:paraId="3956AE46"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0.680</w:t>
            </w:r>
          </w:p>
        </w:tc>
        <w:tc>
          <w:tcPr>
            <w:tcW w:w="0" w:type="auto"/>
          </w:tcPr>
          <w:p w14:paraId="4D687EC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0.109</w:t>
            </w:r>
          </w:p>
        </w:tc>
      </w:tr>
    </w:tbl>
    <w:p w14:paraId="699C9426" w14:textId="77777777" w:rsidR="00666F7E" w:rsidRPr="000E48C9" w:rsidRDefault="00666F7E" w:rsidP="00666F7E">
      <w:pPr>
        <w:rPr>
          <w:rFonts w:ascii="Arial" w:hAnsi="Arial" w:cs="Arial"/>
          <w:i/>
          <w:iCs/>
          <w:sz w:val="18"/>
          <w:szCs w:val="18"/>
        </w:rPr>
      </w:pPr>
      <w:r w:rsidRPr="000E48C9">
        <w:rPr>
          <w:rFonts w:ascii="Arial" w:hAnsi="Arial" w:cs="Arial"/>
          <w:i/>
          <w:iCs/>
          <w:sz w:val="18"/>
          <w:szCs w:val="18"/>
        </w:rPr>
        <w:t>Bold values indicate statistical significance (ANCOVA, Analysis of Covariance​)</w:t>
      </w:r>
    </w:p>
    <w:p w14:paraId="36EC6ED1" w14:textId="77777777" w:rsidR="00666F7E" w:rsidRDefault="00666F7E" w:rsidP="00666F7E">
      <w:pPr>
        <w:rPr>
          <w:rFonts w:ascii="Arial" w:hAnsi="Arial" w:cs="Arial"/>
          <w:sz w:val="18"/>
          <w:szCs w:val="18"/>
        </w:rPr>
      </w:pPr>
    </w:p>
    <w:p w14:paraId="276408D1" w14:textId="77777777" w:rsidR="00666F7E" w:rsidRDefault="00666F7E" w:rsidP="00666F7E">
      <w:pPr>
        <w:rPr>
          <w:rFonts w:ascii="Arial" w:hAnsi="Arial" w:cs="Arial"/>
          <w:sz w:val="18"/>
          <w:szCs w:val="18"/>
        </w:rPr>
      </w:pPr>
    </w:p>
    <w:p w14:paraId="43B2F8F1" w14:textId="77777777" w:rsidR="00666F7E" w:rsidRPr="00F629B6" w:rsidRDefault="00666F7E" w:rsidP="00EE72F6">
      <w:pPr>
        <w:jc w:val="center"/>
        <w:rPr>
          <w:rFonts w:ascii="Arial" w:hAnsi="Arial" w:cs="Arial"/>
          <w:b/>
          <w:bCs/>
          <w:sz w:val="18"/>
          <w:szCs w:val="18"/>
        </w:rPr>
      </w:pPr>
    </w:p>
    <w:p w14:paraId="4405062C" w14:textId="5D33E856" w:rsidR="00666F7E" w:rsidRDefault="00666F7E" w:rsidP="00EE72F6">
      <w:pPr>
        <w:jc w:val="center"/>
        <w:rPr>
          <w:rFonts w:ascii="Arial" w:hAnsi="Arial" w:cs="Arial"/>
          <w:b/>
          <w:bCs/>
          <w:sz w:val="18"/>
          <w:szCs w:val="18"/>
        </w:rPr>
      </w:pPr>
      <w:r w:rsidRPr="00F629B6">
        <w:rPr>
          <w:rFonts w:ascii="Arial" w:hAnsi="Arial" w:cs="Arial"/>
          <w:b/>
          <w:bCs/>
          <w:sz w:val="18"/>
          <w:szCs w:val="18"/>
        </w:rPr>
        <w:t>Table 1</w:t>
      </w:r>
      <w:r w:rsidR="00EE72F6">
        <w:rPr>
          <w:rFonts w:ascii="Arial" w:hAnsi="Arial" w:cs="Arial"/>
          <w:b/>
          <w:bCs/>
          <w:sz w:val="18"/>
          <w:szCs w:val="18"/>
        </w:rPr>
        <w:t>3</w:t>
      </w:r>
      <w:r w:rsidRPr="00F629B6">
        <w:rPr>
          <w:rFonts w:ascii="Arial" w:hAnsi="Arial" w:cs="Arial"/>
          <w:b/>
          <w:bCs/>
          <w:sz w:val="18"/>
          <w:szCs w:val="18"/>
        </w:rPr>
        <w:t>: Scale scores for location adjusted for menopausal stage (follow-up data)</w:t>
      </w:r>
    </w:p>
    <w:p w14:paraId="0FCAB0E9" w14:textId="77777777" w:rsidR="00666F7E" w:rsidRPr="00F629B6" w:rsidRDefault="00666F7E" w:rsidP="00666F7E">
      <w:pPr>
        <w:rPr>
          <w:rFonts w:ascii="Arial" w:hAnsi="Arial" w:cs="Arial"/>
          <w:b/>
          <w:bCs/>
          <w:sz w:val="18"/>
          <w:szCs w:val="18"/>
        </w:rPr>
      </w:pPr>
    </w:p>
    <w:tbl>
      <w:tblPr>
        <w:tblStyle w:val="ListTable2-Accent1"/>
        <w:tblW w:w="0" w:type="auto"/>
        <w:tblLook w:val="04A0" w:firstRow="1" w:lastRow="0" w:firstColumn="1" w:lastColumn="0" w:noHBand="0" w:noVBand="1"/>
      </w:tblPr>
      <w:tblGrid>
        <w:gridCol w:w="2247"/>
        <w:gridCol w:w="1777"/>
        <w:gridCol w:w="2108"/>
        <w:gridCol w:w="926"/>
        <w:gridCol w:w="977"/>
        <w:gridCol w:w="857"/>
      </w:tblGrid>
      <w:tr w:rsidR="00666F7E" w:rsidRPr="000E48C9" w14:paraId="0B0B2B17" w14:textId="77777777" w:rsidTr="003122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DF195D6" w14:textId="77777777" w:rsidR="00666F7E" w:rsidRPr="000E48C9" w:rsidRDefault="00666F7E" w:rsidP="003122DE">
            <w:pPr>
              <w:rPr>
                <w:rFonts w:ascii="Arial" w:hAnsi="Arial" w:cs="Arial"/>
                <w:sz w:val="18"/>
                <w:szCs w:val="18"/>
              </w:rPr>
            </w:pPr>
            <w:r w:rsidRPr="000E48C9">
              <w:rPr>
                <w:rFonts w:ascii="Arial" w:hAnsi="Arial" w:cs="Arial"/>
                <w:sz w:val="18"/>
                <w:szCs w:val="18"/>
              </w:rPr>
              <w:t>Scales</w:t>
            </w:r>
          </w:p>
        </w:tc>
        <w:tc>
          <w:tcPr>
            <w:tcW w:w="0" w:type="auto"/>
          </w:tcPr>
          <w:p w14:paraId="680E1F9C"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Menopausal stage</w:t>
            </w:r>
          </w:p>
        </w:tc>
        <w:tc>
          <w:tcPr>
            <w:tcW w:w="0" w:type="auto"/>
          </w:tcPr>
          <w:p w14:paraId="00DFA108"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0E48C9">
              <w:rPr>
                <w:rFonts w:ascii="Arial" w:hAnsi="Arial" w:cs="Arial"/>
                <w:sz w:val="18"/>
                <w:szCs w:val="18"/>
              </w:rPr>
              <w:t xml:space="preserve">Levels </w:t>
            </w:r>
          </w:p>
        </w:tc>
        <w:tc>
          <w:tcPr>
            <w:tcW w:w="0" w:type="auto"/>
          </w:tcPr>
          <w:p w14:paraId="1E315EF7"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0E48C9">
              <w:rPr>
                <w:rFonts w:ascii="Arial" w:hAnsi="Arial" w:cs="Arial"/>
                <w:sz w:val="18"/>
                <w:szCs w:val="18"/>
              </w:rPr>
              <w:t>England</w:t>
            </w:r>
          </w:p>
        </w:tc>
        <w:tc>
          <w:tcPr>
            <w:tcW w:w="0" w:type="auto"/>
          </w:tcPr>
          <w:p w14:paraId="6714DFE7"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 xml:space="preserve">Scotland </w:t>
            </w:r>
          </w:p>
        </w:tc>
        <w:tc>
          <w:tcPr>
            <w:tcW w:w="0" w:type="auto"/>
          </w:tcPr>
          <w:p w14:paraId="26DE92C6"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0E48C9">
              <w:rPr>
                <w:rFonts w:ascii="Arial" w:hAnsi="Arial" w:cs="Arial"/>
                <w:sz w:val="18"/>
                <w:szCs w:val="18"/>
              </w:rPr>
              <w:t xml:space="preserve">P-value </w:t>
            </w:r>
          </w:p>
          <w:p w14:paraId="43B17CBD" w14:textId="77777777" w:rsidR="00666F7E" w:rsidRPr="000E48C9"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p>
        </w:tc>
      </w:tr>
      <w:tr w:rsidR="00666F7E" w:rsidRPr="000E48C9" w14:paraId="71AF03C5"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680CF52" w14:textId="77777777" w:rsidR="00666F7E" w:rsidRPr="000E48C9" w:rsidRDefault="00666F7E" w:rsidP="003122DE">
            <w:pPr>
              <w:rPr>
                <w:rFonts w:ascii="Arial" w:hAnsi="Arial" w:cs="Arial"/>
                <w:b w:val="0"/>
                <w:sz w:val="18"/>
                <w:szCs w:val="18"/>
              </w:rPr>
            </w:pPr>
            <w:r w:rsidRPr="000E48C9">
              <w:rPr>
                <w:rFonts w:ascii="Arial" w:hAnsi="Arial" w:cs="Arial"/>
                <w:bCs w:val="0"/>
                <w:sz w:val="18"/>
                <w:szCs w:val="18"/>
              </w:rPr>
              <w:t>HADS Anxious levels</w:t>
            </w:r>
          </w:p>
          <w:p w14:paraId="569E5EF2" w14:textId="77777777" w:rsidR="00666F7E" w:rsidRPr="000E48C9" w:rsidRDefault="00666F7E" w:rsidP="003122DE">
            <w:pPr>
              <w:rPr>
                <w:rFonts w:ascii="Arial" w:hAnsi="Arial" w:cs="Arial"/>
                <w:bCs w:val="0"/>
                <w:sz w:val="18"/>
                <w:szCs w:val="18"/>
              </w:rPr>
            </w:pPr>
          </w:p>
        </w:tc>
        <w:tc>
          <w:tcPr>
            <w:tcW w:w="0" w:type="auto"/>
          </w:tcPr>
          <w:p w14:paraId="14AD41CF"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Perimenopause</w:t>
            </w:r>
          </w:p>
          <w:p w14:paraId="55C2582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c>
          <w:tcPr>
            <w:tcW w:w="0" w:type="auto"/>
          </w:tcPr>
          <w:p w14:paraId="1BBC7B4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28D13119"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Borderline abnormal</w:t>
            </w:r>
          </w:p>
          <w:p w14:paraId="7C5566A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Abnormal</w:t>
            </w:r>
          </w:p>
        </w:tc>
        <w:tc>
          <w:tcPr>
            <w:tcW w:w="0" w:type="auto"/>
          </w:tcPr>
          <w:p w14:paraId="73509F1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21</w:t>
            </w:r>
          </w:p>
          <w:p w14:paraId="76F4F21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21</w:t>
            </w:r>
          </w:p>
          <w:p w14:paraId="2DF7BB5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73</w:t>
            </w:r>
          </w:p>
        </w:tc>
        <w:tc>
          <w:tcPr>
            <w:tcW w:w="0" w:type="auto"/>
          </w:tcPr>
          <w:p w14:paraId="13D9C20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14</w:t>
            </w:r>
          </w:p>
          <w:p w14:paraId="23F4875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16</w:t>
            </w:r>
          </w:p>
          <w:p w14:paraId="76F7F7E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31</w:t>
            </w:r>
          </w:p>
        </w:tc>
        <w:tc>
          <w:tcPr>
            <w:tcW w:w="0" w:type="auto"/>
          </w:tcPr>
          <w:p w14:paraId="21EF469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73731219"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208A38BA"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0E48C9" w14:paraId="11440DB9"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6230925A" w14:textId="77777777" w:rsidR="00666F7E" w:rsidRPr="000E48C9" w:rsidRDefault="00666F7E" w:rsidP="003122DE">
            <w:pPr>
              <w:rPr>
                <w:rFonts w:ascii="Arial" w:hAnsi="Arial" w:cs="Arial"/>
                <w:sz w:val="18"/>
                <w:szCs w:val="18"/>
              </w:rPr>
            </w:pPr>
          </w:p>
        </w:tc>
        <w:tc>
          <w:tcPr>
            <w:tcW w:w="0" w:type="auto"/>
          </w:tcPr>
          <w:p w14:paraId="7C6B7536"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Menopause</w:t>
            </w:r>
          </w:p>
        </w:tc>
        <w:tc>
          <w:tcPr>
            <w:tcW w:w="0" w:type="auto"/>
          </w:tcPr>
          <w:p w14:paraId="417C95B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6389A743"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Borderline abnormal</w:t>
            </w:r>
          </w:p>
          <w:p w14:paraId="32E29E3E"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Abnormal</w:t>
            </w:r>
          </w:p>
        </w:tc>
        <w:tc>
          <w:tcPr>
            <w:tcW w:w="0" w:type="auto"/>
          </w:tcPr>
          <w:p w14:paraId="3ADD6F6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32</w:t>
            </w:r>
          </w:p>
          <w:p w14:paraId="5C071203"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35</w:t>
            </w:r>
          </w:p>
          <w:p w14:paraId="164AF04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53</w:t>
            </w:r>
          </w:p>
        </w:tc>
        <w:tc>
          <w:tcPr>
            <w:tcW w:w="0" w:type="auto"/>
          </w:tcPr>
          <w:p w14:paraId="53EFCE6B"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15</w:t>
            </w:r>
          </w:p>
          <w:p w14:paraId="31CED2C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14</w:t>
            </w:r>
          </w:p>
          <w:p w14:paraId="667942C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31</w:t>
            </w:r>
          </w:p>
        </w:tc>
        <w:tc>
          <w:tcPr>
            <w:tcW w:w="0" w:type="auto"/>
          </w:tcPr>
          <w:p w14:paraId="5503E3B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0E48C9" w14:paraId="2E97C898"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ACF19B1" w14:textId="77777777" w:rsidR="00666F7E" w:rsidRPr="000E48C9" w:rsidRDefault="00666F7E" w:rsidP="003122DE">
            <w:pPr>
              <w:rPr>
                <w:rFonts w:ascii="Arial" w:hAnsi="Arial" w:cs="Arial"/>
                <w:sz w:val="18"/>
                <w:szCs w:val="18"/>
              </w:rPr>
            </w:pPr>
          </w:p>
        </w:tc>
        <w:tc>
          <w:tcPr>
            <w:tcW w:w="0" w:type="auto"/>
          </w:tcPr>
          <w:p w14:paraId="761990EF"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Post-menopause</w:t>
            </w:r>
          </w:p>
        </w:tc>
        <w:tc>
          <w:tcPr>
            <w:tcW w:w="0" w:type="auto"/>
          </w:tcPr>
          <w:p w14:paraId="4DDA27C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45348FA7"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Borderline abnormal</w:t>
            </w:r>
          </w:p>
          <w:p w14:paraId="0C77C067"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Abnormal</w:t>
            </w:r>
          </w:p>
        </w:tc>
        <w:tc>
          <w:tcPr>
            <w:tcW w:w="0" w:type="auto"/>
          </w:tcPr>
          <w:p w14:paraId="691CF4E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39</w:t>
            </w:r>
          </w:p>
          <w:p w14:paraId="16EB1DD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25</w:t>
            </w:r>
          </w:p>
          <w:p w14:paraId="54E4096F"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45</w:t>
            </w:r>
          </w:p>
        </w:tc>
        <w:tc>
          <w:tcPr>
            <w:tcW w:w="0" w:type="auto"/>
          </w:tcPr>
          <w:p w14:paraId="4B4AC2B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8</w:t>
            </w:r>
          </w:p>
          <w:p w14:paraId="0E1D9738"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10</w:t>
            </w:r>
          </w:p>
          <w:p w14:paraId="203EE88E"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16</w:t>
            </w:r>
          </w:p>
        </w:tc>
        <w:tc>
          <w:tcPr>
            <w:tcW w:w="0" w:type="auto"/>
          </w:tcPr>
          <w:p w14:paraId="286C65AE"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618592B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5C5B1DE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0.820</w:t>
            </w:r>
          </w:p>
        </w:tc>
      </w:tr>
      <w:tr w:rsidR="00666F7E" w:rsidRPr="000E48C9" w14:paraId="299C6D6A"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0FF72B3D"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HADS Depressed levels</w:t>
            </w:r>
          </w:p>
        </w:tc>
        <w:tc>
          <w:tcPr>
            <w:tcW w:w="0" w:type="auto"/>
          </w:tcPr>
          <w:p w14:paraId="1842899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Perimenopause</w:t>
            </w:r>
          </w:p>
          <w:p w14:paraId="4BA55C2B"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c>
          <w:tcPr>
            <w:tcW w:w="0" w:type="auto"/>
          </w:tcPr>
          <w:p w14:paraId="21CDB03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6AED2815"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Borderline abnormal</w:t>
            </w:r>
          </w:p>
          <w:p w14:paraId="27279721"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Abnormal</w:t>
            </w:r>
          </w:p>
        </w:tc>
        <w:tc>
          <w:tcPr>
            <w:tcW w:w="0" w:type="auto"/>
          </w:tcPr>
          <w:p w14:paraId="34DD9D3D"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38</w:t>
            </w:r>
          </w:p>
          <w:p w14:paraId="34E5F53E"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38</w:t>
            </w:r>
          </w:p>
          <w:p w14:paraId="74FE1B5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39</w:t>
            </w:r>
          </w:p>
        </w:tc>
        <w:tc>
          <w:tcPr>
            <w:tcW w:w="0" w:type="auto"/>
          </w:tcPr>
          <w:p w14:paraId="536B03C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34</w:t>
            </w:r>
          </w:p>
          <w:p w14:paraId="4B7D1E8B"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17</w:t>
            </w:r>
          </w:p>
          <w:p w14:paraId="1A09A34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10</w:t>
            </w:r>
          </w:p>
        </w:tc>
        <w:tc>
          <w:tcPr>
            <w:tcW w:w="0" w:type="auto"/>
          </w:tcPr>
          <w:p w14:paraId="7EC87F2D"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6CC3D2A3"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2F74A9A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0E48C9" w14:paraId="246B56AD"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11E52DF" w14:textId="77777777" w:rsidR="00666F7E" w:rsidRPr="000E48C9" w:rsidRDefault="00666F7E" w:rsidP="003122DE">
            <w:pPr>
              <w:rPr>
                <w:rFonts w:ascii="Arial" w:hAnsi="Arial" w:cs="Arial"/>
                <w:sz w:val="18"/>
                <w:szCs w:val="18"/>
              </w:rPr>
            </w:pPr>
          </w:p>
        </w:tc>
        <w:tc>
          <w:tcPr>
            <w:tcW w:w="0" w:type="auto"/>
          </w:tcPr>
          <w:p w14:paraId="335E2D4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Menopause</w:t>
            </w:r>
          </w:p>
        </w:tc>
        <w:tc>
          <w:tcPr>
            <w:tcW w:w="0" w:type="auto"/>
          </w:tcPr>
          <w:p w14:paraId="3EFB9E7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55F9F78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Borderline abnormal</w:t>
            </w:r>
          </w:p>
          <w:p w14:paraId="7199721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Abnormal</w:t>
            </w:r>
          </w:p>
        </w:tc>
        <w:tc>
          <w:tcPr>
            <w:tcW w:w="0" w:type="auto"/>
          </w:tcPr>
          <w:p w14:paraId="26BA04B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53</w:t>
            </w:r>
          </w:p>
          <w:p w14:paraId="4952C03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29</w:t>
            </w:r>
          </w:p>
          <w:p w14:paraId="06A49D28"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38</w:t>
            </w:r>
          </w:p>
        </w:tc>
        <w:tc>
          <w:tcPr>
            <w:tcW w:w="0" w:type="auto"/>
          </w:tcPr>
          <w:p w14:paraId="742DAA38"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29</w:t>
            </w:r>
          </w:p>
          <w:p w14:paraId="16E82A5F"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9</w:t>
            </w:r>
          </w:p>
          <w:p w14:paraId="63AE33EF"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22</w:t>
            </w:r>
          </w:p>
        </w:tc>
        <w:tc>
          <w:tcPr>
            <w:tcW w:w="0" w:type="auto"/>
          </w:tcPr>
          <w:p w14:paraId="2D0B4539"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0E48C9" w14:paraId="3DB25E6F"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44E902D0" w14:textId="77777777" w:rsidR="00666F7E" w:rsidRPr="000E48C9" w:rsidRDefault="00666F7E" w:rsidP="003122DE">
            <w:pPr>
              <w:rPr>
                <w:rFonts w:ascii="Arial" w:hAnsi="Arial" w:cs="Arial"/>
                <w:sz w:val="18"/>
                <w:szCs w:val="18"/>
              </w:rPr>
            </w:pPr>
          </w:p>
        </w:tc>
        <w:tc>
          <w:tcPr>
            <w:tcW w:w="0" w:type="auto"/>
          </w:tcPr>
          <w:p w14:paraId="3A1DC8D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Post-menopause</w:t>
            </w:r>
          </w:p>
        </w:tc>
        <w:tc>
          <w:tcPr>
            <w:tcW w:w="0" w:type="auto"/>
          </w:tcPr>
          <w:p w14:paraId="23AED3CC"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04FFFDF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Borderline abnormal</w:t>
            </w:r>
          </w:p>
          <w:p w14:paraId="6BBEEA2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Abnormal</w:t>
            </w:r>
          </w:p>
        </w:tc>
        <w:tc>
          <w:tcPr>
            <w:tcW w:w="0" w:type="auto"/>
          </w:tcPr>
          <w:p w14:paraId="162A034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58</w:t>
            </w:r>
          </w:p>
          <w:p w14:paraId="64CCB9A5"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28</w:t>
            </w:r>
          </w:p>
          <w:p w14:paraId="1CFADCA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23</w:t>
            </w:r>
          </w:p>
        </w:tc>
        <w:tc>
          <w:tcPr>
            <w:tcW w:w="0" w:type="auto"/>
          </w:tcPr>
          <w:p w14:paraId="5EEF300E"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15</w:t>
            </w:r>
          </w:p>
          <w:p w14:paraId="191376E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10</w:t>
            </w:r>
          </w:p>
          <w:p w14:paraId="1AC66D3E"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9</w:t>
            </w:r>
          </w:p>
        </w:tc>
        <w:tc>
          <w:tcPr>
            <w:tcW w:w="0" w:type="auto"/>
          </w:tcPr>
          <w:p w14:paraId="4959A2C3"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0EC5F85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5BD60CB5"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0.258</w:t>
            </w:r>
          </w:p>
        </w:tc>
      </w:tr>
      <w:tr w:rsidR="00666F7E" w:rsidRPr="000E48C9" w14:paraId="7EBC2BD4"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EDDAAA0"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GCS Anxious levels</w:t>
            </w:r>
          </w:p>
        </w:tc>
        <w:tc>
          <w:tcPr>
            <w:tcW w:w="0" w:type="auto"/>
          </w:tcPr>
          <w:p w14:paraId="18E7C85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Perimenopause</w:t>
            </w:r>
          </w:p>
        </w:tc>
        <w:tc>
          <w:tcPr>
            <w:tcW w:w="0" w:type="auto"/>
          </w:tcPr>
          <w:p w14:paraId="0EFC9F9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0C827D3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Clinically Anxious</w:t>
            </w:r>
          </w:p>
        </w:tc>
        <w:tc>
          <w:tcPr>
            <w:tcW w:w="0" w:type="auto"/>
          </w:tcPr>
          <w:p w14:paraId="050A139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65</w:t>
            </w:r>
          </w:p>
          <w:p w14:paraId="6E9DC68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47</w:t>
            </w:r>
          </w:p>
        </w:tc>
        <w:tc>
          <w:tcPr>
            <w:tcW w:w="0" w:type="auto"/>
          </w:tcPr>
          <w:p w14:paraId="35D5A72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40</w:t>
            </w:r>
          </w:p>
          <w:p w14:paraId="607B082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20</w:t>
            </w:r>
          </w:p>
        </w:tc>
        <w:tc>
          <w:tcPr>
            <w:tcW w:w="0" w:type="auto"/>
          </w:tcPr>
          <w:p w14:paraId="6AF4400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3748CBB8"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0E48C9" w14:paraId="4C9704A0"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13EA69FE" w14:textId="77777777" w:rsidR="00666F7E" w:rsidRPr="000E48C9" w:rsidRDefault="00666F7E" w:rsidP="003122DE">
            <w:pPr>
              <w:rPr>
                <w:rFonts w:ascii="Arial" w:hAnsi="Arial" w:cs="Arial"/>
                <w:sz w:val="18"/>
                <w:szCs w:val="18"/>
              </w:rPr>
            </w:pPr>
          </w:p>
        </w:tc>
        <w:tc>
          <w:tcPr>
            <w:tcW w:w="0" w:type="auto"/>
          </w:tcPr>
          <w:p w14:paraId="22F0E00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Menopause</w:t>
            </w:r>
          </w:p>
        </w:tc>
        <w:tc>
          <w:tcPr>
            <w:tcW w:w="0" w:type="auto"/>
          </w:tcPr>
          <w:p w14:paraId="0DD06E6D"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1029104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lastRenderedPageBreak/>
              <w:t>Clinically Anxious</w:t>
            </w:r>
          </w:p>
        </w:tc>
        <w:tc>
          <w:tcPr>
            <w:tcW w:w="0" w:type="auto"/>
          </w:tcPr>
          <w:p w14:paraId="12636FD5"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lastRenderedPageBreak/>
              <w:t>75</w:t>
            </w:r>
          </w:p>
          <w:p w14:paraId="0BC5FCA6"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lastRenderedPageBreak/>
              <w:t>45</w:t>
            </w:r>
          </w:p>
        </w:tc>
        <w:tc>
          <w:tcPr>
            <w:tcW w:w="0" w:type="auto"/>
          </w:tcPr>
          <w:p w14:paraId="457A1D9C"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lastRenderedPageBreak/>
              <w:t>35</w:t>
            </w:r>
          </w:p>
          <w:p w14:paraId="78CEB113"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lastRenderedPageBreak/>
              <w:t>25</w:t>
            </w:r>
          </w:p>
        </w:tc>
        <w:tc>
          <w:tcPr>
            <w:tcW w:w="0" w:type="auto"/>
          </w:tcPr>
          <w:p w14:paraId="2C6C2A1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0E48C9" w14:paraId="1DC2C413"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8995347" w14:textId="77777777" w:rsidR="00666F7E" w:rsidRPr="000E48C9" w:rsidRDefault="00666F7E" w:rsidP="003122DE">
            <w:pPr>
              <w:rPr>
                <w:rFonts w:ascii="Arial" w:hAnsi="Arial" w:cs="Arial"/>
                <w:sz w:val="18"/>
                <w:szCs w:val="18"/>
              </w:rPr>
            </w:pPr>
          </w:p>
        </w:tc>
        <w:tc>
          <w:tcPr>
            <w:tcW w:w="0" w:type="auto"/>
          </w:tcPr>
          <w:p w14:paraId="0D1CACE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Post-menopause</w:t>
            </w:r>
          </w:p>
        </w:tc>
        <w:tc>
          <w:tcPr>
            <w:tcW w:w="0" w:type="auto"/>
          </w:tcPr>
          <w:p w14:paraId="2020DE4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27FCEA0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Clinically Anxious</w:t>
            </w:r>
          </w:p>
        </w:tc>
        <w:tc>
          <w:tcPr>
            <w:tcW w:w="0" w:type="auto"/>
          </w:tcPr>
          <w:p w14:paraId="2CAB791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78</w:t>
            </w:r>
          </w:p>
          <w:p w14:paraId="49506F8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30</w:t>
            </w:r>
          </w:p>
        </w:tc>
        <w:tc>
          <w:tcPr>
            <w:tcW w:w="0" w:type="auto"/>
          </w:tcPr>
          <w:p w14:paraId="2DD416B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23</w:t>
            </w:r>
          </w:p>
          <w:p w14:paraId="3C774D0F"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11</w:t>
            </w:r>
          </w:p>
        </w:tc>
        <w:tc>
          <w:tcPr>
            <w:tcW w:w="0" w:type="auto"/>
          </w:tcPr>
          <w:p w14:paraId="47D3FA3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2A33BC1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0.996</w:t>
            </w:r>
          </w:p>
        </w:tc>
      </w:tr>
      <w:tr w:rsidR="00666F7E" w:rsidRPr="000E48C9" w14:paraId="60126764"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53E8D5F5"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GCS Depressed levels</w:t>
            </w:r>
          </w:p>
        </w:tc>
        <w:tc>
          <w:tcPr>
            <w:tcW w:w="0" w:type="auto"/>
          </w:tcPr>
          <w:p w14:paraId="2664F5AB"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Perimenopause</w:t>
            </w:r>
          </w:p>
        </w:tc>
        <w:tc>
          <w:tcPr>
            <w:tcW w:w="0" w:type="auto"/>
          </w:tcPr>
          <w:p w14:paraId="0A31568C"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21D1FFE5"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Clinically Depressed</w:t>
            </w:r>
          </w:p>
        </w:tc>
        <w:tc>
          <w:tcPr>
            <w:tcW w:w="0" w:type="auto"/>
          </w:tcPr>
          <w:p w14:paraId="1052AF2A"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62</w:t>
            </w:r>
          </w:p>
          <w:p w14:paraId="4F168FDC"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50</w:t>
            </w:r>
          </w:p>
        </w:tc>
        <w:tc>
          <w:tcPr>
            <w:tcW w:w="0" w:type="auto"/>
          </w:tcPr>
          <w:p w14:paraId="2F99CE3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47</w:t>
            </w:r>
          </w:p>
          <w:p w14:paraId="3A886E3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13</w:t>
            </w:r>
          </w:p>
        </w:tc>
        <w:tc>
          <w:tcPr>
            <w:tcW w:w="0" w:type="auto"/>
          </w:tcPr>
          <w:p w14:paraId="1EF91F35"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562EE4F5"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0E48C9" w14:paraId="36F981A4"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D153FBE" w14:textId="77777777" w:rsidR="00666F7E" w:rsidRPr="000E48C9" w:rsidRDefault="00666F7E" w:rsidP="003122DE">
            <w:pPr>
              <w:rPr>
                <w:rFonts w:ascii="Arial" w:hAnsi="Arial" w:cs="Arial"/>
                <w:sz w:val="18"/>
                <w:szCs w:val="18"/>
              </w:rPr>
            </w:pPr>
          </w:p>
        </w:tc>
        <w:tc>
          <w:tcPr>
            <w:tcW w:w="0" w:type="auto"/>
          </w:tcPr>
          <w:p w14:paraId="733B42BF"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Menopause</w:t>
            </w:r>
          </w:p>
        </w:tc>
        <w:tc>
          <w:tcPr>
            <w:tcW w:w="0" w:type="auto"/>
          </w:tcPr>
          <w:p w14:paraId="437C9AB7"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1E482597"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Clinically Depressed</w:t>
            </w:r>
          </w:p>
        </w:tc>
        <w:tc>
          <w:tcPr>
            <w:tcW w:w="0" w:type="auto"/>
          </w:tcPr>
          <w:p w14:paraId="50D6D3C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83</w:t>
            </w:r>
          </w:p>
          <w:p w14:paraId="5C87E697"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37</w:t>
            </w:r>
          </w:p>
        </w:tc>
        <w:tc>
          <w:tcPr>
            <w:tcW w:w="0" w:type="auto"/>
          </w:tcPr>
          <w:p w14:paraId="64A6128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39</w:t>
            </w:r>
          </w:p>
          <w:p w14:paraId="5220F56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21</w:t>
            </w:r>
          </w:p>
        </w:tc>
        <w:tc>
          <w:tcPr>
            <w:tcW w:w="0" w:type="auto"/>
          </w:tcPr>
          <w:p w14:paraId="5572FA4F"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0E48C9" w14:paraId="43A37F7D"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1CEF3B5C" w14:textId="77777777" w:rsidR="00666F7E" w:rsidRPr="000E48C9" w:rsidRDefault="00666F7E" w:rsidP="003122DE">
            <w:pPr>
              <w:rPr>
                <w:rFonts w:ascii="Arial" w:hAnsi="Arial" w:cs="Arial"/>
                <w:sz w:val="18"/>
                <w:szCs w:val="18"/>
              </w:rPr>
            </w:pPr>
          </w:p>
        </w:tc>
        <w:tc>
          <w:tcPr>
            <w:tcW w:w="0" w:type="auto"/>
          </w:tcPr>
          <w:p w14:paraId="20C4F68A"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Post-menopause</w:t>
            </w:r>
          </w:p>
        </w:tc>
        <w:tc>
          <w:tcPr>
            <w:tcW w:w="0" w:type="auto"/>
          </w:tcPr>
          <w:p w14:paraId="3F32D5DD"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Normal</w:t>
            </w:r>
          </w:p>
          <w:p w14:paraId="1C434EF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Clinically Depressed</w:t>
            </w:r>
          </w:p>
        </w:tc>
        <w:tc>
          <w:tcPr>
            <w:tcW w:w="0" w:type="auto"/>
          </w:tcPr>
          <w:p w14:paraId="5D3803E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86</w:t>
            </w:r>
          </w:p>
          <w:p w14:paraId="48F9E5DE"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22</w:t>
            </w:r>
          </w:p>
        </w:tc>
        <w:tc>
          <w:tcPr>
            <w:tcW w:w="0" w:type="auto"/>
          </w:tcPr>
          <w:p w14:paraId="35F45DA6"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24</w:t>
            </w:r>
          </w:p>
          <w:p w14:paraId="7AB987A3"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10</w:t>
            </w:r>
          </w:p>
        </w:tc>
        <w:tc>
          <w:tcPr>
            <w:tcW w:w="0" w:type="auto"/>
          </w:tcPr>
          <w:p w14:paraId="3A956C5B"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116AA75E"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0.345</w:t>
            </w:r>
          </w:p>
        </w:tc>
      </w:tr>
      <w:tr w:rsidR="00666F7E" w:rsidRPr="000E48C9" w14:paraId="5FD80C25"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25EBD0B"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ISI levels</w:t>
            </w:r>
          </w:p>
        </w:tc>
        <w:tc>
          <w:tcPr>
            <w:tcW w:w="0" w:type="auto"/>
          </w:tcPr>
          <w:p w14:paraId="378738A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Perimenopause</w:t>
            </w:r>
          </w:p>
          <w:p w14:paraId="5994F02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c>
          <w:tcPr>
            <w:tcW w:w="0" w:type="auto"/>
          </w:tcPr>
          <w:p w14:paraId="41CCE1D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 insomnia</w:t>
            </w:r>
          </w:p>
          <w:p w14:paraId="6C00529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Sub-threshold insomnia</w:t>
            </w:r>
          </w:p>
          <w:p w14:paraId="636C424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Moderate insomnia</w:t>
            </w:r>
          </w:p>
          <w:p w14:paraId="4B37106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Severe insomnia</w:t>
            </w:r>
          </w:p>
        </w:tc>
        <w:tc>
          <w:tcPr>
            <w:tcW w:w="0" w:type="auto"/>
          </w:tcPr>
          <w:p w14:paraId="1A7C45B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14</w:t>
            </w:r>
          </w:p>
          <w:p w14:paraId="2C8C17B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44</w:t>
            </w:r>
          </w:p>
          <w:p w14:paraId="15776A5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37</w:t>
            </w:r>
          </w:p>
          <w:p w14:paraId="2137DD7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17</w:t>
            </w:r>
          </w:p>
        </w:tc>
        <w:tc>
          <w:tcPr>
            <w:tcW w:w="0" w:type="auto"/>
          </w:tcPr>
          <w:p w14:paraId="773888E7"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15</w:t>
            </w:r>
          </w:p>
          <w:p w14:paraId="4EE90239"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25</w:t>
            </w:r>
          </w:p>
          <w:p w14:paraId="5C072BB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16</w:t>
            </w:r>
          </w:p>
          <w:p w14:paraId="1A259BC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4</w:t>
            </w:r>
          </w:p>
        </w:tc>
        <w:tc>
          <w:tcPr>
            <w:tcW w:w="0" w:type="auto"/>
          </w:tcPr>
          <w:p w14:paraId="2FD5B18E"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3409580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6582A3F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0E48C9" w14:paraId="1102996D"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7E56DF19" w14:textId="77777777" w:rsidR="00666F7E" w:rsidRPr="000E48C9" w:rsidRDefault="00666F7E" w:rsidP="003122DE">
            <w:pPr>
              <w:rPr>
                <w:rFonts w:ascii="Arial" w:hAnsi="Arial" w:cs="Arial"/>
                <w:sz w:val="18"/>
                <w:szCs w:val="18"/>
              </w:rPr>
            </w:pPr>
          </w:p>
        </w:tc>
        <w:tc>
          <w:tcPr>
            <w:tcW w:w="0" w:type="auto"/>
          </w:tcPr>
          <w:p w14:paraId="65B9C55B"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Menopause</w:t>
            </w:r>
          </w:p>
        </w:tc>
        <w:tc>
          <w:tcPr>
            <w:tcW w:w="0" w:type="auto"/>
          </w:tcPr>
          <w:p w14:paraId="22D516E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 insomnia</w:t>
            </w:r>
          </w:p>
          <w:p w14:paraId="63DBF2B5"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Sub-threshold insomnia</w:t>
            </w:r>
          </w:p>
          <w:p w14:paraId="07FAE75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Moderate insomnia</w:t>
            </w:r>
          </w:p>
          <w:p w14:paraId="3F89C96D"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Severe insomnia</w:t>
            </w:r>
          </w:p>
        </w:tc>
        <w:tc>
          <w:tcPr>
            <w:tcW w:w="0" w:type="auto"/>
          </w:tcPr>
          <w:p w14:paraId="240125C1"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26</w:t>
            </w:r>
          </w:p>
          <w:p w14:paraId="5B1217B5"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33</w:t>
            </w:r>
          </w:p>
          <w:p w14:paraId="6024563D"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40</w:t>
            </w:r>
          </w:p>
          <w:p w14:paraId="6D0D5A0B"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20</w:t>
            </w:r>
          </w:p>
        </w:tc>
        <w:tc>
          <w:tcPr>
            <w:tcW w:w="0" w:type="auto"/>
          </w:tcPr>
          <w:p w14:paraId="344449D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9</w:t>
            </w:r>
          </w:p>
          <w:p w14:paraId="3AD0871B"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21</w:t>
            </w:r>
          </w:p>
          <w:p w14:paraId="6CDBE8C7"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24</w:t>
            </w:r>
          </w:p>
          <w:p w14:paraId="4B7E0F8E"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6</w:t>
            </w:r>
          </w:p>
        </w:tc>
        <w:tc>
          <w:tcPr>
            <w:tcW w:w="0" w:type="auto"/>
          </w:tcPr>
          <w:p w14:paraId="3E279EC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0E48C9" w14:paraId="2BC2067F"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BC4A45E" w14:textId="77777777" w:rsidR="00666F7E" w:rsidRPr="000E48C9" w:rsidRDefault="00666F7E" w:rsidP="003122DE">
            <w:pPr>
              <w:rPr>
                <w:rFonts w:ascii="Arial" w:hAnsi="Arial" w:cs="Arial"/>
                <w:sz w:val="18"/>
                <w:szCs w:val="18"/>
              </w:rPr>
            </w:pPr>
          </w:p>
        </w:tc>
        <w:tc>
          <w:tcPr>
            <w:tcW w:w="0" w:type="auto"/>
          </w:tcPr>
          <w:p w14:paraId="31E285B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Post-menopause</w:t>
            </w:r>
          </w:p>
        </w:tc>
        <w:tc>
          <w:tcPr>
            <w:tcW w:w="0" w:type="auto"/>
          </w:tcPr>
          <w:p w14:paraId="5A306F9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 insomnia</w:t>
            </w:r>
          </w:p>
          <w:p w14:paraId="0F367B02"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Sub-threshold insomnia</w:t>
            </w:r>
          </w:p>
          <w:p w14:paraId="3819AC3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Moderate insomnia</w:t>
            </w:r>
          </w:p>
          <w:p w14:paraId="4BF034B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Severe insomnia</w:t>
            </w:r>
          </w:p>
        </w:tc>
        <w:tc>
          <w:tcPr>
            <w:tcW w:w="0" w:type="auto"/>
          </w:tcPr>
          <w:p w14:paraId="5923F51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28</w:t>
            </w:r>
          </w:p>
          <w:p w14:paraId="537DBF8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27</w:t>
            </w:r>
          </w:p>
          <w:p w14:paraId="1A289D6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25</w:t>
            </w:r>
          </w:p>
          <w:p w14:paraId="232AE3E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18</w:t>
            </w:r>
          </w:p>
        </w:tc>
        <w:tc>
          <w:tcPr>
            <w:tcW w:w="0" w:type="auto"/>
          </w:tcPr>
          <w:p w14:paraId="3F755E2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7</w:t>
            </w:r>
          </w:p>
          <w:p w14:paraId="14A993C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12</w:t>
            </w:r>
          </w:p>
          <w:p w14:paraId="4895EC37"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11</w:t>
            </w:r>
          </w:p>
          <w:p w14:paraId="3A93CE0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3</w:t>
            </w:r>
          </w:p>
        </w:tc>
        <w:tc>
          <w:tcPr>
            <w:tcW w:w="0" w:type="auto"/>
          </w:tcPr>
          <w:p w14:paraId="53549AE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6FC80D2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68AE4F1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021CF3CF"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0.160</w:t>
            </w:r>
          </w:p>
        </w:tc>
      </w:tr>
      <w:tr w:rsidR="00666F7E" w:rsidRPr="000E48C9" w14:paraId="2A295CA6"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4D7FF5C1"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NPRS levels</w:t>
            </w:r>
          </w:p>
        </w:tc>
        <w:tc>
          <w:tcPr>
            <w:tcW w:w="0" w:type="auto"/>
          </w:tcPr>
          <w:p w14:paraId="4103BFC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Perimenopause</w:t>
            </w:r>
          </w:p>
          <w:p w14:paraId="47E05CBA"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c>
          <w:tcPr>
            <w:tcW w:w="0" w:type="auto"/>
          </w:tcPr>
          <w:p w14:paraId="055230F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 pain</w:t>
            </w:r>
          </w:p>
          <w:p w14:paraId="3D2CAAE7"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Mild pain</w:t>
            </w:r>
          </w:p>
          <w:p w14:paraId="75A5247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Moderate pain</w:t>
            </w:r>
          </w:p>
          <w:p w14:paraId="5B753DE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Severe pain</w:t>
            </w:r>
          </w:p>
        </w:tc>
        <w:tc>
          <w:tcPr>
            <w:tcW w:w="0" w:type="auto"/>
          </w:tcPr>
          <w:p w14:paraId="3BD3A73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2</w:t>
            </w:r>
          </w:p>
          <w:p w14:paraId="41C3F2CE"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44</w:t>
            </w:r>
          </w:p>
          <w:p w14:paraId="1546974A"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39</w:t>
            </w:r>
          </w:p>
          <w:p w14:paraId="5026AC2D"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16</w:t>
            </w:r>
          </w:p>
        </w:tc>
        <w:tc>
          <w:tcPr>
            <w:tcW w:w="0" w:type="auto"/>
          </w:tcPr>
          <w:p w14:paraId="76A8205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2</w:t>
            </w:r>
          </w:p>
          <w:p w14:paraId="2AECF22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28</w:t>
            </w:r>
          </w:p>
          <w:p w14:paraId="5F12D8D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20</w:t>
            </w:r>
          </w:p>
          <w:p w14:paraId="7115E16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8</w:t>
            </w:r>
          </w:p>
        </w:tc>
        <w:tc>
          <w:tcPr>
            <w:tcW w:w="0" w:type="auto"/>
          </w:tcPr>
          <w:p w14:paraId="6F7463A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5F203C5C"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72B879E6"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0E48C9" w14:paraId="60C199C4"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FD41BF5" w14:textId="77777777" w:rsidR="00666F7E" w:rsidRPr="000E48C9" w:rsidRDefault="00666F7E" w:rsidP="003122DE">
            <w:pPr>
              <w:rPr>
                <w:rFonts w:ascii="Arial" w:hAnsi="Arial" w:cs="Arial"/>
                <w:bCs w:val="0"/>
                <w:sz w:val="18"/>
                <w:szCs w:val="18"/>
              </w:rPr>
            </w:pPr>
          </w:p>
        </w:tc>
        <w:tc>
          <w:tcPr>
            <w:tcW w:w="0" w:type="auto"/>
          </w:tcPr>
          <w:p w14:paraId="57413CB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Menopause</w:t>
            </w:r>
          </w:p>
        </w:tc>
        <w:tc>
          <w:tcPr>
            <w:tcW w:w="0" w:type="auto"/>
          </w:tcPr>
          <w:p w14:paraId="7CC28FC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 pain</w:t>
            </w:r>
          </w:p>
          <w:p w14:paraId="4F1346BF"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Mild pain</w:t>
            </w:r>
          </w:p>
          <w:p w14:paraId="318DEBB9"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Moderate pain</w:t>
            </w:r>
          </w:p>
          <w:p w14:paraId="2C98E5F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Severe pain</w:t>
            </w:r>
          </w:p>
        </w:tc>
        <w:tc>
          <w:tcPr>
            <w:tcW w:w="0" w:type="auto"/>
          </w:tcPr>
          <w:p w14:paraId="00BBBCD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4</w:t>
            </w:r>
          </w:p>
          <w:p w14:paraId="3D48DBE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52</w:t>
            </w:r>
          </w:p>
          <w:p w14:paraId="2F28E53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40</w:t>
            </w:r>
          </w:p>
          <w:p w14:paraId="4EED578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9</w:t>
            </w:r>
          </w:p>
        </w:tc>
        <w:tc>
          <w:tcPr>
            <w:tcW w:w="0" w:type="auto"/>
          </w:tcPr>
          <w:p w14:paraId="0244926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2</w:t>
            </w:r>
          </w:p>
          <w:p w14:paraId="1BB0DBD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29</w:t>
            </w:r>
          </w:p>
          <w:p w14:paraId="6AEDEAC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17</w:t>
            </w:r>
          </w:p>
          <w:p w14:paraId="445566F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11</w:t>
            </w:r>
          </w:p>
        </w:tc>
        <w:tc>
          <w:tcPr>
            <w:tcW w:w="0" w:type="auto"/>
          </w:tcPr>
          <w:p w14:paraId="1B5C80F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46CCCFD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3A4E167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0E48C9" w14:paraId="6D36D7E4"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7E34E4AB" w14:textId="77777777" w:rsidR="00666F7E" w:rsidRPr="000E48C9" w:rsidRDefault="00666F7E" w:rsidP="003122DE">
            <w:pPr>
              <w:rPr>
                <w:rFonts w:ascii="Arial" w:hAnsi="Arial" w:cs="Arial"/>
                <w:bCs w:val="0"/>
                <w:sz w:val="18"/>
                <w:szCs w:val="18"/>
              </w:rPr>
            </w:pPr>
          </w:p>
        </w:tc>
        <w:tc>
          <w:tcPr>
            <w:tcW w:w="0" w:type="auto"/>
          </w:tcPr>
          <w:p w14:paraId="4E35669C"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Post-menopause</w:t>
            </w:r>
          </w:p>
        </w:tc>
        <w:tc>
          <w:tcPr>
            <w:tcW w:w="0" w:type="auto"/>
          </w:tcPr>
          <w:p w14:paraId="71AE5D7D"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No pain</w:t>
            </w:r>
          </w:p>
          <w:p w14:paraId="4945770D"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Mild pain</w:t>
            </w:r>
          </w:p>
          <w:p w14:paraId="08F5041E"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Moderate pain</w:t>
            </w:r>
          </w:p>
          <w:p w14:paraId="3AABB6E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Severe pain</w:t>
            </w:r>
          </w:p>
        </w:tc>
        <w:tc>
          <w:tcPr>
            <w:tcW w:w="0" w:type="auto"/>
          </w:tcPr>
          <w:p w14:paraId="6895C5F7"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5</w:t>
            </w:r>
          </w:p>
          <w:p w14:paraId="54D87816"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51</w:t>
            </w:r>
          </w:p>
          <w:p w14:paraId="0F83B84A"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32</w:t>
            </w:r>
          </w:p>
          <w:p w14:paraId="4B41AF9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11</w:t>
            </w:r>
          </w:p>
        </w:tc>
        <w:tc>
          <w:tcPr>
            <w:tcW w:w="0" w:type="auto"/>
          </w:tcPr>
          <w:p w14:paraId="31FB3E3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1</w:t>
            </w:r>
          </w:p>
          <w:p w14:paraId="0E8E29C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18</w:t>
            </w:r>
          </w:p>
          <w:p w14:paraId="7EE4BB48"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8</w:t>
            </w:r>
          </w:p>
          <w:p w14:paraId="27F1C81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6</w:t>
            </w:r>
          </w:p>
        </w:tc>
        <w:tc>
          <w:tcPr>
            <w:tcW w:w="0" w:type="auto"/>
          </w:tcPr>
          <w:p w14:paraId="0197169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1C4B7E9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1743725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11866E01"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0.353</w:t>
            </w:r>
          </w:p>
        </w:tc>
      </w:tr>
      <w:tr w:rsidR="00666F7E" w:rsidRPr="000E48C9" w14:paraId="0B3D3B28"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C053EDF" w14:textId="77777777" w:rsidR="00666F7E" w:rsidRPr="000E48C9" w:rsidRDefault="00666F7E" w:rsidP="003122DE">
            <w:pPr>
              <w:rPr>
                <w:rFonts w:ascii="Arial" w:hAnsi="Arial" w:cs="Arial"/>
                <w:bCs w:val="0"/>
                <w:sz w:val="18"/>
                <w:szCs w:val="18"/>
              </w:rPr>
            </w:pPr>
            <w:r w:rsidRPr="000E48C9">
              <w:rPr>
                <w:rFonts w:ascii="Arial" w:hAnsi="Arial" w:cs="Arial"/>
                <w:bCs w:val="0"/>
                <w:sz w:val="18"/>
                <w:szCs w:val="18"/>
              </w:rPr>
              <w:t>QBDS levels</w:t>
            </w:r>
          </w:p>
        </w:tc>
        <w:tc>
          <w:tcPr>
            <w:tcW w:w="0" w:type="auto"/>
          </w:tcPr>
          <w:p w14:paraId="2049EEF8"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Perimenopause</w:t>
            </w:r>
          </w:p>
          <w:p w14:paraId="4F61609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c>
          <w:tcPr>
            <w:tcW w:w="0" w:type="auto"/>
          </w:tcPr>
          <w:p w14:paraId="65C4033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lastRenderedPageBreak/>
              <w:t>Mild</w:t>
            </w:r>
          </w:p>
          <w:p w14:paraId="2BBBED7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lastRenderedPageBreak/>
              <w:t>Moderate</w:t>
            </w:r>
          </w:p>
          <w:p w14:paraId="639270B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Severe</w:t>
            </w:r>
          </w:p>
          <w:p w14:paraId="03FBA91A"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Very Severe</w:t>
            </w:r>
          </w:p>
          <w:p w14:paraId="689304E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Extreme</w:t>
            </w:r>
          </w:p>
        </w:tc>
        <w:tc>
          <w:tcPr>
            <w:tcW w:w="0" w:type="auto"/>
          </w:tcPr>
          <w:p w14:paraId="6B2F6C6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lastRenderedPageBreak/>
              <w:t>52</w:t>
            </w:r>
          </w:p>
          <w:p w14:paraId="155D9F0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lastRenderedPageBreak/>
              <w:t>39</w:t>
            </w:r>
          </w:p>
          <w:p w14:paraId="43A9B41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16</w:t>
            </w:r>
          </w:p>
          <w:p w14:paraId="606DCDAF"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5</w:t>
            </w:r>
          </w:p>
          <w:p w14:paraId="6F78A6C9"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0</w:t>
            </w:r>
          </w:p>
        </w:tc>
        <w:tc>
          <w:tcPr>
            <w:tcW w:w="0" w:type="auto"/>
          </w:tcPr>
          <w:p w14:paraId="02A362A9"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lastRenderedPageBreak/>
              <w:t>30</w:t>
            </w:r>
          </w:p>
          <w:p w14:paraId="510CA79D"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lastRenderedPageBreak/>
              <w:t>17</w:t>
            </w:r>
          </w:p>
          <w:p w14:paraId="6D87110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12</w:t>
            </w:r>
          </w:p>
          <w:p w14:paraId="71A5D02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w:t>
            </w:r>
          </w:p>
          <w:p w14:paraId="012E4281"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w:t>
            </w:r>
          </w:p>
        </w:tc>
        <w:tc>
          <w:tcPr>
            <w:tcW w:w="0" w:type="auto"/>
          </w:tcPr>
          <w:p w14:paraId="66BA1179"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0E48C9" w14:paraId="0B6BDE81"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4713378F" w14:textId="77777777" w:rsidR="00666F7E" w:rsidRPr="000E48C9" w:rsidRDefault="00666F7E" w:rsidP="003122DE">
            <w:pPr>
              <w:rPr>
                <w:rFonts w:ascii="Arial" w:hAnsi="Arial" w:cs="Arial"/>
                <w:bCs w:val="0"/>
                <w:sz w:val="18"/>
                <w:szCs w:val="18"/>
              </w:rPr>
            </w:pPr>
          </w:p>
        </w:tc>
        <w:tc>
          <w:tcPr>
            <w:tcW w:w="0" w:type="auto"/>
          </w:tcPr>
          <w:p w14:paraId="4747547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Menopause</w:t>
            </w:r>
          </w:p>
        </w:tc>
        <w:tc>
          <w:tcPr>
            <w:tcW w:w="0" w:type="auto"/>
          </w:tcPr>
          <w:p w14:paraId="1680728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Mild</w:t>
            </w:r>
          </w:p>
          <w:p w14:paraId="58B6BDAC"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Moderate</w:t>
            </w:r>
          </w:p>
          <w:p w14:paraId="75974965"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Severe</w:t>
            </w:r>
          </w:p>
          <w:p w14:paraId="47E7A6B2"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Very Severe</w:t>
            </w:r>
          </w:p>
          <w:p w14:paraId="1CF2D003"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Extreme</w:t>
            </w:r>
          </w:p>
        </w:tc>
        <w:tc>
          <w:tcPr>
            <w:tcW w:w="0" w:type="auto"/>
          </w:tcPr>
          <w:p w14:paraId="2A22B24C"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60</w:t>
            </w:r>
          </w:p>
          <w:p w14:paraId="101ED1B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37</w:t>
            </w:r>
          </w:p>
          <w:p w14:paraId="09605DF5"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15</w:t>
            </w:r>
          </w:p>
          <w:p w14:paraId="510138E0"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6</w:t>
            </w:r>
          </w:p>
          <w:p w14:paraId="36EFBE0B"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E48C9">
              <w:rPr>
                <w:rFonts w:ascii="Arial" w:hAnsi="Arial" w:cs="Arial"/>
                <w:sz w:val="18"/>
                <w:szCs w:val="18"/>
              </w:rPr>
              <w:t>1</w:t>
            </w:r>
          </w:p>
        </w:tc>
        <w:tc>
          <w:tcPr>
            <w:tcW w:w="0" w:type="auto"/>
          </w:tcPr>
          <w:p w14:paraId="265A8F94"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23</w:t>
            </w:r>
          </w:p>
          <w:p w14:paraId="7B42E39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20</w:t>
            </w:r>
          </w:p>
          <w:p w14:paraId="502265A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12</w:t>
            </w:r>
          </w:p>
          <w:p w14:paraId="52A3C337"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4</w:t>
            </w:r>
          </w:p>
          <w:p w14:paraId="6F84EA3F"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w:t>
            </w:r>
          </w:p>
        </w:tc>
        <w:tc>
          <w:tcPr>
            <w:tcW w:w="0" w:type="auto"/>
          </w:tcPr>
          <w:p w14:paraId="591B67D9" w14:textId="77777777" w:rsidR="00666F7E" w:rsidRPr="000E48C9"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0E48C9" w14:paraId="1BE9382E"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443B934" w14:textId="77777777" w:rsidR="00666F7E" w:rsidRPr="000E48C9" w:rsidRDefault="00666F7E" w:rsidP="003122DE">
            <w:pPr>
              <w:rPr>
                <w:rFonts w:ascii="Arial" w:hAnsi="Arial" w:cs="Arial"/>
                <w:bCs w:val="0"/>
                <w:sz w:val="18"/>
                <w:szCs w:val="18"/>
              </w:rPr>
            </w:pPr>
          </w:p>
        </w:tc>
        <w:tc>
          <w:tcPr>
            <w:tcW w:w="0" w:type="auto"/>
          </w:tcPr>
          <w:p w14:paraId="7524DE8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Post-menopause</w:t>
            </w:r>
          </w:p>
        </w:tc>
        <w:tc>
          <w:tcPr>
            <w:tcW w:w="0" w:type="auto"/>
          </w:tcPr>
          <w:p w14:paraId="2279A455"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Mild</w:t>
            </w:r>
          </w:p>
          <w:p w14:paraId="2FA208B4"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Moderate</w:t>
            </w:r>
          </w:p>
          <w:p w14:paraId="7634A13A"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Severe</w:t>
            </w:r>
          </w:p>
          <w:p w14:paraId="5C1A24FB"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Very Severe</w:t>
            </w:r>
          </w:p>
          <w:p w14:paraId="7209953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Extreme</w:t>
            </w:r>
          </w:p>
        </w:tc>
        <w:tc>
          <w:tcPr>
            <w:tcW w:w="0" w:type="auto"/>
          </w:tcPr>
          <w:p w14:paraId="74AE254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53</w:t>
            </w:r>
          </w:p>
          <w:p w14:paraId="57D863B7"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38</w:t>
            </w:r>
          </w:p>
          <w:p w14:paraId="23763E5F"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13</w:t>
            </w:r>
          </w:p>
          <w:p w14:paraId="0A4382A7"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2</w:t>
            </w:r>
          </w:p>
          <w:p w14:paraId="5AF806B9"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E48C9">
              <w:rPr>
                <w:rFonts w:ascii="Arial" w:hAnsi="Arial" w:cs="Arial"/>
                <w:sz w:val="18"/>
                <w:szCs w:val="18"/>
              </w:rPr>
              <w:t>2</w:t>
            </w:r>
          </w:p>
        </w:tc>
        <w:tc>
          <w:tcPr>
            <w:tcW w:w="0" w:type="auto"/>
          </w:tcPr>
          <w:p w14:paraId="7826E10A"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16</w:t>
            </w:r>
          </w:p>
          <w:p w14:paraId="069423D0"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8</w:t>
            </w:r>
          </w:p>
          <w:p w14:paraId="7C2E9AAE"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5</w:t>
            </w:r>
          </w:p>
          <w:p w14:paraId="22F1074A"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1</w:t>
            </w:r>
          </w:p>
          <w:p w14:paraId="13B161F3"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2</w:t>
            </w:r>
          </w:p>
        </w:tc>
        <w:tc>
          <w:tcPr>
            <w:tcW w:w="0" w:type="auto"/>
          </w:tcPr>
          <w:p w14:paraId="1707665F"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11EEFBBE"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183C6877"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608058CC"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36DB7376" w14:textId="77777777" w:rsidR="00666F7E" w:rsidRPr="000E48C9"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0E48C9">
              <w:rPr>
                <w:rFonts w:ascii="Arial" w:hAnsi="Arial" w:cs="Arial"/>
                <w:bCs/>
                <w:sz w:val="18"/>
                <w:szCs w:val="18"/>
              </w:rPr>
              <w:t>0.307</w:t>
            </w:r>
          </w:p>
        </w:tc>
      </w:tr>
    </w:tbl>
    <w:p w14:paraId="5D1D0D08" w14:textId="77777777" w:rsidR="00666F7E" w:rsidRPr="000E48C9" w:rsidRDefault="00666F7E" w:rsidP="00666F7E">
      <w:pPr>
        <w:rPr>
          <w:rFonts w:ascii="Arial" w:hAnsi="Arial" w:cs="Arial"/>
          <w:i/>
          <w:iCs/>
          <w:sz w:val="18"/>
          <w:szCs w:val="18"/>
        </w:rPr>
      </w:pPr>
      <w:r w:rsidRPr="000E48C9">
        <w:rPr>
          <w:rFonts w:ascii="Arial" w:hAnsi="Arial" w:cs="Arial"/>
          <w:i/>
          <w:iCs/>
          <w:sz w:val="18"/>
          <w:szCs w:val="18"/>
        </w:rPr>
        <w:t>Bold values indicate statistical significance (CMH, Cochran-Mantel-Haenszel​)</w:t>
      </w:r>
    </w:p>
    <w:p w14:paraId="3E89E152" w14:textId="77777777" w:rsidR="00666F7E" w:rsidRDefault="00666F7E" w:rsidP="00666F7E">
      <w:pPr>
        <w:jc w:val="both"/>
        <w:rPr>
          <w:rFonts w:ascii="Arial" w:hAnsi="Arial" w:cs="Arial"/>
          <w:b/>
        </w:rPr>
      </w:pPr>
    </w:p>
    <w:p w14:paraId="4A95D277" w14:textId="76798E34" w:rsidR="00666F7E" w:rsidRPr="000E48C9" w:rsidRDefault="00666F7E" w:rsidP="00666F7E">
      <w:pPr>
        <w:pStyle w:val="BodyText"/>
        <w:spacing w:line="360" w:lineRule="auto"/>
        <w:ind w:right="63"/>
        <w:jc w:val="both"/>
        <w:rPr>
          <w:rFonts w:ascii="Arial" w:eastAsiaTheme="minorEastAsia" w:hAnsi="Arial" w:cs="Arial"/>
          <w:sz w:val="24"/>
          <w:szCs w:val="24"/>
          <w:lang w:eastAsia="zh-CN"/>
        </w:rPr>
      </w:pPr>
      <w:r w:rsidRPr="000E48C9">
        <w:rPr>
          <w:rFonts w:ascii="Arial" w:eastAsiaTheme="minorEastAsia" w:hAnsi="Arial" w:cs="Arial"/>
          <w:sz w:val="24"/>
          <w:szCs w:val="24"/>
          <w:lang w:eastAsia="zh-CN"/>
        </w:rPr>
        <w:t>As shown in Tables 1</w:t>
      </w:r>
      <w:r w:rsidR="00EE72F6">
        <w:rPr>
          <w:rFonts w:ascii="Arial" w:eastAsiaTheme="minorEastAsia" w:hAnsi="Arial" w:cs="Arial"/>
          <w:sz w:val="24"/>
          <w:szCs w:val="24"/>
          <w:lang w:eastAsia="zh-CN"/>
        </w:rPr>
        <w:t>0</w:t>
      </w:r>
      <w:r w:rsidRPr="000E48C9">
        <w:rPr>
          <w:rFonts w:ascii="Arial" w:eastAsiaTheme="minorEastAsia" w:hAnsi="Arial" w:cs="Arial"/>
          <w:sz w:val="24"/>
          <w:szCs w:val="24"/>
          <w:lang w:eastAsia="zh-CN"/>
        </w:rPr>
        <w:t>-1</w:t>
      </w:r>
      <w:r w:rsidR="00EE72F6">
        <w:rPr>
          <w:rFonts w:ascii="Arial" w:eastAsiaTheme="minorEastAsia" w:hAnsi="Arial" w:cs="Arial"/>
          <w:sz w:val="24"/>
          <w:szCs w:val="24"/>
          <w:lang w:eastAsia="zh-CN"/>
        </w:rPr>
        <w:t>3</w:t>
      </w:r>
      <w:r w:rsidRPr="000E48C9">
        <w:rPr>
          <w:rFonts w:ascii="Arial" w:eastAsiaTheme="minorEastAsia" w:hAnsi="Arial" w:cs="Arial"/>
          <w:sz w:val="24"/>
          <w:szCs w:val="24"/>
          <w:lang w:eastAsia="zh-CN"/>
        </w:rPr>
        <w:t xml:space="preserve">, surgical menopause demonstrated consistently poorer outcomes across multiple scales after controlling for menopausal stage. </w:t>
      </w:r>
    </w:p>
    <w:p w14:paraId="70B80A9A" w14:textId="77777777" w:rsidR="00666F7E" w:rsidRPr="000E48C9" w:rsidRDefault="00666F7E" w:rsidP="00666F7E">
      <w:pPr>
        <w:pStyle w:val="BodyText"/>
        <w:spacing w:line="360" w:lineRule="auto"/>
        <w:ind w:right="63"/>
        <w:jc w:val="both"/>
        <w:rPr>
          <w:rFonts w:ascii="Arial" w:eastAsiaTheme="minorEastAsia" w:hAnsi="Arial" w:cs="Arial"/>
          <w:sz w:val="24"/>
          <w:szCs w:val="24"/>
          <w:lang w:eastAsia="zh-CN"/>
        </w:rPr>
      </w:pPr>
    </w:p>
    <w:p w14:paraId="5F7B9AF2" w14:textId="77777777" w:rsidR="00666F7E" w:rsidRDefault="00666F7E" w:rsidP="00666F7E">
      <w:pPr>
        <w:spacing w:line="360" w:lineRule="auto"/>
        <w:jc w:val="both"/>
        <w:rPr>
          <w:rFonts w:ascii="Arial" w:hAnsi="Arial" w:cs="Arial"/>
          <w:b/>
        </w:rPr>
      </w:pPr>
      <w:r w:rsidRPr="000E48C9">
        <w:rPr>
          <w:rFonts w:ascii="Arial" w:hAnsi="Arial" w:cs="Arial"/>
          <w:lang w:eastAsia="zh-CN"/>
        </w:rPr>
        <w:t xml:space="preserve">Both HADS Depressed levels (CMH, baseline: p = 0.001, follow-up: p &lt; 0.001) and GCS Depressed levels (CMH, baseline: p = 0.004, follow-up: p = 0.003) demonstrated statistically significant differences at baseline and follow-up, indicating that women with surgical menopause have a higher degree of depression than those with natural menopause. The results of GCS (Physiological) showed that women with surgical menopause have more severe physiological symptoms than those with natural menopause (ANCOVA, baseline: p &lt; 0.001, follow-up: p = 0.026). The results of GCS (Vasomotor) indicated that women with surgical menopause have more severe vasomotor symptoms than those with natural menopause (ANCOVA, baseline: p = 0.049, follow-up: p = 0.015). The results of the ISI scale also demonstrated that women with surgical menopause are more prone to insomnia than those with natural menopause (CMH, baseline: p = 0.002, follow-up: p = 0.003). The Numerical Pain Rating Scale (NPRS) (CMH, baseline: p = 0.017, follow-up: p = 0.022) and QBDS scale (CMH, baseline: p = 0.006, follow-up: p &lt; 0.001) indicated that women with surgical menopause experience more pain than those with natural menopause. The </w:t>
      </w:r>
      <w:r w:rsidRPr="000E48C9">
        <w:rPr>
          <w:rFonts w:ascii="Arial" w:hAnsi="Arial" w:cs="Arial"/>
          <w:lang w:eastAsia="zh-CN"/>
        </w:rPr>
        <w:lastRenderedPageBreak/>
        <w:t>results of the MRS scale (ANCOVA, baseline: p &lt; 0.001, follow-up: p &lt; 0.001) and HRQoL scale (ANCOVA, baseline: p &lt; 0.001, follow-up: p &lt; 0.001) also showed that women with surgical menopause have a lower quality of life than those with natural menopause. The results of the BAT scale demonstrated that women with surgical menopause have a higher degree of burnout than those with natural menopause (ANCOVA, baseline: p = 0.002, follow-up: p = 0.007).</w:t>
      </w:r>
    </w:p>
    <w:p w14:paraId="23F4306D" w14:textId="77777777" w:rsidR="00666F7E" w:rsidRDefault="00666F7E" w:rsidP="00666F7E">
      <w:pPr>
        <w:jc w:val="both"/>
        <w:rPr>
          <w:rFonts w:ascii="Arial" w:hAnsi="Arial" w:cs="Arial"/>
          <w:b/>
        </w:rPr>
      </w:pPr>
    </w:p>
    <w:p w14:paraId="69F27866" w14:textId="3AC20197" w:rsidR="00666F7E" w:rsidRDefault="00666F7E" w:rsidP="00666F7E">
      <w:pPr>
        <w:autoSpaceDE w:val="0"/>
        <w:autoSpaceDN w:val="0"/>
        <w:ind w:left="50" w:right="63"/>
        <w:rPr>
          <w:rFonts w:ascii="Arial" w:eastAsia="SimSun" w:hAnsi="Arial" w:cs="Arial"/>
          <w:b/>
          <w:bCs/>
          <w:kern w:val="0"/>
          <w:sz w:val="18"/>
          <w:szCs w:val="18"/>
        </w:rPr>
      </w:pPr>
      <w:r w:rsidRPr="003D6782">
        <w:rPr>
          <w:rFonts w:ascii="Arial" w:eastAsia="Georgia" w:hAnsi="Arial" w:cs="Arial"/>
          <w:b/>
          <w:bCs/>
          <w:kern w:val="0"/>
          <w:sz w:val="18"/>
          <w:szCs w:val="18"/>
          <w:lang w:eastAsia="en-US"/>
        </w:rPr>
        <w:t>Table</w:t>
      </w:r>
      <w:r w:rsidRPr="003D6782">
        <w:rPr>
          <w:rFonts w:ascii="Arial" w:eastAsia="Georgia" w:hAnsi="Arial" w:cs="Arial"/>
          <w:b/>
          <w:bCs/>
          <w:spacing w:val="10"/>
          <w:kern w:val="0"/>
          <w:sz w:val="18"/>
          <w:szCs w:val="18"/>
          <w:lang w:eastAsia="en-US"/>
        </w:rPr>
        <w:t xml:space="preserve"> </w:t>
      </w:r>
      <w:r w:rsidRPr="003D6782">
        <w:rPr>
          <w:rFonts w:ascii="Arial" w:hAnsi="Arial" w:cs="Arial"/>
          <w:b/>
          <w:bCs/>
          <w:kern w:val="0"/>
          <w:sz w:val="18"/>
          <w:szCs w:val="18"/>
        </w:rPr>
        <w:t>1</w:t>
      </w:r>
      <w:r w:rsidR="00EE72F6">
        <w:rPr>
          <w:rFonts w:ascii="Arial" w:hAnsi="Arial" w:cs="Arial"/>
          <w:b/>
          <w:bCs/>
          <w:kern w:val="0"/>
          <w:sz w:val="18"/>
          <w:szCs w:val="18"/>
        </w:rPr>
        <w:t>4</w:t>
      </w:r>
      <w:r w:rsidRPr="003D6782">
        <w:rPr>
          <w:rFonts w:ascii="Arial" w:eastAsia="Georgia" w:hAnsi="Arial" w:cs="Arial"/>
          <w:b/>
          <w:bCs/>
          <w:kern w:val="0"/>
          <w:sz w:val="18"/>
          <w:szCs w:val="18"/>
          <w:lang w:eastAsia="en-US"/>
        </w:rPr>
        <w:t>:</w:t>
      </w:r>
      <w:r w:rsidRPr="003D6782">
        <w:rPr>
          <w:rFonts w:ascii="Arial" w:eastAsia="Georgia" w:hAnsi="Arial" w:cs="Arial"/>
          <w:b/>
          <w:bCs/>
          <w:spacing w:val="30"/>
          <w:kern w:val="0"/>
          <w:sz w:val="18"/>
          <w:szCs w:val="18"/>
          <w:lang w:eastAsia="en-US"/>
        </w:rPr>
        <w:t xml:space="preserve"> </w:t>
      </w:r>
      <w:r w:rsidRPr="003D6782">
        <w:rPr>
          <w:rFonts w:ascii="Arial" w:eastAsia="SimSun" w:hAnsi="Arial" w:cs="Arial"/>
          <w:b/>
          <w:bCs/>
          <w:kern w:val="0"/>
          <w:sz w:val="18"/>
          <w:szCs w:val="18"/>
        </w:rPr>
        <w:t>Scale scores for menopausal status adjusted for menopausal stage (baseline data)</w:t>
      </w:r>
    </w:p>
    <w:p w14:paraId="1601C0BE" w14:textId="77777777" w:rsidR="00666F7E" w:rsidRPr="003D6782" w:rsidRDefault="00666F7E" w:rsidP="00666F7E">
      <w:pPr>
        <w:autoSpaceDE w:val="0"/>
        <w:autoSpaceDN w:val="0"/>
        <w:ind w:left="50" w:right="63"/>
        <w:rPr>
          <w:rFonts w:ascii="Arial" w:hAnsi="Arial" w:cs="Arial"/>
          <w:b/>
          <w:bCs/>
          <w:kern w:val="0"/>
          <w:sz w:val="18"/>
          <w:szCs w:val="18"/>
        </w:rPr>
      </w:pPr>
    </w:p>
    <w:tbl>
      <w:tblPr>
        <w:tblStyle w:val="ListTable2-Accent1"/>
        <w:tblW w:w="0" w:type="auto"/>
        <w:tblLook w:val="04A0" w:firstRow="1" w:lastRow="0" w:firstColumn="1" w:lastColumn="0" w:noHBand="0" w:noVBand="1"/>
      </w:tblPr>
      <w:tblGrid>
        <w:gridCol w:w="787"/>
        <w:gridCol w:w="2044"/>
        <w:gridCol w:w="1552"/>
        <w:gridCol w:w="1552"/>
        <w:gridCol w:w="1538"/>
        <w:gridCol w:w="1553"/>
      </w:tblGrid>
      <w:tr w:rsidR="00666F7E" w:rsidRPr="003D6782" w14:paraId="2FA7CC32" w14:textId="77777777" w:rsidTr="003122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C4BEAC6" w14:textId="77777777" w:rsidR="00666F7E" w:rsidRPr="003D6782" w:rsidRDefault="00666F7E" w:rsidP="003122DE">
            <w:pPr>
              <w:rPr>
                <w:rFonts w:ascii="Arial" w:hAnsi="Arial" w:cs="Arial"/>
                <w:sz w:val="18"/>
                <w:szCs w:val="18"/>
              </w:rPr>
            </w:pPr>
            <w:r w:rsidRPr="003D6782">
              <w:rPr>
                <w:rFonts w:ascii="Arial" w:hAnsi="Arial" w:cs="Arial"/>
                <w:sz w:val="18"/>
                <w:szCs w:val="18"/>
              </w:rPr>
              <w:t>Scales</w:t>
            </w:r>
          </w:p>
        </w:tc>
        <w:tc>
          <w:tcPr>
            <w:tcW w:w="0" w:type="auto"/>
          </w:tcPr>
          <w:p w14:paraId="677A9F25"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p>
        </w:tc>
        <w:tc>
          <w:tcPr>
            <w:tcW w:w="0" w:type="auto"/>
          </w:tcPr>
          <w:p w14:paraId="663839E3"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3D6782">
              <w:rPr>
                <w:rFonts w:ascii="Arial" w:hAnsi="Arial" w:cs="Arial"/>
                <w:sz w:val="18"/>
                <w:szCs w:val="18"/>
              </w:rPr>
              <w:t xml:space="preserve">Natural menopause </w:t>
            </w:r>
          </w:p>
          <w:p w14:paraId="1611A570"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3D6782">
              <w:rPr>
                <w:rFonts w:ascii="Arial" w:hAnsi="Arial" w:cs="Arial"/>
                <w:b w:val="0"/>
                <w:bCs w:val="0"/>
                <w:sz w:val="18"/>
                <w:szCs w:val="18"/>
              </w:rPr>
              <w:t>Adjusted mean [95%CI]</w:t>
            </w:r>
          </w:p>
        </w:tc>
        <w:tc>
          <w:tcPr>
            <w:tcW w:w="0" w:type="auto"/>
          </w:tcPr>
          <w:p w14:paraId="3E0489B6"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3D6782">
              <w:rPr>
                <w:rFonts w:ascii="Arial" w:hAnsi="Arial" w:cs="Arial"/>
                <w:sz w:val="18"/>
                <w:szCs w:val="18"/>
              </w:rPr>
              <w:t xml:space="preserve">Surgical menopause </w:t>
            </w:r>
          </w:p>
          <w:p w14:paraId="4F23E4A8"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3D6782">
              <w:rPr>
                <w:rFonts w:ascii="Arial" w:hAnsi="Arial" w:cs="Arial"/>
                <w:b w:val="0"/>
                <w:bCs w:val="0"/>
                <w:sz w:val="18"/>
                <w:szCs w:val="18"/>
              </w:rPr>
              <w:t>Adjusted mean [95%CI]</w:t>
            </w:r>
          </w:p>
        </w:tc>
        <w:tc>
          <w:tcPr>
            <w:tcW w:w="0" w:type="auto"/>
          </w:tcPr>
          <w:p w14:paraId="2F07DD32"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3D6782">
              <w:rPr>
                <w:rFonts w:ascii="Arial" w:hAnsi="Arial" w:cs="Arial"/>
                <w:sz w:val="18"/>
                <w:szCs w:val="18"/>
              </w:rPr>
              <w:t>P-value</w:t>
            </w:r>
          </w:p>
          <w:p w14:paraId="5BBD8AAC"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(Menopausal Stage)</w:t>
            </w:r>
          </w:p>
        </w:tc>
        <w:tc>
          <w:tcPr>
            <w:tcW w:w="0" w:type="auto"/>
          </w:tcPr>
          <w:p w14:paraId="117DDB94"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3D6782">
              <w:rPr>
                <w:rFonts w:ascii="Arial" w:hAnsi="Arial" w:cs="Arial"/>
                <w:sz w:val="18"/>
                <w:szCs w:val="18"/>
              </w:rPr>
              <w:t xml:space="preserve">P-value </w:t>
            </w:r>
          </w:p>
          <w:p w14:paraId="245D703E"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(Menopausal status)</w:t>
            </w:r>
          </w:p>
        </w:tc>
      </w:tr>
      <w:tr w:rsidR="00666F7E" w:rsidRPr="003D6782" w14:paraId="1237D991"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351738D" w14:textId="77777777" w:rsidR="00666F7E" w:rsidRPr="003D6782" w:rsidRDefault="00666F7E" w:rsidP="003122DE">
            <w:pPr>
              <w:rPr>
                <w:rFonts w:ascii="Arial" w:hAnsi="Arial" w:cs="Arial"/>
                <w:b w:val="0"/>
                <w:sz w:val="18"/>
                <w:szCs w:val="18"/>
              </w:rPr>
            </w:pPr>
            <w:r w:rsidRPr="003D6782">
              <w:rPr>
                <w:rFonts w:ascii="Arial" w:hAnsi="Arial" w:cs="Arial"/>
                <w:bCs w:val="0"/>
                <w:sz w:val="18"/>
                <w:szCs w:val="18"/>
              </w:rPr>
              <w:t>HADS</w:t>
            </w:r>
          </w:p>
          <w:p w14:paraId="76CADCCF" w14:textId="77777777" w:rsidR="00666F7E" w:rsidRPr="003D6782" w:rsidRDefault="00666F7E" w:rsidP="003122DE">
            <w:pPr>
              <w:rPr>
                <w:rFonts w:ascii="Arial" w:hAnsi="Arial" w:cs="Arial"/>
                <w:b w:val="0"/>
                <w:sz w:val="18"/>
                <w:szCs w:val="18"/>
              </w:rPr>
            </w:pPr>
          </w:p>
          <w:p w14:paraId="5F85E350" w14:textId="77777777" w:rsidR="00666F7E" w:rsidRPr="003D6782" w:rsidRDefault="00666F7E" w:rsidP="003122DE">
            <w:pPr>
              <w:rPr>
                <w:rFonts w:ascii="Arial" w:hAnsi="Arial" w:cs="Arial"/>
                <w:bCs w:val="0"/>
                <w:sz w:val="18"/>
                <w:szCs w:val="18"/>
              </w:rPr>
            </w:pPr>
          </w:p>
        </w:tc>
        <w:tc>
          <w:tcPr>
            <w:tcW w:w="0" w:type="auto"/>
          </w:tcPr>
          <w:p w14:paraId="2E6E667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HADS</w:t>
            </w:r>
          </w:p>
          <w:p w14:paraId="5C5E3E2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HADS(Anxious)</w:t>
            </w:r>
          </w:p>
          <w:p w14:paraId="2683EE6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HADS(Depressed)</w:t>
            </w:r>
          </w:p>
        </w:tc>
        <w:tc>
          <w:tcPr>
            <w:tcW w:w="0" w:type="auto"/>
          </w:tcPr>
          <w:p w14:paraId="2E5CFB9F"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18.75 [18.13-19.36]</w:t>
            </w:r>
          </w:p>
          <w:p w14:paraId="402DCA5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10.74 [10.39-11.08]</w:t>
            </w:r>
          </w:p>
          <w:p w14:paraId="37B7712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8.01 [7.67-8.35]</w:t>
            </w:r>
          </w:p>
        </w:tc>
        <w:tc>
          <w:tcPr>
            <w:tcW w:w="0" w:type="auto"/>
          </w:tcPr>
          <w:p w14:paraId="137D867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21.95[20.36-23.53]</w:t>
            </w:r>
          </w:p>
          <w:p w14:paraId="519C692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12.42 [11.52-13.32]</w:t>
            </w:r>
          </w:p>
          <w:p w14:paraId="787A186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9.53 [8.66-10.39]</w:t>
            </w:r>
          </w:p>
        </w:tc>
        <w:tc>
          <w:tcPr>
            <w:tcW w:w="0" w:type="auto"/>
          </w:tcPr>
          <w:p w14:paraId="7F068266"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0.010</w:t>
            </w:r>
          </w:p>
          <w:p w14:paraId="37C58D9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0.004</w:t>
            </w:r>
          </w:p>
          <w:p w14:paraId="30D5FAE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0.098</w:t>
            </w:r>
          </w:p>
        </w:tc>
        <w:tc>
          <w:tcPr>
            <w:tcW w:w="0" w:type="auto"/>
          </w:tcPr>
          <w:p w14:paraId="1C064A7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p w14:paraId="386401C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p w14:paraId="6FA46EB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0.002</w:t>
            </w:r>
          </w:p>
        </w:tc>
      </w:tr>
      <w:tr w:rsidR="00666F7E" w:rsidRPr="003D6782" w14:paraId="2AB85A55"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03A251FE"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t>GCS</w:t>
            </w:r>
          </w:p>
        </w:tc>
        <w:tc>
          <w:tcPr>
            <w:tcW w:w="0" w:type="auto"/>
          </w:tcPr>
          <w:p w14:paraId="0530273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GCS</w:t>
            </w:r>
          </w:p>
          <w:p w14:paraId="235DF7D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GCS(Anxious)</w:t>
            </w:r>
          </w:p>
          <w:p w14:paraId="66FA0B82"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GCS(Depressed)</w:t>
            </w:r>
          </w:p>
          <w:p w14:paraId="2198659A"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GCS(Psychological)</w:t>
            </w:r>
          </w:p>
          <w:p w14:paraId="6E7E8395"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GCS(Physiological)</w:t>
            </w:r>
          </w:p>
          <w:p w14:paraId="068AE5A4"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GCS(Vasomotor)</w:t>
            </w:r>
          </w:p>
        </w:tc>
        <w:tc>
          <w:tcPr>
            <w:tcW w:w="0" w:type="auto"/>
          </w:tcPr>
          <w:p w14:paraId="19987775"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26.68[25.92-27.44]</w:t>
            </w:r>
          </w:p>
          <w:p w14:paraId="092B83CC"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8.48 [8.24-8.72]</w:t>
            </w:r>
          </w:p>
          <w:p w14:paraId="656BD6B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7.52 [7.27-7.77]</w:t>
            </w:r>
          </w:p>
          <w:p w14:paraId="751A024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16.01 [15.56-16.45]</w:t>
            </w:r>
          </w:p>
          <w:p w14:paraId="01D5392E"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6.30 [5.99-6.62]</w:t>
            </w:r>
          </w:p>
          <w:p w14:paraId="6BFF4AC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2.40 [2.26-2.54]</w:t>
            </w:r>
          </w:p>
        </w:tc>
        <w:tc>
          <w:tcPr>
            <w:tcW w:w="0" w:type="auto"/>
          </w:tcPr>
          <w:p w14:paraId="3BE5004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30.80[28.84-32.75]</w:t>
            </w:r>
          </w:p>
          <w:p w14:paraId="5B4771F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9.57 [8.96-10.18]</w:t>
            </w:r>
          </w:p>
          <w:p w14:paraId="5EECCF7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8.60 [7.96-9.25]</w:t>
            </w:r>
          </w:p>
          <w:p w14:paraId="3DE0499F"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18.17 [17.03-19.30]</w:t>
            </w:r>
          </w:p>
          <w:p w14:paraId="60752B7B"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7.84 [7.03-8.64]</w:t>
            </w:r>
          </w:p>
          <w:p w14:paraId="0A11FBE8"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2.78 [2.43-3.14]</w:t>
            </w:r>
          </w:p>
        </w:tc>
        <w:tc>
          <w:tcPr>
            <w:tcW w:w="0" w:type="auto"/>
          </w:tcPr>
          <w:p w14:paraId="6EF9AE2C"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p w14:paraId="7B9BC558"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0.007</w:t>
            </w:r>
          </w:p>
          <w:p w14:paraId="21EEA872"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p w14:paraId="5BC0F168"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p w14:paraId="13FA146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p w14:paraId="7BEC686F"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tc>
        <w:tc>
          <w:tcPr>
            <w:tcW w:w="0" w:type="auto"/>
          </w:tcPr>
          <w:p w14:paraId="376F680E"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p w14:paraId="47F7B2FB"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0.001</w:t>
            </w:r>
          </w:p>
          <w:p w14:paraId="049A357B"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0.003</w:t>
            </w:r>
          </w:p>
          <w:p w14:paraId="2B02718C"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p w14:paraId="17CAD4B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p w14:paraId="5B501812"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
                <w:sz w:val="18"/>
                <w:szCs w:val="18"/>
              </w:rPr>
              <w:t>0.049</w:t>
            </w:r>
          </w:p>
        </w:tc>
      </w:tr>
      <w:tr w:rsidR="00666F7E" w:rsidRPr="003D6782" w14:paraId="5A98A2D5"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D6E4904"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t>ISI</w:t>
            </w:r>
          </w:p>
        </w:tc>
        <w:tc>
          <w:tcPr>
            <w:tcW w:w="0" w:type="auto"/>
          </w:tcPr>
          <w:p w14:paraId="0AF40C0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ISI</w:t>
            </w:r>
          </w:p>
        </w:tc>
        <w:tc>
          <w:tcPr>
            <w:tcW w:w="0" w:type="auto"/>
          </w:tcPr>
          <w:p w14:paraId="4F7D24E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13.49[12.96-</w:t>
            </w:r>
            <w:r w:rsidRPr="003D6782">
              <w:rPr>
                <w:rFonts w:ascii="Arial" w:hAnsi="Arial" w:cs="Arial"/>
                <w:sz w:val="18"/>
                <w:szCs w:val="18"/>
              </w:rPr>
              <w:t>14.02</w:t>
            </w:r>
            <w:r w:rsidRPr="003D6782">
              <w:rPr>
                <w:rFonts w:ascii="Arial" w:hAnsi="Arial" w:cs="Arial"/>
                <w:bCs/>
                <w:sz w:val="18"/>
                <w:szCs w:val="18"/>
              </w:rPr>
              <w:t>]</w:t>
            </w:r>
          </w:p>
        </w:tc>
        <w:tc>
          <w:tcPr>
            <w:tcW w:w="0" w:type="auto"/>
          </w:tcPr>
          <w:p w14:paraId="0EFDA80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15.23[13.88-16.58]</w:t>
            </w:r>
          </w:p>
        </w:tc>
        <w:tc>
          <w:tcPr>
            <w:tcW w:w="0" w:type="auto"/>
          </w:tcPr>
          <w:p w14:paraId="34231265"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0.087</w:t>
            </w:r>
          </w:p>
        </w:tc>
        <w:tc>
          <w:tcPr>
            <w:tcW w:w="0" w:type="auto"/>
          </w:tcPr>
          <w:p w14:paraId="408572F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0.021</w:t>
            </w:r>
          </w:p>
        </w:tc>
      </w:tr>
      <w:tr w:rsidR="00666F7E" w:rsidRPr="003D6782" w14:paraId="1218D6BA"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2CABA032"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t>NPRS</w:t>
            </w:r>
          </w:p>
        </w:tc>
        <w:tc>
          <w:tcPr>
            <w:tcW w:w="0" w:type="auto"/>
          </w:tcPr>
          <w:p w14:paraId="4F2D5755"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NPRS</w:t>
            </w:r>
          </w:p>
        </w:tc>
        <w:tc>
          <w:tcPr>
            <w:tcW w:w="0" w:type="auto"/>
          </w:tcPr>
          <w:p w14:paraId="197C486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3.76 [3.57-3.95]</w:t>
            </w:r>
          </w:p>
        </w:tc>
        <w:tc>
          <w:tcPr>
            <w:tcW w:w="0" w:type="auto"/>
          </w:tcPr>
          <w:p w14:paraId="4FF32A54"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4.53 [4.05-5.01]</w:t>
            </w:r>
          </w:p>
        </w:tc>
        <w:tc>
          <w:tcPr>
            <w:tcW w:w="0" w:type="auto"/>
          </w:tcPr>
          <w:p w14:paraId="3EABC33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0.870</w:t>
            </w:r>
          </w:p>
        </w:tc>
        <w:tc>
          <w:tcPr>
            <w:tcW w:w="0" w:type="auto"/>
          </w:tcPr>
          <w:p w14:paraId="5E6CE1A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0.004</w:t>
            </w:r>
          </w:p>
        </w:tc>
      </w:tr>
      <w:tr w:rsidR="00666F7E" w:rsidRPr="003D6782" w14:paraId="0DD8F71D"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DF24D00"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t>BAT</w:t>
            </w:r>
          </w:p>
        </w:tc>
        <w:tc>
          <w:tcPr>
            <w:tcW w:w="0" w:type="auto"/>
          </w:tcPr>
          <w:p w14:paraId="3380D20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BAT</w:t>
            </w:r>
          </w:p>
          <w:p w14:paraId="7005B53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BAT(Exhaustion)</w:t>
            </w:r>
          </w:p>
          <w:p w14:paraId="260545E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BAT(Mental distance)</w:t>
            </w:r>
          </w:p>
          <w:p w14:paraId="3356DF9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BAT(Cognitive impairment)</w:t>
            </w:r>
          </w:p>
          <w:p w14:paraId="26CBB02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BAT(Emotional impairment)</w:t>
            </w:r>
          </w:p>
        </w:tc>
        <w:tc>
          <w:tcPr>
            <w:tcW w:w="0" w:type="auto"/>
          </w:tcPr>
          <w:p w14:paraId="6F322A1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3.20 [3.13-3.26]</w:t>
            </w:r>
          </w:p>
          <w:p w14:paraId="72850D8A"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3.46 [3.38-3.53]</w:t>
            </w:r>
          </w:p>
          <w:p w14:paraId="756563E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2.79 [2.71-2.88]</w:t>
            </w:r>
          </w:p>
          <w:p w14:paraId="4DB5E5F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3.37[3.29-3.44]</w:t>
            </w:r>
          </w:p>
          <w:p w14:paraId="5643065F"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645850B6"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2.93 [2.86-3.01]</w:t>
            </w:r>
          </w:p>
        </w:tc>
        <w:tc>
          <w:tcPr>
            <w:tcW w:w="0" w:type="auto"/>
          </w:tcPr>
          <w:p w14:paraId="2B1D4D0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3.48[3.32-3.64]</w:t>
            </w:r>
          </w:p>
          <w:p w14:paraId="1E20E98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3.87[3.68-4.06]</w:t>
            </w:r>
          </w:p>
          <w:p w14:paraId="6FAA92D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2.92 [2.71-3.13]</w:t>
            </w:r>
          </w:p>
          <w:p w14:paraId="7DCF220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3.54[3.35-3.72]</w:t>
            </w:r>
          </w:p>
          <w:p w14:paraId="0E5A73E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3F1CAE9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3.24 [3.04-3.43]</w:t>
            </w:r>
          </w:p>
        </w:tc>
        <w:tc>
          <w:tcPr>
            <w:tcW w:w="0" w:type="auto"/>
          </w:tcPr>
          <w:p w14:paraId="4A62E2F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0.004</w:t>
            </w:r>
          </w:p>
          <w:p w14:paraId="4EAA378F"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p w14:paraId="73223F4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0.051</w:t>
            </w:r>
          </w:p>
          <w:p w14:paraId="03E1F72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0.313</w:t>
            </w:r>
          </w:p>
          <w:p w14:paraId="0ED2AEB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43847FE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0.027</w:t>
            </w:r>
          </w:p>
        </w:tc>
        <w:tc>
          <w:tcPr>
            <w:tcW w:w="0" w:type="auto"/>
          </w:tcPr>
          <w:p w14:paraId="4D2AFB2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0.002</w:t>
            </w:r>
          </w:p>
          <w:p w14:paraId="04F2299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p w14:paraId="59333E15"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0.274</w:t>
            </w:r>
          </w:p>
          <w:p w14:paraId="1DE1818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0.098</w:t>
            </w:r>
          </w:p>
          <w:p w14:paraId="6F31C51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636403E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0.004</w:t>
            </w:r>
          </w:p>
          <w:p w14:paraId="0EF5FC3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3D6782" w14:paraId="59346FE1"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578CCB0E"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lastRenderedPageBreak/>
              <w:t>MRS</w:t>
            </w:r>
          </w:p>
        </w:tc>
        <w:tc>
          <w:tcPr>
            <w:tcW w:w="0" w:type="auto"/>
          </w:tcPr>
          <w:p w14:paraId="4F56C8C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MRS</w:t>
            </w:r>
          </w:p>
        </w:tc>
        <w:tc>
          <w:tcPr>
            <w:tcW w:w="0" w:type="auto"/>
          </w:tcPr>
          <w:p w14:paraId="4F615B5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19.64 [19.05-20.22]</w:t>
            </w:r>
          </w:p>
        </w:tc>
        <w:tc>
          <w:tcPr>
            <w:tcW w:w="0" w:type="auto"/>
          </w:tcPr>
          <w:p w14:paraId="64F9619B"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23.12 [21.64-24.61]</w:t>
            </w:r>
          </w:p>
        </w:tc>
        <w:tc>
          <w:tcPr>
            <w:tcW w:w="0" w:type="auto"/>
          </w:tcPr>
          <w:p w14:paraId="4E226B12"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0.029</w:t>
            </w:r>
          </w:p>
        </w:tc>
        <w:tc>
          <w:tcPr>
            <w:tcW w:w="0" w:type="auto"/>
          </w:tcPr>
          <w:p w14:paraId="197283BC"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tc>
      </w:tr>
      <w:tr w:rsidR="00666F7E" w:rsidRPr="003D6782" w14:paraId="7B42E0CB"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BB4E780"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t>HrQoL</w:t>
            </w:r>
          </w:p>
        </w:tc>
        <w:tc>
          <w:tcPr>
            <w:tcW w:w="0" w:type="auto"/>
          </w:tcPr>
          <w:p w14:paraId="7621EE6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HrQoL</w:t>
            </w:r>
          </w:p>
        </w:tc>
        <w:tc>
          <w:tcPr>
            <w:tcW w:w="0" w:type="auto"/>
          </w:tcPr>
          <w:p w14:paraId="0EC36AD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10.06[9.57-10.55]</w:t>
            </w:r>
          </w:p>
        </w:tc>
        <w:tc>
          <w:tcPr>
            <w:tcW w:w="0" w:type="auto"/>
          </w:tcPr>
          <w:p w14:paraId="79E58A65"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12.56 [11.29-13.82]</w:t>
            </w:r>
          </w:p>
        </w:tc>
        <w:tc>
          <w:tcPr>
            <w:tcW w:w="0" w:type="auto"/>
          </w:tcPr>
          <w:p w14:paraId="75FB46EA"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0.984</w:t>
            </w:r>
          </w:p>
        </w:tc>
        <w:tc>
          <w:tcPr>
            <w:tcW w:w="0" w:type="auto"/>
          </w:tcPr>
          <w:p w14:paraId="43DC735F"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tc>
      </w:tr>
      <w:tr w:rsidR="00666F7E" w:rsidRPr="003D6782" w14:paraId="2C8C2E41"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4FB6D16B"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t>QPDS</w:t>
            </w:r>
          </w:p>
        </w:tc>
        <w:tc>
          <w:tcPr>
            <w:tcW w:w="0" w:type="auto"/>
          </w:tcPr>
          <w:p w14:paraId="338CD182"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QPDS</w:t>
            </w:r>
          </w:p>
        </w:tc>
        <w:tc>
          <w:tcPr>
            <w:tcW w:w="0" w:type="auto"/>
          </w:tcPr>
          <w:p w14:paraId="3C4E47B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15.92 [14.55-17.29]</w:t>
            </w:r>
          </w:p>
        </w:tc>
        <w:tc>
          <w:tcPr>
            <w:tcW w:w="0" w:type="auto"/>
          </w:tcPr>
          <w:p w14:paraId="2220EE26"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22.54 [19.02-26.05]</w:t>
            </w:r>
          </w:p>
        </w:tc>
        <w:tc>
          <w:tcPr>
            <w:tcW w:w="0" w:type="auto"/>
          </w:tcPr>
          <w:p w14:paraId="645CFF05"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0.371</w:t>
            </w:r>
          </w:p>
        </w:tc>
        <w:tc>
          <w:tcPr>
            <w:tcW w:w="0" w:type="auto"/>
          </w:tcPr>
          <w:p w14:paraId="5EB04D2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tc>
      </w:tr>
    </w:tbl>
    <w:p w14:paraId="18D734BB" w14:textId="77777777" w:rsidR="00666F7E" w:rsidRPr="00EF6BA4" w:rsidRDefault="00666F7E" w:rsidP="00666F7E">
      <w:pPr>
        <w:rPr>
          <w:rFonts w:ascii="Arial" w:hAnsi="Arial" w:cs="Arial"/>
          <w:i/>
          <w:iCs/>
          <w:sz w:val="18"/>
          <w:szCs w:val="18"/>
        </w:rPr>
      </w:pPr>
      <w:r w:rsidRPr="003D6782">
        <w:rPr>
          <w:rFonts w:ascii="Arial" w:hAnsi="Arial" w:cs="Arial"/>
          <w:i/>
          <w:iCs/>
          <w:sz w:val="18"/>
          <w:szCs w:val="18"/>
        </w:rPr>
        <w:t>Bold values indicate statistical significance (ANCOVA, Analysis of Covariance​)</w:t>
      </w:r>
    </w:p>
    <w:p w14:paraId="130E977E" w14:textId="77777777" w:rsidR="00666F7E" w:rsidRPr="003D6782" w:rsidRDefault="00666F7E" w:rsidP="00666F7E">
      <w:pPr>
        <w:rPr>
          <w:rFonts w:ascii="Arial" w:hAnsi="Arial" w:cs="Arial"/>
          <w:sz w:val="18"/>
          <w:szCs w:val="18"/>
        </w:rPr>
      </w:pPr>
    </w:p>
    <w:p w14:paraId="31D68109" w14:textId="56760200" w:rsidR="00666F7E" w:rsidRDefault="00666F7E" w:rsidP="00666F7E">
      <w:pPr>
        <w:rPr>
          <w:rFonts w:ascii="Arial" w:hAnsi="Arial" w:cs="Arial"/>
          <w:b/>
          <w:bCs/>
          <w:sz w:val="18"/>
          <w:szCs w:val="18"/>
        </w:rPr>
      </w:pPr>
      <w:r w:rsidRPr="003D6782">
        <w:rPr>
          <w:rFonts w:ascii="Arial" w:hAnsi="Arial" w:cs="Arial"/>
          <w:b/>
          <w:bCs/>
          <w:sz w:val="18"/>
          <w:szCs w:val="18"/>
        </w:rPr>
        <w:t>Table 1</w:t>
      </w:r>
      <w:r w:rsidR="00EE72F6">
        <w:rPr>
          <w:rFonts w:ascii="Arial" w:hAnsi="Arial" w:cs="Arial"/>
          <w:b/>
          <w:bCs/>
          <w:sz w:val="18"/>
          <w:szCs w:val="18"/>
        </w:rPr>
        <w:t>5</w:t>
      </w:r>
      <w:r w:rsidRPr="003D6782">
        <w:rPr>
          <w:rFonts w:ascii="Arial" w:hAnsi="Arial" w:cs="Arial"/>
          <w:b/>
          <w:bCs/>
          <w:sz w:val="18"/>
          <w:szCs w:val="18"/>
        </w:rPr>
        <w:t>: Scale scores for menopausal status adjusted for menopausal stage (baseline data)</w:t>
      </w:r>
    </w:p>
    <w:p w14:paraId="0D20FBF5" w14:textId="77777777" w:rsidR="00666F7E" w:rsidRPr="003D6782" w:rsidRDefault="00666F7E" w:rsidP="00666F7E">
      <w:pPr>
        <w:rPr>
          <w:rFonts w:ascii="Arial" w:hAnsi="Arial" w:cs="Arial"/>
          <w:b/>
          <w:bCs/>
          <w:sz w:val="18"/>
          <w:szCs w:val="18"/>
        </w:rPr>
      </w:pPr>
    </w:p>
    <w:tbl>
      <w:tblPr>
        <w:tblStyle w:val="ListTable2-Accent1"/>
        <w:tblW w:w="0" w:type="auto"/>
        <w:tblLook w:val="04A0" w:firstRow="1" w:lastRow="0" w:firstColumn="1" w:lastColumn="0" w:noHBand="0" w:noVBand="1"/>
      </w:tblPr>
      <w:tblGrid>
        <w:gridCol w:w="2078"/>
        <w:gridCol w:w="1731"/>
        <w:gridCol w:w="1953"/>
        <w:gridCol w:w="1217"/>
        <w:gridCol w:w="1217"/>
        <w:gridCol w:w="830"/>
      </w:tblGrid>
      <w:tr w:rsidR="00666F7E" w:rsidRPr="003D6782" w14:paraId="0528F3BF" w14:textId="77777777" w:rsidTr="003122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56E96A2" w14:textId="77777777" w:rsidR="00666F7E" w:rsidRPr="003D6782" w:rsidRDefault="00666F7E" w:rsidP="003122DE">
            <w:pPr>
              <w:rPr>
                <w:rFonts w:ascii="Arial" w:hAnsi="Arial" w:cs="Arial"/>
                <w:sz w:val="18"/>
                <w:szCs w:val="18"/>
              </w:rPr>
            </w:pPr>
            <w:r w:rsidRPr="003D6782">
              <w:rPr>
                <w:rFonts w:ascii="Arial" w:hAnsi="Arial" w:cs="Arial"/>
                <w:sz w:val="18"/>
                <w:szCs w:val="18"/>
              </w:rPr>
              <w:t>Scales</w:t>
            </w:r>
          </w:p>
        </w:tc>
        <w:tc>
          <w:tcPr>
            <w:tcW w:w="0" w:type="auto"/>
          </w:tcPr>
          <w:p w14:paraId="3E959A45"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Menopausal stage</w:t>
            </w:r>
          </w:p>
        </w:tc>
        <w:tc>
          <w:tcPr>
            <w:tcW w:w="0" w:type="auto"/>
          </w:tcPr>
          <w:p w14:paraId="0C4C259B"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3D6782">
              <w:rPr>
                <w:rFonts w:ascii="Arial" w:hAnsi="Arial" w:cs="Arial"/>
                <w:sz w:val="18"/>
                <w:szCs w:val="18"/>
              </w:rPr>
              <w:t xml:space="preserve">Levels </w:t>
            </w:r>
          </w:p>
        </w:tc>
        <w:tc>
          <w:tcPr>
            <w:tcW w:w="0" w:type="auto"/>
          </w:tcPr>
          <w:p w14:paraId="604B6B4C"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3D6782">
              <w:rPr>
                <w:rFonts w:ascii="Arial" w:hAnsi="Arial" w:cs="Arial"/>
                <w:sz w:val="18"/>
                <w:szCs w:val="18"/>
              </w:rPr>
              <w:t xml:space="preserve">Natural </w:t>
            </w:r>
          </w:p>
          <w:p w14:paraId="48602118"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3D6782">
              <w:rPr>
                <w:rFonts w:ascii="Arial" w:hAnsi="Arial" w:cs="Arial"/>
                <w:sz w:val="18"/>
                <w:szCs w:val="18"/>
              </w:rPr>
              <w:t>menopause</w:t>
            </w:r>
          </w:p>
        </w:tc>
        <w:tc>
          <w:tcPr>
            <w:tcW w:w="0" w:type="auto"/>
          </w:tcPr>
          <w:p w14:paraId="2AE2716F"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3D6782">
              <w:rPr>
                <w:rFonts w:ascii="Arial" w:hAnsi="Arial" w:cs="Arial"/>
                <w:sz w:val="18"/>
                <w:szCs w:val="18"/>
              </w:rPr>
              <w:t xml:space="preserve">Surgical </w:t>
            </w:r>
          </w:p>
          <w:p w14:paraId="4C266F63"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 xml:space="preserve">menopause </w:t>
            </w:r>
          </w:p>
        </w:tc>
        <w:tc>
          <w:tcPr>
            <w:tcW w:w="0" w:type="auto"/>
          </w:tcPr>
          <w:p w14:paraId="798C0E6A"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3D6782">
              <w:rPr>
                <w:rFonts w:ascii="Arial" w:hAnsi="Arial" w:cs="Arial"/>
                <w:sz w:val="18"/>
                <w:szCs w:val="18"/>
              </w:rPr>
              <w:t xml:space="preserve">P-value </w:t>
            </w:r>
          </w:p>
          <w:p w14:paraId="0D11F677"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p>
        </w:tc>
      </w:tr>
      <w:tr w:rsidR="00666F7E" w:rsidRPr="003D6782" w14:paraId="42BD4380"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F1BA8ED" w14:textId="77777777" w:rsidR="00666F7E" w:rsidRPr="003D6782" w:rsidRDefault="00666F7E" w:rsidP="003122DE">
            <w:pPr>
              <w:rPr>
                <w:rFonts w:ascii="Arial" w:hAnsi="Arial" w:cs="Arial"/>
                <w:b w:val="0"/>
                <w:sz w:val="18"/>
                <w:szCs w:val="18"/>
              </w:rPr>
            </w:pPr>
            <w:r w:rsidRPr="003D6782">
              <w:rPr>
                <w:rFonts w:ascii="Arial" w:hAnsi="Arial" w:cs="Arial"/>
                <w:bCs w:val="0"/>
                <w:sz w:val="18"/>
                <w:szCs w:val="18"/>
              </w:rPr>
              <w:t>HADS Anxious levels</w:t>
            </w:r>
          </w:p>
          <w:p w14:paraId="332C4AF7" w14:textId="77777777" w:rsidR="00666F7E" w:rsidRPr="003D6782" w:rsidRDefault="00666F7E" w:rsidP="003122DE">
            <w:pPr>
              <w:rPr>
                <w:rFonts w:ascii="Arial" w:hAnsi="Arial" w:cs="Arial"/>
                <w:bCs w:val="0"/>
                <w:sz w:val="18"/>
                <w:szCs w:val="18"/>
              </w:rPr>
            </w:pPr>
          </w:p>
        </w:tc>
        <w:tc>
          <w:tcPr>
            <w:tcW w:w="0" w:type="auto"/>
          </w:tcPr>
          <w:p w14:paraId="4544A86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Perimenopause</w:t>
            </w:r>
          </w:p>
          <w:p w14:paraId="75FDDDA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c>
          <w:tcPr>
            <w:tcW w:w="0" w:type="auto"/>
          </w:tcPr>
          <w:p w14:paraId="272DF04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28683AC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Borderline abnormal</w:t>
            </w:r>
          </w:p>
          <w:p w14:paraId="41A47DE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Abnormal</w:t>
            </w:r>
          </w:p>
        </w:tc>
        <w:tc>
          <w:tcPr>
            <w:tcW w:w="0" w:type="auto"/>
          </w:tcPr>
          <w:p w14:paraId="5E7DC51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55</w:t>
            </w:r>
          </w:p>
          <w:p w14:paraId="19FE6DC7"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70</w:t>
            </w:r>
          </w:p>
          <w:p w14:paraId="50C63925"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190</w:t>
            </w:r>
          </w:p>
        </w:tc>
        <w:tc>
          <w:tcPr>
            <w:tcW w:w="0" w:type="auto"/>
          </w:tcPr>
          <w:p w14:paraId="5F8B0FB7"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w:t>
            </w:r>
          </w:p>
          <w:p w14:paraId="74E6C00F"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w:t>
            </w:r>
          </w:p>
          <w:p w14:paraId="536304D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4</w:t>
            </w:r>
          </w:p>
        </w:tc>
        <w:tc>
          <w:tcPr>
            <w:tcW w:w="0" w:type="auto"/>
          </w:tcPr>
          <w:p w14:paraId="18BCD26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1EE11C7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3D0D4FDA"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3D6782" w14:paraId="4FDEF74C"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71D34F27" w14:textId="77777777" w:rsidR="00666F7E" w:rsidRPr="003D6782" w:rsidRDefault="00666F7E" w:rsidP="003122DE">
            <w:pPr>
              <w:rPr>
                <w:rFonts w:ascii="Arial" w:hAnsi="Arial" w:cs="Arial"/>
                <w:sz w:val="18"/>
                <w:szCs w:val="18"/>
              </w:rPr>
            </w:pPr>
          </w:p>
        </w:tc>
        <w:tc>
          <w:tcPr>
            <w:tcW w:w="0" w:type="auto"/>
          </w:tcPr>
          <w:p w14:paraId="52907A36"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Menopause</w:t>
            </w:r>
          </w:p>
        </w:tc>
        <w:tc>
          <w:tcPr>
            <w:tcW w:w="0" w:type="auto"/>
          </w:tcPr>
          <w:p w14:paraId="0BAD4AC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121B648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Borderline abnormal</w:t>
            </w:r>
          </w:p>
          <w:p w14:paraId="3FEB6E06"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Abnormal</w:t>
            </w:r>
          </w:p>
        </w:tc>
        <w:tc>
          <w:tcPr>
            <w:tcW w:w="0" w:type="auto"/>
          </w:tcPr>
          <w:p w14:paraId="45E8A8C2"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47</w:t>
            </w:r>
          </w:p>
          <w:p w14:paraId="099EE662"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64</w:t>
            </w:r>
          </w:p>
          <w:p w14:paraId="2FF8F12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116</w:t>
            </w:r>
          </w:p>
        </w:tc>
        <w:tc>
          <w:tcPr>
            <w:tcW w:w="0" w:type="auto"/>
          </w:tcPr>
          <w:p w14:paraId="7C483DCE"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6</w:t>
            </w:r>
          </w:p>
          <w:p w14:paraId="7A78037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12</w:t>
            </w:r>
          </w:p>
          <w:p w14:paraId="6929E13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42</w:t>
            </w:r>
          </w:p>
        </w:tc>
        <w:tc>
          <w:tcPr>
            <w:tcW w:w="0" w:type="auto"/>
          </w:tcPr>
          <w:p w14:paraId="06B1037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3D6782" w14:paraId="0060223C"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7C1FD3F" w14:textId="77777777" w:rsidR="00666F7E" w:rsidRPr="003D6782" w:rsidRDefault="00666F7E" w:rsidP="003122DE">
            <w:pPr>
              <w:rPr>
                <w:rFonts w:ascii="Arial" w:hAnsi="Arial" w:cs="Arial"/>
                <w:sz w:val="18"/>
                <w:szCs w:val="18"/>
              </w:rPr>
            </w:pPr>
          </w:p>
        </w:tc>
        <w:tc>
          <w:tcPr>
            <w:tcW w:w="0" w:type="auto"/>
          </w:tcPr>
          <w:p w14:paraId="281D1D2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Post-menopause</w:t>
            </w:r>
          </w:p>
        </w:tc>
        <w:tc>
          <w:tcPr>
            <w:tcW w:w="0" w:type="auto"/>
          </w:tcPr>
          <w:p w14:paraId="7FF4FF2A"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74EDFAD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Borderline abnormal</w:t>
            </w:r>
          </w:p>
          <w:p w14:paraId="68BC413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Abnormal</w:t>
            </w:r>
          </w:p>
        </w:tc>
        <w:tc>
          <w:tcPr>
            <w:tcW w:w="0" w:type="auto"/>
          </w:tcPr>
          <w:p w14:paraId="191E258F"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43</w:t>
            </w:r>
          </w:p>
          <w:p w14:paraId="3493A53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34</w:t>
            </w:r>
          </w:p>
          <w:p w14:paraId="1F36B0D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68</w:t>
            </w:r>
          </w:p>
        </w:tc>
        <w:tc>
          <w:tcPr>
            <w:tcW w:w="0" w:type="auto"/>
          </w:tcPr>
          <w:p w14:paraId="1029D00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10</w:t>
            </w:r>
          </w:p>
          <w:p w14:paraId="2F1DE2A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8</w:t>
            </w:r>
          </w:p>
          <w:p w14:paraId="288BDE4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18</w:t>
            </w:r>
          </w:p>
        </w:tc>
        <w:tc>
          <w:tcPr>
            <w:tcW w:w="0" w:type="auto"/>
          </w:tcPr>
          <w:p w14:paraId="18DC296F"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512E4BA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78195F0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0.036</w:t>
            </w:r>
          </w:p>
        </w:tc>
      </w:tr>
      <w:tr w:rsidR="00666F7E" w:rsidRPr="003D6782" w14:paraId="59893977"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030E073B"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t>HADS Depressed levels</w:t>
            </w:r>
          </w:p>
        </w:tc>
        <w:tc>
          <w:tcPr>
            <w:tcW w:w="0" w:type="auto"/>
          </w:tcPr>
          <w:p w14:paraId="4C381516"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Perimenopause</w:t>
            </w:r>
          </w:p>
          <w:p w14:paraId="1E8DCD1E"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c>
          <w:tcPr>
            <w:tcW w:w="0" w:type="auto"/>
          </w:tcPr>
          <w:p w14:paraId="4102AD2C"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1EBA5072"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Borderline abnormal</w:t>
            </w:r>
          </w:p>
          <w:p w14:paraId="6CACE89F"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Abnormal</w:t>
            </w:r>
          </w:p>
        </w:tc>
        <w:tc>
          <w:tcPr>
            <w:tcW w:w="0" w:type="auto"/>
          </w:tcPr>
          <w:p w14:paraId="40651958"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133</w:t>
            </w:r>
          </w:p>
          <w:p w14:paraId="018A08EF"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94</w:t>
            </w:r>
          </w:p>
          <w:p w14:paraId="278562A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88</w:t>
            </w:r>
          </w:p>
        </w:tc>
        <w:tc>
          <w:tcPr>
            <w:tcW w:w="0" w:type="auto"/>
          </w:tcPr>
          <w:p w14:paraId="4325C854"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w:t>
            </w:r>
          </w:p>
          <w:p w14:paraId="1B831DF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p w14:paraId="1020532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w:t>
            </w:r>
          </w:p>
        </w:tc>
        <w:tc>
          <w:tcPr>
            <w:tcW w:w="0" w:type="auto"/>
          </w:tcPr>
          <w:p w14:paraId="43221C1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0E9D596F"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457CA315"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3D6782" w14:paraId="50A1F2C4"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06E6619" w14:textId="77777777" w:rsidR="00666F7E" w:rsidRPr="003D6782" w:rsidRDefault="00666F7E" w:rsidP="003122DE">
            <w:pPr>
              <w:rPr>
                <w:rFonts w:ascii="Arial" w:hAnsi="Arial" w:cs="Arial"/>
                <w:sz w:val="18"/>
                <w:szCs w:val="18"/>
              </w:rPr>
            </w:pPr>
          </w:p>
        </w:tc>
        <w:tc>
          <w:tcPr>
            <w:tcW w:w="0" w:type="auto"/>
          </w:tcPr>
          <w:p w14:paraId="264F74B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Menopause</w:t>
            </w:r>
          </w:p>
        </w:tc>
        <w:tc>
          <w:tcPr>
            <w:tcW w:w="0" w:type="auto"/>
          </w:tcPr>
          <w:p w14:paraId="513D940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4265C0E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Borderline abnormal</w:t>
            </w:r>
          </w:p>
          <w:p w14:paraId="54A7328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Abnormal</w:t>
            </w:r>
          </w:p>
        </w:tc>
        <w:tc>
          <w:tcPr>
            <w:tcW w:w="0" w:type="auto"/>
          </w:tcPr>
          <w:p w14:paraId="2D4ACE4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101</w:t>
            </w:r>
          </w:p>
          <w:p w14:paraId="29D8FE3F"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61</w:t>
            </w:r>
          </w:p>
          <w:p w14:paraId="049E790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65</w:t>
            </w:r>
          </w:p>
        </w:tc>
        <w:tc>
          <w:tcPr>
            <w:tcW w:w="0" w:type="auto"/>
          </w:tcPr>
          <w:p w14:paraId="4E96AA1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15</w:t>
            </w:r>
          </w:p>
          <w:p w14:paraId="0508CB7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14</w:t>
            </w:r>
          </w:p>
          <w:p w14:paraId="3D725F2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bCs/>
                <w:sz w:val="18"/>
                <w:szCs w:val="18"/>
              </w:rPr>
              <w:t>31</w:t>
            </w:r>
          </w:p>
        </w:tc>
        <w:tc>
          <w:tcPr>
            <w:tcW w:w="0" w:type="auto"/>
          </w:tcPr>
          <w:p w14:paraId="67B973F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3D6782" w14:paraId="64311EF3"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6FEB1999" w14:textId="77777777" w:rsidR="00666F7E" w:rsidRPr="003D6782" w:rsidRDefault="00666F7E" w:rsidP="003122DE">
            <w:pPr>
              <w:rPr>
                <w:rFonts w:ascii="Arial" w:hAnsi="Arial" w:cs="Arial"/>
                <w:sz w:val="18"/>
                <w:szCs w:val="18"/>
              </w:rPr>
            </w:pPr>
          </w:p>
        </w:tc>
        <w:tc>
          <w:tcPr>
            <w:tcW w:w="0" w:type="auto"/>
          </w:tcPr>
          <w:p w14:paraId="2941FEF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Post-menopause</w:t>
            </w:r>
          </w:p>
        </w:tc>
        <w:tc>
          <w:tcPr>
            <w:tcW w:w="0" w:type="auto"/>
          </w:tcPr>
          <w:p w14:paraId="63DF114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7FA7094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Borderline abnormal</w:t>
            </w:r>
          </w:p>
          <w:p w14:paraId="461B572F"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Abnormal</w:t>
            </w:r>
          </w:p>
        </w:tc>
        <w:tc>
          <w:tcPr>
            <w:tcW w:w="0" w:type="auto"/>
          </w:tcPr>
          <w:p w14:paraId="21EC8C0E"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70</w:t>
            </w:r>
          </w:p>
          <w:p w14:paraId="0AC5B0BC"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38</w:t>
            </w:r>
          </w:p>
          <w:p w14:paraId="5D19BFE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37</w:t>
            </w:r>
          </w:p>
        </w:tc>
        <w:tc>
          <w:tcPr>
            <w:tcW w:w="0" w:type="auto"/>
          </w:tcPr>
          <w:p w14:paraId="3FE34C05"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17</w:t>
            </w:r>
          </w:p>
          <w:p w14:paraId="0DE82C84"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7</w:t>
            </w:r>
          </w:p>
          <w:p w14:paraId="1F008F7C"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12</w:t>
            </w:r>
          </w:p>
        </w:tc>
        <w:tc>
          <w:tcPr>
            <w:tcW w:w="0" w:type="auto"/>
          </w:tcPr>
          <w:p w14:paraId="738D3F1E"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0CBB4F26"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08D811D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0.001</w:t>
            </w:r>
          </w:p>
        </w:tc>
      </w:tr>
      <w:tr w:rsidR="00666F7E" w:rsidRPr="003D6782" w14:paraId="59085FDA"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B7D32CF"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t>GCS Anxious levels</w:t>
            </w:r>
          </w:p>
        </w:tc>
        <w:tc>
          <w:tcPr>
            <w:tcW w:w="0" w:type="auto"/>
          </w:tcPr>
          <w:p w14:paraId="1D13039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Perimenopause</w:t>
            </w:r>
          </w:p>
        </w:tc>
        <w:tc>
          <w:tcPr>
            <w:tcW w:w="0" w:type="auto"/>
          </w:tcPr>
          <w:p w14:paraId="7D7CBFB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35D4D5B5"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Clinically Anxious</w:t>
            </w:r>
          </w:p>
        </w:tc>
        <w:tc>
          <w:tcPr>
            <w:tcW w:w="0" w:type="auto"/>
          </w:tcPr>
          <w:p w14:paraId="411759F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184</w:t>
            </w:r>
          </w:p>
          <w:p w14:paraId="37E44BE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130</w:t>
            </w:r>
          </w:p>
        </w:tc>
        <w:tc>
          <w:tcPr>
            <w:tcW w:w="0" w:type="auto"/>
          </w:tcPr>
          <w:p w14:paraId="4C41971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p w14:paraId="0B4E3EF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w:t>
            </w:r>
          </w:p>
        </w:tc>
        <w:tc>
          <w:tcPr>
            <w:tcW w:w="0" w:type="auto"/>
          </w:tcPr>
          <w:p w14:paraId="53D1B1D7"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2EA05C7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3D6782" w14:paraId="1579A6DC"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31521C7E" w14:textId="77777777" w:rsidR="00666F7E" w:rsidRPr="003D6782" w:rsidRDefault="00666F7E" w:rsidP="003122DE">
            <w:pPr>
              <w:rPr>
                <w:rFonts w:ascii="Arial" w:hAnsi="Arial" w:cs="Arial"/>
                <w:sz w:val="18"/>
                <w:szCs w:val="18"/>
              </w:rPr>
            </w:pPr>
          </w:p>
        </w:tc>
        <w:tc>
          <w:tcPr>
            <w:tcW w:w="0" w:type="auto"/>
          </w:tcPr>
          <w:p w14:paraId="361BCFA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Menopause</w:t>
            </w:r>
          </w:p>
        </w:tc>
        <w:tc>
          <w:tcPr>
            <w:tcW w:w="0" w:type="auto"/>
          </w:tcPr>
          <w:p w14:paraId="63F96D1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72DAF32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Clinically Anxious</w:t>
            </w:r>
          </w:p>
        </w:tc>
        <w:tc>
          <w:tcPr>
            <w:tcW w:w="0" w:type="auto"/>
          </w:tcPr>
          <w:p w14:paraId="54AE28C8"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145</w:t>
            </w:r>
          </w:p>
          <w:p w14:paraId="385F5ACC"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80</w:t>
            </w:r>
          </w:p>
        </w:tc>
        <w:tc>
          <w:tcPr>
            <w:tcW w:w="0" w:type="auto"/>
          </w:tcPr>
          <w:p w14:paraId="3D2B0B4B"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21</w:t>
            </w:r>
          </w:p>
          <w:p w14:paraId="375D052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39</w:t>
            </w:r>
          </w:p>
        </w:tc>
        <w:tc>
          <w:tcPr>
            <w:tcW w:w="0" w:type="auto"/>
          </w:tcPr>
          <w:p w14:paraId="069B78E5"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3D6782" w14:paraId="05DF71E3"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7030C34" w14:textId="77777777" w:rsidR="00666F7E" w:rsidRPr="003D6782" w:rsidRDefault="00666F7E" w:rsidP="003122DE">
            <w:pPr>
              <w:rPr>
                <w:rFonts w:ascii="Arial" w:hAnsi="Arial" w:cs="Arial"/>
                <w:sz w:val="18"/>
                <w:szCs w:val="18"/>
              </w:rPr>
            </w:pPr>
          </w:p>
        </w:tc>
        <w:tc>
          <w:tcPr>
            <w:tcW w:w="0" w:type="auto"/>
          </w:tcPr>
          <w:p w14:paraId="4AF80F4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Post-menopause</w:t>
            </w:r>
          </w:p>
        </w:tc>
        <w:tc>
          <w:tcPr>
            <w:tcW w:w="0" w:type="auto"/>
          </w:tcPr>
          <w:p w14:paraId="296E7E9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0EFB4D5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Clinically Anxious</w:t>
            </w:r>
          </w:p>
        </w:tc>
        <w:tc>
          <w:tcPr>
            <w:tcW w:w="0" w:type="auto"/>
          </w:tcPr>
          <w:p w14:paraId="59D3887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87</w:t>
            </w:r>
          </w:p>
          <w:p w14:paraId="2327AA2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56</w:t>
            </w:r>
          </w:p>
        </w:tc>
        <w:tc>
          <w:tcPr>
            <w:tcW w:w="0" w:type="auto"/>
          </w:tcPr>
          <w:p w14:paraId="43B7815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23</w:t>
            </w:r>
          </w:p>
          <w:p w14:paraId="71E9EB6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13</w:t>
            </w:r>
          </w:p>
        </w:tc>
        <w:tc>
          <w:tcPr>
            <w:tcW w:w="0" w:type="auto"/>
          </w:tcPr>
          <w:p w14:paraId="35F7BCF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7C19D3C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0.002</w:t>
            </w:r>
          </w:p>
        </w:tc>
      </w:tr>
      <w:tr w:rsidR="00666F7E" w:rsidRPr="003D6782" w14:paraId="11807E53"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6820C217"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t>GCS Depressed levels</w:t>
            </w:r>
          </w:p>
        </w:tc>
        <w:tc>
          <w:tcPr>
            <w:tcW w:w="0" w:type="auto"/>
          </w:tcPr>
          <w:p w14:paraId="4BC2E82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Perimenopause</w:t>
            </w:r>
          </w:p>
        </w:tc>
        <w:tc>
          <w:tcPr>
            <w:tcW w:w="0" w:type="auto"/>
          </w:tcPr>
          <w:p w14:paraId="0F50634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19FC749B"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Clinically Depressed</w:t>
            </w:r>
          </w:p>
        </w:tc>
        <w:tc>
          <w:tcPr>
            <w:tcW w:w="0" w:type="auto"/>
          </w:tcPr>
          <w:p w14:paraId="0512166F"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216</w:t>
            </w:r>
          </w:p>
          <w:p w14:paraId="21F355A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98</w:t>
            </w:r>
          </w:p>
        </w:tc>
        <w:tc>
          <w:tcPr>
            <w:tcW w:w="0" w:type="auto"/>
          </w:tcPr>
          <w:p w14:paraId="0F2A8DEA"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p w14:paraId="6E930918"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w:t>
            </w:r>
          </w:p>
        </w:tc>
        <w:tc>
          <w:tcPr>
            <w:tcW w:w="0" w:type="auto"/>
          </w:tcPr>
          <w:p w14:paraId="19D0DBA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7C883C5C"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3D6782" w14:paraId="3006688E"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97AF505" w14:textId="77777777" w:rsidR="00666F7E" w:rsidRPr="003D6782" w:rsidRDefault="00666F7E" w:rsidP="003122DE">
            <w:pPr>
              <w:rPr>
                <w:rFonts w:ascii="Arial" w:hAnsi="Arial" w:cs="Arial"/>
                <w:sz w:val="18"/>
                <w:szCs w:val="18"/>
              </w:rPr>
            </w:pPr>
          </w:p>
        </w:tc>
        <w:tc>
          <w:tcPr>
            <w:tcW w:w="0" w:type="auto"/>
          </w:tcPr>
          <w:p w14:paraId="4D16838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Menopause</w:t>
            </w:r>
          </w:p>
        </w:tc>
        <w:tc>
          <w:tcPr>
            <w:tcW w:w="0" w:type="auto"/>
          </w:tcPr>
          <w:p w14:paraId="73BFB8A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1D1C329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Clinically Depressed</w:t>
            </w:r>
          </w:p>
        </w:tc>
        <w:tc>
          <w:tcPr>
            <w:tcW w:w="0" w:type="auto"/>
          </w:tcPr>
          <w:p w14:paraId="5DCCB23A"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152</w:t>
            </w:r>
          </w:p>
          <w:p w14:paraId="10DE34D6"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73</w:t>
            </w:r>
          </w:p>
        </w:tc>
        <w:tc>
          <w:tcPr>
            <w:tcW w:w="0" w:type="auto"/>
          </w:tcPr>
          <w:p w14:paraId="379DC07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29</w:t>
            </w:r>
          </w:p>
          <w:p w14:paraId="39ECB2E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31</w:t>
            </w:r>
          </w:p>
        </w:tc>
        <w:tc>
          <w:tcPr>
            <w:tcW w:w="0" w:type="auto"/>
          </w:tcPr>
          <w:p w14:paraId="4898FBF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3D6782" w14:paraId="5C0656B9"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00E5C9CF" w14:textId="77777777" w:rsidR="00666F7E" w:rsidRPr="003D6782" w:rsidRDefault="00666F7E" w:rsidP="003122DE">
            <w:pPr>
              <w:rPr>
                <w:rFonts w:ascii="Arial" w:hAnsi="Arial" w:cs="Arial"/>
                <w:sz w:val="18"/>
                <w:szCs w:val="18"/>
              </w:rPr>
            </w:pPr>
          </w:p>
        </w:tc>
        <w:tc>
          <w:tcPr>
            <w:tcW w:w="0" w:type="auto"/>
          </w:tcPr>
          <w:p w14:paraId="0A7BC2D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Post-menopause</w:t>
            </w:r>
          </w:p>
        </w:tc>
        <w:tc>
          <w:tcPr>
            <w:tcW w:w="0" w:type="auto"/>
          </w:tcPr>
          <w:p w14:paraId="48EEBE9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0A12C8AB"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Clinically Depressed</w:t>
            </w:r>
          </w:p>
        </w:tc>
        <w:tc>
          <w:tcPr>
            <w:tcW w:w="0" w:type="auto"/>
          </w:tcPr>
          <w:p w14:paraId="0DA8F22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107</w:t>
            </w:r>
          </w:p>
          <w:p w14:paraId="255EBE8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36</w:t>
            </w:r>
          </w:p>
        </w:tc>
        <w:tc>
          <w:tcPr>
            <w:tcW w:w="0" w:type="auto"/>
          </w:tcPr>
          <w:p w14:paraId="3EC0EEC8"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25</w:t>
            </w:r>
          </w:p>
          <w:p w14:paraId="0A95340B"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11</w:t>
            </w:r>
          </w:p>
        </w:tc>
        <w:tc>
          <w:tcPr>
            <w:tcW w:w="0" w:type="auto"/>
          </w:tcPr>
          <w:p w14:paraId="18FA451E"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543A4F7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0.004</w:t>
            </w:r>
          </w:p>
        </w:tc>
      </w:tr>
      <w:tr w:rsidR="00666F7E" w:rsidRPr="003D6782" w14:paraId="24ECB9E0"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A39EBA4"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t>ISI levels</w:t>
            </w:r>
          </w:p>
        </w:tc>
        <w:tc>
          <w:tcPr>
            <w:tcW w:w="0" w:type="auto"/>
          </w:tcPr>
          <w:p w14:paraId="1B11FD2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Perimenopause</w:t>
            </w:r>
          </w:p>
          <w:p w14:paraId="1C28628F"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c>
          <w:tcPr>
            <w:tcW w:w="0" w:type="auto"/>
          </w:tcPr>
          <w:p w14:paraId="5459C8B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 insomnia</w:t>
            </w:r>
          </w:p>
          <w:p w14:paraId="1374DF6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Sub-threshold insomnia</w:t>
            </w:r>
          </w:p>
          <w:p w14:paraId="05AA651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Moderate insomnia</w:t>
            </w:r>
          </w:p>
          <w:p w14:paraId="74F5809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Severe insomnia</w:t>
            </w:r>
          </w:p>
        </w:tc>
        <w:tc>
          <w:tcPr>
            <w:tcW w:w="0" w:type="auto"/>
          </w:tcPr>
          <w:p w14:paraId="0954160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62</w:t>
            </w:r>
          </w:p>
          <w:p w14:paraId="79DCC75A"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108</w:t>
            </w:r>
          </w:p>
          <w:p w14:paraId="25D8C13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86</w:t>
            </w:r>
          </w:p>
          <w:p w14:paraId="0779BFB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41</w:t>
            </w:r>
          </w:p>
        </w:tc>
        <w:tc>
          <w:tcPr>
            <w:tcW w:w="0" w:type="auto"/>
          </w:tcPr>
          <w:p w14:paraId="64BD7E3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p w14:paraId="549EF10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p w14:paraId="70922BA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w:t>
            </w:r>
          </w:p>
          <w:p w14:paraId="32A0AA4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tc>
        <w:tc>
          <w:tcPr>
            <w:tcW w:w="0" w:type="auto"/>
          </w:tcPr>
          <w:p w14:paraId="58B0A00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0AF84EF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72FB11F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3D6782" w14:paraId="1434774B"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28A37FFF" w14:textId="77777777" w:rsidR="00666F7E" w:rsidRPr="003D6782" w:rsidRDefault="00666F7E" w:rsidP="003122DE">
            <w:pPr>
              <w:rPr>
                <w:rFonts w:ascii="Arial" w:hAnsi="Arial" w:cs="Arial"/>
                <w:sz w:val="18"/>
                <w:szCs w:val="18"/>
              </w:rPr>
            </w:pPr>
          </w:p>
        </w:tc>
        <w:tc>
          <w:tcPr>
            <w:tcW w:w="0" w:type="auto"/>
          </w:tcPr>
          <w:p w14:paraId="23722744"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Menopause</w:t>
            </w:r>
          </w:p>
        </w:tc>
        <w:tc>
          <w:tcPr>
            <w:tcW w:w="0" w:type="auto"/>
          </w:tcPr>
          <w:p w14:paraId="6D591612"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 insomnia</w:t>
            </w:r>
          </w:p>
          <w:p w14:paraId="0DB09D7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Sub-threshold insomnia</w:t>
            </w:r>
          </w:p>
          <w:p w14:paraId="4B967BEF"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Moderate insomnia</w:t>
            </w:r>
          </w:p>
          <w:p w14:paraId="671D4A2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Severe insomnia</w:t>
            </w:r>
          </w:p>
        </w:tc>
        <w:tc>
          <w:tcPr>
            <w:tcW w:w="0" w:type="auto"/>
          </w:tcPr>
          <w:p w14:paraId="69B29B3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38</w:t>
            </w:r>
          </w:p>
          <w:p w14:paraId="03F8D5F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78</w:t>
            </w:r>
          </w:p>
          <w:p w14:paraId="7C35F1F2"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75</w:t>
            </w:r>
          </w:p>
          <w:p w14:paraId="3C8FC31B"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26</w:t>
            </w:r>
          </w:p>
        </w:tc>
        <w:tc>
          <w:tcPr>
            <w:tcW w:w="0" w:type="auto"/>
          </w:tcPr>
          <w:p w14:paraId="723CB5C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6</w:t>
            </w:r>
          </w:p>
          <w:p w14:paraId="1E1589E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18</w:t>
            </w:r>
          </w:p>
          <w:p w14:paraId="3B572B45"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14</w:t>
            </w:r>
          </w:p>
          <w:p w14:paraId="1A23C83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22</w:t>
            </w:r>
          </w:p>
        </w:tc>
        <w:tc>
          <w:tcPr>
            <w:tcW w:w="0" w:type="auto"/>
          </w:tcPr>
          <w:p w14:paraId="69C3B645"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3D6782" w14:paraId="30D1B1F8"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BD1463F" w14:textId="77777777" w:rsidR="00666F7E" w:rsidRPr="003D6782" w:rsidRDefault="00666F7E" w:rsidP="003122DE">
            <w:pPr>
              <w:rPr>
                <w:rFonts w:ascii="Arial" w:hAnsi="Arial" w:cs="Arial"/>
                <w:sz w:val="18"/>
                <w:szCs w:val="18"/>
              </w:rPr>
            </w:pPr>
          </w:p>
        </w:tc>
        <w:tc>
          <w:tcPr>
            <w:tcW w:w="0" w:type="auto"/>
          </w:tcPr>
          <w:p w14:paraId="6680BC1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Post-menopause</w:t>
            </w:r>
          </w:p>
        </w:tc>
        <w:tc>
          <w:tcPr>
            <w:tcW w:w="0" w:type="auto"/>
          </w:tcPr>
          <w:p w14:paraId="73BCE36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 insomnia</w:t>
            </w:r>
          </w:p>
          <w:p w14:paraId="306D85F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Sub-threshold insomnia</w:t>
            </w:r>
          </w:p>
          <w:p w14:paraId="74BA405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Moderate insomnia</w:t>
            </w:r>
          </w:p>
          <w:p w14:paraId="2843D02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Severe insomnia</w:t>
            </w:r>
          </w:p>
        </w:tc>
        <w:tc>
          <w:tcPr>
            <w:tcW w:w="0" w:type="auto"/>
          </w:tcPr>
          <w:p w14:paraId="4C9553F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28</w:t>
            </w:r>
          </w:p>
          <w:p w14:paraId="17C3F95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56</w:t>
            </w:r>
          </w:p>
          <w:p w14:paraId="5442203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34</w:t>
            </w:r>
          </w:p>
          <w:p w14:paraId="07DA464F"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22</w:t>
            </w:r>
          </w:p>
        </w:tc>
        <w:tc>
          <w:tcPr>
            <w:tcW w:w="0" w:type="auto"/>
          </w:tcPr>
          <w:p w14:paraId="5BC7E8E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8</w:t>
            </w:r>
          </w:p>
          <w:p w14:paraId="1F3E426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13</w:t>
            </w:r>
          </w:p>
          <w:p w14:paraId="32863F8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9</w:t>
            </w:r>
          </w:p>
          <w:p w14:paraId="633F531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5</w:t>
            </w:r>
          </w:p>
        </w:tc>
        <w:tc>
          <w:tcPr>
            <w:tcW w:w="0" w:type="auto"/>
          </w:tcPr>
          <w:p w14:paraId="0F64672A"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19D671C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52D6B52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11EF9FCA"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0.002</w:t>
            </w:r>
          </w:p>
        </w:tc>
      </w:tr>
      <w:tr w:rsidR="00666F7E" w:rsidRPr="003D6782" w14:paraId="7C5C437C"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77A549A9"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t>NPRS levels</w:t>
            </w:r>
          </w:p>
        </w:tc>
        <w:tc>
          <w:tcPr>
            <w:tcW w:w="0" w:type="auto"/>
          </w:tcPr>
          <w:p w14:paraId="1B07DF0B"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Perimenopause</w:t>
            </w:r>
          </w:p>
          <w:p w14:paraId="18046C36"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c>
          <w:tcPr>
            <w:tcW w:w="0" w:type="auto"/>
          </w:tcPr>
          <w:p w14:paraId="7CB80478"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 pain</w:t>
            </w:r>
          </w:p>
          <w:p w14:paraId="3A9059EB"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Mild pain</w:t>
            </w:r>
          </w:p>
          <w:p w14:paraId="4ED65C9E"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Moderate pain</w:t>
            </w:r>
          </w:p>
          <w:p w14:paraId="10AC07D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Severe pain</w:t>
            </w:r>
          </w:p>
        </w:tc>
        <w:tc>
          <w:tcPr>
            <w:tcW w:w="0" w:type="auto"/>
          </w:tcPr>
          <w:p w14:paraId="32B5B945"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19</w:t>
            </w:r>
          </w:p>
          <w:p w14:paraId="009150B4"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112</w:t>
            </w:r>
          </w:p>
          <w:p w14:paraId="61D1CB8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116</w:t>
            </w:r>
          </w:p>
          <w:p w14:paraId="487AC8F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34</w:t>
            </w:r>
          </w:p>
        </w:tc>
        <w:tc>
          <w:tcPr>
            <w:tcW w:w="0" w:type="auto"/>
          </w:tcPr>
          <w:p w14:paraId="297CDB3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w:t>
            </w:r>
          </w:p>
          <w:p w14:paraId="35F28FE4"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p w14:paraId="3586FF8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w:t>
            </w:r>
          </w:p>
          <w:p w14:paraId="1705FF3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tc>
        <w:tc>
          <w:tcPr>
            <w:tcW w:w="0" w:type="auto"/>
          </w:tcPr>
          <w:p w14:paraId="5C1CAFA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538B8F3B"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2C02A40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3D6782" w14:paraId="51050E62"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A95F829" w14:textId="77777777" w:rsidR="00666F7E" w:rsidRPr="003D6782" w:rsidRDefault="00666F7E" w:rsidP="003122DE">
            <w:pPr>
              <w:rPr>
                <w:rFonts w:ascii="Arial" w:hAnsi="Arial" w:cs="Arial"/>
                <w:bCs w:val="0"/>
                <w:sz w:val="18"/>
                <w:szCs w:val="18"/>
              </w:rPr>
            </w:pPr>
          </w:p>
        </w:tc>
        <w:tc>
          <w:tcPr>
            <w:tcW w:w="0" w:type="auto"/>
          </w:tcPr>
          <w:p w14:paraId="665E305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Menopause</w:t>
            </w:r>
          </w:p>
        </w:tc>
        <w:tc>
          <w:tcPr>
            <w:tcW w:w="0" w:type="auto"/>
          </w:tcPr>
          <w:p w14:paraId="46720FD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 pain</w:t>
            </w:r>
          </w:p>
          <w:p w14:paraId="20D588F7"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Mild pain</w:t>
            </w:r>
          </w:p>
          <w:p w14:paraId="3AF41C8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Moderate pain</w:t>
            </w:r>
          </w:p>
          <w:p w14:paraId="41F68A95"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Severe pain</w:t>
            </w:r>
          </w:p>
        </w:tc>
        <w:tc>
          <w:tcPr>
            <w:tcW w:w="0" w:type="auto"/>
          </w:tcPr>
          <w:p w14:paraId="2A2F4A6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8</w:t>
            </w:r>
          </w:p>
          <w:p w14:paraId="7346F855"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103</w:t>
            </w:r>
          </w:p>
          <w:p w14:paraId="04B1D2B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64</w:t>
            </w:r>
          </w:p>
          <w:p w14:paraId="34EC5C8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22</w:t>
            </w:r>
          </w:p>
        </w:tc>
        <w:tc>
          <w:tcPr>
            <w:tcW w:w="0" w:type="auto"/>
          </w:tcPr>
          <w:p w14:paraId="6AA5FEB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w:t>
            </w:r>
          </w:p>
          <w:p w14:paraId="7D2A306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11</w:t>
            </w:r>
          </w:p>
          <w:p w14:paraId="56901C3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29</w:t>
            </w:r>
          </w:p>
          <w:p w14:paraId="71981FC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8</w:t>
            </w:r>
          </w:p>
        </w:tc>
        <w:tc>
          <w:tcPr>
            <w:tcW w:w="0" w:type="auto"/>
          </w:tcPr>
          <w:p w14:paraId="7409254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1DE745BF"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4C6B721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3D6782" w14:paraId="6A834706"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4A05B59E" w14:textId="77777777" w:rsidR="00666F7E" w:rsidRPr="003D6782" w:rsidRDefault="00666F7E" w:rsidP="003122DE">
            <w:pPr>
              <w:rPr>
                <w:rFonts w:ascii="Arial" w:hAnsi="Arial" w:cs="Arial"/>
                <w:bCs w:val="0"/>
                <w:sz w:val="18"/>
                <w:szCs w:val="18"/>
              </w:rPr>
            </w:pPr>
          </w:p>
        </w:tc>
        <w:tc>
          <w:tcPr>
            <w:tcW w:w="0" w:type="auto"/>
          </w:tcPr>
          <w:p w14:paraId="58155D7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Post-menopause</w:t>
            </w:r>
          </w:p>
        </w:tc>
        <w:tc>
          <w:tcPr>
            <w:tcW w:w="0" w:type="auto"/>
          </w:tcPr>
          <w:p w14:paraId="46AE993C"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 pain</w:t>
            </w:r>
          </w:p>
          <w:p w14:paraId="33395CD4"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Mild pain</w:t>
            </w:r>
          </w:p>
          <w:p w14:paraId="3AAAF62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Moderate pain</w:t>
            </w:r>
          </w:p>
          <w:p w14:paraId="4BB2E8E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Severe pain</w:t>
            </w:r>
          </w:p>
        </w:tc>
        <w:tc>
          <w:tcPr>
            <w:tcW w:w="0" w:type="auto"/>
          </w:tcPr>
          <w:p w14:paraId="299E980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10</w:t>
            </w:r>
          </w:p>
          <w:p w14:paraId="443A11EA"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49</w:t>
            </w:r>
          </w:p>
          <w:p w14:paraId="02CE16A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54</w:t>
            </w:r>
          </w:p>
          <w:p w14:paraId="3747B39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15</w:t>
            </w:r>
          </w:p>
        </w:tc>
        <w:tc>
          <w:tcPr>
            <w:tcW w:w="0" w:type="auto"/>
          </w:tcPr>
          <w:p w14:paraId="54C0DD0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w:t>
            </w:r>
          </w:p>
          <w:p w14:paraId="05EB4E9A"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16</w:t>
            </w:r>
          </w:p>
          <w:p w14:paraId="2F33184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10</w:t>
            </w:r>
          </w:p>
          <w:p w14:paraId="563632D4"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9</w:t>
            </w:r>
          </w:p>
        </w:tc>
        <w:tc>
          <w:tcPr>
            <w:tcW w:w="0" w:type="auto"/>
          </w:tcPr>
          <w:p w14:paraId="7848D836"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1D9B90B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740BBB7B"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01245952"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0.017</w:t>
            </w:r>
          </w:p>
        </w:tc>
      </w:tr>
      <w:tr w:rsidR="00666F7E" w:rsidRPr="003D6782" w14:paraId="2D2FBB6A"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9489FC6"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lastRenderedPageBreak/>
              <w:t>QBDS levels</w:t>
            </w:r>
          </w:p>
        </w:tc>
        <w:tc>
          <w:tcPr>
            <w:tcW w:w="0" w:type="auto"/>
          </w:tcPr>
          <w:p w14:paraId="0226582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Perimenopause</w:t>
            </w:r>
          </w:p>
          <w:p w14:paraId="140FC4B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c>
          <w:tcPr>
            <w:tcW w:w="0" w:type="auto"/>
          </w:tcPr>
          <w:p w14:paraId="3BFAEC2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Mild</w:t>
            </w:r>
          </w:p>
          <w:p w14:paraId="2441E005"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Moderate</w:t>
            </w:r>
          </w:p>
          <w:p w14:paraId="0E3BE97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Severe</w:t>
            </w:r>
          </w:p>
          <w:p w14:paraId="2B788FA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Very Severe</w:t>
            </w:r>
          </w:p>
          <w:p w14:paraId="4B2B4165"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Extreme</w:t>
            </w:r>
          </w:p>
        </w:tc>
        <w:tc>
          <w:tcPr>
            <w:tcW w:w="0" w:type="auto"/>
          </w:tcPr>
          <w:p w14:paraId="5578B015"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241</w:t>
            </w:r>
          </w:p>
          <w:p w14:paraId="12080127"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121</w:t>
            </w:r>
          </w:p>
          <w:p w14:paraId="582101B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33</w:t>
            </w:r>
          </w:p>
          <w:p w14:paraId="054CC84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9</w:t>
            </w:r>
          </w:p>
          <w:p w14:paraId="6DAC98C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1</w:t>
            </w:r>
          </w:p>
        </w:tc>
        <w:tc>
          <w:tcPr>
            <w:tcW w:w="0" w:type="auto"/>
          </w:tcPr>
          <w:p w14:paraId="116EA2C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w:t>
            </w:r>
          </w:p>
          <w:p w14:paraId="5C66751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p w14:paraId="61A6EF4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w:t>
            </w:r>
          </w:p>
          <w:p w14:paraId="5C36ADF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p w14:paraId="38BDC76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w:t>
            </w:r>
          </w:p>
        </w:tc>
        <w:tc>
          <w:tcPr>
            <w:tcW w:w="0" w:type="auto"/>
          </w:tcPr>
          <w:p w14:paraId="6396D9D5"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3D6782" w14:paraId="149568F4"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1B358EBA" w14:textId="77777777" w:rsidR="00666F7E" w:rsidRPr="003D6782" w:rsidRDefault="00666F7E" w:rsidP="003122DE">
            <w:pPr>
              <w:rPr>
                <w:rFonts w:ascii="Arial" w:hAnsi="Arial" w:cs="Arial"/>
                <w:bCs w:val="0"/>
                <w:sz w:val="18"/>
                <w:szCs w:val="18"/>
              </w:rPr>
            </w:pPr>
          </w:p>
        </w:tc>
        <w:tc>
          <w:tcPr>
            <w:tcW w:w="0" w:type="auto"/>
          </w:tcPr>
          <w:p w14:paraId="70B1386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Menopause</w:t>
            </w:r>
          </w:p>
        </w:tc>
        <w:tc>
          <w:tcPr>
            <w:tcW w:w="0" w:type="auto"/>
          </w:tcPr>
          <w:p w14:paraId="59CDC885"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Mild</w:t>
            </w:r>
          </w:p>
          <w:p w14:paraId="46926EF5"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Moderate</w:t>
            </w:r>
          </w:p>
          <w:p w14:paraId="7AB78245"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Severe</w:t>
            </w:r>
          </w:p>
          <w:p w14:paraId="6D0D860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Very Severe</w:t>
            </w:r>
          </w:p>
          <w:p w14:paraId="3ADBA936"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Extreme</w:t>
            </w:r>
          </w:p>
        </w:tc>
        <w:tc>
          <w:tcPr>
            <w:tcW w:w="0" w:type="auto"/>
          </w:tcPr>
          <w:p w14:paraId="17F76166"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106</w:t>
            </w:r>
          </w:p>
          <w:p w14:paraId="0860454C"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71</w:t>
            </w:r>
          </w:p>
          <w:p w14:paraId="704F33C5"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37</w:t>
            </w:r>
          </w:p>
          <w:p w14:paraId="2982117E"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7</w:t>
            </w:r>
          </w:p>
          <w:p w14:paraId="7DE5CB16"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2</w:t>
            </w:r>
          </w:p>
        </w:tc>
        <w:tc>
          <w:tcPr>
            <w:tcW w:w="0" w:type="auto"/>
          </w:tcPr>
          <w:p w14:paraId="73AD13A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16</w:t>
            </w:r>
          </w:p>
          <w:p w14:paraId="51D8203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23</w:t>
            </w:r>
          </w:p>
          <w:p w14:paraId="6B58FED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12</w:t>
            </w:r>
          </w:p>
          <w:p w14:paraId="5035CA5C"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8</w:t>
            </w:r>
          </w:p>
          <w:p w14:paraId="3AA10B1B"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w:t>
            </w:r>
          </w:p>
        </w:tc>
        <w:tc>
          <w:tcPr>
            <w:tcW w:w="0" w:type="auto"/>
          </w:tcPr>
          <w:p w14:paraId="4F33E2EC"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3D6782" w14:paraId="5C204FAD"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2E81DBA" w14:textId="77777777" w:rsidR="00666F7E" w:rsidRPr="003D6782" w:rsidRDefault="00666F7E" w:rsidP="003122DE">
            <w:pPr>
              <w:rPr>
                <w:rFonts w:ascii="Arial" w:hAnsi="Arial" w:cs="Arial"/>
                <w:bCs w:val="0"/>
                <w:sz w:val="18"/>
                <w:szCs w:val="18"/>
              </w:rPr>
            </w:pPr>
          </w:p>
        </w:tc>
        <w:tc>
          <w:tcPr>
            <w:tcW w:w="0" w:type="auto"/>
          </w:tcPr>
          <w:p w14:paraId="5DC92E2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Post-menopause</w:t>
            </w:r>
          </w:p>
        </w:tc>
        <w:tc>
          <w:tcPr>
            <w:tcW w:w="0" w:type="auto"/>
          </w:tcPr>
          <w:p w14:paraId="09FD6AB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Mild</w:t>
            </w:r>
          </w:p>
          <w:p w14:paraId="59F487D6"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Moderate</w:t>
            </w:r>
          </w:p>
          <w:p w14:paraId="150BF8E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Severe</w:t>
            </w:r>
          </w:p>
          <w:p w14:paraId="07589FC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Very Severe</w:t>
            </w:r>
          </w:p>
          <w:p w14:paraId="6DF6FB7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Extreme</w:t>
            </w:r>
          </w:p>
        </w:tc>
        <w:tc>
          <w:tcPr>
            <w:tcW w:w="0" w:type="auto"/>
          </w:tcPr>
          <w:p w14:paraId="371A2AC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70</w:t>
            </w:r>
          </w:p>
          <w:p w14:paraId="01E8A5D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47</w:t>
            </w:r>
          </w:p>
          <w:p w14:paraId="552FA2EA"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14</w:t>
            </w:r>
          </w:p>
          <w:p w14:paraId="1F89DB7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8</w:t>
            </w:r>
          </w:p>
          <w:p w14:paraId="06B5BA7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1</w:t>
            </w:r>
          </w:p>
        </w:tc>
        <w:tc>
          <w:tcPr>
            <w:tcW w:w="0" w:type="auto"/>
          </w:tcPr>
          <w:p w14:paraId="04BEB38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11</w:t>
            </w:r>
          </w:p>
          <w:p w14:paraId="22FA358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15</w:t>
            </w:r>
          </w:p>
          <w:p w14:paraId="73E3928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7</w:t>
            </w:r>
          </w:p>
          <w:p w14:paraId="7C79C1E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p w14:paraId="66117C6F"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w:t>
            </w:r>
          </w:p>
        </w:tc>
        <w:tc>
          <w:tcPr>
            <w:tcW w:w="0" w:type="auto"/>
          </w:tcPr>
          <w:p w14:paraId="47DF985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67E468F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409CD03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5AED6037"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5F9116B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0.006</w:t>
            </w:r>
          </w:p>
        </w:tc>
      </w:tr>
    </w:tbl>
    <w:p w14:paraId="5E9D95B5" w14:textId="77777777" w:rsidR="00666F7E" w:rsidRPr="003D6782" w:rsidRDefault="00666F7E" w:rsidP="00666F7E">
      <w:pPr>
        <w:rPr>
          <w:rFonts w:ascii="Arial" w:hAnsi="Arial" w:cs="Arial"/>
          <w:i/>
          <w:iCs/>
          <w:sz w:val="18"/>
          <w:szCs w:val="18"/>
        </w:rPr>
      </w:pPr>
      <w:r w:rsidRPr="003D6782">
        <w:rPr>
          <w:rFonts w:ascii="Arial" w:hAnsi="Arial" w:cs="Arial"/>
          <w:i/>
          <w:iCs/>
          <w:sz w:val="18"/>
          <w:szCs w:val="18"/>
        </w:rPr>
        <w:t>Bold values indicate statistical significance (CMH, Cochran-Mantel-Haenszel​)</w:t>
      </w:r>
    </w:p>
    <w:p w14:paraId="5E85363D" w14:textId="77777777" w:rsidR="00666F7E" w:rsidRDefault="00666F7E" w:rsidP="00666F7E">
      <w:pPr>
        <w:rPr>
          <w:rFonts w:ascii="Arial" w:hAnsi="Arial" w:cs="Arial"/>
          <w:sz w:val="18"/>
          <w:szCs w:val="18"/>
        </w:rPr>
      </w:pPr>
    </w:p>
    <w:p w14:paraId="377EBB2C" w14:textId="77777777" w:rsidR="00666F7E" w:rsidRDefault="00666F7E" w:rsidP="00666F7E">
      <w:pPr>
        <w:rPr>
          <w:rFonts w:ascii="Arial" w:hAnsi="Arial" w:cs="Arial"/>
          <w:sz w:val="18"/>
          <w:szCs w:val="18"/>
        </w:rPr>
      </w:pPr>
    </w:p>
    <w:p w14:paraId="13DF47E0" w14:textId="77777777" w:rsidR="00666F7E" w:rsidRPr="003D6782" w:rsidRDefault="00666F7E" w:rsidP="00666F7E">
      <w:pPr>
        <w:rPr>
          <w:rFonts w:ascii="Arial" w:hAnsi="Arial" w:cs="Arial"/>
          <w:sz w:val="18"/>
          <w:szCs w:val="18"/>
        </w:rPr>
      </w:pPr>
    </w:p>
    <w:p w14:paraId="77D51B63" w14:textId="5840847D" w:rsidR="00666F7E" w:rsidRPr="003D6782" w:rsidRDefault="00666F7E" w:rsidP="00EE72F6">
      <w:pPr>
        <w:autoSpaceDE w:val="0"/>
        <w:autoSpaceDN w:val="0"/>
        <w:ind w:left="50" w:right="63"/>
        <w:jc w:val="center"/>
        <w:rPr>
          <w:rFonts w:ascii="Arial" w:eastAsia="SimSun" w:hAnsi="Arial" w:cs="Arial"/>
          <w:b/>
          <w:bCs/>
          <w:kern w:val="0"/>
          <w:sz w:val="18"/>
          <w:szCs w:val="18"/>
        </w:rPr>
      </w:pPr>
      <w:r w:rsidRPr="003D6782">
        <w:rPr>
          <w:rFonts w:ascii="Arial" w:eastAsia="Georgia" w:hAnsi="Arial" w:cs="Arial"/>
          <w:b/>
          <w:bCs/>
          <w:kern w:val="0"/>
          <w:sz w:val="18"/>
          <w:szCs w:val="18"/>
          <w:lang w:eastAsia="en-US"/>
        </w:rPr>
        <w:t>Table</w:t>
      </w:r>
      <w:r w:rsidRPr="003D6782">
        <w:rPr>
          <w:rFonts w:ascii="Arial" w:eastAsia="Georgia" w:hAnsi="Arial" w:cs="Arial"/>
          <w:b/>
          <w:bCs/>
          <w:spacing w:val="10"/>
          <w:kern w:val="0"/>
          <w:sz w:val="18"/>
          <w:szCs w:val="18"/>
          <w:lang w:eastAsia="en-US"/>
        </w:rPr>
        <w:t xml:space="preserve"> </w:t>
      </w:r>
      <w:r w:rsidRPr="003D6782">
        <w:rPr>
          <w:rFonts w:ascii="Arial" w:hAnsi="Arial" w:cs="Arial"/>
          <w:b/>
          <w:bCs/>
          <w:kern w:val="0"/>
          <w:sz w:val="18"/>
          <w:szCs w:val="18"/>
        </w:rPr>
        <w:t>1</w:t>
      </w:r>
      <w:r w:rsidR="00EE72F6">
        <w:rPr>
          <w:rFonts w:ascii="Arial" w:hAnsi="Arial" w:cs="Arial"/>
          <w:b/>
          <w:bCs/>
          <w:kern w:val="0"/>
          <w:sz w:val="18"/>
          <w:szCs w:val="18"/>
        </w:rPr>
        <w:t>6</w:t>
      </w:r>
      <w:r w:rsidRPr="003D6782">
        <w:rPr>
          <w:rFonts w:ascii="Arial" w:eastAsia="Georgia" w:hAnsi="Arial" w:cs="Arial"/>
          <w:b/>
          <w:bCs/>
          <w:kern w:val="0"/>
          <w:sz w:val="18"/>
          <w:szCs w:val="18"/>
          <w:lang w:eastAsia="en-US"/>
        </w:rPr>
        <w:t>:</w:t>
      </w:r>
      <w:r w:rsidRPr="003D6782">
        <w:rPr>
          <w:rFonts w:ascii="Arial" w:eastAsia="Georgia" w:hAnsi="Arial" w:cs="Arial"/>
          <w:b/>
          <w:bCs/>
          <w:spacing w:val="30"/>
          <w:kern w:val="0"/>
          <w:sz w:val="18"/>
          <w:szCs w:val="18"/>
          <w:lang w:eastAsia="en-US"/>
        </w:rPr>
        <w:t xml:space="preserve"> </w:t>
      </w:r>
      <w:r w:rsidRPr="003D6782">
        <w:rPr>
          <w:rFonts w:ascii="Arial" w:eastAsia="SimSun" w:hAnsi="Arial" w:cs="Arial"/>
          <w:b/>
          <w:bCs/>
          <w:kern w:val="0"/>
          <w:sz w:val="18"/>
          <w:szCs w:val="18"/>
        </w:rPr>
        <w:t>Scale scores for menopausal status adjusted for menopausal stage (follow-up data)</w:t>
      </w:r>
    </w:p>
    <w:p w14:paraId="45889BF3" w14:textId="77777777" w:rsidR="00666F7E" w:rsidRPr="003D6782" w:rsidRDefault="00666F7E" w:rsidP="00666F7E">
      <w:pPr>
        <w:autoSpaceDE w:val="0"/>
        <w:autoSpaceDN w:val="0"/>
        <w:ind w:left="50" w:right="63"/>
        <w:rPr>
          <w:rFonts w:ascii="Arial" w:hAnsi="Arial" w:cs="Arial"/>
          <w:kern w:val="0"/>
          <w:sz w:val="18"/>
          <w:szCs w:val="18"/>
        </w:rPr>
      </w:pPr>
    </w:p>
    <w:tbl>
      <w:tblPr>
        <w:tblStyle w:val="ListTable2-Accent1"/>
        <w:tblW w:w="0" w:type="auto"/>
        <w:tblLook w:val="04A0" w:firstRow="1" w:lastRow="0" w:firstColumn="1" w:lastColumn="0" w:noHBand="0" w:noVBand="1"/>
      </w:tblPr>
      <w:tblGrid>
        <w:gridCol w:w="787"/>
        <w:gridCol w:w="2044"/>
        <w:gridCol w:w="1552"/>
        <w:gridCol w:w="1552"/>
        <w:gridCol w:w="1538"/>
        <w:gridCol w:w="1553"/>
      </w:tblGrid>
      <w:tr w:rsidR="00666F7E" w:rsidRPr="003D6782" w14:paraId="53EECC05" w14:textId="77777777" w:rsidTr="003122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4D3A434" w14:textId="77777777" w:rsidR="00666F7E" w:rsidRPr="003D6782" w:rsidRDefault="00666F7E" w:rsidP="003122DE">
            <w:pPr>
              <w:rPr>
                <w:rFonts w:ascii="Arial" w:hAnsi="Arial" w:cs="Arial"/>
                <w:sz w:val="18"/>
                <w:szCs w:val="18"/>
              </w:rPr>
            </w:pPr>
            <w:r w:rsidRPr="003D6782">
              <w:rPr>
                <w:rFonts w:ascii="Arial" w:hAnsi="Arial" w:cs="Arial"/>
                <w:sz w:val="18"/>
                <w:szCs w:val="18"/>
              </w:rPr>
              <w:t>Scales</w:t>
            </w:r>
          </w:p>
        </w:tc>
        <w:tc>
          <w:tcPr>
            <w:tcW w:w="0" w:type="auto"/>
          </w:tcPr>
          <w:p w14:paraId="664F1A15"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p>
        </w:tc>
        <w:tc>
          <w:tcPr>
            <w:tcW w:w="0" w:type="auto"/>
          </w:tcPr>
          <w:p w14:paraId="03A88481"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3D6782">
              <w:rPr>
                <w:rFonts w:ascii="Arial" w:hAnsi="Arial" w:cs="Arial"/>
                <w:sz w:val="18"/>
                <w:szCs w:val="18"/>
              </w:rPr>
              <w:t xml:space="preserve">Natural menopause </w:t>
            </w:r>
          </w:p>
          <w:p w14:paraId="72EFF96A"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3D6782">
              <w:rPr>
                <w:rFonts w:ascii="Arial" w:hAnsi="Arial" w:cs="Arial"/>
                <w:b w:val="0"/>
                <w:bCs w:val="0"/>
                <w:sz w:val="18"/>
                <w:szCs w:val="18"/>
              </w:rPr>
              <w:t>Adjusted mean [95%CI]</w:t>
            </w:r>
          </w:p>
        </w:tc>
        <w:tc>
          <w:tcPr>
            <w:tcW w:w="0" w:type="auto"/>
          </w:tcPr>
          <w:p w14:paraId="7B404C51"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3D6782">
              <w:rPr>
                <w:rFonts w:ascii="Arial" w:hAnsi="Arial" w:cs="Arial"/>
                <w:sz w:val="18"/>
                <w:szCs w:val="18"/>
              </w:rPr>
              <w:t xml:space="preserve">Surgical menopause </w:t>
            </w:r>
          </w:p>
          <w:p w14:paraId="6CBCC685"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3D6782">
              <w:rPr>
                <w:rFonts w:ascii="Arial" w:hAnsi="Arial" w:cs="Arial"/>
                <w:b w:val="0"/>
                <w:bCs w:val="0"/>
                <w:sz w:val="18"/>
                <w:szCs w:val="18"/>
              </w:rPr>
              <w:t>Adjusted mean [95%CI]</w:t>
            </w:r>
          </w:p>
        </w:tc>
        <w:tc>
          <w:tcPr>
            <w:tcW w:w="0" w:type="auto"/>
          </w:tcPr>
          <w:p w14:paraId="2118C957"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3D6782">
              <w:rPr>
                <w:rFonts w:ascii="Arial" w:hAnsi="Arial" w:cs="Arial"/>
                <w:sz w:val="18"/>
                <w:szCs w:val="18"/>
              </w:rPr>
              <w:t>P-value</w:t>
            </w:r>
          </w:p>
          <w:p w14:paraId="4EF0CD2C"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(Menopausal Stage)</w:t>
            </w:r>
          </w:p>
        </w:tc>
        <w:tc>
          <w:tcPr>
            <w:tcW w:w="0" w:type="auto"/>
          </w:tcPr>
          <w:p w14:paraId="06FBDE2A"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3D6782">
              <w:rPr>
                <w:rFonts w:ascii="Arial" w:hAnsi="Arial" w:cs="Arial"/>
                <w:sz w:val="18"/>
                <w:szCs w:val="18"/>
              </w:rPr>
              <w:t xml:space="preserve">P-value </w:t>
            </w:r>
          </w:p>
          <w:p w14:paraId="0786A82F"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(Menopausal status)</w:t>
            </w:r>
          </w:p>
        </w:tc>
      </w:tr>
      <w:tr w:rsidR="00666F7E" w:rsidRPr="003D6782" w14:paraId="50530D1C"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B15B775" w14:textId="77777777" w:rsidR="00666F7E" w:rsidRPr="003D6782" w:rsidRDefault="00666F7E" w:rsidP="003122DE">
            <w:pPr>
              <w:rPr>
                <w:rFonts w:ascii="Arial" w:hAnsi="Arial" w:cs="Arial"/>
                <w:b w:val="0"/>
                <w:sz w:val="18"/>
                <w:szCs w:val="18"/>
              </w:rPr>
            </w:pPr>
            <w:r w:rsidRPr="003D6782">
              <w:rPr>
                <w:rFonts w:ascii="Arial" w:hAnsi="Arial" w:cs="Arial"/>
                <w:bCs w:val="0"/>
                <w:sz w:val="18"/>
                <w:szCs w:val="18"/>
              </w:rPr>
              <w:t>HADS</w:t>
            </w:r>
          </w:p>
          <w:p w14:paraId="5B2BBC99" w14:textId="77777777" w:rsidR="00666F7E" w:rsidRPr="003D6782" w:rsidRDefault="00666F7E" w:rsidP="003122DE">
            <w:pPr>
              <w:rPr>
                <w:rFonts w:ascii="Arial" w:hAnsi="Arial" w:cs="Arial"/>
                <w:b w:val="0"/>
                <w:sz w:val="18"/>
                <w:szCs w:val="18"/>
              </w:rPr>
            </w:pPr>
          </w:p>
          <w:p w14:paraId="37EF2328" w14:textId="77777777" w:rsidR="00666F7E" w:rsidRPr="003D6782" w:rsidRDefault="00666F7E" w:rsidP="003122DE">
            <w:pPr>
              <w:rPr>
                <w:rFonts w:ascii="Arial" w:hAnsi="Arial" w:cs="Arial"/>
                <w:bCs w:val="0"/>
                <w:sz w:val="18"/>
                <w:szCs w:val="18"/>
              </w:rPr>
            </w:pPr>
          </w:p>
        </w:tc>
        <w:tc>
          <w:tcPr>
            <w:tcW w:w="0" w:type="auto"/>
          </w:tcPr>
          <w:p w14:paraId="6C248CBF"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HADS</w:t>
            </w:r>
          </w:p>
          <w:p w14:paraId="513865B6"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HADS(Anxious)</w:t>
            </w:r>
          </w:p>
          <w:p w14:paraId="7BA2C75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HADS(Depressed)</w:t>
            </w:r>
          </w:p>
        </w:tc>
        <w:tc>
          <w:tcPr>
            <w:tcW w:w="0" w:type="auto"/>
          </w:tcPr>
          <w:p w14:paraId="2EC7293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18.28 [17.52-</w:t>
            </w:r>
            <w:r w:rsidRPr="003D6782">
              <w:rPr>
                <w:rFonts w:ascii="Arial" w:hAnsi="Arial" w:cs="Arial"/>
                <w:sz w:val="18"/>
                <w:szCs w:val="18"/>
              </w:rPr>
              <w:t xml:space="preserve"> </w:t>
            </w:r>
            <w:r w:rsidRPr="003D6782">
              <w:rPr>
                <w:rFonts w:ascii="Arial" w:hAnsi="Arial" w:cs="Arial"/>
                <w:bCs/>
                <w:sz w:val="18"/>
                <w:szCs w:val="18"/>
              </w:rPr>
              <w:t>19.03]</w:t>
            </w:r>
          </w:p>
          <w:p w14:paraId="29858C3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10.38 [9.95-</w:t>
            </w:r>
            <w:r w:rsidRPr="003D6782">
              <w:rPr>
                <w:rFonts w:ascii="Arial" w:hAnsi="Arial" w:cs="Arial"/>
                <w:sz w:val="18"/>
                <w:szCs w:val="18"/>
              </w:rPr>
              <w:t xml:space="preserve"> </w:t>
            </w:r>
            <w:r w:rsidRPr="003D6782">
              <w:rPr>
                <w:rFonts w:ascii="Arial" w:hAnsi="Arial" w:cs="Arial"/>
                <w:bCs/>
                <w:sz w:val="18"/>
                <w:szCs w:val="18"/>
              </w:rPr>
              <w:t>10.81]</w:t>
            </w:r>
          </w:p>
          <w:p w14:paraId="03619E6F"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7.90 [7.49-8.31]</w:t>
            </w:r>
          </w:p>
        </w:tc>
        <w:tc>
          <w:tcPr>
            <w:tcW w:w="0" w:type="auto"/>
          </w:tcPr>
          <w:p w14:paraId="5307CA7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20.53[18.76-22.31]</w:t>
            </w:r>
          </w:p>
          <w:p w14:paraId="6CEFDFC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11.43[10.42-12.44]</w:t>
            </w:r>
          </w:p>
          <w:p w14:paraId="49696C67"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9.11 [8.15-10.07]</w:t>
            </w:r>
          </w:p>
        </w:tc>
        <w:tc>
          <w:tcPr>
            <w:tcW w:w="0" w:type="auto"/>
          </w:tcPr>
          <w:p w14:paraId="6C70766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0.035</w:t>
            </w:r>
          </w:p>
          <w:p w14:paraId="317BE04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0.025</w:t>
            </w:r>
          </w:p>
          <w:p w14:paraId="78570157"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0.124</w:t>
            </w:r>
          </w:p>
        </w:tc>
        <w:tc>
          <w:tcPr>
            <w:tcW w:w="0" w:type="auto"/>
          </w:tcPr>
          <w:p w14:paraId="3CDB5DB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0.024</w:t>
            </w:r>
          </w:p>
          <w:p w14:paraId="46A81485"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0.065</w:t>
            </w:r>
          </w:p>
          <w:p w14:paraId="39280BA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0.025</w:t>
            </w:r>
          </w:p>
        </w:tc>
      </w:tr>
      <w:tr w:rsidR="00666F7E" w:rsidRPr="003D6782" w14:paraId="347CB7B7"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1D2ABB0C"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t>GCS</w:t>
            </w:r>
          </w:p>
        </w:tc>
        <w:tc>
          <w:tcPr>
            <w:tcW w:w="0" w:type="auto"/>
          </w:tcPr>
          <w:p w14:paraId="0B5686F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GCS</w:t>
            </w:r>
          </w:p>
          <w:p w14:paraId="11846FC6"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GCS(Anxious)</w:t>
            </w:r>
          </w:p>
          <w:p w14:paraId="20C0C1B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GCS(Depressed)</w:t>
            </w:r>
          </w:p>
          <w:p w14:paraId="1DD3771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GCS(Psychological)</w:t>
            </w:r>
          </w:p>
          <w:p w14:paraId="548BCA3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GCS(Physiological)</w:t>
            </w:r>
          </w:p>
          <w:p w14:paraId="11D9E10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lastRenderedPageBreak/>
              <w:t>GCS(Vasomotor)</w:t>
            </w:r>
          </w:p>
        </w:tc>
        <w:tc>
          <w:tcPr>
            <w:tcW w:w="0" w:type="auto"/>
          </w:tcPr>
          <w:p w14:paraId="6E996CE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lastRenderedPageBreak/>
              <w:t>26.10[25.17-27.04]</w:t>
            </w:r>
          </w:p>
          <w:p w14:paraId="0EF2D034"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8.36 [8.07-</w:t>
            </w:r>
            <w:r w:rsidRPr="003D6782">
              <w:rPr>
                <w:rFonts w:ascii="Arial" w:hAnsi="Arial" w:cs="Arial"/>
                <w:sz w:val="18"/>
                <w:szCs w:val="18"/>
              </w:rPr>
              <w:t xml:space="preserve"> </w:t>
            </w:r>
            <w:r w:rsidRPr="003D6782">
              <w:rPr>
                <w:rFonts w:ascii="Arial" w:hAnsi="Arial" w:cs="Arial"/>
                <w:bCs/>
                <w:sz w:val="18"/>
                <w:szCs w:val="18"/>
              </w:rPr>
              <w:t>8.66]</w:t>
            </w:r>
          </w:p>
          <w:p w14:paraId="142A13EA"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7.20[6.88-</w:t>
            </w:r>
            <w:r w:rsidRPr="003D6782">
              <w:rPr>
                <w:rFonts w:ascii="Arial" w:hAnsi="Arial" w:cs="Arial"/>
                <w:sz w:val="18"/>
                <w:szCs w:val="18"/>
              </w:rPr>
              <w:t xml:space="preserve"> </w:t>
            </w:r>
            <w:r w:rsidRPr="003D6782">
              <w:rPr>
                <w:rFonts w:ascii="Arial" w:hAnsi="Arial" w:cs="Arial"/>
                <w:bCs/>
                <w:sz w:val="18"/>
                <w:szCs w:val="18"/>
              </w:rPr>
              <w:t>7.52]</w:t>
            </w:r>
          </w:p>
          <w:p w14:paraId="2D4AB44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15.57 [15.01-16.13]</w:t>
            </w:r>
          </w:p>
          <w:p w14:paraId="25F1D69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lastRenderedPageBreak/>
              <w:t>6.41 [6.03-6.80]</w:t>
            </w:r>
          </w:p>
          <w:p w14:paraId="49C2227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2.18 [2.02-2.34]</w:t>
            </w:r>
          </w:p>
        </w:tc>
        <w:tc>
          <w:tcPr>
            <w:tcW w:w="0" w:type="auto"/>
          </w:tcPr>
          <w:p w14:paraId="37B01CBF"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lastRenderedPageBreak/>
              <w:t>29.72[27.55-31.90]</w:t>
            </w:r>
          </w:p>
          <w:p w14:paraId="7A4BA11A"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9.10 [8.40-</w:t>
            </w:r>
            <w:r w:rsidRPr="003D6782">
              <w:rPr>
                <w:rFonts w:ascii="Arial" w:hAnsi="Arial" w:cs="Arial"/>
                <w:sz w:val="18"/>
                <w:szCs w:val="18"/>
              </w:rPr>
              <w:t xml:space="preserve"> </w:t>
            </w:r>
            <w:r w:rsidRPr="003D6782">
              <w:rPr>
                <w:rFonts w:ascii="Arial" w:hAnsi="Arial" w:cs="Arial"/>
                <w:bCs/>
                <w:sz w:val="18"/>
                <w:szCs w:val="18"/>
              </w:rPr>
              <w:t>9.80]</w:t>
            </w:r>
          </w:p>
          <w:p w14:paraId="42705ADB"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8.40 [7.66-9.15]</w:t>
            </w:r>
          </w:p>
          <w:p w14:paraId="6B5A598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17.50[16.20-18.80]</w:t>
            </w:r>
          </w:p>
          <w:p w14:paraId="04286A75"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lastRenderedPageBreak/>
              <w:t>7.53 [6.64-</w:t>
            </w:r>
            <w:r w:rsidRPr="003D6782">
              <w:rPr>
                <w:rFonts w:ascii="Arial" w:hAnsi="Arial" w:cs="Arial"/>
                <w:sz w:val="18"/>
                <w:szCs w:val="18"/>
              </w:rPr>
              <w:t xml:space="preserve"> </w:t>
            </w:r>
            <w:r w:rsidRPr="003D6782">
              <w:rPr>
                <w:rFonts w:ascii="Arial" w:hAnsi="Arial" w:cs="Arial"/>
                <w:bCs/>
                <w:sz w:val="18"/>
                <w:szCs w:val="18"/>
              </w:rPr>
              <w:t>8.43]</w:t>
            </w:r>
          </w:p>
          <w:p w14:paraId="1D88ADA6"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2.70 [2.32-3.07]</w:t>
            </w:r>
          </w:p>
        </w:tc>
        <w:tc>
          <w:tcPr>
            <w:tcW w:w="0" w:type="auto"/>
          </w:tcPr>
          <w:p w14:paraId="1F7A740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lastRenderedPageBreak/>
              <w:t>&lt;0.001</w:t>
            </w:r>
          </w:p>
          <w:p w14:paraId="37C2D9C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0.024</w:t>
            </w:r>
          </w:p>
          <w:p w14:paraId="4929BD4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p w14:paraId="614FFF2C"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0.001</w:t>
            </w:r>
          </w:p>
          <w:p w14:paraId="54FD30C5"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p w14:paraId="1044E41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lastRenderedPageBreak/>
              <w:t>0.316</w:t>
            </w:r>
          </w:p>
        </w:tc>
        <w:tc>
          <w:tcPr>
            <w:tcW w:w="0" w:type="auto"/>
          </w:tcPr>
          <w:p w14:paraId="3DEEF6C2"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lastRenderedPageBreak/>
              <w:t>0.003</w:t>
            </w:r>
          </w:p>
          <w:p w14:paraId="137D575B"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0.061</w:t>
            </w:r>
          </w:p>
          <w:p w14:paraId="4A8D0098"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0.004</w:t>
            </w:r>
          </w:p>
          <w:p w14:paraId="1E5CAC7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0.009</w:t>
            </w:r>
          </w:p>
          <w:p w14:paraId="64507A76"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0.026</w:t>
            </w:r>
          </w:p>
          <w:p w14:paraId="7E76F40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
                <w:sz w:val="18"/>
                <w:szCs w:val="18"/>
              </w:rPr>
              <w:lastRenderedPageBreak/>
              <w:t>0.015</w:t>
            </w:r>
          </w:p>
        </w:tc>
      </w:tr>
      <w:tr w:rsidR="00666F7E" w:rsidRPr="003D6782" w14:paraId="5DEA4FDE"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FA0B508"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lastRenderedPageBreak/>
              <w:t>ISI</w:t>
            </w:r>
          </w:p>
        </w:tc>
        <w:tc>
          <w:tcPr>
            <w:tcW w:w="0" w:type="auto"/>
          </w:tcPr>
          <w:p w14:paraId="434DCDA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ISI</w:t>
            </w:r>
          </w:p>
        </w:tc>
        <w:tc>
          <w:tcPr>
            <w:tcW w:w="0" w:type="auto"/>
          </w:tcPr>
          <w:p w14:paraId="1AD80A3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13.03[12.39-</w:t>
            </w:r>
            <w:r w:rsidRPr="003D6782">
              <w:rPr>
                <w:rFonts w:ascii="Arial" w:hAnsi="Arial" w:cs="Arial"/>
                <w:sz w:val="18"/>
                <w:szCs w:val="18"/>
              </w:rPr>
              <w:t>13.67</w:t>
            </w:r>
            <w:r w:rsidRPr="003D6782">
              <w:rPr>
                <w:rFonts w:ascii="Arial" w:hAnsi="Arial" w:cs="Arial"/>
                <w:bCs/>
                <w:sz w:val="18"/>
                <w:szCs w:val="18"/>
              </w:rPr>
              <w:t>]</w:t>
            </w:r>
          </w:p>
        </w:tc>
        <w:tc>
          <w:tcPr>
            <w:tcW w:w="0" w:type="auto"/>
          </w:tcPr>
          <w:p w14:paraId="6D0BB0F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16.08[14.60-17.57]</w:t>
            </w:r>
          </w:p>
        </w:tc>
        <w:tc>
          <w:tcPr>
            <w:tcW w:w="0" w:type="auto"/>
          </w:tcPr>
          <w:p w14:paraId="7490282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0.146</w:t>
            </w:r>
          </w:p>
        </w:tc>
        <w:tc>
          <w:tcPr>
            <w:tcW w:w="0" w:type="auto"/>
          </w:tcPr>
          <w:p w14:paraId="59604956"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tc>
      </w:tr>
      <w:tr w:rsidR="00666F7E" w:rsidRPr="003D6782" w14:paraId="30F1D95B"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0106D982"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t>NPRS</w:t>
            </w:r>
          </w:p>
        </w:tc>
        <w:tc>
          <w:tcPr>
            <w:tcW w:w="0" w:type="auto"/>
          </w:tcPr>
          <w:p w14:paraId="7ED30C3E"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NPRS</w:t>
            </w:r>
          </w:p>
        </w:tc>
        <w:tc>
          <w:tcPr>
            <w:tcW w:w="0" w:type="auto"/>
          </w:tcPr>
          <w:p w14:paraId="0189935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3.63 [3.42-3.84]</w:t>
            </w:r>
          </w:p>
        </w:tc>
        <w:tc>
          <w:tcPr>
            <w:tcW w:w="0" w:type="auto"/>
          </w:tcPr>
          <w:p w14:paraId="15E58C48"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4.25 [3.78-4.73]</w:t>
            </w:r>
          </w:p>
        </w:tc>
        <w:tc>
          <w:tcPr>
            <w:tcW w:w="0" w:type="auto"/>
          </w:tcPr>
          <w:p w14:paraId="2243515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0.049</w:t>
            </w:r>
          </w:p>
        </w:tc>
        <w:tc>
          <w:tcPr>
            <w:tcW w:w="0" w:type="auto"/>
          </w:tcPr>
          <w:p w14:paraId="0B936762"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0.020</w:t>
            </w:r>
          </w:p>
        </w:tc>
      </w:tr>
      <w:tr w:rsidR="00666F7E" w:rsidRPr="003D6782" w14:paraId="31AC1ABA"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92C4379"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t>BAT</w:t>
            </w:r>
          </w:p>
        </w:tc>
        <w:tc>
          <w:tcPr>
            <w:tcW w:w="0" w:type="auto"/>
          </w:tcPr>
          <w:p w14:paraId="42255F1F"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BAT</w:t>
            </w:r>
          </w:p>
          <w:p w14:paraId="2EBF088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BAT(Exhaustion)</w:t>
            </w:r>
          </w:p>
          <w:p w14:paraId="71B7A5F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BAT(Mental distance)</w:t>
            </w:r>
          </w:p>
          <w:p w14:paraId="2D67F7E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BAT(Cognitive impairment)</w:t>
            </w:r>
          </w:p>
          <w:p w14:paraId="089D87A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BAT(Emotional impairment)</w:t>
            </w:r>
          </w:p>
        </w:tc>
        <w:tc>
          <w:tcPr>
            <w:tcW w:w="0" w:type="auto"/>
          </w:tcPr>
          <w:p w14:paraId="1E68B58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3.15 [3.08-3.23]</w:t>
            </w:r>
          </w:p>
          <w:p w14:paraId="3208E2E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3.43 [3.34-3.52]</w:t>
            </w:r>
          </w:p>
          <w:p w14:paraId="19F63A46"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2.77 [2.66-2.87]</w:t>
            </w:r>
          </w:p>
          <w:p w14:paraId="16264E4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3.31 [3.23-3.76]</w:t>
            </w:r>
          </w:p>
          <w:p w14:paraId="56967C4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662B3C6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2.86 [2.76-</w:t>
            </w:r>
            <w:r w:rsidRPr="003D6782">
              <w:rPr>
                <w:rFonts w:ascii="Arial" w:hAnsi="Arial" w:cs="Arial"/>
                <w:sz w:val="18"/>
                <w:szCs w:val="18"/>
              </w:rPr>
              <w:t xml:space="preserve"> </w:t>
            </w:r>
            <w:r w:rsidRPr="003D6782">
              <w:rPr>
                <w:rFonts w:ascii="Arial" w:hAnsi="Arial" w:cs="Arial"/>
                <w:bCs/>
                <w:sz w:val="18"/>
                <w:szCs w:val="18"/>
              </w:rPr>
              <w:t>2.95]</w:t>
            </w:r>
          </w:p>
        </w:tc>
        <w:tc>
          <w:tcPr>
            <w:tcW w:w="0" w:type="auto"/>
          </w:tcPr>
          <w:p w14:paraId="23B968F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3.43[3.25-3.61]</w:t>
            </w:r>
          </w:p>
          <w:p w14:paraId="1AFC263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3.76[3.56-3.97]</w:t>
            </w:r>
          </w:p>
          <w:p w14:paraId="5651FF9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2.86[2.61-3.10]</w:t>
            </w:r>
          </w:p>
          <w:p w14:paraId="22C6286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3.54[3.35-3.77]</w:t>
            </w:r>
          </w:p>
          <w:p w14:paraId="2707EEC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765F099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3.21 [2.99-</w:t>
            </w:r>
            <w:r w:rsidRPr="003D6782">
              <w:rPr>
                <w:rFonts w:ascii="Arial" w:hAnsi="Arial" w:cs="Arial"/>
                <w:sz w:val="18"/>
                <w:szCs w:val="18"/>
              </w:rPr>
              <w:t xml:space="preserve"> </w:t>
            </w:r>
            <w:r w:rsidRPr="003D6782">
              <w:rPr>
                <w:rFonts w:ascii="Arial" w:hAnsi="Arial" w:cs="Arial"/>
                <w:bCs/>
                <w:sz w:val="18"/>
                <w:szCs w:val="18"/>
              </w:rPr>
              <w:t>3.44]</w:t>
            </w:r>
          </w:p>
        </w:tc>
        <w:tc>
          <w:tcPr>
            <w:tcW w:w="0" w:type="auto"/>
          </w:tcPr>
          <w:p w14:paraId="3700283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0.002</w:t>
            </w:r>
          </w:p>
          <w:p w14:paraId="1C13CCE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0.011</w:t>
            </w:r>
          </w:p>
          <w:p w14:paraId="3EA97F1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0.065</w:t>
            </w:r>
          </w:p>
          <w:p w14:paraId="077E14F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0.023</w:t>
            </w:r>
          </w:p>
          <w:p w14:paraId="0AF604C5"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1B21BB4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0.004</w:t>
            </w:r>
          </w:p>
        </w:tc>
        <w:tc>
          <w:tcPr>
            <w:tcW w:w="0" w:type="auto"/>
          </w:tcPr>
          <w:p w14:paraId="781A781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0.007</w:t>
            </w:r>
          </w:p>
          <w:p w14:paraId="2A7E20B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0.004</w:t>
            </w:r>
          </w:p>
          <w:p w14:paraId="43BABB6A"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0.519</w:t>
            </w:r>
          </w:p>
          <w:p w14:paraId="6DB4B9A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0.035</w:t>
            </w:r>
          </w:p>
          <w:p w14:paraId="49434E4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361FCBF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0.005</w:t>
            </w:r>
          </w:p>
          <w:p w14:paraId="7CDFD2EF"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3D6782" w14:paraId="7E07EAA4"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328A2DCF"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t>MRS</w:t>
            </w:r>
          </w:p>
        </w:tc>
        <w:tc>
          <w:tcPr>
            <w:tcW w:w="0" w:type="auto"/>
          </w:tcPr>
          <w:p w14:paraId="7A0C28A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MRS</w:t>
            </w:r>
          </w:p>
        </w:tc>
        <w:tc>
          <w:tcPr>
            <w:tcW w:w="0" w:type="auto"/>
          </w:tcPr>
          <w:p w14:paraId="3F8163D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19.27 [18.55-19.98]</w:t>
            </w:r>
          </w:p>
        </w:tc>
        <w:tc>
          <w:tcPr>
            <w:tcW w:w="0" w:type="auto"/>
          </w:tcPr>
          <w:p w14:paraId="61DF2336"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22.53[20.88-</w:t>
            </w:r>
            <w:r w:rsidRPr="003D6782">
              <w:rPr>
                <w:rFonts w:ascii="Arial" w:hAnsi="Arial" w:cs="Arial"/>
                <w:sz w:val="18"/>
                <w:szCs w:val="18"/>
              </w:rPr>
              <w:t xml:space="preserve"> </w:t>
            </w:r>
            <w:r w:rsidRPr="003D6782">
              <w:rPr>
                <w:rFonts w:ascii="Arial" w:hAnsi="Arial" w:cs="Arial"/>
                <w:bCs/>
                <w:sz w:val="18"/>
                <w:szCs w:val="18"/>
              </w:rPr>
              <w:t>24.19]</w:t>
            </w:r>
          </w:p>
        </w:tc>
        <w:tc>
          <w:tcPr>
            <w:tcW w:w="0" w:type="auto"/>
          </w:tcPr>
          <w:p w14:paraId="4856CA1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0.154</w:t>
            </w:r>
          </w:p>
        </w:tc>
        <w:tc>
          <w:tcPr>
            <w:tcW w:w="0" w:type="auto"/>
          </w:tcPr>
          <w:p w14:paraId="4494081C"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tc>
      </w:tr>
      <w:tr w:rsidR="00666F7E" w:rsidRPr="003D6782" w14:paraId="4322F22C"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0C198EE"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t>HrQoL</w:t>
            </w:r>
          </w:p>
        </w:tc>
        <w:tc>
          <w:tcPr>
            <w:tcW w:w="0" w:type="auto"/>
          </w:tcPr>
          <w:p w14:paraId="6E14A5F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HrQoL</w:t>
            </w:r>
          </w:p>
        </w:tc>
        <w:tc>
          <w:tcPr>
            <w:tcW w:w="0" w:type="auto"/>
          </w:tcPr>
          <w:p w14:paraId="29300E2F"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10.24 [9.69-</w:t>
            </w:r>
            <w:r w:rsidRPr="003D6782">
              <w:rPr>
                <w:rFonts w:ascii="Arial" w:hAnsi="Arial" w:cs="Arial"/>
                <w:sz w:val="18"/>
                <w:szCs w:val="18"/>
              </w:rPr>
              <w:t xml:space="preserve"> </w:t>
            </w:r>
            <w:r w:rsidRPr="003D6782">
              <w:rPr>
                <w:rFonts w:ascii="Arial" w:hAnsi="Arial" w:cs="Arial"/>
                <w:bCs/>
                <w:sz w:val="18"/>
                <w:szCs w:val="18"/>
              </w:rPr>
              <w:t>10.78]</w:t>
            </w:r>
          </w:p>
        </w:tc>
        <w:tc>
          <w:tcPr>
            <w:tcW w:w="0" w:type="auto"/>
          </w:tcPr>
          <w:p w14:paraId="339CFAEA"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12.96[11.68-</w:t>
            </w:r>
            <w:r w:rsidRPr="003D6782">
              <w:rPr>
                <w:rFonts w:ascii="Arial" w:hAnsi="Arial" w:cs="Arial"/>
                <w:sz w:val="18"/>
                <w:szCs w:val="18"/>
              </w:rPr>
              <w:t xml:space="preserve"> </w:t>
            </w:r>
            <w:r w:rsidRPr="003D6782">
              <w:rPr>
                <w:rFonts w:ascii="Arial" w:hAnsi="Arial" w:cs="Arial"/>
                <w:bCs/>
                <w:sz w:val="18"/>
                <w:szCs w:val="18"/>
              </w:rPr>
              <w:t>14.24]</w:t>
            </w:r>
          </w:p>
        </w:tc>
        <w:tc>
          <w:tcPr>
            <w:tcW w:w="0" w:type="auto"/>
          </w:tcPr>
          <w:p w14:paraId="2852B4A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0.333</w:t>
            </w:r>
          </w:p>
        </w:tc>
        <w:tc>
          <w:tcPr>
            <w:tcW w:w="0" w:type="auto"/>
          </w:tcPr>
          <w:p w14:paraId="07EA509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tc>
      </w:tr>
      <w:tr w:rsidR="00666F7E" w:rsidRPr="003D6782" w14:paraId="4B2532AF"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2EB14DBD"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t>QPDS</w:t>
            </w:r>
          </w:p>
        </w:tc>
        <w:tc>
          <w:tcPr>
            <w:tcW w:w="0" w:type="auto"/>
          </w:tcPr>
          <w:p w14:paraId="630017A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QPDS</w:t>
            </w:r>
          </w:p>
        </w:tc>
        <w:tc>
          <w:tcPr>
            <w:tcW w:w="0" w:type="auto"/>
          </w:tcPr>
          <w:p w14:paraId="1597A91A"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14.98[13.28-16.67]</w:t>
            </w:r>
          </w:p>
        </w:tc>
        <w:tc>
          <w:tcPr>
            <w:tcW w:w="0" w:type="auto"/>
          </w:tcPr>
          <w:p w14:paraId="763EF89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24.28[20.32-</w:t>
            </w:r>
            <w:r w:rsidRPr="003D6782">
              <w:rPr>
                <w:rFonts w:ascii="Arial" w:hAnsi="Arial" w:cs="Arial"/>
                <w:sz w:val="18"/>
                <w:szCs w:val="18"/>
              </w:rPr>
              <w:t xml:space="preserve"> </w:t>
            </w:r>
            <w:r w:rsidRPr="003D6782">
              <w:rPr>
                <w:rFonts w:ascii="Arial" w:hAnsi="Arial" w:cs="Arial"/>
                <w:bCs/>
                <w:sz w:val="18"/>
                <w:szCs w:val="18"/>
              </w:rPr>
              <w:t>28.24]</w:t>
            </w:r>
          </w:p>
        </w:tc>
        <w:tc>
          <w:tcPr>
            <w:tcW w:w="0" w:type="auto"/>
          </w:tcPr>
          <w:p w14:paraId="68D40196"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0.687</w:t>
            </w:r>
          </w:p>
        </w:tc>
        <w:tc>
          <w:tcPr>
            <w:tcW w:w="0" w:type="auto"/>
          </w:tcPr>
          <w:p w14:paraId="284DC90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tc>
      </w:tr>
    </w:tbl>
    <w:p w14:paraId="6D163F0F" w14:textId="77777777" w:rsidR="00666F7E" w:rsidRPr="000E48C9" w:rsidRDefault="00666F7E" w:rsidP="00666F7E">
      <w:pPr>
        <w:rPr>
          <w:rFonts w:ascii="Times New Roman" w:hAnsi="Times New Roman" w:cs="Times New Roman"/>
          <w:i/>
          <w:iCs/>
          <w:sz w:val="18"/>
          <w:szCs w:val="18"/>
        </w:rPr>
      </w:pPr>
      <w:r w:rsidRPr="000E48C9">
        <w:rPr>
          <w:rFonts w:ascii="Times New Roman" w:hAnsi="Times New Roman" w:cs="Times New Roman"/>
          <w:i/>
          <w:iCs/>
          <w:sz w:val="18"/>
          <w:szCs w:val="18"/>
        </w:rPr>
        <w:t>Bold values indicate statistical significance (</w:t>
      </w:r>
      <w:r w:rsidRPr="000E48C9">
        <w:rPr>
          <w:rFonts w:ascii="Times New Roman" w:hAnsi="Times New Roman" w:cs="Times New Roman" w:hint="eastAsia"/>
          <w:i/>
          <w:iCs/>
          <w:sz w:val="18"/>
          <w:szCs w:val="18"/>
        </w:rPr>
        <w:t xml:space="preserve">ANCOVA, </w:t>
      </w:r>
      <w:r w:rsidRPr="000E48C9">
        <w:rPr>
          <w:rFonts w:ascii="Times New Roman" w:hAnsi="Times New Roman" w:cs="Times New Roman"/>
          <w:i/>
          <w:iCs/>
          <w:sz w:val="18"/>
          <w:szCs w:val="18"/>
        </w:rPr>
        <w:t>Analysis of Covariance​</w:t>
      </w:r>
      <w:r w:rsidRPr="000E48C9">
        <w:rPr>
          <w:rFonts w:ascii="Times New Roman" w:hAnsi="Times New Roman" w:cs="Times New Roman" w:hint="eastAsia"/>
          <w:i/>
          <w:iCs/>
          <w:sz w:val="18"/>
          <w:szCs w:val="18"/>
        </w:rPr>
        <w:t>)</w:t>
      </w:r>
    </w:p>
    <w:p w14:paraId="097E1A57" w14:textId="77777777" w:rsidR="00666F7E" w:rsidRPr="000E48C9" w:rsidRDefault="00666F7E" w:rsidP="00666F7E">
      <w:pPr>
        <w:rPr>
          <w:rFonts w:ascii="Times New Roman" w:hAnsi="Times New Roman" w:cs="Times New Roman"/>
          <w:sz w:val="18"/>
          <w:szCs w:val="18"/>
        </w:rPr>
      </w:pPr>
    </w:p>
    <w:p w14:paraId="45C520B2" w14:textId="77777777" w:rsidR="00666F7E" w:rsidRPr="000E48C9" w:rsidRDefault="00666F7E" w:rsidP="00666F7E">
      <w:pPr>
        <w:rPr>
          <w:rFonts w:ascii="Times New Roman" w:hAnsi="Times New Roman" w:cs="Times New Roman"/>
          <w:sz w:val="18"/>
          <w:szCs w:val="18"/>
        </w:rPr>
      </w:pPr>
    </w:p>
    <w:p w14:paraId="36842322" w14:textId="1249DA11" w:rsidR="00666F7E" w:rsidRDefault="00666F7E" w:rsidP="00EE72F6">
      <w:pPr>
        <w:jc w:val="center"/>
        <w:rPr>
          <w:rFonts w:ascii="Arial" w:hAnsi="Arial" w:cs="Arial"/>
          <w:b/>
          <w:bCs/>
          <w:sz w:val="18"/>
          <w:szCs w:val="18"/>
        </w:rPr>
      </w:pPr>
      <w:r w:rsidRPr="003D6782">
        <w:rPr>
          <w:rFonts w:ascii="Arial" w:hAnsi="Arial" w:cs="Arial"/>
          <w:b/>
          <w:bCs/>
          <w:sz w:val="18"/>
          <w:szCs w:val="18"/>
        </w:rPr>
        <w:t>Table 1</w:t>
      </w:r>
      <w:r w:rsidR="00EE72F6">
        <w:rPr>
          <w:rFonts w:ascii="Arial" w:hAnsi="Arial" w:cs="Arial"/>
          <w:b/>
          <w:bCs/>
          <w:sz w:val="18"/>
          <w:szCs w:val="18"/>
        </w:rPr>
        <w:t>7</w:t>
      </w:r>
      <w:r w:rsidRPr="003D6782">
        <w:rPr>
          <w:rFonts w:ascii="Arial" w:hAnsi="Arial" w:cs="Arial"/>
          <w:b/>
          <w:bCs/>
          <w:sz w:val="18"/>
          <w:szCs w:val="18"/>
        </w:rPr>
        <w:t>: Scale scores for menopausal status adjusted for menopausal stage (follow data)</w:t>
      </w:r>
    </w:p>
    <w:p w14:paraId="06449A5C" w14:textId="77777777" w:rsidR="00666F7E" w:rsidRPr="003D6782" w:rsidRDefault="00666F7E" w:rsidP="00666F7E">
      <w:pPr>
        <w:rPr>
          <w:rFonts w:ascii="Arial" w:hAnsi="Arial" w:cs="Arial"/>
          <w:b/>
          <w:bCs/>
          <w:sz w:val="18"/>
          <w:szCs w:val="18"/>
        </w:rPr>
      </w:pPr>
    </w:p>
    <w:tbl>
      <w:tblPr>
        <w:tblStyle w:val="ListTable2-Accent1"/>
        <w:tblW w:w="0" w:type="auto"/>
        <w:tblLook w:val="04A0" w:firstRow="1" w:lastRow="0" w:firstColumn="1" w:lastColumn="0" w:noHBand="0" w:noVBand="1"/>
      </w:tblPr>
      <w:tblGrid>
        <w:gridCol w:w="2071"/>
        <w:gridCol w:w="1730"/>
        <w:gridCol w:w="1947"/>
        <w:gridCol w:w="1217"/>
        <w:gridCol w:w="1217"/>
        <w:gridCol w:w="844"/>
      </w:tblGrid>
      <w:tr w:rsidR="00666F7E" w:rsidRPr="003D6782" w14:paraId="45CA3B97" w14:textId="77777777" w:rsidTr="003122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0E26815" w14:textId="77777777" w:rsidR="00666F7E" w:rsidRPr="003D6782" w:rsidRDefault="00666F7E" w:rsidP="003122DE">
            <w:pPr>
              <w:rPr>
                <w:rFonts w:ascii="Arial" w:hAnsi="Arial" w:cs="Arial"/>
                <w:sz w:val="18"/>
                <w:szCs w:val="18"/>
              </w:rPr>
            </w:pPr>
            <w:r w:rsidRPr="003D6782">
              <w:rPr>
                <w:rFonts w:ascii="Arial" w:hAnsi="Arial" w:cs="Arial"/>
                <w:sz w:val="18"/>
                <w:szCs w:val="18"/>
              </w:rPr>
              <w:t>Scales</w:t>
            </w:r>
          </w:p>
        </w:tc>
        <w:tc>
          <w:tcPr>
            <w:tcW w:w="0" w:type="auto"/>
          </w:tcPr>
          <w:p w14:paraId="58BFAAFE"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Menopausal stage</w:t>
            </w:r>
          </w:p>
        </w:tc>
        <w:tc>
          <w:tcPr>
            <w:tcW w:w="0" w:type="auto"/>
          </w:tcPr>
          <w:p w14:paraId="4C0FC969"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3D6782">
              <w:rPr>
                <w:rFonts w:ascii="Arial" w:hAnsi="Arial" w:cs="Arial"/>
                <w:sz w:val="18"/>
                <w:szCs w:val="18"/>
              </w:rPr>
              <w:t xml:space="preserve">Levels </w:t>
            </w:r>
          </w:p>
        </w:tc>
        <w:tc>
          <w:tcPr>
            <w:tcW w:w="0" w:type="auto"/>
          </w:tcPr>
          <w:p w14:paraId="14AE93A5"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3D6782">
              <w:rPr>
                <w:rFonts w:ascii="Arial" w:hAnsi="Arial" w:cs="Arial"/>
                <w:sz w:val="18"/>
                <w:szCs w:val="18"/>
              </w:rPr>
              <w:t xml:space="preserve">Natural </w:t>
            </w:r>
          </w:p>
          <w:p w14:paraId="0862D3E5"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3D6782">
              <w:rPr>
                <w:rFonts w:ascii="Arial" w:hAnsi="Arial" w:cs="Arial"/>
                <w:sz w:val="18"/>
                <w:szCs w:val="18"/>
              </w:rPr>
              <w:t>menopause</w:t>
            </w:r>
          </w:p>
        </w:tc>
        <w:tc>
          <w:tcPr>
            <w:tcW w:w="0" w:type="auto"/>
          </w:tcPr>
          <w:p w14:paraId="5267BF73"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3D6782">
              <w:rPr>
                <w:rFonts w:ascii="Arial" w:hAnsi="Arial" w:cs="Arial"/>
                <w:sz w:val="18"/>
                <w:szCs w:val="18"/>
              </w:rPr>
              <w:t xml:space="preserve">Surgical </w:t>
            </w:r>
          </w:p>
          <w:p w14:paraId="71286EA6"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 xml:space="preserve">menopause </w:t>
            </w:r>
          </w:p>
        </w:tc>
        <w:tc>
          <w:tcPr>
            <w:tcW w:w="0" w:type="auto"/>
          </w:tcPr>
          <w:p w14:paraId="3729C846"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3D6782">
              <w:rPr>
                <w:rFonts w:ascii="Arial" w:hAnsi="Arial" w:cs="Arial"/>
                <w:sz w:val="18"/>
                <w:szCs w:val="18"/>
              </w:rPr>
              <w:t xml:space="preserve">P-value </w:t>
            </w:r>
          </w:p>
          <w:p w14:paraId="58F4E38B" w14:textId="77777777" w:rsidR="00666F7E" w:rsidRPr="003D6782" w:rsidRDefault="00666F7E" w:rsidP="003122DE">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p>
        </w:tc>
      </w:tr>
      <w:tr w:rsidR="00666F7E" w:rsidRPr="003D6782" w14:paraId="6E28BBFC"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A5CDF80" w14:textId="77777777" w:rsidR="00666F7E" w:rsidRPr="003D6782" w:rsidRDefault="00666F7E" w:rsidP="003122DE">
            <w:pPr>
              <w:rPr>
                <w:rFonts w:ascii="Arial" w:hAnsi="Arial" w:cs="Arial"/>
                <w:b w:val="0"/>
                <w:sz w:val="18"/>
                <w:szCs w:val="18"/>
              </w:rPr>
            </w:pPr>
            <w:r w:rsidRPr="003D6782">
              <w:rPr>
                <w:rFonts w:ascii="Arial" w:hAnsi="Arial" w:cs="Arial"/>
                <w:bCs w:val="0"/>
                <w:sz w:val="18"/>
                <w:szCs w:val="18"/>
              </w:rPr>
              <w:t>HADS Anxious levels</w:t>
            </w:r>
          </w:p>
          <w:p w14:paraId="57F734EC" w14:textId="77777777" w:rsidR="00666F7E" w:rsidRPr="003D6782" w:rsidRDefault="00666F7E" w:rsidP="003122DE">
            <w:pPr>
              <w:rPr>
                <w:rFonts w:ascii="Arial" w:hAnsi="Arial" w:cs="Arial"/>
                <w:bCs w:val="0"/>
                <w:sz w:val="18"/>
                <w:szCs w:val="18"/>
              </w:rPr>
            </w:pPr>
          </w:p>
        </w:tc>
        <w:tc>
          <w:tcPr>
            <w:tcW w:w="0" w:type="auto"/>
          </w:tcPr>
          <w:p w14:paraId="41B6328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Perimenopause</w:t>
            </w:r>
          </w:p>
          <w:p w14:paraId="05BC408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c>
          <w:tcPr>
            <w:tcW w:w="0" w:type="auto"/>
          </w:tcPr>
          <w:p w14:paraId="22034CD6"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73A77B8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Borderline abnormal</w:t>
            </w:r>
          </w:p>
          <w:p w14:paraId="7B3A659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Abnormal</w:t>
            </w:r>
          </w:p>
        </w:tc>
        <w:tc>
          <w:tcPr>
            <w:tcW w:w="0" w:type="auto"/>
          </w:tcPr>
          <w:p w14:paraId="0A59698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39</w:t>
            </w:r>
          </w:p>
          <w:p w14:paraId="2332B8D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38</w:t>
            </w:r>
          </w:p>
          <w:p w14:paraId="6BE8C9B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108</w:t>
            </w:r>
          </w:p>
        </w:tc>
        <w:tc>
          <w:tcPr>
            <w:tcW w:w="0" w:type="auto"/>
          </w:tcPr>
          <w:p w14:paraId="5C8E8C1A"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w:t>
            </w:r>
          </w:p>
          <w:p w14:paraId="63A1A49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w:t>
            </w:r>
          </w:p>
          <w:p w14:paraId="4B33812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w:t>
            </w:r>
          </w:p>
        </w:tc>
        <w:tc>
          <w:tcPr>
            <w:tcW w:w="0" w:type="auto"/>
          </w:tcPr>
          <w:p w14:paraId="11EEA8A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0BC8252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1846C60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3D6782" w14:paraId="3C12BD0B"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2BC09587" w14:textId="77777777" w:rsidR="00666F7E" w:rsidRPr="003D6782" w:rsidRDefault="00666F7E" w:rsidP="003122DE">
            <w:pPr>
              <w:rPr>
                <w:rFonts w:ascii="Arial" w:hAnsi="Arial" w:cs="Arial"/>
                <w:sz w:val="18"/>
                <w:szCs w:val="18"/>
              </w:rPr>
            </w:pPr>
          </w:p>
        </w:tc>
        <w:tc>
          <w:tcPr>
            <w:tcW w:w="0" w:type="auto"/>
          </w:tcPr>
          <w:p w14:paraId="163533F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Menopause</w:t>
            </w:r>
          </w:p>
        </w:tc>
        <w:tc>
          <w:tcPr>
            <w:tcW w:w="0" w:type="auto"/>
          </w:tcPr>
          <w:p w14:paraId="12163424"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78DAF42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Borderline abnormal</w:t>
            </w:r>
          </w:p>
          <w:p w14:paraId="02D5B3BF"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Abnormal</w:t>
            </w:r>
          </w:p>
        </w:tc>
        <w:tc>
          <w:tcPr>
            <w:tcW w:w="0" w:type="auto"/>
          </w:tcPr>
          <w:p w14:paraId="5B5D5A9C"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39</w:t>
            </w:r>
          </w:p>
          <w:p w14:paraId="276A03AB"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44</w:t>
            </w:r>
          </w:p>
          <w:p w14:paraId="291B7E4E"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58</w:t>
            </w:r>
          </w:p>
        </w:tc>
        <w:tc>
          <w:tcPr>
            <w:tcW w:w="0" w:type="auto"/>
          </w:tcPr>
          <w:p w14:paraId="1EC93F3E"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10</w:t>
            </w:r>
          </w:p>
          <w:p w14:paraId="298BFD4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7</w:t>
            </w:r>
          </w:p>
          <w:p w14:paraId="7A7F3DEA"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29</w:t>
            </w:r>
          </w:p>
        </w:tc>
        <w:tc>
          <w:tcPr>
            <w:tcW w:w="0" w:type="auto"/>
          </w:tcPr>
          <w:p w14:paraId="7E7726A6"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3D6782" w14:paraId="61205B94"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5EB29E3" w14:textId="77777777" w:rsidR="00666F7E" w:rsidRPr="003D6782" w:rsidRDefault="00666F7E" w:rsidP="003122DE">
            <w:pPr>
              <w:rPr>
                <w:rFonts w:ascii="Arial" w:hAnsi="Arial" w:cs="Arial"/>
                <w:sz w:val="18"/>
                <w:szCs w:val="18"/>
              </w:rPr>
            </w:pPr>
          </w:p>
        </w:tc>
        <w:tc>
          <w:tcPr>
            <w:tcW w:w="0" w:type="auto"/>
          </w:tcPr>
          <w:p w14:paraId="19B2A99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Post-menopause</w:t>
            </w:r>
          </w:p>
        </w:tc>
        <w:tc>
          <w:tcPr>
            <w:tcW w:w="0" w:type="auto"/>
          </w:tcPr>
          <w:p w14:paraId="7621655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7A3A9A9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Borderline abnormal</w:t>
            </w:r>
          </w:p>
          <w:p w14:paraId="354A869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Abnormal</w:t>
            </w:r>
          </w:p>
        </w:tc>
        <w:tc>
          <w:tcPr>
            <w:tcW w:w="0" w:type="auto"/>
          </w:tcPr>
          <w:p w14:paraId="071993E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38</w:t>
            </w:r>
          </w:p>
          <w:p w14:paraId="7B4B472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24</w:t>
            </w:r>
          </w:p>
          <w:p w14:paraId="11F66FC7"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49</w:t>
            </w:r>
          </w:p>
        </w:tc>
        <w:tc>
          <w:tcPr>
            <w:tcW w:w="0" w:type="auto"/>
          </w:tcPr>
          <w:p w14:paraId="362AE475"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8</w:t>
            </w:r>
          </w:p>
          <w:p w14:paraId="268B3B1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14</w:t>
            </w:r>
          </w:p>
          <w:p w14:paraId="4665B77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12</w:t>
            </w:r>
          </w:p>
        </w:tc>
        <w:tc>
          <w:tcPr>
            <w:tcW w:w="0" w:type="auto"/>
          </w:tcPr>
          <w:p w14:paraId="473D3F1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13A9C81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736E14C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0.232</w:t>
            </w:r>
          </w:p>
        </w:tc>
      </w:tr>
      <w:tr w:rsidR="00666F7E" w:rsidRPr="003D6782" w14:paraId="382D7F4D"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316620A5"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lastRenderedPageBreak/>
              <w:t>HADS Depressed levels</w:t>
            </w:r>
          </w:p>
        </w:tc>
        <w:tc>
          <w:tcPr>
            <w:tcW w:w="0" w:type="auto"/>
          </w:tcPr>
          <w:p w14:paraId="35FF38A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Perimenopause</w:t>
            </w:r>
          </w:p>
          <w:p w14:paraId="1B2D28E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c>
          <w:tcPr>
            <w:tcW w:w="0" w:type="auto"/>
          </w:tcPr>
          <w:p w14:paraId="2E87BFC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28D5DBB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Borderline abnormal</w:t>
            </w:r>
          </w:p>
          <w:p w14:paraId="2F59BBF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Abnormal</w:t>
            </w:r>
          </w:p>
        </w:tc>
        <w:tc>
          <w:tcPr>
            <w:tcW w:w="0" w:type="auto"/>
          </w:tcPr>
          <w:p w14:paraId="208CC215"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77</w:t>
            </w:r>
          </w:p>
          <w:p w14:paraId="52FE60D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58</w:t>
            </w:r>
          </w:p>
          <w:p w14:paraId="03D50CD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50</w:t>
            </w:r>
          </w:p>
        </w:tc>
        <w:tc>
          <w:tcPr>
            <w:tcW w:w="0" w:type="auto"/>
          </w:tcPr>
          <w:p w14:paraId="1F596E1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w:t>
            </w:r>
          </w:p>
          <w:p w14:paraId="44E0483C"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p w14:paraId="6B3FF944"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tc>
        <w:tc>
          <w:tcPr>
            <w:tcW w:w="0" w:type="auto"/>
          </w:tcPr>
          <w:p w14:paraId="104A8CE2"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170B723A"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2D29D06C"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3D6782" w14:paraId="2D3C4376"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4796C10" w14:textId="77777777" w:rsidR="00666F7E" w:rsidRPr="003D6782" w:rsidRDefault="00666F7E" w:rsidP="003122DE">
            <w:pPr>
              <w:rPr>
                <w:rFonts w:ascii="Arial" w:hAnsi="Arial" w:cs="Arial"/>
                <w:sz w:val="18"/>
                <w:szCs w:val="18"/>
              </w:rPr>
            </w:pPr>
          </w:p>
        </w:tc>
        <w:tc>
          <w:tcPr>
            <w:tcW w:w="0" w:type="auto"/>
          </w:tcPr>
          <w:p w14:paraId="0133796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Menopause</w:t>
            </w:r>
          </w:p>
        </w:tc>
        <w:tc>
          <w:tcPr>
            <w:tcW w:w="0" w:type="auto"/>
          </w:tcPr>
          <w:p w14:paraId="2EC54B3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61E38546"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Borderline abnormal</w:t>
            </w:r>
          </w:p>
          <w:p w14:paraId="707CC347"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Abnormal</w:t>
            </w:r>
          </w:p>
        </w:tc>
        <w:tc>
          <w:tcPr>
            <w:tcW w:w="0" w:type="auto"/>
          </w:tcPr>
          <w:p w14:paraId="7D5C7226"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68</w:t>
            </w:r>
          </w:p>
          <w:p w14:paraId="5E9429A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37</w:t>
            </w:r>
          </w:p>
          <w:p w14:paraId="750E72EF"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36</w:t>
            </w:r>
          </w:p>
        </w:tc>
        <w:tc>
          <w:tcPr>
            <w:tcW w:w="0" w:type="auto"/>
          </w:tcPr>
          <w:p w14:paraId="465C2C6A"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16</w:t>
            </w:r>
          </w:p>
          <w:p w14:paraId="5920C66F"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7</w:t>
            </w:r>
          </w:p>
          <w:p w14:paraId="596967B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bCs/>
                <w:sz w:val="18"/>
                <w:szCs w:val="18"/>
              </w:rPr>
              <w:t>23</w:t>
            </w:r>
          </w:p>
        </w:tc>
        <w:tc>
          <w:tcPr>
            <w:tcW w:w="0" w:type="auto"/>
          </w:tcPr>
          <w:p w14:paraId="3BBBC33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3D6782" w14:paraId="181B5C9D"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7BF4C7BA" w14:textId="77777777" w:rsidR="00666F7E" w:rsidRPr="003D6782" w:rsidRDefault="00666F7E" w:rsidP="003122DE">
            <w:pPr>
              <w:rPr>
                <w:rFonts w:ascii="Arial" w:hAnsi="Arial" w:cs="Arial"/>
                <w:sz w:val="18"/>
                <w:szCs w:val="18"/>
              </w:rPr>
            </w:pPr>
          </w:p>
        </w:tc>
        <w:tc>
          <w:tcPr>
            <w:tcW w:w="0" w:type="auto"/>
          </w:tcPr>
          <w:p w14:paraId="789F1DCF"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Post-menopause</w:t>
            </w:r>
          </w:p>
        </w:tc>
        <w:tc>
          <w:tcPr>
            <w:tcW w:w="0" w:type="auto"/>
          </w:tcPr>
          <w:p w14:paraId="0B4775FA"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4F85C15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Borderline abnormal</w:t>
            </w:r>
          </w:p>
          <w:p w14:paraId="59566E42"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Abnormal</w:t>
            </w:r>
          </w:p>
        </w:tc>
        <w:tc>
          <w:tcPr>
            <w:tcW w:w="0" w:type="auto"/>
          </w:tcPr>
          <w:p w14:paraId="63D0C366"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57</w:t>
            </w:r>
          </w:p>
          <w:p w14:paraId="5AE50FB2"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31</w:t>
            </w:r>
          </w:p>
          <w:p w14:paraId="2098123B"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23</w:t>
            </w:r>
          </w:p>
        </w:tc>
        <w:tc>
          <w:tcPr>
            <w:tcW w:w="0" w:type="auto"/>
          </w:tcPr>
          <w:p w14:paraId="050030D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17</w:t>
            </w:r>
          </w:p>
          <w:p w14:paraId="735F301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4</w:t>
            </w:r>
          </w:p>
          <w:p w14:paraId="25C4460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13</w:t>
            </w:r>
          </w:p>
        </w:tc>
        <w:tc>
          <w:tcPr>
            <w:tcW w:w="0" w:type="auto"/>
          </w:tcPr>
          <w:p w14:paraId="75BF87C8"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4FC8EC8E"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6A27E8D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tc>
      </w:tr>
      <w:tr w:rsidR="00666F7E" w:rsidRPr="003D6782" w14:paraId="4CA573A4"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CBCBFD6"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t>GCS Anxious levels</w:t>
            </w:r>
          </w:p>
        </w:tc>
        <w:tc>
          <w:tcPr>
            <w:tcW w:w="0" w:type="auto"/>
          </w:tcPr>
          <w:p w14:paraId="2018558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Perimenopause</w:t>
            </w:r>
          </w:p>
        </w:tc>
        <w:tc>
          <w:tcPr>
            <w:tcW w:w="0" w:type="auto"/>
          </w:tcPr>
          <w:p w14:paraId="6096CFC6"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14ADB8B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Clinically Anxious</w:t>
            </w:r>
          </w:p>
        </w:tc>
        <w:tc>
          <w:tcPr>
            <w:tcW w:w="0" w:type="auto"/>
          </w:tcPr>
          <w:p w14:paraId="67934F5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112</w:t>
            </w:r>
          </w:p>
          <w:p w14:paraId="1958A6A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69</w:t>
            </w:r>
          </w:p>
        </w:tc>
        <w:tc>
          <w:tcPr>
            <w:tcW w:w="0" w:type="auto"/>
          </w:tcPr>
          <w:p w14:paraId="78FE6F3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p w14:paraId="53FE932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tc>
        <w:tc>
          <w:tcPr>
            <w:tcW w:w="0" w:type="auto"/>
          </w:tcPr>
          <w:p w14:paraId="68606C7A"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562E635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3D6782" w14:paraId="6F658495"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02524A86" w14:textId="77777777" w:rsidR="00666F7E" w:rsidRPr="003D6782" w:rsidRDefault="00666F7E" w:rsidP="003122DE">
            <w:pPr>
              <w:rPr>
                <w:rFonts w:ascii="Arial" w:hAnsi="Arial" w:cs="Arial"/>
                <w:sz w:val="18"/>
                <w:szCs w:val="18"/>
              </w:rPr>
            </w:pPr>
          </w:p>
        </w:tc>
        <w:tc>
          <w:tcPr>
            <w:tcW w:w="0" w:type="auto"/>
          </w:tcPr>
          <w:p w14:paraId="2A01B865"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Menopause</w:t>
            </w:r>
          </w:p>
        </w:tc>
        <w:tc>
          <w:tcPr>
            <w:tcW w:w="0" w:type="auto"/>
          </w:tcPr>
          <w:p w14:paraId="1F0BB9A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1FDD5C8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Clinically Anxious</w:t>
            </w:r>
          </w:p>
        </w:tc>
        <w:tc>
          <w:tcPr>
            <w:tcW w:w="0" w:type="auto"/>
          </w:tcPr>
          <w:p w14:paraId="0A32CD35"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88</w:t>
            </w:r>
          </w:p>
          <w:p w14:paraId="59F725E5"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53</w:t>
            </w:r>
          </w:p>
        </w:tc>
        <w:tc>
          <w:tcPr>
            <w:tcW w:w="0" w:type="auto"/>
          </w:tcPr>
          <w:p w14:paraId="7975B28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25</w:t>
            </w:r>
          </w:p>
          <w:p w14:paraId="334E09C8"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21</w:t>
            </w:r>
          </w:p>
        </w:tc>
        <w:tc>
          <w:tcPr>
            <w:tcW w:w="0" w:type="auto"/>
          </w:tcPr>
          <w:p w14:paraId="53DA0E5A"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3D6782" w14:paraId="6C5A2178"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49C4BEE" w14:textId="77777777" w:rsidR="00666F7E" w:rsidRPr="003D6782" w:rsidRDefault="00666F7E" w:rsidP="003122DE">
            <w:pPr>
              <w:rPr>
                <w:rFonts w:ascii="Arial" w:hAnsi="Arial" w:cs="Arial"/>
                <w:sz w:val="18"/>
                <w:szCs w:val="18"/>
              </w:rPr>
            </w:pPr>
          </w:p>
        </w:tc>
        <w:tc>
          <w:tcPr>
            <w:tcW w:w="0" w:type="auto"/>
          </w:tcPr>
          <w:p w14:paraId="1B19B06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Post-menopause</w:t>
            </w:r>
          </w:p>
        </w:tc>
        <w:tc>
          <w:tcPr>
            <w:tcW w:w="0" w:type="auto"/>
          </w:tcPr>
          <w:p w14:paraId="4391D33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4C6180E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Clinically Anxious</w:t>
            </w:r>
          </w:p>
        </w:tc>
        <w:tc>
          <w:tcPr>
            <w:tcW w:w="0" w:type="auto"/>
          </w:tcPr>
          <w:p w14:paraId="539A410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80</w:t>
            </w:r>
          </w:p>
          <w:p w14:paraId="5FBCBA9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29</w:t>
            </w:r>
          </w:p>
        </w:tc>
        <w:tc>
          <w:tcPr>
            <w:tcW w:w="0" w:type="auto"/>
          </w:tcPr>
          <w:p w14:paraId="664E72D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24</w:t>
            </w:r>
          </w:p>
          <w:p w14:paraId="6A9983D7"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10</w:t>
            </w:r>
          </w:p>
        </w:tc>
        <w:tc>
          <w:tcPr>
            <w:tcW w:w="0" w:type="auto"/>
          </w:tcPr>
          <w:p w14:paraId="1E63BD1A"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735A5AC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0.384</w:t>
            </w:r>
          </w:p>
        </w:tc>
      </w:tr>
      <w:tr w:rsidR="00666F7E" w:rsidRPr="003D6782" w14:paraId="0E124713"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58C2DEDF"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t>GCS Depressed levels</w:t>
            </w:r>
          </w:p>
        </w:tc>
        <w:tc>
          <w:tcPr>
            <w:tcW w:w="0" w:type="auto"/>
          </w:tcPr>
          <w:p w14:paraId="46ECE89A"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Perimenopause</w:t>
            </w:r>
          </w:p>
        </w:tc>
        <w:tc>
          <w:tcPr>
            <w:tcW w:w="0" w:type="auto"/>
          </w:tcPr>
          <w:p w14:paraId="09A442C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7DA17B5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Clinically Depressed</w:t>
            </w:r>
          </w:p>
        </w:tc>
        <w:tc>
          <w:tcPr>
            <w:tcW w:w="0" w:type="auto"/>
          </w:tcPr>
          <w:p w14:paraId="3704BBC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115</w:t>
            </w:r>
          </w:p>
          <w:p w14:paraId="4BA4839B"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66</w:t>
            </w:r>
          </w:p>
        </w:tc>
        <w:tc>
          <w:tcPr>
            <w:tcW w:w="0" w:type="auto"/>
          </w:tcPr>
          <w:p w14:paraId="0159A1A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p w14:paraId="669A92E6"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tc>
        <w:tc>
          <w:tcPr>
            <w:tcW w:w="0" w:type="auto"/>
          </w:tcPr>
          <w:p w14:paraId="5302739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2019850F"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3D6782" w14:paraId="71CF6539"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E3D6756" w14:textId="77777777" w:rsidR="00666F7E" w:rsidRPr="003D6782" w:rsidRDefault="00666F7E" w:rsidP="003122DE">
            <w:pPr>
              <w:rPr>
                <w:rFonts w:ascii="Arial" w:hAnsi="Arial" w:cs="Arial"/>
                <w:sz w:val="18"/>
                <w:szCs w:val="18"/>
              </w:rPr>
            </w:pPr>
          </w:p>
        </w:tc>
        <w:tc>
          <w:tcPr>
            <w:tcW w:w="0" w:type="auto"/>
          </w:tcPr>
          <w:p w14:paraId="44B23A5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Menopause</w:t>
            </w:r>
          </w:p>
        </w:tc>
        <w:tc>
          <w:tcPr>
            <w:tcW w:w="0" w:type="auto"/>
          </w:tcPr>
          <w:p w14:paraId="0475DFD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3918538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Clinically Depressed</w:t>
            </w:r>
          </w:p>
        </w:tc>
        <w:tc>
          <w:tcPr>
            <w:tcW w:w="0" w:type="auto"/>
          </w:tcPr>
          <w:p w14:paraId="754A475F"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104</w:t>
            </w:r>
          </w:p>
          <w:p w14:paraId="3DA11115"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37</w:t>
            </w:r>
          </w:p>
        </w:tc>
        <w:tc>
          <w:tcPr>
            <w:tcW w:w="0" w:type="auto"/>
          </w:tcPr>
          <w:p w14:paraId="671918F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23</w:t>
            </w:r>
          </w:p>
          <w:p w14:paraId="48E06AE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23</w:t>
            </w:r>
          </w:p>
        </w:tc>
        <w:tc>
          <w:tcPr>
            <w:tcW w:w="0" w:type="auto"/>
          </w:tcPr>
          <w:p w14:paraId="64718385"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3D6782" w14:paraId="0057D34F"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3C6B28BA" w14:textId="77777777" w:rsidR="00666F7E" w:rsidRPr="003D6782" w:rsidRDefault="00666F7E" w:rsidP="003122DE">
            <w:pPr>
              <w:rPr>
                <w:rFonts w:ascii="Arial" w:hAnsi="Arial" w:cs="Arial"/>
                <w:sz w:val="18"/>
                <w:szCs w:val="18"/>
              </w:rPr>
            </w:pPr>
          </w:p>
        </w:tc>
        <w:tc>
          <w:tcPr>
            <w:tcW w:w="0" w:type="auto"/>
          </w:tcPr>
          <w:p w14:paraId="76064C7F"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Post-menopause</w:t>
            </w:r>
          </w:p>
        </w:tc>
        <w:tc>
          <w:tcPr>
            <w:tcW w:w="0" w:type="auto"/>
          </w:tcPr>
          <w:p w14:paraId="6AB197A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Normal</w:t>
            </w:r>
          </w:p>
          <w:p w14:paraId="3A14A522"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Clinically Depressed</w:t>
            </w:r>
          </w:p>
        </w:tc>
        <w:tc>
          <w:tcPr>
            <w:tcW w:w="0" w:type="auto"/>
          </w:tcPr>
          <w:p w14:paraId="450FE8A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88</w:t>
            </w:r>
          </w:p>
          <w:p w14:paraId="0E5D770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21</w:t>
            </w:r>
          </w:p>
        </w:tc>
        <w:tc>
          <w:tcPr>
            <w:tcW w:w="0" w:type="auto"/>
          </w:tcPr>
          <w:p w14:paraId="32AC4D5E"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24</w:t>
            </w:r>
          </w:p>
          <w:p w14:paraId="1720D25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10</w:t>
            </w:r>
          </w:p>
        </w:tc>
        <w:tc>
          <w:tcPr>
            <w:tcW w:w="0" w:type="auto"/>
          </w:tcPr>
          <w:p w14:paraId="6132EAA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7960598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0.003</w:t>
            </w:r>
          </w:p>
        </w:tc>
      </w:tr>
      <w:tr w:rsidR="00666F7E" w:rsidRPr="003D6782" w14:paraId="4541842D"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4523ED0"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t>ISI levels</w:t>
            </w:r>
          </w:p>
        </w:tc>
        <w:tc>
          <w:tcPr>
            <w:tcW w:w="0" w:type="auto"/>
          </w:tcPr>
          <w:p w14:paraId="2240857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Perimenopause</w:t>
            </w:r>
          </w:p>
          <w:p w14:paraId="204DB8B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c>
          <w:tcPr>
            <w:tcW w:w="0" w:type="auto"/>
          </w:tcPr>
          <w:p w14:paraId="60B3458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 insomnia</w:t>
            </w:r>
          </w:p>
          <w:p w14:paraId="5880179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Sub-threshold insomnia</w:t>
            </w:r>
          </w:p>
          <w:p w14:paraId="45163F9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Moderate insomnia</w:t>
            </w:r>
          </w:p>
          <w:p w14:paraId="0191889A"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Severe insomnia</w:t>
            </w:r>
          </w:p>
        </w:tc>
        <w:tc>
          <w:tcPr>
            <w:tcW w:w="0" w:type="auto"/>
          </w:tcPr>
          <w:p w14:paraId="4732372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31</w:t>
            </w:r>
          </w:p>
          <w:p w14:paraId="6C7A2696"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70</w:t>
            </w:r>
          </w:p>
          <w:p w14:paraId="25272AE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58</w:t>
            </w:r>
          </w:p>
          <w:p w14:paraId="6AA499E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22</w:t>
            </w:r>
          </w:p>
        </w:tc>
        <w:tc>
          <w:tcPr>
            <w:tcW w:w="0" w:type="auto"/>
          </w:tcPr>
          <w:p w14:paraId="47B04A05"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w:t>
            </w:r>
          </w:p>
          <w:p w14:paraId="5114704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p w14:paraId="1823C15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p w14:paraId="2EBDCC67"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w:t>
            </w:r>
          </w:p>
        </w:tc>
        <w:tc>
          <w:tcPr>
            <w:tcW w:w="0" w:type="auto"/>
          </w:tcPr>
          <w:p w14:paraId="4257471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294DFAC5"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2F9A15C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3D6782" w14:paraId="5FB49FA3"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7D787DDF" w14:textId="77777777" w:rsidR="00666F7E" w:rsidRPr="003D6782" w:rsidRDefault="00666F7E" w:rsidP="003122DE">
            <w:pPr>
              <w:rPr>
                <w:rFonts w:ascii="Arial" w:hAnsi="Arial" w:cs="Arial"/>
                <w:sz w:val="18"/>
                <w:szCs w:val="18"/>
              </w:rPr>
            </w:pPr>
          </w:p>
        </w:tc>
        <w:tc>
          <w:tcPr>
            <w:tcW w:w="0" w:type="auto"/>
          </w:tcPr>
          <w:p w14:paraId="1281D7D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Menopause</w:t>
            </w:r>
          </w:p>
        </w:tc>
        <w:tc>
          <w:tcPr>
            <w:tcW w:w="0" w:type="auto"/>
          </w:tcPr>
          <w:p w14:paraId="1A410D86"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 insomnia</w:t>
            </w:r>
          </w:p>
          <w:p w14:paraId="4CB081AE"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Sub-threshold insomnia</w:t>
            </w:r>
          </w:p>
          <w:p w14:paraId="2A6BCC4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Moderate insomnia</w:t>
            </w:r>
          </w:p>
          <w:p w14:paraId="04896285"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Severe insomnia</w:t>
            </w:r>
          </w:p>
        </w:tc>
        <w:tc>
          <w:tcPr>
            <w:tcW w:w="0" w:type="auto"/>
          </w:tcPr>
          <w:p w14:paraId="259532C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32</w:t>
            </w:r>
          </w:p>
          <w:p w14:paraId="67CABBEF"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43</w:t>
            </w:r>
          </w:p>
          <w:p w14:paraId="6798BB6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52</w:t>
            </w:r>
          </w:p>
          <w:p w14:paraId="6959663B"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13</w:t>
            </w:r>
          </w:p>
        </w:tc>
        <w:tc>
          <w:tcPr>
            <w:tcW w:w="0" w:type="auto"/>
          </w:tcPr>
          <w:p w14:paraId="25B3D82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7</w:t>
            </w:r>
          </w:p>
          <w:p w14:paraId="7F78072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13</w:t>
            </w:r>
          </w:p>
          <w:p w14:paraId="3AB7BC8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12</w:t>
            </w:r>
          </w:p>
          <w:p w14:paraId="35C8AB5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14</w:t>
            </w:r>
          </w:p>
        </w:tc>
        <w:tc>
          <w:tcPr>
            <w:tcW w:w="0" w:type="auto"/>
          </w:tcPr>
          <w:p w14:paraId="6E62CF3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3D6782" w14:paraId="6E46F087"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F5D19A4" w14:textId="77777777" w:rsidR="00666F7E" w:rsidRPr="003D6782" w:rsidRDefault="00666F7E" w:rsidP="003122DE">
            <w:pPr>
              <w:rPr>
                <w:rFonts w:ascii="Arial" w:hAnsi="Arial" w:cs="Arial"/>
                <w:sz w:val="18"/>
                <w:szCs w:val="18"/>
              </w:rPr>
            </w:pPr>
          </w:p>
        </w:tc>
        <w:tc>
          <w:tcPr>
            <w:tcW w:w="0" w:type="auto"/>
          </w:tcPr>
          <w:p w14:paraId="21AD71D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Post-menopause</w:t>
            </w:r>
          </w:p>
        </w:tc>
        <w:tc>
          <w:tcPr>
            <w:tcW w:w="0" w:type="auto"/>
          </w:tcPr>
          <w:p w14:paraId="15F5D12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 insomnia</w:t>
            </w:r>
          </w:p>
          <w:p w14:paraId="1264880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Sub-threshold insomnia</w:t>
            </w:r>
          </w:p>
          <w:p w14:paraId="35C422E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Moderate insomnia</w:t>
            </w:r>
          </w:p>
          <w:p w14:paraId="407AE88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lastRenderedPageBreak/>
              <w:t>Severe insomnia</w:t>
            </w:r>
          </w:p>
        </w:tc>
        <w:tc>
          <w:tcPr>
            <w:tcW w:w="0" w:type="auto"/>
          </w:tcPr>
          <w:p w14:paraId="463683B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lastRenderedPageBreak/>
              <w:t>29</w:t>
            </w:r>
          </w:p>
          <w:p w14:paraId="3468D29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41</w:t>
            </w:r>
          </w:p>
          <w:p w14:paraId="34629D2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25</w:t>
            </w:r>
          </w:p>
          <w:p w14:paraId="4634B066"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13</w:t>
            </w:r>
          </w:p>
        </w:tc>
        <w:tc>
          <w:tcPr>
            <w:tcW w:w="0" w:type="auto"/>
          </w:tcPr>
          <w:p w14:paraId="6E6005D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5</w:t>
            </w:r>
          </w:p>
          <w:p w14:paraId="74CD835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10</w:t>
            </w:r>
          </w:p>
          <w:p w14:paraId="0B357AB4"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11</w:t>
            </w:r>
          </w:p>
          <w:p w14:paraId="1DB0FED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8</w:t>
            </w:r>
          </w:p>
        </w:tc>
        <w:tc>
          <w:tcPr>
            <w:tcW w:w="0" w:type="auto"/>
          </w:tcPr>
          <w:p w14:paraId="2A2E5C5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4F988F2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2AB9A5F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2F1FB3F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0.003</w:t>
            </w:r>
          </w:p>
        </w:tc>
      </w:tr>
      <w:tr w:rsidR="00666F7E" w:rsidRPr="003D6782" w14:paraId="205DA222"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32864BED"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t>NPRS levels</w:t>
            </w:r>
          </w:p>
        </w:tc>
        <w:tc>
          <w:tcPr>
            <w:tcW w:w="0" w:type="auto"/>
          </w:tcPr>
          <w:p w14:paraId="651B97B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Perimenopause</w:t>
            </w:r>
          </w:p>
          <w:p w14:paraId="6E973DE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c>
          <w:tcPr>
            <w:tcW w:w="0" w:type="auto"/>
          </w:tcPr>
          <w:p w14:paraId="3B2F00F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 pain</w:t>
            </w:r>
          </w:p>
          <w:p w14:paraId="1544DE2C"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Mild pain</w:t>
            </w:r>
          </w:p>
          <w:p w14:paraId="0E0BFAAE"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Moderate pain</w:t>
            </w:r>
          </w:p>
          <w:p w14:paraId="7C9C9DA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Severe pain</w:t>
            </w:r>
          </w:p>
        </w:tc>
        <w:tc>
          <w:tcPr>
            <w:tcW w:w="0" w:type="auto"/>
          </w:tcPr>
          <w:p w14:paraId="1F58211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4</w:t>
            </w:r>
          </w:p>
          <w:p w14:paraId="12F9ABD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79</w:t>
            </w:r>
          </w:p>
          <w:p w14:paraId="0F42646C"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62</w:t>
            </w:r>
          </w:p>
          <w:p w14:paraId="01134CBE"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23</w:t>
            </w:r>
          </w:p>
        </w:tc>
        <w:tc>
          <w:tcPr>
            <w:tcW w:w="0" w:type="auto"/>
          </w:tcPr>
          <w:p w14:paraId="5C73CFC4"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w:t>
            </w:r>
          </w:p>
          <w:p w14:paraId="61F67BA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w:t>
            </w:r>
          </w:p>
          <w:p w14:paraId="47F1A43B"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p w14:paraId="1C3655FC"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tc>
        <w:tc>
          <w:tcPr>
            <w:tcW w:w="0" w:type="auto"/>
          </w:tcPr>
          <w:p w14:paraId="6B8D6342"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2A25DC74"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0987233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3D6782" w14:paraId="7C33D304"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321C6F2" w14:textId="77777777" w:rsidR="00666F7E" w:rsidRPr="003D6782" w:rsidRDefault="00666F7E" w:rsidP="003122DE">
            <w:pPr>
              <w:rPr>
                <w:rFonts w:ascii="Arial" w:hAnsi="Arial" w:cs="Arial"/>
                <w:bCs w:val="0"/>
                <w:sz w:val="18"/>
                <w:szCs w:val="18"/>
              </w:rPr>
            </w:pPr>
          </w:p>
        </w:tc>
        <w:tc>
          <w:tcPr>
            <w:tcW w:w="0" w:type="auto"/>
          </w:tcPr>
          <w:p w14:paraId="01DA0E8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Menopause</w:t>
            </w:r>
          </w:p>
        </w:tc>
        <w:tc>
          <w:tcPr>
            <w:tcW w:w="0" w:type="auto"/>
          </w:tcPr>
          <w:p w14:paraId="256C180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 pain</w:t>
            </w:r>
          </w:p>
          <w:p w14:paraId="3EE1925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Mild pain</w:t>
            </w:r>
          </w:p>
          <w:p w14:paraId="6EB8ECDF"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Moderate pain</w:t>
            </w:r>
          </w:p>
          <w:p w14:paraId="47642737"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Severe pain</w:t>
            </w:r>
          </w:p>
        </w:tc>
        <w:tc>
          <w:tcPr>
            <w:tcW w:w="0" w:type="auto"/>
          </w:tcPr>
          <w:p w14:paraId="68413ABA"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6</w:t>
            </w:r>
          </w:p>
          <w:p w14:paraId="2976D1E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64</w:t>
            </w:r>
          </w:p>
          <w:p w14:paraId="4E60619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45</w:t>
            </w:r>
          </w:p>
          <w:p w14:paraId="628BC3C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10</w:t>
            </w:r>
          </w:p>
        </w:tc>
        <w:tc>
          <w:tcPr>
            <w:tcW w:w="0" w:type="auto"/>
          </w:tcPr>
          <w:p w14:paraId="26E37E4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w:t>
            </w:r>
          </w:p>
          <w:p w14:paraId="0070CF87"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18</w:t>
            </w:r>
          </w:p>
          <w:p w14:paraId="02D61E1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18</w:t>
            </w:r>
          </w:p>
          <w:p w14:paraId="6B4C82F0"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8</w:t>
            </w:r>
          </w:p>
        </w:tc>
        <w:tc>
          <w:tcPr>
            <w:tcW w:w="0" w:type="auto"/>
          </w:tcPr>
          <w:p w14:paraId="714813D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752D870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6EA2F23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3D6782" w14:paraId="2C6CAE07"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6B333DF5" w14:textId="77777777" w:rsidR="00666F7E" w:rsidRPr="003D6782" w:rsidRDefault="00666F7E" w:rsidP="003122DE">
            <w:pPr>
              <w:rPr>
                <w:rFonts w:ascii="Arial" w:hAnsi="Arial" w:cs="Arial"/>
                <w:bCs w:val="0"/>
                <w:sz w:val="18"/>
                <w:szCs w:val="18"/>
              </w:rPr>
            </w:pPr>
          </w:p>
        </w:tc>
        <w:tc>
          <w:tcPr>
            <w:tcW w:w="0" w:type="auto"/>
          </w:tcPr>
          <w:p w14:paraId="27DCC37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Post-menopause</w:t>
            </w:r>
          </w:p>
        </w:tc>
        <w:tc>
          <w:tcPr>
            <w:tcW w:w="0" w:type="auto"/>
          </w:tcPr>
          <w:p w14:paraId="5B4254A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No pain</w:t>
            </w:r>
          </w:p>
          <w:p w14:paraId="1AB6C15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Mild pain</w:t>
            </w:r>
          </w:p>
          <w:p w14:paraId="702420A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Moderate pain</w:t>
            </w:r>
          </w:p>
          <w:p w14:paraId="3505EF7A"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Severe pain</w:t>
            </w:r>
          </w:p>
        </w:tc>
        <w:tc>
          <w:tcPr>
            <w:tcW w:w="0" w:type="auto"/>
          </w:tcPr>
          <w:p w14:paraId="3FC0ED5E"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6</w:t>
            </w:r>
          </w:p>
          <w:p w14:paraId="675F0504"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54</w:t>
            </w:r>
          </w:p>
          <w:p w14:paraId="43504A7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28</w:t>
            </w:r>
          </w:p>
          <w:p w14:paraId="7A44784F"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12</w:t>
            </w:r>
          </w:p>
        </w:tc>
        <w:tc>
          <w:tcPr>
            <w:tcW w:w="0" w:type="auto"/>
          </w:tcPr>
          <w:p w14:paraId="2FC875CC"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w:t>
            </w:r>
          </w:p>
          <w:p w14:paraId="385BD9C4"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15</w:t>
            </w:r>
          </w:p>
          <w:p w14:paraId="36BE190F"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12</w:t>
            </w:r>
          </w:p>
          <w:p w14:paraId="35D41AA8"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5</w:t>
            </w:r>
          </w:p>
        </w:tc>
        <w:tc>
          <w:tcPr>
            <w:tcW w:w="0" w:type="auto"/>
          </w:tcPr>
          <w:p w14:paraId="250F807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5EBF279F"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665FDDEB"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14:paraId="06D17470"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0.022</w:t>
            </w:r>
          </w:p>
        </w:tc>
      </w:tr>
      <w:tr w:rsidR="00666F7E" w:rsidRPr="003D6782" w14:paraId="2843C2F7"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05D0501" w14:textId="77777777" w:rsidR="00666F7E" w:rsidRPr="003D6782" w:rsidRDefault="00666F7E" w:rsidP="003122DE">
            <w:pPr>
              <w:rPr>
                <w:rFonts w:ascii="Arial" w:hAnsi="Arial" w:cs="Arial"/>
                <w:bCs w:val="0"/>
                <w:sz w:val="18"/>
                <w:szCs w:val="18"/>
              </w:rPr>
            </w:pPr>
            <w:r w:rsidRPr="003D6782">
              <w:rPr>
                <w:rFonts w:ascii="Arial" w:hAnsi="Arial" w:cs="Arial"/>
                <w:bCs w:val="0"/>
                <w:sz w:val="18"/>
                <w:szCs w:val="18"/>
              </w:rPr>
              <w:t>QBDS levels</w:t>
            </w:r>
          </w:p>
        </w:tc>
        <w:tc>
          <w:tcPr>
            <w:tcW w:w="0" w:type="auto"/>
          </w:tcPr>
          <w:p w14:paraId="6B95D59F"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Perimenopause</w:t>
            </w:r>
          </w:p>
          <w:p w14:paraId="6E3121E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c>
          <w:tcPr>
            <w:tcW w:w="0" w:type="auto"/>
          </w:tcPr>
          <w:p w14:paraId="6DEF9A5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Mild</w:t>
            </w:r>
          </w:p>
          <w:p w14:paraId="1C004D87"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Moderate</w:t>
            </w:r>
          </w:p>
          <w:p w14:paraId="52AAF2C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Severe</w:t>
            </w:r>
          </w:p>
          <w:p w14:paraId="032FD79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Very Severe</w:t>
            </w:r>
          </w:p>
          <w:p w14:paraId="5D6E90E6"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Extreme</w:t>
            </w:r>
          </w:p>
        </w:tc>
        <w:tc>
          <w:tcPr>
            <w:tcW w:w="0" w:type="auto"/>
          </w:tcPr>
          <w:p w14:paraId="75B9A79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87</w:t>
            </w:r>
          </w:p>
          <w:p w14:paraId="6E601DA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61</w:t>
            </w:r>
          </w:p>
          <w:p w14:paraId="785DA365"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27</w:t>
            </w:r>
          </w:p>
          <w:p w14:paraId="3B5247E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6</w:t>
            </w:r>
          </w:p>
          <w:p w14:paraId="5E9D96FA"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0</w:t>
            </w:r>
          </w:p>
        </w:tc>
        <w:tc>
          <w:tcPr>
            <w:tcW w:w="0" w:type="auto"/>
          </w:tcPr>
          <w:p w14:paraId="5EB5CCC9"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w:t>
            </w:r>
          </w:p>
          <w:p w14:paraId="7F7E1E4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p w14:paraId="245D3D4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p w14:paraId="280577D5"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w:t>
            </w:r>
          </w:p>
          <w:p w14:paraId="74D2FD71"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0</w:t>
            </w:r>
          </w:p>
        </w:tc>
        <w:tc>
          <w:tcPr>
            <w:tcW w:w="0" w:type="auto"/>
          </w:tcPr>
          <w:p w14:paraId="5D51DAC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r>
      <w:tr w:rsidR="00666F7E" w:rsidRPr="003D6782" w14:paraId="76070ABE" w14:textId="77777777" w:rsidTr="003122DE">
        <w:tc>
          <w:tcPr>
            <w:cnfStyle w:val="001000000000" w:firstRow="0" w:lastRow="0" w:firstColumn="1" w:lastColumn="0" w:oddVBand="0" w:evenVBand="0" w:oddHBand="0" w:evenHBand="0" w:firstRowFirstColumn="0" w:firstRowLastColumn="0" w:lastRowFirstColumn="0" w:lastRowLastColumn="0"/>
            <w:tcW w:w="0" w:type="auto"/>
          </w:tcPr>
          <w:p w14:paraId="4A9B4510" w14:textId="77777777" w:rsidR="00666F7E" w:rsidRPr="003D6782" w:rsidRDefault="00666F7E" w:rsidP="003122DE">
            <w:pPr>
              <w:rPr>
                <w:rFonts w:ascii="Arial" w:hAnsi="Arial" w:cs="Arial"/>
                <w:bCs w:val="0"/>
                <w:sz w:val="18"/>
                <w:szCs w:val="18"/>
              </w:rPr>
            </w:pPr>
          </w:p>
        </w:tc>
        <w:tc>
          <w:tcPr>
            <w:tcW w:w="0" w:type="auto"/>
          </w:tcPr>
          <w:p w14:paraId="41B54DA8"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Menopause</w:t>
            </w:r>
          </w:p>
        </w:tc>
        <w:tc>
          <w:tcPr>
            <w:tcW w:w="0" w:type="auto"/>
          </w:tcPr>
          <w:p w14:paraId="6370ED8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Mild</w:t>
            </w:r>
          </w:p>
          <w:p w14:paraId="7E549F5D"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Moderate</w:t>
            </w:r>
          </w:p>
          <w:p w14:paraId="0F72BEC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Severe</w:t>
            </w:r>
          </w:p>
          <w:p w14:paraId="400CB14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Very Severe</w:t>
            </w:r>
          </w:p>
          <w:p w14:paraId="41F9CF5A"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Extreme</w:t>
            </w:r>
          </w:p>
        </w:tc>
        <w:tc>
          <w:tcPr>
            <w:tcW w:w="0" w:type="auto"/>
          </w:tcPr>
          <w:p w14:paraId="27949261"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76</w:t>
            </w:r>
          </w:p>
          <w:p w14:paraId="09C04F2F"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46</w:t>
            </w:r>
          </w:p>
          <w:p w14:paraId="31AA7D8A"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11</w:t>
            </w:r>
          </w:p>
          <w:p w14:paraId="749EEB33"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6</w:t>
            </w:r>
          </w:p>
          <w:p w14:paraId="0FB1FC17"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D6782">
              <w:rPr>
                <w:rFonts w:ascii="Arial" w:hAnsi="Arial" w:cs="Arial"/>
                <w:sz w:val="18"/>
                <w:szCs w:val="18"/>
              </w:rPr>
              <w:t>1</w:t>
            </w:r>
          </w:p>
        </w:tc>
        <w:tc>
          <w:tcPr>
            <w:tcW w:w="0" w:type="auto"/>
          </w:tcPr>
          <w:p w14:paraId="3A20BBDF"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14</w:t>
            </w:r>
          </w:p>
          <w:p w14:paraId="14D438B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13</w:t>
            </w:r>
          </w:p>
          <w:p w14:paraId="2C90DB76"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15</w:t>
            </w:r>
          </w:p>
          <w:p w14:paraId="4C4017EE"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3</w:t>
            </w:r>
          </w:p>
          <w:p w14:paraId="51E2EC09"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tc>
        <w:tc>
          <w:tcPr>
            <w:tcW w:w="0" w:type="auto"/>
          </w:tcPr>
          <w:p w14:paraId="098608AA" w14:textId="77777777" w:rsidR="00666F7E" w:rsidRPr="003D6782" w:rsidRDefault="00666F7E" w:rsidP="003122DE">
            <w:pP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tc>
      </w:tr>
      <w:tr w:rsidR="00666F7E" w:rsidRPr="003D6782" w14:paraId="1D40FA8A" w14:textId="77777777" w:rsidTr="003122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7340294" w14:textId="77777777" w:rsidR="00666F7E" w:rsidRPr="003D6782" w:rsidRDefault="00666F7E" w:rsidP="003122DE">
            <w:pPr>
              <w:rPr>
                <w:rFonts w:ascii="Arial" w:hAnsi="Arial" w:cs="Arial"/>
                <w:bCs w:val="0"/>
                <w:sz w:val="18"/>
                <w:szCs w:val="18"/>
              </w:rPr>
            </w:pPr>
          </w:p>
        </w:tc>
        <w:tc>
          <w:tcPr>
            <w:tcW w:w="0" w:type="auto"/>
          </w:tcPr>
          <w:p w14:paraId="71539C4A"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Post-menopause</w:t>
            </w:r>
          </w:p>
        </w:tc>
        <w:tc>
          <w:tcPr>
            <w:tcW w:w="0" w:type="auto"/>
          </w:tcPr>
          <w:p w14:paraId="2F9FA96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Mild</w:t>
            </w:r>
          </w:p>
          <w:p w14:paraId="1B320106"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Moderate</w:t>
            </w:r>
          </w:p>
          <w:p w14:paraId="685E16A6"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Severe</w:t>
            </w:r>
          </w:p>
          <w:p w14:paraId="7C97C57A"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Very Severe</w:t>
            </w:r>
          </w:p>
          <w:p w14:paraId="657FDE17"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Extreme</w:t>
            </w:r>
          </w:p>
        </w:tc>
        <w:tc>
          <w:tcPr>
            <w:tcW w:w="0" w:type="auto"/>
          </w:tcPr>
          <w:p w14:paraId="75781376"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58</w:t>
            </w:r>
          </w:p>
          <w:p w14:paraId="1A8F806B"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37</w:t>
            </w:r>
          </w:p>
          <w:p w14:paraId="0E3E4797"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9</w:t>
            </w:r>
          </w:p>
          <w:p w14:paraId="064D209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1</w:t>
            </w:r>
          </w:p>
          <w:p w14:paraId="57E8AF5A"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D6782">
              <w:rPr>
                <w:rFonts w:ascii="Arial" w:hAnsi="Arial" w:cs="Arial"/>
                <w:sz w:val="18"/>
                <w:szCs w:val="18"/>
              </w:rPr>
              <w:t>3</w:t>
            </w:r>
          </w:p>
        </w:tc>
        <w:tc>
          <w:tcPr>
            <w:tcW w:w="0" w:type="auto"/>
          </w:tcPr>
          <w:p w14:paraId="149BEFC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10</w:t>
            </w:r>
          </w:p>
          <w:p w14:paraId="3D4993B5"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13</w:t>
            </w:r>
          </w:p>
          <w:p w14:paraId="4AB4635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8</w:t>
            </w:r>
          </w:p>
          <w:p w14:paraId="0554D41C"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p w14:paraId="2259EA2D"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3D6782">
              <w:rPr>
                <w:rFonts w:ascii="Arial" w:hAnsi="Arial" w:cs="Arial"/>
                <w:bCs/>
                <w:sz w:val="18"/>
                <w:szCs w:val="18"/>
              </w:rPr>
              <w:t>1</w:t>
            </w:r>
          </w:p>
        </w:tc>
        <w:tc>
          <w:tcPr>
            <w:tcW w:w="0" w:type="auto"/>
          </w:tcPr>
          <w:p w14:paraId="6E79761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44B37372"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3360AD43"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1EE3BCCE"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p w14:paraId="21CF0008" w14:textId="77777777" w:rsidR="00666F7E" w:rsidRPr="003D6782" w:rsidRDefault="00666F7E" w:rsidP="003122DE">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3D6782">
              <w:rPr>
                <w:rFonts w:ascii="Arial" w:hAnsi="Arial" w:cs="Arial"/>
                <w:b/>
                <w:sz w:val="18"/>
                <w:szCs w:val="18"/>
              </w:rPr>
              <w:t>&lt;0.001</w:t>
            </w:r>
          </w:p>
        </w:tc>
      </w:tr>
    </w:tbl>
    <w:p w14:paraId="60D84C7C" w14:textId="77777777" w:rsidR="00666F7E" w:rsidRDefault="00666F7E" w:rsidP="00666F7E">
      <w:pPr>
        <w:jc w:val="both"/>
        <w:rPr>
          <w:rFonts w:ascii="Arial" w:hAnsi="Arial" w:cs="Arial"/>
          <w:b/>
        </w:rPr>
      </w:pPr>
      <w:r w:rsidRPr="003D6782">
        <w:rPr>
          <w:rFonts w:ascii="Arial" w:hAnsi="Arial" w:cs="Arial"/>
          <w:i/>
          <w:iCs/>
          <w:sz w:val="18"/>
          <w:szCs w:val="18"/>
        </w:rPr>
        <w:t>Bold values indicate statistical significance (CMH, Cochran-Mantel-Haenszel​)</w:t>
      </w:r>
    </w:p>
    <w:p w14:paraId="64FB0E68" w14:textId="77777777" w:rsidR="00666F7E" w:rsidRDefault="00666F7E" w:rsidP="00666F7E">
      <w:pPr>
        <w:jc w:val="both"/>
        <w:rPr>
          <w:rFonts w:ascii="Arial" w:hAnsi="Arial" w:cs="Arial"/>
          <w:b/>
        </w:rPr>
      </w:pPr>
    </w:p>
    <w:p w14:paraId="50EC9048" w14:textId="77777777" w:rsidR="001D0745" w:rsidRDefault="001D0745"/>
    <w:sectPr w:rsidR="001D07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BB18D1"/>
    <w:multiLevelType w:val="hybridMultilevel"/>
    <w:tmpl w:val="8FF8C948"/>
    <w:lvl w:ilvl="0" w:tplc="150A8D34">
      <w:start w:val="1"/>
      <w:numFmt w:val="decimal"/>
      <w:lvlText w:val="%1."/>
      <w:lvlJc w:val="left"/>
      <w:pPr>
        <w:ind w:left="410" w:hanging="360"/>
      </w:pPr>
      <w:rPr>
        <w:rFonts w:hint="default"/>
      </w:rPr>
    </w:lvl>
    <w:lvl w:ilvl="1" w:tplc="04090019" w:tentative="1">
      <w:start w:val="1"/>
      <w:numFmt w:val="lowerLetter"/>
      <w:lvlText w:val="%2)"/>
      <w:lvlJc w:val="left"/>
      <w:pPr>
        <w:ind w:left="930" w:hanging="440"/>
      </w:pPr>
    </w:lvl>
    <w:lvl w:ilvl="2" w:tplc="0409001B" w:tentative="1">
      <w:start w:val="1"/>
      <w:numFmt w:val="lowerRoman"/>
      <w:lvlText w:val="%3."/>
      <w:lvlJc w:val="right"/>
      <w:pPr>
        <w:ind w:left="1370" w:hanging="440"/>
      </w:pPr>
    </w:lvl>
    <w:lvl w:ilvl="3" w:tplc="0409000F" w:tentative="1">
      <w:start w:val="1"/>
      <w:numFmt w:val="decimal"/>
      <w:lvlText w:val="%4."/>
      <w:lvlJc w:val="left"/>
      <w:pPr>
        <w:ind w:left="1810" w:hanging="440"/>
      </w:pPr>
    </w:lvl>
    <w:lvl w:ilvl="4" w:tplc="04090019" w:tentative="1">
      <w:start w:val="1"/>
      <w:numFmt w:val="lowerLetter"/>
      <w:lvlText w:val="%5)"/>
      <w:lvlJc w:val="left"/>
      <w:pPr>
        <w:ind w:left="2250" w:hanging="440"/>
      </w:pPr>
    </w:lvl>
    <w:lvl w:ilvl="5" w:tplc="0409001B" w:tentative="1">
      <w:start w:val="1"/>
      <w:numFmt w:val="lowerRoman"/>
      <w:lvlText w:val="%6."/>
      <w:lvlJc w:val="right"/>
      <w:pPr>
        <w:ind w:left="2690" w:hanging="440"/>
      </w:pPr>
    </w:lvl>
    <w:lvl w:ilvl="6" w:tplc="0409000F" w:tentative="1">
      <w:start w:val="1"/>
      <w:numFmt w:val="decimal"/>
      <w:lvlText w:val="%7."/>
      <w:lvlJc w:val="left"/>
      <w:pPr>
        <w:ind w:left="3130" w:hanging="440"/>
      </w:pPr>
    </w:lvl>
    <w:lvl w:ilvl="7" w:tplc="04090019" w:tentative="1">
      <w:start w:val="1"/>
      <w:numFmt w:val="lowerLetter"/>
      <w:lvlText w:val="%8)"/>
      <w:lvlJc w:val="left"/>
      <w:pPr>
        <w:ind w:left="3570" w:hanging="440"/>
      </w:pPr>
    </w:lvl>
    <w:lvl w:ilvl="8" w:tplc="0409001B" w:tentative="1">
      <w:start w:val="1"/>
      <w:numFmt w:val="lowerRoman"/>
      <w:lvlText w:val="%9."/>
      <w:lvlJc w:val="right"/>
      <w:pPr>
        <w:ind w:left="4010" w:hanging="440"/>
      </w:pPr>
    </w:lvl>
  </w:abstractNum>
  <w:num w:numId="1" w16cid:durableId="2585676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F7E"/>
    <w:rsid w:val="00145E73"/>
    <w:rsid w:val="001D0745"/>
    <w:rsid w:val="00262E62"/>
    <w:rsid w:val="003670FD"/>
    <w:rsid w:val="00666F7E"/>
    <w:rsid w:val="00687E18"/>
    <w:rsid w:val="00EE72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8DBD729"/>
  <w15:chartTrackingRefBased/>
  <w15:docId w15:val="{489F94D2-5C5E-E645-A49A-E0B623173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6F7E"/>
    <w:pPr>
      <w:spacing w:after="160" w:line="278" w:lineRule="auto"/>
    </w:pPr>
    <w:rPr>
      <w:rFonts w:eastAsiaTheme="minorEastAsia"/>
      <w:lang w:eastAsia="ja-JP"/>
    </w:rPr>
  </w:style>
  <w:style w:type="paragraph" w:styleId="Heading1">
    <w:name w:val="heading 1"/>
    <w:basedOn w:val="Normal"/>
    <w:next w:val="Normal"/>
    <w:link w:val="Heading1Char"/>
    <w:uiPriority w:val="9"/>
    <w:qFormat/>
    <w:rsid w:val="00666F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66F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66F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66F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6F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6F7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6F7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6F7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6F7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6F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6F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6F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6F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6F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6F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6F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6F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6F7E"/>
    <w:rPr>
      <w:rFonts w:eastAsiaTheme="majorEastAsia" w:cstheme="majorBidi"/>
      <w:color w:val="272727" w:themeColor="text1" w:themeTint="D8"/>
    </w:rPr>
  </w:style>
  <w:style w:type="paragraph" w:styleId="Title">
    <w:name w:val="Title"/>
    <w:basedOn w:val="Normal"/>
    <w:next w:val="Normal"/>
    <w:link w:val="TitleChar"/>
    <w:uiPriority w:val="10"/>
    <w:qFormat/>
    <w:rsid w:val="00666F7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6F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6F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6F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6F7E"/>
    <w:pPr>
      <w:spacing w:before="160"/>
      <w:jc w:val="center"/>
    </w:pPr>
    <w:rPr>
      <w:i/>
      <w:iCs/>
      <w:color w:val="404040" w:themeColor="text1" w:themeTint="BF"/>
    </w:rPr>
  </w:style>
  <w:style w:type="character" w:customStyle="1" w:styleId="QuoteChar">
    <w:name w:val="Quote Char"/>
    <w:basedOn w:val="DefaultParagraphFont"/>
    <w:link w:val="Quote"/>
    <w:uiPriority w:val="29"/>
    <w:rsid w:val="00666F7E"/>
    <w:rPr>
      <w:i/>
      <w:iCs/>
      <w:color w:val="404040" w:themeColor="text1" w:themeTint="BF"/>
    </w:rPr>
  </w:style>
  <w:style w:type="paragraph" w:styleId="ListParagraph">
    <w:name w:val="List Paragraph"/>
    <w:basedOn w:val="Normal"/>
    <w:uiPriority w:val="34"/>
    <w:qFormat/>
    <w:rsid w:val="00666F7E"/>
    <w:pPr>
      <w:ind w:left="720"/>
      <w:contextualSpacing/>
    </w:pPr>
  </w:style>
  <w:style w:type="character" w:styleId="IntenseEmphasis">
    <w:name w:val="Intense Emphasis"/>
    <w:basedOn w:val="DefaultParagraphFont"/>
    <w:uiPriority w:val="21"/>
    <w:qFormat/>
    <w:rsid w:val="00666F7E"/>
    <w:rPr>
      <w:i/>
      <w:iCs/>
      <w:color w:val="0F4761" w:themeColor="accent1" w:themeShade="BF"/>
    </w:rPr>
  </w:style>
  <w:style w:type="paragraph" w:styleId="IntenseQuote">
    <w:name w:val="Intense Quote"/>
    <w:basedOn w:val="Normal"/>
    <w:next w:val="Normal"/>
    <w:link w:val="IntenseQuoteChar"/>
    <w:uiPriority w:val="30"/>
    <w:qFormat/>
    <w:rsid w:val="00666F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6F7E"/>
    <w:rPr>
      <w:i/>
      <w:iCs/>
      <w:color w:val="0F4761" w:themeColor="accent1" w:themeShade="BF"/>
    </w:rPr>
  </w:style>
  <w:style w:type="character" w:styleId="IntenseReference">
    <w:name w:val="Intense Reference"/>
    <w:basedOn w:val="DefaultParagraphFont"/>
    <w:uiPriority w:val="32"/>
    <w:qFormat/>
    <w:rsid w:val="00666F7E"/>
    <w:rPr>
      <w:b/>
      <w:bCs/>
      <w:smallCaps/>
      <w:color w:val="0F4761" w:themeColor="accent1" w:themeShade="BF"/>
      <w:spacing w:val="5"/>
    </w:rPr>
  </w:style>
  <w:style w:type="paragraph" w:customStyle="1" w:styleId="TableParagraph">
    <w:name w:val="Table Paragraph"/>
    <w:basedOn w:val="Normal"/>
    <w:uiPriority w:val="1"/>
    <w:qFormat/>
    <w:rsid w:val="00666F7E"/>
    <w:pPr>
      <w:widowControl w:val="0"/>
      <w:autoSpaceDE w:val="0"/>
      <w:autoSpaceDN w:val="0"/>
    </w:pPr>
    <w:rPr>
      <w:rFonts w:ascii="Arial MT" w:eastAsia="Arial MT" w:hAnsi="Arial MT" w:cs="Arial MT"/>
      <w:kern w:val="0"/>
      <w:sz w:val="22"/>
      <w:szCs w:val="22"/>
      <w:lang w:val="en-US"/>
      <w14:ligatures w14:val="none"/>
    </w:rPr>
  </w:style>
  <w:style w:type="paragraph" w:styleId="NormalWeb">
    <w:name w:val="Normal (Web)"/>
    <w:basedOn w:val="Normal"/>
    <w:uiPriority w:val="99"/>
    <w:unhideWhenUsed/>
    <w:rsid w:val="00666F7E"/>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666F7E"/>
    <w:rPr>
      <w:b/>
      <w:bCs/>
    </w:rPr>
  </w:style>
  <w:style w:type="paragraph" w:styleId="BodyText">
    <w:name w:val="Body Text"/>
    <w:basedOn w:val="Normal"/>
    <w:link w:val="BodyTextChar"/>
    <w:uiPriority w:val="1"/>
    <w:qFormat/>
    <w:rsid w:val="00666F7E"/>
    <w:pPr>
      <w:widowControl w:val="0"/>
      <w:autoSpaceDE w:val="0"/>
      <w:autoSpaceDN w:val="0"/>
      <w:spacing w:after="0" w:line="240" w:lineRule="auto"/>
    </w:pPr>
    <w:rPr>
      <w:rFonts w:ascii="Georgia" w:eastAsia="Georgia" w:hAnsi="Georgia" w:cs="Georgia"/>
      <w:kern w:val="0"/>
      <w:sz w:val="20"/>
      <w:szCs w:val="20"/>
      <w:lang w:val="en-US" w:eastAsia="en-US"/>
      <w14:ligatures w14:val="none"/>
    </w:rPr>
  </w:style>
  <w:style w:type="character" w:customStyle="1" w:styleId="BodyTextChar">
    <w:name w:val="Body Text Char"/>
    <w:basedOn w:val="DefaultParagraphFont"/>
    <w:link w:val="BodyText"/>
    <w:uiPriority w:val="1"/>
    <w:qFormat/>
    <w:rsid w:val="00666F7E"/>
    <w:rPr>
      <w:rFonts w:ascii="Georgia" w:eastAsia="Georgia" w:hAnsi="Georgia" w:cs="Georgia"/>
      <w:kern w:val="0"/>
      <w:sz w:val="20"/>
      <w:szCs w:val="20"/>
      <w:lang w:val="en-US"/>
      <w14:ligatures w14:val="none"/>
    </w:rPr>
  </w:style>
  <w:style w:type="paragraph" w:styleId="Header">
    <w:name w:val="header"/>
    <w:basedOn w:val="Normal"/>
    <w:link w:val="HeaderChar"/>
    <w:uiPriority w:val="99"/>
    <w:unhideWhenUsed/>
    <w:rsid w:val="00666F7E"/>
    <w:pPr>
      <w:widowControl w:val="0"/>
      <w:tabs>
        <w:tab w:val="center" w:pos="4153"/>
        <w:tab w:val="right" w:pos="8306"/>
      </w:tabs>
      <w:snapToGrid w:val="0"/>
      <w:spacing w:after="0" w:line="240" w:lineRule="auto"/>
      <w:jc w:val="center"/>
    </w:pPr>
    <w:rPr>
      <w:sz w:val="18"/>
      <w:szCs w:val="18"/>
      <w:lang w:val="en-US" w:eastAsia="zh-CN"/>
      <w14:ligatures w14:val="none"/>
    </w:rPr>
  </w:style>
  <w:style w:type="character" w:customStyle="1" w:styleId="HeaderChar">
    <w:name w:val="Header Char"/>
    <w:basedOn w:val="DefaultParagraphFont"/>
    <w:link w:val="Header"/>
    <w:uiPriority w:val="99"/>
    <w:rsid w:val="00666F7E"/>
    <w:rPr>
      <w:rFonts w:eastAsiaTheme="minorEastAsia"/>
      <w:sz w:val="18"/>
      <w:szCs w:val="18"/>
      <w:lang w:val="en-US" w:eastAsia="zh-CN"/>
      <w14:ligatures w14:val="none"/>
    </w:rPr>
  </w:style>
  <w:style w:type="paragraph" w:styleId="Footer">
    <w:name w:val="footer"/>
    <w:basedOn w:val="Normal"/>
    <w:link w:val="FooterChar"/>
    <w:uiPriority w:val="99"/>
    <w:unhideWhenUsed/>
    <w:rsid w:val="00666F7E"/>
    <w:pPr>
      <w:widowControl w:val="0"/>
      <w:tabs>
        <w:tab w:val="center" w:pos="4153"/>
        <w:tab w:val="right" w:pos="8306"/>
      </w:tabs>
      <w:snapToGrid w:val="0"/>
      <w:spacing w:after="0" w:line="240" w:lineRule="auto"/>
    </w:pPr>
    <w:rPr>
      <w:sz w:val="18"/>
      <w:szCs w:val="18"/>
      <w:lang w:val="en-US" w:eastAsia="zh-CN"/>
      <w14:ligatures w14:val="none"/>
    </w:rPr>
  </w:style>
  <w:style w:type="character" w:customStyle="1" w:styleId="FooterChar">
    <w:name w:val="Footer Char"/>
    <w:basedOn w:val="DefaultParagraphFont"/>
    <w:link w:val="Footer"/>
    <w:uiPriority w:val="99"/>
    <w:rsid w:val="00666F7E"/>
    <w:rPr>
      <w:rFonts w:eastAsiaTheme="minorEastAsia"/>
      <w:sz w:val="18"/>
      <w:szCs w:val="18"/>
      <w:lang w:val="en-US" w:eastAsia="zh-CN"/>
      <w14:ligatures w14:val="none"/>
    </w:rPr>
  </w:style>
  <w:style w:type="paragraph" w:styleId="HTMLPreformatted">
    <w:name w:val="HTML Preformatted"/>
    <w:basedOn w:val="Normal"/>
    <w:link w:val="HTMLPreformattedChar"/>
    <w:uiPriority w:val="99"/>
    <w:semiHidden/>
    <w:unhideWhenUsed/>
    <w:qFormat/>
    <w:rsid w:val="00666F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SimSun" w:eastAsia="SimSun" w:hAnsi="SimSun" w:cs="Times New Roman" w:hint="eastAsia"/>
      <w:kern w:val="0"/>
      <w:lang w:val="en-US" w:eastAsia="zh-CN"/>
      <w14:ligatures w14:val="none"/>
    </w:rPr>
  </w:style>
  <w:style w:type="character" w:customStyle="1" w:styleId="HTMLPreformattedChar">
    <w:name w:val="HTML Preformatted Char"/>
    <w:basedOn w:val="DefaultParagraphFont"/>
    <w:link w:val="HTMLPreformatted"/>
    <w:uiPriority w:val="99"/>
    <w:semiHidden/>
    <w:rsid w:val="00666F7E"/>
    <w:rPr>
      <w:rFonts w:ascii="SimSun" w:eastAsia="SimSun" w:hAnsi="SimSun" w:cs="Times New Roman"/>
      <w:kern w:val="0"/>
      <w:lang w:val="en-US" w:eastAsia="zh-CN"/>
      <w14:ligatures w14:val="none"/>
    </w:rPr>
  </w:style>
  <w:style w:type="table" w:customStyle="1" w:styleId="21">
    <w:name w:val="无格式表格 21"/>
    <w:basedOn w:val="TableNormal"/>
    <w:uiPriority w:val="42"/>
    <w:qFormat/>
    <w:rsid w:val="00666F7E"/>
    <w:rPr>
      <w:rFonts w:ascii="Times New Roman" w:eastAsia="SimSun" w:hAnsi="Times New Roman" w:cs="Times New Roman"/>
      <w:kern w:val="0"/>
      <w:sz w:val="20"/>
      <w:szCs w:val="20"/>
      <w:lang w:val="en-US" w:eastAsia="zh-CN"/>
      <w14:ligatures w14:val="none"/>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CommentReference">
    <w:name w:val="annotation reference"/>
    <w:basedOn w:val="DefaultParagraphFont"/>
    <w:uiPriority w:val="99"/>
    <w:semiHidden/>
    <w:unhideWhenUsed/>
    <w:rsid w:val="00666F7E"/>
    <w:rPr>
      <w:sz w:val="21"/>
      <w:szCs w:val="21"/>
    </w:rPr>
  </w:style>
  <w:style w:type="paragraph" w:styleId="CommentText">
    <w:name w:val="annotation text"/>
    <w:basedOn w:val="Normal"/>
    <w:link w:val="CommentTextChar"/>
    <w:uiPriority w:val="99"/>
    <w:unhideWhenUsed/>
    <w:rsid w:val="00666F7E"/>
    <w:pPr>
      <w:widowControl w:val="0"/>
      <w:spacing w:after="0" w:line="240" w:lineRule="auto"/>
    </w:pPr>
    <w:rPr>
      <w:sz w:val="21"/>
      <w:szCs w:val="22"/>
      <w:lang w:val="en-US" w:eastAsia="zh-CN"/>
      <w14:ligatures w14:val="none"/>
    </w:rPr>
  </w:style>
  <w:style w:type="character" w:customStyle="1" w:styleId="CommentTextChar">
    <w:name w:val="Comment Text Char"/>
    <w:basedOn w:val="DefaultParagraphFont"/>
    <w:link w:val="CommentText"/>
    <w:uiPriority w:val="99"/>
    <w:rsid w:val="00666F7E"/>
    <w:rPr>
      <w:rFonts w:eastAsiaTheme="minorEastAsia"/>
      <w:sz w:val="21"/>
      <w:szCs w:val="22"/>
      <w:lang w:val="en-US" w:eastAsia="zh-CN"/>
      <w14:ligatures w14:val="none"/>
    </w:rPr>
  </w:style>
  <w:style w:type="paragraph" w:styleId="CommentSubject">
    <w:name w:val="annotation subject"/>
    <w:basedOn w:val="CommentText"/>
    <w:next w:val="CommentText"/>
    <w:link w:val="CommentSubjectChar"/>
    <w:uiPriority w:val="99"/>
    <w:semiHidden/>
    <w:unhideWhenUsed/>
    <w:rsid w:val="00666F7E"/>
    <w:rPr>
      <w:b/>
      <w:bCs/>
    </w:rPr>
  </w:style>
  <w:style w:type="character" w:customStyle="1" w:styleId="CommentSubjectChar">
    <w:name w:val="Comment Subject Char"/>
    <w:basedOn w:val="CommentTextChar"/>
    <w:link w:val="CommentSubject"/>
    <w:uiPriority w:val="99"/>
    <w:semiHidden/>
    <w:rsid w:val="00666F7E"/>
    <w:rPr>
      <w:rFonts w:eastAsiaTheme="minorEastAsia"/>
      <w:b/>
      <w:bCs/>
      <w:sz w:val="21"/>
      <w:szCs w:val="22"/>
      <w:lang w:val="en-US" w:eastAsia="zh-CN"/>
      <w14:ligatures w14:val="none"/>
    </w:rPr>
  </w:style>
  <w:style w:type="paragraph" w:styleId="Revision">
    <w:name w:val="Revision"/>
    <w:hidden/>
    <w:uiPriority w:val="99"/>
    <w:semiHidden/>
    <w:rsid w:val="00666F7E"/>
    <w:rPr>
      <w:rFonts w:eastAsiaTheme="minorEastAsia"/>
      <w:sz w:val="21"/>
      <w:szCs w:val="22"/>
      <w:lang w:val="en-US" w:eastAsia="zh-CN"/>
      <w14:ligatures w14:val="none"/>
    </w:rPr>
  </w:style>
  <w:style w:type="character" w:styleId="Hyperlink">
    <w:name w:val="Hyperlink"/>
    <w:basedOn w:val="DefaultParagraphFont"/>
    <w:uiPriority w:val="99"/>
    <w:unhideWhenUsed/>
    <w:rsid w:val="00666F7E"/>
    <w:rPr>
      <w:color w:val="467886" w:themeColor="hyperlink"/>
      <w:u w:val="single"/>
    </w:rPr>
  </w:style>
  <w:style w:type="character" w:styleId="UnresolvedMention">
    <w:name w:val="Unresolved Mention"/>
    <w:basedOn w:val="DefaultParagraphFont"/>
    <w:uiPriority w:val="99"/>
    <w:semiHidden/>
    <w:unhideWhenUsed/>
    <w:rsid w:val="00666F7E"/>
    <w:rPr>
      <w:color w:val="605E5C"/>
      <w:shd w:val="clear" w:color="auto" w:fill="E1DFDD"/>
    </w:rPr>
  </w:style>
  <w:style w:type="table" w:styleId="PlainTable2">
    <w:name w:val="Plain Table 2"/>
    <w:basedOn w:val="TableNormal"/>
    <w:uiPriority w:val="42"/>
    <w:rsid w:val="00666F7E"/>
    <w:rPr>
      <w:rFonts w:eastAsiaTheme="minorEastAsia"/>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
    <w:name w:val="Table Grid"/>
    <w:basedOn w:val="TableNormal"/>
    <w:uiPriority w:val="39"/>
    <w:rsid w:val="00666F7E"/>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666F7E"/>
    <w:rPr>
      <w:rFonts w:eastAsiaTheme="minorEastAsia"/>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2-Accent1">
    <w:name w:val="List Table 2 Accent 1"/>
    <w:basedOn w:val="TableNormal"/>
    <w:uiPriority w:val="47"/>
    <w:rsid w:val="00666F7E"/>
    <w:rPr>
      <w:rFonts w:eastAsiaTheme="minorEastAsia"/>
    </w:rPr>
    <w:tblPr>
      <w:tblStyleRowBandSize w:val="1"/>
      <w:tblStyleColBandSize w:val="1"/>
      <w:tblBorders>
        <w:top w:val="single" w:sz="4" w:space="0" w:color="45B0E1" w:themeColor="accent1" w:themeTint="99"/>
        <w:bottom w:val="single" w:sz="4" w:space="0" w:color="45B0E1" w:themeColor="accent1" w:themeTint="99"/>
        <w:insideH w:val="single" w:sz="4" w:space="0" w:color="45B0E1"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1Light-Accent4">
    <w:name w:val="List Table 1 Light Accent 4"/>
    <w:basedOn w:val="TableNormal"/>
    <w:uiPriority w:val="46"/>
    <w:rsid w:val="00666F7E"/>
    <w:rPr>
      <w:rFonts w:eastAsiaTheme="minorEastAsia"/>
    </w:rPr>
    <w:tblPr>
      <w:tblStyleRowBandSize w:val="1"/>
      <w:tblStyleColBandSize w:val="1"/>
    </w:tblPr>
    <w:tblStylePr w:type="firstRow">
      <w:rPr>
        <w:b/>
        <w:bCs/>
      </w:rPr>
      <w:tblPr/>
      <w:tcPr>
        <w:tcBorders>
          <w:bottom w:val="single" w:sz="4" w:space="0" w:color="60CAF3" w:themeColor="accent4" w:themeTint="99"/>
        </w:tcBorders>
      </w:tcPr>
    </w:tblStylePr>
    <w:tblStylePr w:type="lastRow">
      <w:rPr>
        <w:b/>
        <w:bCs/>
      </w:rPr>
      <w:tblPr/>
      <w:tcPr>
        <w:tcBorders>
          <w:top w:val="sing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1Light-Accent1">
    <w:name w:val="List Table 1 Light Accent 1"/>
    <w:basedOn w:val="TableNormal"/>
    <w:uiPriority w:val="46"/>
    <w:rsid w:val="00666F7E"/>
    <w:rPr>
      <w:rFonts w:eastAsiaTheme="minorEastAsia"/>
    </w:rPr>
    <w:tblPr>
      <w:tblStyleRowBandSize w:val="1"/>
      <w:tblStyleColBandSize w:val="1"/>
    </w:tblPr>
    <w:tblStylePr w:type="firstRow">
      <w:rPr>
        <w:b/>
        <w:bCs/>
      </w:rPr>
      <w:tblPr/>
      <w:tcPr>
        <w:tcBorders>
          <w:bottom w:val="single" w:sz="4" w:space="0" w:color="45B0E1" w:themeColor="accent1" w:themeTint="99"/>
        </w:tcBorders>
      </w:tcPr>
    </w:tblStylePr>
    <w:tblStylePr w:type="lastRow">
      <w:rPr>
        <w:b/>
        <w:bCs/>
      </w:rPr>
      <w:tblPr/>
      <w:tcPr>
        <w:tcBorders>
          <w:top w:val="sing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15</Pages>
  <Words>2571</Words>
  <Characters>14660</Characters>
  <Application>Microsoft Office Word</Application>
  <DocSecurity>0</DocSecurity>
  <Lines>122</Lines>
  <Paragraphs>34</Paragraphs>
  <ScaleCrop>false</ScaleCrop>
  <Company/>
  <LinksUpToDate>false</LinksUpToDate>
  <CharactersWithSpaces>17197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Gayathri Delanerolle</dc:creator>
  <cp:keywords/>
  <dc:description/>
  <cp:lastModifiedBy>Gayathri Delanerolle</cp:lastModifiedBy>
  <cp:revision>2</cp:revision>
  <dcterms:created xsi:type="dcterms:W3CDTF">2025-07-02T12:54:00Z</dcterms:created>
  <dcterms:modified xsi:type="dcterms:W3CDTF">2025-07-30T14:57:00Z</dcterms:modified>
</cp:coreProperties>
</file>