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A84DE" w14:textId="77777777" w:rsidR="00B80546" w:rsidRPr="00CD754F" w:rsidRDefault="00B80546" w:rsidP="00B80546">
      <w:pPr>
        <w:pStyle w:val="ArticleTitle"/>
        <w:spacing w:before="180" w:after="180" w:line="480" w:lineRule="auto"/>
        <w:ind w:firstLineChars="0" w:firstLine="0"/>
        <w:rPr>
          <w:rFonts w:eastAsiaTheme="minorEastAsia"/>
          <w:iCs/>
          <w:lang w:eastAsia="zh-TW"/>
        </w:rPr>
      </w:pPr>
      <w:proofErr w:type="spellStart"/>
      <w:r w:rsidRPr="0039237E">
        <w:rPr>
          <w:iCs/>
        </w:rPr>
        <w:t>Phylotranscriptomics</w:t>
      </w:r>
      <w:proofErr w:type="spellEnd"/>
      <w:r w:rsidRPr="0039237E">
        <w:rPr>
          <w:iCs/>
        </w:rPr>
        <w:t xml:space="preserve"> and genome-size evidence clarify the Taiwanese </w:t>
      </w:r>
      <w:r w:rsidRPr="0039237E">
        <w:rPr>
          <w:i/>
          <w:iCs/>
        </w:rPr>
        <w:t>Cirsium japonicum</w:t>
      </w:r>
      <w:r w:rsidRPr="0039237E">
        <w:rPr>
          <w:iCs/>
        </w:rPr>
        <w:t xml:space="preserve"> complex and delimit </w:t>
      </w:r>
      <w:r w:rsidRPr="0039237E">
        <w:rPr>
          <w:i/>
          <w:iCs/>
        </w:rPr>
        <w:t xml:space="preserve">C. </w:t>
      </w:r>
      <w:proofErr w:type="spellStart"/>
      <w:r w:rsidRPr="0039237E">
        <w:rPr>
          <w:i/>
          <w:iCs/>
        </w:rPr>
        <w:t>brevicaule</w:t>
      </w:r>
      <w:proofErr w:type="spellEnd"/>
      <w:r w:rsidRPr="0039237E">
        <w:rPr>
          <w:iCs/>
        </w:rPr>
        <w:t xml:space="preserve"> and allied East</w:t>
      </w:r>
      <w:r>
        <w:rPr>
          <w:iCs/>
        </w:rPr>
        <w:t xml:space="preserve"> </w:t>
      </w:r>
      <w:r w:rsidRPr="0039237E">
        <w:rPr>
          <w:iCs/>
        </w:rPr>
        <w:t>Asian thistles</w:t>
      </w:r>
    </w:p>
    <w:p w14:paraId="3B183C00" w14:textId="77777777" w:rsidR="00B80546" w:rsidRPr="00A03F0B" w:rsidRDefault="00B80546" w:rsidP="00B80546">
      <w:pPr>
        <w:pStyle w:val="Authors"/>
        <w:autoSpaceDE w:val="0"/>
        <w:autoSpaceDN w:val="0"/>
        <w:adjustRightInd w:val="0"/>
        <w:spacing w:before="180" w:after="180"/>
        <w:ind w:firstLineChars="0" w:firstLine="0"/>
      </w:pPr>
      <w:r w:rsidRPr="00A03F0B">
        <w:t>Chih-Yi Chang</w:t>
      </w:r>
      <w:r w:rsidRPr="00A03F0B">
        <w:rPr>
          <w:rFonts w:eastAsiaTheme="minorEastAsia" w:hint="eastAsia"/>
          <w:vertAlign w:val="superscript"/>
          <w:lang w:eastAsia="zh-TW"/>
        </w:rPr>
        <w:t>1</w:t>
      </w:r>
      <w:r w:rsidRPr="00A03F0B">
        <w:t>,</w:t>
      </w:r>
      <w:r w:rsidRPr="00A03F0B">
        <w:rPr>
          <w:rFonts w:eastAsiaTheme="minorEastAsia" w:hint="eastAsia"/>
          <w:lang w:eastAsia="zh-TW"/>
        </w:rPr>
        <w:t xml:space="preserve"> Pei-Chun Liao</w:t>
      </w:r>
      <w:r w:rsidRPr="00A03F0B">
        <w:rPr>
          <w:rFonts w:eastAsiaTheme="minorEastAsia" w:hint="eastAsia"/>
          <w:vertAlign w:val="superscript"/>
          <w:lang w:eastAsia="zh-TW"/>
        </w:rPr>
        <w:t>2</w:t>
      </w:r>
      <w:r w:rsidRPr="00A03F0B">
        <w:rPr>
          <w:rFonts w:eastAsiaTheme="minorEastAsia" w:hint="eastAsia"/>
          <w:lang w:eastAsia="zh-TW"/>
        </w:rPr>
        <w:t>,</w:t>
      </w:r>
      <w:r w:rsidRPr="00A03F0B">
        <w:t xml:space="preserve"> </w:t>
      </w:r>
      <w:proofErr w:type="spellStart"/>
      <w:r w:rsidRPr="00A03F0B">
        <w:t>Hsy</w:t>
      </w:r>
      <w:proofErr w:type="spellEnd"/>
      <w:r w:rsidRPr="00A03F0B">
        <w:t>-Yu Tzeng</w:t>
      </w:r>
      <w:r w:rsidRPr="00A03F0B">
        <w:rPr>
          <w:rFonts w:eastAsiaTheme="minorEastAsia" w:hint="eastAsia"/>
          <w:vertAlign w:val="superscript"/>
          <w:lang w:eastAsia="zh-TW"/>
        </w:rPr>
        <w:t>3</w:t>
      </w:r>
      <w:r w:rsidRPr="00A03F0B">
        <w:rPr>
          <w:rFonts w:eastAsiaTheme="minorEastAsia" w:hint="eastAsia"/>
          <w:lang w:eastAsia="zh-TW"/>
        </w:rPr>
        <w:t xml:space="preserve">, </w:t>
      </w:r>
      <w:r w:rsidRPr="00A03F0B">
        <w:t>Junko Kusumi</w:t>
      </w:r>
      <w:r w:rsidRPr="00A03F0B">
        <w:rPr>
          <w:rFonts w:eastAsiaTheme="minorEastAsia" w:hint="eastAsia"/>
          <w:vertAlign w:val="superscript"/>
          <w:lang w:eastAsia="zh-TW"/>
        </w:rPr>
        <w:t>4</w:t>
      </w:r>
      <w:r w:rsidRPr="00A03F0B">
        <w:rPr>
          <w:rFonts w:eastAsiaTheme="minorEastAsia" w:hint="eastAsia"/>
          <w:lang w:eastAsia="zh-TW"/>
        </w:rPr>
        <w:t xml:space="preserve">, </w:t>
      </w:r>
      <w:r w:rsidRPr="00A03F0B">
        <w:t>Zhi-Hui Su</w:t>
      </w:r>
      <w:r w:rsidRPr="00A03F0B">
        <w:rPr>
          <w:rFonts w:eastAsiaTheme="minorEastAsia" w:hint="eastAsia"/>
          <w:vertAlign w:val="superscript"/>
          <w:lang w:eastAsia="zh-TW"/>
        </w:rPr>
        <w:t>5,6</w:t>
      </w:r>
      <w:r w:rsidRPr="00A03F0B">
        <w:t>, Yen-Hsueh Tseng</w:t>
      </w:r>
      <w:r w:rsidRPr="00A03F0B">
        <w:rPr>
          <w:rFonts w:eastAsiaTheme="minorEastAsia" w:hint="eastAsia"/>
          <w:vertAlign w:val="superscript"/>
          <w:lang w:eastAsia="zh-TW"/>
        </w:rPr>
        <w:t>1</w:t>
      </w:r>
      <w:r w:rsidRPr="00A03F0B">
        <w:rPr>
          <w:vertAlign w:val="superscript"/>
        </w:rPr>
        <w:t xml:space="preserve">, </w:t>
      </w:r>
      <w:r w:rsidRPr="00A03F0B">
        <w:rPr>
          <w:rFonts w:eastAsiaTheme="minorEastAsia" w:hint="eastAsia"/>
          <w:vertAlign w:val="superscript"/>
          <w:lang w:eastAsia="zh-TW"/>
        </w:rPr>
        <w:t>3*</w:t>
      </w:r>
    </w:p>
    <w:p w14:paraId="2BC28F83" w14:textId="77777777" w:rsidR="00B80546" w:rsidRPr="00A03F0B" w:rsidRDefault="00B80546" w:rsidP="00B80546">
      <w:pPr>
        <w:ind w:left="240" w:firstLineChars="0" w:firstLine="0"/>
      </w:pPr>
      <w:r w:rsidRPr="00A03F0B">
        <w:rPr>
          <w:rFonts w:eastAsiaTheme="minorEastAsia" w:hint="eastAsia"/>
          <w:lang w:eastAsia="zh-TW"/>
        </w:rPr>
        <w:t xml:space="preserve">1 </w:t>
      </w:r>
      <w:r w:rsidRPr="00A03F0B">
        <w:t xml:space="preserve">Taiwan Forestry Research Institute, No. 53, </w:t>
      </w:r>
      <w:proofErr w:type="spellStart"/>
      <w:r w:rsidRPr="00A03F0B">
        <w:t>Nanhai</w:t>
      </w:r>
      <w:proofErr w:type="spellEnd"/>
      <w:r w:rsidRPr="00A03F0B">
        <w:t xml:space="preserve"> Rd., Zhongzheng Dist., Taipei City, 10066, Taiwan</w:t>
      </w:r>
    </w:p>
    <w:p w14:paraId="62086151" w14:textId="77777777" w:rsidR="00B80546" w:rsidRPr="00A03F0B" w:rsidRDefault="00B80546" w:rsidP="00B80546">
      <w:pPr>
        <w:ind w:left="240" w:firstLineChars="0" w:firstLine="0"/>
        <w:rPr>
          <w:rFonts w:eastAsiaTheme="minorEastAsia"/>
          <w:lang w:eastAsia="zh-TW"/>
        </w:rPr>
      </w:pPr>
      <w:r w:rsidRPr="00A03F0B">
        <w:rPr>
          <w:rFonts w:eastAsiaTheme="minorEastAsia" w:hint="eastAsia"/>
          <w:lang w:eastAsia="zh-TW"/>
        </w:rPr>
        <w:t xml:space="preserve">2 </w:t>
      </w:r>
      <w:r w:rsidRPr="00A03F0B">
        <w:rPr>
          <w:rFonts w:eastAsiaTheme="minorEastAsia"/>
          <w:lang w:eastAsia="zh-TW"/>
        </w:rPr>
        <w:t>School of</w:t>
      </w:r>
      <w:r w:rsidRPr="00A03F0B">
        <w:rPr>
          <w:rFonts w:eastAsiaTheme="minorEastAsia" w:hint="eastAsia"/>
          <w:lang w:eastAsia="zh-TW"/>
        </w:rPr>
        <w:t xml:space="preserve"> </w:t>
      </w:r>
      <w:r w:rsidRPr="00A03F0B">
        <w:rPr>
          <w:rFonts w:eastAsiaTheme="minorEastAsia"/>
          <w:lang w:eastAsia="zh-TW"/>
        </w:rPr>
        <w:t xml:space="preserve">Life Science, National Taiwan Normal University, No. 88, Sec. 4, Ting-chow Rd., </w:t>
      </w:r>
      <w:proofErr w:type="spellStart"/>
      <w:r w:rsidRPr="00A03F0B">
        <w:rPr>
          <w:rFonts w:eastAsiaTheme="minorEastAsia"/>
          <w:lang w:eastAsia="zh-TW"/>
        </w:rPr>
        <w:t>Wenshan</w:t>
      </w:r>
      <w:proofErr w:type="spellEnd"/>
      <w:r w:rsidRPr="00A03F0B">
        <w:rPr>
          <w:rFonts w:eastAsiaTheme="minorEastAsia"/>
          <w:lang w:eastAsia="zh-TW"/>
        </w:rPr>
        <w:t xml:space="preserve"> Dist. 116, Taipei</w:t>
      </w:r>
      <w:r w:rsidRPr="00A03F0B">
        <w:rPr>
          <w:rFonts w:eastAsiaTheme="minorEastAsia" w:hint="eastAsia"/>
          <w:lang w:eastAsia="zh-TW"/>
        </w:rPr>
        <w:t xml:space="preserve"> </w:t>
      </w:r>
      <w:r w:rsidRPr="00A03F0B">
        <w:rPr>
          <w:rFonts w:eastAsiaTheme="minorEastAsia"/>
          <w:lang w:eastAsia="zh-TW"/>
        </w:rPr>
        <w:t>City, Taiwan</w:t>
      </w:r>
    </w:p>
    <w:p w14:paraId="768A3A43" w14:textId="77777777" w:rsidR="00B80546" w:rsidRPr="00A03F0B" w:rsidRDefault="00B80546" w:rsidP="00B80546">
      <w:pPr>
        <w:ind w:left="240" w:firstLineChars="0" w:firstLine="0"/>
        <w:rPr>
          <w:rFonts w:eastAsiaTheme="minorEastAsia"/>
          <w:lang w:eastAsia="zh-TW"/>
        </w:rPr>
      </w:pPr>
      <w:r w:rsidRPr="00A03F0B">
        <w:rPr>
          <w:rFonts w:eastAsiaTheme="minorEastAsia" w:hint="eastAsia"/>
          <w:lang w:eastAsia="zh-TW"/>
        </w:rPr>
        <w:t>3</w:t>
      </w:r>
      <w:r w:rsidRPr="00A03F0B">
        <w:t xml:space="preserve"> Department of Forestry, National Chung</w:t>
      </w:r>
      <w:r>
        <w:t xml:space="preserve"> </w:t>
      </w:r>
      <w:r w:rsidRPr="00A03F0B">
        <w:t>Hsing University, No. 145, Hsing</w:t>
      </w:r>
      <w:r>
        <w:t xml:space="preserve"> </w:t>
      </w:r>
      <w:r w:rsidRPr="00A03F0B">
        <w:t>Ta Rd</w:t>
      </w:r>
      <w:r>
        <w:rPr>
          <w:rFonts w:eastAsiaTheme="minorEastAsia" w:hint="eastAsia"/>
          <w:lang w:eastAsia="zh-TW"/>
        </w:rPr>
        <w:t xml:space="preserve">, </w:t>
      </w:r>
      <w:r w:rsidRPr="00A03F0B">
        <w:t>402, Taichung</w:t>
      </w:r>
      <w:r w:rsidRPr="00A03F0B">
        <w:rPr>
          <w:rFonts w:eastAsiaTheme="minorEastAsia"/>
          <w:lang w:eastAsia="zh-TW"/>
        </w:rPr>
        <w:t xml:space="preserve"> City</w:t>
      </w:r>
      <w:r w:rsidRPr="00A03F0B">
        <w:t>, Taiwan</w:t>
      </w:r>
    </w:p>
    <w:p w14:paraId="2FEA1460" w14:textId="77777777" w:rsidR="00B80546" w:rsidRPr="00A03F0B" w:rsidRDefault="00B80546" w:rsidP="00B80546">
      <w:pPr>
        <w:ind w:left="240" w:firstLineChars="0" w:firstLine="0"/>
        <w:rPr>
          <w:rFonts w:eastAsiaTheme="minorEastAsia"/>
          <w:lang w:eastAsia="zh-TW"/>
        </w:rPr>
      </w:pPr>
      <w:r w:rsidRPr="00A03F0B">
        <w:rPr>
          <w:rFonts w:eastAsiaTheme="minorEastAsia" w:hint="eastAsia"/>
          <w:lang w:eastAsia="zh-TW"/>
        </w:rPr>
        <w:t xml:space="preserve">4 </w:t>
      </w:r>
      <w:r w:rsidRPr="00A03F0B">
        <w:rPr>
          <w:rFonts w:eastAsiaTheme="minorEastAsia"/>
          <w:lang w:eastAsia="zh-TW"/>
        </w:rPr>
        <w:t>Department of Environmental Changes, Faculty of Social and Cultural Studies, Kyushu University, Fukuoka 819-0395, Japan</w:t>
      </w:r>
    </w:p>
    <w:p w14:paraId="421C806A" w14:textId="77777777" w:rsidR="00B80546" w:rsidRPr="00A03F0B" w:rsidRDefault="00B80546" w:rsidP="00B80546">
      <w:pPr>
        <w:ind w:left="240" w:firstLineChars="0" w:firstLine="0"/>
      </w:pPr>
      <w:r w:rsidRPr="00A03F0B">
        <w:rPr>
          <w:rFonts w:eastAsiaTheme="minorEastAsia" w:hint="eastAsia"/>
          <w:lang w:eastAsia="zh-TW"/>
        </w:rPr>
        <w:t>5</w:t>
      </w:r>
      <w:r w:rsidRPr="00A03F0B">
        <w:t xml:space="preserve"> JT </w:t>
      </w:r>
      <w:proofErr w:type="spellStart"/>
      <w:r w:rsidRPr="00A03F0B">
        <w:t>Biohistory</w:t>
      </w:r>
      <w:proofErr w:type="spellEnd"/>
      <w:r w:rsidRPr="00A03F0B">
        <w:t xml:space="preserve"> Research Hall, Takatsuki, Osaka 569-1125, Japan.</w:t>
      </w:r>
    </w:p>
    <w:p w14:paraId="5A773EAB" w14:textId="77777777" w:rsidR="00B80546" w:rsidRPr="00A03F0B" w:rsidRDefault="00B80546" w:rsidP="00B80546">
      <w:pPr>
        <w:ind w:left="240" w:firstLineChars="0" w:firstLine="0"/>
        <w:rPr>
          <w:rFonts w:eastAsiaTheme="minorEastAsia"/>
          <w:lang w:eastAsia="zh-TW"/>
        </w:rPr>
      </w:pPr>
      <w:r w:rsidRPr="00A03F0B">
        <w:rPr>
          <w:rFonts w:eastAsiaTheme="minorEastAsia" w:hint="eastAsia"/>
          <w:lang w:eastAsia="zh-TW"/>
        </w:rPr>
        <w:t xml:space="preserve">6 </w:t>
      </w:r>
      <w:r w:rsidRPr="00A03F0B">
        <w:t>Department of Biological Sciences, Graduate School of Science, Osaka University, Osaka 560-0043, Japan</w:t>
      </w:r>
    </w:p>
    <w:p w14:paraId="2BAC0FFF" w14:textId="77777777" w:rsidR="00B80546" w:rsidRDefault="00B80546" w:rsidP="00B80546">
      <w:pPr>
        <w:ind w:firstLineChars="0" w:firstLine="0"/>
        <w:rPr>
          <w:rFonts w:eastAsiaTheme="minorEastAsia"/>
          <w:lang w:eastAsia="zh-TW"/>
        </w:rPr>
      </w:pPr>
      <w:r w:rsidRPr="00A03F0B">
        <w:rPr>
          <w:rFonts w:asciiTheme="minorEastAsia" w:eastAsiaTheme="minorEastAsia" w:hAnsiTheme="minorEastAsia" w:hint="eastAsia"/>
          <w:lang w:eastAsia="zh-TW"/>
        </w:rPr>
        <w:t xml:space="preserve">* </w:t>
      </w:r>
      <w:r w:rsidRPr="00A03F0B">
        <w:t>Corresponding author: Yen-Hsueh Tseng (</w:t>
      </w:r>
      <w:hyperlink r:id="rId7" w:history="1">
        <w:r w:rsidRPr="00A03F0B">
          <w:rPr>
            <w:rStyle w:val="af2"/>
          </w:rPr>
          <w:t>tsen</w:t>
        </w:r>
        <w:r w:rsidRPr="00A03F0B">
          <w:rPr>
            <w:rStyle w:val="af2"/>
            <w:rFonts w:eastAsiaTheme="minorEastAsia"/>
            <w:lang w:eastAsia="zh-TW"/>
          </w:rPr>
          <w:t>g</w:t>
        </w:r>
        <w:r w:rsidRPr="00A03F0B">
          <w:rPr>
            <w:rStyle w:val="af2"/>
            <w:rFonts w:eastAsiaTheme="minorEastAsia" w:hint="eastAsia"/>
            <w:lang w:eastAsia="zh-TW"/>
          </w:rPr>
          <w:t>yh2014</w:t>
        </w:r>
        <w:r w:rsidRPr="00A03F0B">
          <w:rPr>
            <w:rStyle w:val="af2"/>
            <w:rFonts w:eastAsiaTheme="minorEastAsia"/>
            <w:lang w:eastAsia="zh-TW"/>
          </w:rPr>
          <w:t>@</w:t>
        </w:r>
        <w:r w:rsidRPr="00A03F0B">
          <w:rPr>
            <w:rStyle w:val="af2"/>
            <w:rFonts w:eastAsiaTheme="minorEastAsia" w:hint="eastAsia"/>
            <w:lang w:eastAsia="zh-TW"/>
          </w:rPr>
          <w:t>tfri.gov</w:t>
        </w:r>
        <w:r w:rsidRPr="00A03F0B">
          <w:rPr>
            <w:rStyle w:val="af2"/>
          </w:rPr>
          <w:t>.tw</w:t>
        </w:r>
      </w:hyperlink>
      <w:r w:rsidRPr="00A03F0B">
        <w:t>)</w:t>
      </w:r>
    </w:p>
    <w:p w14:paraId="19E3B2E4" w14:textId="77777777" w:rsidR="00B80546" w:rsidRPr="00B80546" w:rsidRDefault="00B80546" w:rsidP="00B80546">
      <w:pPr>
        <w:ind w:firstLine="480"/>
        <w:rPr>
          <w:rFonts w:eastAsia="新細明體"/>
          <w:lang w:eastAsia="zh-TW"/>
        </w:rPr>
      </w:pPr>
    </w:p>
    <w:p w14:paraId="595B3D9B" w14:textId="23449A64" w:rsidR="00E02F07" w:rsidRPr="00EB4B21" w:rsidRDefault="00E02F07" w:rsidP="00E02F07">
      <w:pPr>
        <w:pStyle w:val="10"/>
        <w:ind w:firstLineChars="0" w:firstLine="0"/>
        <w:rPr>
          <w:rFonts w:ascii="Times New Roman" w:eastAsia="新細明體" w:hAnsi="Times New Roman" w:cs="Times New Roman"/>
          <w:sz w:val="32"/>
          <w:szCs w:val="32"/>
          <w:lang w:eastAsia="zh-TW"/>
        </w:rPr>
      </w:pPr>
      <w:r w:rsidRPr="00EB4B21">
        <w:rPr>
          <w:rFonts w:ascii="Times New Roman" w:eastAsia="新細明體" w:hAnsi="Times New Roman" w:cs="Times New Roman"/>
          <w:sz w:val="32"/>
          <w:szCs w:val="32"/>
          <w:lang w:eastAsia="zh-TW"/>
        </w:rPr>
        <w:lastRenderedPageBreak/>
        <w:t>Supplementary material</w:t>
      </w:r>
    </w:p>
    <w:p w14:paraId="1C573C1A" w14:textId="77777777" w:rsidR="00E02F07" w:rsidRPr="00EB4B21" w:rsidRDefault="00E02F07" w:rsidP="00E02F07">
      <w:pPr>
        <w:pStyle w:val="2"/>
        <w:ind w:firstLine="640"/>
        <w:rPr>
          <w:sz w:val="32"/>
          <w:szCs w:val="32"/>
        </w:rPr>
      </w:pPr>
      <w:r w:rsidRPr="00EB4B21">
        <w:rPr>
          <w:sz w:val="32"/>
          <w:szCs w:val="32"/>
        </w:rPr>
        <w:t>Supplementary Figure</w:t>
      </w:r>
    </w:p>
    <w:p w14:paraId="59A96E49" w14:textId="77777777" w:rsidR="00E02F07" w:rsidRDefault="00E02F07" w:rsidP="00EB4B21">
      <w:pPr>
        <w:ind w:firstLineChars="0" w:firstLine="0"/>
        <w:jc w:val="center"/>
        <w:rPr>
          <w:rFonts w:eastAsiaTheme="minorEastAsia"/>
          <w:lang w:eastAsia="zh-TW"/>
        </w:rPr>
      </w:pPr>
      <w:r>
        <w:rPr>
          <w:rFonts w:eastAsiaTheme="minorEastAsia" w:hint="eastAsia"/>
          <w:noProof/>
          <w:lang w:eastAsia="zh-TW"/>
        </w:rPr>
        <w:drawing>
          <wp:inline distT="0" distB="0" distL="0" distR="0" wp14:anchorId="37FFC498" wp14:editId="2367E51D">
            <wp:extent cx="6381750" cy="5578670"/>
            <wp:effectExtent l="0" t="0" r="0" b="3175"/>
            <wp:docPr id="2038311052" name="圖片 9" descr="一張含有 寫生, 圖表, 圖畫, 工程製圖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311052" name="圖片 9" descr="一張含有 寫生, 圖表, 圖畫, 工程製圖 的圖片&#10;&#10;AI 產生的內容可能不正確。"/>
                    <pic:cNvPicPr/>
                  </pic:nvPicPr>
                  <pic:blipFill rotWithShape="1">
                    <a:blip r:embed="rId8" cstate="print">
                      <a:extLst>
                        <a:ext uri="{28A0092B-C50C-407E-A947-70E740481C1C}">
                          <a14:useLocalDpi xmlns:a14="http://schemas.microsoft.com/office/drawing/2010/main" val="0"/>
                        </a:ext>
                      </a:extLst>
                    </a:blip>
                    <a:srcRect t="1222" b="9182"/>
                    <a:stretch/>
                  </pic:blipFill>
                  <pic:spPr bwMode="auto">
                    <a:xfrm>
                      <a:off x="0" y="0"/>
                      <a:ext cx="6387308" cy="5583528"/>
                    </a:xfrm>
                    <a:prstGeom prst="rect">
                      <a:avLst/>
                    </a:prstGeom>
                    <a:ln>
                      <a:noFill/>
                    </a:ln>
                    <a:extLst>
                      <a:ext uri="{53640926-AAD7-44D8-BBD7-CCE9431645EC}">
                        <a14:shadowObscured xmlns:a14="http://schemas.microsoft.com/office/drawing/2010/main"/>
                      </a:ext>
                    </a:extLst>
                  </pic:spPr>
                </pic:pic>
              </a:graphicData>
            </a:graphic>
          </wp:inline>
        </w:drawing>
      </w:r>
    </w:p>
    <w:p w14:paraId="53F8D33D" w14:textId="1D0CF881" w:rsidR="00E02F07" w:rsidRDefault="00E02F07" w:rsidP="00E02F07">
      <w:pPr>
        <w:ind w:firstLineChars="0" w:firstLine="0"/>
        <w:rPr>
          <w:rFonts w:eastAsiaTheme="minorEastAsia"/>
          <w:lang w:eastAsia="zh-TW"/>
        </w:rPr>
      </w:pPr>
      <w:bookmarkStart w:id="0" w:name="_Ref200031741"/>
      <w:bookmarkStart w:id="1" w:name="_Ref199950943"/>
      <w:bookmarkStart w:id="2" w:name="_Ref199951371"/>
      <w:r>
        <w:t>Supplementary Figure S</w:t>
      </w:r>
      <w:fldSimple w:instr=" SEQ Supplementary_Figure_S \* ARABIC ">
        <w:r>
          <w:rPr>
            <w:noProof/>
          </w:rPr>
          <w:t>1</w:t>
        </w:r>
      </w:fldSimple>
      <w:bookmarkEnd w:id="0"/>
      <w:r>
        <w:rPr>
          <w:rFonts w:eastAsiaTheme="minorEastAsia" w:hint="eastAsia"/>
          <w:lang w:eastAsia="zh-TW"/>
        </w:rPr>
        <w:t>.</w:t>
      </w:r>
      <w:bookmarkEnd w:id="1"/>
      <w:r>
        <w:rPr>
          <w:rFonts w:eastAsiaTheme="minorEastAsia" w:hint="eastAsia"/>
          <w:lang w:eastAsia="zh-TW"/>
        </w:rPr>
        <w:t xml:space="preserve"> </w:t>
      </w:r>
      <w:bookmarkEnd w:id="2"/>
      <w:r w:rsidR="007433C2" w:rsidRPr="005E7423">
        <w:rPr>
          <w:rFonts w:eastAsiaTheme="minorEastAsia"/>
          <w:lang w:eastAsia="zh-TW"/>
        </w:rPr>
        <w:t>Flow</w:t>
      </w:r>
      <w:r w:rsidR="007433C2">
        <w:rPr>
          <w:rFonts w:eastAsiaTheme="minorEastAsia"/>
          <w:lang w:eastAsia="zh-TW"/>
        </w:rPr>
        <w:t xml:space="preserve"> </w:t>
      </w:r>
      <w:r w:rsidR="007433C2" w:rsidRPr="005E7423">
        <w:rPr>
          <w:rFonts w:eastAsiaTheme="minorEastAsia"/>
          <w:lang w:eastAsia="zh-TW"/>
        </w:rPr>
        <w:t xml:space="preserve">cytometric histograms used to estimate genome size (2C) in </w:t>
      </w:r>
      <w:r w:rsidR="007433C2" w:rsidRPr="005E7423">
        <w:rPr>
          <w:rFonts w:eastAsiaTheme="minorEastAsia"/>
          <w:i/>
          <w:iCs/>
          <w:lang w:eastAsia="zh-TW"/>
        </w:rPr>
        <w:t>Cirsium</w:t>
      </w:r>
      <w:r w:rsidR="007433C2" w:rsidRPr="005E7423">
        <w:rPr>
          <w:rFonts w:eastAsiaTheme="minorEastAsia"/>
          <w:lang w:eastAsia="zh-TW"/>
        </w:rPr>
        <w:t xml:space="preserve"> taxa.</w:t>
      </w:r>
    </w:p>
    <w:p w14:paraId="481BBD8E" w14:textId="39F72B3A" w:rsidR="00E02F07" w:rsidRDefault="007433C2" w:rsidP="00E02F07">
      <w:pPr>
        <w:ind w:firstLineChars="0" w:firstLine="0"/>
        <w:rPr>
          <w:rFonts w:eastAsiaTheme="minorEastAsia"/>
          <w:lang w:eastAsia="zh-TW"/>
        </w:rPr>
      </w:pPr>
      <w:r w:rsidRPr="005E0BDB">
        <w:rPr>
          <w:rFonts w:eastAsiaTheme="minorEastAsia" w:hint="eastAsia"/>
          <w:lang w:val="fr-FR" w:eastAsia="zh-TW"/>
        </w:rPr>
        <w:t>(A</w:t>
      </w:r>
      <w:r w:rsidRPr="007433C2">
        <w:rPr>
          <w:rFonts w:eastAsiaTheme="minorEastAsia" w:hint="eastAsia"/>
          <w:lang w:val="fr-FR" w:eastAsia="zh-TW"/>
        </w:rPr>
        <w:t>)</w:t>
      </w:r>
      <w:r w:rsidRPr="005E0BDB">
        <w:rPr>
          <w:rFonts w:eastAsiaTheme="minorEastAsia" w:hint="eastAsia"/>
          <w:i/>
          <w:iCs/>
          <w:lang w:val="fr-FR" w:eastAsia="zh-TW"/>
        </w:rPr>
        <w:t xml:space="preserve"> </w:t>
      </w:r>
      <w:r w:rsidRPr="005E0BDB">
        <w:rPr>
          <w:rFonts w:eastAsiaTheme="minorEastAsia"/>
          <w:i/>
          <w:iCs/>
          <w:lang w:val="fr-FR" w:eastAsia="zh-TW"/>
        </w:rPr>
        <w:t>C. irumtiense</w:t>
      </w:r>
      <w:r w:rsidRPr="005E0BDB">
        <w:rPr>
          <w:rFonts w:eastAsiaTheme="minorEastAsia" w:hint="eastAsia"/>
          <w:lang w:val="fr-FR" w:eastAsia="zh-TW"/>
        </w:rPr>
        <w:t xml:space="preserve">; (B) </w:t>
      </w:r>
      <w:r w:rsidRPr="005E0BDB">
        <w:rPr>
          <w:rFonts w:eastAsiaTheme="minorEastAsia"/>
          <w:i/>
          <w:iCs/>
          <w:lang w:val="fr-FR"/>
        </w:rPr>
        <w:t>C. brevicaule</w:t>
      </w:r>
      <w:r w:rsidRPr="005E0BDB">
        <w:rPr>
          <w:rFonts w:eastAsiaTheme="minorEastAsia" w:hint="eastAsia"/>
          <w:lang w:val="fr-FR" w:eastAsia="zh-TW"/>
        </w:rPr>
        <w:t xml:space="preserve">; (C) </w:t>
      </w:r>
      <w:r w:rsidRPr="005E0BDB">
        <w:rPr>
          <w:rFonts w:eastAsiaTheme="minorEastAsia"/>
          <w:i/>
          <w:iCs/>
          <w:lang w:val="fr-FR"/>
        </w:rPr>
        <w:t xml:space="preserve">C. japonicum </w:t>
      </w:r>
      <w:r w:rsidRPr="005E0BDB">
        <w:rPr>
          <w:rFonts w:eastAsiaTheme="minorEastAsia"/>
          <w:lang w:val="fr-FR"/>
        </w:rPr>
        <w:t xml:space="preserve">var. </w:t>
      </w:r>
      <w:r w:rsidRPr="005E0BDB">
        <w:rPr>
          <w:rFonts w:eastAsiaTheme="minorEastAsia" w:hint="eastAsia"/>
          <w:i/>
          <w:iCs/>
          <w:lang w:val="fr-FR" w:eastAsia="zh-TW"/>
        </w:rPr>
        <w:t>j</w:t>
      </w:r>
      <w:r w:rsidRPr="005E0BDB">
        <w:rPr>
          <w:rFonts w:eastAsiaTheme="minorEastAsia"/>
          <w:i/>
          <w:iCs/>
          <w:lang w:val="fr-FR"/>
        </w:rPr>
        <w:t>aponicum</w:t>
      </w:r>
      <w:r w:rsidRPr="005E0BDB">
        <w:rPr>
          <w:rFonts w:eastAsiaTheme="minorEastAsia" w:hint="eastAsia"/>
          <w:lang w:val="fr-FR" w:eastAsia="zh-TW"/>
        </w:rPr>
        <w:t xml:space="preserve">; (D) </w:t>
      </w:r>
      <w:r w:rsidRPr="005E0BDB">
        <w:rPr>
          <w:rFonts w:eastAsiaTheme="minorEastAsia"/>
          <w:i/>
          <w:iCs/>
          <w:lang w:val="fr-FR"/>
        </w:rPr>
        <w:t>C. japonicum</w:t>
      </w:r>
      <w:r w:rsidRPr="005E0BDB">
        <w:rPr>
          <w:rFonts w:eastAsiaTheme="minorEastAsia"/>
          <w:lang w:val="fr-FR"/>
        </w:rPr>
        <w:t xml:space="preserve"> var. </w:t>
      </w:r>
      <w:r w:rsidRPr="005E0BDB">
        <w:rPr>
          <w:rFonts w:eastAsiaTheme="minorEastAsia"/>
          <w:i/>
          <w:iCs/>
          <w:lang w:val="fr-FR"/>
        </w:rPr>
        <w:t>albescens</w:t>
      </w:r>
      <w:r w:rsidRPr="005E0BDB">
        <w:rPr>
          <w:rFonts w:eastAsiaTheme="minorEastAsia" w:hint="eastAsia"/>
          <w:lang w:val="fr-FR" w:eastAsia="zh-TW"/>
        </w:rPr>
        <w:t xml:space="preserve">. </w:t>
      </w:r>
      <w:r w:rsidRPr="005E7423">
        <w:rPr>
          <w:rFonts w:eastAsiaTheme="minorEastAsia"/>
          <w:lang w:eastAsia="zh-TW"/>
        </w:rPr>
        <w:t xml:space="preserve">Each sample (black) was </w:t>
      </w:r>
      <w:proofErr w:type="spellStart"/>
      <w:r>
        <w:rPr>
          <w:rFonts w:eastAsiaTheme="minorEastAsia"/>
          <w:lang w:eastAsia="zh-TW"/>
        </w:rPr>
        <w:t>cochopped</w:t>
      </w:r>
      <w:proofErr w:type="spellEnd"/>
      <w:r w:rsidRPr="005E7423">
        <w:rPr>
          <w:rFonts w:eastAsiaTheme="minorEastAsia"/>
          <w:lang w:eastAsia="zh-TW"/>
        </w:rPr>
        <w:t xml:space="preserve"> and analyzed together with the internal reference standard </w:t>
      </w:r>
      <w:r w:rsidRPr="005E7423">
        <w:rPr>
          <w:rFonts w:eastAsiaTheme="minorEastAsia"/>
          <w:i/>
          <w:iCs/>
          <w:lang w:eastAsia="zh-TW"/>
        </w:rPr>
        <w:t xml:space="preserve">Solanum </w:t>
      </w:r>
      <w:proofErr w:type="spellStart"/>
      <w:r w:rsidRPr="005E7423">
        <w:rPr>
          <w:rFonts w:eastAsiaTheme="minorEastAsia"/>
          <w:i/>
          <w:iCs/>
          <w:lang w:eastAsia="zh-TW"/>
        </w:rPr>
        <w:t>lycopersicum</w:t>
      </w:r>
      <w:proofErr w:type="spellEnd"/>
      <w:r w:rsidRPr="005E7423">
        <w:rPr>
          <w:rFonts w:eastAsiaTheme="minorEastAsia"/>
          <w:lang w:eastAsia="zh-TW"/>
        </w:rPr>
        <w:t xml:space="preserve"> (</w:t>
      </w:r>
      <w:r>
        <w:rPr>
          <w:rFonts w:eastAsiaTheme="minorEastAsia"/>
          <w:lang w:eastAsia="zh-TW"/>
        </w:rPr>
        <w:t>gray</w:t>
      </w:r>
      <w:r w:rsidRPr="005E7423">
        <w:rPr>
          <w:rFonts w:eastAsiaTheme="minorEastAsia"/>
          <w:lang w:eastAsia="zh-TW"/>
        </w:rPr>
        <w:t xml:space="preserve">, 2C = </w:t>
      </w:r>
      <w:r>
        <w:rPr>
          <w:rFonts w:eastAsiaTheme="minorEastAsia" w:hint="eastAsia"/>
          <w:lang w:eastAsia="zh-TW"/>
        </w:rPr>
        <w:t>2.0</w:t>
      </w:r>
      <w:r w:rsidRPr="005E7423">
        <w:rPr>
          <w:rFonts w:eastAsiaTheme="minorEastAsia"/>
          <w:lang w:eastAsia="zh-TW"/>
        </w:rPr>
        <w:t xml:space="preserve"> </w:t>
      </w:r>
      <w:proofErr w:type="spellStart"/>
      <w:r w:rsidRPr="005E7423">
        <w:rPr>
          <w:rFonts w:eastAsiaTheme="minorEastAsia"/>
          <w:lang w:eastAsia="zh-TW"/>
        </w:rPr>
        <w:t>pg</w:t>
      </w:r>
      <w:proofErr w:type="spellEnd"/>
      <w:r w:rsidRPr="005E7423">
        <w:rPr>
          <w:rFonts w:eastAsiaTheme="minorEastAsia"/>
          <w:lang w:eastAsia="zh-TW"/>
        </w:rPr>
        <w:t>).</w:t>
      </w:r>
    </w:p>
    <w:p w14:paraId="6B43D07E" w14:textId="77777777" w:rsidR="00E02F07" w:rsidRDefault="00E02F07" w:rsidP="00EB4B21">
      <w:pPr>
        <w:ind w:firstLineChars="0" w:firstLine="0"/>
        <w:jc w:val="center"/>
        <w:rPr>
          <w:rFonts w:eastAsiaTheme="minorEastAsia"/>
          <w:lang w:eastAsia="zh-TW"/>
        </w:rPr>
      </w:pPr>
      <w:r>
        <w:rPr>
          <w:rFonts w:eastAsiaTheme="minorEastAsia" w:hint="eastAsia"/>
          <w:noProof/>
          <w:lang w:eastAsia="zh-TW"/>
        </w:rPr>
        <w:lastRenderedPageBreak/>
        <w:drawing>
          <wp:inline distT="0" distB="0" distL="0" distR="0" wp14:anchorId="46E483B6" wp14:editId="3571ACE2">
            <wp:extent cx="6715125" cy="5917977"/>
            <wp:effectExtent l="0" t="0" r="0" b="6985"/>
            <wp:docPr id="1954563772" name="圖片 10" descr="一張含有 寫生, 圖表, 圖畫, 骨骼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563772" name="圖片 10" descr="一張含有 寫生, 圖表, 圖畫, 骨骼 的圖片&#10;&#10;AI 產生的內容可能不正確。"/>
                    <pic:cNvPicPr/>
                  </pic:nvPicPr>
                  <pic:blipFill rotWithShape="1">
                    <a:blip r:embed="rId9" cstate="print">
                      <a:extLst>
                        <a:ext uri="{28A0092B-C50C-407E-A947-70E740481C1C}">
                          <a14:useLocalDpi xmlns:a14="http://schemas.microsoft.com/office/drawing/2010/main" val="0"/>
                        </a:ext>
                      </a:extLst>
                    </a:blip>
                    <a:srcRect t="1042" b="8629"/>
                    <a:stretch/>
                  </pic:blipFill>
                  <pic:spPr bwMode="auto">
                    <a:xfrm>
                      <a:off x="0" y="0"/>
                      <a:ext cx="6720593" cy="5922796"/>
                    </a:xfrm>
                    <a:prstGeom prst="rect">
                      <a:avLst/>
                    </a:prstGeom>
                    <a:ln>
                      <a:noFill/>
                    </a:ln>
                    <a:extLst>
                      <a:ext uri="{53640926-AAD7-44D8-BBD7-CCE9431645EC}">
                        <a14:shadowObscured xmlns:a14="http://schemas.microsoft.com/office/drawing/2010/main"/>
                      </a:ext>
                    </a:extLst>
                  </pic:spPr>
                </pic:pic>
              </a:graphicData>
            </a:graphic>
          </wp:inline>
        </w:drawing>
      </w:r>
    </w:p>
    <w:p w14:paraId="23A25ECC" w14:textId="77777777" w:rsidR="00E02F07" w:rsidRPr="00713EDC" w:rsidRDefault="00E02F07" w:rsidP="00E02F07">
      <w:pPr>
        <w:ind w:firstLineChars="0" w:firstLine="0"/>
        <w:rPr>
          <w:rFonts w:eastAsiaTheme="minorEastAsia"/>
          <w:lang w:val="fr-FR" w:eastAsia="zh-TW"/>
        </w:rPr>
      </w:pPr>
      <w:r>
        <w:rPr>
          <w:rFonts w:eastAsiaTheme="minorEastAsia"/>
          <w:lang w:eastAsia="zh-TW"/>
        </w:rPr>
        <w:fldChar w:fldCharType="begin"/>
      </w:r>
      <w:r>
        <w:rPr>
          <w:rFonts w:eastAsiaTheme="minorEastAsia"/>
          <w:lang w:eastAsia="zh-TW"/>
        </w:rPr>
        <w:instrText xml:space="preserve"> </w:instrText>
      </w:r>
      <w:r>
        <w:rPr>
          <w:rFonts w:eastAsiaTheme="minorEastAsia" w:hint="eastAsia"/>
          <w:lang w:eastAsia="zh-TW"/>
        </w:rPr>
        <w:instrText>REF _Ref199951371 \h</w:instrText>
      </w:r>
      <w:r>
        <w:rPr>
          <w:rFonts w:eastAsiaTheme="minorEastAsia"/>
          <w:lang w:eastAsia="zh-TW"/>
        </w:rPr>
        <w:instrText xml:space="preserve"> </w:instrText>
      </w:r>
      <w:r>
        <w:rPr>
          <w:rFonts w:eastAsiaTheme="minorEastAsia"/>
          <w:lang w:eastAsia="zh-TW"/>
        </w:rPr>
      </w:r>
      <w:r>
        <w:rPr>
          <w:rFonts w:eastAsiaTheme="minorEastAsia"/>
          <w:lang w:eastAsia="zh-TW"/>
        </w:rPr>
        <w:fldChar w:fldCharType="separate"/>
      </w:r>
      <w:r>
        <w:t>Supplementary Figure S</w:t>
      </w:r>
      <w:r>
        <w:rPr>
          <w:noProof/>
        </w:rPr>
        <w:t>1</w:t>
      </w:r>
      <w:r>
        <w:rPr>
          <w:rFonts w:eastAsiaTheme="minorEastAsia" w:hint="eastAsia"/>
          <w:lang w:eastAsia="zh-TW"/>
        </w:rPr>
        <w:t xml:space="preserve">. </w:t>
      </w:r>
      <w:r w:rsidRPr="005E7423">
        <w:rPr>
          <w:rFonts w:eastAsiaTheme="minorEastAsia"/>
          <w:lang w:eastAsia="zh-TW"/>
        </w:rPr>
        <w:t xml:space="preserve">Flow-cytometric histograms used to estimate genome size (2C) in </w:t>
      </w:r>
      <w:r w:rsidRPr="005E7423">
        <w:rPr>
          <w:rFonts w:eastAsiaTheme="minorEastAsia"/>
          <w:i/>
          <w:iCs/>
          <w:lang w:eastAsia="zh-TW"/>
        </w:rPr>
        <w:t>Cirsium</w:t>
      </w:r>
      <w:r w:rsidRPr="005E7423">
        <w:rPr>
          <w:rFonts w:eastAsiaTheme="minorEastAsia"/>
          <w:lang w:eastAsia="zh-TW"/>
        </w:rPr>
        <w:t xml:space="preserve"> taxa.</w:t>
      </w:r>
      <w:r>
        <w:rPr>
          <w:rFonts w:eastAsiaTheme="minorEastAsia"/>
          <w:lang w:eastAsia="zh-TW"/>
        </w:rPr>
        <w:fldChar w:fldCharType="end"/>
      </w:r>
      <w:r>
        <w:rPr>
          <w:rFonts w:eastAsiaTheme="minorEastAsia" w:hint="eastAsia"/>
          <w:lang w:eastAsia="zh-TW"/>
        </w:rPr>
        <w:t xml:space="preserve"> </w:t>
      </w:r>
      <w:r w:rsidRPr="00713EDC">
        <w:rPr>
          <w:rFonts w:eastAsiaTheme="minorEastAsia" w:hint="eastAsia"/>
          <w:lang w:val="fr-FR" w:eastAsia="zh-TW"/>
        </w:rPr>
        <w:t>(continue)</w:t>
      </w:r>
    </w:p>
    <w:p w14:paraId="271B76AD" w14:textId="08CA9B6B" w:rsidR="00E02F07" w:rsidRPr="005E7423" w:rsidRDefault="007433C2" w:rsidP="00E02F07">
      <w:pPr>
        <w:ind w:firstLineChars="0" w:firstLine="0"/>
        <w:rPr>
          <w:rFonts w:eastAsiaTheme="minorEastAsia"/>
          <w:lang w:eastAsia="zh-TW"/>
        </w:rPr>
      </w:pPr>
      <w:r w:rsidRPr="005E0BDB">
        <w:rPr>
          <w:rFonts w:eastAsiaTheme="minorEastAsia" w:hint="eastAsia"/>
          <w:lang w:val="fr-FR" w:eastAsia="zh-TW"/>
        </w:rPr>
        <w:t xml:space="preserve">(E) </w:t>
      </w:r>
      <w:r w:rsidRPr="005E0BDB">
        <w:rPr>
          <w:rFonts w:eastAsiaTheme="minorEastAsia"/>
          <w:i/>
          <w:iCs/>
          <w:lang w:val="fr-FR"/>
        </w:rPr>
        <w:t>C. japonicum</w:t>
      </w:r>
      <w:r w:rsidRPr="005E0BDB">
        <w:rPr>
          <w:rFonts w:eastAsiaTheme="minorEastAsia"/>
          <w:lang w:val="fr-FR"/>
        </w:rPr>
        <w:t xml:space="preserve"> var. </w:t>
      </w:r>
      <w:r w:rsidRPr="005E0BDB">
        <w:rPr>
          <w:rFonts w:eastAsiaTheme="minorEastAsia"/>
          <w:i/>
          <w:iCs/>
          <w:lang w:val="fr-FR"/>
        </w:rPr>
        <w:t>takaoense</w:t>
      </w:r>
      <w:r w:rsidRPr="005E0BDB">
        <w:rPr>
          <w:rFonts w:eastAsiaTheme="minorEastAsia" w:hint="eastAsia"/>
          <w:lang w:val="fr-FR" w:eastAsia="zh-TW"/>
        </w:rPr>
        <w:t xml:space="preserve">; (F) </w:t>
      </w:r>
      <w:r w:rsidRPr="005E0BDB">
        <w:rPr>
          <w:rFonts w:eastAsiaTheme="minorEastAsia"/>
          <w:i/>
          <w:iCs/>
          <w:lang w:val="fr-FR"/>
        </w:rPr>
        <w:t>C. japonicum</w:t>
      </w:r>
      <w:r w:rsidRPr="005E0BDB">
        <w:rPr>
          <w:rFonts w:eastAsiaTheme="minorEastAsia"/>
          <w:lang w:val="fr-FR"/>
        </w:rPr>
        <w:t xml:space="preserve"> var. </w:t>
      </w:r>
      <w:r w:rsidRPr="005E0BDB">
        <w:rPr>
          <w:rFonts w:eastAsiaTheme="minorEastAsia"/>
          <w:i/>
          <w:iCs/>
          <w:lang w:val="fr-FR"/>
        </w:rPr>
        <w:t>fukienense</w:t>
      </w:r>
      <w:r w:rsidRPr="005E0BDB">
        <w:rPr>
          <w:rFonts w:eastAsiaTheme="minorEastAsia" w:hint="eastAsia"/>
          <w:lang w:val="fr-FR" w:eastAsia="zh-TW"/>
        </w:rPr>
        <w:t xml:space="preserve">; (G) </w:t>
      </w:r>
      <w:r w:rsidRPr="005E0BDB">
        <w:rPr>
          <w:rFonts w:eastAsiaTheme="minorEastAsia"/>
          <w:i/>
          <w:iCs/>
          <w:lang w:val="fr-FR"/>
        </w:rPr>
        <w:t>C. japonicum</w:t>
      </w:r>
      <w:r w:rsidRPr="005E0BDB">
        <w:rPr>
          <w:rFonts w:eastAsiaTheme="minorEastAsia"/>
          <w:lang w:val="fr-FR"/>
        </w:rPr>
        <w:t xml:space="preserve"> var. </w:t>
      </w:r>
      <w:r w:rsidRPr="005E0BDB">
        <w:rPr>
          <w:rFonts w:eastAsiaTheme="minorEastAsia"/>
          <w:i/>
          <w:iCs/>
          <w:lang w:val="fr-FR"/>
        </w:rPr>
        <w:t>australe</w:t>
      </w:r>
      <w:r w:rsidRPr="005E0BDB">
        <w:rPr>
          <w:rFonts w:eastAsiaTheme="minorEastAsia" w:hint="eastAsia"/>
          <w:lang w:val="fr-FR" w:eastAsia="zh-TW"/>
        </w:rPr>
        <w:t xml:space="preserve">. </w:t>
      </w:r>
      <w:r w:rsidRPr="005E7423">
        <w:rPr>
          <w:rFonts w:eastAsiaTheme="minorEastAsia"/>
          <w:lang w:eastAsia="zh-TW"/>
        </w:rPr>
        <w:t xml:space="preserve">Each sample (black) was </w:t>
      </w:r>
      <w:proofErr w:type="spellStart"/>
      <w:r>
        <w:rPr>
          <w:rFonts w:eastAsiaTheme="minorEastAsia"/>
          <w:lang w:eastAsia="zh-TW"/>
        </w:rPr>
        <w:t>cochopped</w:t>
      </w:r>
      <w:proofErr w:type="spellEnd"/>
      <w:r w:rsidRPr="005E7423">
        <w:rPr>
          <w:rFonts w:eastAsiaTheme="minorEastAsia"/>
          <w:lang w:eastAsia="zh-TW"/>
        </w:rPr>
        <w:t xml:space="preserve"> and analyzed together with the internal reference standard </w:t>
      </w:r>
      <w:r w:rsidRPr="005E7423">
        <w:rPr>
          <w:rFonts w:eastAsiaTheme="minorEastAsia"/>
          <w:i/>
          <w:iCs/>
          <w:lang w:eastAsia="zh-TW"/>
        </w:rPr>
        <w:t xml:space="preserve">Solanum </w:t>
      </w:r>
      <w:proofErr w:type="spellStart"/>
      <w:r w:rsidRPr="005E7423">
        <w:rPr>
          <w:rFonts w:eastAsiaTheme="minorEastAsia"/>
          <w:i/>
          <w:iCs/>
          <w:lang w:eastAsia="zh-TW"/>
        </w:rPr>
        <w:t>lycopersicum</w:t>
      </w:r>
      <w:proofErr w:type="spellEnd"/>
      <w:r w:rsidRPr="005E7423">
        <w:rPr>
          <w:rFonts w:eastAsiaTheme="minorEastAsia"/>
          <w:lang w:eastAsia="zh-TW"/>
        </w:rPr>
        <w:t xml:space="preserve"> (</w:t>
      </w:r>
      <w:r>
        <w:rPr>
          <w:rFonts w:eastAsiaTheme="minorEastAsia"/>
          <w:lang w:eastAsia="zh-TW"/>
        </w:rPr>
        <w:t>gray</w:t>
      </w:r>
      <w:r w:rsidRPr="005E7423">
        <w:rPr>
          <w:rFonts w:eastAsiaTheme="minorEastAsia"/>
          <w:lang w:eastAsia="zh-TW"/>
        </w:rPr>
        <w:t xml:space="preserve">, 2C = </w:t>
      </w:r>
      <w:r>
        <w:rPr>
          <w:rFonts w:eastAsiaTheme="minorEastAsia" w:hint="eastAsia"/>
          <w:lang w:eastAsia="zh-TW"/>
        </w:rPr>
        <w:t>2.0</w:t>
      </w:r>
      <w:r w:rsidRPr="005E7423">
        <w:rPr>
          <w:rFonts w:eastAsiaTheme="minorEastAsia"/>
          <w:lang w:eastAsia="zh-TW"/>
        </w:rPr>
        <w:t xml:space="preserve"> </w:t>
      </w:r>
      <w:proofErr w:type="spellStart"/>
      <w:r w:rsidRPr="005E7423">
        <w:rPr>
          <w:rFonts w:eastAsiaTheme="minorEastAsia"/>
          <w:lang w:eastAsia="zh-TW"/>
        </w:rPr>
        <w:t>pg</w:t>
      </w:r>
      <w:proofErr w:type="spellEnd"/>
      <w:r w:rsidRPr="005E7423">
        <w:rPr>
          <w:rFonts w:eastAsiaTheme="minorEastAsia"/>
          <w:lang w:eastAsia="zh-TW"/>
        </w:rPr>
        <w:t>).</w:t>
      </w:r>
    </w:p>
    <w:p w14:paraId="63A49806" w14:textId="77777777" w:rsidR="00E02F07" w:rsidRDefault="00E02F07" w:rsidP="00EB4B21">
      <w:pPr>
        <w:keepNext/>
        <w:ind w:firstLineChars="0" w:firstLine="0"/>
        <w:jc w:val="center"/>
      </w:pPr>
      <w:r>
        <w:rPr>
          <w:noProof/>
        </w:rPr>
        <w:lastRenderedPageBreak/>
        <w:drawing>
          <wp:inline distT="0" distB="0" distL="0" distR="0" wp14:anchorId="06308152" wp14:editId="75FA1B40">
            <wp:extent cx="6477000" cy="5753348"/>
            <wp:effectExtent l="0" t="0" r="0" b="0"/>
            <wp:docPr id="949774990" name="圖片 9" descr="一張含有 文字, 圖表, 行, 平行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774990" name="圖片 9" descr="一張含有 文字, 圖表, 行, 平行 的圖片&#10;&#10;AI 產生的內容可能不正確。"/>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79804" cy="5755839"/>
                    </a:xfrm>
                    <a:prstGeom prst="rect">
                      <a:avLst/>
                    </a:prstGeom>
                    <a:noFill/>
                    <a:ln>
                      <a:noFill/>
                    </a:ln>
                  </pic:spPr>
                </pic:pic>
              </a:graphicData>
            </a:graphic>
          </wp:inline>
        </w:drawing>
      </w:r>
    </w:p>
    <w:p w14:paraId="3C68FB77" w14:textId="2C6A39F3" w:rsidR="00E02F07" w:rsidRDefault="00E02F07" w:rsidP="00E02F07">
      <w:pPr>
        <w:pStyle w:val="af1"/>
        <w:ind w:left="480" w:hanging="480"/>
        <w:rPr>
          <w:rFonts w:eastAsiaTheme="minorEastAsia"/>
          <w:lang w:eastAsia="zh-TW"/>
        </w:rPr>
      </w:pPr>
      <w:bookmarkStart w:id="3" w:name="_Ref196745545"/>
      <w:r>
        <w:t>Supplementary Figure S</w:t>
      </w:r>
      <w:fldSimple w:instr=" SEQ Supplementary_Figure_S \* ARABIC ">
        <w:r>
          <w:rPr>
            <w:noProof/>
          </w:rPr>
          <w:t>2</w:t>
        </w:r>
      </w:fldSimple>
      <w:bookmarkEnd w:id="3"/>
      <w:r>
        <w:rPr>
          <w:rFonts w:eastAsiaTheme="minorEastAsia" w:hint="eastAsia"/>
          <w:lang w:eastAsia="zh-TW"/>
        </w:rPr>
        <w:t xml:space="preserve">. </w:t>
      </w:r>
      <w:r w:rsidR="007433C2" w:rsidRPr="003D03DD">
        <w:rPr>
          <w:rFonts w:eastAsiaTheme="minorEastAsia"/>
          <w:lang w:eastAsia="zh-TW"/>
        </w:rPr>
        <w:t xml:space="preserve">Histograms of </w:t>
      </w:r>
      <w:proofErr w:type="gramStart"/>
      <w:r w:rsidR="007433C2" w:rsidRPr="003D03DD">
        <w:rPr>
          <w:rFonts w:eastAsiaTheme="minorEastAsia"/>
          <w:lang w:eastAsia="zh-TW"/>
        </w:rPr>
        <w:t>tree</w:t>
      </w:r>
      <w:proofErr w:type="gramEnd"/>
      <w:r w:rsidR="007433C2" w:rsidRPr="003D03DD">
        <w:rPr>
          <w:rFonts w:eastAsiaTheme="minorEastAsia"/>
          <w:lang w:eastAsia="zh-TW"/>
        </w:rPr>
        <w:t xml:space="preserve"> event times for two varieties of </w:t>
      </w:r>
      <w:r w:rsidR="007433C2" w:rsidRPr="003D03DD">
        <w:rPr>
          <w:rFonts w:eastAsiaTheme="minorEastAsia"/>
          <w:i/>
          <w:iCs/>
          <w:lang w:eastAsia="zh-TW"/>
        </w:rPr>
        <w:t>Cirsium japonicum</w:t>
      </w:r>
      <w:r w:rsidR="007433C2">
        <w:rPr>
          <w:rFonts w:eastAsiaTheme="minorEastAsia"/>
          <w:i/>
          <w:iCs/>
          <w:lang w:eastAsia="zh-TW"/>
        </w:rPr>
        <w:t>:</w:t>
      </w:r>
      <w:r w:rsidR="007433C2" w:rsidRPr="003D03DD">
        <w:rPr>
          <w:rFonts w:eastAsiaTheme="minorEastAsia"/>
          <w:b/>
          <w:bCs/>
          <w:lang w:eastAsia="zh-TW"/>
        </w:rPr>
        <w:t xml:space="preserve"> (A)</w:t>
      </w:r>
      <w:r w:rsidR="007433C2" w:rsidRPr="003D03DD">
        <w:rPr>
          <w:rFonts w:eastAsiaTheme="minorEastAsia"/>
          <w:lang w:eastAsia="zh-TW"/>
        </w:rPr>
        <w:t xml:space="preserve"> var. </w:t>
      </w:r>
      <w:proofErr w:type="spellStart"/>
      <w:r w:rsidR="007433C2" w:rsidRPr="003D03DD">
        <w:rPr>
          <w:rFonts w:eastAsiaTheme="minorEastAsia"/>
          <w:i/>
          <w:iCs/>
          <w:lang w:eastAsia="zh-TW"/>
        </w:rPr>
        <w:t>takaonense</w:t>
      </w:r>
      <w:proofErr w:type="spellEnd"/>
      <w:r w:rsidR="007433C2" w:rsidRPr="003D03DD">
        <w:rPr>
          <w:rFonts w:eastAsiaTheme="minorEastAsia"/>
          <w:lang w:eastAsia="zh-TW"/>
        </w:rPr>
        <w:t xml:space="preserve"> and </w:t>
      </w:r>
      <w:r w:rsidR="007433C2" w:rsidRPr="003D03DD">
        <w:rPr>
          <w:rFonts w:eastAsiaTheme="minorEastAsia"/>
          <w:b/>
          <w:bCs/>
          <w:lang w:eastAsia="zh-TW"/>
        </w:rPr>
        <w:t>(B)</w:t>
      </w:r>
      <w:r w:rsidR="007433C2" w:rsidRPr="003D03DD">
        <w:rPr>
          <w:rFonts w:eastAsiaTheme="minorEastAsia"/>
          <w:lang w:eastAsia="zh-TW"/>
        </w:rPr>
        <w:t xml:space="preserve"> var. </w:t>
      </w:r>
      <w:proofErr w:type="spellStart"/>
      <w:r w:rsidR="007433C2" w:rsidRPr="003D03DD">
        <w:rPr>
          <w:rFonts w:eastAsiaTheme="minorEastAsia"/>
          <w:i/>
          <w:iCs/>
          <w:lang w:eastAsia="zh-TW"/>
        </w:rPr>
        <w:t>fukienense</w:t>
      </w:r>
      <w:proofErr w:type="spellEnd"/>
      <w:r w:rsidR="007433C2" w:rsidRPr="00D901FF">
        <w:rPr>
          <w:rFonts w:eastAsiaTheme="minorEastAsia"/>
          <w:lang w:eastAsia="zh-TW"/>
        </w:rPr>
        <w:t xml:space="preserve">. Most coalescent events are concentrated within the last 0.1 million years ago (Mya), with few events occurring beyond this time. This suggests that demographic inferences from the Skyline analysis after 0.1 Mya may </w:t>
      </w:r>
      <w:r w:rsidR="007433C2">
        <w:rPr>
          <w:rFonts w:eastAsiaTheme="minorEastAsia"/>
          <w:lang w:eastAsia="zh-TW"/>
        </w:rPr>
        <w:t>have been</w:t>
      </w:r>
      <w:r w:rsidR="007433C2" w:rsidRPr="00D901FF">
        <w:rPr>
          <w:rFonts w:eastAsiaTheme="minorEastAsia"/>
          <w:lang w:eastAsia="zh-TW"/>
        </w:rPr>
        <w:t xml:space="preserve"> shaped </w:t>
      </w:r>
      <w:r w:rsidR="007433C2">
        <w:rPr>
          <w:rFonts w:eastAsiaTheme="minorEastAsia"/>
          <w:lang w:eastAsia="zh-TW"/>
        </w:rPr>
        <w:t xml:space="preserve">primarily </w:t>
      </w:r>
      <w:r w:rsidR="007433C2" w:rsidRPr="00D901FF">
        <w:rPr>
          <w:rFonts w:eastAsiaTheme="minorEastAsia"/>
          <w:lang w:eastAsia="zh-TW"/>
        </w:rPr>
        <w:t>by the prior rather than by empirical data</w:t>
      </w:r>
      <w:r w:rsidR="007433C2">
        <w:rPr>
          <w:rFonts w:eastAsiaTheme="minorEastAsia"/>
          <w:lang w:eastAsia="zh-TW"/>
        </w:rPr>
        <w:t>;</w:t>
      </w:r>
      <w:r w:rsidR="007433C2" w:rsidRPr="00D901FF">
        <w:rPr>
          <w:rFonts w:eastAsiaTheme="minorEastAsia"/>
          <w:lang w:eastAsia="zh-TW"/>
        </w:rPr>
        <w:t xml:space="preserve"> thus</w:t>
      </w:r>
      <w:r w:rsidR="007433C2">
        <w:rPr>
          <w:rFonts w:eastAsiaTheme="minorEastAsia"/>
          <w:lang w:eastAsia="zh-TW"/>
        </w:rPr>
        <w:t>,</w:t>
      </w:r>
      <w:r w:rsidR="007433C2" w:rsidRPr="00D901FF">
        <w:rPr>
          <w:rFonts w:eastAsiaTheme="minorEastAsia"/>
          <w:lang w:eastAsia="zh-TW"/>
        </w:rPr>
        <w:t xml:space="preserve"> interpretation is focused on the period within 0.1 Mya.</w:t>
      </w:r>
    </w:p>
    <w:p w14:paraId="2283E38B" w14:textId="77777777" w:rsidR="00E02F07" w:rsidRDefault="00E02F07" w:rsidP="00E02F07">
      <w:pPr>
        <w:ind w:firstLine="480"/>
        <w:rPr>
          <w:rFonts w:eastAsiaTheme="minorEastAsia"/>
          <w:lang w:eastAsia="zh-TW"/>
        </w:rPr>
      </w:pPr>
    </w:p>
    <w:p w14:paraId="38BD00C5" w14:textId="77777777" w:rsidR="00E02F07" w:rsidRDefault="00E02F07" w:rsidP="00E02F07">
      <w:pPr>
        <w:keepNext/>
        <w:ind w:firstLineChars="0" w:firstLine="0"/>
        <w:jc w:val="center"/>
      </w:pPr>
      <w:r w:rsidRPr="00035A0F">
        <w:rPr>
          <w:noProof/>
        </w:rPr>
        <w:lastRenderedPageBreak/>
        <w:drawing>
          <wp:inline distT="0" distB="0" distL="0" distR="0" wp14:anchorId="13B7AC9E" wp14:editId="0865F1B5">
            <wp:extent cx="4086225" cy="3783669"/>
            <wp:effectExtent l="0" t="0" r="0" b="7620"/>
            <wp:docPr id="788367105"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02122" cy="3798389"/>
                    </a:xfrm>
                    <a:prstGeom prst="rect">
                      <a:avLst/>
                    </a:prstGeom>
                    <a:noFill/>
                    <a:ln>
                      <a:noFill/>
                    </a:ln>
                  </pic:spPr>
                </pic:pic>
              </a:graphicData>
            </a:graphic>
          </wp:inline>
        </w:drawing>
      </w:r>
    </w:p>
    <w:p w14:paraId="45D36506" w14:textId="458C9AD1" w:rsidR="00E02F07" w:rsidRDefault="00E02F07" w:rsidP="00E02F07">
      <w:pPr>
        <w:pStyle w:val="af1"/>
        <w:ind w:left="480" w:hanging="480"/>
        <w:rPr>
          <w:szCs w:val="24"/>
        </w:rPr>
      </w:pPr>
      <w:bookmarkStart w:id="4" w:name="_Ref192231835"/>
      <w:r>
        <w:t>Supplementary Figure S</w:t>
      </w:r>
      <w:fldSimple w:instr=" SEQ Supplementary_Figure_S \* ARABIC ">
        <w:r>
          <w:rPr>
            <w:noProof/>
          </w:rPr>
          <w:t>3</w:t>
        </w:r>
      </w:fldSimple>
      <w:bookmarkEnd w:id="4"/>
      <w:r>
        <w:rPr>
          <w:rFonts w:eastAsiaTheme="minorEastAsia" w:hint="eastAsia"/>
          <w:lang w:eastAsia="zh-TW"/>
        </w:rPr>
        <w:t>.</w:t>
      </w:r>
      <w:r w:rsidRPr="00C26D67">
        <w:rPr>
          <w:szCs w:val="24"/>
        </w:rPr>
        <w:t xml:space="preserve"> </w:t>
      </w:r>
      <w:r w:rsidR="007433C2" w:rsidRPr="00C26D67">
        <w:rPr>
          <w:szCs w:val="24"/>
        </w:rPr>
        <w:t>Hierarchical clustering analysis of Pearson correlations among bioclimatic variables. Branch colors represent groups of variables with absolute Pearson correlation coefficients (|r|) exceeding 0.</w:t>
      </w:r>
      <w:r w:rsidR="007433C2">
        <w:rPr>
          <w:rFonts w:hint="eastAsia"/>
          <w:szCs w:val="24"/>
        </w:rPr>
        <w:t>8</w:t>
      </w:r>
      <w:r w:rsidR="007433C2" w:rsidRPr="00C26D67">
        <w:rPr>
          <w:szCs w:val="24"/>
        </w:rPr>
        <w:t>.</w:t>
      </w:r>
    </w:p>
    <w:p w14:paraId="3B734355" w14:textId="77777777" w:rsidR="00E02F07" w:rsidRDefault="00E02F07" w:rsidP="00EB4B21">
      <w:pPr>
        <w:ind w:firstLineChars="0" w:firstLine="0"/>
        <w:jc w:val="center"/>
        <w:rPr>
          <w:rFonts w:eastAsiaTheme="minorEastAsia"/>
          <w:lang w:eastAsia="zh-TW"/>
        </w:rPr>
      </w:pPr>
      <w:r>
        <w:rPr>
          <w:noProof/>
        </w:rPr>
        <w:drawing>
          <wp:inline distT="0" distB="0" distL="0" distR="0" wp14:anchorId="49F66B18" wp14:editId="40D5F19A">
            <wp:extent cx="5274310" cy="3729765"/>
            <wp:effectExtent l="0" t="0" r="2540" b="4445"/>
            <wp:docPr id="1373285253" name="圖片 1" descr="一張含有 文字, 寫生, 圖表, 地圖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285253" name="圖片 1" descr="一張含有 文字, 寫生, 圖表, 地圖 的圖片&#10;&#10;AI 產生的內容可能不正確。"/>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274310" cy="3729765"/>
                    </a:xfrm>
                    <a:prstGeom prst="rect">
                      <a:avLst/>
                    </a:prstGeom>
                    <a:noFill/>
                    <a:ln>
                      <a:noFill/>
                    </a:ln>
                  </pic:spPr>
                </pic:pic>
              </a:graphicData>
            </a:graphic>
          </wp:inline>
        </w:drawing>
      </w:r>
    </w:p>
    <w:p w14:paraId="7F672346" w14:textId="16F46F5F" w:rsidR="00E02F07" w:rsidRDefault="00E02F07" w:rsidP="00B80546">
      <w:pPr>
        <w:ind w:left="600" w:hangingChars="250" w:hanging="600"/>
        <w:rPr>
          <w:rFonts w:eastAsiaTheme="minorEastAsia"/>
          <w:lang w:eastAsia="zh-TW"/>
        </w:rPr>
      </w:pPr>
      <w:bookmarkStart w:id="5" w:name="_Ref192233917"/>
      <w:r>
        <w:t>Supplementary Figure S</w:t>
      </w:r>
      <w:fldSimple w:instr=" SEQ Supplementary_Figure_S \* ARABIC ">
        <w:r>
          <w:rPr>
            <w:noProof/>
          </w:rPr>
          <w:t>4</w:t>
        </w:r>
      </w:fldSimple>
      <w:bookmarkEnd w:id="5"/>
      <w:r>
        <w:rPr>
          <w:rFonts w:eastAsiaTheme="minorEastAsia" w:hint="eastAsia"/>
          <w:lang w:eastAsia="zh-TW"/>
        </w:rPr>
        <w:t xml:space="preserve">. </w:t>
      </w:r>
      <w:r w:rsidR="007433C2" w:rsidRPr="00F557E9">
        <w:rPr>
          <w:rFonts w:eastAsiaTheme="minorEastAsia"/>
          <w:lang w:eastAsia="zh-TW"/>
        </w:rPr>
        <w:t>Sampling localities</w:t>
      </w:r>
      <w:r w:rsidR="007433C2">
        <w:rPr>
          <w:rFonts w:eastAsiaTheme="minorEastAsia" w:hint="eastAsia"/>
          <w:lang w:eastAsia="zh-TW"/>
        </w:rPr>
        <w:t xml:space="preserve"> </w:t>
      </w:r>
      <w:r w:rsidR="007433C2">
        <w:rPr>
          <w:rFonts w:eastAsiaTheme="minorEastAsia"/>
          <w:lang w:eastAsia="zh-TW"/>
        </w:rPr>
        <w:t>for</w:t>
      </w:r>
      <w:r w:rsidR="007433C2">
        <w:rPr>
          <w:rFonts w:eastAsiaTheme="minorEastAsia" w:hint="eastAsia"/>
          <w:lang w:eastAsia="zh-TW"/>
        </w:rPr>
        <w:t xml:space="preserve"> </w:t>
      </w:r>
      <w:r w:rsidR="007433C2" w:rsidRPr="00F557E9">
        <w:rPr>
          <w:rFonts w:eastAsiaTheme="minorEastAsia"/>
          <w:lang w:eastAsia="zh-TW"/>
        </w:rPr>
        <w:t>species distribution modeling (SDM)</w:t>
      </w:r>
      <w:r w:rsidRPr="00F557E9">
        <w:rPr>
          <w:rFonts w:eastAsiaTheme="minorEastAsia"/>
          <w:lang w:eastAsia="zh-TW"/>
        </w:rPr>
        <w:t>.</w:t>
      </w:r>
      <w:r>
        <w:rPr>
          <w:rFonts w:eastAsiaTheme="minorEastAsia"/>
          <w:lang w:eastAsia="zh-TW"/>
        </w:rPr>
        <w:br w:type="page"/>
      </w:r>
    </w:p>
    <w:p w14:paraId="32C14245" w14:textId="77777777" w:rsidR="00E02F07" w:rsidRPr="00EB4B21" w:rsidRDefault="00E02F07" w:rsidP="00E02F07">
      <w:pPr>
        <w:pStyle w:val="2"/>
        <w:ind w:firstLine="640"/>
        <w:rPr>
          <w:rFonts w:eastAsiaTheme="minorEastAsia"/>
          <w:sz w:val="32"/>
          <w:szCs w:val="32"/>
          <w:lang w:eastAsia="zh-TW"/>
        </w:rPr>
      </w:pPr>
      <w:r w:rsidRPr="00EB4B21">
        <w:rPr>
          <w:sz w:val="32"/>
          <w:szCs w:val="32"/>
        </w:rPr>
        <w:lastRenderedPageBreak/>
        <w:t>Supplementary Table</w:t>
      </w:r>
    </w:p>
    <w:p w14:paraId="3B182510" w14:textId="2023DF1B" w:rsidR="00E02F07" w:rsidRDefault="00E02F07" w:rsidP="00E02F07">
      <w:pPr>
        <w:pStyle w:val="af1"/>
        <w:keepNext/>
        <w:spacing w:line="360" w:lineRule="auto"/>
        <w:ind w:left="480" w:hanging="480"/>
        <w:rPr>
          <w:rFonts w:eastAsiaTheme="minorEastAsia"/>
          <w:lang w:eastAsia="zh-TW"/>
        </w:rPr>
      </w:pPr>
      <w:bookmarkStart w:id="6" w:name="_Ref192234638"/>
      <w:r>
        <w:t>Supplementary Table S</w:t>
      </w:r>
      <w:fldSimple w:instr=" SEQ Supplementary_Table_S \* ARABIC ">
        <w:r>
          <w:rPr>
            <w:noProof/>
          </w:rPr>
          <w:t>1</w:t>
        </w:r>
      </w:fldSimple>
      <w:bookmarkEnd w:id="6"/>
      <w:r>
        <w:rPr>
          <w:rFonts w:eastAsiaTheme="minorEastAsia" w:hint="eastAsia"/>
          <w:lang w:eastAsia="zh-TW"/>
        </w:rPr>
        <w:t xml:space="preserve">. </w:t>
      </w:r>
      <w:r w:rsidR="007433C2" w:rsidRPr="00A03F0B">
        <w:rPr>
          <w:lang w:eastAsia="zh-TW"/>
        </w:rPr>
        <w:t>Bioinformati</w:t>
      </w:r>
      <w:r w:rsidR="007433C2" w:rsidRPr="00A03F0B">
        <w:rPr>
          <w:rFonts w:eastAsiaTheme="minorEastAsia"/>
          <w:lang w:eastAsia="zh-TW"/>
        </w:rPr>
        <w:t xml:space="preserve">on and voucher of </w:t>
      </w:r>
      <w:r w:rsidR="007433C2">
        <w:rPr>
          <w:rFonts w:eastAsiaTheme="minorEastAsia"/>
          <w:lang w:eastAsia="zh-TW"/>
        </w:rPr>
        <w:t>phylogenetic</w:t>
      </w:r>
      <w:r w:rsidR="007433C2" w:rsidRPr="00A03F0B">
        <w:rPr>
          <w:rFonts w:eastAsiaTheme="minorEastAsia"/>
          <w:lang w:eastAsia="zh-TW"/>
        </w:rPr>
        <w:t xml:space="preserve"> reconstruction</w:t>
      </w:r>
      <w:r w:rsidR="007433C2">
        <w:rPr>
          <w:rFonts w:eastAsiaTheme="minorEastAsia" w:hint="eastAsia"/>
          <w:lang w:eastAsia="zh-TW"/>
        </w:rPr>
        <w:t>.</w:t>
      </w:r>
    </w:p>
    <w:tbl>
      <w:tblPr>
        <w:tblW w:w="10802" w:type="dxa"/>
        <w:tblBorders>
          <w:top w:val="single" w:sz="4" w:space="0" w:color="auto"/>
          <w:bottom w:val="single" w:sz="4" w:space="0" w:color="auto"/>
        </w:tblBorders>
        <w:tblLayout w:type="fixed"/>
        <w:tblCellMar>
          <w:left w:w="28" w:type="dxa"/>
          <w:right w:w="28" w:type="dxa"/>
        </w:tblCellMar>
        <w:tblLook w:val="04A0" w:firstRow="1" w:lastRow="0" w:firstColumn="1" w:lastColumn="0" w:noHBand="0" w:noVBand="1"/>
      </w:tblPr>
      <w:tblGrid>
        <w:gridCol w:w="1134"/>
        <w:gridCol w:w="993"/>
        <w:gridCol w:w="428"/>
        <w:gridCol w:w="571"/>
        <w:gridCol w:w="421"/>
        <w:gridCol w:w="851"/>
        <w:gridCol w:w="850"/>
        <w:gridCol w:w="1701"/>
        <w:gridCol w:w="564"/>
        <w:gridCol w:w="852"/>
        <w:gridCol w:w="707"/>
        <w:gridCol w:w="851"/>
        <w:gridCol w:w="879"/>
      </w:tblGrid>
      <w:tr w:rsidR="009C06D0" w:rsidRPr="009C06D0" w14:paraId="4C477822" w14:textId="3265A506" w:rsidTr="00AF0B1D">
        <w:trPr>
          <w:trHeight w:val="349"/>
          <w:tblHeader/>
        </w:trPr>
        <w:tc>
          <w:tcPr>
            <w:tcW w:w="1134" w:type="dxa"/>
            <w:vMerge w:val="restart"/>
            <w:vAlign w:val="center"/>
            <w:hideMark/>
          </w:tcPr>
          <w:p w14:paraId="2852A20B" w14:textId="77777777" w:rsidR="009C06D0" w:rsidRPr="009C06D0" w:rsidRDefault="009C06D0" w:rsidP="00C3251F">
            <w:pPr>
              <w:spacing w:line="240" w:lineRule="exact"/>
              <w:ind w:firstLineChars="0" w:firstLine="0"/>
              <w:jc w:val="both"/>
              <w:rPr>
                <w:rFonts w:eastAsia="Noto Sans TC Light"/>
                <w:b/>
                <w:bCs/>
                <w:sz w:val="18"/>
                <w:szCs w:val="18"/>
              </w:rPr>
            </w:pPr>
            <w:r w:rsidRPr="009C06D0">
              <w:rPr>
                <w:rFonts w:eastAsia="Noto Sans CJK TC Light"/>
                <w:b/>
                <w:bCs/>
                <w:sz w:val="18"/>
                <w:szCs w:val="18"/>
              </w:rPr>
              <w:t>Taxon</w:t>
            </w:r>
          </w:p>
        </w:tc>
        <w:tc>
          <w:tcPr>
            <w:tcW w:w="1421" w:type="dxa"/>
            <w:gridSpan w:val="2"/>
            <w:vAlign w:val="center"/>
          </w:tcPr>
          <w:p w14:paraId="051F4190" w14:textId="77777777" w:rsidR="009C06D0" w:rsidRPr="009C06D0" w:rsidRDefault="009C06D0" w:rsidP="00C3251F">
            <w:pPr>
              <w:spacing w:line="240" w:lineRule="exact"/>
              <w:ind w:firstLineChars="0" w:firstLine="0"/>
              <w:jc w:val="center"/>
              <w:rPr>
                <w:rFonts w:eastAsia="Noto Sans CJK TC Light"/>
                <w:b/>
                <w:bCs/>
                <w:sz w:val="18"/>
                <w:szCs w:val="18"/>
              </w:rPr>
            </w:pPr>
            <w:r w:rsidRPr="009C06D0">
              <w:rPr>
                <w:rFonts w:eastAsia="Noto Sans CJK TC Light"/>
                <w:b/>
                <w:bCs/>
                <w:sz w:val="18"/>
                <w:szCs w:val="18"/>
              </w:rPr>
              <w:t>Raw data</w:t>
            </w:r>
          </w:p>
        </w:tc>
        <w:tc>
          <w:tcPr>
            <w:tcW w:w="992" w:type="dxa"/>
            <w:gridSpan w:val="2"/>
            <w:vAlign w:val="center"/>
            <w:hideMark/>
          </w:tcPr>
          <w:p w14:paraId="1B22E251" w14:textId="77777777" w:rsidR="009C06D0" w:rsidRPr="009C06D0" w:rsidRDefault="009C06D0" w:rsidP="00C3251F">
            <w:pPr>
              <w:spacing w:line="240" w:lineRule="exact"/>
              <w:ind w:firstLineChars="0" w:firstLine="0"/>
              <w:jc w:val="center"/>
              <w:rPr>
                <w:rFonts w:eastAsia="Noto Sans TC Light"/>
                <w:b/>
                <w:bCs/>
                <w:sz w:val="18"/>
                <w:szCs w:val="18"/>
              </w:rPr>
            </w:pPr>
            <w:r w:rsidRPr="009C06D0">
              <w:rPr>
                <w:rFonts w:eastAsia="Noto Sans TC Light"/>
                <w:b/>
                <w:bCs/>
                <w:sz w:val="18"/>
                <w:szCs w:val="18"/>
              </w:rPr>
              <w:t>Trimmed</w:t>
            </w:r>
          </w:p>
        </w:tc>
        <w:tc>
          <w:tcPr>
            <w:tcW w:w="851" w:type="dxa"/>
            <w:vMerge w:val="restart"/>
            <w:vAlign w:val="center"/>
            <w:hideMark/>
          </w:tcPr>
          <w:p w14:paraId="24510F53" w14:textId="77777777" w:rsidR="009C06D0" w:rsidRPr="009C06D0" w:rsidRDefault="009C06D0" w:rsidP="00C3251F">
            <w:pPr>
              <w:spacing w:line="240" w:lineRule="exact"/>
              <w:ind w:firstLineChars="0" w:firstLine="0"/>
              <w:jc w:val="center"/>
              <w:rPr>
                <w:rFonts w:eastAsia="Noto Sans TC Light"/>
                <w:b/>
                <w:bCs/>
                <w:sz w:val="18"/>
                <w:szCs w:val="18"/>
              </w:rPr>
            </w:pPr>
            <w:r w:rsidRPr="009C06D0">
              <w:rPr>
                <w:rFonts w:eastAsia="Noto Sans TC Thin"/>
                <w:b/>
                <w:bCs/>
                <w:sz w:val="18"/>
                <w:szCs w:val="18"/>
              </w:rPr>
              <w:t>Trinity (C/D, %)</w:t>
            </w:r>
          </w:p>
        </w:tc>
        <w:tc>
          <w:tcPr>
            <w:tcW w:w="850" w:type="dxa"/>
            <w:vMerge w:val="restart"/>
            <w:vAlign w:val="center"/>
            <w:hideMark/>
          </w:tcPr>
          <w:p w14:paraId="54C5AB15" w14:textId="77777777" w:rsidR="009C06D0" w:rsidRPr="009C06D0" w:rsidRDefault="009C06D0" w:rsidP="00C3251F">
            <w:pPr>
              <w:spacing w:line="240" w:lineRule="exact"/>
              <w:ind w:firstLineChars="0" w:firstLine="0"/>
              <w:jc w:val="center"/>
              <w:rPr>
                <w:rFonts w:eastAsia="Noto Sans TC Light"/>
                <w:b/>
                <w:bCs/>
                <w:sz w:val="18"/>
                <w:szCs w:val="18"/>
                <w:lang w:val="fr-FR"/>
              </w:rPr>
            </w:pPr>
            <w:r w:rsidRPr="009C06D0">
              <w:rPr>
                <w:rFonts w:eastAsia="Noto Sans TC Thin"/>
                <w:b/>
                <w:bCs/>
                <w:sz w:val="18"/>
                <w:szCs w:val="18"/>
                <w:lang w:val="fr-FR"/>
              </w:rPr>
              <w:t>cd-hit-est (C/D, %)</w:t>
            </w:r>
          </w:p>
        </w:tc>
        <w:tc>
          <w:tcPr>
            <w:tcW w:w="1701" w:type="dxa"/>
            <w:vMerge w:val="restart"/>
            <w:vAlign w:val="center"/>
          </w:tcPr>
          <w:p w14:paraId="3E412CDB" w14:textId="77777777" w:rsidR="009C06D0" w:rsidRPr="009C06D0" w:rsidRDefault="009C06D0" w:rsidP="00C3251F">
            <w:pPr>
              <w:spacing w:line="240" w:lineRule="exact"/>
              <w:ind w:firstLineChars="0" w:firstLine="0"/>
              <w:rPr>
                <w:rFonts w:eastAsia="Noto Sans TC Light"/>
                <w:b/>
                <w:bCs/>
                <w:sz w:val="18"/>
                <w:szCs w:val="18"/>
              </w:rPr>
            </w:pPr>
            <w:r w:rsidRPr="009C06D0">
              <w:rPr>
                <w:rFonts w:eastAsia="Noto Sans CJK TC Light"/>
                <w:b/>
                <w:bCs/>
                <w:sz w:val="18"/>
                <w:szCs w:val="18"/>
              </w:rPr>
              <w:t>Collecting location</w:t>
            </w:r>
          </w:p>
        </w:tc>
        <w:tc>
          <w:tcPr>
            <w:tcW w:w="564" w:type="dxa"/>
            <w:vMerge w:val="restart"/>
            <w:vAlign w:val="center"/>
          </w:tcPr>
          <w:p w14:paraId="65629A6F" w14:textId="77777777" w:rsidR="009C06D0" w:rsidRPr="009C06D0" w:rsidRDefault="009C06D0" w:rsidP="00C3251F">
            <w:pPr>
              <w:spacing w:line="240" w:lineRule="exact"/>
              <w:ind w:firstLineChars="0" w:firstLine="0"/>
              <w:jc w:val="center"/>
              <w:rPr>
                <w:rFonts w:eastAsia="新細明體"/>
                <w:b/>
                <w:bCs/>
                <w:sz w:val="18"/>
                <w:szCs w:val="18"/>
                <w:lang w:eastAsia="zh-TW"/>
              </w:rPr>
            </w:pPr>
            <w:r w:rsidRPr="009C06D0">
              <w:rPr>
                <w:rFonts w:eastAsia="新細明體" w:hint="eastAsia"/>
                <w:b/>
                <w:bCs/>
                <w:sz w:val="18"/>
                <w:szCs w:val="18"/>
                <w:lang w:eastAsia="zh-TW"/>
              </w:rPr>
              <w:t>Code</w:t>
            </w:r>
          </w:p>
        </w:tc>
        <w:tc>
          <w:tcPr>
            <w:tcW w:w="852" w:type="dxa"/>
            <w:vMerge w:val="restart"/>
            <w:vAlign w:val="center"/>
          </w:tcPr>
          <w:p w14:paraId="12CB7C1A" w14:textId="77777777" w:rsidR="009C06D0" w:rsidRPr="009C06D0" w:rsidRDefault="009C06D0" w:rsidP="00C3251F">
            <w:pPr>
              <w:spacing w:line="240" w:lineRule="exact"/>
              <w:ind w:firstLineChars="0" w:firstLine="0"/>
              <w:jc w:val="center"/>
              <w:rPr>
                <w:rFonts w:eastAsia="Noto Sans TC Light"/>
                <w:b/>
                <w:bCs/>
                <w:sz w:val="18"/>
                <w:szCs w:val="18"/>
              </w:rPr>
            </w:pPr>
            <w:r w:rsidRPr="009C06D0">
              <w:rPr>
                <w:rFonts w:eastAsia="新細明體"/>
                <w:b/>
                <w:bCs/>
                <w:sz w:val="18"/>
                <w:szCs w:val="18"/>
              </w:rPr>
              <w:t>Coordinate</w:t>
            </w:r>
          </w:p>
        </w:tc>
        <w:tc>
          <w:tcPr>
            <w:tcW w:w="707" w:type="dxa"/>
            <w:vMerge w:val="restart"/>
            <w:vAlign w:val="center"/>
          </w:tcPr>
          <w:p w14:paraId="2364BAE1" w14:textId="77777777" w:rsidR="009C06D0" w:rsidRPr="009C06D0" w:rsidRDefault="009C06D0" w:rsidP="00C3251F">
            <w:pPr>
              <w:spacing w:line="240" w:lineRule="exact"/>
              <w:ind w:firstLineChars="0" w:firstLine="0"/>
              <w:jc w:val="center"/>
              <w:rPr>
                <w:rFonts w:eastAsia="Noto Sans TC Light"/>
                <w:b/>
                <w:bCs/>
                <w:sz w:val="18"/>
                <w:szCs w:val="18"/>
              </w:rPr>
            </w:pPr>
            <w:r w:rsidRPr="009C06D0">
              <w:rPr>
                <w:rFonts w:eastAsia="Noto Sans TC Light"/>
                <w:b/>
                <w:bCs/>
                <w:sz w:val="18"/>
                <w:szCs w:val="18"/>
              </w:rPr>
              <w:t>Altitude (m)</w:t>
            </w:r>
          </w:p>
        </w:tc>
        <w:tc>
          <w:tcPr>
            <w:tcW w:w="851" w:type="dxa"/>
            <w:vMerge w:val="restart"/>
            <w:vAlign w:val="center"/>
          </w:tcPr>
          <w:p w14:paraId="6A61FD83" w14:textId="77777777" w:rsidR="009C06D0" w:rsidRPr="009C06D0" w:rsidRDefault="009C06D0" w:rsidP="00C3251F">
            <w:pPr>
              <w:spacing w:line="240" w:lineRule="exact"/>
              <w:ind w:firstLineChars="0" w:firstLine="0"/>
              <w:jc w:val="center"/>
              <w:rPr>
                <w:rFonts w:eastAsia="Noto Sans TC Light"/>
                <w:b/>
                <w:bCs/>
                <w:sz w:val="18"/>
                <w:szCs w:val="18"/>
              </w:rPr>
            </w:pPr>
            <w:r w:rsidRPr="009C06D0">
              <w:rPr>
                <w:rFonts w:eastAsia="Noto Sans TC Light"/>
                <w:b/>
                <w:bCs/>
                <w:sz w:val="18"/>
                <w:szCs w:val="18"/>
              </w:rPr>
              <w:t>Voucher</w:t>
            </w:r>
          </w:p>
        </w:tc>
        <w:tc>
          <w:tcPr>
            <w:tcW w:w="879" w:type="dxa"/>
            <w:vMerge w:val="restart"/>
            <w:vAlign w:val="center"/>
          </w:tcPr>
          <w:p w14:paraId="0078A7BB" w14:textId="46031E87" w:rsidR="009C06D0" w:rsidRPr="00AF0B1D" w:rsidRDefault="009C06D0" w:rsidP="00AF0B1D">
            <w:pPr>
              <w:spacing w:line="240" w:lineRule="exact"/>
              <w:ind w:firstLineChars="0" w:firstLine="0"/>
              <w:jc w:val="center"/>
              <w:rPr>
                <w:rFonts w:eastAsia="Noto Sans TC Light"/>
                <w:b/>
                <w:bCs/>
                <w:sz w:val="18"/>
                <w:szCs w:val="18"/>
              </w:rPr>
            </w:pPr>
            <w:r w:rsidRPr="00AF0B1D">
              <w:rPr>
                <w:rFonts w:eastAsia="Noto Sans TC Light"/>
                <w:b/>
                <w:bCs/>
                <w:sz w:val="18"/>
                <w:szCs w:val="18"/>
              </w:rPr>
              <w:t>Herbarium</w:t>
            </w:r>
          </w:p>
        </w:tc>
      </w:tr>
      <w:tr w:rsidR="009C06D0" w:rsidRPr="009C06D0" w14:paraId="67BA909F" w14:textId="2FC76E87" w:rsidTr="00AF0B1D">
        <w:trPr>
          <w:trHeight w:val="566"/>
          <w:tblHeader/>
        </w:trPr>
        <w:tc>
          <w:tcPr>
            <w:tcW w:w="1134" w:type="dxa"/>
            <w:vMerge/>
            <w:tcBorders>
              <w:bottom w:val="single" w:sz="4" w:space="0" w:color="auto"/>
            </w:tcBorders>
            <w:vAlign w:val="center"/>
          </w:tcPr>
          <w:p w14:paraId="6CD89F9E" w14:textId="77777777" w:rsidR="009C06D0" w:rsidRPr="009C06D0" w:rsidRDefault="009C06D0" w:rsidP="00C3251F">
            <w:pPr>
              <w:spacing w:line="240" w:lineRule="exact"/>
              <w:ind w:firstLineChars="0" w:firstLine="0"/>
              <w:jc w:val="both"/>
              <w:rPr>
                <w:rFonts w:eastAsia="Noto Sans CJK TC Light"/>
                <w:sz w:val="18"/>
                <w:szCs w:val="18"/>
              </w:rPr>
            </w:pPr>
          </w:p>
        </w:tc>
        <w:tc>
          <w:tcPr>
            <w:tcW w:w="993" w:type="dxa"/>
            <w:tcBorders>
              <w:bottom w:val="single" w:sz="4" w:space="0" w:color="auto"/>
            </w:tcBorders>
            <w:vAlign w:val="center"/>
          </w:tcPr>
          <w:p w14:paraId="4D70667C" w14:textId="77777777" w:rsidR="009C06D0" w:rsidRPr="009C06D0" w:rsidRDefault="009C06D0" w:rsidP="00C3251F">
            <w:pPr>
              <w:spacing w:line="240" w:lineRule="exact"/>
              <w:ind w:firstLineChars="0" w:firstLine="0"/>
              <w:jc w:val="center"/>
              <w:rPr>
                <w:rFonts w:eastAsia="Noto Sans CJK TC Light"/>
                <w:b/>
                <w:bCs/>
                <w:sz w:val="18"/>
                <w:szCs w:val="18"/>
              </w:rPr>
            </w:pPr>
            <w:r w:rsidRPr="009C06D0">
              <w:rPr>
                <w:rFonts w:eastAsia="Noto Sans CJK TC Light"/>
                <w:b/>
                <w:bCs/>
                <w:sz w:val="18"/>
                <w:szCs w:val="18"/>
              </w:rPr>
              <w:t>Number of reads</w:t>
            </w:r>
          </w:p>
        </w:tc>
        <w:tc>
          <w:tcPr>
            <w:tcW w:w="428" w:type="dxa"/>
            <w:tcBorders>
              <w:bottom w:val="single" w:sz="4" w:space="0" w:color="auto"/>
            </w:tcBorders>
            <w:vAlign w:val="center"/>
          </w:tcPr>
          <w:p w14:paraId="6C188713" w14:textId="77777777" w:rsidR="009C06D0" w:rsidRPr="009C06D0" w:rsidRDefault="009C06D0" w:rsidP="00C3251F">
            <w:pPr>
              <w:spacing w:line="240" w:lineRule="exact"/>
              <w:ind w:firstLineChars="0" w:firstLine="0"/>
              <w:jc w:val="center"/>
              <w:rPr>
                <w:rFonts w:eastAsia="Noto Sans CJK TC Light"/>
                <w:b/>
                <w:bCs/>
                <w:sz w:val="18"/>
                <w:szCs w:val="18"/>
              </w:rPr>
            </w:pPr>
            <w:r w:rsidRPr="009C06D0">
              <w:rPr>
                <w:rFonts w:eastAsia="Noto Sans CJK TC Light"/>
                <w:b/>
                <w:bCs/>
                <w:sz w:val="18"/>
                <w:szCs w:val="18"/>
              </w:rPr>
              <w:t>GC%</w:t>
            </w:r>
          </w:p>
        </w:tc>
        <w:tc>
          <w:tcPr>
            <w:tcW w:w="571" w:type="dxa"/>
            <w:tcBorders>
              <w:bottom w:val="single" w:sz="4" w:space="0" w:color="auto"/>
            </w:tcBorders>
            <w:vAlign w:val="center"/>
          </w:tcPr>
          <w:p w14:paraId="0402D08D" w14:textId="77777777" w:rsidR="009C06D0" w:rsidRPr="009C06D0" w:rsidRDefault="009C06D0" w:rsidP="00C3251F">
            <w:pPr>
              <w:spacing w:line="240" w:lineRule="exact"/>
              <w:ind w:firstLineChars="0" w:firstLine="0"/>
              <w:jc w:val="center"/>
              <w:rPr>
                <w:rFonts w:eastAsia="Noto Sans TC Light"/>
                <w:b/>
                <w:bCs/>
                <w:sz w:val="18"/>
                <w:szCs w:val="18"/>
              </w:rPr>
            </w:pPr>
            <w:r w:rsidRPr="009C06D0">
              <w:rPr>
                <w:rFonts w:eastAsia="Noto Sans TC Light"/>
                <w:b/>
                <w:bCs/>
                <w:sz w:val="18"/>
                <w:szCs w:val="18"/>
              </w:rPr>
              <w:t>Read (M)</w:t>
            </w:r>
          </w:p>
        </w:tc>
        <w:tc>
          <w:tcPr>
            <w:tcW w:w="421" w:type="dxa"/>
            <w:tcBorders>
              <w:bottom w:val="single" w:sz="4" w:space="0" w:color="auto"/>
            </w:tcBorders>
            <w:vAlign w:val="center"/>
          </w:tcPr>
          <w:p w14:paraId="7B077362" w14:textId="77777777" w:rsidR="009C06D0" w:rsidRPr="009C06D0" w:rsidRDefault="009C06D0" w:rsidP="00C3251F">
            <w:pPr>
              <w:spacing w:line="240" w:lineRule="exact"/>
              <w:ind w:firstLineChars="0" w:firstLine="0"/>
              <w:jc w:val="center"/>
              <w:rPr>
                <w:rFonts w:eastAsia="Noto Sans TC Light"/>
                <w:b/>
                <w:bCs/>
                <w:sz w:val="18"/>
                <w:szCs w:val="18"/>
              </w:rPr>
            </w:pPr>
            <w:r w:rsidRPr="009C06D0">
              <w:rPr>
                <w:rFonts w:eastAsia="Noto Sans TC Light"/>
                <w:b/>
                <w:bCs/>
                <w:sz w:val="18"/>
                <w:szCs w:val="18"/>
              </w:rPr>
              <w:t>GC%</w:t>
            </w:r>
          </w:p>
        </w:tc>
        <w:tc>
          <w:tcPr>
            <w:tcW w:w="851" w:type="dxa"/>
            <w:vMerge/>
            <w:tcBorders>
              <w:bottom w:val="single" w:sz="4" w:space="0" w:color="auto"/>
            </w:tcBorders>
            <w:vAlign w:val="center"/>
          </w:tcPr>
          <w:p w14:paraId="67E25F59" w14:textId="77777777" w:rsidR="009C06D0" w:rsidRPr="009C06D0" w:rsidRDefault="009C06D0" w:rsidP="00C3251F">
            <w:pPr>
              <w:spacing w:line="240" w:lineRule="exact"/>
              <w:ind w:firstLineChars="0" w:firstLine="0"/>
              <w:jc w:val="center"/>
              <w:rPr>
                <w:rFonts w:eastAsia="Noto Sans TC Thin"/>
                <w:sz w:val="18"/>
                <w:szCs w:val="18"/>
              </w:rPr>
            </w:pPr>
          </w:p>
        </w:tc>
        <w:tc>
          <w:tcPr>
            <w:tcW w:w="850" w:type="dxa"/>
            <w:vMerge/>
            <w:tcBorders>
              <w:bottom w:val="single" w:sz="4" w:space="0" w:color="auto"/>
            </w:tcBorders>
            <w:vAlign w:val="center"/>
          </w:tcPr>
          <w:p w14:paraId="7270D722" w14:textId="77777777" w:rsidR="009C06D0" w:rsidRPr="009C06D0" w:rsidRDefault="009C06D0" w:rsidP="00C3251F">
            <w:pPr>
              <w:spacing w:line="240" w:lineRule="exact"/>
              <w:ind w:firstLineChars="0" w:firstLine="0"/>
              <w:jc w:val="center"/>
              <w:rPr>
                <w:rFonts w:eastAsia="Noto Sans TC Thin"/>
                <w:sz w:val="18"/>
                <w:szCs w:val="18"/>
              </w:rPr>
            </w:pPr>
          </w:p>
        </w:tc>
        <w:tc>
          <w:tcPr>
            <w:tcW w:w="1701" w:type="dxa"/>
            <w:vMerge/>
            <w:tcBorders>
              <w:bottom w:val="single" w:sz="4" w:space="0" w:color="auto"/>
            </w:tcBorders>
            <w:vAlign w:val="center"/>
          </w:tcPr>
          <w:p w14:paraId="6DFA3294" w14:textId="77777777" w:rsidR="009C06D0" w:rsidRPr="009C06D0" w:rsidRDefault="009C06D0" w:rsidP="00C3251F">
            <w:pPr>
              <w:spacing w:line="240" w:lineRule="exact"/>
              <w:ind w:firstLineChars="0" w:firstLine="0"/>
              <w:jc w:val="both"/>
              <w:rPr>
                <w:rFonts w:eastAsia="Noto Sans CJK TC Light"/>
                <w:sz w:val="18"/>
                <w:szCs w:val="18"/>
              </w:rPr>
            </w:pPr>
          </w:p>
        </w:tc>
        <w:tc>
          <w:tcPr>
            <w:tcW w:w="564" w:type="dxa"/>
            <w:vMerge/>
            <w:tcBorders>
              <w:bottom w:val="single" w:sz="4" w:space="0" w:color="auto"/>
            </w:tcBorders>
            <w:vAlign w:val="center"/>
          </w:tcPr>
          <w:p w14:paraId="32734217" w14:textId="77777777" w:rsidR="009C06D0" w:rsidRPr="009C06D0" w:rsidRDefault="009C06D0" w:rsidP="00C3251F">
            <w:pPr>
              <w:spacing w:line="240" w:lineRule="exact"/>
              <w:ind w:firstLineChars="0" w:firstLine="0"/>
              <w:jc w:val="center"/>
              <w:rPr>
                <w:rFonts w:eastAsia="Noto Sans TC Light"/>
                <w:sz w:val="18"/>
                <w:szCs w:val="18"/>
              </w:rPr>
            </w:pPr>
          </w:p>
        </w:tc>
        <w:tc>
          <w:tcPr>
            <w:tcW w:w="852" w:type="dxa"/>
            <w:vMerge/>
            <w:tcBorders>
              <w:bottom w:val="single" w:sz="4" w:space="0" w:color="auto"/>
            </w:tcBorders>
            <w:vAlign w:val="center"/>
          </w:tcPr>
          <w:p w14:paraId="0ABB3C9B" w14:textId="77777777" w:rsidR="009C06D0" w:rsidRPr="009C06D0" w:rsidRDefault="009C06D0" w:rsidP="00C3251F">
            <w:pPr>
              <w:spacing w:line="240" w:lineRule="exact"/>
              <w:ind w:firstLineChars="0" w:firstLine="0"/>
              <w:jc w:val="center"/>
              <w:rPr>
                <w:rFonts w:eastAsia="Noto Sans TC Light"/>
                <w:sz w:val="18"/>
                <w:szCs w:val="18"/>
              </w:rPr>
            </w:pPr>
          </w:p>
        </w:tc>
        <w:tc>
          <w:tcPr>
            <w:tcW w:w="707" w:type="dxa"/>
            <w:vMerge/>
            <w:tcBorders>
              <w:bottom w:val="single" w:sz="4" w:space="0" w:color="auto"/>
            </w:tcBorders>
            <w:vAlign w:val="center"/>
          </w:tcPr>
          <w:p w14:paraId="4C10CE64" w14:textId="77777777" w:rsidR="009C06D0" w:rsidRPr="009C06D0" w:rsidRDefault="009C06D0" w:rsidP="00C3251F">
            <w:pPr>
              <w:spacing w:line="240" w:lineRule="exact"/>
              <w:ind w:firstLineChars="0" w:firstLine="0"/>
              <w:jc w:val="center"/>
              <w:rPr>
                <w:rFonts w:eastAsia="Noto Sans TC Light"/>
                <w:sz w:val="18"/>
                <w:szCs w:val="18"/>
              </w:rPr>
            </w:pPr>
          </w:p>
        </w:tc>
        <w:tc>
          <w:tcPr>
            <w:tcW w:w="851" w:type="dxa"/>
            <w:vMerge/>
            <w:tcBorders>
              <w:bottom w:val="single" w:sz="4" w:space="0" w:color="auto"/>
            </w:tcBorders>
            <w:vAlign w:val="center"/>
          </w:tcPr>
          <w:p w14:paraId="3BCAA221" w14:textId="77777777" w:rsidR="009C06D0" w:rsidRPr="009C06D0" w:rsidRDefault="009C06D0" w:rsidP="00C3251F">
            <w:pPr>
              <w:spacing w:line="240" w:lineRule="exact"/>
              <w:ind w:firstLineChars="0" w:firstLine="0"/>
              <w:jc w:val="center"/>
              <w:rPr>
                <w:rFonts w:eastAsia="Noto Sans TC Light"/>
                <w:sz w:val="18"/>
                <w:szCs w:val="18"/>
              </w:rPr>
            </w:pPr>
          </w:p>
        </w:tc>
        <w:tc>
          <w:tcPr>
            <w:tcW w:w="879" w:type="dxa"/>
            <w:vMerge/>
            <w:tcBorders>
              <w:bottom w:val="single" w:sz="4" w:space="0" w:color="auto"/>
            </w:tcBorders>
            <w:vAlign w:val="center"/>
          </w:tcPr>
          <w:p w14:paraId="10E7F05D" w14:textId="77777777" w:rsidR="009C06D0" w:rsidRPr="00AF0B1D" w:rsidRDefault="009C06D0" w:rsidP="00AF0B1D">
            <w:pPr>
              <w:spacing w:line="240" w:lineRule="exact"/>
              <w:ind w:firstLineChars="0" w:firstLine="0"/>
              <w:jc w:val="center"/>
              <w:rPr>
                <w:rFonts w:eastAsia="Noto Sans TC Light"/>
                <w:sz w:val="18"/>
                <w:szCs w:val="18"/>
              </w:rPr>
            </w:pPr>
          </w:p>
        </w:tc>
      </w:tr>
      <w:tr w:rsidR="009C06D0" w:rsidRPr="009C06D0" w14:paraId="03BDD242" w14:textId="2CFCCB0F" w:rsidTr="00AF0B1D">
        <w:trPr>
          <w:trHeight w:val="330"/>
        </w:trPr>
        <w:tc>
          <w:tcPr>
            <w:tcW w:w="1134" w:type="dxa"/>
            <w:vMerge w:val="restart"/>
            <w:tcBorders>
              <w:top w:val="single" w:sz="4" w:space="0" w:color="auto"/>
              <w:bottom w:val="nil"/>
            </w:tcBorders>
            <w:noWrap/>
            <w:vAlign w:val="center"/>
          </w:tcPr>
          <w:p w14:paraId="7B4B0C49" w14:textId="77777777" w:rsidR="009C06D0" w:rsidRPr="009C06D0" w:rsidRDefault="009C06D0" w:rsidP="00C3251F">
            <w:pPr>
              <w:spacing w:line="240" w:lineRule="exact"/>
              <w:ind w:firstLineChars="0" w:firstLine="0"/>
              <w:rPr>
                <w:rFonts w:eastAsia="新細明體"/>
                <w:i/>
                <w:iCs/>
                <w:sz w:val="18"/>
                <w:szCs w:val="18"/>
              </w:rPr>
            </w:pPr>
            <w:r w:rsidRPr="009C06D0">
              <w:rPr>
                <w:rFonts w:eastAsia="Noto Sans TC Thin"/>
                <w:i/>
                <w:iCs/>
                <w:sz w:val="18"/>
                <w:szCs w:val="18"/>
              </w:rPr>
              <w:t xml:space="preserve">C. japonicum </w:t>
            </w:r>
            <w:r w:rsidRPr="009C06D0">
              <w:rPr>
                <w:rFonts w:eastAsia="Noto Sans TC Thin"/>
                <w:sz w:val="18"/>
                <w:szCs w:val="18"/>
              </w:rPr>
              <w:t xml:space="preserve">var. </w:t>
            </w:r>
            <w:r w:rsidRPr="009C06D0">
              <w:rPr>
                <w:rFonts w:eastAsia="Noto Sans TC Thin"/>
                <w:i/>
                <w:iCs/>
                <w:sz w:val="18"/>
                <w:szCs w:val="18"/>
              </w:rPr>
              <w:t>albescens</w:t>
            </w:r>
          </w:p>
        </w:tc>
        <w:tc>
          <w:tcPr>
            <w:tcW w:w="993" w:type="dxa"/>
            <w:tcBorders>
              <w:top w:val="single" w:sz="4" w:space="0" w:color="auto"/>
              <w:bottom w:val="nil"/>
            </w:tcBorders>
            <w:noWrap/>
            <w:vAlign w:val="center"/>
          </w:tcPr>
          <w:p w14:paraId="09233546"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43,966,372</w:t>
            </w:r>
          </w:p>
        </w:tc>
        <w:tc>
          <w:tcPr>
            <w:tcW w:w="428" w:type="dxa"/>
            <w:tcBorders>
              <w:top w:val="single" w:sz="4" w:space="0" w:color="auto"/>
              <w:bottom w:val="nil"/>
            </w:tcBorders>
            <w:noWrap/>
            <w:vAlign w:val="center"/>
          </w:tcPr>
          <w:p w14:paraId="26BF6F82"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45</w:t>
            </w:r>
          </w:p>
        </w:tc>
        <w:tc>
          <w:tcPr>
            <w:tcW w:w="571" w:type="dxa"/>
            <w:tcBorders>
              <w:top w:val="single" w:sz="4" w:space="0" w:color="auto"/>
              <w:bottom w:val="nil"/>
            </w:tcBorders>
            <w:noWrap/>
            <w:vAlign w:val="center"/>
          </w:tcPr>
          <w:p w14:paraId="1925A718"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18.1</w:t>
            </w:r>
          </w:p>
        </w:tc>
        <w:tc>
          <w:tcPr>
            <w:tcW w:w="421" w:type="dxa"/>
            <w:tcBorders>
              <w:top w:val="single" w:sz="4" w:space="0" w:color="auto"/>
              <w:bottom w:val="nil"/>
            </w:tcBorders>
            <w:noWrap/>
            <w:vAlign w:val="center"/>
          </w:tcPr>
          <w:p w14:paraId="54880787"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44</w:t>
            </w:r>
          </w:p>
        </w:tc>
        <w:tc>
          <w:tcPr>
            <w:tcW w:w="851" w:type="dxa"/>
            <w:tcBorders>
              <w:top w:val="single" w:sz="4" w:space="0" w:color="auto"/>
              <w:bottom w:val="nil"/>
            </w:tcBorders>
            <w:noWrap/>
            <w:vAlign w:val="center"/>
          </w:tcPr>
          <w:p w14:paraId="0195AEA6"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90.6</w:t>
            </w:r>
            <w:r w:rsidRPr="009C06D0">
              <w:rPr>
                <w:rFonts w:eastAsia="Noto Sans TC Thin" w:hint="eastAsia"/>
                <w:sz w:val="18"/>
                <w:szCs w:val="18"/>
                <w:lang w:eastAsia="zh-TW"/>
              </w:rPr>
              <w:t>/</w:t>
            </w:r>
            <w:r w:rsidRPr="009C06D0">
              <w:rPr>
                <w:rFonts w:eastAsia="Noto Sans TC Thin"/>
                <w:sz w:val="18"/>
                <w:szCs w:val="18"/>
              </w:rPr>
              <w:t>32.1</w:t>
            </w:r>
          </w:p>
        </w:tc>
        <w:tc>
          <w:tcPr>
            <w:tcW w:w="850" w:type="dxa"/>
            <w:tcBorders>
              <w:top w:val="single" w:sz="4" w:space="0" w:color="auto"/>
              <w:bottom w:val="nil"/>
            </w:tcBorders>
            <w:noWrap/>
            <w:vAlign w:val="center"/>
          </w:tcPr>
          <w:p w14:paraId="6659B94B"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90.3/10.6</w:t>
            </w:r>
          </w:p>
        </w:tc>
        <w:tc>
          <w:tcPr>
            <w:tcW w:w="1701" w:type="dxa"/>
            <w:tcBorders>
              <w:top w:val="single" w:sz="4" w:space="0" w:color="auto"/>
              <w:bottom w:val="nil"/>
            </w:tcBorders>
            <w:vAlign w:val="center"/>
          </w:tcPr>
          <w:p w14:paraId="1B266BC9" w14:textId="77777777" w:rsidR="009C06D0" w:rsidRPr="009C06D0" w:rsidRDefault="009C06D0" w:rsidP="00C3251F">
            <w:pPr>
              <w:spacing w:line="240" w:lineRule="exact"/>
              <w:ind w:firstLineChars="0" w:firstLine="0"/>
              <w:rPr>
                <w:rFonts w:eastAsia="新細明體"/>
                <w:sz w:val="18"/>
                <w:szCs w:val="18"/>
                <w:lang w:eastAsia="zh-TW"/>
              </w:rPr>
            </w:pPr>
            <w:r w:rsidRPr="009C06D0">
              <w:rPr>
                <w:rFonts w:eastAsia="新細明體" w:hint="eastAsia"/>
                <w:sz w:val="18"/>
                <w:szCs w:val="18"/>
                <w:lang w:eastAsia="zh-TW"/>
              </w:rPr>
              <w:t xml:space="preserve">TAIWAN. </w:t>
            </w:r>
            <w:r w:rsidRPr="009C06D0">
              <w:rPr>
                <w:sz w:val="18"/>
                <w:szCs w:val="18"/>
                <w:lang w:val="en"/>
              </w:rPr>
              <w:t>Pingtung</w:t>
            </w:r>
            <w:r w:rsidRPr="009C06D0">
              <w:rPr>
                <w:rFonts w:eastAsia="新細明體"/>
                <w:sz w:val="18"/>
                <w:szCs w:val="18"/>
              </w:rPr>
              <w:t xml:space="preserve"> County</w:t>
            </w:r>
            <w:r w:rsidRPr="009C06D0">
              <w:rPr>
                <w:rFonts w:eastAsia="新細明體" w:hint="eastAsia"/>
                <w:sz w:val="18"/>
                <w:szCs w:val="18"/>
                <w:lang w:eastAsia="zh-TW"/>
              </w:rPr>
              <w:t>: Bi</w:t>
            </w:r>
            <w:r w:rsidRPr="009C06D0">
              <w:rPr>
                <w:rFonts w:eastAsia="新細明體"/>
                <w:sz w:val="18"/>
                <w:szCs w:val="18"/>
                <w:lang w:eastAsia="zh-TW"/>
              </w:rPr>
              <w:t>t</w:t>
            </w:r>
            <w:r w:rsidRPr="009C06D0">
              <w:rPr>
                <w:rFonts w:eastAsia="新細明體" w:hint="eastAsia"/>
                <w:sz w:val="18"/>
                <w:szCs w:val="18"/>
                <w:lang w:eastAsia="zh-TW"/>
              </w:rPr>
              <w:t>o</w:t>
            </w:r>
            <w:r w:rsidRPr="009C06D0">
              <w:rPr>
                <w:rFonts w:eastAsia="新細明體"/>
                <w:sz w:val="18"/>
                <w:szCs w:val="18"/>
                <w:lang w:eastAsia="zh-TW"/>
              </w:rPr>
              <w:t>u</w:t>
            </w:r>
          </w:p>
        </w:tc>
        <w:tc>
          <w:tcPr>
            <w:tcW w:w="564" w:type="dxa"/>
            <w:tcBorders>
              <w:top w:val="single" w:sz="4" w:space="0" w:color="auto"/>
              <w:bottom w:val="nil"/>
            </w:tcBorders>
            <w:vAlign w:val="center"/>
          </w:tcPr>
          <w:p w14:paraId="2C01AE6D"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BT</w:t>
            </w:r>
          </w:p>
        </w:tc>
        <w:tc>
          <w:tcPr>
            <w:tcW w:w="852" w:type="dxa"/>
            <w:tcBorders>
              <w:top w:val="single" w:sz="4" w:space="0" w:color="auto"/>
              <w:bottom w:val="nil"/>
            </w:tcBorders>
            <w:vAlign w:val="center"/>
          </w:tcPr>
          <w:p w14:paraId="578D4C1C" w14:textId="77777777" w:rsidR="009C06D0" w:rsidRPr="009C06D0" w:rsidRDefault="009C06D0" w:rsidP="00C3251F">
            <w:pPr>
              <w:spacing w:line="240" w:lineRule="exact"/>
              <w:ind w:firstLineChars="0" w:firstLine="0"/>
              <w:jc w:val="center"/>
              <w:rPr>
                <w:rFonts w:eastAsia="新細明體"/>
                <w:sz w:val="18"/>
                <w:szCs w:val="18"/>
              </w:rPr>
            </w:pPr>
            <w:proofErr w:type="gramStart"/>
            <w:r w:rsidRPr="009C06D0">
              <w:rPr>
                <w:rFonts w:eastAsia="新細明體"/>
                <w:sz w:val="18"/>
                <w:szCs w:val="18"/>
              </w:rPr>
              <w:t>22°06</w:t>
            </w:r>
            <w:proofErr w:type="gramEnd"/>
            <w:r w:rsidRPr="009C06D0">
              <w:rPr>
                <w:rFonts w:eastAsia="新細明體"/>
                <w:sz w:val="18"/>
                <w:szCs w:val="18"/>
              </w:rPr>
              <w:t>'N</w:t>
            </w:r>
            <w:r w:rsidRPr="009C06D0">
              <w:rPr>
                <w:rFonts w:eastAsia="新細明體" w:hint="eastAsia"/>
                <w:sz w:val="18"/>
                <w:szCs w:val="18"/>
                <w:lang w:eastAsia="zh-TW"/>
              </w:rPr>
              <w:t>,</w:t>
            </w:r>
            <w:r w:rsidRPr="009C06D0">
              <w:rPr>
                <w:rFonts w:eastAsia="新細明體"/>
                <w:sz w:val="18"/>
                <w:szCs w:val="18"/>
              </w:rPr>
              <w:t xml:space="preserve"> </w:t>
            </w:r>
            <w:proofErr w:type="gramStart"/>
            <w:r w:rsidRPr="009C06D0">
              <w:rPr>
                <w:rFonts w:eastAsia="新細明體"/>
                <w:sz w:val="18"/>
                <w:szCs w:val="18"/>
              </w:rPr>
              <w:t>120°53</w:t>
            </w:r>
            <w:proofErr w:type="gramEnd"/>
            <w:r w:rsidRPr="009C06D0">
              <w:rPr>
                <w:rFonts w:eastAsia="新細明體"/>
                <w:sz w:val="18"/>
                <w:szCs w:val="18"/>
              </w:rPr>
              <w:t>'E</w:t>
            </w:r>
          </w:p>
        </w:tc>
        <w:tc>
          <w:tcPr>
            <w:tcW w:w="707" w:type="dxa"/>
            <w:tcBorders>
              <w:top w:val="single" w:sz="4" w:space="0" w:color="auto"/>
              <w:bottom w:val="nil"/>
            </w:tcBorders>
            <w:vAlign w:val="center"/>
          </w:tcPr>
          <w:p w14:paraId="62ADB712" w14:textId="77777777" w:rsidR="009C06D0" w:rsidRPr="009C06D0" w:rsidRDefault="009C06D0" w:rsidP="00C3251F">
            <w:pPr>
              <w:spacing w:line="240" w:lineRule="exact"/>
              <w:ind w:firstLineChars="0" w:firstLine="0"/>
              <w:jc w:val="center"/>
              <w:rPr>
                <w:rFonts w:eastAsiaTheme="minorEastAsia"/>
                <w:sz w:val="18"/>
                <w:szCs w:val="18"/>
                <w:lang w:eastAsia="zh-TW"/>
              </w:rPr>
            </w:pPr>
            <w:r w:rsidRPr="009C06D0">
              <w:rPr>
                <w:rFonts w:eastAsiaTheme="minorEastAsia" w:hint="eastAsia"/>
                <w:sz w:val="18"/>
                <w:szCs w:val="18"/>
                <w:lang w:eastAsia="zh-TW"/>
              </w:rPr>
              <w:t>77</w:t>
            </w:r>
          </w:p>
        </w:tc>
        <w:tc>
          <w:tcPr>
            <w:tcW w:w="851" w:type="dxa"/>
            <w:tcBorders>
              <w:top w:val="single" w:sz="4" w:space="0" w:color="auto"/>
              <w:bottom w:val="nil"/>
            </w:tcBorders>
            <w:vAlign w:val="center"/>
          </w:tcPr>
          <w:p w14:paraId="3D5512C5" w14:textId="77777777" w:rsidR="009C06D0" w:rsidRPr="009C06D0" w:rsidRDefault="009C06D0" w:rsidP="00C3251F">
            <w:pPr>
              <w:spacing w:line="240" w:lineRule="exact"/>
              <w:ind w:firstLineChars="0" w:firstLine="0"/>
              <w:jc w:val="center"/>
              <w:rPr>
                <w:rFonts w:eastAsia="新細明體"/>
                <w:i/>
                <w:iCs/>
                <w:sz w:val="18"/>
                <w:szCs w:val="18"/>
              </w:rPr>
            </w:pPr>
            <w:r w:rsidRPr="009C06D0">
              <w:rPr>
                <w:rFonts w:eastAsia="Noto Sans TC Thin"/>
                <w:i/>
                <w:iCs/>
                <w:sz w:val="18"/>
                <w:szCs w:val="18"/>
              </w:rPr>
              <w:t>ccy3173</w:t>
            </w:r>
          </w:p>
        </w:tc>
        <w:tc>
          <w:tcPr>
            <w:tcW w:w="879" w:type="dxa"/>
            <w:tcBorders>
              <w:top w:val="single" w:sz="4" w:space="0" w:color="auto"/>
              <w:bottom w:val="nil"/>
            </w:tcBorders>
            <w:vAlign w:val="center"/>
          </w:tcPr>
          <w:p w14:paraId="7906C12B" w14:textId="4C3A9057" w:rsidR="009C06D0" w:rsidRPr="00AF0B1D" w:rsidRDefault="00AF0B1D" w:rsidP="00AF0B1D">
            <w:pPr>
              <w:spacing w:line="240" w:lineRule="exact"/>
              <w:ind w:firstLineChars="0" w:firstLine="0"/>
              <w:jc w:val="center"/>
              <w:rPr>
                <w:rFonts w:eastAsia="Noto Sans TC Thin"/>
                <w:sz w:val="18"/>
                <w:szCs w:val="18"/>
              </w:rPr>
            </w:pPr>
            <w:r>
              <w:rPr>
                <w:rFonts w:eastAsia="新細明體" w:hint="eastAsia"/>
                <w:sz w:val="18"/>
                <w:szCs w:val="18"/>
                <w:lang w:eastAsia="zh-TW"/>
              </w:rPr>
              <w:t>TCF</w:t>
            </w:r>
          </w:p>
        </w:tc>
      </w:tr>
      <w:tr w:rsidR="009C06D0" w:rsidRPr="009C06D0" w14:paraId="620375B8" w14:textId="132D9874" w:rsidTr="00AF0B1D">
        <w:trPr>
          <w:trHeight w:val="330"/>
        </w:trPr>
        <w:tc>
          <w:tcPr>
            <w:tcW w:w="1134" w:type="dxa"/>
            <w:vMerge/>
            <w:tcBorders>
              <w:top w:val="nil"/>
              <w:bottom w:val="single" w:sz="4" w:space="0" w:color="auto"/>
            </w:tcBorders>
            <w:noWrap/>
            <w:vAlign w:val="center"/>
          </w:tcPr>
          <w:p w14:paraId="2437D46B" w14:textId="77777777" w:rsidR="009C06D0" w:rsidRPr="009C06D0" w:rsidRDefault="009C06D0" w:rsidP="00C3251F">
            <w:pPr>
              <w:spacing w:line="240" w:lineRule="exact"/>
              <w:ind w:firstLineChars="0" w:firstLine="0"/>
              <w:rPr>
                <w:rFonts w:eastAsia="新細明體"/>
                <w:i/>
                <w:iCs/>
                <w:sz w:val="18"/>
                <w:szCs w:val="18"/>
              </w:rPr>
            </w:pPr>
          </w:p>
        </w:tc>
        <w:tc>
          <w:tcPr>
            <w:tcW w:w="993" w:type="dxa"/>
            <w:tcBorders>
              <w:top w:val="nil"/>
              <w:bottom w:val="single" w:sz="4" w:space="0" w:color="auto"/>
            </w:tcBorders>
            <w:noWrap/>
            <w:vAlign w:val="center"/>
          </w:tcPr>
          <w:p w14:paraId="0CDCC752"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40,126,720</w:t>
            </w:r>
          </w:p>
        </w:tc>
        <w:tc>
          <w:tcPr>
            <w:tcW w:w="428" w:type="dxa"/>
            <w:tcBorders>
              <w:top w:val="nil"/>
              <w:bottom w:val="single" w:sz="4" w:space="0" w:color="auto"/>
            </w:tcBorders>
            <w:noWrap/>
            <w:vAlign w:val="center"/>
          </w:tcPr>
          <w:p w14:paraId="0CD73BFB"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51</w:t>
            </w:r>
          </w:p>
        </w:tc>
        <w:tc>
          <w:tcPr>
            <w:tcW w:w="571" w:type="dxa"/>
            <w:tcBorders>
              <w:top w:val="nil"/>
              <w:bottom w:val="single" w:sz="4" w:space="0" w:color="auto"/>
            </w:tcBorders>
            <w:noWrap/>
            <w:vAlign w:val="center"/>
          </w:tcPr>
          <w:p w14:paraId="3824BF96"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3.6</w:t>
            </w:r>
          </w:p>
        </w:tc>
        <w:tc>
          <w:tcPr>
            <w:tcW w:w="421" w:type="dxa"/>
            <w:tcBorders>
              <w:top w:val="nil"/>
              <w:bottom w:val="single" w:sz="4" w:space="0" w:color="auto"/>
            </w:tcBorders>
            <w:noWrap/>
            <w:vAlign w:val="center"/>
          </w:tcPr>
          <w:p w14:paraId="74D6A831"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44</w:t>
            </w:r>
          </w:p>
        </w:tc>
        <w:tc>
          <w:tcPr>
            <w:tcW w:w="851" w:type="dxa"/>
            <w:tcBorders>
              <w:top w:val="nil"/>
              <w:bottom w:val="single" w:sz="4" w:space="0" w:color="auto"/>
            </w:tcBorders>
            <w:noWrap/>
            <w:vAlign w:val="center"/>
          </w:tcPr>
          <w:p w14:paraId="69FF63AC"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27.0/6.2</w:t>
            </w:r>
          </w:p>
        </w:tc>
        <w:tc>
          <w:tcPr>
            <w:tcW w:w="850" w:type="dxa"/>
            <w:tcBorders>
              <w:top w:val="nil"/>
              <w:bottom w:val="single" w:sz="4" w:space="0" w:color="auto"/>
            </w:tcBorders>
            <w:noWrap/>
            <w:vAlign w:val="center"/>
          </w:tcPr>
          <w:p w14:paraId="059FB1B4"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26.9/2.2</w:t>
            </w:r>
          </w:p>
        </w:tc>
        <w:tc>
          <w:tcPr>
            <w:tcW w:w="1701" w:type="dxa"/>
            <w:tcBorders>
              <w:top w:val="nil"/>
              <w:bottom w:val="single" w:sz="4" w:space="0" w:color="auto"/>
            </w:tcBorders>
            <w:vAlign w:val="center"/>
          </w:tcPr>
          <w:p w14:paraId="5A70EF4D" w14:textId="77777777" w:rsidR="009C06D0" w:rsidRPr="009C06D0" w:rsidRDefault="009C06D0" w:rsidP="00C3251F">
            <w:pPr>
              <w:spacing w:line="240" w:lineRule="exact"/>
              <w:ind w:firstLineChars="0" w:firstLine="0"/>
              <w:rPr>
                <w:rFonts w:eastAsia="新細明體"/>
                <w:sz w:val="18"/>
                <w:szCs w:val="18"/>
              </w:rPr>
            </w:pPr>
            <w:r w:rsidRPr="009C06D0">
              <w:rPr>
                <w:rFonts w:eastAsia="新細明體" w:hint="eastAsia"/>
                <w:sz w:val="18"/>
                <w:szCs w:val="18"/>
                <w:lang w:eastAsia="zh-TW"/>
              </w:rPr>
              <w:t xml:space="preserve">TAIWAN. </w:t>
            </w:r>
            <w:r w:rsidRPr="009C06D0">
              <w:rPr>
                <w:sz w:val="18"/>
                <w:szCs w:val="18"/>
                <w:lang w:val="en"/>
              </w:rPr>
              <w:t>Pingtung</w:t>
            </w:r>
            <w:r w:rsidRPr="009C06D0">
              <w:rPr>
                <w:rFonts w:eastAsia="新細明體"/>
                <w:sz w:val="18"/>
                <w:szCs w:val="18"/>
              </w:rPr>
              <w:t xml:space="preserve"> County</w:t>
            </w:r>
            <w:r w:rsidRPr="009C06D0">
              <w:rPr>
                <w:rFonts w:eastAsia="新細明體" w:hint="eastAsia"/>
                <w:sz w:val="18"/>
                <w:szCs w:val="18"/>
                <w:lang w:eastAsia="zh-TW"/>
              </w:rPr>
              <w:t xml:space="preserve">: </w:t>
            </w:r>
            <w:proofErr w:type="spellStart"/>
            <w:r w:rsidRPr="009C06D0">
              <w:rPr>
                <w:rFonts w:eastAsia="新細明體" w:hint="eastAsia"/>
                <w:sz w:val="18"/>
                <w:szCs w:val="18"/>
                <w:lang w:eastAsia="zh-TW"/>
              </w:rPr>
              <w:t>K</w:t>
            </w:r>
            <w:r w:rsidRPr="009C06D0">
              <w:rPr>
                <w:rFonts w:eastAsia="新細明體"/>
                <w:sz w:val="18"/>
                <w:szCs w:val="18"/>
                <w:lang w:eastAsia="zh-TW"/>
              </w:rPr>
              <w:t>engzihnei</w:t>
            </w:r>
            <w:proofErr w:type="spellEnd"/>
          </w:p>
        </w:tc>
        <w:tc>
          <w:tcPr>
            <w:tcW w:w="564" w:type="dxa"/>
            <w:tcBorders>
              <w:top w:val="nil"/>
              <w:bottom w:val="single" w:sz="4" w:space="0" w:color="auto"/>
            </w:tcBorders>
            <w:vAlign w:val="center"/>
          </w:tcPr>
          <w:p w14:paraId="39993D8E"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KZ</w:t>
            </w:r>
          </w:p>
        </w:tc>
        <w:tc>
          <w:tcPr>
            <w:tcW w:w="852" w:type="dxa"/>
            <w:tcBorders>
              <w:top w:val="nil"/>
              <w:bottom w:val="single" w:sz="4" w:space="0" w:color="auto"/>
            </w:tcBorders>
            <w:vAlign w:val="center"/>
          </w:tcPr>
          <w:p w14:paraId="46DB4F98" w14:textId="77777777" w:rsidR="009C06D0" w:rsidRPr="009C06D0" w:rsidRDefault="009C06D0" w:rsidP="00C3251F">
            <w:pPr>
              <w:spacing w:line="240" w:lineRule="exact"/>
              <w:ind w:firstLineChars="0" w:firstLine="0"/>
              <w:jc w:val="center"/>
              <w:rPr>
                <w:rFonts w:eastAsia="新細明體"/>
                <w:sz w:val="18"/>
                <w:szCs w:val="18"/>
                <w:lang w:eastAsia="zh-TW"/>
              </w:rPr>
            </w:pPr>
            <w:proofErr w:type="gramStart"/>
            <w:r w:rsidRPr="009C06D0">
              <w:rPr>
                <w:rFonts w:eastAsia="新細明體"/>
                <w:sz w:val="18"/>
                <w:szCs w:val="18"/>
              </w:rPr>
              <w:t>21°54</w:t>
            </w:r>
            <w:proofErr w:type="gramEnd"/>
            <w:r w:rsidRPr="009C06D0">
              <w:rPr>
                <w:rFonts w:eastAsia="新細明體"/>
                <w:sz w:val="18"/>
                <w:szCs w:val="18"/>
              </w:rPr>
              <w:t>'N</w:t>
            </w:r>
            <w:r w:rsidRPr="009C06D0">
              <w:rPr>
                <w:rFonts w:eastAsia="新細明體" w:hint="eastAsia"/>
                <w:sz w:val="18"/>
                <w:szCs w:val="18"/>
                <w:lang w:eastAsia="zh-TW"/>
              </w:rPr>
              <w:t>,</w:t>
            </w:r>
            <w:r w:rsidRPr="009C06D0">
              <w:rPr>
                <w:rFonts w:eastAsia="新細明體"/>
                <w:sz w:val="18"/>
                <w:szCs w:val="18"/>
              </w:rPr>
              <w:t xml:space="preserve"> </w:t>
            </w:r>
            <w:proofErr w:type="gramStart"/>
            <w:r w:rsidRPr="009C06D0">
              <w:rPr>
                <w:rFonts w:eastAsia="新細明體"/>
                <w:sz w:val="18"/>
                <w:szCs w:val="18"/>
              </w:rPr>
              <w:t>120°51</w:t>
            </w:r>
            <w:proofErr w:type="gramEnd"/>
            <w:r w:rsidRPr="009C06D0">
              <w:rPr>
                <w:rFonts w:eastAsia="新細明體"/>
                <w:sz w:val="18"/>
                <w:szCs w:val="18"/>
              </w:rPr>
              <w:t>'</w:t>
            </w:r>
            <w:r w:rsidRPr="009C06D0">
              <w:rPr>
                <w:rFonts w:eastAsia="新細明體" w:hint="eastAsia"/>
                <w:sz w:val="18"/>
                <w:szCs w:val="18"/>
                <w:lang w:eastAsia="zh-TW"/>
              </w:rPr>
              <w:t>E</w:t>
            </w:r>
          </w:p>
        </w:tc>
        <w:tc>
          <w:tcPr>
            <w:tcW w:w="707" w:type="dxa"/>
            <w:tcBorders>
              <w:top w:val="nil"/>
              <w:bottom w:val="single" w:sz="4" w:space="0" w:color="auto"/>
            </w:tcBorders>
            <w:vAlign w:val="center"/>
          </w:tcPr>
          <w:p w14:paraId="66896058" w14:textId="77777777" w:rsidR="009C06D0" w:rsidRPr="009C06D0" w:rsidRDefault="009C06D0" w:rsidP="00C3251F">
            <w:pPr>
              <w:spacing w:line="240" w:lineRule="exact"/>
              <w:ind w:firstLineChars="0" w:firstLine="0"/>
              <w:jc w:val="center"/>
              <w:rPr>
                <w:rFonts w:eastAsiaTheme="minorEastAsia"/>
                <w:sz w:val="18"/>
                <w:szCs w:val="18"/>
                <w:lang w:eastAsia="zh-TW"/>
              </w:rPr>
            </w:pPr>
            <w:r w:rsidRPr="009C06D0">
              <w:rPr>
                <w:rFonts w:eastAsiaTheme="minorEastAsia" w:hint="eastAsia"/>
                <w:sz w:val="18"/>
                <w:szCs w:val="18"/>
                <w:lang w:eastAsia="zh-TW"/>
              </w:rPr>
              <w:t>35</w:t>
            </w:r>
          </w:p>
        </w:tc>
        <w:tc>
          <w:tcPr>
            <w:tcW w:w="851" w:type="dxa"/>
            <w:tcBorders>
              <w:top w:val="nil"/>
              <w:bottom w:val="single" w:sz="4" w:space="0" w:color="auto"/>
            </w:tcBorders>
            <w:vAlign w:val="center"/>
          </w:tcPr>
          <w:p w14:paraId="3F41FFE9" w14:textId="77777777" w:rsidR="009C06D0" w:rsidRPr="009C06D0" w:rsidRDefault="009C06D0" w:rsidP="00C3251F">
            <w:pPr>
              <w:spacing w:line="240" w:lineRule="exact"/>
              <w:ind w:firstLineChars="0" w:firstLine="0"/>
              <w:jc w:val="center"/>
              <w:rPr>
                <w:rFonts w:eastAsia="新細明體"/>
                <w:i/>
                <w:iCs/>
                <w:sz w:val="18"/>
                <w:szCs w:val="18"/>
              </w:rPr>
            </w:pPr>
            <w:r w:rsidRPr="009C06D0">
              <w:rPr>
                <w:rFonts w:eastAsia="Noto Sans TC Thin"/>
                <w:i/>
                <w:iCs/>
                <w:sz w:val="18"/>
                <w:szCs w:val="18"/>
              </w:rPr>
              <w:t>ccy3515</w:t>
            </w:r>
          </w:p>
        </w:tc>
        <w:tc>
          <w:tcPr>
            <w:tcW w:w="879" w:type="dxa"/>
            <w:tcBorders>
              <w:top w:val="nil"/>
              <w:bottom w:val="single" w:sz="4" w:space="0" w:color="auto"/>
            </w:tcBorders>
            <w:vAlign w:val="center"/>
          </w:tcPr>
          <w:p w14:paraId="573E65BE" w14:textId="71B94F83" w:rsidR="009C06D0" w:rsidRPr="00AF0B1D" w:rsidRDefault="00AF0B1D" w:rsidP="00AF0B1D">
            <w:pPr>
              <w:spacing w:line="240" w:lineRule="exact"/>
              <w:ind w:firstLineChars="0" w:firstLine="0"/>
              <w:jc w:val="center"/>
              <w:rPr>
                <w:rFonts w:eastAsia="Noto Sans TC Thin" w:hint="eastAsia"/>
                <w:sz w:val="18"/>
                <w:szCs w:val="18"/>
                <w:lang w:eastAsia="zh-TW"/>
              </w:rPr>
            </w:pPr>
            <w:r>
              <w:rPr>
                <w:rFonts w:eastAsia="Noto Sans TC Thin" w:hint="eastAsia"/>
                <w:sz w:val="18"/>
                <w:szCs w:val="18"/>
                <w:lang w:eastAsia="zh-TW"/>
              </w:rPr>
              <w:t>TNM</w:t>
            </w:r>
          </w:p>
        </w:tc>
      </w:tr>
      <w:tr w:rsidR="009C06D0" w:rsidRPr="009C06D0" w14:paraId="1C2D6673" w14:textId="0FD20E6E" w:rsidTr="00AF0B1D">
        <w:trPr>
          <w:trHeight w:val="330"/>
        </w:trPr>
        <w:tc>
          <w:tcPr>
            <w:tcW w:w="1134" w:type="dxa"/>
            <w:vMerge w:val="restart"/>
            <w:tcBorders>
              <w:top w:val="single" w:sz="4" w:space="0" w:color="auto"/>
              <w:bottom w:val="nil"/>
            </w:tcBorders>
            <w:noWrap/>
            <w:vAlign w:val="center"/>
          </w:tcPr>
          <w:p w14:paraId="39C7F926" w14:textId="77777777" w:rsidR="009C06D0" w:rsidRPr="009C06D0" w:rsidRDefault="009C06D0" w:rsidP="00C3251F">
            <w:pPr>
              <w:spacing w:line="240" w:lineRule="exact"/>
              <w:ind w:firstLineChars="0" w:firstLine="0"/>
              <w:rPr>
                <w:rFonts w:eastAsia="新細明體"/>
                <w:i/>
                <w:iCs/>
                <w:sz w:val="18"/>
                <w:szCs w:val="18"/>
              </w:rPr>
            </w:pPr>
            <w:r w:rsidRPr="009C06D0">
              <w:rPr>
                <w:rFonts w:eastAsia="Noto Sans TC Thin"/>
                <w:i/>
                <w:iCs/>
                <w:sz w:val="18"/>
                <w:szCs w:val="18"/>
              </w:rPr>
              <w:t>C. japonicum</w:t>
            </w:r>
            <w:r w:rsidRPr="009C06D0">
              <w:rPr>
                <w:rFonts w:eastAsia="Noto Sans TC Thin"/>
                <w:sz w:val="18"/>
                <w:szCs w:val="18"/>
              </w:rPr>
              <w:t xml:space="preserve"> var. </w:t>
            </w:r>
            <w:proofErr w:type="spellStart"/>
            <w:r w:rsidRPr="009C06D0">
              <w:rPr>
                <w:rFonts w:eastAsia="Noto Sans TC Thin"/>
                <w:i/>
                <w:iCs/>
                <w:sz w:val="18"/>
                <w:szCs w:val="18"/>
              </w:rPr>
              <w:t>takaoense</w:t>
            </w:r>
            <w:proofErr w:type="spellEnd"/>
          </w:p>
        </w:tc>
        <w:tc>
          <w:tcPr>
            <w:tcW w:w="993" w:type="dxa"/>
            <w:tcBorders>
              <w:top w:val="single" w:sz="4" w:space="0" w:color="auto"/>
              <w:bottom w:val="nil"/>
            </w:tcBorders>
            <w:noWrap/>
            <w:vAlign w:val="center"/>
          </w:tcPr>
          <w:p w14:paraId="47ADF076"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49,885,086</w:t>
            </w:r>
          </w:p>
        </w:tc>
        <w:tc>
          <w:tcPr>
            <w:tcW w:w="428" w:type="dxa"/>
            <w:tcBorders>
              <w:top w:val="single" w:sz="4" w:space="0" w:color="auto"/>
              <w:bottom w:val="nil"/>
            </w:tcBorders>
            <w:noWrap/>
            <w:vAlign w:val="center"/>
          </w:tcPr>
          <w:p w14:paraId="76EEA78B"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48</w:t>
            </w:r>
          </w:p>
        </w:tc>
        <w:tc>
          <w:tcPr>
            <w:tcW w:w="571" w:type="dxa"/>
            <w:tcBorders>
              <w:top w:val="single" w:sz="4" w:space="0" w:color="auto"/>
              <w:bottom w:val="nil"/>
            </w:tcBorders>
            <w:noWrap/>
            <w:vAlign w:val="center"/>
          </w:tcPr>
          <w:p w14:paraId="3C9E870B"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12.2</w:t>
            </w:r>
          </w:p>
        </w:tc>
        <w:tc>
          <w:tcPr>
            <w:tcW w:w="421" w:type="dxa"/>
            <w:tcBorders>
              <w:top w:val="single" w:sz="4" w:space="0" w:color="auto"/>
              <w:bottom w:val="nil"/>
            </w:tcBorders>
            <w:noWrap/>
            <w:vAlign w:val="center"/>
          </w:tcPr>
          <w:p w14:paraId="28AF7B1A"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45</w:t>
            </w:r>
          </w:p>
        </w:tc>
        <w:tc>
          <w:tcPr>
            <w:tcW w:w="851" w:type="dxa"/>
            <w:tcBorders>
              <w:top w:val="single" w:sz="4" w:space="0" w:color="auto"/>
              <w:bottom w:val="nil"/>
            </w:tcBorders>
            <w:noWrap/>
            <w:vAlign w:val="center"/>
          </w:tcPr>
          <w:p w14:paraId="6F126092"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25.2/5.5</w:t>
            </w:r>
          </w:p>
        </w:tc>
        <w:tc>
          <w:tcPr>
            <w:tcW w:w="850" w:type="dxa"/>
            <w:tcBorders>
              <w:top w:val="single" w:sz="4" w:space="0" w:color="auto"/>
              <w:bottom w:val="nil"/>
            </w:tcBorders>
            <w:noWrap/>
            <w:vAlign w:val="center"/>
          </w:tcPr>
          <w:p w14:paraId="2F0FAFDC"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25.2/1.8</w:t>
            </w:r>
          </w:p>
        </w:tc>
        <w:tc>
          <w:tcPr>
            <w:tcW w:w="1701" w:type="dxa"/>
            <w:tcBorders>
              <w:top w:val="single" w:sz="4" w:space="0" w:color="auto"/>
              <w:bottom w:val="nil"/>
            </w:tcBorders>
            <w:vAlign w:val="center"/>
          </w:tcPr>
          <w:p w14:paraId="07DA5747" w14:textId="77777777" w:rsidR="009C06D0" w:rsidRPr="009C06D0" w:rsidRDefault="009C06D0" w:rsidP="00C3251F">
            <w:pPr>
              <w:spacing w:line="240" w:lineRule="exact"/>
              <w:ind w:firstLineChars="0" w:firstLine="0"/>
              <w:rPr>
                <w:rFonts w:eastAsia="新細明體"/>
                <w:sz w:val="18"/>
                <w:szCs w:val="18"/>
              </w:rPr>
            </w:pPr>
            <w:r w:rsidRPr="009C06D0">
              <w:rPr>
                <w:rFonts w:eastAsia="新細明體" w:hint="eastAsia"/>
                <w:sz w:val="18"/>
                <w:szCs w:val="18"/>
                <w:lang w:eastAsia="zh-TW"/>
              </w:rPr>
              <w:t xml:space="preserve">TAIWAN. </w:t>
            </w:r>
            <w:r w:rsidRPr="009C06D0">
              <w:rPr>
                <w:rFonts w:eastAsia="新細明體"/>
                <w:sz w:val="18"/>
                <w:szCs w:val="18"/>
                <w:lang w:eastAsia="zh-TW"/>
              </w:rPr>
              <w:t>Chiayi County</w:t>
            </w:r>
            <w:r w:rsidRPr="009C06D0">
              <w:rPr>
                <w:rFonts w:eastAsia="新細明體" w:hint="eastAsia"/>
                <w:sz w:val="18"/>
                <w:szCs w:val="18"/>
                <w:lang w:eastAsia="zh-TW"/>
              </w:rPr>
              <w:t xml:space="preserve">: </w:t>
            </w:r>
            <w:proofErr w:type="spellStart"/>
            <w:r w:rsidRPr="009C06D0">
              <w:rPr>
                <w:rFonts w:eastAsia="新細明體"/>
                <w:sz w:val="18"/>
                <w:szCs w:val="18"/>
                <w:lang w:eastAsia="zh-TW"/>
              </w:rPr>
              <w:t>Fen</w:t>
            </w:r>
            <w:r w:rsidRPr="009C06D0">
              <w:rPr>
                <w:rFonts w:eastAsia="新細明體" w:hint="eastAsia"/>
                <w:sz w:val="18"/>
                <w:szCs w:val="18"/>
                <w:lang w:eastAsia="zh-TW"/>
              </w:rPr>
              <w:t>ch</w:t>
            </w:r>
            <w:r w:rsidRPr="009C06D0">
              <w:rPr>
                <w:rFonts w:eastAsia="新細明體"/>
                <w:sz w:val="18"/>
                <w:szCs w:val="18"/>
                <w:lang w:eastAsia="zh-TW"/>
              </w:rPr>
              <w:t>ihu</w:t>
            </w:r>
            <w:proofErr w:type="spellEnd"/>
          </w:p>
        </w:tc>
        <w:tc>
          <w:tcPr>
            <w:tcW w:w="564" w:type="dxa"/>
            <w:tcBorders>
              <w:top w:val="single" w:sz="4" w:space="0" w:color="auto"/>
              <w:bottom w:val="nil"/>
            </w:tcBorders>
            <w:vAlign w:val="center"/>
          </w:tcPr>
          <w:p w14:paraId="5E52F5CA"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FC</w:t>
            </w:r>
          </w:p>
        </w:tc>
        <w:tc>
          <w:tcPr>
            <w:tcW w:w="852" w:type="dxa"/>
            <w:tcBorders>
              <w:top w:val="single" w:sz="4" w:space="0" w:color="auto"/>
              <w:bottom w:val="nil"/>
            </w:tcBorders>
            <w:vAlign w:val="center"/>
          </w:tcPr>
          <w:p w14:paraId="2FAC2CA9" w14:textId="77777777" w:rsidR="009C06D0" w:rsidRPr="009C06D0" w:rsidRDefault="009C06D0" w:rsidP="00C3251F">
            <w:pPr>
              <w:spacing w:line="240" w:lineRule="exact"/>
              <w:ind w:firstLineChars="0" w:firstLine="0"/>
              <w:jc w:val="center"/>
              <w:rPr>
                <w:rFonts w:eastAsia="新細明體"/>
                <w:sz w:val="18"/>
                <w:szCs w:val="18"/>
                <w:lang w:eastAsia="zh-TW"/>
              </w:rPr>
            </w:pPr>
            <w:proofErr w:type="gramStart"/>
            <w:r w:rsidRPr="009C06D0">
              <w:rPr>
                <w:rFonts w:eastAsia="新細明體"/>
                <w:sz w:val="18"/>
                <w:szCs w:val="18"/>
              </w:rPr>
              <w:t>23°30</w:t>
            </w:r>
            <w:proofErr w:type="gramEnd"/>
            <w:r w:rsidRPr="009C06D0">
              <w:rPr>
                <w:rFonts w:eastAsia="新細明體"/>
                <w:sz w:val="18"/>
                <w:szCs w:val="18"/>
              </w:rPr>
              <w:t>'N</w:t>
            </w:r>
            <w:r w:rsidRPr="009C06D0">
              <w:rPr>
                <w:rFonts w:eastAsia="新細明體" w:hint="eastAsia"/>
                <w:sz w:val="18"/>
                <w:szCs w:val="18"/>
                <w:lang w:eastAsia="zh-TW"/>
              </w:rPr>
              <w:t>,</w:t>
            </w:r>
            <w:r w:rsidRPr="009C06D0">
              <w:rPr>
                <w:rFonts w:eastAsia="新細明體"/>
                <w:sz w:val="18"/>
                <w:szCs w:val="18"/>
              </w:rPr>
              <w:t xml:space="preserve"> </w:t>
            </w:r>
            <w:proofErr w:type="gramStart"/>
            <w:r w:rsidRPr="009C06D0">
              <w:rPr>
                <w:rFonts w:eastAsia="新細明體"/>
                <w:sz w:val="18"/>
                <w:szCs w:val="18"/>
              </w:rPr>
              <w:t>120°41</w:t>
            </w:r>
            <w:proofErr w:type="gramEnd"/>
            <w:r w:rsidRPr="009C06D0">
              <w:rPr>
                <w:rFonts w:eastAsia="新細明體"/>
                <w:sz w:val="18"/>
                <w:szCs w:val="18"/>
              </w:rPr>
              <w:t>'</w:t>
            </w:r>
            <w:r w:rsidRPr="009C06D0">
              <w:rPr>
                <w:rFonts w:eastAsia="新細明體" w:hint="eastAsia"/>
                <w:sz w:val="18"/>
                <w:szCs w:val="18"/>
                <w:lang w:eastAsia="zh-TW"/>
              </w:rPr>
              <w:t>E</w:t>
            </w:r>
          </w:p>
        </w:tc>
        <w:tc>
          <w:tcPr>
            <w:tcW w:w="707" w:type="dxa"/>
            <w:tcBorders>
              <w:top w:val="single" w:sz="4" w:space="0" w:color="auto"/>
              <w:bottom w:val="nil"/>
            </w:tcBorders>
            <w:vAlign w:val="center"/>
          </w:tcPr>
          <w:p w14:paraId="7B3A26E8" w14:textId="77777777" w:rsidR="009C06D0" w:rsidRPr="009C06D0" w:rsidRDefault="009C06D0" w:rsidP="00C3251F">
            <w:pPr>
              <w:spacing w:line="240" w:lineRule="exact"/>
              <w:ind w:firstLineChars="0" w:firstLine="0"/>
              <w:jc w:val="center"/>
              <w:rPr>
                <w:rFonts w:eastAsiaTheme="minorEastAsia"/>
                <w:sz w:val="18"/>
                <w:szCs w:val="18"/>
                <w:lang w:eastAsia="zh-TW"/>
              </w:rPr>
            </w:pPr>
            <w:r w:rsidRPr="009C06D0">
              <w:rPr>
                <w:rFonts w:eastAsiaTheme="minorEastAsia" w:hint="eastAsia"/>
                <w:sz w:val="18"/>
                <w:szCs w:val="18"/>
                <w:lang w:eastAsia="zh-TW"/>
              </w:rPr>
              <w:t>1,364</w:t>
            </w:r>
          </w:p>
        </w:tc>
        <w:tc>
          <w:tcPr>
            <w:tcW w:w="851" w:type="dxa"/>
            <w:tcBorders>
              <w:top w:val="single" w:sz="4" w:space="0" w:color="auto"/>
              <w:bottom w:val="nil"/>
            </w:tcBorders>
            <w:vAlign w:val="center"/>
          </w:tcPr>
          <w:p w14:paraId="00F3987B" w14:textId="77777777" w:rsidR="009C06D0" w:rsidRPr="009C06D0" w:rsidRDefault="009C06D0" w:rsidP="00C3251F">
            <w:pPr>
              <w:spacing w:line="240" w:lineRule="exact"/>
              <w:ind w:firstLineChars="0" w:firstLine="0"/>
              <w:jc w:val="center"/>
              <w:rPr>
                <w:rFonts w:eastAsia="新細明體"/>
                <w:i/>
                <w:iCs/>
                <w:sz w:val="18"/>
                <w:szCs w:val="18"/>
              </w:rPr>
            </w:pPr>
            <w:r w:rsidRPr="009C06D0">
              <w:rPr>
                <w:rFonts w:eastAsia="Noto Sans TC Thin"/>
                <w:i/>
                <w:iCs/>
                <w:sz w:val="18"/>
                <w:szCs w:val="18"/>
              </w:rPr>
              <w:t>ccy3559</w:t>
            </w:r>
          </w:p>
        </w:tc>
        <w:tc>
          <w:tcPr>
            <w:tcW w:w="879" w:type="dxa"/>
            <w:tcBorders>
              <w:top w:val="single" w:sz="4" w:space="0" w:color="auto"/>
              <w:bottom w:val="nil"/>
            </w:tcBorders>
            <w:vAlign w:val="center"/>
          </w:tcPr>
          <w:p w14:paraId="088054BA" w14:textId="29F5D38E" w:rsidR="009C06D0" w:rsidRPr="00AF0B1D" w:rsidRDefault="00AF0B1D" w:rsidP="00AF0B1D">
            <w:pPr>
              <w:spacing w:line="240" w:lineRule="exact"/>
              <w:ind w:firstLineChars="0" w:firstLine="0"/>
              <w:jc w:val="center"/>
              <w:rPr>
                <w:rFonts w:eastAsia="Noto Sans TC Thin" w:hint="eastAsia"/>
                <w:sz w:val="18"/>
                <w:szCs w:val="18"/>
                <w:lang w:eastAsia="zh-TW"/>
              </w:rPr>
            </w:pPr>
            <w:r>
              <w:rPr>
                <w:rFonts w:eastAsia="Noto Sans TC Thin" w:hint="eastAsia"/>
                <w:sz w:val="18"/>
                <w:szCs w:val="18"/>
                <w:lang w:eastAsia="zh-TW"/>
              </w:rPr>
              <w:t>TNM</w:t>
            </w:r>
          </w:p>
        </w:tc>
      </w:tr>
      <w:tr w:rsidR="009C06D0" w:rsidRPr="009C06D0" w14:paraId="1F9AB26E" w14:textId="3E3F10FA" w:rsidTr="00AF0B1D">
        <w:trPr>
          <w:trHeight w:val="330"/>
        </w:trPr>
        <w:tc>
          <w:tcPr>
            <w:tcW w:w="1134" w:type="dxa"/>
            <w:vMerge/>
            <w:tcBorders>
              <w:top w:val="nil"/>
              <w:bottom w:val="nil"/>
            </w:tcBorders>
            <w:noWrap/>
            <w:vAlign w:val="center"/>
          </w:tcPr>
          <w:p w14:paraId="14C0135C" w14:textId="77777777" w:rsidR="009C06D0" w:rsidRPr="009C06D0" w:rsidRDefault="009C06D0" w:rsidP="00C3251F">
            <w:pPr>
              <w:spacing w:line="240" w:lineRule="exact"/>
              <w:ind w:firstLineChars="0" w:firstLine="0"/>
              <w:rPr>
                <w:rFonts w:eastAsia="新細明體"/>
                <w:i/>
                <w:iCs/>
                <w:sz w:val="18"/>
                <w:szCs w:val="18"/>
              </w:rPr>
            </w:pPr>
          </w:p>
        </w:tc>
        <w:tc>
          <w:tcPr>
            <w:tcW w:w="993" w:type="dxa"/>
            <w:tcBorders>
              <w:top w:val="nil"/>
              <w:bottom w:val="nil"/>
            </w:tcBorders>
            <w:noWrap/>
            <w:vAlign w:val="center"/>
          </w:tcPr>
          <w:p w14:paraId="27B37DA3"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50,967,870</w:t>
            </w:r>
          </w:p>
        </w:tc>
        <w:tc>
          <w:tcPr>
            <w:tcW w:w="428" w:type="dxa"/>
            <w:tcBorders>
              <w:top w:val="nil"/>
              <w:bottom w:val="nil"/>
            </w:tcBorders>
            <w:noWrap/>
            <w:vAlign w:val="center"/>
          </w:tcPr>
          <w:p w14:paraId="2BE7A3CE"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46</w:t>
            </w:r>
          </w:p>
        </w:tc>
        <w:tc>
          <w:tcPr>
            <w:tcW w:w="571" w:type="dxa"/>
            <w:tcBorders>
              <w:top w:val="nil"/>
              <w:bottom w:val="nil"/>
            </w:tcBorders>
            <w:noWrap/>
            <w:vAlign w:val="center"/>
          </w:tcPr>
          <w:p w14:paraId="7083DFE6"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20.2</w:t>
            </w:r>
          </w:p>
        </w:tc>
        <w:tc>
          <w:tcPr>
            <w:tcW w:w="421" w:type="dxa"/>
            <w:tcBorders>
              <w:top w:val="nil"/>
              <w:bottom w:val="nil"/>
            </w:tcBorders>
            <w:noWrap/>
            <w:vAlign w:val="center"/>
          </w:tcPr>
          <w:p w14:paraId="0E317CBF"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45</w:t>
            </w:r>
          </w:p>
        </w:tc>
        <w:tc>
          <w:tcPr>
            <w:tcW w:w="851" w:type="dxa"/>
            <w:tcBorders>
              <w:top w:val="nil"/>
              <w:bottom w:val="nil"/>
            </w:tcBorders>
            <w:noWrap/>
            <w:vAlign w:val="center"/>
          </w:tcPr>
          <w:p w14:paraId="1B8B62C3"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86.6/34.5</w:t>
            </w:r>
          </w:p>
        </w:tc>
        <w:tc>
          <w:tcPr>
            <w:tcW w:w="850" w:type="dxa"/>
            <w:tcBorders>
              <w:top w:val="nil"/>
              <w:bottom w:val="nil"/>
            </w:tcBorders>
            <w:noWrap/>
            <w:vAlign w:val="center"/>
          </w:tcPr>
          <w:p w14:paraId="4D588F3B"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86.3</w:t>
            </w:r>
            <w:r w:rsidRPr="009C06D0">
              <w:rPr>
                <w:rFonts w:eastAsia="Noto Sans TC Thin" w:hint="eastAsia"/>
                <w:sz w:val="18"/>
                <w:szCs w:val="18"/>
              </w:rPr>
              <w:t>/</w:t>
            </w:r>
            <w:r w:rsidRPr="009C06D0">
              <w:rPr>
                <w:rFonts w:eastAsia="Noto Sans TC Thin"/>
                <w:sz w:val="18"/>
                <w:szCs w:val="18"/>
              </w:rPr>
              <w:t>13.3</w:t>
            </w:r>
          </w:p>
        </w:tc>
        <w:tc>
          <w:tcPr>
            <w:tcW w:w="1701" w:type="dxa"/>
            <w:tcBorders>
              <w:top w:val="nil"/>
              <w:bottom w:val="nil"/>
            </w:tcBorders>
            <w:vAlign w:val="center"/>
          </w:tcPr>
          <w:p w14:paraId="597BB3B5" w14:textId="77777777" w:rsidR="009C06D0" w:rsidRPr="009C06D0" w:rsidRDefault="009C06D0" w:rsidP="00C3251F">
            <w:pPr>
              <w:spacing w:line="240" w:lineRule="exact"/>
              <w:ind w:firstLineChars="0" w:firstLine="0"/>
              <w:rPr>
                <w:rFonts w:eastAsia="新細明體"/>
                <w:sz w:val="18"/>
                <w:szCs w:val="18"/>
              </w:rPr>
            </w:pPr>
            <w:r w:rsidRPr="009C06D0">
              <w:rPr>
                <w:rFonts w:eastAsia="新細明體" w:hint="eastAsia"/>
                <w:sz w:val="18"/>
                <w:szCs w:val="18"/>
                <w:lang w:eastAsia="zh-TW"/>
              </w:rPr>
              <w:t xml:space="preserve">TAIWAN. </w:t>
            </w:r>
            <w:r w:rsidRPr="009C06D0">
              <w:rPr>
                <w:rFonts w:eastAsia="新細明體"/>
                <w:sz w:val="18"/>
                <w:szCs w:val="18"/>
                <w:lang w:eastAsia="zh-TW"/>
              </w:rPr>
              <w:t>Kaohsiung City</w:t>
            </w:r>
            <w:r w:rsidRPr="009C06D0">
              <w:rPr>
                <w:rFonts w:eastAsia="新細明體" w:hint="eastAsia"/>
                <w:sz w:val="18"/>
                <w:szCs w:val="18"/>
                <w:lang w:eastAsia="zh-TW"/>
              </w:rPr>
              <w:t xml:space="preserve">: </w:t>
            </w:r>
            <w:proofErr w:type="spellStart"/>
            <w:r w:rsidRPr="009C06D0">
              <w:rPr>
                <w:rFonts w:eastAsia="新細明體"/>
                <w:sz w:val="18"/>
                <w:szCs w:val="18"/>
                <w:lang w:eastAsia="zh-TW"/>
              </w:rPr>
              <w:t>Teng</w:t>
            </w:r>
            <w:r w:rsidRPr="009C06D0">
              <w:rPr>
                <w:rFonts w:eastAsia="新細明體" w:hint="eastAsia"/>
                <w:sz w:val="18"/>
                <w:szCs w:val="18"/>
                <w:lang w:eastAsia="zh-TW"/>
              </w:rPr>
              <w:t>j</w:t>
            </w:r>
            <w:r w:rsidRPr="009C06D0">
              <w:rPr>
                <w:rFonts w:eastAsia="新細明體"/>
                <w:sz w:val="18"/>
                <w:szCs w:val="18"/>
                <w:lang w:eastAsia="zh-TW"/>
              </w:rPr>
              <w:t>i</w:t>
            </w:r>
            <w:proofErr w:type="spellEnd"/>
          </w:p>
        </w:tc>
        <w:tc>
          <w:tcPr>
            <w:tcW w:w="564" w:type="dxa"/>
            <w:tcBorders>
              <w:top w:val="nil"/>
              <w:bottom w:val="nil"/>
            </w:tcBorders>
            <w:vAlign w:val="center"/>
          </w:tcPr>
          <w:p w14:paraId="79AA0875"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TJ</w:t>
            </w:r>
          </w:p>
        </w:tc>
        <w:tc>
          <w:tcPr>
            <w:tcW w:w="852" w:type="dxa"/>
            <w:tcBorders>
              <w:top w:val="nil"/>
              <w:bottom w:val="nil"/>
            </w:tcBorders>
            <w:vAlign w:val="center"/>
          </w:tcPr>
          <w:p w14:paraId="0B136B51" w14:textId="77777777" w:rsidR="009C06D0" w:rsidRPr="009C06D0" w:rsidRDefault="009C06D0" w:rsidP="00C3251F">
            <w:pPr>
              <w:spacing w:line="240" w:lineRule="exact"/>
              <w:ind w:firstLineChars="0" w:firstLine="0"/>
              <w:jc w:val="center"/>
              <w:rPr>
                <w:rFonts w:eastAsia="新細明體"/>
                <w:sz w:val="18"/>
                <w:szCs w:val="18"/>
              </w:rPr>
            </w:pPr>
            <w:proofErr w:type="gramStart"/>
            <w:r w:rsidRPr="009C06D0">
              <w:rPr>
                <w:rFonts w:eastAsia="新細明體"/>
                <w:sz w:val="18"/>
                <w:szCs w:val="18"/>
              </w:rPr>
              <w:t>23°02</w:t>
            </w:r>
            <w:proofErr w:type="gramEnd"/>
            <w:r w:rsidRPr="009C06D0">
              <w:rPr>
                <w:rFonts w:eastAsia="新細明體"/>
                <w:sz w:val="18"/>
                <w:szCs w:val="18"/>
              </w:rPr>
              <w:t>'N</w:t>
            </w:r>
            <w:r w:rsidRPr="009C06D0">
              <w:rPr>
                <w:rFonts w:eastAsia="新細明體" w:hint="eastAsia"/>
                <w:sz w:val="18"/>
                <w:szCs w:val="18"/>
                <w:lang w:eastAsia="zh-TW"/>
              </w:rPr>
              <w:t>,</w:t>
            </w:r>
            <w:r w:rsidRPr="009C06D0">
              <w:rPr>
                <w:rFonts w:eastAsia="新細明體"/>
                <w:sz w:val="18"/>
                <w:szCs w:val="18"/>
              </w:rPr>
              <w:t xml:space="preserve"> </w:t>
            </w:r>
            <w:proofErr w:type="gramStart"/>
            <w:r w:rsidRPr="009C06D0">
              <w:rPr>
                <w:rFonts w:eastAsia="新細明體"/>
                <w:sz w:val="18"/>
                <w:szCs w:val="18"/>
              </w:rPr>
              <w:t>120°42</w:t>
            </w:r>
            <w:proofErr w:type="gramEnd"/>
            <w:r w:rsidRPr="009C06D0">
              <w:rPr>
                <w:rFonts w:eastAsia="新細明體"/>
                <w:sz w:val="18"/>
                <w:szCs w:val="18"/>
              </w:rPr>
              <w:t>'E</w:t>
            </w:r>
          </w:p>
        </w:tc>
        <w:tc>
          <w:tcPr>
            <w:tcW w:w="707" w:type="dxa"/>
            <w:tcBorders>
              <w:top w:val="nil"/>
              <w:bottom w:val="nil"/>
            </w:tcBorders>
            <w:vAlign w:val="center"/>
          </w:tcPr>
          <w:p w14:paraId="0308AAD1" w14:textId="77777777" w:rsidR="009C06D0" w:rsidRPr="009C06D0" w:rsidRDefault="009C06D0" w:rsidP="00C3251F">
            <w:pPr>
              <w:spacing w:line="240" w:lineRule="exact"/>
              <w:ind w:firstLineChars="0" w:firstLine="0"/>
              <w:jc w:val="center"/>
              <w:rPr>
                <w:rFonts w:eastAsiaTheme="minorEastAsia"/>
                <w:sz w:val="18"/>
                <w:szCs w:val="18"/>
                <w:lang w:eastAsia="zh-TW"/>
              </w:rPr>
            </w:pPr>
            <w:r w:rsidRPr="009C06D0">
              <w:rPr>
                <w:rFonts w:eastAsiaTheme="minorEastAsia" w:hint="eastAsia"/>
                <w:sz w:val="18"/>
                <w:szCs w:val="18"/>
                <w:lang w:eastAsia="zh-TW"/>
              </w:rPr>
              <w:t>1,127</w:t>
            </w:r>
          </w:p>
        </w:tc>
        <w:tc>
          <w:tcPr>
            <w:tcW w:w="851" w:type="dxa"/>
            <w:tcBorders>
              <w:top w:val="nil"/>
              <w:bottom w:val="nil"/>
            </w:tcBorders>
            <w:vAlign w:val="center"/>
          </w:tcPr>
          <w:p w14:paraId="7E8DC3BA" w14:textId="77777777" w:rsidR="009C06D0" w:rsidRPr="009C06D0" w:rsidRDefault="009C06D0" w:rsidP="00C3251F">
            <w:pPr>
              <w:spacing w:line="240" w:lineRule="exact"/>
              <w:ind w:firstLineChars="0" w:firstLine="0"/>
              <w:jc w:val="center"/>
              <w:rPr>
                <w:rFonts w:eastAsia="新細明體"/>
                <w:i/>
                <w:iCs/>
                <w:sz w:val="18"/>
                <w:szCs w:val="18"/>
              </w:rPr>
            </w:pPr>
            <w:r w:rsidRPr="009C06D0">
              <w:rPr>
                <w:rFonts w:eastAsia="Noto Sans TC Thin"/>
                <w:i/>
                <w:iCs/>
                <w:sz w:val="18"/>
                <w:szCs w:val="18"/>
              </w:rPr>
              <w:t>ccy3807</w:t>
            </w:r>
          </w:p>
        </w:tc>
        <w:tc>
          <w:tcPr>
            <w:tcW w:w="879" w:type="dxa"/>
            <w:tcBorders>
              <w:top w:val="nil"/>
              <w:bottom w:val="nil"/>
            </w:tcBorders>
            <w:vAlign w:val="center"/>
          </w:tcPr>
          <w:p w14:paraId="147B2382" w14:textId="71AE7139" w:rsidR="009C06D0" w:rsidRPr="00AF0B1D" w:rsidRDefault="00AF0B1D" w:rsidP="00AF0B1D">
            <w:pPr>
              <w:spacing w:line="240" w:lineRule="exact"/>
              <w:ind w:firstLineChars="0" w:firstLine="0"/>
              <w:jc w:val="center"/>
              <w:rPr>
                <w:rFonts w:eastAsia="Noto Sans TC Thin"/>
                <w:sz w:val="18"/>
                <w:szCs w:val="18"/>
              </w:rPr>
            </w:pPr>
            <w:r>
              <w:rPr>
                <w:rFonts w:eastAsia="新細明體" w:hint="eastAsia"/>
                <w:sz w:val="18"/>
                <w:szCs w:val="18"/>
                <w:lang w:eastAsia="zh-TW"/>
              </w:rPr>
              <w:t>TCF</w:t>
            </w:r>
          </w:p>
        </w:tc>
      </w:tr>
      <w:tr w:rsidR="009C06D0" w:rsidRPr="009C06D0" w14:paraId="3B7BE169" w14:textId="530E0027" w:rsidTr="00AF0B1D">
        <w:trPr>
          <w:trHeight w:val="330"/>
        </w:trPr>
        <w:tc>
          <w:tcPr>
            <w:tcW w:w="1134" w:type="dxa"/>
            <w:vMerge/>
            <w:tcBorders>
              <w:top w:val="nil"/>
              <w:bottom w:val="nil"/>
            </w:tcBorders>
            <w:noWrap/>
            <w:vAlign w:val="center"/>
          </w:tcPr>
          <w:p w14:paraId="0CBBFA1C" w14:textId="77777777" w:rsidR="009C06D0" w:rsidRPr="009C06D0" w:rsidRDefault="009C06D0" w:rsidP="00C3251F">
            <w:pPr>
              <w:spacing w:line="240" w:lineRule="exact"/>
              <w:ind w:firstLineChars="0" w:firstLine="0"/>
              <w:rPr>
                <w:rFonts w:eastAsia="新細明體"/>
                <w:i/>
                <w:iCs/>
                <w:sz w:val="18"/>
                <w:szCs w:val="18"/>
              </w:rPr>
            </w:pPr>
          </w:p>
        </w:tc>
        <w:tc>
          <w:tcPr>
            <w:tcW w:w="993" w:type="dxa"/>
            <w:tcBorders>
              <w:top w:val="nil"/>
              <w:bottom w:val="nil"/>
            </w:tcBorders>
            <w:noWrap/>
            <w:vAlign w:val="center"/>
          </w:tcPr>
          <w:p w14:paraId="2276B6FA"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53,816,156</w:t>
            </w:r>
          </w:p>
        </w:tc>
        <w:tc>
          <w:tcPr>
            <w:tcW w:w="428" w:type="dxa"/>
            <w:tcBorders>
              <w:top w:val="nil"/>
              <w:bottom w:val="nil"/>
            </w:tcBorders>
            <w:noWrap/>
            <w:vAlign w:val="center"/>
          </w:tcPr>
          <w:p w14:paraId="3F564E24"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48</w:t>
            </w:r>
          </w:p>
        </w:tc>
        <w:tc>
          <w:tcPr>
            <w:tcW w:w="571" w:type="dxa"/>
            <w:tcBorders>
              <w:top w:val="nil"/>
              <w:bottom w:val="nil"/>
            </w:tcBorders>
            <w:noWrap/>
            <w:vAlign w:val="center"/>
          </w:tcPr>
          <w:p w14:paraId="6D009331"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12.0</w:t>
            </w:r>
          </w:p>
        </w:tc>
        <w:tc>
          <w:tcPr>
            <w:tcW w:w="421" w:type="dxa"/>
            <w:tcBorders>
              <w:top w:val="nil"/>
              <w:bottom w:val="nil"/>
            </w:tcBorders>
            <w:noWrap/>
            <w:vAlign w:val="center"/>
          </w:tcPr>
          <w:p w14:paraId="4A1BB004"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45</w:t>
            </w:r>
          </w:p>
        </w:tc>
        <w:tc>
          <w:tcPr>
            <w:tcW w:w="851" w:type="dxa"/>
            <w:tcBorders>
              <w:top w:val="nil"/>
              <w:bottom w:val="nil"/>
            </w:tcBorders>
            <w:noWrap/>
            <w:vAlign w:val="center"/>
          </w:tcPr>
          <w:p w14:paraId="233C74FA"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17.7/2.9</w:t>
            </w:r>
          </w:p>
        </w:tc>
        <w:tc>
          <w:tcPr>
            <w:tcW w:w="850" w:type="dxa"/>
            <w:tcBorders>
              <w:top w:val="nil"/>
              <w:bottom w:val="nil"/>
            </w:tcBorders>
            <w:noWrap/>
            <w:vAlign w:val="center"/>
          </w:tcPr>
          <w:p w14:paraId="61606765"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17.6</w:t>
            </w:r>
            <w:r w:rsidRPr="009C06D0">
              <w:rPr>
                <w:rFonts w:eastAsia="Noto Sans TC Thin" w:hint="eastAsia"/>
                <w:sz w:val="18"/>
                <w:szCs w:val="18"/>
              </w:rPr>
              <w:t>/</w:t>
            </w:r>
            <w:r w:rsidRPr="009C06D0">
              <w:rPr>
                <w:rFonts w:eastAsia="Noto Sans TC Thin"/>
                <w:sz w:val="18"/>
                <w:szCs w:val="18"/>
              </w:rPr>
              <w:t>1.3</w:t>
            </w:r>
          </w:p>
        </w:tc>
        <w:tc>
          <w:tcPr>
            <w:tcW w:w="1701" w:type="dxa"/>
            <w:tcBorders>
              <w:top w:val="nil"/>
              <w:bottom w:val="nil"/>
            </w:tcBorders>
            <w:vAlign w:val="center"/>
          </w:tcPr>
          <w:p w14:paraId="4A6B7FF5" w14:textId="77777777" w:rsidR="009C06D0" w:rsidRPr="009C06D0" w:rsidRDefault="009C06D0" w:rsidP="00C3251F">
            <w:pPr>
              <w:spacing w:line="240" w:lineRule="exact"/>
              <w:ind w:firstLineChars="0" w:firstLine="0"/>
              <w:rPr>
                <w:rFonts w:eastAsia="新細明體"/>
                <w:sz w:val="18"/>
                <w:szCs w:val="18"/>
              </w:rPr>
            </w:pPr>
            <w:r w:rsidRPr="009C06D0">
              <w:rPr>
                <w:rFonts w:eastAsia="新細明體" w:hint="eastAsia"/>
                <w:sz w:val="18"/>
                <w:szCs w:val="18"/>
                <w:lang w:eastAsia="zh-TW"/>
              </w:rPr>
              <w:t xml:space="preserve">TAIWAN. </w:t>
            </w:r>
            <w:r w:rsidRPr="009C06D0">
              <w:rPr>
                <w:rFonts w:eastAsia="新細明體"/>
                <w:sz w:val="18"/>
                <w:szCs w:val="18"/>
                <w:lang w:eastAsia="zh-TW"/>
              </w:rPr>
              <w:t>Taitung County</w:t>
            </w:r>
            <w:r w:rsidRPr="009C06D0">
              <w:rPr>
                <w:rFonts w:eastAsia="新細明體" w:hint="eastAsia"/>
                <w:sz w:val="18"/>
                <w:szCs w:val="18"/>
                <w:lang w:eastAsia="zh-TW"/>
              </w:rPr>
              <w:t xml:space="preserve">: </w:t>
            </w:r>
            <w:proofErr w:type="spellStart"/>
            <w:r w:rsidRPr="009C06D0">
              <w:rPr>
                <w:rFonts w:eastAsia="新細明體"/>
                <w:sz w:val="18"/>
                <w:szCs w:val="18"/>
                <w:lang w:eastAsia="zh-TW"/>
              </w:rPr>
              <w:t>Nanheng</w:t>
            </w:r>
            <w:proofErr w:type="spellEnd"/>
          </w:p>
        </w:tc>
        <w:tc>
          <w:tcPr>
            <w:tcW w:w="564" w:type="dxa"/>
            <w:tcBorders>
              <w:top w:val="nil"/>
              <w:bottom w:val="nil"/>
            </w:tcBorders>
            <w:vAlign w:val="center"/>
          </w:tcPr>
          <w:p w14:paraId="1918B3EC"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NH</w:t>
            </w:r>
          </w:p>
        </w:tc>
        <w:tc>
          <w:tcPr>
            <w:tcW w:w="852" w:type="dxa"/>
            <w:tcBorders>
              <w:top w:val="nil"/>
              <w:bottom w:val="nil"/>
            </w:tcBorders>
            <w:vAlign w:val="center"/>
          </w:tcPr>
          <w:p w14:paraId="63BB1702" w14:textId="77777777" w:rsidR="009C06D0" w:rsidRPr="009C06D0" w:rsidRDefault="009C06D0" w:rsidP="00C3251F">
            <w:pPr>
              <w:spacing w:line="240" w:lineRule="exact"/>
              <w:ind w:firstLineChars="0" w:firstLine="0"/>
              <w:jc w:val="center"/>
              <w:rPr>
                <w:rFonts w:eastAsia="新細明體"/>
                <w:sz w:val="18"/>
                <w:szCs w:val="18"/>
                <w:lang w:eastAsia="zh-TW"/>
              </w:rPr>
            </w:pPr>
            <w:proofErr w:type="gramStart"/>
            <w:r w:rsidRPr="009C06D0">
              <w:rPr>
                <w:rFonts w:eastAsia="新細明體"/>
                <w:sz w:val="18"/>
                <w:szCs w:val="18"/>
              </w:rPr>
              <w:t>23°10</w:t>
            </w:r>
            <w:proofErr w:type="gramEnd"/>
            <w:r w:rsidRPr="009C06D0">
              <w:rPr>
                <w:rFonts w:eastAsia="新細明體"/>
                <w:sz w:val="18"/>
                <w:szCs w:val="18"/>
              </w:rPr>
              <w:t>'N</w:t>
            </w:r>
            <w:r w:rsidRPr="009C06D0">
              <w:rPr>
                <w:rFonts w:eastAsia="新細明體" w:hint="eastAsia"/>
                <w:sz w:val="18"/>
                <w:szCs w:val="18"/>
                <w:lang w:eastAsia="zh-TW"/>
              </w:rPr>
              <w:t>,</w:t>
            </w:r>
            <w:r w:rsidRPr="009C06D0">
              <w:rPr>
                <w:rFonts w:eastAsia="新細明體"/>
                <w:sz w:val="18"/>
                <w:szCs w:val="18"/>
              </w:rPr>
              <w:t xml:space="preserve"> 121°02'E</w:t>
            </w:r>
          </w:p>
        </w:tc>
        <w:tc>
          <w:tcPr>
            <w:tcW w:w="707" w:type="dxa"/>
            <w:tcBorders>
              <w:top w:val="nil"/>
              <w:bottom w:val="nil"/>
            </w:tcBorders>
            <w:vAlign w:val="center"/>
          </w:tcPr>
          <w:p w14:paraId="1B6EA35C" w14:textId="77777777" w:rsidR="009C06D0" w:rsidRPr="009C06D0" w:rsidRDefault="009C06D0" w:rsidP="00C3251F">
            <w:pPr>
              <w:spacing w:line="240" w:lineRule="exact"/>
              <w:ind w:firstLineChars="0" w:firstLine="0"/>
              <w:jc w:val="center"/>
              <w:rPr>
                <w:rFonts w:eastAsiaTheme="minorEastAsia"/>
                <w:sz w:val="18"/>
                <w:szCs w:val="18"/>
                <w:lang w:eastAsia="zh-TW"/>
              </w:rPr>
            </w:pPr>
            <w:r w:rsidRPr="009C06D0">
              <w:rPr>
                <w:rFonts w:eastAsiaTheme="minorEastAsia" w:hint="eastAsia"/>
                <w:sz w:val="18"/>
                <w:szCs w:val="18"/>
                <w:lang w:eastAsia="zh-TW"/>
              </w:rPr>
              <w:t>991</w:t>
            </w:r>
          </w:p>
        </w:tc>
        <w:tc>
          <w:tcPr>
            <w:tcW w:w="851" w:type="dxa"/>
            <w:tcBorders>
              <w:top w:val="nil"/>
              <w:bottom w:val="nil"/>
            </w:tcBorders>
            <w:vAlign w:val="center"/>
          </w:tcPr>
          <w:p w14:paraId="7E7DCF05" w14:textId="77777777" w:rsidR="009C06D0" w:rsidRPr="009C06D0" w:rsidRDefault="009C06D0" w:rsidP="00C3251F">
            <w:pPr>
              <w:spacing w:line="240" w:lineRule="exact"/>
              <w:ind w:firstLineChars="0" w:firstLine="0"/>
              <w:jc w:val="center"/>
              <w:rPr>
                <w:rFonts w:eastAsia="新細明體"/>
                <w:i/>
                <w:iCs/>
                <w:sz w:val="18"/>
                <w:szCs w:val="18"/>
              </w:rPr>
            </w:pPr>
            <w:r w:rsidRPr="009C06D0">
              <w:rPr>
                <w:rFonts w:eastAsia="Noto Sans TC Thin"/>
                <w:i/>
                <w:iCs/>
                <w:sz w:val="18"/>
                <w:szCs w:val="18"/>
              </w:rPr>
              <w:t>ccy3835</w:t>
            </w:r>
          </w:p>
        </w:tc>
        <w:tc>
          <w:tcPr>
            <w:tcW w:w="879" w:type="dxa"/>
            <w:tcBorders>
              <w:top w:val="nil"/>
              <w:bottom w:val="nil"/>
            </w:tcBorders>
            <w:vAlign w:val="center"/>
          </w:tcPr>
          <w:p w14:paraId="5B28AE69" w14:textId="28A8E037" w:rsidR="009C06D0" w:rsidRPr="00AF0B1D" w:rsidRDefault="00AF0B1D" w:rsidP="00AF0B1D">
            <w:pPr>
              <w:spacing w:line="240" w:lineRule="exact"/>
              <w:ind w:firstLineChars="0" w:firstLine="0"/>
              <w:jc w:val="center"/>
              <w:rPr>
                <w:rFonts w:eastAsia="Noto Sans TC Thin"/>
                <w:sz w:val="18"/>
                <w:szCs w:val="18"/>
              </w:rPr>
            </w:pPr>
            <w:r>
              <w:rPr>
                <w:rFonts w:eastAsia="新細明體" w:hint="eastAsia"/>
                <w:sz w:val="18"/>
                <w:szCs w:val="18"/>
                <w:lang w:eastAsia="zh-TW"/>
              </w:rPr>
              <w:t>TCF</w:t>
            </w:r>
          </w:p>
        </w:tc>
      </w:tr>
      <w:tr w:rsidR="009C06D0" w:rsidRPr="009C06D0" w14:paraId="4FC5DFB6" w14:textId="42B7CE9B" w:rsidTr="00AF0B1D">
        <w:trPr>
          <w:trHeight w:val="330"/>
        </w:trPr>
        <w:tc>
          <w:tcPr>
            <w:tcW w:w="1134" w:type="dxa"/>
            <w:vMerge/>
            <w:tcBorders>
              <w:top w:val="nil"/>
              <w:bottom w:val="nil"/>
            </w:tcBorders>
            <w:noWrap/>
            <w:vAlign w:val="center"/>
          </w:tcPr>
          <w:p w14:paraId="1A8356E2" w14:textId="77777777" w:rsidR="009C06D0" w:rsidRPr="009C06D0" w:rsidRDefault="009C06D0" w:rsidP="00C3251F">
            <w:pPr>
              <w:spacing w:line="240" w:lineRule="exact"/>
              <w:ind w:firstLineChars="0" w:firstLine="0"/>
              <w:rPr>
                <w:rFonts w:eastAsia="新細明體"/>
                <w:i/>
                <w:iCs/>
                <w:sz w:val="18"/>
                <w:szCs w:val="18"/>
              </w:rPr>
            </w:pPr>
          </w:p>
        </w:tc>
        <w:tc>
          <w:tcPr>
            <w:tcW w:w="993" w:type="dxa"/>
            <w:tcBorders>
              <w:top w:val="nil"/>
              <w:bottom w:val="nil"/>
            </w:tcBorders>
            <w:noWrap/>
            <w:vAlign w:val="center"/>
          </w:tcPr>
          <w:p w14:paraId="3BA8D87F"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46,736,488</w:t>
            </w:r>
          </w:p>
        </w:tc>
        <w:tc>
          <w:tcPr>
            <w:tcW w:w="428" w:type="dxa"/>
            <w:tcBorders>
              <w:top w:val="nil"/>
              <w:bottom w:val="nil"/>
            </w:tcBorders>
            <w:noWrap/>
            <w:vAlign w:val="center"/>
          </w:tcPr>
          <w:p w14:paraId="5786430C"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52</w:t>
            </w:r>
          </w:p>
        </w:tc>
        <w:tc>
          <w:tcPr>
            <w:tcW w:w="571" w:type="dxa"/>
            <w:tcBorders>
              <w:top w:val="nil"/>
              <w:bottom w:val="nil"/>
            </w:tcBorders>
            <w:noWrap/>
            <w:vAlign w:val="center"/>
          </w:tcPr>
          <w:p w14:paraId="54C70511"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3.7</w:t>
            </w:r>
          </w:p>
        </w:tc>
        <w:tc>
          <w:tcPr>
            <w:tcW w:w="421" w:type="dxa"/>
            <w:tcBorders>
              <w:top w:val="nil"/>
              <w:bottom w:val="nil"/>
            </w:tcBorders>
            <w:noWrap/>
            <w:vAlign w:val="center"/>
          </w:tcPr>
          <w:p w14:paraId="721A319E"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45</w:t>
            </w:r>
          </w:p>
        </w:tc>
        <w:tc>
          <w:tcPr>
            <w:tcW w:w="851" w:type="dxa"/>
            <w:tcBorders>
              <w:top w:val="nil"/>
              <w:bottom w:val="nil"/>
            </w:tcBorders>
            <w:noWrap/>
            <w:vAlign w:val="center"/>
          </w:tcPr>
          <w:p w14:paraId="71EE6F6F"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21.8/4.6</w:t>
            </w:r>
          </w:p>
        </w:tc>
        <w:tc>
          <w:tcPr>
            <w:tcW w:w="850" w:type="dxa"/>
            <w:tcBorders>
              <w:top w:val="nil"/>
              <w:bottom w:val="nil"/>
            </w:tcBorders>
            <w:noWrap/>
            <w:vAlign w:val="center"/>
          </w:tcPr>
          <w:p w14:paraId="6335EB09"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21.7</w:t>
            </w:r>
            <w:r w:rsidRPr="009C06D0">
              <w:rPr>
                <w:rFonts w:eastAsia="Noto Sans TC Thin" w:hint="eastAsia"/>
                <w:sz w:val="18"/>
                <w:szCs w:val="18"/>
              </w:rPr>
              <w:t>/</w:t>
            </w:r>
            <w:r w:rsidRPr="009C06D0">
              <w:rPr>
                <w:rFonts w:eastAsia="Noto Sans TC Thin"/>
                <w:sz w:val="18"/>
                <w:szCs w:val="18"/>
              </w:rPr>
              <w:t>1.5</w:t>
            </w:r>
          </w:p>
        </w:tc>
        <w:tc>
          <w:tcPr>
            <w:tcW w:w="1701" w:type="dxa"/>
            <w:tcBorders>
              <w:top w:val="nil"/>
              <w:bottom w:val="nil"/>
            </w:tcBorders>
            <w:vAlign w:val="center"/>
          </w:tcPr>
          <w:p w14:paraId="26869FE6" w14:textId="77777777" w:rsidR="009C06D0" w:rsidRPr="009C06D0" w:rsidRDefault="009C06D0" w:rsidP="00C3251F">
            <w:pPr>
              <w:spacing w:line="240" w:lineRule="exact"/>
              <w:ind w:firstLineChars="0" w:firstLine="0"/>
              <w:rPr>
                <w:rFonts w:eastAsia="新細明體"/>
                <w:sz w:val="18"/>
                <w:szCs w:val="18"/>
              </w:rPr>
            </w:pPr>
            <w:r w:rsidRPr="009C06D0">
              <w:rPr>
                <w:rFonts w:eastAsia="新細明體" w:hint="eastAsia"/>
                <w:sz w:val="18"/>
                <w:szCs w:val="18"/>
                <w:lang w:eastAsia="zh-TW"/>
              </w:rPr>
              <w:t xml:space="preserve">TAIWAN. </w:t>
            </w:r>
            <w:r w:rsidRPr="009C06D0">
              <w:rPr>
                <w:rFonts w:eastAsia="新細明體"/>
                <w:sz w:val="18"/>
                <w:szCs w:val="18"/>
                <w:lang w:eastAsia="zh-TW"/>
              </w:rPr>
              <w:t>Pingtung County</w:t>
            </w:r>
            <w:r w:rsidRPr="009C06D0">
              <w:rPr>
                <w:rFonts w:eastAsia="新細明體" w:hint="eastAsia"/>
                <w:sz w:val="18"/>
                <w:szCs w:val="18"/>
                <w:lang w:eastAsia="zh-TW"/>
              </w:rPr>
              <w:t>:</w:t>
            </w:r>
            <w:r w:rsidRPr="009C06D0">
              <w:rPr>
                <w:sz w:val="18"/>
                <w:szCs w:val="18"/>
              </w:rPr>
              <w:t xml:space="preserve"> </w:t>
            </w:r>
            <w:r w:rsidRPr="009C06D0">
              <w:rPr>
                <w:rFonts w:eastAsia="新細明體"/>
                <w:sz w:val="18"/>
                <w:szCs w:val="18"/>
                <w:lang w:eastAsia="zh-TW"/>
              </w:rPr>
              <w:t>Wutai</w:t>
            </w:r>
          </w:p>
        </w:tc>
        <w:tc>
          <w:tcPr>
            <w:tcW w:w="564" w:type="dxa"/>
            <w:tcBorders>
              <w:top w:val="nil"/>
              <w:bottom w:val="nil"/>
            </w:tcBorders>
            <w:vAlign w:val="center"/>
          </w:tcPr>
          <w:p w14:paraId="15B0F60D"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WY</w:t>
            </w:r>
          </w:p>
        </w:tc>
        <w:tc>
          <w:tcPr>
            <w:tcW w:w="852" w:type="dxa"/>
            <w:tcBorders>
              <w:top w:val="nil"/>
              <w:bottom w:val="nil"/>
            </w:tcBorders>
            <w:vAlign w:val="center"/>
          </w:tcPr>
          <w:p w14:paraId="40DC0CBE" w14:textId="77777777" w:rsidR="009C06D0" w:rsidRPr="009C06D0" w:rsidRDefault="009C06D0" w:rsidP="00C3251F">
            <w:pPr>
              <w:spacing w:line="240" w:lineRule="exact"/>
              <w:ind w:firstLineChars="0" w:firstLine="0"/>
              <w:jc w:val="center"/>
              <w:rPr>
                <w:rFonts w:eastAsia="新細明體"/>
                <w:sz w:val="18"/>
                <w:szCs w:val="18"/>
                <w:lang w:eastAsia="zh-TW"/>
              </w:rPr>
            </w:pPr>
            <w:proofErr w:type="gramStart"/>
            <w:r w:rsidRPr="009C06D0">
              <w:rPr>
                <w:rFonts w:eastAsia="新細明體"/>
                <w:sz w:val="18"/>
                <w:szCs w:val="18"/>
              </w:rPr>
              <w:t>22°44</w:t>
            </w:r>
            <w:proofErr w:type="gramEnd"/>
            <w:r w:rsidRPr="009C06D0">
              <w:rPr>
                <w:rFonts w:eastAsia="新細明體"/>
                <w:sz w:val="18"/>
                <w:szCs w:val="18"/>
              </w:rPr>
              <w:t>'N</w:t>
            </w:r>
            <w:r w:rsidRPr="009C06D0">
              <w:rPr>
                <w:rFonts w:eastAsia="新細明體" w:hint="eastAsia"/>
                <w:sz w:val="18"/>
                <w:szCs w:val="18"/>
                <w:lang w:eastAsia="zh-TW"/>
              </w:rPr>
              <w:t>,</w:t>
            </w:r>
            <w:r w:rsidRPr="009C06D0">
              <w:rPr>
                <w:rFonts w:eastAsia="新細明體"/>
                <w:sz w:val="18"/>
                <w:szCs w:val="18"/>
              </w:rPr>
              <w:t xml:space="preserve"> </w:t>
            </w:r>
            <w:proofErr w:type="gramStart"/>
            <w:r w:rsidRPr="009C06D0">
              <w:rPr>
                <w:rFonts w:eastAsia="新細明體"/>
                <w:sz w:val="18"/>
                <w:szCs w:val="18"/>
              </w:rPr>
              <w:t>120°44</w:t>
            </w:r>
            <w:proofErr w:type="gramEnd"/>
            <w:r w:rsidRPr="009C06D0">
              <w:rPr>
                <w:rFonts w:eastAsia="新細明體"/>
                <w:sz w:val="18"/>
                <w:szCs w:val="18"/>
              </w:rPr>
              <w:t>'E</w:t>
            </w:r>
          </w:p>
        </w:tc>
        <w:tc>
          <w:tcPr>
            <w:tcW w:w="707" w:type="dxa"/>
            <w:tcBorders>
              <w:top w:val="nil"/>
              <w:bottom w:val="nil"/>
            </w:tcBorders>
            <w:vAlign w:val="center"/>
          </w:tcPr>
          <w:p w14:paraId="54E19B75" w14:textId="77777777" w:rsidR="009C06D0" w:rsidRPr="009C06D0" w:rsidRDefault="009C06D0" w:rsidP="00C3251F">
            <w:pPr>
              <w:spacing w:line="240" w:lineRule="exact"/>
              <w:ind w:firstLineChars="0" w:firstLine="0"/>
              <w:jc w:val="center"/>
              <w:rPr>
                <w:rFonts w:eastAsiaTheme="minorEastAsia"/>
                <w:sz w:val="18"/>
                <w:szCs w:val="18"/>
                <w:lang w:eastAsia="zh-TW"/>
              </w:rPr>
            </w:pPr>
            <w:r w:rsidRPr="009C06D0">
              <w:rPr>
                <w:rFonts w:eastAsiaTheme="minorEastAsia" w:hint="eastAsia"/>
                <w:sz w:val="18"/>
                <w:szCs w:val="18"/>
                <w:lang w:eastAsia="zh-TW"/>
              </w:rPr>
              <w:t>977</w:t>
            </w:r>
          </w:p>
        </w:tc>
        <w:tc>
          <w:tcPr>
            <w:tcW w:w="851" w:type="dxa"/>
            <w:tcBorders>
              <w:top w:val="nil"/>
              <w:bottom w:val="nil"/>
            </w:tcBorders>
            <w:vAlign w:val="center"/>
          </w:tcPr>
          <w:p w14:paraId="6E15A773" w14:textId="77777777" w:rsidR="009C06D0" w:rsidRPr="009C06D0" w:rsidRDefault="009C06D0" w:rsidP="00C3251F">
            <w:pPr>
              <w:spacing w:line="240" w:lineRule="exact"/>
              <w:ind w:firstLineChars="0" w:firstLine="0"/>
              <w:jc w:val="center"/>
              <w:rPr>
                <w:rFonts w:eastAsia="新細明體"/>
                <w:i/>
                <w:iCs/>
                <w:sz w:val="18"/>
                <w:szCs w:val="18"/>
              </w:rPr>
            </w:pPr>
            <w:r w:rsidRPr="009C06D0">
              <w:rPr>
                <w:rFonts w:eastAsia="Noto Sans TC Thin"/>
                <w:i/>
                <w:iCs/>
                <w:sz w:val="18"/>
                <w:szCs w:val="18"/>
              </w:rPr>
              <w:t>ccy3560</w:t>
            </w:r>
          </w:p>
        </w:tc>
        <w:tc>
          <w:tcPr>
            <w:tcW w:w="879" w:type="dxa"/>
            <w:tcBorders>
              <w:top w:val="nil"/>
              <w:bottom w:val="nil"/>
            </w:tcBorders>
            <w:vAlign w:val="center"/>
          </w:tcPr>
          <w:p w14:paraId="207DEFB2" w14:textId="7D95AE84" w:rsidR="009C06D0" w:rsidRPr="00AF0B1D" w:rsidRDefault="00AF0B1D" w:rsidP="00AF0B1D">
            <w:pPr>
              <w:spacing w:line="240" w:lineRule="exact"/>
              <w:ind w:firstLineChars="0" w:firstLine="0"/>
              <w:jc w:val="center"/>
              <w:rPr>
                <w:rFonts w:eastAsia="Noto Sans TC Thin" w:hint="eastAsia"/>
                <w:sz w:val="18"/>
                <w:szCs w:val="18"/>
                <w:lang w:eastAsia="zh-TW"/>
              </w:rPr>
            </w:pPr>
            <w:r>
              <w:rPr>
                <w:rFonts w:eastAsia="Noto Sans TC Thin" w:hint="eastAsia"/>
                <w:sz w:val="18"/>
                <w:szCs w:val="18"/>
                <w:lang w:eastAsia="zh-TW"/>
              </w:rPr>
              <w:t>TNM</w:t>
            </w:r>
          </w:p>
        </w:tc>
      </w:tr>
      <w:tr w:rsidR="009C06D0" w:rsidRPr="009C06D0" w14:paraId="2880AD8F" w14:textId="1A613BE9" w:rsidTr="00AF0B1D">
        <w:trPr>
          <w:trHeight w:val="330"/>
        </w:trPr>
        <w:tc>
          <w:tcPr>
            <w:tcW w:w="1134" w:type="dxa"/>
            <w:vMerge/>
            <w:tcBorders>
              <w:top w:val="nil"/>
              <w:bottom w:val="nil"/>
            </w:tcBorders>
            <w:noWrap/>
            <w:vAlign w:val="center"/>
          </w:tcPr>
          <w:p w14:paraId="7524298C" w14:textId="77777777" w:rsidR="009C06D0" w:rsidRPr="009C06D0" w:rsidRDefault="009C06D0" w:rsidP="00C3251F">
            <w:pPr>
              <w:spacing w:line="240" w:lineRule="exact"/>
              <w:ind w:firstLineChars="0" w:firstLine="0"/>
              <w:rPr>
                <w:rFonts w:eastAsia="新細明體"/>
                <w:i/>
                <w:iCs/>
                <w:sz w:val="18"/>
                <w:szCs w:val="18"/>
              </w:rPr>
            </w:pPr>
          </w:p>
        </w:tc>
        <w:tc>
          <w:tcPr>
            <w:tcW w:w="993" w:type="dxa"/>
            <w:tcBorders>
              <w:top w:val="nil"/>
              <w:bottom w:val="nil"/>
            </w:tcBorders>
            <w:noWrap/>
            <w:vAlign w:val="center"/>
          </w:tcPr>
          <w:p w14:paraId="075AD74D"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51,440,434</w:t>
            </w:r>
          </w:p>
        </w:tc>
        <w:tc>
          <w:tcPr>
            <w:tcW w:w="428" w:type="dxa"/>
            <w:tcBorders>
              <w:top w:val="nil"/>
              <w:bottom w:val="nil"/>
            </w:tcBorders>
            <w:noWrap/>
            <w:vAlign w:val="center"/>
          </w:tcPr>
          <w:p w14:paraId="430246C4"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45</w:t>
            </w:r>
          </w:p>
        </w:tc>
        <w:tc>
          <w:tcPr>
            <w:tcW w:w="571" w:type="dxa"/>
            <w:tcBorders>
              <w:top w:val="nil"/>
              <w:bottom w:val="nil"/>
            </w:tcBorders>
            <w:noWrap/>
            <w:vAlign w:val="center"/>
          </w:tcPr>
          <w:p w14:paraId="4961A3F8"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21.5</w:t>
            </w:r>
          </w:p>
        </w:tc>
        <w:tc>
          <w:tcPr>
            <w:tcW w:w="421" w:type="dxa"/>
            <w:tcBorders>
              <w:top w:val="nil"/>
              <w:bottom w:val="nil"/>
            </w:tcBorders>
            <w:noWrap/>
            <w:vAlign w:val="center"/>
          </w:tcPr>
          <w:p w14:paraId="41DC47F8"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45</w:t>
            </w:r>
          </w:p>
        </w:tc>
        <w:tc>
          <w:tcPr>
            <w:tcW w:w="851" w:type="dxa"/>
            <w:tcBorders>
              <w:top w:val="nil"/>
              <w:bottom w:val="nil"/>
            </w:tcBorders>
            <w:noWrap/>
            <w:vAlign w:val="center"/>
          </w:tcPr>
          <w:p w14:paraId="3AC1DDFE"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86.2/37.8</w:t>
            </w:r>
          </w:p>
        </w:tc>
        <w:tc>
          <w:tcPr>
            <w:tcW w:w="850" w:type="dxa"/>
            <w:tcBorders>
              <w:top w:val="nil"/>
              <w:bottom w:val="nil"/>
            </w:tcBorders>
            <w:noWrap/>
            <w:vAlign w:val="center"/>
          </w:tcPr>
          <w:p w14:paraId="3A6E3E81"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85.8</w:t>
            </w:r>
            <w:r w:rsidRPr="009C06D0">
              <w:rPr>
                <w:rFonts w:eastAsia="Noto Sans TC Thin" w:hint="eastAsia"/>
                <w:sz w:val="18"/>
                <w:szCs w:val="18"/>
              </w:rPr>
              <w:t>/</w:t>
            </w:r>
            <w:r w:rsidRPr="009C06D0">
              <w:rPr>
                <w:rFonts w:eastAsia="Noto Sans TC Thin"/>
                <w:sz w:val="18"/>
                <w:szCs w:val="18"/>
              </w:rPr>
              <w:t>15.8</w:t>
            </w:r>
          </w:p>
        </w:tc>
        <w:tc>
          <w:tcPr>
            <w:tcW w:w="1701" w:type="dxa"/>
            <w:tcBorders>
              <w:top w:val="nil"/>
              <w:bottom w:val="nil"/>
            </w:tcBorders>
            <w:vAlign w:val="center"/>
          </w:tcPr>
          <w:p w14:paraId="32609D8D" w14:textId="77777777" w:rsidR="009C06D0" w:rsidRPr="009C06D0" w:rsidRDefault="009C06D0" w:rsidP="00C3251F">
            <w:pPr>
              <w:spacing w:line="240" w:lineRule="exact"/>
              <w:ind w:firstLineChars="0" w:firstLine="0"/>
              <w:rPr>
                <w:rFonts w:eastAsia="新細明體"/>
                <w:sz w:val="18"/>
                <w:szCs w:val="18"/>
              </w:rPr>
            </w:pPr>
            <w:r w:rsidRPr="009C06D0">
              <w:rPr>
                <w:rFonts w:eastAsia="新細明體"/>
                <w:sz w:val="18"/>
                <w:szCs w:val="18"/>
                <w:lang w:eastAsia="zh-TW"/>
              </w:rPr>
              <w:t xml:space="preserve">TAIWAN. Hualien County: </w:t>
            </w:r>
            <w:proofErr w:type="spellStart"/>
            <w:r w:rsidRPr="009C06D0">
              <w:rPr>
                <w:rFonts w:eastAsia="新細明體"/>
                <w:sz w:val="18"/>
                <w:szCs w:val="18"/>
                <w:lang w:eastAsia="zh-TW"/>
              </w:rPr>
              <w:t>Fengbin</w:t>
            </w:r>
            <w:proofErr w:type="spellEnd"/>
          </w:p>
        </w:tc>
        <w:tc>
          <w:tcPr>
            <w:tcW w:w="564" w:type="dxa"/>
            <w:tcBorders>
              <w:top w:val="nil"/>
              <w:bottom w:val="nil"/>
            </w:tcBorders>
            <w:vAlign w:val="center"/>
          </w:tcPr>
          <w:p w14:paraId="3F88F706"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FB</w:t>
            </w:r>
          </w:p>
        </w:tc>
        <w:tc>
          <w:tcPr>
            <w:tcW w:w="852" w:type="dxa"/>
            <w:tcBorders>
              <w:top w:val="nil"/>
              <w:bottom w:val="nil"/>
            </w:tcBorders>
            <w:vAlign w:val="center"/>
          </w:tcPr>
          <w:p w14:paraId="047981FE" w14:textId="77777777" w:rsidR="009C06D0" w:rsidRPr="009C06D0" w:rsidRDefault="009C06D0" w:rsidP="00C3251F">
            <w:pPr>
              <w:spacing w:line="240" w:lineRule="exact"/>
              <w:ind w:firstLineChars="0" w:firstLine="0"/>
              <w:jc w:val="center"/>
              <w:rPr>
                <w:rFonts w:eastAsia="新細明體"/>
                <w:sz w:val="18"/>
                <w:szCs w:val="18"/>
                <w:lang w:eastAsia="zh-TW"/>
              </w:rPr>
            </w:pPr>
            <w:proofErr w:type="gramStart"/>
            <w:r w:rsidRPr="009C06D0">
              <w:rPr>
                <w:rFonts w:eastAsia="新細明體"/>
                <w:sz w:val="18"/>
                <w:szCs w:val="18"/>
              </w:rPr>
              <w:t>23°40</w:t>
            </w:r>
            <w:proofErr w:type="gramEnd"/>
            <w:r w:rsidRPr="009C06D0">
              <w:rPr>
                <w:rFonts w:eastAsia="新細明體"/>
                <w:sz w:val="18"/>
                <w:szCs w:val="18"/>
              </w:rPr>
              <w:t>'N</w:t>
            </w:r>
            <w:r w:rsidRPr="009C06D0">
              <w:rPr>
                <w:rFonts w:eastAsia="新細明體" w:hint="eastAsia"/>
                <w:sz w:val="18"/>
                <w:szCs w:val="18"/>
                <w:lang w:eastAsia="zh-TW"/>
              </w:rPr>
              <w:t>,</w:t>
            </w:r>
            <w:r w:rsidRPr="009C06D0">
              <w:rPr>
                <w:rFonts w:eastAsia="新細明體"/>
                <w:sz w:val="18"/>
                <w:szCs w:val="18"/>
              </w:rPr>
              <w:t xml:space="preserve"> </w:t>
            </w:r>
            <w:proofErr w:type="gramStart"/>
            <w:r w:rsidRPr="009C06D0">
              <w:rPr>
                <w:rFonts w:eastAsia="新細明體"/>
                <w:sz w:val="18"/>
                <w:szCs w:val="18"/>
              </w:rPr>
              <w:t>121°32</w:t>
            </w:r>
            <w:proofErr w:type="gramEnd"/>
            <w:r w:rsidRPr="009C06D0">
              <w:rPr>
                <w:rFonts w:eastAsia="新細明體"/>
                <w:sz w:val="18"/>
                <w:szCs w:val="18"/>
              </w:rPr>
              <w:t>'E</w:t>
            </w:r>
          </w:p>
        </w:tc>
        <w:tc>
          <w:tcPr>
            <w:tcW w:w="707" w:type="dxa"/>
            <w:tcBorders>
              <w:top w:val="nil"/>
              <w:bottom w:val="nil"/>
            </w:tcBorders>
            <w:vAlign w:val="center"/>
          </w:tcPr>
          <w:p w14:paraId="447C9476" w14:textId="77777777" w:rsidR="009C06D0" w:rsidRPr="009C06D0" w:rsidRDefault="009C06D0" w:rsidP="00C3251F">
            <w:pPr>
              <w:spacing w:line="240" w:lineRule="exact"/>
              <w:ind w:firstLineChars="0" w:firstLine="0"/>
              <w:jc w:val="center"/>
              <w:rPr>
                <w:rFonts w:eastAsiaTheme="minorEastAsia"/>
                <w:sz w:val="18"/>
                <w:szCs w:val="18"/>
                <w:lang w:eastAsia="zh-TW"/>
              </w:rPr>
            </w:pPr>
            <w:r w:rsidRPr="009C06D0">
              <w:rPr>
                <w:rFonts w:eastAsiaTheme="minorEastAsia" w:hint="eastAsia"/>
                <w:sz w:val="18"/>
                <w:szCs w:val="18"/>
                <w:lang w:eastAsia="zh-TW"/>
              </w:rPr>
              <w:t>21</w:t>
            </w:r>
          </w:p>
        </w:tc>
        <w:tc>
          <w:tcPr>
            <w:tcW w:w="851" w:type="dxa"/>
            <w:tcBorders>
              <w:top w:val="nil"/>
              <w:bottom w:val="nil"/>
            </w:tcBorders>
            <w:vAlign w:val="center"/>
          </w:tcPr>
          <w:p w14:paraId="7A584CA1" w14:textId="77777777" w:rsidR="009C06D0" w:rsidRPr="009C06D0" w:rsidRDefault="009C06D0" w:rsidP="00C3251F">
            <w:pPr>
              <w:spacing w:line="240" w:lineRule="exact"/>
              <w:ind w:firstLineChars="0" w:firstLine="0"/>
              <w:jc w:val="center"/>
              <w:rPr>
                <w:rFonts w:eastAsia="新細明體"/>
                <w:i/>
                <w:iCs/>
                <w:sz w:val="18"/>
                <w:szCs w:val="18"/>
              </w:rPr>
            </w:pPr>
            <w:r w:rsidRPr="009C06D0">
              <w:rPr>
                <w:rFonts w:eastAsia="Noto Sans TC Thin"/>
                <w:i/>
                <w:iCs/>
                <w:sz w:val="18"/>
                <w:szCs w:val="18"/>
              </w:rPr>
              <w:t>ccy3629</w:t>
            </w:r>
          </w:p>
        </w:tc>
        <w:tc>
          <w:tcPr>
            <w:tcW w:w="879" w:type="dxa"/>
            <w:tcBorders>
              <w:top w:val="nil"/>
              <w:bottom w:val="nil"/>
            </w:tcBorders>
            <w:vAlign w:val="center"/>
          </w:tcPr>
          <w:p w14:paraId="1F440E9F" w14:textId="0088FBF7" w:rsidR="009C06D0" w:rsidRPr="00AF0B1D" w:rsidRDefault="00AF0B1D" w:rsidP="00AF0B1D">
            <w:pPr>
              <w:spacing w:line="240" w:lineRule="exact"/>
              <w:ind w:firstLineChars="0" w:firstLine="0"/>
              <w:jc w:val="center"/>
              <w:rPr>
                <w:rFonts w:eastAsia="Noto Sans TC Thin" w:hint="eastAsia"/>
                <w:sz w:val="18"/>
                <w:szCs w:val="18"/>
                <w:lang w:eastAsia="zh-TW"/>
              </w:rPr>
            </w:pPr>
            <w:r>
              <w:rPr>
                <w:rFonts w:eastAsia="Noto Sans TC Thin" w:hint="eastAsia"/>
                <w:sz w:val="18"/>
                <w:szCs w:val="18"/>
                <w:lang w:eastAsia="zh-TW"/>
              </w:rPr>
              <w:t>TNM</w:t>
            </w:r>
          </w:p>
        </w:tc>
      </w:tr>
      <w:tr w:rsidR="009C06D0" w:rsidRPr="009C06D0" w14:paraId="07991893" w14:textId="10F1AD5A" w:rsidTr="00AF0B1D">
        <w:trPr>
          <w:trHeight w:val="330"/>
        </w:trPr>
        <w:tc>
          <w:tcPr>
            <w:tcW w:w="1134" w:type="dxa"/>
            <w:vMerge/>
            <w:tcBorders>
              <w:top w:val="nil"/>
              <w:bottom w:val="single" w:sz="4" w:space="0" w:color="auto"/>
            </w:tcBorders>
            <w:noWrap/>
            <w:vAlign w:val="center"/>
          </w:tcPr>
          <w:p w14:paraId="6B8EFE2B" w14:textId="77777777" w:rsidR="009C06D0" w:rsidRPr="009C06D0" w:rsidRDefault="009C06D0" w:rsidP="00C3251F">
            <w:pPr>
              <w:spacing w:line="240" w:lineRule="exact"/>
              <w:ind w:firstLineChars="0" w:firstLine="0"/>
              <w:rPr>
                <w:rFonts w:eastAsia="新細明體"/>
                <w:i/>
                <w:iCs/>
                <w:sz w:val="18"/>
                <w:szCs w:val="18"/>
              </w:rPr>
            </w:pPr>
          </w:p>
        </w:tc>
        <w:tc>
          <w:tcPr>
            <w:tcW w:w="993" w:type="dxa"/>
            <w:tcBorders>
              <w:top w:val="nil"/>
              <w:bottom w:val="single" w:sz="4" w:space="0" w:color="auto"/>
            </w:tcBorders>
            <w:noWrap/>
            <w:vAlign w:val="center"/>
          </w:tcPr>
          <w:p w14:paraId="67B9B2CD"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53,912,776</w:t>
            </w:r>
          </w:p>
        </w:tc>
        <w:tc>
          <w:tcPr>
            <w:tcW w:w="428" w:type="dxa"/>
            <w:tcBorders>
              <w:top w:val="nil"/>
              <w:bottom w:val="single" w:sz="4" w:space="0" w:color="auto"/>
            </w:tcBorders>
            <w:noWrap/>
            <w:vAlign w:val="center"/>
          </w:tcPr>
          <w:p w14:paraId="5A0D53FD"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46</w:t>
            </w:r>
          </w:p>
        </w:tc>
        <w:tc>
          <w:tcPr>
            <w:tcW w:w="571" w:type="dxa"/>
            <w:tcBorders>
              <w:top w:val="nil"/>
              <w:bottom w:val="single" w:sz="4" w:space="0" w:color="auto"/>
            </w:tcBorders>
            <w:noWrap/>
            <w:vAlign w:val="center"/>
          </w:tcPr>
          <w:p w14:paraId="4C5BF1DE"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21.8</w:t>
            </w:r>
          </w:p>
        </w:tc>
        <w:tc>
          <w:tcPr>
            <w:tcW w:w="421" w:type="dxa"/>
            <w:tcBorders>
              <w:top w:val="nil"/>
              <w:bottom w:val="single" w:sz="4" w:space="0" w:color="auto"/>
            </w:tcBorders>
            <w:noWrap/>
            <w:vAlign w:val="center"/>
          </w:tcPr>
          <w:p w14:paraId="7E5AAD22"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45</w:t>
            </w:r>
          </w:p>
        </w:tc>
        <w:tc>
          <w:tcPr>
            <w:tcW w:w="851" w:type="dxa"/>
            <w:tcBorders>
              <w:top w:val="nil"/>
              <w:bottom w:val="single" w:sz="4" w:space="0" w:color="auto"/>
            </w:tcBorders>
            <w:noWrap/>
            <w:vAlign w:val="center"/>
          </w:tcPr>
          <w:p w14:paraId="77B0E93C"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81.5</w:t>
            </w:r>
            <w:r w:rsidRPr="009C06D0">
              <w:rPr>
                <w:rFonts w:eastAsia="Noto Sans TC Thin" w:hint="eastAsia"/>
                <w:sz w:val="18"/>
                <w:szCs w:val="18"/>
              </w:rPr>
              <w:t>/</w:t>
            </w:r>
            <w:r w:rsidRPr="009C06D0">
              <w:rPr>
                <w:rFonts w:eastAsia="Noto Sans TC Thin"/>
                <w:sz w:val="18"/>
                <w:szCs w:val="18"/>
              </w:rPr>
              <w:t>32.4</w:t>
            </w:r>
          </w:p>
        </w:tc>
        <w:tc>
          <w:tcPr>
            <w:tcW w:w="850" w:type="dxa"/>
            <w:tcBorders>
              <w:top w:val="nil"/>
              <w:bottom w:val="single" w:sz="4" w:space="0" w:color="auto"/>
            </w:tcBorders>
            <w:noWrap/>
            <w:vAlign w:val="center"/>
          </w:tcPr>
          <w:p w14:paraId="58F0949D"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81.3</w:t>
            </w:r>
            <w:r w:rsidRPr="009C06D0">
              <w:rPr>
                <w:rFonts w:eastAsia="Noto Sans TC Thin" w:hint="eastAsia"/>
                <w:sz w:val="18"/>
                <w:szCs w:val="18"/>
              </w:rPr>
              <w:t>/</w:t>
            </w:r>
            <w:r w:rsidRPr="009C06D0">
              <w:rPr>
                <w:rFonts w:eastAsia="Noto Sans TC Thin"/>
                <w:sz w:val="18"/>
                <w:szCs w:val="18"/>
              </w:rPr>
              <w:t>11.2</w:t>
            </w:r>
          </w:p>
        </w:tc>
        <w:tc>
          <w:tcPr>
            <w:tcW w:w="1701" w:type="dxa"/>
            <w:tcBorders>
              <w:top w:val="nil"/>
              <w:bottom w:val="single" w:sz="4" w:space="0" w:color="auto"/>
            </w:tcBorders>
            <w:vAlign w:val="center"/>
          </w:tcPr>
          <w:p w14:paraId="20822194" w14:textId="77777777" w:rsidR="009C06D0" w:rsidRPr="009C06D0" w:rsidRDefault="009C06D0" w:rsidP="00C3251F">
            <w:pPr>
              <w:spacing w:line="240" w:lineRule="exact"/>
              <w:ind w:firstLineChars="0" w:firstLine="0"/>
              <w:rPr>
                <w:rFonts w:eastAsia="新細明體"/>
                <w:sz w:val="18"/>
                <w:szCs w:val="18"/>
              </w:rPr>
            </w:pPr>
            <w:r w:rsidRPr="009C06D0">
              <w:rPr>
                <w:rFonts w:eastAsia="新細明體"/>
                <w:sz w:val="18"/>
                <w:szCs w:val="18"/>
              </w:rPr>
              <w:t>TAIWAN. Taitung County: L</w:t>
            </w:r>
            <w:r w:rsidRPr="009C06D0">
              <w:rPr>
                <w:rFonts w:eastAsia="新細明體" w:hint="eastAsia"/>
                <w:sz w:val="18"/>
                <w:szCs w:val="18"/>
                <w:lang w:eastAsia="zh-TW"/>
              </w:rPr>
              <w:t>u</w:t>
            </w:r>
            <w:r w:rsidRPr="009C06D0">
              <w:rPr>
                <w:rFonts w:eastAsia="新細明體"/>
                <w:sz w:val="18"/>
                <w:szCs w:val="18"/>
              </w:rPr>
              <w:t>dao</w:t>
            </w:r>
          </w:p>
        </w:tc>
        <w:tc>
          <w:tcPr>
            <w:tcW w:w="564" w:type="dxa"/>
            <w:tcBorders>
              <w:top w:val="nil"/>
              <w:bottom w:val="single" w:sz="4" w:space="0" w:color="auto"/>
            </w:tcBorders>
            <w:vAlign w:val="center"/>
          </w:tcPr>
          <w:p w14:paraId="3B4EFCBD"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LT</w:t>
            </w:r>
          </w:p>
        </w:tc>
        <w:tc>
          <w:tcPr>
            <w:tcW w:w="852" w:type="dxa"/>
            <w:tcBorders>
              <w:top w:val="nil"/>
              <w:bottom w:val="single" w:sz="4" w:space="0" w:color="auto"/>
            </w:tcBorders>
            <w:vAlign w:val="center"/>
          </w:tcPr>
          <w:p w14:paraId="6042AD8F" w14:textId="77777777" w:rsidR="009C06D0" w:rsidRPr="009C06D0" w:rsidRDefault="009C06D0" w:rsidP="00C3251F">
            <w:pPr>
              <w:spacing w:line="240" w:lineRule="exact"/>
              <w:ind w:firstLineChars="0" w:firstLine="0"/>
              <w:jc w:val="center"/>
              <w:rPr>
                <w:rFonts w:eastAsia="新細明體"/>
                <w:sz w:val="18"/>
                <w:szCs w:val="18"/>
                <w:lang w:eastAsia="zh-TW"/>
              </w:rPr>
            </w:pPr>
            <w:proofErr w:type="gramStart"/>
            <w:r w:rsidRPr="009C06D0">
              <w:rPr>
                <w:rFonts w:eastAsia="新細明體"/>
                <w:sz w:val="18"/>
                <w:szCs w:val="18"/>
              </w:rPr>
              <w:t>22°40</w:t>
            </w:r>
            <w:proofErr w:type="gramEnd"/>
            <w:r w:rsidRPr="009C06D0">
              <w:rPr>
                <w:rFonts w:eastAsia="新細明體"/>
                <w:sz w:val="18"/>
                <w:szCs w:val="18"/>
              </w:rPr>
              <w:t>'N</w:t>
            </w:r>
            <w:r w:rsidRPr="009C06D0">
              <w:rPr>
                <w:rFonts w:eastAsia="新細明體" w:hint="eastAsia"/>
                <w:sz w:val="18"/>
                <w:szCs w:val="18"/>
                <w:lang w:eastAsia="zh-TW"/>
              </w:rPr>
              <w:t>,</w:t>
            </w:r>
            <w:r w:rsidRPr="009C06D0">
              <w:rPr>
                <w:rFonts w:eastAsia="新細明體"/>
                <w:sz w:val="18"/>
                <w:szCs w:val="18"/>
              </w:rPr>
              <w:t xml:space="preserve"> </w:t>
            </w:r>
            <w:proofErr w:type="gramStart"/>
            <w:r w:rsidRPr="009C06D0">
              <w:rPr>
                <w:rFonts w:eastAsia="新細明體"/>
                <w:sz w:val="18"/>
                <w:szCs w:val="18"/>
              </w:rPr>
              <w:t>121°30</w:t>
            </w:r>
            <w:proofErr w:type="gramEnd"/>
            <w:r w:rsidRPr="009C06D0">
              <w:rPr>
                <w:rFonts w:eastAsia="新細明體"/>
                <w:sz w:val="18"/>
                <w:szCs w:val="18"/>
              </w:rPr>
              <w:t>'E</w:t>
            </w:r>
          </w:p>
        </w:tc>
        <w:tc>
          <w:tcPr>
            <w:tcW w:w="707" w:type="dxa"/>
            <w:tcBorders>
              <w:top w:val="nil"/>
              <w:bottom w:val="single" w:sz="4" w:space="0" w:color="auto"/>
            </w:tcBorders>
            <w:vAlign w:val="center"/>
          </w:tcPr>
          <w:p w14:paraId="79092B0D" w14:textId="77777777" w:rsidR="009C06D0" w:rsidRPr="009C06D0" w:rsidRDefault="009C06D0" w:rsidP="00C3251F">
            <w:pPr>
              <w:spacing w:line="240" w:lineRule="exact"/>
              <w:ind w:firstLineChars="0" w:firstLine="0"/>
              <w:jc w:val="center"/>
              <w:rPr>
                <w:rFonts w:eastAsiaTheme="minorEastAsia"/>
                <w:sz w:val="18"/>
                <w:szCs w:val="18"/>
                <w:lang w:eastAsia="zh-TW"/>
              </w:rPr>
            </w:pPr>
            <w:r w:rsidRPr="009C06D0">
              <w:rPr>
                <w:rFonts w:eastAsiaTheme="minorEastAsia" w:hint="eastAsia"/>
                <w:sz w:val="18"/>
                <w:szCs w:val="18"/>
                <w:lang w:eastAsia="zh-TW"/>
              </w:rPr>
              <w:t>73</w:t>
            </w:r>
          </w:p>
        </w:tc>
        <w:tc>
          <w:tcPr>
            <w:tcW w:w="851" w:type="dxa"/>
            <w:tcBorders>
              <w:top w:val="nil"/>
              <w:bottom w:val="single" w:sz="4" w:space="0" w:color="auto"/>
            </w:tcBorders>
            <w:vAlign w:val="center"/>
          </w:tcPr>
          <w:p w14:paraId="6FC58556" w14:textId="77777777" w:rsidR="009C06D0" w:rsidRPr="009C06D0" w:rsidRDefault="009C06D0" w:rsidP="00C3251F">
            <w:pPr>
              <w:spacing w:line="240" w:lineRule="exact"/>
              <w:ind w:firstLineChars="0" w:firstLine="0"/>
              <w:jc w:val="center"/>
              <w:rPr>
                <w:rFonts w:eastAsia="新細明體"/>
                <w:i/>
                <w:iCs/>
                <w:sz w:val="18"/>
                <w:szCs w:val="18"/>
              </w:rPr>
            </w:pPr>
            <w:r w:rsidRPr="009C06D0">
              <w:rPr>
                <w:rFonts w:eastAsia="Noto Sans TC Thin"/>
                <w:i/>
                <w:iCs/>
                <w:sz w:val="18"/>
                <w:szCs w:val="18"/>
              </w:rPr>
              <w:t>ccy3839</w:t>
            </w:r>
          </w:p>
        </w:tc>
        <w:tc>
          <w:tcPr>
            <w:tcW w:w="879" w:type="dxa"/>
            <w:tcBorders>
              <w:top w:val="nil"/>
              <w:bottom w:val="single" w:sz="4" w:space="0" w:color="auto"/>
            </w:tcBorders>
            <w:vAlign w:val="center"/>
          </w:tcPr>
          <w:p w14:paraId="22940307" w14:textId="54A3BD7A" w:rsidR="009C06D0" w:rsidRPr="00AF0B1D" w:rsidRDefault="00AF0B1D" w:rsidP="00AF0B1D">
            <w:pPr>
              <w:spacing w:line="240" w:lineRule="exact"/>
              <w:ind w:firstLineChars="0" w:firstLine="0"/>
              <w:jc w:val="center"/>
              <w:rPr>
                <w:rFonts w:eastAsia="Noto Sans TC Thin"/>
                <w:sz w:val="18"/>
                <w:szCs w:val="18"/>
              </w:rPr>
            </w:pPr>
            <w:r>
              <w:rPr>
                <w:rFonts w:eastAsia="新細明體" w:hint="eastAsia"/>
                <w:sz w:val="18"/>
                <w:szCs w:val="18"/>
                <w:lang w:eastAsia="zh-TW"/>
              </w:rPr>
              <w:t>TCF</w:t>
            </w:r>
          </w:p>
        </w:tc>
      </w:tr>
      <w:tr w:rsidR="009C06D0" w:rsidRPr="009C06D0" w14:paraId="7D10F023" w14:textId="2344F943" w:rsidTr="00AF0B1D">
        <w:trPr>
          <w:trHeight w:val="330"/>
        </w:trPr>
        <w:tc>
          <w:tcPr>
            <w:tcW w:w="1134" w:type="dxa"/>
            <w:vMerge w:val="restart"/>
            <w:tcBorders>
              <w:top w:val="single" w:sz="4" w:space="0" w:color="auto"/>
              <w:bottom w:val="nil"/>
            </w:tcBorders>
            <w:noWrap/>
            <w:vAlign w:val="center"/>
          </w:tcPr>
          <w:p w14:paraId="17507B46" w14:textId="77777777" w:rsidR="009C06D0" w:rsidRPr="009C06D0" w:rsidRDefault="009C06D0" w:rsidP="00C3251F">
            <w:pPr>
              <w:spacing w:line="240" w:lineRule="exact"/>
              <w:ind w:firstLineChars="0" w:firstLine="0"/>
              <w:rPr>
                <w:rFonts w:eastAsia="新細明體"/>
                <w:i/>
                <w:iCs/>
                <w:sz w:val="18"/>
                <w:szCs w:val="18"/>
              </w:rPr>
            </w:pPr>
            <w:r w:rsidRPr="009C06D0">
              <w:rPr>
                <w:rFonts w:eastAsia="Noto Sans TC Thin"/>
                <w:i/>
                <w:iCs/>
                <w:sz w:val="18"/>
                <w:szCs w:val="18"/>
              </w:rPr>
              <w:t>C. japonicum</w:t>
            </w:r>
            <w:r w:rsidRPr="009C06D0">
              <w:rPr>
                <w:rFonts w:eastAsia="Noto Sans TC Thin"/>
                <w:sz w:val="18"/>
                <w:szCs w:val="18"/>
              </w:rPr>
              <w:t xml:space="preserve"> var. </w:t>
            </w:r>
            <w:proofErr w:type="spellStart"/>
            <w:r w:rsidRPr="009C06D0">
              <w:rPr>
                <w:rFonts w:eastAsia="Noto Sans TC Thin"/>
                <w:i/>
                <w:iCs/>
                <w:sz w:val="18"/>
                <w:szCs w:val="18"/>
              </w:rPr>
              <w:t>fukienense</w:t>
            </w:r>
            <w:proofErr w:type="spellEnd"/>
          </w:p>
        </w:tc>
        <w:tc>
          <w:tcPr>
            <w:tcW w:w="993" w:type="dxa"/>
            <w:tcBorders>
              <w:top w:val="single" w:sz="4" w:space="0" w:color="auto"/>
              <w:bottom w:val="nil"/>
            </w:tcBorders>
            <w:noWrap/>
            <w:vAlign w:val="center"/>
          </w:tcPr>
          <w:p w14:paraId="0595E4EE"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54,631,670</w:t>
            </w:r>
          </w:p>
        </w:tc>
        <w:tc>
          <w:tcPr>
            <w:tcW w:w="428" w:type="dxa"/>
            <w:tcBorders>
              <w:top w:val="single" w:sz="4" w:space="0" w:color="auto"/>
              <w:bottom w:val="nil"/>
            </w:tcBorders>
            <w:noWrap/>
            <w:vAlign w:val="center"/>
          </w:tcPr>
          <w:p w14:paraId="627C3049"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45</w:t>
            </w:r>
          </w:p>
        </w:tc>
        <w:tc>
          <w:tcPr>
            <w:tcW w:w="571" w:type="dxa"/>
            <w:tcBorders>
              <w:top w:val="single" w:sz="4" w:space="0" w:color="auto"/>
              <w:bottom w:val="nil"/>
            </w:tcBorders>
            <w:noWrap/>
            <w:vAlign w:val="center"/>
          </w:tcPr>
          <w:p w14:paraId="515558B4"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22.8</w:t>
            </w:r>
          </w:p>
        </w:tc>
        <w:tc>
          <w:tcPr>
            <w:tcW w:w="421" w:type="dxa"/>
            <w:tcBorders>
              <w:top w:val="single" w:sz="4" w:space="0" w:color="auto"/>
              <w:bottom w:val="nil"/>
            </w:tcBorders>
            <w:noWrap/>
            <w:vAlign w:val="center"/>
          </w:tcPr>
          <w:p w14:paraId="5238D8B7"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45</w:t>
            </w:r>
          </w:p>
        </w:tc>
        <w:tc>
          <w:tcPr>
            <w:tcW w:w="851" w:type="dxa"/>
            <w:tcBorders>
              <w:top w:val="single" w:sz="4" w:space="0" w:color="auto"/>
              <w:bottom w:val="nil"/>
            </w:tcBorders>
            <w:noWrap/>
            <w:vAlign w:val="center"/>
          </w:tcPr>
          <w:p w14:paraId="69DED0D3"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86.2/36.9</w:t>
            </w:r>
          </w:p>
        </w:tc>
        <w:tc>
          <w:tcPr>
            <w:tcW w:w="850" w:type="dxa"/>
            <w:tcBorders>
              <w:top w:val="single" w:sz="4" w:space="0" w:color="auto"/>
              <w:bottom w:val="nil"/>
            </w:tcBorders>
            <w:noWrap/>
            <w:vAlign w:val="center"/>
          </w:tcPr>
          <w:p w14:paraId="23FE2185"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85.9/15.3</w:t>
            </w:r>
          </w:p>
        </w:tc>
        <w:tc>
          <w:tcPr>
            <w:tcW w:w="1701" w:type="dxa"/>
            <w:tcBorders>
              <w:top w:val="single" w:sz="4" w:space="0" w:color="auto"/>
              <w:bottom w:val="nil"/>
            </w:tcBorders>
            <w:vAlign w:val="center"/>
          </w:tcPr>
          <w:p w14:paraId="6758B040" w14:textId="77777777" w:rsidR="009C06D0" w:rsidRPr="009C06D0" w:rsidRDefault="009C06D0" w:rsidP="00C3251F">
            <w:pPr>
              <w:spacing w:line="240" w:lineRule="exact"/>
              <w:ind w:firstLineChars="0" w:firstLine="0"/>
              <w:rPr>
                <w:rFonts w:eastAsia="新細明體"/>
                <w:sz w:val="18"/>
                <w:szCs w:val="18"/>
              </w:rPr>
            </w:pPr>
            <w:r w:rsidRPr="009C06D0">
              <w:rPr>
                <w:rFonts w:eastAsia="新細明體"/>
                <w:sz w:val="18"/>
                <w:szCs w:val="18"/>
              </w:rPr>
              <w:t xml:space="preserve">TAIWAN. Penghu County: </w:t>
            </w:r>
            <w:proofErr w:type="spellStart"/>
            <w:r w:rsidRPr="009C06D0">
              <w:rPr>
                <w:rFonts w:eastAsia="新細明體"/>
                <w:sz w:val="18"/>
                <w:szCs w:val="18"/>
              </w:rPr>
              <w:t>Houliao</w:t>
            </w:r>
            <w:proofErr w:type="spellEnd"/>
          </w:p>
        </w:tc>
        <w:tc>
          <w:tcPr>
            <w:tcW w:w="564" w:type="dxa"/>
            <w:tcBorders>
              <w:top w:val="single" w:sz="4" w:space="0" w:color="auto"/>
              <w:bottom w:val="nil"/>
            </w:tcBorders>
            <w:vAlign w:val="center"/>
          </w:tcPr>
          <w:p w14:paraId="506E6549"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PH</w:t>
            </w:r>
          </w:p>
        </w:tc>
        <w:tc>
          <w:tcPr>
            <w:tcW w:w="852" w:type="dxa"/>
            <w:tcBorders>
              <w:top w:val="single" w:sz="4" w:space="0" w:color="auto"/>
              <w:bottom w:val="nil"/>
            </w:tcBorders>
            <w:vAlign w:val="center"/>
          </w:tcPr>
          <w:p w14:paraId="363079C9" w14:textId="77777777" w:rsidR="009C06D0" w:rsidRPr="009C06D0" w:rsidRDefault="009C06D0" w:rsidP="00C3251F">
            <w:pPr>
              <w:spacing w:line="240" w:lineRule="exact"/>
              <w:ind w:firstLineChars="0" w:firstLine="0"/>
              <w:jc w:val="center"/>
              <w:rPr>
                <w:rFonts w:eastAsia="新細明體"/>
                <w:sz w:val="18"/>
                <w:szCs w:val="18"/>
                <w:lang w:eastAsia="zh-TW"/>
              </w:rPr>
            </w:pPr>
            <w:proofErr w:type="gramStart"/>
            <w:r w:rsidRPr="009C06D0">
              <w:rPr>
                <w:rFonts w:eastAsia="新細明體"/>
                <w:sz w:val="18"/>
                <w:szCs w:val="18"/>
              </w:rPr>
              <w:t>23°40</w:t>
            </w:r>
            <w:proofErr w:type="gramEnd"/>
            <w:r w:rsidRPr="009C06D0">
              <w:rPr>
                <w:rFonts w:eastAsia="新細明體"/>
                <w:sz w:val="18"/>
                <w:szCs w:val="18"/>
              </w:rPr>
              <w:t>'N</w:t>
            </w:r>
            <w:r w:rsidRPr="009C06D0">
              <w:rPr>
                <w:rFonts w:eastAsia="新細明體" w:hint="eastAsia"/>
                <w:sz w:val="18"/>
                <w:szCs w:val="18"/>
                <w:lang w:eastAsia="zh-TW"/>
              </w:rPr>
              <w:t>,</w:t>
            </w:r>
            <w:r w:rsidRPr="009C06D0">
              <w:rPr>
                <w:rFonts w:eastAsia="新細明體"/>
                <w:sz w:val="18"/>
                <w:szCs w:val="18"/>
              </w:rPr>
              <w:t xml:space="preserve"> </w:t>
            </w:r>
            <w:proofErr w:type="gramStart"/>
            <w:r w:rsidRPr="009C06D0">
              <w:rPr>
                <w:rFonts w:eastAsia="新細明體"/>
                <w:sz w:val="18"/>
                <w:szCs w:val="18"/>
              </w:rPr>
              <w:t>119°34</w:t>
            </w:r>
            <w:proofErr w:type="gramEnd"/>
            <w:r w:rsidRPr="009C06D0">
              <w:rPr>
                <w:rFonts w:eastAsia="新細明體"/>
                <w:sz w:val="18"/>
                <w:szCs w:val="18"/>
              </w:rPr>
              <w:t>'E</w:t>
            </w:r>
          </w:p>
        </w:tc>
        <w:tc>
          <w:tcPr>
            <w:tcW w:w="707" w:type="dxa"/>
            <w:tcBorders>
              <w:top w:val="single" w:sz="4" w:space="0" w:color="auto"/>
              <w:bottom w:val="nil"/>
            </w:tcBorders>
            <w:vAlign w:val="center"/>
          </w:tcPr>
          <w:p w14:paraId="7CBCECCE" w14:textId="77777777" w:rsidR="009C06D0" w:rsidRPr="009C06D0" w:rsidRDefault="009C06D0" w:rsidP="00C3251F">
            <w:pPr>
              <w:spacing w:line="240" w:lineRule="exact"/>
              <w:ind w:firstLineChars="0" w:firstLine="0"/>
              <w:jc w:val="center"/>
              <w:rPr>
                <w:rFonts w:eastAsiaTheme="minorEastAsia"/>
                <w:sz w:val="18"/>
                <w:szCs w:val="18"/>
                <w:lang w:eastAsia="zh-TW"/>
              </w:rPr>
            </w:pPr>
            <w:r w:rsidRPr="009C06D0">
              <w:rPr>
                <w:rFonts w:eastAsiaTheme="minorEastAsia" w:hint="eastAsia"/>
                <w:sz w:val="18"/>
                <w:szCs w:val="18"/>
                <w:lang w:eastAsia="zh-TW"/>
              </w:rPr>
              <w:t>11</w:t>
            </w:r>
          </w:p>
        </w:tc>
        <w:tc>
          <w:tcPr>
            <w:tcW w:w="851" w:type="dxa"/>
            <w:tcBorders>
              <w:top w:val="single" w:sz="4" w:space="0" w:color="auto"/>
              <w:bottom w:val="nil"/>
            </w:tcBorders>
            <w:vAlign w:val="center"/>
          </w:tcPr>
          <w:p w14:paraId="76D5A467" w14:textId="77777777" w:rsidR="009C06D0" w:rsidRPr="009C06D0" w:rsidRDefault="009C06D0" w:rsidP="00C3251F">
            <w:pPr>
              <w:spacing w:line="240" w:lineRule="exact"/>
              <w:ind w:firstLineChars="0" w:firstLine="0"/>
              <w:jc w:val="center"/>
              <w:rPr>
                <w:rFonts w:eastAsia="新細明體"/>
                <w:i/>
                <w:iCs/>
                <w:sz w:val="18"/>
                <w:szCs w:val="18"/>
              </w:rPr>
            </w:pPr>
            <w:r w:rsidRPr="009C06D0">
              <w:rPr>
                <w:rFonts w:eastAsia="Noto Sans TC Thin"/>
                <w:i/>
                <w:iCs/>
                <w:sz w:val="18"/>
                <w:szCs w:val="18"/>
              </w:rPr>
              <w:t>ccy3344</w:t>
            </w:r>
          </w:p>
        </w:tc>
        <w:tc>
          <w:tcPr>
            <w:tcW w:w="879" w:type="dxa"/>
            <w:tcBorders>
              <w:top w:val="single" w:sz="4" w:space="0" w:color="auto"/>
              <w:bottom w:val="nil"/>
            </w:tcBorders>
            <w:vAlign w:val="center"/>
          </w:tcPr>
          <w:p w14:paraId="281B5163" w14:textId="2F5DA5F6" w:rsidR="009C06D0" w:rsidRPr="00AF0B1D" w:rsidRDefault="00AF0B1D" w:rsidP="00AF0B1D">
            <w:pPr>
              <w:spacing w:line="240" w:lineRule="exact"/>
              <w:ind w:firstLineChars="0" w:firstLine="0"/>
              <w:jc w:val="center"/>
              <w:rPr>
                <w:rFonts w:eastAsia="Noto Sans TC Thin" w:hint="eastAsia"/>
                <w:sz w:val="18"/>
                <w:szCs w:val="18"/>
                <w:lang w:eastAsia="zh-TW"/>
              </w:rPr>
            </w:pPr>
            <w:r>
              <w:rPr>
                <w:rFonts w:eastAsia="Noto Sans TC Thin" w:hint="eastAsia"/>
                <w:sz w:val="18"/>
                <w:szCs w:val="18"/>
                <w:lang w:eastAsia="zh-TW"/>
              </w:rPr>
              <w:t>TNM</w:t>
            </w:r>
          </w:p>
        </w:tc>
      </w:tr>
      <w:tr w:rsidR="009C06D0" w:rsidRPr="009C06D0" w14:paraId="0CCC7A4B" w14:textId="3B0E18D5" w:rsidTr="00AF0B1D">
        <w:trPr>
          <w:trHeight w:val="330"/>
        </w:trPr>
        <w:tc>
          <w:tcPr>
            <w:tcW w:w="1134" w:type="dxa"/>
            <w:vMerge/>
            <w:tcBorders>
              <w:top w:val="nil"/>
              <w:bottom w:val="nil"/>
            </w:tcBorders>
            <w:noWrap/>
            <w:vAlign w:val="center"/>
          </w:tcPr>
          <w:p w14:paraId="0DD95E23" w14:textId="77777777" w:rsidR="009C06D0" w:rsidRPr="009C06D0" w:rsidRDefault="009C06D0" w:rsidP="00C3251F">
            <w:pPr>
              <w:spacing w:line="240" w:lineRule="exact"/>
              <w:ind w:firstLineChars="0" w:firstLine="0"/>
              <w:rPr>
                <w:rFonts w:eastAsia="新細明體"/>
                <w:i/>
                <w:iCs/>
                <w:sz w:val="18"/>
                <w:szCs w:val="18"/>
              </w:rPr>
            </w:pPr>
          </w:p>
        </w:tc>
        <w:tc>
          <w:tcPr>
            <w:tcW w:w="993" w:type="dxa"/>
            <w:tcBorders>
              <w:top w:val="nil"/>
              <w:bottom w:val="nil"/>
            </w:tcBorders>
            <w:noWrap/>
            <w:vAlign w:val="center"/>
          </w:tcPr>
          <w:p w14:paraId="66FD1C16"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44,262,876</w:t>
            </w:r>
          </w:p>
        </w:tc>
        <w:tc>
          <w:tcPr>
            <w:tcW w:w="428" w:type="dxa"/>
            <w:tcBorders>
              <w:top w:val="nil"/>
              <w:bottom w:val="nil"/>
            </w:tcBorders>
            <w:noWrap/>
            <w:vAlign w:val="center"/>
          </w:tcPr>
          <w:p w14:paraId="172B5AC0"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47</w:t>
            </w:r>
          </w:p>
        </w:tc>
        <w:tc>
          <w:tcPr>
            <w:tcW w:w="571" w:type="dxa"/>
            <w:tcBorders>
              <w:top w:val="nil"/>
              <w:bottom w:val="nil"/>
            </w:tcBorders>
            <w:noWrap/>
            <w:vAlign w:val="center"/>
          </w:tcPr>
          <w:p w14:paraId="75453AA8"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13.7</w:t>
            </w:r>
          </w:p>
        </w:tc>
        <w:tc>
          <w:tcPr>
            <w:tcW w:w="421" w:type="dxa"/>
            <w:tcBorders>
              <w:top w:val="nil"/>
              <w:bottom w:val="nil"/>
            </w:tcBorders>
            <w:noWrap/>
            <w:vAlign w:val="center"/>
          </w:tcPr>
          <w:p w14:paraId="7BE84719"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45</w:t>
            </w:r>
          </w:p>
        </w:tc>
        <w:tc>
          <w:tcPr>
            <w:tcW w:w="851" w:type="dxa"/>
            <w:tcBorders>
              <w:top w:val="nil"/>
              <w:bottom w:val="nil"/>
            </w:tcBorders>
            <w:noWrap/>
            <w:vAlign w:val="center"/>
          </w:tcPr>
          <w:p w14:paraId="18FC84E4"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81.2/31.3</w:t>
            </w:r>
          </w:p>
        </w:tc>
        <w:tc>
          <w:tcPr>
            <w:tcW w:w="850" w:type="dxa"/>
            <w:tcBorders>
              <w:top w:val="nil"/>
              <w:bottom w:val="nil"/>
            </w:tcBorders>
            <w:noWrap/>
            <w:vAlign w:val="center"/>
          </w:tcPr>
          <w:p w14:paraId="2A82ED94"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80.9/9.8</w:t>
            </w:r>
          </w:p>
        </w:tc>
        <w:tc>
          <w:tcPr>
            <w:tcW w:w="1701" w:type="dxa"/>
            <w:tcBorders>
              <w:top w:val="nil"/>
              <w:bottom w:val="nil"/>
            </w:tcBorders>
            <w:vAlign w:val="center"/>
          </w:tcPr>
          <w:p w14:paraId="7BE11CEE" w14:textId="77777777" w:rsidR="009C06D0" w:rsidRPr="009C06D0" w:rsidRDefault="009C06D0" w:rsidP="00C3251F">
            <w:pPr>
              <w:spacing w:line="240" w:lineRule="exact"/>
              <w:ind w:firstLineChars="0" w:firstLine="0"/>
              <w:rPr>
                <w:rFonts w:eastAsia="新細明體"/>
                <w:sz w:val="18"/>
                <w:szCs w:val="18"/>
              </w:rPr>
            </w:pPr>
            <w:r w:rsidRPr="009C06D0">
              <w:rPr>
                <w:rFonts w:eastAsia="新細明體"/>
                <w:sz w:val="18"/>
                <w:szCs w:val="18"/>
              </w:rPr>
              <w:t xml:space="preserve">TAIWAN. Lienchiang County: </w:t>
            </w:r>
            <w:proofErr w:type="spellStart"/>
            <w:r w:rsidRPr="009C06D0">
              <w:rPr>
                <w:rFonts w:eastAsia="新細明體"/>
                <w:sz w:val="18"/>
                <w:szCs w:val="18"/>
              </w:rPr>
              <w:t>Xiju</w:t>
            </w:r>
            <w:proofErr w:type="spellEnd"/>
          </w:p>
        </w:tc>
        <w:tc>
          <w:tcPr>
            <w:tcW w:w="564" w:type="dxa"/>
            <w:tcBorders>
              <w:top w:val="nil"/>
              <w:bottom w:val="nil"/>
            </w:tcBorders>
            <w:vAlign w:val="center"/>
          </w:tcPr>
          <w:p w14:paraId="061FD252"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MT</w:t>
            </w:r>
          </w:p>
        </w:tc>
        <w:tc>
          <w:tcPr>
            <w:tcW w:w="852" w:type="dxa"/>
            <w:tcBorders>
              <w:top w:val="nil"/>
              <w:bottom w:val="nil"/>
            </w:tcBorders>
            <w:vAlign w:val="center"/>
          </w:tcPr>
          <w:p w14:paraId="0DD45102" w14:textId="77777777" w:rsidR="009C06D0" w:rsidRPr="009C06D0" w:rsidRDefault="009C06D0" w:rsidP="00C3251F">
            <w:pPr>
              <w:spacing w:line="240" w:lineRule="exact"/>
              <w:ind w:firstLineChars="0" w:firstLine="0"/>
              <w:jc w:val="center"/>
              <w:rPr>
                <w:rFonts w:eastAsia="新細明體"/>
                <w:sz w:val="18"/>
                <w:szCs w:val="18"/>
                <w:lang w:eastAsia="zh-TW"/>
              </w:rPr>
            </w:pPr>
            <w:proofErr w:type="gramStart"/>
            <w:r w:rsidRPr="009C06D0">
              <w:rPr>
                <w:rFonts w:eastAsia="新細明體"/>
                <w:sz w:val="18"/>
                <w:szCs w:val="18"/>
              </w:rPr>
              <w:t>25°58</w:t>
            </w:r>
            <w:proofErr w:type="gramEnd"/>
            <w:r w:rsidRPr="009C06D0">
              <w:rPr>
                <w:rFonts w:eastAsia="新細明體"/>
                <w:sz w:val="18"/>
                <w:szCs w:val="18"/>
              </w:rPr>
              <w:t>'N</w:t>
            </w:r>
            <w:r w:rsidRPr="009C06D0">
              <w:rPr>
                <w:rFonts w:eastAsia="新細明體" w:hint="eastAsia"/>
                <w:sz w:val="18"/>
                <w:szCs w:val="18"/>
                <w:lang w:eastAsia="zh-TW"/>
              </w:rPr>
              <w:t>,</w:t>
            </w:r>
            <w:r w:rsidRPr="009C06D0">
              <w:rPr>
                <w:rFonts w:eastAsia="新細明體"/>
                <w:sz w:val="18"/>
                <w:szCs w:val="18"/>
              </w:rPr>
              <w:t xml:space="preserve"> </w:t>
            </w:r>
            <w:proofErr w:type="gramStart"/>
            <w:r w:rsidRPr="009C06D0">
              <w:rPr>
                <w:rFonts w:eastAsia="新細明體"/>
                <w:sz w:val="18"/>
                <w:szCs w:val="18"/>
              </w:rPr>
              <w:t>119°55</w:t>
            </w:r>
            <w:proofErr w:type="gramEnd"/>
            <w:r w:rsidRPr="009C06D0">
              <w:rPr>
                <w:rFonts w:eastAsia="新細明體"/>
                <w:sz w:val="18"/>
                <w:szCs w:val="18"/>
              </w:rPr>
              <w:t>'E</w:t>
            </w:r>
          </w:p>
        </w:tc>
        <w:tc>
          <w:tcPr>
            <w:tcW w:w="707" w:type="dxa"/>
            <w:tcBorders>
              <w:top w:val="nil"/>
              <w:bottom w:val="nil"/>
            </w:tcBorders>
            <w:vAlign w:val="center"/>
          </w:tcPr>
          <w:p w14:paraId="25347C91" w14:textId="77777777" w:rsidR="009C06D0" w:rsidRPr="009C06D0" w:rsidRDefault="009C06D0" w:rsidP="00C3251F">
            <w:pPr>
              <w:spacing w:line="240" w:lineRule="exact"/>
              <w:ind w:firstLineChars="0" w:firstLine="0"/>
              <w:jc w:val="center"/>
              <w:rPr>
                <w:rFonts w:eastAsiaTheme="minorEastAsia"/>
                <w:sz w:val="18"/>
                <w:szCs w:val="18"/>
                <w:lang w:eastAsia="zh-TW"/>
              </w:rPr>
            </w:pPr>
            <w:r w:rsidRPr="009C06D0">
              <w:rPr>
                <w:rFonts w:eastAsiaTheme="minorEastAsia" w:hint="eastAsia"/>
                <w:sz w:val="18"/>
                <w:szCs w:val="18"/>
                <w:lang w:eastAsia="zh-TW"/>
              </w:rPr>
              <w:t>110</w:t>
            </w:r>
          </w:p>
        </w:tc>
        <w:tc>
          <w:tcPr>
            <w:tcW w:w="851" w:type="dxa"/>
            <w:tcBorders>
              <w:top w:val="nil"/>
              <w:bottom w:val="nil"/>
            </w:tcBorders>
            <w:vAlign w:val="center"/>
          </w:tcPr>
          <w:p w14:paraId="699B7B0C" w14:textId="77777777" w:rsidR="009C06D0" w:rsidRPr="009C06D0" w:rsidRDefault="009C06D0" w:rsidP="00C3251F">
            <w:pPr>
              <w:spacing w:line="240" w:lineRule="exact"/>
              <w:ind w:firstLineChars="0" w:firstLine="0"/>
              <w:jc w:val="center"/>
              <w:rPr>
                <w:rFonts w:eastAsia="新細明體"/>
                <w:i/>
                <w:iCs/>
                <w:sz w:val="18"/>
                <w:szCs w:val="18"/>
              </w:rPr>
            </w:pPr>
            <w:r w:rsidRPr="009C06D0">
              <w:rPr>
                <w:rFonts w:eastAsia="Noto Sans TC Thin"/>
                <w:i/>
                <w:iCs/>
                <w:sz w:val="18"/>
                <w:szCs w:val="18"/>
              </w:rPr>
              <w:t>ccy3541</w:t>
            </w:r>
          </w:p>
        </w:tc>
        <w:tc>
          <w:tcPr>
            <w:tcW w:w="879" w:type="dxa"/>
            <w:tcBorders>
              <w:top w:val="nil"/>
              <w:bottom w:val="nil"/>
            </w:tcBorders>
            <w:vAlign w:val="center"/>
          </w:tcPr>
          <w:p w14:paraId="26DB835D" w14:textId="5D139E10" w:rsidR="009C06D0" w:rsidRPr="00AF0B1D" w:rsidRDefault="00AF0B1D" w:rsidP="00AF0B1D">
            <w:pPr>
              <w:spacing w:line="240" w:lineRule="exact"/>
              <w:ind w:firstLineChars="0" w:firstLine="0"/>
              <w:jc w:val="center"/>
              <w:rPr>
                <w:rFonts w:eastAsia="Noto Sans TC Thin"/>
                <w:sz w:val="18"/>
                <w:szCs w:val="18"/>
              </w:rPr>
            </w:pPr>
            <w:r>
              <w:rPr>
                <w:rFonts w:eastAsia="新細明體" w:hint="eastAsia"/>
                <w:sz w:val="18"/>
                <w:szCs w:val="18"/>
                <w:lang w:eastAsia="zh-TW"/>
              </w:rPr>
              <w:t>TCF</w:t>
            </w:r>
          </w:p>
        </w:tc>
      </w:tr>
      <w:tr w:rsidR="009C06D0" w:rsidRPr="009C06D0" w14:paraId="21DECD3F" w14:textId="4E4B5469" w:rsidTr="00AF0B1D">
        <w:trPr>
          <w:trHeight w:val="330"/>
        </w:trPr>
        <w:tc>
          <w:tcPr>
            <w:tcW w:w="1134" w:type="dxa"/>
            <w:vMerge/>
            <w:tcBorders>
              <w:top w:val="nil"/>
              <w:bottom w:val="nil"/>
            </w:tcBorders>
            <w:noWrap/>
            <w:vAlign w:val="center"/>
          </w:tcPr>
          <w:p w14:paraId="1B7C372F" w14:textId="77777777" w:rsidR="009C06D0" w:rsidRPr="009C06D0" w:rsidRDefault="009C06D0" w:rsidP="00C3251F">
            <w:pPr>
              <w:spacing w:line="240" w:lineRule="exact"/>
              <w:ind w:firstLineChars="0" w:firstLine="0"/>
              <w:rPr>
                <w:rFonts w:eastAsia="新細明體"/>
                <w:i/>
                <w:iCs/>
                <w:sz w:val="18"/>
                <w:szCs w:val="18"/>
              </w:rPr>
            </w:pPr>
          </w:p>
        </w:tc>
        <w:tc>
          <w:tcPr>
            <w:tcW w:w="993" w:type="dxa"/>
            <w:tcBorders>
              <w:top w:val="nil"/>
              <w:bottom w:val="nil"/>
            </w:tcBorders>
            <w:noWrap/>
            <w:vAlign w:val="center"/>
          </w:tcPr>
          <w:p w14:paraId="075DD8CD"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46,709,226</w:t>
            </w:r>
          </w:p>
        </w:tc>
        <w:tc>
          <w:tcPr>
            <w:tcW w:w="428" w:type="dxa"/>
            <w:tcBorders>
              <w:top w:val="nil"/>
              <w:bottom w:val="nil"/>
            </w:tcBorders>
            <w:noWrap/>
            <w:vAlign w:val="center"/>
          </w:tcPr>
          <w:p w14:paraId="3652D1F7"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47</w:t>
            </w:r>
          </w:p>
        </w:tc>
        <w:tc>
          <w:tcPr>
            <w:tcW w:w="571" w:type="dxa"/>
            <w:tcBorders>
              <w:top w:val="nil"/>
              <w:bottom w:val="nil"/>
            </w:tcBorders>
            <w:noWrap/>
            <w:vAlign w:val="center"/>
          </w:tcPr>
          <w:p w14:paraId="224DD1FD"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11.8</w:t>
            </w:r>
          </w:p>
        </w:tc>
        <w:tc>
          <w:tcPr>
            <w:tcW w:w="421" w:type="dxa"/>
            <w:tcBorders>
              <w:top w:val="nil"/>
              <w:bottom w:val="nil"/>
            </w:tcBorders>
            <w:noWrap/>
            <w:vAlign w:val="center"/>
          </w:tcPr>
          <w:p w14:paraId="1E7DA7E9"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45</w:t>
            </w:r>
          </w:p>
        </w:tc>
        <w:tc>
          <w:tcPr>
            <w:tcW w:w="851" w:type="dxa"/>
            <w:tcBorders>
              <w:top w:val="nil"/>
              <w:bottom w:val="nil"/>
            </w:tcBorders>
            <w:noWrap/>
            <w:vAlign w:val="center"/>
          </w:tcPr>
          <w:p w14:paraId="559F56AE"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9.4/1.4</w:t>
            </w:r>
          </w:p>
        </w:tc>
        <w:tc>
          <w:tcPr>
            <w:tcW w:w="850" w:type="dxa"/>
            <w:tcBorders>
              <w:top w:val="nil"/>
              <w:bottom w:val="nil"/>
            </w:tcBorders>
            <w:noWrap/>
            <w:vAlign w:val="center"/>
          </w:tcPr>
          <w:p w14:paraId="5CCD4486"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9.4</w:t>
            </w:r>
            <w:r w:rsidRPr="009C06D0">
              <w:rPr>
                <w:rFonts w:eastAsia="Noto Sans TC Thin" w:hint="eastAsia"/>
                <w:sz w:val="18"/>
                <w:szCs w:val="18"/>
              </w:rPr>
              <w:t>/</w:t>
            </w:r>
            <w:r w:rsidRPr="009C06D0">
              <w:rPr>
                <w:rFonts w:eastAsia="Noto Sans TC Thin"/>
                <w:sz w:val="18"/>
                <w:szCs w:val="18"/>
              </w:rPr>
              <w:t>0.5</w:t>
            </w:r>
          </w:p>
        </w:tc>
        <w:tc>
          <w:tcPr>
            <w:tcW w:w="1701" w:type="dxa"/>
            <w:tcBorders>
              <w:top w:val="nil"/>
              <w:bottom w:val="nil"/>
            </w:tcBorders>
            <w:vAlign w:val="center"/>
          </w:tcPr>
          <w:p w14:paraId="49CAB76C" w14:textId="77777777" w:rsidR="009C06D0" w:rsidRPr="009C06D0" w:rsidRDefault="009C06D0" w:rsidP="00C3251F">
            <w:pPr>
              <w:spacing w:line="240" w:lineRule="exact"/>
              <w:ind w:firstLineChars="0" w:firstLine="0"/>
              <w:rPr>
                <w:rFonts w:eastAsia="新細明體"/>
                <w:sz w:val="18"/>
                <w:szCs w:val="18"/>
              </w:rPr>
            </w:pPr>
            <w:r w:rsidRPr="009C06D0">
              <w:rPr>
                <w:rFonts w:eastAsia="新細明體"/>
                <w:sz w:val="18"/>
                <w:szCs w:val="18"/>
              </w:rPr>
              <w:t xml:space="preserve">TAIWAN. Kinmen County: </w:t>
            </w:r>
            <w:proofErr w:type="spellStart"/>
            <w:r w:rsidRPr="009C06D0">
              <w:rPr>
                <w:rFonts w:eastAsia="新細明體"/>
                <w:sz w:val="18"/>
                <w:szCs w:val="18"/>
              </w:rPr>
              <w:t>Jinhu</w:t>
            </w:r>
            <w:proofErr w:type="spellEnd"/>
          </w:p>
        </w:tc>
        <w:tc>
          <w:tcPr>
            <w:tcW w:w="564" w:type="dxa"/>
            <w:tcBorders>
              <w:top w:val="nil"/>
              <w:bottom w:val="nil"/>
            </w:tcBorders>
            <w:vAlign w:val="center"/>
          </w:tcPr>
          <w:p w14:paraId="00EB95E9"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KM</w:t>
            </w:r>
          </w:p>
        </w:tc>
        <w:tc>
          <w:tcPr>
            <w:tcW w:w="852" w:type="dxa"/>
            <w:tcBorders>
              <w:top w:val="nil"/>
              <w:bottom w:val="nil"/>
            </w:tcBorders>
            <w:vAlign w:val="center"/>
          </w:tcPr>
          <w:p w14:paraId="68E2BFCB" w14:textId="77777777" w:rsidR="009C06D0" w:rsidRPr="009C06D0" w:rsidRDefault="009C06D0" w:rsidP="00C3251F">
            <w:pPr>
              <w:spacing w:line="240" w:lineRule="exact"/>
              <w:ind w:firstLineChars="0" w:firstLine="0"/>
              <w:jc w:val="center"/>
              <w:rPr>
                <w:rFonts w:eastAsia="新細明體"/>
                <w:sz w:val="18"/>
                <w:szCs w:val="18"/>
              </w:rPr>
            </w:pPr>
            <w:proofErr w:type="gramStart"/>
            <w:r w:rsidRPr="009C06D0">
              <w:rPr>
                <w:rFonts w:eastAsia="新細明體"/>
                <w:sz w:val="18"/>
                <w:szCs w:val="18"/>
              </w:rPr>
              <w:t>24°27</w:t>
            </w:r>
            <w:proofErr w:type="gramEnd"/>
            <w:r w:rsidRPr="009C06D0">
              <w:rPr>
                <w:rFonts w:eastAsia="新細明體"/>
                <w:sz w:val="18"/>
                <w:szCs w:val="18"/>
              </w:rPr>
              <w:t>'N</w:t>
            </w:r>
            <w:r w:rsidRPr="009C06D0">
              <w:rPr>
                <w:rFonts w:eastAsia="新細明體" w:hint="eastAsia"/>
                <w:sz w:val="18"/>
                <w:szCs w:val="18"/>
                <w:lang w:eastAsia="zh-TW"/>
              </w:rPr>
              <w:t>,</w:t>
            </w:r>
            <w:r w:rsidRPr="009C06D0">
              <w:rPr>
                <w:rFonts w:eastAsia="新細明體"/>
                <w:sz w:val="18"/>
                <w:szCs w:val="18"/>
              </w:rPr>
              <w:t xml:space="preserve"> </w:t>
            </w:r>
            <w:proofErr w:type="gramStart"/>
            <w:r w:rsidRPr="009C06D0">
              <w:rPr>
                <w:rFonts w:eastAsia="新細明體"/>
                <w:sz w:val="18"/>
                <w:szCs w:val="18"/>
              </w:rPr>
              <w:t>118°23</w:t>
            </w:r>
            <w:proofErr w:type="gramEnd"/>
            <w:r w:rsidRPr="009C06D0">
              <w:rPr>
                <w:rFonts w:eastAsia="新細明體"/>
                <w:sz w:val="18"/>
                <w:szCs w:val="18"/>
              </w:rPr>
              <w:t>'E</w:t>
            </w:r>
          </w:p>
        </w:tc>
        <w:tc>
          <w:tcPr>
            <w:tcW w:w="707" w:type="dxa"/>
            <w:tcBorders>
              <w:top w:val="nil"/>
              <w:bottom w:val="nil"/>
            </w:tcBorders>
            <w:vAlign w:val="center"/>
          </w:tcPr>
          <w:p w14:paraId="5DE4B8C5" w14:textId="77777777" w:rsidR="009C06D0" w:rsidRPr="009C06D0" w:rsidRDefault="009C06D0" w:rsidP="00C3251F">
            <w:pPr>
              <w:spacing w:line="240" w:lineRule="exact"/>
              <w:ind w:firstLineChars="0" w:firstLine="0"/>
              <w:jc w:val="center"/>
              <w:rPr>
                <w:rFonts w:eastAsiaTheme="minorEastAsia"/>
                <w:sz w:val="18"/>
                <w:szCs w:val="18"/>
                <w:lang w:eastAsia="zh-TW"/>
              </w:rPr>
            </w:pPr>
            <w:r w:rsidRPr="009C06D0">
              <w:rPr>
                <w:rFonts w:eastAsiaTheme="minorEastAsia" w:hint="eastAsia"/>
                <w:sz w:val="18"/>
                <w:szCs w:val="18"/>
                <w:lang w:eastAsia="zh-TW"/>
              </w:rPr>
              <w:t>75</w:t>
            </w:r>
          </w:p>
        </w:tc>
        <w:tc>
          <w:tcPr>
            <w:tcW w:w="851" w:type="dxa"/>
            <w:tcBorders>
              <w:top w:val="nil"/>
              <w:bottom w:val="nil"/>
            </w:tcBorders>
            <w:vAlign w:val="center"/>
          </w:tcPr>
          <w:p w14:paraId="2A9143B2" w14:textId="77777777" w:rsidR="009C06D0" w:rsidRPr="009C06D0" w:rsidRDefault="009C06D0" w:rsidP="00C3251F">
            <w:pPr>
              <w:spacing w:line="240" w:lineRule="exact"/>
              <w:ind w:firstLineChars="0" w:firstLine="0"/>
              <w:jc w:val="center"/>
              <w:rPr>
                <w:rFonts w:eastAsia="新細明體"/>
                <w:i/>
                <w:iCs/>
                <w:sz w:val="18"/>
                <w:szCs w:val="18"/>
              </w:rPr>
            </w:pPr>
            <w:r w:rsidRPr="009C06D0">
              <w:rPr>
                <w:rFonts w:eastAsia="Noto Sans TC Thin"/>
                <w:i/>
                <w:iCs/>
                <w:sz w:val="18"/>
                <w:szCs w:val="18"/>
              </w:rPr>
              <w:t>ccy3904</w:t>
            </w:r>
          </w:p>
        </w:tc>
        <w:tc>
          <w:tcPr>
            <w:tcW w:w="879" w:type="dxa"/>
            <w:tcBorders>
              <w:top w:val="nil"/>
              <w:bottom w:val="nil"/>
            </w:tcBorders>
            <w:vAlign w:val="center"/>
          </w:tcPr>
          <w:p w14:paraId="3AF220E1" w14:textId="1FECDE29" w:rsidR="009C06D0" w:rsidRPr="00AF0B1D" w:rsidRDefault="00AF0B1D" w:rsidP="00AF0B1D">
            <w:pPr>
              <w:spacing w:line="240" w:lineRule="exact"/>
              <w:ind w:firstLineChars="0" w:firstLine="0"/>
              <w:jc w:val="center"/>
              <w:rPr>
                <w:rFonts w:eastAsia="Noto Sans TC Thin"/>
                <w:sz w:val="18"/>
                <w:szCs w:val="18"/>
              </w:rPr>
            </w:pPr>
            <w:r>
              <w:rPr>
                <w:rFonts w:eastAsia="新細明體" w:hint="eastAsia"/>
                <w:sz w:val="18"/>
                <w:szCs w:val="18"/>
                <w:lang w:eastAsia="zh-TW"/>
              </w:rPr>
              <w:t>TCF</w:t>
            </w:r>
          </w:p>
        </w:tc>
      </w:tr>
      <w:tr w:rsidR="009C06D0" w:rsidRPr="009C06D0" w14:paraId="41F00A19" w14:textId="75E41E51" w:rsidTr="00AF0B1D">
        <w:trPr>
          <w:trHeight w:val="330"/>
        </w:trPr>
        <w:tc>
          <w:tcPr>
            <w:tcW w:w="1134" w:type="dxa"/>
            <w:vMerge/>
            <w:tcBorders>
              <w:top w:val="nil"/>
              <w:bottom w:val="single" w:sz="4" w:space="0" w:color="auto"/>
            </w:tcBorders>
            <w:noWrap/>
            <w:vAlign w:val="center"/>
          </w:tcPr>
          <w:p w14:paraId="7B74AB98" w14:textId="77777777" w:rsidR="009C06D0" w:rsidRPr="009C06D0" w:rsidRDefault="009C06D0" w:rsidP="00C3251F">
            <w:pPr>
              <w:spacing w:line="240" w:lineRule="exact"/>
              <w:ind w:firstLineChars="0" w:firstLine="0"/>
              <w:rPr>
                <w:rFonts w:eastAsia="新細明體"/>
                <w:i/>
                <w:iCs/>
                <w:sz w:val="18"/>
                <w:szCs w:val="18"/>
              </w:rPr>
            </w:pPr>
          </w:p>
        </w:tc>
        <w:tc>
          <w:tcPr>
            <w:tcW w:w="993" w:type="dxa"/>
            <w:tcBorders>
              <w:top w:val="nil"/>
              <w:bottom w:val="single" w:sz="4" w:space="0" w:color="auto"/>
            </w:tcBorders>
            <w:noWrap/>
            <w:vAlign w:val="center"/>
          </w:tcPr>
          <w:p w14:paraId="45E7F1E3"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51,074,106</w:t>
            </w:r>
          </w:p>
        </w:tc>
        <w:tc>
          <w:tcPr>
            <w:tcW w:w="428" w:type="dxa"/>
            <w:tcBorders>
              <w:top w:val="nil"/>
              <w:bottom w:val="single" w:sz="4" w:space="0" w:color="auto"/>
            </w:tcBorders>
            <w:noWrap/>
            <w:vAlign w:val="center"/>
          </w:tcPr>
          <w:p w14:paraId="6E375B1E"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46</w:t>
            </w:r>
          </w:p>
        </w:tc>
        <w:tc>
          <w:tcPr>
            <w:tcW w:w="571" w:type="dxa"/>
            <w:tcBorders>
              <w:top w:val="nil"/>
              <w:bottom w:val="single" w:sz="4" w:space="0" w:color="auto"/>
            </w:tcBorders>
            <w:noWrap/>
            <w:vAlign w:val="center"/>
          </w:tcPr>
          <w:p w14:paraId="5CAF7CF1"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21.2</w:t>
            </w:r>
          </w:p>
        </w:tc>
        <w:tc>
          <w:tcPr>
            <w:tcW w:w="421" w:type="dxa"/>
            <w:tcBorders>
              <w:top w:val="nil"/>
              <w:bottom w:val="single" w:sz="4" w:space="0" w:color="auto"/>
            </w:tcBorders>
            <w:noWrap/>
            <w:vAlign w:val="center"/>
          </w:tcPr>
          <w:p w14:paraId="53590AE2"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45</w:t>
            </w:r>
          </w:p>
        </w:tc>
        <w:tc>
          <w:tcPr>
            <w:tcW w:w="851" w:type="dxa"/>
            <w:tcBorders>
              <w:top w:val="nil"/>
              <w:bottom w:val="single" w:sz="4" w:space="0" w:color="auto"/>
            </w:tcBorders>
            <w:noWrap/>
            <w:vAlign w:val="center"/>
          </w:tcPr>
          <w:p w14:paraId="1A035812"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86.3/37.1</w:t>
            </w:r>
          </w:p>
        </w:tc>
        <w:tc>
          <w:tcPr>
            <w:tcW w:w="850" w:type="dxa"/>
            <w:tcBorders>
              <w:top w:val="nil"/>
              <w:bottom w:val="single" w:sz="4" w:space="0" w:color="auto"/>
            </w:tcBorders>
            <w:noWrap/>
            <w:vAlign w:val="center"/>
          </w:tcPr>
          <w:p w14:paraId="0D566776"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86.0/14.4</w:t>
            </w:r>
          </w:p>
        </w:tc>
        <w:tc>
          <w:tcPr>
            <w:tcW w:w="1701" w:type="dxa"/>
            <w:tcBorders>
              <w:top w:val="nil"/>
              <w:bottom w:val="single" w:sz="4" w:space="0" w:color="auto"/>
            </w:tcBorders>
            <w:vAlign w:val="center"/>
          </w:tcPr>
          <w:p w14:paraId="46CBC0D4" w14:textId="77777777" w:rsidR="009C06D0" w:rsidRPr="009C06D0" w:rsidRDefault="009C06D0" w:rsidP="00C3251F">
            <w:pPr>
              <w:spacing w:line="240" w:lineRule="exact"/>
              <w:ind w:firstLineChars="0" w:firstLine="0"/>
              <w:rPr>
                <w:rFonts w:eastAsia="新細明體"/>
                <w:sz w:val="18"/>
                <w:szCs w:val="18"/>
                <w:lang w:eastAsia="zh-TW"/>
              </w:rPr>
            </w:pPr>
            <w:r w:rsidRPr="009C06D0">
              <w:rPr>
                <w:rFonts w:eastAsia="新細明體"/>
                <w:sz w:val="18"/>
                <w:szCs w:val="18"/>
              </w:rPr>
              <w:t xml:space="preserve">TAIWAN. Lienchiang County: </w:t>
            </w:r>
            <w:proofErr w:type="spellStart"/>
            <w:r w:rsidRPr="009C06D0">
              <w:rPr>
                <w:rFonts w:eastAsia="新細明體"/>
                <w:sz w:val="18"/>
                <w:szCs w:val="18"/>
              </w:rPr>
              <w:t>Beigan</w:t>
            </w:r>
            <w:proofErr w:type="spellEnd"/>
          </w:p>
        </w:tc>
        <w:tc>
          <w:tcPr>
            <w:tcW w:w="564" w:type="dxa"/>
            <w:tcBorders>
              <w:top w:val="nil"/>
              <w:bottom w:val="single" w:sz="4" w:space="0" w:color="auto"/>
            </w:tcBorders>
            <w:vAlign w:val="center"/>
          </w:tcPr>
          <w:p w14:paraId="11B1703E"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MT</w:t>
            </w:r>
          </w:p>
        </w:tc>
        <w:tc>
          <w:tcPr>
            <w:tcW w:w="852" w:type="dxa"/>
            <w:tcBorders>
              <w:top w:val="nil"/>
              <w:bottom w:val="single" w:sz="4" w:space="0" w:color="auto"/>
            </w:tcBorders>
            <w:vAlign w:val="center"/>
          </w:tcPr>
          <w:p w14:paraId="5F2BAB3A" w14:textId="77777777" w:rsidR="009C06D0" w:rsidRPr="009C06D0" w:rsidRDefault="009C06D0" w:rsidP="00C3251F">
            <w:pPr>
              <w:spacing w:line="240" w:lineRule="exact"/>
              <w:ind w:firstLineChars="0" w:firstLine="0"/>
              <w:jc w:val="center"/>
              <w:rPr>
                <w:rFonts w:eastAsia="新細明體"/>
                <w:sz w:val="18"/>
                <w:szCs w:val="18"/>
              </w:rPr>
            </w:pPr>
            <w:proofErr w:type="gramStart"/>
            <w:r w:rsidRPr="009C06D0">
              <w:rPr>
                <w:rFonts w:eastAsia="新細明體"/>
                <w:sz w:val="18"/>
                <w:szCs w:val="18"/>
              </w:rPr>
              <w:t>26°12</w:t>
            </w:r>
            <w:proofErr w:type="gramEnd"/>
            <w:r w:rsidRPr="009C06D0">
              <w:rPr>
                <w:rFonts w:eastAsia="新細明體"/>
                <w:sz w:val="18"/>
                <w:szCs w:val="18"/>
              </w:rPr>
              <w:t>'N</w:t>
            </w:r>
            <w:r w:rsidRPr="009C06D0">
              <w:rPr>
                <w:rFonts w:eastAsia="新細明體" w:hint="eastAsia"/>
                <w:sz w:val="18"/>
                <w:szCs w:val="18"/>
                <w:lang w:eastAsia="zh-TW"/>
              </w:rPr>
              <w:t>,</w:t>
            </w:r>
            <w:r w:rsidRPr="009C06D0">
              <w:rPr>
                <w:rFonts w:eastAsia="新細明體"/>
                <w:sz w:val="18"/>
                <w:szCs w:val="18"/>
              </w:rPr>
              <w:t xml:space="preserve"> 120°00'E</w:t>
            </w:r>
          </w:p>
        </w:tc>
        <w:tc>
          <w:tcPr>
            <w:tcW w:w="707" w:type="dxa"/>
            <w:tcBorders>
              <w:top w:val="nil"/>
              <w:bottom w:val="single" w:sz="4" w:space="0" w:color="auto"/>
            </w:tcBorders>
            <w:vAlign w:val="center"/>
          </w:tcPr>
          <w:p w14:paraId="2954AC75" w14:textId="77777777" w:rsidR="009C06D0" w:rsidRPr="009C06D0" w:rsidRDefault="009C06D0" w:rsidP="00C3251F">
            <w:pPr>
              <w:spacing w:line="240" w:lineRule="exact"/>
              <w:ind w:firstLineChars="0" w:firstLine="0"/>
              <w:jc w:val="center"/>
              <w:rPr>
                <w:rFonts w:eastAsiaTheme="minorEastAsia"/>
                <w:sz w:val="18"/>
                <w:szCs w:val="18"/>
                <w:lang w:eastAsia="zh-TW"/>
              </w:rPr>
            </w:pPr>
            <w:r w:rsidRPr="009C06D0">
              <w:rPr>
                <w:rFonts w:eastAsiaTheme="minorEastAsia" w:hint="eastAsia"/>
                <w:sz w:val="18"/>
                <w:szCs w:val="18"/>
                <w:lang w:eastAsia="zh-TW"/>
              </w:rPr>
              <w:t>46</w:t>
            </w:r>
          </w:p>
        </w:tc>
        <w:tc>
          <w:tcPr>
            <w:tcW w:w="851" w:type="dxa"/>
            <w:tcBorders>
              <w:top w:val="nil"/>
              <w:bottom w:val="single" w:sz="4" w:space="0" w:color="auto"/>
            </w:tcBorders>
            <w:vAlign w:val="center"/>
          </w:tcPr>
          <w:p w14:paraId="3068DCEC" w14:textId="77777777" w:rsidR="009C06D0" w:rsidRPr="009C06D0" w:rsidRDefault="009C06D0" w:rsidP="00C3251F">
            <w:pPr>
              <w:spacing w:line="240" w:lineRule="exact"/>
              <w:ind w:firstLineChars="0" w:firstLine="0"/>
              <w:jc w:val="center"/>
              <w:rPr>
                <w:rFonts w:eastAsia="新細明體"/>
                <w:i/>
                <w:iCs/>
                <w:sz w:val="18"/>
                <w:szCs w:val="18"/>
              </w:rPr>
            </w:pPr>
            <w:r w:rsidRPr="009C06D0">
              <w:rPr>
                <w:rFonts w:eastAsia="Noto Sans TC Thin"/>
                <w:i/>
                <w:iCs/>
                <w:sz w:val="18"/>
                <w:szCs w:val="18"/>
              </w:rPr>
              <w:t>ccy2257</w:t>
            </w:r>
          </w:p>
        </w:tc>
        <w:tc>
          <w:tcPr>
            <w:tcW w:w="879" w:type="dxa"/>
            <w:tcBorders>
              <w:top w:val="nil"/>
              <w:bottom w:val="single" w:sz="4" w:space="0" w:color="auto"/>
            </w:tcBorders>
            <w:vAlign w:val="center"/>
          </w:tcPr>
          <w:p w14:paraId="4B6C0DAD" w14:textId="2F77BF26" w:rsidR="009C06D0" w:rsidRPr="00AF0B1D" w:rsidRDefault="00AF0B1D" w:rsidP="00AF0B1D">
            <w:pPr>
              <w:spacing w:line="240" w:lineRule="exact"/>
              <w:ind w:firstLineChars="0" w:firstLine="0"/>
              <w:jc w:val="center"/>
              <w:rPr>
                <w:rFonts w:eastAsia="Noto Sans TC Thin"/>
                <w:sz w:val="18"/>
                <w:szCs w:val="18"/>
              </w:rPr>
            </w:pPr>
            <w:r>
              <w:rPr>
                <w:rFonts w:eastAsia="新細明體" w:hint="eastAsia"/>
                <w:sz w:val="18"/>
                <w:szCs w:val="18"/>
                <w:lang w:eastAsia="zh-TW"/>
              </w:rPr>
              <w:t>TCF</w:t>
            </w:r>
          </w:p>
        </w:tc>
      </w:tr>
      <w:tr w:rsidR="009C06D0" w:rsidRPr="009C06D0" w14:paraId="6112D34C" w14:textId="0B557041" w:rsidTr="00AF0B1D">
        <w:trPr>
          <w:trHeight w:val="330"/>
        </w:trPr>
        <w:tc>
          <w:tcPr>
            <w:tcW w:w="1134" w:type="dxa"/>
            <w:vMerge w:val="restart"/>
            <w:tcBorders>
              <w:top w:val="single" w:sz="4" w:space="0" w:color="auto"/>
              <w:bottom w:val="nil"/>
            </w:tcBorders>
            <w:noWrap/>
            <w:vAlign w:val="center"/>
          </w:tcPr>
          <w:p w14:paraId="30C03C0C" w14:textId="77777777" w:rsidR="009C06D0" w:rsidRPr="009C06D0" w:rsidRDefault="009C06D0" w:rsidP="00C3251F">
            <w:pPr>
              <w:spacing w:line="240" w:lineRule="exact"/>
              <w:ind w:firstLineChars="0" w:firstLine="0"/>
              <w:rPr>
                <w:rFonts w:eastAsia="新細明體"/>
                <w:i/>
                <w:iCs/>
                <w:sz w:val="18"/>
                <w:szCs w:val="18"/>
              </w:rPr>
            </w:pPr>
            <w:r w:rsidRPr="009C06D0">
              <w:rPr>
                <w:rFonts w:eastAsia="Noto Sans TC Thin"/>
                <w:i/>
                <w:iCs/>
                <w:sz w:val="18"/>
                <w:szCs w:val="18"/>
              </w:rPr>
              <w:t>C. japonicum</w:t>
            </w:r>
            <w:r w:rsidRPr="009C06D0">
              <w:rPr>
                <w:rFonts w:eastAsia="Noto Sans TC Thin"/>
                <w:sz w:val="18"/>
                <w:szCs w:val="18"/>
              </w:rPr>
              <w:t xml:space="preserve"> var. </w:t>
            </w:r>
            <w:r w:rsidRPr="009C06D0">
              <w:rPr>
                <w:rFonts w:eastAsia="Noto Sans TC Thin"/>
                <w:i/>
                <w:iCs/>
                <w:sz w:val="18"/>
                <w:szCs w:val="18"/>
              </w:rPr>
              <w:t>australe</w:t>
            </w:r>
          </w:p>
        </w:tc>
        <w:tc>
          <w:tcPr>
            <w:tcW w:w="993" w:type="dxa"/>
            <w:tcBorders>
              <w:top w:val="single" w:sz="4" w:space="0" w:color="auto"/>
              <w:bottom w:val="nil"/>
            </w:tcBorders>
            <w:noWrap/>
            <w:vAlign w:val="center"/>
          </w:tcPr>
          <w:p w14:paraId="59CC5F77"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38,066,984</w:t>
            </w:r>
          </w:p>
        </w:tc>
        <w:tc>
          <w:tcPr>
            <w:tcW w:w="428" w:type="dxa"/>
            <w:tcBorders>
              <w:top w:val="single" w:sz="4" w:space="0" w:color="auto"/>
              <w:bottom w:val="nil"/>
            </w:tcBorders>
            <w:noWrap/>
            <w:vAlign w:val="center"/>
          </w:tcPr>
          <w:p w14:paraId="10774089"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54</w:t>
            </w:r>
          </w:p>
        </w:tc>
        <w:tc>
          <w:tcPr>
            <w:tcW w:w="571" w:type="dxa"/>
            <w:tcBorders>
              <w:top w:val="single" w:sz="4" w:space="0" w:color="auto"/>
              <w:bottom w:val="nil"/>
            </w:tcBorders>
            <w:noWrap/>
            <w:vAlign w:val="center"/>
          </w:tcPr>
          <w:p w14:paraId="49F37540"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2.4</w:t>
            </w:r>
          </w:p>
        </w:tc>
        <w:tc>
          <w:tcPr>
            <w:tcW w:w="421" w:type="dxa"/>
            <w:tcBorders>
              <w:top w:val="single" w:sz="4" w:space="0" w:color="auto"/>
              <w:bottom w:val="nil"/>
            </w:tcBorders>
            <w:noWrap/>
            <w:vAlign w:val="center"/>
          </w:tcPr>
          <w:p w14:paraId="1BE5FBE8"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45</w:t>
            </w:r>
          </w:p>
        </w:tc>
        <w:tc>
          <w:tcPr>
            <w:tcW w:w="851" w:type="dxa"/>
            <w:tcBorders>
              <w:top w:val="single" w:sz="4" w:space="0" w:color="auto"/>
              <w:bottom w:val="nil"/>
            </w:tcBorders>
            <w:noWrap/>
            <w:vAlign w:val="center"/>
          </w:tcPr>
          <w:p w14:paraId="60FDBD15"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24.5/3.9</w:t>
            </w:r>
          </w:p>
        </w:tc>
        <w:tc>
          <w:tcPr>
            <w:tcW w:w="850" w:type="dxa"/>
            <w:tcBorders>
              <w:top w:val="single" w:sz="4" w:space="0" w:color="auto"/>
              <w:bottom w:val="nil"/>
            </w:tcBorders>
            <w:noWrap/>
            <w:vAlign w:val="center"/>
          </w:tcPr>
          <w:p w14:paraId="014BCB9D"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24.3/1.5</w:t>
            </w:r>
          </w:p>
        </w:tc>
        <w:tc>
          <w:tcPr>
            <w:tcW w:w="1701" w:type="dxa"/>
            <w:tcBorders>
              <w:top w:val="single" w:sz="4" w:space="0" w:color="auto"/>
              <w:bottom w:val="nil"/>
            </w:tcBorders>
            <w:vAlign w:val="center"/>
          </w:tcPr>
          <w:p w14:paraId="53CEF89C" w14:textId="77777777" w:rsidR="009C06D0" w:rsidRPr="009C06D0" w:rsidRDefault="009C06D0" w:rsidP="00C3251F">
            <w:pPr>
              <w:spacing w:line="240" w:lineRule="exact"/>
              <w:ind w:firstLineChars="0" w:firstLine="0"/>
              <w:rPr>
                <w:rFonts w:eastAsia="新細明體"/>
                <w:sz w:val="18"/>
                <w:szCs w:val="18"/>
              </w:rPr>
            </w:pPr>
            <w:r w:rsidRPr="009C06D0">
              <w:rPr>
                <w:rFonts w:eastAsia="新細明體"/>
                <w:sz w:val="18"/>
                <w:szCs w:val="18"/>
              </w:rPr>
              <w:t xml:space="preserve">TAIWAN. Miaoli County: </w:t>
            </w:r>
            <w:proofErr w:type="spellStart"/>
            <w:r w:rsidRPr="009C06D0">
              <w:rPr>
                <w:rFonts w:eastAsia="新細明體"/>
                <w:sz w:val="18"/>
                <w:szCs w:val="18"/>
              </w:rPr>
              <w:t>Tongxiao</w:t>
            </w:r>
            <w:proofErr w:type="spellEnd"/>
          </w:p>
        </w:tc>
        <w:tc>
          <w:tcPr>
            <w:tcW w:w="564" w:type="dxa"/>
            <w:tcBorders>
              <w:top w:val="single" w:sz="4" w:space="0" w:color="auto"/>
              <w:bottom w:val="nil"/>
            </w:tcBorders>
            <w:vAlign w:val="center"/>
          </w:tcPr>
          <w:p w14:paraId="462469D1"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TX</w:t>
            </w:r>
          </w:p>
        </w:tc>
        <w:tc>
          <w:tcPr>
            <w:tcW w:w="852" w:type="dxa"/>
            <w:tcBorders>
              <w:top w:val="single" w:sz="4" w:space="0" w:color="auto"/>
              <w:bottom w:val="nil"/>
            </w:tcBorders>
            <w:vAlign w:val="center"/>
          </w:tcPr>
          <w:p w14:paraId="7DFC4080" w14:textId="77777777" w:rsidR="009C06D0" w:rsidRPr="009C06D0" w:rsidRDefault="009C06D0" w:rsidP="00C3251F">
            <w:pPr>
              <w:spacing w:line="240" w:lineRule="exact"/>
              <w:ind w:firstLineChars="0" w:firstLine="0"/>
              <w:jc w:val="center"/>
              <w:rPr>
                <w:rFonts w:eastAsia="新細明體"/>
                <w:sz w:val="18"/>
                <w:szCs w:val="18"/>
                <w:lang w:eastAsia="zh-TW"/>
              </w:rPr>
            </w:pPr>
            <w:proofErr w:type="gramStart"/>
            <w:r w:rsidRPr="009C06D0">
              <w:rPr>
                <w:rFonts w:eastAsia="新細明體"/>
                <w:sz w:val="18"/>
                <w:szCs w:val="18"/>
              </w:rPr>
              <w:t>24°26</w:t>
            </w:r>
            <w:proofErr w:type="gramEnd"/>
            <w:r w:rsidRPr="009C06D0">
              <w:rPr>
                <w:rFonts w:eastAsia="新細明體"/>
                <w:sz w:val="18"/>
                <w:szCs w:val="18"/>
              </w:rPr>
              <w:t>'N</w:t>
            </w:r>
            <w:r w:rsidRPr="009C06D0">
              <w:rPr>
                <w:rFonts w:eastAsia="新細明體" w:hint="eastAsia"/>
                <w:sz w:val="18"/>
                <w:szCs w:val="18"/>
                <w:lang w:eastAsia="zh-TW"/>
              </w:rPr>
              <w:t>,</w:t>
            </w:r>
            <w:r w:rsidRPr="009C06D0">
              <w:rPr>
                <w:rFonts w:eastAsia="新細明體"/>
                <w:sz w:val="18"/>
                <w:szCs w:val="18"/>
              </w:rPr>
              <w:t xml:space="preserve"> </w:t>
            </w:r>
            <w:proofErr w:type="gramStart"/>
            <w:r w:rsidRPr="009C06D0">
              <w:rPr>
                <w:rFonts w:eastAsia="新細明體"/>
                <w:sz w:val="18"/>
                <w:szCs w:val="18"/>
              </w:rPr>
              <w:t>120°41</w:t>
            </w:r>
            <w:proofErr w:type="gramEnd"/>
            <w:r w:rsidRPr="009C06D0">
              <w:rPr>
                <w:rFonts w:eastAsia="新細明體"/>
                <w:sz w:val="18"/>
                <w:szCs w:val="18"/>
              </w:rPr>
              <w:t>'E</w:t>
            </w:r>
          </w:p>
        </w:tc>
        <w:tc>
          <w:tcPr>
            <w:tcW w:w="707" w:type="dxa"/>
            <w:tcBorders>
              <w:top w:val="single" w:sz="4" w:space="0" w:color="auto"/>
              <w:bottom w:val="nil"/>
            </w:tcBorders>
            <w:vAlign w:val="center"/>
          </w:tcPr>
          <w:p w14:paraId="51437CF0" w14:textId="77777777" w:rsidR="009C06D0" w:rsidRPr="009C06D0" w:rsidRDefault="009C06D0" w:rsidP="00C3251F">
            <w:pPr>
              <w:spacing w:line="240" w:lineRule="exact"/>
              <w:ind w:firstLineChars="0" w:firstLine="0"/>
              <w:jc w:val="center"/>
              <w:rPr>
                <w:rFonts w:eastAsiaTheme="minorEastAsia"/>
                <w:sz w:val="18"/>
                <w:szCs w:val="18"/>
                <w:lang w:eastAsia="zh-TW"/>
              </w:rPr>
            </w:pPr>
            <w:r w:rsidRPr="009C06D0">
              <w:rPr>
                <w:rFonts w:eastAsiaTheme="minorEastAsia" w:hint="eastAsia"/>
                <w:sz w:val="18"/>
                <w:szCs w:val="18"/>
                <w:lang w:eastAsia="zh-TW"/>
              </w:rPr>
              <w:t>81</w:t>
            </w:r>
          </w:p>
        </w:tc>
        <w:tc>
          <w:tcPr>
            <w:tcW w:w="851" w:type="dxa"/>
            <w:tcBorders>
              <w:top w:val="single" w:sz="4" w:space="0" w:color="auto"/>
              <w:bottom w:val="nil"/>
            </w:tcBorders>
            <w:vAlign w:val="center"/>
          </w:tcPr>
          <w:p w14:paraId="251CE891" w14:textId="77777777" w:rsidR="009C06D0" w:rsidRPr="009C06D0" w:rsidRDefault="009C06D0" w:rsidP="00C3251F">
            <w:pPr>
              <w:spacing w:line="240" w:lineRule="exact"/>
              <w:ind w:firstLineChars="0" w:firstLine="0"/>
              <w:jc w:val="center"/>
              <w:rPr>
                <w:rFonts w:eastAsia="新細明體"/>
                <w:i/>
                <w:iCs/>
                <w:sz w:val="18"/>
                <w:szCs w:val="18"/>
              </w:rPr>
            </w:pPr>
            <w:r w:rsidRPr="009C06D0">
              <w:rPr>
                <w:rFonts w:eastAsia="Noto Sans TC Thin"/>
                <w:i/>
                <w:iCs/>
                <w:sz w:val="18"/>
                <w:szCs w:val="18"/>
              </w:rPr>
              <w:t>ccy2771</w:t>
            </w:r>
          </w:p>
        </w:tc>
        <w:tc>
          <w:tcPr>
            <w:tcW w:w="879" w:type="dxa"/>
            <w:tcBorders>
              <w:top w:val="single" w:sz="4" w:space="0" w:color="auto"/>
              <w:bottom w:val="nil"/>
            </w:tcBorders>
            <w:vAlign w:val="center"/>
          </w:tcPr>
          <w:p w14:paraId="67C02F40" w14:textId="545F8B99" w:rsidR="009C06D0" w:rsidRPr="00AF0B1D" w:rsidRDefault="00AF0B1D" w:rsidP="00AF0B1D">
            <w:pPr>
              <w:spacing w:line="240" w:lineRule="exact"/>
              <w:ind w:firstLineChars="0" w:firstLine="0"/>
              <w:jc w:val="center"/>
              <w:rPr>
                <w:rFonts w:eastAsia="Noto Sans TC Thin" w:hint="eastAsia"/>
                <w:sz w:val="18"/>
                <w:szCs w:val="18"/>
                <w:lang w:eastAsia="zh-TW"/>
              </w:rPr>
            </w:pPr>
            <w:r>
              <w:rPr>
                <w:rFonts w:eastAsia="Noto Sans TC Thin" w:hint="eastAsia"/>
                <w:sz w:val="18"/>
                <w:szCs w:val="18"/>
                <w:lang w:eastAsia="zh-TW"/>
              </w:rPr>
              <w:t>TNM</w:t>
            </w:r>
          </w:p>
        </w:tc>
      </w:tr>
      <w:tr w:rsidR="009C06D0" w:rsidRPr="009C06D0" w14:paraId="1554416E" w14:textId="52E18895" w:rsidTr="00AF0B1D">
        <w:trPr>
          <w:trHeight w:val="330"/>
        </w:trPr>
        <w:tc>
          <w:tcPr>
            <w:tcW w:w="1134" w:type="dxa"/>
            <w:vMerge/>
            <w:tcBorders>
              <w:top w:val="nil"/>
              <w:bottom w:val="nil"/>
            </w:tcBorders>
            <w:noWrap/>
            <w:vAlign w:val="center"/>
          </w:tcPr>
          <w:p w14:paraId="2A40F589" w14:textId="77777777" w:rsidR="009C06D0" w:rsidRPr="009C06D0" w:rsidRDefault="009C06D0" w:rsidP="00C3251F">
            <w:pPr>
              <w:spacing w:line="240" w:lineRule="exact"/>
              <w:ind w:firstLineChars="0" w:firstLine="0"/>
              <w:rPr>
                <w:rFonts w:eastAsia="新細明體"/>
                <w:i/>
                <w:iCs/>
                <w:sz w:val="18"/>
                <w:szCs w:val="18"/>
              </w:rPr>
            </w:pPr>
          </w:p>
        </w:tc>
        <w:tc>
          <w:tcPr>
            <w:tcW w:w="993" w:type="dxa"/>
            <w:tcBorders>
              <w:top w:val="nil"/>
              <w:bottom w:val="nil"/>
            </w:tcBorders>
            <w:noWrap/>
            <w:vAlign w:val="center"/>
          </w:tcPr>
          <w:p w14:paraId="191843F7"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46,622,020</w:t>
            </w:r>
          </w:p>
        </w:tc>
        <w:tc>
          <w:tcPr>
            <w:tcW w:w="428" w:type="dxa"/>
            <w:tcBorders>
              <w:top w:val="nil"/>
              <w:bottom w:val="nil"/>
            </w:tcBorders>
            <w:noWrap/>
            <w:vAlign w:val="center"/>
          </w:tcPr>
          <w:p w14:paraId="52F4213D"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46</w:t>
            </w:r>
          </w:p>
        </w:tc>
        <w:tc>
          <w:tcPr>
            <w:tcW w:w="571" w:type="dxa"/>
            <w:tcBorders>
              <w:top w:val="nil"/>
              <w:bottom w:val="nil"/>
            </w:tcBorders>
            <w:noWrap/>
            <w:vAlign w:val="center"/>
          </w:tcPr>
          <w:p w14:paraId="7AABF813"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18.4</w:t>
            </w:r>
          </w:p>
        </w:tc>
        <w:tc>
          <w:tcPr>
            <w:tcW w:w="421" w:type="dxa"/>
            <w:tcBorders>
              <w:top w:val="nil"/>
              <w:bottom w:val="nil"/>
            </w:tcBorders>
            <w:noWrap/>
            <w:vAlign w:val="center"/>
          </w:tcPr>
          <w:p w14:paraId="3258E5B7"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45</w:t>
            </w:r>
          </w:p>
        </w:tc>
        <w:tc>
          <w:tcPr>
            <w:tcW w:w="851" w:type="dxa"/>
            <w:tcBorders>
              <w:top w:val="nil"/>
              <w:bottom w:val="nil"/>
            </w:tcBorders>
            <w:noWrap/>
            <w:vAlign w:val="center"/>
          </w:tcPr>
          <w:p w14:paraId="17717E37"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86.4/28.9</w:t>
            </w:r>
          </w:p>
        </w:tc>
        <w:tc>
          <w:tcPr>
            <w:tcW w:w="850" w:type="dxa"/>
            <w:tcBorders>
              <w:top w:val="nil"/>
              <w:bottom w:val="nil"/>
            </w:tcBorders>
            <w:noWrap/>
            <w:vAlign w:val="center"/>
          </w:tcPr>
          <w:p w14:paraId="7803CA8F"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86.1</w:t>
            </w:r>
            <w:r w:rsidRPr="009C06D0">
              <w:rPr>
                <w:rFonts w:eastAsia="Noto Sans TC Thin" w:hint="eastAsia"/>
                <w:sz w:val="18"/>
                <w:szCs w:val="18"/>
              </w:rPr>
              <w:t>/</w:t>
            </w:r>
            <w:r w:rsidRPr="009C06D0">
              <w:rPr>
                <w:rFonts w:eastAsia="Noto Sans TC Thin"/>
                <w:sz w:val="18"/>
                <w:szCs w:val="18"/>
              </w:rPr>
              <w:t>7.2</w:t>
            </w:r>
          </w:p>
        </w:tc>
        <w:tc>
          <w:tcPr>
            <w:tcW w:w="1701" w:type="dxa"/>
            <w:tcBorders>
              <w:top w:val="nil"/>
              <w:bottom w:val="nil"/>
            </w:tcBorders>
            <w:vAlign w:val="center"/>
          </w:tcPr>
          <w:p w14:paraId="447ED433" w14:textId="77777777" w:rsidR="009C06D0" w:rsidRPr="009C06D0" w:rsidRDefault="009C06D0" w:rsidP="00C3251F">
            <w:pPr>
              <w:spacing w:line="240" w:lineRule="exact"/>
              <w:ind w:firstLineChars="0" w:firstLine="0"/>
              <w:rPr>
                <w:rFonts w:eastAsia="新細明體"/>
                <w:sz w:val="18"/>
                <w:szCs w:val="18"/>
                <w:lang w:eastAsia="zh-TW"/>
              </w:rPr>
            </w:pPr>
            <w:r w:rsidRPr="009C06D0">
              <w:rPr>
                <w:rFonts w:eastAsia="新細明體"/>
                <w:sz w:val="18"/>
                <w:szCs w:val="18"/>
              </w:rPr>
              <w:t xml:space="preserve">TAIWAN. New Taipei City: </w:t>
            </w:r>
            <w:proofErr w:type="spellStart"/>
            <w:r w:rsidRPr="009C06D0">
              <w:rPr>
                <w:rFonts w:eastAsia="新細明體" w:hint="eastAsia"/>
                <w:sz w:val="18"/>
                <w:szCs w:val="18"/>
                <w:lang w:eastAsia="zh-TW"/>
              </w:rPr>
              <w:t>Lin</w:t>
            </w:r>
            <w:r w:rsidRPr="009C06D0">
              <w:rPr>
                <w:rFonts w:eastAsia="新細明體"/>
                <w:sz w:val="18"/>
                <w:szCs w:val="18"/>
              </w:rPr>
              <w:t>k</w:t>
            </w:r>
            <w:r w:rsidRPr="009C06D0">
              <w:rPr>
                <w:rFonts w:eastAsia="新細明體" w:hint="eastAsia"/>
                <w:sz w:val="18"/>
                <w:szCs w:val="18"/>
                <w:lang w:eastAsia="zh-TW"/>
              </w:rPr>
              <w:t>ou</w:t>
            </w:r>
            <w:proofErr w:type="spellEnd"/>
          </w:p>
        </w:tc>
        <w:tc>
          <w:tcPr>
            <w:tcW w:w="564" w:type="dxa"/>
            <w:tcBorders>
              <w:top w:val="nil"/>
              <w:bottom w:val="nil"/>
            </w:tcBorders>
            <w:vAlign w:val="center"/>
          </w:tcPr>
          <w:p w14:paraId="509F72EE"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LK</w:t>
            </w:r>
          </w:p>
        </w:tc>
        <w:tc>
          <w:tcPr>
            <w:tcW w:w="852" w:type="dxa"/>
            <w:tcBorders>
              <w:top w:val="nil"/>
              <w:bottom w:val="nil"/>
            </w:tcBorders>
            <w:vAlign w:val="center"/>
          </w:tcPr>
          <w:p w14:paraId="1008FC77" w14:textId="77777777" w:rsidR="009C06D0" w:rsidRPr="009C06D0" w:rsidRDefault="009C06D0" w:rsidP="00C3251F">
            <w:pPr>
              <w:spacing w:line="240" w:lineRule="exact"/>
              <w:ind w:firstLineChars="0" w:firstLine="0"/>
              <w:jc w:val="center"/>
              <w:rPr>
                <w:rFonts w:eastAsia="新細明體"/>
                <w:sz w:val="18"/>
                <w:szCs w:val="18"/>
                <w:lang w:eastAsia="zh-TW"/>
              </w:rPr>
            </w:pPr>
            <w:proofErr w:type="gramStart"/>
            <w:r w:rsidRPr="009C06D0">
              <w:rPr>
                <w:rFonts w:eastAsia="新細明體"/>
                <w:sz w:val="18"/>
                <w:szCs w:val="18"/>
              </w:rPr>
              <w:t>25°07</w:t>
            </w:r>
            <w:proofErr w:type="gramEnd"/>
            <w:r w:rsidRPr="009C06D0">
              <w:rPr>
                <w:rFonts w:eastAsia="新細明體"/>
                <w:sz w:val="18"/>
                <w:szCs w:val="18"/>
              </w:rPr>
              <w:t>'N</w:t>
            </w:r>
            <w:r w:rsidRPr="009C06D0">
              <w:rPr>
                <w:rFonts w:eastAsia="新細明體" w:hint="eastAsia"/>
                <w:sz w:val="18"/>
                <w:szCs w:val="18"/>
                <w:lang w:eastAsia="zh-TW"/>
              </w:rPr>
              <w:t>,</w:t>
            </w:r>
            <w:r w:rsidRPr="009C06D0">
              <w:rPr>
                <w:rFonts w:eastAsia="新細明體"/>
                <w:sz w:val="18"/>
                <w:szCs w:val="18"/>
              </w:rPr>
              <w:t xml:space="preserve"> </w:t>
            </w:r>
            <w:proofErr w:type="gramStart"/>
            <w:r w:rsidRPr="009C06D0">
              <w:rPr>
                <w:rFonts w:eastAsia="新細明體"/>
                <w:sz w:val="18"/>
                <w:szCs w:val="18"/>
              </w:rPr>
              <w:t>121°18</w:t>
            </w:r>
            <w:proofErr w:type="gramEnd"/>
            <w:r w:rsidRPr="009C06D0">
              <w:rPr>
                <w:rFonts w:eastAsia="新細明體"/>
                <w:sz w:val="18"/>
                <w:szCs w:val="18"/>
              </w:rPr>
              <w:t>'E</w:t>
            </w:r>
          </w:p>
        </w:tc>
        <w:tc>
          <w:tcPr>
            <w:tcW w:w="707" w:type="dxa"/>
            <w:tcBorders>
              <w:top w:val="nil"/>
              <w:bottom w:val="nil"/>
            </w:tcBorders>
            <w:vAlign w:val="center"/>
          </w:tcPr>
          <w:p w14:paraId="43CA1934" w14:textId="77777777" w:rsidR="009C06D0" w:rsidRPr="009C06D0" w:rsidRDefault="009C06D0" w:rsidP="00C3251F">
            <w:pPr>
              <w:spacing w:line="240" w:lineRule="exact"/>
              <w:ind w:firstLineChars="0" w:firstLine="0"/>
              <w:jc w:val="center"/>
              <w:rPr>
                <w:rFonts w:eastAsiaTheme="minorEastAsia"/>
                <w:sz w:val="18"/>
                <w:szCs w:val="18"/>
                <w:lang w:eastAsia="zh-TW"/>
              </w:rPr>
            </w:pPr>
            <w:r w:rsidRPr="009C06D0">
              <w:rPr>
                <w:rFonts w:eastAsiaTheme="minorEastAsia" w:hint="eastAsia"/>
                <w:sz w:val="18"/>
                <w:szCs w:val="18"/>
                <w:lang w:eastAsia="zh-TW"/>
              </w:rPr>
              <w:t>30</w:t>
            </w:r>
          </w:p>
        </w:tc>
        <w:tc>
          <w:tcPr>
            <w:tcW w:w="851" w:type="dxa"/>
            <w:tcBorders>
              <w:top w:val="nil"/>
              <w:bottom w:val="nil"/>
            </w:tcBorders>
            <w:vAlign w:val="center"/>
          </w:tcPr>
          <w:p w14:paraId="3B35ADAB" w14:textId="77777777" w:rsidR="009C06D0" w:rsidRPr="009C06D0" w:rsidRDefault="009C06D0" w:rsidP="00C3251F">
            <w:pPr>
              <w:spacing w:line="240" w:lineRule="exact"/>
              <w:ind w:firstLineChars="0" w:firstLine="0"/>
              <w:jc w:val="center"/>
              <w:rPr>
                <w:rFonts w:eastAsia="新細明體"/>
                <w:i/>
                <w:iCs/>
                <w:sz w:val="18"/>
                <w:szCs w:val="18"/>
              </w:rPr>
            </w:pPr>
            <w:r w:rsidRPr="009C06D0">
              <w:rPr>
                <w:rFonts w:eastAsia="Noto Sans TC Thin"/>
                <w:i/>
                <w:iCs/>
                <w:sz w:val="18"/>
                <w:szCs w:val="18"/>
              </w:rPr>
              <w:t>ccy3721</w:t>
            </w:r>
          </w:p>
        </w:tc>
        <w:tc>
          <w:tcPr>
            <w:tcW w:w="879" w:type="dxa"/>
            <w:tcBorders>
              <w:top w:val="nil"/>
              <w:bottom w:val="nil"/>
            </w:tcBorders>
            <w:vAlign w:val="center"/>
          </w:tcPr>
          <w:p w14:paraId="3141B045" w14:textId="3A822FFD" w:rsidR="009C06D0" w:rsidRPr="00AF0B1D" w:rsidRDefault="00AF0B1D" w:rsidP="00AF0B1D">
            <w:pPr>
              <w:spacing w:line="240" w:lineRule="exact"/>
              <w:ind w:firstLineChars="0" w:firstLine="0"/>
              <w:jc w:val="center"/>
              <w:rPr>
                <w:rFonts w:eastAsia="Noto Sans TC Thin"/>
                <w:sz w:val="18"/>
                <w:szCs w:val="18"/>
              </w:rPr>
            </w:pPr>
            <w:r>
              <w:rPr>
                <w:rFonts w:eastAsia="新細明體" w:hint="eastAsia"/>
                <w:sz w:val="18"/>
                <w:szCs w:val="18"/>
                <w:lang w:eastAsia="zh-TW"/>
              </w:rPr>
              <w:t>TCF</w:t>
            </w:r>
          </w:p>
        </w:tc>
      </w:tr>
      <w:tr w:rsidR="009C06D0" w:rsidRPr="009C06D0" w14:paraId="7765357A" w14:textId="40140F5F" w:rsidTr="00AF0B1D">
        <w:trPr>
          <w:trHeight w:val="330"/>
        </w:trPr>
        <w:tc>
          <w:tcPr>
            <w:tcW w:w="1134" w:type="dxa"/>
            <w:vMerge/>
            <w:tcBorders>
              <w:top w:val="nil"/>
              <w:bottom w:val="single" w:sz="4" w:space="0" w:color="auto"/>
            </w:tcBorders>
            <w:noWrap/>
            <w:vAlign w:val="center"/>
          </w:tcPr>
          <w:p w14:paraId="5C5ED74D" w14:textId="77777777" w:rsidR="009C06D0" w:rsidRPr="009C06D0" w:rsidRDefault="009C06D0" w:rsidP="00C3251F">
            <w:pPr>
              <w:spacing w:line="240" w:lineRule="exact"/>
              <w:ind w:firstLineChars="0" w:firstLine="0"/>
              <w:rPr>
                <w:rFonts w:eastAsia="新細明體"/>
                <w:i/>
                <w:iCs/>
                <w:sz w:val="18"/>
                <w:szCs w:val="18"/>
              </w:rPr>
            </w:pPr>
          </w:p>
        </w:tc>
        <w:tc>
          <w:tcPr>
            <w:tcW w:w="993" w:type="dxa"/>
            <w:tcBorders>
              <w:top w:val="nil"/>
              <w:bottom w:val="single" w:sz="4" w:space="0" w:color="auto"/>
            </w:tcBorders>
            <w:noWrap/>
            <w:vAlign w:val="center"/>
          </w:tcPr>
          <w:p w14:paraId="3D76839C"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68,513,998</w:t>
            </w:r>
          </w:p>
        </w:tc>
        <w:tc>
          <w:tcPr>
            <w:tcW w:w="428" w:type="dxa"/>
            <w:tcBorders>
              <w:top w:val="nil"/>
              <w:bottom w:val="single" w:sz="4" w:space="0" w:color="auto"/>
            </w:tcBorders>
            <w:noWrap/>
            <w:vAlign w:val="center"/>
          </w:tcPr>
          <w:p w14:paraId="06A3BAF6"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47</w:t>
            </w:r>
          </w:p>
        </w:tc>
        <w:tc>
          <w:tcPr>
            <w:tcW w:w="571" w:type="dxa"/>
            <w:tcBorders>
              <w:top w:val="nil"/>
              <w:bottom w:val="single" w:sz="4" w:space="0" w:color="auto"/>
            </w:tcBorders>
            <w:noWrap/>
            <w:vAlign w:val="center"/>
          </w:tcPr>
          <w:p w14:paraId="52482730"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27.5</w:t>
            </w:r>
          </w:p>
        </w:tc>
        <w:tc>
          <w:tcPr>
            <w:tcW w:w="421" w:type="dxa"/>
            <w:tcBorders>
              <w:top w:val="nil"/>
              <w:bottom w:val="single" w:sz="4" w:space="0" w:color="auto"/>
            </w:tcBorders>
            <w:noWrap/>
            <w:vAlign w:val="center"/>
          </w:tcPr>
          <w:p w14:paraId="351442A4"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46</w:t>
            </w:r>
          </w:p>
        </w:tc>
        <w:tc>
          <w:tcPr>
            <w:tcW w:w="851" w:type="dxa"/>
            <w:tcBorders>
              <w:top w:val="nil"/>
              <w:bottom w:val="single" w:sz="4" w:space="0" w:color="auto"/>
            </w:tcBorders>
            <w:noWrap/>
            <w:vAlign w:val="center"/>
          </w:tcPr>
          <w:p w14:paraId="654D5E20"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85.0/28.8</w:t>
            </w:r>
          </w:p>
        </w:tc>
        <w:tc>
          <w:tcPr>
            <w:tcW w:w="850" w:type="dxa"/>
            <w:tcBorders>
              <w:top w:val="nil"/>
              <w:bottom w:val="single" w:sz="4" w:space="0" w:color="auto"/>
            </w:tcBorders>
            <w:noWrap/>
            <w:vAlign w:val="center"/>
          </w:tcPr>
          <w:p w14:paraId="6420D594"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84.4</w:t>
            </w:r>
            <w:r w:rsidRPr="009C06D0">
              <w:rPr>
                <w:rFonts w:eastAsia="Noto Sans TC Thin" w:hint="eastAsia"/>
                <w:sz w:val="18"/>
                <w:szCs w:val="18"/>
              </w:rPr>
              <w:t>/</w:t>
            </w:r>
            <w:r w:rsidRPr="009C06D0">
              <w:rPr>
                <w:rFonts w:eastAsia="Noto Sans TC Thin"/>
                <w:sz w:val="18"/>
                <w:szCs w:val="18"/>
              </w:rPr>
              <w:t>8.6</w:t>
            </w:r>
          </w:p>
        </w:tc>
        <w:tc>
          <w:tcPr>
            <w:tcW w:w="1701" w:type="dxa"/>
            <w:tcBorders>
              <w:top w:val="nil"/>
              <w:bottom w:val="single" w:sz="4" w:space="0" w:color="auto"/>
            </w:tcBorders>
            <w:vAlign w:val="center"/>
          </w:tcPr>
          <w:p w14:paraId="5AAE7471" w14:textId="77777777" w:rsidR="009C06D0" w:rsidRPr="009C06D0" w:rsidRDefault="009C06D0" w:rsidP="00C3251F">
            <w:pPr>
              <w:spacing w:line="240" w:lineRule="exact"/>
              <w:ind w:firstLineChars="0" w:firstLine="0"/>
              <w:rPr>
                <w:rFonts w:eastAsia="新細明體"/>
                <w:sz w:val="18"/>
                <w:szCs w:val="18"/>
              </w:rPr>
            </w:pPr>
            <w:r w:rsidRPr="009C06D0">
              <w:rPr>
                <w:rFonts w:eastAsia="新細明體"/>
                <w:sz w:val="18"/>
                <w:szCs w:val="18"/>
              </w:rPr>
              <w:t>TAIWAN. Taipei City: Yangmingshan</w:t>
            </w:r>
          </w:p>
        </w:tc>
        <w:tc>
          <w:tcPr>
            <w:tcW w:w="564" w:type="dxa"/>
            <w:tcBorders>
              <w:top w:val="nil"/>
              <w:bottom w:val="single" w:sz="4" w:space="0" w:color="auto"/>
            </w:tcBorders>
            <w:vAlign w:val="center"/>
          </w:tcPr>
          <w:p w14:paraId="71B5FF8B"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YM</w:t>
            </w:r>
          </w:p>
        </w:tc>
        <w:tc>
          <w:tcPr>
            <w:tcW w:w="852" w:type="dxa"/>
            <w:tcBorders>
              <w:top w:val="nil"/>
              <w:bottom w:val="single" w:sz="4" w:space="0" w:color="auto"/>
            </w:tcBorders>
            <w:vAlign w:val="center"/>
          </w:tcPr>
          <w:p w14:paraId="6E19784C" w14:textId="77777777" w:rsidR="009C06D0" w:rsidRPr="009C06D0" w:rsidRDefault="009C06D0" w:rsidP="00C3251F">
            <w:pPr>
              <w:spacing w:line="240" w:lineRule="exact"/>
              <w:ind w:firstLineChars="0" w:firstLine="0"/>
              <w:jc w:val="center"/>
              <w:rPr>
                <w:rFonts w:eastAsia="新細明體"/>
                <w:sz w:val="18"/>
                <w:szCs w:val="18"/>
              </w:rPr>
            </w:pPr>
            <w:proofErr w:type="gramStart"/>
            <w:r w:rsidRPr="009C06D0">
              <w:rPr>
                <w:rFonts w:eastAsia="新細明體"/>
                <w:sz w:val="18"/>
                <w:szCs w:val="18"/>
              </w:rPr>
              <w:t>25°11</w:t>
            </w:r>
            <w:proofErr w:type="gramEnd"/>
            <w:r w:rsidRPr="009C06D0">
              <w:rPr>
                <w:rFonts w:eastAsia="新細明體"/>
                <w:sz w:val="18"/>
                <w:szCs w:val="18"/>
              </w:rPr>
              <w:t>'N</w:t>
            </w:r>
            <w:r w:rsidRPr="009C06D0">
              <w:rPr>
                <w:rFonts w:eastAsia="新細明體" w:hint="eastAsia"/>
                <w:sz w:val="18"/>
                <w:szCs w:val="18"/>
                <w:lang w:eastAsia="zh-TW"/>
              </w:rPr>
              <w:t>,</w:t>
            </w:r>
            <w:r w:rsidRPr="009C06D0">
              <w:rPr>
                <w:rFonts w:eastAsia="新細明體"/>
                <w:sz w:val="18"/>
                <w:szCs w:val="18"/>
              </w:rPr>
              <w:t xml:space="preserve"> </w:t>
            </w:r>
            <w:proofErr w:type="gramStart"/>
            <w:r w:rsidRPr="009C06D0">
              <w:rPr>
                <w:rFonts w:eastAsia="新細明體"/>
                <w:sz w:val="18"/>
                <w:szCs w:val="18"/>
              </w:rPr>
              <w:t>121°31</w:t>
            </w:r>
            <w:proofErr w:type="gramEnd"/>
            <w:r w:rsidRPr="009C06D0">
              <w:rPr>
                <w:rFonts w:eastAsia="新細明體"/>
                <w:sz w:val="18"/>
                <w:szCs w:val="18"/>
              </w:rPr>
              <w:t>'E</w:t>
            </w:r>
          </w:p>
        </w:tc>
        <w:tc>
          <w:tcPr>
            <w:tcW w:w="707" w:type="dxa"/>
            <w:tcBorders>
              <w:top w:val="nil"/>
              <w:bottom w:val="single" w:sz="4" w:space="0" w:color="auto"/>
            </w:tcBorders>
            <w:vAlign w:val="center"/>
          </w:tcPr>
          <w:p w14:paraId="6228DEBD" w14:textId="77777777" w:rsidR="009C06D0" w:rsidRPr="009C06D0" w:rsidRDefault="009C06D0" w:rsidP="00C3251F">
            <w:pPr>
              <w:spacing w:line="240" w:lineRule="exact"/>
              <w:ind w:firstLineChars="0" w:firstLine="0"/>
              <w:jc w:val="center"/>
              <w:rPr>
                <w:rFonts w:eastAsiaTheme="minorEastAsia"/>
                <w:sz w:val="18"/>
                <w:szCs w:val="18"/>
                <w:lang w:eastAsia="zh-TW"/>
              </w:rPr>
            </w:pPr>
            <w:r w:rsidRPr="009C06D0">
              <w:rPr>
                <w:rFonts w:eastAsiaTheme="minorEastAsia" w:hint="eastAsia"/>
                <w:sz w:val="18"/>
                <w:szCs w:val="18"/>
                <w:lang w:eastAsia="zh-TW"/>
              </w:rPr>
              <w:t>837</w:t>
            </w:r>
          </w:p>
        </w:tc>
        <w:tc>
          <w:tcPr>
            <w:tcW w:w="851" w:type="dxa"/>
            <w:tcBorders>
              <w:top w:val="nil"/>
              <w:bottom w:val="single" w:sz="4" w:space="0" w:color="auto"/>
            </w:tcBorders>
            <w:vAlign w:val="center"/>
          </w:tcPr>
          <w:p w14:paraId="54F5DE7D" w14:textId="77777777" w:rsidR="009C06D0" w:rsidRPr="009C06D0" w:rsidRDefault="009C06D0" w:rsidP="00C3251F">
            <w:pPr>
              <w:spacing w:line="240" w:lineRule="exact"/>
              <w:ind w:firstLineChars="0" w:firstLine="0"/>
              <w:jc w:val="center"/>
              <w:rPr>
                <w:rFonts w:eastAsia="新細明體"/>
                <w:i/>
                <w:iCs/>
                <w:sz w:val="18"/>
                <w:szCs w:val="18"/>
              </w:rPr>
            </w:pPr>
            <w:r w:rsidRPr="009C06D0">
              <w:rPr>
                <w:rFonts w:eastAsia="Noto Sans TC Thin"/>
                <w:i/>
                <w:iCs/>
                <w:sz w:val="18"/>
                <w:szCs w:val="18"/>
              </w:rPr>
              <w:t>ccy3571</w:t>
            </w:r>
          </w:p>
        </w:tc>
        <w:tc>
          <w:tcPr>
            <w:tcW w:w="879" w:type="dxa"/>
            <w:tcBorders>
              <w:top w:val="nil"/>
              <w:bottom w:val="single" w:sz="4" w:space="0" w:color="auto"/>
            </w:tcBorders>
            <w:vAlign w:val="center"/>
          </w:tcPr>
          <w:p w14:paraId="5C9E9437" w14:textId="10F99471" w:rsidR="009C06D0" w:rsidRPr="00AF0B1D" w:rsidRDefault="00AF0B1D" w:rsidP="00AF0B1D">
            <w:pPr>
              <w:spacing w:line="240" w:lineRule="exact"/>
              <w:ind w:firstLineChars="0" w:firstLine="0"/>
              <w:jc w:val="center"/>
              <w:rPr>
                <w:rFonts w:eastAsia="Noto Sans TC Thin" w:hint="eastAsia"/>
                <w:sz w:val="18"/>
                <w:szCs w:val="18"/>
                <w:lang w:eastAsia="zh-TW"/>
              </w:rPr>
            </w:pPr>
            <w:r>
              <w:rPr>
                <w:rFonts w:eastAsia="Noto Sans TC Thin" w:hint="eastAsia"/>
                <w:sz w:val="18"/>
                <w:szCs w:val="18"/>
                <w:lang w:eastAsia="zh-TW"/>
              </w:rPr>
              <w:t>TNM</w:t>
            </w:r>
          </w:p>
        </w:tc>
      </w:tr>
      <w:tr w:rsidR="009C06D0" w:rsidRPr="009C06D0" w14:paraId="4FCCCC28" w14:textId="4AA8E09D" w:rsidTr="00AF0B1D">
        <w:trPr>
          <w:trHeight w:val="330"/>
        </w:trPr>
        <w:tc>
          <w:tcPr>
            <w:tcW w:w="1134" w:type="dxa"/>
            <w:vMerge w:val="restart"/>
            <w:tcBorders>
              <w:top w:val="single" w:sz="4" w:space="0" w:color="auto"/>
              <w:bottom w:val="nil"/>
            </w:tcBorders>
            <w:noWrap/>
            <w:vAlign w:val="center"/>
          </w:tcPr>
          <w:p w14:paraId="00C181E2" w14:textId="77777777" w:rsidR="009C06D0" w:rsidRPr="009C06D0" w:rsidRDefault="009C06D0" w:rsidP="00C3251F">
            <w:pPr>
              <w:spacing w:line="240" w:lineRule="exact"/>
              <w:ind w:firstLineChars="0" w:firstLine="0"/>
              <w:rPr>
                <w:rFonts w:eastAsia="新細明體"/>
                <w:i/>
                <w:iCs/>
                <w:sz w:val="18"/>
                <w:szCs w:val="18"/>
              </w:rPr>
            </w:pPr>
            <w:r w:rsidRPr="009C06D0">
              <w:rPr>
                <w:rFonts w:eastAsia="Noto Sans TC Thin"/>
                <w:i/>
                <w:iCs/>
                <w:sz w:val="18"/>
                <w:szCs w:val="18"/>
              </w:rPr>
              <w:t>C. japonicum</w:t>
            </w:r>
            <w:r w:rsidRPr="009C06D0">
              <w:rPr>
                <w:rFonts w:eastAsia="Noto Sans TC Thin"/>
                <w:sz w:val="18"/>
                <w:szCs w:val="18"/>
              </w:rPr>
              <w:t xml:space="preserve"> var.</w:t>
            </w:r>
            <w:r w:rsidRPr="009C06D0">
              <w:rPr>
                <w:rFonts w:eastAsia="Noto Sans TC Thin"/>
                <w:i/>
                <w:iCs/>
                <w:sz w:val="18"/>
                <w:szCs w:val="18"/>
              </w:rPr>
              <w:t xml:space="preserve"> japonicum</w:t>
            </w:r>
          </w:p>
        </w:tc>
        <w:tc>
          <w:tcPr>
            <w:tcW w:w="993" w:type="dxa"/>
            <w:tcBorders>
              <w:top w:val="single" w:sz="4" w:space="0" w:color="auto"/>
              <w:bottom w:val="nil"/>
            </w:tcBorders>
            <w:noWrap/>
            <w:vAlign w:val="center"/>
          </w:tcPr>
          <w:p w14:paraId="1AA0789F"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41,302,000</w:t>
            </w:r>
          </w:p>
        </w:tc>
        <w:tc>
          <w:tcPr>
            <w:tcW w:w="428" w:type="dxa"/>
            <w:tcBorders>
              <w:top w:val="single" w:sz="4" w:space="0" w:color="auto"/>
              <w:bottom w:val="nil"/>
            </w:tcBorders>
            <w:noWrap/>
            <w:vAlign w:val="center"/>
          </w:tcPr>
          <w:p w14:paraId="1940241D"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46</w:t>
            </w:r>
          </w:p>
        </w:tc>
        <w:tc>
          <w:tcPr>
            <w:tcW w:w="571" w:type="dxa"/>
            <w:tcBorders>
              <w:top w:val="single" w:sz="4" w:space="0" w:color="auto"/>
              <w:bottom w:val="nil"/>
            </w:tcBorders>
            <w:noWrap/>
            <w:vAlign w:val="center"/>
          </w:tcPr>
          <w:p w14:paraId="4CB61BED"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16.9</w:t>
            </w:r>
          </w:p>
        </w:tc>
        <w:tc>
          <w:tcPr>
            <w:tcW w:w="421" w:type="dxa"/>
            <w:tcBorders>
              <w:top w:val="single" w:sz="4" w:space="0" w:color="auto"/>
              <w:bottom w:val="nil"/>
            </w:tcBorders>
            <w:noWrap/>
            <w:vAlign w:val="center"/>
          </w:tcPr>
          <w:p w14:paraId="015A3BD0"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45</w:t>
            </w:r>
          </w:p>
        </w:tc>
        <w:tc>
          <w:tcPr>
            <w:tcW w:w="851" w:type="dxa"/>
            <w:tcBorders>
              <w:top w:val="single" w:sz="4" w:space="0" w:color="auto"/>
              <w:bottom w:val="nil"/>
            </w:tcBorders>
            <w:noWrap/>
            <w:vAlign w:val="center"/>
          </w:tcPr>
          <w:p w14:paraId="7DB55B26"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84.9/33.5</w:t>
            </w:r>
          </w:p>
        </w:tc>
        <w:tc>
          <w:tcPr>
            <w:tcW w:w="850" w:type="dxa"/>
            <w:tcBorders>
              <w:top w:val="single" w:sz="4" w:space="0" w:color="auto"/>
              <w:bottom w:val="nil"/>
            </w:tcBorders>
            <w:noWrap/>
            <w:vAlign w:val="center"/>
          </w:tcPr>
          <w:p w14:paraId="3176B0AD"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84.7</w:t>
            </w:r>
            <w:r w:rsidRPr="009C06D0">
              <w:rPr>
                <w:rFonts w:eastAsia="Noto Sans TC Thin" w:hint="eastAsia"/>
                <w:sz w:val="18"/>
                <w:szCs w:val="18"/>
              </w:rPr>
              <w:t>/</w:t>
            </w:r>
            <w:r w:rsidRPr="009C06D0">
              <w:rPr>
                <w:rFonts w:eastAsia="Noto Sans TC Thin"/>
                <w:sz w:val="18"/>
                <w:szCs w:val="18"/>
              </w:rPr>
              <w:t>11.3</w:t>
            </w:r>
          </w:p>
        </w:tc>
        <w:tc>
          <w:tcPr>
            <w:tcW w:w="1701" w:type="dxa"/>
            <w:tcBorders>
              <w:top w:val="single" w:sz="4" w:space="0" w:color="auto"/>
              <w:bottom w:val="nil"/>
            </w:tcBorders>
            <w:vAlign w:val="center"/>
          </w:tcPr>
          <w:p w14:paraId="3164A335" w14:textId="77777777" w:rsidR="009C06D0" w:rsidRPr="009C06D0" w:rsidRDefault="009C06D0" w:rsidP="00C3251F">
            <w:pPr>
              <w:spacing w:line="240" w:lineRule="exact"/>
              <w:ind w:firstLineChars="0" w:firstLine="0"/>
              <w:rPr>
                <w:rFonts w:eastAsia="新細明體"/>
                <w:sz w:val="18"/>
                <w:szCs w:val="18"/>
              </w:rPr>
            </w:pPr>
            <w:r w:rsidRPr="009C06D0">
              <w:rPr>
                <w:rFonts w:eastAsia="新細明體"/>
                <w:sz w:val="18"/>
                <w:szCs w:val="18"/>
              </w:rPr>
              <w:t>JAPAN. Fukuoka Prefecture: Fukuoka Experimental Forest</w:t>
            </w:r>
          </w:p>
        </w:tc>
        <w:tc>
          <w:tcPr>
            <w:tcW w:w="564" w:type="dxa"/>
            <w:tcBorders>
              <w:top w:val="single" w:sz="4" w:space="0" w:color="auto"/>
              <w:bottom w:val="nil"/>
            </w:tcBorders>
            <w:vAlign w:val="center"/>
          </w:tcPr>
          <w:p w14:paraId="7CD5F13B"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FKK</w:t>
            </w:r>
          </w:p>
        </w:tc>
        <w:tc>
          <w:tcPr>
            <w:tcW w:w="852" w:type="dxa"/>
            <w:tcBorders>
              <w:top w:val="single" w:sz="4" w:space="0" w:color="auto"/>
              <w:bottom w:val="nil"/>
            </w:tcBorders>
            <w:vAlign w:val="center"/>
          </w:tcPr>
          <w:p w14:paraId="3694617D" w14:textId="77777777" w:rsidR="009C06D0" w:rsidRPr="009C06D0" w:rsidRDefault="009C06D0" w:rsidP="00C3251F">
            <w:pPr>
              <w:spacing w:line="240" w:lineRule="exact"/>
              <w:ind w:firstLineChars="0" w:firstLine="0"/>
              <w:jc w:val="center"/>
              <w:rPr>
                <w:rFonts w:eastAsia="新細明體"/>
                <w:sz w:val="18"/>
                <w:szCs w:val="18"/>
                <w:lang w:eastAsia="zh-TW"/>
              </w:rPr>
            </w:pPr>
            <w:proofErr w:type="gramStart"/>
            <w:r w:rsidRPr="009C06D0">
              <w:rPr>
                <w:rFonts w:eastAsia="新細明體"/>
                <w:sz w:val="18"/>
                <w:szCs w:val="18"/>
              </w:rPr>
              <w:t>33°38</w:t>
            </w:r>
            <w:proofErr w:type="gramEnd"/>
            <w:r w:rsidRPr="009C06D0">
              <w:rPr>
                <w:rFonts w:eastAsia="新細明體"/>
                <w:sz w:val="18"/>
                <w:szCs w:val="18"/>
              </w:rPr>
              <w:t>'N</w:t>
            </w:r>
            <w:r w:rsidRPr="009C06D0">
              <w:rPr>
                <w:rFonts w:eastAsia="新細明體" w:hint="eastAsia"/>
                <w:sz w:val="18"/>
                <w:szCs w:val="18"/>
                <w:lang w:eastAsia="zh-TW"/>
              </w:rPr>
              <w:t>,</w:t>
            </w:r>
            <w:r w:rsidRPr="009C06D0">
              <w:rPr>
                <w:rFonts w:eastAsia="新細明體"/>
                <w:sz w:val="18"/>
                <w:szCs w:val="18"/>
              </w:rPr>
              <w:t xml:space="preserve"> </w:t>
            </w:r>
            <w:proofErr w:type="gramStart"/>
            <w:r w:rsidRPr="009C06D0">
              <w:rPr>
                <w:rFonts w:eastAsia="新細明體"/>
                <w:sz w:val="18"/>
                <w:szCs w:val="18"/>
              </w:rPr>
              <w:t>130°31</w:t>
            </w:r>
            <w:proofErr w:type="gramEnd"/>
            <w:r w:rsidRPr="009C06D0">
              <w:rPr>
                <w:rFonts w:eastAsia="新細明體"/>
                <w:sz w:val="18"/>
                <w:szCs w:val="18"/>
              </w:rPr>
              <w:t>'E</w:t>
            </w:r>
          </w:p>
        </w:tc>
        <w:tc>
          <w:tcPr>
            <w:tcW w:w="707" w:type="dxa"/>
            <w:tcBorders>
              <w:top w:val="single" w:sz="4" w:space="0" w:color="auto"/>
              <w:bottom w:val="nil"/>
            </w:tcBorders>
            <w:vAlign w:val="center"/>
          </w:tcPr>
          <w:p w14:paraId="756CD864" w14:textId="77777777" w:rsidR="009C06D0" w:rsidRPr="009C06D0" w:rsidRDefault="009C06D0" w:rsidP="00C3251F">
            <w:pPr>
              <w:spacing w:line="240" w:lineRule="exact"/>
              <w:ind w:firstLineChars="0" w:firstLine="0"/>
              <w:jc w:val="center"/>
              <w:rPr>
                <w:rFonts w:eastAsiaTheme="minorEastAsia"/>
                <w:sz w:val="18"/>
                <w:szCs w:val="18"/>
                <w:lang w:eastAsia="zh-TW"/>
              </w:rPr>
            </w:pPr>
            <w:r w:rsidRPr="009C06D0">
              <w:rPr>
                <w:rFonts w:eastAsiaTheme="minorEastAsia" w:hint="eastAsia"/>
                <w:sz w:val="18"/>
                <w:szCs w:val="18"/>
                <w:lang w:eastAsia="zh-TW"/>
              </w:rPr>
              <w:t>73</w:t>
            </w:r>
          </w:p>
        </w:tc>
        <w:tc>
          <w:tcPr>
            <w:tcW w:w="851" w:type="dxa"/>
            <w:tcBorders>
              <w:top w:val="single" w:sz="4" w:space="0" w:color="auto"/>
              <w:bottom w:val="nil"/>
            </w:tcBorders>
            <w:vAlign w:val="center"/>
          </w:tcPr>
          <w:p w14:paraId="6BB66851" w14:textId="77777777" w:rsidR="009C06D0" w:rsidRPr="009C06D0" w:rsidRDefault="009C06D0" w:rsidP="00C3251F">
            <w:pPr>
              <w:spacing w:line="240" w:lineRule="exact"/>
              <w:ind w:firstLineChars="0" w:firstLine="0"/>
              <w:jc w:val="center"/>
              <w:rPr>
                <w:rFonts w:eastAsia="新細明體"/>
                <w:i/>
                <w:iCs/>
                <w:sz w:val="18"/>
                <w:szCs w:val="18"/>
              </w:rPr>
            </w:pPr>
            <w:r w:rsidRPr="009C06D0">
              <w:rPr>
                <w:rFonts w:eastAsia="Noto Sans TC Thin"/>
                <w:i/>
                <w:iCs/>
                <w:sz w:val="18"/>
                <w:szCs w:val="18"/>
              </w:rPr>
              <w:t>ccy4204</w:t>
            </w:r>
          </w:p>
        </w:tc>
        <w:tc>
          <w:tcPr>
            <w:tcW w:w="879" w:type="dxa"/>
            <w:tcBorders>
              <w:top w:val="single" w:sz="4" w:space="0" w:color="auto"/>
              <w:bottom w:val="nil"/>
            </w:tcBorders>
            <w:vAlign w:val="center"/>
          </w:tcPr>
          <w:p w14:paraId="4BBDD0AF" w14:textId="24506011" w:rsidR="009C06D0" w:rsidRPr="00AF0B1D" w:rsidRDefault="00AF0B1D" w:rsidP="00AF0B1D">
            <w:pPr>
              <w:spacing w:line="240" w:lineRule="exact"/>
              <w:ind w:firstLineChars="0" w:firstLine="0"/>
              <w:jc w:val="center"/>
              <w:rPr>
                <w:rFonts w:eastAsia="Noto Sans TC Thin"/>
                <w:sz w:val="18"/>
                <w:szCs w:val="18"/>
              </w:rPr>
            </w:pPr>
            <w:r>
              <w:rPr>
                <w:rFonts w:eastAsia="新細明體" w:hint="eastAsia"/>
                <w:sz w:val="18"/>
                <w:szCs w:val="18"/>
                <w:lang w:eastAsia="zh-TW"/>
              </w:rPr>
              <w:t>TCF</w:t>
            </w:r>
          </w:p>
        </w:tc>
      </w:tr>
      <w:tr w:rsidR="009C06D0" w:rsidRPr="009C06D0" w14:paraId="6BB88750" w14:textId="4BFBA7C2" w:rsidTr="00AF0B1D">
        <w:trPr>
          <w:trHeight w:val="330"/>
        </w:trPr>
        <w:tc>
          <w:tcPr>
            <w:tcW w:w="1134" w:type="dxa"/>
            <w:vMerge/>
            <w:tcBorders>
              <w:top w:val="nil"/>
              <w:bottom w:val="single" w:sz="4" w:space="0" w:color="auto"/>
            </w:tcBorders>
            <w:noWrap/>
            <w:vAlign w:val="center"/>
          </w:tcPr>
          <w:p w14:paraId="7EC1078C" w14:textId="77777777" w:rsidR="009C06D0" w:rsidRPr="009C06D0" w:rsidRDefault="009C06D0" w:rsidP="00C3251F">
            <w:pPr>
              <w:spacing w:line="240" w:lineRule="exact"/>
              <w:ind w:firstLineChars="0" w:firstLine="0"/>
              <w:rPr>
                <w:rFonts w:eastAsia="新細明體"/>
                <w:i/>
                <w:iCs/>
                <w:sz w:val="18"/>
                <w:szCs w:val="18"/>
              </w:rPr>
            </w:pPr>
          </w:p>
        </w:tc>
        <w:tc>
          <w:tcPr>
            <w:tcW w:w="993" w:type="dxa"/>
            <w:tcBorders>
              <w:top w:val="nil"/>
              <w:bottom w:val="single" w:sz="4" w:space="0" w:color="auto"/>
            </w:tcBorders>
            <w:noWrap/>
            <w:vAlign w:val="center"/>
          </w:tcPr>
          <w:p w14:paraId="4E4B9113"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47,526,726</w:t>
            </w:r>
          </w:p>
        </w:tc>
        <w:tc>
          <w:tcPr>
            <w:tcW w:w="428" w:type="dxa"/>
            <w:tcBorders>
              <w:top w:val="nil"/>
              <w:bottom w:val="single" w:sz="4" w:space="0" w:color="auto"/>
            </w:tcBorders>
            <w:noWrap/>
            <w:vAlign w:val="center"/>
          </w:tcPr>
          <w:p w14:paraId="440972A0"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46</w:t>
            </w:r>
          </w:p>
        </w:tc>
        <w:tc>
          <w:tcPr>
            <w:tcW w:w="571" w:type="dxa"/>
            <w:tcBorders>
              <w:top w:val="nil"/>
              <w:bottom w:val="single" w:sz="4" w:space="0" w:color="auto"/>
            </w:tcBorders>
            <w:noWrap/>
            <w:vAlign w:val="center"/>
          </w:tcPr>
          <w:p w14:paraId="397F2D1B"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18.8</w:t>
            </w:r>
          </w:p>
        </w:tc>
        <w:tc>
          <w:tcPr>
            <w:tcW w:w="421" w:type="dxa"/>
            <w:tcBorders>
              <w:top w:val="nil"/>
              <w:bottom w:val="single" w:sz="4" w:space="0" w:color="auto"/>
            </w:tcBorders>
            <w:noWrap/>
            <w:vAlign w:val="center"/>
          </w:tcPr>
          <w:p w14:paraId="5EF23B80"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45</w:t>
            </w:r>
          </w:p>
        </w:tc>
        <w:tc>
          <w:tcPr>
            <w:tcW w:w="851" w:type="dxa"/>
            <w:tcBorders>
              <w:top w:val="nil"/>
              <w:bottom w:val="single" w:sz="4" w:space="0" w:color="auto"/>
            </w:tcBorders>
            <w:noWrap/>
            <w:vAlign w:val="center"/>
          </w:tcPr>
          <w:p w14:paraId="0DE17D69"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87.4/32.9</w:t>
            </w:r>
          </w:p>
        </w:tc>
        <w:tc>
          <w:tcPr>
            <w:tcW w:w="850" w:type="dxa"/>
            <w:tcBorders>
              <w:top w:val="nil"/>
              <w:bottom w:val="single" w:sz="4" w:space="0" w:color="auto"/>
            </w:tcBorders>
            <w:noWrap/>
            <w:vAlign w:val="center"/>
          </w:tcPr>
          <w:p w14:paraId="1E94EBCE"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87.1</w:t>
            </w:r>
            <w:r w:rsidRPr="009C06D0">
              <w:rPr>
                <w:rFonts w:eastAsia="Noto Sans TC Thin" w:hint="eastAsia"/>
                <w:sz w:val="18"/>
                <w:szCs w:val="18"/>
              </w:rPr>
              <w:t>/</w:t>
            </w:r>
            <w:r w:rsidRPr="009C06D0">
              <w:rPr>
                <w:rFonts w:eastAsia="Noto Sans TC Thin"/>
                <w:sz w:val="18"/>
                <w:szCs w:val="18"/>
              </w:rPr>
              <w:t>10.7</w:t>
            </w:r>
          </w:p>
        </w:tc>
        <w:tc>
          <w:tcPr>
            <w:tcW w:w="1701" w:type="dxa"/>
            <w:tcBorders>
              <w:top w:val="nil"/>
              <w:bottom w:val="single" w:sz="4" w:space="0" w:color="auto"/>
            </w:tcBorders>
            <w:vAlign w:val="center"/>
          </w:tcPr>
          <w:p w14:paraId="5226FC53" w14:textId="77777777" w:rsidR="009C06D0" w:rsidRPr="009C06D0" w:rsidRDefault="009C06D0" w:rsidP="00C3251F">
            <w:pPr>
              <w:spacing w:line="240" w:lineRule="exact"/>
              <w:ind w:firstLineChars="0" w:firstLine="0"/>
              <w:rPr>
                <w:rFonts w:eastAsia="新細明體"/>
                <w:sz w:val="18"/>
                <w:szCs w:val="18"/>
              </w:rPr>
            </w:pPr>
            <w:r w:rsidRPr="009C06D0">
              <w:rPr>
                <w:rFonts w:eastAsia="新細明體"/>
                <w:sz w:val="18"/>
                <w:szCs w:val="18"/>
              </w:rPr>
              <w:t>JAPAN. Kumamoto Prefecture: Aso</w:t>
            </w:r>
          </w:p>
        </w:tc>
        <w:tc>
          <w:tcPr>
            <w:tcW w:w="564" w:type="dxa"/>
            <w:tcBorders>
              <w:top w:val="nil"/>
              <w:bottom w:val="single" w:sz="4" w:space="0" w:color="auto"/>
            </w:tcBorders>
            <w:vAlign w:val="center"/>
          </w:tcPr>
          <w:p w14:paraId="3CAAE8B9"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ASO</w:t>
            </w:r>
          </w:p>
        </w:tc>
        <w:tc>
          <w:tcPr>
            <w:tcW w:w="852" w:type="dxa"/>
            <w:tcBorders>
              <w:top w:val="nil"/>
              <w:bottom w:val="single" w:sz="4" w:space="0" w:color="auto"/>
            </w:tcBorders>
            <w:vAlign w:val="center"/>
          </w:tcPr>
          <w:p w14:paraId="03AEE29E" w14:textId="77777777" w:rsidR="009C06D0" w:rsidRPr="009C06D0" w:rsidRDefault="009C06D0" w:rsidP="00C3251F">
            <w:pPr>
              <w:spacing w:line="240" w:lineRule="exact"/>
              <w:ind w:firstLineChars="0" w:firstLine="0"/>
              <w:jc w:val="center"/>
              <w:rPr>
                <w:rFonts w:eastAsia="新細明體"/>
                <w:sz w:val="18"/>
                <w:szCs w:val="18"/>
              </w:rPr>
            </w:pPr>
            <w:proofErr w:type="gramStart"/>
            <w:r w:rsidRPr="009C06D0">
              <w:rPr>
                <w:rFonts w:eastAsia="新細明體"/>
                <w:sz w:val="18"/>
                <w:szCs w:val="18"/>
              </w:rPr>
              <w:t>32°53</w:t>
            </w:r>
            <w:proofErr w:type="gramEnd"/>
            <w:r w:rsidRPr="009C06D0">
              <w:rPr>
                <w:rFonts w:eastAsia="新細明體"/>
                <w:sz w:val="18"/>
                <w:szCs w:val="18"/>
              </w:rPr>
              <w:t>'N</w:t>
            </w:r>
            <w:r w:rsidRPr="009C06D0">
              <w:rPr>
                <w:rFonts w:eastAsia="新細明體" w:hint="eastAsia"/>
                <w:sz w:val="18"/>
                <w:szCs w:val="18"/>
                <w:lang w:eastAsia="zh-TW"/>
              </w:rPr>
              <w:t>,</w:t>
            </w:r>
            <w:r w:rsidRPr="009C06D0">
              <w:rPr>
                <w:rFonts w:eastAsia="新細明體"/>
                <w:sz w:val="18"/>
                <w:szCs w:val="18"/>
              </w:rPr>
              <w:t xml:space="preserve"> 131°03'E</w:t>
            </w:r>
          </w:p>
        </w:tc>
        <w:tc>
          <w:tcPr>
            <w:tcW w:w="707" w:type="dxa"/>
            <w:tcBorders>
              <w:top w:val="nil"/>
              <w:bottom w:val="single" w:sz="4" w:space="0" w:color="auto"/>
            </w:tcBorders>
            <w:vAlign w:val="center"/>
          </w:tcPr>
          <w:p w14:paraId="67387FF8" w14:textId="77777777" w:rsidR="009C06D0" w:rsidRPr="009C06D0" w:rsidRDefault="009C06D0" w:rsidP="00C3251F">
            <w:pPr>
              <w:spacing w:line="240" w:lineRule="exact"/>
              <w:ind w:firstLineChars="0" w:firstLine="0"/>
              <w:jc w:val="center"/>
              <w:rPr>
                <w:rFonts w:eastAsiaTheme="minorEastAsia"/>
                <w:sz w:val="18"/>
                <w:szCs w:val="18"/>
                <w:lang w:eastAsia="zh-TW"/>
              </w:rPr>
            </w:pPr>
            <w:r w:rsidRPr="009C06D0">
              <w:rPr>
                <w:rFonts w:eastAsiaTheme="minorEastAsia" w:hint="eastAsia"/>
                <w:sz w:val="18"/>
                <w:szCs w:val="18"/>
                <w:lang w:eastAsia="zh-TW"/>
              </w:rPr>
              <w:t>394</w:t>
            </w:r>
          </w:p>
        </w:tc>
        <w:tc>
          <w:tcPr>
            <w:tcW w:w="851" w:type="dxa"/>
            <w:tcBorders>
              <w:top w:val="nil"/>
              <w:bottom w:val="single" w:sz="4" w:space="0" w:color="auto"/>
            </w:tcBorders>
            <w:vAlign w:val="center"/>
          </w:tcPr>
          <w:p w14:paraId="7D922C40" w14:textId="77777777" w:rsidR="009C06D0" w:rsidRPr="009C06D0" w:rsidRDefault="009C06D0" w:rsidP="00C3251F">
            <w:pPr>
              <w:spacing w:line="240" w:lineRule="exact"/>
              <w:ind w:firstLineChars="0" w:firstLine="0"/>
              <w:jc w:val="center"/>
              <w:rPr>
                <w:rFonts w:eastAsia="新細明體"/>
                <w:i/>
                <w:iCs/>
                <w:sz w:val="18"/>
                <w:szCs w:val="18"/>
              </w:rPr>
            </w:pPr>
            <w:r w:rsidRPr="009C06D0">
              <w:rPr>
                <w:rFonts w:eastAsia="Noto Sans TC Thin"/>
                <w:i/>
                <w:iCs/>
                <w:sz w:val="18"/>
                <w:szCs w:val="18"/>
              </w:rPr>
              <w:t>ccy4220</w:t>
            </w:r>
          </w:p>
        </w:tc>
        <w:tc>
          <w:tcPr>
            <w:tcW w:w="879" w:type="dxa"/>
            <w:tcBorders>
              <w:top w:val="nil"/>
              <w:bottom w:val="single" w:sz="4" w:space="0" w:color="auto"/>
            </w:tcBorders>
            <w:vAlign w:val="center"/>
          </w:tcPr>
          <w:p w14:paraId="105FA3AF" w14:textId="062A6AD0" w:rsidR="009C06D0" w:rsidRPr="00AF0B1D" w:rsidRDefault="00AF0B1D" w:rsidP="00AF0B1D">
            <w:pPr>
              <w:spacing w:line="240" w:lineRule="exact"/>
              <w:ind w:firstLineChars="0" w:firstLine="0"/>
              <w:jc w:val="center"/>
              <w:rPr>
                <w:rFonts w:eastAsia="Noto Sans TC Thin"/>
                <w:sz w:val="18"/>
                <w:szCs w:val="18"/>
              </w:rPr>
            </w:pPr>
            <w:r>
              <w:rPr>
                <w:rFonts w:eastAsia="新細明體" w:hint="eastAsia"/>
                <w:sz w:val="18"/>
                <w:szCs w:val="18"/>
                <w:lang w:eastAsia="zh-TW"/>
              </w:rPr>
              <w:t>TCF</w:t>
            </w:r>
          </w:p>
        </w:tc>
      </w:tr>
      <w:tr w:rsidR="009C06D0" w:rsidRPr="009C06D0" w14:paraId="0DCCC6E9" w14:textId="40171AC2" w:rsidTr="00AF0B1D">
        <w:trPr>
          <w:trHeight w:val="330"/>
        </w:trPr>
        <w:tc>
          <w:tcPr>
            <w:tcW w:w="1134" w:type="dxa"/>
            <w:vMerge w:val="restart"/>
            <w:tcBorders>
              <w:top w:val="single" w:sz="4" w:space="0" w:color="auto"/>
              <w:bottom w:val="nil"/>
            </w:tcBorders>
            <w:noWrap/>
            <w:vAlign w:val="center"/>
          </w:tcPr>
          <w:p w14:paraId="212BEFD7" w14:textId="77777777" w:rsidR="009C06D0" w:rsidRPr="009C06D0" w:rsidRDefault="009C06D0" w:rsidP="00C3251F">
            <w:pPr>
              <w:spacing w:line="240" w:lineRule="exact"/>
              <w:ind w:firstLineChars="0" w:firstLine="0"/>
              <w:rPr>
                <w:rFonts w:eastAsia="新細明體"/>
                <w:i/>
                <w:iCs/>
                <w:sz w:val="18"/>
                <w:szCs w:val="18"/>
              </w:rPr>
            </w:pPr>
            <w:r w:rsidRPr="009C06D0">
              <w:rPr>
                <w:rFonts w:eastAsia="Noto Sans TC Thin"/>
                <w:i/>
                <w:iCs/>
                <w:sz w:val="18"/>
                <w:szCs w:val="18"/>
              </w:rPr>
              <w:t xml:space="preserve">C. </w:t>
            </w:r>
            <w:proofErr w:type="spellStart"/>
            <w:r w:rsidRPr="009C06D0">
              <w:rPr>
                <w:rFonts w:eastAsia="Noto Sans TC Thin"/>
                <w:i/>
                <w:iCs/>
                <w:sz w:val="18"/>
                <w:szCs w:val="18"/>
              </w:rPr>
              <w:t>brevicaule</w:t>
            </w:r>
            <w:proofErr w:type="spellEnd"/>
          </w:p>
        </w:tc>
        <w:tc>
          <w:tcPr>
            <w:tcW w:w="993" w:type="dxa"/>
            <w:tcBorders>
              <w:top w:val="single" w:sz="4" w:space="0" w:color="auto"/>
              <w:bottom w:val="nil"/>
            </w:tcBorders>
            <w:noWrap/>
            <w:vAlign w:val="center"/>
          </w:tcPr>
          <w:p w14:paraId="2D9CD49D"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43,221,610</w:t>
            </w:r>
          </w:p>
        </w:tc>
        <w:tc>
          <w:tcPr>
            <w:tcW w:w="428" w:type="dxa"/>
            <w:tcBorders>
              <w:top w:val="single" w:sz="4" w:space="0" w:color="auto"/>
              <w:bottom w:val="nil"/>
            </w:tcBorders>
            <w:noWrap/>
            <w:vAlign w:val="center"/>
          </w:tcPr>
          <w:p w14:paraId="749545C7"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46</w:t>
            </w:r>
          </w:p>
        </w:tc>
        <w:tc>
          <w:tcPr>
            <w:tcW w:w="571" w:type="dxa"/>
            <w:tcBorders>
              <w:top w:val="single" w:sz="4" w:space="0" w:color="auto"/>
              <w:bottom w:val="nil"/>
            </w:tcBorders>
            <w:noWrap/>
            <w:vAlign w:val="center"/>
          </w:tcPr>
          <w:p w14:paraId="1DA2CCB8"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15.7</w:t>
            </w:r>
          </w:p>
        </w:tc>
        <w:tc>
          <w:tcPr>
            <w:tcW w:w="421" w:type="dxa"/>
            <w:tcBorders>
              <w:top w:val="single" w:sz="4" w:space="0" w:color="auto"/>
              <w:bottom w:val="nil"/>
            </w:tcBorders>
            <w:noWrap/>
            <w:vAlign w:val="center"/>
          </w:tcPr>
          <w:p w14:paraId="09947834"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44</w:t>
            </w:r>
          </w:p>
        </w:tc>
        <w:tc>
          <w:tcPr>
            <w:tcW w:w="851" w:type="dxa"/>
            <w:tcBorders>
              <w:top w:val="single" w:sz="4" w:space="0" w:color="auto"/>
              <w:bottom w:val="nil"/>
            </w:tcBorders>
            <w:noWrap/>
            <w:vAlign w:val="center"/>
          </w:tcPr>
          <w:p w14:paraId="1FD40FB3"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78.6/25.2</w:t>
            </w:r>
          </w:p>
        </w:tc>
        <w:tc>
          <w:tcPr>
            <w:tcW w:w="850" w:type="dxa"/>
            <w:tcBorders>
              <w:top w:val="single" w:sz="4" w:space="0" w:color="auto"/>
              <w:bottom w:val="nil"/>
            </w:tcBorders>
            <w:noWrap/>
            <w:vAlign w:val="center"/>
          </w:tcPr>
          <w:p w14:paraId="256B1155"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78.5</w:t>
            </w:r>
            <w:r w:rsidRPr="009C06D0">
              <w:rPr>
                <w:rFonts w:eastAsia="Noto Sans TC Thin" w:hint="eastAsia"/>
                <w:sz w:val="18"/>
                <w:szCs w:val="18"/>
              </w:rPr>
              <w:t>/</w:t>
            </w:r>
            <w:r w:rsidRPr="009C06D0">
              <w:rPr>
                <w:rFonts w:eastAsia="Noto Sans TC Thin"/>
                <w:sz w:val="18"/>
                <w:szCs w:val="18"/>
              </w:rPr>
              <w:t>6.9</w:t>
            </w:r>
          </w:p>
        </w:tc>
        <w:tc>
          <w:tcPr>
            <w:tcW w:w="1701" w:type="dxa"/>
            <w:tcBorders>
              <w:top w:val="single" w:sz="4" w:space="0" w:color="auto"/>
              <w:bottom w:val="nil"/>
            </w:tcBorders>
            <w:vAlign w:val="center"/>
          </w:tcPr>
          <w:p w14:paraId="1784B26A" w14:textId="77777777" w:rsidR="009C06D0" w:rsidRPr="009C06D0" w:rsidRDefault="009C06D0" w:rsidP="00C3251F">
            <w:pPr>
              <w:spacing w:line="240" w:lineRule="exact"/>
              <w:ind w:firstLineChars="0" w:firstLine="0"/>
              <w:rPr>
                <w:rFonts w:eastAsia="新細明體"/>
                <w:sz w:val="18"/>
                <w:szCs w:val="18"/>
                <w:lang w:eastAsia="zh-TW"/>
              </w:rPr>
            </w:pPr>
            <w:r w:rsidRPr="009C06D0">
              <w:rPr>
                <w:rFonts w:eastAsia="新細明體"/>
                <w:sz w:val="18"/>
                <w:szCs w:val="18"/>
                <w:lang w:eastAsia="zh-TW"/>
              </w:rPr>
              <w:t>JAPAN. Kagoshima Prefecture: Amami</w:t>
            </w:r>
          </w:p>
        </w:tc>
        <w:tc>
          <w:tcPr>
            <w:tcW w:w="564" w:type="dxa"/>
            <w:tcBorders>
              <w:top w:val="single" w:sz="4" w:space="0" w:color="auto"/>
              <w:bottom w:val="nil"/>
            </w:tcBorders>
            <w:vAlign w:val="center"/>
          </w:tcPr>
          <w:p w14:paraId="58BD3964"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AMM</w:t>
            </w:r>
          </w:p>
        </w:tc>
        <w:tc>
          <w:tcPr>
            <w:tcW w:w="852" w:type="dxa"/>
            <w:tcBorders>
              <w:top w:val="single" w:sz="4" w:space="0" w:color="auto"/>
              <w:bottom w:val="nil"/>
            </w:tcBorders>
            <w:vAlign w:val="center"/>
          </w:tcPr>
          <w:p w14:paraId="6E4F8399" w14:textId="77777777" w:rsidR="009C06D0" w:rsidRPr="009C06D0" w:rsidRDefault="009C06D0" w:rsidP="00C3251F">
            <w:pPr>
              <w:spacing w:line="240" w:lineRule="exact"/>
              <w:ind w:firstLineChars="0" w:firstLine="0"/>
              <w:jc w:val="center"/>
              <w:rPr>
                <w:rFonts w:eastAsia="新細明體"/>
                <w:sz w:val="18"/>
                <w:szCs w:val="18"/>
                <w:lang w:eastAsia="zh-TW"/>
              </w:rPr>
            </w:pPr>
            <w:proofErr w:type="gramStart"/>
            <w:r w:rsidRPr="009C06D0">
              <w:rPr>
                <w:rFonts w:eastAsia="新細明體"/>
                <w:sz w:val="18"/>
                <w:szCs w:val="18"/>
              </w:rPr>
              <w:t>28°28</w:t>
            </w:r>
            <w:proofErr w:type="gramEnd"/>
            <w:r w:rsidRPr="009C06D0">
              <w:rPr>
                <w:rFonts w:eastAsia="新細明體"/>
                <w:sz w:val="18"/>
                <w:szCs w:val="18"/>
              </w:rPr>
              <w:t>'N</w:t>
            </w:r>
            <w:r w:rsidRPr="009C06D0">
              <w:rPr>
                <w:rFonts w:eastAsia="新細明體" w:hint="eastAsia"/>
                <w:sz w:val="18"/>
                <w:szCs w:val="18"/>
                <w:lang w:eastAsia="zh-TW"/>
              </w:rPr>
              <w:t>,</w:t>
            </w:r>
            <w:r w:rsidRPr="009C06D0">
              <w:rPr>
                <w:rFonts w:eastAsia="新細明體"/>
                <w:sz w:val="18"/>
                <w:szCs w:val="18"/>
              </w:rPr>
              <w:t xml:space="preserve"> </w:t>
            </w:r>
            <w:proofErr w:type="gramStart"/>
            <w:r w:rsidRPr="009C06D0">
              <w:rPr>
                <w:rFonts w:eastAsia="新細明體"/>
                <w:sz w:val="18"/>
                <w:szCs w:val="18"/>
              </w:rPr>
              <w:t>129°43</w:t>
            </w:r>
            <w:proofErr w:type="gramEnd"/>
            <w:r w:rsidRPr="009C06D0">
              <w:rPr>
                <w:rFonts w:eastAsia="新細明體"/>
                <w:sz w:val="18"/>
                <w:szCs w:val="18"/>
              </w:rPr>
              <w:t>'E</w:t>
            </w:r>
          </w:p>
        </w:tc>
        <w:tc>
          <w:tcPr>
            <w:tcW w:w="707" w:type="dxa"/>
            <w:tcBorders>
              <w:top w:val="single" w:sz="4" w:space="0" w:color="auto"/>
              <w:bottom w:val="nil"/>
            </w:tcBorders>
            <w:vAlign w:val="center"/>
          </w:tcPr>
          <w:p w14:paraId="7B786F5A" w14:textId="77777777" w:rsidR="009C06D0" w:rsidRPr="009C06D0" w:rsidRDefault="009C06D0" w:rsidP="00C3251F">
            <w:pPr>
              <w:spacing w:line="240" w:lineRule="exact"/>
              <w:ind w:firstLineChars="0" w:firstLine="0"/>
              <w:jc w:val="center"/>
              <w:rPr>
                <w:rFonts w:eastAsiaTheme="minorEastAsia"/>
                <w:sz w:val="18"/>
                <w:szCs w:val="18"/>
                <w:lang w:eastAsia="zh-TW"/>
              </w:rPr>
            </w:pPr>
            <w:r w:rsidRPr="009C06D0">
              <w:rPr>
                <w:rFonts w:eastAsiaTheme="minorEastAsia" w:hint="eastAsia"/>
                <w:sz w:val="18"/>
                <w:szCs w:val="18"/>
                <w:lang w:eastAsia="zh-TW"/>
              </w:rPr>
              <w:t>15</w:t>
            </w:r>
          </w:p>
        </w:tc>
        <w:tc>
          <w:tcPr>
            <w:tcW w:w="851" w:type="dxa"/>
            <w:tcBorders>
              <w:top w:val="single" w:sz="4" w:space="0" w:color="auto"/>
              <w:bottom w:val="nil"/>
            </w:tcBorders>
            <w:vAlign w:val="center"/>
          </w:tcPr>
          <w:p w14:paraId="5654C9C1" w14:textId="77777777" w:rsidR="009C06D0" w:rsidRPr="009C06D0" w:rsidRDefault="009C06D0" w:rsidP="00C3251F">
            <w:pPr>
              <w:spacing w:line="240" w:lineRule="exact"/>
              <w:ind w:firstLineChars="0" w:firstLine="0"/>
              <w:jc w:val="center"/>
              <w:rPr>
                <w:rFonts w:eastAsia="新細明體"/>
                <w:i/>
                <w:iCs/>
                <w:sz w:val="18"/>
                <w:szCs w:val="18"/>
              </w:rPr>
            </w:pPr>
            <w:r w:rsidRPr="009C06D0">
              <w:rPr>
                <w:rFonts w:eastAsia="Noto Sans TC Thin"/>
                <w:i/>
                <w:iCs/>
                <w:sz w:val="18"/>
                <w:szCs w:val="18"/>
              </w:rPr>
              <w:t>ccy4163</w:t>
            </w:r>
          </w:p>
        </w:tc>
        <w:tc>
          <w:tcPr>
            <w:tcW w:w="879" w:type="dxa"/>
            <w:tcBorders>
              <w:top w:val="single" w:sz="4" w:space="0" w:color="auto"/>
              <w:bottom w:val="nil"/>
            </w:tcBorders>
            <w:vAlign w:val="center"/>
          </w:tcPr>
          <w:p w14:paraId="516A686E" w14:textId="0B242EF7" w:rsidR="009C06D0" w:rsidRPr="00AF0B1D" w:rsidRDefault="00AF0B1D" w:rsidP="00AF0B1D">
            <w:pPr>
              <w:spacing w:line="240" w:lineRule="exact"/>
              <w:ind w:firstLineChars="0" w:firstLine="0"/>
              <w:jc w:val="center"/>
              <w:rPr>
                <w:rFonts w:eastAsia="Noto Sans TC Thin"/>
                <w:sz w:val="18"/>
                <w:szCs w:val="18"/>
              </w:rPr>
            </w:pPr>
            <w:r>
              <w:rPr>
                <w:rFonts w:eastAsia="新細明體" w:hint="eastAsia"/>
                <w:sz w:val="18"/>
                <w:szCs w:val="18"/>
                <w:lang w:eastAsia="zh-TW"/>
              </w:rPr>
              <w:t>TCF</w:t>
            </w:r>
          </w:p>
        </w:tc>
      </w:tr>
      <w:tr w:rsidR="009C06D0" w:rsidRPr="009C06D0" w14:paraId="6D6B1AB4" w14:textId="7A3529A3" w:rsidTr="00AF0B1D">
        <w:trPr>
          <w:trHeight w:val="330"/>
        </w:trPr>
        <w:tc>
          <w:tcPr>
            <w:tcW w:w="1134" w:type="dxa"/>
            <w:vMerge/>
            <w:tcBorders>
              <w:top w:val="nil"/>
              <w:bottom w:val="nil"/>
            </w:tcBorders>
            <w:noWrap/>
            <w:vAlign w:val="center"/>
          </w:tcPr>
          <w:p w14:paraId="03F78B4D" w14:textId="77777777" w:rsidR="009C06D0" w:rsidRPr="009C06D0" w:rsidRDefault="009C06D0" w:rsidP="00C3251F">
            <w:pPr>
              <w:spacing w:line="240" w:lineRule="exact"/>
              <w:ind w:firstLineChars="0" w:firstLine="0"/>
              <w:rPr>
                <w:rFonts w:eastAsia="新細明體"/>
                <w:i/>
                <w:iCs/>
                <w:sz w:val="18"/>
                <w:szCs w:val="18"/>
              </w:rPr>
            </w:pPr>
          </w:p>
        </w:tc>
        <w:tc>
          <w:tcPr>
            <w:tcW w:w="993" w:type="dxa"/>
            <w:tcBorders>
              <w:top w:val="nil"/>
              <w:bottom w:val="nil"/>
            </w:tcBorders>
            <w:noWrap/>
            <w:vAlign w:val="center"/>
          </w:tcPr>
          <w:p w14:paraId="4AA7B45B"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39,985,382</w:t>
            </w:r>
          </w:p>
        </w:tc>
        <w:tc>
          <w:tcPr>
            <w:tcW w:w="428" w:type="dxa"/>
            <w:tcBorders>
              <w:top w:val="nil"/>
              <w:bottom w:val="nil"/>
            </w:tcBorders>
            <w:noWrap/>
            <w:vAlign w:val="center"/>
          </w:tcPr>
          <w:p w14:paraId="1EBEE76B"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46</w:t>
            </w:r>
          </w:p>
        </w:tc>
        <w:tc>
          <w:tcPr>
            <w:tcW w:w="571" w:type="dxa"/>
            <w:tcBorders>
              <w:top w:val="nil"/>
              <w:bottom w:val="nil"/>
            </w:tcBorders>
            <w:noWrap/>
            <w:vAlign w:val="center"/>
          </w:tcPr>
          <w:p w14:paraId="1CC0BDFA"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15.0</w:t>
            </w:r>
          </w:p>
        </w:tc>
        <w:tc>
          <w:tcPr>
            <w:tcW w:w="421" w:type="dxa"/>
            <w:tcBorders>
              <w:top w:val="nil"/>
              <w:bottom w:val="nil"/>
            </w:tcBorders>
            <w:noWrap/>
            <w:vAlign w:val="center"/>
          </w:tcPr>
          <w:p w14:paraId="2944EBF3"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44</w:t>
            </w:r>
          </w:p>
        </w:tc>
        <w:tc>
          <w:tcPr>
            <w:tcW w:w="851" w:type="dxa"/>
            <w:tcBorders>
              <w:top w:val="nil"/>
              <w:bottom w:val="nil"/>
            </w:tcBorders>
            <w:noWrap/>
            <w:vAlign w:val="center"/>
          </w:tcPr>
          <w:p w14:paraId="541C91BB"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79.4/26.9</w:t>
            </w:r>
          </w:p>
        </w:tc>
        <w:tc>
          <w:tcPr>
            <w:tcW w:w="850" w:type="dxa"/>
            <w:tcBorders>
              <w:top w:val="nil"/>
              <w:bottom w:val="nil"/>
            </w:tcBorders>
            <w:noWrap/>
            <w:vAlign w:val="center"/>
          </w:tcPr>
          <w:p w14:paraId="670FA592"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79.3</w:t>
            </w:r>
            <w:r w:rsidRPr="009C06D0">
              <w:rPr>
                <w:rFonts w:eastAsia="Noto Sans TC Thin" w:hint="eastAsia"/>
                <w:sz w:val="18"/>
                <w:szCs w:val="18"/>
              </w:rPr>
              <w:t>/</w:t>
            </w:r>
            <w:r w:rsidRPr="009C06D0">
              <w:rPr>
                <w:rFonts w:eastAsia="Noto Sans TC Thin"/>
                <w:sz w:val="18"/>
                <w:szCs w:val="18"/>
              </w:rPr>
              <w:t>8.4</w:t>
            </w:r>
          </w:p>
        </w:tc>
        <w:tc>
          <w:tcPr>
            <w:tcW w:w="1701" w:type="dxa"/>
            <w:tcBorders>
              <w:top w:val="nil"/>
              <w:bottom w:val="nil"/>
            </w:tcBorders>
            <w:vAlign w:val="center"/>
          </w:tcPr>
          <w:p w14:paraId="5E4FCECB" w14:textId="77777777" w:rsidR="009C06D0" w:rsidRPr="009C06D0" w:rsidRDefault="009C06D0" w:rsidP="00C3251F">
            <w:pPr>
              <w:spacing w:line="240" w:lineRule="exact"/>
              <w:ind w:firstLineChars="0" w:firstLine="0"/>
              <w:rPr>
                <w:rFonts w:eastAsia="新細明體"/>
                <w:sz w:val="18"/>
                <w:szCs w:val="18"/>
              </w:rPr>
            </w:pPr>
            <w:r w:rsidRPr="009C06D0">
              <w:rPr>
                <w:rFonts w:eastAsia="新細明體"/>
                <w:sz w:val="18"/>
                <w:szCs w:val="18"/>
              </w:rPr>
              <w:t xml:space="preserve">JAPAN. Kagoshima Prefecture: </w:t>
            </w:r>
            <w:proofErr w:type="spellStart"/>
            <w:r w:rsidRPr="009C06D0">
              <w:rPr>
                <w:rFonts w:eastAsia="新細明體"/>
                <w:sz w:val="18"/>
                <w:szCs w:val="18"/>
              </w:rPr>
              <w:t>Yoron</w:t>
            </w:r>
            <w:proofErr w:type="spellEnd"/>
          </w:p>
        </w:tc>
        <w:tc>
          <w:tcPr>
            <w:tcW w:w="564" w:type="dxa"/>
            <w:tcBorders>
              <w:top w:val="nil"/>
              <w:bottom w:val="nil"/>
            </w:tcBorders>
            <w:vAlign w:val="center"/>
          </w:tcPr>
          <w:p w14:paraId="36BD2C25"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YRN</w:t>
            </w:r>
          </w:p>
        </w:tc>
        <w:tc>
          <w:tcPr>
            <w:tcW w:w="852" w:type="dxa"/>
            <w:tcBorders>
              <w:top w:val="nil"/>
              <w:bottom w:val="nil"/>
            </w:tcBorders>
            <w:vAlign w:val="center"/>
          </w:tcPr>
          <w:p w14:paraId="12535E96" w14:textId="77777777" w:rsidR="009C06D0" w:rsidRPr="009C06D0" w:rsidRDefault="009C06D0" w:rsidP="00C3251F">
            <w:pPr>
              <w:spacing w:line="240" w:lineRule="exact"/>
              <w:ind w:firstLineChars="0" w:firstLine="0"/>
              <w:jc w:val="center"/>
              <w:rPr>
                <w:rFonts w:eastAsia="新細明體"/>
                <w:sz w:val="18"/>
                <w:szCs w:val="18"/>
                <w:lang w:eastAsia="zh-TW"/>
              </w:rPr>
            </w:pPr>
            <w:proofErr w:type="gramStart"/>
            <w:r w:rsidRPr="009C06D0">
              <w:rPr>
                <w:rFonts w:eastAsia="新細明體"/>
                <w:sz w:val="18"/>
                <w:szCs w:val="18"/>
              </w:rPr>
              <w:t>27°02</w:t>
            </w:r>
            <w:proofErr w:type="gramEnd"/>
            <w:r w:rsidRPr="009C06D0">
              <w:rPr>
                <w:rFonts w:eastAsia="新細明體"/>
                <w:sz w:val="18"/>
                <w:szCs w:val="18"/>
              </w:rPr>
              <w:t xml:space="preserve">'N </w:t>
            </w:r>
            <w:proofErr w:type="gramStart"/>
            <w:r w:rsidRPr="009C06D0">
              <w:rPr>
                <w:rFonts w:eastAsia="新細明體"/>
                <w:sz w:val="18"/>
                <w:szCs w:val="18"/>
              </w:rPr>
              <w:t>128°27</w:t>
            </w:r>
            <w:proofErr w:type="gramEnd"/>
            <w:r w:rsidRPr="009C06D0">
              <w:rPr>
                <w:rFonts w:eastAsia="新細明體"/>
                <w:sz w:val="18"/>
                <w:szCs w:val="18"/>
              </w:rPr>
              <w:t>'E</w:t>
            </w:r>
          </w:p>
        </w:tc>
        <w:tc>
          <w:tcPr>
            <w:tcW w:w="707" w:type="dxa"/>
            <w:tcBorders>
              <w:top w:val="nil"/>
              <w:bottom w:val="nil"/>
            </w:tcBorders>
            <w:vAlign w:val="center"/>
          </w:tcPr>
          <w:p w14:paraId="23605D7C" w14:textId="77777777" w:rsidR="009C06D0" w:rsidRPr="009C06D0" w:rsidRDefault="009C06D0" w:rsidP="00C3251F">
            <w:pPr>
              <w:spacing w:line="240" w:lineRule="exact"/>
              <w:ind w:firstLineChars="0" w:firstLine="0"/>
              <w:jc w:val="center"/>
              <w:rPr>
                <w:rFonts w:eastAsiaTheme="minorEastAsia"/>
                <w:sz w:val="18"/>
                <w:szCs w:val="18"/>
                <w:lang w:eastAsia="zh-TW"/>
              </w:rPr>
            </w:pPr>
            <w:r w:rsidRPr="009C06D0">
              <w:rPr>
                <w:rFonts w:eastAsiaTheme="minorEastAsia" w:hint="eastAsia"/>
                <w:sz w:val="18"/>
                <w:szCs w:val="18"/>
                <w:lang w:eastAsia="zh-TW"/>
              </w:rPr>
              <w:t>25</w:t>
            </w:r>
          </w:p>
        </w:tc>
        <w:tc>
          <w:tcPr>
            <w:tcW w:w="851" w:type="dxa"/>
            <w:tcBorders>
              <w:top w:val="nil"/>
              <w:bottom w:val="nil"/>
            </w:tcBorders>
            <w:vAlign w:val="center"/>
          </w:tcPr>
          <w:p w14:paraId="42EF3257" w14:textId="77777777" w:rsidR="009C06D0" w:rsidRPr="009C06D0" w:rsidRDefault="009C06D0" w:rsidP="00C3251F">
            <w:pPr>
              <w:spacing w:line="240" w:lineRule="exact"/>
              <w:ind w:firstLineChars="0" w:firstLine="0"/>
              <w:jc w:val="center"/>
              <w:rPr>
                <w:rFonts w:eastAsia="新細明體"/>
                <w:i/>
                <w:iCs/>
                <w:sz w:val="18"/>
                <w:szCs w:val="18"/>
              </w:rPr>
            </w:pPr>
            <w:r w:rsidRPr="009C06D0">
              <w:rPr>
                <w:rFonts w:eastAsia="Noto Sans TC Thin"/>
                <w:i/>
                <w:iCs/>
                <w:sz w:val="18"/>
                <w:szCs w:val="18"/>
              </w:rPr>
              <w:t>ccy4166</w:t>
            </w:r>
          </w:p>
        </w:tc>
        <w:tc>
          <w:tcPr>
            <w:tcW w:w="879" w:type="dxa"/>
            <w:tcBorders>
              <w:top w:val="nil"/>
              <w:bottom w:val="nil"/>
            </w:tcBorders>
            <w:vAlign w:val="center"/>
          </w:tcPr>
          <w:p w14:paraId="648B3EB6" w14:textId="5BACB18C" w:rsidR="009C06D0" w:rsidRPr="00AF0B1D" w:rsidRDefault="00AF0B1D" w:rsidP="00AF0B1D">
            <w:pPr>
              <w:spacing w:line="240" w:lineRule="exact"/>
              <w:ind w:firstLineChars="0" w:firstLine="0"/>
              <w:jc w:val="center"/>
              <w:rPr>
                <w:rFonts w:eastAsia="Noto Sans TC Thin"/>
                <w:sz w:val="18"/>
                <w:szCs w:val="18"/>
              </w:rPr>
            </w:pPr>
            <w:r>
              <w:rPr>
                <w:rFonts w:eastAsia="新細明體" w:hint="eastAsia"/>
                <w:sz w:val="18"/>
                <w:szCs w:val="18"/>
                <w:lang w:eastAsia="zh-TW"/>
              </w:rPr>
              <w:t>TCF</w:t>
            </w:r>
          </w:p>
        </w:tc>
      </w:tr>
      <w:tr w:rsidR="009C06D0" w:rsidRPr="009C06D0" w14:paraId="12A3D7D8" w14:textId="4CF1A68E" w:rsidTr="00AF0B1D">
        <w:trPr>
          <w:trHeight w:val="330"/>
        </w:trPr>
        <w:tc>
          <w:tcPr>
            <w:tcW w:w="1134" w:type="dxa"/>
            <w:vMerge/>
            <w:tcBorders>
              <w:top w:val="nil"/>
              <w:bottom w:val="single" w:sz="4" w:space="0" w:color="auto"/>
            </w:tcBorders>
            <w:noWrap/>
            <w:vAlign w:val="center"/>
          </w:tcPr>
          <w:p w14:paraId="40EC6932" w14:textId="77777777" w:rsidR="009C06D0" w:rsidRPr="009C06D0" w:rsidRDefault="009C06D0" w:rsidP="00C3251F">
            <w:pPr>
              <w:spacing w:line="240" w:lineRule="exact"/>
              <w:ind w:firstLineChars="0" w:firstLine="0"/>
              <w:rPr>
                <w:rFonts w:eastAsia="新細明體"/>
                <w:i/>
                <w:iCs/>
                <w:sz w:val="18"/>
                <w:szCs w:val="18"/>
              </w:rPr>
            </w:pPr>
          </w:p>
        </w:tc>
        <w:tc>
          <w:tcPr>
            <w:tcW w:w="993" w:type="dxa"/>
            <w:tcBorders>
              <w:top w:val="nil"/>
              <w:bottom w:val="single" w:sz="4" w:space="0" w:color="auto"/>
            </w:tcBorders>
            <w:noWrap/>
            <w:vAlign w:val="center"/>
          </w:tcPr>
          <w:p w14:paraId="488C7C1B"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50,157,726</w:t>
            </w:r>
          </w:p>
        </w:tc>
        <w:tc>
          <w:tcPr>
            <w:tcW w:w="428" w:type="dxa"/>
            <w:tcBorders>
              <w:top w:val="nil"/>
              <w:bottom w:val="single" w:sz="4" w:space="0" w:color="auto"/>
            </w:tcBorders>
            <w:noWrap/>
            <w:vAlign w:val="center"/>
          </w:tcPr>
          <w:p w14:paraId="5081E296"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hint="eastAsia"/>
                <w:sz w:val="18"/>
                <w:szCs w:val="18"/>
              </w:rPr>
              <w:t>4</w:t>
            </w:r>
            <w:r w:rsidRPr="009C06D0">
              <w:rPr>
                <w:rFonts w:eastAsia="Noto Sans TC Thin"/>
                <w:sz w:val="18"/>
                <w:szCs w:val="18"/>
              </w:rPr>
              <w:t>8</w:t>
            </w:r>
          </w:p>
        </w:tc>
        <w:tc>
          <w:tcPr>
            <w:tcW w:w="571" w:type="dxa"/>
            <w:tcBorders>
              <w:top w:val="nil"/>
              <w:bottom w:val="single" w:sz="4" w:space="0" w:color="auto"/>
            </w:tcBorders>
            <w:noWrap/>
            <w:vAlign w:val="center"/>
          </w:tcPr>
          <w:p w14:paraId="21DE78F9"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20.4</w:t>
            </w:r>
          </w:p>
        </w:tc>
        <w:tc>
          <w:tcPr>
            <w:tcW w:w="421" w:type="dxa"/>
            <w:tcBorders>
              <w:top w:val="nil"/>
              <w:bottom w:val="single" w:sz="4" w:space="0" w:color="auto"/>
            </w:tcBorders>
            <w:noWrap/>
            <w:vAlign w:val="center"/>
          </w:tcPr>
          <w:p w14:paraId="6ED3B22F"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hint="eastAsia"/>
                <w:sz w:val="18"/>
                <w:szCs w:val="18"/>
                <w:lang w:eastAsia="zh-TW"/>
              </w:rPr>
              <w:t>46</w:t>
            </w:r>
          </w:p>
        </w:tc>
        <w:tc>
          <w:tcPr>
            <w:tcW w:w="851" w:type="dxa"/>
            <w:tcBorders>
              <w:top w:val="nil"/>
              <w:bottom w:val="single" w:sz="4" w:space="0" w:color="auto"/>
            </w:tcBorders>
            <w:noWrap/>
            <w:vAlign w:val="center"/>
          </w:tcPr>
          <w:p w14:paraId="4A67AB16"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82.2/29.7</w:t>
            </w:r>
          </w:p>
        </w:tc>
        <w:tc>
          <w:tcPr>
            <w:tcW w:w="850" w:type="dxa"/>
            <w:tcBorders>
              <w:top w:val="nil"/>
              <w:bottom w:val="single" w:sz="4" w:space="0" w:color="auto"/>
            </w:tcBorders>
            <w:noWrap/>
            <w:vAlign w:val="center"/>
          </w:tcPr>
          <w:p w14:paraId="061B4822"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82.0/10.3</w:t>
            </w:r>
          </w:p>
        </w:tc>
        <w:tc>
          <w:tcPr>
            <w:tcW w:w="1701" w:type="dxa"/>
            <w:tcBorders>
              <w:top w:val="nil"/>
              <w:bottom w:val="single" w:sz="4" w:space="0" w:color="auto"/>
            </w:tcBorders>
            <w:vAlign w:val="center"/>
          </w:tcPr>
          <w:p w14:paraId="5FAAEB5C" w14:textId="77777777" w:rsidR="009C06D0" w:rsidRPr="009C06D0" w:rsidRDefault="009C06D0" w:rsidP="00C3251F">
            <w:pPr>
              <w:spacing w:line="240" w:lineRule="exact"/>
              <w:ind w:firstLineChars="0" w:firstLine="0"/>
              <w:rPr>
                <w:rFonts w:eastAsia="新細明體"/>
                <w:sz w:val="18"/>
                <w:szCs w:val="18"/>
              </w:rPr>
            </w:pPr>
            <w:r w:rsidRPr="009C06D0">
              <w:rPr>
                <w:rFonts w:eastAsia="新細明體"/>
                <w:sz w:val="18"/>
                <w:szCs w:val="18"/>
              </w:rPr>
              <w:t xml:space="preserve">JAPAN. Okinawa Prefecture: </w:t>
            </w:r>
            <w:proofErr w:type="spellStart"/>
            <w:r w:rsidRPr="009C06D0">
              <w:rPr>
                <w:rFonts w:eastAsia="新細明體"/>
                <w:sz w:val="18"/>
                <w:szCs w:val="18"/>
              </w:rPr>
              <w:t>Kunigami</w:t>
            </w:r>
            <w:proofErr w:type="spellEnd"/>
          </w:p>
        </w:tc>
        <w:tc>
          <w:tcPr>
            <w:tcW w:w="564" w:type="dxa"/>
            <w:tcBorders>
              <w:top w:val="nil"/>
              <w:bottom w:val="single" w:sz="4" w:space="0" w:color="auto"/>
            </w:tcBorders>
            <w:vAlign w:val="center"/>
          </w:tcPr>
          <w:p w14:paraId="3B140C4D"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OKN</w:t>
            </w:r>
          </w:p>
        </w:tc>
        <w:tc>
          <w:tcPr>
            <w:tcW w:w="852" w:type="dxa"/>
            <w:tcBorders>
              <w:top w:val="nil"/>
              <w:bottom w:val="single" w:sz="4" w:space="0" w:color="auto"/>
            </w:tcBorders>
            <w:vAlign w:val="center"/>
          </w:tcPr>
          <w:p w14:paraId="0B28C4B0" w14:textId="77777777" w:rsidR="009C06D0" w:rsidRPr="009C06D0" w:rsidRDefault="009C06D0" w:rsidP="00C3251F">
            <w:pPr>
              <w:spacing w:line="240" w:lineRule="exact"/>
              <w:ind w:firstLineChars="0" w:firstLine="0"/>
              <w:jc w:val="center"/>
              <w:rPr>
                <w:rFonts w:eastAsia="新細明體"/>
                <w:sz w:val="18"/>
                <w:szCs w:val="18"/>
                <w:lang w:eastAsia="zh-TW"/>
              </w:rPr>
            </w:pPr>
            <w:proofErr w:type="gramStart"/>
            <w:r w:rsidRPr="009C06D0">
              <w:rPr>
                <w:rFonts w:eastAsia="新細明體"/>
                <w:sz w:val="18"/>
                <w:szCs w:val="18"/>
              </w:rPr>
              <w:t>26°52</w:t>
            </w:r>
            <w:proofErr w:type="gramEnd"/>
            <w:r w:rsidRPr="009C06D0">
              <w:rPr>
                <w:rFonts w:eastAsia="新細明體"/>
                <w:sz w:val="18"/>
                <w:szCs w:val="18"/>
              </w:rPr>
              <w:t>'N</w:t>
            </w:r>
            <w:r w:rsidRPr="009C06D0">
              <w:rPr>
                <w:rFonts w:eastAsia="新細明體" w:hint="eastAsia"/>
                <w:sz w:val="18"/>
                <w:szCs w:val="18"/>
                <w:lang w:eastAsia="zh-TW"/>
              </w:rPr>
              <w:t>,</w:t>
            </w:r>
            <w:r w:rsidRPr="009C06D0">
              <w:rPr>
                <w:rFonts w:eastAsia="新細明體"/>
                <w:sz w:val="18"/>
                <w:szCs w:val="18"/>
              </w:rPr>
              <w:t xml:space="preserve"> </w:t>
            </w:r>
            <w:proofErr w:type="gramStart"/>
            <w:r w:rsidRPr="009C06D0">
              <w:rPr>
                <w:rFonts w:eastAsia="新細明體"/>
                <w:sz w:val="18"/>
                <w:szCs w:val="18"/>
              </w:rPr>
              <w:t>128°15</w:t>
            </w:r>
            <w:proofErr w:type="gramEnd"/>
            <w:r w:rsidRPr="009C06D0">
              <w:rPr>
                <w:rFonts w:eastAsia="新細明體"/>
                <w:sz w:val="18"/>
                <w:szCs w:val="18"/>
              </w:rPr>
              <w:t>'E</w:t>
            </w:r>
          </w:p>
        </w:tc>
        <w:tc>
          <w:tcPr>
            <w:tcW w:w="707" w:type="dxa"/>
            <w:tcBorders>
              <w:top w:val="nil"/>
              <w:bottom w:val="single" w:sz="4" w:space="0" w:color="auto"/>
            </w:tcBorders>
            <w:vAlign w:val="center"/>
          </w:tcPr>
          <w:p w14:paraId="360E37D4" w14:textId="77777777" w:rsidR="009C06D0" w:rsidRPr="009C06D0" w:rsidRDefault="009C06D0" w:rsidP="00C3251F">
            <w:pPr>
              <w:spacing w:line="240" w:lineRule="exact"/>
              <w:ind w:firstLineChars="0" w:firstLine="0"/>
              <w:jc w:val="center"/>
              <w:rPr>
                <w:rFonts w:eastAsiaTheme="minorEastAsia"/>
                <w:sz w:val="18"/>
                <w:szCs w:val="18"/>
                <w:lang w:eastAsia="zh-TW"/>
              </w:rPr>
            </w:pPr>
            <w:r w:rsidRPr="009C06D0">
              <w:rPr>
                <w:rFonts w:eastAsiaTheme="minorEastAsia" w:hint="eastAsia"/>
                <w:sz w:val="18"/>
                <w:szCs w:val="18"/>
                <w:lang w:eastAsia="zh-TW"/>
              </w:rPr>
              <w:t>15</w:t>
            </w:r>
          </w:p>
        </w:tc>
        <w:tc>
          <w:tcPr>
            <w:tcW w:w="851" w:type="dxa"/>
            <w:tcBorders>
              <w:top w:val="nil"/>
              <w:bottom w:val="single" w:sz="4" w:space="0" w:color="auto"/>
            </w:tcBorders>
            <w:vAlign w:val="center"/>
          </w:tcPr>
          <w:p w14:paraId="5A809A14" w14:textId="77777777" w:rsidR="009C06D0" w:rsidRPr="009C06D0" w:rsidRDefault="009C06D0" w:rsidP="00C3251F">
            <w:pPr>
              <w:spacing w:line="240" w:lineRule="exact"/>
              <w:ind w:firstLineChars="0" w:firstLine="0"/>
              <w:jc w:val="center"/>
              <w:rPr>
                <w:rFonts w:eastAsia="新細明體"/>
                <w:i/>
                <w:iCs/>
                <w:sz w:val="18"/>
                <w:szCs w:val="18"/>
              </w:rPr>
            </w:pPr>
            <w:r w:rsidRPr="009C06D0">
              <w:rPr>
                <w:i/>
                <w:iCs/>
                <w:sz w:val="18"/>
                <w:szCs w:val="18"/>
              </w:rPr>
              <w:t>ccy4295</w:t>
            </w:r>
          </w:p>
        </w:tc>
        <w:tc>
          <w:tcPr>
            <w:tcW w:w="879" w:type="dxa"/>
            <w:tcBorders>
              <w:top w:val="nil"/>
              <w:bottom w:val="single" w:sz="4" w:space="0" w:color="auto"/>
            </w:tcBorders>
            <w:vAlign w:val="center"/>
          </w:tcPr>
          <w:p w14:paraId="6D8F78A4" w14:textId="6420DC34" w:rsidR="009C06D0" w:rsidRPr="00AF0B1D" w:rsidRDefault="00AF0B1D" w:rsidP="00AF0B1D">
            <w:pPr>
              <w:spacing w:line="240" w:lineRule="exact"/>
              <w:ind w:firstLineChars="0" w:firstLine="0"/>
              <w:jc w:val="center"/>
              <w:rPr>
                <w:sz w:val="18"/>
                <w:szCs w:val="18"/>
              </w:rPr>
            </w:pPr>
            <w:r>
              <w:rPr>
                <w:rFonts w:eastAsia="新細明體" w:hint="eastAsia"/>
                <w:sz w:val="18"/>
                <w:szCs w:val="18"/>
                <w:lang w:eastAsia="zh-TW"/>
              </w:rPr>
              <w:t>TCF</w:t>
            </w:r>
          </w:p>
        </w:tc>
      </w:tr>
      <w:tr w:rsidR="009C06D0" w:rsidRPr="009C06D0" w14:paraId="44ABD811" w14:textId="34140A5D" w:rsidTr="00AF0B1D">
        <w:trPr>
          <w:trHeight w:val="330"/>
        </w:trPr>
        <w:tc>
          <w:tcPr>
            <w:tcW w:w="1134" w:type="dxa"/>
            <w:vMerge w:val="restart"/>
            <w:tcBorders>
              <w:top w:val="single" w:sz="4" w:space="0" w:color="auto"/>
              <w:bottom w:val="nil"/>
            </w:tcBorders>
            <w:noWrap/>
            <w:vAlign w:val="center"/>
          </w:tcPr>
          <w:p w14:paraId="329C467F" w14:textId="77777777" w:rsidR="009C06D0" w:rsidRPr="009C06D0" w:rsidRDefault="009C06D0" w:rsidP="00C3251F">
            <w:pPr>
              <w:spacing w:line="240" w:lineRule="exact"/>
              <w:ind w:firstLineChars="0" w:firstLine="0"/>
              <w:rPr>
                <w:rFonts w:eastAsia="新細明體"/>
                <w:i/>
                <w:iCs/>
                <w:sz w:val="18"/>
                <w:szCs w:val="18"/>
              </w:rPr>
            </w:pPr>
            <w:r w:rsidRPr="009C06D0">
              <w:rPr>
                <w:rFonts w:eastAsia="Noto Sans TC Thin" w:hint="eastAsia"/>
                <w:i/>
                <w:iCs/>
                <w:sz w:val="18"/>
                <w:szCs w:val="18"/>
                <w:lang w:eastAsia="zh-TW"/>
              </w:rPr>
              <w:t xml:space="preserve">C. </w:t>
            </w:r>
            <w:proofErr w:type="spellStart"/>
            <w:r w:rsidRPr="009C06D0">
              <w:rPr>
                <w:rFonts w:eastAsia="Noto Sans TC Thin"/>
                <w:i/>
                <w:iCs/>
                <w:sz w:val="18"/>
                <w:szCs w:val="18"/>
              </w:rPr>
              <w:t>irumtiense</w:t>
            </w:r>
            <w:proofErr w:type="spellEnd"/>
          </w:p>
        </w:tc>
        <w:tc>
          <w:tcPr>
            <w:tcW w:w="993" w:type="dxa"/>
            <w:tcBorders>
              <w:top w:val="single" w:sz="4" w:space="0" w:color="auto"/>
              <w:bottom w:val="nil"/>
            </w:tcBorders>
            <w:noWrap/>
            <w:vAlign w:val="center"/>
          </w:tcPr>
          <w:p w14:paraId="3049457D"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58,618,080</w:t>
            </w:r>
          </w:p>
        </w:tc>
        <w:tc>
          <w:tcPr>
            <w:tcW w:w="428" w:type="dxa"/>
            <w:tcBorders>
              <w:top w:val="single" w:sz="4" w:space="0" w:color="auto"/>
              <w:bottom w:val="nil"/>
            </w:tcBorders>
            <w:noWrap/>
            <w:vAlign w:val="center"/>
          </w:tcPr>
          <w:p w14:paraId="05FB8D9A"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46</w:t>
            </w:r>
          </w:p>
        </w:tc>
        <w:tc>
          <w:tcPr>
            <w:tcW w:w="571" w:type="dxa"/>
            <w:tcBorders>
              <w:top w:val="single" w:sz="4" w:space="0" w:color="auto"/>
              <w:bottom w:val="nil"/>
            </w:tcBorders>
            <w:noWrap/>
            <w:vAlign w:val="center"/>
          </w:tcPr>
          <w:p w14:paraId="1E740179"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22.4</w:t>
            </w:r>
          </w:p>
        </w:tc>
        <w:tc>
          <w:tcPr>
            <w:tcW w:w="421" w:type="dxa"/>
            <w:tcBorders>
              <w:top w:val="single" w:sz="4" w:space="0" w:color="auto"/>
              <w:bottom w:val="nil"/>
            </w:tcBorders>
            <w:noWrap/>
            <w:vAlign w:val="center"/>
          </w:tcPr>
          <w:p w14:paraId="63693F18"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45</w:t>
            </w:r>
          </w:p>
        </w:tc>
        <w:tc>
          <w:tcPr>
            <w:tcW w:w="851" w:type="dxa"/>
            <w:tcBorders>
              <w:top w:val="single" w:sz="4" w:space="0" w:color="auto"/>
              <w:bottom w:val="nil"/>
            </w:tcBorders>
            <w:noWrap/>
            <w:vAlign w:val="center"/>
          </w:tcPr>
          <w:p w14:paraId="57A66824"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89.6/35.9</w:t>
            </w:r>
          </w:p>
        </w:tc>
        <w:tc>
          <w:tcPr>
            <w:tcW w:w="850" w:type="dxa"/>
            <w:tcBorders>
              <w:top w:val="single" w:sz="4" w:space="0" w:color="auto"/>
              <w:bottom w:val="nil"/>
            </w:tcBorders>
            <w:noWrap/>
            <w:vAlign w:val="center"/>
          </w:tcPr>
          <w:p w14:paraId="25F6008D"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89.3</w:t>
            </w:r>
            <w:r w:rsidRPr="009C06D0">
              <w:rPr>
                <w:rFonts w:eastAsia="Noto Sans TC Thin" w:hint="eastAsia"/>
                <w:sz w:val="18"/>
                <w:szCs w:val="18"/>
              </w:rPr>
              <w:t>/</w:t>
            </w:r>
            <w:r w:rsidRPr="009C06D0">
              <w:rPr>
                <w:rFonts w:eastAsia="Noto Sans TC Thin"/>
                <w:sz w:val="18"/>
                <w:szCs w:val="18"/>
              </w:rPr>
              <w:t>13.5</w:t>
            </w:r>
          </w:p>
        </w:tc>
        <w:tc>
          <w:tcPr>
            <w:tcW w:w="1701" w:type="dxa"/>
            <w:tcBorders>
              <w:top w:val="single" w:sz="4" w:space="0" w:color="auto"/>
              <w:bottom w:val="nil"/>
            </w:tcBorders>
            <w:vAlign w:val="center"/>
          </w:tcPr>
          <w:p w14:paraId="697FE209" w14:textId="77777777" w:rsidR="009C06D0" w:rsidRPr="009C06D0" w:rsidRDefault="009C06D0" w:rsidP="00C3251F">
            <w:pPr>
              <w:spacing w:line="240" w:lineRule="exact"/>
              <w:ind w:firstLineChars="0" w:firstLine="0"/>
              <w:rPr>
                <w:rFonts w:eastAsia="新細明體"/>
                <w:sz w:val="18"/>
                <w:szCs w:val="18"/>
              </w:rPr>
            </w:pPr>
            <w:r w:rsidRPr="009C06D0">
              <w:rPr>
                <w:rFonts w:eastAsia="新細明體"/>
                <w:sz w:val="18"/>
                <w:szCs w:val="18"/>
              </w:rPr>
              <w:t>JAPAN. Okinawa Prefecture: Miyakojima</w:t>
            </w:r>
          </w:p>
        </w:tc>
        <w:tc>
          <w:tcPr>
            <w:tcW w:w="564" w:type="dxa"/>
            <w:tcBorders>
              <w:top w:val="single" w:sz="4" w:space="0" w:color="auto"/>
              <w:bottom w:val="nil"/>
            </w:tcBorders>
            <w:vAlign w:val="center"/>
          </w:tcPr>
          <w:p w14:paraId="6A0F51AD"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MMY</w:t>
            </w:r>
          </w:p>
        </w:tc>
        <w:tc>
          <w:tcPr>
            <w:tcW w:w="852" w:type="dxa"/>
            <w:tcBorders>
              <w:top w:val="single" w:sz="4" w:space="0" w:color="auto"/>
              <w:bottom w:val="nil"/>
            </w:tcBorders>
            <w:vAlign w:val="center"/>
          </w:tcPr>
          <w:p w14:paraId="68BD54F4" w14:textId="77777777" w:rsidR="009C06D0" w:rsidRPr="009C06D0" w:rsidRDefault="009C06D0" w:rsidP="00C3251F">
            <w:pPr>
              <w:spacing w:line="240" w:lineRule="exact"/>
              <w:ind w:firstLineChars="0" w:firstLine="0"/>
              <w:jc w:val="center"/>
              <w:rPr>
                <w:rFonts w:eastAsia="新細明體"/>
                <w:sz w:val="18"/>
                <w:szCs w:val="18"/>
                <w:lang w:eastAsia="zh-TW"/>
              </w:rPr>
            </w:pPr>
            <w:proofErr w:type="gramStart"/>
            <w:r w:rsidRPr="009C06D0">
              <w:rPr>
                <w:rFonts w:eastAsia="新細明體"/>
                <w:sz w:val="18"/>
                <w:szCs w:val="18"/>
              </w:rPr>
              <w:t>24°50</w:t>
            </w:r>
            <w:proofErr w:type="gramEnd"/>
            <w:r w:rsidRPr="009C06D0">
              <w:rPr>
                <w:rFonts w:eastAsia="新細明體"/>
                <w:sz w:val="18"/>
                <w:szCs w:val="18"/>
              </w:rPr>
              <w:t>'N</w:t>
            </w:r>
            <w:r w:rsidRPr="009C06D0">
              <w:rPr>
                <w:rFonts w:eastAsia="新細明體" w:hint="eastAsia"/>
                <w:sz w:val="18"/>
                <w:szCs w:val="18"/>
                <w:lang w:eastAsia="zh-TW"/>
              </w:rPr>
              <w:t>,</w:t>
            </w:r>
            <w:r w:rsidRPr="009C06D0">
              <w:rPr>
                <w:rFonts w:eastAsia="新細明體"/>
                <w:sz w:val="18"/>
                <w:szCs w:val="18"/>
              </w:rPr>
              <w:t xml:space="preserve"> </w:t>
            </w:r>
            <w:proofErr w:type="gramStart"/>
            <w:r w:rsidRPr="009C06D0">
              <w:rPr>
                <w:rFonts w:eastAsia="新細明體"/>
                <w:sz w:val="18"/>
                <w:szCs w:val="18"/>
              </w:rPr>
              <w:t>125°12</w:t>
            </w:r>
            <w:proofErr w:type="gramEnd"/>
            <w:r w:rsidRPr="009C06D0">
              <w:rPr>
                <w:rFonts w:eastAsia="新細明體"/>
                <w:sz w:val="18"/>
                <w:szCs w:val="18"/>
              </w:rPr>
              <w:t>'E</w:t>
            </w:r>
          </w:p>
        </w:tc>
        <w:tc>
          <w:tcPr>
            <w:tcW w:w="707" w:type="dxa"/>
            <w:tcBorders>
              <w:top w:val="single" w:sz="4" w:space="0" w:color="auto"/>
              <w:bottom w:val="nil"/>
            </w:tcBorders>
            <w:vAlign w:val="center"/>
          </w:tcPr>
          <w:p w14:paraId="4270FF30" w14:textId="77777777" w:rsidR="009C06D0" w:rsidRPr="009C06D0" w:rsidRDefault="009C06D0" w:rsidP="00C3251F">
            <w:pPr>
              <w:spacing w:line="240" w:lineRule="exact"/>
              <w:ind w:firstLineChars="0" w:firstLine="0"/>
              <w:jc w:val="center"/>
              <w:rPr>
                <w:rFonts w:eastAsiaTheme="minorEastAsia"/>
                <w:sz w:val="18"/>
                <w:szCs w:val="18"/>
                <w:lang w:eastAsia="zh-TW"/>
              </w:rPr>
            </w:pPr>
            <w:r w:rsidRPr="009C06D0">
              <w:rPr>
                <w:rFonts w:eastAsiaTheme="minorEastAsia" w:hint="eastAsia"/>
                <w:sz w:val="18"/>
                <w:szCs w:val="18"/>
                <w:lang w:eastAsia="zh-TW"/>
              </w:rPr>
              <w:t>14</w:t>
            </w:r>
          </w:p>
        </w:tc>
        <w:tc>
          <w:tcPr>
            <w:tcW w:w="851" w:type="dxa"/>
            <w:tcBorders>
              <w:top w:val="single" w:sz="4" w:space="0" w:color="auto"/>
              <w:bottom w:val="nil"/>
            </w:tcBorders>
            <w:vAlign w:val="center"/>
          </w:tcPr>
          <w:p w14:paraId="03FAB985" w14:textId="77777777" w:rsidR="009C06D0" w:rsidRPr="009C06D0" w:rsidRDefault="009C06D0" w:rsidP="00C3251F">
            <w:pPr>
              <w:spacing w:line="240" w:lineRule="exact"/>
              <w:ind w:firstLineChars="0" w:firstLine="0"/>
              <w:jc w:val="center"/>
              <w:rPr>
                <w:rFonts w:eastAsia="新細明體"/>
                <w:i/>
                <w:iCs/>
                <w:sz w:val="18"/>
                <w:szCs w:val="18"/>
              </w:rPr>
            </w:pPr>
            <w:r w:rsidRPr="009C06D0">
              <w:rPr>
                <w:rFonts w:eastAsia="Noto Sans TC Thin"/>
                <w:i/>
                <w:iCs/>
                <w:sz w:val="18"/>
                <w:szCs w:val="18"/>
              </w:rPr>
              <w:t>ccy4078</w:t>
            </w:r>
          </w:p>
        </w:tc>
        <w:tc>
          <w:tcPr>
            <w:tcW w:w="879" w:type="dxa"/>
            <w:tcBorders>
              <w:top w:val="single" w:sz="4" w:space="0" w:color="auto"/>
              <w:bottom w:val="nil"/>
            </w:tcBorders>
            <w:vAlign w:val="center"/>
          </w:tcPr>
          <w:p w14:paraId="7FDE6314" w14:textId="138B5AA3" w:rsidR="009C06D0" w:rsidRPr="00AF0B1D" w:rsidRDefault="00AF0B1D" w:rsidP="00AF0B1D">
            <w:pPr>
              <w:spacing w:line="240" w:lineRule="exact"/>
              <w:ind w:firstLineChars="0" w:firstLine="0"/>
              <w:jc w:val="center"/>
              <w:rPr>
                <w:rFonts w:eastAsia="Noto Sans TC Thin"/>
                <w:sz w:val="18"/>
                <w:szCs w:val="18"/>
              </w:rPr>
            </w:pPr>
            <w:r>
              <w:rPr>
                <w:rFonts w:eastAsia="新細明體" w:hint="eastAsia"/>
                <w:sz w:val="18"/>
                <w:szCs w:val="18"/>
                <w:lang w:eastAsia="zh-TW"/>
              </w:rPr>
              <w:t>TCF</w:t>
            </w:r>
          </w:p>
        </w:tc>
      </w:tr>
      <w:tr w:rsidR="009C06D0" w:rsidRPr="009C06D0" w14:paraId="09318C4A" w14:textId="118BF98B" w:rsidTr="00AF0B1D">
        <w:trPr>
          <w:trHeight w:val="330"/>
        </w:trPr>
        <w:tc>
          <w:tcPr>
            <w:tcW w:w="1134" w:type="dxa"/>
            <w:vMerge/>
            <w:tcBorders>
              <w:top w:val="nil"/>
              <w:bottom w:val="nil"/>
            </w:tcBorders>
            <w:noWrap/>
            <w:vAlign w:val="center"/>
          </w:tcPr>
          <w:p w14:paraId="0F8CD939" w14:textId="77777777" w:rsidR="009C06D0" w:rsidRPr="009C06D0" w:rsidRDefault="009C06D0" w:rsidP="00C3251F">
            <w:pPr>
              <w:spacing w:line="240" w:lineRule="exact"/>
              <w:ind w:firstLineChars="0" w:firstLine="0"/>
              <w:rPr>
                <w:rFonts w:eastAsia="新細明體"/>
                <w:i/>
                <w:iCs/>
                <w:sz w:val="18"/>
                <w:szCs w:val="18"/>
              </w:rPr>
            </w:pPr>
          </w:p>
        </w:tc>
        <w:tc>
          <w:tcPr>
            <w:tcW w:w="993" w:type="dxa"/>
            <w:tcBorders>
              <w:top w:val="nil"/>
              <w:bottom w:val="nil"/>
            </w:tcBorders>
            <w:noWrap/>
            <w:vAlign w:val="center"/>
          </w:tcPr>
          <w:p w14:paraId="29761967"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55,332,926</w:t>
            </w:r>
          </w:p>
        </w:tc>
        <w:tc>
          <w:tcPr>
            <w:tcW w:w="428" w:type="dxa"/>
            <w:tcBorders>
              <w:top w:val="nil"/>
              <w:bottom w:val="nil"/>
            </w:tcBorders>
            <w:noWrap/>
            <w:vAlign w:val="center"/>
          </w:tcPr>
          <w:p w14:paraId="32B95903"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48</w:t>
            </w:r>
          </w:p>
        </w:tc>
        <w:tc>
          <w:tcPr>
            <w:tcW w:w="571" w:type="dxa"/>
            <w:tcBorders>
              <w:top w:val="nil"/>
              <w:bottom w:val="nil"/>
            </w:tcBorders>
            <w:noWrap/>
            <w:vAlign w:val="center"/>
          </w:tcPr>
          <w:p w14:paraId="0B98A4B4"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15.4</w:t>
            </w:r>
          </w:p>
        </w:tc>
        <w:tc>
          <w:tcPr>
            <w:tcW w:w="421" w:type="dxa"/>
            <w:tcBorders>
              <w:top w:val="nil"/>
              <w:bottom w:val="nil"/>
            </w:tcBorders>
            <w:noWrap/>
            <w:vAlign w:val="center"/>
          </w:tcPr>
          <w:p w14:paraId="79F35458"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45</w:t>
            </w:r>
          </w:p>
        </w:tc>
        <w:tc>
          <w:tcPr>
            <w:tcW w:w="851" w:type="dxa"/>
            <w:tcBorders>
              <w:top w:val="nil"/>
              <w:bottom w:val="nil"/>
            </w:tcBorders>
            <w:noWrap/>
            <w:vAlign w:val="center"/>
          </w:tcPr>
          <w:p w14:paraId="06F7B4B3"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63.9/15.8</w:t>
            </w:r>
          </w:p>
        </w:tc>
        <w:tc>
          <w:tcPr>
            <w:tcW w:w="850" w:type="dxa"/>
            <w:tcBorders>
              <w:top w:val="nil"/>
              <w:bottom w:val="nil"/>
            </w:tcBorders>
            <w:noWrap/>
            <w:vAlign w:val="center"/>
          </w:tcPr>
          <w:p w14:paraId="67DBECE6"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63.8</w:t>
            </w:r>
            <w:r w:rsidRPr="009C06D0">
              <w:rPr>
                <w:rFonts w:eastAsia="Noto Sans TC Thin" w:hint="eastAsia"/>
                <w:sz w:val="18"/>
                <w:szCs w:val="18"/>
              </w:rPr>
              <w:t>/</w:t>
            </w:r>
            <w:r w:rsidRPr="009C06D0">
              <w:rPr>
                <w:rFonts w:eastAsia="Noto Sans TC Thin"/>
                <w:sz w:val="18"/>
                <w:szCs w:val="18"/>
              </w:rPr>
              <w:t>4.6</w:t>
            </w:r>
          </w:p>
        </w:tc>
        <w:tc>
          <w:tcPr>
            <w:tcW w:w="1701" w:type="dxa"/>
            <w:tcBorders>
              <w:top w:val="nil"/>
              <w:bottom w:val="nil"/>
            </w:tcBorders>
            <w:vAlign w:val="center"/>
          </w:tcPr>
          <w:p w14:paraId="7B1C2465" w14:textId="77777777" w:rsidR="009C06D0" w:rsidRPr="009C06D0" w:rsidRDefault="009C06D0" w:rsidP="00C3251F">
            <w:pPr>
              <w:spacing w:line="240" w:lineRule="exact"/>
              <w:ind w:firstLineChars="0" w:firstLine="0"/>
              <w:rPr>
                <w:rFonts w:eastAsia="新細明體"/>
                <w:sz w:val="18"/>
                <w:szCs w:val="18"/>
              </w:rPr>
            </w:pPr>
            <w:r w:rsidRPr="009C06D0">
              <w:rPr>
                <w:rFonts w:eastAsia="新細明體"/>
                <w:sz w:val="18"/>
                <w:szCs w:val="18"/>
              </w:rPr>
              <w:t>JAPAN. Okinawa Prefecture: Ishigaki</w:t>
            </w:r>
          </w:p>
        </w:tc>
        <w:tc>
          <w:tcPr>
            <w:tcW w:w="564" w:type="dxa"/>
            <w:tcBorders>
              <w:top w:val="nil"/>
              <w:bottom w:val="nil"/>
            </w:tcBorders>
            <w:vAlign w:val="center"/>
          </w:tcPr>
          <w:p w14:paraId="01AD25AA"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ISG</w:t>
            </w:r>
          </w:p>
        </w:tc>
        <w:tc>
          <w:tcPr>
            <w:tcW w:w="852" w:type="dxa"/>
            <w:tcBorders>
              <w:top w:val="nil"/>
              <w:bottom w:val="nil"/>
            </w:tcBorders>
            <w:vAlign w:val="center"/>
          </w:tcPr>
          <w:p w14:paraId="6A8A9EAE" w14:textId="77777777" w:rsidR="009C06D0" w:rsidRPr="009C06D0" w:rsidRDefault="009C06D0" w:rsidP="00C3251F">
            <w:pPr>
              <w:spacing w:line="240" w:lineRule="exact"/>
              <w:ind w:firstLineChars="0" w:firstLine="0"/>
              <w:jc w:val="center"/>
              <w:rPr>
                <w:rFonts w:eastAsia="新細明體"/>
                <w:sz w:val="18"/>
                <w:szCs w:val="18"/>
                <w:lang w:eastAsia="zh-TW"/>
              </w:rPr>
            </w:pPr>
            <w:proofErr w:type="gramStart"/>
            <w:r w:rsidRPr="009C06D0">
              <w:rPr>
                <w:rFonts w:eastAsia="新細明體"/>
                <w:sz w:val="18"/>
                <w:szCs w:val="18"/>
              </w:rPr>
              <w:t>24°27</w:t>
            </w:r>
            <w:proofErr w:type="gramEnd"/>
            <w:r w:rsidRPr="009C06D0">
              <w:rPr>
                <w:rFonts w:eastAsia="新細明體"/>
                <w:sz w:val="18"/>
                <w:szCs w:val="18"/>
              </w:rPr>
              <w:t>'N</w:t>
            </w:r>
            <w:r w:rsidRPr="009C06D0">
              <w:rPr>
                <w:rFonts w:eastAsia="新細明體" w:hint="eastAsia"/>
                <w:sz w:val="18"/>
                <w:szCs w:val="18"/>
                <w:lang w:eastAsia="zh-TW"/>
              </w:rPr>
              <w:t>,</w:t>
            </w:r>
            <w:r w:rsidRPr="009C06D0">
              <w:rPr>
                <w:rFonts w:eastAsia="新細明體"/>
                <w:sz w:val="18"/>
                <w:szCs w:val="18"/>
              </w:rPr>
              <w:t xml:space="preserve"> 124°08'E</w:t>
            </w:r>
          </w:p>
        </w:tc>
        <w:tc>
          <w:tcPr>
            <w:tcW w:w="707" w:type="dxa"/>
            <w:tcBorders>
              <w:top w:val="nil"/>
              <w:bottom w:val="nil"/>
            </w:tcBorders>
            <w:vAlign w:val="center"/>
          </w:tcPr>
          <w:p w14:paraId="62F674B1" w14:textId="77777777" w:rsidR="009C06D0" w:rsidRPr="009C06D0" w:rsidRDefault="009C06D0" w:rsidP="00C3251F">
            <w:pPr>
              <w:spacing w:line="240" w:lineRule="exact"/>
              <w:ind w:firstLineChars="0" w:firstLine="0"/>
              <w:jc w:val="center"/>
              <w:rPr>
                <w:rFonts w:eastAsiaTheme="minorEastAsia"/>
                <w:sz w:val="18"/>
                <w:szCs w:val="18"/>
                <w:lang w:eastAsia="zh-TW"/>
              </w:rPr>
            </w:pPr>
            <w:r w:rsidRPr="009C06D0">
              <w:rPr>
                <w:rFonts w:eastAsiaTheme="minorEastAsia" w:hint="eastAsia"/>
                <w:sz w:val="18"/>
                <w:szCs w:val="18"/>
                <w:lang w:eastAsia="zh-TW"/>
              </w:rPr>
              <w:t>16</w:t>
            </w:r>
          </w:p>
        </w:tc>
        <w:tc>
          <w:tcPr>
            <w:tcW w:w="851" w:type="dxa"/>
            <w:tcBorders>
              <w:top w:val="nil"/>
              <w:bottom w:val="nil"/>
            </w:tcBorders>
            <w:vAlign w:val="center"/>
          </w:tcPr>
          <w:p w14:paraId="23E7A855" w14:textId="77777777" w:rsidR="009C06D0" w:rsidRPr="009C06D0" w:rsidRDefault="009C06D0" w:rsidP="00C3251F">
            <w:pPr>
              <w:spacing w:line="240" w:lineRule="exact"/>
              <w:ind w:firstLineChars="0" w:firstLine="0"/>
              <w:jc w:val="center"/>
              <w:rPr>
                <w:rFonts w:eastAsia="新細明體"/>
                <w:i/>
                <w:iCs/>
                <w:sz w:val="18"/>
                <w:szCs w:val="18"/>
              </w:rPr>
            </w:pPr>
            <w:r w:rsidRPr="009C06D0">
              <w:rPr>
                <w:rFonts w:eastAsia="Noto Sans TC Thin"/>
                <w:i/>
                <w:iCs/>
                <w:sz w:val="18"/>
                <w:szCs w:val="18"/>
              </w:rPr>
              <w:t>ccy4111</w:t>
            </w:r>
          </w:p>
        </w:tc>
        <w:tc>
          <w:tcPr>
            <w:tcW w:w="879" w:type="dxa"/>
            <w:tcBorders>
              <w:top w:val="nil"/>
              <w:bottom w:val="nil"/>
            </w:tcBorders>
            <w:vAlign w:val="center"/>
          </w:tcPr>
          <w:p w14:paraId="41F105F7" w14:textId="3F66B4EA" w:rsidR="009C06D0" w:rsidRPr="00AF0B1D" w:rsidRDefault="00AF0B1D" w:rsidP="00AF0B1D">
            <w:pPr>
              <w:spacing w:line="240" w:lineRule="exact"/>
              <w:ind w:firstLineChars="0" w:firstLine="0"/>
              <w:jc w:val="center"/>
              <w:rPr>
                <w:rFonts w:eastAsia="Noto Sans TC Thin" w:hint="eastAsia"/>
                <w:sz w:val="18"/>
                <w:szCs w:val="18"/>
              </w:rPr>
            </w:pPr>
            <w:r>
              <w:rPr>
                <w:rFonts w:eastAsia="新細明體" w:hint="eastAsia"/>
                <w:sz w:val="18"/>
                <w:szCs w:val="18"/>
                <w:lang w:eastAsia="zh-TW"/>
              </w:rPr>
              <w:t>T</w:t>
            </w:r>
            <w:r w:rsidR="007E17A4">
              <w:rPr>
                <w:rFonts w:eastAsia="新細明體" w:hint="eastAsia"/>
                <w:sz w:val="18"/>
                <w:szCs w:val="18"/>
                <w:lang w:eastAsia="zh-TW"/>
              </w:rPr>
              <w:t>NM</w:t>
            </w:r>
          </w:p>
        </w:tc>
      </w:tr>
      <w:tr w:rsidR="009C06D0" w:rsidRPr="009C06D0" w14:paraId="0DB169F0" w14:textId="567E9E9C" w:rsidTr="00AF0B1D">
        <w:trPr>
          <w:trHeight w:val="330"/>
        </w:trPr>
        <w:tc>
          <w:tcPr>
            <w:tcW w:w="1134" w:type="dxa"/>
            <w:vMerge/>
            <w:tcBorders>
              <w:top w:val="nil"/>
              <w:bottom w:val="single" w:sz="4" w:space="0" w:color="auto"/>
            </w:tcBorders>
            <w:noWrap/>
            <w:vAlign w:val="center"/>
          </w:tcPr>
          <w:p w14:paraId="4CDFAA54" w14:textId="77777777" w:rsidR="009C06D0" w:rsidRPr="009C06D0" w:rsidRDefault="009C06D0" w:rsidP="00C3251F">
            <w:pPr>
              <w:spacing w:line="240" w:lineRule="exact"/>
              <w:ind w:firstLineChars="0" w:firstLine="0"/>
              <w:rPr>
                <w:rFonts w:eastAsia="新細明體"/>
                <w:i/>
                <w:iCs/>
                <w:sz w:val="18"/>
                <w:szCs w:val="18"/>
              </w:rPr>
            </w:pPr>
          </w:p>
        </w:tc>
        <w:tc>
          <w:tcPr>
            <w:tcW w:w="993" w:type="dxa"/>
            <w:tcBorders>
              <w:top w:val="nil"/>
              <w:bottom w:val="single" w:sz="4" w:space="0" w:color="auto"/>
            </w:tcBorders>
            <w:noWrap/>
            <w:vAlign w:val="center"/>
          </w:tcPr>
          <w:p w14:paraId="3B96423D"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49,886,182</w:t>
            </w:r>
          </w:p>
        </w:tc>
        <w:tc>
          <w:tcPr>
            <w:tcW w:w="428" w:type="dxa"/>
            <w:tcBorders>
              <w:top w:val="nil"/>
              <w:bottom w:val="single" w:sz="4" w:space="0" w:color="auto"/>
            </w:tcBorders>
            <w:noWrap/>
            <w:vAlign w:val="center"/>
          </w:tcPr>
          <w:p w14:paraId="0E780351"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hint="eastAsia"/>
                <w:sz w:val="18"/>
                <w:szCs w:val="18"/>
              </w:rPr>
              <w:t>4</w:t>
            </w:r>
            <w:r w:rsidRPr="009C06D0">
              <w:rPr>
                <w:rFonts w:eastAsia="Noto Sans TC Thin"/>
                <w:sz w:val="18"/>
                <w:szCs w:val="18"/>
              </w:rPr>
              <w:t>8</w:t>
            </w:r>
          </w:p>
        </w:tc>
        <w:tc>
          <w:tcPr>
            <w:tcW w:w="571" w:type="dxa"/>
            <w:tcBorders>
              <w:top w:val="nil"/>
              <w:bottom w:val="single" w:sz="4" w:space="0" w:color="auto"/>
            </w:tcBorders>
            <w:noWrap/>
            <w:vAlign w:val="center"/>
          </w:tcPr>
          <w:p w14:paraId="2D23F625"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hint="eastAsia"/>
                <w:sz w:val="18"/>
                <w:szCs w:val="18"/>
                <w:lang w:eastAsia="zh-TW"/>
              </w:rPr>
              <w:t>19.8</w:t>
            </w:r>
          </w:p>
        </w:tc>
        <w:tc>
          <w:tcPr>
            <w:tcW w:w="421" w:type="dxa"/>
            <w:tcBorders>
              <w:top w:val="nil"/>
              <w:bottom w:val="single" w:sz="4" w:space="0" w:color="auto"/>
            </w:tcBorders>
            <w:noWrap/>
            <w:vAlign w:val="center"/>
          </w:tcPr>
          <w:p w14:paraId="57A6BA5D"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hint="eastAsia"/>
                <w:sz w:val="18"/>
                <w:szCs w:val="18"/>
                <w:lang w:eastAsia="zh-TW"/>
              </w:rPr>
              <w:t>45</w:t>
            </w:r>
          </w:p>
        </w:tc>
        <w:tc>
          <w:tcPr>
            <w:tcW w:w="851" w:type="dxa"/>
            <w:tcBorders>
              <w:top w:val="nil"/>
              <w:bottom w:val="single" w:sz="4" w:space="0" w:color="auto"/>
            </w:tcBorders>
            <w:noWrap/>
            <w:vAlign w:val="center"/>
          </w:tcPr>
          <w:p w14:paraId="32486238"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87.9/38.4</w:t>
            </w:r>
          </w:p>
        </w:tc>
        <w:tc>
          <w:tcPr>
            <w:tcW w:w="850" w:type="dxa"/>
            <w:tcBorders>
              <w:top w:val="nil"/>
              <w:bottom w:val="single" w:sz="4" w:space="0" w:color="auto"/>
            </w:tcBorders>
            <w:noWrap/>
            <w:vAlign w:val="center"/>
          </w:tcPr>
          <w:p w14:paraId="1DECCF6B"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87.6/14.9</w:t>
            </w:r>
          </w:p>
        </w:tc>
        <w:tc>
          <w:tcPr>
            <w:tcW w:w="1701" w:type="dxa"/>
            <w:tcBorders>
              <w:top w:val="nil"/>
              <w:bottom w:val="single" w:sz="4" w:space="0" w:color="auto"/>
            </w:tcBorders>
            <w:vAlign w:val="center"/>
          </w:tcPr>
          <w:p w14:paraId="20DE03E1" w14:textId="77777777" w:rsidR="009C06D0" w:rsidRPr="009C06D0" w:rsidRDefault="009C06D0" w:rsidP="00C3251F">
            <w:pPr>
              <w:spacing w:line="240" w:lineRule="exact"/>
              <w:ind w:firstLineChars="0" w:firstLine="0"/>
              <w:rPr>
                <w:rFonts w:eastAsia="新細明體"/>
                <w:sz w:val="18"/>
                <w:szCs w:val="18"/>
              </w:rPr>
            </w:pPr>
            <w:r w:rsidRPr="009C06D0">
              <w:rPr>
                <w:rFonts w:eastAsia="新細明體"/>
                <w:sz w:val="18"/>
                <w:szCs w:val="18"/>
              </w:rPr>
              <w:t xml:space="preserve">JAPAN. Okinawa Prefecture: </w:t>
            </w:r>
            <w:proofErr w:type="spellStart"/>
            <w:r w:rsidRPr="009C06D0">
              <w:rPr>
                <w:rFonts w:eastAsia="新細明體"/>
                <w:sz w:val="18"/>
                <w:szCs w:val="18"/>
              </w:rPr>
              <w:t>Yonaguni</w:t>
            </w:r>
            <w:proofErr w:type="spellEnd"/>
          </w:p>
        </w:tc>
        <w:tc>
          <w:tcPr>
            <w:tcW w:w="564" w:type="dxa"/>
            <w:tcBorders>
              <w:top w:val="nil"/>
              <w:bottom w:val="single" w:sz="4" w:space="0" w:color="auto"/>
            </w:tcBorders>
            <w:vAlign w:val="center"/>
          </w:tcPr>
          <w:p w14:paraId="00479793"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YGN</w:t>
            </w:r>
          </w:p>
        </w:tc>
        <w:tc>
          <w:tcPr>
            <w:tcW w:w="852" w:type="dxa"/>
            <w:tcBorders>
              <w:top w:val="nil"/>
              <w:bottom w:val="single" w:sz="4" w:space="0" w:color="auto"/>
            </w:tcBorders>
            <w:vAlign w:val="center"/>
          </w:tcPr>
          <w:p w14:paraId="558E84CB" w14:textId="77777777" w:rsidR="009C06D0" w:rsidRPr="009C06D0" w:rsidRDefault="009C06D0" w:rsidP="00C3251F">
            <w:pPr>
              <w:spacing w:line="240" w:lineRule="exact"/>
              <w:ind w:firstLineChars="0" w:firstLine="0"/>
              <w:jc w:val="center"/>
              <w:rPr>
                <w:rFonts w:eastAsia="新細明體"/>
                <w:sz w:val="18"/>
                <w:szCs w:val="18"/>
              </w:rPr>
            </w:pPr>
            <w:proofErr w:type="gramStart"/>
            <w:r w:rsidRPr="009C06D0">
              <w:rPr>
                <w:rFonts w:eastAsia="新細明體"/>
                <w:sz w:val="18"/>
                <w:szCs w:val="18"/>
              </w:rPr>
              <w:t>24°28</w:t>
            </w:r>
            <w:proofErr w:type="gramEnd"/>
            <w:r w:rsidRPr="009C06D0">
              <w:rPr>
                <w:rFonts w:eastAsia="新細明體"/>
                <w:sz w:val="18"/>
                <w:szCs w:val="18"/>
              </w:rPr>
              <w:t>'N</w:t>
            </w:r>
            <w:r w:rsidRPr="009C06D0">
              <w:rPr>
                <w:rFonts w:eastAsia="新細明體" w:hint="eastAsia"/>
                <w:sz w:val="18"/>
                <w:szCs w:val="18"/>
                <w:lang w:eastAsia="zh-TW"/>
              </w:rPr>
              <w:t>,</w:t>
            </w:r>
            <w:r w:rsidRPr="009C06D0">
              <w:rPr>
                <w:rFonts w:eastAsia="新細明體"/>
                <w:sz w:val="18"/>
                <w:szCs w:val="18"/>
              </w:rPr>
              <w:t xml:space="preserve"> 123°00'E</w:t>
            </w:r>
          </w:p>
        </w:tc>
        <w:tc>
          <w:tcPr>
            <w:tcW w:w="707" w:type="dxa"/>
            <w:tcBorders>
              <w:top w:val="nil"/>
              <w:bottom w:val="single" w:sz="4" w:space="0" w:color="auto"/>
            </w:tcBorders>
            <w:vAlign w:val="center"/>
          </w:tcPr>
          <w:p w14:paraId="578947E6" w14:textId="77777777" w:rsidR="009C06D0" w:rsidRPr="009C06D0" w:rsidRDefault="009C06D0" w:rsidP="00C3251F">
            <w:pPr>
              <w:spacing w:line="240" w:lineRule="exact"/>
              <w:ind w:firstLineChars="0" w:firstLine="0"/>
              <w:jc w:val="center"/>
              <w:rPr>
                <w:rFonts w:eastAsiaTheme="minorEastAsia"/>
                <w:sz w:val="18"/>
                <w:szCs w:val="18"/>
                <w:lang w:eastAsia="zh-TW"/>
              </w:rPr>
            </w:pPr>
            <w:r w:rsidRPr="009C06D0">
              <w:rPr>
                <w:rFonts w:eastAsiaTheme="minorEastAsia" w:hint="eastAsia"/>
                <w:sz w:val="18"/>
                <w:szCs w:val="18"/>
                <w:lang w:eastAsia="zh-TW"/>
              </w:rPr>
              <w:t>20</w:t>
            </w:r>
          </w:p>
        </w:tc>
        <w:tc>
          <w:tcPr>
            <w:tcW w:w="851" w:type="dxa"/>
            <w:tcBorders>
              <w:top w:val="nil"/>
              <w:bottom w:val="single" w:sz="4" w:space="0" w:color="auto"/>
            </w:tcBorders>
            <w:vAlign w:val="center"/>
          </w:tcPr>
          <w:p w14:paraId="489816D9" w14:textId="77777777" w:rsidR="009C06D0" w:rsidRPr="009C06D0" w:rsidRDefault="009C06D0" w:rsidP="00C3251F">
            <w:pPr>
              <w:spacing w:line="240" w:lineRule="exact"/>
              <w:ind w:firstLineChars="0" w:firstLine="0"/>
              <w:jc w:val="center"/>
              <w:rPr>
                <w:rFonts w:eastAsia="新細明體"/>
                <w:i/>
                <w:iCs/>
                <w:sz w:val="18"/>
                <w:szCs w:val="18"/>
              </w:rPr>
            </w:pPr>
            <w:r w:rsidRPr="009C06D0">
              <w:rPr>
                <w:i/>
                <w:iCs/>
                <w:sz w:val="18"/>
                <w:szCs w:val="18"/>
              </w:rPr>
              <w:t>ccy4296</w:t>
            </w:r>
          </w:p>
        </w:tc>
        <w:tc>
          <w:tcPr>
            <w:tcW w:w="879" w:type="dxa"/>
            <w:tcBorders>
              <w:top w:val="nil"/>
              <w:bottom w:val="single" w:sz="4" w:space="0" w:color="auto"/>
            </w:tcBorders>
            <w:vAlign w:val="center"/>
          </w:tcPr>
          <w:p w14:paraId="5297A442" w14:textId="03114827" w:rsidR="009C06D0" w:rsidRPr="00AF0B1D" w:rsidRDefault="00AF0B1D" w:rsidP="00AF0B1D">
            <w:pPr>
              <w:spacing w:line="240" w:lineRule="exact"/>
              <w:ind w:firstLineChars="0" w:firstLine="0"/>
              <w:jc w:val="center"/>
              <w:rPr>
                <w:sz w:val="18"/>
                <w:szCs w:val="18"/>
              </w:rPr>
            </w:pPr>
            <w:r>
              <w:rPr>
                <w:rFonts w:eastAsia="新細明體" w:hint="eastAsia"/>
                <w:sz w:val="18"/>
                <w:szCs w:val="18"/>
                <w:lang w:eastAsia="zh-TW"/>
              </w:rPr>
              <w:t>TCF</w:t>
            </w:r>
          </w:p>
        </w:tc>
      </w:tr>
      <w:tr w:rsidR="009C06D0" w:rsidRPr="009C06D0" w14:paraId="38D529F7" w14:textId="1E854CCC" w:rsidTr="00AF0B1D">
        <w:trPr>
          <w:trHeight w:val="330"/>
        </w:trPr>
        <w:tc>
          <w:tcPr>
            <w:tcW w:w="1134" w:type="dxa"/>
            <w:vMerge w:val="restart"/>
            <w:tcBorders>
              <w:top w:val="single" w:sz="4" w:space="0" w:color="auto"/>
              <w:bottom w:val="nil"/>
            </w:tcBorders>
            <w:noWrap/>
            <w:vAlign w:val="center"/>
          </w:tcPr>
          <w:p w14:paraId="6A39CD43" w14:textId="77777777" w:rsidR="009C06D0" w:rsidRPr="009C06D0" w:rsidRDefault="009C06D0" w:rsidP="00C3251F">
            <w:pPr>
              <w:spacing w:line="240" w:lineRule="exact"/>
              <w:ind w:firstLineChars="0" w:firstLine="0"/>
              <w:rPr>
                <w:rFonts w:eastAsia="新細明體"/>
                <w:i/>
                <w:iCs/>
                <w:sz w:val="18"/>
                <w:szCs w:val="18"/>
                <w:lang w:eastAsia="zh-TW"/>
              </w:rPr>
            </w:pPr>
            <w:r w:rsidRPr="009C06D0">
              <w:rPr>
                <w:rFonts w:eastAsia="新細明體" w:hint="eastAsia"/>
                <w:i/>
                <w:iCs/>
                <w:sz w:val="18"/>
                <w:szCs w:val="18"/>
                <w:lang w:eastAsia="zh-TW"/>
              </w:rPr>
              <w:lastRenderedPageBreak/>
              <w:t xml:space="preserve">C. </w:t>
            </w:r>
            <w:proofErr w:type="spellStart"/>
            <w:r w:rsidRPr="009C06D0">
              <w:rPr>
                <w:rFonts w:eastAsia="新細明體" w:hint="eastAsia"/>
                <w:i/>
                <w:iCs/>
                <w:sz w:val="18"/>
                <w:szCs w:val="18"/>
                <w:lang w:eastAsia="zh-TW"/>
              </w:rPr>
              <w:t>morii</w:t>
            </w:r>
            <w:proofErr w:type="spellEnd"/>
          </w:p>
        </w:tc>
        <w:tc>
          <w:tcPr>
            <w:tcW w:w="993" w:type="dxa"/>
            <w:tcBorders>
              <w:top w:val="single" w:sz="4" w:space="0" w:color="auto"/>
              <w:bottom w:val="nil"/>
            </w:tcBorders>
            <w:noWrap/>
            <w:vAlign w:val="center"/>
          </w:tcPr>
          <w:p w14:paraId="46848291"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54,837,686</w:t>
            </w:r>
          </w:p>
        </w:tc>
        <w:tc>
          <w:tcPr>
            <w:tcW w:w="428" w:type="dxa"/>
            <w:tcBorders>
              <w:top w:val="single" w:sz="4" w:space="0" w:color="auto"/>
              <w:bottom w:val="nil"/>
            </w:tcBorders>
            <w:noWrap/>
            <w:vAlign w:val="center"/>
          </w:tcPr>
          <w:p w14:paraId="6491DED9"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45</w:t>
            </w:r>
          </w:p>
        </w:tc>
        <w:tc>
          <w:tcPr>
            <w:tcW w:w="571" w:type="dxa"/>
            <w:tcBorders>
              <w:top w:val="single" w:sz="4" w:space="0" w:color="auto"/>
              <w:bottom w:val="nil"/>
            </w:tcBorders>
            <w:noWrap/>
            <w:vAlign w:val="center"/>
          </w:tcPr>
          <w:p w14:paraId="4B1F136E"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23.0</w:t>
            </w:r>
          </w:p>
        </w:tc>
        <w:tc>
          <w:tcPr>
            <w:tcW w:w="421" w:type="dxa"/>
            <w:tcBorders>
              <w:top w:val="single" w:sz="4" w:space="0" w:color="auto"/>
              <w:bottom w:val="nil"/>
            </w:tcBorders>
            <w:noWrap/>
            <w:vAlign w:val="center"/>
          </w:tcPr>
          <w:p w14:paraId="023952AF"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45</w:t>
            </w:r>
          </w:p>
        </w:tc>
        <w:tc>
          <w:tcPr>
            <w:tcW w:w="851" w:type="dxa"/>
            <w:tcBorders>
              <w:top w:val="single" w:sz="4" w:space="0" w:color="auto"/>
              <w:bottom w:val="nil"/>
            </w:tcBorders>
            <w:noWrap/>
            <w:vAlign w:val="center"/>
          </w:tcPr>
          <w:p w14:paraId="6C25B061"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85.1/39.3</w:t>
            </w:r>
          </w:p>
        </w:tc>
        <w:tc>
          <w:tcPr>
            <w:tcW w:w="850" w:type="dxa"/>
            <w:tcBorders>
              <w:top w:val="single" w:sz="4" w:space="0" w:color="auto"/>
              <w:bottom w:val="nil"/>
            </w:tcBorders>
            <w:noWrap/>
            <w:vAlign w:val="center"/>
          </w:tcPr>
          <w:p w14:paraId="7CEC6AE7"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Noto Sans TC Thin"/>
                <w:sz w:val="18"/>
                <w:szCs w:val="18"/>
              </w:rPr>
              <w:t>84.8/15.9</w:t>
            </w:r>
          </w:p>
        </w:tc>
        <w:tc>
          <w:tcPr>
            <w:tcW w:w="1701" w:type="dxa"/>
            <w:tcBorders>
              <w:top w:val="single" w:sz="4" w:space="0" w:color="auto"/>
              <w:bottom w:val="nil"/>
            </w:tcBorders>
            <w:vAlign w:val="center"/>
          </w:tcPr>
          <w:p w14:paraId="14CE25D1" w14:textId="77777777" w:rsidR="009C06D0" w:rsidRPr="009C06D0" w:rsidRDefault="009C06D0" w:rsidP="00C3251F">
            <w:pPr>
              <w:spacing w:line="240" w:lineRule="exact"/>
              <w:ind w:firstLineChars="0" w:firstLine="0"/>
              <w:rPr>
                <w:rFonts w:eastAsia="新細明體"/>
                <w:sz w:val="18"/>
                <w:szCs w:val="18"/>
              </w:rPr>
            </w:pPr>
            <w:r w:rsidRPr="009C06D0">
              <w:rPr>
                <w:rFonts w:eastAsia="新細明體"/>
                <w:sz w:val="18"/>
                <w:szCs w:val="18"/>
              </w:rPr>
              <w:t xml:space="preserve">TAIWAN. Hualien County: </w:t>
            </w:r>
            <w:proofErr w:type="spellStart"/>
            <w:r w:rsidRPr="009C06D0">
              <w:rPr>
                <w:rFonts w:eastAsia="新細明體"/>
                <w:sz w:val="18"/>
                <w:szCs w:val="18"/>
              </w:rPr>
              <w:t>Tianchang</w:t>
            </w:r>
            <w:proofErr w:type="spellEnd"/>
          </w:p>
        </w:tc>
        <w:tc>
          <w:tcPr>
            <w:tcW w:w="564" w:type="dxa"/>
            <w:tcBorders>
              <w:top w:val="single" w:sz="4" w:space="0" w:color="auto"/>
              <w:bottom w:val="nil"/>
            </w:tcBorders>
            <w:vAlign w:val="center"/>
          </w:tcPr>
          <w:p w14:paraId="438D8D2E"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TC</w:t>
            </w:r>
          </w:p>
        </w:tc>
        <w:tc>
          <w:tcPr>
            <w:tcW w:w="852" w:type="dxa"/>
            <w:tcBorders>
              <w:top w:val="single" w:sz="4" w:space="0" w:color="auto"/>
              <w:bottom w:val="nil"/>
            </w:tcBorders>
            <w:vAlign w:val="center"/>
          </w:tcPr>
          <w:p w14:paraId="286DF7C7" w14:textId="77777777" w:rsidR="009C06D0" w:rsidRPr="009C06D0" w:rsidRDefault="009C06D0" w:rsidP="00C3251F">
            <w:pPr>
              <w:spacing w:line="240" w:lineRule="exact"/>
              <w:ind w:firstLineChars="0" w:firstLine="0"/>
              <w:jc w:val="center"/>
              <w:rPr>
                <w:rFonts w:eastAsia="新細明體"/>
                <w:sz w:val="18"/>
                <w:szCs w:val="18"/>
              </w:rPr>
            </w:pPr>
            <w:proofErr w:type="gramStart"/>
            <w:r w:rsidRPr="009C06D0">
              <w:rPr>
                <w:rFonts w:eastAsia="新細明體"/>
                <w:sz w:val="18"/>
                <w:szCs w:val="18"/>
              </w:rPr>
              <w:t>24°01</w:t>
            </w:r>
            <w:proofErr w:type="gramEnd"/>
            <w:r w:rsidRPr="009C06D0">
              <w:rPr>
                <w:rFonts w:eastAsia="新細明體"/>
                <w:sz w:val="18"/>
                <w:szCs w:val="18"/>
              </w:rPr>
              <w:t>'N</w:t>
            </w:r>
            <w:r w:rsidRPr="009C06D0">
              <w:rPr>
                <w:rFonts w:eastAsia="新細明體" w:hint="eastAsia"/>
                <w:sz w:val="18"/>
                <w:szCs w:val="18"/>
                <w:lang w:eastAsia="zh-TW"/>
              </w:rPr>
              <w:t>,</w:t>
            </w:r>
            <w:r w:rsidRPr="009C06D0">
              <w:rPr>
                <w:rFonts w:eastAsia="新細明體"/>
                <w:sz w:val="18"/>
                <w:szCs w:val="18"/>
              </w:rPr>
              <w:t xml:space="preserve"> </w:t>
            </w:r>
            <w:proofErr w:type="gramStart"/>
            <w:r w:rsidRPr="009C06D0">
              <w:rPr>
                <w:rFonts w:eastAsia="新細明體"/>
                <w:sz w:val="18"/>
                <w:szCs w:val="18"/>
              </w:rPr>
              <w:t>121°22</w:t>
            </w:r>
            <w:proofErr w:type="gramEnd"/>
            <w:r w:rsidRPr="009C06D0">
              <w:rPr>
                <w:rFonts w:eastAsia="新細明體"/>
                <w:sz w:val="18"/>
                <w:szCs w:val="18"/>
              </w:rPr>
              <w:t>'E</w:t>
            </w:r>
          </w:p>
        </w:tc>
        <w:tc>
          <w:tcPr>
            <w:tcW w:w="707" w:type="dxa"/>
            <w:tcBorders>
              <w:top w:val="single" w:sz="4" w:space="0" w:color="auto"/>
              <w:bottom w:val="nil"/>
            </w:tcBorders>
            <w:vAlign w:val="center"/>
          </w:tcPr>
          <w:p w14:paraId="1DC74D82" w14:textId="77777777" w:rsidR="009C06D0" w:rsidRPr="009C06D0" w:rsidRDefault="009C06D0" w:rsidP="00C3251F">
            <w:pPr>
              <w:spacing w:line="240" w:lineRule="exact"/>
              <w:ind w:firstLineChars="0" w:firstLine="0"/>
              <w:jc w:val="center"/>
              <w:rPr>
                <w:rFonts w:eastAsiaTheme="minorEastAsia"/>
                <w:sz w:val="18"/>
                <w:szCs w:val="18"/>
                <w:lang w:eastAsia="zh-TW"/>
              </w:rPr>
            </w:pPr>
            <w:r w:rsidRPr="009C06D0">
              <w:rPr>
                <w:rFonts w:eastAsiaTheme="minorEastAsia" w:hint="eastAsia"/>
                <w:sz w:val="18"/>
                <w:szCs w:val="18"/>
                <w:lang w:eastAsia="zh-TW"/>
              </w:rPr>
              <w:t>1,303</w:t>
            </w:r>
          </w:p>
        </w:tc>
        <w:tc>
          <w:tcPr>
            <w:tcW w:w="851" w:type="dxa"/>
            <w:tcBorders>
              <w:top w:val="single" w:sz="4" w:space="0" w:color="auto"/>
              <w:bottom w:val="nil"/>
            </w:tcBorders>
            <w:vAlign w:val="center"/>
          </w:tcPr>
          <w:p w14:paraId="01F54142" w14:textId="77777777" w:rsidR="009C06D0" w:rsidRPr="009C06D0" w:rsidRDefault="009C06D0" w:rsidP="00C3251F">
            <w:pPr>
              <w:spacing w:line="240" w:lineRule="exact"/>
              <w:ind w:firstLineChars="0" w:firstLine="0"/>
              <w:jc w:val="center"/>
              <w:rPr>
                <w:rFonts w:eastAsia="新細明體"/>
                <w:i/>
                <w:iCs/>
                <w:sz w:val="18"/>
                <w:szCs w:val="18"/>
              </w:rPr>
            </w:pPr>
            <w:r w:rsidRPr="009C06D0">
              <w:rPr>
                <w:rFonts w:eastAsia="Noto Sans TC Thin"/>
                <w:i/>
                <w:iCs/>
                <w:sz w:val="18"/>
                <w:szCs w:val="18"/>
              </w:rPr>
              <w:t>ccy3360</w:t>
            </w:r>
          </w:p>
        </w:tc>
        <w:tc>
          <w:tcPr>
            <w:tcW w:w="879" w:type="dxa"/>
            <w:tcBorders>
              <w:top w:val="single" w:sz="4" w:space="0" w:color="auto"/>
              <w:bottom w:val="nil"/>
            </w:tcBorders>
            <w:vAlign w:val="center"/>
          </w:tcPr>
          <w:p w14:paraId="7ADFF942" w14:textId="649A007B" w:rsidR="009C06D0" w:rsidRPr="00AF0B1D" w:rsidRDefault="00AF0B1D" w:rsidP="00AF0B1D">
            <w:pPr>
              <w:spacing w:line="240" w:lineRule="exact"/>
              <w:ind w:firstLineChars="0" w:firstLine="0"/>
              <w:jc w:val="center"/>
              <w:rPr>
                <w:rFonts w:eastAsia="Noto Sans TC Thin"/>
                <w:sz w:val="18"/>
                <w:szCs w:val="18"/>
              </w:rPr>
            </w:pPr>
            <w:r>
              <w:rPr>
                <w:rFonts w:eastAsia="新細明體" w:hint="eastAsia"/>
                <w:sz w:val="18"/>
                <w:szCs w:val="18"/>
                <w:lang w:eastAsia="zh-TW"/>
              </w:rPr>
              <w:t>TCF</w:t>
            </w:r>
          </w:p>
        </w:tc>
      </w:tr>
      <w:tr w:rsidR="009C06D0" w:rsidRPr="009C06D0" w14:paraId="2EDF8E7A" w14:textId="7D6A604B" w:rsidTr="00AF0B1D">
        <w:trPr>
          <w:trHeight w:val="330"/>
        </w:trPr>
        <w:tc>
          <w:tcPr>
            <w:tcW w:w="1134" w:type="dxa"/>
            <w:vMerge/>
            <w:tcBorders>
              <w:top w:val="nil"/>
              <w:bottom w:val="single" w:sz="4" w:space="0" w:color="auto"/>
            </w:tcBorders>
            <w:noWrap/>
            <w:vAlign w:val="center"/>
          </w:tcPr>
          <w:p w14:paraId="64B7A9EB" w14:textId="77777777" w:rsidR="009C06D0" w:rsidRPr="009C06D0" w:rsidRDefault="009C06D0" w:rsidP="00C3251F">
            <w:pPr>
              <w:spacing w:line="240" w:lineRule="exact"/>
              <w:ind w:firstLineChars="0" w:firstLine="0"/>
              <w:rPr>
                <w:rFonts w:eastAsia="新細明體"/>
                <w:i/>
                <w:iCs/>
                <w:sz w:val="18"/>
                <w:szCs w:val="18"/>
              </w:rPr>
            </w:pPr>
          </w:p>
        </w:tc>
        <w:tc>
          <w:tcPr>
            <w:tcW w:w="993" w:type="dxa"/>
            <w:tcBorders>
              <w:top w:val="nil"/>
              <w:bottom w:val="single" w:sz="4" w:space="0" w:color="auto"/>
            </w:tcBorders>
            <w:noWrap/>
            <w:vAlign w:val="center"/>
          </w:tcPr>
          <w:p w14:paraId="74FE8E42"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hint="eastAsia"/>
                <w:sz w:val="18"/>
                <w:szCs w:val="18"/>
                <w:lang w:eastAsia="zh-TW"/>
              </w:rPr>
              <w:t>71,123,946</w:t>
            </w:r>
          </w:p>
        </w:tc>
        <w:tc>
          <w:tcPr>
            <w:tcW w:w="428" w:type="dxa"/>
            <w:tcBorders>
              <w:top w:val="nil"/>
              <w:bottom w:val="single" w:sz="4" w:space="0" w:color="auto"/>
            </w:tcBorders>
            <w:noWrap/>
            <w:vAlign w:val="center"/>
          </w:tcPr>
          <w:p w14:paraId="64A47DC6"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hint="eastAsia"/>
                <w:sz w:val="18"/>
                <w:szCs w:val="18"/>
                <w:lang w:eastAsia="zh-TW"/>
              </w:rPr>
              <w:t>48</w:t>
            </w:r>
          </w:p>
        </w:tc>
        <w:tc>
          <w:tcPr>
            <w:tcW w:w="571" w:type="dxa"/>
            <w:tcBorders>
              <w:top w:val="nil"/>
              <w:bottom w:val="single" w:sz="4" w:space="0" w:color="auto"/>
            </w:tcBorders>
            <w:noWrap/>
            <w:vAlign w:val="center"/>
          </w:tcPr>
          <w:p w14:paraId="157A0241"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29.3</w:t>
            </w:r>
          </w:p>
        </w:tc>
        <w:tc>
          <w:tcPr>
            <w:tcW w:w="421" w:type="dxa"/>
            <w:tcBorders>
              <w:top w:val="nil"/>
              <w:bottom w:val="single" w:sz="4" w:space="0" w:color="auto"/>
            </w:tcBorders>
            <w:noWrap/>
            <w:vAlign w:val="center"/>
          </w:tcPr>
          <w:p w14:paraId="04B52B9E"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45</w:t>
            </w:r>
          </w:p>
        </w:tc>
        <w:tc>
          <w:tcPr>
            <w:tcW w:w="851" w:type="dxa"/>
            <w:tcBorders>
              <w:top w:val="nil"/>
              <w:bottom w:val="single" w:sz="4" w:space="0" w:color="auto"/>
            </w:tcBorders>
            <w:noWrap/>
            <w:vAlign w:val="center"/>
          </w:tcPr>
          <w:p w14:paraId="3557021F"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89.0/36.4</w:t>
            </w:r>
          </w:p>
        </w:tc>
        <w:tc>
          <w:tcPr>
            <w:tcW w:w="850" w:type="dxa"/>
            <w:tcBorders>
              <w:top w:val="nil"/>
              <w:bottom w:val="single" w:sz="4" w:space="0" w:color="auto"/>
            </w:tcBorders>
            <w:noWrap/>
            <w:vAlign w:val="center"/>
          </w:tcPr>
          <w:p w14:paraId="65F9422A"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87.1/9.7</w:t>
            </w:r>
          </w:p>
        </w:tc>
        <w:tc>
          <w:tcPr>
            <w:tcW w:w="1701" w:type="dxa"/>
            <w:tcBorders>
              <w:top w:val="nil"/>
              <w:bottom w:val="single" w:sz="4" w:space="0" w:color="auto"/>
            </w:tcBorders>
            <w:vAlign w:val="center"/>
          </w:tcPr>
          <w:p w14:paraId="266C3C78" w14:textId="77777777" w:rsidR="009C06D0" w:rsidRPr="009C06D0" w:rsidRDefault="009C06D0" w:rsidP="00C3251F">
            <w:pPr>
              <w:spacing w:line="240" w:lineRule="exact"/>
              <w:ind w:firstLineChars="0" w:firstLine="0"/>
              <w:rPr>
                <w:rFonts w:eastAsia="新細明體"/>
                <w:sz w:val="18"/>
                <w:szCs w:val="18"/>
              </w:rPr>
            </w:pPr>
            <w:r w:rsidRPr="009C06D0">
              <w:rPr>
                <w:rFonts w:eastAsia="新細明體"/>
                <w:sz w:val="18"/>
                <w:szCs w:val="18"/>
              </w:rPr>
              <w:t>TAIWAN. Hualien County: Heping</w:t>
            </w:r>
          </w:p>
        </w:tc>
        <w:tc>
          <w:tcPr>
            <w:tcW w:w="564" w:type="dxa"/>
            <w:tcBorders>
              <w:top w:val="nil"/>
              <w:bottom w:val="single" w:sz="4" w:space="0" w:color="auto"/>
            </w:tcBorders>
            <w:vAlign w:val="center"/>
          </w:tcPr>
          <w:p w14:paraId="2158A10F"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TRK</w:t>
            </w:r>
          </w:p>
        </w:tc>
        <w:tc>
          <w:tcPr>
            <w:tcW w:w="852" w:type="dxa"/>
            <w:tcBorders>
              <w:top w:val="nil"/>
              <w:bottom w:val="single" w:sz="4" w:space="0" w:color="auto"/>
            </w:tcBorders>
            <w:vAlign w:val="center"/>
          </w:tcPr>
          <w:p w14:paraId="602791A4" w14:textId="77777777" w:rsidR="009C06D0" w:rsidRPr="009C06D0" w:rsidRDefault="009C06D0" w:rsidP="00C3251F">
            <w:pPr>
              <w:spacing w:line="240" w:lineRule="exact"/>
              <w:ind w:firstLineChars="0" w:firstLine="0"/>
              <w:jc w:val="center"/>
              <w:rPr>
                <w:rFonts w:eastAsia="新細明體"/>
                <w:sz w:val="18"/>
                <w:szCs w:val="18"/>
              </w:rPr>
            </w:pPr>
            <w:proofErr w:type="gramStart"/>
            <w:r w:rsidRPr="009C06D0">
              <w:rPr>
                <w:rFonts w:eastAsia="新細明體"/>
                <w:sz w:val="18"/>
                <w:szCs w:val="18"/>
              </w:rPr>
              <w:t>24°18</w:t>
            </w:r>
            <w:proofErr w:type="gramEnd"/>
            <w:r w:rsidRPr="009C06D0">
              <w:rPr>
                <w:rFonts w:eastAsia="新細明體"/>
                <w:sz w:val="18"/>
                <w:szCs w:val="18"/>
              </w:rPr>
              <w:t>'N</w:t>
            </w:r>
            <w:r w:rsidRPr="009C06D0">
              <w:rPr>
                <w:rFonts w:eastAsia="新細明體" w:hint="eastAsia"/>
                <w:sz w:val="18"/>
                <w:szCs w:val="18"/>
                <w:lang w:eastAsia="zh-TW"/>
              </w:rPr>
              <w:t>,</w:t>
            </w:r>
            <w:r w:rsidRPr="009C06D0">
              <w:rPr>
                <w:rFonts w:eastAsia="新細明體"/>
                <w:sz w:val="18"/>
                <w:szCs w:val="18"/>
              </w:rPr>
              <w:t xml:space="preserve"> </w:t>
            </w:r>
            <w:proofErr w:type="gramStart"/>
            <w:r w:rsidRPr="009C06D0">
              <w:rPr>
                <w:rFonts w:eastAsia="新細明體"/>
                <w:sz w:val="18"/>
                <w:szCs w:val="18"/>
              </w:rPr>
              <w:t>121°44</w:t>
            </w:r>
            <w:proofErr w:type="gramEnd"/>
            <w:r w:rsidRPr="009C06D0">
              <w:rPr>
                <w:rFonts w:eastAsia="新細明體"/>
                <w:sz w:val="18"/>
                <w:szCs w:val="18"/>
              </w:rPr>
              <w:t>'E</w:t>
            </w:r>
          </w:p>
        </w:tc>
        <w:tc>
          <w:tcPr>
            <w:tcW w:w="707" w:type="dxa"/>
            <w:tcBorders>
              <w:top w:val="nil"/>
              <w:bottom w:val="single" w:sz="4" w:space="0" w:color="auto"/>
            </w:tcBorders>
            <w:vAlign w:val="center"/>
          </w:tcPr>
          <w:p w14:paraId="690B2E92" w14:textId="77777777" w:rsidR="009C06D0" w:rsidRPr="009C06D0" w:rsidRDefault="009C06D0" w:rsidP="00C3251F">
            <w:pPr>
              <w:spacing w:line="240" w:lineRule="exact"/>
              <w:ind w:firstLineChars="0" w:firstLine="0"/>
              <w:jc w:val="center"/>
              <w:rPr>
                <w:rFonts w:eastAsiaTheme="minorEastAsia"/>
                <w:sz w:val="18"/>
                <w:szCs w:val="18"/>
                <w:lang w:eastAsia="zh-TW"/>
              </w:rPr>
            </w:pPr>
            <w:r w:rsidRPr="009C06D0">
              <w:rPr>
                <w:rFonts w:eastAsiaTheme="minorEastAsia" w:hint="eastAsia"/>
                <w:sz w:val="18"/>
                <w:szCs w:val="18"/>
                <w:lang w:eastAsia="zh-TW"/>
              </w:rPr>
              <w:t>35</w:t>
            </w:r>
          </w:p>
        </w:tc>
        <w:tc>
          <w:tcPr>
            <w:tcW w:w="851" w:type="dxa"/>
            <w:tcBorders>
              <w:top w:val="nil"/>
              <w:bottom w:val="single" w:sz="4" w:space="0" w:color="auto"/>
            </w:tcBorders>
            <w:vAlign w:val="center"/>
          </w:tcPr>
          <w:p w14:paraId="6D0689C0" w14:textId="77777777" w:rsidR="009C06D0" w:rsidRPr="009C06D0" w:rsidRDefault="009C06D0" w:rsidP="00C3251F">
            <w:pPr>
              <w:spacing w:line="240" w:lineRule="exact"/>
              <w:ind w:firstLineChars="0" w:firstLine="0"/>
              <w:jc w:val="center"/>
              <w:rPr>
                <w:rFonts w:eastAsia="新細明體"/>
                <w:i/>
                <w:iCs/>
                <w:sz w:val="18"/>
                <w:szCs w:val="18"/>
                <w:lang w:eastAsia="zh-TW"/>
              </w:rPr>
            </w:pPr>
            <w:r w:rsidRPr="009C06D0">
              <w:rPr>
                <w:rFonts w:eastAsia="Noto Sans TC Thin" w:hint="eastAsia"/>
                <w:i/>
                <w:iCs/>
                <w:sz w:val="18"/>
                <w:szCs w:val="18"/>
                <w:lang w:eastAsia="zh-TW"/>
              </w:rPr>
              <w:t>c</w:t>
            </w:r>
            <w:r w:rsidRPr="009C06D0">
              <w:rPr>
                <w:rFonts w:eastAsia="Noto Sans TC Thin"/>
                <w:i/>
                <w:iCs/>
                <w:sz w:val="18"/>
                <w:szCs w:val="18"/>
              </w:rPr>
              <w:t>cy</w:t>
            </w:r>
            <w:r w:rsidRPr="009C06D0">
              <w:rPr>
                <w:rFonts w:eastAsia="Noto Sans TC Thin" w:hint="eastAsia"/>
                <w:i/>
                <w:iCs/>
                <w:sz w:val="18"/>
                <w:szCs w:val="18"/>
                <w:lang w:eastAsia="zh-TW"/>
              </w:rPr>
              <w:t>4365</w:t>
            </w:r>
          </w:p>
        </w:tc>
        <w:tc>
          <w:tcPr>
            <w:tcW w:w="879" w:type="dxa"/>
            <w:tcBorders>
              <w:top w:val="nil"/>
              <w:bottom w:val="single" w:sz="4" w:space="0" w:color="auto"/>
            </w:tcBorders>
            <w:vAlign w:val="center"/>
          </w:tcPr>
          <w:p w14:paraId="74FD1F3E" w14:textId="299F700A" w:rsidR="009C06D0" w:rsidRPr="00AF0B1D" w:rsidRDefault="00AF0B1D" w:rsidP="00AF0B1D">
            <w:pPr>
              <w:spacing w:line="240" w:lineRule="exact"/>
              <w:ind w:firstLineChars="0" w:firstLine="0"/>
              <w:jc w:val="center"/>
              <w:rPr>
                <w:rFonts w:eastAsia="Noto Sans TC Thin" w:hint="eastAsia"/>
                <w:sz w:val="18"/>
                <w:szCs w:val="18"/>
                <w:lang w:eastAsia="zh-TW"/>
              </w:rPr>
            </w:pPr>
            <w:r>
              <w:rPr>
                <w:rFonts w:eastAsia="新細明體" w:hint="eastAsia"/>
                <w:sz w:val="18"/>
                <w:szCs w:val="18"/>
                <w:lang w:eastAsia="zh-TW"/>
              </w:rPr>
              <w:t>TCF</w:t>
            </w:r>
          </w:p>
        </w:tc>
      </w:tr>
      <w:tr w:rsidR="009C06D0" w:rsidRPr="009C06D0" w14:paraId="52B20E10" w14:textId="2DA4936C" w:rsidTr="00AF0B1D">
        <w:trPr>
          <w:trHeight w:val="330"/>
        </w:trPr>
        <w:tc>
          <w:tcPr>
            <w:tcW w:w="1134" w:type="dxa"/>
            <w:vMerge w:val="restart"/>
            <w:tcBorders>
              <w:top w:val="single" w:sz="4" w:space="0" w:color="auto"/>
              <w:bottom w:val="nil"/>
            </w:tcBorders>
            <w:noWrap/>
            <w:vAlign w:val="center"/>
            <w:hideMark/>
          </w:tcPr>
          <w:p w14:paraId="51699E62" w14:textId="77777777" w:rsidR="009C06D0" w:rsidRPr="009C06D0" w:rsidRDefault="009C06D0" w:rsidP="00C3251F">
            <w:pPr>
              <w:spacing w:line="240" w:lineRule="exact"/>
              <w:ind w:firstLineChars="0" w:firstLine="0"/>
              <w:rPr>
                <w:rFonts w:eastAsia="新細明體"/>
                <w:i/>
                <w:iCs/>
                <w:sz w:val="18"/>
                <w:szCs w:val="18"/>
              </w:rPr>
            </w:pPr>
            <w:r w:rsidRPr="009C06D0">
              <w:rPr>
                <w:rFonts w:eastAsia="新細明體"/>
                <w:i/>
                <w:iCs/>
                <w:sz w:val="18"/>
                <w:szCs w:val="18"/>
              </w:rPr>
              <w:t xml:space="preserve">C. </w:t>
            </w:r>
            <w:proofErr w:type="spellStart"/>
            <w:r w:rsidRPr="009C06D0">
              <w:rPr>
                <w:rFonts w:eastAsia="新細明體"/>
                <w:i/>
                <w:iCs/>
                <w:sz w:val="18"/>
                <w:szCs w:val="18"/>
              </w:rPr>
              <w:t>lineare</w:t>
            </w:r>
            <w:proofErr w:type="spellEnd"/>
          </w:p>
        </w:tc>
        <w:tc>
          <w:tcPr>
            <w:tcW w:w="993" w:type="dxa"/>
            <w:tcBorders>
              <w:top w:val="single" w:sz="4" w:space="0" w:color="auto"/>
              <w:bottom w:val="nil"/>
            </w:tcBorders>
            <w:noWrap/>
            <w:vAlign w:val="center"/>
            <w:hideMark/>
          </w:tcPr>
          <w:p w14:paraId="5BEDFB0E"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62,493,916</w:t>
            </w:r>
          </w:p>
        </w:tc>
        <w:tc>
          <w:tcPr>
            <w:tcW w:w="428" w:type="dxa"/>
            <w:tcBorders>
              <w:top w:val="single" w:sz="4" w:space="0" w:color="auto"/>
              <w:bottom w:val="nil"/>
            </w:tcBorders>
            <w:noWrap/>
            <w:vAlign w:val="center"/>
            <w:hideMark/>
          </w:tcPr>
          <w:p w14:paraId="53C51FAD"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45</w:t>
            </w:r>
          </w:p>
        </w:tc>
        <w:tc>
          <w:tcPr>
            <w:tcW w:w="571" w:type="dxa"/>
            <w:tcBorders>
              <w:top w:val="single" w:sz="4" w:space="0" w:color="auto"/>
              <w:bottom w:val="nil"/>
            </w:tcBorders>
            <w:noWrap/>
            <w:vAlign w:val="center"/>
            <w:hideMark/>
          </w:tcPr>
          <w:p w14:paraId="4C5D16A6"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25.7</w:t>
            </w:r>
          </w:p>
        </w:tc>
        <w:tc>
          <w:tcPr>
            <w:tcW w:w="421" w:type="dxa"/>
            <w:tcBorders>
              <w:top w:val="single" w:sz="4" w:space="0" w:color="auto"/>
              <w:bottom w:val="nil"/>
            </w:tcBorders>
            <w:noWrap/>
            <w:vAlign w:val="center"/>
            <w:hideMark/>
          </w:tcPr>
          <w:p w14:paraId="2A3AC03D"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45</w:t>
            </w:r>
          </w:p>
        </w:tc>
        <w:tc>
          <w:tcPr>
            <w:tcW w:w="851" w:type="dxa"/>
            <w:tcBorders>
              <w:top w:val="single" w:sz="4" w:space="0" w:color="auto"/>
              <w:bottom w:val="nil"/>
            </w:tcBorders>
            <w:noWrap/>
            <w:vAlign w:val="center"/>
            <w:hideMark/>
          </w:tcPr>
          <w:p w14:paraId="2AEDA726"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82.8/37.1</w:t>
            </w:r>
          </w:p>
        </w:tc>
        <w:tc>
          <w:tcPr>
            <w:tcW w:w="850" w:type="dxa"/>
            <w:tcBorders>
              <w:top w:val="single" w:sz="4" w:space="0" w:color="auto"/>
              <w:bottom w:val="nil"/>
            </w:tcBorders>
            <w:noWrap/>
            <w:vAlign w:val="center"/>
            <w:hideMark/>
          </w:tcPr>
          <w:p w14:paraId="7A321F1D"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82.5/13.2</w:t>
            </w:r>
          </w:p>
        </w:tc>
        <w:tc>
          <w:tcPr>
            <w:tcW w:w="1701" w:type="dxa"/>
            <w:tcBorders>
              <w:top w:val="single" w:sz="4" w:space="0" w:color="auto"/>
              <w:bottom w:val="nil"/>
            </w:tcBorders>
            <w:vAlign w:val="center"/>
          </w:tcPr>
          <w:p w14:paraId="6FE09238" w14:textId="77777777" w:rsidR="009C06D0" w:rsidRPr="009C06D0" w:rsidRDefault="009C06D0" w:rsidP="00C3251F">
            <w:pPr>
              <w:spacing w:line="240" w:lineRule="exact"/>
              <w:ind w:firstLineChars="0" w:firstLine="0"/>
              <w:rPr>
                <w:rFonts w:eastAsia="新細明體"/>
                <w:sz w:val="18"/>
                <w:szCs w:val="18"/>
              </w:rPr>
            </w:pPr>
            <w:r w:rsidRPr="009C06D0">
              <w:rPr>
                <w:rFonts w:eastAsia="新細明體"/>
                <w:sz w:val="18"/>
                <w:szCs w:val="18"/>
              </w:rPr>
              <w:t>TAIWAN.</w:t>
            </w:r>
            <w:r w:rsidRPr="009C06D0">
              <w:rPr>
                <w:sz w:val="18"/>
                <w:szCs w:val="18"/>
              </w:rPr>
              <w:t xml:space="preserve"> </w:t>
            </w:r>
            <w:r w:rsidRPr="009C06D0">
              <w:rPr>
                <w:rFonts w:eastAsia="新細明體"/>
                <w:sz w:val="18"/>
                <w:szCs w:val="18"/>
              </w:rPr>
              <w:t xml:space="preserve">Miaoli County: </w:t>
            </w:r>
            <w:proofErr w:type="spellStart"/>
            <w:r w:rsidRPr="009C06D0">
              <w:rPr>
                <w:rFonts w:eastAsia="新細明體"/>
                <w:sz w:val="18"/>
                <w:szCs w:val="18"/>
              </w:rPr>
              <w:t>Xihu</w:t>
            </w:r>
            <w:proofErr w:type="spellEnd"/>
          </w:p>
        </w:tc>
        <w:tc>
          <w:tcPr>
            <w:tcW w:w="564" w:type="dxa"/>
            <w:tcBorders>
              <w:top w:val="single" w:sz="4" w:space="0" w:color="auto"/>
              <w:bottom w:val="nil"/>
            </w:tcBorders>
            <w:vAlign w:val="center"/>
          </w:tcPr>
          <w:p w14:paraId="155663C2"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XH</w:t>
            </w:r>
          </w:p>
        </w:tc>
        <w:tc>
          <w:tcPr>
            <w:tcW w:w="852" w:type="dxa"/>
            <w:tcBorders>
              <w:top w:val="single" w:sz="4" w:space="0" w:color="auto"/>
              <w:bottom w:val="nil"/>
            </w:tcBorders>
            <w:vAlign w:val="center"/>
          </w:tcPr>
          <w:p w14:paraId="2E3DD53B" w14:textId="77777777" w:rsidR="009C06D0" w:rsidRPr="009C06D0" w:rsidRDefault="009C06D0" w:rsidP="00C3251F">
            <w:pPr>
              <w:spacing w:line="240" w:lineRule="exact"/>
              <w:ind w:firstLineChars="0" w:firstLine="0"/>
              <w:jc w:val="center"/>
              <w:rPr>
                <w:rFonts w:eastAsia="新細明體"/>
                <w:sz w:val="18"/>
                <w:szCs w:val="18"/>
              </w:rPr>
            </w:pPr>
            <w:proofErr w:type="gramStart"/>
            <w:r w:rsidRPr="009C06D0">
              <w:rPr>
                <w:rFonts w:eastAsia="新細明體"/>
                <w:sz w:val="18"/>
                <w:szCs w:val="18"/>
              </w:rPr>
              <w:t>24°29</w:t>
            </w:r>
            <w:proofErr w:type="gramEnd"/>
            <w:r w:rsidRPr="009C06D0">
              <w:rPr>
                <w:rFonts w:eastAsia="新細明體"/>
                <w:sz w:val="18"/>
                <w:szCs w:val="18"/>
              </w:rPr>
              <w:t xml:space="preserve">'N, </w:t>
            </w:r>
            <w:proofErr w:type="gramStart"/>
            <w:r w:rsidRPr="009C06D0">
              <w:rPr>
                <w:rFonts w:eastAsia="新細明體"/>
                <w:sz w:val="18"/>
                <w:szCs w:val="18"/>
              </w:rPr>
              <w:t>120°45</w:t>
            </w:r>
            <w:proofErr w:type="gramEnd"/>
            <w:r w:rsidRPr="009C06D0">
              <w:rPr>
                <w:rFonts w:eastAsia="新細明體"/>
                <w:sz w:val="18"/>
                <w:szCs w:val="18"/>
              </w:rPr>
              <w:t>'E</w:t>
            </w:r>
          </w:p>
        </w:tc>
        <w:tc>
          <w:tcPr>
            <w:tcW w:w="707" w:type="dxa"/>
            <w:tcBorders>
              <w:top w:val="single" w:sz="4" w:space="0" w:color="auto"/>
              <w:bottom w:val="nil"/>
            </w:tcBorders>
            <w:vAlign w:val="center"/>
          </w:tcPr>
          <w:p w14:paraId="152A046A" w14:textId="77777777" w:rsidR="009C06D0" w:rsidRPr="009C06D0" w:rsidRDefault="009C06D0" w:rsidP="00C3251F">
            <w:pPr>
              <w:spacing w:line="240" w:lineRule="exact"/>
              <w:ind w:firstLineChars="0" w:firstLine="0"/>
              <w:jc w:val="center"/>
              <w:rPr>
                <w:rFonts w:eastAsia="新細明體"/>
                <w:sz w:val="18"/>
                <w:szCs w:val="18"/>
              </w:rPr>
            </w:pPr>
            <w:r w:rsidRPr="009C06D0">
              <w:rPr>
                <w:sz w:val="18"/>
                <w:szCs w:val="18"/>
              </w:rPr>
              <w:t>173</w:t>
            </w:r>
          </w:p>
        </w:tc>
        <w:tc>
          <w:tcPr>
            <w:tcW w:w="851" w:type="dxa"/>
            <w:tcBorders>
              <w:top w:val="single" w:sz="4" w:space="0" w:color="auto"/>
              <w:bottom w:val="nil"/>
            </w:tcBorders>
            <w:vAlign w:val="center"/>
          </w:tcPr>
          <w:p w14:paraId="07F81108"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i/>
                <w:iCs/>
                <w:sz w:val="18"/>
                <w:szCs w:val="18"/>
              </w:rPr>
              <w:t>ccy3446</w:t>
            </w:r>
            <w:r w:rsidRPr="009C06D0">
              <w:rPr>
                <w:rFonts w:eastAsia="新細明體"/>
                <w:i/>
                <w:iCs/>
                <w:sz w:val="18"/>
                <w:szCs w:val="18"/>
              </w:rPr>
              <w:br/>
            </w:r>
            <w:r w:rsidRPr="009C06D0">
              <w:rPr>
                <w:rFonts w:eastAsia="新細明體"/>
                <w:sz w:val="18"/>
                <w:szCs w:val="18"/>
              </w:rPr>
              <w:t>SRR30617342</w:t>
            </w:r>
          </w:p>
        </w:tc>
        <w:tc>
          <w:tcPr>
            <w:tcW w:w="879" w:type="dxa"/>
            <w:tcBorders>
              <w:top w:val="single" w:sz="4" w:space="0" w:color="auto"/>
              <w:bottom w:val="nil"/>
            </w:tcBorders>
            <w:vAlign w:val="center"/>
          </w:tcPr>
          <w:p w14:paraId="1DB8607E" w14:textId="5057BEA6" w:rsidR="009C06D0" w:rsidRPr="00AF0B1D" w:rsidRDefault="00AF0B1D" w:rsidP="00AF0B1D">
            <w:pPr>
              <w:spacing w:line="240" w:lineRule="exact"/>
              <w:ind w:firstLineChars="0" w:firstLine="0"/>
              <w:jc w:val="center"/>
              <w:rPr>
                <w:rFonts w:eastAsia="新細明體" w:hint="eastAsia"/>
                <w:sz w:val="18"/>
                <w:szCs w:val="18"/>
                <w:lang w:eastAsia="zh-TW"/>
              </w:rPr>
            </w:pPr>
            <w:r>
              <w:rPr>
                <w:rFonts w:eastAsia="新細明體" w:hint="eastAsia"/>
                <w:sz w:val="18"/>
                <w:szCs w:val="18"/>
                <w:lang w:eastAsia="zh-TW"/>
              </w:rPr>
              <w:t>TNM</w:t>
            </w:r>
          </w:p>
        </w:tc>
      </w:tr>
      <w:tr w:rsidR="009C06D0" w:rsidRPr="009C06D0" w14:paraId="22390238" w14:textId="455A7579" w:rsidTr="00AF0B1D">
        <w:trPr>
          <w:trHeight w:val="330"/>
        </w:trPr>
        <w:tc>
          <w:tcPr>
            <w:tcW w:w="1134" w:type="dxa"/>
            <w:vMerge/>
            <w:tcBorders>
              <w:top w:val="nil"/>
              <w:bottom w:val="single" w:sz="4" w:space="0" w:color="auto"/>
            </w:tcBorders>
            <w:noWrap/>
            <w:vAlign w:val="center"/>
            <w:hideMark/>
          </w:tcPr>
          <w:p w14:paraId="13D25175" w14:textId="77777777" w:rsidR="009C06D0" w:rsidRPr="009C06D0" w:rsidRDefault="009C06D0" w:rsidP="00C3251F">
            <w:pPr>
              <w:spacing w:line="240" w:lineRule="exact"/>
              <w:ind w:firstLineChars="0" w:firstLine="0"/>
              <w:rPr>
                <w:rFonts w:eastAsia="新細明體"/>
                <w:i/>
                <w:iCs/>
                <w:sz w:val="18"/>
                <w:szCs w:val="18"/>
              </w:rPr>
            </w:pPr>
          </w:p>
        </w:tc>
        <w:tc>
          <w:tcPr>
            <w:tcW w:w="993" w:type="dxa"/>
            <w:tcBorders>
              <w:top w:val="nil"/>
              <w:bottom w:val="single" w:sz="4" w:space="0" w:color="auto"/>
            </w:tcBorders>
            <w:noWrap/>
            <w:vAlign w:val="center"/>
            <w:hideMark/>
          </w:tcPr>
          <w:p w14:paraId="068BC096"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37,079,400</w:t>
            </w:r>
          </w:p>
        </w:tc>
        <w:tc>
          <w:tcPr>
            <w:tcW w:w="428" w:type="dxa"/>
            <w:tcBorders>
              <w:top w:val="nil"/>
              <w:bottom w:val="single" w:sz="4" w:space="0" w:color="auto"/>
            </w:tcBorders>
            <w:noWrap/>
            <w:vAlign w:val="center"/>
            <w:hideMark/>
          </w:tcPr>
          <w:p w14:paraId="3A67EE1E"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47</w:t>
            </w:r>
          </w:p>
        </w:tc>
        <w:tc>
          <w:tcPr>
            <w:tcW w:w="571" w:type="dxa"/>
            <w:tcBorders>
              <w:top w:val="nil"/>
              <w:bottom w:val="single" w:sz="4" w:space="0" w:color="auto"/>
            </w:tcBorders>
            <w:noWrap/>
            <w:vAlign w:val="center"/>
            <w:hideMark/>
          </w:tcPr>
          <w:p w14:paraId="4026D482"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10.9</w:t>
            </w:r>
          </w:p>
        </w:tc>
        <w:tc>
          <w:tcPr>
            <w:tcW w:w="421" w:type="dxa"/>
            <w:tcBorders>
              <w:top w:val="nil"/>
              <w:bottom w:val="single" w:sz="4" w:space="0" w:color="auto"/>
            </w:tcBorders>
            <w:noWrap/>
            <w:vAlign w:val="center"/>
            <w:hideMark/>
          </w:tcPr>
          <w:p w14:paraId="2CB35060"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45</w:t>
            </w:r>
          </w:p>
        </w:tc>
        <w:tc>
          <w:tcPr>
            <w:tcW w:w="851" w:type="dxa"/>
            <w:tcBorders>
              <w:top w:val="nil"/>
              <w:bottom w:val="single" w:sz="4" w:space="0" w:color="auto"/>
            </w:tcBorders>
            <w:noWrap/>
            <w:vAlign w:val="center"/>
            <w:hideMark/>
          </w:tcPr>
          <w:p w14:paraId="761F41D9"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44.3/15.1</w:t>
            </w:r>
          </w:p>
        </w:tc>
        <w:tc>
          <w:tcPr>
            <w:tcW w:w="850" w:type="dxa"/>
            <w:tcBorders>
              <w:top w:val="nil"/>
              <w:bottom w:val="single" w:sz="4" w:space="0" w:color="auto"/>
            </w:tcBorders>
            <w:noWrap/>
            <w:vAlign w:val="center"/>
            <w:hideMark/>
          </w:tcPr>
          <w:p w14:paraId="282E0CE8"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44.0/3.3</w:t>
            </w:r>
          </w:p>
        </w:tc>
        <w:tc>
          <w:tcPr>
            <w:tcW w:w="1701" w:type="dxa"/>
            <w:tcBorders>
              <w:top w:val="nil"/>
              <w:bottom w:val="single" w:sz="4" w:space="0" w:color="auto"/>
            </w:tcBorders>
            <w:vAlign w:val="center"/>
          </w:tcPr>
          <w:p w14:paraId="09B1E97D" w14:textId="77777777" w:rsidR="009C06D0" w:rsidRPr="009C06D0" w:rsidRDefault="009C06D0" w:rsidP="00C3251F">
            <w:pPr>
              <w:spacing w:line="240" w:lineRule="exact"/>
              <w:ind w:firstLineChars="0" w:firstLine="0"/>
              <w:rPr>
                <w:rFonts w:eastAsia="新細明體"/>
                <w:sz w:val="18"/>
                <w:szCs w:val="18"/>
              </w:rPr>
            </w:pPr>
            <w:r w:rsidRPr="009C06D0">
              <w:rPr>
                <w:rFonts w:eastAsia="新細明體"/>
                <w:sz w:val="18"/>
                <w:szCs w:val="18"/>
              </w:rPr>
              <w:t>TAIWAN.</w:t>
            </w:r>
            <w:r w:rsidRPr="009C06D0">
              <w:rPr>
                <w:sz w:val="18"/>
                <w:szCs w:val="18"/>
              </w:rPr>
              <w:t xml:space="preserve"> </w:t>
            </w:r>
            <w:r w:rsidRPr="009C06D0">
              <w:rPr>
                <w:rFonts w:eastAsia="新細明體"/>
                <w:sz w:val="18"/>
                <w:szCs w:val="18"/>
              </w:rPr>
              <w:t xml:space="preserve">Miaoli County: </w:t>
            </w:r>
            <w:proofErr w:type="spellStart"/>
            <w:r w:rsidRPr="009C06D0">
              <w:rPr>
                <w:rFonts w:eastAsia="新細明體"/>
                <w:sz w:val="18"/>
                <w:szCs w:val="18"/>
              </w:rPr>
              <w:t>Tongxiao</w:t>
            </w:r>
            <w:proofErr w:type="spellEnd"/>
          </w:p>
        </w:tc>
        <w:tc>
          <w:tcPr>
            <w:tcW w:w="564" w:type="dxa"/>
            <w:tcBorders>
              <w:top w:val="nil"/>
              <w:bottom w:val="single" w:sz="4" w:space="0" w:color="auto"/>
            </w:tcBorders>
            <w:vAlign w:val="center"/>
          </w:tcPr>
          <w:p w14:paraId="095725A6"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TX</w:t>
            </w:r>
          </w:p>
        </w:tc>
        <w:tc>
          <w:tcPr>
            <w:tcW w:w="852" w:type="dxa"/>
            <w:tcBorders>
              <w:top w:val="nil"/>
              <w:bottom w:val="single" w:sz="4" w:space="0" w:color="auto"/>
            </w:tcBorders>
            <w:vAlign w:val="center"/>
          </w:tcPr>
          <w:p w14:paraId="6F4BFE7C" w14:textId="77777777" w:rsidR="009C06D0" w:rsidRPr="009C06D0" w:rsidRDefault="009C06D0" w:rsidP="00C3251F">
            <w:pPr>
              <w:spacing w:line="240" w:lineRule="exact"/>
              <w:ind w:firstLineChars="0" w:firstLine="0"/>
              <w:jc w:val="center"/>
              <w:rPr>
                <w:rFonts w:eastAsia="新細明體"/>
                <w:sz w:val="18"/>
                <w:szCs w:val="18"/>
              </w:rPr>
            </w:pPr>
            <w:proofErr w:type="gramStart"/>
            <w:r w:rsidRPr="009C06D0">
              <w:rPr>
                <w:rFonts w:eastAsia="新細明體"/>
                <w:sz w:val="18"/>
                <w:szCs w:val="18"/>
              </w:rPr>
              <w:t>24°26</w:t>
            </w:r>
            <w:proofErr w:type="gramEnd"/>
            <w:r w:rsidRPr="009C06D0">
              <w:rPr>
                <w:rFonts w:eastAsia="新細明體"/>
                <w:sz w:val="18"/>
                <w:szCs w:val="18"/>
              </w:rPr>
              <w:t xml:space="preserve">'N, </w:t>
            </w:r>
            <w:proofErr w:type="gramStart"/>
            <w:r w:rsidRPr="009C06D0">
              <w:rPr>
                <w:rFonts w:eastAsia="新細明體"/>
                <w:sz w:val="18"/>
                <w:szCs w:val="18"/>
              </w:rPr>
              <w:t>120°41</w:t>
            </w:r>
            <w:proofErr w:type="gramEnd"/>
            <w:r w:rsidRPr="009C06D0">
              <w:rPr>
                <w:rFonts w:eastAsia="新細明體"/>
                <w:sz w:val="18"/>
                <w:szCs w:val="18"/>
              </w:rPr>
              <w:t>'E</w:t>
            </w:r>
          </w:p>
        </w:tc>
        <w:tc>
          <w:tcPr>
            <w:tcW w:w="707" w:type="dxa"/>
            <w:tcBorders>
              <w:top w:val="nil"/>
              <w:bottom w:val="single" w:sz="4" w:space="0" w:color="auto"/>
            </w:tcBorders>
            <w:vAlign w:val="center"/>
          </w:tcPr>
          <w:p w14:paraId="516EC931" w14:textId="77777777" w:rsidR="009C06D0" w:rsidRPr="009C06D0" w:rsidRDefault="009C06D0" w:rsidP="00C3251F">
            <w:pPr>
              <w:spacing w:line="240" w:lineRule="exact"/>
              <w:ind w:firstLineChars="0" w:firstLine="0"/>
              <w:jc w:val="center"/>
              <w:rPr>
                <w:rFonts w:eastAsia="新細明體"/>
                <w:sz w:val="18"/>
                <w:szCs w:val="18"/>
              </w:rPr>
            </w:pPr>
            <w:r w:rsidRPr="009C06D0">
              <w:rPr>
                <w:sz w:val="18"/>
                <w:szCs w:val="18"/>
              </w:rPr>
              <w:t>81</w:t>
            </w:r>
          </w:p>
        </w:tc>
        <w:tc>
          <w:tcPr>
            <w:tcW w:w="851" w:type="dxa"/>
            <w:tcBorders>
              <w:top w:val="nil"/>
              <w:bottom w:val="single" w:sz="4" w:space="0" w:color="auto"/>
            </w:tcBorders>
            <w:vAlign w:val="center"/>
          </w:tcPr>
          <w:p w14:paraId="2229373E"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i/>
                <w:iCs/>
                <w:sz w:val="18"/>
                <w:szCs w:val="18"/>
              </w:rPr>
              <w:t>ccy2770</w:t>
            </w:r>
            <w:r w:rsidRPr="009C06D0">
              <w:rPr>
                <w:rFonts w:eastAsia="新細明體"/>
                <w:i/>
                <w:iCs/>
                <w:sz w:val="18"/>
                <w:szCs w:val="18"/>
              </w:rPr>
              <w:br/>
            </w:r>
            <w:r w:rsidRPr="009C06D0">
              <w:rPr>
                <w:rFonts w:eastAsia="新細明體"/>
                <w:sz w:val="18"/>
                <w:szCs w:val="18"/>
              </w:rPr>
              <w:t>SRR30617347</w:t>
            </w:r>
          </w:p>
        </w:tc>
        <w:tc>
          <w:tcPr>
            <w:tcW w:w="879" w:type="dxa"/>
            <w:tcBorders>
              <w:top w:val="nil"/>
              <w:bottom w:val="single" w:sz="4" w:space="0" w:color="auto"/>
            </w:tcBorders>
            <w:vAlign w:val="center"/>
          </w:tcPr>
          <w:p w14:paraId="3A598989" w14:textId="2893FE74" w:rsidR="009C06D0" w:rsidRPr="00AF0B1D" w:rsidRDefault="00AF0B1D" w:rsidP="00AF0B1D">
            <w:pPr>
              <w:spacing w:line="240" w:lineRule="exact"/>
              <w:ind w:firstLineChars="0" w:firstLine="0"/>
              <w:jc w:val="center"/>
              <w:rPr>
                <w:rFonts w:eastAsia="新細明體" w:hint="eastAsia"/>
                <w:sz w:val="18"/>
                <w:szCs w:val="18"/>
                <w:lang w:eastAsia="zh-TW"/>
              </w:rPr>
            </w:pPr>
            <w:r>
              <w:rPr>
                <w:rFonts w:eastAsia="新細明體" w:hint="eastAsia"/>
                <w:sz w:val="18"/>
                <w:szCs w:val="18"/>
                <w:lang w:eastAsia="zh-TW"/>
              </w:rPr>
              <w:t>TNM</w:t>
            </w:r>
          </w:p>
        </w:tc>
      </w:tr>
      <w:tr w:rsidR="009C06D0" w:rsidRPr="009C06D0" w14:paraId="451919AD" w14:textId="17FE19CC" w:rsidTr="00AF0B1D">
        <w:trPr>
          <w:trHeight w:val="330"/>
        </w:trPr>
        <w:tc>
          <w:tcPr>
            <w:tcW w:w="1134" w:type="dxa"/>
            <w:vMerge w:val="restart"/>
            <w:tcBorders>
              <w:top w:val="single" w:sz="4" w:space="0" w:color="auto"/>
              <w:bottom w:val="nil"/>
            </w:tcBorders>
            <w:noWrap/>
            <w:vAlign w:val="center"/>
            <w:hideMark/>
          </w:tcPr>
          <w:p w14:paraId="0016D6C5" w14:textId="77777777" w:rsidR="009C06D0" w:rsidRPr="009C06D0" w:rsidRDefault="009C06D0" w:rsidP="00C3251F">
            <w:pPr>
              <w:spacing w:line="240" w:lineRule="exact"/>
              <w:ind w:firstLineChars="0" w:firstLine="0"/>
              <w:rPr>
                <w:rFonts w:eastAsia="新細明體"/>
                <w:i/>
                <w:iCs/>
                <w:sz w:val="18"/>
                <w:szCs w:val="18"/>
              </w:rPr>
            </w:pPr>
            <w:r w:rsidRPr="009C06D0">
              <w:rPr>
                <w:rFonts w:eastAsia="新細明體"/>
                <w:i/>
                <w:iCs/>
                <w:sz w:val="18"/>
                <w:szCs w:val="18"/>
              </w:rPr>
              <w:t xml:space="preserve">C. </w:t>
            </w:r>
            <w:proofErr w:type="spellStart"/>
            <w:r w:rsidRPr="009C06D0">
              <w:rPr>
                <w:rFonts w:eastAsia="新細明體"/>
                <w:i/>
                <w:iCs/>
                <w:sz w:val="18"/>
                <w:szCs w:val="18"/>
              </w:rPr>
              <w:t>tatakaense</w:t>
            </w:r>
            <w:proofErr w:type="spellEnd"/>
          </w:p>
        </w:tc>
        <w:tc>
          <w:tcPr>
            <w:tcW w:w="993" w:type="dxa"/>
            <w:tcBorders>
              <w:top w:val="single" w:sz="4" w:space="0" w:color="auto"/>
              <w:bottom w:val="nil"/>
            </w:tcBorders>
            <w:noWrap/>
            <w:vAlign w:val="center"/>
            <w:hideMark/>
          </w:tcPr>
          <w:p w14:paraId="0739EE6E"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65,271,584</w:t>
            </w:r>
          </w:p>
        </w:tc>
        <w:tc>
          <w:tcPr>
            <w:tcW w:w="428" w:type="dxa"/>
            <w:tcBorders>
              <w:top w:val="single" w:sz="4" w:space="0" w:color="auto"/>
              <w:bottom w:val="nil"/>
            </w:tcBorders>
            <w:noWrap/>
            <w:vAlign w:val="center"/>
            <w:hideMark/>
          </w:tcPr>
          <w:p w14:paraId="547CA18A"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45</w:t>
            </w:r>
          </w:p>
        </w:tc>
        <w:tc>
          <w:tcPr>
            <w:tcW w:w="571" w:type="dxa"/>
            <w:tcBorders>
              <w:top w:val="single" w:sz="4" w:space="0" w:color="auto"/>
              <w:bottom w:val="nil"/>
            </w:tcBorders>
            <w:noWrap/>
            <w:vAlign w:val="center"/>
            <w:hideMark/>
          </w:tcPr>
          <w:p w14:paraId="4C4E1FBD"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27.4</w:t>
            </w:r>
          </w:p>
        </w:tc>
        <w:tc>
          <w:tcPr>
            <w:tcW w:w="421" w:type="dxa"/>
            <w:tcBorders>
              <w:top w:val="single" w:sz="4" w:space="0" w:color="auto"/>
              <w:bottom w:val="nil"/>
            </w:tcBorders>
            <w:noWrap/>
            <w:vAlign w:val="center"/>
            <w:hideMark/>
          </w:tcPr>
          <w:p w14:paraId="6C247FE8"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43</w:t>
            </w:r>
          </w:p>
        </w:tc>
        <w:tc>
          <w:tcPr>
            <w:tcW w:w="851" w:type="dxa"/>
            <w:tcBorders>
              <w:top w:val="single" w:sz="4" w:space="0" w:color="auto"/>
              <w:bottom w:val="nil"/>
            </w:tcBorders>
            <w:noWrap/>
            <w:vAlign w:val="center"/>
            <w:hideMark/>
          </w:tcPr>
          <w:p w14:paraId="4F4BD6D9"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87.1/40.4</w:t>
            </w:r>
          </w:p>
        </w:tc>
        <w:tc>
          <w:tcPr>
            <w:tcW w:w="850" w:type="dxa"/>
            <w:tcBorders>
              <w:top w:val="single" w:sz="4" w:space="0" w:color="auto"/>
              <w:bottom w:val="nil"/>
            </w:tcBorders>
            <w:noWrap/>
            <w:vAlign w:val="center"/>
            <w:hideMark/>
          </w:tcPr>
          <w:p w14:paraId="2B7E2E81"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86.7/17.9</w:t>
            </w:r>
          </w:p>
        </w:tc>
        <w:tc>
          <w:tcPr>
            <w:tcW w:w="1701" w:type="dxa"/>
            <w:tcBorders>
              <w:top w:val="single" w:sz="4" w:space="0" w:color="auto"/>
              <w:bottom w:val="nil"/>
            </w:tcBorders>
            <w:vAlign w:val="center"/>
          </w:tcPr>
          <w:p w14:paraId="22CAE561" w14:textId="77777777" w:rsidR="009C06D0" w:rsidRPr="009C06D0" w:rsidRDefault="009C06D0" w:rsidP="00C3251F">
            <w:pPr>
              <w:spacing w:line="240" w:lineRule="exact"/>
              <w:ind w:firstLineChars="0" w:firstLine="0"/>
              <w:rPr>
                <w:rFonts w:eastAsia="新細明體"/>
                <w:sz w:val="18"/>
                <w:szCs w:val="18"/>
              </w:rPr>
            </w:pPr>
            <w:r w:rsidRPr="009C06D0">
              <w:rPr>
                <w:rFonts w:eastAsia="新細明體"/>
                <w:sz w:val="18"/>
                <w:szCs w:val="18"/>
              </w:rPr>
              <w:t xml:space="preserve">TAIWAN. Nantou County: </w:t>
            </w:r>
            <w:proofErr w:type="spellStart"/>
            <w:r w:rsidRPr="009C06D0">
              <w:rPr>
                <w:rFonts w:eastAsia="新細明體"/>
                <w:sz w:val="18"/>
                <w:szCs w:val="18"/>
              </w:rPr>
              <w:t>Luanantang</w:t>
            </w:r>
            <w:proofErr w:type="spellEnd"/>
          </w:p>
        </w:tc>
        <w:tc>
          <w:tcPr>
            <w:tcW w:w="564" w:type="dxa"/>
            <w:tcBorders>
              <w:top w:val="single" w:sz="4" w:space="0" w:color="auto"/>
              <w:bottom w:val="nil"/>
            </w:tcBorders>
            <w:vAlign w:val="center"/>
          </w:tcPr>
          <w:p w14:paraId="5CCE7DE6"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LAT</w:t>
            </w:r>
          </w:p>
        </w:tc>
        <w:tc>
          <w:tcPr>
            <w:tcW w:w="852" w:type="dxa"/>
            <w:tcBorders>
              <w:top w:val="single" w:sz="4" w:space="0" w:color="auto"/>
              <w:bottom w:val="nil"/>
            </w:tcBorders>
            <w:vAlign w:val="center"/>
          </w:tcPr>
          <w:p w14:paraId="78C0BB37" w14:textId="77777777" w:rsidR="009C06D0" w:rsidRPr="009C06D0" w:rsidRDefault="009C06D0" w:rsidP="00C3251F">
            <w:pPr>
              <w:spacing w:line="240" w:lineRule="exact"/>
              <w:ind w:firstLineChars="0" w:firstLine="0"/>
              <w:jc w:val="center"/>
              <w:rPr>
                <w:rFonts w:eastAsia="新細明體"/>
                <w:sz w:val="18"/>
                <w:szCs w:val="18"/>
              </w:rPr>
            </w:pPr>
            <w:proofErr w:type="gramStart"/>
            <w:r w:rsidRPr="009C06D0">
              <w:rPr>
                <w:rFonts w:eastAsia="新細明體"/>
                <w:sz w:val="18"/>
                <w:szCs w:val="18"/>
              </w:rPr>
              <w:t>23°42</w:t>
            </w:r>
            <w:proofErr w:type="gramEnd"/>
            <w:r w:rsidRPr="009C06D0">
              <w:rPr>
                <w:rFonts w:eastAsia="新細明體"/>
                <w:sz w:val="18"/>
                <w:szCs w:val="18"/>
              </w:rPr>
              <w:t xml:space="preserve">'N, </w:t>
            </w:r>
            <w:proofErr w:type="gramStart"/>
            <w:r w:rsidRPr="009C06D0">
              <w:rPr>
                <w:rFonts w:eastAsia="新細明體"/>
                <w:sz w:val="18"/>
                <w:szCs w:val="18"/>
              </w:rPr>
              <w:t>120°57</w:t>
            </w:r>
            <w:proofErr w:type="gramEnd"/>
            <w:r w:rsidRPr="009C06D0">
              <w:rPr>
                <w:rFonts w:eastAsia="新細明體"/>
                <w:sz w:val="18"/>
                <w:szCs w:val="18"/>
              </w:rPr>
              <w:t>'E</w:t>
            </w:r>
          </w:p>
        </w:tc>
        <w:tc>
          <w:tcPr>
            <w:tcW w:w="707" w:type="dxa"/>
            <w:tcBorders>
              <w:top w:val="single" w:sz="4" w:space="0" w:color="auto"/>
              <w:bottom w:val="nil"/>
            </w:tcBorders>
            <w:vAlign w:val="center"/>
          </w:tcPr>
          <w:p w14:paraId="14DB24F2" w14:textId="77777777" w:rsidR="009C06D0" w:rsidRPr="009C06D0" w:rsidRDefault="009C06D0" w:rsidP="00C3251F">
            <w:pPr>
              <w:spacing w:line="240" w:lineRule="exact"/>
              <w:ind w:firstLineChars="0" w:firstLine="0"/>
              <w:jc w:val="center"/>
              <w:rPr>
                <w:rFonts w:eastAsia="新細明體"/>
                <w:sz w:val="18"/>
                <w:szCs w:val="18"/>
              </w:rPr>
            </w:pPr>
            <w:r w:rsidRPr="009C06D0">
              <w:rPr>
                <w:sz w:val="18"/>
                <w:szCs w:val="18"/>
              </w:rPr>
              <w:t>2,476</w:t>
            </w:r>
          </w:p>
        </w:tc>
        <w:tc>
          <w:tcPr>
            <w:tcW w:w="851" w:type="dxa"/>
            <w:tcBorders>
              <w:top w:val="single" w:sz="4" w:space="0" w:color="auto"/>
              <w:bottom w:val="nil"/>
            </w:tcBorders>
            <w:vAlign w:val="center"/>
          </w:tcPr>
          <w:p w14:paraId="3625040C"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i/>
                <w:iCs/>
                <w:sz w:val="18"/>
                <w:szCs w:val="18"/>
              </w:rPr>
              <w:t>ccy4022</w:t>
            </w:r>
            <w:r w:rsidRPr="009C06D0">
              <w:rPr>
                <w:rFonts w:eastAsia="新細明體"/>
                <w:i/>
                <w:iCs/>
                <w:sz w:val="18"/>
                <w:szCs w:val="18"/>
              </w:rPr>
              <w:br/>
            </w:r>
            <w:r w:rsidRPr="009C06D0">
              <w:rPr>
                <w:rFonts w:eastAsia="新細明體"/>
                <w:sz w:val="18"/>
                <w:szCs w:val="18"/>
              </w:rPr>
              <w:t>SRR30617336</w:t>
            </w:r>
          </w:p>
        </w:tc>
        <w:tc>
          <w:tcPr>
            <w:tcW w:w="879" w:type="dxa"/>
            <w:tcBorders>
              <w:top w:val="single" w:sz="4" w:space="0" w:color="auto"/>
              <w:bottom w:val="nil"/>
            </w:tcBorders>
            <w:vAlign w:val="center"/>
          </w:tcPr>
          <w:p w14:paraId="0A307676" w14:textId="32306E04" w:rsidR="009C06D0" w:rsidRPr="00AF0B1D" w:rsidRDefault="00AF0B1D" w:rsidP="00AF0B1D">
            <w:pPr>
              <w:spacing w:line="240" w:lineRule="exact"/>
              <w:ind w:firstLineChars="0" w:firstLine="0"/>
              <w:jc w:val="center"/>
              <w:rPr>
                <w:rFonts w:eastAsia="新細明體"/>
                <w:sz w:val="18"/>
                <w:szCs w:val="18"/>
              </w:rPr>
            </w:pPr>
            <w:r>
              <w:rPr>
                <w:rFonts w:eastAsia="新細明體" w:hint="eastAsia"/>
                <w:sz w:val="18"/>
                <w:szCs w:val="18"/>
                <w:lang w:eastAsia="zh-TW"/>
              </w:rPr>
              <w:t>TCF</w:t>
            </w:r>
          </w:p>
        </w:tc>
      </w:tr>
      <w:tr w:rsidR="009C06D0" w:rsidRPr="009C06D0" w14:paraId="5E37E24F" w14:textId="003D4E0F" w:rsidTr="00AF0B1D">
        <w:trPr>
          <w:trHeight w:val="330"/>
        </w:trPr>
        <w:tc>
          <w:tcPr>
            <w:tcW w:w="1134" w:type="dxa"/>
            <w:vMerge/>
            <w:tcBorders>
              <w:top w:val="nil"/>
              <w:bottom w:val="single" w:sz="4" w:space="0" w:color="auto"/>
            </w:tcBorders>
            <w:noWrap/>
            <w:vAlign w:val="center"/>
            <w:hideMark/>
          </w:tcPr>
          <w:p w14:paraId="6EFAC91A" w14:textId="77777777" w:rsidR="009C06D0" w:rsidRPr="009C06D0" w:rsidRDefault="009C06D0" w:rsidP="00C3251F">
            <w:pPr>
              <w:spacing w:line="240" w:lineRule="exact"/>
              <w:ind w:firstLineChars="0" w:firstLine="0"/>
              <w:rPr>
                <w:rFonts w:eastAsia="新細明體"/>
                <w:i/>
                <w:iCs/>
                <w:sz w:val="18"/>
                <w:szCs w:val="18"/>
              </w:rPr>
            </w:pPr>
          </w:p>
        </w:tc>
        <w:tc>
          <w:tcPr>
            <w:tcW w:w="993" w:type="dxa"/>
            <w:tcBorders>
              <w:top w:val="nil"/>
              <w:bottom w:val="single" w:sz="4" w:space="0" w:color="auto"/>
            </w:tcBorders>
            <w:noWrap/>
            <w:vAlign w:val="center"/>
            <w:hideMark/>
          </w:tcPr>
          <w:p w14:paraId="2601E0AF"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53,163,164</w:t>
            </w:r>
          </w:p>
        </w:tc>
        <w:tc>
          <w:tcPr>
            <w:tcW w:w="428" w:type="dxa"/>
            <w:tcBorders>
              <w:top w:val="nil"/>
              <w:bottom w:val="single" w:sz="4" w:space="0" w:color="auto"/>
            </w:tcBorders>
            <w:noWrap/>
            <w:vAlign w:val="center"/>
            <w:hideMark/>
          </w:tcPr>
          <w:p w14:paraId="31156554"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47</w:t>
            </w:r>
          </w:p>
        </w:tc>
        <w:tc>
          <w:tcPr>
            <w:tcW w:w="571" w:type="dxa"/>
            <w:tcBorders>
              <w:top w:val="nil"/>
              <w:bottom w:val="single" w:sz="4" w:space="0" w:color="auto"/>
            </w:tcBorders>
            <w:noWrap/>
            <w:vAlign w:val="center"/>
            <w:hideMark/>
          </w:tcPr>
          <w:p w14:paraId="1CDD137F"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13.9</w:t>
            </w:r>
          </w:p>
        </w:tc>
        <w:tc>
          <w:tcPr>
            <w:tcW w:w="421" w:type="dxa"/>
            <w:tcBorders>
              <w:top w:val="nil"/>
              <w:bottom w:val="single" w:sz="4" w:space="0" w:color="auto"/>
            </w:tcBorders>
            <w:noWrap/>
            <w:vAlign w:val="center"/>
            <w:hideMark/>
          </w:tcPr>
          <w:p w14:paraId="6841A9A7"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45</w:t>
            </w:r>
          </w:p>
        </w:tc>
        <w:tc>
          <w:tcPr>
            <w:tcW w:w="851" w:type="dxa"/>
            <w:tcBorders>
              <w:top w:val="nil"/>
              <w:bottom w:val="single" w:sz="4" w:space="0" w:color="auto"/>
            </w:tcBorders>
            <w:noWrap/>
            <w:vAlign w:val="center"/>
            <w:hideMark/>
          </w:tcPr>
          <w:p w14:paraId="3A16668D"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55.6/17.3</w:t>
            </w:r>
          </w:p>
        </w:tc>
        <w:tc>
          <w:tcPr>
            <w:tcW w:w="850" w:type="dxa"/>
            <w:tcBorders>
              <w:top w:val="nil"/>
              <w:bottom w:val="single" w:sz="4" w:space="0" w:color="auto"/>
            </w:tcBorders>
            <w:noWrap/>
            <w:vAlign w:val="center"/>
            <w:hideMark/>
          </w:tcPr>
          <w:p w14:paraId="086904DF"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55.5/5.9</w:t>
            </w:r>
          </w:p>
        </w:tc>
        <w:tc>
          <w:tcPr>
            <w:tcW w:w="1701" w:type="dxa"/>
            <w:tcBorders>
              <w:top w:val="nil"/>
              <w:bottom w:val="single" w:sz="4" w:space="0" w:color="auto"/>
            </w:tcBorders>
            <w:vAlign w:val="center"/>
          </w:tcPr>
          <w:p w14:paraId="3FEC83BA" w14:textId="77777777" w:rsidR="009C06D0" w:rsidRPr="009C06D0" w:rsidRDefault="009C06D0" w:rsidP="00C3251F">
            <w:pPr>
              <w:spacing w:line="240" w:lineRule="exact"/>
              <w:ind w:firstLineChars="0" w:firstLine="0"/>
              <w:rPr>
                <w:rFonts w:eastAsia="新細明體"/>
                <w:sz w:val="18"/>
                <w:szCs w:val="18"/>
              </w:rPr>
            </w:pPr>
            <w:r w:rsidRPr="009C06D0">
              <w:rPr>
                <w:rFonts w:eastAsia="新細明體"/>
                <w:sz w:val="18"/>
                <w:szCs w:val="18"/>
              </w:rPr>
              <w:t>TAIWAN. Chiayi County: Mt. Yushan</w:t>
            </w:r>
          </w:p>
        </w:tc>
        <w:tc>
          <w:tcPr>
            <w:tcW w:w="564" w:type="dxa"/>
            <w:tcBorders>
              <w:top w:val="nil"/>
              <w:bottom w:val="single" w:sz="4" w:space="0" w:color="auto"/>
            </w:tcBorders>
            <w:vAlign w:val="center"/>
          </w:tcPr>
          <w:p w14:paraId="6F86508E"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YS</w:t>
            </w:r>
          </w:p>
        </w:tc>
        <w:tc>
          <w:tcPr>
            <w:tcW w:w="852" w:type="dxa"/>
            <w:tcBorders>
              <w:top w:val="nil"/>
              <w:bottom w:val="single" w:sz="4" w:space="0" w:color="auto"/>
            </w:tcBorders>
            <w:vAlign w:val="center"/>
          </w:tcPr>
          <w:p w14:paraId="0ECD5D90" w14:textId="77777777" w:rsidR="009C06D0" w:rsidRPr="009C06D0" w:rsidRDefault="009C06D0" w:rsidP="00C3251F">
            <w:pPr>
              <w:spacing w:line="240" w:lineRule="exact"/>
              <w:ind w:firstLineChars="0" w:firstLine="0"/>
              <w:jc w:val="center"/>
              <w:rPr>
                <w:rFonts w:eastAsia="新細明體"/>
                <w:sz w:val="18"/>
                <w:szCs w:val="18"/>
              </w:rPr>
            </w:pPr>
            <w:proofErr w:type="gramStart"/>
            <w:r w:rsidRPr="009C06D0">
              <w:rPr>
                <w:rFonts w:eastAsia="新細明體"/>
                <w:sz w:val="18"/>
                <w:szCs w:val="18"/>
              </w:rPr>
              <w:t>23°28</w:t>
            </w:r>
            <w:proofErr w:type="gramEnd"/>
            <w:r w:rsidRPr="009C06D0">
              <w:rPr>
                <w:rFonts w:eastAsia="新細明體"/>
                <w:sz w:val="18"/>
                <w:szCs w:val="18"/>
              </w:rPr>
              <w:t xml:space="preserve">'N, </w:t>
            </w:r>
            <w:proofErr w:type="gramStart"/>
            <w:r w:rsidRPr="009C06D0">
              <w:rPr>
                <w:rFonts w:eastAsia="新細明體"/>
                <w:sz w:val="18"/>
                <w:szCs w:val="18"/>
              </w:rPr>
              <w:t>120°55</w:t>
            </w:r>
            <w:proofErr w:type="gramEnd"/>
            <w:r w:rsidRPr="009C06D0">
              <w:rPr>
                <w:rFonts w:eastAsia="新細明體"/>
                <w:sz w:val="18"/>
                <w:szCs w:val="18"/>
              </w:rPr>
              <w:t>'E</w:t>
            </w:r>
          </w:p>
        </w:tc>
        <w:tc>
          <w:tcPr>
            <w:tcW w:w="707" w:type="dxa"/>
            <w:tcBorders>
              <w:top w:val="nil"/>
              <w:bottom w:val="single" w:sz="4" w:space="0" w:color="auto"/>
            </w:tcBorders>
            <w:vAlign w:val="center"/>
          </w:tcPr>
          <w:p w14:paraId="778B0818" w14:textId="77777777" w:rsidR="009C06D0" w:rsidRPr="009C06D0" w:rsidRDefault="009C06D0" w:rsidP="00C3251F">
            <w:pPr>
              <w:spacing w:line="240" w:lineRule="exact"/>
              <w:ind w:firstLineChars="0" w:firstLine="0"/>
              <w:jc w:val="center"/>
              <w:rPr>
                <w:rFonts w:eastAsia="新細明體"/>
                <w:sz w:val="18"/>
                <w:szCs w:val="18"/>
              </w:rPr>
            </w:pPr>
            <w:r w:rsidRPr="009C06D0">
              <w:rPr>
                <w:sz w:val="18"/>
                <w:szCs w:val="18"/>
              </w:rPr>
              <w:t>2,913</w:t>
            </w:r>
          </w:p>
        </w:tc>
        <w:tc>
          <w:tcPr>
            <w:tcW w:w="851" w:type="dxa"/>
            <w:tcBorders>
              <w:top w:val="nil"/>
              <w:bottom w:val="single" w:sz="4" w:space="0" w:color="auto"/>
            </w:tcBorders>
            <w:vAlign w:val="center"/>
          </w:tcPr>
          <w:p w14:paraId="2BC2760F" w14:textId="77777777" w:rsidR="009C06D0" w:rsidRPr="009C06D0" w:rsidRDefault="009C06D0" w:rsidP="00C3251F">
            <w:pPr>
              <w:spacing w:line="240" w:lineRule="exact"/>
              <w:ind w:firstLineChars="0" w:firstLine="0"/>
              <w:jc w:val="center"/>
              <w:rPr>
                <w:rFonts w:eastAsia="新細明體"/>
                <w:i/>
                <w:iCs/>
                <w:sz w:val="18"/>
                <w:szCs w:val="18"/>
              </w:rPr>
            </w:pPr>
            <w:r w:rsidRPr="009C06D0">
              <w:rPr>
                <w:rFonts w:eastAsia="新細明體"/>
                <w:i/>
                <w:iCs/>
                <w:sz w:val="18"/>
                <w:szCs w:val="18"/>
              </w:rPr>
              <w:t>ccy3458</w:t>
            </w:r>
            <w:r w:rsidRPr="009C06D0">
              <w:rPr>
                <w:rFonts w:eastAsia="新細明體"/>
                <w:i/>
                <w:iCs/>
                <w:sz w:val="18"/>
                <w:szCs w:val="18"/>
              </w:rPr>
              <w:br/>
            </w:r>
            <w:r w:rsidRPr="009C06D0">
              <w:rPr>
                <w:rFonts w:eastAsia="新細明體"/>
                <w:sz w:val="18"/>
                <w:szCs w:val="18"/>
              </w:rPr>
              <w:t>SRR30617340</w:t>
            </w:r>
          </w:p>
        </w:tc>
        <w:tc>
          <w:tcPr>
            <w:tcW w:w="879" w:type="dxa"/>
            <w:tcBorders>
              <w:top w:val="nil"/>
              <w:bottom w:val="single" w:sz="4" w:space="0" w:color="auto"/>
            </w:tcBorders>
            <w:vAlign w:val="center"/>
          </w:tcPr>
          <w:p w14:paraId="4AE849F9" w14:textId="06F96B8B" w:rsidR="009C06D0" w:rsidRPr="00AF0B1D" w:rsidRDefault="00AF0B1D" w:rsidP="00AF0B1D">
            <w:pPr>
              <w:spacing w:line="240" w:lineRule="exact"/>
              <w:ind w:firstLineChars="0" w:firstLine="0"/>
              <w:jc w:val="center"/>
              <w:rPr>
                <w:rFonts w:eastAsia="新細明體"/>
                <w:sz w:val="18"/>
                <w:szCs w:val="18"/>
              </w:rPr>
            </w:pPr>
            <w:r>
              <w:rPr>
                <w:rFonts w:eastAsia="新細明體" w:hint="eastAsia"/>
                <w:sz w:val="18"/>
                <w:szCs w:val="18"/>
                <w:lang w:eastAsia="zh-TW"/>
              </w:rPr>
              <w:t>TCF</w:t>
            </w:r>
          </w:p>
        </w:tc>
      </w:tr>
      <w:tr w:rsidR="009C06D0" w:rsidRPr="009C06D0" w14:paraId="44FA56BA" w14:textId="4C6ABBF6" w:rsidTr="00AF0B1D">
        <w:trPr>
          <w:trHeight w:val="330"/>
        </w:trPr>
        <w:tc>
          <w:tcPr>
            <w:tcW w:w="1134" w:type="dxa"/>
            <w:vMerge w:val="restart"/>
            <w:tcBorders>
              <w:top w:val="single" w:sz="4" w:space="0" w:color="auto"/>
              <w:bottom w:val="nil"/>
            </w:tcBorders>
            <w:noWrap/>
            <w:vAlign w:val="center"/>
            <w:hideMark/>
          </w:tcPr>
          <w:p w14:paraId="20F1C7C5" w14:textId="77777777" w:rsidR="009C06D0" w:rsidRPr="009C06D0" w:rsidRDefault="009C06D0" w:rsidP="00C3251F">
            <w:pPr>
              <w:spacing w:line="240" w:lineRule="exact"/>
              <w:ind w:firstLineChars="0" w:firstLine="0"/>
              <w:rPr>
                <w:rFonts w:eastAsia="新細明體"/>
                <w:i/>
                <w:iCs/>
                <w:sz w:val="18"/>
                <w:szCs w:val="18"/>
              </w:rPr>
            </w:pPr>
            <w:r w:rsidRPr="009C06D0">
              <w:rPr>
                <w:rFonts w:eastAsia="新細明體"/>
                <w:i/>
                <w:iCs/>
                <w:sz w:val="18"/>
                <w:szCs w:val="18"/>
              </w:rPr>
              <w:t xml:space="preserve">C. </w:t>
            </w:r>
            <w:proofErr w:type="spellStart"/>
            <w:r w:rsidRPr="009C06D0">
              <w:rPr>
                <w:rFonts w:eastAsia="新細明體"/>
                <w:i/>
                <w:iCs/>
                <w:sz w:val="18"/>
                <w:szCs w:val="18"/>
              </w:rPr>
              <w:t>kawakamii</w:t>
            </w:r>
            <w:proofErr w:type="spellEnd"/>
          </w:p>
        </w:tc>
        <w:tc>
          <w:tcPr>
            <w:tcW w:w="993" w:type="dxa"/>
            <w:tcBorders>
              <w:top w:val="single" w:sz="4" w:space="0" w:color="auto"/>
              <w:bottom w:val="nil"/>
            </w:tcBorders>
            <w:noWrap/>
            <w:vAlign w:val="center"/>
            <w:hideMark/>
          </w:tcPr>
          <w:p w14:paraId="76898696"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57,811,986</w:t>
            </w:r>
          </w:p>
        </w:tc>
        <w:tc>
          <w:tcPr>
            <w:tcW w:w="428" w:type="dxa"/>
            <w:tcBorders>
              <w:top w:val="single" w:sz="4" w:space="0" w:color="auto"/>
              <w:bottom w:val="nil"/>
            </w:tcBorders>
            <w:noWrap/>
            <w:vAlign w:val="center"/>
            <w:hideMark/>
          </w:tcPr>
          <w:p w14:paraId="14FD2746"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47</w:t>
            </w:r>
          </w:p>
        </w:tc>
        <w:tc>
          <w:tcPr>
            <w:tcW w:w="571" w:type="dxa"/>
            <w:tcBorders>
              <w:top w:val="single" w:sz="4" w:space="0" w:color="auto"/>
              <w:bottom w:val="nil"/>
            </w:tcBorders>
            <w:noWrap/>
            <w:vAlign w:val="center"/>
            <w:hideMark/>
          </w:tcPr>
          <w:p w14:paraId="4ED868CB"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17.1</w:t>
            </w:r>
          </w:p>
        </w:tc>
        <w:tc>
          <w:tcPr>
            <w:tcW w:w="421" w:type="dxa"/>
            <w:tcBorders>
              <w:top w:val="single" w:sz="4" w:space="0" w:color="auto"/>
              <w:bottom w:val="nil"/>
            </w:tcBorders>
            <w:noWrap/>
            <w:vAlign w:val="center"/>
            <w:hideMark/>
          </w:tcPr>
          <w:p w14:paraId="5F390EB5"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45</w:t>
            </w:r>
          </w:p>
        </w:tc>
        <w:tc>
          <w:tcPr>
            <w:tcW w:w="851" w:type="dxa"/>
            <w:tcBorders>
              <w:top w:val="single" w:sz="4" w:space="0" w:color="auto"/>
              <w:bottom w:val="nil"/>
            </w:tcBorders>
            <w:noWrap/>
            <w:vAlign w:val="center"/>
            <w:hideMark/>
          </w:tcPr>
          <w:p w14:paraId="2AF6233A"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68.6/31.0</w:t>
            </w:r>
          </w:p>
        </w:tc>
        <w:tc>
          <w:tcPr>
            <w:tcW w:w="850" w:type="dxa"/>
            <w:tcBorders>
              <w:top w:val="single" w:sz="4" w:space="0" w:color="auto"/>
              <w:bottom w:val="nil"/>
            </w:tcBorders>
            <w:noWrap/>
            <w:vAlign w:val="center"/>
            <w:hideMark/>
          </w:tcPr>
          <w:p w14:paraId="3FB22A02"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68.4/6.5</w:t>
            </w:r>
          </w:p>
        </w:tc>
        <w:tc>
          <w:tcPr>
            <w:tcW w:w="1701" w:type="dxa"/>
            <w:tcBorders>
              <w:top w:val="single" w:sz="4" w:space="0" w:color="auto"/>
              <w:bottom w:val="nil"/>
            </w:tcBorders>
            <w:vAlign w:val="center"/>
          </w:tcPr>
          <w:p w14:paraId="31026293" w14:textId="77777777" w:rsidR="009C06D0" w:rsidRPr="009C06D0" w:rsidRDefault="009C06D0" w:rsidP="00C3251F">
            <w:pPr>
              <w:spacing w:line="240" w:lineRule="exact"/>
              <w:ind w:firstLineChars="0" w:firstLine="0"/>
              <w:rPr>
                <w:rFonts w:eastAsia="新細明體"/>
                <w:sz w:val="18"/>
                <w:szCs w:val="18"/>
              </w:rPr>
            </w:pPr>
            <w:r w:rsidRPr="009C06D0">
              <w:rPr>
                <w:rFonts w:eastAsia="新細明體"/>
                <w:sz w:val="18"/>
                <w:szCs w:val="18"/>
              </w:rPr>
              <w:t xml:space="preserve">TAIWAN. Nantou County: </w:t>
            </w:r>
            <w:proofErr w:type="spellStart"/>
            <w:r w:rsidRPr="009C06D0">
              <w:rPr>
                <w:rFonts w:eastAsia="新細明體"/>
                <w:sz w:val="18"/>
                <w:szCs w:val="18"/>
              </w:rPr>
              <w:t>Nenggao</w:t>
            </w:r>
            <w:proofErr w:type="spellEnd"/>
          </w:p>
        </w:tc>
        <w:tc>
          <w:tcPr>
            <w:tcW w:w="564" w:type="dxa"/>
            <w:tcBorders>
              <w:top w:val="single" w:sz="4" w:space="0" w:color="auto"/>
              <w:bottom w:val="nil"/>
            </w:tcBorders>
            <w:vAlign w:val="center"/>
          </w:tcPr>
          <w:p w14:paraId="438C5EB2"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NG</w:t>
            </w:r>
          </w:p>
        </w:tc>
        <w:tc>
          <w:tcPr>
            <w:tcW w:w="852" w:type="dxa"/>
            <w:tcBorders>
              <w:top w:val="single" w:sz="4" w:space="0" w:color="auto"/>
              <w:bottom w:val="nil"/>
            </w:tcBorders>
            <w:vAlign w:val="center"/>
          </w:tcPr>
          <w:p w14:paraId="7B199C77" w14:textId="77777777" w:rsidR="009C06D0" w:rsidRPr="009C06D0" w:rsidRDefault="009C06D0" w:rsidP="00C3251F">
            <w:pPr>
              <w:spacing w:line="240" w:lineRule="exact"/>
              <w:ind w:firstLineChars="0" w:firstLine="0"/>
              <w:jc w:val="center"/>
              <w:rPr>
                <w:rFonts w:eastAsia="新細明體"/>
                <w:sz w:val="18"/>
                <w:szCs w:val="18"/>
              </w:rPr>
            </w:pPr>
            <w:proofErr w:type="gramStart"/>
            <w:r w:rsidRPr="009C06D0">
              <w:rPr>
                <w:rFonts w:eastAsia="新細明體"/>
                <w:sz w:val="18"/>
                <w:szCs w:val="18"/>
              </w:rPr>
              <w:t>24°02</w:t>
            </w:r>
            <w:proofErr w:type="gramEnd"/>
            <w:r w:rsidRPr="009C06D0">
              <w:rPr>
                <w:rFonts w:eastAsia="新細明體"/>
                <w:sz w:val="18"/>
                <w:szCs w:val="18"/>
              </w:rPr>
              <w:t xml:space="preserve">'N, </w:t>
            </w:r>
            <w:proofErr w:type="gramStart"/>
            <w:r w:rsidRPr="009C06D0">
              <w:rPr>
                <w:rFonts w:eastAsia="新細明體"/>
                <w:sz w:val="18"/>
                <w:szCs w:val="18"/>
              </w:rPr>
              <w:t>121°15</w:t>
            </w:r>
            <w:proofErr w:type="gramEnd"/>
            <w:r w:rsidRPr="009C06D0">
              <w:rPr>
                <w:rFonts w:eastAsia="新細明體"/>
                <w:sz w:val="18"/>
                <w:szCs w:val="18"/>
              </w:rPr>
              <w:t>'E</w:t>
            </w:r>
          </w:p>
        </w:tc>
        <w:tc>
          <w:tcPr>
            <w:tcW w:w="707" w:type="dxa"/>
            <w:tcBorders>
              <w:top w:val="single" w:sz="4" w:space="0" w:color="auto"/>
              <w:bottom w:val="nil"/>
            </w:tcBorders>
            <w:vAlign w:val="center"/>
          </w:tcPr>
          <w:p w14:paraId="20947E37" w14:textId="77777777" w:rsidR="009C06D0" w:rsidRPr="009C06D0" w:rsidRDefault="009C06D0" w:rsidP="00C3251F">
            <w:pPr>
              <w:spacing w:line="240" w:lineRule="exact"/>
              <w:ind w:firstLineChars="0" w:firstLine="0"/>
              <w:jc w:val="center"/>
              <w:rPr>
                <w:rFonts w:eastAsia="新細明體"/>
                <w:sz w:val="18"/>
                <w:szCs w:val="18"/>
              </w:rPr>
            </w:pPr>
            <w:r w:rsidRPr="009C06D0">
              <w:rPr>
                <w:sz w:val="18"/>
                <w:szCs w:val="18"/>
              </w:rPr>
              <w:t>2,751</w:t>
            </w:r>
          </w:p>
        </w:tc>
        <w:tc>
          <w:tcPr>
            <w:tcW w:w="851" w:type="dxa"/>
            <w:tcBorders>
              <w:top w:val="single" w:sz="4" w:space="0" w:color="auto"/>
              <w:bottom w:val="nil"/>
            </w:tcBorders>
            <w:vAlign w:val="center"/>
          </w:tcPr>
          <w:p w14:paraId="7BBAB68E"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i/>
                <w:iCs/>
                <w:sz w:val="18"/>
                <w:szCs w:val="18"/>
              </w:rPr>
              <w:t>ccy3861</w:t>
            </w:r>
            <w:r w:rsidRPr="009C06D0">
              <w:rPr>
                <w:rFonts w:eastAsia="新細明體"/>
                <w:i/>
                <w:iCs/>
                <w:sz w:val="18"/>
                <w:szCs w:val="18"/>
              </w:rPr>
              <w:br/>
            </w:r>
            <w:r w:rsidRPr="009C06D0">
              <w:rPr>
                <w:rFonts w:eastAsia="新細明體"/>
                <w:sz w:val="18"/>
                <w:szCs w:val="18"/>
              </w:rPr>
              <w:t>SRR30617338</w:t>
            </w:r>
          </w:p>
        </w:tc>
        <w:tc>
          <w:tcPr>
            <w:tcW w:w="879" w:type="dxa"/>
            <w:tcBorders>
              <w:top w:val="single" w:sz="4" w:space="0" w:color="auto"/>
              <w:bottom w:val="nil"/>
            </w:tcBorders>
            <w:vAlign w:val="center"/>
          </w:tcPr>
          <w:p w14:paraId="35B9A0D0" w14:textId="464A79D3" w:rsidR="009C06D0" w:rsidRPr="00AF0B1D" w:rsidRDefault="00AF0B1D" w:rsidP="00AF0B1D">
            <w:pPr>
              <w:spacing w:line="240" w:lineRule="exact"/>
              <w:ind w:firstLineChars="0" w:firstLine="0"/>
              <w:jc w:val="center"/>
              <w:rPr>
                <w:rFonts w:eastAsia="新細明體"/>
                <w:sz w:val="18"/>
                <w:szCs w:val="18"/>
              </w:rPr>
            </w:pPr>
            <w:r>
              <w:rPr>
                <w:rFonts w:eastAsia="新細明體" w:hint="eastAsia"/>
                <w:sz w:val="18"/>
                <w:szCs w:val="18"/>
                <w:lang w:eastAsia="zh-TW"/>
              </w:rPr>
              <w:t>TCF</w:t>
            </w:r>
          </w:p>
        </w:tc>
      </w:tr>
      <w:tr w:rsidR="009C06D0" w:rsidRPr="009C06D0" w14:paraId="48719CBC" w14:textId="2D5B1A3D" w:rsidTr="00AF0B1D">
        <w:trPr>
          <w:trHeight w:val="330"/>
        </w:trPr>
        <w:tc>
          <w:tcPr>
            <w:tcW w:w="1134" w:type="dxa"/>
            <w:vMerge/>
            <w:tcBorders>
              <w:top w:val="nil"/>
              <w:bottom w:val="single" w:sz="4" w:space="0" w:color="auto"/>
            </w:tcBorders>
            <w:noWrap/>
            <w:vAlign w:val="center"/>
            <w:hideMark/>
          </w:tcPr>
          <w:p w14:paraId="52DE0233" w14:textId="77777777" w:rsidR="009C06D0" w:rsidRPr="009C06D0" w:rsidRDefault="009C06D0" w:rsidP="00C3251F">
            <w:pPr>
              <w:spacing w:line="240" w:lineRule="exact"/>
              <w:ind w:firstLineChars="0" w:firstLine="0"/>
              <w:rPr>
                <w:rFonts w:eastAsia="新細明體"/>
                <w:i/>
                <w:iCs/>
                <w:sz w:val="18"/>
                <w:szCs w:val="18"/>
              </w:rPr>
            </w:pPr>
          </w:p>
        </w:tc>
        <w:tc>
          <w:tcPr>
            <w:tcW w:w="993" w:type="dxa"/>
            <w:tcBorders>
              <w:top w:val="nil"/>
              <w:bottom w:val="single" w:sz="4" w:space="0" w:color="auto"/>
            </w:tcBorders>
            <w:noWrap/>
            <w:vAlign w:val="center"/>
            <w:hideMark/>
          </w:tcPr>
          <w:p w14:paraId="2A073632"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58,815,152</w:t>
            </w:r>
          </w:p>
        </w:tc>
        <w:tc>
          <w:tcPr>
            <w:tcW w:w="428" w:type="dxa"/>
            <w:tcBorders>
              <w:top w:val="nil"/>
              <w:bottom w:val="single" w:sz="4" w:space="0" w:color="auto"/>
            </w:tcBorders>
            <w:noWrap/>
            <w:vAlign w:val="center"/>
            <w:hideMark/>
          </w:tcPr>
          <w:p w14:paraId="71B6E391"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50</w:t>
            </w:r>
          </w:p>
        </w:tc>
        <w:tc>
          <w:tcPr>
            <w:tcW w:w="571" w:type="dxa"/>
            <w:tcBorders>
              <w:top w:val="nil"/>
              <w:bottom w:val="single" w:sz="4" w:space="0" w:color="auto"/>
            </w:tcBorders>
            <w:noWrap/>
            <w:vAlign w:val="center"/>
            <w:hideMark/>
          </w:tcPr>
          <w:p w14:paraId="104535DA"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14.1</w:t>
            </w:r>
          </w:p>
        </w:tc>
        <w:tc>
          <w:tcPr>
            <w:tcW w:w="421" w:type="dxa"/>
            <w:tcBorders>
              <w:top w:val="nil"/>
              <w:bottom w:val="single" w:sz="4" w:space="0" w:color="auto"/>
            </w:tcBorders>
            <w:noWrap/>
            <w:vAlign w:val="center"/>
            <w:hideMark/>
          </w:tcPr>
          <w:p w14:paraId="4A2FAF8E"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45</w:t>
            </w:r>
          </w:p>
        </w:tc>
        <w:tc>
          <w:tcPr>
            <w:tcW w:w="851" w:type="dxa"/>
            <w:tcBorders>
              <w:top w:val="nil"/>
              <w:bottom w:val="single" w:sz="4" w:space="0" w:color="auto"/>
            </w:tcBorders>
            <w:noWrap/>
            <w:vAlign w:val="center"/>
            <w:hideMark/>
          </w:tcPr>
          <w:p w14:paraId="226EBFBE"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80.1/34.3</w:t>
            </w:r>
          </w:p>
        </w:tc>
        <w:tc>
          <w:tcPr>
            <w:tcW w:w="850" w:type="dxa"/>
            <w:tcBorders>
              <w:top w:val="nil"/>
              <w:bottom w:val="single" w:sz="4" w:space="0" w:color="auto"/>
            </w:tcBorders>
            <w:noWrap/>
            <w:vAlign w:val="center"/>
            <w:hideMark/>
          </w:tcPr>
          <w:p w14:paraId="0DBE97BF"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79.7/11.1</w:t>
            </w:r>
          </w:p>
        </w:tc>
        <w:tc>
          <w:tcPr>
            <w:tcW w:w="1701" w:type="dxa"/>
            <w:tcBorders>
              <w:top w:val="nil"/>
              <w:bottom w:val="single" w:sz="4" w:space="0" w:color="auto"/>
            </w:tcBorders>
            <w:vAlign w:val="center"/>
          </w:tcPr>
          <w:p w14:paraId="63D024F2" w14:textId="77777777" w:rsidR="009C06D0" w:rsidRPr="009C06D0" w:rsidRDefault="009C06D0" w:rsidP="00C3251F">
            <w:pPr>
              <w:spacing w:line="240" w:lineRule="exact"/>
              <w:ind w:firstLineChars="0" w:firstLine="0"/>
              <w:rPr>
                <w:rFonts w:eastAsia="新細明體"/>
                <w:sz w:val="18"/>
                <w:szCs w:val="18"/>
              </w:rPr>
            </w:pPr>
            <w:r w:rsidRPr="009C06D0">
              <w:rPr>
                <w:rFonts w:eastAsia="新細明體"/>
                <w:sz w:val="18"/>
                <w:szCs w:val="18"/>
              </w:rPr>
              <w:t xml:space="preserve">TAIWAN. Nantou County: Mt. </w:t>
            </w:r>
            <w:proofErr w:type="spellStart"/>
            <w:r w:rsidRPr="009C06D0">
              <w:rPr>
                <w:rFonts w:eastAsia="新細明體"/>
                <w:sz w:val="18"/>
                <w:szCs w:val="18"/>
              </w:rPr>
              <w:t>Xiaochilai</w:t>
            </w:r>
            <w:proofErr w:type="spellEnd"/>
          </w:p>
        </w:tc>
        <w:tc>
          <w:tcPr>
            <w:tcW w:w="564" w:type="dxa"/>
            <w:tcBorders>
              <w:top w:val="nil"/>
              <w:bottom w:val="single" w:sz="4" w:space="0" w:color="auto"/>
            </w:tcBorders>
            <w:vAlign w:val="center"/>
          </w:tcPr>
          <w:p w14:paraId="43263859"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CL</w:t>
            </w:r>
          </w:p>
        </w:tc>
        <w:tc>
          <w:tcPr>
            <w:tcW w:w="852" w:type="dxa"/>
            <w:tcBorders>
              <w:top w:val="nil"/>
              <w:bottom w:val="single" w:sz="4" w:space="0" w:color="auto"/>
            </w:tcBorders>
            <w:vAlign w:val="center"/>
          </w:tcPr>
          <w:p w14:paraId="2C4C7F68" w14:textId="77777777" w:rsidR="009C06D0" w:rsidRPr="009C06D0" w:rsidRDefault="009C06D0" w:rsidP="00C3251F">
            <w:pPr>
              <w:spacing w:line="240" w:lineRule="exact"/>
              <w:ind w:firstLineChars="0" w:firstLine="0"/>
              <w:jc w:val="center"/>
              <w:rPr>
                <w:rFonts w:eastAsia="新細明體"/>
                <w:sz w:val="18"/>
                <w:szCs w:val="18"/>
              </w:rPr>
            </w:pPr>
            <w:proofErr w:type="gramStart"/>
            <w:r w:rsidRPr="009C06D0">
              <w:rPr>
                <w:rFonts w:eastAsia="新細明體"/>
                <w:sz w:val="18"/>
                <w:szCs w:val="18"/>
              </w:rPr>
              <w:t>24°08</w:t>
            </w:r>
            <w:proofErr w:type="gramEnd"/>
            <w:r w:rsidRPr="009C06D0">
              <w:rPr>
                <w:rFonts w:eastAsia="新細明體"/>
                <w:sz w:val="18"/>
                <w:szCs w:val="18"/>
              </w:rPr>
              <w:t xml:space="preserve">'N, </w:t>
            </w:r>
            <w:proofErr w:type="gramStart"/>
            <w:r w:rsidRPr="009C06D0">
              <w:rPr>
                <w:rFonts w:eastAsia="新細明體"/>
                <w:sz w:val="18"/>
                <w:szCs w:val="18"/>
              </w:rPr>
              <w:t>121°17</w:t>
            </w:r>
            <w:proofErr w:type="gramEnd"/>
            <w:r w:rsidRPr="009C06D0">
              <w:rPr>
                <w:rFonts w:eastAsia="新細明體"/>
                <w:sz w:val="18"/>
                <w:szCs w:val="18"/>
              </w:rPr>
              <w:t>'E</w:t>
            </w:r>
          </w:p>
        </w:tc>
        <w:tc>
          <w:tcPr>
            <w:tcW w:w="707" w:type="dxa"/>
            <w:tcBorders>
              <w:top w:val="nil"/>
              <w:bottom w:val="single" w:sz="4" w:space="0" w:color="auto"/>
            </w:tcBorders>
            <w:vAlign w:val="center"/>
          </w:tcPr>
          <w:p w14:paraId="0DC080CA" w14:textId="77777777" w:rsidR="009C06D0" w:rsidRPr="009C06D0" w:rsidRDefault="009C06D0" w:rsidP="00C3251F">
            <w:pPr>
              <w:spacing w:line="240" w:lineRule="exact"/>
              <w:ind w:firstLineChars="0" w:firstLine="0"/>
              <w:jc w:val="center"/>
              <w:rPr>
                <w:rFonts w:eastAsia="新細明體"/>
                <w:sz w:val="18"/>
                <w:szCs w:val="18"/>
              </w:rPr>
            </w:pPr>
            <w:r w:rsidRPr="009C06D0">
              <w:rPr>
                <w:sz w:val="18"/>
                <w:szCs w:val="18"/>
              </w:rPr>
              <w:t>3,040</w:t>
            </w:r>
          </w:p>
        </w:tc>
        <w:tc>
          <w:tcPr>
            <w:tcW w:w="851" w:type="dxa"/>
            <w:tcBorders>
              <w:top w:val="nil"/>
              <w:bottom w:val="single" w:sz="4" w:space="0" w:color="auto"/>
            </w:tcBorders>
            <w:vAlign w:val="center"/>
          </w:tcPr>
          <w:p w14:paraId="2D198E37"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i/>
                <w:iCs/>
                <w:sz w:val="18"/>
                <w:szCs w:val="18"/>
              </w:rPr>
              <w:t>ccy3544</w:t>
            </w:r>
            <w:r w:rsidRPr="009C06D0">
              <w:rPr>
                <w:rFonts w:eastAsia="新細明體"/>
                <w:i/>
                <w:iCs/>
                <w:sz w:val="18"/>
                <w:szCs w:val="18"/>
              </w:rPr>
              <w:br/>
            </w:r>
            <w:r w:rsidRPr="009C06D0">
              <w:rPr>
                <w:rFonts w:eastAsia="新細明體"/>
                <w:sz w:val="18"/>
                <w:szCs w:val="18"/>
              </w:rPr>
              <w:t>SRR30617339</w:t>
            </w:r>
          </w:p>
        </w:tc>
        <w:tc>
          <w:tcPr>
            <w:tcW w:w="879" w:type="dxa"/>
            <w:tcBorders>
              <w:top w:val="nil"/>
              <w:bottom w:val="single" w:sz="4" w:space="0" w:color="auto"/>
            </w:tcBorders>
            <w:vAlign w:val="center"/>
          </w:tcPr>
          <w:p w14:paraId="1B0A655D" w14:textId="1736094B" w:rsidR="009C06D0" w:rsidRPr="00AF0B1D" w:rsidRDefault="00AF0B1D" w:rsidP="00AF0B1D">
            <w:pPr>
              <w:spacing w:line="240" w:lineRule="exact"/>
              <w:ind w:firstLineChars="0" w:firstLine="0"/>
              <w:jc w:val="center"/>
              <w:rPr>
                <w:rFonts w:eastAsia="新細明體" w:hint="eastAsia"/>
                <w:sz w:val="18"/>
                <w:szCs w:val="18"/>
                <w:lang w:eastAsia="zh-TW"/>
              </w:rPr>
            </w:pPr>
            <w:r>
              <w:rPr>
                <w:rFonts w:eastAsia="新細明體" w:hint="eastAsia"/>
                <w:sz w:val="18"/>
                <w:szCs w:val="18"/>
                <w:lang w:eastAsia="zh-TW"/>
              </w:rPr>
              <w:t>TNM</w:t>
            </w:r>
          </w:p>
        </w:tc>
      </w:tr>
      <w:tr w:rsidR="009C06D0" w:rsidRPr="009C06D0" w14:paraId="39E7A862" w14:textId="78DF5408" w:rsidTr="00AF0B1D">
        <w:trPr>
          <w:trHeight w:val="330"/>
        </w:trPr>
        <w:tc>
          <w:tcPr>
            <w:tcW w:w="1134" w:type="dxa"/>
            <w:vMerge w:val="restart"/>
            <w:tcBorders>
              <w:top w:val="single" w:sz="4" w:space="0" w:color="auto"/>
              <w:bottom w:val="nil"/>
            </w:tcBorders>
            <w:noWrap/>
            <w:vAlign w:val="center"/>
            <w:hideMark/>
          </w:tcPr>
          <w:p w14:paraId="4996C072" w14:textId="77777777" w:rsidR="009C06D0" w:rsidRPr="009C06D0" w:rsidRDefault="009C06D0" w:rsidP="00C3251F">
            <w:pPr>
              <w:spacing w:line="240" w:lineRule="exact"/>
              <w:ind w:firstLineChars="0" w:firstLine="0"/>
              <w:rPr>
                <w:rFonts w:eastAsia="新細明體"/>
                <w:i/>
                <w:iCs/>
                <w:sz w:val="18"/>
                <w:szCs w:val="18"/>
              </w:rPr>
            </w:pPr>
            <w:r w:rsidRPr="009C06D0">
              <w:rPr>
                <w:rFonts w:eastAsia="新細明體"/>
                <w:i/>
                <w:iCs/>
                <w:sz w:val="18"/>
                <w:szCs w:val="18"/>
              </w:rPr>
              <w:t xml:space="preserve">C. </w:t>
            </w:r>
            <w:proofErr w:type="spellStart"/>
            <w:r w:rsidRPr="009C06D0">
              <w:rPr>
                <w:rFonts w:eastAsia="新細明體"/>
                <w:i/>
                <w:iCs/>
                <w:sz w:val="18"/>
                <w:szCs w:val="18"/>
              </w:rPr>
              <w:t>pengii</w:t>
            </w:r>
            <w:proofErr w:type="spellEnd"/>
            <w:r w:rsidRPr="009C06D0">
              <w:rPr>
                <w:rFonts w:eastAsia="新細明體"/>
                <w:i/>
                <w:iCs/>
                <w:sz w:val="18"/>
                <w:szCs w:val="18"/>
              </w:rPr>
              <w:t xml:space="preserve"> </w:t>
            </w:r>
          </w:p>
        </w:tc>
        <w:tc>
          <w:tcPr>
            <w:tcW w:w="993" w:type="dxa"/>
            <w:tcBorders>
              <w:top w:val="single" w:sz="4" w:space="0" w:color="auto"/>
              <w:bottom w:val="nil"/>
            </w:tcBorders>
            <w:noWrap/>
            <w:vAlign w:val="center"/>
            <w:hideMark/>
          </w:tcPr>
          <w:p w14:paraId="3761C1B0"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57,811,986</w:t>
            </w:r>
          </w:p>
        </w:tc>
        <w:tc>
          <w:tcPr>
            <w:tcW w:w="428" w:type="dxa"/>
            <w:tcBorders>
              <w:top w:val="single" w:sz="4" w:space="0" w:color="auto"/>
              <w:bottom w:val="nil"/>
            </w:tcBorders>
            <w:noWrap/>
            <w:vAlign w:val="center"/>
            <w:hideMark/>
          </w:tcPr>
          <w:p w14:paraId="3C504279"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46</w:t>
            </w:r>
          </w:p>
        </w:tc>
        <w:tc>
          <w:tcPr>
            <w:tcW w:w="571" w:type="dxa"/>
            <w:tcBorders>
              <w:top w:val="single" w:sz="4" w:space="0" w:color="auto"/>
              <w:bottom w:val="nil"/>
            </w:tcBorders>
            <w:noWrap/>
            <w:vAlign w:val="center"/>
            <w:hideMark/>
          </w:tcPr>
          <w:p w14:paraId="6E12E502"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26.7</w:t>
            </w:r>
          </w:p>
        </w:tc>
        <w:tc>
          <w:tcPr>
            <w:tcW w:w="421" w:type="dxa"/>
            <w:tcBorders>
              <w:top w:val="single" w:sz="4" w:space="0" w:color="auto"/>
              <w:bottom w:val="nil"/>
            </w:tcBorders>
            <w:noWrap/>
            <w:vAlign w:val="center"/>
            <w:hideMark/>
          </w:tcPr>
          <w:p w14:paraId="65E881C0"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45</w:t>
            </w:r>
          </w:p>
        </w:tc>
        <w:tc>
          <w:tcPr>
            <w:tcW w:w="851" w:type="dxa"/>
            <w:tcBorders>
              <w:top w:val="single" w:sz="4" w:space="0" w:color="auto"/>
              <w:bottom w:val="nil"/>
            </w:tcBorders>
            <w:noWrap/>
            <w:vAlign w:val="center"/>
            <w:hideMark/>
          </w:tcPr>
          <w:p w14:paraId="23C67EB0"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91.1/38.7</w:t>
            </w:r>
          </w:p>
        </w:tc>
        <w:tc>
          <w:tcPr>
            <w:tcW w:w="850" w:type="dxa"/>
            <w:tcBorders>
              <w:top w:val="single" w:sz="4" w:space="0" w:color="auto"/>
              <w:bottom w:val="nil"/>
            </w:tcBorders>
            <w:noWrap/>
            <w:vAlign w:val="center"/>
            <w:hideMark/>
          </w:tcPr>
          <w:p w14:paraId="10F6FAE9"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90.9/17.0</w:t>
            </w:r>
          </w:p>
        </w:tc>
        <w:tc>
          <w:tcPr>
            <w:tcW w:w="1701" w:type="dxa"/>
            <w:tcBorders>
              <w:top w:val="single" w:sz="4" w:space="0" w:color="auto"/>
              <w:bottom w:val="nil"/>
            </w:tcBorders>
            <w:vAlign w:val="center"/>
          </w:tcPr>
          <w:p w14:paraId="6E046F5E" w14:textId="77777777" w:rsidR="009C06D0" w:rsidRPr="009C06D0" w:rsidRDefault="009C06D0" w:rsidP="00C3251F">
            <w:pPr>
              <w:spacing w:line="240" w:lineRule="exact"/>
              <w:ind w:firstLineChars="0" w:firstLine="0"/>
              <w:rPr>
                <w:rFonts w:eastAsia="新細明體"/>
                <w:sz w:val="18"/>
                <w:szCs w:val="18"/>
              </w:rPr>
            </w:pPr>
            <w:r w:rsidRPr="009C06D0">
              <w:rPr>
                <w:rFonts w:eastAsia="新細明體"/>
                <w:sz w:val="18"/>
                <w:szCs w:val="18"/>
              </w:rPr>
              <w:t xml:space="preserve">TAIWAN. New Taipei City: Mt. </w:t>
            </w:r>
            <w:proofErr w:type="spellStart"/>
            <w:r w:rsidRPr="009C06D0">
              <w:rPr>
                <w:rFonts w:eastAsia="新細明體"/>
                <w:sz w:val="18"/>
                <w:szCs w:val="18"/>
              </w:rPr>
              <w:t>Lalashan</w:t>
            </w:r>
            <w:proofErr w:type="spellEnd"/>
          </w:p>
        </w:tc>
        <w:tc>
          <w:tcPr>
            <w:tcW w:w="564" w:type="dxa"/>
            <w:tcBorders>
              <w:top w:val="single" w:sz="4" w:space="0" w:color="auto"/>
              <w:bottom w:val="nil"/>
            </w:tcBorders>
            <w:vAlign w:val="center"/>
          </w:tcPr>
          <w:p w14:paraId="3B31683A"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LLS</w:t>
            </w:r>
          </w:p>
        </w:tc>
        <w:tc>
          <w:tcPr>
            <w:tcW w:w="852" w:type="dxa"/>
            <w:tcBorders>
              <w:top w:val="single" w:sz="4" w:space="0" w:color="auto"/>
              <w:bottom w:val="nil"/>
            </w:tcBorders>
            <w:vAlign w:val="center"/>
          </w:tcPr>
          <w:p w14:paraId="7178554E" w14:textId="77777777" w:rsidR="009C06D0" w:rsidRPr="009C06D0" w:rsidRDefault="009C06D0" w:rsidP="00C3251F">
            <w:pPr>
              <w:spacing w:line="240" w:lineRule="exact"/>
              <w:ind w:firstLineChars="0" w:firstLine="0"/>
              <w:jc w:val="center"/>
              <w:rPr>
                <w:rFonts w:eastAsia="新細明體"/>
                <w:sz w:val="18"/>
                <w:szCs w:val="18"/>
              </w:rPr>
            </w:pPr>
            <w:proofErr w:type="gramStart"/>
            <w:r w:rsidRPr="009C06D0">
              <w:rPr>
                <w:rFonts w:eastAsia="新細明體"/>
                <w:sz w:val="18"/>
                <w:szCs w:val="18"/>
              </w:rPr>
              <w:t>24°43</w:t>
            </w:r>
            <w:proofErr w:type="gramEnd"/>
            <w:r w:rsidRPr="009C06D0">
              <w:rPr>
                <w:rFonts w:eastAsia="新細明體"/>
                <w:sz w:val="18"/>
                <w:szCs w:val="18"/>
              </w:rPr>
              <w:t xml:space="preserve">'N, </w:t>
            </w:r>
            <w:proofErr w:type="gramStart"/>
            <w:r w:rsidRPr="009C06D0">
              <w:rPr>
                <w:rFonts w:eastAsia="新細明體"/>
                <w:sz w:val="18"/>
                <w:szCs w:val="18"/>
              </w:rPr>
              <w:t>121°26</w:t>
            </w:r>
            <w:proofErr w:type="gramEnd"/>
            <w:r w:rsidRPr="009C06D0">
              <w:rPr>
                <w:rFonts w:eastAsia="新細明體"/>
                <w:sz w:val="18"/>
                <w:szCs w:val="18"/>
              </w:rPr>
              <w:t>'E</w:t>
            </w:r>
          </w:p>
        </w:tc>
        <w:tc>
          <w:tcPr>
            <w:tcW w:w="707" w:type="dxa"/>
            <w:tcBorders>
              <w:top w:val="single" w:sz="4" w:space="0" w:color="auto"/>
              <w:bottom w:val="nil"/>
            </w:tcBorders>
            <w:vAlign w:val="center"/>
          </w:tcPr>
          <w:p w14:paraId="306D822E" w14:textId="77777777" w:rsidR="009C06D0" w:rsidRPr="009C06D0" w:rsidRDefault="009C06D0" w:rsidP="00C3251F">
            <w:pPr>
              <w:spacing w:line="240" w:lineRule="exact"/>
              <w:ind w:firstLineChars="0" w:firstLine="0"/>
              <w:jc w:val="center"/>
              <w:rPr>
                <w:rFonts w:eastAsia="新細明體"/>
                <w:sz w:val="18"/>
                <w:szCs w:val="18"/>
              </w:rPr>
            </w:pPr>
            <w:r w:rsidRPr="009C06D0">
              <w:rPr>
                <w:sz w:val="18"/>
                <w:szCs w:val="18"/>
              </w:rPr>
              <w:t>1,736</w:t>
            </w:r>
          </w:p>
        </w:tc>
        <w:tc>
          <w:tcPr>
            <w:tcW w:w="851" w:type="dxa"/>
            <w:tcBorders>
              <w:top w:val="single" w:sz="4" w:space="0" w:color="auto"/>
              <w:bottom w:val="nil"/>
            </w:tcBorders>
            <w:vAlign w:val="center"/>
          </w:tcPr>
          <w:p w14:paraId="7427E777"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i/>
                <w:iCs/>
                <w:sz w:val="18"/>
                <w:szCs w:val="18"/>
              </w:rPr>
              <w:t>ccy4054</w:t>
            </w:r>
            <w:r w:rsidRPr="009C06D0">
              <w:rPr>
                <w:rFonts w:eastAsia="新細明體"/>
                <w:i/>
                <w:iCs/>
                <w:sz w:val="18"/>
                <w:szCs w:val="18"/>
              </w:rPr>
              <w:br/>
            </w:r>
            <w:r w:rsidRPr="009C06D0">
              <w:rPr>
                <w:rFonts w:eastAsia="新細明體"/>
                <w:sz w:val="18"/>
                <w:szCs w:val="18"/>
              </w:rPr>
              <w:t>SAMN43544268</w:t>
            </w:r>
          </w:p>
        </w:tc>
        <w:tc>
          <w:tcPr>
            <w:tcW w:w="879" w:type="dxa"/>
            <w:tcBorders>
              <w:top w:val="single" w:sz="4" w:space="0" w:color="auto"/>
              <w:bottom w:val="nil"/>
            </w:tcBorders>
            <w:vAlign w:val="center"/>
          </w:tcPr>
          <w:p w14:paraId="2AA7C067" w14:textId="2F23692D" w:rsidR="009C06D0" w:rsidRPr="00AF0B1D" w:rsidRDefault="00AF0B1D" w:rsidP="00AF0B1D">
            <w:pPr>
              <w:spacing w:line="240" w:lineRule="exact"/>
              <w:ind w:firstLineChars="0" w:firstLine="0"/>
              <w:jc w:val="center"/>
              <w:rPr>
                <w:rFonts w:eastAsia="新細明體" w:hint="eastAsia"/>
                <w:sz w:val="18"/>
                <w:szCs w:val="18"/>
                <w:lang w:eastAsia="zh-TW"/>
              </w:rPr>
            </w:pPr>
            <w:r>
              <w:rPr>
                <w:rFonts w:eastAsia="新細明體" w:hint="eastAsia"/>
                <w:sz w:val="18"/>
                <w:szCs w:val="18"/>
                <w:lang w:eastAsia="zh-TW"/>
              </w:rPr>
              <w:t>TCF</w:t>
            </w:r>
          </w:p>
        </w:tc>
      </w:tr>
      <w:tr w:rsidR="009C06D0" w:rsidRPr="009C06D0" w14:paraId="4181FE0E" w14:textId="008CEEE3" w:rsidTr="00AF0B1D">
        <w:trPr>
          <w:trHeight w:val="330"/>
        </w:trPr>
        <w:tc>
          <w:tcPr>
            <w:tcW w:w="1134" w:type="dxa"/>
            <w:vMerge/>
            <w:tcBorders>
              <w:top w:val="nil"/>
              <w:bottom w:val="single" w:sz="4" w:space="0" w:color="auto"/>
            </w:tcBorders>
            <w:noWrap/>
            <w:vAlign w:val="center"/>
            <w:hideMark/>
          </w:tcPr>
          <w:p w14:paraId="07337DAA" w14:textId="77777777" w:rsidR="009C06D0" w:rsidRPr="009C06D0" w:rsidRDefault="009C06D0" w:rsidP="00C3251F">
            <w:pPr>
              <w:spacing w:line="240" w:lineRule="exact"/>
              <w:ind w:firstLineChars="0" w:firstLine="0"/>
              <w:rPr>
                <w:rFonts w:eastAsia="新細明體"/>
                <w:i/>
                <w:iCs/>
                <w:sz w:val="18"/>
                <w:szCs w:val="18"/>
              </w:rPr>
            </w:pPr>
          </w:p>
        </w:tc>
        <w:tc>
          <w:tcPr>
            <w:tcW w:w="993" w:type="dxa"/>
            <w:tcBorders>
              <w:top w:val="nil"/>
              <w:bottom w:val="single" w:sz="4" w:space="0" w:color="auto"/>
            </w:tcBorders>
            <w:noWrap/>
            <w:vAlign w:val="center"/>
            <w:hideMark/>
          </w:tcPr>
          <w:p w14:paraId="5D688FDD"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53,346,610</w:t>
            </w:r>
          </w:p>
        </w:tc>
        <w:tc>
          <w:tcPr>
            <w:tcW w:w="428" w:type="dxa"/>
            <w:tcBorders>
              <w:top w:val="nil"/>
              <w:bottom w:val="single" w:sz="4" w:space="0" w:color="auto"/>
            </w:tcBorders>
            <w:noWrap/>
            <w:vAlign w:val="center"/>
            <w:hideMark/>
          </w:tcPr>
          <w:p w14:paraId="0F63F877"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45</w:t>
            </w:r>
          </w:p>
        </w:tc>
        <w:tc>
          <w:tcPr>
            <w:tcW w:w="571" w:type="dxa"/>
            <w:tcBorders>
              <w:top w:val="nil"/>
              <w:bottom w:val="single" w:sz="4" w:space="0" w:color="auto"/>
            </w:tcBorders>
            <w:noWrap/>
            <w:vAlign w:val="center"/>
            <w:hideMark/>
          </w:tcPr>
          <w:p w14:paraId="093FA548"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22.4</w:t>
            </w:r>
          </w:p>
        </w:tc>
        <w:tc>
          <w:tcPr>
            <w:tcW w:w="421" w:type="dxa"/>
            <w:tcBorders>
              <w:top w:val="nil"/>
              <w:bottom w:val="single" w:sz="4" w:space="0" w:color="auto"/>
            </w:tcBorders>
            <w:noWrap/>
            <w:vAlign w:val="center"/>
            <w:hideMark/>
          </w:tcPr>
          <w:p w14:paraId="69B46989"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44</w:t>
            </w:r>
          </w:p>
        </w:tc>
        <w:tc>
          <w:tcPr>
            <w:tcW w:w="851" w:type="dxa"/>
            <w:tcBorders>
              <w:top w:val="nil"/>
              <w:bottom w:val="single" w:sz="4" w:space="0" w:color="auto"/>
            </w:tcBorders>
            <w:noWrap/>
            <w:vAlign w:val="center"/>
            <w:hideMark/>
          </w:tcPr>
          <w:p w14:paraId="49419751"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90.2/45.9</w:t>
            </w:r>
          </w:p>
        </w:tc>
        <w:tc>
          <w:tcPr>
            <w:tcW w:w="850" w:type="dxa"/>
            <w:tcBorders>
              <w:top w:val="nil"/>
              <w:bottom w:val="single" w:sz="4" w:space="0" w:color="auto"/>
            </w:tcBorders>
            <w:noWrap/>
            <w:vAlign w:val="center"/>
            <w:hideMark/>
          </w:tcPr>
          <w:p w14:paraId="7456E380"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89.7/21.1</w:t>
            </w:r>
          </w:p>
        </w:tc>
        <w:tc>
          <w:tcPr>
            <w:tcW w:w="1701" w:type="dxa"/>
            <w:tcBorders>
              <w:top w:val="nil"/>
              <w:bottom w:val="single" w:sz="4" w:space="0" w:color="auto"/>
            </w:tcBorders>
            <w:vAlign w:val="center"/>
          </w:tcPr>
          <w:p w14:paraId="4462A6FA" w14:textId="77777777" w:rsidR="009C06D0" w:rsidRPr="009C06D0" w:rsidRDefault="009C06D0" w:rsidP="00C3251F">
            <w:pPr>
              <w:spacing w:line="240" w:lineRule="exact"/>
              <w:ind w:firstLineChars="0" w:firstLine="0"/>
              <w:rPr>
                <w:rFonts w:eastAsia="新細明體"/>
                <w:sz w:val="18"/>
                <w:szCs w:val="18"/>
              </w:rPr>
            </w:pPr>
            <w:r w:rsidRPr="009C06D0">
              <w:rPr>
                <w:rFonts w:eastAsia="新細明體"/>
                <w:sz w:val="18"/>
                <w:szCs w:val="18"/>
              </w:rPr>
              <w:t xml:space="preserve">TAIWAN. New Taipei City: Mt. </w:t>
            </w:r>
            <w:proofErr w:type="spellStart"/>
            <w:r w:rsidRPr="009C06D0">
              <w:rPr>
                <w:rFonts w:eastAsia="新細明體"/>
                <w:sz w:val="18"/>
                <w:szCs w:val="18"/>
              </w:rPr>
              <w:t>Lalashan</w:t>
            </w:r>
            <w:proofErr w:type="spellEnd"/>
          </w:p>
        </w:tc>
        <w:tc>
          <w:tcPr>
            <w:tcW w:w="564" w:type="dxa"/>
            <w:tcBorders>
              <w:top w:val="nil"/>
              <w:bottom w:val="single" w:sz="4" w:space="0" w:color="auto"/>
            </w:tcBorders>
            <w:vAlign w:val="center"/>
          </w:tcPr>
          <w:p w14:paraId="17AC99DE" w14:textId="77777777" w:rsidR="009C06D0" w:rsidRPr="009C06D0" w:rsidRDefault="009C06D0" w:rsidP="00C3251F">
            <w:pPr>
              <w:spacing w:line="240" w:lineRule="exact"/>
              <w:ind w:firstLineChars="0" w:firstLine="0"/>
              <w:jc w:val="center"/>
              <w:rPr>
                <w:rFonts w:eastAsia="新細明體"/>
                <w:sz w:val="18"/>
                <w:szCs w:val="18"/>
                <w:lang w:eastAsia="zh-TW"/>
              </w:rPr>
            </w:pPr>
            <w:r w:rsidRPr="009C06D0">
              <w:rPr>
                <w:rFonts w:eastAsia="新細明體" w:hint="eastAsia"/>
                <w:sz w:val="18"/>
                <w:szCs w:val="18"/>
                <w:lang w:eastAsia="zh-TW"/>
              </w:rPr>
              <w:t>LLS</w:t>
            </w:r>
          </w:p>
        </w:tc>
        <w:tc>
          <w:tcPr>
            <w:tcW w:w="852" w:type="dxa"/>
            <w:tcBorders>
              <w:top w:val="nil"/>
              <w:bottom w:val="single" w:sz="4" w:space="0" w:color="auto"/>
            </w:tcBorders>
            <w:vAlign w:val="center"/>
          </w:tcPr>
          <w:p w14:paraId="53979358" w14:textId="77777777" w:rsidR="009C06D0" w:rsidRPr="009C06D0" w:rsidRDefault="009C06D0" w:rsidP="00C3251F">
            <w:pPr>
              <w:spacing w:line="240" w:lineRule="exact"/>
              <w:ind w:firstLineChars="0" w:firstLine="0"/>
              <w:jc w:val="center"/>
              <w:rPr>
                <w:rFonts w:eastAsia="新細明體"/>
                <w:sz w:val="18"/>
                <w:szCs w:val="18"/>
              </w:rPr>
            </w:pPr>
            <w:proofErr w:type="gramStart"/>
            <w:r w:rsidRPr="009C06D0">
              <w:rPr>
                <w:rFonts w:eastAsia="新細明體"/>
                <w:sz w:val="18"/>
                <w:szCs w:val="18"/>
              </w:rPr>
              <w:t>24°43</w:t>
            </w:r>
            <w:proofErr w:type="gramEnd"/>
            <w:r w:rsidRPr="009C06D0">
              <w:rPr>
                <w:rFonts w:eastAsia="新細明體"/>
                <w:sz w:val="18"/>
                <w:szCs w:val="18"/>
              </w:rPr>
              <w:t xml:space="preserve">'N, </w:t>
            </w:r>
            <w:proofErr w:type="gramStart"/>
            <w:r w:rsidRPr="009C06D0">
              <w:rPr>
                <w:rFonts w:eastAsia="新細明體"/>
                <w:sz w:val="18"/>
                <w:szCs w:val="18"/>
              </w:rPr>
              <w:t>121°26</w:t>
            </w:r>
            <w:proofErr w:type="gramEnd"/>
            <w:r w:rsidRPr="009C06D0">
              <w:rPr>
                <w:rFonts w:eastAsia="新細明體"/>
                <w:sz w:val="18"/>
                <w:szCs w:val="18"/>
              </w:rPr>
              <w:t>'E</w:t>
            </w:r>
          </w:p>
        </w:tc>
        <w:tc>
          <w:tcPr>
            <w:tcW w:w="707" w:type="dxa"/>
            <w:tcBorders>
              <w:top w:val="nil"/>
              <w:bottom w:val="single" w:sz="4" w:space="0" w:color="auto"/>
            </w:tcBorders>
            <w:vAlign w:val="center"/>
          </w:tcPr>
          <w:p w14:paraId="78FC6B8F" w14:textId="77777777" w:rsidR="009C06D0" w:rsidRPr="009C06D0" w:rsidRDefault="009C06D0" w:rsidP="00C3251F">
            <w:pPr>
              <w:spacing w:line="240" w:lineRule="exact"/>
              <w:ind w:firstLineChars="0" w:firstLine="0"/>
              <w:jc w:val="center"/>
              <w:rPr>
                <w:rFonts w:eastAsia="新細明體"/>
                <w:sz w:val="18"/>
                <w:szCs w:val="18"/>
              </w:rPr>
            </w:pPr>
            <w:r w:rsidRPr="009C06D0">
              <w:rPr>
                <w:sz w:val="18"/>
                <w:szCs w:val="18"/>
              </w:rPr>
              <w:t>1,736</w:t>
            </w:r>
          </w:p>
        </w:tc>
        <w:tc>
          <w:tcPr>
            <w:tcW w:w="851" w:type="dxa"/>
            <w:tcBorders>
              <w:top w:val="nil"/>
              <w:bottom w:val="single" w:sz="4" w:space="0" w:color="auto"/>
            </w:tcBorders>
            <w:vAlign w:val="center"/>
          </w:tcPr>
          <w:p w14:paraId="06B74FED"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i/>
                <w:iCs/>
                <w:sz w:val="18"/>
                <w:szCs w:val="18"/>
              </w:rPr>
              <w:t>ccy3995</w:t>
            </w:r>
            <w:r w:rsidRPr="009C06D0">
              <w:rPr>
                <w:rFonts w:eastAsia="新細明體"/>
                <w:sz w:val="18"/>
                <w:szCs w:val="18"/>
              </w:rPr>
              <w:br/>
              <w:t>SAMN43544266</w:t>
            </w:r>
          </w:p>
        </w:tc>
        <w:tc>
          <w:tcPr>
            <w:tcW w:w="879" w:type="dxa"/>
            <w:tcBorders>
              <w:top w:val="nil"/>
              <w:bottom w:val="single" w:sz="4" w:space="0" w:color="auto"/>
            </w:tcBorders>
            <w:vAlign w:val="center"/>
          </w:tcPr>
          <w:p w14:paraId="39B5282C" w14:textId="1F021D0E" w:rsidR="009C06D0" w:rsidRPr="00AF0B1D" w:rsidRDefault="00AF0B1D" w:rsidP="00AF0B1D">
            <w:pPr>
              <w:spacing w:line="240" w:lineRule="exact"/>
              <w:ind w:firstLineChars="0" w:firstLine="0"/>
              <w:jc w:val="center"/>
              <w:rPr>
                <w:rFonts w:eastAsia="新細明體" w:hint="eastAsia"/>
                <w:sz w:val="18"/>
                <w:szCs w:val="18"/>
                <w:lang w:eastAsia="zh-TW"/>
              </w:rPr>
            </w:pPr>
            <w:r>
              <w:rPr>
                <w:rFonts w:eastAsia="新細明體" w:hint="eastAsia"/>
                <w:sz w:val="18"/>
                <w:szCs w:val="18"/>
                <w:lang w:eastAsia="zh-TW"/>
              </w:rPr>
              <w:t>TCF</w:t>
            </w:r>
          </w:p>
        </w:tc>
      </w:tr>
      <w:tr w:rsidR="009C06D0" w:rsidRPr="009C06D0" w14:paraId="49391A20" w14:textId="75D2F22E" w:rsidTr="00AF0B1D">
        <w:trPr>
          <w:trHeight w:val="330"/>
        </w:trPr>
        <w:tc>
          <w:tcPr>
            <w:tcW w:w="1134" w:type="dxa"/>
            <w:tcBorders>
              <w:top w:val="single" w:sz="4" w:space="0" w:color="auto"/>
              <w:bottom w:val="single" w:sz="4" w:space="0" w:color="auto"/>
            </w:tcBorders>
            <w:noWrap/>
            <w:vAlign w:val="center"/>
            <w:hideMark/>
          </w:tcPr>
          <w:p w14:paraId="32FC3973" w14:textId="77777777" w:rsidR="009C06D0" w:rsidRPr="009C06D0" w:rsidRDefault="009C06D0" w:rsidP="00C3251F">
            <w:pPr>
              <w:spacing w:line="240" w:lineRule="exact"/>
              <w:ind w:firstLineChars="0" w:firstLine="0"/>
              <w:rPr>
                <w:rFonts w:eastAsia="新細明體"/>
                <w:i/>
                <w:iCs/>
                <w:sz w:val="18"/>
                <w:szCs w:val="18"/>
              </w:rPr>
            </w:pPr>
            <w:r w:rsidRPr="009C06D0">
              <w:rPr>
                <w:rFonts w:eastAsia="新細明體"/>
                <w:i/>
                <w:iCs/>
                <w:sz w:val="18"/>
                <w:szCs w:val="18"/>
              </w:rPr>
              <w:t>Silybum marianum</w:t>
            </w:r>
          </w:p>
        </w:tc>
        <w:tc>
          <w:tcPr>
            <w:tcW w:w="993" w:type="dxa"/>
            <w:tcBorders>
              <w:top w:val="single" w:sz="4" w:space="0" w:color="auto"/>
              <w:bottom w:val="single" w:sz="4" w:space="0" w:color="auto"/>
            </w:tcBorders>
            <w:noWrap/>
            <w:vAlign w:val="center"/>
            <w:hideMark/>
          </w:tcPr>
          <w:p w14:paraId="1134CCDE"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32,523,260</w:t>
            </w:r>
          </w:p>
        </w:tc>
        <w:tc>
          <w:tcPr>
            <w:tcW w:w="428" w:type="dxa"/>
            <w:tcBorders>
              <w:top w:val="single" w:sz="4" w:space="0" w:color="auto"/>
              <w:bottom w:val="single" w:sz="4" w:space="0" w:color="auto"/>
            </w:tcBorders>
            <w:noWrap/>
            <w:vAlign w:val="center"/>
            <w:hideMark/>
          </w:tcPr>
          <w:p w14:paraId="31A41D31"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44</w:t>
            </w:r>
          </w:p>
        </w:tc>
        <w:tc>
          <w:tcPr>
            <w:tcW w:w="571" w:type="dxa"/>
            <w:tcBorders>
              <w:top w:val="single" w:sz="4" w:space="0" w:color="auto"/>
              <w:bottom w:val="single" w:sz="4" w:space="0" w:color="auto"/>
            </w:tcBorders>
            <w:noWrap/>
            <w:vAlign w:val="center"/>
            <w:hideMark/>
          </w:tcPr>
          <w:p w14:paraId="0000B1A7"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29.7</w:t>
            </w:r>
          </w:p>
        </w:tc>
        <w:tc>
          <w:tcPr>
            <w:tcW w:w="421" w:type="dxa"/>
            <w:tcBorders>
              <w:top w:val="single" w:sz="4" w:space="0" w:color="auto"/>
              <w:bottom w:val="single" w:sz="4" w:space="0" w:color="auto"/>
            </w:tcBorders>
            <w:noWrap/>
            <w:vAlign w:val="center"/>
            <w:hideMark/>
          </w:tcPr>
          <w:p w14:paraId="35AC06C5"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44</w:t>
            </w:r>
          </w:p>
        </w:tc>
        <w:tc>
          <w:tcPr>
            <w:tcW w:w="851" w:type="dxa"/>
            <w:tcBorders>
              <w:top w:val="single" w:sz="4" w:space="0" w:color="auto"/>
              <w:bottom w:val="single" w:sz="4" w:space="0" w:color="auto"/>
            </w:tcBorders>
            <w:noWrap/>
            <w:vAlign w:val="center"/>
            <w:hideMark/>
          </w:tcPr>
          <w:p w14:paraId="238C88C3"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85.8/45.7</w:t>
            </w:r>
          </w:p>
        </w:tc>
        <w:tc>
          <w:tcPr>
            <w:tcW w:w="850" w:type="dxa"/>
            <w:tcBorders>
              <w:top w:val="single" w:sz="4" w:space="0" w:color="auto"/>
              <w:bottom w:val="single" w:sz="4" w:space="0" w:color="auto"/>
            </w:tcBorders>
            <w:noWrap/>
            <w:vAlign w:val="center"/>
            <w:hideMark/>
          </w:tcPr>
          <w:p w14:paraId="61677642"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85.4/21.2</w:t>
            </w:r>
          </w:p>
        </w:tc>
        <w:tc>
          <w:tcPr>
            <w:tcW w:w="1701" w:type="dxa"/>
            <w:tcBorders>
              <w:top w:val="single" w:sz="4" w:space="0" w:color="auto"/>
              <w:bottom w:val="single" w:sz="4" w:space="0" w:color="auto"/>
            </w:tcBorders>
            <w:vAlign w:val="center"/>
          </w:tcPr>
          <w:p w14:paraId="59309E83" w14:textId="77777777" w:rsidR="009C06D0" w:rsidRPr="009C06D0" w:rsidRDefault="009C06D0" w:rsidP="00C3251F">
            <w:pPr>
              <w:spacing w:line="240" w:lineRule="exact"/>
              <w:ind w:firstLineChars="0" w:firstLine="0"/>
              <w:rPr>
                <w:rFonts w:eastAsia="新細明體"/>
                <w:sz w:val="18"/>
                <w:szCs w:val="18"/>
              </w:rPr>
            </w:pPr>
            <w:r w:rsidRPr="009C06D0">
              <w:rPr>
                <w:rFonts w:eastAsia="新細明體"/>
                <w:sz w:val="18"/>
                <w:szCs w:val="18"/>
              </w:rPr>
              <w:t>NCBI GenBank</w:t>
            </w:r>
          </w:p>
        </w:tc>
        <w:tc>
          <w:tcPr>
            <w:tcW w:w="564" w:type="dxa"/>
            <w:tcBorders>
              <w:top w:val="single" w:sz="4" w:space="0" w:color="auto"/>
              <w:bottom w:val="single" w:sz="4" w:space="0" w:color="auto"/>
            </w:tcBorders>
            <w:vAlign w:val="center"/>
          </w:tcPr>
          <w:p w14:paraId="393DEDF1"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w:t>
            </w:r>
          </w:p>
        </w:tc>
        <w:tc>
          <w:tcPr>
            <w:tcW w:w="852" w:type="dxa"/>
            <w:tcBorders>
              <w:top w:val="single" w:sz="4" w:space="0" w:color="auto"/>
              <w:bottom w:val="single" w:sz="4" w:space="0" w:color="auto"/>
            </w:tcBorders>
            <w:vAlign w:val="center"/>
          </w:tcPr>
          <w:p w14:paraId="17DE150A"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w:t>
            </w:r>
          </w:p>
        </w:tc>
        <w:tc>
          <w:tcPr>
            <w:tcW w:w="707" w:type="dxa"/>
            <w:tcBorders>
              <w:top w:val="single" w:sz="4" w:space="0" w:color="auto"/>
              <w:bottom w:val="single" w:sz="4" w:space="0" w:color="auto"/>
            </w:tcBorders>
            <w:vAlign w:val="center"/>
          </w:tcPr>
          <w:p w14:paraId="3DD9D5FB"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w:t>
            </w:r>
          </w:p>
        </w:tc>
        <w:tc>
          <w:tcPr>
            <w:tcW w:w="851" w:type="dxa"/>
            <w:tcBorders>
              <w:top w:val="single" w:sz="4" w:space="0" w:color="auto"/>
              <w:bottom w:val="single" w:sz="4" w:space="0" w:color="auto"/>
            </w:tcBorders>
            <w:vAlign w:val="center"/>
          </w:tcPr>
          <w:p w14:paraId="68F2E49C"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SRR12539244</w:t>
            </w:r>
          </w:p>
        </w:tc>
        <w:tc>
          <w:tcPr>
            <w:tcW w:w="879" w:type="dxa"/>
            <w:tcBorders>
              <w:top w:val="single" w:sz="4" w:space="0" w:color="auto"/>
              <w:bottom w:val="single" w:sz="4" w:space="0" w:color="auto"/>
            </w:tcBorders>
            <w:vAlign w:val="center"/>
          </w:tcPr>
          <w:p w14:paraId="38A1BDFB" w14:textId="336147D0" w:rsidR="009C06D0" w:rsidRPr="00AF0B1D" w:rsidRDefault="00AF0B1D" w:rsidP="00AF0B1D">
            <w:pPr>
              <w:spacing w:line="240" w:lineRule="exact"/>
              <w:ind w:firstLineChars="0" w:firstLine="0"/>
              <w:jc w:val="center"/>
              <w:rPr>
                <w:rFonts w:eastAsia="新細明體" w:hint="eastAsia"/>
                <w:sz w:val="18"/>
                <w:szCs w:val="18"/>
                <w:lang w:eastAsia="zh-TW"/>
              </w:rPr>
            </w:pPr>
            <w:r w:rsidRPr="00AF0B1D">
              <w:rPr>
                <w:rFonts w:eastAsia="新細明體" w:hint="eastAsia"/>
                <w:sz w:val="18"/>
                <w:szCs w:val="18"/>
                <w:lang w:eastAsia="zh-TW"/>
              </w:rPr>
              <w:t>--</w:t>
            </w:r>
          </w:p>
        </w:tc>
      </w:tr>
      <w:tr w:rsidR="009C06D0" w:rsidRPr="009C06D0" w14:paraId="150B2D70" w14:textId="300215FC" w:rsidTr="00AF0B1D">
        <w:trPr>
          <w:trHeight w:val="330"/>
        </w:trPr>
        <w:tc>
          <w:tcPr>
            <w:tcW w:w="1134" w:type="dxa"/>
            <w:tcBorders>
              <w:top w:val="single" w:sz="4" w:space="0" w:color="auto"/>
              <w:bottom w:val="single" w:sz="4" w:space="0" w:color="auto"/>
            </w:tcBorders>
            <w:noWrap/>
            <w:vAlign w:val="center"/>
            <w:hideMark/>
          </w:tcPr>
          <w:p w14:paraId="2EAC1538" w14:textId="77777777" w:rsidR="009C06D0" w:rsidRPr="009C06D0" w:rsidRDefault="009C06D0" w:rsidP="00C3251F">
            <w:pPr>
              <w:spacing w:line="240" w:lineRule="exact"/>
              <w:ind w:firstLineChars="0" w:firstLine="0"/>
              <w:rPr>
                <w:rFonts w:eastAsia="新細明體"/>
                <w:i/>
                <w:iCs/>
                <w:sz w:val="18"/>
                <w:szCs w:val="18"/>
              </w:rPr>
            </w:pPr>
            <w:r w:rsidRPr="009C06D0">
              <w:rPr>
                <w:rFonts w:eastAsia="新細明體"/>
                <w:i/>
                <w:iCs/>
                <w:sz w:val="18"/>
                <w:szCs w:val="18"/>
              </w:rPr>
              <w:t>Cynara cardunculus</w:t>
            </w:r>
          </w:p>
        </w:tc>
        <w:tc>
          <w:tcPr>
            <w:tcW w:w="993" w:type="dxa"/>
            <w:tcBorders>
              <w:top w:val="single" w:sz="4" w:space="0" w:color="auto"/>
              <w:bottom w:val="single" w:sz="4" w:space="0" w:color="auto"/>
            </w:tcBorders>
            <w:noWrap/>
            <w:vAlign w:val="center"/>
            <w:hideMark/>
          </w:tcPr>
          <w:p w14:paraId="1AB6C5C9"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19,148,552</w:t>
            </w:r>
          </w:p>
        </w:tc>
        <w:tc>
          <w:tcPr>
            <w:tcW w:w="428" w:type="dxa"/>
            <w:tcBorders>
              <w:top w:val="single" w:sz="4" w:space="0" w:color="auto"/>
              <w:bottom w:val="single" w:sz="4" w:space="0" w:color="auto"/>
            </w:tcBorders>
            <w:noWrap/>
            <w:vAlign w:val="center"/>
            <w:hideMark/>
          </w:tcPr>
          <w:p w14:paraId="70CE6B96"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46</w:t>
            </w:r>
          </w:p>
        </w:tc>
        <w:tc>
          <w:tcPr>
            <w:tcW w:w="571" w:type="dxa"/>
            <w:tcBorders>
              <w:top w:val="single" w:sz="4" w:space="0" w:color="auto"/>
              <w:bottom w:val="single" w:sz="4" w:space="0" w:color="auto"/>
            </w:tcBorders>
            <w:noWrap/>
            <w:vAlign w:val="center"/>
            <w:hideMark/>
          </w:tcPr>
          <w:p w14:paraId="3A0242D8"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18.1</w:t>
            </w:r>
          </w:p>
        </w:tc>
        <w:tc>
          <w:tcPr>
            <w:tcW w:w="421" w:type="dxa"/>
            <w:tcBorders>
              <w:top w:val="single" w:sz="4" w:space="0" w:color="auto"/>
              <w:bottom w:val="single" w:sz="4" w:space="0" w:color="auto"/>
            </w:tcBorders>
            <w:noWrap/>
            <w:vAlign w:val="center"/>
            <w:hideMark/>
          </w:tcPr>
          <w:p w14:paraId="03CB1AEF"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45</w:t>
            </w:r>
          </w:p>
        </w:tc>
        <w:tc>
          <w:tcPr>
            <w:tcW w:w="851" w:type="dxa"/>
            <w:tcBorders>
              <w:top w:val="single" w:sz="4" w:space="0" w:color="auto"/>
              <w:bottom w:val="single" w:sz="4" w:space="0" w:color="auto"/>
            </w:tcBorders>
            <w:noWrap/>
            <w:vAlign w:val="center"/>
            <w:hideMark/>
          </w:tcPr>
          <w:p w14:paraId="21D4FAB9"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85.9/32.5</w:t>
            </w:r>
          </w:p>
        </w:tc>
        <w:tc>
          <w:tcPr>
            <w:tcW w:w="850" w:type="dxa"/>
            <w:tcBorders>
              <w:top w:val="single" w:sz="4" w:space="0" w:color="auto"/>
              <w:bottom w:val="single" w:sz="4" w:space="0" w:color="auto"/>
            </w:tcBorders>
            <w:noWrap/>
            <w:vAlign w:val="center"/>
            <w:hideMark/>
          </w:tcPr>
          <w:p w14:paraId="02A35205"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85.6/11.3</w:t>
            </w:r>
          </w:p>
        </w:tc>
        <w:tc>
          <w:tcPr>
            <w:tcW w:w="1701" w:type="dxa"/>
            <w:tcBorders>
              <w:top w:val="single" w:sz="4" w:space="0" w:color="auto"/>
              <w:bottom w:val="single" w:sz="4" w:space="0" w:color="auto"/>
            </w:tcBorders>
            <w:vAlign w:val="center"/>
          </w:tcPr>
          <w:p w14:paraId="4E8E2FE1" w14:textId="77777777" w:rsidR="009C06D0" w:rsidRPr="009C06D0" w:rsidRDefault="009C06D0" w:rsidP="00C3251F">
            <w:pPr>
              <w:spacing w:line="240" w:lineRule="exact"/>
              <w:ind w:firstLineChars="0" w:firstLine="0"/>
              <w:rPr>
                <w:rFonts w:eastAsia="新細明體"/>
                <w:sz w:val="18"/>
                <w:szCs w:val="18"/>
              </w:rPr>
            </w:pPr>
            <w:r w:rsidRPr="009C06D0">
              <w:rPr>
                <w:rFonts w:eastAsia="新細明體"/>
                <w:sz w:val="18"/>
                <w:szCs w:val="18"/>
              </w:rPr>
              <w:t>NCBI GenBank</w:t>
            </w:r>
          </w:p>
        </w:tc>
        <w:tc>
          <w:tcPr>
            <w:tcW w:w="564" w:type="dxa"/>
            <w:tcBorders>
              <w:top w:val="single" w:sz="4" w:space="0" w:color="auto"/>
              <w:bottom w:val="single" w:sz="4" w:space="0" w:color="auto"/>
            </w:tcBorders>
            <w:vAlign w:val="center"/>
          </w:tcPr>
          <w:p w14:paraId="3FCFAF12"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w:t>
            </w:r>
          </w:p>
        </w:tc>
        <w:tc>
          <w:tcPr>
            <w:tcW w:w="852" w:type="dxa"/>
            <w:tcBorders>
              <w:top w:val="single" w:sz="4" w:space="0" w:color="auto"/>
              <w:bottom w:val="single" w:sz="4" w:space="0" w:color="auto"/>
            </w:tcBorders>
            <w:vAlign w:val="center"/>
          </w:tcPr>
          <w:p w14:paraId="1D7C1856"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w:t>
            </w:r>
          </w:p>
        </w:tc>
        <w:tc>
          <w:tcPr>
            <w:tcW w:w="707" w:type="dxa"/>
            <w:tcBorders>
              <w:top w:val="single" w:sz="4" w:space="0" w:color="auto"/>
              <w:bottom w:val="single" w:sz="4" w:space="0" w:color="auto"/>
            </w:tcBorders>
            <w:vAlign w:val="center"/>
          </w:tcPr>
          <w:p w14:paraId="3CBE6A11"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w:t>
            </w:r>
          </w:p>
        </w:tc>
        <w:tc>
          <w:tcPr>
            <w:tcW w:w="851" w:type="dxa"/>
            <w:tcBorders>
              <w:top w:val="single" w:sz="4" w:space="0" w:color="auto"/>
              <w:bottom w:val="single" w:sz="4" w:space="0" w:color="auto"/>
            </w:tcBorders>
            <w:vAlign w:val="center"/>
          </w:tcPr>
          <w:p w14:paraId="6FF7EB4F"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SRR16295441</w:t>
            </w:r>
          </w:p>
        </w:tc>
        <w:tc>
          <w:tcPr>
            <w:tcW w:w="879" w:type="dxa"/>
            <w:tcBorders>
              <w:top w:val="single" w:sz="4" w:space="0" w:color="auto"/>
              <w:bottom w:val="single" w:sz="4" w:space="0" w:color="auto"/>
            </w:tcBorders>
            <w:vAlign w:val="center"/>
          </w:tcPr>
          <w:p w14:paraId="5B12292E" w14:textId="20F4FB83" w:rsidR="009C06D0" w:rsidRPr="00AF0B1D" w:rsidRDefault="00AF0B1D" w:rsidP="00AF0B1D">
            <w:pPr>
              <w:spacing w:line="240" w:lineRule="exact"/>
              <w:ind w:firstLineChars="0" w:firstLine="0"/>
              <w:jc w:val="center"/>
              <w:rPr>
                <w:rFonts w:eastAsia="新細明體" w:hint="eastAsia"/>
                <w:sz w:val="18"/>
                <w:szCs w:val="18"/>
                <w:lang w:eastAsia="zh-TW"/>
              </w:rPr>
            </w:pPr>
            <w:r w:rsidRPr="00AF0B1D">
              <w:rPr>
                <w:rFonts w:eastAsia="新細明體" w:hint="eastAsia"/>
                <w:sz w:val="18"/>
                <w:szCs w:val="18"/>
                <w:lang w:eastAsia="zh-TW"/>
              </w:rPr>
              <w:t>--</w:t>
            </w:r>
          </w:p>
        </w:tc>
      </w:tr>
      <w:tr w:rsidR="009C06D0" w:rsidRPr="009C06D0" w14:paraId="6922D264" w14:textId="62C2B23C" w:rsidTr="00AF0B1D">
        <w:trPr>
          <w:trHeight w:val="330"/>
        </w:trPr>
        <w:tc>
          <w:tcPr>
            <w:tcW w:w="1134" w:type="dxa"/>
            <w:tcBorders>
              <w:top w:val="single" w:sz="4" w:space="0" w:color="auto"/>
              <w:bottom w:val="single" w:sz="4" w:space="0" w:color="auto"/>
            </w:tcBorders>
            <w:noWrap/>
            <w:vAlign w:val="center"/>
            <w:hideMark/>
          </w:tcPr>
          <w:p w14:paraId="68DADF5A" w14:textId="77777777" w:rsidR="009C06D0" w:rsidRPr="009C06D0" w:rsidRDefault="009C06D0" w:rsidP="00C3251F">
            <w:pPr>
              <w:spacing w:line="240" w:lineRule="exact"/>
              <w:ind w:firstLineChars="0" w:firstLine="0"/>
              <w:rPr>
                <w:rFonts w:eastAsia="新細明體"/>
                <w:i/>
                <w:iCs/>
                <w:sz w:val="18"/>
                <w:szCs w:val="18"/>
              </w:rPr>
            </w:pPr>
            <w:r w:rsidRPr="009C06D0">
              <w:rPr>
                <w:rFonts w:eastAsia="新細明體"/>
                <w:i/>
                <w:iCs/>
                <w:sz w:val="18"/>
                <w:szCs w:val="18"/>
              </w:rPr>
              <w:t xml:space="preserve">Gerbera </w:t>
            </w:r>
            <w:proofErr w:type="spellStart"/>
            <w:r w:rsidRPr="009C06D0">
              <w:rPr>
                <w:rFonts w:eastAsia="新細明體"/>
                <w:i/>
                <w:iCs/>
                <w:sz w:val="18"/>
                <w:szCs w:val="18"/>
              </w:rPr>
              <w:t>delavayi</w:t>
            </w:r>
            <w:proofErr w:type="spellEnd"/>
          </w:p>
        </w:tc>
        <w:tc>
          <w:tcPr>
            <w:tcW w:w="993" w:type="dxa"/>
            <w:tcBorders>
              <w:top w:val="single" w:sz="4" w:space="0" w:color="auto"/>
              <w:bottom w:val="single" w:sz="4" w:space="0" w:color="auto"/>
            </w:tcBorders>
            <w:noWrap/>
            <w:vAlign w:val="center"/>
            <w:hideMark/>
          </w:tcPr>
          <w:p w14:paraId="2FB76C58"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28,597,092</w:t>
            </w:r>
          </w:p>
        </w:tc>
        <w:tc>
          <w:tcPr>
            <w:tcW w:w="428" w:type="dxa"/>
            <w:tcBorders>
              <w:top w:val="single" w:sz="4" w:space="0" w:color="auto"/>
              <w:bottom w:val="single" w:sz="4" w:space="0" w:color="auto"/>
            </w:tcBorders>
            <w:noWrap/>
            <w:vAlign w:val="center"/>
            <w:hideMark/>
          </w:tcPr>
          <w:p w14:paraId="2AC42DFB"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45</w:t>
            </w:r>
          </w:p>
        </w:tc>
        <w:tc>
          <w:tcPr>
            <w:tcW w:w="571" w:type="dxa"/>
            <w:tcBorders>
              <w:top w:val="single" w:sz="4" w:space="0" w:color="auto"/>
              <w:bottom w:val="single" w:sz="4" w:space="0" w:color="auto"/>
            </w:tcBorders>
            <w:noWrap/>
            <w:vAlign w:val="center"/>
            <w:hideMark/>
          </w:tcPr>
          <w:p w14:paraId="4324D0FF"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21.8</w:t>
            </w:r>
          </w:p>
        </w:tc>
        <w:tc>
          <w:tcPr>
            <w:tcW w:w="421" w:type="dxa"/>
            <w:tcBorders>
              <w:top w:val="single" w:sz="4" w:space="0" w:color="auto"/>
              <w:bottom w:val="single" w:sz="4" w:space="0" w:color="auto"/>
            </w:tcBorders>
            <w:noWrap/>
            <w:vAlign w:val="center"/>
            <w:hideMark/>
          </w:tcPr>
          <w:p w14:paraId="7672A62B"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44</w:t>
            </w:r>
          </w:p>
        </w:tc>
        <w:tc>
          <w:tcPr>
            <w:tcW w:w="851" w:type="dxa"/>
            <w:tcBorders>
              <w:top w:val="single" w:sz="4" w:space="0" w:color="auto"/>
              <w:bottom w:val="single" w:sz="4" w:space="0" w:color="auto"/>
            </w:tcBorders>
            <w:noWrap/>
            <w:vAlign w:val="center"/>
            <w:hideMark/>
          </w:tcPr>
          <w:p w14:paraId="275DB02A"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91.9/50.1</w:t>
            </w:r>
          </w:p>
        </w:tc>
        <w:tc>
          <w:tcPr>
            <w:tcW w:w="850" w:type="dxa"/>
            <w:tcBorders>
              <w:top w:val="single" w:sz="4" w:space="0" w:color="auto"/>
              <w:bottom w:val="single" w:sz="4" w:space="0" w:color="auto"/>
            </w:tcBorders>
            <w:noWrap/>
            <w:vAlign w:val="center"/>
            <w:hideMark/>
          </w:tcPr>
          <w:p w14:paraId="503C0E81"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91.9/24.1</w:t>
            </w:r>
          </w:p>
        </w:tc>
        <w:tc>
          <w:tcPr>
            <w:tcW w:w="1701" w:type="dxa"/>
            <w:tcBorders>
              <w:top w:val="single" w:sz="4" w:space="0" w:color="auto"/>
              <w:bottom w:val="single" w:sz="4" w:space="0" w:color="auto"/>
            </w:tcBorders>
            <w:vAlign w:val="center"/>
          </w:tcPr>
          <w:p w14:paraId="2B053D23" w14:textId="77777777" w:rsidR="009C06D0" w:rsidRPr="009C06D0" w:rsidRDefault="009C06D0" w:rsidP="00C3251F">
            <w:pPr>
              <w:spacing w:line="240" w:lineRule="exact"/>
              <w:ind w:firstLineChars="0" w:firstLine="0"/>
              <w:rPr>
                <w:rFonts w:eastAsia="新細明體"/>
                <w:sz w:val="18"/>
                <w:szCs w:val="18"/>
              </w:rPr>
            </w:pPr>
            <w:r w:rsidRPr="009C06D0">
              <w:rPr>
                <w:rFonts w:eastAsia="新細明體"/>
                <w:sz w:val="18"/>
                <w:szCs w:val="18"/>
              </w:rPr>
              <w:t>NCBI GenBank</w:t>
            </w:r>
          </w:p>
        </w:tc>
        <w:tc>
          <w:tcPr>
            <w:tcW w:w="564" w:type="dxa"/>
            <w:tcBorders>
              <w:top w:val="single" w:sz="4" w:space="0" w:color="auto"/>
              <w:bottom w:val="single" w:sz="4" w:space="0" w:color="auto"/>
            </w:tcBorders>
            <w:vAlign w:val="center"/>
          </w:tcPr>
          <w:p w14:paraId="03072C21"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w:t>
            </w:r>
          </w:p>
        </w:tc>
        <w:tc>
          <w:tcPr>
            <w:tcW w:w="852" w:type="dxa"/>
            <w:tcBorders>
              <w:top w:val="single" w:sz="4" w:space="0" w:color="auto"/>
              <w:bottom w:val="single" w:sz="4" w:space="0" w:color="auto"/>
            </w:tcBorders>
            <w:vAlign w:val="center"/>
          </w:tcPr>
          <w:p w14:paraId="45349B3F"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w:t>
            </w:r>
          </w:p>
        </w:tc>
        <w:tc>
          <w:tcPr>
            <w:tcW w:w="707" w:type="dxa"/>
            <w:tcBorders>
              <w:top w:val="single" w:sz="4" w:space="0" w:color="auto"/>
              <w:bottom w:val="single" w:sz="4" w:space="0" w:color="auto"/>
            </w:tcBorders>
            <w:vAlign w:val="center"/>
          </w:tcPr>
          <w:p w14:paraId="0E348EA4"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w:t>
            </w:r>
          </w:p>
        </w:tc>
        <w:tc>
          <w:tcPr>
            <w:tcW w:w="851" w:type="dxa"/>
            <w:tcBorders>
              <w:top w:val="single" w:sz="4" w:space="0" w:color="auto"/>
              <w:bottom w:val="single" w:sz="4" w:space="0" w:color="auto"/>
            </w:tcBorders>
            <w:vAlign w:val="center"/>
          </w:tcPr>
          <w:p w14:paraId="1150F063"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SRR5480948</w:t>
            </w:r>
          </w:p>
        </w:tc>
        <w:tc>
          <w:tcPr>
            <w:tcW w:w="879" w:type="dxa"/>
            <w:tcBorders>
              <w:top w:val="single" w:sz="4" w:space="0" w:color="auto"/>
              <w:bottom w:val="single" w:sz="4" w:space="0" w:color="auto"/>
            </w:tcBorders>
            <w:vAlign w:val="center"/>
          </w:tcPr>
          <w:p w14:paraId="623C908B" w14:textId="465C031B" w:rsidR="009C06D0" w:rsidRPr="00AF0B1D" w:rsidRDefault="00AF0B1D" w:rsidP="00AF0B1D">
            <w:pPr>
              <w:spacing w:line="240" w:lineRule="exact"/>
              <w:ind w:firstLineChars="0" w:firstLine="0"/>
              <w:jc w:val="center"/>
              <w:rPr>
                <w:rFonts w:eastAsia="新細明體" w:hint="eastAsia"/>
                <w:sz w:val="18"/>
                <w:szCs w:val="18"/>
                <w:lang w:eastAsia="zh-TW"/>
              </w:rPr>
            </w:pPr>
            <w:r w:rsidRPr="00AF0B1D">
              <w:rPr>
                <w:rFonts w:eastAsia="新細明體" w:hint="eastAsia"/>
                <w:sz w:val="18"/>
                <w:szCs w:val="18"/>
                <w:lang w:eastAsia="zh-TW"/>
              </w:rPr>
              <w:t>--</w:t>
            </w:r>
          </w:p>
        </w:tc>
      </w:tr>
      <w:tr w:rsidR="009C06D0" w:rsidRPr="009C06D0" w14:paraId="732FD895" w14:textId="48822227" w:rsidTr="00AF0B1D">
        <w:trPr>
          <w:trHeight w:val="330"/>
        </w:trPr>
        <w:tc>
          <w:tcPr>
            <w:tcW w:w="1134" w:type="dxa"/>
            <w:tcBorders>
              <w:top w:val="single" w:sz="4" w:space="0" w:color="auto"/>
            </w:tcBorders>
            <w:noWrap/>
            <w:vAlign w:val="center"/>
            <w:hideMark/>
          </w:tcPr>
          <w:p w14:paraId="77EE2AA7" w14:textId="77777777" w:rsidR="009C06D0" w:rsidRPr="009C06D0" w:rsidRDefault="009C06D0" w:rsidP="00C3251F">
            <w:pPr>
              <w:spacing w:line="240" w:lineRule="exact"/>
              <w:ind w:firstLineChars="0" w:firstLine="0"/>
              <w:rPr>
                <w:rFonts w:eastAsia="新細明體"/>
                <w:i/>
                <w:iCs/>
                <w:sz w:val="18"/>
                <w:szCs w:val="18"/>
              </w:rPr>
            </w:pPr>
            <w:proofErr w:type="spellStart"/>
            <w:r w:rsidRPr="009C06D0">
              <w:rPr>
                <w:rFonts w:eastAsia="新細明體"/>
                <w:i/>
                <w:iCs/>
                <w:sz w:val="18"/>
                <w:szCs w:val="18"/>
              </w:rPr>
              <w:t>Nastanthus</w:t>
            </w:r>
            <w:proofErr w:type="spellEnd"/>
            <w:r w:rsidRPr="009C06D0">
              <w:rPr>
                <w:rFonts w:eastAsia="新細明體"/>
                <w:i/>
                <w:iCs/>
                <w:sz w:val="18"/>
                <w:szCs w:val="18"/>
              </w:rPr>
              <w:t xml:space="preserve"> </w:t>
            </w:r>
            <w:proofErr w:type="spellStart"/>
            <w:r w:rsidRPr="009C06D0">
              <w:rPr>
                <w:rFonts w:eastAsia="新細明體"/>
                <w:i/>
                <w:iCs/>
                <w:sz w:val="18"/>
                <w:szCs w:val="18"/>
              </w:rPr>
              <w:t>ventosus</w:t>
            </w:r>
            <w:proofErr w:type="spellEnd"/>
          </w:p>
        </w:tc>
        <w:tc>
          <w:tcPr>
            <w:tcW w:w="993" w:type="dxa"/>
            <w:tcBorders>
              <w:top w:val="single" w:sz="4" w:space="0" w:color="auto"/>
            </w:tcBorders>
            <w:noWrap/>
            <w:vAlign w:val="center"/>
            <w:hideMark/>
          </w:tcPr>
          <w:p w14:paraId="06E75131"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26,354,302</w:t>
            </w:r>
          </w:p>
        </w:tc>
        <w:tc>
          <w:tcPr>
            <w:tcW w:w="428" w:type="dxa"/>
            <w:tcBorders>
              <w:top w:val="single" w:sz="4" w:space="0" w:color="auto"/>
            </w:tcBorders>
            <w:noWrap/>
            <w:vAlign w:val="center"/>
            <w:hideMark/>
          </w:tcPr>
          <w:p w14:paraId="7322767A"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46</w:t>
            </w:r>
          </w:p>
        </w:tc>
        <w:tc>
          <w:tcPr>
            <w:tcW w:w="571" w:type="dxa"/>
            <w:tcBorders>
              <w:top w:val="single" w:sz="4" w:space="0" w:color="auto"/>
            </w:tcBorders>
            <w:noWrap/>
            <w:vAlign w:val="center"/>
            <w:hideMark/>
          </w:tcPr>
          <w:p w14:paraId="0C281092"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21.5</w:t>
            </w:r>
          </w:p>
        </w:tc>
        <w:tc>
          <w:tcPr>
            <w:tcW w:w="421" w:type="dxa"/>
            <w:tcBorders>
              <w:top w:val="single" w:sz="4" w:space="0" w:color="auto"/>
            </w:tcBorders>
            <w:noWrap/>
            <w:vAlign w:val="center"/>
            <w:hideMark/>
          </w:tcPr>
          <w:p w14:paraId="78107A64"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45</w:t>
            </w:r>
          </w:p>
        </w:tc>
        <w:tc>
          <w:tcPr>
            <w:tcW w:w="851" w:type="dxa"/>
            <w:tcBorders>
              <w:top w:val="single" w:sz="4" w:space="0" w:color="auto"/>
            </w:tcBorders>
            <w:noWrap/>
            <w:vAlign w:val="center"/>
            <w:hideMark/>
          </w:tcPr>
          <w:p w14:paraId="2B3447DD"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83.1/44.1</w:t>
            </w:r>
          </w:p>
        </w:tc>
        <w:tc>
          <w:tcPr>
            <w:tcW w:w="850" w:type="dxa"/>
            <w:tcBorders>
              <w:top w:val="single" w:sz="4" w:space="0" w:color="auto"/>
            </w:tcBorders>
            <w:noWrap/>
            <w:vAlign w:val="center"/>
            <w:hideMark/>
          </w:tcPr>
          <w:p w14:paraId="0FB5B4BE"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82.7/20.3</w:t>
            </w:r>
          </w:p>
        </w:tc>
        <w:tc>
          <w:tcPr>
            <w:tcW w:w="1701" w:type="dxa"/>
            <w:tcBorders>
              <w:top w:val="single" w:sz="4" w:space="0" w:color="auto"/>
            </w:tcBorders>
            <w:vAlign w:val="center"/>
          </w:tcPr>
          <w:p w14:paraId="48E38D21" w14:textId="77777777" w:rsidR="009C06D0" w:rsidRPr="009C06D0" w:rsidRDefault="009C06D0" w:rsidP="00C3251F">
            <w:pPr>
              <w:spacing w:line="240" w:lineRule="exact"/>
              <w:ind w:firstLineChars="0" w:firstLine="0"/>
              <w:rPr>
                <w:rFonts w:eastAsia="新細明體"/>
                <w:sz w:val="18"/>
                <w:szCs w:val="18"/>
              </w:rPr>
            </w:pPr>
            <w:r w:rsidRPr="009C06D0">
              <w:rPr>
                <w:rFonts w:eastAsia="新細明體"/>
                <w:sz w:val="18"/>
                <w:szCs w:val="18"/>
              </w:rPr>
              <w:t>NCBI GenBank</w:t>
            </w:r>
          </w:p>
        </w:tc>
        <w:tc>
          <w:tcPr>
            <w:tcW w:w="564" w:type="dxa"/>
            <w:tcBorders>
              <w:top w:val="single" w:sz="4" w:space="0" w:color="auto"/>
            </w:tcBorders>
            <w:vAlign w:val="center"/>
          </w:tcPr>
          <w:p w14:paraId="5CA9F5FD"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w:t>
            </w:r>
          </w:p>
        </w:tc>
        <w:tc>
          <w:tcPr>
            <w:tcW w:w="852" w:type="dxa"/>
            <w:tcBorders>
              <w:top w:val="single" w:sz="4" w:space="0" w:color="auto"/>
            </w:tcBorders>
            <w:vAlign w:val="center"/>
          </w:tcPr>
          <w:p w14:paraId="7F4EE44A"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w:t>
            </w:r>
          </w:p>
        </w:tc>
        <w:tc>
          <w:tcPr>
            <w:tcW w:w="707" w:type="dxa"/>
            <w:tcBorders>
              <w:top w:val="single" w:sz="4" w:space="0" w:color="auto"/>
            </w:tcBorders>
            <w:vAlign w:val="center"/>
          </w:tcPr>
          <w:p w14:paraId="1098F4FB"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w:t>
            </w:r>
          </w:p>
        </w:tc>
        <w:tc>
          <w:tcPr>
            <w:tcW w:w="851" w:type="dxa"/>
            <w:tcBorders>
              <w:top w:val="single" w:sz="4" w:space="0" w:color="auto"/>
            </w:tcBorders>
            <w:vAlign w:val="center"/>
          </w:tcPr>
          <w:p w14:paraId="56FAEBAB" w14:textId="77777777" w:rsidR="009C06D0" w:rsidRPr="009C06D0" w:rsidRDefault="009C06D0" w:rsidP="00C3251F">
            <w:pPr>
              <w:spacing w:line="240" w:lineRule="exact"/>
              <w:ind w:firstLineChars="0" w:firstLine="0"/>
              <w:jc w:val="center"/>
              <w:rPr>
                <w:rFonts w:eastAsia="新細明體"/>
                <w:sz w:val="18"/>
                <w:szCs w:val="18"/>
              </w:rPr>
            </w:pPr>
            <w:r w:rsidRPr="009C06D0">
              <w:rPr>
                <w:rFonts w:eastAsia="新細明體"/>
                <w:sz w:val="18"/>
                <w:szCs w:val="18"/>
              </w:rPr>
              <w:t>SRR12034794</w:t>
            </w:r>
          </w:p>
        </w:tc>
        <w:tc>
          <w:tcPr>
            <w:tcW w:w="879" w:type="dxa"/>
            <w:tcBorders>
              <w:top w:val="single" w:sz="4" w:space="0" w:color="auto"/>
            </w:tcBorders>
            <w:vAlign w:val="center"/>
          </w:tcPr>
          <w:p w14:paraId="4364FD19" w14:textId="5A40CF0C" w:rsidR="009C06D0" w:rsidRPr="00AF0B1D" w:rsidRDefault="00AF0B1D" w:rsidP="00AF0B1D">
            <w:pPr>
              <w:spacing w:line="240" w:lineRule="exact"/>
              <w:ind w:firstLineChars="0" w:firstLine="0"/>
              <w:jc w:val="center"/>
              <w:rPr>
                <w:rFonts w:eastAsia="新細明體" w:hint="eastAsia"/>
                <w:sz w:val="18"/>
                <w:szCs w:val="18"/>
                <w:lang w:eastAsia="zh-TW"/>
              </w:rPr>
            </w:pPr>
            <w:r w:rsidRPr="00AF0B1D">
              <w:rPr>
                <w:rFonts w:eastAsia="新細明體" w:hint="eastAsia"/>
                <w:sz w:val="18"/>
                <w:szCs w:val="18"/>
                <w:lang w:eastAsia="zh-TW"/>
              </w:rPr>
              <w:t>--</w:t>
            </w:r>
          </w:p>
        </w:tc>
      </w:tr>
    </w:tbl>
    <w:p w14:paraId="0D94C7B0" w14:textId="77777777" w:rsidR="00E02F07" w:rsidRDefault="00E02F07" w:rsidP="00E02F07">
      <w:pPr>
        <w:pStyle w:val="af1"/>
        <w:spacing w:line="480" w:lineRule="auto"/>
        <w:ind w:left="440" w:hanging="440"/>
        <w:rPr>
          <w:rFonts w:eastAsiaTheme="minorEastAsia"/>
          <w:lang w:eastAsia="zh-TW"/>
        </w:rPr>
      </w:pPr>
      <w:r w:rsidRPr="004A2E61">
        <w:rPr>
          <w:rFonts w:eastAsiaTheme="minorEastAsia"/>
          <w:b/>
          <w:bCs/>
          <w:sz w:val="22"/>
          <w:szCs w:val="22"/>
          <w:lang w:eastAsia="zh-TW"/>
        </w:rPr>
        <w:t>Note.</w:t>
      </w:r>
      <w:r w:rsidRPr="004A2E61">
        <w:rPr>
          <w:rFonts w:eastAsiaTheme="minorEastAsia"/>
          <w:sz w:val="22"/>
          <w:szCs w:val="22"/>
          <w:lang w:eastAsia="zh-TW"/>
        </w:rPr>
        <w:t xml:space="preserve"> </w:t>
      </w:r>
      <w:r w:rsidRPr="00A03F0B">
        <w:rPr>
          <w:rFonts w:eastAsiaTheme="minorEastAsia" w:hint="eastAsia"/>
          <w:sz w:val="22"/>
          <w:szCs w:val="22"/>
          <w:lang w:eastAsia="zh-TW"/>
        </w:rPr>
        <w:t xml:space="preserve">C: </w:t>
      </w:r>
      <w:r w:rsidRPr="00A03F0B">
        <w:rPr>
          <w:rFonts w:eastAsiaTheme="minorEastAsia"/>
          <w:sz w:val="22"/>
          <w:szCs w:val="22"/>
          <w:lang w:eastAsia="zh-TW"/>
        </w:rPr>
        <w:t>Complete BUSCOs</w:t>
      </w:r>
      <w:r w:rsidRPr="00A03F0B">
        <w:rPr>
          <w:rFonts w:eastAsiaTheme="minorEastAsia" w:hint="eastAsia"/>
          <w:sz w:val="22"/>
          <w:szCs w:val="22"/>
          <w:lang w:eastAsia="zh-TW"/>
        </w:rPr>
        <w:t xml:space="preserve">; D: </w:t>
      </w:r>
      <w:r w:rsidRPr="00A03F0B">
        <w:rPr>
          <w:rFonts w:eastAsiaTheme="minorEastAsia"/>
          <w:sz w:val="22"/>
          <w:szCs w:val="22"/>
          <w:lang w:eastAsia="zh-TW"/>
        </w:rPr>
        <w:t>Complete and duplicated BUSCOs</w:t>
      </w:r>
      <w:r>
        <w:rPr>
          <w:rFonts w:eastAsiaTheme="minorEastAsia" w:hint="eastAsia"/>
          <w:sz w:val="22"/>
          <w:szCs w:val="22"/>
          <w:lang w:eastAsia="zh-TW"/>
        </w:rPr>
        <w:t>.</w:t>
      </w:r>
      <w:r>
        <w:rPr>
          <w:rFonts w:eastAsiaTheme="minorEastAsia"/>
          <w:lang w:eastAsia="zh-TW"/>
        </w:rPr>
        <w:br w:type="page"/>
      </w:r>
    </w:p>
    <w:p w14:paraId="1FBD72A5" w14:textId="5C1E7CDE" w:rsidR="00E02F07" w:rsidRDefault="00E02F07" w:rsidP="00E02F07">
      <w:pPr>
        <w:pStyle w:val="af1"/>
        <w:ind w:left="480" w:hanging="480"/>
        <w:rPr>
          <w:rFonts w:eastAsiaTheme="minorEastAsia"/>
          <w:lang w:eastAsia="zh-TW"/>
        </w:rPr>
      </w:pPr>
      <w:bookmarkStart w:id="7" w:name="_Ref200026988"/>
      <w:r>
        <w:lastRenderedPageBreak/>
        <w:t>Supplementary Table S</w:t>
      </w:r>
      <w:fldSimple w:instr=" SEQ Supplementary_Table_S \* ARABIC ">
        <w:r>
          <w:rPr>
            <w:noProof/>
          </w:rPr>
          <w:t>2</w:t>
        </w:r>
      </w:fldSimple>
      <w:bookmarkEnd w:id="7"/>
      <w:r>
        <w:rPr>
          <w:rFonts w:eastAsiaTheme="minorEastAsia" w:hint="eastAsia"/>
          <w:lang w:eastAsia="zh-TW"/>
        </w:rPr>
        <w:t xml:space="preserve">. </w:t>
      </w:r>
      <w:r w:rsidR="007433C2" w:rsidRPr="00444ABE">
        <w:rPr>
          <w:rFonts w:eastAsiaTheme="minorEastAsia"/>
          <w:lang w:eastAsia="zh-TW"/>
        </w:rPr>
        <w:t xml:space="preserve">Representative vouchers used to construct the reference tree for ancestral reconstruction of genome size in </w:t>
      </w:r>
      <w:r w:rsidR="007433C2" w:rsidRPr="00444ABE">
        <w:rPr>
          <w:rFonts w:eastAsiaTheme="minorEastAsia"/>
          <w:i/>
          <w:iCs/>
          <w:lang w:eastAsia="zh-TW"/>
        </w:rPr>
        <w:t>Cirsium</w:t>
      </w:r>
      <w:r w:rsidR="007433C2">
        <w:rPr>
          <w:rFonts w:eastAsiaTheme="minorEastAsia" w:hint="eastAsia"/>
          <w:i/>
          <w:iCs/>
          <w:lang w:eastAsia="zh-TW"/>
        </w:rPr>
        <w:t>.</w:t>
      </w:r>
    </w:p>
    <w:tbl>
      <w:tblPr>
        <w:tblStyle w:val="af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359"/>
        <w:gridCol w:w="1192"/>
        <w:gridCol w:w="1134"/>
      </w:tblGrid>
      <w:tr w:rsidR="006D4C71" w:rsidRPr="00C3746C" w14:paraId="2ACE2EDE" w14:textId="315C708F" w:rsidTr="00991E89">
        <w:tc>
          <w:tcPr>
            <w:tcW w:w="2694" w:type="dxa"/>
            <w:tcBorders>
              <w:top w:val="single" w:sz="4" w:space="0" w:color="auto"/>
              <w:bottom w:val="single" w:sz="4" w:space="0" w:color="auto"/>
            </w:tcBorders>
          </w:tcPr>
          <w:p w14:paraId="41E3F743" w14:textId="77777777" w:rsidR="006D4C71" w:rsidRPr="00C3746C" w:rsidRDefault="006D4C71" w:rsidP="00C3251F">
            <w:pPr>
              <w:ind w:firstLineChars="0" w:firstLine="0"/>
              <w:rPr>
                <w:rFonts w:eastAsiaTheme="minorEastAsia"/>
                <w:b/>
                <w:bCs/>
                <w:sz w:val="20"/>
                <w:szCs w:val="20"/>
                <w:lang w:eastAsia="zh-TW"/>
              </w:rPr>
            </w:pPr>
            <w:r w:rsidRPr="00C3746C">
              <w:rPr>
                <w:rFonts w:eastAsia="新細明體"/>
                <w:b/>
                <w:bCs/>
                <w:color w:val="000000"/>
                <w:sz w:val="20"/>
                <w:szCs w:val="20"/>
                <w:lang w:eastAsia="zh-TW"/>
              </w:rPr>
              <w:t>Taxon</w:t>
            </w:r>
          </w:p>
        </w:tc>
        <w:tc>
          <w:tcPr>
            <w:tcW w:w="1359" w:type="dxa"/>
            <w:tcBorders>
              <w:top w:val="single" w:sz="4" w:space="0" w:color="auto"/>
              <w:bottom w:val="single" w:sz="4" w:space="0" w:color="auto"/>
            </w:tcBorders>
          </w:tcPr>
          <w:p w14:paraId="61919E94" w14:textId="77777777" w:rsidR="006D4C71" w:rsidRPr="00C3746C" w:rsidRDefault="006D4C71" w:rsidP="00C3251F">
            <w:pPr>
              <w:ind w:firstLineChars="0" w:firstLine="0"/>
              <w:rPr>
                <w:rFonts w:eastAsiaTheme="minorEastAsia"/>
                <w:b/>
                <w:bCs/>
                <w:sz w:val="20"/>
                <w:szCs w:val="20"/>
                <w:lang w:eastAsia="zh-TW"/>
              </w:rPr>
            </w:pPr>
            <w:r w:rsidRPr="00C3746C">
              <w:rPr>
                <w:rFonts w:eastAsia="新細明體"/>
                <w:b/>
                <w:bCs/>
                <w:sz w:val="20"/>
                <w:szCs w:val="20"/>
                <w:lang w:eastAsia="zh-TW"/>
              </w:rPr>
              <w:t>Voucher</w:t>
            </w:r>
          </w:p>
        </w:tc>
        <w:tc>
          <w:tcPr>
            <w:tcW w:w="1192" w:type="dxa"/>
            <w:tcBorders>
              <w:top w:val="single" w:sz="4" w:space="0" w:color="auto"/>
              <w:bottom w:val="single" w:sz="4" w:space="0" w:color="auto"/>
            </w:tcBorders>
          </w:tcPr>
          <w:p w14:paraId="2A7D7A6B" w14:textId="77777777" w:rsidR="006D4C71" w:rsidRPr="00C3746C" w:rsidRDefault="006D4C71" w:rsidP="00C3251F">
            <w:pPr>
              <w:ind w:firstLineChars="0" w:firstLine="0"/>
              <w:rPr>
                <w:rFonts w:eastAsia="新細明體"/>
                <w:b/>
                <w:bCs/>
                <w:sz w:val="20"/>
                <w:szCs w:val="20"/>
                <w:lang w:eastAsia="zh-TW"/>
              </w:rPr>
            </w:pPr>
            <w:r>
              <w:rPr>
                <w:rFonts w:eastAsia="新細明體" w:hint="eastAsia"/>
                <w:b/>
                <w:bCs/>
                <w:sz w:val="20"/>
                <w:szCs w:val="20"/>
                <w:lang w:eastAsia="zh-TW"/>
              </w:rPr>
              <w:t>Code</w:t>
            </w:r>
          </w:p>
        </w:tc>
        <w:tc>
          <w:tcPr>
            <w:tcW w:w="1134" w:type="dxa"/>
            <w:tcBorders>
              <w:top w:val="single" w:sz="4" w:space="0" w:color="auto"/>
              <w:bottom w:val="single" w:sz="4" w:space="0" w:color="auto"/>
            </w:tcBorders>
          </w:tcPr>
          <w:p w14:paraId="4256F936" w14:textId="4A7C6A9A" w:rsidR="006D4C71" w:rsidRDefault="00AF0B1D" w:rsidP="00C3251F">
            <w:pPr>
              <w:ind w:firstLineChars="0" w:firstLine="0"/>
              <w:rPr>
                <w:rFonts w:eastAsia="新細明體" w:hint="eastAsia"/>
                <w:b/>
                <w:bCs/>
                <w:sz w:val="20"/>
                <w:szCs w:val="20"/>
                <w:lang w:eastAsia="zh-TW"/>
              </w:rPr>
            </w:pPr>
            <w:r w:rsidRPr="00AF0B1D">
              <w:rPr>
                <w:rFonts w:eastAsia="Noto Sans TC Light"/>
                <w:b/>
                <w:bCs/>
                <w:sz w:val="18"/>
                <w:szCs w:val="18"/>
              </w:rPr>
              <w:t>Herbarium</w:t>
            </w:r>
          </w:p>
        </w:tc>
      </w:tr>
      <w:tr w:rsidR="006D4C71" w:rsidRPr="00C3746C" w14:paraId="06A0F2A8" w14:textId="1DA36F9A" w:rsidTr="00991E89">
        <w:tc>
          <w:tcPr>
            <w:tcW w:w="2694" w:type="dxa"/>
            <w:tcBorders>
              <w:top w:val="single" w:sz="4" w:space="0" w:color="auto"/>
            </w:tcBorders>
          </w:tcPr>
          <w:p w14:paraId="42E8C5E0" w14:textId="77777777" w:rsidR="006D4C71" w:rsidRPr="00C3746C" w:rsidRDefault="006D4C71" w:rsidP="00C3251F">
            <w:pPr>
              <w:ind w:firstLineChars="0" w:firstLine="0"/>
              <w:rPr>
                <w:rFonts w:eastAsiaTheme="minorEastAsia"/>
                <w:i/>
                <w:iCs/>
                <w:sz w:val="20"/>
                <w:szCs w:val="20"/>
                <w:lang w:eastAsia="zh-TW"/>
              </w:rPr>
            </w:pPr>
            <w:r w:rsidRPr="00C3746C">
              <w:rPr>
                <w:rFonts w:eastAsia="新細明體"/>
                <w:i/>
                <w:iCs/>
                <w:sz w:val="20"/>
                <w:szCs w:val="20"/>
                <w:lang w:eastAsia="zh-TW"/>
              </w:rPr>
              <w:t xml:space="preserve">C. </w:t>
            </w:r>
            <w:proofErr w:type="spellStart"/>
            <w:r w:rsidRPr="00C3746C">
              <w:rPr>
                <w:rFonts w:eastAsia="新細明體"/>
                <w:i/>
                <w:iCs/>
                <w:sz w:val="20"/>
                <w:szCs w:val="20"/>
                <w:lang w:eastAsia="zh-TW"/>
              </w:rPr>
              <w:t>brevicaule</w:t>
            </w:r>
            <w:proofErr w:type="spellEnd"/>
          </w:p>
        </w:tc>
        <w:tc>
          <w:tcPr>
            <w:tcW w:w="1359" w:type="dxa"/>
            <w:tcBorders>
              <w:top w:val="single" w:sz="4" w:space="0" w:color="auto"/>
            </w:tcBorders>
          </w:tcPr>
          <w:p w14:paraId="76FC0A4C" w14:textId="77777777" w:rsidR="006D4C71" w:rsidRPr="0018220C" w:rsidRDefault="006D4C71" w:rsidP="00C3251F">
            <w:pPr>
              <w:ind w:firstLineChars="0" w:firstLine="0"/>
              <w:rPr>
                <w:rFonts w:eastAsiaTheme="minorEastAsia"/>
                <w:i/>
                <w:iCs/>
                <w:sz w:val="20"/>
                <w:szCs w:val="20"/>
                <w:lang w:eastAsia="zh-TW"/>
              </w:rPr>
            </w:pPr>
            <w:r w:rsidRPr="0018220C">
              <w:rPr>
                <w:rFonts w:eastAsiaTheme="minorEastAsia" w:hint="eastAsia"/>
                <w:i/>
                <w:iCs/>
                <w:sz w:val="20"/>
                <w:szCs w:val="20"/>
                <w:lang w:eastAsia="zh-TW"/>
              </w:rPr>
              <w:t>ccy</w:t>
            </w:r>
            <w:r w:rsidRPr="0018220C">
              <w:rPr>
                <w:rFonts w:eastAsiaTheme="minorEastAsia"/>
                <w:i/>
                <w:iCs/>
                <w:sz w:val="20"/>
                <w:szCs w:val="20"/>
                <w:lang w:eastAsia="zh-TW"/>
              </w:rPr>
              <w:t>4163</w:t>
            </w:r>
          </w:p>
        </w:tc>
        <w:tc>
          <w:tcPr>
            <w:tcW w:w="1192" w:type="dxa"/>
            <w:tcBorders>
              <w:top w:val="single" w:sz="4" w:space="0" w:color="auto"/>
            </w:tcBorders>
          </w:tcPr>
          <w:p w14:paraId="3E240357" w14:textId="77777777" w:rsidR="006D4C71" w:rsidRPr="00444ABE" w:rsidRDefault="006D4C71" w:rsidP="00C3251F">
            <w:pPr>
              <w:ind w:firstLineChars="0" w:firstLine="0"/>
              <w:rPr>
                <w:rFonts w:eastAsiaTheme="minorEastAsia"/>
                <w:sz w:val="20"/>
                <w:szCs w:val="20"/>
                <w:lang w:eastAsia="zh-TW"/>
              </w:rPr>
            </w:pPr>
            <w:r>
              <w:rPr>
                <w:rFonts w:eastAsiaTheme="minorEastAsia" w:hint="eastAsia"/>
                <w:sz w:val="20"/>
                <w:szCs w:val="20"/>
                <w:lang w:eastAsia="zh-TW"/>
              </w:rPr>
              <w:t>AMM</w:t>
            </w:r>
          </w:p>
        </w:tc>
        <w:tc>
          <w:tcPr>
            <w:tcW w:w="1134" w:type="dxa"/>
            <w:tcBorders>
              <w:top w:val="single" w:sz="4" w:space="0" w:color="auto"/>
            </w:tcBorders>
          </w:tcPr>
          <w:p w14:paraId="21FD1866" w14:textId="593B849E" w:rsidR="006D4C71" w:rsidRDefault="00AF0B1D" w:rsidP="00C3251F">
            <w:pPr>
              <w:ind w:firstLineChars="0" w:firstLine="0"/>
              <w:rPr>
                <w:rFonts w:eastAsiaTheme="minorEastAsia" w:hint="eastAsia"/>
                <w:sz w:val="20"/>
                <w:szCs w:val="20"/>
                <w:lang w:eastAsia="zh-TW"/>
              </w:rPr>
            </w:pPr>
            <w:r>
              <w:rPr>
                <w:rFonts w:eastAsiaTheme="minorEastAsia" w:hint="eastAsia"/>
                <w:sz w:val="20"/>
                <w:szCs w:val="20"/>
                <w:lang w:eastAsia="zh-TW"/>
              </w:rPr>
              <w:t>TCF</w:t>
            </w:r>
          </w:p>
        </w:tc>
      </w:tr>
      <w:tr w:rsidR="006D4C71" w:rsidRPr="00C3746C" w14:paraId="546D2564" w14:textId="059DD667" w:rsidTr="00991E89">
        <w:tc>
          <w:tcPr>
            <w:tcW w:w="2694" w:type="dxa"/>
          </w:tcPr>
          <w:p w14:paraId="6789C689" w14:textId="77777777" w:rsidR="006D4C71" w:rsidRPr="00C3746C" w:rsidRDefault="006D4C71" w:rsidP="00C3251F">
            <w:pPr>
              <w:ind w:firstLineChars="0" w:firstLine="0"/>
              <w:rPr>
                <w:rFonts w:eastAsiaTheme="minorEastAsia"/>
                <w:i/>
                <w:iCs/>
                <w:sz w:val="20"/>
                <w:szCs w:val="20"/>
                <w:lang w:eastAsia="zh-TW"/>
              </w:rPr>
            </w:pPr>
            <w:r w:rsidRPr="00C3746C">
              <w:rPr>
                <w:rFonts w:eastAsia="新細明體"/>
                <w:i/>
                <w:iCs/>
                <w:sz w:val="20"/>
                <w:szCs w:val="20"/>
                <w:lang w:eastAsia="zh-TW"/>
              </w:rPr>
              <w:t xml:space="preserve">C. </w:t>
            </w:r>
            <w:proofErr w:type="spellStart"/>
            <w:r w:rsidRPr="00C3746C">
              <w:rPr>
                <w:rFonts w:eastAsia="新細明體"/>
                <w:i/>
                <w:iCs/>
                <w:sz w:val="20"/>
                <w:szCs w:val="20"/>
                <w:lang w:eastAsia="zh-TW"/>
              </w:rPr>
              <w:t>irumtiense</w:t>
            </w:r>
            <w:proofErr w:type="spellEnd"/>
          </w:p>
        </w:tc>
        <w:tc>
          <w:tcPr>
            <w:tcW w:w="1359" w:type="dxa"/>
          </w:tcPr>
          <w:p w14:paraId="2B9255C1" w14:textId="77777777" w:rsidR="006D4C71" w:rsidRPr="0018220C" w:rsidRDefault="006D4C71" w:rsidP="00C3251F">
            <w:pPr>
              <w:ind w:firstLineChars="0" w:firstLine="0"/>
              <w:rPr>
                <w:rFonts w:eastAsiaTheme="minorEastAsia"/>
                <w:i/>
                <w:iCs/>
                <w:sz w:val="20"/>
                <w:szCs w:val="20"/>
                <w:lang w:eastAsia="zh-TW"/>
              </w:rPr>
            </w:pPr>
            <w:r w:rsidRPr="0018220C">
              <w:rPr>
                <w:rFonts w:eastAsiaTheme="minorEastAsia"/>
                <w:i/>
                <w:iCs/>
                <w:sz w:val="20"/>
                <w:szCs w:val="20"/>
                <w:lang w:eastAsia="zh-TW"/>
              </w:rPr>
              <w:t>ccy4078</w:t>
            </w:r>
          </w:p>
        </w:tc>
        <w:tc>
          <w:tcPr>
            <w:tcW w:w="1192" w:type="dxa"/>
          </w:tcPr>
          <w:p w14:paraId="27F09ABE" w14:textId="77777777" w:rsidR="006D4C71" w:rsidRPr="00444ABE" w:rsidRDefault="006D4C71" w:rsidP="00C3251F">
            <w:pPr>
              <w:ind w:firstLineChars="0" w:firstLine="0"/>
              <w:rPr>
                <w:rFonts w:eastAsiaTheme="minorEastAsia"/>
                <w:sz w:val="20"/>
                <w:szCs w:val="20"/>
                <w:lang w:eastAsia="zh-TW"/>
              </w:rPr>
            </w:pPr>
            <w:r>
              <w:rPr>
                <w:rFonts w:eastAsiaTheme="minorEastAsia" w:hint="eastAsia"/>
                <w:sz w:val="20"/>
                <w:szCs w:val="20"/>
                <w:lang w:eastAsia="zh-TW"/>
              </w:rPr>
              <w:t>MMY</w:t>
            </w:r>
          </w:p>
        </w:tc>
        <w:tc>
          <w:tcPr>
            <w:tcW w:w="1134" w:type="dxa"/>
          </w:tcPr>
          <w:p w14:paraId="1336DCA0" w14:textId="08DB7956" w:rsidR="006D4C71" w:rsidRDefault="00AF0B1D" w:rsidP="00C3251F">
            <w:pPr>
              <w:ind w:firstLineChars="0" w:firstLine="0"/>
              <w:rPr>
                <w:rFonts w:eastAsiaTheme="minorEastAsia" w:hint="eastAsia"/>
                <w:sz w:val="20"/>
                <w:szCs w:val="20"/>
                <w:lang w:eastAsia="zh-TW"/>
              </w:rPr>
            </w:pPr>
            <w:r>
              <w:rPr>
                <w:rFonts w:eastAsiaTheme="minorEastAsia" w:hint="eastAsia"/>
                <w:sz w:val="20"/>
                <w:szCs w:val="20"/>
                <w:lang w:eastAsia="zh-TW"/>
              </w:rPr>
              <w:t>TCF</w:t>
            </w:r>
          </w:p>
        </w:tc>
      </w:tr>
      <w:tr w:rsidR="006D4C71" w:rsidRPr="00C3746C" w14:paraId="667FFB04" w14:textId="3ABAAA3C" w:rsidTr="00991E89">
        <w:tc>
          <w:tcPr>
            <w:tcW w:w="2694" w:type="dxa"/>
          </w:tcPr>
          <w:p w14:paraId="7A405A45" w14:textId="77777777" w:rsidR="006D4C71" w:rsidRPr="00C3746C" w:rsidRDefault="006D4C71" w:rsidP="00C3251F">
            <w:pPr>
              <w:ind w:firstLineChars="0" w:firstLine="0"/>
              <w:rPr>
                <w:rFonts w:eastAsiaTheme="minorEastAsia"/>
                <w:sz w:val="20"/>
                <w:szCs w:val="20"/>
                <w:lang w:eastAsia="zh-TW"/>
              </w:rPr>
            </w:pPr>
            <w:r w:rsidRPr="00C3746C">
              <w:rPr>
                <w:rFonts w:eastAsia="新細明體"/>
                <w:i/>
                <w:iCs/>
                <w:sz w:val="20"/>
                <w:szCs w:val="20"/>
                <w:lang w:eastAsia="zh-TW"/>
              </w:rPr>
              <w:t>C. japonicum</w:t>
            </w:r>
            <w:r w:rsidRPr="00C3746C">
              <w:rPr>
                <w:rFonts w:eastAsia="新細明體"/>
                <w:sz w:val="20"/>
                <w:szCs w:val="20"/>
                <w:lang w:eastAsia="zh-TW"/>
              </w:rPr>
              <w:t xml:space="preserve"> var. </w:t>
            </w:r>
            <w:r w:rsidRPr="00C3746C">
              <w:rPr>
                <w:rFonts w:eastAsia="新細明體"/>
                <w:i/>
                <w:iCs/>
                <w:sz w:val="20"/>
                <w:szCs w:val="20"/>
                <w:lang w:eastAsia="zh-TW"/>
              </w:rPr>
              <w:t>japonicum</w:t>
            </w:r>
          </w:p>
        </w:tc>
        <w:tc>
          <w:tcPr>
            <w:tcW w:w="1359" w:type="dxa"/>
          </w:tcPr>
          <w:p w14:paraId="11D40D51" w14:textId="77777777" w:rsidR="006D4C71" w:rsidRPr="0018220C" w:rsidRDefault="006D4C71" w:rsidP="00C3251F">
            <w:pPr>
              <w:ind w:firstLineChars="0" w:firstLine="0"/>
              <w:rPr>
                <w:rFonts w:eastAsiaTheme="minorEastAsia"/>
                <w:i/>
                <w:iCs/>
                <w:sz w:val="20"/>
                <w:szCs w:val="20"/>
                <w:lang w:eastAsia="zh-TW"/>
              </w:rPr>
            </w:pPr>
            <w:r w:rsidRPr="0018220C">
              <w:rPr>
                <w:rFonts w:eastAsiaTheme="minorEastAsia"/>
                <w:i/>
                <w:iCs/>
                <w:sz w:val="20"/>
                <w:szCs w:val="20"/>
                <w:lang w:eastAsia="zh-TW"/>
              </w:rPr>
              <w:t>ccy4204</w:t>
            </w:r>
          </w:p>
        </w:tc>
        <w:tc>
          <w:tcPr>
            <w:tcW w:w="1192" w:type="dxa"/>
          </w:tcPr>
          <w:p w14:paraId="0F0FA6D5" w14:textId="77777777" w:rsidR="006D4C71" w:rsidRPr="00444ABE" w:rsidRDefault="006D4C71" w:rsidP="00C3251F">
            <w:pPr>
              <w:ind w:firstLineChars="0" w:firstLine="0"/>
              <w:rPr>
                <w:rFonts w:eastAsiaTheme="minorEastAsia"/>
                <w:sz w:val="20"/>
                <w:szCs w:val="20"/>
                <w:lang w:eastAsia="zh-TW"/>
              </w:rPr>
            </w:pPr>
            <w:r>
              <w:rPr>
                <w:rFonts w:eastAsiaTheme="minorEastAsia" w:hint="eastAsia"/>
                <w:sz w:val="20"/>
                <w:szCs w:val="20"/>
                <w:lang w:eastAsia="zh-TW"/>
              </w:rPr>
              <w:t>FKK</w:t>
            </w:r>
          </w:p>
        </w:tc>
        <w:tc>
          <w:tcPr>
            <w:tcW w:w="1134" w:type="dxa"/>
          </w:tcPr>
          <w:p w14:paraId="26219DE9" w14:textId="66CA9994" w:rsidR="006D4C71" w:rsidRDefault="00AF0B1D" w:rsidP="00C3251F">
            <w:pPr>
              <w:ind w:firstLineChars="0" w:firstLine="0"/>
              <w:rPr>
                <w:rFonts w:eastAsiaTheme="minorEastAsia" w:hint="eastAsia"/>
                <w:sz w:val="20"/>
                <w:szCs w:val="20"/>
                <w:lang w:eastAsia="zh-TW"/>
              </w:rPr>
            </w:pPr>
            <w:r>
              <w:rPr>
                <w:rFonts w:eastAsiaTheme="minorEastAsia" w:hint="eastAsia"/>
                <w:sz w:val="20"/>
                <w:szCs w:val="20"/>
                <w:lang w:eastAsia="zh-TW"/>
              </w:rPr>
              <w:t>TCF</w:t>
            </w:r>
          </w:p>
        </w:tc>
      </w:tr>
      <w:tr w:rsidR="006D4C71" w:rsidRPr="00C3746C" w14:paraId="3CAFCB3B" w14:textId="72B3AC83" w:rsidTr="00991E89">
        <w:tc>
          <w:tcPr>
            <w:tcW w:w="2694" w:type="dxa"/>
          </w:tcPr>
          <w:p w14:paraId="56CDA6C9" w14:textId="77777777" w:rsidR="006D4C71" w:rsidRPr="00C3746C" w:rsidRDefault="006D4C71" w:rsidP="00C3251F">
            <w:pPr>
              <w:ind w:firstLineChars="0" w:firstLine="0"/>
              <w:rPr>
                <w:rFonts w:eastAsiaTheme="minorEastAsia"/>
                <w:sz w:val="20"/>
                <w:szCs w:val="20"/>
                <w:lang w:eastAsia="zh-TW"/>
              </w:rPr>
            </w:pPr>
            <w:r w:rsidRPr="00C3746C">
              <w:rPr>
                <w:rFonts w:eastAsia="新細明體"/>
                <w:i/>
                <w:iCs/>
                <w:sz w:val="20"/>
                <w:szCs w:val="20"/>
                <w:lang w:eastAsia="zh-TW"/>
              </w:rPr>
              <w:t>C. japonicum</w:t>
            </w:r>
            <w:r w:rsidRPr="00C3746C">
              <w:rPr>
                <w:rFonts w:eastAsia="新細明體"/>
                <w:sz w:val="20"/>
                <w:szCs w:val="20"/>
                <w:lang w:eastAsia="zh-TW"/>
              </w:rPr>
              <w:t xml:space="preserve"> var. </w:t>
            </w:r>
            <w:r w:rsidRPr="00C3746C">
              <w:rPr>
                <w:rFonts w:eastAsia="新細明體"/>
                <w:i/>
                <w:iCs/>
                <w:sz w:val="20"/>
                <w:szCs w:val="20"/>
                <w:lang w:eastAsia="zh-TW"/>
              </w:rPr>
              <w:t>australe</w:t>
            </w:r>
          </w:p>
        </w:tc>
        <w:tc>
          <w:tcPr>
            <w:tcW w:w="1359" w:type="dxa"/>
          </w:tcPr>
          <w:p w14:paraId="2A846129" w14:textId="77777777" w:rsidR="006D4C71" w:rsidRPr="0018220C" w:rsidRDefault="006D4C71" w:rsidP="00C3251F">
            <w:pPr>
              <w:ind w:firstLineChars="0" w:firstLine="0"/>
              <w:rPr>
                <w:rFonts w:eastAsiaTheme="minorEastAsia"/>
                <w:i/>
                <w:iCs/>
                <w:sz w:val="20"/>
                <w:szCs w:val="20"/>
                <w:lang w:eastAsia="zh-TW"/>
              </w:rPr>
            </w:pPr>
            <w:r w:rsidRPr="0018220C">
              <w:rPr>
                <w:rFonts w:eastAsiaTheme="minorEastAsia"/>
                <w:i/>
                <w:iCs/>
                <w:sz w:val="20"/>
                <w:szCs w:val="20"/>
                <w:lang w:eastAsia="zh-TW"/>
              </w:rPr>
              <w:t>ccy3721</w:t>
            </w:r>
          </w:p>
        </w:tc>
        <w:tc>
          <w:tcPr>
            <w:tcW w:w="1192" w:type="dxa"/>
          </w:tcPr>
          <w:p w14:paraId="33902A34" w14:textId="77777777" w:rsidR="006D4C71" w:rsidRPr="00444ABE" w:rsidRDefault="006D4C71" w:rsidP="00C3251F">
            <w:pPr>
              <w:ind w:firstLineChars="0" w:firstLine="0"/>
              <w:rPr>
                <w:rFonts w:eastAsiaTheme="minorEastAsia"/>
                <w:sz w:val="20"/>
                <w:szCs w:val="20"/>
                <w:lang w:eastAsia="zh-TW"/>
              </w:rPr>
            </w:pPr>
            <w:r>
              <w:rPr>
                <w:rFonts w:eastAsiaTheme="minorEastAsia" w:hint="eastAsia"/>
                <w:sz w:val="20"/>
                <w:szCs w:val="20"/>
                <w:lang w:eastAsia="zh-TW"/>
              </w:rPr>
              <w:t>LK</w:t>
            </w:r>
          </w:p>
        </w:tc>
        <w:tc>
          <w:tcPr>
            <w:tcW w:w="1134" w:type="dxa"/>
          </w:tcPr>
          <w:p w14:paraId="71EE189F" w14:textId="0572AB98" w:rsidR="006D4C71" w:rsidRDefault="00AF0B1D" w:rsidP="00C3251F">
            <w:pPr>
              <w:ind w:firstLineChars="0" w:firstLine="0"/>
              <w:rPr>
                <w:rFonts w:eastAsiaTheme="minorEastAsia" w:hint="eastAsia"/>
                <w:sz w:val="20"/>
                <w:szCs w:val="20"/>
                <w:lang w:eastAsia="zh-TW"/>
              </w:rPr>
            </w:pPr>
            <w:r>
              <w:rPr>
                <w:rFonts w:eastAsiaTheme="minorEastAsia" w:hint="eastAsia"/>
                <w:sz w:val="20"/>
                <w:szCs w:val="20"/>
                <w:lang w:eastAsia="zh-TW"/>
              </w:rPr>
              <w:t>TCF</w:t>
            </w:r>
          </w:p>
        </w:tc>
      </w:tr>
      <w:tr w:rsidR="006D4C71" w:rsidRPr="00C3746C" w14:paraId="2E1029F2" w14:textId="56336F7E" w:rsidTr="00991E89">
        <w:tc>
          <w:tcPr>
            <w:tcW w:w="2694" w:type="dxa"/>
          </w:tcPr>
          <w:p w14:paraId="3F147512" w14:textId="77777777" w:rsidR="006D4C71" w:rsidRPr="00C3746C" w:rsidRDefault="006D4C71" w:rsidP="00C3251F">
            <w:pPr>
              <w:ind w:firstLineChars="0" w:firstLine="0"/>
              <w:rPr>
                <w:rFonts w:eastAsiaTheme="minorEastAsia"/>
                <w:sz w:val="20"/>
                <w:szCs w:val="20"/>
                <w:lang w:eastAsia="zh-TW"/>
              </w:rPr>
            </w:pPr>
            <w:r w:rsidRPr="00C3746C">
              <w:rPr>
                <w:rFonts w:eastAsia="新細明體"/>
                <w:i/>
                <w:iCs/>
                <w:sz w:val="20"/>
                <w:szCs w:val="20"/>
                <w:lang w:eastAsia="zh-TW"/>
              </w:rPr>
              <w:t>C. japonicum</w:t>
            </w:r>
            <w:r w:rsidRPr="00C3746C">
              <w:rPr>
                <w:rFonts w:eastAsia="新細明體"/>
                <w:sz w:val="20"/>
                <w:szCs w:val="20"/>
                <w:lang w:eastAsia="zh-TW"/>
              </w:rPr>
              <w:t xml:space="preserve"> var. </w:t>
            </w:r>
            <w:proofErr w:type="spellStart"/>
            <w:r w:rsidRPr="00C3746C">
              <w:rPr>
                <w:rFonts w:eastAsia="新細明體"/>
                <w:i/>
                <w:iCs/>
                <w:sz w:val="20"/>
                <w:szCs w:val="20"/>
                <w:lang w:eastAsia="zh-TW"/>
              </w:rPr>
              <w:t>fukienense</w:t>
            </w:r>
            <w:proofErr w:type="spellEnd"/>
          </w:p>
        </w:tc>
        <w:tc>
          <w:tcPr>
            <w:tcW w:w="1359" w:type="dxa"/>
          </w:tcPr>
          <w:p w14:paraId="0EDBF6D4" w14:textId="77777777" w:rsidR="006D4C71" w:rsidRPr="0018220C" w:rsidRDefault="006D4C71" w:rsidP="00C3251F">
            <w:pPr>
              <w:ind w:firstLineChars="0" w:firstLine="0"/>
              <w:rPr>
                <w:rFonts w:eastAsiaTheme="minorEastAsia"/>
                <w:i/>
                <w:iCs/>
                <w:sz w:val="20"/>
                <w:szCs w:val="20"/>
                <w:lang w:eastAsia="zh-TW"/>
              </w:rPr>
            </w:pPr>
            <w:r w:rsidRPr="0018220C">
              <w:rPr>
                <w:rFonts w:eastAsiaTheme="minorEastAsia"/>
                <w:i/>
                <w:iCs/>
                <w:sz w:val="20"/>
                <w:szCs w:val="20"/>
                <w:lang w:eastAsia="zh-TW"/>
              </w:rPr>
              <w:t>ccy3344</w:t>
            </w:r>
          </w:p>
        </w:tc>
        <w:tc>
          <w:tcPr>
            <w:tcW w:w="1192" w:type="dxa"/>
          </w:tcPr>
          <w:p w14:paraId="2798DAD7" w14:textId="77777777" w:rsidR="006D4C71" w:rsidRPr="00444ABE" w:rsidRDefault="006D4C71" w:rsidP="00C3251F">
            <w:pPr>
              <w:ind w:firstLineChars="0" w:firstLine="0"/>
              <w:rPr>
                <w:rFonts w:eastAsiaTheme="minorEastAsia"/>
                <w:sz w:val="20"/>
                <w:szCs w:val="20"/>
                <w:lang w:eastAsia="zh-TW"/>
              </w:rPr>
            </w:pPr>
            <w:r>
              <w:rPr>
                <w:rFonts w:eastAsiaTheme="minorEastAsia" w:hint="eastAsia"/>
                <w:sz w:val="20"/>
                <w:szCs w:val="20"/>
                <w:lang w:eastAsia="zh-TW"/>
              </w:rPr>
              <w:t>PH</w:t>
            </w:r>
          </w:p>
        </w:tc>
        <w:tc>
          <w:tcPr>
            <w:tcW w:w="1134" w:type="dxa"/>
          </w:tcPr>
          <w:p w14:paraId="0E4905A0" w14:textId="67230B2E" w:rsidR="006D4C71" w:rsidRDefault="00AF0B1D" w:rsidP="00C3251F">
            <w:pPr>
              <w:ind w:firstLineChars="0" w:firstLine="0"/>
              <w:rPr>
                <w:rFonts w:eastAsiaTheme="minorEastAsia" w:hint="eastAsia"/>
                <w:sz w:val="20"/>
                <w:szCs w:val="20"/>
                <w:lang w:eastAsia="zh-TW"/>
              </w:rPr>
            </w:pPr>
            <w:r>
              <w:rPr>
                <w:rFonts w:eastAsiaTheme="minorEastAsia" w:hint="eastAsia"/>
                <w:sz w:val="20"/>
                <w:szCs w:val="20"/>
                <w:lang w:eastAsia="zh-TW"/>
              </w:rPr>
              <w:t>TNM</w:t>
            </w:r>
          </w:p>
        </w:tc>
      </w:tr>
      <w:tr w:rsidR="006D4C71" w:rsidRPr="00C3746C" w14:paraId="722E384C" w14:textId="22697E3A" w:rsidTr="00991E89">
        <w:tc>
          <w:tcPr>
            <w:tcW w:w="2694" w:type="dxa"/>
          </w:tcPr>
          <w:p w14:paraId="3D25F976" w14:textId="77777777" w:rsidR="006D4C71" w:rsidRPr="00C3746C" w:rsidRDefault="006D4C71" w:rsidP="00C3251F">
            <w:pPr>
              <w:ind w:firstLineChars="0" w:firstLine="0"/>
              <w:rPr>
                <w:rFonts w:eastAsiaTheme="minorEastAsia"/>
                <w:sz w:val="20"/>
                <w:szCs w:val="20"/>
                <w:lang w:eastAsia="zh-TW"/>
              </w:rPr>
            </w:pPr>
            <w:r w:rsidRPr="00C3746C">
              <w:rPr>
                <w:rFonts w:eastAsia="新細明體"/>
                <w:i/>
                <w:iCs/>
                <w:sz w:val="20"/>
                <w:szCs w:val="20"/>
                <w:lang w:eastAsia="zh-TW"/>
              </w:rPr>
              <w:t>C. japonicum</w:t>
            </w:r>
            <w:r w:rsidRPr="00C3746C">
              <w:rPr>
                <w:rFonts w:eastAsia="新細明體"/>
                <w:sz w:val="20"/>
                <w:szCs w:val="20"/>
                <w:lang w:eastAsia="zh-TW"/>
              </w:rPr>
              <w:t xml:space="preserve"> var. </w:t>
            </w:r>
            <w:proofErr w:type="spellStart"/>
            <w:r w:rsidRPr="00C3746C">
              <w:rPr>
                <w:rFonts w:eastAsia="新細明體"/>
                <w:i/>
                <w:iCs/>
                <w:sz w:val="20"/>
                <w:szCs w:val="20"/>
                <w:lang w:eastAsia="zh-TW"/>
              </w:rPr>
              <w:t>takaoense</w:t>
            </w:r>
            <w:proofErr w:type="spellEnd"/>
          </w:p>
        </w:tc>
        <w:tc>
          <w:tcPr>
            <w:tcW w:w="1359" w:type="dxa"/>
          </w:tcPr>
          <w:p w14:paraId="74E007D2" w14:textId="77777777" w:rsidR="006D4C71" w:rsidRPr="0018220C" w:rsidRDefault="006D4C71" w:rsidP="00C3251F">
            <w:pPr>
              <w:ind w:firstLineChars="0" w:firstLine="0"/>
              <w:rPr>
                <w:rFonts w:eastAsiaTheme="minorEastAsia"/>
                <w:i/>
                <w:iCs/>
                <w:sz w:val="20"/>
                <w:szCs w:val="20"/>
                <w:lang w:eastAsia="zh-TW"/>
              </w:rPr>
            </w:pPr>
            <w:r w:rsidRPr="0018220C">
              <w:rPr>
                <w:rFonts w:eastAsiaTheme="minorEastAsia"/>
                <w:i/>
                <w:iCs/>
                <w:sz w:val="20"/>
                <w:szCs w:val="20"/>
                <w:lang w:eastAsia="zh-TW"/>
              </w:rPr>
              <w:t>ccy3839</w:t>
            </w:r>
          </w:p>
        </w:tc>
        <w:tc>
          <w:tcPr>
            <w:tcW w:w="1192" w:type="dxa"/>
          </w:tcPr>
          <w:p w14:paraId="5198E8F7" w14:textId="77777777" w:rsidR="006D4C71" w:rsidRPr="00444ABE" w:rsidRDefault="006D4C71" w:rsidP="00C3251F">
            <w:pPr>
              <w:ind w:firstLineChars="0" w:firstLine="0"/>
              <w:rPr>
                <w:rFonts w:eastAsiaTheme="minorEastAsia"/>
                <w:sz w:val="20"/>
                <w:szCs w:val="20"/>
                <w:lang w:eastAsia="zh-TW"/>
              </w:rPr>
            </w:pPr>
            <w:r>
              <w:rPr>
                <w:rFonts w:eastAsiaTheme="minorEastAsia" w:hint="eastAsia"/>
                <w:sz w:val="20"/>
                <w:szCs w:val="20"/>
                <w:lang w:eastAsia="zh-TW"/>
              </w:rPr>
              <w:t>LT</w:t>
            </w:r>
          </w:p>
        </w:tc>
        <w:tc>
          <w:tcPr>
            <w:tcW w:w="1134" w:type="dxa"/>
          </w:tcPr>
          <w:p w14:paraId="441C4C44" w14:textId="4670C80A" w:rsidR="006D4C71" w:rsidRDefault="00AF0B1D" w:rsidP="00C3251F">
            <w:pPr>
              <w:ind w:firstLineChars="0" w:firstLine="0"/>
              <w:rPr>
                <w:rFonts w:eastAsiaTheme="minorEastAsia" w:hint="eastAsia"/>
                <w:sz w:val="20"/>
                <w:szCs w:val="20"/>
                <w:lang w:eastAsia="zh-TW"/>
              </w:rPr>
            </w:pPr>
            <w:r>
              <w:rPr>
                <w:rFonts w:eastAsiaTheme="minorEastAsia" w:hint="eastAsia"/>
                <w:sz w:val="20"/>
                <w:szCs w:val="20"/>
                <w:lang w:eastAsia="zh-TW"/>
              </w:rPr>
              <w:t>TCF</w:t>
            </w:r>
          </w:p>
        </w:tc>
      </w:tr>
      <w:tr w:rsidR="006D4C71" w:rsidRPr="00C3746C" w14:paraId="0D73EB04" w14:textId="0CA69457" w:rsidTr="00991E89">
        <w:tc>
          <w:tcPr>
            <w:tcW w:w="2694" w:type="dxa"/>
          </w:tcPr>
          <w:p w14:paraId="7232C360" w14:textId="77777777" w:rsidR="006D4C71" w:rsidRPr="00C3746C" w:rsidRDefault="006D4C71" w:rsidP="00C3251F">
            <w:pPr>
              <w:ind w:firstLineChars="0" w:firstLine="0"/>
              <w:rPr>
                <w:rFonts w:eastAsiaTheme="minorEastAsia"/>
                <w:sz w:val="20"/>
                <w:szCs w:val="20"/>
                <w:lang w:eastAsia="zh-TW"/>
              </w:rPr>
            </w:pPr>
            <w:r w:rsidRPr="00C3746C">
              <w:rPr>
                <w:rFonts w:eastAsia="新細明體"/>
                <w:i/>
                <w:iCs/>
                <w:sz w:val="20"/>
                <w:szCs w:val="20"/>
                <w:lang w:eastAsia="zh-TW"/>
              </w:rPr>
              <w:t>C. japonicum</w:t>
            </w:r>
            <w:r w:rsidRPr="00C3746C">
              <w:rPr>
                <w:rFonts w:eastAsia="新細明體"/>
                <w:sz w:val="20"/>
                <w:szCs w:val="20"/>
                <w:lang w:eastAsia="zh-TW"/>
              </w:rPr>
              <w:t xml:space="preserve"> var. </w:t>
            </w:r>
            <w:r w:rsidRPr="00C3746C">
              <w:rPr>
                <w:rFonts w:eastAsia="新細明體"/>
                <w:i/>
                <w:iCs/>
                <w:sz w:val="20"/>
                <w:szCs w:val="20"/>
                <w:lang w:eastAsia="zh-TW"/>
              </w:rPr>
              <w:t>albescens</w:t>
            </w:r>
          </w:p>
        </w:tc>
        <w:tc>
          <w:tcPr>
            <w:tcW w:w="1359" w:type="dxa"/>
          </w:tcPr>
          <w:p w14:paraId="207E3F2D" w14:textId="77777777" w:rsidR="006D4C71" w:rsidRPr="0018220C" w:rsidRDefault="006D4C71" w:rsidP="00C3251F">
            <w:pPr>
              <w:ind w:firstLineChars="0" w:firstLine="0"/>
              <w:rPr>
                <w:rFonts w:eastAsiaTheme="minorEastAsia"/>
                <w:i/>
                <w:iCs/>
                <w:sz w:val="20"/>
                <w:szCs w:val="20"/>
                <w:lang w:eastAsia="zh-TW"/>
              </w:rPr>
            </w:pPr>
            <w:r w:rsidRPr="0018220C">
              <w:rPr>
                <w:rFonts w:eastAsiaTheme="minorEastAsia"/>
                <w:i/>
                <w:iCs/>
                <w:sz w:val="20"/>
                <w:szCs w:val="20"/>
                <w:lang w:eastAsia="zh-TW"/>
              </w:rPr>
              <w:t>ccy3173</w:t>
            </w:r>
          </w:p>
        </w:tc>
        <w:tc>
          <w:tcPr>
            <w:tcW w:w="1192" w:type="dxa"/>
          </w:tcPr>
          <w:p w14:paraId="264A5A38" w14:textId="77777777" w:rsidR="006D4C71" w:rsidRPr="00444ABE" w:rsidRDefault="006D4C71" w:rsidP="00C3251F">
            <w:pPr>
              <w:ind w:firstLineChars="0" w:firstLine="0"/>
              <w:rPr>
                <w:rFonts w:eastAsiaTheme="minorEastAsia"/>
                <w:sz w:val="20"/>
                <w:szCs w:val="20"/>
                <w:lang w:eastAsia="zh-TW"/>
              </w:rPr>
            </w:pPr>
            <w:r>
              <w:rPr>
                <w:rFonts w:eastAsiaTheme="minorEastAsia" w:hint="eastAsia"/>
                <w:sz w:val="20"/>
                <w:szCs w:val="20"/>
                <w:lang w:eastAsia="zh-TW"/>
              </w:rPr>
              <w:t>BT</w:t>
            </w:r>
          </w:p>
        </w:tc>
        <w:tc>
          <w:tcPr>
            <w:tcW w:w="1134" w:type="dxa"/>
          </w:tcPr>
          <w:p w14:paraId="6D957397" w14:textId="6F69F3D0" w:rsidR="006D4C71" w:rsidRDefault="00AF0B1D" w:rsidP="00C3251F">
            <w:pPr>
              <w:ind w:firstLineChars="0" w:firstLine="0"/>
              <w:rPr>
                <w:rFonts w:eastAsiaTheme="minorEastAsia" w:hint="eastAsia"/>
                <w:sz w:val="20"/>
                <w:szCs w:val="20"/>
                <w:lang w:eastAsia="zh-TW"/>
              </w:rPr>
            </w:pPr>
            <w:r>
              <w:rPr>
                <w:rFonts w:eastAsiaTheme="minorEastAsia" w:hint="eastAsia"/>
                <w:sz w:val="20"/>
                <w:szCs w:val="20"/>
                <w:lang w:eastAsia="zh-TW"/>
              </w:rPr>
              <w:t>TCF</w:t>
            </w:r>
          </w:p>
        </w:tc>
      </w:tr>
    </w:tbl>
    <w:p w14:paraId="330BB5AC" w14:textId="77777777" w:rsidR="00E02F07" w:rsidRPr="00444ABE" w:rsidRDefault="00E02F07" w:rsidP="00E02F07">
      <w:pPr>
        <w:ind w:firstLineChars="0" w:firstLine="0"/>
        <w:rPr>
          <w:rFonts w:eastAsiaTheme="minorEastAsia"/>
          <w:sz w:val="22"/>
          <w:szCs w:val="22"/>
          <w:lang w:eastAsia="zh-TW"/>
        </w:rPr>
      </w:pPr>
      <w:r w:rsidRPr="00444ABE">
        <w:rPr>
          <w:rFonts w:eastAsiaTheme="minorEastAsia"/>
          <w:b/>
          <w:bCs/>
          <w:sz w:val="22"/>
          <w:szCs w:val="22"/>
          <w:lang w:eastAsia="zh-TW"/>
        </w:rPr>
        <w:t>Note.</w:t>
      </w:r>
      <w:r w:rsidRPr="00444ABE">
        <w:rPr>
          <w:rFonts w:eastAsiaTheme="minorEastAsia"/>
          <w:sz w:val="22"/>
          <w:szCs w:val="22"/>
          <w:lang w:eastAsia="zh-TW"/>
        </w:rPr>
        <w:t xml:space="preserve"> Detailed information for each voucher is provided in </w:t>
      </w:r>
      <w:r>
        <w:rPr>
          <w:rFonts w:eastAsiaTheme="minorEastAsia"/>
          <w:sz w:val="22"/>
          <w:szCs w:val="22"/>
          <w:lang w:eastAsia="zh-TW"/>
        </w:rPr>
        <w:fldChar w:fldCharType="begin"/>
      </w:r>
      <w:r>
        <w:rPr>
          <w:rFonts w:eastAsiaTheme="minorEastAsia"/>
          <w:sz w:val="22"/>
          <w:szCs w:val="22"/>
          <w:lang w:eastAsia="zh-TW"/>
        </w:rPr>
        <w:instrText xml:space="preserve"> REF _Ref192234638 \h </w:instrText>
      </w:r>
      <w:r>
        <w:rPr>
          <w:rFonts w:eastAsiaTheme="minorEastAsia"/>
          <w:sz w:val="22"/>
          <w:szCs w:val="22"/>
          <w:lang w:eastAsia="zh-TW"/>
        </w:rPr>
      </w:r>
      <w:r>
        <w:rPr>
          <w:rFonts w:eastAsiaTheme="minorEastAsia"/>
          <w:sz w:val="22"/>
          <w:szCs w:val="22"/>
          <w:lang w:eastAsia="zh-TW"/>
        </w:rPr>
        <w:fldChar w:fldCharType="separate"/>
      </w:r>
      <w:r>
        <w:t>Supplementary Table S</w:t>
      </w:r>
      <w:r>
        <w:rPr>
          <w:noProof/>
        </w:rPr>
        <w:t>1</w:t>
      </w:r>
      <w:r>
        <w:rPr>
          <w:rFonts w:eastAsiaTheme="minorEastAsia"/>
          <w:sz w:val="22"/>
          <w:szCs w:val="22"/>
          <w:lang w:eastAsia="zh-TW"/>
        </w:rPr>
        <w:fldChar w:fldCharType="end"/>
      </w:r>
      <w:r w:rsidRPr="00444ABE">
        <w:rPr>
          <w:rFonts w:eastAsiaTheme="minorEastAsia"/>
          <w:sz w:val="22"/>
          <w:szCs w:val="22"/>
          <w:lang w:eastAsia="zh-TW"/>
        </w:rPr>
        <w:t>.</w:t>
      </w:r>
    </w:p>
    <w:p w14:paraId="63454A52" w14:textId="77777777" w:rsidR="00E02F07" w:rsidRPr="009E77B4" w:rsidRDefault="00E02F07" w:rsidP="00E02F07">
      <w:pPr>
        <w:ind w:firstLine="480"/>
        <w:rPr>
          <w:rFonts w:eastAsiaTheme="minorEastAsia"/>
          <w:lang w:eastAsia="zh-TW"/>
        </w:rPr>
      </w:pPr>
    </w:p>
    <w:p w14:paraId="74410686" w14:textId="18B6A72B" w:rsidR="00E02F07" w:rsidRDefault="00E02F07" w:rsidP="00E02F07">
      <w:pPr>
        <w:pStyle w:val="af1"/>
        <w:ind w:left="480" w:hanging="480"/>
        <w:rPr>
          <w:rFonts w:eastAsiaTheme="minorEastAsia"/>
          <w:lang w:eastAsia="zh-TW"/>
        </w:rPr>
      </w:pPr>
      <w:bookmarkStart w:id="8" w:name="_Ref200031839"/>
      <w:r>
        <w:t>Supplementary Table S</w:t>
      </w:r>
      <w:fldSimple w:instr=" SEQ Supplementary_Table_S \* ARABIC ">
        <w:r>
          <w:rPr>
            <w:noProof/>
          </w:rPr>
          <w:t>3</w:t>
        </w:r>
      </w:fldSimple>
      <w:bookmarkEnd w:id="8"/>
      <w:r>
        <w:rPr>
          <w:rFonts w:eastAsiaTheme="minorEastAsia" w:hint="eastAsia"/>
          <w:lang w:eastAsia="zh-TW"/>
        </w:rPr>
        <w:t xml:space="preserve">. </w:t>
      </w:r>
      <w:r w:rsidR="007433C2" w:rsidRPr="004A2E61">
        <w:rPr>
          <w:rFonts w:eastAsiaTheme="minorEastAsia"/>
          <w:lang w:eastAsia="zh-TW"/>
        </w:rPr>
        <w:t xml:space="preserve">Genome size estimates (1C, 2C) and voucher information for </w:t>
      </w:r>
      <w:r w:rsidR="007433C2">
        <w:rPr>
          <w:rFonts w:eastAsiaTheme="minorEastAsia"/>
          <w:lang w:eastAsia="zh-TW"/>
        </w:rPr>
        <w:t xml:space="preserve">the </w:t>
      </w:r>
      <w:r w:rsidR="007433C2" w:rsidRPr="004A2E61">
        <w:rPr>
          <w:rFonts w:eastAsiaTheme="minorEastAsia"/>
          <w:lang w:eastAsia="zh-TW"/>
        </w:rPr>
        <w:t xml:space="preserve">sampled </w:t>
      </w:r>
      <w:r w:rsidR="007433C2" w:rsidRPr="004A2E61">
        <w:rPr>
          <w:rFonts w:eastAsiaTheme="minorEastAsia"/>
          <w:i/>
          <w:iCs/>
          <w:lang w:eastAsia="zh-TW"/>
        </w:rPr>
        <w:t>Cirsium</w:t>
      </w:r>
      <w:r w:rsidR="007433C2" w:rsidRPr="004A2E61">
        <w:rPr>
          <w:rFonts w:eastAsiaTheme="minorEastAsia"/>
          <w:lang w:eastAsia="zh-TW"/>
        </w:rPr>
        <w:t xml:space="preserve"> taxa</w:t>
      </w:r>
      <w:r w:rsidR="007433C2">
        <w:rPr>
          <w:rFonts w:eastAsiaTheme="minorEastAsia" w:hint="eastAsia"/>
          <w:lang w:eastAsia="zh-TW"/>
        </w:rPr>
        <w:t>.</w:t>
      </w:r>
    </w:p>
    <w:tbl>
      <w:tblPr>
        <w:tblW w:w="10315" w:type="dxa"/>
        <w:jc w:val="center"/>
        <w:tblBorders>
          <w:top w:val="single" w:sz="4" w:space="0" w:color="auto"/>
          <w:bottom w:val="single" w:sz="4" w:space="0" w:color="auto"/>
        </w:tblBorders>
        <w:tblLayout w:type="fixed"/>
        <w:tblCellMar>
          <w:left w:w="28" w:type="dxa"/>
          <w:right w:w="28" w:type="dxa"/>
        </w:tblCellMar>
        <w:tblLook w:val="04A0" w:firstRow="1" w:lastRow="0" w:firstColumn="1" w:lastColumn="0" w:noHBand="0" w:noVBand="1"/>
      </w:tblPr>
      <w:tblGrid>
        <w:gridCol w:w="1418"/>
        <w:gridCol w:w="2410"/>
        <w:gridCol w:w="817"/>
        <w:gridCol w:w="851"/>
        <w:gridCol w:w="1094"/>
        <w:gridCol w:w="567"/>
        <w:gridCol w:w="567"/>
        <w:gridCol w:w="607"/>
        <w:gridCol w:w="567"/>
        <w:gridCol w:w="709"/>
        <w:gridCol w:w="708"/>
      </w:tblGrid>
      <w:tr w:rsidR="00AF0B1D" w:rsidRPr="00713EDC" w14:paraId="22C11816" w14:textId="77777777" w:rsidTr="00AF0B1D">
        <w:trPr>
          <w:trHeight w:val="330"/>
          <w:tblHeader/>
          <w:jc w:val="center"/>
        </w:trPr>
        <w:tc>
          <w:tcPr>
            <w:tcW w:w="1418" w:type="dxa"/>
            <w:tcBorders>
              <w:top w:val="single" w:sz="4" w:space="0" w:color="auto"/>
              <w:bottom w:val="single" w:sz="4" w:space="0" w:color="auto"/>
            </w:tcBorders>
            <w:noWrap/>
            <w:vAlign w:val="center"/>
            <w:hideMark/>
          </w:tcPr>
          <w:p w14:paraId="7DA4419B" w14:textId="77777777" w:rsidR="00AF0B1D" w:rsidRPr="00713EDC" w:rsidRDefault="00AF0B1D" w:rsidP="00C3251F">
            <w:pPr>
              <w:spacing w:line="240" w:lineRule="exact"/>
              <w:ind w:firstLineChars="0" w:firstLine="0"/>
              <w:jc w:val="center"/>
              <w:rPr>
                <w:rFonts w:eastAsia="新細明體"/>
                <w:b/>
                <w:bCs/>
                <w:sz w:val="20"/>
                <w:szCs w:val="20"/>
                <w:lang w:eastAsia="zh-TW"/>
              </w:rPr>
            </w:pPr>
            <w:r w:rsidRPr="00713EDC">
              <w:rPr>
                <w:rFonts w:eastAsia="新細明體"/>
                <w:b/>
                <w:bCs/>
                <w:sz w:val="20"/>
                <w:szCs w:val="20"/>
                <w:lang w:eastAsia="zh-TW"/>
              </w:rPr>
              <w:t>Taxon</w:t>
            </w:r>
          </w:p>
        </w:tc>
        <w:tc>
          <w:tcPr>
            <w:tcW w:w="2410" w:type="dxa"/>
            <w:tcBorders>
              <w:top w:val="single" w:sz="4" w:space="0" w:color="auto"/>
              <w:bottom w:val="single" w:sz="4" w:space="0" w:color="auto"/>
            </w:tcBorders>
            <w:noWrap/>
            <w:vAlign w:val="center"/>
            <w:hideMark/>
          </w:tcPr>
          <w:p w14:paraId="2175CC20" w14:textId="77777777" w:rsidR="00AF0B1D" w:rsidRPr="00713EDC" w:rsidRDefault="00AF0B1D" w:rsidP="00C3251F">
            <w:pPr>
              <w:spacing w:line="240" w:lineRule="exact"/>
              <w:ind w:firstLineChars="0" w:firstLine="0"/>
              <w:jc w:val="center"/>
              <w:rPr>
                <w:rFonts w:eastAsia="新細明體"/>
                <w:b/>
                <w:bCs/>
                <w:sz w:val="20"/>
                <w:szCs w:val="20"/>
                <w:lang w:eastAsia="zh-TW"/>
              </w:rPr>
            </w:pPr>
            <w:r w:rsidRPr="00713EDC">
              <w:rPr>
                <w:rFonts w:eastAsia="新細明體"/>
                <w:b/>
                <w:bCs/>
                <w:sz w:val="20"/>
                <w:szCs w:val="20"/>
                <w:lang w:eastAsia="zh-TW"/>
              </w:rPr>
              <w:t>Collecting location</w:t>
            </w:r>
          </w:p>
        </w:tc>
        <w:tc>
          <w:tcPr>
            <w:tcW w:w="817" w:type="dxa"/>
            <w:tcBorders>
              <w:top w:val="single" w:sz="4" w:space="0" w:color="auto"/>
              <w:bottom w:val="single" w:sz="4" w:space="0" w:color="auto"/>
            </w:tcBorders>
            <w:noWrap/>
            <w:vAlign w:val="center"/>
            <w:hideMark/>
          </w:tcPr>
          <w:p w14:paraId="3F24A1FF" w14:textId="77777777" w:rsidR="00AF0B1D" w:rsidRPr="00713EDC" w:rsidRDefault="00AF0B1D" w:rsidP="00C3251F">
            <w:pPr>
              <w:spacing w:line="240" w:lineRule="exact"/>
              <w:ind w:firstLineChars="0" w:firstLine="0"/>
              <w:jc w:val="center"/>
              <w:rPr>
                <w:rFonts w:eastAsia="新細明體"/>
                <w:b/>
                <w:bCs/>
                <w:sz w:val="20"/>
                <w:szCs w:val="20"/>
                <w:lang w:eastAsia="zh-TW"/>
              </w:rPr>
            </w:pPr>
            <w:r w:rsidRPr="00713EDC">
              <w:rPr>
                <w:rFonts w:eastAsia="新細明體"/>
                <w:b/>
                <w:bCs/>
                <w:sz w:val="20"/>
                <w:szCs w:val="20"/>
                <w:lang w:eastAsia="zh-TW"/>
              </w:rPr>
              <w:t>Coordinate</w:t>
            </w:r>
          </w:p>
        </w:tc>
        <w:tc>
          <w:tcPr>
            <w:tcW w:w="851" w:type="dxa"/>
            <w:tcBorders>
              <w:top w:val="single" w:sz="4" w:space="0" w:color="auto"/>
              <w:bottom w:val="single" w:sz="4" w:space="0" w:color="auto"/>
            </w:tcBorders>
            <w:noWrap/>
            <w:vAlign w:val="center"/>
            <w:hideMark/>
          </w:tcPr>
          <w:p w14:paraId="7B677A37" w14:textId="77777777" w:rsidR="00AF0B1D" w:rsidRPr="00713EDC" w:rsidRDefault="00AF0B1D" w:rsidP="00C3251F">
            <w:pPr>
              <w:spacing w:line="240" w:lineRule="exact"/>
              <w:ind w:firstLineChars="0" w:firstLine="0"/>
              <w:jc w:val="center"/>
              <w:rPr>
                <w:rFonts w:eastAsia="新細明體"/>
                <w:b/>
                <w:bCs/>
                <w:sz w:val="20"/>
                <w:szCs w:val="20"/>
                <w:lang w:eastAsia="zh-TW"/>
              </w:rPr>
            </w:pPr>
            <w:r w:rsidRPr="00713EDC">
              <w:rPr>
                <w:rFonts w:eastAsia="新細明體"/>
                <w:b/>
                <w:bCs/>
                <w:sz w:val="20"/>
                <w:szCs w:val="20"/>
                <w:lang w:eastAsia="zh-TW"/>
              </w:rPr>
              <w:t>Altitude (m)</w:t>
            </w:r>
          </w:p>
        </w:tc>
        <w:tc>
          <w:tcPr>
            <w:tcW w:w="1094" w:type="dxa"/>
            <w:tcBorders>
              <w:top w:val="single" w:sz="4" w:space="0" w:color="auto"/>
              <w:bottom w:val="single" w:sz="4" w:space="0" w:color="auto"/>
            </w:tcBorders>
            <w:noWrap/>
            <w:vAlign w:val="center"/>
            <w:hideMark/>
          </w:tcPr>
          <w:p w14:paraId="4BC8943A" w14:textId="77777777" w:rsidR="00AF0B1D" w:rsidRPr="00713EDC" w:rsidRDefault="00AF0B1D" w:rsidP="00C3251F">
            <w:pPr>
              <w:spacing w:line="240" w:lineRule="exact"/>
              <w:ind w:firstLineChars="0" w:firstLine="0"/>
              <w:jc w:val="center"/>
              <w:rPr>
                <w:rFonts w:eastAsia="新細明體"/>
                <w:b/>
                <w:bCs/>
                <w:sz w:val="20"/>
                <w:szCs w:val="20"/>
                <w:lang w:eastAsia="zh-TW"/>
              </w:rPr>
            </w:pPr>
            <w:r w:rsidRPr="00713EDC">
              <w:rPr>
                <w:rFonts w:eastAsia="新細明體"/>
                <w:b/>
                <w:bCs/>
                <w:sz w:val="20"/>
                <w:szCs w:val="20"/>
                <w:lang w:eastAsia="zh-TW"/>
              </w:rPr>
              <w:t>Voucher</w:t>
            </w:r>
          </w:p>
        </w:tc>
        <w:tc>
          <w:tcPr>
            <w:tcW w:w="567" w:type="dxa"/>
            <w:tcBorders>
              <w:top w:val="single" w:sz="4" w:space="0" w:color="auto"/>
              <w:bottom w:val="single" w:sz="4" w:space="0" w:color="auto"/>
            </w:tcBorders>
            <w:vAlign w:val="center"/>
          </w:tcPr>
          <w:p w14:paraId="6B31E18C" w14:textId="61844E7A" w:rsidR="00AF0B1D" w:rsidRPr="00713EDC" w:rsidRDefault="00AF0B1D" w:rsidP="00AF0B1D">
            <w:pPr>
              <w:spacing w:line="240" w:lineRule="exact"/>
              <w:ind w:firstLineChars="0" w:firstLine="0"/>
              <w:jc w:val="center"/>
              <w:rPr>
                <w:rFonts w:eastAsia="新細明體"/>
                <w:b/>
                <w:bCs/>
                <w:sz w:val="20"/>
                <w:szCs w:val="20"/>
                <w:lang w:eastAsia="zh-TW"/>
              </w:rPr>
            </w:pPr>
            <w:r w:rsidRPr="00AF0B1D">
              <w:rPr>
                <w:rFonts w:eastAsia="Noto Sans TC Light"/>
                <w:b/>
                <w:bCs/>
                <w:sz w:val="18"/>
                <w:szCs w:val="18"/>
              </w:rPr>
              <w:t>Herbarium</w:t>
            </w:r>
          </w:p>
        </w:tc>
        <w:tc>
          <w:tcPr>
            <w:tcW w:w="567" w:type="dxa"/>
            <w:tcBorders>
              <w:top w:val="single" w:sz="4" w:space="0" w:color="auto"/>
              <w:bottom w:val="single" w:sz="4" w:space="0" w:color="auto"/>
            </w:tcBorders>
            <w:noWrap/>
            <w:vAlign w:val="center"/>
            <w:hideMark/>
          </w:tcPr>
          <w:p w14:paraId="68EB65D6" w14:textId="5C48AD6C" w:rsidR="00AF0B1D" w:rsidRPr="00713EDC" w:rsidRDefault="00AF0B1D" w:rsidP="00C3251F">
            <w:pPr>
              <w:spacing w:line="240" w:lineRule="exact"/>
              <w:ind w:firstLineChars="0" w:firstLine="0"/>
              <w:jc w:val="center"/>
              <w:rPr>
                <w:rFonts w:eastAsia="新細明體"/>
                <w:b/>
                <w:bCs/>
                <w:sz w:val="20"/>
                <w:szCs w:val="20"/>
                <w:lang w:eastAsia="zh-TW"/>
              </w:rPr>
            </w:pPr>
            <w:r w:rsidRPr="00713EDC">
              <w:rPr>
                <w:rFonts w:eastAsia="新細明體"/>
                <w:b/>
                <w:bCs/>
                <w:sz w:val="20"/>
                <w:szCs w:val="20"/>
                <w:lang w:eastAsia="zh-TW"/>
              </w:rPr>
              <w:t>CV</w:t>
            </w:r>
          </w:p>
        </w:tc>
        <w:tc>
          <w:tcPr>
            <w:tcW w:w="607" w:type="dxa"/>
            <w:tcBorders>
              <w:top w:val="single" w:sz="4" w:space="0" w:color="auto"/>
              <w:bottom w:val="single" w:sz="4" w:space="0" w:color="auto"/>
            </w:tcBorders>
            <w:noWrap/>
            <w:vAlign w:val="center"/>
            <w:hideMark/>
          </w:tcPr>
          <w:p w14:paraId="29AEAABF" w14:textId="77777777" w:rsidR="00AF0B1D" w:rsidRPr="00713EDC" w:rsidRDefault="00AF0B1D" w:rsidP="00C3251F">
            <w:pPr>
              <w:spacing w:line="240" w:lineRule="exact"/>
              <w:ind w:firstLineChars="0" w:firstLine="0"/>
              <w:jc w:val="center"/>
              <w:rPr>
                <w:rFonts w:eastAsia="新細明體"/>
                <w:b/>
                <w:bCs/>
                <w:sz w:val="20"/>
                <w:szCs w:val="20"/>
                <w:lang w:eastAsia="zh-TW"/>
              </w:rPr>
            </w:pPr>
            <w:r w:rsidRPr="00713EDC">
              <w:rPr>
                <w:rFonts w:eastAsia="新細明體"/>
                <w:b/>
                <w:bCs/>
                <w:sz w:val="20"/>
                <w:szCs w:val="20"/>
                <w:lang w:eastAsia="zh-TW"/>
              </w:rPr>
              <w:t>2C (</w:t>
            </w:r>
            <w:proofErr w:type="spellStart"/>
            <w:r w:rsidRPr="00713EDC">
              <w:rPr>
                <w:rFonts w:eastAsia="新細明體"/>
                <w:b/>
                <w:bCs/>
                <w:sz w:val="20"/>
                <w:szCs w:val="20"/>
                <w:lang w:eastAsia="zh-TW"/>
              </w:rPr>
              <w:t>pg</w:t>
            </w:r>
            <w:proofErr w:type="spellEnd"/>
            <w:r w:rsidRPr="00713EDC">
              <w:rPr>
                <w:rFonts w:eastAsia="新細明體"/>
                <w:b/>
                <w:bCs/>
                <w:sz w:val="20"/>
                <w:szCs w:val="20"/>
                <w:lang w:eastAsia="zh-TW"/>
              </w:rPr>
              <w:t>)</w:t>
            </w:r>
          </w:p>
        </w:tc>
        <w:tc>
          <w:tcPr>
            <w:tcW w:w="567" w:type="dxa"/>
            <w:tcBorders>
              <w:top w:val="single" w:sz="4" w:space="0" w:color="auto"/>
              <w:bottom w:val="single" w:sz="4" w:space="0" w:color="auto"/>
            </w:tcBorders>
            <w:noWrap/>
            <w:vAlign w:val="center"/>
            <w:hideMark/>
          </w:tcPr>
          <w:p w14:paraId="2CD9195C" w14:textId="77777777" w:rsidR="00AF0B1D" w:rsidRPr="00713EDC" w:rsidRDefault="00AF0B1D" w:rsidP="00C3251F">
            <w:pPr>
              <w:spacing w:line="240" w:lineRule="exact"/>
              <w:ind w:firstLineChars="0" w:firstLine="0"/>
              <w:jc w:val="center"/>
              <w:rPr>
                <w:rFonts w:eastAsia="新細明體"/>
                <w:b/>
                <w:bCs/>
                <w:sz w:val="20"/>
                <w:szCs w:val="20"/>
                <w:lang w:eastAsia="zh-TW"/>
              </w:rPr>
            </w:pPr>
            <w:r w:rsidRPr="00713EDC">
              <w:rPr>
                <w:rFonts w:eastAsia="新細明體"/>
                <w:b/>
                <w:bCs/>
                <w:sz w:val="20"/>
                <w:szCs w:val="20"/>
                <w:lang w:eastAsia="zh-TW"/>
              </w:rPr>
              <w:t>2C (Mb)</w:t>
            </w:r>
          </w:p>
        </w:tc>
        <w:tc>
          <w:tcPr>
            <w:tcW w:w="709" w:type="dxa"/>
            <w:tcBorders>
              <w:top w:val="single" w:sz="4" w:space="0" w:color="auto"/>
              <w:bottom w:val="single" w:sz="4" w:space="0" w:color="auto"/>
            </w:tcBorders>
            <w:noWrap/>
            <w:vAlign w:val="center"/>
            <w:hideMark/>
          </w:tcPr>
          <w:p w14:paraId="1FAEAC33" w14:textId="77777777" w:rsidR="00AF0B1D" w:rsidRPr="00713EDC" w:rsidRDefault="00AF0B1D" w:rsidP="00C3251F">
            <w:pPr>
              <w:spacing w:line="240" w:lineRule="exact"/>
              <w:ind w:firstLineChars="0" w:firstLine="0"/>
              <w:jc w:val="center"/>
              <w:rPr>
                <w:rFonts w:eastAsia="新細明體"/>
                <w:b/>
                <w:bCs/>
                <w:sz w:val="20"/>
                <w:szCs w:val="20"/>
                <w:lang w:eastAsia="zh-TW"/>
              </w:rPr>
            </w:pPr>
            <w:r w:rsidRPr="00713EDC">
              <w:rPr>
                <w:rFonts w:eastAsia="新細明體"/>
                <w:b/>
                <w:bCs/>
                <w:sz w:val="20"/>
                <w:szCs w:val="20"/>
                <w:lang w:eastAsia="zh-TW"/>
              </w:rPr>
              <w:t>1C (</w:t>
            </w:r>
            <w:proofErr w:type="spellStart"/>
            <w:r w:rsidRPr="00713EDC">
              <w:rPr>
                <w:rFonts w:eastAsia="新細明體"/>
                <w:b/>
                <w:bCs/>
                <w:sz w:val="20"/>
                <w:szCs w:val="20"/>
                <w:lang w:eastAsia="zh-TW"/>
              </w:rPr>
              <w:t>pg</w:t>
            </w:r>
            <w:proofErr w:type="spellEnd"/>
            <w:r w:rsidRPr="00713EDC">
              <w:rPr>
                <w:rFonts w:eastAsia="新細明體"/>
                <w:b/>
                <w:bCs/>
                <w:sz w:val="20"/>
                <w:szCs w:val="20"/>
                <w:lang w:eastAsia="zh-TW"/>
              </w:rPr>
              <w:t>)</w:t>
            </w:r>
          </w:p>
        </w:tc>
        <w:tc>
          <w:tcPr>
            <w:tcW w:w="708" w:type="dxa"/>
            <w:tcBorders>
              <w:top w:val="single" w:sz="4" w:space="0" w:color="auto"/>
              <w:bottom w:val="single" w:sz="4" w:space="0" w:color="auto"/>
            </w:tcBorders>
            <w:noWrap/>
            <w:vAlign w:val="center"/>
            <w:hideMark/>
          </w:tcPr>
          <w:p w14:paraId="0B10E8D6" w14:textId="77777777" w:rsidR="00AF0B1D" w:rsidRPr="00713EDC" w:rsidRDefault="00AF0B1D" w:rsidP="00C3251F">
            <w:pPr>
              <w:spacing w:line="240" w:lineRule="exact"/>
              <w:ind w:firstLineChars="0" w:firstLine="0"/>
              <w:jc w:val="center"/>
              <w:rPr>
                <w:rFonts w:eastAsia="新細明體"/>
                <w:b/>
                <w:bCs/>
                <w:sz w:val="20"/>
                <w:szCs w:val="20"/>
                <w:lang w:eastAsia="zh-TW"/>
              </w:rPr>
            </w:pPr>
            <w:r w:rsidRPr="00713EDC">
              <w:rPr>
                <w:rFonts w:eastAsia="新細明體"/>
                <w:b/>
                <w:bCs/>
                <w:sz w:val="20"/>
                <w:szCs w:val="20"/>
                <w:lang w:eastAsia="zh-TW"/>
              </w:rPr>
              <w:t>1C (Mb)</w:t>
            </w:r>
          </w:p>
        </w:tc>
      </w:tr>
      <w:tr w:rsidR="00AF0B1D" w:rsidRPr="00713EDC" w14:paraId="2B5EF65B" w14:textId="77777777" w:rsidTr="00AF0B1D">
        <w:trPr>
          <w:trHeight w:val="330"/>
          <w:jc w:val="center"/>
        </w:trPr>
        <w:tc>
          <w:tcPr>
            <w:tcW w:w="1418" w:type="dxa"/>
            <w:vMerge w:val="restart"/>
            <w:tcBorders>
              <w:top w:val="single" w:sz="4" w:space="0" w:color="auto"/>
              <w:bottom w:val="nil"/>
            </w:tcBorders>
            <w:noWrap/>
            <w:vAlign w:val="center"/>
            <w:hideMark/>
          </w:tcPr>
          <w:p w14:paraId="64C5BC43" w14:textId="77777777" w:rsidR="00AF0B1D" w:rsidRPr="00713EDC" w:rsidRDefault="00AF0B1D" w:rsidP="00C3251F">
            <w:pPr>
              <w:spacing w:line="240" w:lineRule="exact"/>
              <w:ind w:firstLineChars="0" w:firstLine="0"/>
              <w:rPr>
                <w:rFonts w:eastAsia="新細明體"/>
                <w:sz w:val="20"/>
                <w:szCs w:val="20"/>
                <w:lang w:eastAsia="zh-TW"/>
              </w:rPr>
            </w:pPr>
            <w:r w:rsidRPr="00713EDC">
              <w:rPr>
                <w:rFonts w:eastAsia="新細明體"/>
                <w:i/>
                <w:iCs/>
                <w:sz w:val="20"/>
                <w:szCs w:val="20"/>
                <w:lang w:eastAsia="zh-TW"/>
              </w:rPr>
              <w:t>C. japonicum</w:t>
            </w:r>
            <w:r w:rsidRPr="00713EDC">
              <w:rPr>
                <w:rFonts w:eastAsia="新細明體"/>
                <w:sz w:val="20"/>
                <w:szCs w:val="20"/>
                <w:lang w:eastAsia="zh-TW"/>
              </w:rPr>
              <w:t xml:space="preserve"> var. </w:t>
            </w:r>
            <w:r w:rsidRPr="00713EDC">
              <w:rPr>
                <w:rFonts w:eastAsia="新細明體"/>
                <w:i/>
                <w:iCs/>
                <w:sz w:val="20"/>
                <w:szCs w:val="20"/>
                <w:lang w:eastAsia="zh-TW"/>
              </w:rPr>
              <w:t>japonicum</w:t>
            </w:r>
          </w:p>
        </w:tc>
        <w:tc>
          <w:tcPr>
            <w:tcW w:w="2410" w:type="dxa"/>
            <w:tcBorders>
              <w:top w:val="single" w:sz="4" w:space="0" w:color="auto"/>
              <w:bottom w:val="nil"/>
            </w:tcBorders>
            <w:noWrap/>
            <w:vAlign w:val="center"/>
            <w:hideMark/>
          </w:tcPr>
          <w:p w14:paraId="10D43FFE" w14:textId="77777777" w:rsidR="00AF0B1D" w:rsidRPr="00713EDC" w:rsidRDefault="00AF0B1D" w:rsidP="00C3251F">
            <w:pPr>
              <w:spacing w:line="240" w:lineRule="exact"/>
              <w:ind w:firstLineChars="0" w:firstLine="0"/>
              <w:rPr>
                <w:rFonts w:eastAsia="新細明體"/>
                <w:sz w:val="20"/>
                <w:szCs w:val="20"/>
                <w:lang w:eastAsia="zh-TW"/>
              </w:rPr>
            </w:pPr>
            <w:r w:rsidRPr="00713EDC">
              <w:rPr>
                <w:rFonts w:eastAsia="新細明體"/>
                <w:sz w:val="20"/>
                <w:szCs w:val="20"/>
                <w:lang w:eastAsia="zh-TW"/>
              </w:rPr>
              <w:t>JAPAN. Kumamoto Prefecture: Aso</w:t>
            </w:r>
          </w:p>
        </w:tc>
        <w:tc>
          <w:tcPr>
            <w:tcW w:w="817" w:type="dxa"/>
            <w:tcBorders>
              <w:top w:val="single" w:sz="4" w:space="0" w:color="auto"/>
              <w:bottom w:val="nil"/>
            </w:tcBorders>
            <w:noWrap/>
            <w:vAlign w:val="center"/>
            <w:hideMark/>
          </w:tcPr>
          <w:p w14:paraId="39A7AB19" w14:textId="77777777" w:rsidR="00AF0B1D" w:rsidRPr="00713EDC" w:rsidRDefault="00AF0B1D" w:rsidP="00C3251F">
            <w:pPr>
              <w:spacing w:line="240" w:lineRule="exact"/>
              <w:ind w:firstLineChars="0" w:firstLine="0"/>
              <w:jc w:val="center"/>
              <w:rPr>
                <w:rFonts w:eastAsia="新細明體"/>
                <w:sz w:val="20"/>
                <w:szCs w:val="20"/>
                <w:lang w:eastAsia="zh-TW"/>
              </w:rPr>
            </w:pPr>
            <w:proofErr w:type="gramStart"/>
            <w:r w:rsidRPr="00713EDC">
              <w:rPr>
                <w:rFonts w:eastAsia="新細明體"/>
                <w:sz w:val="20"/>
                <w:szCs w:val="20"/>
                <w:lang w:eastAsia="zh-TW"/>
              </w:rPr>
              <w:t>33°30</w:t>
            </w:r>
            <w:proofErr w:type="gramEnd"/>
            <w:r w:rsidRPr="00713EDC">
              <w:rPr>
                <w:rFonts w:eastAsia="新細明體"/>
                <w:sz w:val="20"/>
                <w:szCs w:val="20"/>
                <w:lang w:eastAsia="zh-TW"/>
              </w:rPr>
              <w:t xml:space="preserve">'N, </w:t>
            </w:r>
            <w:proofErr w:type="gramStart"/>
            <w:r w:rsidRPr="00713EDC">
              <w:rPr>
                <w:rFonts w:eastAsia="新細明體"/>
                <w:sz w:val="20"/>
                <w:szCs w:val="20"/>
                <w:lang w:eastAsia="zh-TW"/>
              </w:rPr>
              <w:t>131°3</w:t>
            </w:r>
            <w:proofErr w:type="gramEnd"/>
            <w:r w:rsidRPr="00713EDC">
              <w:rPr>
                <w:rFonts w:eastAsia="新細明體"/>
                <w:sz w:val="20"/>
                <w:szCs w:val="20"/>
                <w:lang w:eastAsia="zh-TW"/>
              </w:rPr>
              <w:t>'E</w:t>
            </w:r>
          </w:p>
        </w:tc>
        <w:tc>
          <w:tcPr>
            <w:tcW w:w="851" w:type="dxa"/>
            <w:tcBorders>
              <w:top w:val="single" w:sz="4" w:space="0" w:color="auto"/>
              <w:bottom w:val="nil"/>
            </w:tcBorders>
            <w:noWrap/>
            <w:vAlign w:val="center"/>
            <w:hideMark/>
          </w:tcPr>
          <w:p w14:paraId="705B9DEB"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394</w:t>
            </w:r>
          </w:p>
        </w:tc>
        <w:tc>
          <w:tcPr>
            <w:tcW w:w="1094" w:type="dxa"/>
            <w:tcBorders>
              <w:top w:val="single" w:sz="4" w:space="0" w:color="auto"/>
              <w:bottom w:val="nil"/>
            </w:tcBorders>
            <w:noWrap/>
            <w:vAlign w:val="center"/>
            <w:hideMark/>
          </w:tcPr>
          <w:p w14:paraId="05C63749" w14:textId="77777777" w:rsidR="00AF0B1D" w:rsidRPr="00713EDC" w:rsidRDefault="00AF0B1D" w:rsidP="00C3251F">
            <w:pPr>
              <w:spacing w:line="240" w:lineRule="exact"/>
              <w:ind w:firstLineChars="0" w:firstLine="0"/>
              <w:jc w:val="center"/>
              <w:rPr>
                <w:rFonts w:eastAsia="新細明體"/>
                <w:i/>
                <w:iCs/>
                <w:sz w:val="20"/>
                <w:szCs w:val="20"/>
                <w:lang w:eastAsia="zh-TW"/>
              </w:rPr>
            </w:pPr>
            <w:r w:rsidRPr="00713EDC">
              <w:rPr>
                <w:rFonts w:eastAsia="新細明體"/>
                <w:i/>
                <w:iCs/>
                <w:sz w:val="20"/>
                <w:szCs w:val="20"/>
                <w:lang w:eastAsia="zh-TW"/>
              </w:rPr>
              <w:t>ccy4220</w:t>
            </w:r>
          </w:p>
        </w:tc>
        <w:tc>
          <w:tcPr>
            <w:tcW w:w="567" w:type="dxa"/>
            <w:tcBorders>
              <w:top w:val="single" w:sz="4" w:space="0" w:color="auto"/>
              <w:bottom w:val="nil"/>
            </w:tcBorders>
            <w:vAlign w:val="center"/>
          </w:tcPr>
          <w:p w14:paraId="5B272FA1" w14:textId="4251249C" w:rsidR="00AF0B1D" w:rsidRPr="00713EDC" w:rsidRDefault="007E17A4" w:rsidP="00AF0B1D">
            <w:pPr>
              <w:spacing w:line="240" w:lineRule="exact"/>
              <w:ind w:firstLineChars="0" w:firstLine="0"/>
              <w:jc w:val="center"/>
              <w:rPr>
                <w:rFonts w:eastAsia="新細明體" w:hint="eastAsia"/>
                <w:sz w:val="20"/>
                <w:szCs w:val="20"/>
                <w:lang w:eastAsia="zh-TW"/>
              </w:rPr>
            </w:pPr>
            <w:r>
              <w:rPr>
                <w:rFonts w:eastAsia="新細明體" w:hint="eastAsia"/>
                <w:sz w:val="20"/>
                <w:szCs w:val="20"/>
                <w:lang w:eastAsia="zh-TW"/>
              </w:rPr>
              <w:t>TCF</w:t>
            </w:r>
          </w:p>
        </w:tc>
        <w:tc>
          <w:tcPr>
            <w:tcW w:w="567" w:type="dxa"/>
            <w:tcBorders>
              <w:top w:val="single" w:sz="4" w:space="0" w:color="auto"/>
              <w:bottom w:val="nil"/>
            </w:tcBorders>
            <w:noWrap/>
            <w:vAlign w:val="center"/>
            <w:hideMark/>
          </w:tcPr>
          <w:p w14:paraId="2043A930" w14:textId="73A6A57A"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15.2</w:t>
            </w:r>
          </w:p>
        </w:tc>
        <w:tc>
          <w:tcPr>
            <w:tcW w:w="607" w:type="dxa"/>
            <w:tcBorders>
              <w:top w:val="single" w:sz="4" w:space="0" w:color="auto"/>
              <w:bottom w:val="nil"/>
            </w:tcBorders>
            <w:noWrap/>
            <w:vAlign w:val="center"/>
            <w:hideMark/>
          </w:tcPr>
          <w:p w14:paraId="5EBE5CB8"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1.23</w:t>
            </w:r>
          </w:p>
        </w:tc>
        <w:tc>
          <w:tcPr>
            <w:tcW w:w="567" w:type="dxa"/>
            <w:tcBorders>
              <w:top w:val="single" w:sz="4" w:space="0" w:color="auto"/>
              <w:bottom w:val="nil"/>
            </w:tcBorders>
            <w:noWrap/>
            <w:vAlign w:val="center"/>
            <w:hideMark/>
          </w:tcPr>
          <w:p w14:paraId="47F7E738"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w:t>
            </w:r>
            <w:r>
              <w:rPr>
                <w:rFonts w:eastAsia="新細明體" w:hint="eastAsia"/>
                <w:sz w:val="20"/>
                <w:szCs w:val="20"/>
                <w:lang w:eastAsia="zh-TW"/>
              </w:rPr>
              <w:t>,</w:t>
            </w:r>
            <w:r w:rsidRPr="00713EDC">
              <w:rPr>
                <w:rFonts w:eastAsia="新細明體"/>
                <w:sz w:val="20"/>
                <w:szCs w:val="20"/>
                <w:lang w:eastAsia="zh-TW"/>
              </w:rPr>
              <w:t>203</w:t>
            </w:r>
          </w:p>
        </w:tc>
        <w:tc>
          <w:tcPr>
            <w:tcW w:w="709" w:type="dxa"/>
            <w:tcBorders>
              <w:top w:val="single" w:sz="4" w:space="0" w:color="auto"/>
              <w:bottom w:val="nil"/>
            </w:tcBorders>
            <w:noWrap/>
            <w:vAlign w:val="center"/>
            <w:hideMark/>
          </w:tcPr>
          <w:p w14:paraId="0C6E2A29"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0.62</w:t>
            </w:r>
          </w:p>
        </w:tc>
        <w:tc>
          <w:tcPr>
            <w:tcW w:w="708" w:type="dxa"/>
            <w:tcBorders>
              <w:top w:val="single" w:sz="4" w:space="0" w:color="auto"/>
              <w:bottom w:val="nil"/>
            </w:tcBorders>
            <w:noWrap/>
            <w:vAlign w:val="center"/>
            <w:hideMark/>
          </w:tcPr>
          <w:p w14:paraId="79542010"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602</w:t>
            </w:r>
          </w:p>
        </w:tc>
      </w:tr>
      <w:tr w:rsidR="00AF0B1D" w:rsidRPr="00713EDC" w14:paraId="564D983A" w14:textId="77777777" w:rsidTr="00AF0B1D">
        <w:trPr>
          <w:trHeight w:val="330"/>
          <w:jc w:val="center"/>
        </w:trPr>
        <w:tc>
          <w:tcPr>
            <w:tcW w:w="1418" w:type="dxa"/>
            <w:vMerge/>
            <w:tcBorders>
              <w:top w:val="nil"/>
              <w:bottom w:val="nil"/>
            </w:tcBorders>
            <w:noWrap/>
            <w:vAlign w:val="center"/>
          </w:tcPr>
          <w:p w14:paraId="751DD44D" w14:textId="77777777" w:rsidR="00AF0B1D" w:rsidRPr="00713EDC" w:rsidRDefault="00AF0B1D" w:rsidP="00C3251F">
            <w:pPr>
              <w:spacing w:line="240" w:lineRule="exact"/>
              <w:ind w:firstLineChars="0" w:firstLine="0"/>
              <w:rPr>
                <w:rFonts w:eastAsia="新細明體"/>
                <w:sz w:val="20"/>
                <w:szCs w:val="20"/>
                <w:lang w:eastAsia="zh-TW"/>
              </w:rPr>
            </w:pPr>
          </w:p>
        </w:tc>
        <w:tc>
          <w:tcPr>
            <w:tcW w:w="2410" w:type="dxa"/>
            <w:tcBorders>
              <w:top w:val="nil"/>
              <w:bottom w:val="nil"/>
            </w:tcBorders>
            <w:noWrap/>
            <w:vAlign w:val="center"/>
            <w:hideMark/>
          </w:tcPr>
          <w:p w14:paraId="1466869C" w14:textId="77777777" w:rsidR="00AF0B1D" w:rsidRPr="00713EDC" w:rsidRDefault="00AF0B1D" w:rsidP="00C3251F">
            <w:pPr>
              <w:spacing w:line="240" w:lineRule="exact"/>
              <w:ind w:firstLineChars="0" w:firstLine="0"/>
              <w:rPr>
                <w:rFonts w:eastAsia="新細明體"/>
                <w:sz w:val="20"/>
                <w:szCs w:val="20"/>
                <w:lang w:eastAsia="zh-TW"/>
              </w:rPr>
            </w:pPr>
            <w:r w:rsidRPr="00713EDC">
              <w:rPr>
                <w:rFonts w:eastAsia="新細明體"/>
                <w:sz w:val="20"/>
                <w:szCs w:val="20"/>
                <w:lang w:eastAsia="zh-TW"/>
              </w:rPr>
              <w:t xml:space="preserve">JAPAN. Miyazaki Prefecture: </w:t>
            </w:r>
            <w:proofErr w:type="spellStart"/>
            <w:r w:rsidRPr="00713EDC">
              <w:rPr>
                <w:rFonts w:eastAsia="新細明體"/>
                <w:sz w:val="20"/>
                <w:szCs w:val="20"/>
                <w:lang w:eastAsia="zh-TW"/>
              </w:rPr>
              <w:t>Amanoiwato</w:t>
            </w:r>
            <w:proofErr w:type="spellEnd"/>
          </w:p>
        </w:tc>
        <w:tc>
          <w:tcPr>
            <w:tcW w:w="817" w:type="dxa"/>
            <w:tcBorders>
              <w:top w:val="nil"/>
              <w:bottom w:val="nil"/>
            </w:tcBorders>
            <w:noWrap/>
            <w:vAlign w:val="center"/>
            <w:hideMark/>
          </w:tcPr>
          <w:p w14:paraId="3C46D33B" w14:textId="77777777" w:rsidR="00AF0B1D" w:rsidRPr="00713EDC" w:rsidRDefault="00AF0B1D" w:rsidP="00C3251F">
            <w:pPr>
              <w:spacing w:line="240" w:lineRule="exact"/>
              <w:ind w:firstLineChars="0" w:firstLine="0"/>
              <w:jc w:val="center"/>
              <w:rPr>
                <w:rFonts w:eastAsia="新細明體"/>
                <w:sz w:val="20"/>
                <w:szCs w:val="20"/>
                <w:lang w:eastAsia="zh-TW"/>
              </w:rPr>
            </w:pPr>
            <w:proofErr w:type="gramStart"/>
            <w:r w:rsidRPr="00713EDC">
              <w:rPr>
                <w:rFonts w:eastAsia="新細明體"/>
                <w:sz w:val="20"/>
                <w:szCs w:val="20"/>
                <w:lang w:eastAsia="zh-TW"/>
              </w:rPr>
              <w:t>32°44</w:t>
            </w:r>
            <w:proofErr w:type="gramEnd"/>
            <w:r w:rsidRPr="00713EDC">
              <w:rPr>
                <w:rFonts w:eastAsia="新細明體"/>
                <w:sz w:val="20"/>
                <w:szCs w:val="20"/>
                <w:lang w:eastAsia="zh-TW"/>
              </w:rPr>
              <w:t xml:space="preserve">'N, </w:t>
            </w:r>
            <w:proofErr w:type="gramStart"/>
            <w:r w:rsidRPr="00713EDC">
              <w:rPr>
                <w:rFonts w:eastAsia="新細明體"/>
                <w:sz w:val="20"/>
                <w:szCs w:val="20"/>
                <w:lang w:eastAsia="zh-TW"/>
              </w:rPr>
              <w:t>131°21</w:t>
            </w:r>
            <w:proofErr w:type="gramEnd"/>
            <w:r w:rsidRPr="00713EDC">
              <w:rPr>
                <w:rFonts w:eastAsia="新細明體"/>
                <w:sz w:val="20"/>
                <w:szCs w:val="20"/>
                <w:lang w:eastAsia="zh-TW"/>
              </w:rPr>
              <w:t>'E</w:t>
            </w:r>
          </w:p>
        </w:tc>
        <w:tc>
          <w:tcPr>
            <w:tcW w:w="851" w:type="dxa"/>
            <w:tcBorders>
              <w:top w:val="nil"/>
              <w:bottom w:val="nil"/>
            </w:tcBorders>
            <w:noWrap/>
            <w:vAlign w:val="center"/>
            <w:hideMark/>
          </w:tcPr>
          <w:p w14:paraId="04225FFF"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320</w:t>
            </w:r>
          </w:p>
        </w:tc>
        <w:tc>
          <w:tcPr>
            <w:tcW w:w="1094" w:type="dxa"/>
            <w:tcBorders>
              <w:top w:val="nil"/>
              <w:bottom w:val="nil"/>
            </w:tcBorders>
            <w:noWrap/>
            <w:vAlign w:val="center"/>
            <w:hideMark/>
          </w:tcPr>
          <w:p w14:paraId="35C959C8" w14:textId="77777777" w:rsidR="00AF0B1D" w:rsidRPr="00713EDC" w:rsidRDefault="00AF0B1D" w:rsidP="00C3251F">
            <w:pPr>
              <w:spacing w:line="240" w:lineRule="exact"/>
              <w:ind w:firstLineChars="0" w:firstLine="0"/>
              <w:jc w:val="center"/>
              <w:rPr>
                <w:rFonts w:eastAsia="新細明體"/>
                <w:i/>
                <w:iCs/>
                <w:sz w:val="20"/>
                <w:szCs w:val="20"/>
                <w:lang w:eastAsia="zh-TW"/>
              </w:rPr>
            </w:pPr>
            <w:r w:rsidRPr="00713EDC">
              <w:rPr>
                <w:rFonts w:eastAsia="新細明體"/>
                <w:i/>
                <w:iCs/>
                <w:sz w:val="20"/>
                <w:szCs w:val="20"/>
                <w:lang w:eastAsia="zh-TW"/>
              </w:rPr>
              <w:t>ccy4424-1</w:t>
            </w:r>
          </w:p>
        </w:tc>
        <w:tc>
          <w:tcPr>
            <w:tcW w:w="567" w:type="dxa"/>
            <w:tcBorders>
              <w:top w:val="nil"/>
              <w:bottom w:val="nil"/>
            </w:tcBorders>
            <w:vAlign w:val="center"/>
          </w:tcPr>
          <w:p w14:paraId="09C6EB64" w14:textId="144D1170" w:rsidR="00AF0B1D" w:rsidRPr="00713EDC" w:rsidRDefault="007E17A4" w:rsidP="00AF0B1D">
            <w:pPr>
              <w:spacing w:line="240" w:lineRule="exact"/>
              <w:ind w:firstLineChars="0" w:firstLine="0"/>
              <w:jc w:val="center"/>
              <w:rPr>
                <w:rFonts w:eastAsia="新細明體" w:hint="eastAsia"/>
                <w:sz w:val="20"/>
                <w:szCs w:val="20"/>
                <w:lang w:eastAsia="zh-TW"/>
              </w:rPr>
            </w:pPr>
            <w:r>
              <w:rPr>
                <w:rFonts w:eastAsia="新細明體" w:hint="eastAsia"/>
                <w:sz w:val="20"/>
                <w:szCs w:val="20"/>
                <w:lang w:eastAsia="zh-TW"/>
              </w:rPr>
              <w:t>TNM</w:t>
            </w:r>
          </w:p>
        </w:tc>
        <w:tc>
          <w:tcPr>
            <w:tcW w:w="567" w:type="dxa"/>
            <w:tcBorders>
              <w:top w:val="nil"/>
              <w:bottom w:val="nil"/>
            </w:tcBorders>
            <w:noWrap/>
            <w:vAlign w:val="center"/>
            <w:hideMark/>
          </w:tcPr>
          <w:p w14:paraId="08862494" w14:textId="095B2C80"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7.36</w:t>
            </w:r>
          </w:p>
        </w:tc>
        <w:tc>
          <w:tcPr>
            <w:tcW w:w="607" w:type="dxa"/>
            <w:tcBorders>
              <w:top w:val="nil"/>
              <w:bottom w:val="nil"/>
            </w:tcBorders>
            <w:noWrap/>
            <w:vAlign w:val="center"/>
            <w:hideMark/>
          </w:tcPr>
          <w:p w14:paraId="1D35E9DB"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0.93</w:t>
            </w:r>
          </w:p>
        </w:tc>
        <w:tc>
          <w:tcPr>
            <w:tcW w:w="567" w:type="dxa"/>
            <w:tcBorders>
              <w:top w:val="nil"/>
              <w:bottom w:val="nil"/>
            </w:tcBorders>
            <w:noWrap/>
            <w:vAlign w:val="center"/>
            <w:hideMark/>
          </w:tcPr>
          <w:p w14:paraId="385930DB"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909</w:t>
            </w:r>
          </w:p>
        </w:tc>
        <w:tc>
          <w:tcPr>
            <w:tcW w:w="709" w:type="dxa"/>
            <w:tcBorders>
              <w:top w:val="nil"/>
              <w:bottom w:val="nil"/>
            </w:tcBorders>
            <w:noWrap/>
            <w:vAlign w:val="center"/>
            <w:hideMark/>
          </w:tcPr>
          <w:p w14:paraId="50B4012C"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0.46</w:t>
            </w:r>
          </w:p>
        </w:tc>
        <w:tc>
          <w:tcPr>
            <w:tcW w:w="708" w:type="dxa"/>
            <w:tcBorders>
              <w:top w:val="nil"/>
              <w:bottom w:val="nil"/>
            </w:tcBorders>
            <w:noWrap/>
            <w:vAlign w:val="center"/>
            <w:hideMark/>
          </w:tcPr>
          <w:p w14:paraId="249DD6FE"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454</w:t>
            </w:r>
          </w:p>
        </w:tc>
      </w:tr>
      <w:tr w:rsidR="00AF0B1D" w:rsidRPr="00713EDC" w14:paraId="04B7053C" w14:textId="77777777" w:rsidTr="00AF0B1D">
        <w:trPr>
          <w:trHeight w:val="330"/>
          <w:jc w:val="center"/>
        </w:trPr>
        <w:tc>
          <w:tcPr>
            <w:tcW w:w="1418" w:type="dxa"/>
            <w:vMerge/>
            <w:tcBorders>
              <w:top w:val="nil"/>
              <w:bottom w:val="nil"/>
            </w:tcBorders>
            <w:noWrap/>
            <w:vAlign w:val="center"/>
          </w:tcPr>
          <w:p w14:paraId="79D5CD9F" w14:textId="77777777" w:rsidR="00AF0B1D" w:rsidRPr="00713EDC" w:rsidRDefault="00AF0B1D" w:rsidP="00C3251F">
            <w:pPr>
              <w:spacing w:line="240" w:lineRule="exact"/>
              <w:ind w:firstLineChars="0" w:firstLine="0"/>
              <w:rPr>
                <w:rFonts w:eastAsia="新細明體"/>
                <w:sz w:val="20"/>
                <w:szCs w:val="20"/>
                <w:lang w:eastAsia="zh-TW"/>
              </w:rPr>
            </w:pPr>
          </w:p>
        </w:tc>
        <w:tc>
          <w:tcPr>
            <w:tcW w:w="2410" w:type="dxa"/>
            <w:tcBorders>
              <w:top w:val="nil"/>
              <w:bottom w:val="nil"/>
            </w:tcBorders>
            <w:noWrap/>
            <w:vAlign w:val="center"/>
            <w:hideMark/>
          </w:tcPr>
          <w:p w14:paraId="1A3E43D3" w14:textId="77777777" w:rsidR="00AF0B1D" w:rsidRPr="00713EDC" w:rsidRDefault="00AF0B1D" w:rsidP="00C3251F">
            <w:pPr>
              <w:spacing w:line="240" w:lineRule="exact"/>
              <w:ind w:firstLineChars="0" w:firstLine="0"/>
              <w:rPr>
                <w:rFonts w:eastAsia="新細明體"/>
                <w:sz w:val="20"/>
                <w:szCs w:val="20"/>
                <w:lang w:eastAsia="zh-TW"/>
              </w:rPr>
            </w:pPr>
            <w:r w:rsidRPr="00713EDC">
              <w:rPr>
                <w:rFonts w:eastAsia="新細明體"/>
                <w:sz w:val="20"/>
                <w:szCs w:val="20"/>
                <w:lang w:eastAsia="zh-TW"/>
              </w:rPr>
              <w:t xml:space="preserve">JAPAN. Miyazaki Prefecture: </w:t>
            </w:r>
            <w:proofErr w:type="spellStart"/>
            <w:r w:rsidRPr="00713EDC">
              <w:rPr>
                <w:rFonts w:eastAsia="新細明體"/>
                <w:sz w:val="20"/>
                <w:szCs w:val="20"/>
                <w:lang w:eastAsia="zh-TW"/>
              </w:rPr>
              <w:t>Amanoiwato</w:t>
            </w:r>
            <w:proofErr w:type="spellEnd"/>
          </w:p>
        </w:tc>
        <w:tc>
          <w:tcPr>
            <w:tcW w:w="817" w:type="dxa"/>
            <w:tcBorders>
              <w:top w:val="nil"/>
              <w:bottom w:val="nil"/>
            </w:tcBorders>
            <w:noWrap/>
            <w:vAlign w:val="center"/>
            <w:hideMark/>
          </w:tcPr>
          <w:p w14:paraId="61BCC141" w14:textId="77777777" w:rsidR="00AF0B1D" w:rsidRPr="00713EDC" w:rsidRDefault="00AF0B1D" w:rsidP="00C3251F">
            <w:pPr>
              <w:spacing w:line="240" w:lineRule="exact"/>
              <w:ind w:firstLineChars="0" w:firstLine="0"/>
              <w:jc w:val="center"/>
              <w:rPr>
                <w:rFonts w:eastAsia="新細明體"/>
                <w:sz w:val="20"/>
                <w:szCs w:val="20"/>
                <w:lang w:eastAsia="zh-TW"/>
              </w:rPr>
            </w:pPr>
            <w:proofErr w:type="gramStart"/>
            <w:r w:rsidRPr="00713EDC">
              <w:rPr>
                <w:rFonts w:eastAsia="新細明體"/>
                <w:sz w:val="20"/>
                <w:szCs w:val="20"/>
                <w:lang w:eastAsia="zh-TW"/>
              </w:rPr>
              <w:t>32°44</w:t>
            </w:r>
            <w:proofErr w:type="gramEnd"/>
            <w:r w:rsidRPr="00713EDC">
              <w:rPr>
                <w:rFonts w:eastAsia="新細明體"/>
                <w:sz w:val="20"/>
                <w:szCs w:val="20"/>
                <w:lang w:eastAsia="zh-TW"/>
              </w:rPr>
              <w:t xml:space="preserve">'N, </w:t>
            </w:r>
            <w:proofErr w:type="gramStart"/>
            <w:r w:rsidRPr="00713EDC">
              <w:rPr>
                <w:rFonts w:eastAsia="新細明體"/>
                <w:sz w:val="20"/>
                <w:szCs w:val="20"/>
                <w:lang w:eastAsia="zh-TW"/>
              </w:rPr>
              <w:t>131°21</w:t>
            </w:r>
            <w:proofErr w:type="gramEnd"/>
            <w:r w:rsidRPr="00713EDC">
              <w:rPr>
                <w:rFonts w:eastAsia="新細明體"/>
                <w:sz w:val="20"/>
                <w:szCs w:val="20"/>
                <w:lang w:eastAsia="zh-TW"/>
              </w:rPr>
              <w:t>'E</w:t>
            </w:r>
          </w:p>
        </w:tc>
        <w:tc>
          <w:tcPr>
            <w:tcW w:w="851" w:type="dxa"/>
            <w:tcBorders>
              <w:top w:val="nil"/>
              <w:bottom w:val="nil"/>
            </w:tcBorders>
            <w:noWrap/>
            <w:vAlign w:val="center"/>
            <w:hideMark/>
          </w:tcPr>
          <w:p w14:paraId="214EBF05"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320</w:t>
            </w:r>
          </w:p>
        </w:tc>
        <w:tc>
          <w:tcPr>
            <w:tcW w:w="1094" w:type="dxa"/>
            <w:tcBorders>
              <w:top w:val="nil"/>
              <w:bottom w:val="nil"/>
            </w:tcBorders>
            <w:noWrap/>
            <w:vAlign w:val="center"/>
            <w:hideMark/>
          </w:tcPr>
          <w:p w14:paraId="6502E593" w14:textId="77777777" w:rsidR="00AF0B1D" w:rsidRPr="00713EDC" w:rsidRDefault="00AF0B1D" w:rsidP="00C3251F">
            <w:pPr>
              <w:spacing w:line="240" w:lineRule="exact"/>
              <w:ind w:firstLineChars="0" w:firstLine="0"/>
              <w:jc w:val="center"/>
              <w:rPr>
                <w:rFonts w:eastAsia="新細明體"/>
                <w:i/>
                <w:iCs/>
                <w:sz w:val="20"/>
                <w:szCs w:val="20"/>
                <w:lang w:eastAsia="zh-TW"/>
              </w:rPr>
            </w:pPr>
            <w:r w:rsidRPr="00713EDC">
              <w:rPr>
                <w:rFonts w:eastAsia="新細明體"/>
                <w:i/>
                <w:iCs/>
                <w:sz w:val="20"/>
                <w:szCs w:val="20"/>
                <w:lang w:eastAsia="zh-TW"/>
              </w:rPr>
              <w:t>ccy4424-2</w:t>
            </w:r>
          </w:p>
        </w:tc>
        <w:tc>
          <w:tcPr>
            <w:tcW w:w="567" w:type="dxa"/>
            <w:tcBorders>
              <w:top w:val="nil"/>
              <w:bottom w:val="nil"/>
            </w:tcBorders>
            <w:vAlign w:val="center"/>
          </w:tcPr>
          <w:p w14:paraId="6F9C7297" w14:textId="46090F54" w:rsidR="00AF0B1D" w:rsidRPr="00713EDC" w:rsidRDefault="007E17A4" w:rsidP="00AF0B1D">
            <w:pPr>
              <w:spacing w:line="240" w:lineRule="exact"/>
              <w:ind w:firstLineChars="0" w:firstLine="0"/>
              <w:jc w:val="center"/>
              <w:rPr>
                <w:rFonts w:eastAsia="新細明體"/>
                <w:sz w:val="20"/>
                <w:szCs w:val="20"/>
                <w:lang w:eastAsia="zh-TW"/>
              </w:rPr>
            </w:pPr>
            <w:r>
              <w:rPr>
                <w:rFonts w:eastAsia="新細明體" w:hint="eastAsia"/>
                <w:sz w:val="20"/>
                <w:szCs w:val="20"/>
                <w:lang w:eastAsia="zh-TW"/>
              </w:rPr>
              <w:t>TNM</w:t>
            </w:r>
          </w:p>
        </w:tc>
        <w:tc>
          <w:tcPr>
            <w:tcW w:w="567" w:type="dxa"/>
            <w:tcBorders>
              <w:top w:val="nil"/>
              <w:bottom w:val="nil"/>
            </w:tcBorders>
            <w:noWrap/>
            <w:vAlign w:val="center"/>
            <w:hideMark/>
          </w:tcPr>
          <w:p w14:paraId="3B2E3289" w14:textId="2F411A58"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6.89</w:t>
            </w:r>
          </w:p>
        </w:tc>
        <w:tc>
          <w:tcPr>
            <w:tcW w:w="607" w:type="dxa"/>
            <w:tcBorders>
              <w:top w:val="nil"/>
              <w:bottom w:val="nil"/>
            </w:tcBorders>
            <w:noWrap/>
            <w:vAlign w:val="center"/>
            <w:hideMark/>
          </w:tcPr>
          <w:p w14:paraId="76558E74"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1.30</w:t>
            </w:r>
          </w:p>
        </w:tc>
        <w:tc>
          <w:tcPr>
            <w:tcW w:w="567" w:type="dxa"/>
            <w:tcBorders>
              <w:top w:val="nil"/>
              <w:bottom w:val="nil"/>
            </w:tcBorders>
            <w:noWrap/>
            <w:vAlign w:val="center"/>
            <w:hideMark/>
          </w:tcPr>
          <w:p w14:paraId="4B46EC6E"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1273</w:t>
            </w:r>
          </w:p>
        </w:tc>
        <w:tc>
          <w:tcPr>
            <w:tcW w:w="709" w:type="dxa"/>
            <w:tcBorders>
              <w:top w:val="nil"/>
              <w:bottom w:val="nil"/>
            </w:tcBorders>
            <w:noWrap/>
            <w:vAlign w:val="center"/>
            <w:hideMark/>
          </w:tcPr>
          <w:p w14:paraId="7AE90E33"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0.65</w:t>
            </w:r>
          </w:p>
        </w:tc>
        <w:tc>
          <w:tcPr>
            <w:tcW w:w="708" w:type="dxa"/>
            <w:tcBorders>
              <w:top w:val="nil"/>
              <w:bottom w:val="nil"/>
            </w:tcBorders>
            <w:noWrap/>
            <w:vAlign w:val="center"/>
            <w:hideMark/>
          </w:tcPr>
          <w:p w14:paraId="59D2BD5A"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637</w:t>
            </w:r>
          </w:p>
        </w:tc>
      </w:tr>
      <w:tr w:rsidR="00AF0B1D" w:rsidRPr="00713EDC" w14:paraId="34D69550" w14:textId="77777777" w:rsidTr="00AF0B1D">
        <w:trPr>
          <w:trHeight w:val="330"/>
          <w:jc w:val="center"/>
        </w:trPr>
        <w:tc>
          <w:tcPr>
            <w:tcW w:w="1418" w:type="dxa"/>
            <w:vMerge/>
            <w:tcBorders>
              <w:top w:val="nil"/>
              <w:bottom w:val="single" w:sz="4" w:space="0" w:color="auto"/>
            </w:tcBorders>
            <w:noWrap/>
            <w:vAlign w:val="center"/>
          </w:tcPr>
          <w:p w14:paraId="7C50729C" w14:textId="77777777" w:rsidR="00AF0B1D" w:rsidRPr="00713EDC" w:rsidRDefault="00AF0B1D" w:rsidP="00C3251F">
            <w:pPr>
              <w:spacing w:line="240" w:lineRule="exact"/>
              <w:ind w:firstLineChars="0" w:firstLine="0"/>
              <w:rPr>
                <w:rFonts w:eastAsia="新細明體"/>
                <w:sz w:val="20"/>
                <w:szCs w:val="20"/>
                <w:lang w:eastAsia="zh-TW"/>
              </w:rPr>
            </w:pPr>
          </w:p>
        </w:tc>
        <w:tc>
          <w:tcPr>
            <w:tcW w:w="2410" w:type="dxa"/>
            <w:tcBorders>
              <w:top w:val="nil"/>
              <w:bottom w:val="single" w:sz="4" w:space="0" w:color="auto"/>
            </w:tcBorders>
            <w:noWrap/>
            <w:vAlign w:val="center"/>
            <w:hideMark/>
          </w:tcPr>
          <w:p w14:paraId="3549C422" w14:textId="77777777" w:rsidR="00AF0B1D" w:rsidRPr="00713EDC" w:rsidRDefault="00AF0B1D" w:rsidP="00C3251F">
            <w:pPr>
              <w:spacing w:line="240" w:lineRule="exact"/>
              <w:ind w:firstLineChars="0" w:firstLine="0"/>
              <w:rPr>
                <w:rFonts w:eastAsia="新細明體"/>
                <w:sz w:val="20"/>
                <w:szCs w:val="20"/>
                <w:lang w:eastAsia="zh-TW"/>
              </w:rPr>
            </w:pPr>
            <w:r w:rsidRPr="00713EDC">
              <w:rPr>
                <w:rFonts w:eastAsia="新細明體"/>
                <w:sz w:val="20"/>
                <w:szCs w:val="20"/>
                <w:lang w:eastAsia="zh-TW"/>
              </w:rPr>
              <w:t xml:space="preserve">JAPAN. Miyazaki Prefecture: </w:t>
            </w:r>
            <w:proofErr w:type="spellStart"/>
            <w:r w:rsidRPr="00713EDC">
              <w:rPr>
                <w:rFonts w:eastAsia="新細明體"/>
                <w:sz w:val="20"/>
                <w:szCs w:val="20"/>
                <w:lang w:eastAsia="zh-TW"/>
              </w:rPr>
              <w:t>Amanoiwato</w:t>
            </w:r>
            <w:proofErr w:type="spellEnd"/>
          </w:p>
        </w:tc>
        <w:tc>
          <w:tcPr>
            <w:tcW w:w="817" w:type="dxa"/>
            <w:tcBorders>
              <w:top w:val="nil"/>
              <w:bottom w:val="single" w:sz="4" w:space="0" w:color="auto"/>
            </w:tcBorders>
            <w:noWrap/>
            <w:vAlign w:val="center"/>
            <w:hideMark/>
          </w:tcPr>
          <w:p w14:paraId="69F610C2" w14:textId="77777777" w:rsidR="00AF0B1D" w:rsidRPr="00713EDC" w:rsidRDefault="00AF0B1D" w:rsidP="00C3251F">
            <w:pPr>
              <w:spacing w:line="240" w:lineRule="exact"/>
              <w:ind w:firstLineChars="0" w:firstLine="0"/>
              <w:jc w:val="center"/>
              <w:rPr>
                <w:rFonts w:eastAsia="新細明體"/>
                <w:sz w:val="20"/>
                <w:szCs w:val="20"/>
                <w:lang w:eastAsia="zh-TW"/>
              </w:rPr>
            </w:pPr>
            <w:proofErr w:type="gramStart"/>
            <w:r w:rsidRPr="00713EDC">
              <w:rPr>
                <w:rFonts w:eastAsia="新細明體"/>
                <w:sz w:val="20"/>
                <w:szCs w:val="20"/>
                <w:lang w:eastAsia="zh-TW"/>
              </w:rPr>
              <w:t>32°44</w:t>
            </w:r>
            <w:proofErr w:type="gramEnd"/>
            <w:r w:rsidRPr="00713EDC">
              <w:rPr>
                <w:rFonts w:eastAsia="新細明體"/>
                <w:sz w:val="20"/>
                <w:szCs w:val="20"/>
                <w:lang w:eastAsia="zh-TW"/>
              </w:rPr>
              <w:t xml:space="preserve">'N, </w:t>
            </w:r>
            <w:proofErr w:type="gramStart"/>
            <w:r w:rsidRPr="00713EDC">
              <w:rPr>
                <w:rFonts w:eastAsia="新細明體"/>
                <w:sz w:val="20"/>
                <w:szCs w:val="20"/>
                <w:lang w:eastAsia="zh-TW"/>
              </w:rPr>
              <w:t>131°21</w:t>
            </w:r>
            <w:proofErr w:type="gramEnd"/>
            <w:r w:rsidRPr="00713EDC">
              <w:rPr>
                <w:rFonts w:eastAsia="新細明體"/>
                <w:sz w:val="20"/>
                <w:szCs w:val="20"/>
                <w:lang w:eastAsia="zh-TW"/>
              </w:rPr>
              <w:t>'E</w:t>
            </w:r>
          </w:p>
        </w:tc>
        <w:tc>
          <w:tcPr>
            <w:tcW w:w="851" w:type="dxa"/>
            <w:tcBorders>
              <w:top w:val="nil"/>
              <w:bottom w:val="single" w:sz="4" w:space="0" w:color="auto"/>
            </w:tcBorders>
            <w:noWrap/>
            <w:vAlign w:val="center"/>
            <w:hideMark/>
          </w:tcPr>
          <w:p w14:paraId="1FEDDC76"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320</w:t>
            </w:r>
          </w:p>
        </w:tc>
        <w:tc>
          <w:tcPr>
            <w:tcW w:w="1094" w:type="dxa"/>
            <w:tcBorders>
              <w:top w:val="nil"/>
              <w:bottom w:val="single" w:sz="4" w:space="0" w:color="auto"/>
            </w:tcBorders>
            <w:noWrap/>
            <w:vAlign w:val="center"/>
            <w:hideMark/>
          </w:tcPr>
          <w:p w14:paraId="032F699F" w14:textId="77777777" w:rsidR="00AF0B1D" w:rsidRPr="00713EDC" w:rsidRDefault="00AF0B1D" w:rsidP="00C3251F">
            <w:pPr>
              <w:spacing w:line="240" w:lineRule="exact"/>
              <w:ind w:firstLineChars="0" w:firstLine="0"/>
              <w:jc w:val="center"/>
              <w:rPr>
                <w:rFonts w:eastAsia="新細明體"/>
                <w:i/>
                <w:iCs/>
                <w:sz w:val="20"/>
                <w:szCs w:val="20"/>
                <w:lang w:eastAsia="zh-TW"/>
              </w:rPr>
            </w:pPr>
            <w:r w:rsidRPr="00713EDC">
              <w:rPr>
                <w:rFonts w:eastAsia="新細明體"/>
                <w:i/>
                <w:iCs/>
                <w:sz w:val="20"/>
                <w:szCs w:val="20"/>
                <w:lang w:eastAsia="zh-TW"/>
              </w:rPr>
              <w:t>ccy4424-3</w:t>
            </w:r>
          </w:p>
        </w:tc>
        <w:tc>
          <w:tcPr>
            <w:tcW w:w="567" w:type="dxa"/>
            <w:tcBorders>
              <w:top w:val="nil"/>
              <w:bottom w:val="single" w:sz="4" w:space="0" w:color="auto"/>
            </w:tcBorders>
            <w:vAlign w:val="center"/>
          </w:tcPr>
          <w:p w14:paraId="6DB5B4EC" w14:textId="649DF02A" w:rsidR="00AF0B1D" w:rsidRPr="00713EDC" w:rsidRDefault="007E17A4" w:rsidP="00AF0B1D">
            <w:pPr>
              <w:spacing w:line="240" w:lineRule="exact"/>
              <w:ind w:firstLineChars="0" w:firstLine="0"/>
              <w:jc w:val="center"/>
              <w:rPr>
                <w:rFonts w:eastAsia="新細明體"/>
                <w:sz w:val="20"/>
                <w:szCs w:val="20"/>
                <w:lang w:eastAsia="zh-TW"/>
              </w:rPr>
            </w:pPr>
            <w:r>
              <w:rPr>
                <w:rFonts w:eastAsia="新細明體" w:hint="eastAsia"/>
                <w:sz w:val="20"/>
                <w:szCs w:val="20"/>
                <w:lang w:eastAsia="zh-TW"/>
              </w:rPr>
              <w:t>TNM</w:t>
            </w:r>
          </w:p>
        </w:tc>
        <w:tc>
          <w:tcPr>
            <w:tcW w:w="567" w:type="dxa"/>
            <w:tcBorders>
              <w:top w:val="nil"/>
              <w:bottom w:val="single" w:sz="4" w:space="0" w:color="auto"/>
            </w:tcBorders>
            <w:noWrap/>
            <w:vAlign w:val="center"/>
            <w:hideMark/>
          </w:tcPr>
          <w:p w14:paraId="4CF3A891" w14:textId="5FE4F5C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6.93</w:t>
            </w:r>
          </w:p>
        </w:tc>
        <w:tc>
          <w:tcPr>
            <w:tcW w:w="607" w:type="dxa"/>
            <w:tcBorders>
              <w:top w:val="nil"/>
              <w:bottom w:val="single" w:sz="4" w:space="0" w:color="auto"/>
            </w:tcBorders>
            <w:noWrap/>
            <w:vAlign w:val="center"/>
            <w:hideMark/>
          </w:tcPr>
          <w:p w14:paraId="3A96982C"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1.33</w:t>
            </w:r>
          </w:p>
        </w:tc>
        <w:tc>
          <w:tcPr>
            <w:tcW w:w="567" w:type="dxa"/>
            <w:tcBorders>
              <w:top w:val="nil"/>
              <w:bottom w:val="single" w:sz="4" w:space="0" w:color="auto"/>
            </w:tcBorders>
            <w:noWrap/>
            <w:vAlign w:val="center"/>
            <w:hideMark/>
          </w:tcPr>
          <w:p w14:paraId="3E58A421"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w:t>
            </w:r>
            <w:r>
              <w:rPr>
                <w:rFonts w:eastAsia="新細明體" w:hint="eastAsia"/>
                <w:sz w:val="20"/>
                <w:szCs w:val="20"/>
                <w:lang w:eastAsia="zh-TW"/>
              </w:rPr>
              <w:t>,</w:t>
            </w:r>
            <w:r w:rsidRPr="00713EDC">
              <w:rPr>
                <w:rFonts w:eastAsia="新細明體"/>
                <w:sz w:val="20"/>
                <w:szCs w:val="20"/>
                <w:lang w:eastAsia="zh-TW"/>
              </w:rPr>
              <w:t>301</w:t>
            </w:r>
          </w:p>
        </w:tc>
        <w:tc>
          <w:tcPr>
            <w:tcW w:w="709" w:type="dxa"/>
            <w:tcBorders>
              <w:top w:val="nil"/>
              <w:bottom w:val="single" w:sz="4" w:space="0" w:color="auto"/>
            </w:tcBorders>
            <w:noWrap/>
            <w:vAlign w:val="center"/>
            <w:hideMark/>
          </w:tcPr>
          <w:p w14:paraId="699D5F27"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0.67</w:t>
            </w:r>
          </w:p>
        </w:tc>
        <w:tc>
          <w:tcPr>
            <w:tcW w:w="708" w:type="dxa"/>
            <w:tcBorders>
              <w:top w:val="nil"/>
              <w:bottom w:val="single" w:sz="4" w:space="0" w:color="auto"/>
            </w:tcBorders>
            <w:noWrap/>
            <w:vAlign w:val="center"/>
            <w:hideMark/>
          </w:tcPr>
          <w:p w14:paraId="55583ADA"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651</w:t>
            </w:r>
          </w:p>
        </w:tc>
      </w:tr>
      <w:tr w:rsidR="00AF0B1D" w:rsidRPr="00713EDC" w14:paraId="689DB481" w14:textId="77777777" w:rsidTr="00AF0B1D">
        <w:trPr>
          <w:trHeight w:val="330"/>
          <w:jc w:val="center"/>
        </w:trPr>
        <w:tc>
          <w:tcPr>
            <w:tcW w:w="1418" w:type="dxa"/>
            <w:vMerge w:val="restart"/>
            <w:tcBorders>
              <w:top w:val="single" w:sz="4" w:space="0" w:color="auto"/>
              <w:bottom w:val="nil"/>
            </w:tcBorders>
            <w:noWrap/>
            <w:vAlign w:val="center"/>
            <w:hideMark/>
          </w:tcPr>
          <w:p w14:paraId="272AE8EB" w14:textId="77777777" w:rsidR="00AF0B1D" w:rsidRPr="00713EDC" w:rsidRDefault="00AF0B1D" w:rsidP="00C3251F">
            <w:pPr>
              <w:spacing w:line="240" w:lineRule="exact"/>
              <w:ind w:firstLineChars="0" w:firstLine="0"/>
              <w:rPr>
                <w:rFonts w:eastAsia="新細明體"/>
                <w:sz w:val="20"/>
                <w:szCs w:val="20"/>
                <w:lang w:eastAsia="zh-TW"/>
              </w:rPr>
            </w:pPr>
            <w:r w:rsidRPr="00713EDC">
              <w:rPr>
                <w:rFonts w:eastAsia="新細明體"/>
                <w:i/>
                <w:iCs/>
                <w:sz w:val="20"/>
                <w:szCs w:val="20"/>
                <w:lang w:eastAsia="zh-TW"/>
              </w:rPr>
              <w:t>C. japonicum</w:t>
            </w:r>
            <w:r w:rsidRPr="00713EDC">
              <w:rPr>
                <w:rFonts w:eastAsia="新細明體"/>
                <w:sz w:val="20"/>
                <w:szCs w:val="20"/>
                <w:lang w:eastAsia="zh-TW"/>
              </w:rPr>
              <w:t xml:space="preserve"> var. </w:t>
            </w:r>
            <w:r w:rsidRPr="00713EDC">
              <w:rPr>
                <w:rFonts w:eastAsia="新細明體"/>
                <w:i/>
                <w:iCs/>
                <w:sz w:val="20"/>
                <w:szCs w:val="20"/>
                <w:lang w:eastAsia="zh-TW"/>
              </w:rPr>
              <w:t>albescens</w:t>
            </w:r>
          </w:p>
        </w:tc>
        <w:tc>
          <w:tcPr>
            <w:tcW w:w="2410" w:type="dxa"/>
            <w:tcBorders>
              <w:top w:val="single" w:sz="4" w:space="0" w:color="auto"/>
              <w:bottom w:val="nil"/>
            </w:tcBorders>
            <w:noWrap/>
            <w:vAlign w:val="center"/>
            <w:hideMark/>
          </w:tcPr>
          <w:p w14:paraId="34364475" w14:textId="77777777" w:rsidR="00AF0B1D" w:rsidRPr="00713EDC" w:rsidRDefault="00AF0B1D" w:rsidP="00C3251F">
            <w:pPr>
              <w:spacing w:line="240" w:lineRule="exact"/>
              <w:ind w:firstLineChars="0" w:firstLine="0"/>
              <w:rPr>
                <w:rFonts w:eastAsia="新細明體"/>
                <w:sz w:val="20"/>
                <w:szCs w:val="20"/>
                <w:lang w:eastAsia="zh-TW"/>
              </w:rPr>
            </w:pPr>
            <w:r w:rsidRPr="00713EDC">
              <w:rPr>
                <w:rFonts w:eastAsia="新細明體"/>
                <w:sz w:val="20"/>
                <w:szCs w:val="20"/>
                <w:lang w:eastAsia="zh-TW"/>
              </w:rPr>
              <w:t xml:space="preserve">TAIWAN. Pingtung County: </w:t>
            </w:r>
            <w:proofErr w:type="spellStart"/>
            <w:r w:rsidRPr="00713EDC">
              <w:rPr>
                <w:rFonts w:eastAsia="新細明體"/>
                <w:sz w:val="20"/>
                <w:szCs w:val="20"/>
                <w:lang w:eastAsia="zh-TW"/>
              </w:rPr>
              <w:t>Eluanbi</w:t>
            </w:r>
            <w:proofErr w:type="spellEnd"/>
          </w:p>
        </w:tc>
        <w:tc>
          <w:tcPr>
            <w:tcW w:w="817" w:type="dxa"/>
            <w:tcBorders>
              <w:top w:val="single" w:sz="4" w:space="0" w:color="auto"/>
              <w:bottom w:val="nil"/>
            </w:tcBorders>
            <w:noWrap/>
            <w:vAlign w:val="center"/>
            <w:hideMark/>
          </w:tcPr>
          <w:p w14:paraId="20ED021D" w14:textId="77777777" w:rsidR="00AF0B1D" w:rsidRPr="00713EDC" w:rsidRDefault="00AF0B1D" w:rsidP="00C3251F">
            <w:pPr>
              <w:spacing w:line="240" w:lineRule="exact"/>
              <w:ind w:firstLineChars="0" w:firstLine="0"/>
              <w:jc w:val="center"/>
              <w:rPr>
                <w:rFonts w:eastAsia="新細明體"/>
                <w:sz w:val="20"/>
                <w:szCs w:val="20"/>
                <w:lang w:eastAsia="zh-TW"/>
              </w:rPr>
            </w:pPr>
            <w:proofErr w:type="gramStart"/>
            <w:r w:rsidRPr="00713EDC">
              <w:rPr>
                <w:rFonts w:eastAsia="新細明體"/>
                <w:sz w:val="20"/>
                <w:szCs w:val="20"/>
                <w:lang w:eastAsia="zh-TW"/>
              </w:rPr>
              <w:t>21°56</w:t>
            </w:r>
            <w:proofErr w:type="gramEnd"/>
            <w:r w:rsidRPr="00713EDC">
              <w:rPr>
                <w:rFonts w:eastAsia="新細明體"/>
                <w:sz w:val="20"/>
                <w:szCs w:val="20"/>
                <w:lang w:eastAsia="zh-TW"/>
              </w:rPr>
              <w:t xml:space="preserve">'N, </w:t>
            </w:r>
            <w:proofErr w:type="gramStart"/>
            <w:r w:rsidRPr="00713EDC">
              <w:rPr>
                <w:rFonts w:eastAsia="新細明體"/>
                <w:sz w:val="20"/>
                <w:szCs w:val="20"/>
                <w:lang w:eastAsia="zh-TW"/>
              </w:rPr>
              <w:t>120°51</w:t>
            </w:r>
            <w:proofErr w:type="gramEnd"/>
            <w:r w:rsidRPr="00713EDC">
              <w:rPr>
                <w:rFonts w:eastAsia="新細明體"/>
                <w:sz w:val="20"/>
                <w:szCs w:val="20"/>
                <w:lang w:eastAsia="zh-TW"/>
              </w:rPr>
              <w:t>'E</w:t>
            </w:r>
          </w:p>
        </w:tc>
        <w:tc>
          <w:tcPr>
            <w:tcW w:w="851" w:type="dxa"/>
            <w:tcBorders>
              <w:top w:val="single" w:sz="4" w:space="0" w:color="auto"/>
              <w:bottom w:val="nil"/>
            </w:tcBorders>
            <w:noWrap/>
            <w:vAlign w:val="center"/>
            <w:hideMark/>
          </w:tcPr>
          <w:p w14:paraId="3F76E28F"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86</w:t>
            </w:r>
          </w:p>
        </w:tc>
        <w:tc>
          <w:tcPr>
            <w:tcW w:w="1094" w:type="dxa"/>
            <w:tcBorders>
              <w:top w:val="single" w:sz="4" w:space="0" w:color="auto"/>
              <w:bottom w:val="nil"/>
            </w:tcBorders>
            <w:noWrap/>
            <w:vAlign w:val="center"/>
            <w:hideMark/>
          </w:tcPr>
          <w:p w14:paraId="4EDE617D" w14:textId="77777777" w:rsidR="00AF0B1D" w:rsidRPr="00713EDC" w:rsidRDefault="00AF0B1D" w:rsidP="00C3251F">
            <w:pPr>
              <w:spacing w:line="240" w:lineRule="exact"/>
              <w:ind w:firstLineChars="0" w:firstLine="0"/>
              <w:jc w:val="center"/>
              <w:rPr>
                <w:rFonts w:eastAsia="新細明體"/>
                <w:i/>
                <w:iCs/>
                <w:sz w:val="20"/>
                <w:szCs w:val="20"/>
                <w:lang w:eastAsia="zh-TW"/>
              </w:rPr>
            </w:pPr>
            <w:r w:rsidRPr="00713EDC">
              <w:rPr>
                <w:rFonts w:eastAsia="新細明體"/>
                <w:i/>
                <w:iCs/>
                <w:sz w:val="20"/>
                <w:szCs w:val="20"/>
                <w:lang w:eastAsia="zh-TW"/>
              </w:rPr>
              <w:t>ccy4396-1</w:t>
            </w:r>
          </w:p>
        </w:tc>
        <w:tc>
          <w:tcPr>
            <w:tcW w:w="567" w:type="dxa"/>
            <w:tcBorders>
              <w:top w:val="single" w:sz="4" w:space="0" w:color="auto"/>
              <w:bottom w:val="nil"/>
            </w:tcBorders>
            <w:vAlign w:val="center"/>
          </w:tcPr>
          <w:p w14:paraId="3D449B59" w14:textId="1A13759E" w:rsidR="00AF0B1D" w:rsidRPr="00713EDC" w:rsidRDefault="007E17A4" w:rsidP="00AF0B1D">
            <w:pPr>
              <w:spacing w:line="240" w:lineRule="exact"/>
              <w:ind w:firstLineChars="0" w:firstLine="0"/>
              <w:jc w:val="center"/>
              <w:rPr>
                <w:rFonts w:eastAsia="新細明體"/>
                <w:sz w:val="20"/>
                <w:szCs w:val="20"/>
                <w:lang w:eastAsia="zh-TW"/>
              </w:rPr>
            </w:pPr>
            <w:r>
              <w:rPr>
                <w:rFonts w:eastAsia="新細明體" w:hint="eastAsia"/>
                <w:sz w:val="20"/>
                <w:szCs w:val="20"/>
                <w:lang w:eastAsia="zh-TW"/>
              </w:rPr>
              <w:t>TNM</w:t>
            </w:r>
          </w:p>
        </w:tc>
        <w:tc>
          <w:tcPr>
            <w:tcW w:w="567" w:type="dxa"/>
            <w:tcBorders>
              <w:top w:val="single" w:sz="4" w:space="0" w:color="auto"/>
              <w:bottom w:val="nil"/>
            </w:tcBorders>
            <w:noWrap/>
            <w:vAlign w:val="center"/>
            <w:hideMark/>
          </w:tcPr>
          <w:p w14:paraId="444ED492" w14:textId="6EEAB592"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6.89</w:t>
            </w:r>
          </w:p>
        </w:tc>
        <w:tc>
          <w:tcPr>
            <w:tcW w:w="607" w:type="dxa"/>
            <w:tcBorders>
              <w:top w:val="single" w:sz="4" w:space="0" w:color="auto"/>
              <w:bottom w:val="nil"/>
            </w:tcBorders>
            <w:noWrap/>
            <w:vAlign w:val="center"/>
            <w:hideMark/>
          </w:tcPr>
          <w:p w14:paraId="1F3DCEEA"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1.51</w:t>
            </w:r>
          </w:p>
        </w:tc>
        <w:tc>
          <w:tcPr>
            <w:tcW w:w="567" w:type="dxa"/>
            <w:tcBorders>
              <w:top w:val="single" w:sz="4" w:space="0" w:color="auto"/>
              <w:bottom w:val="nil"/>
            </w:tcBorders>
            <w:noWrap/>
            <w:vAlign w:val="center"/>
            <w:hideMark/>
          </w:tcPr>
          <w:p w14:paraId="2137B3BD"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w:t>
            </w:r>
            <w:r>
              <w:rPr>
                <w:rFonts w:eastAsia="新細明體" w:hint="eastAsia"/>
                <w:sz w:val="20"/>
                <w:szCs w:val="20"/>
                <w:lang w:eastAsia="zh-TW"/>
              </w:rPr>
              <w:t>,</w:t>
            </w:r>
            <w:r w:rsidRPr="00713EDC">
              <w:rPr>
                <w:rFonts w:eastAsia="新細明體"/>
                <w:sz w:val="20"/>
                <w:szCs w:val="20"/>
                <w:lang w:eastAsia="zh-TW"/>
              </w:rPr>
              <w:t>481</w:t>
            </w:r>
          </w:p>
        </w:tc>
        <w:tc>
          <w:tcPr>
            <w:tcW w:w="709" w:type="dxa"/>
            <w:tcBorders>
              <w:top w:val="single" w:sz="4" w:space="0" w:color="auto"/>
              <w:bottom w:val="nil"/>
            </w:tcBorders>
            <w:noWrap/>
            <w:vAlign w:val="center"/>
            <w:hideMark/>
          </w:tcPr>
          <w:p w14:paraId="70F70D22"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0.76</w:t>
            </w:r>
          </w:p>
        </w:tc>
        <w:tc>
          <w:tcPr>
            <w:tcW w:w="708" w:type="dxa"/>
            <w:tcBorders>
              <w:top w:val="single" w:sz="4" w:space="0" w:color="auto"/>
              <w:bottom w:val="nil"/>
            </w:tcBorders>
            <w:noWrap/>
            <w:vAlign w:val="center"/>
            <w:hideMark/>
          </w:tcPr>
          <w:p w14:paraId="50BFC963"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741</w:t>
            </w:r>
          </w:p>
        </w:tc>
      </w:tr>
      <w:tr w:rsidR="00AF0B1D" w:rsidRPr="00713EDC" w14:paraId="4F2A19DB" w14:textId="77777777" w:rsidTr="00AF0B1D">
        <w:trPr>
          <w:trHeight w:val="330"/>
          <w:jc w:val="center"/>
        </w:trPr>
        <w:tc>
          <w:tcPr>
            <w:tcW w:w="1418" w:type="dxa"/>
            <w:vMerge/>
            <w:tcBorders>
              <w:top w:val="nil"/>
              <w:bottom w:val="nil"/>
            </w:tcBorders>
            <w:noWrap/>
            <w:vAlign w:val="center"/>
            <w:hideMark/>
          </w:tcPr>
          <w:p w14:paraId="05229507" w14:textId="77777777" w:rsidR="00AF0B1D" w:rsidRPr="00713EDC" w:rsidRDefault="00AF0B1D" w:rsidP="00C3251F">
            <w:pPr>
              <w:spacing w:line="240" w:lineRule="exact"/>
              <w:ind w:firstLineChars="0" w:firstLine="0"/>
              <w:rPr>
                <w:rFonts w:eastAsia="新細明體"/>
                <w:sz w:val="20"/>
                <w:szCs w:val="20"/>
                <w:lang w:eastAsia="zh-TW"/>
              </w:rPr>
            </w:pPr>
          </w:p>
        </w:tc>
        <w:tc>
          <w:tcPr>
            <w:tcW w:w="2410" w:type="dxa"/>
            <w:tcBorders>
              <w:top w:val="nil"/>
              <w:bottom w:val="nil"/>
            </w:tcBorders>
            <w:noWrap/>
            <w:vAlign w:val="center"/>
            <w:hideMark/>
          </w:tcPr>
          <w:p w14:paraId="1ABBF10E" w14:textId="77777777" w:rsidR="00AF0B1D" w:rsidRPr="00713EDC" w:rsidRDefault="00AF0B1D" w:rsidP="00C3251F">
            <w:pPr>
              <w:spacing w:line="240" w:lineRule="exact"/>
              <w:ind w:firstLineChars="0" w:firstLine="0"/>
              <w:rPr>
                <w:rFonts w:eastAsia="新細明體"/>
                <w:sz w:val="20"/>
                <w:szCs w:val="20"/>
                <w:lang w:eastAsia="zh-TW"/>
              </w:rPr>
            </w:pPr>
            <w:r w:rsidRPr="00713EDC">
              <w:rPr>
                <w:rFonts w:eastAsia="新細明體"/>
                <w:sz w:val="20"/>
                <w:szCs w:val="20"/>
                <w:lang w:eastAsia="zh-TW"/>
              </w:rPr>
              <w:t xml:space="preserve">TAIWAN. Pingtung County: </w:t>
            </w:r>
            <w:proofErr w:type="spellStart"/>
            <w:r w:rsidRPr="00713EDC">
              <w:rPr>
                <w:rFonts w:eastAsia="新細明體"/>
                <w:sz w:val="20"/>
                <w:szCs w:val="20"/>
                <w:lang w:eastAsia="zh-TW"/>
              </w:rPr>
              <w:t>Eluanbi</w:t>
            </w:r>
            <w:proofErr w:type="spellEnd"/>
          </w:p>
        </w:tc>
        <w:tc>
          <w:tcPr>
            <w:tcW w:w="817" w:type="dxa"/>
            <w:tcBorders>
              <w:top w:val="nil"/>
              <w:bottom w:val="nil"/>
            </w:tcBorders>
            <w:noWrap/>
            <w:vAlign w:val="center"/>
            <w:hideMark/>
          </w:tcPr>
          <w:p w14:paraId="371B72D0" w14:textId="77777777" w:rsidR="00AF0B1D" w:rsidRPr="00713EDC" w:rsidRDefault="00AF0B1D" w:rsidP="00C3251F">
            <w:pPr>
              <w:spacing w:line="240" w:lineRule="exact"/>
              <w:ind w:firstLineChars="0" w:firstLine="0"/>
              <w:jc w:val="center"/>
              <w:rPr>
                <w:rFonts w:eastAsia="新細明體"/>
                <w:sz w:val="20"/>
                <w:szCs w:val="20"/>
                <w:lang w:eastAsia="zh-TW"/>
              </w:rPr>
            </w:pPr>
            <w:proofErr w:type="gramStart"/>
            <w:r w:rsidRPr="00713EDC">
              <w:rPr>
                <w:rFonts w:eastAsia="新細明體"/>
                <w:sz w:val="20"/>
                <w:szCs w:val="20"/>
                <w:lang w:eastAsia="zh-TW"/>
              </w:rPr>
              <w:t>21°56</w:t>
            </w:r>
            <w:proofErr w:type="gramEnd"/>
            <w:r w:rsidRPr="00713EDC">
              <w:rPr>
                <w:rFonts w:eastAsia="新細明體"/>
                <w:sz w:val="20"/>
                <w:szCs w:val="20"/>
                <w:lang w:eastAsia="zh-TW"/>
              </w:rPr>
              <w:t xml:space="preserve">'N, </w:t>
            </w:r>
            <w:proofErr w:type="gramStart"/>
            <w:r w:rsidRPr="00713EDC">
              <w:rPr>
                <w:rFonts w:eastAsia="新細明體"/>
                <w:sz w:val="20"/>
                <w:szCs w:val="20"/>
                <w:lang w:eastAsia="zh-TW"/>
              </w:rPr>
              <w:t>120°51</w:t>
            </w:r>
            <w:proofErr w:type="gramEnd"/>
            <w:r w:rsidRPr="00713EDC">
              <w:rPr>
                <w:rFonts w:eastAsia="新細明體"/>
                <w:sz w:val="20"/>
                <w:szCs w:val="20"/>
                <w:lang w:eastAsia="zh-TW"/>
              </w:rPr>
              <w:t>'E</w:t>
            </w:r>
          </w:p>
        </w:tc>
        <w:tc>
          <w:tcPr>
            <w:tcW w:w="851" w:type="dxa"/>
            <w:tcBorders>
              <w:top w:val="nil"/>
              <w:bottom w:val="nil"/>
            </w:tcBorders>
            <w:noWrap/>
            <w:vAlign w:val="center"/>
            <w:hideMark/>
          </w:tcPr>
          <w:p w14:paraId="33106F67"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86</w:t>
            </w:r>
          </w:p>
        </w:tc>
        <w:tc>
          <w:tcPr>
            <w:tcW w:w="1094" w:type="dxa"/>
            <w:tcBorders>
              <w:top w:val="nil"/>
              <w:bottom w:val="nil"/>
            </w:tcBorders>
            <w:noWrap/>
            <w:vAlign w:val="center"/>
            <w:hideMark/>
          </w:tcPr>
          <w:p w14:paraId="188E9418" w14:textId="77777777" w:rsidR="00AF0B1D" w:rsidRPr="00713EDC" w:rsidRDefault="00AF0B1D" w:rsidP="00C3251F">
            <w:pPr>
              <w:spacing w:line="240" w:lineRule="exact"/>
              <w:ind w:firstLineChars="0" w:firstLine="0"/>
              <w:jc w:val="center"/>
              <w:rPr>
                <w:rFonts w:eastAsia="新細明體"/>
                <w:i/>
                <w:iCs/>
                <w:sz w:val="20"/>
                <w:szCs w:val="20"/>
                <w:lang w:eastAsia="zh-TW"/>
              </w:rPr>
            </w:pPr>
            <w:r w:rsidRPr="00713EDC">
              <w:rPr>
                <w:rFonts w:eastAsia="新細明體"/>
                <w:i/>
                <w:iCs/>
                <w:sz w:val="20"/>
                <w:szCs w:val="20"/>
                <w:lang w:eastAsia="zh-TW"/>
              </w:rPr>
              <w:t>ccy4396-2</w:t>
            </w:r>
          </w:p>
        </w:tc>
        <w:tc>
          <w:tcPr>
            <w:tcW w:w="567" w:type="dxa"/>
            <w:tcBorders>
              <w:top w:val="nil"/>
              <w:bottom w:val="nil"/>
            </w:tcBorders>
            <w:vAlign w:val="center"/>
          </w:tcPr>
          <w:p w14:paraId="3D76877C" w14:textId="7793F9A0" w:rsidR="00AF0B1D" w:rsidRPr="00713EDC" w:rsidRDefault="007E17A4" w:rsidP="00AF0B1D">
            <w:pPr>
              <w:spacing w:line="240" w:lineRule="exact"/>
              <w:ind w:firstLineChars="0" w:firstLine="0"/>
              <w:jc w:val="center"/>
              <w:rPr>
                <w:rFonts w:eastAsia="新細明體"/>
                <w:sz w:val="20"/>
                <w:szCs w:val="20"/>
                <w:lang w:eastAsia="zh-TW"/>
              </w:rPr>
            </w:pPr>
            <w:r>
              <w:rPr>
                <w:rFonts w:eastAsia="新細明體" w:hint="eastAsia"/>
                <w:sz w:val="20"/>
                <w:szCs w:val="20"/>
                <w:lang w:eastAsia="zh-TW"/>
              </w:rPr>
              <w:t>TNM</w:t>
            </w:r>
          </w:p>
        </w:tc>
        <w:tc>
          <w:tcPr>
            <w:tcW w:w="567" w:type="dxa"/>
            <w:tcBorders>
              <w:top w:val="nil"/>
              <w:bottom w:val="nil"/>
            </w:tcBorders>
            <w:noWrap/>
            <w:vAlign w:val="center"/>
            <w:hideMark/>
          </w:tcPr>
          <w:p w14:paraId="30D40FBF" w14:textId="0C08822C"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6.83</w:t>
            </w:r>
          </w:p>
        </w:tc>
        <w:tc>
          <w:tcPr>
            <w:tcW w:w="607" w:type="dxa"/>
            <w:tcBorders>
              <w:top w:val="nil"/>
              <w:bottom w:val="nil"/>
            </w:tcBorders>
            <w:noWrap/>
            <w:vAlign w:val="center"/>
            <w:hideMark/>
          </w:tcPr>
          <w:p w14:paraId="526CE09C"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1.79</w:t>
            </w:r>
          </w:p>
        </w:tc>
        <w:tc>
          <w:tcPr>
            <w:tcW w:w="567" w:type="dxa"/>
            <w:tcBorders>
              <w:top w:val="nil"/>
              <w:bottom w:val="nil"/>
            </w:tcBorders>
            <w:noWrap/>
            <w:vAlign w:val="center"/>
            <w:hideMark/>
          </w:tcPr>
          <w:p w14:paraId="35F1B2CA"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w:t>
            </w:r>
            <w:r>
              <w:rPr>
                <w:rFonts w:eastAsia="新細明體" w:hint="eastAsia"/>
                <w:sz w:val="20"/>
                <w:szCs w:val="20"/>
                <w:lang w:eastAsia="zh-TW"/>
              </w:rPr>
              <w:t>,</w:t>
            </w:r>
            <w:r w:rsidRPr="00713EDC">
              <w:rPr>
                <w:rFonts w:eastAsia="新細明體"/>
                <w:sz w:val="20"/>
                <w:szCs w:val="20"/>
                <w:lang w:eastAsia="zh-TW"/>
              </w:rPr>
              <w:t>747</w:t>
            </w:r>
          </w:p>
        </w:tc>
        <w:tc>
          <w:tcPr>
            <w:tcW w:w="709" w:type="dxa"/>
            <w:tcBorders>
              <w:top w:val="nil"/>
              <w:bottom w:val="nil"/>
            </w:tcBorders>
            <w:noWrap/>
            <w:vAlign w:val="center"/>
            <w:hideMark/>
          </w:tcPr>
          <w:p w14:paraId="1464BB5D"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0.89</w:t>
            </w:r>
          </w:p>
        </w:tc>
        <w:tc>
          <w:tcPr>
            <w:tcW w:w="708" w:type="dxa"/>
            <w:tcBorders>
              <w:top w:val="nil"/>
              <w:bottom w:val="nil"/>
            </w:tcBorders>
            <w:noWrap/>
            <w:vAlign w:val="center"/>
            <w:hideMark/>
          </w:tcPr>
          <w:p w14:paraId="7774994D"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873</w:t>
            </w:r>
          </w:p>
        </w:tc>
      </w:tr>
      <w:tr w:rsidR="00AF0B1D" w:rsidRPr="00713EDC" w14:paraId="48C58E54" w14:textId="77777777" w:rsidTr="00AF0B1D">
        <w:trPr>
          <w:trHeight w:val="330"/>
          <w:jc w:val="center"/>
        </w:trPr>
        <w:tc>
          <w:tcPr>
            <w:tcW w:w="1418" w:type="dxa"/>
            <w:vMerge/>
            <w:tcBorders>
              <w:top w:val="nil"/>
              <w:bottom w:val="single" w:sz="4" w:space="0" w:color="auto"/>
            </w:tcBorders>
            <w:noWrap/>
            <w:vAlign w:val="center"/>
            <w:hideMark/>
          </w:tcPr>
          <w:p w14:paraId="1D2EBC34" w14:textId="77777777" w:rsidR="00AF0B1D" w:rsidRPr="00713EDC" w:rsidRDefault="00AF0B1D" w:rsidP="00C3251F">
            <w:pPr>
              <w:spacing w:line="240" w:lineRule="exact"/>
              <w:ind w:firstLineChars="0" w:firstLine="0"/>
              <w:rPr>
                <w:rFonts w:eastAsia="新細明體"/>
                <w:sz w:val="20"/>
                <w:szCs w:val="20"/>
                <w:lang w:eastAsia="zh-TW"/>
              </w:rPr>
            </w:pPr>
          </w:p>
        </w:tc>
        <w:tc>
          <w:tcPr>
            <w:tcW w:w="2410" w:type="dxa"/>
            <w:tcBorders>
              <w:top w:val="nil"/>
              <w:bottom w:val="single" w:sz="4" w:space="0" w:color="auto"/>
            </w:tcBorders>
            <w:noWrap/>
            <w:vAlign w:val="center"/>
            <w:hideMark/>
          </w:tcPr>
          <w:p w14:paraId="24F6E1F9" w14:textId="77777777" w:rsidR="00AF0B1D" w:rsidRPr="00713EDC" w:rsidRDefault="00AF0B1D" w:rsidP="00C3251F">
            <w:pPr>
              <w:spacing w:line="240" w:lineRule="exact"/>
              <w:ind w:firstLineChars="0" w:firstLine="0"/>
              <w:rPr>
                <w:rFonts w:eastAsia="新細明體"/>
                <w:sz w:val="20"/>
                <w:szCs w:val="20"/>
                <w:lang w:eastAsia="zh-TW"/>
              </w:rPr>
            </w:pPr>
            <w:r w:rsidRPr="00713EDC">
              <w:rPr>
                <w:rFonts w:eastAsia="新細明體"/>
                <w:sz w:val="20"/>
                <w:szCs w:val="20"/>
                <w:lang w:eastAsia="zh-TW"/>
              </w:rPr>
              <w:t xml:space="preserve">TAIWAN. Pingtung County: </w:t>
            </w:r>
            <w:proofErr w:type="spellStart"/>
            <w:r w:rsidRPr="00713EDC">
              <w:rPr>
                <w:rFonts w:eastAsia="新細明體"/>
                <w:sz w:val="20"/>
                <w:szCs w:val="20"/>
                <w:lang w:eastAsia="zh-TW"/>
              </w:rPr>
              <w:t>Eluanbi</w:t>
            </w:r>
            <w:proofErr w:type="spellEnd"/>
          </w:p>
        </w:tc>
        <w:tc>
          <w:tcPr>
            <w:tcW w:w="817" w:type="dxa"/>
            <w:tcBorders>
              <w:top w:val="nil"/>
              <w:bottom w:val="single" w:sz="4" w:space="0" w:color="auto"/>
            </w:tcBorders>
            <w:noWrap/>
            <w:vAlign w:val="center"/>
            <w:hideMark/>
          </w:tcPr>
          <w:p w14:paraId="2E47C116" w14:textId="77777777" w:rsidR="00AF0B1D" w:rsidRPr="00713EDC" w:rsidRDefault="00AF0B1D" w:rsidP="00C3251F">
            <w:pPr>
              <w:spacing w:line="240" w:lineRule="exact"/>
              <w:ind w:firstLineChars="0" w:firstLine="0"/>
              <w:jc w:val="center"/>
              <w:rPr>
                <w:rFonts w:eastAsia="新細明體"/>
                <w:sz w:val="20"/>
                <w:szCs w:val="20"/>
                <w:lang w:eastAsia="zh-TW"/>
              </w:rPr>
            </w:pPr>
            <w:proofErr w:type="gramStart"/>
            <w:r w:rsidRPr="00713EDC">
              <w:rPr>
                <w:rFonts w:eastAsia="新細明體"/>
                <w:sz w:val="20"/>
                <w:szCs w:val="20"/>
                <w:lang w:eastAsia="zh-TW"/>
              </w:rPr>
              <w:t>21°56</w:t>
            </w:r>
            <w:proofErr w:type="gramEnd"/>
            <w:r w:rsidRPr="00713EDC">
              <w:rPr>
                <w:rFonts w:eastAsia="新細明體"/>
                <w:sz w:val="20"/>
                <w:szCs w:val="20"/>
                <w:lang w:eastAsia="zh-TW"/>
              </w:rPr>
              <w:t xml:space="preserve">'N, </w:t>
            </w:r>
            <w:proofErr w:type="gramStart"/>
            <w:r w:rsidRPr="00713EDC">
              <w:rPr>
                <w:rFonts w:eastAsia="新細明體"/>
                <w:sz w:val="20"/>
                <w:szCs w:val="20"/>
                <w:lang w:eastAsia="zh-TW"/>
              </w:rPr>
              <w:t>120°51</w:t>
            </w:r>
            <w:proofErr w:type="gramEnd"/>
            <w:r w:rsidRPr="00713EDC">
              <w:rPr>
                <w:rFonts w:eastAsia="新細明體"/>
                <w:sz w:val="20"/>
                <w:szCs w:val="20"/>
                <w:lang w:eastAsia="zh-TW"/>
              </w:rPr>
              <w:t>'E</w:t>
            </w:r>
          </w:p>
        </w:tc>
        <w:tc>
          <w:tcPr>
            <w:tcW w:w="851" w:type="dxa"/>
            <w:tcBorders>
              <w:top w:val="nil"/>
              <w:bottom w:val="single" w:sz="4" w:space="0" w:color="auto"/>
            </w:tcBorders>
            <w:noWrap/>
            <w:vAlign w:val="center"/>
            <w:hideMark/>
          </w:tcPr>
          <w:p w14:paraId="11C7223E"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86</w:t>
            </w:r>
          </w:p>
        </w:tc>
        <w:tc>
          <w:tcPr>
            <w:tcW w:w="1094" w:type="dxa"/>
            <w:tcBorders>
              <w:top w:val="nil"/>
              <w:bottom w:val="single" w:sz="4" w:space="0" w:color="auto"/>
            </w:tcBorders>
            <w:noWrap/>
            <w:vAlign w:val="center"/>
            <w:hideMark/>
          </w:tcPr>
          <w:p w14:paraId="1F794F4F" w14:textId="77777777" w:rsidR="00AF0B1D" w:rsidRPr="00713EDC" w:rsidRDefault="00AF0B1D" w:rsidP="00C3251F">
            <w:pPr>
              <w:spacing w:line="240" w:lineRule="exact"/>
              <w:ind w:firstLineChars="0" w:firstLine="0"/>
              <w:jc w:val="center"/>
              <w:rPr>
                <w:rFonts w:eastAsia="新細明體"/>
                <w:i/>
                <w:iCs/>
                <w:sz w:val="20"/>
                <w:szCs w:val="20"/>
                <w:lang w:eastAsia="zh-TW"/>
              </w:rPr>
            </w:pPr>
            <w:r w:rsidRPr="00713EDC">
              <w:rPr>
                <w:rFonts w:eastAsia="新細明體"/>
                <w:i/>
                <w:iCs/>
                <w:sz w:val="20"/>
                <w:szCs w:val="20"/>
                <w:lang w:eastAsia="zh-TW"/>
              </w:rPr>
              <w:t>ccy4396-3</w:t>
            </w:r>
          </w:p>
        </w:tc>
        <w:tc>
          <w:tcPr>
            <w:tcW w:w="567" w:type="dxa"/>
            <w:tcBorders>
              <w:top w:val="nil"/>
              <w:bottom w:val="single" w:sz="4" w:space="0" w:color="auto"/>
            </w:tcBorders>
            <w:vAlign w:val="center"/>
          </w:tcPr>
          <w:p w14:paraId="1AE29F93" w14:textId="02DC570E" w:rsidR="00AF0B1D" w:rsidRPr="00713EDC" w:rsidRDefault="007E17A4" w:rsidP="00AF0B1D">
            <w:pPr>
              <w:spacing w:line="240" w:lineRule="exact"/>
              <w:ind w:firstLineChars="0" w:firstLine="0"/>
              <w:jc w:val="center"/>
              <w:rPr>
                <w:rFonts w:eastAsia="新細明體"/>
                <w:sz w:val="20"/>
                <w:szCs w:val="20"/>
                <w:lang w:eastAsia="zh-TW"/>
              </w:rPr>
            </w:pPr>
            <w:r>
              <w:rPr>
                <w:rFonts w:eastAsia="新細明體" w:hint="eastAsia"/>
                <w:sz w:val="20"/>
                <w:szCs w:val="20"/>
                <w:lang w:eastAsia="zh-TW"/>
              </w:rPr>
              <w:t>TNM</w:t>
            </w:r>
          </w:p>
        </w:tc>
        <w:tc>
          <w:tcPr>
            <w:tcW w:w="567" w:type="dxa"/>
            <w:tcBorders>
              <w:top w:val="nil"/>
              <w:bottom w:val="single" w:sz="4" w:space="0" w:color="auto"/>
            </w:tcBorders>
            <w:noWrap/>
            <w:vAlign w:val="center"/>
            <w:hideMark/>
          </w:tcPr>
          <w:p w14:paraId="0BE458AD" w14:textId="07386E0D"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6.91</w:t>
            </w:r>
          </w:p>
        </w:tc>
        <w:tc>
          <w:tcPr>
            <w:tcW w:w="607" w:type="dxa"/>
            <w:tcBorders>
              <w:top w:val="nil"/>
              <w:bottom w:val="single" w:sz="4" w:space="0" w:color="auto"/>
            </w:tcBorders>
            <w:noWrap/>
            <w:vAlign w:val="center"/>
            <w:hideMark/>
          </w:tcPr>
          <w:p w14:paraId="522AA98E"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1.66</w:t>
            </w:r>
          </w:p>
        </w:tc>
        <w:tc>
          <w:tcPr>
            <w:tcW w:w="567" w:type="dxa"/>
            <w:tcBorders>
              <w:top w:val="nil"/>
              <w:bottom w:val="single" w:sz="4" w:space="0" w:color="auto"/>
            </w:tcBorders>
            <w:noWrap/>
            <w:vAlign w:val="center"/>
            <w:hideMark/>
          </w:tcPr>
          <w:p w14:paraId="49B79C14"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w:t>
            </w:r>
            <w:r>
              <w:rPr>
                <w:rFonts w:eastAsia="新細明體" w:hint="eastAsia"/>
                <w:sz w:val="20"/>
                <w:szCs w:val="20"/>
                <w:lang w:eastAsia="zh-TW"/>
              </w:rPr>
              <w:t>,</w:t>
            </w:r>
            <w:r w:rsidRPr="00713EDC">
              <w:rPr>
                <w:rFonts w:eastAsia="新細明體"/>
                <w:sz w:val="20"/>
                <w:szCs w:val="20"/>
                <w:lang w:eastAsia="zh-TW"/>
              </w:rPr>
              <w:t>627</w:t>
            </w:r>
          </w:p>
        </w:tc>
        <w:tc>
          <w:tcPr>
            <w:tcW w:w="709" w:type="dxa"/>
            <w:tcBorders>
              <w:top w:val="nil"/>
              <w:bottom w:val="single" w:sz="4" w:space="0" w:color="auto"/>
            </w:tcBorders>
            <w:noWrap/>
            <w:vAlign w:val="center"/>
            <w:hideMark/>
          </w:tcPr>
          <w:p w14:paraId="23EB8FE5"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0.83</w:t>
            </w:r>
          </w:p>
        </w:tc>
        <w:tc>
          <w:tcPr>
            <w:tcW w:w="708" w:type="dxa"/>
            <w:tcBorders>
              <w:top w:val="nil"/>
              <w:bottom w:val="single" w:sz="4" w:space="0" w:color="auto"/>
            </w:tcBorders>
            <w:noWrap/>
            <w:vAlign w:val="center"/>
            <w:hideMark/>
          </w:tcPr>
          <w:p w14:paraId="1EFC1BDC"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813</w:t>
            </w:r>
          </w:p>
        </w:tc>
      </w:tr>
      <w:tr w:rsidR="00AF0B1D" w:rsidRPr="00713EDC" w14:paraId="183254F8" w14:textId="77777777" w:rsidTr="00AF0B1D">
        <w:trPr>
          <w:trHeight w:val="330"/>
          <w:jc w:val="center"/>
        </w:trPr>
        <w:tc>
          <w:tcPr>
            <w:tcW w:w="1418" w:type="dxa"/>
            <w:vMerge w:val="restart"/>
            <w:tcBorders>
              <w:top w:val="single" w:sz="4" w:space="0" w:color="auto"/>
              <w:bottom w:val="nil"/>
            </w:tcBorders>
            <w:noWrap/>
            <w:vAlign w:val="center"/>
            <w:hideMark/>
          </w:tcPr>
          <w:p w14:paraId="5DF20A53" w14:textId="77777777" w:rsidR="00AF0B1D" w:rsidRPr="00713EDC" w:rsidRDefault="00AF0B1D" w:rsidP="00C3251F">
            <w:pPr>
              <w:spacing w:line="240" w:lineRule="exact"/>
              <w:ind w:firstLineChars="0" w:firstLine="0"/>
              <w:rPr>
                <w:rFonts w:eastAsia="新細明體"/>
                <w:sz w:val="20"/>
                <w:szCs w:val="20"/>
                <w:lang w:eastAsia="zh-TW"/>
              </w:rPr>
            </w:pPr>
            <w:r w:rsidRPr="00713EDC">
              <w:rPr>
                <w:rFonts w:eastAsia="新細明體"/>
                <w:i/>
                <w:iCs/>
                <w:sz w:val="20"/>
                <w:szCs w:val="20"/>
                <w:lang w:eastAsia="zh-TW"/>
              </w:rPr>
              <w:t>C. japonicum</w:t>
            </w:r>
            <w:r w:rsidRPr="00713EDC">
              <w:rPr>
                <w:rFonts w:eastAsia="新細明體"/>
                <w:sz w:val="20"/>
                <w:szCs w:val="20"/>
                <w:lang w:eastAsia="zh-TW"/>
              </w:rPr>
              <w:t xml:space="preserve"> var. </w:t>
            </w:r>
            <w:r w:rsidRPr="00713EDC">
              <w:rPr>
                <w:rFonts w:eastAsia="新細明體"/>
                <w:i/>
                <w:iCs/>
                <w:sz w:val="20"/>
                <w:szCs w:val="20"/>
                <w:lang w:eastAsia="zh-TW"/>
              </w:rPr>
              <w:t>australe</w:t>
            </w:r>
          </w:p>
        </w:tc>
        <w:tc>
          <w:tcPr>
            <w:tcW w:w="2410" w:type="dxa"/>
            <w:tcBorders>
              <w:top w:val="single" w:sz="4" w:space="0" w:color="auto"/>
              <w:bottom w:val="nil"/>
            </w:tcBorders>
            <w:noWrap/>
            <w:vAlign w:val="center"/>
            <w:hideMark/>
          </w:tcPr>
          <w:p w14:paraId="2982FBE1" w14:textId="77777777" w:rsidR="00AF0B1D" w:rsidRPr="00713EDC" w:rsidRDefault="00AF0B1D" w:rsidP="00C3251F">
            <w:pPr>
              <w:spacing w:line="240" w:lineRule="exact"/>
              <w:ind w:firstLineChars="0" w:firstLine="0"/>
              <w:rPr>
                <w:rFonts w:eastAsia="新細明體"/>
                <w:sz w:val="20"/>
                <w:szCs w:val="20"/>
                <w:lang w:eastAsia="zh-TW"/>
              </w:rPr>
            </w:pPr>
            <w:r w:rsidRPr="00713EDC">
              <w:rPr>
                <w:rFonts w:eastAsia="新細明體"/>
                <w:sz w:val="20"/>
                <w:szCs w:val="20"/>
                <w:lang w:eastAsia="zh-TW"/>
              </w:rPr>
              <w:t>TAIWAN. Taipei City: Yangmingshan</w:t>
            </w:r>
          </w:p>
        </w:tc>
        <w:tc>
          <w:tcPr>
            <w:tcW w:w="817" w:type="dxa"/>
            <w:tcBorders>
              <w:top w:val="single" w:sz="4" w:space="0" w:color="auto"/>
              <w:bottom w:val="nil"/>
            </w:tcBorders>
            <w:noWrap/>
            <w:vAlign w:val="center"/>
            <w:hideMark/>
          </w:tcPr>
          <w:p w14:paraId="2105A588" w14:textId="77777777" w:rsidR="00AF0B1D" w:rsidRPr="00713EDC" w:rsidRDefault="00AF0B1D" w:rsidP="00C3251F">
            <w:pPr>
              <w:spacing w:line="240" w:lineRule="exact"/>
              <w:ind w:firstLineChars="0" w:firstLine="0"/>
              <w:jc w:val="center"/>
              <w:rPr>
                <w:rFonts w:eastAsia="新細明體"/>
                <w:sz w:val="20"/>
                <w:szCs w:val="20"/>
                <w:lang w:eastAsia="zh-TW"/>
              </w:rPr>
            </w:pPr>
            <w:proofErr w:type="gramStart"/>
            <w:r w:rsidRPr="00713EDC">
              <w:rPr>
                <w:rFonts w:eastAsia="新細明體"/>
                <w:sz w:val="20"/>
                <w:szCs w:val="20"/>
                <w:lang w:eastAsia="zh-TW"/>
              </w:rPr>
              <w:t>25°9</w:t>
            </w:r>
            <w:proofErr w:type="gramEnd"/>
            <w:r w:rsidRPr="00713EDC">
              <w:rPr>
                <w:rFonts w:eastAsia="新細明體"/>
                <w:sz w:val="20"/>
                <w:szCs w:val="20"/>
                <w:lang w:eastAsia="zh-TW"/>
              </w:rPr>
              <w:t xml:space="preserve">'N, </w:t>
            </w:r>
            <w:proofErr w:type="gramStart"/>
            <w:r w:rsidRPr="00713EDC">
              <w:rPr>
                <w:rFonts w:eastAsia="新細明體"/>
                <w:sz w:val="20"/>
                <w:szCs w:val="20"/>
                <w:lang w:eastAsia="zh-TW"/>
              </w:rPr>
              <w:t>121°33</w:t>
            </w:r>
            <w:proofErr w:type="gramEnd"/>
            <w:r w:rsidRPr="00713EDC">
              <w:rPr>
                <w:rFonts w:eastAsia="新細明體"/>
                <w:sz w:val="20"/>
                <w:szCs w:val="20"/>
                <w:lang w:eastAsia="zh-TW"/>
              </w:rPr>
              <w:t>'E</w:t>
            </w:r>
          </w:p>
        </w:tc>
        <w:tc>
          <w:tcPr>
            <w:tcW w:w="851" w:type="dxa"/>
            <w:tcBorders>
              <w:top w:val="single" w:sz="4" w:space="0" w:color="auto"/>
              <w:bottom w:val="nil"/>
            </w:tcBorders>
            <w:noWrap/>
            <w:vAlign w:val="center"/>
            <w:hideMark/>
          </w:tcPr>
          <w:p w14:paraId="70AC0E1F"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889</w:t>
            </w:r>
          </w:p>
        </w:tc>
        <w:tc>
          <w:tcPr>
            <w:tcW w:w="1094" w:type="dxa"/>
            <w:tcBorders>
              <w:top w:val="single" w:sz="4" w:space="0" w:color="auto"/>
              <w:bottom w:val="nil"/>
            </w:tcBorders>
            <w:noWrap/>
            <w:vAlign w:val="center"/>
            <w:hideMark/>
          </w:tcPr>
          <w:p w14:paraId="13A6B28D" w14:textId="77777777" w:rsidR="00AF0B1D" w:rsidRPr="00713EDC" w:rsidRDefault="00AF0B1D" w:rsidP="00C3251F">
            <w:pPr>
              <w:spacing w:line="240" w:lineRule="exact"/>
              <w:ind w:firstLineChars="0" w:firstLine="0"/>
              <w:jc w:val="center"/>
              <w:rPr>
                <w:rFonts w:eastAsia="新細明體"/>
                <w:i/>
                <w:iCs/>
                <w:sz w:val="20"/>
                <w:szCs w:val="20"/>
                <w:lang w:eastAsia="zh-TW"/>
              </w:rPr>
            </w:pPr>
            <w:r w:rsidRPr="00713EDC">
              <w:rPr>
                <w:rFonts w:eastAsia="新細明體"/>
                <w:i/>
                <w:iCs/>
                <w:sz w:val="20"/>
                <w:szCs w:val="20"/>
                <w:lang w:eastAsia="zh-TW"/>
              </w:rPr>
              <w:t>ccy4138</w:t>
            </w:r>
          </w:p>
        </w:tc>
        <w:tc>
          <w:tcPr>
            <w:tcW w:w="567" w:type="dxa"/>
            <w:tcBorders>
              <w:top w:val="single" w:sz="4" w:space="0" w:color="auto"/>
              <w:bottom w:val="nil"/>
            </w:tcBorders>
            <w:vAlign w:val="center"/>
          </w:tcPr>
          <w:p w14:paraId="2A807500" w14:textId="5A04652A" w:rsidR="00AF0B1D" w:rsidRPr="00713EDC" w:rsidRDefault="007E17A4" w:rsidP="00AF0B1D">
            <w:pPr>
              <w:spacing w:line="240" w:lineRule="exact"/>
              <w:ind w:firstLineChars="0" w:firstLine="0"/>
              <w:jc w:val="center"/>
              <w:rPr>
                <w:rFonts w:eastAsia="新細明體"/>
                <w:sz w:val="20"/>
                <w:szCs w:val="20"/>
                <w:lang w:eastAsia="zh-TW"/>
              </w:rPr>
            </w:pPr>
            <w:r>
              <w:rPr>
                <w:rFonts w:eastAsia="新細明體" w:hint="eastAsia"/>
                <w:sz w:val="20"/>
                <w:szCs w:val="20"/>
                <w:lang w:eastAsia="zh-TW"/>
              </w:rPr>
              <w:t>TNM</w:t>
            </w:r>
          </w:p>
        </w:tc>
        <w:tc>
          <w:tcPr>
            <w:tcW w:w="567" w:type="dxa"/>
            <w:tcBorders>
              <w:top w:val="single" w:sz="4" w:space="0" w:color="auto"/>
              <w:bottom w:val="nil"/>
            </w:tcBorders>
            <w:noWrap/>
            <w:vAlign w:val="center"/>
            <w:hideMark/>
          </w:tcPr>
          <w:p w14:paraId="7D1C854A" w14:textId="03107C62"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4.41</w:t>
            </w:r>
          </w:p>
        </w:tc>
        <w:tc>
          <w:tcPr>
            <w:tcW w:w="607" w:type="dxa"/>
            <w:tcBorders>
              <w:top w:val="single" w:sz="4" w:space="0" w:color="auto"/>
              <w:bottom w:val="nil"/>
            </w:tcBorders>
            <w:noWrap/>
            <w:vAlign w:val="center"/>
            <w:hideMark/>
          </w:tcPr>
          <w:p w14:paraId="4A325F51"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2.19</w:t>
            </w:r>
          </w:p>
        </w:tc>
        <w:tc>
          <w:tcPr>
            <w:tcW w:w="567" w:type="dxa"/>
            <w:tcBorders>
              <w:top w:val="single" w:sz="4" w:space="0" w:color="auto"/>
              <w:bottom w:val="nil"/>
            </w:tcBorders>
            <w:noWrap/>
            <w:vAlign w:val="center"/>
            <w:hideMark/>
          </w:tcPr>
          <w:p w14:paraId="097F94F3"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2</w:t>
            </w:r>
            <w:r>
              <w:rPr>
                <w:rFonts w:eastAsia="新細明體" w:hint="eastAsia"/>
                <w:sz w:val="20"/>
                <w:szCs w:val="20"/>
                <w:lang w:eastAsia="zh-TW"/>
              </w:rPr>
              <w:t>,</w:t>
            </w:r>
            <w:r w:rsidRPr="00713EDC">
              <w:rPr>
                <w:rFonts w:eastAsia="新細明體"/>
                <w:sz w:val="20"/>
                <w:szCs w:val="20"/>
                <w:lang w:eastAsia="zh-TW"/>
              </w:rPr>
              <w:t>145</w:t>
            </w:r>
          </w:p>
        </w:tc>
        <w:tc>
          <w:tcPr>
            <w:tcW w:w="709" w:type="dxa"/>
            <w:tcBorders>
              <w:top w:val="single" w:sz="4" w:space="0" w:color="auto"/>
              <w:bottom w:val="nil"/>
            </w:tcBorders>
            <w:noWrap/>
            <w:vAlign w:val="center"/>
            <w:hideMark/>
          </w:tcPr>
          <w:p w14:paraId="7E81DEAD"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1.10</w:t>
            </w:r>
          </w:p>
        </w:tc>
        <w:tc>
          <w:tcPr>
            <w:tcW w:w="708" w:type="dxa"/>
            <w:tcBorders>
              <w:top w:val="single" w:sz="4" w:space="0" w:color="auto"/>
              <w:bottom w:val="nil"/>
            </w:tcBorders>
            <w:noWrap/>
            <w:vAlign w:val="center"/>
            <w:hideMark/>
          </w:tcPr>
          <w:p w14:paraId="5748A016"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1</w:t>
            </w:r>
            <w:r>
              <w:rPr>
                <w:rFonts w:eastAsiaTheme="minorEastAsia" w:hint="eastAsia"/>
                <w:color w:val="000000"/>
                <w:sz w:val="20"/>
                <w:szCs w:val="20"/>
                <w:lang w:eastAsia="zh-TW"/>
              </w:rPr>
              <w:t>,</w:t>
            </w:r>
            <w:r w:rsidRPr="00713EDC">
              <w:rPr>
                <w:rFonts w:hint="eastAsia"/>
                <w:color w:val="000000"/>
                <w:sz w:val="20"/>
                <w:szCs w:val="20"/>
              </w:rPr>
              <w:t>072</w:t>
            </w:r>
          </w:p>
        </w:tc>
      </w:tr>
      <w:tr w:rsidR="00AF0B1D" w:rsidRPr="00713EDC" w14:paraId="487F144C" w14:textId="77777777" w:rsidTr="00AF0B1D">
        <w:trPr>
          <w:trHeight w:val="330"/>
          <w:jc w:val="center"/>
        </w:trPr>
        <w:tc>
          <w:tcPr>
            <w:tcW w:w="1418" w:type="dxa"/>
            <w:vMerge/>
            <w:tcBorders>
              <w:top w:val="nil"/>
              <w:bottom w:val="nil"/>
            </w:tcBorders>
            <w:noWrap/>
            <w:vAlign w:val="center"/>
          </w:tcPr>
          <w:p w14:paraId="5DF273ED" w14:textId="77777777" w:rsidR="00AF0B1D" w:rsidRPr="00713EDC" w:rsidRDefault="00AF0B1D" w:rsidP="00C3251F">
            <w:pPr>
              <w:spacing w:line="240" w:lineRule="exact"/>
              <w:ind w:firstLineChars="0" w:firstLine="0"/>
              <w:rPr>
                <w:rFonts w:eastAsia="新細明體"/>
                <w:sz w:val="20"/>
                <w:szCs w:val="20"/>
                <w:lang w:eastAsia="zh-TW"/>
              </w:rPr>
            </w:pPr>
          </w:p>
        </w:tc>
        <w:tc>
          <w:tcPr>
            <w:tcW w:w="2410" w:type="dxa"/>
            <w:tcBorders>
              <w:top w:val="nil"/>
              <w:bottom w:val="nil"/>
            </w:tcBorders>
            <w:noWrap/>
            <w:vAlign w:val="center"/>
            <w:hideMark/>
          </w:tcPr>
          <w:p w14:paraId="39563007" w14:textId="77777777" w:rsidR="00AF0B1D" w:rsidRPr="00713EDC" w:rsidRDefault="00AF0B1D" w:rsidP="00C3251F">
            <w:pPr>
              <w:spacing w:line="240" w:lineRule="exact"/>
              <w:ind w:firstLineChars="0" w:firstLine="0"/>
              <w:rPr>
                <w:rFonts w:eastAsia="新細明體"/>
                <w:sz w:val="20"/>
                <w:szCs w:val="20"/>
                <w:lang w:eastAsia="zh-TW"/>
              </w:rPr>
            </w:pPr>
            <w:r w:rsidRPr="00713EDC">
              <w:rPr>
                <w:rFonts w:eastAsia="新細明體"/>
                <w:sz w:val="20"/>
                <w:szCs w:val="20"/>
                <w:lang w:eastAsia="zh-TW"/>
              </w:rPr>
              <w:t xml:space="preserve">TAIWAN. Miaoli County: </w:t>
            </w:r>
            <w:proofErr w:type="spellStart"/>
            <w:r w:rsidRPr="00713EDC">
              <w:rPr>
                <w:rFonts w:eastAsia="新細明體"/>
                <w:sz w:val="20"/>
                <w:szCs w:val="20"/>
                <w:lang w:eastAsia="zh-TW"/>
              </w:rPr>
              <w:t>Tongxiao</w:t>
            </w:r>
            <w:proofErr w:type="spellEnd"/>
          </w:p>
        </w:tc>
        <w:tc>
          <w:tcPr>
            <w:tcW w:w="817" w:type="dxa"/>
            <w:tcBorders>
              <w:top w:val="nil"/>
              <w:bottom w:val="nil"/>
            </w:tcBorders>
            <w:noWrap/>
            <w:vAlign w:val="center"/>
            <w:hideMark/>
          </w:tcPr>
          <w:p w14:paraId="3A7D49B8" w14:textId="77777777" w:rsidR="00AF0B1D" w:rsidRPr="00713EDC" w:rsidRDefault="00AF0B1D" w:rsidP="00C3251F">
            <w:pPr>
              <w:spacing w:line="240" w:lineRule="exact"/>
              <w:ind w:firstLineChars="0" w:firstLine="0"/>
              <w:jc w:val="center"/>
              <w:rPr>
                <w:rFonts w:eastAsia="新細明體"/>
                <w:sz w:val="20"/>
                <w:szCs w:val="20"/>
                <w:lang w:eastAsia="zh-TW"/>
              </w:rPr>
            </w:pPr>
            <w:proofErr w:type="gramStart"/>
            <w:r w:rsidRPr="00713EDC">
              <w:rPr>
                <w:rFonts w:eastAsia="新細明體"/>
                <w:sz w:val="20"/>
                <w:szCs w:val="20"/>
                <w:lang w:eastAsia="zh-TW"/>
              </w:rPr>
              <w:t>24°32</w:t>
            </w:r>
            <w:proofErr w:type="gramEnd"/>
            <w:r w:rsidRPr="00713EDC">
              <w:rPr>
                <w:rFonts w:eastAsia="新細明體"/>
                <w:sz w:val="20"/>
                <w:szCs w:val="20"/>
                <w:lang w:eastAsia="zh-TW"/>
              </w:rPr>
              <w:t xml:space="preserve">'N, </w:t>
            </w:r>
            <w:proofErr w:type="gramStart"/>
            <w:r w:rsidRPr="00713EDC">
              <w:rPr>
                <w:rFonts w:eastAsia="新細明體"/>
                <w:sz w:val="20"/>
                <w:szCs w:val="20"/>
                <w:lang w:eastAsia="zh-TW"/>
              </w:rPr>
              <w:t>120°42</w:t>
            </w:r>
            <w:proofErr w:type="gramEnd"/>
            <w:r w:rsidRPr="00713EDC">
              <w:rPr>
                <w:rFonts w:eastAsia="新細明體"/>
                <w:sz w:val="20"/>
                <w:szCs w:val="20"/>
                <w:lang w:eastAsia="zh-TW"/>
              </w:rPr>
              <w:t>'E</w:t>
            </w:r>
          </w:p>
        </w:tc>
        <w:tc>
          <w:tcPr>
            <w:tcW w:w="851" w:type="dxa"/>
            <w:tcBorders>
              <w:top w:val="nil"/>
              <w:bottom w:val="nil"/>
            </w:tcBorders>
            <w:noWrap/>
            <w:vAlign w:val="center"/>
            <w:hideMark/>
          </w:tcPr>
          <w:p w14:paraId="7381F520"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149</w:t>
            </w:r>
          </w:p>
        </w:tc>
        <w:tc>
          <w:tcPr>
            <w:tcW w:w="1094" w:type="dxa"/>
            <w:tcBorders>
              <w:top w:val="nil"/>
              <w:bottom w:val="nil"/>
            </w:tcBorders>
            <w:noWrap/>
            <w:vAlign w:val="center"/>
            <w:hideMark/>
          </w:tcPr>
          <w:p w14:paraId="5BA5D24C" w14:textId="77777777" w:rsidR="00AF0B1D" w:rsidRPr="00713EDC" w:rsidRDefault="00AF0B1D" w:rsidP="00C3251F">
            <w:pPr>
              <w:spacing w:line="240" w:lineRule="exact"/>
              <w:ind w:firstLineChars="0" w:firstLine="0"/>
              <w:jc w:val="center"/>
              <w:rPr>
                <w:rFonts w:eastAsia="新細明體"/>
                <w:i/>
                <w:iCs/>
                <w:sz w:val="20"/>
                <w:szCs w:val="20"/>
                <w:lang w:eastAsia="zh-TW"/>
              </w:rPr>
            </w:pPr>
            <w:r w:rsidRPr="00713EDC">
              <w:rPr>
                <w:rFonts w:eastAsia="新細明體"/>
                <w:i/>
                <w:iCs/>
                <w:sz w:val="20"/>
                <w:szCs w:val="20"/>
                <w:lang w:eastAsia="zh-TW"/>
              </w:rPr>
              <w:t>ccy4399-1</w:t>
            </w:r>
          </w:p>
        </w:tc>
        <w:tc>
          <w:tcPr>
            <w:tcW w:w="567" w:type="dxa"/>
            <w:tcBorders>
              <w:top w:val="nil"/>
              <w:bottom w:val="nil"/>
            </w:tcBorders>
            <w:vAlign w:val="center"/>
          </w:tcPr>
          <w:p w14:paraId="52544BF1" w14:textId="75A9D51F" w:rsidR="00AF0B1D" w:rsidRPr="00713EDC" w:rsidRDefault="007E17A4" w:rsidP="00AF0B1D">
            <w:pPr>
              <w:spacing w:line="240" w:lineRule="exact"/>
              <w:ind w:firstLineChars="0" w:firstLine="0"/>
              <w:jc w:val="center"/>
              <w:rPr>
                <w:rFonts w:eastAsia="新細明體"/>
                <w:sz w:val="20"/>
                <w:szCs w:val="20"/>
                <w:lang w:eastAsia="zh-TW"/>
              </w:rPr>
            </w:pPr>
            <w:r>
              <w:rPr>
                <w:rFonts w:eastAsia="新細明體" w:hint="eastAsia"/>
                <w:sz w:val="20"/>
                <w:szCs w:val="20"/>
                <w:lang w:eastAsia="zh-TW"/>
              </w:rPr>
              <w:t>TNM</w:t>
            </w:r>
          </w:p>
        </w:tc>
        <w:tc>
          <w:tcPr>
            <w:tcW w:w="567" w:type="dxa"/>
            <w:tcBorders>
              <w:top w:val="nil"/>
              <w:bottom w:val="nil"/>
            </w:tcBorders>
            <w:noWrap/>
            <w:vAlign w:val="center"/>
            <w:hideMark/>
          </w:tcPr>
          <w:p w14:paraId="03818940" w14:textId="1D1539BA"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6.98</w:t>
            </w:r>
          </w:p>
        </w:tc>
        <w:tc>
          <w:tcPr>
            <w:tcW w:w="607" w:type="dxa"/>
            <w:tcBorders>
              <w:top w:val="nil"/>
              <w:bottom w:val="nil"/>
            </w:tcBorders>
            <w:noWrap/>
            <w:vAlign w:val="center"/>
            <w:hideMark/>
          </w:tcPr>
          <w:p w14:paraId="1B7B1559"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1.38</w:t>
            </w:r>
          </w:p>
        </w:tc>
        <w:tc>
          <w:tcPr>
            <w:tcW w:w="567" w:type="dxa"/>
            <w:tcBorders>
              <w:top w:val="nil"/>
              <w:bottom w:val="nil"/>
            </w:tcBorders>
            <w:noWrap/>
            <w:vAlign w:val="center"/>
            <w:hideMark/>
          </w:tcPr>
          <w:p w14:paraId="5BEEBA8B"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w:t>
            </w:r>
            <w:r>
              <w:rPr>
                <w:rFonts w:eastAsia="新細明體" w:hint="eastAsia"/>
                <w:sz w:val="20"/>
                <w:szCs w:val="20"/>
                <w:lang w:eastAsia="zh-TW"/>
              </w:rPr>
              <w:t>,</w:t>
            </w:r>
            <w:r w:rsidRPr="00713EDC">
              <w:rPr>
                <w:rFonts w:eastAsia="新細明體"/>
                <w:sz w:val="20"/>
                <w:szCs w:val="20"/>
                <w:lang w:eastAsia="zh-TW"/>
              </w:rPr>
              <w:t>347</w:t>
            </w:r>
          </w:p>
        </w:tc>
        <w:tc>
          <w:tcPr>
            <w:tcW w:w="709" w:type="dxa"/>
            <w:tcBorders>
              <w:top w:val="nil"/>
              <w:bottom w:val="nil"/>
            </w:tcBorders>
            <w:noWrap/>
            <w:vAlign w:val="center"/>
            <w:hideMark/>
          </w:tcPr>
          <w:p w14:paraId="70773DB6"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0.69</w:t>
            </w:r>
          </w:p>
        </w:tc>
        <w:tc>
          <w:tcPr>
            <w:tcW w:w="708" w:type="dxa"/>
            <w:tcBorders>
              <w:top w:val="nil"/>
              <w:bottom w:val="nil"/>
            </w:tcBorders>
            <w:noWrap/>
            <w:vAlign w:val="center"/>
            <w:hideMark/>
          </w:tcPr>
          <w:p w14:paraId="29875971"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674</w:t>
            </w:r>
          </w:p>
        </w:tc>
      </w:tr>
      <w:tr w:rsidR="00AF0B1D" w:rsidRPr="00713EDC" w14:paraId="17399296" w14:textId="77777777" w:rsidTr="00AF0B1D">
        <w:trPr>
          <w:trHeight w:val="330"/>
          <w:jc w:val="center"/>
        </w:trPr>
        <w:tc>
          <w:tcPr>
            <w:tcW w:w="1418" w:type="dxa"/>
            <w:vMerge/>
            <w:tcBorders>
              <w:top w:val="nil"/>
              <w:bottom w:val="single" w:sz="4" w:space="0" w:color="auto"/>
            </w:tcBorders>
            <w:noWrap/>
            <w:vAlign w:val="center"/>
          </w:tcPr>
          <w:p w14:paraId="4E3A960E" w14:textId="77777777" w:rsidR="00AF0B1D" w:rsidRPr="00713EDC" w:rsidRDefault="00AF0B1D" w:rsidP="00C3251F">
            <w:pPr>
              <w:spacing w:line="240" w:lineRule="exact"/>
              <w:ind w:firstLineChars="0" w:firstLine="0"/>
              <w:rPr>
                <w:rFonts w:eastAsia="新細明體"/>
                <w:sz w:val="20"/>
                <w:szCs w:val="20"/>
                <w:lang w:eastAsia="zh-TW"/>
              </w:rPr>
            </w:pPr>
          </w:p>
        </w:tc>
        <w:tc>
          <w:tcPr>
            <w:tcW w:w="2410" w:type="dxa"/>
            <w:tcBorders>
              <w:top w:val="nil"/>
              <w:bottom w:val="single" w:sz="4" w:space="0" w:color="auto"/>
            </w:tcBorders>
            <w:noWrap/>
            <w:vAlign w:val="center"/>
            <w:hideMark/>
          </w:tcPr>
          <w:p w14:paraId="389B66E3" w14:textId="77777777" w:rsidR="00AF0B1D" w:rsidRPr="00713EDC" w:rsidRDefault="00AF0B1D" w:rsidP="00C3251F">
            <w:pPr>
              <w:spacing w:line="240" w:lineRule="exact"/>
              <w:ind w:firstLineChars="0" w:firstLine="0"/>
              <w:rPr>
                <w:rFonts w:eastAsia="新細明體"/>
                <w:sz w:val="20"/>
                <w:szCs w:val="20"/>
                <w:lang w:eastAsia="zh-TW"/>
              </w:rPr>
            </w:pPr>
            <w:r w:rsidRPr="00713EDC">
              <w:rPr>
                <w:rFonts w:eastAsia="新細明體"/>
                <w:sz w:val="20"/>
                <w:szCs w:val="20"/>
                <w:lang w:eastAsia="zh-TW"/>
              </w:rPr>
              <w:t xml:space="preserve">TAIWAN. Miaoli County: </w:t>
            </w:r>
            <w:proofErr w:type="spellStart"/>
            <w:r w:rsidRPr="00713EDC">
              <w:rPr>
                <w:rFonts w:eastAsia="新細明體"/>
                <w:sz w:val="20"/>
                <w:szCs w:val="20"/>
                <w:lang w:eastAsia="zh-TW"/>
              </w:rPr>
              <w:t>Tongxiao</w:t>
            </w:r>
            <w:proofErr w:type="spellEnd"/>
          </w:p>
        </w:tc>
        <w:tc>
          <w:tcPr>
            <w:tcW w:w="817" w:type="dxa"/>
            <w:tcBorders>
              <w:top w:val="nil"/>
              <w:bottom w:val="single" w:sz="4" w:space="0" w:color="auto"/>
            </w:tcBorders>
            <w:noWrap/>
            <w:vAlign w:val="center"/>
            <w:hideMark/>
          </w:tcPr>
          <w:p w14:paraId="3CC6D71A" w14:textId="77777777" w:rsidR="00AF0B1D" w:rsidRPr="00713EDC" w:rsidRDefault="00AF0B1D" w:rsidP="00C3251F">
            <w:pPr>
              <w:spacing w:line="240" w:lineRule="exact"/>
              <w:ind w:firstLineChars="0" w:firstLine="0"/>
              <w:jc w:val="center"/>
              <w:rPr>
                <w:rFonts w:eastAsia="新細明體"/>
                <w:sz w:val="20"/>
                <w:szCs w:val="20"/>
                <w:lang w:eastAsia="zh-TW"/>
              </w:rPr>
            </w:pPr>
            <w:proofErr w:type="gramStart"/>
            <w:r w:rsidRPr="00713EDC">
              <w:rPr>
                <w:rFonts w:eastAsia="新細明體"/>
                <w:sz w:val="20"/>
                <w:szCs w:val="20"/>
                <w:lang w:eastAsia="zh-TW"/>
              </w:rPr>
              <w:t>24°32</w:t>
            </w:r>
            <w:proofErr w:type="gramEnd"/>
            <w:r w:rsidRPr="00713EDC">
              <w:rPr>
                <w:rFonts w:eastAsia="新細明體"/>
                <w:sz w:val="20"/>
                <w:szCs w:val="20"/>
                <w:lang w:eastAsia="zh-TW"/>
              </w:rPr>
              <w:t xml:space="preserve">'N, </w:t>
            </w:r>
            <w:proofErr w:type="gramStart"/>
            <w:r w:rsidRPr="00713EDC">
              <w:rPr>
                <w:rFonts w:eastAsia="新細明體"/>
                <w:sz w:val="20"/>
                <w:szCs w:val="20"/>
                <w:lang w:eastAsia="zh-TW"/>
              </w:rPr>
              <w:t>120°42</w:t>
            </w:r>
            <w:proofErr w:type="gramEnd"/>
            <w:r w:rsidRPr="00713EDC">
              <w:rPr>
                <w:rFonts w:eastAsia="新細明體"/>
                <w:sz w:val="20"/>
                <w:szCs w:val="20"/>
                <w:lang w:eastAsia="zh-TW"/>
              </w:rPr>
              <w:t>'E</w:t>
            </w:r>
          </w:p>
        </w:tc>
        <w:tc>
          <w:tcPr>
            <w:tcW w:w="851" w:type="dxa"/>
            <w:tcBorders>
              <w:top w:val="nil"/>
              <w:bottom w:val="single" w:sz="4" w:space="0" w:color="auto"/>
            </w:tcBorders>
            <w:noWrap/>
            <w:vAlign w:val="center"/>
            <w:hideMark/>
          </w:tcPr>
          <w:p w14:paraId="3336C29C"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149</w:t>
            </w:r>
          </w:p>
        </w:tc>
        <w:tc>
          <w:tcPr>
            <w:tcW w:w="1094" w:type="dxa"/>
            <w:tcBorders>
              <w:top w:val="nil"/>
              <w:bottom w:val="single" w:sz="4" w:space="0" w:color="auto"/>
            </w:tcBorders>
            <w:noWrap/>
            <w:vAlign w:val="center"/>
            <w:hideMark/>
          </w:tcPr>
          <w:p w14:paraId="56D49D0F" w14:textId="77777777" w:rsidR="00AF0B1D" w:rsidRPr="00713EDC" w:rsidRDefault="00AF0B1D" w:rsidP="00C3251F">
            <w:pPr>
              <w:spacing w:line="240" w:lineRule="exact"/>
              <w:ind w:firstLineChars="0" w:firstLine="0"/>
              <w:jc w:val="center"/>
              <w:rPr>
                <w:rFonts w:eastAsia="新細明體"/>
                <w:i/>
                <w:iCs/>
                <w:sz w:val="20"/>
                <w:szCs w:val="20"/>
                <w:lang w:eastAsia="zh-TW"/>
              </w:rPr>
            </w:pPr>
            <w:r w:rsidRPr="00713EDC">
              <w:rPr>
                <w:rFonts w:eastAsia="新細明體"/>
                <w:i/>
                <w:iCs/>
                <w:sz w:val="20"/>
                <w:szCs w:val="20"/>
                <w:lang w:eastAsia="zh-TW"/>
              </w:rPr>
              <w:t>ccy4399-2</w:t>
            </w:r>
          </w:p>
        </w:tc>
        <w:tc>
          <w:tcPr>
            <w:tcW w:w="567" w:type="dxa"/>
            <w:tcBorders>
              <w:top w:val="nil"/>
              <w:bottom w:val="single" w:sz="4" w:space="0" w:color="auto"/>
            </w:tcBorders>
            <w:vAlign w:val="center"/>
          </w:tcPr>
          <w:p w14:paraId="16737C9D" w14:textId="0F620771" w:rsidR="00AF0B1D" w:rsidRPr="00713EDC" w:rsidRDefault="007E17A4" w:rsidP="00AF0B1D">
            <w:pPr>
              <w:spacing w:line="240" w:lineRule="exact"/>
              <w:ind w:firstLineChars="0" w:firstLine="0"/>
              <w:jc w:val="center"/>
              <w:rPr>
                <w:rFonts w:eastAsia="新細明體"/>
                <w:sz w:val="20"/>
                <w:szCs w:val="20"/>
                <w:lang w:eastAsia="zh-TW"/>
              </w:rPr>
            </w:pPr>
            <w:r>
              <w:rPr>
                <w:rFonts w:eastAsia="新細明體" w:hint="eastAsia"/>
                <w:sz w:val="20"/>
                <w:szCs w:val="20"/>
                <w:lang w:eastAsia="zh-TW"/>
              </w:rPr>
              <w:t>TNM</w:t>
            </w:r>
          </w:p>
        </w:tc>
        <w:tc>
          <w:tcPr>
            <w:tcW w:w="567" w:type="dxa"/>
            <w:tcBorders>
              <w:top w:val="nil"/>
              <w:bottom w:val="single" w:sz="4" w:space="0" w:color="auto"/>
            </w:tcBorders>
            <w:noWrap/>
            <w:vAlign w:val="center"/>
            <w:hideMark/>
          </w:tcPr>
          <w:p w14:paraId="359A1FBE" w14:textId="06F23F4F"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4.95</w:t>
            </w:r>
          </w:p>
        </w:tc>
        <w:tc>
          <w:tcPr>
            <w:tcW w:w="607" w:type="dxa"/>
            <w:tcBorders>
              <w:top w:val="nil"/>
              <w:bottom w:val="single" w:sz="4" w:space="0" w:color="auto"/>
            </w:tcBorders>
            <w:noWrap/>
            <w:vAlign w:val="center"/>
            <w:hideMark/>
          </w:tcPr>
          <w:p w14:paraId="74C086F3"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1.80</w:t>
            </w:r>
          </w:p>
        </w:tc>
        <w:tc>
          <w:tcPr>
            <w:tcW w:w="567" w:type="dxa"/>
            <w:tcBorders>
              <w:top w:val="nil"/>
              <w:bottom w:val="single" w:sz="4" w:space="0" w:color="auto"/>
            </w:tcBorders>
            <w:noWrap/>
            <w:vAlign w:val="center"/>
            <w:hideMark/>
          </w:tcPr>
          <w:p w14:paraId="19060AB2"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w:t>
            </w:r>
            <w:r>
              <w:rPr>
                <w:rFonts w:eastAsia="新細明體" w:hint="eastAsia"/>
                <w:sz w:val="20"/>
                <w:szCs w:val="20"/>
                <w:lang w:eastAsia="zh-TW"/>
              </w:rPr>
              <w:t>,</w:t>
            </w:r>
            <w:r w:rsidRPr="00713EDC">
              <w:rPr>
                <w:rFonts w:eastAsia="新細明體"/>
                <w:sz w:val="20"/>
                <w:szCs w:val="20"/>
                <w:lang w:eastAsia="zh-TW"/>
              </w:rPr>
              <w:t>762</w:t>
            </w:r>
          </w:p>
        </w:tc>
        <w:tc>
          <w:tcPr>
            <w:tcW w:w="709" w:type="dxa"/>
            <w:tcBorders>
              <w:top w:val="nil"/>
              <w:bottom w:val="single" w:sz="4" w:space="0" w:color="auto"/>
            </w:tcBorders>
            <w:noWrap/>
            <w:vAlign w:val="center"/>
            <w:hideMark/>
          </w:tcPr>
          <w:p w14:paraId="17D5103B"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0.90</w:t>
            </w:r>
          </w:p>
        </w:tc>
        <w:tc>
          <w:tcPr>
            <w:tcW w:w="708" w:type="dxa"/>
            <w:tcBorders>
              <w:top w:val="nil"/>
              <w:bottom w:val="single" w:sz="4" w:space="0" w:color="auto"/>
            </w:tcBorders>
            <w:noWrap/>
            <w:vAlign w:val="center"/>
            <w:hideMark/>
          </w:tcPr>
          <w:p w14:paraId="63DC586F"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881</w:t>
            </w:r>
          </w:p>
        </w:tc>
      </w:tr>
      <w:tr w:rsidR="00AF0B1D" w:rsidRPr="00713EDC" w14:paraId="565E699A" w14:textId="77777777" w:rsidTr="00AF0B1D">
        <w:trPr>
          <w:trHeight w:val="330"/>
          <w:jc w:val="center"/>
        </w:trPr>
        <w:tc>
          <w:tcPr>
            <w:tcW w:w="1418" w:type="dxa"/>
            <w:vMerge w:val="restart"/>
            <w:tcBorders>
              <w:top w:val="single" w:sz="4" w:space="0" w:color="auto"/>
              <w:bottom w:val="nil"/>
            </w:tcBorders>
            <w:noWrap/>
            <w:vAlign w:val="center"/>
            <w:hideMark/>
          </w:tcPr>
          <w:p w14:paraId="16B94C6D" w14:textId="77777777" w:rsidR="00AF0B1D" w:rsidRPr="00713EDC" w:rsidRDefault="00AF0B1D" w:rsidP="00C3251F">
            <w:pPr>
              <w:spacing w:line="240" w:lineRule="exact"/>
              <w:ind w:firstLineChars="0" w:firstLine="0"/>
              <w:rPr>
                <w:rFonts w:eastAsia="新細明體"/>
                <w:sz w:val="20"/>
                <w:szCs w:val="20"/>
                <w:lang w:eastAsia="zh-TW"/>
              </w:rPr>
            </w:pPr>
            <w:r w:rsidRPr="00713EDC">
              <w:rPr>
                <w:rFonts w:eastAsia="新細明體"/>
                <w:i/>
                <w:iCs/>
                <w:sz w:val="20"/>
                <w:szCs w:val="20"/>
                <w:lang w:eastAsia="zh-TW"/>
              </w:rPr>
              <w:t>C. japonicum</w:t>
            </w:r>
            <w:r w:rsidRPr="00713EDC">
              <w:rPr>
                <w:rFonts w:eastAsia="新細明體"/>
                <w:sz w:val="20"/>
                <w:szCs w:val="20"/>
                <w:lang w:eastAsia="zh-TW"/>
              </w:rPr>
              <w:t xml:space="preserve"> var. </w:t>
            </w:r>
            <w:proofErr w:type="spellStart"/>
            <w:r w:rsidRPr="00713EDC">
              <w:rPr>
                <w:rFonts w:eastAsia="新細明體"/>
                <w:i/>
                <w:iCs/>
                <w:sz w:val="20"/>
                <w:szCs w:val="20"/>
                <w:lang w:eastAsia="zh-TW"/>
              </w:rPr>
              <w:t>fukienense</w:t>
            </w:r>
            <w:proofErr w:type="spellEnd"/>
          </w:p>
        </w:tc>
        <w:tc>
          <w:tcPr>
            <w:tcW w:w="2410" w:type="dxa"/>
            <w:tcBorders>
              <w:top w:val="single" w:sz="4" w:space="0" w:color="auto"/>
              <w:bottom w:val="nil"/>
            </w:tcBorders>
            <w:noWrap/>
            <w:vAlign w:val="center"/>
            <w:hideMark/>
          </w:tcPr>
          <w:p w14:paraId="5DB5B375" w14:textId="77777777" w:rsidR="00AF0B1D" w:rsidRPr="00713EDC" w:rsidRDefault="00AF0B1D" w:rsidP="00C3251F">
            <w:pPr>
              <w:spacing w:line="240" w:lineRule="exact"/>
              <w:ind w:firstLineChars="0" w:firstLine="0"/>
              <w:rPr>
                <w:rFonts w:eastAsia="新細明體"/>
                <w:sz w:val="20"/>
                <w:szCs w:val="20"/>
                <w:lang w:eastAsia="zh-TW"/>
              </w:rPr>
            </w:pPr>
            <w:r w:rsidRPr="00713EDC">
              <w:rPr>
                <w:rFonts w:eastAsia="新細明體"/>
                <w:sz w:val="20"/>
                <w:szCs w:val="20"/>
                <w:lang w:eastAsia="zh-TW"/>
              </w:rPr>
              <w:t xml:space="preserve">TAIWAN. Lienchiang County: </w:t>
            </w:r>
            <w:proofErr w:type="spellStart"/>
            <w:r w:rsidRPr="00713EDC">
              <w:rPr>
                <w:rFonts w:eastAsia="新細明體"/>
                <w:sz w:val="20"/>
                <w:szCs w:val="20"/>
                <w:lang w:eastAsia="zh-TW"/>
              </w:rPr>
              <w:t>Luobangshan</w:t>
            </w:r>
            <w:proofErr w:type="spellEnd"/>
          </w:p>
        </w:tc>
        <w:tc>
          <w:tcPr>
            <w:tcW w:w="817" w:type="dxa"/>
            <w:tcBorders>
              <w:top w:val="single" w:sz="4" w:space="0" w:color="auto"/>
              <w:bottom w:val="nil"/>
            </w:tcBorders>
            <w:noWrap/>
            <w:vAlign w:val="center"/>
            <w:hideMark/>
          </w:tcPr>
          <w:p w14:paraId="1EB282BF" w14:textId="77777777" w:rsidR="00AF0B1D" w:rsidRPr="00713EDC" w:rsidRDefault="00AF0B1D" w:rsidP="00C3251F">
            <w:pPr>
              <w:spacing w:line="240" w:lineRule="exact"/>
              <w:ind w:firstLineChars="0" w:firstLine="0"/>
              <w:jc w:val="center"/>
              <w:rPr>
                <w:rFonts w:eastAsia="新細明體"/>
                <w:sz w:val="20"/>
                <w:szCs w:val="20"/>
                <w:lang w:eastAsia="zh-TW"/>
              </w:rPr>
            </w:pPr>
            <w:proofErr w:type="gramStart"/>
            <w:r w:rsidRPr="00713EDC">
              <w:rPr>
                <w:rFonts w:eastAsia="新細明體"/>
                <w:sz w:val="20"/>
                <w:szCs w:val="20"/>
                <w:lang w:eastAsia="zh-TW"/>
              </w:rPr>
              <w:t>26°13</w:t>
            </w:r>
            <w:proofErr w:type="gramEnd"/>
            <w:r w:rsidRPr="00713EDC">
              <w:rPr>
                <w:rFonts w:eastAsia="新細明體"/>
                <w:sz w:val="20"/>
                <w:szCs w:val="20"/>
                <w:lang w:eastAsia="zh-TW"/>
              </w:rPr>
              <w:t xml:space="preserve">'N, </w:t>
            </w:r>
            <w:proofErr w:type="gramStart"/>
            <w:r w:rsidRPr="00713EDC">
              <w:rPr>
                <w:rFonts w:eastAsia="新細明體"/>
                <w:sz w:val="20"/>
                <w:szCs w:val="20"/>
                <w:lang w:eastAsia="zh-TW"/>
              </w:rPr>
              <w:t>120°1</w:t>
            </w:r>
            <w:proofErr w:type="gramEnd"/>
            <w:r w:rsidRPr="00713EDC">
              <w:rPr>
                <w:rFonts w:eastAsia="新細明體"/>
                <w:sz w:val="20"/>
                <w:szCs w:val="20"/>
                <w:lang w:eastAsia="zh-TW"/>
              </w:rPr>
              <w:t>'E</w:t>
            </w:r>
          </w:p>
        </w:tc>
        <w:tc>
          <w:tcPr>
            <w:tcW w:w="851" w:type="dxa"/>
            <w:tcBorders>
              <w:top w:val="single" w:sz="4" w:space="0" w:color="auto"/>
              <w:bottom w:val="nil"/>
            </w:tcBorders>
            <w:noWrap/>
            <w:vAlign w:val="center"/>
            <w:hideMark/>
          </w:tcPr>
          <w:p w14:paraId="414E9ACD"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46</w:t>
            </w:r>
          </w:p>
        </w:tc>
        <w:tc>
          <w:tcPr>
            <w:tcW w:w="1094" w:type="dxa"/>
            <w:tcBorders>
              <w:top w:val="single" w:sz="4" w:space="0" w:color="auto"/>
              <w:bottom w:val="nil"/>
            </w:tcBorders>
            <w:noWrap/>
            <w:vAlign w:val="center"/>
            <w:hideMark/>
          </w:tcPr>
          <w:p w14:paraId="7F9573E6" w14:textId="77777777" w:rsidR="00AF0B1D" w:rsidRPr="00713EDC" w:rsidRDefault="00AF0B1D" w:rsidP="00C3251F">
            <w:pPr>
              <w:spacing w:line="240" w:lineRule="exact"/>
              <w:ind w:firstLineChars="0" w:firstLine="0"/>
              <w:jc w:val="center"/>
              <w:rPr>
                <w:rFonts w:eastAsia="新細明體"/>
                <w:i/>
                <w:iCs/>
                <w:sz w:val="20"/>
                <w:szCs w:val="20"/>
                <w:lang w:eastAsia="zh-TW"/>
              </w:rPr>
            </w:pPr>
            <w:r w:rsidRPr="00713EDC">
              <w:rPr>
                <w:rFonts w:eastAsia="新細明體"/>
                <w:i/>
                <w:iCs/>
                <w:sz w:val="20"/>
                <w:szCs w:val="20"/>
                <w:lang w:eastAsia="zh-TW"/>
              </w:rPr>
              <w:t>ccy4389</w:t>
            </w:r>
          </w:p>
        </w:tc>
        <w:tc>
          <w:tcPr>
            <w:tcW w:w="567" w:type="dxa"/>
            <w:tcBorders>
              <w:top w:val="single" w:sz="4" w:space="0" w:color="auto"/>
              <w:bottom w:val="nil"/>
            </w:tcBorders>
            <w:vAlign w:val="center"/>
          </w:tcPr>
          <w:p w14:paraId="404BB3AF" w14:textId="3EC43339" w:rsidR="00AF0B1D" w:rsidRPr="00713EDC" w:rsidRDefault="007E17A4" w:rsidP="00AF0B1D">
            <w:pPr>
              <w:spacing w:line="240" w:lineRule="exact"/>
              <w:ind w:firstLineChars="0" w:firstLine="0"/>
              <w:jc w:val="center"/>
              <w:rPr>
                <w:rFonts w:eastAsia="新細明體"/>
                <w:sz w:val="20"/>
                <w:szCs w:val="20"/>
                <w:lang w:eastAsia="zh-TW"/>
              </w:rPr>
            </w:pPr>
            <w:r>
              <w:rPr>
                <w:rFonts w:eastAsia="新細明體" w:hint="eastAsia"/>
                <w:sz w:val="20"/>
                <w:szCs w:val="20"/>
                <w:lang w:eastAsia="zh-TW"/>
              </w:rPr>
              <w:t>TNM</w:t>
            </w:r>
          </w:p>
        </w:tc>
        <w:tc>
          <w:tcPr>
            <w:tcW w:w="567" w:type="dxa"/>
            <w:tcBorders>
              <w:top w:val="single" w:sz="4" w:space="0" w:color="auto"/>
              <w:bottom w:val="nil"/>
            </w:tcBorders>
            <w:noWrap/>
            <w:vAlign w:val="center"/>
            <w:hideMark/>
          </w:tcPr>
          <w:p w14:paraId="238C3F0F" w14:textId="67804E60"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4.69</w:t>
            </w:r>
          </w:p>
        </w:tc>
        <w:tc>
          <w:tcPr>
            <w:tcW w:w="607" w:type="dxa"/>
            <w:tcBorders>
              <w:top w:val="single" w:sz="4" w:space="0" w:color="auto"/>
              <w:bottom w:val="nil"/>
            </w:tcBorders>
            <w:noWrap/>
            <w:vAlign w:val="center"/>
            <w:hideMark/>
          </w:tcPr>
          <w:p w14:paraId="565BE9B4"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2.31</w:t>
            </w:r>
          </w:p>
        </w:tc>
        <w:tc>
          <w:tcPr>
            <w:tcW w:w="567" w:type="dxa"/>
            <w:tcBorders>
              <w:top w:val="single" w:sz="4" w:space="0" w:color="auto"/>
              <w:bottom w:val="nil"/>
            </w:tcBorders>
            <w:noWrap/>
            <w:vAlign w:val="center"/>
            <w:hideMark/>
          </w:tcPr>
          <w:p w14:paraId="1F2194A1"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2</w:t>
            </w:r>
            <w:r>
              <w:rPr>
                <w:rFonts w:eastAsia="新細明體" w:hint="eastAsia"/>
                <w:sz w:val="20"/>
                <w:szCs w:val="20"/>
                <w:lang w:eastAsia="zh-TW"/>
              </w:rPr>
              <w:t>,</w:t>
            </w:r>
            <w:r w:rsidRPr="00713EDC">
              <w:rPr>
                <w:rFonts w:eastAsia="新細明體"/>
                <w:sz w:val="20"/>
                <w:szCs w:val="20"/>
                <w:lang w:eastAsia="zh-TW"/>
              </w:rPr>
              <w:t>262</w:t>
            </w:r>
          </w:p>
        </w:tc>
        <w:tc>
          <w:tcPr>
            <w:tcW w:w="709" w:type="dxa"/>
            <w:tcBorders>
              <w:top w:val="single" w:sz="4" w:space="0" w:color="auto"/>
              <w:bottom w:val="nil"/>
            </w:tcBorders>
            <w:noWrap/>
            <w:vAlign w:val="center"/>
            <w:hideMark/>
          </w:tcPr>
          <w:p w14:paraId="664FB017"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1.16</w:t>
            </w:r>
          </w:p>
        </w:tc>
        <w:tc>
          <w:tcPr>
            <w:tcW w:w="708" w:type="dxa"/>
            <w:tcBorders>
              <w:top w:val="single" w:sz="4" w:space="0" w:color="auto"/>
              <w:bottom w:val="nil"/>
            </w:tcBorders>
            <w:noWrap/>
            <w:vAlign w:val="center"/>
            <w:hideMark/>
          </w:tcPr>
          <w:p w14:paraId="1A2346C3"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1</w:t>
            </w:r>
            <w:r>
              <w:rPr>
                <w:rFonts w:eastAsiaTheme="minorEastAsia" w:hint="eastAsia"/>
                <w:color w:val="000000"/>
                <w:sz w:val="20"/>
                <w:szCs w:val="20"/>
                <w:lang w:eastAsia="zh-TW"/>
              </w:rPr>
              <w:t>,</w:t>
            </w:r>
            <w:r w:rsidRPr="00713EDC">
              <w:rPr>
                <w:rFonts w:hint="eastAsia"/>
                <w:color w:val="000000"/>
                <w:sz w:val="20"/>
                <w:szCs w:val="20"/>
              </w:rPr>
              <w:t>131</w:t>
            </w:r>
          </w:p>
        </w:tc>
      </w:tr>
      <w:tr w:rsidR="00AF0B1D" w:rsidRPr="00713EDC" w14:paraId="09D1C97D" w14:textId="77777777" w:rsidTr="00AF0B1D">
        <w:trPr>
          <w:trHeight w:val="330"/>
          <w:jc w:val="center"/>
        </w:trPr>
        <w:tc>
          <w:tcPr>
            <w:tcW w:w="1418" w:type="dxa"/>
            <w:vMerge/>
            <w:tcBorders>
              <w:top w:val="nil"/>
              <w:bottom w:val="nil"/>
            </w:tcBorders>
            <w:noWrap/>
            <w:vAlign w:val="center"/>
          </w:tcPr>
          <w:p w14:paraId="7F060CB6" w14:textId="77777777" w:rsidR="00AF0B1D" w:rsidRPr="00713EDC" w:rsidRDefault="00AF0B1D" w:rsidP="00C3251F">
            <w:pPr>
              <w:spacing w:line="240" w:lineRule="exact"/>
              <w:ind w:firstLineChars="0" w:firstLine="0"/>
              <w:rPr>
                <w:rFonts w:eastAsia="新細明體"/>
                <w:sz w:val="20"/>
                <w:szCs w:val="20"/>
                <w:lang w:eastAsia="zh-TW"/>
              </w:rPr>
            </w:pPr>
          </w:p>
        </w:tc>
        <w:tc>
          <w:tcPr>
            <w:tcW w:w="2410" w:type="dxa"/>
            <w:tcBorders>
              <w:top w:val="nil"/>
              <w:bottom w:val="nil"/>
            </w:tcBorders>
            <w:noWrap/>
            <w:vAlign w:val="center"/>
            <w:hideMark/>
          </w:tcPr>
          <w:p w14:paraId="2622A52B" w14:textId="77777777" w:rsidR="00AF0B1D" w:rsidRPr="00713EDC" w:rsidRDefault="00AF0B1D" w:rsidP="00C3251F">
            <w:pPr>
              <w:spacing w:line="240" w:lineRule="exact"/>
              <w:ind w:firstLineChars="0" w:firstLine="0"/>
              <w:rPr>
                <w:rFonts w:eastAsia="新細明體"/>
                <w:sz w:val="20"/>
                <w:szCs w:val="20"/>
                <w:lang w:eastAsia="zh-TW"/>
              </w:rPr>
            </w:pPr>
            <w:r w:rsidRPr="00713EDC">
              <w:rPr>
                <w:rFonts w:eastAsia="新細明體"/>
                <w:sz w:val="20"/>
                <w:szCs w:val="20"/>
                <w:lang w:eastAsia="zh-TW"/>
              </w:rPr>
              <w:t xml:space="preserve">TAIWAN. Kinmen County: </w:t>
            </w:r>
            <w:proofErr w:type="spellStart"/>
            <w:r w:rsidRPr="00713EDC">
              <w:rPr>
                <w:rFonts w:eastAsia="新細明體"/>
                <w:sz w:val="20"/>
                <w:szCs w:val="20"/>
                <w:lang w:eastAsia="zh-TW"/>
              </w:rPr>
              <w:t>Jinhu</w:t>
            </w:r>
            <w:proofErr w:type="spellEnd"/>
          </w:p>
        </w:tc>
        <w:tc>
          <w:tcPr>
            <w:tcW w:w="817" w:type="dxa"/>
            <w:tcBorders>
              <w:top w:val="nil"/>
              <w:bottom w:val="nil"/>
            </w:tcBorders>
            <w:noWrap/>
            <w:vAlign w:val="center"/>
            <w:hideMark/>
          </w:tcPr>
          <w:p w14:paraId="1A2730A0" w14:textId="77777777" w:rsidR="00AF0B1D" w:rsidRPr="00713EDC" w:rsidRDefault="00AF0B1D" w:rsidP="00C3251F">
            <w:pPr>
              <w:spacing w:line="240" w:lineRule="exact"/>
              <w:ind w:firstLineChars="0" w:firstLine="0"/>
              <w:jc w:val="center"/>
              <w:rPr>
                <w:rFonts w:eastAsia="新細明體"/>
                <w:sz w:val="20"/>
                <w:szCs w:val="20"/>
                <w:lang w:eastAsia="zh-TW"/>
              </w:rPr>
            </w:pPr>
            <w:proofErr w:type="gramStart"/>
            <w:r w:rsidRPr="00713EDC">
              <w:rPr>
                <w:rFonts w:eastAsia="新細明體"/>
                <w:sz w:val="20"/>
                <w:szCs w:val="20"/>
                <w:lang w:eastAsia="zh-TW"/>
              </w:rPr>
              <w:t>24°26</w:t>
            </w:r>
            <w:proofErr w:type="gramEnd"/>
            <w:r w:rsidRPr="00713EDC">
              <w:rPr>
                <w:rFonts w:eastAsia="新細明體"/>
                <w:sz w:val="20"/>
                <w:szCs w:val="20"/>
                <w:lang w:eastAsia="zh-TW"/>
              </w:rPr>
              <w:t xml:space="preserve">'N, </w:t>
            </w:r>
            <w:proofErr w:type="gramStart"/>
            <w:r w:rsidRPr="00713EDC">
              <w:rPr>
                <w:rFonts w:eastAsia="新細明體"/>
                <w:sz w:val="20"/>
                <w:szCs w:val="20"/>
                <w:lang w:eastAsia="zh-TW"/>
              </w:rPr>
              <w:t>118°28</w:t>
            </w:r>
            <w:proofErr w:type="gramEnd"/>
            <w:r w:rsidRPr="00713EDC">
              <w:rPr>
                <w:rFonts w:eastAsia="新細明體"/>
                <w:sz w:val="20"/>
                <w:szCs w:val="20"/>
                <w:lang w:eastAsia="zh-TW"/>
              </w:rPr>
              <w:t>'E</w:t>
            </w:r>
          </w:p>
        </w:tc>
        <w:tc>
          <w:tcPr>
            <w:tcW w:w="851" w:type="dxa"/>
            <w:tcBorders>
              <w:top w:val="nil"/>
              <w:bottom w:val="nil"/>
            </w:tcBorders>
            <w:noWrap/>
            <w:vAlign w:val="center"/>
            <w:hideMark/>
          </w:tcPr>
          <w:p w14:paraId="6C8120F8"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30</w:t>
            </w:r>
          </w:p>
        </w:tc>
        <w:tc>
          <w:tcPr>
            <w:tcW w:w="1094" w:type="dxa"/>
            <w:tcBorders>
              <w:top w:val="nil"/>
              <w:bottom w:val="nil"/>
            </w:tcBorders>
            <w:noWrap/>
            <w:vAlign w:val="center"/>
            <w:hideMark/>
          </w:tcPr>
          <w:p w14:paraId="30DAC8CC" w14:textId="77777777" w:rsidR="00AF0B1D" w:rsidRPr="00713EDC" w:rsidRDefault="00AF0B1D" w:rsidP="00C3251F">
            <w:pPr>
              <w:spacing w:line="240" w:lineRule="exact"/>
              <w:ind w:firstLineChars="0" w:firstLine="0"/>
              <w:jc w:val="center"/>
              <w:rPr>
                <w:rFonts w:eastAsia="新細明體"/>
                <w:i/>
                <w:iCs/>
                <w:sz w:val="20"/>
                <w:szCs w:val="20"/>
                <w:lang w:eastAsia="zh-TW"/>
              </w:rPr>
            </w:pPr>
            <w:r w:rsidRPr="00713EDC">
              <w:rPr>
                <w:rFonts w:eastAsia="新細明體"/>
                <w:i/>
                <w:iCs/>
                <w:sz w:val="20"/>
                <w:szCs w:val="20"/>
                <w:lang w:eastAsia="zh-TW"/>
              </w:rPr>
              <w:t>ccy4397-1</w:t>
            </w:r>
          </w:p>
        </w:tc>
        <w:tc>
          <w:tcPr>
            <w:tcW w:w="567" w:type="dxa"/>
            <w:tcBorders>
              <w:top w:val="nil"/>
              <w:bottom w:val="nil"/>
            </w:tcBorders>
            <w:vAlign w:val="center"/>
          </w:tcPr>
          <w:p w14:paraId="2F0AD973" w14:textId="07EDDBE4" w:rsidR="00AF0B1D" w:rsidRPr="00713EDC" w:rsidRDefault="007E17A4" w:rsidP="00AF0B1D">
            <w:pPr>
              <w:spacing w:line="240" w:lineRule="exact"/>
              <w:ind w:firstLineChars="0" w:firstLine="0"/>
              <w:jc w:val="center"/>
              <w:rPr>
                <w:rFonts w:eastAsia="新細明體"/>
                <w:sz w:val="20"/>
                <w:szCs w:val="20"/>
                <w:lang w:eastAsia="zh-TW"/>
              </w:rPr>
            </w:pPr>
            <w:r>
              <w:rPr>
                <w:rFonts w:eastAsia="新細明體" w:hint="eastAsia"/>
                <w:sz w:val="20"/>
                <w:szCs w:val="20"/>
                <w:lang w:eastAsia="zh-TW"/>
              </w:rPr>
              <w:t>TNM</w:t>
            </w:r>
          </w:p>
        </w:tc>
        <w:tc>
          <w:tcPr>
            <w:tcW w:w="567" w:type="dxa"/>
            <w:tcBorders>
              <w:top w:val="nil"/>
              <w:bottom w:val="nil"/>
            </w:tcBorders>
            <w:noWrap/>
            <w:vAlign w:val="center"/>
            <w:hideMark/>
          </w:tcPr>
          <w:p w14:paraId="545619F1" w14:textId="33390F40"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6.87</w:t>
            </w:r>
          </w:p>
        </w:tc>
        <w:tc>
          <w:tcPr>
            <w:tcW w:w="607" w:type="dxa"/>
            <w:tcBorders>
              <w:top w:val="nil"/>
              <w:bottom w:val="nil"/>
            </w:tcBorders>
            <w:noWrap/>
            <w:vAlign w:val="center"/>
            <w:hideMark/>
          </w:tcPr>
          <w:p w14:paraId="062E189B"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1.82</w:t>
            </w:r>
          </w:p>
        </w:tc>
        <w:tc>
          <w:tcPr>
            <w:tcW w:w="567" w:type="dxa"/>
            <w:tcBorders>
              <w:top w:val="nil"/>
              <w:bottom w:val="nil"/>
            </w:tcBorders>
            <w:noWrap/>
            <w:vAlign w:val="center"/>
            <w:hideMark/>
          </w:tcPr>
          <w:p w14:paraId="3172B4EC"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w:t>
            </w:r>
            <w:r>
              <w:rPr>
                <w:rFonts w:eastAsia="新細明體" w:hint="eastAsia"/>
                <w:sz w:val="20"/>
                <w:szCs w:val="20"/>
                <w:lang w:eastAsia="zh-TW"/>
              </w:rPr>
              <w:t>,</w:t>
            </w:r>
            <w:r w:rsidRPr="00713EDC">
              <w:rPr>
                <w:rFonts w:eastAsia="新細明體"/>
                <w:sz w:val="20"/>
                <w:szCs w:val="20"/>
                <w:lang w:eastAsia="zh-TW"/>
              </w:rPr>
              <w:t>775</w:t>
            </w:r>
          </w:p>
        </w:tc>
        <w:tc>
          <w:tcPr>
            <w:tcW w:w="709" w:type="dxa"/>
            <w:tcBorders>
              <w:top w:val="nil"/>
              <w:bottom w:val="nil"/>
            </w:tcBorders>
            <w:noWrap/>
            <w:vAlign w:val="center"/>
            <w:hideMark/>
          </w:tcPr>
          <w:p w14:paraId="18938792"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0.91</w:t>
            </w:r>
          </w:p>
        </w:tc>
        <w:tc>
          <w:tcPr>
            <w:tcW w:w="708" w:type="dxa"/>
            <w:tcBorders>
              <w:top w:val="nil"/>
              <w:bottom w:val="nil"/>
            </w:tcBorders>
            <w:noWrap/>
            <w:vAlign w:val="center"/>
            <w:hideMark/>
          </w:tcPr>
          <w:p w14:paraId="6EC4AA9A"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888</w:t>
            </w:r>
          </w:p>
        </w:tc>
      </w:tr>
      <w:tr w:rsidR="00AF0B1D" w:rsidRPr="00713EDC" w14:paraId="5C71B654" w14:textId="77777777" w:rsidTr="00AF0B1D">
        <w:trPr>
          <w:trHeight w:val="330"/>
          <w:jc w:val="center"/>
        </w:trPr>
        <w:tc>
          <w:tcPr>
            <w:tcW w:w="1418" w:type="dxa"/>
            <w:vMerge/>
            <w:tcBorders>
              <w:top w:val="nil"/>
              <w:bottom w:val="nil"/>
            </w:tcBorders>
            <w:noWrap/>
            <w:vAlign w:val="center"/>
          </w:tcPr>
          <w:p w14:paraId="502B777B" w14:textId="77777777" w:rsidR="00AF0B1D" w:rsidRPr="00713EDC" w:rsidRDefault="00AF0B1D" w:rsidP="00C3251F">
            <w:pPr>
              <w:spacing w:line="240" w:lineRule="exact"/>
              <w:ind w:firstLineChars="0" w:firstLine="0"/>
              <w:rPr>
                <w:rFonts w:eastAsia="新細明體"/>
                <w:sz w:val="20"/>
                <w:szCs w:val="20"/>
                <w:lang w:eastAsia="zh-TW"/>
              </w:rPr>
            </w:pPr>
          </w:p>
        </w:tc>
        <w:tc>
          <w:tcPr>
            <w:tcW w:w="2410" w:type="dxa"/>
            <w:tcBorders>
              <w:top w:val="nil"/>
              <w:bottom w:val="nil"/>
            </w:tcBorders>
            <w:noWrap/>
            <w:vAlign w:val="center"/>
            <w:hideMark/>
          </w:tcPr>
          <w:p w14:paraId="2E9396EE" w14:textId="77777777" w:rsidR="00AF0B1D" w:rsidRPr="00713EDC" w:rsidRDefault="00AF0B1D" w:rsidP="00C3251F">
            <w:pPr>
              <w:spacing w:line="240" w:lineRule="exact"/>
              <w:ind w:firstLineChars="0" w:firstLine="0"/>
              <w:rPr>
                <w:rFonts w:eastAsia="新細明體"/>
                <w:sz w:val="20"/>
                <w:szCs w:val="20"/>
                <w:lang w:eastAsia="zh-TW"/>
              </w:rPr>
            </w:pPr>
            <w:r w:rsidRPr="00713EDC">
              <w:rPr>
                <w:rFonts w:eastAsia="新細明體"/>
                <w:sz w:val="20"/>
                <w:szCs w:val="20"/>
                <w:lang w:eastAsia="zh-TW"/>
              </w:rPr>
              <w:t xml:space="preserve">TAIWAN. Kinmen County: </w:t>
            </w:r>
            <w:proofErr w:type="spellStart"/>
            <w:r w:rsidRPr="00713EDC">
              <w:rPr>
                <w:rFonts w:eastAsia="新細明體"/>
                <w:sz w:val="20"/>
                <w:szCs w:val="20"/>
                <w:lang w:eastAsia="zh-TW"/>
              </w:rPr>
              <w:t>Jinhu</w:t>
            </w:r>
            <w:proofErr w:type="spellEnd"/>
          </w:p>
        </w:tc>
        <w:tc>
          <w:tcPr>
            <w:tcW w:w="817" w:type="dxa"/>
            <w:tcBorders>
              <w:top w:val="nil"/>
              <w:bottom w:val="nil"/>
            </w:tcBorders>
            <w:noWrap/>
            <w:vAlign w:val="center"/>
            <w:hideMark/>
          </w:tcPr>
          <w:p w14:paraId="6F11FBDB" w14:textId="77777777" w:rsidR="00AF0B1D" w:rsidRPr="00713EDC" w:rsidRDefault="00AF0B1D" w:rsidP="00C3251F">
            <w:pPr>
              <w:spacing w:line="240" w:lineRule="exact"/>
              <w:ind w:firstLineChars="0" w:firstLine="0"/>
              <w:jc w:val="center"/>
              <w:rPr>
                <w:rFonts w:eastAsia="新細明體"/>
                <w:sz w:val="20"/>
                <w:szCs w:val="20"/>
                <w:lang w:eastAsia="zh-TW"/>
              </w:rPr>
            </w:pPr>
            <w:proofErr w:type="gramStart"/>
            <w:r w:rsidRPr="00713EDC">
              <w:rPr>
                <w:rFonts w:eastAsia="新細明體"/>
                <w:sz w:val="20"/>
                <w:szCs w:val="20"/>
                <w:lang w:eastAsia="zh-TW"/>
              </w:rPr>
              <w:t>24°26</w:t>
            </w:r>
            <w:proofErr w:type="gramEnd"/>
            <w:r w:rsidRPr="00713EDC">
              <w:rPr>
                <w:rFonts w:eastAsia="新細明體"/>
                <w:sz w:val="20"/>
                <w:szCs w:val="20"/>
                <w:lang w:eastAsia="zh-TW"/>
              </w:rPr>
              <w:t xml:space="preserve">'N, </w:t>
            </w:r>
            <w:proofErr w:type="gramStart"/>
            <w:r w:rsidRPr="00713EDC">
              <w:rPr>
                <w:rFonts w:eastAsia="新細明體"/>
                <w:sz w:val="20"/>
                <w:szCs w:val="20"/>
                <w:lang w:eastAsia="zh-TW"/>
              </w:rPr>
              <w:t>118°28</w:t>
            </w:r>
            <w:proofErr w:type="gramEnd"/>
            <w:r w:rsidRPr="00713EDC">
              <w:rPr>
                <w:rFonts w:eastAsia="新細明體"/>
                <w:sz w:val="20"/>
                <w:szCs w:val="20"/>
                <w:lang w:eastAsia="zh-TW"/>
              </w:rPr>
              <w:t>'E</w:t>
            </w:r>
          </w:p>
        </w:tc>
        <w:tc>
          <w:tcPr>
            <w:tcW w:w="851" w:type="dxa"/>
            <w:tcBorders>
              <w:top w:val="nil"/>
              <w:bottom w:val="nil"/>
            </w:tcBorders>
            <w:noWrap/>
            <w:vAlign w:val="center"/>
            <w:hideMark/>
          </w:tcPr>
          <w:p w14:paraId="1FF7E0C5"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30</w:t>
            </w:r>
          </w:p>
        </w:tc>
        <w:tc>
          <w:tcPr>
            <w:tcW w:w="1094" w:type="dxa"/>
            <w:tcBorders>
              <w:top w:val="nil"/>
              <w:bottom w:val="nil"/>
            </w:tcBorders>
            <w:noWrap/>
            <w:vAlign w:val="center"/>
            <w:hideMark/>
          </w:tcPr>
          <w:p w14:paraId="0376A1BD" w14:textId="77777777" w:rsidR="00AF0B1D" w:rsidRPr="00713EDC" w:rsidRDefault="00AF0B1D" w:rsidP="00C3251F">
            <w:pPr>
              <w:spacing w:line="240" w:lineRule="exact"/>
              <w:ind w:firstLineChars="0" w:firstLine="0"/>
              <w:jc w:val="center"/>
              <w:rPr>
                <w:rFonts w:eastAsia="新細明體"/>
                <w:i/>
                <w:iCs/>
                <w:sz w:val="20"/>
                <w:szCs w:val="20"/>
                <w:lang w:eastAsia="zh-TW"/>
              </w:rPr>
            </w:pPr>
            <w:r w:rsidRPr="00713EDC">
              <w:rPr>
                <w:rFonts w:eastAsia="新細明體"/>
                <w:i/>
                <w:iCs/>
                <w:sz w:val="20"/>
                <w:szCs w:val="20"/>
                <w:lang w:eastAsia="zh-TW"/>
              </w:rPr>
              <w:t>ccy4397-2</w:t>
            </w:r>
          </w:p>
        </w:tc>
        <w:tc>
          <w:tcPr>
            <w:tcW w:w="567" w:type="dxa"/>
            <w:tcBorders>
              <w:top w:val="nil"/>
              <w:bottom w:val="nil"/>
            </w:tcBorders>
            <w:vAlign w:val="center"/>
          </w:tcPr>
          <w:p w14:paraId="44E0E175" w14:textId="4B19668F" w:rsidR="00AF0B1D" w:rsidRPr="00713EDC" w:rsidRDefault="007E17A4" w:rsidP="00AF0B1D">
            <w:pPr>
              <w:spacing w:line="240" w:lineRule="exact"/>
              <w:ind w:firstLineChars="0" w:firstLine="0"/>
              <w:jc w:val="center"/>
              <w:rPr>
                <w:rFonts w:eastAsia="新細明體"/>
                <w:sz w:val="20"/>
                <w:szCs w:val="20"/>
                <w:lang w:eastAsia="zh-TW"/>
              </w:rPr>
            </w:pPr>
            <w:r>
              <w:rPr>
                <w:rFonts w:eastAsia="新細明體" w:hint="eastAsia"/>
                <w:sz w:val="20"/>
                <w:szCs w:val="20"/>
                <w:lang w:eastAsia="zh-TW"/>
              </w:rPr>
              <w:t>TNM</w:t>
            </w:r>
          </w:p>
        </w:tc>
        <w:tc>
          <w:tcPr>
            <w:tcW w:w="567" w:type="dxa"/>
            <w:tcBorders>
              <w:top w:val="nil"/>
              <w:bottom w:val="nil"/>
            </w:tcBorders>
            <w:noWrap/>
            <w:vAlign w:val="center"/>
            <w:hideMark/>
          </w:tcPr>
          <w:p w14:paraId="79277DAA" w14:textId="4E44EA64"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6.8</w:t>
            </w:r>
          </w:p>
        </w:tc>
        <w:tc>
          <w:tcPr>
            <w:tcW w:w="607" w:type="dxa"/>
            <w:tcBorders>
              <w:top w:val="nil"/>
              <w:bottom w:val="nil"/>
            </w:tcBorders>
            <w:noWrap/>
            <w:vAlign w:val="center"/>
            <w:hideMark/>
          </w:tcPr>
          <w:p w14:paraId="7B0CD0D3"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1.61</w:t>
            </w:r>
          </w:p>
        </w:tc>
        <w:tc>
          <w:tcPr>
            <w:tcW w:w="567" w:type="dxa"/>
            <w:tcBorders>
              <w:top w:val="nil"/>
              <w:bottom w:val="nil"/>
            </w:tcBorders>
            <w:noWrap/>
            <w:vAlign w:val="center"/>
            <w:hideMark/>
          </w:tcPr>
          <w:p w14:paraId="35B42869"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w:t>
            </w:r>
            <w:r>
              <w:rPr>
                <w:rFonts w:eastAsia="新細明體" w:hint="eastAsia"/>
                <w:sz w:val="20"/>
                <w:szCs w:val="20"/>
                <w:lang w:eastAsia="zh-TW"/>
              </w:rPr>
              <w:t>,</w:t>
            </w:r>
            <w:r w:rsidRPr="00713EDC">
              <w:rPr>
                <w:rFonts w:eastAsia="新細明體"/>
                <w:sz w:val="20"/>
                <w:szCs w:val="20"/>
                <w:lang w:eastAsia="zh-TW"/>
              </w:rPr>
              <w:t>573</w:t>
            </w:r>
          </w:p>
        </w:tc>
        <w:tc>
          <w:tcPr>
            <w:tcW w:w="709" w:type="dxa"/>
            <w:tcBorders>
              <w:top w:val="nil"/>
              <w:bottom w:val="nil"/>
            </w:tcBorders>
            <w:noWrap/>
            <w:vAlign w:val="center"/>
            <w:hideMark/>
          </w:tcPr>
          <w:p w14:paraId="5B7F246D"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0.80</w:t>
            </w:r>
          </w:p>
        </w:tc>
        <w:tc>
          <w:tcPr>
            <w:tcW w:w="708" w:type="dxa"/>
            <w:tcBorders>
              <w:top w:val="nil"/>
              <w:bottom w:val="nil"/>
            </w:tcBorders>
            <w:noWrap/>
            <w:vAlign w:val="center"/>
            <w:hideMark/>
          </w:tcPr>
          <w:p w14:paraId="37A55319"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786</w:t>
            </w:r>
          </w:p>
        </w:tc>
      </w:tr>
      <w:tr w:rsidR="00AF0B1D" w:rsidRPr="00713EDC" w14:paraId="3C7AABDA" w14:textId="77777777" w:rsidTr="00AF0B1D">
        <w:trPr>
          <w:trHeight w:val="330"/>
          <w:jc w:val="center"/>
        </w:trPr>
        <w:tc>
          <w:tcPr>
            <w:tcW w:w="1418" w:type="dxa"/>
            <w:vMerge/>
            <w:tcBorders>
              <w:top w:val="nil"/>
              <w:bottom w:val="single" w:sz="4" w:space="0" w:color="auto"/>
            </w:tcBorders>
            <w:noWrap/>
            <w:vAlign w:val="center"/>
          </w:tcPr>
          <w:p w14:paraId="116CA2F7" w14:textId="77777777" w:rsidR="00AF0B1D" w:rsidRPr="00713EDC" w:rsidRDefault="00AF0B1D" w:rsidP="00C3251F">
            <w:pPr>
              <w:spacing w:line="240" w:lineRule="exact"/>
              <w:ind w:firstLineChars="0" w:firstLine="0"/>
              <w:rPr>
                <w:rFonts w:eastAsia="新細明體"/>
                <w:sz w:val="20"/>
                <w:szCs w:val="20"/>
                <w:lang w:eastAsia="zh-TW"/>
              </w:rPr>
            </w:pPr>
          </w:p>
        </w:tc>
        <w:tc>
          <w:tcPr>
            <w:tcW w:w="2410" w:type="dxa"/>
            <w:tcBorders>
              <w:top w:val="nil"/>
              <w:bottom w:val="single" w:sz="4" w:space="0" w:color="auto"/>
            </w:tcBorders>
            <w:noWrap/>
            <w:vAlign w:val="center"/>
            <w:hideMark/>
          </w:tcPr>
          <w:p w14:paraId="0FB4872B" w14:textId="77777777" w:rsidR="00AF0B1D" w:rsidRPr="00713EDC" w:rsidRDefault="00AF0B1D" w:rsidP="00C3251F">
            <w:pPr>
              <w:spacing w:line="240" w:lineRule="exact"/>
              <w:ind w:firstLineChars="0" w:firstLine="0"/>
              <w:rPr>
                <w:rFonts w:eastAsia="新細明體"/>
                <w:sz w:val="20"/>
                <w:szCs w:val="20"/>
                <w:lang w:eastAsia="zh-TW"/>
              </w:rPr>
            </w:pPr>
            <w:r w:rsidRPr="00713EDC">
              <w:rPr>
                <w:rFonts w:eastAsia="新細明體"/>
                <w:sz w:val="20"/>
                <w:szCs w:val="20"/>
                <w:lang w:eastAsia="zh-TW"/>
              </w:rPr>
              <w:t xml:space="preserve">TAIWAN. Penghu County: Mt. </w:t>
            </w:r>
            <w:proofErr w:type="spellStart"/>
            <w:r w:rsidRPr="00713EDC">
              <w:rPr>
                <w:rFonts w:eastAsia="新細明體"/>
                <w:sz w:val="20"/>
                <w:szCs w:val="20"/>
                <w:lang w:eastAsia="zh-TW"/>
              </w:rPr>
              <w:t>Kuibishan</w:t>
            </w:r>
            <w:proofErr w:type="spellEnd"/>
          </w:p>
        </w:tc>
        <w:tc>
          <w:tcPr>
            <w:tcW w:w="817" w:type="dxa"/>
            <w:tcBorders>
              <w:top w:val="nil"/>
              <w:bottom w:val="single" w:sz="4" w:space="0" w:color="auto"/>
            </w:tcBorders>
            <w:noWrap/>
            <w:vAlign w:val="center"/>
            <w:hideMark/>
          </w:tcPr>
          <w:p w14:paraId="1BB24142" w14:textId="77777777" w:rsidR="00AF0B1D" w:rsidRPr="00713EDC" w:rsidRDefault="00AF0B1D" w:rsidP="00C3251F">
            <w:pPr>
              <w:spacing w:line="240" w:lineRule="exact"/>
              <w:ind w:firstLineChars="0" w:firstLine="0"/>
              <w:jc w:val="center"/>
              <w:rPr>
                <w:rFonts w:eastAsia="新細明體"/>
                <w:sz w:val="20"/>
                <w:szCs w:val="20"/>
                <w:lang w:eastAsia="zh-TW"/>
              </w:rPr>
            </w:pPr>
            <w:proofErr w:type="gramStart"/>
            <w:r w:rsidRPr="00713EDC">
              <w:rPr>
                <w:rFonts w:eastAsia="新細明體"/>
                <w:sz w:val="20"/>
                <w:szCs w:val="20"/>
                <w:lang w:eastAsia="zh-TW"/>
              </w:rPr>
              <w:t>23°36</w:t>
            </w:r>
            <w:proofErr w:type="gramEnd"/>
            <w:r w:rsidRPr="00713EDC">
              <w:rPr>
                <w:rFonts w:eastAsia="新細明體"/>
                <w:sz w:val="20"/>
                <w:szCs w:val="20"/>
                <w:lang w:eastAsia="zh-TW"/>
              </w:rPr>
              <w:t xml:space="preserve">'N, </w:t>
            </w:r>
            <w:proofErr w:type="gramStart"/>
            <w:r w:rsidRPr="00713EDC">
              <w:rPr>
                <w:rFonts w:eastAsia="新細明體"/>
                <w:sz w:val="20"/>
                <w:szCs w:val="20"/>
                <w:lang w:eastAsia="zh-TW"/>
              </w:rPr>
              <w:t>119°40</w:t>
            </w:r>
            <w:proofErr w:type="gramEnd"/>
            <w:r w:rsidRPr="00713EDC">
              <w:rPr>
                <w:rFonts w:eastAsia="新細明體"/>
                <w:sz w:val="20"/>
                <w:szCs w:val="20"/>
                <w:lang w:eastAsia="zh-TW"/>
              </w:rPr>
              <w:t>'E</w:t>
            </w:r>
          </w:p>
        </w:tc>
        <w:tc>
          <w:tcPr>
            <w:tcW w:w="851" w:type="dxa"/>
            <w:tcBorders>
              <w:top w:val="nil"/>
              <w:bottom w:val="single" w:sz="4" w:space="0" w:color="auto"/>
            </w:tcBorders>
            <w:noWrap/>
            <w:vAlign w:val="center"/>
            <w:hideMark/>
          </w:tcPr>
          <w:p w14:paraId="207E4324"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17</w:t>
            </w:r>
          </w:p>
        </w:tc>
        <w:tc>
          <w:tcPr>
            <w:tcW w:w="1094" w:type="dxa"/>
            <w:tcBorders>
              <w:top w:val="nil"/>
              <w:bottom w:val="single" w:sz="4" w:space="0" w:color="auto"/>
            </w:tcBorders>
            <w:noWrap/>
            <w:vAlign w:val="center"/>
            <w:hideMark/>
          </w:tcPr>
          <w:p w14:paraId="26E27E77" w14:textId="77777777" w:rsidR="00AF0B1D" w:rsidRPr="00713EDC" w:rsidRDefault="00AF0B1D" w:rsidP="00C3251F">
            <w:pPr>
              <w:spacing w:line="240" w:lineRule="exact"/>
              <w:ind w:firstLineChars="0" w:firstLine="0"/>
              <w:jc w:val="center"/>
              <w:rPr>
                <w:rFonts w:eastAsia="新細明體"/>
                <w:i/>
                <w:iCs/>
                <w:sz w:val="20"/>
                <w:szCs w:val="20"/>
                <w:lang w:eastAsia="zh-TW"/>
              </w:rPr>
            </w:pPr>
            <w:r w:rsidRPr="00713EDC">
              <w:rPr>
                <w:rFonts w:eastAsia="新細明體"/>
                <w:i/>
                <w:iCs/>
                <w:sz w:val="20"/>
                <w:szCs w:val="20"/>
                <w:lang w:eastAsia="zh-TW"/>
              </w:rPr>
              <w:t>ccy4398</w:t>
            </w:r>
          </w:p>
        </w:tc>
        <w:tc>
          <w:tcPr>
            <w:tcW w:w="567" w:type="dxa"/>
            <w:tcBorders>
              <w:top w:val="nil"/>
              <w:bottom w:val="single" w:sz="4" w:space="0" w:color="auto"/>
            </w:tcBorders>
            <w:vAlign w:val="center"/>
          </w:tcPr>
          <w:p w14:paraId="73265013" w14:textId="288066A6" w:rsidR="00AF0B1D" w:rsidRPr="00713EDC" w:rsidRDefault="007E17A4" w:rsidP="00AF0B1D">
            <w:pPr>
              <w:spacing w:line="240" w:lineRule="exact"/>
              <w:ind w:firstLineChars="0" w:firstLine="0"/>
              <w:jc w:val="center"/>
              <w:rPr>
                <w:rFonts w:eastAsia="新細明體"/>
                <w:sz w:val="20"/>
                <w:szCs w:val="20"/>
                <w:lang w:eastAsia="zh-TW"/>
              </w:rPr>
            </w:pPr>
            <w:r>
              <w:rPr>
                <w:rFonts w:eastAsia="新細明體" w:hint="eastAsia"/>
                <w:sz w:val="20"/>
                <w:szCs w:val="20"/>
                <w:lang w:eastAsia="zh-TW"/>
              </w:rPr>
              <w:t>TNM</w:t>
            </w:r>
          </w:p>
        </w:tc>
        <w:tc>
          <w:tcPr>
            <w:tcW w:w="567" w:type="dxa"/>
            <w:tcBorders>
              <w:top w:val="nil"/>
              <w:bottom w:val="single" w:sz="4" w:space="0" w:color="auto"/>
            </w:tcBorders>
            <w:noWrap/>
            <w:vAlign w:val="center"/>
            <w:hideMark/>
          </w:tcPr>
          <w:p w14:paraId="5A1A7285" w14:textId="02362B43"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6.89</w:t>
            </w:r>
          </w:p>
        </w:tc>
        <w:tc>
          <w:tcPr>
            <w:tcW w:w="607" w:type="dxa"/>
            <w:tcBorders>
              <w:top w:val="nil"/>
              <w:bottom w:val="single" w:sz="4" w:space="0" w:color="auto"/>
            </w:tcBorders>
            <w:noWrap/>
            <w:vAlign w:val="center"/>
            <w:hideMark/>
          </w:tcPr>
          <w:p w14:paraId="43A8499C"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1.91</w:t>
            </w:r>
          </w:p>
        </w:tc>
        <w:tc>
          <w:tcPr>
            <w:tcW w:w="567" w:type="dxa"/>
            <w:tcBorders>
              <w:top w:val="nil"/>
              <w:bottom w:val="single" w:sz="4" w:space="0" w:color="auto"/>
            </w:tcBorders>
            <w:noWrap/>
            <w:vAlign w:val="center"/>
            <w:hideMark/>
          </w:tcPr>
          <w:p w14:paraId="2A1CB1BA"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w:t>
            </w:r>
            <w:r>
              <w:rPr>
                <w:rFonts w:eastAsia="新細明體" w:hint="eastAsia"/>
                <w:sz w:val="20"/>
                <w:szCs w:val="20"/>
                <w:lang w:eastAsia="zh-TW"/>
              </w:rPr>
              <w:t>,</w:t>
            </w:r>
            <w:r w:rsidRPr="00713EDC">
              <w:rPr>
                <w:rFonts w:eastAsia="新細明體"/>
                <w:sz w:val="20"/>
                <w:szCs w:val="20"/>
                <w:lang w:eastAsia="zh-TW"/>
              </w:rPr>
              <w:t>865</w:t>
            </w:r>
          </w:p>
        </w:tc>
        <w:tc>
          <w:tcPr>
            <w:tcW w:w="709" w:type="dxa"/>
            <w:tcBorders>
              <w:top w:val="nil"/>
              <w:bottom w:val="single" w:sz="4" w:space="0" w:color="auto"/>
            </w:tcBorders>
            <w:noWrap/>
            <w:vAlign w:val="center"/>
            <w:hideMark/>
          </w:tcPr>
          <w:p w14:paraId="29DAEE0F"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0.95</w:t>
            </w:r>
          </w:p>
        </w:tc>
        <w:tc>
          <w:tcPr>
            <w:tcW w:w="708" w:type="dxa"/>
            <w:tcBorders>
              <w:top w:val="nil"/>
              <w:bottom w:val="single" w:sz="4" w:space="0" w:color="auto"/>
            </w:tcBorders>
            <w:noWrap/>
            <w:vAlign w:val="center"/>
            <w:hideMark/>
          </w:tcPr>
          <w:p w14:paraId="4EEB85D9"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933</w:t>
            </w:r>
          </w:p>
        </w:tc>
      </w:tr>
      <w:tr w:rsidR="00AF0B1D" w:rsidRPr="00713EDC" w14:paraId="231F8AF0" w14:textId="77777777" w:rsidTr="00AF0B1D">
        <w:trPr>
          <w:trHeight w:val="330"/>
          <w:jc w:val="center"/>
        </w:trPr>
        <w:tc>
          <w:tcPr>
            <w:tcW w:w="1418" w:type="dxa"/>
            <w:vMerge w:val="restart"/>
            <w:tcBorders>
              <w:top w:val="single" w:sz="4" w:space="0" w:color="auto"/>
              <w:bottom w:val="nil"/>
            </w:tcBorders>
            <w:noWrap/>
            <w:vAlign w:val="center"/>
          </w:tcPr>
          <w:p w14:paraId="491F91C0" w14:textId="77777777" w:rsidR="00AF0B1D" w:rsidRPr="00713EDC" w:rsidRDefault="00AF0B1D" w:rsidP="00C3251F">
            <w:pPr>
              <w:spacing w:line="240" w:lineRule="exact"/>
              <w:ind w:firstLineChars="0" w:firstLine="0"/>
              <w:rPr>
                <w:rFonts w:eastAsia="新細明體"/>
                <w:sz w:val="20"/>
                <w:szCs w:val="20"/>
                <w:lang w:eastAsia="zh-TW"/>
              </w:rPr>
            </w:pPr>
            <w:r w:rsidRPr="00C3746C">
              <w:rPr>
                <w:rFonts w:eastAsia="新細明體"/>
                <w:i/>
                <w:iCs/>
                <w:sz w:val="20"/>
                <w:szCs w:val="20"/>
                <w:lang w:eastAsia="zh-TW"/>
              </w:rPr>
              <w:t>C. japonicum</w:t>
            </w:r>
            <w:r w:rsidRPr="00713EDC">
              <w:rPr>
                <w:rFonts w:eastAsia="新細明體"/>
                <w:sz w:val="20"/>
                <w:szCs w:val="20"/>
                <w:lang w:eastAsia="zh-TW"/>
              </w:rPr>
              <w:t xml:space="preserve"> var. </w:t>
            </w:r>
            <w:proofErr w:type="spellStart"/>
            <w:r w:rsidRPr="00C3746C">
              <w:rPr>
                <w:rFonts w:eastAsia="新細明體"/>
                <w:i/>
                <w:iCs/>
                <w:sz w:val="20"/>
                <w:szCs w:val="20"/>
                <w:lang w:eastAsia="zh-TW"/>
              </w:rPr>
              <w:t>takaoense</w:t>
            </w:r>
            <w:proofErr w:type="spellEnd"/>
          </w:p>
        </w:tc>
        <w:tc>
          <w:tcPr>
            <w:tcW w:w="2410" w:type="dxa"/>
            <w:tcBorders>
              <w:top w:val="single" w:sz="4" w:space="0" w:color="auto"/>
              <w:bottom w:val="nil"/>
            </w:tcBorders>
            <w:noWrap/>
            <w:vAlign w:val="center"/>
            <w:hideMark/>
          </w:tcPr>
          <w:p w14:paraId="5B275E7F" w14:textId="77777777" w:rsidR="00AF0B1D" w:rsidRPr="00713EDC" w:rsidRDefault="00AF0B1D" w:rsidP="00C3251F">
            <w:pPr>
              <w:spacing w:line="240" w:lineRule="exact"/>
              <w:ind w:firstLineChars="0" w:firstLine="0"/>
              <w:rPr>
                <w:rFonts w:eastAsia="新細明體"/>
                <w:sz w:val="20"/>
                <w:szCs w:val="20"/>
                <w:lang w:eastAsia="zh-TW"/>
              </w:rPr>
            </w:pPr>
            <w:r w:rsidRPr="00713EDC">
              <w:rPr>
                <w:rFonts w:eastAsia="新細明體"/>
                <w:sz w:val="20"/>
                <w:szCs w:val="20"/>
                <w:lang w:eastAsia="zh-TW"/>
              </w:rPr>
              <w:t>TAIWAN. Chiayi County: Alishan</w:t>
            </w:r>
          </w:p>
        </w:tc>
        <w:tc>
          <w:tcPr>
            <w:tcW w:w="817" w:type="dxa"/>
            <w:tcBorders>
              <w:top w:val="single" w:sz="4" w:space="0" w:color="auto"/>
              <w:bottom w:val="nil"/>
            </w:tcBorders>
            <w:noWrap/>
            <w:vAlign w:val="center"/>
            <w:hideMark/>
          </w:tcPr>
          <w:p w14:paraId="10610F9F" w14:textId="77777777" w:rsidR="00AF0B1D" w:rsidRPr="00713EDC" w:rsidRDefault="00AF0B1D" w:rsidP="00C3251F">
            <w:pPr>
              <w:spacing w:line="240" w:lineRule="exact"/>
              <w:ind w:firstLineChars="0" w:firstLine="0"/>
              <w:jc w:val="center"/>
              <w:rPr>
                <w:rFonts w:eastAsia="新細明體"/>
                <w:sz w:val="20"/>
                <w:szCs w:val="20"/>
                <w:lang w:eastAsia="zh-TW"/>
              </w:rPr>
            </w:pPr>
            <w:proofErr w:type="gramStart"/>
            <w:r w:rsidRPr="00713EDC">
              <w:rPr>
                <w:rFonts w:eastAsia="新細明體"/>
                <w:sz w:val="20"/>
                <w:szCs w:val="20"/>
                <w:lang w:eastAsia="zh-TW"/>
              </w:rPr>
              <w:t>23°29</w:t>
            </w:r>
            <w:proofErr w:type="gramEnd"/>
            <w:r w:rsidRPr="00713EDC">
              <w:rPr>
                <w:rFonts w:eastAsia="新細明體"/>
                <w:sz w:val="20"/>
                <w:szCs w:val="20"/>
                <w:lang w:eastAsia="zh-TW"/>
              </w:rPr>
              <w:t xml:space="preserve">'N, </w:t>
            </w:r>
            <w:proofErr w:type="gramStart"/>
            <w:r w:rsidRPr="00713EDC">
              <w:rPr>
                <w:rFonts w:eastAsia="新細明體"/>
                <w:sz w:val="20"/>
                <w:szCs w:val="20"/>
                <w:lang w:eastAsia="zh-TW"/>
              </w:rPr>
              <w:t>120°44</w:t>
            </w:r>
            <w:proofErr w:type="gramEnd"/>
            <w:r w:rsidRPr="00713EDC">
              <w:rPr>
                <w:rFonts w:eastAsia="新細明體"/>
                <w:sz w:val="20"/>
                <w:szCs w:val="20"/>
                <w:lang w:eastAsia="zh-TW"/>
              </w:rPr>
              <w:t>'E</w:t>
            </w:r>
          </w:p>
        </w:tc>
        <w:tc>
          <w:tcPr>
            <w:tcW w:w="851" w:type="dxa"/>
            <w:tcBorders>
              <w:top w:val="single" w:sz="4" w:space="0" w:color="auto"/>
              <w:bottom w:val="nil"/>
            </w:tcBorders>
            <w:noWrap/>
            <w:vAlign w:val="center"/>
            <w:hideMark/>
          </w:tcPr>
          <w:p w14:paraId="76A1064C"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w:t>
            </w:r>
            <w:r>
              <w:rPr>
                <w:rFonts w:eastAsia="新細明體" w:hint="eastAsia"/>
                <w:sz w:val="20"/>
                <w:szCs w:val="20"/>
                <w:lang w:eastAsia="zh-TW"/>
              </w:rPr>
              <w:t>,</w:t>
            </w:r>
            <w:r w:rsidRPr="00713EDC">
              <w:rPr>
                <w:rFonts w:eastAsia="新細明體"/>
                <w:sz w:val="20"/>
                <w:szCs w:val="20"/>
                <w:lang w:eastAsia="zh-TW"/>
              </w:rPr>
              <w:t>351</w:t>
            </w:r>
          </w:p>
        </w:tc>
        <w:tc>
          <w:tcPr>
            <w:tcW w:w="1094" w:type="dxa"/>
            <w:tcBorders>
              <w:top w:val="single" w:sz="4" w:space="0" w:color="auto"/>
              <w:bottom w:val="nil"/>
            </w:tcBorders>
            <w:noWrap/>
            <w:vAlign w:val="center"/>
            <w:hideMark/>
          </w:tcPr>
          <w:p w14:paraId="1A7B9303" w14:textId="77777777" w:rsidR="00AF0B1D" w:rsidRPr="00713EDC" w:rsidRDefault="00AF0B1D" w:rsidP="00C3251F">
            <w:pPr>
              <w:spacing w:line="240" w:lineRule="exact"/>
              <w:ind w:firstLineChars="0" w:firstLine="0"/>
              <w:jc w:val="center"/>
              <w:rPr>
                <w:rFonts w:eastAsia="新細明體"/>
                <w:i/>
                <w:iCs/>
                <w:sz w:val="20"/>
                <w:szCs w:val="20"/>
                <w:lang w:eastAsia="zh-TW"/>
              </w:rPr>
            </w:pPr>
            <w:r w:rsidRPr="00713EDC">
              <w:rPr>
                <w:rFonts w:eastAsia="新細明體"/>
                <w:i/>
                <w:iCs/>
                <w:sz w:val="20"/>
                <w:szCs w:val="20"/>
                <w:lang w:eastAsia="zh-TW"/>
              </w:rPr>
              <w:t>ccy4392</w:t>
            </w:r>
          </w:p>
        </w:tc>
        <w:tc>
          <w:tcPr>
            <w:tcW w:w="567" w:type="dxa"/>
            <w:tcBorders>
              <w:top w:val="single" w:sz="4" w:space="0" w:color="auto"/>
              <w:bottom w:val="nil"/>
            </w:tcBorders>
            <w:vAlign w:val="center"/>
          </w:tcPr>
          <w:p w14:paraId="2BA67FA3" w14:textId="60EEBAF4" w:rsidR="00AF0B1D" w:rsidRPr="00713EDC" w:rsidRDefault="007E17A4" w:rsidP="00AF0B1D">
            <w:pPr>
              <w:spacing w:line="240" w:lineRule="exact"/>
              <w:ind w:firstLineChars="0" w:firstLine="0"/>
              <w:jc w:val="center"/>
              <w:rPr>
                <w:rFonts w:eastAsia="新細明體"/>
                <w:sz w:val="20"/>
                <w:szCs w:val="20"/>
                <w:lang w:eastAsia="zh-TW"/>
              </w:rPr>
            </w:pPr>
            <w:r>
              <w:rPr>
                <w:rFonts w:eastAsia="新細明體" w:hint="eastAsia"/>
                <w:sz w:val="20"/>
                <w:szCs w:val="20"/>
                <w:lang w:eastAsia="zh-TW"/>
              </w:rPr>
              <w:t>TNM</w:t>
            </w:r>
          </w:p>
        </w:tc>
        <w:tc>
          <w:tcPr>
            <w:tcW w:w="567" w:type="dxa"/>
            <w:tcBorders>
              <w:top w:val="single" w:sz="4" w:space="0" w:color="auto"/>
              <w:bottom w:val="nil"/>
            </w:tcBorders>
            <w:noWrap/>
            <w:vAlign w:val="center"/>
            <w:hideMark/>
          </w:tcPr>
          <w:p w14:paraId="11C3A83E" w14:textId="1FDAE596"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6.38</w:t>
            </w:r>
          </w:p>
        </w:tc>
        <w:tc>
          <w:tcPr>
            <w:tcW w:w="607" w:type="dxa"/>
            <w:tcBorders>
              <w:top w:val="single" w:sz="4" w:space="0" w:color="auto"/>
              <w:bottom w:val="nil"/>
            </w:tcBorders>
            <w:noWrap/>
            <w:vAlign w:val="center"/>
            <w:hideMark/>
          </w:tcPr>
          <w:p w14:paraId="1A1A174F"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1.11</w:t>
            </w:r>
          </w:p>
        </w:tc>
        <w:tc>
          <w:tcPr>
            <w:tcW w:w="567" w:type="dxa"/>
            <w:tcBorders>
              <w:top w:val="single" w:sz="4" w:space="0" w:color="auto"/>
              <w:bottom w:val="nil"/>
            </w:tcBorders>
            <w:noWrap/>
            <w:vAlign w:val="center"/>
            <w:hideMark/>
          </w:tcPr>
          <w:p w14:paraId="75FD01CB"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w:t>
            </w:r>
            <w:r>
              <w:rPr>
                <w:rFonts w:eastAsia="新細明體" w:hint="eastAsia"/>
                <w:sz w:val="20"/>
                <w:szCs w:val="20"/>
                <w:lang w:eastAsia="zh-TW"/>
              </w:rPr>
              <w:t>,</w:t>
            </w:r>
            <w:r w:rsidRPr="00713EDC">
              <w:rPr>
                <w:rFonts w:eastAsia="新細明體"/>
                <w:sz w:val="20"/>
                <w:szCs w:val="20"/>
                <w:lang w:eastAsia="zh-TW"/>
              </w:rPr>
              <w:t>088</w:t>
            </w:r>
          </w:p>
        </w:tc>
        <w:tc>
          <w:tcPr>
            <w:tcW w:w="709" w:type="dxa"/>
            <w:tcBorders>
              <w:top w:val="single" w:sz="4" w:space="0" w:color="auto"/>
              <w:bottom w:val="nil"/>
            </w:tcBorders>
            <w:noWrap/>
            <w:vAlign w:val="center"/>
            <w:hideMark/>
          </w:tcPr>
          <w:p w14:paraId="063ACF9F"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0.56</w:t>
            </w:r>
          </w:p>
        </w:tc>
        <w:tc>
          <w:tcPr>
            <w:tcW w:w="708" w:type="dxa"/>
            <w:tcBorders>
              <w:top w:val="single" w:sz="4" w:space="0" w:color="auto"/>
              <w:bottom w:val="nil"/>
            </w:tcBorders>
            <w:noWrap/>
            <w:vAlign w:val="center"/>
            <w:hideMark/>
          </w:tcPr>
          <w:p w14:paraId="193BB871"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544</w:t>
            </w:r>
          </w:p>
        </w:tc>
      </w:tr>
      <w:tr w:rsidR="00AF0B1D" w:rsidRPr="00713EDC" w14:paraId="5EE06E58" w14:textId="77777777" w:rsidTr="00AF0B1D">
        <w:trPr>
          <w:trHeight w:val="330"/>
          <w:jc w:val="center"/>
        </w:trPr>
        <w:tc>
          <w:tcPr>
            <w:tcW w:w="1418" w:type="dxa"/>
            <w:vMerge/>
            <w:tcBorders>
              <w:top w:val="nil"/>
              <w:bottom w:val="nil"/>
            </w:tcBorders>
            <w:noWrap/>
            <w:vAlign w:val="center"/>
          </w:tcPr>
          <w:p w14:paraId="0C21E265" w14:textId="77777777" w:rsidR="00AF0B1D" w:rsidRPr="00713EDC" w:rsidRDefault="00AF0B1D" w:rsidP="00C3251F">
            <w:pPr>
              <w:spacing w:line="240" w:lineRule="exact"/>
              <w:ind w:firstLine="400"/>
              <w:rPr>
                <w:rFonts w:eastAsia="新細明體"/>
                <w:sz w:val="20"/>
                <w:szCs w:val="20"/>
                <w:lang w:eastAsia="zh-TW"/>
              </w:rPr>
            </w:pPr>
          </w:p>
        </w:tc>
        <w:tc>
          <w:tcPr>
            <w:tcW w:w="2410" w:type="dxa"/>
            <w:tcBorders>
              <w:top w:val="nil"/>
              <w:bottom w:val="nil"/>
            </w:tcBorders>
            <w:noWrap/>
            <w:vAlign w:val="center"/>
            <w:hideMark/>
          </w:tcPr>
          <w:p w14:paraId="0AF701EE" w14:textId="77777777" w:rsidR="00AF0B1D" w:rsidRPr="00713EDC" w:rsidRDefault="00AF0B1D" w:rsidP="00C3251F">
            <w:pPr>
              <w:spacing w:line="240" w:lineRule="exact"/>
              <w:ind w:firstLineChars="0" w:firstLine="0"/>
              <w:rPr>
                <w:rFonts w:eastAsia="新細明體"/>
                <w:sz w:val="20"/>
                <w:szCs w:val="20"/>
                <w:lang w:eastAsia="zh-TW"/>
              </w:rPr>
            </w:pPr>
            <w:r w:rsidRPr="00713EDC">
              <w:rPr>
                <w:rFonts w:eastAsia="新細明體"/>
                <w:sz w:val="20"/>
                <w:szCs w:val="20"/>
                <w:lang w:eastAsia="zh-TW"/>
              </w:rPr>
              <w:t>TAIWAN. Pingtung County: Wutai</w:t>
            </w:r>
          </w:p>
        </w:tc>
        <w:tc>
          <w:tcPr>
            <w:tcW w:w="817" w:type="dxa"/>
            <w:tcBorders>
              <w:top w:val="nil"/>
              <w:bottom w:val="nil"/>
            </w:tcBorders>
            <w:noWrap/>
            <w:vAlign w:val="center"/>
            <w:hideMark/>
          </w:tcPr>
          <w:p w14:paraId="4111B4A5" w14:textId="77777777" w:rsidR="00AF0B1D" w:rsidRPr="00713EDC" w:rsidRDefault="00AF0B1D" w:rsidP="00C3251F">
            <w:pPr>
              <w:spacing w:line="240" w:lineRule="exact"/>
              <w:ind w:firstLineChars="0" w:firstLine="0"/>
              <w:jc w:val="center"/>
              <w:rPr>
                <w:rFonts w:eastAsia="新細明體"/>
                <w:sz w:val="20"/>
                <w:szCs w:val="20"/>
                <w:lang w:eastAsia="zh-TW"/>
              </w:rPr>
            </w:pPr>
            <w:proofErr w:type="gramStart"/>
            <w:r w:rsidRPr="00713EDC">
              <w:rPr>
                <w:rFonts w:eastAsia="新細明體"/>
                <w:sz w:val="20"/>
                <w:szCs w:val="20"/>
                <w:lang w:eastAsia="zh-TW"/>
              </w:rPr>
              <w:t>22°44</w:t>
            </w:r>
            <w:proofErr w:type="gramEnd"/>
            <w:r w:rsidRPr="00713EDC">
              <w:rPr>
                <w:rFonts w:eastAsia="新細明體"/>
                <w:sz w:val="20"/>
                <w:szCs w:val="20"/>
                <w:lang w:eastAsia="zh-TW"/>
              </w:rPr>
              <w:t xml:space="preserve">'N, </w:t>
            </w:r>
            <w:proofErr w:type="gramStart"/>
            <w:r w:rsidRPr="00713EDC">
              <w:rPr>
                <w:rFonts w:eastAsia="新細明體"/>
                <w:sz w:val="20"/>
                <w:szCs w:val="20"/>
                <w:lang w:eastAsia="zh-TW"/>
              </w:rPr>
              <w:t>120°44</w:t>
            </w:r>
            <w:proofErr w:type="gramEnd"/>
            <w:r w:rsidRPr="00713EDC">
              <w:rPr>
                <w:rFonts w:eastAsia="新細明體"/>
                <w:sz w:val="20"/>
                <w:szCs w:val="20"/>
                <w:lang w:eastAsia="zh-TW"/>
              </w:rPr>
              <w:t>'E</w:t>
            </w:r>
          </w:p>
        </w:tc>
        <w:tc>
          <w:tcPr>
            <w:tcW w:w="851" w:type="dxa"/>
            <w:tcBorders>
              <w:top w:val="nil"/>
              <w:bottom w:val="nil"/>
            </w:tcBorders>
            <w:noWrap/>
            <w:vAlign w:val="center"/>
            <w:hideMark/>
          </w:tcPr>
          <w:p w14:paraId="5F4BE5B9"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w:t>
            </w:r>
            <w:r>
              <w:rPr>
                <w:rFonts w:eastAsia="新細明體" w:hint="eastAsia"/>
                <w:sz w:val="20"/>
                <w:szCs w:val="20"/>
                <w:lang w:eastAsia="zh-TW"/>
              </w:rPr>
              <w:t>,</w:t>
            </w:r>
            <w:r w:rsidRPr="00713EDC">
              <w:rPr>
                <w:rFonts w:eastAsia="新細明體"/>
                <w:sz w:val="20"/>
                <w:szCs w:val="20"/>
                <w:lang w:eastAsia="zh-TW"/>
              </w:rPr>
              <w:t>049</w:t>
            </w:r>
          </w:p>
        </w:tc>
        <w:tc>
          <w:tcPr>
            <w:tcW w:w="1094" w:type="dxa"/>
            <w:tcBorders>
              <w:top w:val="nil"/>
              <w:bottom w:val="nil"/>
            </w:tcBorders>
            <w:noWrap/>
            <w:vAlign w:val="center"/>
            <w:hideMark/>
          </w:tcPr>
          <w:p w14:paraId="7DB8C47E" w14:textId="77777777" w:rsidR="00AF0B1D" w:rsidRPr="00713EDC" w:rsidRDefault="00AF0B1D" w:rsidP="00C3251F">
            <w:pPr>
              <w:spacing w:line="240" w:lineRule="exact"/>
              <w:ind w:firstLineChars="0" w:firstLine="0"/>
              <w:jc w:val="center"/>
              <w:rPr>
                <w:rFonts w:eastAsia="新細明體"/>
                <w:i/>
                <w:iCs/>
                <w:sz w:val="20"/>
                <w:szCs w:val="20"/>
                <w:lang w:eastAsia="zh-TW"/>
              </w:rPr>
            </w:pPr>
            <w:r w:rsidRPr="00713EDC">
              <w:rPr>
                <w:rFonts w:eastAsia="新細明體"/>
                <w:i/>
                <w:iCs/>
                <w:sz w:val="20"/>
                <w:szCs w:val="20"/>
                <w:lang w:eastAsia="zh-TW"/>
              </w:rPr>
              <w:t>ccy4419</w:t>
            </w:r>
          </w:p>
        </w:tc>
        <w:tc>
          <w:tcPr>
            <w:tcW w:w="567" w:type="dxa"/>
            <w:tcBorders>
              <w:top w:val="nil"/>
              <w:bottom w:val="nil"/>
            </w:tcBorders>
            <w:vAlign w:val="center"/>
          </w:tcPr>
          <w:p w14:paraId="72868DEB" w14:textId="41871BE0" w:rsidR="00AF0B1D" w:rsidRPr="00713EDC" w:rsidRDefault="007E17A4" w:rsidP="00AF0B1D">
            <w:pPr>
              <w:spacing w:line="240" w:lineRule="exact"/>
              <w:ind w:firstLineChars="0" w:firstLine="0"/>
              <w:jc w:val="center"/>
              <w:rPr>
                <w:rFonts w:eastAsia="新細明體"/>
                <w:sz w:val="20"/>
                <w:szCs w:val="20"/>
                <w:lang w:eastAsia="zh-TW"/>
              </w:rPr>
            </w:pPr>
            <w:r>
              <w:rPr>
                <w:rFonts w:eastAsia="新細明體" w:hint="eastAsia"/>
                <w:sz w:val="20"/>
                <w:szCs w:val="20"/>
                <w:lang w:eastAsia="zh-TW"/>
              </w:rPr>
              <w:t>TNM</w:t>
            </w:r>
          </w:p>
        </w:tc>
        <w:tc>
          <w:tcPr>
            <w:tcW w:w="567" w:type="dxa"/>
            <w:tcBorders>
              <w:top w:val="nil"/>
              <w:bottom w:val="nil"/>
            </w:tcBorders>
            <w:noWrap/>
            <w:vAlign w:val="center"/>
            <w:hideMark/>
          </w:tcPr>
          <w:p w14:paraId="34571142" w14:textId="2D7B6962"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7.84</w:t>
            </w:r>
          </w:p>
        </w:tc>
        <w:tc>
          <w:tcPr>
            <w:tcW w:w="607" w:type="dxa"/>
            <w:tcBorders>
              <w:top w:val="nil"/>
              <w:bottom w:val="nil"/>
            </w:tcBorders>
            <w:noWrap/>
            <w:vAlign w:val="center"/>
            <w:hideMark/>
          </w:tcPr>
          <w:p w14:paraId="0B3DD1A5"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1.14</w:t>
            </w:r>
          </w:p>
        </w:tc>
        <w:tc>
          <w:tcPr>
            <w:tcW w:w="567" w:type="dxa"/>
            <w:tcBorders>
              <w:top w:val="nil"/>
              <w:bottom w:val="nil"/>
            </w:tcBorders>
            <w:noWrap/>
            <w:vAlign w:val="center"/>
            <w:hideMark/>
          </w:tcPr>
          <w:p w14:paraId="5DA0510D"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w:t>
            </w:r>
            <w:r>
              <w:rPr>
                <w:rFonts w:eastAsia="新細明體" w:hint="eastAsia"/>
                <w:sz w:val="20"/>
                <w:szCs w:val="20"/>
                <w:lang w:eastAsia="zh-TW"/>
              </w:rPr>
              <w:t>,</w:t>
            </w:r>
            <w:r w:rsidRPr="00713EDC">
              <w:rPr>
                <w:rFonts w:eastAsia="新細明體"/>
                <w:sz w:val="20"/>
                <w:szCs w:val="20"/>
                <w:lang w:eastAsia="zh-TW"/>
              </w:rPr>
              <w:t>113</w:t>
            </w:r>
          </w:p>
        </w:tc>
        <w:tc>
          <w:tcPr>
            <w:tcW w:w="709" w:type="dxa"/>
            <w:tcBorders>
              <w:top w:val="nil"/>
              <w:bottom w:val="nil"/>
            </w:tcBorders>
            <w:noWrap/>
            <w:vAlign w:val="center"/>
            <w:hideMark/>
          </w:tcPr>
          <w:p w14:paraId="6A523CB5"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0.57</w:t>
            </w:r>
          </w:p>
        </w:tc>
        <w:tc>
          <w:tcPr>
            <w:tcW w:w="708" w:type="dxa"/>
            <w:tcBorders>
              <w:top w:val="nil"/>
              <w:bottom w:val="nil"/>
            </w:tcBorders>
            <w:noWrap/>
            <w:vAlign w:val="center"/>
            <w:hideMark/>
          </w:tcPr>
          <w:p w14:paraId="6FEFD58D"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557</w:t>
            </w:r>
          </w:p>
        </w:tc>
      </w:tr>
      <w:tr w:rsidR="00AF0B1D" w:rsidRPr="00713EDC" w14:paraId="647E2C15" w14:textId="77777777" w:rsidTr="00AF0B1D">
        <w:trPr>
          <w:trHeight w:val="330"/>
          <w:jc w:val="center"/>
        </w:trPr>
        <w:tc>
          <w:tcPr>
            <w:tcW w:w="1418" w:type="dxa"/>
            <w:vMerge/>
            <w:tcBorders>
              <w:top w:val="nil"/>
              <w:bottom w:val="nil"/>
            </w:tcBorders>
            <w:noWrap/>
            <w:vAlign w:val="center"/>
          </w:tcPr>
          <w:p w14:paraId="62F60400" w14:textId="77777777" w:rsidR="00AF0B1D" w:rsidRPr="00713EDC" w:rsidRDefault="00AF0B1D" w:rsidP="00C3251F">
            <w:pPr>
              <w:spacing w:line="240" w:lineRule="exact"/>
              <w:ind w:firstLine="400"/>
              <w:rPr>
                <w:rFonts w:eastAsia="新細明體"/>
                <w:sz w:val="20"/>
                <w:szCs w:val="20"/>
                <w:lang w:eastAsia="zh-TW"/>
              </w:rPr>
            </w:pPr>
          </w:p>
        </w:tc>
        <w:tc>
          <w:tcPr>
            <w:tcW w:w="2410" w:type="dxa"/>
            <w:tcBorders>
              <w:top w:val="nil"/>
              <w:bottom w:val="nil"/>
            </w:tcBorders>
            <w:noWrap/>
            <w:vAlign w:val="center"/>
            <w:hideMark/>
          </w:tcPr>
          <w:p w14:paraId="130472A2" w14:textId="77777777" w:rsidR="00AF0B1D" w:rsidRPr="00713EDC" w:rsidRDefault="00AF0B1D" w:rsidP="00C3251F">
            <w:pPr>
              <w:spacing w:line="240" w:lineRule="exact"/>
              <w:ind w:firstLineChars="0" w:firstLine="0"/>
              <w:rPr>
                <w:rFonts w:eastAsia="新細明體"/>
                <w:sz w:val="20"/>
                <w:szCs w:val="20"/>
                <w:lang w:eastAsia="zh-TW"/>
              </w:rPr>
            </w:pPr>
            <w:r w:rsidRPr="00713EDC">
              <w:rPr>
                <w:rFonts w:eastAsia="新細明體"/>
                <w:sz w:val="20"/>
                <w:szCs w:val="20"/>
                <w:lang w:eastAsia="zh-TW"/>
              </w:rPr>
              <w:t>TAIWAN. Taitung County: Green Island</w:t>
            </w:r>
          </w:p>
        </w:tc>
        <w:tc>
          <w:tcPr>
            <w:tcW w:w="817" w:type="dxa"/>
            <w:tcBorders>
              <w:top w:val="nil"/>
              <w:bottom w:val="nil"/>
            </w:tcBorders>
            <w:noWrap/>
            <w:vAlign w:val="center"/>
            <w:hideMark/>
          </w:tcPr>
          <w:p w14:paraId="2CAE6348" w14:textId="77777777" w:rsidR="00AF0B1D" w:rsidRPr="00713EDC" w:rsidRDefault="00AF0B1D" w:rsidP="00C3251F">
            <w:pPr>
              <w:spacing w:line="240" w:lineRule="exact"/>
              <w:ind w:firstLineChars="0" w:firstLine="0"/>
              <w:jc w:val="center"/>
              <w:rPr>
                <w:rFonts w:eastAsia="新細明體"/>
                <w:sz w:val="20"/>
                <w:szCs w:val="20"/>
                <w:lang w:eastAsia="zh-TW"/>
              </w:rPr>
            </w:pPr>
            <w:proofErr w:type="gramStart"/>
            <w:r w:rsidRPr="00713EDC">
              <w:rPr>
                <w:rFonts w:eastAsia="新細明體"/>
                <w:sz w:val="20"/>
                <w:szCs w:val="20"/>
                <w:lang w:eastAsia="zh-TW"/>
              </w:rPr>
              <w:t>22°40</w:t>
            </w:r>
            <w:proofErr w:type="gramEnd"/>
            <w:r w:rsidRPr="00713EDC">
              <w:rPr>
                <w:rFonts w:eastAsia="新細明體"/>
                <w:sz w:val="20"/>
                <w:szCs w:val="20"/>
                <w:lang w:eastAsia="zh-TW"/>
              </w:rPr>
              <w:t xml:space="preserve">'N, </w:t>
            </w:r>
            <w:proofErr w:type="gramStart"/>
            <w:r w:rsidRPr="00713EDC">
              <w:rPr>
                <w:rFonts w:eastAsia="新細明體"/>
                <w:sz w:val="20"/>
                <w:szCs w:val="20"/>
                <w:lang w:eastAsia="zh-TW"/>
              </w:rPr>
              <w:t>121°30</w:t>
            </w:r>
            <w:proofErr w:type="gramEnd"/>
            <w:r w:rsidRPr="00713EDC">
              <w:rPr>
                <w:rFonts w:eastAsia="新細明體"/>
                <w:sz w:val="20"/>
                <w:szCs w:val="20"/>
                <w:lang w:eastAsia="zh-TW"/>
              </w:rPr>
              <w:t>'E</w:t>
            </w:r>
          </w:p>
        </w:tc>
        <w:tc>
          <w:tcPr>
            <w:tcW w:w="851" w:type="dxa"/>
            <w:tcBorders>
              <w:top w:val="nil"/>
              <w:bottom w:val="nil"/>
            </w:tcBorders>
            <w:noWrap/>
            <w:vAlign w:val="center"/>
            <w:hideMark/>
          </w:tcPr>
          <w:p w14:paraId="39237E00"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65</w:t>
            </w:r>
          </w:p>
        </w:tc>
        <w:tc>
          <w:tcPr>
            <w:tcW w:w="1094" w:type="dxa"/>
            <w:tcBorders>
              <w:top w:val="nil"/>
              <w:bottom w:val="nil"/>
            </w:tcBorders>
            <w:noWrap/>
            <w:vAlign w:val="center"/>
            <w:hideMark/>
          </w:tcPr>
          <w:p w14:paraId="21A58C5C" w14:textId="77777777" w:rsidR="00AF0B1D" w:rsidRPr="00713EDC" w:rsidRDefault="00AF0B1D" w:rsidP="00C3251F">
            <w:pPr>
              <w:spacing w:line="240" w:lineRule="exact"/>
              <w:ind w:firstLineChars="0" w:firstLine="0"/>
              <w:jc w:val="center"/>
              <w:rPr>
                <w:rFonts w:eastAsia="新細明體"/>
                <w:i/>
                <w:iCs/>
                <w:sz w:val="20"/>
                <w:szCs w:val="20"/>
                <w:lang w:eastAsia="zh-TW"/>
              </w:rPr>
            </w:pPr>
            <w:r w:rsidRPr="00713EDC">
              <w:rPr>
                <w:rFonts w:eastAsia="新細明體"/>
                <w:i/>
                <w:iCs/>
                <w:sz w:val="20"/>
                <w:szCs w:val="20"/>
                <w:lang w:eastAsia="zh-TW"/>
              </w:rPr>
              <w:t>ccy4436-1</w:t>
            </w:r>
          </w:p>
        </w:tc>
        <w:tc>
          <w:tcPr>
            <w:tcW w:w="567" w:type="dxa"/>
            <w:tcBorders>
              <w:top w:val="nil"/>
              <w:bottom w:val="nil"/>
            </w:tcBorders>
            <w:vAlign w:val="center"/>
          </w:tcPr>
          <w:p w14:paraId="184C6C0D" w14:textId="7745362A" w:rsidR="00AF0B1D" w:rsidRPr="00713EDC" w:rsidRDefault="007E17A4" w:rsidP="00AF0B1D">
            <w:pPr>
              <w:spacing w:line="240" w:lineRule="exact"/>
              <w:ind w:firstLineChars="0" w:firstLine="0"/>
              <w:jc w:val="center"/>
              <w:rPr>
                <w:rFonts w:eastAsia="新細明體"/>
                <w:sz w:val="20"/>
                <w:szCs w:val="20"/>
                <w:lang w:eastAsia="zh-TW"/>
              </w:rPr>
            </w:pPr>
            <w:r>
              <w:rPr>
                <w:rFonts w:eastAsia="新細明體" w:hint="eastAsia"/>
                <w:sz w:val="20"/>
                <w:szCs w:val="20"/>
                <w:lang w:eastAsia="zh-TW"/>
              </w:rPr>
              <w:t>TNM</w:t>
            </w:r>
          </w:p>
        </w:tc>
        <w:tc>
          <w:tcPr>
            <w:tcW w:w="567" w:type="dxa"/>
            <w:tcBorders>
              <w:top w:val="nil"/>
              <w:bottom w:val="nil"/>
            </w:tcBorders>
            <w:noWrap/>
            <w:vAlign w:val="center"/>
            <w:hideMark/>
          </w:tcPr>
          <w:p w14:paraId="67066E66" w14:textId="2EFF6EDA"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6.9</w:t>
            </w:r>
          </w:p>
        </w:tc>
        <w:tc>
          <w:tcPr>
            <w:tcW w:w="607" w:type="dxa"/>
            <w:tcBorders>
              <w:top w:val="nil"/>
              <w:bottom w:val="nil"/>
            </w:tcBorders>
            <w:noWrap/>
            <w:vAlign w:val="center"/>
            <w:hideMark/>
          </w:tcPr>
          <w:p w14:paraId="7CC63C1B"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1.16</w:t>
            </w:r>
          </w:p>
        </w:tc>
        <w:tc>
          <w:tcPr>
            <w:tcW w:w="567" w:type="dxa"/>
            <w:tcBorders>
              <w:top w:val="nil"/>
              <w:bottom w:val="nil"/>
            </w:tcBorders>
            <w:noWrap/>
            <w:vAlign w:val="center"/>
            <w:hideMark/>
          </w:tcPr>
          <w:p w14:paraId="5BFCDE14"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w:t>
            </w:r>
            <w:r>
              <w:rPr>
                <w:rFonts w:eastAsia="新細明體" w:hint="eastAsia"/>
                <w:sz w:val="20"/>
                <w:szCs w:val="20"/>
                <w:lang w:eastAsia="zh-TW"/>
              </w:rPr>
              <w:t>,</w:t>
            </w:r>
            <w:r w:rsidRPr="00713EDC">
              <w:rPr>
                <w:rFonts w:eastAsia="新細明體"/>
                <w:sz w:val="20"/>
                <w:szCs w:val="20"/>
                <w:lang w:eastAsia="zh-TW"/>
              </w:rPr>
              <w:t>135</w:t>
            </w:r>
          </w:p>
        </w:tc>
        <w:tc>
          <w:tcPr>
            <w:tcW w:w="709" w:type="dxa"/>
            <w:tcBorders>
              <w:top w:val="nil"/>
              <w:bottom w:val="nil"/>
            </w:tcBorders>
            <w:noWrap/>
            <w:vAlign w:val="center"/>
            <w:hideMark/>
          </w:tcPr>
          <w:p w14:paraId="0EE0924A"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0.58</w:t>
            </w:r>
          </w:p>
        </w:tc>
        <w:tc>
          <w:tcPr>
            <w:tcW w:w="708" w:type="dxa"/>
            <w:tcBorders>
              <w:top w:val="nil"/>
              <w:bottom w:val="nil"/>
            </w:tcBorders>
            <w:noWrap/>
            <w:vAlign w:val="center"/>
            <w:hideMark/>
          </w:tcPr>
          <w:p w14:paraId="5858DF5F"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567</w:t>
            </w:r>
          </w:p>
        </w:tc>
      </w:tr>
      <w:tr w:rsidR="00AF0B1D" w:rsidRPr="00713EDC" w14:paraId="2CF474AD" w14:textId="77777777" w:rsidTr="00AF0B1D">
        <w:trPr>
          <w:trHeight w:val="330"/>
          <w:jc w:val="center"/>
        </w:trPr>
        <w:tc>
          <w:tcPr>
            <w:tcW w:w="1418" w:type="dxa"/>
            <w:vMerge/>
            <w:tcBorders>
              <w:top w:val="nil"/>
              <w:bottom w:val="nil"/>
            </w:tcBorders>
            <w:noWrap/>
            <w:vAlign w:val="center"/>
          </w:tcPr>
          <w:p w14:paraId="576E0309" w14:textId="77777777" w:rsidR="00AF0B1D" w:rsidRPr="00713EDC" w:rsidRDefault="00AF0B1D" w:rsidP="00C3251F">
            <w:pPr>
              <w:spacing w:line="240" w:lineRule="exact"/>
              <w:ind w:firstLine="400"/>
              <w:rPr>
                <w:rFonts w:eastAsia="新細明體"/>
                <w:sz w:val="20"/>
                <w:szCs w:val="20"/>
                <w:lang w:eastAsia="zh-TW"/>
              </w:rPr>
            </w:pPr>
          </w:p>
        </w:tc>
        <w:tc>
          <w:tcPr>
            <w:tcW w:w="2410" w:type="dxa"/>
            <w:tcBorders>
              <w:top w:val="nil"/>
              <w:bottom w:val="nil"/>
            </w:tcBorders>
            <w:noWrap/>
            <w:vAlign w:val="center"/>
            <w:hideMark/>
          </w:tcPr>
          <w:p w14:paraId="32774F34" w14:textId="77777777" w:rsidR="00AF0B1D" w:rsidRPr="00713EDC" w:rsidRDefault="00AF0B1D" w:rsidP="00C3251F">
            <w:pPr>
              <w:spacing w:line="240" w:lineRule="exact"/>
              <w:ind w:firstLineChars="0" w:firstLine="0"/>
              <w:rPr>
                <w:rFonts w:eastAsia="新細明體"/>
                <w:sz w:val="20"/>
                <w:szCs w:val="20"/>
                <w:lang w:eastAsia="zh-TW"/>
              </w:rPr>
            </w:pPr>
            <w:r w:rsidRPr="00713EDC">
              <w:rPr>
                <w:rFonts w:eastAsia="新細明體"/>
                <w:sz w:val="20"/>
                <w:szCs w:val="20"/>
                <w:lang w:eastAsia="zh-TW"/>
              </w:rPr>
              <w:t>TAIWAN. Taitung County: Green Island</w:t>
            </w:r>
          </w:p>
        </w:tc>
        <w:tc>
          <w:tcPr>
            <w:tcW w:w="817" w:type="dxa"/>
            <w:tcBorders>
              <w:top w:val="nil"/>
              <w:bottom w:val="nil"/>
            </w:tcBorders>
            <w:noWrap/>
            <w:vAlign w:val="center"/>
            <w:hideMark/>
          </w:tcPr>
          <w:p w14:paraId="26265D0D" w14:textId="77777777" w:rsidR="00AF0B1D" w:rsidRPr="00713EDC" w:rsidRDefault="00AF0B1D" w:rsidP="00C3251F">
            <w:pPr>
              <w:spacing w:line="240" w:lineRule="exact"/>
              <w:ind w:firstLineChars="0" w:firstLine="0"/>
              <w:jc w:val="center"/>
              <w:rPr>
                <w:rFonts w:eastAsia="新細明體"/>
                <w:sz w:val="20"/>
                <w:szCs w:val="20"/>
                <w:lang w:eastAsia="zh-TW"/>
              </w:rPr>
            </w:pPr>
            <w:proofErr w:type="gramStart"/>
            <w:r w:rsidRPr="00713EDC">
              <w:rPr>
                <w:rFonts w:eastAsia="新細明體"/>
                <w:sz w:val="20"/>
                <w:szCs w:val="20"/>
                <w:lang w:eastAsia="zh-TW"/>
              </w:rPr>
              <w:t>22°40</w:t>
            </w:r>
            <w:proofErr w:type="gramEnd"/>
            <w:r w:rsidRPr="00713EDC">
              <w:rPr>
                <w:rFonts w:eastAsia="新細明體"/>
                <w:sz w:val="20"/>
                <w:szCs w:val="20"/>
                <w:lang w:eastAsia="zh-TW"/>
              </w:rPr>
              <w:t xml:space="preserve">'N, </w:t>
            </w:r>
            <w:proofErr w:type="gramStart"/>
            <w:r w:rsidRPr="00713EDC">
              <w:rPr>
                <w:rFonts w:eastAsia="新細明體"/>
                <w:sz w:val="20"/>
                <w:szCs w:val="20"/>
                <w:lang w:eastAsia="zh-TW"/>
              </w:rPr>
              <w:t>121°30</w:t>
            </w:r>
            <w:proofErr w:type="gramEnd"/>
            <w:r w:rsidRPr="00713EDC">
              <w:rPr>
                <w:rFonts w:eastAsia="新細明體"/>
                <w:sz w:val="20"/>
                <w:szCs w:val="20"/>
                <w:lang w:eastAsia="zh-TW"/>
              </w:rPr>
              <w:t>'E</w:t>
            </w:r>
          </w:p>
        </w:tc>
        <w:tc>
          <w:tcPr>
            <w:tcW w:w="851" w:type="dxa"/>
            <w:tcBorders>
              <w:top w:val="nil"/>
              <w:bottom w:val="nil"/>
            </w:tcBorders>
            <w:noWrap/>
            <w:vAlign w:val="center"/>
            <w:hideMark/>
          </w:tcPr>
          <w:p w14:paraId="28CC896D"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65</w:t>
            </w:r>
          </w:p>
        </w:tc>
        <w:tc>
          <w:tcPr>
            <w:tcW w:w="1094" w:type="dxa"/>
            <w:tcBorders>
              <w:top w:val="nil"/>
              <w:bottom w:val="nil"/>
            </w:tcBorders>
            <w:noWrap/>
            <w:vAlign w:val="center"/>
            <w:hideMark/>
          </w:tcPr>
          <w:p w14:paraId="49C0DBEF" w14:textId="77777777" w:rsidR="00AF0B1D" w:rsidRPr="00713EDC" w:rsidRDefault="00AF0B1D" w:rsidP="00C3251F">
            <w:pPr>
              <w:spacing w:line="240" w:lineRule="exact"/>
              <w:ind w:firstLineChars="0" w:firstLine="0"/>
              <w:jc w:val="center"/>
              <w:rPr>
                <w:rFonts w:eastAsia="新細明體"/>
                <w:i/>
                <w:iCs/>
                <w:sz w:val="20"/>
                <w:szCs w:val="20"/>
                <w:lang w:eastAsia="zh-TW"/>
              </w:rPr>
            </w:pPr>
            <w:r w:rsidRPr="00713EDC">
              <w:rPr>
                <w:rFonts w:eastAsia="新細明體"/>
                <w:i/>
                <w:iCs/>
                <w:sz w:val="20"/>
                <w:szCs w:val="20"/>
                <w:lang w:eastAsia="zh-TW"/>
              </w:rPr>
              <w:t>ccy4436-2</w:t>
            </w:r>
          </w:p>
        </w:tc>
        <w:tc>
          <w:tcPr>
            <w:tcW w:w="567" w:type="dxa"/>
            <w:tcBorders>
              <w:top w:val="nil"/>
              <w:bottom w:val="nil"/>
            </w:tcBorders>
            <w:vAlign w:val="center"/>
          </w:tcPr>
          <w:p w14:paraId="326B11CF" w14:textId="353BE8A3" w:rsidR="00AF0B1D" w:rsidRPr="00713EDC" w:rsidRDefault="007E17A4" w:rsidP="00AF0B1D">
            <w:pPr>
              <w:spacing w:line="240" w:lineRule="exact"/>
              <w:ind w:firstLineChars="0" w:firstLine="0"/>
              <w:jc w:val="center"/>
              <w:rPr>
                <w:rFonts w:eastAsia="新細明體"/>
                <w:sz w:val="20"/>
                <w:szCs w:val="20"/>
                <w:lang w:eastAsia="zh-TW"/>
              </w:rPr>
            </w:pPr>
            <w:r>
              <w:rPr>
                <w:rFonts w:eastAsia="新細明體" w:hint="eastAsia"/>
                <w:sz w:val="20"/>
                <w:szCs w:val="20"/>
                <w:lang w:eastAsia="zh-TW"/>
              </w:rPr>
              <w:t>TNM</w:t>
            </w:r>
          </w:p>
        </w:tc>
        <w:tc>
          <w:tcPr>
            <w:tcW w:w="567" w:type="dxa"/>
            <w:tcBorders>
              <w:top w:val="nil"/>
              <w:bottom w:val="nil"/>
            </w:tcBorders>
            <w:noWrap/>
            <w:vAlign w:val="center"/>
            <w:hideMark/>
          </w:tcPr>
          <w:p w14:paraId="06C248A7" w14:textId="46D9F3CE"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7.19</w:t>
            </w:r>
          </w:p>
        </w:tc>
        <w:tc>
          <w:tcPr>
            <w:tcW w:w="607" w:type="dxa"/>
            <w:tcBorders>
              <w:top w:val="nil"/>
              <w:bottom w:val="nil"/>
            </w:tcBorders>
            <w:noWrap/>
            <w:vAlign w:val="center"/>
            <w:hideMark/>
          </w:tcPr>
          <w:p w14:paraId="6669E690"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0.81</w:t>
            </w:r>
          </w:p>
        </w:tc>
        <w:tc>
          <w:tcPr>
            <w:tcW w:w="567" w:type="dxa"/>
            <w:tcBorders>
              <w:top w:val="nil"/>
              <w:bottom w:val="nil"/>
            </w:tcBorders>
            <w:noWrap/>
            <w:vAlign w:val="center"/>
            <w:hideMark/>
          </w:tcPr>
          <w:p w14:paraId="07BF0F7D"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788</w:t>
            </w:r>
          </w:p>
        </w:tc>
        <w:tc>
          <w:tcPr>
            <w:tcW w:w="709" w:type="dxa"/>
            <w:tcBorders>
              <w:top w:val="nil"/>
              <w:bottom w:val="nil"/>
            </w:tcBorders>
            <w:noWrap/>
            <w:vAlign w:val="center"/>
            <w:hideMark/>
          </w:tcPr>
          <w:p w14:paraId="47C1D479"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0.40</w:t>
            </w:r>
          </w:p>
        </w:tc>
        <w:tc>
          <w:tcPr>
            <w:tcW w:w="708" w:type="dxa"/>
            <w:tcBorders>
              <w:top w:val="nil"/>
              <w:bottom w:val="nil"/>
            </w:tcBorders>
            <w:noWrap/>
            <w:vAlign w:val="center"/>
            <w:hideMark/>
          </w:tcPr>
          <w:p w14:paraId="72010A49"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394</w:t>
            </w:r>
          </w:p>
        </w:tc>
      </w:tr>
      <w:tr w:rsidR="00AF0B1D" w:rsidRPr="00713EDC" w14:paraId="3D8B5F27" w14:textId="77777777" w:rsidTr="00AF0B1D">
        <w:trPr>
          <w:trHeight w:val="330"/>
          <w:jc w:val="center"/>
        </w:trPr>
        <w:tc>
          <w:tcPr>
            <w:tcW w:w="1418" w:type="dxa"/>
            <w:vMerge/>
            <w:tcBorders>
              <w:top w:val="nil"/>
              <w:bottom w:val="single" w:sz="4" w:space="0" w:color="auto"/>
            </w:tcBorders>
            <w:noWrap/>
            <w:vAlign w:val="center"/>
            <w:hideMark/>
          </w:tcPr>
          <w:p w14:paraId="392CE8E4" w14:textId="77777777" w:rsidR="00AF0B1D" w:rsidRPr="00713EDC" w:rsidRDefault="00AF0B1D" w:rsidP="00C3251F">
            <w:pPr>
              <w:spacing w:line="240" w:lineRule="exact"/>
              <w:ind w:firstLineChars="0" w:firstLine="0"/>
              <w:rPr>
                <w:rFonts w:eastAsia="新細明體"/>
                <w:sz w:val="20"/>
                <w:szCs w:val="20"/>
                <w:lang w:eastAsia="zh-TW"/>
              </w:rPr>
            </w:pPr>
          </w:p>
        </w:tc>
        <w:tc>
          <w:tcPr>
            <w:tcW w:w="2410" w:type="dxa"/>
            <w:tcBorders>
              <w:top w:val="nil"/>
              <w:bottom w:val="single" w:sz="4" w:space="0" w:color="auto"/>
            </w:tcBorders>
            <w:noWrap/>
            <w:vAlign w:val="center"/>
            <w:hideMark/>
          </w:tcPr>
          <w:p w14:paraId="0AEF36B7" w14:textId="77777777" w:rsidR="00AF0B1D" w:rsidRPr="00713EDC" w:rsidRDefault="00AF0B1D" w:rsidP="00C3251F">
            <w:pPr>
              <w:spacing w:line="240" w:lineRule="exact"/>
              <w:ind w:firstLineChars="0" w:firstLine="0"/>
              <w:rPr>
                <w:rFonts w:eastAsia="新細明體"/>
                <w:sz w:val="20"/>
                <w:szCs w:val="20"/>
                <w:lang w:eastAsia="zh-TW"/>
              </w:rPr>
            </w:pPr>
            <w:r w:rsidRPr="00713EDC">
              <w:rPr>
                <w:rFonts w:eastAsia="新細明體"/>
                <w:sz w:val="20"/>
                <w:szCs w:val="20"/>
                <w:lang w:eastAsia="zh-TW"/>
              </w:rPr>
              <w:t>TAIWAN. Taitung County: Green Island</w:t>
            </w:r>
          </w:p>
        </w:tc>
        <w:tc>
          <w:tcPr>
            <w:tcW w:w="817" w:type="dxa"/>
            <w:tcBorders>
              <w:top w:val="nil"/>
              <w:bottom w:val="single" w:sz="4" w:space="0" w:color="auto"/>
            </w:tcBorders>
            <w:noWrap/>
            <w:vAlign w:val="center"/>
            <w:hideMark/>
          </w:tcPr>
          <w:p w14:paraId="1612D3B0" w14:textId="77777777" w:rsidR="00AF0B1D" w:rsidRPr="00713EDC" w:rsidRDefault="00AF0B1D" w:rsidP="00C3251F">
            <w:pPr>
              <w:spacing w:line="240" w:lineRule="exact"/>
              <w:ind w:firstLineChars="0" w:firstLine="0"/>
              <w:jc w:val="center"/>
              <w:rPr>
                <w:rFonts w:eastAsia="新細明體"/>
                <w:sz w:val="20"/>
                <w:szCs w:val="20"/>
                <w:lang w:eastAsia="zh-TW"/>
              </w:rPr>
            </w:pPr>
            <w:proofErr w:type="gramStart"/>
            <w:r w:rsidRPr="00713EDC">
              <w:rPr>
                <w:rFonts w:eastAsia="新細明體"/>
                <w:sz w:val="20"/>
                <w:szCs w:val="20"/>
                <w:lang w:eastAsia="zh-TW"/>
              </w:rPr>
              <w:t>22°40</w:t>
            </w:r>
            <w:proofErr w:type="gramEnd"/>
            <w:r w:rsidRPr="00713EDC">
              <w:rPr>
                <w:rFonts w:eastAsia="新細明體"/>
                <w:sz w:val="20"/>
                <w:szCs w:val="20"/>
                <w:lang w:eastAsia="zh-TW"/>
              </w:rPr>
              <w:t xml:space="preserve">'N, </w:t>
            </w:r>
            <w:proofErr w:type="gramStart"/>
            <w:r w:rsidRPr="00713EDC">
              <w:rPr>
                <w:rFonts w:eastAsia="新細明體"/>
                <w:sz w:val="20"/>
                <w:szCs w:val="20"/>
                <w:lang w:eastAsia="zh-TW"/>
              </w:rPr>
              <w:t>121°30</w:t>
            </w:r>
            <w:proofErr w:type="gramEnd"/>
            <w:r w:rsidRPr="00713EDC">
              <w:rPr>
                <w:rFonts w:eastAsia="新細明體"/>
                <w:sz w:val="20"/>
                <w:szCs w:val="20"/>
                <w:lang w:eastAsia="zh-TW"/>
              </w:rPr>
              <w:t>'E</w:t>
            </w:r>
          </w:p>
        </w:tc>
        <w:tc>
          <w:tcPr>
            <w:tcW w:w="851" w:type="dxa"/>
            <w:tcBorders>
              <w:top w:val="nil"/>
              <w:bottom w:val="single" w:sz="4" w:space="0" w:color="auto"/>
            </w:tcBorders>
            <w:noWrap/>
            <w:vAlign w:val="center"/>
            <w:hideMark/>
          </w:tcPr>
          <w:p w14:paraId="6B4FCC2B"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65</w:t>
            </w:r>
          </w:p>
        </w:tc>
        <w:tc>
          <w:tcPr>
            <w:tcW w:w="1094" w:type="dxa"/>
            <w:tcBorders>
              <w:top w:val="nil"/>
              <w:bottom w:val="single" w:sz="4" w:space="0" w:color="auto"/>
            </w:tcBorders>
            <w:noWrap/>
            <w:vAlign w:val="center"/>
            <w:hideMark/>
          </w:tcPr>
          <w:p w14:paraId="6F588787" w14:textId="77777777" w:rsidR="00AF0B1D" w:rsidRPr="00713EDC" w:rsidRDefault="00AF0B1D" w:rsidP="00C3251F">
            <w:pPr>
              <w:spacing w:line="240" w:lineRule="exact"/>
              <w:ind w:firstLineChars="0" w:firstLine="0"/>
              <w:jc w:val="center"/>
              <w:rPr>
                <w:rFonts w:eastAsia="新細明體"/>
                <w:i/>
                <w:iCs/>
                <w:sz w:val="20"/>
                <w:szCs w:val="20"/>
                <w:lang w:eastAsia="zh-TW"/>
              </w:rPr>
            </w:pPr>
            <w:r w:rsidRPr="00713EDC">
              <w:rPr>
                <w:rFonts w:eastAsia="新細明體"/>
                <w:i/>
                <w:iCs/>
                <w:sz w:val="20"/>
                <w:szCs w:val="20"/>
                <w:lang w:eastAsia="zh-TW"/>
              </w:rPr>
              <w:t>ccy4436-2</w:t>
            </w:r>
          </w:p>
        </w:tc>
        <w:tc>
          <w:tcPr>
            <w:tcW w:w="567" w:type="dxa"/>
            <w:tcBorders>
              <w:top w:val="nil"/>
              <w:bottom w:val="single" w:sz="4" w:space="0" w:color="auto"/>
            </w:tcBorders>
            <w:vAlign w:val="center"/>
          </w:tcPr>
          <w:p w14:paraId="4C3D1E3F" w14:textId="565886F6" w:rsidR="00AF0B1D" w:rsidRPr="00713EDC" w:rsidRDefault="007E17A4" w:rsidP="00AF0B1D">
            <w:pPr>
              <w:spacing w:line="240" w:lineRule="exact"/>
              <w:ind w:firstLineChars="0" w:firstLine="0"/>
              <w:jc w:val="center"/>
              <w:rPr>
                <w:rFonts w:eastAsia="新細明體"/>
                <w:sz w:val="20"/>
                <w:szCs w:val="20"/>
                <w:lang w:eastAsia="zh-TW"/>
              </w:rPr>
            </w:pPr>
            <w:r>
              <w:rPr>
                <w:rFonts w:eastAsia="新細明體" w:hint="eastAsia"/>
                <w:sz w:val="20"/>
                <w:szCs w:val="20"/>
                <w:lang w:eastAsia="zh-TW"/>
              </w:rPr>
              <w:t>TNM</w:t>
            </w:r>
          </w:p>
        </w:tc>
        <w:tc>
          <w:tcPr>
            <w:tcW w:w="567" w:type="dxa"/>
            <w:tcBorders>
              <w:top w:val="nil"/>
              <w:bottom w:val="single" w:sz="4" w:space="0" w:color="auto"/>
            </w:tcBorders>
            <w:noWrap/>
            <w:vAlign w:val="center"/>
            <w:hideMark/>
          </w:tcPr>
          <w:p w14:paraId="32543443" w14:textId="50970239"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7.46</w:t>
            </w:r>
          </w:p>
        </w:tc>
        <w:tc>
          <w:tcPr>
            <w:tcW w:w="607" w:type="dxa"/>
            <w:tcBorders>
              <w:top w:val="nil"/>
              <w:bottom w:val="single" w:sz="4" w:space="0" w:color="auto"/>
            </w:tcBorders>
            <w:noWrap/>
            <w:vAlign w:val="center"/>
            <w:hideMark/>
          </w:tcPr>
          <w:p w14:paraId="6365CFAB"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0.81</w:t>
            </w:r>
          </w:p>
        </w:tc>
        <w:tc>
          <w:tcPr>
            <w:tcW w:w="567" w:type="dxa"/>
            <w:tcBorders>
              <w:top w:val="nil"/>
              <w:bottom w:val="single" w:sz="4" w:space="0" w:color="auto"/>
            </w:tcBorders>
            <w:noWrap/>
            <w:vAlign w:val="center"/>
            <w:hideMark/>
          </w:tcPr>
          <w:p w14:paraId="53DCD173"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796</w:t>
            </w:r>
          </w:p>
        </w:tc>
        <w:tc>
          <w:tcPr>
            <w:tcW w:w="709" w:type="dxa"/>
            <w:tcBorders>
              <w:top w:val="nil"/>
              <w:bottom w:val="single" w:sz="4" w:space="0" w:color="auto"/>
            </w:tcBorders>
            <w:noWrap/>
            <w:vAlign w:val="center"/>
            <w:hideMark/>
          </w:tcPr>
          <w:p w14:paraId="595C0C0E"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0.41</w:t>
            </w:r>
          </w:p>
        </w:tc>
        <w:tc>
          <w:tcPr>
            <w:tcW w:w="708" w:type="dxa"/>
            <w:tcBorders>
              <w:top w:val="nil"/>
              <w:bottom w:val="single" w:sz="4" w:space="0" w:color="auto"/>
            </w:tcBorders>
            <w:noWrap/>
            <w:vAlign w:val="center"/>
            <w:hideMark/>
          </w:tcPr>
          <w:p w14:paraId="3B4768C7"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398</w:t>
            </w:r>
          </w:p>
        </w:tc>
      </w:tr>
      <w:tr w:rsidR="00AF0B1D" w:rsidRPr="00713EDC" w14:paraId="38ED9847" w14:textId="77777777" w:rsidTr="00AF0B1D">
        <w:trPr>
          <w:trHeight w:val="330"/>
          <w:jc w:val="center"/>
        </w:trPr>
        <w:tc>
          <w:tcPr>
            <w:tcW w:w="1418" w:type="dxa"/>
            <w:vMerge w:val="restart"/>
            <w:tcBorders>
              <w:top w:val="single" w:sz="4" w:space="0" w:color="auto"/>
              <w:bottom w:val="nil"/>
            </w:tcBorders>
            <w:noWrap/>
            <w:vAlign w:val="center"/>
            <w:hideMark/>
          </w:tcPr>
          <w:p w14:paraId="26CE323D" w14:textId="77777777" w:rsidR="00AF0B1D" w:rsidRPr="00C3746C" w:rsidRDefault="00AF0B1D" w:rsidP="00C3251F">
            <w:pPr>
              <w:spacing w:line="240" w:lineRule="exact"/>
              <w:ind w:firstLineChars="0" w:firstLine="0"/>
              <w:rPr>
                <w:rFonts w:eastAsia="新細明體"/>
                <w:i/>
                <w:iCs/>
                <w:sz w:val="20"/>
                <w:szCs w:val="20"/>
                <w:lang w:eastAsia="zh-TW"/>
              </w:rPr>
            </w:pPr>
            <w:r w:rsidRPr="00C3746C">
              <w:rPr>
                <w:rFonts w:eastAsia="新細明體"/>
                <w:i/>
                <w:iCs/>
                <w:sz w:val="20"/>
                <w:szCs w:val="20"/>
                <w:lang w:eastAsia="zh-TW"/>
              </w:rPr>
              <w:t>C. i</w:t>
            </w:r>
            <w:proofErr w:type="spellStart"/>
            <w:r w:rsidRPr="00C3746C">
              <w:rPr>
                <w:rFonts w:eastAsia="新細明體"/>
                <w:i/>
                <w:iCs/>
                <w:sz w:val="20"/>
                <w:szCs w:val="20"/>
                <w:lang w:eastAsia="zh-TW"/>
              </w:rPr>
              <w:t>rumtiense</w:t>
            </w:r>
            <w:proofErr w:type="spellEnd"/>
          </w:p>
        </w:tc>
        <w:tc>
          <w:tcPr>
            <w:tcW w:w="2410" w:type="dxa"/>
            <w:tcBorders>
              <w:top w:val="single" w:sz="4" w:space="0" w:color="auto"/>
              <w:bottom w:val="nil"/>
            </w:tcBorders>
            <w:noWrap/>
            <w:vAlign w:val="center"/>
            <w:hideMark/>
          </w:tcPr>
          <w:p w14:paraId="4F6A042F" w14:textId="77777777" w:rsidR="00AF0B1D" w:rsidRPr="00713EDC" w:rsidRDefault="00AF0B1D" w:rsidP="00C3251F">
            <w:pPr>
              <w:spacing w:line="240" w:lineRule="exact"/>
              <w:ind w:firstLineChars="0" w:firstLine="0"/>
              <w:rPr>
                <w:rFonts w:eastAsia="新細明體"/>
                <w:sz w:val="20"/>
                <w:szCs w:val="20"/>
                <w:lang w:eastAsia="zh-TW"/>
              </w:rPr>
            </w:pPr>
            <w:r w:rsidRPr="00713EDC">
              <w:rPr>
                <w:rFonts w:eastAsia="新細明體"/>
                <w:sz w:val="20"/>
                <w:szCs w:val="20"/>
                <w:lang w:eastAsia="zh-TW"/>
              </w:rPr>
              <w:t>JAPAN. Okinawa Prefecture: Ishigaki Island</w:t>
            </w:r>
          </w:p>
        </w:tc>
        <w:tc>
          <w:tcPr>
            <w:tcW w:w="817" w:type="dxa"/>
            <w:tcBorders>
              <w:top w:val="single" w:sz="4" w:space="0" w:color="auto"/>
              <w:bottom w:val="nil"/>
            </w:tcBorders>
            <w:noWrap/>
            <w:vAlign w:val="center"/>
            <w:hideMark/>
          </w:tcPr>
          <w:p w14:paraId="312F577E" w14:textId="77777777" w:rsidR="00AF0B1D" w:rsidRPr="00713EDC" w:rsidRDefault="00AF0B1D" w:rsidP="00C3251F">
            <w:pPr>
              <w:spacing w:line="240" w:lineRule="exact"/>
              <w:ind w:firstLineChars="0" w:firstLine="0"/>
              <w:jc w:val="center"/>
              <w:rPr>
                <w:rFonts w:eastAsia="新細明體"/>
                <w:sz w:val="20"/>
                <w:szCs w:val="20"/>
                <w:lang w:eastAsia="zh-TW"/>
              </w:rPr>
            </w:pPr>
            <w:proofErr w:type="gramStart"/>
            <w:r w:rsidRPr="00713EDC">
              <w:rPr>
                <w:rFonts w:eastAsia="新細明體"/>
                <w:sz w:val="20"/>
                <w:szCs w:val="20"/>
                <w:lang w:eastAsia="zh-TW"/>
              </w:rPr>
              <w:t>24°28</w:t>
            </w:r>
            <w:proofErr w:type="gramEnd"/>
            <w:r w:rsidRPr="00713EDC">
              <w:rPr>
                <w:rFonts w:eastAsia="新細明體"/>
                <w:sz w:val="20"/>
                <w:szCs w:val="20"/>
                <w:lang w:eastAsia="zh-TW"/>
              </w:rPr>
              <w:t xml:space="preserve">'N, </w:t>
            </w:r>
            <w:proofErr w:type="gramStart"/>
            <w:r w:rsidRPr="00713EDC">
              <w:rPr>
                <w:rFonts w:eastAsia="新細明體"/>
                <w:sz w:val="20"/>
                <w:szCs w:val="20"/>
                <w:lang w:eastAsia="zh-TW"/>
              </w:rPr>
              <w:t>124°9</w:t>
            </w:r>
            <w:proofErr w:type="gramEnd"/>
            <w:r w:rsidRPr="00713EDC">
              <w:rPr>
                <w:rFonts w:eastAsia="新細明體"/>
                <w:sz w:val="20"/>
                <w:szCs w:val="20"/>
                <w:lang w:eastAsia="zh-TW"/>
              </w:rPr>
              <w:t>'E</w:t>
            </w:r>
          </w:p>
        </w:tc>
        <w:tc>
          <w:tcPr>
            <w:tcW w:w="851" w:type="dxa"/>
            <w:tcBorders>
              <w:top w:val="single" w:sz="4" w:space="0" w:color="auto"/>
              <w:bottom w:val="nil"/>
            </w:tcBorders>
            <w:noWrap/>
            <w:vAlign w:val="center"/>
            <w:hideMark/>
          </w:tcPr>
          <w:p w14:paraId="003C3D24"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16</w:t>
            </w:r>
          </w:p>
        </w:tc>
        <w:tc>
          <w:tcPr>
            <w:tcW w:w="1094" w:type="dxa"/>
            <w:tcBorders>
              <w:top w:val="single" w:sz="4" w:space="0" w:color="auto"/>
              <w:bottom w:val="nil"/>
            </w:tcBorders>
            <w:noWrap/>
            <w:vAlign w:val="center"/>
            <w:hideMark/>
          </w:tcPr>
          <w:p w14:paraId="220242AE" w14:textId="77777777" w:rsidR="00AF0B1D" w:rsidRPr="00713EDC" w:rsidRDefault="00AF0B1D" w:rsidP="00C3251F">
            <w:pPr>
              <w:spacing w:line="240" w:lineRule="exact"/>
              <w:ind w:firstLineChars="0" w:firstLine="0"/>
              <w:jc w:val="center"/>
              <w:rPr>
                <w:rFonts w:eastAsia="新細明體"/>
                <w:i/>
                <w:iCs/>
                <w:sz w:val="20"/>
                <w:szCs w:val="20"/>
                <w:lang w:eastAsia="zh-TW"/>
              </w:rPr>
            </w:pPr>
            <w:r w:rsidRPr="00713EDC">
              <w:rPr>
                <w:rFonts w:eastAsia="新細明體"/>
                <w:i/>
                <w:iCs/>
                <w:sz w:val="20"/>
                <w:szCs w:val="20"/>
                <w:lang w:eastAsia="zh-TW"/>
              </w:rPr>
              <w:t>ccy4111-1</w:t>
            </w:r>
          </w:p>
        </w:tc>
        <w:tc>
          <w:tcPr>
            <w:tcW w:w="567" w:type="dxa"/>
            <w:tcBorders>
              <w:top w:val="single" w:sz="4" w:space="0" w:color="auto"/>
              <w:bottom w:val="nil"/>
            </w:tcBorders>
            <w:vAlign w:val="center"/>
          </w:tcPr>
          <w:p w14:paraId="1EB93D3C" w14:textId="1D3E6BBA" w:rsidR="00AF0B1D" w:rsidRPr="00713EDC" w:rsidRDefault="007E17A4" w:rsidP="00AF0B1D">
            <w:pPr>
              <w:spacing w:line="240" w:lineRule="exact"/>
              <w:ind w:firstLineChars="0" w:firstLine="0"/>
              <w:jc w:val="center"/>
              <w:rPr>
                <w:rFonts w:eastAsia="新細明體"/>
                <w:sz w:val="20"/>
                <w:szCs w:val="20"/>
                <w:lang w:eastAsia="zh-TW"/>
              </w:rPr>
            </w:pPr>
            <w:r>
              <w:rPr>
                <w:rFonts w:eastAsia="新細明體" w:hint="eastAsia"/>
                <w:sz w:val="20"/>
                <w:szCs w:val="20"/>
                <w:lang w:eastAsia="zh-TW"/>
              </w:rPr>
              <w:t>TNM</w:t>
            </w:r>
          </w:p>
        </w:tc>
        <w:tc>
          <w:tcPr>
            <w:tcW w:w="567" w:type="dxa"/>
            <w:tcBorders>
              <w:top w:val="single" w:sz="4" w:space="0" w:color="auto"/>
              <w:bottom w:val="nil"/>
            </w:tcBorders>
            <w:noWrap/>
            <w:vAlign w:val="center"/>
            <w:hideMark/>
          </w:tcPr>
          <w:p w14:paraId="4BC4D452" w14:textId="5FBE330C"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7.51</w:t>
            </w:r>
          </w:p>
        </w:tc>
        <w:tc>
          <w:tcPr>
            <w:tcW w:w="607" w:type="dxa"/>
            <w:tcBorders>
              <w:top w:val="single" w:sz="4" w:space="0" w:color="auto"/>
              <w:bottom w:val="nil"/>
            </w:tcBorders>
            <w:noWrap/>
            <w:vAlign w:val="center"/>
            <w:hideMark/>
          </w:tcPr>
          <w:p w14:paraId="59121E1C"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0.60</w:t>
            </w:r>
          </w:p>
        </w:tc>
        <w:tc>
          <w:tcPr>
            <w:tcW w:w="567" w:type="dxa"/>
            <w:tcBorders>
              <w:top w:val="single" w:sz="4" w:space="0" w:color="auto"/>
              <w:bottom w:val="nil"/>
            </w:tcBorders>
            <w:noWrap/>
            <w:vAlign w:val="center"/>
            <w:hideMark/>
          </w:tcPr>
          <w:p w14:paraId="271A0D96"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585</w:t>
            </w:r>
          </w:p>
        </w:tc>
        <w:tc>
          <w:tcPr>
            <w:tcW w:w="709" w:type="dxa"/>
            <w:tcBorders>
              <w:top w:val="single" w:sz="4" w:space="0" w:color="auto"/>
              <w:bottom w:val="nil"/>
            </w:tcBorders>
            <w:noWrap/>
            <w:vAlign w:val="center"/>
            <w:hideMark/>
          </w:tcPr>
          <w:p w14:paraId="2D87FF2C"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0.30</w:t>
            </w:r>
          </w:p>
        </w:tc>
        <w:tc>
          <w:tcPr>
            <w:tcW w:w="708" w:type="dxa"/>
            <w:tcBorders>
              <w:top w:val="single" w:sz="4" w:space="0" w:color="auto"/>
              <w:bottom w:val="nil"/>
            </w:tcBorders>
            <w:noWrap/>
            <w:vAlign w:val="center"/>
            <w:hideMark/>
          </w:tcPr>
          <w:p w14:paraId="5554FFFE"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292</w:t>
            </w:r>
          </w:p>
        </w:tc>
      </w:tr>
      <w:tr w:rsidR="00AF0B1D" w:rsidRPr="00713EDC" w14:paraId="0D4A880E" w14:textId="77777777" w:rsidTr="00AF0B1D">
        <w:trPr>
          <w:trHeight w:val="330"/>
          <w:jc w:val="center"/>
        </w:trPr>
        <w:tc>
          <w:tcPr>
            <w:tcW w:w="1418" w:type="dxa"/>
            <w:vMerge/>
            <w:tcBorders>
              <w:top w:val="nil"/>
              <w:bottom w:val="nil"/>
            </w:tcBorders>
            <w:noWrap/>
            <w:vAlign w:val="center"/>
          </w:tcPr>
          <w:p w14:paraId="0DF7AFF1" w14:textId="77777777" w:rsidR="00AF0B1D" w:rsidRPr="00C3746C" w:rsidRDefault="00AF0B1D" w:rsidP="00C3251F">
            <w:pPr>
              <w:spacing w:line="240" w:lineRule="exact"/>
              <w:ind w:firstLineChars="0" w:firstLine="0"/>
              <w:rPr>
                <w:rFonts w:eastAsia="新細明體"/>
                <w:i/>
                <w:iCs/>
                <w:sz w:val="20"/>
                <w:szCs w:val="20"/>
                <w:lang w:eastAsia="zh-TW"/>
              </w:rPr>
            </w:pPr>
          </w:p>
        </w:tc>
        <w:tc>
          <w:tcPr>
            <w:tcW w:w="2410" w:type="dxa"/>
            <w:tcBorders>
              <w:top w:val="nil"/>
              <w:bottom w:val="nil"/>
            </w:tcBorders>
            <w:noWrap/>
            <w:vAlign w:val="center"/>
            <w:hideMark/>
          </w:tcPr>
          <w:p w14:paraId="72256359" w14:textId="77777777" w:rsidR="00AF0B1D" w:rsidRPr="00713EDC" w:rsidRDefault="00AF0B1D" w:rsidP="00C3251F">
            <w:pPr>
              <w:spacing w:line="240" w:lineRule="exact"/>
              <w:ind w:firstLineChars="0" w:firstLine="0"/>
              <w:rPr>
                <w:rFonts w:eastAsia="新細明體"/>
                <w:sz w:val="20"/>
                <w:szCs w:val="20"/>
                <w:lang w:eastAsia="zh-TW"/>
              </w:rPr>
            </w:pPr>
            <w:r w:rsidRPr="00713EDC">
              <w:rPr>
                <w:rFonts w:eastAsia="新細明體"/>
                <w:sz w:val="20"/>
                <w:szCs w:val="20"/>
                <w:lang w:eastAsia="zh-TW"/>
              </w:rPr>
              <w:t>JAPAN. Okinawa Prefecture: Ishigaki Island</w:t>
            </w:r>
          </w:p>
        </w:tc>
        <w:tc>
          <w:tcPr>
            <w:tcW w:w="817" w:type="dxa"/>
            <w:tcBorders>
              <w:top w:val="nil"/>
              <w:bottom w:val="nil"/>
            </w:tcBorders>
            <w:noWrap/>
            <w:vAlign w:val="center"/>
            <w:hideMark/>
          </w:tcPr>
          <w:p w14:paraId="1F615362" w14:textId="77777777" w:rsidR="00AF0B1D" w:rsidRPr="00713EDC" w:rsidRDefault="00AF0B1D" w:rsidP="00C3251F">
            <w:pPr>
              <w:spacing w:line="240" w:lineRule="exact"/>
              <w:ind w:firstLineChars="0" w:firstLine="0"/>
              <w:jc w:val="center"/>
              <w:rPr>
                <w:rFonts w:eastAsia="新細明體"/>
                <w:sz w:val="20"/>
                <w:szCs w:val="20"/>
                <w:lang w:eastAsia="zh-TW"/>
              </w:rPr>
            </w:pPr>
            <w:proofErr w:type="gramStart"/>
            <w:r w:rsidRPr="00713EDC">
              <w:rPr>
                <w:rFonts w:eastAsia="新細明體"/>
                <w:sz w:val="20"/>
                <w:szCs w:val="20"/>
                <w:lang w:eastAsia="zh-TW"/>
              </w:rPr>
              <w:t>24°28</w:t>
            </w:r>
            <w:proofErr w:type="gramEnd"/>
            <w:r w:rsidRPr="00713EDC">
              <w:rPr>
                <w:rFonts w:eastAsia="新細明體"/>
                <w:sz w:val="20"/>
                <w:szCs w:val="20"/>
                <w:lang w:eastAsia="zh-TW"/>
              </w:rPr>
              <w:t xml:space="preserve">'N, </w:t>
            </w:r>
            <w:proofErr w:type="gramStart"/>
            <w:r w:rsidRPr="00713EDC">
              <w:rPr>
                <w:rFonts w:eastAsia="新細明體"/>
                <w:sz w:val="20"/>
                <w:szCs w:val="20"/>
                <w:lang w:eastAsia="zh-TW"/>
              </w:rPr>
              <w:t>124°9</w:t>
            </w:r>
            <w:proofErr w:type="gramEnd"/>
            <w:r w:rsidRPr="00713EDC">
              <w:rPr>
                <w:rFonts w:eastAsia="新細明體"/>
                <w:sz w:val="20"/>
                <w:szCs w:val="20"/>
                <w:lang w:eastAsia="zh-TW"/>
              </w:rPr>
              <w:t>'E</w:t>
            </w:r>
          </w:p>
        </w:tc>
        <w:tc>
          <w:tcPr>
            <w:tcW w:w="851" w:type="dxa"/>
            <w:tcBorders>
              <w:top w:val="nil"/>
              <w:bottom w:val="nil"/>
            </w:tcBorders>
            <w:noWrap/>
            <w:vAlign w:val="center"/>
            <w:hideMark/>
          </w:tcPr>
          <w:p w14:paraId="73C8886D"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16</w:t>
            </w:r>
          </w:p>
        </w:tc>
        <w:tc>
          <w:tcPr>
            <w:tcW w:w="1094" w:type="dxa"/>
            <w:tcBorders>
              <w:top w:val="nil"/>
              <w:bottom w:val="nil"/>
            </w:tcBorders>
            <w:noWrap/>
            <w:vAlign w:val="center"/>
            <w:hideMark/>
          </w:tcPr>
          <w:p w14:paraId="6F26B5C8" w14:textId="77777777" w:rsidR="00AF0B1D" w:rsidRPr="00713EDC" w:rsidRDefault="00AF0B1D" w:rsidP="00C3251F">
            <w:pPr>
              <w:spacing w:line="240" w:lineRule="exact"/>
              <w:ind w:firstLineChars="0" w:firstLine="0"/>
              <w:jc w:val="center"/>
              <w:rPr>
                <w:rFonts w:eastAsia="新細明體"/>
                <w:i/>
                <w:iCs/>
                <w:sz w:val="20"/>
                <w:szCs w:val="20"/>
                <w:lang w:eastAsia="zh-TW"/>
              </w:rPr>
            </w:pPr>
            <w:r w:rsidRPr="00713EDC">
              <w:rPr>
                <w:rFonts w:eastAsia="新細明體"/>
                <w:i/>
                <w:iCs/>
                <w:sz w:val="20"/>
                <w:szCs w:val="20"/>
                <w:lang w:eastAsia="zh-TW"/>
              </w:rPr>
              <w:t>ccy4111-2</w:t>
            </w:r>
          </w:p>
        </w:tc>
        <w:tc>
          <w:tcPr>
            <w:tcW w:w="567" w:type="dxa"/>
            <w:tcBorders>
              <w:top w:val="nil"/>
              <w:bottom w:val="nil"/>
            </w:tcBorders>
            <w:vAlign w:val="center"/>
          </w:tcPr>
          <w:p w14:paraId="12813586" w14:textId="7EB788AC" w:rsidR="00AF0B1D" w:rsidRPr="00713EDC" w:rsidRDefault="007E17A4" w:rsidP="00AF0B1D">
            <w:pPr>
              <w:spacing w:line="240" w:lineRule="exact"/>
              <w:ind w:firstLineChars="0" w:firstLine="0"/>
              <w:jc w:val="center"/>
              <w:rPr>
                <w:rFonts w:eastAsia="新細明體"/>
                <w:sz w:val="20"/>
                <w:szCs w:val="20"/>
                <w:lang w:eastAsia="zh-TW"/>
              </w:rPr>
            </w:pPr>
            <w:r>
              <w:rPr>
                <w:rFonts w:eastAsia="新細明體" w:hint="eastAsia"/>
                <w:sz w:val="20"/>
                <w:szCs w:val="20"/>
                <w:lang w:eastAsia="zh-TW"/>
              </w:rPr>
              <w:t>TNM</w:t>
            </w:r>
          </w:p>
        </w:tc>
        <w:tc>
          <w:tcPr>
            <w:tcW w:w="567" w:type="dxa"/>
            <w:tcBorders>
              <w:top w:val="nil"/>
              <w:bottom w:val="nil"/>
            </w:tcBorders>
            <w:noWrap/>
            <w:vAlign w:val="center"/>
            <w:hideMark/>
          </w:tcPr>
          <w:p w14:paraId="3B18A0FC" w14:textId="436EF386"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9.33</w:t>
            </w:r>
          </w:p>
        </w:tc>
        <w:tc>
          <w:tcPr>
            <w:tcW w:w="607" w:type="dxa"/>
            <w:tcBorders>
              <w:top w:val="nil"/>
              <w:bottom w:val="nil"/>
            </w:tcBorders>
            <w:noWrap/>
            <w:vAlign w:val="center"/>
            <w:hideMark/>
          </w:tcPr>
          <w:p w14:paraId="3AE4A99B"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0.71</w:t>
            </w:r>
          </w:p>
        </w:tc>
        <w:tc>
          <w:tcPr>
            <w:tcW w:w="567" w:type="dxa"/>
            <w:tcBorders>
              <w:top w:val="nil"/>
              <w:bottom w:val="nil"/>
            </w:tcBorders>
            <w:noWrap/>
            <w:vAlign w:val="center"/>
            <w:hideMark/>
          </w:tcPr>
          <w:p w14:paraId="714B72C7"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694</w:t>
            </w:r>
          </w:p>
        </w:tc>
        <w:tc>
          <w:tcPr>
            <w:tcW w:w="709" w:type="dxa"/>
            <w:tcBorders>
              <w:top w:val="nil"/>
              <w:bottom w:val="nil"/>
            </w:tcBorders>
            <w:noWrap/>
            <w:vAlign w:val="center"/>
            <w:hideMark/>
          </w:tcPr>
          <w:p w14:paraId="767F2377"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0.35</w:t>
            </w:r>
          </w:p>
        </w:tc>
        <w:tc>
          <w:tcPr>
            <w:tcW w:w="708" w:type="dxa"/>
            <w:tcBorders>
              <w:top w:val="nil"/>
              <w:bottom w:val="nil"/>
            </w:tcBorders>
            <w:noWrap/>
            <w:vAlign w:val="center"/>
            <w:hideMark/>
          </w:tcPr>
          <w:p w14:paraId="06809115"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347</w:t>
            </w:r>
          </w:p>
        </w:tc>
      </w:tr>
      <w:tr w:rsidR="00AF0B1D" w:rsidRPr="00713EDC" w14:paraId="1105F198" w14:textId="77777777" w:rsidTr="00AF0B1D">
        <w:trPr>
          <w:trHeight w:val="330"/>
          <w:jc w:val="center"/>
        </w:trPr>
        <w:tc>
          <w:tcPr>
            <w:tcW w:w="1418" w:type="dxa"/>
            <w:vMerge/>
            <w:tcBorders>
              <w:top w:val="nil"/>
              <w:bottom w:val="single" w:sz="4" w:space="0" w:color="auto"/>
            </w:tcBorders>
            <w:noWrap/>
            <w:vAlign w:val="center"/>
          </w:tcPr>
          <w:p w14:paraId="7F52481D" w14:textId="77777777" w:rsidR="00AF0B1D" w:rsidRPr="00C3746C" w:rsidRDefault="00AF0B1D" w:rsidP="00C3251F">
            <w:pPr>
              <w:spacing w:line="240" w:lineRule="exact"/>
              <w:ind w:firstLineChars="0" w:firstLine="0"/>
              <w:rPr>
                <w:rFonts w:eastAsia="新細明體"/>
                <w:i/>
                <w:iCs/>
                <w:sz w:val="20"/>
                <w:szCs w:val="20"/>
                <w:lang w:eastAsia="zh-TW"/>
              </w:rPr>
            </w:pPr>
          </w:p>
        </w:tc>
        <w:tc>
          <w:tcPr>
            <w:tcW w:w="2410" w:type="dxa"/>
            <w:tcBorders>
              <w:top w:val="nil"/>
              <w:bottom w:val="single" w:sz="4" w:space="0" w:color="auto"/>
            </w:tcBorders>
            <w:noWrap/>
            <w:vAlign w:val="center"/>
            <w:hideMark/>
          </w:tcPr>
          <w:p w14:paraId="12A5883C" w14:textId="77777777" w:rsidR="00AF0B1D" w:rsidRPr="00713EDC" w:rsidRDefault="00AF0B1D" w:rsidP="00C3251F">
            <w:pPr>
              <w:spacing w:line="240" w:lineRule="exact"/>
              <w:ind w:firstLineChars="0" w:firstLine="0"/>
              <w:rPr>
                <w:rFonts w:eastAsia="新細明體"/>
                <w:sz w:val="20"/>
                <w:szCs w:val="20"/>
                <w:lang w:eastAsia="zh-TW"/>
              </w:rPr>
            </w:pPr>
            <w:r w:rsidRPr="00713EDC">
              <w:rPr>
                <w:rFonts w:eastAsia="新細明體"/>
                <w:sz w:val="20"/>
                <w:szCs w:val="20"/>
                <w:lang w:eastAsia="zh-TW"/>
              </w:rPr>
              <w:t>JAPAN. Okinawa Prefecture: Ishigaki Island</w:t>
            </w:r>
          </w:p>
        </w:tc>
        <w:tc>
          <w:tcPr>
            <w:tcW w:w="817" w:type="dxa"/>
            <w:tcBorders>
              <w:top w:val="nil"/>
              <w:bottom w:val="single" w:sz="4" w:space="0" w:color="auto"/>
            </w:tcBorders>
            <w:noWrap/>
            <w:vAlign w:val="center"/>
            <w:hideMark/>
          </w:tcPr>
          <w:p w14:paraId="73681779" w14:textId="77777777" w:rsidR="00AF0B1D" w:rsidRPr="00713EDC" w:rsidRDefault="00AF0B1D" w:rsidP="00C3251F">
            <w:pPr>
              <w:spacing w:line="240" w:lineRule="exact"/>
              <w:ind w:firstLineChars="0" w:firstLine="0"/>
              <w:jc w:val="center"/>
              <w:rPr>
                <w:rFonts w:eastAsia="新細明體"/>
                <w:sz w:val="20"/>
                <w:szCs w:val="20"/>
                <w:lang w:eastAsia="zh-TW"/>
              </w:rPr>
            </w:pPr>
            <w:proofErr w:type="gramStart"/>
            <w:r w:rsidRPr="00713EDC">
              <w:rPr>
                <w:rFonts w:eastAsia="新細明體"/>
                <w:sz w:val="20"/>
                <w:szCs w:val="20"/>
                <w:lang w:eastAsia="zh-TW"/>
              </w:rPr>
              <w:t>24°28</w:t>
            </w:r>
            <w:proofErr w:type="gramEnd"/>
            <w:r w:rsidRPr="00713EDC">
              <w:rPr>
                <w:rFonts w:eastAsia="新細明體"/>
                <w:sz w:val="20"/>
                <w:szCs w:val="20"/>
                <w:lang w:eastAsia="zh-TW"/>
              </w:rPr>
              <w:t xml:space="preserve">'N, </w:t>
            </w:r>
            <w:proofErr w:type="gramStart"/>
            <w:r w:rsidRPr="00713EDC">
              <w:rPr>
                <w:rFonts w:eastAsia="新細明體"/>
                <w:sz w:val="20"/>
                <w:szCs w:val="20"/>
                <w:lang w:eastAsia="zh-TW"/>
              </w:rPr>
              <w:t>124°9</w:t>
            </w:r>
            <w:proofErr w:type="gramEnd"/>
            <w:r w:rsidRPr="00713EDC">
              <w:rPr>
                <w:rFonts w:eastAsia="新細明體"/>
                <w:sz w:val="20"/>
                <w:szCs w:val="20"/>
                <w:lang w:eastAsia="zh-TW"/>
              </w:rPr>
              <w:t>'E</w:t>
            </w:r>
          </w:p>
        </w:tc>
        <w:tc>
          <w:tcPr>
            <w:tcW w:w="851" w:type="dxa"/>
            <w:tcBorders>
              <w:top w:val="nil"/>
              <w:bottom w:val="single" w:sz="4" w:space="0" w:color="auto"/>
            </w:tcBorders>
            <w:noWrap/>
            <w:vAlign w:val="center"/>
            <w:hideMark/>
          </w:tcPr>
          <w:p w14:paraId="7B596734"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16</w:t>
            </w:r>
          </w:p>
        </w:tc>
        <w:tc>
          <w:tcPr>
            <w:tcW w:w="1094" w:type="dxa"/>
            <w:tcBorders>
              <w:top w:val="nil"/>
              <w:bottom w:val="single" w:sz="4" w:space="0" w:color="auto"/>
            </w:tcBorders>
            <w:noWrap/>
            <w:vAlign w:val="center"/>
            <w:hideMark/>
          </w:tcPr>
          <w:p w14:paraId="2FD9259C" w14:textId="77777777" w:rsidR="00AF0B1D" w:rsidRPr="00713EDC" w:rsidRDefault="00AF0B1D" w:rsidP="00C3251F">
            <w:pPr>
              <w:spacing w:line="240" w:lineRule="exact"/>
              <w:ind w:firstLineChars="0" w:firstLine="0"/>
              <w:jc w:val="center"/>
              <w:rPr>
                <w:rFonts w:eastAsia="新細明體"/>
                <w:i/>
                <w:iCs/>
                <w:sz w:val="20"/>
                <w:szCs w:val="20"/>
                <w:lang w:eastAsia="zh-TW"/>
              </w:rPr>
            </w:pPr>
            <w:r w:rsidRPr="00713EDC">
              <w:rPr>
                <w:rFonts w:eastAsia="新細明體"/>
                <w:i/>
                <w:iCs/>
                <w:sz w:val="20"/>
                <w:szCs w:val="20"/>
                <w:lang w:eastAsia="zh-TW"/>
              </w:rPr>
              <w:t>ccy4111-3</w:t>
            </w:r>
          </w:p>
        </w:tc>
        <w:tc>
          <w:tcPr>
            <w:tcW w:w="567" w:type="dxa"/>
            <w:tcBorders>
              <w:top w:val="nil"/>
              <w:bottom w:val="single" w:sz="4" w:space="0" w:color="auto"/>
            </w:tcBorders>
            <w:vAlign w:val="center"/>
          </w:tcPr>
          <w:p w14:paraId="4905C34D" w14:textId="620320F9" w:rsidR="00AF0B1D" w:rsidRPr="00713EDC" w:rsidRDefault="007E17A4" w:rsidP="00AF0B1D">
            <w:pPr>
              <w:spacing w:line="240" w:lineRule="exact"/>
              <w:ind w:firstLineChars="0" w:firstLine="0"/>
              <w:jc w:val="center"/>
              <w:rPr>
                <w:rFonts w:eastAsia="新細明體"/>
                <w:sz w:val="20"/>
                <w:szCs w:val="20"/>
                <w:lang w:eastAsia="zh-TW"/>
              </w:rPr>
            </w:pPr>
            <w:r>
              <w:rPr>
                <w:rFonts w:eastAsia="新細明體" w:hint="eastAsia"/>
                <w:sz w:val="20"/>
                <w:szCs w:val="20"/>
                <w:lang w:eastAsia="zh-TW"/>
              </w:rPr>
              <w:t>TNM</w:t>
            </w:r>
          </w:p>
        </w:tc>
        <w:tc>
          <w:tcPr>
            <w:tcW w:w="567" w:type="dxa"/>
            <w:tcBorders>
              <w:top w:val="nil"/>
              <w:bottom w:val="single" w:sz="4" w:space="0" w:color="auto"/>
            </w:tcBorders>
            <w:noWrap/>
            <w:vAlign w:val="center"/>
            <w:hideMark/>
          </w:tcPr>
          <w:p w14:paraId="3884A4EB" w14:textId="01EF00FE"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9.85</w:t>
            </w:r>
          </w:p>
        </w:tc>
        <w:tc>
          <w:tcPr>
            <w:tcW w:w="607" w:type="dxa"/>
            <w:tcBorders>
              <w:top w:val="nil"/>
              <w:bottom w:val="single" w:sz="4" w:space="0" w:color="auto"/>
            </w:tcBorders>
            <w:noWrap/>
            <w:vAlign w:val="center"/>
            <w:hideMark/>
          </w:tcPr>
          <w:p w14:paraId="53B79DA4"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0.76</w:t>
            </w:r>
          </w:p>
        </w:tc>
        <w:tc>
          <w:tcPr>
            <w:tcW w:w="567" w:type="dxa"/>
            <w:tcBorders>
              <w:top w:val="nil"/>
              <w:bottom w:val="single" w:sz="4" w:space="0" w:color="auto"/>
            </w:tcBorders>
            <w:noWrap/>
            <w:vAlign w:val="center"/>
            <w:hideMark/>
          </w:tcPr>
          <w:p w14:paraId="4627875A"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742</w:t>
            </w:r>
          </w:p>
        </w:tc>
        <w:tc>
          <w:tcPr>
            <w:tcW w:w="709" w:type="dxa"/>
            <w:tcBorders>
              <w:top w:val="nil"/>
              <w:bottom w:val="single" w:sz="4" w:space="0" w:color="auto"/>
            </w:tcBorders>
            <w:noWrap/>
            <w:vAlign w:val="center"/>
            <w:hideMark/>
          </w:tcPr>
          <w:p w14:paraId="75805B50"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0.38</w:t>
            </w:r>
          </w:p>
        </w:tc>
        <w:tc>
          <w:tcPr>
            <w:tcW w:w="708" w:type="dxa"/>
            <w:tcBorders>
              <w:top w:val="nil"/>
              <w:bottom w:val="single" w:sz="4" w:space="0" w:color="auto"/>
            </w:tcBorders>
            <w:noWrap/>
            <w:vAlign w:val="center"/>
            <w:hideMark/>
          </w:tcPr>
          <w:p w14:paraId="583C012D"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371</w:t>
            </w:r>
          </w:p>
        </w:tc>
      </w:tr>
      <w:tr w:rsidR="00AF0B1D" w:rsidRPr="00713EDC" w14:paraId="49D830E0" w14:textId="77777777" w:rsidTr="00AF0B1D">
        <w:trPr>
          <w:trHeight w:val="330"/>
          <w:jc w:val="center"/>
        </w:trPr>
        <w:tc>
          <w:tcPr>
            <w:tcW w:w="1418" w:type="dxa"/>
            <w:vMerge w:val="restart"/>
            <w:tcBorders>
              <w:top w:val="single" w:sz="4" w:space="0" w:color="auto"/>
            </w:tcBorders>
            <w:noWrap/>
            <w:vAlign w:val="center"/>
            <w:hideMark/>
          </w:tcPr>
          <w:p w14:paraId="2C120A52" w14:textId="77777777" w:rsidR="00AF0B1D" w:rsidRPr="00C3746C" w:rsidRDefault="00AF0B1D" w:rsidP="00C3251F">
            <w:pPr>
              <w:spacing w:line="240" w:lineRule="exact"/>
              <w:ind w:firstLineChars="0" w:firstLine="0"/>
              <w:rPr>
                <w:rFonts w:eastAsia="新細明體"/>
                <w:i/>
                <w:iCs/>
                <w:sz w:val="20"/>
                <w:szCs w:val="20"/>
                <w:lang w:eastAsia="zh-TW"/>
              </w:rPr>
            </w:pPr>
            <w:r w:rsidRPr="00C3746C">
              <w:rPr>
                <w:rFonts w:eastAsia="新細明體"/>
                <w:i/>
                <w:iCs/>
                <w:sz w:val="20"/>
                <w:szCs w:val="20"/>
                <w:lang w:eastAsia="zh-TW"/>
              </w:rPr>
              <w:t>C. b</w:t>
            </w:r>
            <w:proofErr w:type="spellStart"/>
            <w:r w:rsidRPr="00C3746C">
              <w:rPr>
                <w:rFonts w:eastAsia="新細明體"/>
                <w:i/>
                <w:iCs/>
                <w:sz w:val="20"/>
                <w:szCs w:val="20"/>
                <w:lang w:eastAsia="zh-TW"/>
              </w:rPr>
              <w:t>revicaule</w:t>
            </w:r>
            <w:proofErr w:type="spellEnd"/>
          </w:p>
        </w:tc>
        <w:tc>
          <w:tcPr>
            <w:tcW w:w="2410" w:type="dxa"/>
            <w:tcBorders>
              <w:top w:val="single" w:sz="4" w:space="0" w:color="auto"/>
            </w:tcBorders>
            <w:noWrap/>
            <w:vAlign w:val="center"/>
            <w:hideMark/>
          </w:tcPr>
          <w:p w14:paraId="4B22A4CF" w14:textId="77777777" w:rsidR="00AF0B1D" w:rsidRPr="00713EDC" w:rsidRDefault="00AF0B1D" w:rsidP="00C3251F">
            <w:pPr>
              <w:spacing w:line="240" w:lineRule="exact"/>
              <w:ind w:firstLineChars="0" w:firstLine="0"/>
              <w:rPr>
                <w:rFonts w:eastAsia="新細明體"/>
                <w:sz w:val="20"/>
                <w:szCs w:val="20"/>
                <w:lang w:eastAsia="zh-TW"/>
              </w:rPr>
            </w:pPr>
            <w:r w:rsidRPr="00713EDC">
              <w:rPr>
                <w:rFonts w:eastAsia="新細明體"/>
                <w:sz w:val="20"/>
                <w:szCs w:val="20"/>
                <w:lang w:eastAsia="zh-TW"/>
              </w:rPr>
              <w:t>JAPAN. Kagoshima Prefecture: Amami Ōshima</w:t>
            </w:r>
          </w:p>
        </w:tc>
        <w:tc>
          <w:tcPr>
            <w:tcW w:w="817" w:type="dxa"/>
            <w:tcBorders>
              <w:top w:val="single" w:sz="4" w:space="0" w:color="auto"/>
            </w:tcBorders>
            <w:noWrap/>
            <w:vAlign w:val="center"/>
            <w:hideMark/>
          </w:tcPr>
          <w:p w14:paraId="0B197BCF" w14:textId="77777777" w:rsidR="00AF0B1D" w:rsidRPr="00713EDC" w:rsidRDefault="00AF0B1D" w:rsidP="00C3251F">
            <w:pPr>
              <w:spacing w:line="240" w:lineRule="exact"/>
              <w:ind w:firstLineChars="0" w:firstLine="0"/>
              <w:jc w:val="center"/>
              <w:rPr>
                <w:rFonts w:eastAsia="新細明體"/>
                <w:sz w:val="20"/>
                <w:szCs w:val="20"/>
                <w:lang w:eastAsia="zh-TW"/>
              </w:rPr>
            </w:pPr>
            <w:proofErr w:type="gramStart"/>
            <w:r w:rsidRPr="00713EDC">
              <w:rPr>
                <w:rFonts w:eastAsia="新細明體"/>
                <w:sz w:val="20"/>
                <w:szCs w:val="20"/>
                <w:lang w:eastAsia="zh-TW"/>
              </w:rPr>
              <w:t>28°28</w:t>
            </w:r>
            <w:proofErr w:type="gramEnd"/>
            <w:r w:rsidRPr="00713EDC">
              <w:rPr>
                <w:rFonts w:eastAsia="新細明體"/>
                <w:sz w:val="20"/>
                <w:szCs w:val="20"/>
                <w:lang w:eastAsia="zh-TW"/>
              </w:rPr>
              <w:t xml:space="preserve">'N, </w:t>
            </w:r>
            <w:proofErr w:type="gramStart"/>
            <w:r w:rsidRPr="00713EDC">
              <w:rPr>
                <w:rFonts w:eastAsia="新細明體"/>
                <w:sz w:val="20"/>
                <w:szCs w:val="20"/>
                <w:lang w:eastAsia="zh-TW"/>
              </w:rPr>
              <w:t>129°43</w:t>
            </w:r>
            <w:proofErr w:type="gramEnd"/>
            <w:r w:rsidRPr="00713EDC">
              <w:rPr>
                <w:rFonts w:eastAsia="新細明體"/>
                <w:sz w:val="20"/>
                <w:szCs w:val="20"/>
                <w:lang w:eastAsia="zh-TW"/>
              </w:rPr>
              <w:t>'E</w:t>
            </w:r>
          </w:p>
        </w:tc>
        <w:tc>
          <w:tcPr>
            <w:tcW w:w="851" w:type="dxa"/>
            <w:tcBorders>
              <w:top w:val="single" w:sz="4" w:space="0" w:color="auto"/>
            </w:tcBorders>
            <w:noWrap/>
            <w:vAlign w:val="center"/>
            <w:hideMark/>
          </w:tcPr>
          <w:p w14:paraId="6BAF692C"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15</w:t>
            </w:r>
          </w:p>
        </w:tc>
        <w:tc>
          <w:tcPr>
            <w:tcW w:w="1094" w:type="dxa"/>
            <w:tcBorders>
              <w:top w:val="single" w:sz="4" w:space="0" w:color="auto"/>
            </w:tcBorders>
            <w:noWrap/>
            <w:vAlign w:val="center"/>
            <w:hideMark/>
          </w:tcPr>
          <w:p w14:paraId="4362A6EF" w14:textId="77777777" w:rsidR="00AF0B1D" w:rsidRPr="00713EDC" w:rsidRDefault="00AF0B1D" w:rsidP="00C3251F">
            <w:pPr>
              <w:spacing w:line="240" w:lineRule="exact"/>
              <w:ind w:firstLineChars="0" w:firstLine="0"/>
              <w:jc w:val="center"/>
              <w:rPr>
                <w:rFonts w:eastAsia="新細明體"/>
                <w:i/>
                <w:iCs/>
                <w:sz w:val="20"/>
                <w:szCs w:val="20"/>
                <w:lang w:eastAsia="zh-TW"/>
              </w:rPr>
            </w:pPr>
            <w:r w:rsidRPr="00713EDC">
              <w:rPr>
                <w:rFonts w:eastAsia="新細明體"/>
                <w:i/>
                <w:iCs/>
                <w:sz w:val="20"/>
                <w:szCs w:val="20"/>
                <w:lang w:eastAsia="zh-TW"/>
              </w:rPr>
              <w:t>ccy4164-1</w:t>
            </w:r>
          </w:p>
        </w:tc>
        <w:tc>
          <w:tcPr>
            <w:tcW w:w="567" w:type="dxa"/>
            <w:tcBorders>
              <w:top w:val="single" w:sz="4" w:space="0" w:color="auto"/>
            </w:tcBorders>
            <w:vAlign w:val="center"/>
          </w:tcPr>
          <w:p w14:paraId="23799A49" w14:textId="2D14DF47" w:rsidR="00AF0B1D" w:rsidRPr="00713EDC" w:rsidRDefault="007E17A4" w:rsidP="00AF0B1D">
            <w:pPr>
              <w:spacing w:line="240" w:lineRule="exact"/>
              <w:ind w:firstLineChars="0" w:firstLine="0"/>
              <w:jc w:val="center"/>
              <w:rPr>
                <w:rFonts w:eastAsia="新細明體" w:hint="eastAsia"/>
                <w:sz w:val="20"/>
                <w:szCs w:val="20"/>
                <w:lang w:eastAsia="zh-TW"/>
              </w:rPr>
            </w:pPr>
            <w:r>
              <w:rPr>
                <w:rFonts w:eastAsia="新細明體" w:hint="eastAsia"/>
                <w:sz w:val="20"/>
                <w:szCs w:val="20"/>
                <w:lang w:eastAsia="zh-TW"/>
              </w:rPr>
              <w:t>TNM</w:t>
            </w:r>
          </w:p>
        </w:tc>
        <w:tc>
          <w:tcPr>
            <w:tcW w:w="567" w:type="dxa"/>
            <w:tcBorders>
              <w:top w:val="single" w:sz="4" w:space="0" w:color="auto"/>
            </w:tcBorders>
            <w:noWrap/>
            <w:vAlign w:val="center"/>
            <w:hideMark/>
          </w:tcPr>
          <w:p w14:paraId="3AAAF2AB" w14:textId="7D222F32"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hint="eastAsia"/>
                <w:sz w:val="20"/>
                <w:szCs w:val="20"/>
                <w:lang w:eastAsia="zh-TW"/>
              </w:rPr>
              <w:t>1</w:t>
            </w:r>
            <w:r w:rsidRPr="00713EDC">
              <w:rPr>
                <w:rFonts w:eastAsia="新細明體"/>
                <w:sz w:val="20"/>
                <w:szCs w:val="20"/>
                <w:lang w:eastAsia="zh-TW"/>
              </w:rPr>
              <w:t>3.4</w:t>
            </w:r>
          </w:p>
        </w:tc>
        <w:tc>
          <w:tcPr>
            <w:tcW w:w="607" w:type="dxa"/>
            <w:tcBorders>
              <w:top w:val="single" w:sz="4" w:space="0" w:color="auto"/>
            </w:tcBorders>
            <w:noWrap/>
            <w:vAlign w:val="center"/>
            <w:hideMark/>
          </w:tcPr>
          <w:p w14:paraId="4B2C6DC6"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1.87</w:t>
            </w:r>
          </w:p>
        </w:tc>
        <w:tc>
          <w:tcPr>
            <w:tcW w:w="567" w:type="dxa"/>
            <w:tcBorders>
              <w:top w:val="single" w:sz="4" w:space="0" w:color="auto"/>
            </w:tcBorders>
            <w:noWrap/>
            <w:vAlign w:val="center"/>
            <w:hideMark/>
          </w:tcPr>
          <w:p w14:paraId="027C351A"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w:t>
            </w:r>
            <w:r>
              <w:rPr>
                <w:rFonts w:eastAsia="新細明體" w:hint="eastAsia"/>
                <w:sz w:val="20"/>
                <w:szCs w:val="20"/>
                <w:lang w:eastAsia="zh-TW"/>
              </w:rPr>
              <w:t>,</w:t>
            </w:r>
            <w:r w:rsidRPr="00713EDC">
              <w:rPr>
                <w:rFonts w:eastAsia="新細明體"/>
                <w:sz w:val="20"/>
                <w:szCs w:val="20"/>
                <w:lang w:eastAsia="zh-TW"/>
              </w:rPr>
              <w:t>828</w:t>
            </w:r>
          </w:p>
        </w:tc>
        <w:tc>
          <w:tcPr>
            <w:tcW w:w="709" w:type="dxa"/>
            <w:tcBorders>
              <w:top w:val="single" w:sz="4" w:space="0" w:color="auto"/>
            </w:tcBorders>
            <w:noWrap/>
            <w:vAlign w:val="center"/>
            <w:hideMark/>
          </w:tcPr>
          <w:p w14:paraId="720DD6B2"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0.93</w:t>
            </w:r>
          </w:p>
        </w:tc>
        <w:tc>
          <w:tcPr>
            <w:tcW w:w="708" w:type="dxa"/>
            <w:tcBorders>
              <w:top w:val="single" w:sz="4" w:space="0" w:color="auto"/>
            </w:tcBorders>
            <w:noWrap/>
            <w:vAlign w:val="center"/>
            <w:hideMark/>
          </w:tcPr>
          <w:p w14:paraId="17F269F9"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914</w:t>
            </w:r>
          </w:p>
        </w:tc>
      </w:tr>
      <w:tr w:rsidR="00AF0B1D" w:rsidRPr="00713EDC" w14:paraId="533476AD" w14:textId="77777777" w:rsidTr="00AF0B1D">
        <w:trPr>
          <w:trHeight w:val="330"/>
          <w:jc w:val="center"/>
        </w:trPr>
        <w:tc>
          <w:tcPr>
            <w:tcW w:w="1418" w:type="dxa"/>
            <w:vMerge/>
            <w:noWrap/>
            <w:vAlign w:val="center"/>
          </w:tcPr>
          <w:p w14:paraId="05D7DCCB" w14:textId="77777777" w:rsidR="00AF0B1D" w:rsidRPr="00713EDC" w:rsidRDefault="00AF0B1D" w:rsidP="00C3251F">
            <w:pPr>
              <w:spacing w:line="240" w:lineRule="exact"/>
              <w:ind w:firstLineChars="0" w:firstLine="0"/>
              <w:rPr>
                <w:rFonts w:eastAsia="新細明體"/>
                <w:sz w:val="20"/>
                <w:szCs w:val="20"/>
                <w:lang w:eastAsia="zh-TW"/>
              </w:rPr>
            </w:pPr>
          </w:p>
        </w:tc>
        <w:tc>
          <w:tcPr>
            <w:tcW w:w="2410" w:type="dxa"/>
            <w:noWrap/>
            <w:vAlign w:val="center"/>
            <w:hideMark/>
          </w:tcPr>
          <w:p w14:paraId="453DFBF0" w14:textId="77777777" w:rsidR="00AF0B1D" w:rsidRPr="00713EDC" w:rsidRDefault="00AF0B1D" w:rsidP="00C3251F">
            <w:pPr>
              <w:spacing w:line="240" w:lineRule="exact"/>
              <w:ind w:firstLineChars="0" w:firstLine="0"/>
              <w:rPr>
                <w:rFonts w:eastAsia="新細明體"/>
                <w:sz w:val="20"/>
                <w:szCs w:val="20"/>
                <w:lang w:eastAsia="zh-TW"/>
              </w:rPr>
            </w:pPr>
            <w:r w:rsidRPr="00713EDC">
              <w:rPr>
                <w:rFonts w:eastAsia="新細明體"/>
                <w:sz w:val="20"/>
                <w:szCs w:val="20"/>
                <w:lang w:eastAsia="zh-TW"/>
              </w:rPr>
              <w:t>JAPAN. Kagoshima Prefecture: Amami Ōshima</w:t>
            </w:r>
          </w:p>
        </w:tc>
        <w:tc>
          <w:tcPr>
            <w:tcW w:w="817" w:type="dxa"/>
            <w:noWrap/>
            <w:vAlign w:val="center"/>
            <w:hideMark/>
          </w:tcPr>
          <w:p w14:paraId="75F6F5C2" w14:textId="77777777" w:rsidR="00AF0B1D" w:rsidRPr="00713EDC" w:rsidRDefault="00AF0B1D" w:rsidP="00C3251F">
            <w:pPr>
              <w:spacing w:line="240" w:lineRule="exact"/>
              <w:ind w:firstLineChars="0" w:firstLine="0"/>
              <w:jc w:val="center"/>
              <w:rPr>
                <w:rFonts w:eastAsia="新細明體"/>
                <w:sz w:val="20"/>
                <w:szCs w:val="20"/>
                <w:lang w:eastAsia="zh-TW"/>
              </w:rPr>
            </w:pPr>
            <w:proofErr w:type="gramStart"/>
            <w:r w:rsidRPr="00713EDC">
              <w:rPr>
                <w:rFonts w:eastAsia="新細明體"/>
                <w:sz w:val="20"/>
                <w:szCs w:val="20"/>
                <w:lang w:eastAsia="zh-TW"/>
              </w:rPr>
              <w:t>28°28</w:t>
            </w:r>
            <w:proofErr w:type="gramEnd"/>
            <w:r w:rsidRPr="00713EDC">
              <w:rPr>
                <w:rFonts w:eastAsia="新細明體"/>
                <w:sz w:val="20"/>
                <w:szCs w:val="20"/>
                <w:lang w:eastAsia="zh-TW"/>
              </w:rPr>
              <w:t xml:space="preserve">'N, </w:t>
            </w:r>
            <w:proofErr w:type="gramStart"/>
            <w:r w:rsidRPr="00713EDC">
              <w:rPr>
                <w:rFonts w:eastAsia="新細明體"/>
                <w:sz w:val="20"/>
                <w:szCs w:val="20"/>
                <w:lang w:eastAsia="zh-TW"/>
              </w:rPr>
              <w:t>129°43</w:t>
            </w:r>
            <w:proofErr w:type="gramEnd"/>
            <w:r w:rsidRPr="00713EDC">
              <w:rPr>
                <w:rFonts w:eastAsia="新細明體"/>
                <w:sz w:val="20"/>
                <w:szCs w:val="20"/>
                <w:lang w:eastAsia="zh-TW"/>
              </w:rPr>
              <w:t>'E</w:t>
            </w:r>
          </w:p>
        </w:tc>
        <w:tc>
          <w:tcPr>
            <w:tcW w:w="851" w:type="dxa"/>
            <w:noWrap/>
            <w:vAlign w:val="center"/>
            <w:hideMark/>
          </w:tcPr>
          <w:p w14:paraId="1E3F0FEF"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15</w:t>
            </w:r>
          </w:p>
        </w:tc>
        <w:tc>
          <w:tcPr>
            <w:tcW w:w="1094" w:type="dxa"/>
            <w:noWrap/>
            <w:vAlign w:val="center"/>
            <w:hideMark/>
          </w:tcPr>
          <w:p w14:paraId="7453126C" w14:textId="77777777" w:rsidR="00AF0B1D" w:rsidRPr="00713EDC" w:rsidRDefault="00AF0B1D" w:rsidP="00C3251F">
            <w:pPr>
              <w:spacing w:line="240" w:lineRule="exact"/>
              <w:ind w:firstLineChars="0" w:firstLine="0"/>
              <w:jc w:val="center"/>
              <w:rPr>
                <w:rFonts w:eastAsia="新細明體"/>
                <w:i/>
                <w:iCs/>
                <w:sz w:val="20"/>
                <w:szCs w:val="20"/>
                <w:lang w:eastAsia="zh-TW"/>
              </w:rPr>
            </w:pPr>
            <w:r w:rsidRPr="00713EDC">
              <w:rPr>
                <w:rFonts w:eastAsia="新細明體"/>
                <w:i/>
                <w:iCs/>
                <w:sz w:val="20"/>
                <w:szCs w:val="20"/>
                <w:lang w:eastAsia="zh-TW"/>
              </w:rPr>
              <w:t>ccy4164-2</w:t>
            </w:r>
          </w:p>
        </w:tc>
        <w:tc>
          <w:tcPr>
            <w:tcW w:w="567" w:type="dxa"/>
            <w:vAlign w:val="center"/>
          </w:tcPr>
          <w:p w14:paraId="7E7D0E68" w14:textId="14C67313" w:rsidR="00AF0B1D" w:rsidRPr="00713EDC" w:rsidRDefault="007E17A4" w:rsidP="00AF0B1D">
            <w:pPr>
              <w:spacing w:line="240" w:lineRule="exact"/>
              <w:ind w:firstLineChars="0" w:firstLine="0"/>
              <w:jc w:val="center"/>
              <w:rPr>
                <w:rFonts w:eastAsia="新細明體"/>
                <w:sz w:val="20"/>
                <w:szCs w:val="20"/>
                <w:lang w:eastAsia="zh-TW"/>
              </w:rPr>
            </w:pPr>
            <w:r>
              <w:rPr>
                <w:rFonts w:eastAsia="新細明體" w:hint="eastAsia"/>
                <w:sz w:val="20"/>
                <w:szCs w:val="20"/>
                <w:lang w:eastAsia="zh-TW"/>
              </w:rPr>
              <w:t>TNM</w:t>
            </w:r>
          </w:p>
        </w:tc>
        <w:tc>
          <w:tcPr>
            <w:tcW w:w="567" w:type="dxa"/>
            <w:noWrap/>
            <w:vAlign w:val="center"/>
            <w:hideMark/>
          </w:tcPr>
          <w:p w14:paraId="31F6A7D4" w14:textId="0B20A595"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7.62</w:t>
            </w:r>
          </w:p>
        </w:tc>
        <w:tc>
          <w:tcPr>
            <w:tcW w:w="607" w:type="dxa"/>
            <w:noWrap/>
            <w:vAlign w:val="center"/>
            <w:hideMark/>
          </w:tcPr>
          <w:p w14:paraId="5E914DC0"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1.77</w:t>
            </w:r>
          </w:p>
        </w:tc>
        <w:tc>
          <w:tcPr>
            <w:tcW w:w="567" w:type="dxa"/>
            <w:noWrap/>
            <w:vAlign w:val="center"/>
            <w:hideMark/>
          </w:tcPr>
          <w:p w14:paraId="0760A182"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w:t>
            </w:r>
            <w:r>
              <w:rPr>
                <w:rFonts w:eastAsia="新細明體" w:hint="eastAsia"/>
                <w:sz w:val="20"/>
                <w:szCs w:val="20"/>
                <w:lang w:eastAsia="zh-TW"/>
              </w:rPr>
              <w:t>,</w:t>
            </w:r>
            <w:r w:rsidRPr="00713EDC">
              <w:rPr>
                <w:rFonts w:eastAsia="新細明體"/>
                <w:sz w:val="20"/>
                <w:szCs w:val="20"/>
                <w:lang w:eastAsia="zh-TW"/>
              </w:rPr>
              <w:t>730</w:t>
            </w:r>
          </w:p>
        </w:tc>
        <w:tc>
          <w:tcPr>
            <w:tcW w:w="709" w:type="dxa"/>
            <w:noWrap/>
            <w:vAlign w:val="center"/>
            <w:hideMark/>
          </w:tcPr>
          <w:p w14:paraId="2120BB24"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0.88</w:t>
            </w:r>
          </w:p>
        </w:tc>
        <w:tc>
          <w:tcPr>
            <w:tcW w:w="708" w:type="dxa"/>
            <w:noWrap/>
            <w:vAlign w:val="center"/>
            <w:hideMark/>
          </w:tcPr>
          <w:p w14:paraId="7FB80F6B"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865</w:t>
            </w:r>
          </w:p>
        </w:tc>
      </w:tr>
      <w:tr w:rsidR="00AF0B1D" w:rsidRPr="00713EDC" w14:paraId="03A05522" w14:textId="77777777" w:rsidTr="00AF0B1D">
        <w:trPr>
          <w:trHeight w:val="330"/>
          <w:jc w:val="center"/>
        </w:trPr>
        <w:tc>
          <w:tcPr>
            <w:tcW w:w="1418" w:type="dxa"/>
            <w:vMerge/>
            <w:noWrap/>
            <w:vAlign w:val="center"/>
          </w:tcPr>
          <w:p w14:paraId="1EB9BFF7" w14:textId="77777777" w:rsidR="00AF0B1D" w:rsidRPr="00713EDC" w:rsidRDefault="00AF0B1D" w:rsidP="00C3251F">
            <w:pPr>
              <w:spacing w:line="240" w:lineRule="exact"/>
              <w:ind w:firstLineChars="0" w:firstLine="0"/>
              <w:rPr>
                <w:rFonts w:eastAsia="新細明體"/>
                <w:sz w:val="20"/>
                <w:szCs w:val="20"/>
                <w:lang w:eastAsia="zh-TW"/>
              </w:rPr>
            </w:pPr>
          </w:p>
        </w:tc>
        <w:tc>
          <w:tcPr>
            <w:tcW w:w="2410" w:type="dxa"/>
            <w:noWrap/>
            <w:vAlign w:val="center"/>
            <w:hideMark/>
          </w:tcPr>
          <w:p w14:paraId="57061689" w14:textId="77777777" w:rsidR="00AF0B1D" w:rsidRPr="00713EDC" w:rsidRDefault="00AF0B1D" w:rsidP="00C3251F">
            <w:pPr>
              <w:spacing w:line="240" w:lineRule="exact"/>
              <w:ind w:firstLineChars="0" w:firstLine="0"/>
              <w:rPr>
                <w:rFonts w:eastAsia="新細明體"/>
                <w:sz w:val="20"/>
                <w:szCs w:val="20"/>
                <w:lang w:eastAsia="zh-TW"/>
              </w:rPr>
            </w:pPr>
            <w:r w:rsidRPr="00713EDC">
              <w:rPr>
                <w:rFonts w:eastAsia="新細明體"/>
                <w:sz w:val="20"/>
                <w:szCs w:val="20"/>
                <w:lang w:eastAsia="zh-TW"/>
              </w:rPr>
              <w:t>JAPAN. Kagoshima Prefecture: Amami Ōshima</w:t>
            </w:r>
          </w:p>
        </w:tc>
        <w:tc>
          <w:tcPr>
            <w:tcW w:w="817" w:type="dxa"/>
            <w:noWrap/>
            <w:vAlign w:val="center"/>
            <w:hideMark/>
          </w:tcPr>
          <w:p w14:paraId="1F9B5B44" w14:textId="77777777" w:rsidR="00AF0B1D" w:rsidRPr="00713EDC" w:rsidRDefault="00AF0B1D" w:rsidP="00C3251F">
            <w:pPr>
              <w:spacing w:line="240" w:lineRule="exact"/>
              <w:ind w:firstLineChars="0" w:firstLine="0"/>
              <w:jc w:val="center"/>
              <w:rPr>
                <w:rFonts w:eastAsia="新細明體"/>
                <w:sz w:val="20"/>
                <w:szCs w:val="20"/>
                <w:lang w:eastAsia="zh-TW"/>
              </w:rPr>
            </w:pPr>
            <w:proofErr w:type="gramStart"/>
            <w:r w:rsidRPr="00713EDC">
              <w:rPr>
                <w:rFonts w:eastAsia="新細明體"/>
                <w:sz w:val="20"/>
                <w:szCs w:val="20"/>
                <w:lang w:eastAsia="zh-TW"/>
              </w:rPr>
              <w:t>28°28</w:t>
            </w:r>
            <w:proofErr w:type="gramEnd"/>
            <w:r w:rsidRPr="00713EDC">
              <w:rPr>
                <w:rFonts w:eastAsia="新細明體"/>
                <w:sz w:val="20"/>
                <w:szCs w:val="20"/>
                <w:lang w:eastAsia="zh-TW"/>
              </w:rPr>
              <w:t xml:space="preserve">'N, </w:t>
            </w:r>
            <w:proofErr w:type="gramStart"/>
            <w:r w:rsidRPr="00713EDC">
              <w:rPr>
                <w:rFonts w:eastAsia="新細明體"/>
                <w:sz w:val="20"/>
                <w:szCs w:val="20"/>
                <w:lang w:eastAsia="zh-TW"/>
              </w:rPr>
              <w:t>129°43</w:t>
            </w:r>
            <w:proofErr w:type="gramEnd"/>
            <w:r w:rsidRPr="00713EDC">
              <w:rPr>
                <w:rFonts w:eastAsia="新細明體"/>
                <w:sz w:val="20"/>
                <w:szCs w:val="20"/>
                <w:lang w:eastAsia="zh-TW"/>
              </w:rPr>
              <w:t>'E</w:t>
            </w:r>
          </w:p>
        </w:tc>
        <w:tc>
          <w:tcPr>
            <w:tcW w:w="851" w:type="dxa"/>
            <w:noWrap/>
            <w:vAlign w:val="center"/>
            <w:hideMark/>
          </w:tcPr>
          <w:p w14:paraId="2608FCD9"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15</w:t>
            </w:r>
          </w:p>
        </w:tc>
        <w:tc>
          <w:tcPr>
            <w:tcW w:w="1094" w:type="dxa"/>
            <w:noWrap/>
            <w:vAlign w:val="center"/>
            <w:hideMark/>
          </w:tcPr>
          <w:p w14:paraId="41D8CCB3" w14:textId="77777777" w:rsidR="00AF0B1D" w:rsidRPr="00713EDC" w:rsidRDefault="00AF0B1D" w:rsidP="00C3251F">
            <w:pPr>
              <w:spacing w:line="240" w:lineRule="exact"/>
              <w:ind w:firstLineChars="0" w:firstLine="0"/>
              <w:jc w:val="center"/>
              <w:rPr>
                <w:rFonts w:eastAsia="新細明體"/>
                <w:i/>
                <w:iCs/>
                <w:sz w:val="20"/>
                <w:szCs w:val="20"/>
                <w:lang w:eastAsia="zh-TW"/>
              </w:rPr>
            </w:pPr>
            <w:r w:rsidRPr="00713EDC">
              <w:rPr>
                <w:rFonts w:eastAsia="新細明體"/>
                <w:i/>
                <w:iCs/>
                <w:sz w:val="20"/>
                <w:szCs w:val="20"/>
                <w:lang w:eastAsia="zh-TW"/>
              </w:rPr>
              <w:t>ccy4164-3</w:t>
            </w:r>
          </w:p>
        </w:tc>
        <w:tc>
          <w:tcPr>
            <w:tcW w:w="567" w:type="dxa"/>
            <w:vAlign w:val="center"/>
          </w:tcPr>
          <w:p w14:paraId="462D8BD5" w14:textId="1C394FEF" w:rsidR="00AF0B1D" w:rsidRPr="00713EDC" w:rsidRDefault="007E17A4" w:rsidP="00AF0B1D">
            <w:pPr>
              <w:spacing w:line="240" w:lineRule="exact"/>
              <w:ind w:firstLineChars="0" w:firstLine="0"/>
              <w:jc w:val="center"/>
              <w:rPr>
                <w:rFonts w:eastAsia="新細明體"/>
                <w:sz w:val="20"/>
                <w:szCs w:val="20"/>
                <w:lang w:eastAsia="zh-TW"/>
              </w:rPr>
            </w:pPr>
            <w:r>
              <w:rPr>
                <w:rFonts w:eastAsia="新細明體" w:hint="eastAsia"/>
                <w:sz w:val="20"/>
                <w:szCs w:val="20"/>
                <w:lang w:eastAsia="zh-TW"/>
              </w:rPr>
              <w:t>TNM</w:t>
            </w:r>
          </w:p>
        </w:tc>
        <w:tc>
          <w:tcPr>
            <w:tcW w:w="567" w:type="dxa"/>
            <w:noWrap/>
            <w:vAlign w:val="center"/>
            <w:hideMark/>
          </w:tcPr>
          <w:p w14:paraId="3531CDE3" w14:textId="1E9E9E59"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6.52</w:t>
            </w:r>
          </w:p>
        </w:tc>
        <w:tc>
          <w:tcPr>
            <w:tcW w:w="607" w:type="dxa"/>
            <w:noWrap/>
            <w:vAlign w:val="center"/>
            <w:hideMark/>
          </w:tcPr>
          <w:p w14:paraId="52B455A8"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2.16</w:t>
            </w:r>
          </w:p>
        </w:tc>
        <w:tc>
          <w:tcPr>
            <w:tcW w:w="567" w:type="dxa"/>
            <w:noWrap/>
            <w:vAlign w:val="center"/>
            <w:hideMark/>
          </w:tcPr>
          <w:p w14:paraId="6B46DFDA" w14:textId="77777777" w:rsidR="00AF0B1D" w:rsidRPr="00713EDC" w:rsidRDefault="00AF0B1D" w:rsidP="00C3251F">
            <w:pPr>
              <w:spacing w:line="240" w:lineRule="exact"/>
              <w:ind w:firstLineChars="0" w:firstLine="0"/>
              <w:jc w:val="center"/>
              <w:rPr>
                <w:rFonts w:eastAsia="新細明體"/>
                <w:sz w:val="20"/>
                <w:szCs w:val="20"/>
                <w:lang w:eastAsia="zh-TW"/>
              </w:rPr>
            </w:pPr>
            <w:r w:rsidRPr="00713EDC">
              <w:rPr>
                <w:rFonts w:eastAsia="新細明體"/>
                <w:sz w:val="20"/>
                <w:szCs w:val="20"/>
                <w:lang w:eastAsia="zh-TW"/>
              </w:rPr>
              <w:t>2</w:t>
            </w:r>
            <w:r>
              <w:rPr>
                <w:rFonts w:eastAsia="新細明體" w:hint="eastAsia"/>
                <w:sz w:val="20"/>
                <w:szCs w:val="20"/>
                <w:lang w:eastAsia="zh-TW"/>
              </w:rPr>
              <w:t>,</w:t>
            </w:r>
            <w:r w:rsidRPr="00713EDC">
              <w:rPr>
                <w:rFonts w:eastAsia="新細明體"/>
                <w:sz w:val="20"/>
                <w:szCs w:val="20"/>
                <w:lang w:eastAsia="zh-TW"/>
              </w:rPr>
              <w:t>113</w:t>
            </w:r>
          </w:p>
        </w:tc>
        <w:tc>
          <w:tcPr>
            <w:tcW w:w="709" w:type="dxa"/>
            <w:noWrap/>
            <w:vAlign w:val="center"/>
            <w:hideMark/>
          </w:tcPr>
          <w:p w14:paraId="19069586"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1.08</w:t>
            </w:r>
          </w:p>
        </w:tc>
        <w:tc>
          <w:tcPr>
            <w:tcW w:w="708" w:type="dxa"/>
            <w:noWrap/>
            <w:vAlign w:val="center"/>
            <w:hideMark/>
          </w:tcPr>
          <w:p w14:paraId="2CA2FBBD" w14:textId="77777777" w:rsidR="00AF0B1D" w:rsidRPr="00713EDC" w:rsidRDefault="00AF0B1D" w:rsidP="00C3251F">
            <w:pPr>
              <w:spacing w:line="240" w:lineRule="exact"/>
              <w:ind w:firstLineChars="0" w:firstLine="0"/>
              <w:jc w:val="center"/>
              <w:rPr>
                <w:sz w:val="20"/>
                <w:szCs w:val="20"/>
                <w:lang w:eastAsia="zh-TW"/>
              </w:rPr>
            </w:pPr>
            <w:r w:rsidRPr="00713EDC">
              <w:rPr>
                <w:rFonts w:hint="eastAsia"/>
                <w:color w:val="000000"/>
                <w:sz w:val="20"/>
                <w:szCs w:val="20"/>
              </w:rPr>
              <w:t>1</w:t>
            </w:r>
            <w:r>
              <w:rPr>
                <w:rFonts w:eastAsiaTheme="minorEastAsia" w:hint="eastAsia"/>
                <w:color w:val="000000"/>
                <w:sz w:val="20"/>
                <w:szCs w:val="20"/>
                <w:lang w:eastAsia="zh-TW"/>
              </w:rPr>
              <w:t>,</w:t>
            </w:r>
            <w:r w:rsidRPr="00713EDC">
              <w:rPr>
                <w:rFonts w:hint="eastAsia"/>
                <w:color w:val="000000"/>
                <w:sz w:val="20"/>
                <w:szCs w:val="20"/>
              </w:rPr>
              <w:t>057</w:t>
            </w:r>
          </w:p>
        </w:tc>
      </w:tr>
    </w:tbl>
    <w:p w14:paraId="5E8AEC45" w14:textId="45F99033" w:rsidR="00B80546" w:rsidRDefault="00E02F07" w:rsidP="00B80546">
      <w:pPr>
        <w:ind w:firstLineChars="0" w:firstLine="0"/>
        <w:rPr>
          <w:szCs w:val="20"/>
        </w:rPr>
      </w:pPr>
      <w:bookmarkStart w:id="9" w:name="_Ref192230639"/>
      <w:r w:rsidRPr="004A2E61">
        <w:rPr>
          <w:rFonts w:eastAsiaTheme="minorEastAsia"/>
          <w:b/>
          <w:bCs/>
          <w:sz w:val="22"/>
          <w:szCs w:val="22"/>
          <w:lang w:eastAsia="zh-TW"/>
        </w:rPr>
        <w:t>Note.</w:t>
      </w:r>
      <w:r w:rsidRPr="004A2E61">
        <w:rPr>
          <w:rFonts w:eastAsiaTheme="minorEastAsia"/>
          <w:sz w:val="22"/>
          <w:szCs w:val="22"/>
          <w:lang w:eastAsia="zh-TW"/>
        </w:rPr>
        <w:t xml:space="preserve"> Genome-size values were calculated from propidium-iodide fluorescence ratios using the internal reference standard </w:t>
      </w:r>
      <w:r w:rsidRPr="004A2E61">
        <w:rPr>
          <w:rFonts w:eastAsiaTheme="minorEastAsia"/>
          <w:i/>
          <w:iCs/>
          <w:sz w:val="22"/>
          <w:szCs w:val="22"/>
          <w:lang w:eastAsia="zh-TW"/>
        </w:rPr>
        <w:t xml:space="preserve">Solanum </w:t>
      </w:r>
      <w:proofErr w:type="spellStart"/>
      <w:r w:rsidRPr="004A2E61">
        <w:rPr>
          <w:rFonts w:eastAsiaTheme="minorEastAsia"/>
          <w:i/>
          <w:iCs/>
          <w:sz w:val="22"/>
          <w:szCs w:val="22"/>
          <w:lang w:eastAsia="zh-TW"/>
        </w:rPr>
        <w:t>lycopersicum</w:t>
      </w:r>
      <w:proofErr w:type="spellEnd"/>
      <w:r w:rsidRPr="008134FF">
        <w:t xml:space="preserve"> </w:t>
      </w:r>
      <w:r w:rsidRPr="008134FF">
        <w:rPr>
          <w:rFonts w:eastAsiaTheme="minorEastAsia"/>
          <w:sz w:val="22"/>
          <w:szCs w:val="22"/>
          <w:lang w:eastAsia="zh-TW"/>
        </w:rPr>
        <w:t xml:space="preserve">(2C = 2.0 </w:t>
      </w:r>
      <w:proofErr w:type="spellStart"/>
      <w:r w:rsidRPr="008134FF">
        <w:rPr>
          <w:rFonts w:eastAsiaTheme="minorEastAsia"/>
          <w:sz w:val="22"/>
          <w:szCs w:val="22"/>
          <w:lang w:eastAsia="zh-TW"/>
        </w:rPr>
        <w:t>pg</w:t>
      </w:r>
      <w:proofErr w:type="spellEnd"/>
      <w:r w:rsidRPr="008134FF">
        <w:rPr>
          <w:rFonts w:eastAsiaTheme="minorEastAsia"/>
          <w:sz w:val="22"/>
          <w:szCs w:val="22"/>
          <w:lang w:eastAsia="zh-TW"/>
        </w:rPr>
        <w:t xml:space="preserve"> ≈ 1.96 Gb</w:t>
      </w:r>
      <w:r w:rsidRPr="004A2E61">
        <w:rPr>
          <w:rFonts w:eastAsiaTheme="minorEastAsia"/>
          <w:sz w:val="22"/>
          <w:szCs w:val="22"/>
          <w:lang w:eastAsia="zh-TW"/>
        </w:rPr>
        <w:t xml:space="preserve"> </w:t>
      </w:r>
      <w:r>
        <w:rPr>
          <w:rFonts w:eastAsiaTheme="minorEastAsia"/>
          <w:sz w:val="22"/>
          <w:szCs w:val="22"/>
          <w:lang w:eastAsia="zh-TW"/>
        </w:rPr>
        <w:fldChar w:fldCharType="begin"/>
      </w:r>
      <w:r>
        <w:rPr>
          <w:rFonts w:eastAsiaTheme="minorEastAsia"/>
          <w:sz w:val="22"/>
          <w:szCs w:val="22"/>
          <w:lang w:eastAsia="zh-TW"/>
        </w:rPr>
        <w:instrText xml:space="preserve"> ADDIN ZOTERO_ITEM CSL_CITATION {"citationID":"BekPQ6mX","properties":{"formattedCitation":"[88, 89]","plainCitation":"[88, 89]","noteIndex":0},"citationItems":[{"id":917,"uris":["http://zotero.org/users/14340572/items/JBLEVVS8"],"itemData":{"id":917,"type":"article-journal","abstract":"Chromosome morphometry and nuclear DNA content are useful data for cytotaxonomy and for understanding the evolutionary history of different taxa. However, the chromosome number is the only karyotype aspect reported for the species of Dorstenia so far. In this study, the nuclear genome size of Dorstenia\narifolia (Lamarck, 1786), Dorstenia\nbonijesu (Carauta &amp; C. Valente, 1983) and Dorstenia\nelata (Hooker, 1840) was evaluated and their karyotype morphometry accomplished, with the aim of verifying the potential of those parameters to understand evolutionary issues. Mean nuclear 2C value ranged from 2C = 3.49 picograms (pg) for Dorstenia\nelata to 2C = 5.47 pg for Dorstenia\narifolia, a variation of ± 1.98 pg. Even though showing a marked difference in 2C value, the three species exhibited the same 2n = 32. Corroborating the flow cytometry data, differences in chromosome morphology were found among the karyotypes of the species investigated. Based on this and the only phylogeny proposed for Dorstenia thus far, structural rearrangements are related to the karyotype variations among the three species. Besides, the karyological analysis suggests a polyploid origin of the Dorstenia species studied here.","container-title":"Comparative Cytogenetics","DOI":"10.3897/CompCytogen.v10i1.6719","ISSN":"1993-0771","issue":"1","note":"PMID: 27186340\nPMCID: PMC4856928","page":"97-108","source":"PubMed Central","title":"The contribution of cytogenetics and flow cytometry for understanding the karyotype evolution in three Dorstenia (Linnaeus, 1753) species (Moraceae)","volume":"10","author":[{"family":"Amaral-Silva","given":"Paulo Marcos"},{"family":"Clarindo","given":"Wellington Ronildo"},{"family":"Carrijo","given":"Tatiana Tavares"},{"family":"Carvalho","given":"Carlos Roberto"},{"family":"Praça-Fontes","given":"Milene Miranda"}],"issued":{"date-parts":[["2016",1,22]]}},"label":"page"},{"id":915,"uris":["http://zotero.org/users/14340572/items/RL7X34TG"],"itemData":{"id":915,"type":"article-journal","abstract":"Flow cytometry (FCM) techniques have enabled characterization of the genome size for various plant species. In order to measure the nuclear genome size of a species, reference standards with well-established DNA content are necessary. However, different 2C-values have been described for the same species used as reference standard. This fact has brought about inaccurate genome measurements, making relevant the establishment of optimal DNA reference standards for plant cytometric analyses. Our work revisited the genome size of Arabidopsis thaliana and other seven plant standards, which were denominated “Doležel’s standard set” and have been widely used in plant DNA measurements. These eight plant standards were reassessed for a comparative measurement of their DNA content values, using each plant species as primary standard in a cascade-like manner, from A. thaliana to Allium cepa. The genome size values obtained here were compared to those reported in the literature by statistical analyses. As a result, Raphanus sativus and Drosophila melanogaster were considered the most inadequate primary standards, whereas A. thaliana, Solanum lycopersicum and Pisum sativum were found to be the most suitable.","container-title":"Plant Cell Reports","DOI":"10.1007/s00299-011-1026-x","ISSN":"1432-203X","issue":"7","language":"en","page":"1183-1191","source":"Springer Link","title":"Revisiting the DNA C-values of the genome size-standards used in plant flow cytometry to choose the “best primary standards”","volume":"30","author":[{"family":"Praça-Fontes","given":"Milene Miranda"},{"family":"Carvalho","given":"Carlos Roberto"},{"family":"Clarindo","given":"Wellington Ronildo"},{"family":"Cruz","given":"Cosme Damião"}],"issued":{"date-parts":[["2011",7,1]]}},"label":"page"}],"schema":"https://github.com/citation-style-language/schema/raw/master/csl-citation.json"} </w:instrText>
      </w:r>
      <w:r>
        <w:rPr>
          <w:rFonts w:eastAsiaTheme="minorEastAsia"/>
          <w:sz w:val="22"/>
          <w:szCs w:val="22"/>
          <w:lang w:eastAsia="zh-TW"/>
        </w:rPr>
        <w:fldChar w:fldCharType="separate"/>
      </w:r>
      <w:r w:rsidRPr="00033746">
        <w:rPr>
          <w:rFonts w:eastAsiaTheme="minorEastAsia"/>
          <w:sz w:val="22"/>
        </w:rPr>
        <w:t>[88, 89]</w:t>
      </w:r>
      <w:r>
        <w:rPr>
          <w:rFonts w:eastAsiaTheme="minorEastAsia"/>
          <w:sz w:val="22"/>
          <w:szCs w:val="22"/>
          <w:lang w:eastAsia="zh-TW"/>
        </w:rPr>
        <w:fldChar w:fldCharType="end"/>
      </w:r>
      <w:r w:rsidRPr="008134FF">
        <w:rPr>
          <w:rFonts w:eastAsiaTheme="minorEastAsia"/>
          <w:sz w:val="22"/>
          <w:szCs w:val="22"/>
          <w:lang w:eastAsia="zh-TW"/>
        </w:rPr>
        <w:t xml:space="preserve">, assuming 1 </w:t>
      </w:r>
      <w:proofErr w:type="spellStart"/>
      <w:r w:rsidRPr="008134FF">
        <w:rPr>
          <w:rFonts w:eastAsiaTheme="minorEastAsia"/>
          <w:sz w:val="22"/>
          <w:szCs w:val="22"/>
          <w:lang w:eastAsia="zh-TW"/>
        </w:rPr>
        <w:t>pg</w:t>
      </w:r>
      <w:proofErr w:type="spellEnd"/>
      <w:r w:rsidRPr="008134FF">
        <w:rPr>
          <w:rFonts w:eastAsiaTheme="minorEastAsia"/>
          <w:sz w:val="22"/>
          <w:szCs w:val="22"/>
          <w:lang w:eastAsia="zh-TW"/>
        </w:rPr>
        <w:t xml:space="preserve"> = 978 Mb)</w:t>
      </w:r>
      <w:r>
        <w:rPr>
          <w:rFonts w:eastAsiaTheme="minorEastAsia" w:hint="eastAsia"/>
          <w:sz w:val="22"/>
          <w:szCs w:val="22"/>
          <w:lang w:eastAsia="zh-TW"/>
        </w:rPr>
        <w:t>.</w:t>
      </w:r>
      <w:bookmarkStart w:id="10" w:name="_Ref200986041"/>
      <w:r w:rsidR="00B80546">
        <w:br w:type="page"/>
      </w:r>
    </w:p>
    <w:p w14:paraId="01F463DE" w14:textId="1CDCD2AD" w:rsidR="00E02F07" w:rsidRPr="00C26D67" w:rsidRDefault="00E02F07" w:rsidP="00E02F07">
      <w:pPr>
        <w:pStyle w:val="af1"/>
        <w:ind w:left="480" w:hanging="480"/>
        <w:rPr>
          <w:szCs w:val="24"/>
        </w:rPr>
      </w:pPr>
      <w:r>
        <w:lastRenderedPageBreak/>
        <w:t>Supplementary Table S</w:t>
      </w:r>
      <w:fldSimple w:instr=" SEQ Supplementary_Table_S \* ARABIC ">
        <w:r>
          <w:rPr>
            <w:noProof/>
          </w:rPr>
          <w:t>4</w:t>
        </w:r>
      </w:fldSimple>
      <w:bookmarkEnd w:id="9"/>
      <w:bookmarkEnd w:id="10"/>
      <w:r>
        <w:rPr>
          <w:rFonts w:eastAsiaTheme="minorEastAsia" w:hint="eastAsia"/>
          <w:lang w:eastAsia="zh-TW"/>
        </w:rPr>
        <w:t xml:space="preserve">. </w:t>
      </w:r>
      <w:r w:rsidR="007433C2" w:rsidRPr="00C30661">
        <w:rPr>
          <w:szCs w:val="24"/>
        </w:rPr>
        <w:t xml:space="preserve">Summary of model performance and variable importance for two </w:t>
      </w:r>
      <w:r w:rsidR="007433C2" w:rsidRPr="00C30661">
        <w:rPr>
          <w:i/>
          <w:iCs/>
          <w:szCs w:val="24"/>
        </w:rPr>
        <w:t>Cirsium japonicum</w:t>
      </w:r>
      <w:r w:rsidR="007433C2" w:rsidRPr="00C26D67">
        <w:rPr>
          <w:szCs w:val="24"/>
        </w:rPr>
        <w:t xml:space="preserve"> varieties based on Maxent modeling.</w:t>
      </w:r>
    </w:p>
    <w:tbl>
      <w:tblPr>
        <w:tblW w:w="5011" w:type="pct"/>
        <w:tblBorders>
          <w:top w:val="single" w:sz="4" w:space="0" w:color="auto"/>
          <w:bottom w:val="single" w:sz="4" w:space="0" w:color="auto"/>
        </w:tblBorders>
        <w:tblLayout w:type="fixed"/>
        <w:tblCellMar>
          <w:left w:w="28" w:type="dxa"/>
          <w:right w:w="28" w:type="dxa"/>
        </w:tblCellMar>
        <w:tblLook w:val="04A0" w:firstRow="1" w:lastRow="0" w:firstColumn="1" w:lastColumn="0" w:noHBand="0" w:noVBand="1"/>
      </w:tblPr>
      <w:tblGrid>
        <w:gridCol w:w="1619"/>
        <w:gridCol w:w="1074"/>
        <w:gridCol w:w="852"/>
        <w:gridCol w:w="852"/>
        <w:gridCol w:w="2217"/>
        <w:gridCol w:w="2142"/>
        <w:gridCol w:w="1733"/>
      </w:tblGrid>
      <w:tr w:rsidR="00E02F07" w:rsidRPr="00C30661" w14:paraId="77AD7353" w14:textId="77777777" w:rsidTr="00B80546">
        <w:trPr>
          <w:trHeight w:val="330"/>
        </w:trPr>
        <w:tc>
          <w:tcPr>
            <w:tcW w:w="772" w:type="pct"/>
            <w:tcBorders>
              <w:top w:val="single" w:sz="4" w:space="0" w:color="auto"/>
              <w:bottom w:val="single" w:sz="4" w:space="0" w:color="auto"/>
            </w:tcBorders>
            <w:noWrap/>
            <w:vAlign w:val="center"/>
            <w:hideMark/>
          </w:tcPr>
          <w:p w14:paraId="17A7FFD6" w14:textId="77777777" w:rsidR="00E02F07" w:rsidRPr="00C30661" w:rsidRDefault="00E02F07" w:rsidP="00C3251F">
            <w:pPr>
              <w:spacing w:line="240" w:lineRule="exact"/>
              <w:ind w:firstLineChars="0" w:firstLine="0"/>
              <w:rPr>
                <w:rFonts w:eastAsia="新細明體"/>
                <w:color w:val="000000"/>
                <w:sz w:val="20"/>
                <w:szCs w:val="20"/>
                <w:lang w:eastAsia="zh-TW"/>
              </w:rPr>
            </w:pPr>
            <w:r w:rsidRPr="00C30661">
              <w:rPr>
                <w:rFonts w:eastAsia="新細明體"/>
                <w:color w:val="000000"/>
                <w:sz w:val="20"/>
                <w:szCs w:val="20"/>
                <w:lang w:eastAsia="zh-TW"/>
              </w:rPr>
              <w:t>Taxon</w:t>
            </w:r>
          </w:p>
        </w:tc>
        <w:tc>
          <w:tcPr>
            <w:tcW w:w="512" w:type="pct"/>
            <w:tcBorders>
              <w:top w:val="single" w:sz="4" w:space="0" w:color="auto"/>
              <w:bottom w:val="single" w:sz="4" w:space="0" w:color="auto"/>
            </w:tcBorders>
            <w:noWrap/>
            <w:vAlign w:val="center"/>
            <w:hideMark/>
          </w:tcPr>
          <w:p w14:paraId="230E7376" w14:textId="77777777" w:rsidR="00E02F07" w:rsidRPr="00C30661" w:rsidRDefault="00E02F07" w:rsidP="00C3251F">
            <w:pPr>
              <w:spacing w:line="240" w:lineRule="exact"/>
              <w:ind w:firstLineChars="0" w:firstLine="0"/>
              <w:rPr>
                <w:rFonts w:eastAsia="新細明體"/>
                <w:color w:val="000000"/>
                <w:sz w:val="20"/>
                <w:szCs w:val="20"/>
                <w:lang w:eastAsia="zh-TW"/>
              </w:rPr>
            </w:pPr>
            <w:r w:rsidRPr="00C30661">
              <w:rPr>
                <w:rFonts w:eastAsia="新細明體"/>
                <w:color w:val="000000"/>
                <w:sz w:val="20"/>
                <w:szCs w:val="20"/>
                <w:lang w:eastAsia="zh-TW"/>
              </w:rPr>
              <w:t xml:space="preserve">Regularized </w:t>
            </w:r>
            <w:r>
              <w:rPr>
                <w:rFonts w:eastAsia="新細明體"/>
                <w:color w:val="000000"/>
                <w:sz w:val="20"/>
                <w:szCs w:val="20"/>
                <w:lang w:eastAsia="zh-TW"/>
              </w:rPr>
              <w:br/>
            </w:r>
            <w:r w:rsidRPr="00C30661">
              <w:rPr>
                <w:rFonts w:eastAsia="新細明體"/>
                <w:color w:val="000000"/>
                <w:sz w:val="20"/>
                <w:szCs w:val="20"/>
                <w:lang w:eastAsia="zh-TW"/>
              </w:rPr>
              <w:t>training gain</w:t>
            </w:r>
          </w:p>
        </w:tc>
        <w:tc>
          <w:tcPr>
            <w:tcW w:w="406" w:type="pct"/>
            <w:tcBorders>
              <w:top w:val="single" w:sz="4" w:space="0" w:color="auto"/>
              <w:bottom w:val="single" w:sz="4" w:space="0" w:color="auto"/>
            </w:tcBorders>
            <w:noWrap/>
            <w:vAlign w:val="center"/>
            <w:hideMark/>
          </w:tcPr>
          <w:p w14:paraId="7C70419E" w14:textId="77777777" w:rsidR="00E02F07" w:rsidRPr="00C30661" w:rsidRDefault="00E02F07" w:rsidP="00C3251F">
            <w:pPr>
              <w:spacing w:line="240" w:lineRule="exact"/>
              <w:ind w:firstLineChars="0" w:firstLine="0"/>
              <w:rPr>
                <w:rFonts w:eastAsia="新細明體"/>
                <w:color w:val="000000"/>
                <w:sz w:val="20"/>
                <w:szCs w:val="20"/>
                <w:lang w:eastAsia="zh-TW"/>
              </w:rPr>
            </w:pPr>
            <w:r w:rsidRPr="00C30661">
              <w:rPr>
                <w:rFonts w:eastAsia="新細明體"/>
                <w:color w:val="000000"/>
                <w:sz w:val="20"/>
                <w:szCs w:val="20"/>
                <w:lang w:eastAsia="zh-TW"/>
              </w:rPr>
              <w:t>Iterations</w:t>
            </w:r>
          </w:p>
        </w:tc>
        <w:tc>
          <w:tcPr>
            <w:tcW w:w="406" w:type="pct"/>
            <w:tcBorders>
              <w:top w:val="single" w:sz="4" w:space="0" w:color="auto"/>
              <w:bottom w:val="single" w:sz="4" w:space="0" w:color="auto"/>
            </w:tcBorders>
            <w:noWrap/>
            <w:vAlign w:val="center"/>
            <w:hideMark/>
          </w:tcPr>
          <w:p w14:paraId="79923CBC" w14:textId="77777777" w:rsidR="00E02F07" w:rsidRPr="00C30661" w:rsidRDefault="00E02F07" w:rsidP="00C3251F">
            <w:pPr>
              <w:spacing w:line="240" w:lineRule="exact"/>
              <w:ind w:firstLineChars="0" w:firstLine="0"/>
              <w:rPr>
                <w:rFonts w:eastAsia="新細明體"/>
                <w:color w:val="000000"/>
                <w:sz w:val="20"/>
                <w:szCs w:val="20"/>
                <w:lang w:eastAsia="zh-TW"/>
              </w:rPr>
            </w:pPr>
            <w:r w:rsidRPr="00C30661">
              <w:rPr>
                <w:rFonts w:eastAsia="新細明體"/>
                <w:color w:val="000000"/>
                <w:sz w:val="20"/>
                <w:szCs w:val="20"/>
                <w:lang w:eastAsia="zh-TW"/>
              </w:rPr>
              <w:t xml:space="preserve">Training </w:t>
            </w:r>
            <w:r>
              <w:rPr>
                <w:rFonts w:eastAsia="新細明體"/>
                <w:color w:val="000000"/>
                <w:sz w:val="20"/>
                <w:szCs w:val="20"/>
                <w:lang w:eastAsia="zh-TW"/>
              </w:rPr>
              <w:br/>
            </w:r>
            <w:r w:rsidRPr="00C30661">
              <w:rPr>
                <w:rFonts w:eastAsia="新細明體"/>
                <w:color w:val="000000"/>
                <w:sz w:val="20"/>
                <w:szCs w:val="20"/>
                <w:lang w:eastAsia="zh-TW"/>
              </w:rPr>
              <w:t>AUC</w:t>
            </w:r>
          </w:p>
        </w:tc>
        <w:tc>
          <w:tcPr>
            <w:tcW w:w="1057" w:type="pct"/>
            <w:tcBorders>
              <w:top w:val="single" w:sz="4" w:space="0" w:color="auto"/>
              <w:bottom w:val="single" w:sz="4" w:space="0" w:color="auto"/>
            </w:tcBorders>
            <w:noWrap/>
            <w:vAlign w:val="center"/>
            <w:hideMark/>
          </w:tcPr>
          <w:p w14:paraId="7A30FFB0" w14:textId="77777777" w:rsidR="00E02F07" w:rsidRPr="00C30661" w:rsidRDefault="00E02F07" w:rsidP="00C3251F">
            <w:pPr>
              <w:spacing w:line="240" w:lineRule="exact"/>
              <w:ind w:firstLineChars="0" w:firstLine="0"/>
              <w:rPr>
                <w:rFonts w:eastAsia="新細明體"/>
                <w:color w:val="000000"/>
                <w:sz w:val="20"/>
                <w:szCs w:val="20"/>
                <w:lang w:eastAsia="zh-TW"/>
              </w:rPr>
            </w:pPr>
            <w:r w:rsidRPr="00C30661">
              <w:rPr>
                <w:rFonts w:eastAsia="新細明體"/>
                <w:color w:val="000000"/>
                <w:sz w:val="20"/>
                <w:szCs w:val="20"/>
                <w:lang w:eastAsia="zh-TW"/>
              </w:rPr>
              <w:t xml:space="preserve">Top variable </w:t>
            </w:r>
            <w:r>
              <w:rPr>
                <w:rFonts w:eastAsia="新細明體"/>
                <w:color w:val="000000"/>
                <w:sz w:val="20"/>
                <w:szCs w:val="20"/>
                <w:lang w:eastAsia="zh-TW"/>
              </w:rPr>
              <w:br/>
            </w:r>
            <w:r w:rsidRPr="00C30661">
              <w:rPr>
                <w:rFonts w:eastAsia="新細明體"/>
                <w:color w:val="000000"/>
                <w:sz w:val="20"/>
                <w:szCs w:val="20"/>
                <w:lang w:eastAsia="zh-TW"/>
              </w:rPr>
              <w:t>(contribution %)</w:t>
            </w:r>
          </w:p>
        </w:tc>
        <w:tc>
          <w:tcPr>
            <w:tcW w:w="1021" w:type="pct"/>
            <w:tcBorders>
              <w:top w:val="single" w:sz="4" w:space="0" w:color="auto"/>
              <w:bottom w:val="single" w:sz="4" w:space="0" w:color="auto"/>
            </w:tcBorders>
            <w:noWrap/>
            <w:vAlign w:val="center"/>
            <w:hideMark/>
          </w:tcPr>
          <w:p w14:paraId="44CE0BD5" w14:textId="77777777" w:rsidR="00E02F07" w:rsidRPr="00C30661" w:rsidRDefault="00E02F07" w:rsidP="00C3251F">
            <w:pPr>
              <w:spacing w:line="240" w:lineRule="exact"/>
              <w:ind w:firstLineChars="0" w:firstLine="0"/>
              <w:rPr>
                <w:rFonts w:eastAsia="新細明體"/>
                <w:color w:val="000000"/>
                <w:sz w:val="20"/>
                <w:szCs w:val="20"/>
                <w:lang w:eastAsia="zh-TW"/>
              </w:rPr>
            </w:pPr>
            <w:r w:rsidRPr="00C30661">
              <w:rPr>
                <w:rFonts w:eastAsia="新細明體"/>
                <w:color w:val="000000"/>
                <w:sz w:val="20"/>
                <w:szCs w:val="20"/>
                <w:lang w:eastAsia="zh-TW"/>
              </w:rPr>
              <w:t>Top variable (permutation importance %)</w:t>
            </w:r>
          </w:p>
        </w:tc>
        <w:tc>
          <w:tcPr>
            <w:tcW w:w="826" w:type="pct"/>
            <w:tcBorders>
              <w:top w:val="single" w:sz="4" w:space="0" w:color="auto"/>
              <w:bottom w:val="single" w:sz="4" w:space="0" w:color="auto"/>
            </w:tcBorders>
            <w:noWrap/>
            <w:vAlign w:val="center"/>
            <w:hideMark/>
          </w:tcPr>
          <w:p w14:paraId="2FA8BED3" w14:textId="77777777" w:rsidR="00E02F07" w:rsidRPr="00C30661" w:rsidRDefault="00E02F07" w:rsidP="00C3251F">
            <w:pPr>
              <w:spacing w:line="240" w:lineRule="exact"/>
              <w:ind w:firstLineChars="0" w:firstLine="0"/>
              <w:rPr>
                <w:rFonts w:eastAsia="新細明體"/>
                <w:color w:val="000000"/>
                <w:sz w:val="20"/>
                <w:szCs w:val="20"/>
                <w:lang w:eastAsia="zh-TW"/>
              </w:rPr>
            </w:pPr>
            <w:r w:rsidRPr="00C30661">
              <w:rPr>
                <w:rFonts w:eastAsia="新細明體"/>
                <w:color w:val="000000"/>
                <w:sz w:val="20"/>
                <w:szCs w:val="20"/>
                <w:lang w:eastAsia="zh-TW"/>
              </w:rPr>
              <w:t>Maximum training sensitivity plus specificity cumulative threshold</w:t>
            </w:r>
          </w:p>
        </w:tc>
      </w:tr>
      <w:tr w:rsidR="00E02F07" w:rsidRPr="00F633C4" w14:paraId="20FEF226" w14:textId="77777777" w:rsidTr="00B80546">
        <w:trPr>
          <w:trHeight w:val="330"/>
        </w:trPr>
        <w:tc>
          <w:tcPr>
            <w:tcW w:w="772" w:type="pct"/>
            <w:tcBorders>
              <w:top w:val="single" w:sz="4" w:space="0" w:color="auto"/>
            </w:tcBorders>
            <w:noWrap/>
            <w:vAlign w:val="center"/>
            <w:hideMark/>
          </w:tcPr>
          <w:p w14:paraId="542E2CB7" w14:textId="77777777" w:rsidR="00E02F07" w:rsidRPr="00C30661" w:rsidRDefault="00E02F07" w:rsidP="00C3251F">
            <w:pPr>
              <w:spacing w:line="240" w:lineRule="exact"/>
              <w:ind w:firstLineChars="0" w:firstLine="0"/>
              <w:rPr>
                <w:rFonts w:eastAsia="新細明體"/>
                <w:color w:val="000000"/>
                <w:sz w:val="20"/>
                <w:szCs w:val="20"/>
                <w:lang w:eastAsia="zh-TW"/>
              </w:rPr>
            </w:pPr>
            <w:r w:rsidRPr="00C30661">
              <w:rPr>
                <w:rFonts w:eastAsia="新細明體"/>
                <w:color w:val="000000"/>
                <w:sz w:val="20"/>
                <w:szCs w:val="20"/>
                <w:lang w:eastAsia="zh-TW"/>
              </w:rPr>
              <w:t xml:space="preserve">var. </w:t>
            </w:r>
            <w:proofErr w:type="spellStart"/>
            <w:r w:rsidRPr="00C30661">
              <w:rPr>
                <w:rFonts w:eastAsia="新細明體"/>
                <w:i/>
                <w:iCs/>
                <w:color w:val="000000"/>
                <w:sz w:val="20"/>
                <w:szCs w:val="20"/>
                <w:lang w:eastAsia="zh-TW"/>
              </w:rPr>
              <w:t>fukienense</w:t>
            </w:r>
            <w:proofErr w:type="spellEnd"/>
          </w:p>
        </w:tc>
        <w:tc>
          <w:tcPr>
            <w:tcW w:w="512" w:type="pct"/>
            <w:tcBorders>
              <w:top w:val="single" w:sz="4" w:space="0" w:color="auto"/>
            </w:tcBorders>
            <w:noWrap/>
            <w:vAlign w:val="center"/>
            <w:hideMark/>
          </w:tcPr>
          <w:p w14:paraId="0A76422C" w14:textId="77777777" w:rsidR="00E02F07" w:rsidRPr="00C30661" w:rsidRDefault="00E02F07" w:rsidP="00C3251F">
            <w:pPr>
              <w:spacing w:line="240" w:lineRule="exact"/>
              <w:ind w:firstLineChars="0" w:firstLine="0"/>
              <w:jc w:val="right"/>
              <w:rPr>
                <w:rFonts w:eastAsia="新細明體"/>
                <w:color w:val="000000"/>
                <w:sz w:val="20"/>
                <w:szCs w:val="20"/>
                <w:lang w:eastAsia="zh-TW"/>
              </w:rPr>
            </w:pPr>
            <w:r w:rsidRPr="00C30661">
              <w:rPr>
                <w:rFonts w:eastAsia="新細明體"/>
                <w:color w:val="000000"/>
                <w:sz w:val="20"/>
                <w:szCs w:val="20"/>
                <w:lang w:eastAsia="zh-TW"/>
              </w:rPr>
              <w:t>2.0758</w:t>
            </w:r>
          </w:p>
        </w:tc>
        <w:tc>
          <w:tcPr>
            <w:tcW w:w="406" w:type="pct"/>
            <w:tcBorders>
              <w:top w:val="single" w:sz="4" w:space="0" w:color="auto"/>
            </w:tcBorders>
            <w:noWrap/>
            <w:vAlign w:val="center"/>
            <w:hideMark/>
          </w:tcPr>
          <w:p w14:paraId="75D555B7" w14:textId="77777777" w:rsidR="00E02F07" w:rsidRPr="00C30661" w:rsidRDefault="00E02F07" w:rsidP="00C3251F">
            <w:pPr>
              <w:spacing w:line="240" w:lineRule="exact"/>
              <w:ind w:firstLineChars="0" w:firstLine="0"/>
              <w:jc w:val="right"/>
              <w:rPr>
                <w:rFonts w:eastAsia="新細明體"/>
                <w:color w:val="000000"/>
                <w:sz w:val="20"/>
                <w:szCs w:val="20"/>
                <w:lang w:eastAsia="zh-TW"/>
              </w:rPr>
            </w:pPr>
            <w:r w:rsidRPr="00C30661">
              <w:rPr>
                <w:rFonts w:eastAsia="新細明體"/>
                <w:color w:val="000000"/>
                <w:sz w:val="20"/>
                <w:szCs w:val="20"/>
                <w:lang w:eastAsia="zh-TW"/>
              </w:rPr>
              <w:t>700</w:t>
            </w:r>
          </w:p>
        </w:tc>
        <w:tc>
          <w:tcPr>
            <w:tcW w:w="406" w:type="pct"/>
            <w:tcBorders>
              <w:top w:val="single" w:sz="4" w:space="0" w:color="auto"/>
            </w:tcBorders>
            <w:noWrap/>
            <w:vAlign w:val="center"/>
            <w:hideMark/>
          </w:tcPr>
          <w:p w14:paraId="1446557A" w14:textId="77777777" w:rsidR="00E02F07" w:rsidRPr="00C30661" w:rsidRDefault="00E02F07" w:rsidP="00C3251F">
            <w:pPr>
              <w:spacing w:line="240" w:lineRule="exact"/>
              <w:ind w:firstLineChars="0" w:firstLine="0"/>
              <w:jc w:val="right"/>
              <w:rPr>
                <w:rFonts w:eastAsia="新細明體"/>
                <w:color w:val="000000"/>
                <w:sz w:val="20"/>
                <w:szCs w:val="20"/>
                <w:lang w:eastAsia="zh-TW"/>
              </w:rPr>
            </w:pPr>
            <w:r w:rsidRPr="00C30661">
              <w:rPr>
                <w:rFonts w:eastAsia="新細明體"/>
                <w:color w:val="000000"/>
                <w:sz w:val="20"/>
                <w:szCs w:val="20"/>
                <w:lang w:eastAsia="zh-TW"/>
              </w:rPr>
              <w:t>0.9383</w:t>
            </w:r>
          </w:p>
        </w:tc>
        <w:tc>
          <w:tcPr>
            <w:tcW w:w="1057" w:type="pct"/>
            <w:tcBorders>
              <w:top w:val="single" w:sz="4" w:space="0" w:color="auto"/>
            </w:tcBorders>
            <w:noWrap/>
            <w:vAlign w:val="center"/>
            <w:hideMark/>
          </w:tcPr>
          <w:p w14:paraId="6949F6DE" w14:textId="77777777" w:rsidR="00E02F07" w:rsidRPr="00C30661" w:rsidRDefault="00E02F07" w:rsidP="00C3251F">
            <w:pPr>
              <w:spacing w:line="240" w:lineRule="exact"/>
              <w:ind w:firstLineChars="0" w:firstLine="0"/>
              <w:rPr>
                <w:rFonts w:eastAsia="新細明體"/>
                <w:color w:val="000000"/>
                <w:sz w:val="20"/>
                <w:szCs w:val="20"/>
                <w:lang w:eastAsia="zh-TW"/>
              </w:rPr>
            </w:pPr>
            <w:r w:rsidRPr="00C30661">
              <w:rPr>
                <w:rFonts w:eastAsia="新細明體"/>
                <w:color w:val="000000"/>
                <w:sz w:val="20"/>
                <w:szCs w:val="20"/>
                <w:lang w:eastAsia="zh-TW"/>
              </w:rPr>
              <w:t>Precipitation of warmest quarter, BIO18 (30.83%)</w:t>
            </w:r>
          </w:p>
        </w:tc>
        <w:tc>
          <w:tcPr>
            <w:tcW w:w="1021" w:type="pct"/>
            <w:tcBorders>
              <w:top w:val="single" w:sz="4" w:space="0" w:color="auto"/>
            </w:tcBorders>
            <w:noWrap/>
            <w:vAlign w:val="center"/>
            <w:hideMark/>
          </w:tcPr>
          <w:p w14:paraId="5590A2C6" w14:textId="77777777" w:rsidR="00E02F07" w:rsidRPr="00C30661" w:rsidRDefault="00E02F07" w:rsidP="00C3251F">
            <w:pPr>
              <w:spacing w:line="240" w:lineRule="exact"/>
              <w:ind w:firstLineChars="0" w:firstLine="0"/>
              <w:rPr>
                <w:rFonts w:eastAsia="新細明體"/>
                <w:color w:val="000000"/>
                <w:sz w:val="20"/>
                <w:szCs w:val="20"/>
                <w:lang w:eastAsia="zh-TW"/>
              </w:rPr>
            </w:pPr>
            <w:r w:rsidRPr="00C30661">
              <w:rPr>
                <w:rFonts w:eastAsia="新細明體"/>
                <w:color w:val="000000"/>
                <w:sz w:val="20"/>
                <w:szCs w:val="20"/>
                <w:lang w:eastAsia="zh-TW"/>
              </w:rPr>
              <w:t>Precipitation of warmest quarter, BIO18 (77.13%)</w:t>
            </w:r>
          </w:p>
        </w:tc>
        <w:tc>
          <w:tcPr>
            <w:tcW w:w="826" w:type="pct"/>
            <w:tcBorders>
              <w:top w:val="single" w:sz="4" w:space="0" w:color="auto"/>
            </w:tcBorders>
            <w:noWrap/>
            <w:vAlign w:val="center"/>
            <w:hideMark/>
          </w:tcPr>
          <w:p w14:paraId="28C17700" w14:textId="77777777" w:rsidR="00E02F07" w:rsidRPr="00C30661" w:rsidRDefault="00E02F07" w:rsidP="00C3251F">
            <w:pPr>
              <w:spacing w:line="240" w:lineRule="exact"/>
              <w:ind w:firstLineChars="0" w:firstLine="0"/>
              <w:jc w:val="right"/>
              <w:rPr>
                <w:rFonts w:eastAsia="新細明體"/>
                <w:color w:val="000000"/>
                <w:lang w:eastAsia="zh-TW"/>
              </w:rPr>
            </w:pPr>
            <w:r w:rsidRPr="00F633C4">
              <w:rPr>
                <w:rFonts w:hint="eastAsia"/>
                <w:color w:val="000000"/>
                <w:sz w:val="20"/>
                <w:szCs w:val="20"/>
              </w:rPr>
              <w:t>29.4277</w:t>
            </w:r>
          </w:p>
        </w:tc>
      </w:tr>
      <w:tr w:rsidR="00E02F07" w:rsidRPr="00F633C4" w14:paraId="3094310F" w14:textId="77777777" w:rsidTr="00B80546">
        <w:trPr>
          <w:trHeight w:val="330"/>
        </w:trPr>
        <w:tc>
          <w:tcPr>
            <w:tcW w:w="772" w:type="pct"/>
            <w:noWrap/>
            <w:vAlign w:val="center"/>
            <w:hideMark/>
          </w:tcPr>
          <w:p w14:paraId="6F9C69A7" w14:textId="77777777" w:rsidR="00E02F07" w:rsidRPr="00C30661" w:rsidRDefault="00E02F07" w:rsidP="00C3251F">
            <w:pPr>
              <w:spacing w:line="240" w:lineRule="exact"/>
              <w:ind w:firstLineChars="0" w:firstLine="0"/>
              <w:rPr>
                <w:rFonts w:eastAsia="新細明體"/>
                <w:color w:val="000000"/>
                <w:sz w:val="20"/>
                <w:szCs w:val="20"/>
                <w:lang w:eastAsia="zh-TW"/>
              </w:rPr>
            </w:pPr>
            <w:r w:rsidRPr="00C30661">
              <w:rPr>
                <w:rFonts w:eastAsia="新細明體"/>
                <w:color w:val="000000"/>
                <w:sz w:val="20"/>
                <w:szCs w:val="20"/>
                <w:lang w:eastAsia="zh-TW"/>
              </w:rPr>
              <w:t xml:space="preserve">var. </w:t>
            </w:r>
            <w:proofErr w:type="spellStart"/>
            <w:r w:rsidRPr="00C30661">
              <w:rPr>
                <w:rFonts w:eastAsia="新細明體"/>
                <w:i/>
                <w:iCs/>
                <w:color w:val="000000"/>
                <w:sz w:val="20"/>
                <w:szCs w:val="20"/>
                <w:lang w:eastAsia="zh-TW"/>
              </w:rPr>
              <w:t>takaoense</w:t>
            </w:r>
            <w:proofErr w:type="spellEnd"/>
          </w:p>
        </w:tc>
        <w:tc>
          <w:tcPr>
            <w:tcW w:w="512" w:type="pct"/>
            <w:noWrap/>
            <w:vAlign w:val="center"/>
            <w:hideMark/>
          </w:tcPr>
          <w:p w14:paraId="5E8E214E" w14:textId="77777777" w:rsidR="00E02F07" w:rsidRPr="00C30661" w:rsidRDefault="00E02F07" w:rsidP="00C3251F">
            <w:pPr>
              <w:spacing w:line="240" w:lineRule="exact"/>
              <w:ind w:firstLineChars="0" w:firstLine="0"/>
              <w:jc w:val="right"/>
              <w:rPr>
                <w:rFonts w:eastAsia="新細明體"/>
                <w:color w:val="000000"/>
                <w:sz w:val="20"/>
                <w:szCs w:val="20"/>
                <w:lang w:eastAsia="zh-TW"/>
              </w:rPr>
            </w:pPr>
            <w:r w:rsidRPr="00C30661">
              <w:rPr>
                <w:rFonts w:eastAsia="新細明體"/>
                <w:color w:val="000000"/>
                <w:sz w:val="20"/>
                <w:szCs w:val="20"/>
                <w:lang w:eastAsia="zh-TW"/>
              </w:rPr>
              <w:t>1.7755</w:t>
            </w:r>
          </w:p>
        </w:tc>
        <w:tc>
          <w:tcPr>
            <w:tcW w:w="406" w:type="pct"/>
            <w:noWrap/>
            <w:vAlign w:val="center"/>
            <w:hideMark/>
          </w:tcPr>
          <w:p w14:paraId="0DA08E12" w14:textId="77777777" w:rsidR="00E02F07" w:rsidRPr="00C30661" w:rsidRDefault="00E02F07" w:rsidP="00C3251F">
            <w:pPr>
              <w:spacing w:line="240" w:lineRule="exact"/>
              <w:ind w:firstLineChars="0" w:firstLine="0"/>
              <w:jc w:val="right"/>
              <w:rPr>
                <w:rFonts w:eastAsia="新細明體"/>
                <w:color w:val="000000"/>
                <w:sz w:val="20"/>
                <w:szCs w:val="20"/>
                <w:lang w:eastAsia="zh-TW"/>
              </w:rPr>
            </w:pPr>
            <w:r w:rsidRPr="00C30661">
              <w:rPr>
                <w:rFonts w:eastAsia="新細明體"/>
                <w:color w:val="000000"/>
                <w:sz w:val="20"/>
                <w:szCs w:val="20"/>
                <w:lang w:eastAsia="zh-TW"/>
              </w:rPr>
              <w:t>840</w:t>
            </w:r>
          </w:p>
        </w:tc>
        <w:tc>
          <w:tcPr>
            <w:tcW w:w="406" w:type="pct"/>
            <w:noWrap/>
            <w:vAlign w:val="center"/>
            <w:hideMark/>
          </w:tcPr>
          <w:p w14:paraId="63770F1F" w14:textId="77777777" w:rsidR="00E02F07" w:rsidRPr="00C30661" w:rsidRDefault="00E02F07" w:rsidP="00C3251F">
            <w:pPr>
              <w:spacing w:line="240" w:lineRule="exact"/>
              <w:ind w:firstLineChars="0" w:firstLine="0"/>
              <w:jc w:val="right"/>
              <w:rPr>
                <w:rFonts w:eastAsia="新細明體"/>
                <w:color w:val="000000"/>
                <w:sz w:val="20"/>
                <w:szCs w:val="20"/>
                <w:lang w:eastAsia="zh-TW"/>
              </w:rPr>
            </w:pPr>
            <w:r w:rsidRPr="00C30661">
              <w:rPr>
                <w:rFonts w:eastAsia="新細明體"/>
                <w:color w:val="000000"/>
                <w:sz w:val="20"/>
                <w:szCs w:val="20"/>
                <w:lang w:eastAsia="zh-TW"/>
              </w:rPr>
              <w:t>0.9403</w:t>
            </w:r>
          </w:p>
        </w:tc>
        <w:tc>
          <w:tcPr>
            <w:tcW w:w="1057" w:type="pct"/>
            <w:noWrap/>
            <w:vAlign w:val="center"/>
            <w:hideMark/>
          </w:tcPr>
          <w:p w14:paraId="698BF625" w14:textId="77777777" w:rsidR="00E02F07" w:rsidRPr="00C30661" w:rsidRDefault="00E02F07" w:rsidP="00C3251F">
            <w:pPr>
              <w:spacing w:line="240" w:lineRule="exact"/>
              <w:ind w:firstLineChars="0" w:firstLine="0"/>
              <w:rPr>
                <w:rFonts w:eastAsia="新細明體"/>
                <w:color w:val="000000"/>
                <w:sz w:val="20"/>
                <w:szCs w:val="20"/>
                <w:lang w:eastAsia="zh-TW"/>
              </w:rPr>
            </w:pPr>
            <w:r w:rsidRPr="00C30661">
              <w:rPr>
                <w:rFonts w:eastAsia="新細明體"/>
                <w:color w:val="000000"/>
                <w:sz w:val="20"/>
                <w:szCs w:val="20"/>
                <w:lang w:eastAsia="zh-TW"/>
              </w:rPr>
              <w:t>Mean diurnal range, BIO2 (48.10%)</w:t>
            </w:r>
          </w:p>
        </w:tc>
        <w:tc>
          <w:tcPr>
            <w:tcW w:w="1021" w:type="pct"/>
            <w:noWrap/>
            <w:vAlign w:val="center"/>
            <w:hideMark/>
          </w:tcPr>
          <w:p w14:paraId="396EDA22" w14:textId="77777777" w:rsidR="00E02F07" w:rsidRPr="00C30661" w:rsidRDefault="00E02F07" w:rsidP="00C3251F">
            <w:pPr>
              <w:spacing w:line="240" w:lineRule="exact"/>
              <w:ind w:firstLineChars="0" w:firstLine="0"/>
              <w:rPr>
                <w:rFonts w:eastAsia="新細明體"/>
                <w:color w:val="000000"/>
                <w:sz w:val="20"/>
                <w:szCs w:val="20"/>
                <w:lang w:eastAsia="zh-TW"/>
              </w:rPr>
            </w:pPr>
            <w:r w:rsidRPr="00C30661">
              <w:rPr>
                <w:rFonts w:eastAsia="新細明體"/>
                <w:color w:val="000000"/>
                <w:sz w:val="20"/>
                <w:szCs w:val="20"/>
                <w:lang w:eastAsia="zh-TW"/>
              </w:rPr>
              <w:t>Mean diurnal range, BIO2 (61.70%)</w:t>
            </w:r>
          </w:p>
        </w:tc>
        <w:tc>
          <w:tcPr>
            <w:tcW w:w="826" w:type="pct"/>
            <w:noWrap/>
            <w:vAlign w:val="center"/>
            <w:hideMark/>
          </w:tcPr>
          <w:p w14:paraId="6CB32B62" w14:textId="77777777" w:rsidR="00E02F07" w:rsidRPr="00C30661" w:rsidRDefault="00E02F07" w:rsidP="00C3251F">
            <w:pPr>
              <w:spacing w:line="240" w:lineRule="exact"/>
              <w:ind w:firstLineChars="0" w:firstLine="0"/>
              <w:jc w:val="right"/>
              <w:rPr>
                <w:rFonts w:eastAsia="新細明體"/>
                <w:color w:val="000000"/>
                <w:lang w:eastAsia="zh-TW"/>
              </w:rPr>
            </w:pPr>
            <w:r w:rsidRPr="00F633C4">
              <w:rPr>
                <w:rFonts w:hint="eastAsia"/>
                <w:color w:val="000000"/>
                <w:sz w:val="20"/>
                <w:szCs w:val="20"/>
              </w:rPr>
              <w:t>20.8678</w:t>
            </w:r>
          </w:p>
        </w:tc>
      </w:tr>
    </w:tbl>
    <w:p w14:paraId="402ADA00" w14:textId="77777777" w:rsidR="00E02F07" w:rsidRDefault="00E02F07" w:rsidP="00E02F07">
      <w:pPr>
        <w:ind w:firstLine="480"/>
        <w:rPr>
          <w:rFonts w:eastAsiaTheme="minorEastAsia"/>
          <w:lang w:eastAsia="zh-TW"/>
        </w:rPr>
      </w:pPr>
    </w:p>
    <w:p w14:paraId="46FA0BC4" w14:textId="77777777" w:rsidR="00E02F07" w:rsidRPr="001B6C0E" w:rsidRDefault="00E02F07" w:rsidP="00E02F07">
      <w:pPr>
        <w:ind w:firstLineChars="0" w:firstLine="0"/>
        <w:rPr>
          <w:rFonts w:eastAsia="標楷體"/>
          <w:lang w:eastAsia="zh-TW"/>
        </w:rPr>
      </w:pPr>
      <w:bookmarkStart w:id="11" w:name="_Ref201308400"/>
      <w:r w:rsidRPr="001B6C0E">
        <w:t>Supplementary Table S</w:t>
      </w:r>
      <w:fldSimple w:instr=" SEQ Supplementary_Table_S \* ARABIC ">
        <w:r w:rsidRPr="001B6C0E">
          <w:rPr>
            <w:noProof/>
          </w:rPr>
          <w:t>5</w:t>
        </w:r>
      </w:fldSimple>
      <w:bookmarkEnd w:id="11"/>
      <w:r w:rsidRPr="001B6C0E">
        <w:rPr>
          <w:rFonts w:eastAsiaTheme="minorEastAsia"/>
          <w:lang w:eastAsia="zh-TW"/>
        </w:rPr>
        <w:t xml:space="preserve">. </w:t>
      </w:r>
      <w:r w:rsidRPr="001B6C0E">
        <w:rPr>
          <w:rFonts w:eastAsia="標楷體"/>
        </w:rPr>
        <w:t xml:space="preserve">The examined </w:t>
      </w:r>
      <w:bookmarkStart w:id="12" w:name="_Hlk201591725"/>
      <w:r w:rsidRPr="001B6C0E">
        <w:rPr>
          <w:rFonts w:eastAsia="標楷體"/>
        </w:rPr>
        <w:t>specimens</w:t>
      </w:r>
      <w:bookmarkEnd w:id="12"/>
      <w:r w:rsidRPr="001B6C0E">
        <w:rPr>
          <w:rFonts w:eastAsia="標楷體"/>
          <w:lang w:eastAsia="zh-TW"/>
        </w:rPr>
        <w:t>.</w:t>
      </w:r>
    </w:p>
    <w:tbl>
      <w:tblPr>
        <w:tblStyle w:val="af0"/>
        <w:tblW w:w="10490" w:type="dxa"/>
        <w:tblBorders>
          <w:left w:val="none" w:sz="0" w:space="0" w:color="auto"/>
          <w:right w:val="none" w:sz="0" w:space="0" w:color="auto"/>
        </w:tblBorders>
        <w:tblLook w:val="04A0" w:firstRow="1" w:lastRow="0" w:firstColumn="1" w:lastColumn="0" w:noHBand="0" w:noVBand="1"/>
      </w:tblPr>
      <w:tblGrid>
        <w:gridCol w:w="10490"/>
      </w:tblGrid>
      <w:tr w:rsidR="00E02F07" w:rsidRPr="001B6C0E" w14:paraId="450829CB" w14:textId="77777777" w:rsidTr="00B80546">
        <w:tc>
          <w:tcPr>
            <w:tcW w:w="10490" w:type="dxa"/>
            <w:shd w:val="clear" w:color="auto" w:fill="F2F2F2" w:themeFill="background1" w:themeFillShade="F2"/>
          </w:tcPr>
          <w:p w14:paraId="01A228E9" w14:textId="77777777" w:rsidR="00E02F07" w:rsidRPr="001B6C0E" w:rsidRDefault="00E02F07" w:rsidP="00C3251F">
            <w:pPr>
              <w:spacing w:line="360" w:lineRule="exact"/>
              <w:ind w:firstLineChars="0" w:firstLine="0"/>
              <w:rPr>
                <w:rFonts w:eastAsia="標楷體"/>
                <w:lang w:eastAsia="zh-TW"/>
              </w:rPr>
            </w:pPr>
            <w:r w:rsidRPr="001B6C0E">
              <w:rPr>
                <w:rFonts w:eastAsiaTheme="minorEastAsia"/>
                <w:bCs/>
                <w:iCs/>
                <w:lang w:eastAsia="zh-TW"/>
              </w:rPr>
              <w:t xml:space="preserve">1. </w:t>
            </w:r>
            <w:r w:rsidRPr="0078454A">
              <w:rPr>
                <w:b/>
                <w:iCs/>
                <w:lang w:eastAsia="zh-TW"/>
              </w:rPr>
              <w:t xml:space="preserve">Cirsium </w:t>
            </w:r>
            <w:proofErr w:type="spellStart"/>
            <w:r w:rsidRPr="0078454A">
              <w:rPr>
                <w:b/>
                <w:iCs/>
                <w:lang w:eastAsia="zh-TW"/>
              </w:rPr>
              <w:t>brevicaule</w:t>
            </w:r>
            <w:proofErr w:type="spellEnd"/>
            <w:r w:rsidRPr="001B6C0E">
              <w:rPr>
                <w:lang w:eastAsia="zh-TW"/>
              </w:rPr>
              <w:t xml:space="preserve"> </w:t>
            </w:r>
            <w:proofErr w:type="spellStart"/>
            <w:proofErr w:type="gramStart"/>
            <w:r w:rsidRPr="001B6C0E">
              <w:rPr>
                <w:lang w:eastAsia="zh-TW"/>
              </w:rPr>
              <w:t>A.Gray</w:t>
            </w:r>
            <w:proofErr w:type="spellEnd"/>
            <w:proofErr w:type="gramEnd"/>
            <w:r w:rsidRPr="001B6C0E">
              <w:rPr>
                <w:lang w:eastAsia="zh-TW"/>
              </w:rPr>
              <w:t>, Mem. Amer. Acad. Arts. Sci. 6: 396. 1859.</w:t>
            </w:r>
          </w:p>
        </w:tc>
      </w:tr>
      <w:tr w:rsidR="00E02F07" w14:paraId="34FAAE52" w14:textId="77777777" w:rsidTr="00B80546">
        <w:tc>
          <w:tcPr>
            <w:tcW w:w="10490" w:type="dxa"/>
          </w:tcPr>
          <w:p w14:paraId="65381E99" w14:textId="77777777" w:rsidR="00E02F07" w:rsidRDefault="00E02F07" w:rsidP="00C3251F">
            <w:pPr>
              <w:spacing w:line="360" w:lineRule="exact"/>
              <w:ind w:firstLineChars="0" w:firstLine="0"/>
              <w:rPr>
                <w:rFonts w:eastAsia="標楷體"/>
                <w:lang w:eastAsia="zh-TW"/>
              </w:rPr>
            </w:pPr>
            <w:r w:rsidRPr="00F53ECF">
              <w:rPr>
                <w:rFonts w:eastAsiaTheme="minorEastAsia"/>
                <w:lang w:eastAsia="zh-TW"/>
              </w:rPr>
              <w:t>JAPAN</w:t>
            </w:r>
            <w:r>
              <w:rPr>
                <w:rFonts w:eastAsiaTheme="minorEastAsia" w:hint="eastAsia"/>
                <w:lang w:eastAsia="zh-TW"/>
              </w:rPr>
              <w:t>.</w:t>
            </w:r>
            <w:r w:rsidRPr="00F53ECF">
              <w:rPr>
                <w:rFonts w:eastAsiaTheme="minorEastAsia"/>
                <w:b/>
                <w:bCs/>
                <w:lang w:eastAsia="zh-TW"/>
              </w:rPr>
              <w:t xml:space="preserve"> Kagoshima Prefecture</w:t>
            </w:r>
            <w:r w:rsidRPr="00F53ECF">
              <w:rPr>
                <w:rFonts w:eastAsiaTheme="minorEastAsia"/>
                <w:lang w:eastAsia="zh-TW"/>
              </w:rPr>
              <w:t xml:space="preserve">: </w:t>
            </w:r>
            <w:proofErr w:type="spellStart"/>
            <w:r w:rsidRPr="00F53ECF">
              <w:rPr>
                <w:rFonts w:eastAsiaTheme="minorEastAsia"/>
                <w:lang w:eastAsia="zh-TW"/>
              </w:rPr>
              <w:t>Ankyaba</w:t>
            </w:r>
            <w:proofErr w:type="spellEnd"/>
            <w:r w:rsidRPr="00F53ECF">
              <w:rPr>
                <w:rFonts w:eastAsiaTheme="minorEastAsia"/>
                <w:lang w:eastAsia="zh-TW"/>
              </w:rPr>
              <w:t xml:space="preserve"> Observation Deck, </w:t>
            </w:r>
            <w:proofErr w:type="spellStart"/>
            <w:r w:rsidRPr="00F53ECF">
              <w:rPr>
                <w:rFonts w:eastAsiaTheme="minorEastAsia"/>
                <w:i/>
                <w:iCs/>
                <w:lang w:eastAsia="zh-TW"/>
              </w:rPr>
              <w:t>C.</w:t>
            </w:r>
            <w:proofErr w:type="gramStart"/>
            <w:r w:rsidRPr="00F53ECF">
              <w:rPr>
                <w:rFonts w:eastAsiaTheme="minorEastAsia"/>
                <w:i/>
                <w:iCs/>
                <w:lang w:eastAsia="zh-TW"/>
              </w:rPr>
              <w:t>Y.Chang</w:t>
            </w:r>
            <w:proofErr w:type="spellEnd"/>
            <w:proofErr w:type="gramEnd"/>
            <w:r w:rsidRPr="00F53ECF">
              <w:rPr>
                <w:rFonts w:eastAsiaTheme="minorEastAsia"/>
                <w:i/>
                <w:iCs/>
                <w:lang w:eastAsia="zh-TW"/>
              </w:rPr>
              <w:t xml:space="preserve"> 4158</w:t>
            </w:r>
            <w:r w:rsidRPr="00F53ECF">
              <w:rPr>
                <w:rFonts w:eastAsiaTheme="minorEastAsia"/>
                <w:lang w:eastAsia="zh-TW"/>
              </w:rPr>
              <w:t xml:space="preserve"> (</w:t>
            </w:r>
            <w:r w:rsidRPr="001A6C38">
              <w:rPr>
                <w:rFonts w:eastAsiaTheme="minorEastAsia" w:hint="eastAsia"/>
                <w:lang w:eastAsia="zh-TW"/>
              </w:rPr>
              <w:t>TNM</w:t>
            </w:r>
            <w:r w:rsidRPr="00F53ECF">
              <w:rPr>
                <w:rFonts w:eastAsiaTheme="minorEastAsia"/>
                <w:lang w:eastAsia="zh-TW"/>
              </w:rPr>
              <w:t xml:space="preserve">); Cape </w:t>
            </w:r>
            <w:proofErr w:type="spellStart"/>
            <w:r w:rsidRPr="00F53ECF">
              <w:rPr>
                <w:rFonts w:eastAsiaTheme="minorEastAsia"/>
                <w:lang w:eastAsia="zh-TW"/>
              </w:rPr>
              <w:t>Ayamaru</w:t>
            </w:r>
            <w:proofErr w:type="spellEnd"/>
            <w:r w:rsidRPr="00F53ECF">
              <w:rPr>
                <w:rFonts w:eastAsiaTheme="minorEastAsia"/>
                <w:lang w:eastAsia="zh-TW"/>
              </w:rPr>
              <w:t xml:space="preserve">, </w:t>
            </w:r>
            <w:proofErr w:type="spellStart"/>
            <w:r w:rsidRPr="00F53ECF">
              <w:rPr>
                <w:rFonts w:eastAsiaTheme="minorEastAsia"/>
                <w:i/>
                <w:iCs/>
                <w:lang w:eastAsia="zh-TW"/>
              </w:rPr>
              <w:t>C.</w:t>
            </w:r>
            <w:proofErr w:type="gramStart"/>
            <w:r w:rsidRPr="00F53ECF">
              <w:rPr>
                <w:rFonts w:eastAsiaTheme="minorEastAsia"/>
                <w:i/>
                <w:iCs/>
                <w:lang w:eastAsia="zh-TW"/>
              </w:rPr>
              <w:t>Y.Chang</w:t>
            </w:r>
            <w:proofErr w:type="spellEnd"/>
            <w:proofErr w:type="gramEnd"/>
            <w:r w:rsidRPr="00F53ECF">
              <w:rPr>
                <w:rFonts w:eastAsiaTheme="minorEastAsia"/>
                <w:i/>
                <w:iCs/>
                <w:lang w:eastAsia="zh-TW"/>
              </w:rPr>
              <w:t xml:space="preserve"> 4164</w:t>
            </w:r>
            <w:r w:rsidRPr="00F53ECF">
              <w:rPr>
                <w:rFonts w:eastAsiaTheme="minorEastAsia"/>
                <w:lang w:eastAsia="zh-TW"/>
              </w:rPr>
              <w:t xml:space="preserve"> (</w:t>
            </w:r>
            <w:r w:rsidRPr="001A6C38">
              <w:rPr>
                <w:rFonts w:eastAsiaTheme="minorEastAsia" w:hint="eastAsia"/>
                <w:lang w:eastAsia="zh-TW"/>
              </w:rPr>
              <w:t>TNM</w:t>
            </w:r>
            <w:r w:rsidRPr="00F53ECF">
              <w:rPr>
                <w:rFonts w:eastAsiaTheme="minorEastAsia"/>
                <w:lang w:eastAsia="zh-TW"/>
              </w:rPr>
              <w:t>); China-</w:t>
            </w:r>
            <w:proofErr w:type="spellStart"/>
            <w:r w:rsidRPr="00F53ECF">
              <w:rPr>
                <w:rFonts w:eastAsiaTheme="minorEastAsia"/>
                <w:lang w:eastAsia="zh-TW"/>
              </w:rPr>
              <w:t>chō</w:t>
            </w:r>
            <w:proofErr w:type="spellEnd"/>
            <w:r w:rsidRPr="00F53ECF">
              <w:rPr>
                <w:rFonts w:eastAsiaTheme="minorEastAsia"/>
                <w:lang w:eastAsia="zh-TW"/>
              </w:rPr>
              <w:t xml:space="preserve">, </w:t>
            </w:r>
            <w:proofErr w:type="spellStart"/>
            <w:proofErr w:type="gramStart"/>
            <w:r w:rsidRPr="00F53ECF">
              <w:rPr>
                <w:rFonts w:eastAsiaTheme="minorEastAsia"/>
                <w:i/>
                <w:iCs/>
                <w:lang w:eastAsia="zh-TW"/>
              </w:rPr>
              <w:t>J.Haginiwa</w:t>
            </w:r>
            <w:proofErr w:type="spellEnd"/>
            <w:proofErr w:type="gramEnd"/>
            <w:r w:rsidRPr="00F53ECF">
              <w:rPr>
                <w:rFonts w:eastAsiaTheme="minorEastAsia"/>
                <w:i/>
                <w:iCs/>
                <w:lang w:eastAsia="zh-TW"/>
              </w:rPr>
              <w:t xml:space="preserve"> JH011150</w:t>
            </w:r>
            <w:r w:rsidRPr="00F53ECF">
              <w:rPr>
                <w:rFonts w:eastAsiaTheme="minorEastAsia"/>
                <w:lang w:eastAsia="zh-TW"/>
              </w:rPr>
              <w:t xml:space="preserve"> (TNS). </w:t>
            </w:r>
            <w:r w:rsidRPr="00F53ECF">
              <w:rPr>
                <w:rFonts w:eastAsiaTheme="minorEastAsia"/>
                <w:b/>
                <w:bCs/>
                <w:lang w:eastAsia="zh-TW"/>
              </w:rPr>
              <w:t>Okinawa Prefecture</w:t>
            </w:r>
            <w:r w:rsidRPr="00F53ECF">
              <w:rPr>
                <w:rFonts w:eastAsiaTheme="minorEastAsia"/>
                <w:lang w:eastAsia="zh-TW"/>
              </w:rPr>
              <w:t xml:space="preserve">: Hedo Cape, </w:t>
            </w:r>
            <w:proofErr w:type="spellStart"/>
            <w:r w:rsidRPr="00F53ECF">
              <w:rPr>
                <w:rFonts w:eastAsiaTheme="minorEastAsia"/>
                <w:i/>
                <w:iCs/>
                <w:lang w:eastAsia="zh-TW"/>
              </w:rPr>
              <w:t>C.Y.Chang</w:t>
            </w:r>
            <w:proofErr w:type="spellEnd"/>
            <w:r w:rsidRPr="00F53ECF">
              <w:rPr>
                <w:rFonts w:eastAsiaTheme="minorEastAsia"/>
                <w:i/>
                <w:iCs/>
                <w:lang w:eastAsia="zh-TW"/>
              </w:rPr>
              <w:t xml:space="preserve"> 4294</w:t>
            </w:r>
            <w:r w:rsidRPr="00F53ECF">
              <w:rPr>
                <w:rFonts w:eastAsiaTheme="minorEastAsia"/>
                <w:lang w:eastAsia="zh-TW"/>
              </w:rPr>
              <w:t xml:space="preserve"> (</w:t>
            </w:r>
            <w:r w:rsidRPr="001A6C38">
              <w:rPr>
                <w:rFonts w:eastAsiaTheme="minorEastAsia" w:hint="eastAsia"/>
                <w:lang w:eastAsia="zh-TW"/>
              </w:rPr>
              <w:t>TNM</w:t>
            </w:r>
            <w:r w:rsidRPr="00F53ECF">
              <w:rPr>
                <w:rFonts w:eastAsiaTheme="minorEastAsia"/>
                <w:lang w:eastAsia="zh-TW"/>
              </w:rPr>
              <w:t xml:space="preserve">); </w:t>
            </w:r>
            <w:proofErr w:type="spellStart"/>
            <w:r w:rsidRPr="00F53ECF">
              <w:rPr>
                <w:rFonts w:eastAsiaTheme="minorEastAsia"/>
                <w:lang w:eastAsia="zh-TW"/>
              </w:rPr>
              <w:t>Manzamo</w:t>
            </w:r>
            <w:proofErr w:type="spellEnd"/>
            <w:r w:rsidRPr="00F53ECF">
              <w:rPr>
                <w:rFonts w:eastAsiaTheme="minorEastAsia"/>
                <w:lang w:eastAsia="zh-TW"/>
              </w:rPr>
              <w:t xml:space="preserve">, </w:t>
            </w:r>
            <w:proofErr w:type="spellStart"/>
            <w:r w:rsidRPr="00F53ECF">
              <w:rPr>
                <w:rFonts w:eastAsiaTheme="minorEastAsia"/>
                <w:i/>
                <w:iCs/>
                <w:lang w:eastAsia="zh-TW"/>
              </w:rPr>
              <w:t>C.Y.Chang</w:t>
            </w:r>
            <w:proofErr w:type="spellEnd"/>
            <w:r w:rsidRPr="00F53ECF">
              <w:rPr>
                <w:rFonts w:eastAsiaTheme="minorEastAsia"/>
                <w:i/>
                <w:iCs/>
                <w:lang w:eastAsia="zh-TW"/>
              </w:rPr>
              <w:t xml:space="preserve"> 4145</w:t>
            </w:r>
            <w:r w:rsidRPr="00F53ECF">
              <w:rPr>
                <w:rFonts w:eastAsiaTheme="minorEastAsia"/>
                <w:lang w:eastAsia="zh-TW"/>
              </w:rPr>
              <w:t xml:space="preserve"> (</w:t>
            </w:r>
            <w:r w:rsidRPr="001A6C38">
              <w:rPr>
                <w:rFonts w:eastAsiaTheme="minorEastAsia" w:hint="eastAsia"/>
                <w:lang w:eastAsia="zh-TW"/>
              </w:rPr>
              <w:t>TNM</w:t>
            </w:r>
            <w:r w:rsidRPr="00F53ECF">
              <w:rPr>
                <w:rFonts w:eastAsiaTheme="minorEastAsia"/>
                <w:lang w:eastAsia="zh-TW"/>
              </w:rPr>
              <w:t xml:space="preserve">); </w:t>
            </w:r>
            <w:proofErr w:type="spellStart"/>
            <w:r w:rsidRPr="00F53ECF">
              <w:rPr>
                <w:rFonts w:eastAsiaTheme="minorEastAsia"/>
                <w:lang w:eastAsia="zh-TW"/>
              </w:rPr>
              <w:t>Kunigami</w:t>
            </w:r>
            <w:proofErr w:type="spellEnd"/>
            <w:r w:rsidRPr="00F53ECF">
              <w:rPr>
                <w:rFonts w:eastAsiaTheme="minorEastAsia"/>
                <w:lang w:eastAsia="zh-TW"/>
              </w:rPr>
              <w:t xml:space="preserve">-son, </w:t>
            </w:r>
            <w:proofErr w:type="spellStart"/>
            <w:r w:rsidRPr="00F53ECF">
              <w:rPr>
                <w:rFonts w:eastAsiaTheme="minorEastAsia"/>
                <w:i/>
                <w:iCs/>
                <w:lang w:eastAsia="zh-TW"/>
              </w:rPr>
              <w:t>H.Ikeda</w:t>
            </w:r>
            <w:proofErr w:type="spellEnd"/>
            <w:r w:rsidRPr="00F53ECF">
              <w:rPr>
                <w:rFonts w:eastAsiaTheme="minorEastAsia"/>
                <w:i/>
                <w:iCs/>
                <w:lang w:eastAsia="zh-TW"/>
              </w:rPr>
              <w:t xml:space="preserve"> 93032051</w:t>
            </w:r>
            <w:r w:rsidRPr="00F53ECF">
              <w:rPr>
                <w:rFonts w:eastAsiaTheme="minorEastAsia"/>
                <w:lang w:eastAsia="zh-TW"/>
              </w:rPr>
              <w:t xml:space="preserve"> (TNS); same loc., </w:t>
            </w:r>
            <w:proofErr w:type="spellStart"/>
            <w:r w:rsidRPr="00F53ECF">
              <w:rPr>
                <w:rFonts w:eastAsiaTheme="minorEastAsia"/>
                <w:i/>
                <w:iCs/>
                <w:lang w:eastAsia="zh-TW"/>
              </w:rPr>
              <w:t>Y.Kadota</w:t>
            </w:r>
            <w:proofErr w:type="spellEnd"/>
            <w:r w:rsidRPr="00F53ECF">
              <w:rPr>
                <w:rFonts w:eastAsiaTheme="minorEastAsia"/>
                <w:i/>
                <w:iCs/>
                <w:lang w:eastAsia="zh-TW"/>
              </w:rPr>
              <w:t xml:space="preserve"> 61011</w:t>
            </w:r>
            <w:r w:rsidRPr="00F53ECF">
              <w:rPr>
                <w:rFonts w:eastAsiaTheme="minorEastAsia"/>
                <w:lang w:eastAsia="zh-TW"/>
              </w:rPr>
              <w:t xml:space="preserve"> (TNS); Shuri-</w:t>
            </w:r>
            <w:proofErr w:type="spellStart"/>
            <w:r w:rsidRPr="00F53ECF">
              <w:rPr>
                <w:rFonts w:eastAsiaTheme="minorEastAsia"/>
                <w:lang w:eastAsia="zh-TW"/>
              </w:rPr>
              <w:t>shi</w:t>
            </w:r>
            <w:proofErr w:type="spellEnd"/>
            <w:r w:rsidRPr="00F53ECF">
              <w:rPr>
                <w:rFonts w:eastAsiaTheme="minorEastAsia"/>
                <w:lang w:eastAsia="zh-TW"/>
              </w:rPr>
              <w:t xml:space="preserve">, </w:t>
            </w:r>
            <w:proofErr w:type="spellStart"/>
            <w:r w:rsidRPr="00F53ECF">
              <w:rPr>
                <w:rFonts w:eastAsiaTheme="minorEastAsia"/>
                <w:i/>
                <w:iCs/>
                <w:lang w:eastAsia="zh-TW"/>
              </w:rPr>
              <w:t>T.Ito</w:t>
            </w:r>
            <w:proofErr w:type="spellEnd"/>
            <w:r w:rsidRPr="00F53ECF">
              <w:rPr>
                <w:rFonts w:eastAsiaTheme="minorEastAsia"/>
                <w:i/>
                <w:iCs/>
                <w:lang w:eastAsia="zh-TW"/>
              </w:rPr>
              <w:t xml:space="preserve"> 799</w:t>
            </w:r>
            <w:r w:rsidRPr="00F53ECF">
              <w:rPr>
                <w:rFonts w:eastAsiaTheme="minorEastAsia"/>
                <w:lang w:eastAsia="zh-TW"/>
              </w:rPr>
              <w:t xml:space="preserve"> (TNS); same loc., </w:t>
            </w:r>
            <w:proofErr w:type="spellStart"/>
            <w:r w:rsidRPr="00F53ECF">
              <w:rPr>
                <w:rFonts w:eastAsiaTheme="minorEastAsia"/>
                <w:i/>
                <w:iCs/>
                <w:lang w:eastAsia="zh-TW"/>
              </w:rPr>
              <w:t>S.Sacaguchi</w:t>
            </w:r>
            <w:proofErr w:type="spellEnd"/>
            <w:r w:rsidRPr="00F53ECF">
              <w:rPr>
                <w:rFonts w:eastAsiaTheme="minorEastAsia"/>
                <w:i/>
                <w:iCs/>
                <w:lang w:eastAsia="zh-TW"/>
              </w:rPr>
              <w:t xml:space="preserve"> 108</w:t>
            </w:r>
            <w:r w:rsidRPr="00F53ECF">
              <w:rPr>
                <w:rFonts w:eastAsiaTheme="minorEastAsia"/>
                <w:lang w:eastAsia="zh-TW"/>
              </w:rPr>
              <w:t xml:space="preserve"> (TNS); Nago-</w:t>
            </w:r>
            <w:proofErr w:type="spellStart"/>
            <w:r w:rsidRPr="00F53ECF">
              <w:rPr>
                <w:rFonts w:eastAsiaTheme="minorEastAsia"/>
                <w:lang w:eastAsia="zh-TW"/>
              </w:rPr>
              <w:t>shi</w:t>
            </w:r>
            <w:proofErr w:type="spellEnd"/>
            <w:r w:rsidRPr="00F53ECF">
              <w:rPr>
                <w:rFonts w:eastAsiaTheme="minorEastAsia"/>
                <w:lang w:eastAsia="zh-TW"/>
              </w:rPr>
              <w:t xml:space="preserve">, </w:t>
            </w:r>
            <w:proofErr w:type="spellStart"/>
            <w:r w:rsidRPr="00F53ECF">
              <w:rPr>
                <w:rFonts w:eastAsiaTheme="minorEastAsia"/>
                <w:i/>
                <w:iCs/>
                <w:lang w:eastAsia="zh-TW"/>
              </w:rPr>
              <w:t>H.Koyama</w:t>
            </w:r>
            <w:proofErr w:type="spellEnd"/>
            <w:r w:rsidRPr="00F53ECF">
              <w:rPr>
                <w:rFonts w:eastAsiaTheme="minorEastAsia"/>
                <w:i/>
                <w:iCs/>
                <w:lang w:eastAsia="zh-TW"/>
              </w:rPr>
              <w:t xml:space="preserve"> 536</w:t>
            </w:r>
            <w:r w:rsidRPr="00F53ECF">
              <w:rPr>
                <w:rFonts w:eastAsiaTheme="minorEastAsia"/>
                <w:lang w:eastAsia="zh-TW"/>
              </w:rPr>
              <w:t xml:space="preserve"> (TNS); </w:t>
            </w:r>
            <w:proofErr w:type="spellStart"/>
            <w:r w:rsidRPr="00F53ECF">
              <w:rPr>
                <w:rFonts w:eastAsiaTheme="minorEastAsia"/>
                <w:lang w:eastAsia="zh-TW"/>
              </w:rPr>
              <w:t>Tokunoshima</w:t>
            </w:r>
            <w:proofErr w:type="spellEnd"/>
            <w:r w:rsidRPr="00F53ECF">
              <w:rPr>
                <w:rFonts w:eastAsiaTheme="minorEastAsia"/>
                <w:lang w:eastAsia="zh-TW"/>
              </w:rPr>
              <w:t xml:space="preserve"> Island, </w:t>
            </w:r>
            <w:proofErr w:type="spellStart"/>
            <w:r w:rsidRPr="00F53ECF">
              <w:rPr>
                <w:rFonts w:eastAsiaTheme="minorEastAsia"/>
                <w:i/>
                <w:iCs/>
                <w:lang w:eastAsia="zh-TW"/>
              </w:rPr>
              <w:t>J.Haginiwa</w:t>
            </w:r>
            <w:proofErr w:type="spellEnd"/>
            <w:r w:rsidRPr="00F53ECF">
              <w:rPr>
                <w:rFonts w:eastAsiaTheme="minorEastAsia"/>
                <w:i/>
                <w:iCs/>
                <w:lang w:eastAsia="zh-TW"/>
              </w:rPr>
              <w:t xml:space="preserve"> JH011149</w:t>
            </w:r>
            <w:r w:rsidRPr="00F53ECF">
              <w:rPr>
                <w:rFonts w:eastAsiaTheme="minorEastAsia"/>
                <w:lang w:eastAsia="zh-TW"/>
              </w:rPr>
              <w:t xml:space="preserve"> (TNS); </w:t>
            </w:r>
            <w:proofErr w:type="spellStart"/>
            <w:r w:rsidRPr="00F53ECF">
              <w:rPr>
                <w:rFonts w:eastAsiaTheme="minorEastAsia"/>
                <w:lang w:eastAsia="zh-TW"/>
              </w:rPr>
              <w:t>Iheyajima</w:t>
            </w:r>
            <w:proofErr w:type="spellEnd"/>
            <w:r w:rsidRPr="00F53ECF">
              <w:rPr>
                <w:rFonts w:eastAsiaTheme="minorEastAsia"/>
                <w:lang w:eastAsia="zh-TW"/>
              </w:rPr>
              <w:t xml:space="preserve"> Island, </w:t>
            </w:r>
            <w:proofErr w:type="spellStart"/>
            <w:r w:rsidRPr="00F53ECF">
              <w:rPr>
                <w:rFonts w:eastAsiaTheme="minorEastAsia"/>
                <w:i/>
                <w:iCs/>
                <w:lang w:eastAsia="zh-TW"/>
              </w:rPr>
              <w:t>G.Kokubugata</w:t>
            </w:r>
            <w:proofErr w:type="spellEnd"/>
            <w:r w:rsidRPr="00F53ECF">
              <w:rPr>
                <w:rFonts w:eastAsiaTheme="minorEastAsia"/>
                <w:i/>
                <w:iCs/>
                <w:lang w:eastAsia="zh-TW"/>
              </w:rPr>
              <w:t xml:space="preserve"> 10705</w:t>
            </w:r>
            <w:r w:rsidRPr="00F53ECF">
              <w:rPr>
                <w:rFonts w:eastAsiaTheme="minorEastAsia"/>
                <w:lang w:eastAsia="zh-TW"/>
              </w:rPr>
              <w:t xml:space="preserve"> (TNS).</w:t>
            </w:r>
          </w:p>
        </w:tc>
      </w:tr>
      <w:tr w:rsidR="00E02F07" w14:paraId="2B90695C" w14:textId="77777777" w:rsidTr="00B80546">
        <w:tc>
          <w:tcPr>
            <w:tcW w:w="10490" w:type="dxa"/>
            <w:shd w:val="clear" w:color="auto" w:fill="F2F2F2" w:themeFill="background1" w:themeFillShade="F2"/>
          </w:tcPr>
          <w:p w14:paraId="0FFE585C" w14:textId="77777777" w:rsidR="00E02F07" w:rsidRDefault="00E02F07" w:rsidP="00C3251F">
            <w:pPr>
              <w:spacing w:line="360" w:lineRule="exact"/>
              <w:ind w:firstLineChars="0" w:firstLine="0"/>
              <w:rPr>
                <w:rFonts w:eastAsia="標楷體"/>
                <w:lang w:eastAsia="zh-TW"/>
              </w:rPr>
            </w:pPr>
            <w:r w:rsidRPr="008F6B9F">
              <w:rPr>
                <w:lang w:eastAsia="zh-TW"/>
              </w:rPr>
              <w:t xml:space="preserve">2. </w:t>
            </w:r>
            <w:r w:rsidRPr="0078454A">
              <w:rPr>
                <w:b/>
                <w:lang w:eastAsia="zh-TW"/>
              </w:rPr>
              <w:t xml:space="preserve">Cirsium </w:t>
            </w:r>
            <w:proofErr w:type="spellStart"/>
            <w:r w:rsidRPr="0078454A">
              <w:rPr>
                <w:rFonts w:eastAsia="新細明體"/>
                <w:b/>
                <w:lang w:eastAsia="zh-TW"/>
              </w:rPr>
              <w:t>irumtiense</w:t>
            </w:r>
            <w:proofErr w:type="spellEnd"/>
            <w:r w:rsidRPr="008F6B9F">
              <w:rPr>
                <w:b/>
              </w:rPr>
              <w:t xml:space="preserve"> </w:t>
            </w:r>
            <w:proofErr w:type="spellStart"/>
            <w:r w:rsidRPr="008F6B9F">
              <w:rPr>
                <w:rFonts w:eastAsia="新細明體"/>
                <w:lang w:eastAsia="zh-TW"/>
              </w:rPr>
              <w:t>Kitam</w:t>
            </w:r>
            <w:proofErr w:type="spellEnd"/>
            <w:r w:rsidRPr="008F6B9F">
              <w:rPr>
                <w:rFonts w:eastAsia="新細明體"/>
                <w:lang w:eastAsia="zh-TW"/>
              </w:rPr>
              <w:t xml:space="preserve">., Acta </w:t>
            </w:r>
            <w:proofErr w:type="spellStart"/>
            <w:r w:rsidRPr="008F6B9F">
              <w:rPr>
                <w:rFonts w:eastAsia="新細明體"/>
                <w:lang w:eastAsia="zh-TW"/>
              </w:rPr>
              <w:t>Phytotax</w:t>
            </w:r>
            <w:proofErr w:type="spellEnd"/>
            <w:r w:rsidRPr="008F6B9F">
              <w:rPr>
                <w:rFonts w:eastAsia="新細明體"/>
                <w:lang w:eastAsia="zh-TW"/>
              </w:rPr>
              <w:t xml:space="preserve">. </w:t>
            </w:r>
            <w:proofErr w:type="spellStart"/>
            <w:r w:rsidRPr="001B6C0E">
              <w:rPr>
                <w:rFonts w:eastAsia="新細明體"/>
                <w:lang w:eastAsia="zh-TW"/>
              </w:rPr>
              <w:t>Geobot</w:t>
            </w:r>
            <w:proofErr w:type="spellEnd"/>
            <w:r w:rsidRPr="001B6C0E">
              <w:rPr>
                <w:rFonts w:eastAsia="新細明體"/>
                <w:lang w:eastAsia="zh-TW"/>
              </w:rPr>
              <w:t>. 2(1): 41. 1933.</w:t>
            </w:r>
          </w:p>
        </w:tc>
      </w:tr>
      <w:tr w:rsidR="00E02F07" w14:paraId="0FCC704D" w14:textId="77777777" w:rsidTr="00B80546">
        <w:tc>
          <w:tcPr>
            <w:tcW w:w="10490" w:type="dxa"/>
          </w:tcPr>
          <w:p w14:paraId="5E26C124" w14:textId="77777777" w:rsidR="00E02F07" w:rsidRDefault="00E02F07" w:rsidP="00C3251F">
            <w:pPr>
              <w:spacing w:line="360" w:lineRule="exact"/>
              <w:ind w:firstLineChars="0" w:firstLine="0"/>
              <w:rPr>
                <w:rFonts w:eastAsia="標楷體"/>
                <w:lang w:eastAsia="zh-TW"/>
              </w:rPr>
            </w:pPr>
            <w:r w:rsidRPr="0078454A">
              <w:rPr>
                <w:rFonts w:eastAsiaTheme="minorEastAsia"/>
                <w:lang w:eastAsia="zh-TW"/>
              </w:rPr>
              <w:t>JAPAN</w:t>
            </w:r>
            <w:r>
              <w:rPr>
                <w:rFonts w:eastAsiaTheme="minorEastAsia" w:hint="eastAsia"/>
                <w:lang w:eastAsia="zh-TW"/>
              </w:rPr>
              <w:t>.</w:t>
            </w:r>
            <w:r w:rsidRPr="001B6C0E">
              <w:rPr>
                <w:rFonts w:eastAsiaTheme="minorEastAsia"/>
                <w:b/>
                <w:bCs/>
                <w:lang w:eastAsia="zh-TW"/>
              </w:rPr>
              <w:t xml:space="preserve"> Okinawa Prefecture</w:t>
            </w:r>
            <w:r w:rsidRPr="001B6C0E">
              <w:rPr>
                <w:rFonts w:eastAsiaTheme="minorEastAsia"/>
                <w:lang w:eastAsia="zh-TW"/>
              </w:rPr>
              <w:t xml:space="preserve">: Miyako Island, </w:t>
            </w:r>
            <w:proofErr w:type="spellStart"/>
            <w:r w:rsidRPr="001B6C0E">
              <w:rPr>
                <w:rFonts w:eastAsiaTheme="minorEastAsia"/>
                <w:lang w:eastAsia="zh-TW"/>
              </w:rPr>
              <w:t>Muiger</w:t>
            </w:r>
            <w:proofErr w:type="spellEnd"/>
            <w:r w:rsidRPr="001B6C0E">
              <w:rPr>
                <w:rFonts w:eastAsiaTheme="minorEastAsia"/>
                <w:lang w:eastAsia="zh-TW"/>
              </w:rPr>
              <w:t xml:space="preserve">, </w:t>
            </w:r>
            <w:proofErr w:type="spellStart"/>
            <w:r w:rsidRPr="001B6C0E">
              <w:rPr>
                <w:rFonts w:eastAsiaTheme="minorEastAsia"/>
                <w:i/>
                <w:iCs/>
                <w:lang w:eastAsia="zh-TW"/>
              </w:rPr>
              <w:t>C.Y.Chang</w:t>
            </w:r>
            <w:proofErr w:type="spellEnd"/>
            <w:r w:rsidRPr="001B6C0E">
              <w:rPr>
                <w:rFonts w:eastAsiaTheme="minorEastAsia"/>
                <w:i/>
                <w:iCs/>
                <w:lang w:eastAsia="zh-TW"/>
              </w:rPr>
              <w:t xml:space="preserve"> 4092</w:t>
            </w:r>
            <w:r w:rsidRPr="001B6C0E">
              <w:rPr>
                <w:rFonts w:eastAsiaTheme="minorEastAsia"/>
                <w:lang w:eastAsia="zh-TW"/>
              </w:rPr>
              <w:t xml:space="preserve"> (</w:t>
            </w:r>
            <w:r w:rsidRPr="001B6C0E">
              <w:rPr>
                <w:rFonts w:eastAsiaTheme="minorEastAsia" w:hint="eastAsia"/>
                <w:lang w:eastAsia="zh-TW"/>
              </w:rPr>
              <w:t>TNM</w:t>
            </w:r>
            <w:r w:rsidRPr="001B6C0E">
              <w:rPr>
                <w:rFonts w:eastAsiaTheme="minorEastAsia"/>
                <w:lang w:eastAsia="zh-TW"/>
              </w:rPr>
              <w:t xml:space="preserve">); Irabu Island, </w:t>
            </w:r>
            <w:proofErr w:type="spellStart"/>
            <w:r w:rsidRPr="001B6C0E">
              <w:rPr>
                <w:rFonts w:eastAsiaTheme="minorEastAsia"/>
                <w:lang w:eastAsia="zh-TW"/>
              </w:rPr>
              <w:t>Daishu</w:t>
            </w:r>
            <w:proofErr w:type="spellEnd"/>
            <w:r w:rsidRPr="001B6C0E">
              <w:rPr>
                <w:rFonts w:eastAsiaTheme="minorEastAsia"/>
                <w:lang w:eastAsia="zh-TW"/>
              </w:rPr>
              <w:t xml:space="preserve"> Shrine, </w:t>
            </w:r>
            <w:proofErr w:type="spellStart"/>
            <w:r w:rsidRPr="001B6C0E">
              <w:rPr>
                <w:rFonts w:eastAsiaTheme="minorEastAsia"/>
                <w:i/>
                <w:iCs/>
                <w:lang w:eastAsia="zh-TW"/>
              </w:rPr>
              <w:t>C.Y.Chang</w:t>
            </w:r>
            <w:proofErr w:type="spellEnd"/>
            <w:r w:rsidRPr="001B6C0E">
              <w:rPr>
                <w:rFonts w:eastAsiaTheme="minorEastAsia"/>
                <w:i/>
                <w:iCs/>
                <w:lang w:eastAsia="zh-TW"/>
              </w:rPr>
              <w:t xml:space="preserve"> 4075</w:t>
            </w:r>
            <w:r w:rsidRPr="001B6C0E">
              <w:rPr>
                <w:rFonts w:eastAsiaTheme="minorEastAsia"/>
                <w:lang w:eastAsia="zh-TW"/>
              </w:rPr>
              <w:t xml:space="preserve"> (</w:t>
            </w:r>
            <w:r w:rsidRPr="001B6C0E">
              <w:rPr>
                <w:rFonts w:eastAsiaTheme="minorEastAsia" w:hint="eastAsia"/>
                <w:lang w:eastAsia="zh-TW"/>
              </w:rPr>
              <w:t>TNM</w:t>
            </w:r>
            <w:r w:rsidRPr="001B6C0E">
              <w:rPr>
                <w:rFonts w:eastAsiaTheme="minorEastAsia"/>
                <w:lang w:eastAsia="zh-TW"/>
              </w:rPr>
              <w:t xml:space="preserve">); Ishigaki Island, </w:t>
            </w:r>
            <w:proofErr w:type="spellStart"/>
            <w:r w:rsidRPr="001B6C0E">
              <w:rPr>
                <w:rFonts w:eastAsiaTheme="minorEastAsia"/>
                <w:i/>
                <w:iCs/>
                <w:lang w:eastAsia="zh-TW"/>
              </w:rPr>
              <w:t>C.Y.Chang</w:t>
            </w:r>
            <w:proofErr w:type="spellEnd"/>
            <w:r w:rsidRPr="001B6C0E">
              <w:rPr>
                <w:rFonts w:eastAsiaTheme="minorEastAsia"/>
                <w:i/>
                <w:iCs/>
                <w:lang w:eastAsia="zh-TW"/>
              </w:rPr>
              <w:t xml:space="preserve"> 4070</w:t>
            </w:r>
            <w:r w:rsidRPr="001B6C0E">
              <w:rPr>
                <w:rFonts w:eastAsiaTheme="minorEastAsia"/>
                <w:lang w:eastAsia="zh-TW"/>
              </w:rPr>
              <w:t xml:space="preserve"> (</w:t>
            </w:r>
            <w:r w:rsidRPr="001B6C0E">
              <w:rPr>
                <w:rFonts w:eastAsiaTheme="minorEastAsia" w:hint="eastAsia"/>
                <w:lang w:eastAsia="zh-TW"/>
              </w:rPr>
              <w:t>TNM</w:t>
            </w:r>
            <w:r w:rsidRPr="001B6C0E">
              <w:rPr>
                <w:rFonts w:eastAsiaTheme="minorEastAsia"/>
                <w:lang w:eastAsia="zh-TW"/>
              </w:rPr>
              <w:t xml:space="preserve">); same loc., </w:t>
            </w:r>
            <w:proofErr w:type="spellStart"/>
            <w:r w:rsidRPr="001B6C0E">
              <w:rPr>
                <w:rFonts w:eastAsiaTheme="minorEastAsia"/>
                <w:i/>
                <w:iCs/>
                <w:lang w:eastAsia="zh-TW"/>
              </w:rPr>
              <w:t>J.Haginiwa</w:t>
            </w:r>
            <w:proofErr w:type="spellEnd"/>
            <w:r w:rsidRPr="001B6C0E">
              <w:rPr>
                <w:rFonts w:eastAsiaTheme="minorEastAsia"/>
                <w:i/>
                <w:iCs/>
                <w:lang w:eastAsia="zh-TW"/>
              </w:rPr>
              <w:t xml:space="preserve"> JH011155</w:t>
            </w:r>
            <w:r w:rsidRPr="001B6C0E">
              <w:rPr>
                <w:rFonts w:eastAsiaTheme="minorEastAsia"/>
                <w:lang w:eastAsia="zh-TW"/>
              </w:rPr>
              <w:t xml:space="preserve"> (TNS); Kabira Bay, </w:t>
            </w:r>
            <w:proofErr w:type="spellStart"/>
            <w:r w:rsidRPr="001B6C0E">
              <w:rPr>
                <w:rFonts w:eastAsiaTheme="minorEastAsia"/>
                <w:i/>
                <w:iCs/>
                <w:lang w:eastAsia="zh-TW"/>
              </w:rPr>
              <w:t>C.Y.Chang</w:t>
            </w:r>
            <w:proofErr w:type="spellEnd"/>
            <w:r w:rsidRPr="001B6C0E">
              <w:rPr>
                <w:rFonts w:eastAsiaTheme="minorEastAsia"/>
                <w:i/>
                <w:iCs/>
                <w:lang w:eastAsia="zh-TW"/>
              </w:rPr>
              <w:t xml:space="preserve"> 4111</w:t>
            </w:r>
            <w:r w:rsidRPr="001B6C0E">
              <w:rPr>
                <w:rFonts w:eastAsiaTheme="minorEastAsia"/>
                <w:lang w:eastAsia="zh-TW"/>
              </w:rPr>
              <w:t xml:space="preserve"> (</w:t>
            </w:r>
            <w:r w:rsidRPr="001B6C0E">
              <w:rPr>
                <w:rFonts w:eastAsiaTheme="minorEastAsia" w:hint="eastAsia"/>
                <w:lang w:eastAsia="zh-TW"/>
              </w:rPr>
              <w:t>TNM</w:t>
            </w:r>
            <w:r w:rsidRPr="001B6C0E">
              <w:rPr>
                <w:rFonts w:eastAsiaTheme="minorEastAsia"/>
                <w:lang w:eastAsia="zh-TW"/>
              </w:rPr>
              <w:t>); Ishigaki-</w:t>
            </w:r>
            <w:proofErr w:type="spellStart"/>
            <w:r w:rsidRPr="001B6C0E">
              <w:rPr>
                <w:rFonts w:eastAsiaTheme="minorEastAsia"/>
                <w:lang w:eastAsia="zh-TW"/>
              </w:rPr>
              <w:t>jima</w:t>
            </w:r>
            <w:proofErr w:type="spellEnd"/>
            <w:r w:rsidRPr="001B6C0E">
              <w:rPr>
                <w:rFonts w:eastAsiaTheme="minorEastAsia"/>
                <w:lang w:eastAsia="zh-TW"/>
              </w:rPr>
              <w:t xml:space="preserve">, Ishigaki City, </w:t>
            </w:r>
            <w:proofErr w:type="spellStart"/>
            <w:r w:rsidRPr="001B6C0E">
              <w:rPr>
                <w:rFonts w:eastAsiaTheme="minorEastAsia"/>
                <w:i/>
                <w:iCs/>
                <w:lang w:eastAsia="zh-TW"/>
              </w:rPr>
              <w:t>J.Haginiwa</w:t>
            </w:r>
            <w:proofErr w:type="spellEnd"/>
            <w:r w:rsidRPr="001B6C0E">
              <w:rPr>
                <w:rFonts w:eastAsiaTheme="minorEastAsia"/>
                <w:i/>
                <w:iCs/>
                <w:lang w:eastAsia="zh-TW"/>
              </w:rPr>
              <w:t xml:space="preserve"> JH011153</w:t>
            </w:r>
            <w:r w:rsidRPr="001B6C0E">
              <w:rPr>
                <w:rFonts w:eastAsiaTheme="minorEastAsia"/>
                <w:lang w:eastAsia="zh-TW"/>
              </w:rPr>
              <w:t xml:space="preserve"> (TNS); </w:t>
            </w:r>
            <w:proofErr w:type="spellStart"/>
            <w:r w:rsidRPr="001B6C0E">
              <w:rPr>
                <w:rFonts w:eastAsiaTheme="minorEastAsia"/>
                <w:lang w:eastAsia="zh-TW"/>
              </w:rPr>
              <w:t>Hateruma-jima</w:t>
            </w:r>
            <w:proofErr w:type="spellEnd"/>
            <w:r w:rsidRPr="001B6C0E">
              <w:rPr>
                <w:rFonts w:eastAsiaTheme="minorEastAsia"/>
                <w:lang w:eastAsia="zh-TW"/>
              </w:rPr>
              <w:t xml:space="preserve">, </w:t>
            </w:r>
            <w:proofErr w:type="spellStart"/>
            <w:r w:rsidRPr="001B6C0E">
              <w:rPr>
                <w:rFonts w:eastAsiaTheme="minorEastAsia"/>
                <w:lang w:eastAsia="zh-TW"/>
              </w:rPr>
              <w:t>Yaeyama</w:t>
            </w:r>
            <w:proofErr w:type="spellEnd"/>
            <w:r w:rsidRPr="001B6C0E">
              <w:rPr>
                <w:rFonts w:eastAsiaTheme="minorEastAsia"/>
                <w:lang w:eastAsia="zh-TW"/>
              </w:rPr>
              <w:t xml:space="preserve">-gun, </w:t>
            </w:r>
            <w:proofErr w:type="spellStart"/>
            <w:r w:rsidRPr="001B6C0E">
              <w:rPr>
                <w:rFonts w:eastAsiaTheme="minorEastAsia"/>
                <w:lang w:eastAsia="zh-TW"/>
              </w:rPr>
              <w:t>Taketomi</w:t>
            </w:r>
            <w:proofErr w:type="spellEnd"/>
            <w:r w:rsidRPr="001B6C0E">
              <w:rPr>
                <w:rFonts w:eastAsiaTheme="minorEastAsia"/>
                <w:lang w:eastAsia="zh-TW"/>
              </w:rPr>
              <w:t xml:space="preserve"> Town, </w:t>
            </w:r>
            <w:proofErr w:type="spellStart"/>
            <w:r w:rsidRPr="001B6C0E">
              <w:rPr>
                <w:rFonts w:eastAsiaTheme="minorEastAsia"/>
                <w:i/>
                <w:iCs/>
                <w:lang w:eastAsia="zh-TW"/>
              </w:rPr>
              <w:t>J.Haginiwa</w:t>
            </w:r>
            <w:proofErr w:type="spellEnd"/>
            <w:r w:rsidRPr="001B6C0E">
              <w:rPr>
                <w:rFonts w:eastAsiaTheme="minorEastAsia"/>
                <w:i/>
                <w:iCs/>
                <w:lang w:eastAsia="zh-TW"/>
              </w:rPr>
              <w:t xml:space="preserve"> JH030504</w:t>
            </w:r>
            <w:r w:rsidRPr="001B6C0E">
              <w:rPr>
                <w:rFonts w:eastAsiaTheme="minorEastAsia"/>
                <w:lang w:eastAsia="zh-TW"/>
              </w:rPr>
              <w:t xml:space="preserve"> (TNS).</w:t>
            </w:r>
          </w:p>
        </w:tc>
      </w:tr>
      <w:tr w:rsidR="00E02F07" w14:paraId="734AB9A5" w14:textId="77777777" w:rsidTr="00B80546">
        <w:tc>
          <w:tcPr>
            <w:tcW w:w="10490" w:type="dxa"/>
            <w:shd w:val="clear" w:color="auto" w:fill="F2F2F2" w:themeFill="background1" w:themeFillShade="F2"/>
          </w:tcPr>
          <w:p w14:paraId="30FCF4DE" w14:textId="77777777" w:rsidR="00E02F07" w:rsidRDefault="00E02F07" w:rsidP="00C3251F">
            <w:pPr>
              <w:spacing w:line="360" w:lineRule="exact"/>
              <w:ind w:firstLineChars="0" w:firstLine="0"/>
              <w:rPr>
                <w:rFonts w:eastAsia="標楷體"/>
                <w:lang w:eastAsia="zh-TW"/>
              </w:rPr>
            </w:pPr>
            <w:r w:rsidRPr="00A51FBB">
              <w:rPr>
                <w:lang w:val="fr-FR" w:eastAsia="zh-TW"/>
              </w:rPr>
              <w:t xml:space="preserve">3. </w:t>
            </w:r>
            <w:r w:rsidRPr="0078454A">
              <w:rPr>
                <w:b/>
                <w:lang w:val="fr-FR"/>
              </w:rPr>
              <w:t>Cirsium japonicum</w:t>
            </w:r>
            <w:r w:rsidRPr="00A51FBB">
              <w:rPr>
                <w:lang w:val="fr-FR"/>
              </w:rPr>
              <w:t xml:space="preserve"> </w:t>
            </w:r>
            <w:r w:rsidRPr="008F6B9F">
              <w:rPr>
                <w:lang w:val="fr-FR"/>
              </w:rPr>
              <w:t>DC., Prodr. [A. P. de Candolle] 6: 640</w:t>
            </w:r>
            <w:r w:rsidRPr="008F6B9F">
              <w:rPr>
                <w:lang w:val="fr-FR" w:eastAsia="zh-TW"/>
              </w:rPr>
              <w:t>.</w:t>
            </w:r>
            <w:r w:rsidRPr="008F6B9F">
              <w:rPr>
                <w:lang w:val="fr-FR"/>
              </w:rPr>
              <w:t xml:space="preserve"> </w:t>
            </w:r>
            <w:r w:rsidRPr="008F6B9F">
              <w:t>1838.</w:t>
            </w:r>
          </w:p>
        </w:tc>
      </w:tr>
      <w:tr w:rsidR="00E02F07" w14:paraId="44EBBAEC" w14:textId="77777777" w:rsidTr="00B80546">
        <w:tc>
          <w:tcPr>
            <w:tcW w:w="10490" w:type="dxa"/>
            <w:shd w:val="clear" w:color="auto" w:fill="F2F2F2" w:themeFill="background1" w:themeFillShade="F2"/>
          </w:tcPr>
          <w:p w14:paraId="14C0D658" w14:textId="77777777" w:rsidR="00E02F07" w:rsidRDefault="00E02F07" w:rsidP="00C3251F">
            <w:pPr>
              <w:spacing w:line="360" w:lineRule="exact"/>
              <w:ind w:firstLineChars="0" w:firstLine="0"/>
              <w:rPr>
                <w:rFonts w:eastAsia="標楷體"/>
                <w:lang w:eastAsia="zh-TW"/>
              </w:rPr>
            </w:pPr>
            <w:r w:rsidRPr="008F6B9F">
              <w:rPr>
                <w:lang w:eastAsia="zh-TW"/>
              </w:rPr>
              <w:t>3</w:t>
            </w:r>
            <w:r w:rsidRPr="008F6B9F">
              <w:t xml:space="preserve">a. var. </w:t>
            </w:r>
            <w:r w:rsidRPr="008F6B9F">
              <w:rPr>
                <w:b/>
              </w:rPr>
              <w:t>albescens</w:t>
            </w:r>
            <w:r w:rsidRPr="008F6B9F">
              <w:t xml:space="preserve"> (</w:t>
            </w:r>
            <w:proofErr w:type="spellStart"/>
            <w:r w:rsidRPr="008F6B9F">
              <w:t>Kitam</w:t>
            </w:r>
            <w:proofErr w:type="spellEnd"/>
            <w:r w:rsidRPr="008F6B9F">
              <w:t xml:space="preserve">.) </w:t>
            </w:r>
            <w:proofErr w:type="spellStart"/>
            <w:r w:rsidRPr="008F6B9F">
              <w:t>Y.</w:t>
            </w:r>
            <w:proofErr w:type="gramStart"/>
            <w:r w:rsidRPr="008F6B9F">
              <w:t>H.Tseng</w:t>
            </w:r>
            <w:proofErr w:type="spellEnd"/>
            <w:proofErr w:type="gramEnd"/>
            <w:r w:rsidRPr="008F6B9F">
              <w:t xml:space="preserve">, </w:t>
            </w:r>
            <w:proofErr w:type="spellStart"/>
            <w:r w:rsidRPr="008F6B9F">
              <w:t>P.</w:t>
            </w:r>
            <w:proofErr w:type="gramStart"/>
            <w:r w:rsidRPr="008F6B9F">
              <w:t>C.Liao</w:t>
            </w:r>
            <w:proofErr w:type="spellEnd"/>
            <w:proofErr w:type="gramEnd"/>
            <w:r w:rsidRPr="008F6B9F">
              <w:t xml:space="preserve"> &amp; Chih </w:t>
            </w:r>
            <w:proofErr w:type="spellStart"/>
            <w:proofErr w:type="gramStart"/>
            <w:r w:rsidRPr="008F6B9F">
              <w:t>Y.Chang</w:t>
            </w:r>
            <w:proofErr w:type="spellEnd"/>
            <w:proofErr w:type="gramEnd"/>
            <w:r w:rsidRPr="008F6B9F">
              <w:t xml:space="preserve">, </w:t>
            </w:r>
            <w:r w:rsidRPr="008F6B9F">
              <w:rPr>
                <w:i/>
                <w:iCs/>
              </w:rPr>
              <w:t xml:space="preserve">comb. </w:t>
            </w:r>
            <w:proofErr w:type="spellStart"/>
            <w:r w:rsidRPr="008F6B9F">
              <w:rPr>
                <w:i/>
                <w:iCs/>
              </w:rPr>
              <w:t>nov.</w:t>
            </w:r>
            <w:proofErr w:type="spellEnd"/>
          </w:p>
        </w:tc>
      </w:tr>
      <w:tr w:rsidR="00E02F07" w14:paraId="0C9A1C36" w14:textId="77777777" w:rsidTr="00B80546">
        <w:tc>
          <w:tcPr>
            <w:tcW w:w="10490" w:type="dxa"/>
          </w:tcPr>
          <w:p w14:paraId="226EB81E" w14:textId="77777777" w:rsidR="00E02F07" w:rsidRDefault="00E02F07" w:rsidP="00C3251F">
            <w:pPr>
              <w:spacing w:line="360" w:lineRule="exact"/>
              <w:ind w:firstLineChars="0" w:firstLine="0"/>
              <w:rPr>
                <w:rFonts w:eastAsia="標楷體"/>
                <w:lang w:eastAsia="zh-TW"/>
              </w:rPr>
            </w:pPr>
            <w:r w:rsidRPr="00E81056">
              <w:t>TAIWAN</w:t>
            </w:r>
            <w:r>
              <w:rPr>
                <w:rFonts w:asciiTheme="minorEastAsia" w:eastAsiaTheme="minorEastAsia" w:hAnsiTheme="minorEastAsia" w:hint="eastAsia"/>
                <w:lang w:eastAsia="zh-TW"/>
              </w:rPr>
              <w:t>.</w:t>
            </w:r>
            <w:r w:rsidRPr="00E81056">
              <w:rPr>
                <w:b/>
                <w:bCs/>
              </w:rPr>
              <w:t xml:space="preserve"> </w:t>
            </w:r>
            <w:r w:rsidRPr="00E81056">
              <w:rPr>
                <w:rFonts w:eastAsiaTheme="majorEastAsia"/>
                <w:b/>
                <w:bCs/>
              </w:rPr>
              <w:t>Pingtung County</w:t>
            </w:r>
            <w:r w:rsidRPr="00E81056">
              <w:t xml:space="preserve">: </w:t>
            </w:r>
            <w:proofErr w:type="spellStart"/>
            <w:r w:rsidRPr="00E81056">
              <w:t>Garanbi</w:t>
            </w:r>
            <w:proofErr w:type="spellEnd"/>
            <w:r w:rsidRPr="00E81056">
              <w:t xml:space="preserve">, </w:t>
            </w:r>
            <w:proofErr w:type="spellStart"/>
            <w:r w:rsidRPr="00E81056">
              <w:t>Kasluin</w:t>
            </w:r>
            <w:proofErr w:type="spellEnd"/>
            <w:r w:rsidRPr="00E81056">
              <w:t xml:space="preserve">, </w:t>
            </w:r>
            <w:proofErr w:type="spellStart"/>
            <w:r w:rsidRPr="00E81056">
              <w:rPr>
                <w:rFonts w:eastAsiaTheme="majorEastAsia"/>
                <w:i/>
                <w:iCs/>
              </w:rPr>
              <w:t>T.Kawakami</w:t>
            </w:r>
            <w:proofErr w:type="spellEnd"/>
            <w:r w:rsidRPr="00E81056">
              <w:rPr>
                <w:rFonts w:eastAsiaTheme="majorEastAsia"/>
                <w:i/>
                <w:iCs/>
              </w:rPr>
              <w:t xml:space="preserve"> </w:t>
            </w:r>
            <w:proofErr w:type="spellStart"/>
            <w:r w:rsidRPr="00E81056">
              <w:rPr>
                <w:rFonts w:eastAsiaTheme="majorEastAsia"/>
                <w:i/>
                <w:iCs/>
              </w:rPr>
              <w:t>s.n</w:t>
            </w:r>
            <w:proofErr w:type="spellEnd"/>
            <w:r w:rsidRPr="00E81056">
              <w:rPr>
                <w:rFonts w:eastAsiaTheme="majorEastAsia"/>
                <w:i/>
                <w:iCs/>
              </w:rPr>
              <w:t>.</w:t>
            </w:r>
            <w:r w:rsidRPr="00E81056">
              <w:t xml:space="preserve"> (TAIF); same loc., </w:t>
            </w:r>
            <w:proofErr w:type="spellStart"/>
            <w:r w:rsidRPr="00E81056">
              <w:rPr>
                <w:rFonts w:eastAsiaTheme="majorEastAsia"/>
                <w:i/>
                <w:iCs/>
              </w:rPr>
              <w:t>S.Kitamura</w:t>
            </w:r>
            <w:proofErr w:type="spellEnd"/>
            <w:r w:rsidRPr="00E81056">
              <w:rPr>
                <w:rFonts w:eastAsiaTheme="majorEastAsia"/>
                <w:i/>
                <w:iCs/>
              </w:rPr>
              <w:t xml:space="preserve"> F-1020</w:t>
            </w:r>
            <w:r w:rsidRPr="00E81056">
              <w:t xml:space="preserve"> (TAI); same loc., </w:t>
            </w:r>
            <w:proofErr w:type="spellStart"/>
            <w:r w:rsidRPr="00E81056">
              <w:rPr>
                <w:rFonts w:eastAsiaTheme="majorEastAsia"/>
                <w:i/>
                <w:iCs/>
              </w:rPr>
              <w:t>Y.B.Zheng</w:t>
            </w:r>
            <w:proofErr w:type="spellEnd"/>
            <w:r w:rsidRPr="00E81056">
              <w:rPr>
                <w:rFonts w:eastAsiaTheme="majorEastAsia"/>
                <w:i/>
                <w:iCs/>
              </w:rPr>
              <w:t xml:space="preserve"> </w:t>
            </w:r>
            <w:proofErr w:type="spellStart"/>
            <w:r w:rsidRPr="00E81056">
              <w:rPr>
                <w:rFonts w:eastAsiaTheme="majorEastAsia"/>
                <w:i/>
                <w:iCs/>
              </w:rPr>
              <w:t>s.n</w:t>
            </w:r>
            <w:proofErr w:type="spellEnd"/>
            <w:r w:rsidRPr="00E81056">
              <w:rPr>
                <w:rFonts w:eastAsiaTheme="majorEastAsia"/>
                <w:i/>
                <w:iCs/>
              </w:rPr>
              <w:t>.</w:t>
            </w:r>
            <w:r w:rsidRPr="00E81056">
              <w:t xml:space="preserve"> (TAIF); </w:t>
            </w:r>
            <w:proofErr w:type="spellStart"/>
            <w:r w:rsidRPr="00E81056">
              <w:t>Jiupeng</w:t>
            </w:r>
            <w:proofErr w:type="spellEnd"/>
            <w:r w:rsidRPr="00E81056">
              <w:t xml:space="preserve"> Village, </w:t>
            </w:r>
            <w:r w:rsidRPr="00E81056">
              <w:rPr>
                <w:rFonts w:eastAsiaTheme="majorEastAsia"/>
                <w:i/>
                <w:iCs/>
              </w:rPr>
              <w:t>C.I Peng 7830</w:t>
            </w:r>
            <w:r w:rsidRPr="00E81056">
              <w:t xml:space="preserve"> (HAST); </w:t>
            </w:r>
            <w:proofErr w:type="spellStart"/>
            <w:r w:rsidRPr="00E81056">
              <w:t>Fengchuisha</w:t>
            </w:r>
            <w:proofErr w:type="spellEnd"/>
            <w:r w:rsidRPr="00E81056">
              <w:t xml:space="preserve">, </w:t>
            </w:r>
            <w:r w:rsidRPr="00E81056">
              <w:rPr>
                <w:rFonts w:eastAsiaTheme="majorEastAsia"/>
                <w:i/>
                <w:iCs/>
              </w:rPr>
              <w:t>C.I Peng 5516</w:t>
            </w:r>
            <w:r w:rsidRPr="00E81056">
              <w:t xml:space="preserve"> (HAST); same loc., </w:t>
            </w:r>
            <w:proofErr w:type="spellStart"/>
            <w:r w:rsidRPr="00E81056">
              <w:rPr>
                <w:rFonts w:eastAsiaTheme="majorEastAsia"/>
                <w:i/>
                <w:iCs/>
              </w:rPr>
              <w:t>T.C.Chen</w:t>
            </w:r>
            <w:proofErr w:type="spellEnd"/>
            <w:r w:rsidRPr="00E81056">
              <w:rPr>
                <w:rFonts w:eastAsiaTheme="majorEastAsia"/>
                <w:i/>
                <w:iCs/>
              </w:rPr>
              <w:t xml:space="preserve"> 4557</w:t>
            </w:r>
            <w:r w:rsidRPr="00E81056">
              <w:t xml:space="preserve"> (TAIF); same loc., </w:t>
            </w:r>
            <w:proofErr w:type="spellStart"/>
            <w:r w:rsidRPr="00E81056">
              <w:rPr>
                <w:rFonts w:eastAsiaTheme="majorEastAsia"/>
                <w:i/>
                <w:iCs/>
              </w:rPr>
              <w:t>C.Y.Chang</w:t>
            </w:r>
            <w:proofErr w:type="spellEnd"/>
            <w:r w:rsidRPr="00E81056">
              <w:rPr>
                <w:rFonts w:eastAsiaTheme="majorEastAsia"/>
                <w:i/>
                <w:iCs/>
              </w:rPr>
              <w:t xml:space="preserve"> 398</w:t>
            </w:r>
            <w:r w:rsidRPr="00E81056">
              <w:t xml:space="preserve"> (TNM); </w:t>
            </w:r>
            <w:proofErr w:type="spellStart"/>
            <w:r w:rsidRPr="00E81056">
              <w:t>Eluanbi</w:t>
            </w:r>
            <w:proofErr w:type="spellEnd"/>
            <w:r w:rsidRPr="00E81056">
              <w:t xml:space="preserve">, </w:t>
            </w:r>
            <w:proofErr w:type="spellStart"/>
            <w:r w:rsidRPr="00E81056">
              <w:rPr>
                <w:rFonts w:eastAsiaTheme="majorEastAsia"/>
                <w:i/>
                <w:iCs/>
              </w:rPr>
              <w:t>C.Y.Chang</w:t>
            </w:r>
            <w:proofErr w:type="spellEnd"/>
            <w:r w:rsidRPr="00E81056">
              <w:rPr>
                <w:rFonts w:eastAsiaTheme="majorEastAsia"/>
                <w:i/>
                <w:iCs/>
              </w:rPr>
              <w:t xml:space="preserve"> 4396</w:t>
            </w:r>
            <w:r w:rsidRPr="00E81056">
              <w:t xml:space="preserve"> (TCF); </w:t>
            </w:r>
            <w:proofErr w:type="spellStart"/>
            <w:r w:rsidRPr="00E81056">
              <w:t>Longpan</w:t>
            </w:r>
            <w:proofErr w:type="spellEnd"/>
            <w:r w:rsidRPr="00E81056">
              <w:t xml:space="preserve"> Scenic Area, </w:t>
            </w:r>
            <w:r w:rsidRPr="00E81056">
              <w:rPr>
                <w:rFonts w:eastAsiaTheme="majorEastAsia"/>
                <w:i/>
                <w:iCs/>
              </w:rPr>
              <w:t>C.I Peng 16248</w:t>
            </w:r>
            <w:r w:rsidRPr="00E81056">
              <w:t xml:space="preserve"> (HAST); same loc., </w:t>
            </w:r>
            <w:proofErr w:type="spellStart"/>
            <w:r w:rsidRPr="00E81056">
              <w:rPr>
                <w:rFonts w:eastAsiaTheme="majorEastAsia"/>
                <w:i/>
                <w:iCs/>
              </w:rPr>
              <w:t>C.Y.Chang</w:t>
            </w:r>
            <w:proofErr w:type="spellEnd"/>
            <w:r w:rsidRPr="00E81056">
              <w:rPr>
                <w:rFonts w:eastAsiaTheme="majorEastAsia"/>
                <w:i/>
                <w:iCs/>
              </w:rPr>
              <w:t xml:space="preserve"> 180</w:t>
            </w:r>
            <w:r w:rsidRPr="00E81056">
              <w:t xml:space="preserve"> (TNM); </w:t>
            </w:r>
            <w:proofErr w:type="spellStart"/>
            <w:r w:rsidRPr="00E81056">
              <w:t>Xiaolongpan</w:t>
            </w:r>
            <w:proofErr w:type="spellEnd"/>
            <w:r w:rsidRPr="00E81056">
              <w:t xml:space="preserve"> Park, </w:t>
            </w:r>
            <w:proofErr w:type="spellStart"/>
            <w:r w:rsidRPr="00E81056">
              <w:rPr>
                <w:rFonts w:eastAsiaTheme="majorEastAsia"/>
                <w:i/>
                <w:iCs/>
              </w:rPr>
              <w:t>C.Y.Chang</w:t>
            </w:r>
            <w:proofErr w:type="spellEnd"/>
            <w:r w:rsidRPr="00E81056">
              <w:rPr>
                <w:rFonts w:eastAsiaTheme="majorEastAsia"/>
                <w:i/>
                <w:iCs/>
              </w:rPr>
              <w:t xml:space="preserve"> 878</w:t>
            </w:r>
            <w:r w:rsidRPr="00E81056">
              <w:t xml:space="preserve"> (TCF); Mt. </w:t>
            </w:r>
            <w:proofErr w:type="spellStart"/>
            <w:r w:rsidRPr="00E81056">
              <w:t>Mudanchishan</w:t>
            </w:r>
            <w:proofErr w:type="spellEnd"/>
            <w:r w:rsidRPr="00E81056">
              <w:t xml:space="preserve">, </w:t>
            </w:r>
            <w:proofErr w:type="spellStart"/>
            <w:r w:rsidRPr="00E81056">
              <w:rPr>
                <w:rFonts w:eastAsiaTheme="majorEastAsia"/>
                <w:i/>
                <w:iCs/>
              </w:rPr>
              <w:t>Y.C.Lin</w:t>
            </w:r>
            <w:proofErr w:type="spellEnd"/>
            <w:r w:rsidRPr="00E81056">
              <w:rPr>
                <w:rFonts w:eastAsiaTheme="majorEastAsia"/>
                <w:i/>
                <w:iCs/>
              </w:rPr>
              <w:t xml:space="preserve"> 1022</w:t>
            </w:r>
            <w:r w:rsidRPr="00E81056">
              <w:t xml:space="preserve"> (TCF); </w:t>
            </w:r>
            <w:proofErr w:type="spellStart"/>
            <w:r w:rsidRPr="00E81056">
              <w:t>Sheding</w:t>
            </w:r>
            <w:proofErr w:type="spellEnd"/>
            <w:r w:rsidRPr="00E81056">
              <w:t xml:space="preserve"> Nature Park, </w:t>
            </w:r>
            <w:r w:rsidRPr="00E81056">
              <w:rPr>
                <w:rFonts w:eastAsiaTheme="majorEastAsia"/>
                <w:i/>
                <w:iCs/>
              </w:rPr>
              <w:t>C.I Peng 16211</w:t>
            </w:r>
            <w:r w:rsidRPr="00E81056">
              <w:t xml:space="preserve"> (HAST); same loc., </w:t>
            </w:r>
            <w:proofErr w:type="spellStart"/>
            <w:r w:rsidRPr="00E81056">
              <w:rPr>
                <w:rFonts w:eastAsiaTheme="majorEastAsia"/>
                <w:i/>
                <w:iCs/>
              </w:rPr>
              <w:t>S.W.Chung</w:t>
            </w:r>
            <w:proofErr w:type="spellEnd"/>
            <w:r w:rsidRPr="00E81056">
              <w:rPr>
                <w:rFonts w:eastAsiaTheme="majorEastAsia"/>
                <w:i/>
                <w:iCs/>
              </w:rPr>
              <w:t xml:space="preserve"> 2338</w:t>
            </w:r>
            <w:r w:rsidRPr="00E81056">
              <w:t xml:space="preserve"> (TAIF); same loc., </w:t>
            </w:r>
            <w:proofErr w:type="spellStart"/>
            <w:r w:rsidRPr="00E81056">
              <w:rPr>
                <w:rFonts w:eastAsiaTheme="majorEastAsia"/>
                <w:i/>
                <w:iCs/>
              </w:rPr>
              <w:t>J.Z.Chen</w:t>
            </w:r>
            <w:proofErr w:type="spellEnd"/>
            <w:r w:rsidRPr="00E81056">
              <w:rPr>
                <w:rFonts w:eastAsiaTheme="majorEastAsia"/>
                <w:i/>
                <w:iCs/>
              </w:rPr>
              <w:t xml:space="preserve"> 7359</w:t>
            </w:r>
            <w:r w:rsidRPr="00E81056">
              <w:t xml:space="preserve"> (TAIF); same loc., </w:t>
            </w:r>
            <w:proofErr w:type="spellStart"/>
            <w:r w:rsidRPr="00E81056">
              <w:rPr>
                <w:rFonts w:eastAsiaTheme="majorEastAsia"/>
                <w:i/>
                <w:iCs/>
              </w:rPr>
              <w:t>C.Y.Chang</w:t>
            </w:r>
            <w:proofErr w:type="spellEnd"/>
            <w:r w:rsidRPr="00E81056">
              <w:rPr>
                <w:rFonts w:eastAsiaTheme="majorEastAsia"/>
                <w:i/>
                <w:iCs/>
              </w:rPr>
              <w:t xml:space="preserve"> 3090</w:t>
            </w:r>
            <w:r w:rsidRPr="00E81056">
              <w:t xml:space="preserve"> (TNM); </w:t>
            </w:r>
            <w:proofErr w:type="spellStart"/>
            <w:r w:rsidRPr="00E81056">
              <w:t>Nanren</w:t>
            </w:r>
            <w:proofErr w:type="spellEnd"/>
            <w:r w:rsidRPr="00E81056">
              <w:t xml:space="preserve"> Lake, </w:t>
            </w:r>
            <w:proofErr w:type="spellStart"/>
            <w:r w:rsidRPr="00E81056">
              <w:rPr>
                <w:rFonts w:eastAsiaTheme="majorEastAsia"/>
                <w:i/>
                <w:iCs/>
              </w:rPr>
              <w:t>S.H.Wu</w:t>
            </w:r>
            <w:proofErr w:type="spellEnd"/>
            <w:r w:rsidRPr="00E81056">
              <w:rPr>
                <w:rFonts w:eastAsiaTheme="majorEastAsia"/>
                <w:i/>
                <w:iCs/>
              </w:rPr>
              <w:t xml:space="preserve"> 1106</w:t>
            </w:r>
            <w:r w:rsidRPr="00E81056">
              <w:t xml:space="preserve"> (HAST); </w:t>
            </w:r>
            <w:proofErr w:type="spellStart"/>
            <w:r w:rsidRPr="00E81056">
              <w:t>Nanrenshan</w:t>
            </w:r>
            <w:proofErr w:type="spellEnd"/>
            <w:r w:rsidRPr="00E81056">
              <w:t xml:space="preserve">, </w:t>
            </w:r>
            <w:proofErr w:type="spellStart"/>
            <w:r w:rsidRPr="00E81056">
              <w:rPr>
                <w:rFonts w:eastAsiaTheme="majorEastAsia"/>
                <w:i/>
                <w:iCs/>
              </w:rPr>
              <w:t>J.G.Liu</w:t>
            </w:r>
            <w:proofErr w:type="spellEnd"/>
            <w:r w:rsidRPr="00E81056">
              <w:rPr>
                <w:rFonts w:eastAsiaTheme="majorEastAsia"/>
                <w:i/>
                <w:iCs/>
              </w:rPr>
              <w:t xml:space="preserve"> 70</w:t>
            </w:r>
            <w:r w:rsidRPr="00E81056">
              <w:t xml:space="preserve"> (TAIF); same loc., </w:t>
            </w:r>
            <w:proofErr w:type="spellStart"/>
            <w:r w:rsidRPr="00E81056">
              <w:rPr>
                <w:rFonts w:eastAsiaTheme="majorEastAsia"/>
                <w:i/>
                <w:iCs/>
              </w:rPr>
              <w:t>H.C.Liang</w:t>
            </w:r>
            <w:proofErr w:type="spellEnd"/>
            <w:r w:rsidRPr="00E81056">
              <w:rPr>
                <w:rFonts w:eastAsiaTheme="majorEastAsia"/>
                <w:i/>
                <w:iCs/>
              </w:rPr>
              <w:t xml:space="preserve"> 1833</w:t>
            </w:r>
            <w:r w:rsidRPr="00E81056">
              <w:t xml:space="preserve"> (HAST); same loc., </w:t>
            </w:r>
            <w:r w:rsidRPr="00E81056">
              <w:rPr>
                <w:rFonts w:eastAsiaTheme="majorEastAsia"/>
                <w:i/>
                <w:iCs/>
              </w:rPr>
              <w:t>C.I Peng 7791</w:t>
            </w:r>
            <w:r w:rsidRPr="00E81056">
              <w:t xml:space="preserve"> (HAST); </w:t>
            </w:r>
            <w:proofErr w:type="spellStart"/>
            <w:r w:rsidRPr="00E81056">
              <w:t>Nanrenshan</w:t>
            </w:r>
            <w:proofErr w:type="spellEnd"/>
            <w:r w:rsidRPr="00E81056">
              <w:t>–</w:t>
            </w:r>
            <w:proofErr w:type="spellStart"/>
            <w:r w:rsidRPr="00E81056">
              <w:t>Jiupeng</w:t>
            </w:r>
            <w:proofErr w:type="spellEnd"/>
            <w:r w:rsidRPr="00E81056">
              <w:t xml:space="preserve">, </w:t>
            </w:r>
            <w:r w:rsidRPr="00E81056">
              <w:rPr>
                <w:rFonts w:eastAsiaTheme="majorEastAsia"/>
                <w:i/>
                <w:iCs/>
              </w:rPr>
              <w:t>C.I Peng 7817</w:t>
            </w:r>
            <w:r w:rsidRPr="00E81056">
              <w:t xml:space="preserve"> (HAST); Baoli Farm–Mudan, </w:t>
            </w:r>
            <w:proofErr w:type="spellStart"/>
            <w:r w:rsidRPr="00E81056">
              <w:rPr>
                <w:rFonts w:eastAsiaTheme="majorEastAsia"/>
                <w:i/>
                <w:iCs/>
              </w:rPr>
              <w:t>C.M.Wang</w:t>
            </w:r>
            <w:proofErr w:type="spellEnd"/>
            <w:r w:rsidRPr="00E81056">
              <w:rPr>
                <w:rFonts w:eastAsiaTheme="majorEastAsia"/>
                <w:i/>
                <w:iCs/>
              </w:rPr>
              <w:t xml:space="preserve"> 3087</w:t>
            </w:r>
            <w:r w:rsidRPr="00E81056">
              <w:t xml:space="preserve"> (HAST); </w:t>
            </w:r>
            <w:proofErr w:type="spellStart"/>
            <w:r w:rsidRPr="00E81056">
              <w:t>Gaoshi</w:t>
            </w:r>
            <w:proofErr w:type="spellEnd"/>
            <w:r w:rsidRPr="00E81056">
              <w:t xml:space="preserve">–Mudan, </w:t>
            </w:r>
            <w:proofErr w:type="spellStart"/>
            <w:r w:rsidRPr="00E81056">
              <w:rPr>
                <w:rFonts w:eastAsiaTheme="majorEastAsia"/>
                <w:i/>
                <w:iCs/>
              </w:rPr>
              <w:t>C.M.Wang</w:t>
            </w:r>
            <w:proofErr w:type="spellEnd"/>
            <w:r w:rsidRPr="00E81056">
              <w:rPr>
                <w:rFonts w:eastAsiaTheme="majorEastAsia"/>
                <w:i/>
                <w:iCs/>
              </w:rPr>
              <w:t xml:space="preserve"> 3974</w:t>
            </w:r>
            <w:r w:rsidRPr="00E81056">
              <w:t xml:space="preserve"> (TNM); Mt. </w:t>
            </w:r>
            <w:proofErr w:type="spellStart"/>
            <w:r w:rsidRPr="00E81056">
              <w:t>Gaoshifo</w:t>
            </w:r>
            <w:proofErr w:type="spellEnd"/>
            <w:r w:rsidRPr="00E81056">
              <w:t xml:space="preserve">, </w:t>
            </w:r>
            <w:proofErr w:type="spellStart"/>
            <w:r w:rsidRPr="00E81056">
              <w:rPr>
                <w:rFonts w:eastAsiaTheme="majorEastAsia"/>
                <w:i/>
                <w:iCs/>
              </w:rPr>
              <w:t>Y.C.Kao</w:t>
            </w:r>
            <w:proofErr w:type="spellEnd"/>
            <w:r w:rsidRPr="00E81056">
              <w:rPr>
                <w:rFonts w:eastAsiaTheme="majorEastAsia"/>
                <w:i/>
                <w:iCs/>
              </w:rPr>
              <w:t xml:space="preserve"> 692</w:t>
            </w:r>
            <w:r w:rsidRPr="00E81056">
              <w:t xml:space="preserve"> (HAST); Mt. </w:t>
            </w:r>
            <w:proofErr w:type="spellStart"/>
            <w:r w:rsidRPr="00E81056">
              <w:t>Dajianshi</w:t>
            </w:r>
            <w:proofErr w:type="spellEnd"/>
            <w:r w:rsidRPr="00E81056">
              <w:t xml:space="preserve">, </w:t>
            </w:r>
            <w:proofErr w:type="spellStart"/>
            <w:r w:rsidRPr="00E81056">
              <w:rPr>
                <w:rFonts w:eastAsiaTheme="majorEastAsia"/>
                <w:i/>
                <w:iCs/>
              </w:rPr>
              <w:t>Y.Tateishi</w:t>
            </w:r>
            <w:proofErr w:type="spellEnd"/>
            <w:r w:rsidRPr="00E81056">
              <w:rPr>
                <w:rFonts w:eastAsiaTheme="majorEastAsia"/>
                <w:i/>
                <w:iCs/>
              </w:rPr>
              <w:t xml:space="preserve"> 21718</w:t>
            </w:r>
            <w:r w:rsidRPr="00E81056">
              <w:t xml:space="preserve"> (TAI); </w:t>
            </w:r>
            <w:proofErr w:type="spellStart"/>
            <w:r w:rsidRPr="00E81056">
              <w:t>Jialuo</w:t>
            </w:r>
            <w:proofErr w:type="spellEnd"/>
            <w:r w:rsidRPr="00E81056">
              <w:t xml:space="preserve"> River, </w:t>
            </w:r>
            <w:r w:rsidRPr="00E81056">
              <w:rPr>
                <w:rFonts w:eastAsiaTheme="majorEastAsia"/>
                <w:i/>
                <w:iCs/>
              </w:rPr>
              <w:t>C.I Peng 16603</w:t>
            </w:r>
            <w:r w:rsidRPr="00E81056">
              <w:t xml:space="preserve"> (TAI); </w:t>
            </w:r>
            <w:proofErr w:type="spellStart"/>
            <w:r w:rsidRPr="00E81056">
              <w:t>Gaoshifo</w:t>
            </w:r>
            <w:proofErr w:type="spellEnd"/>
            <w:r w:rsidRPr="00E81056">
              <w:t xml:space="preserve">, </w:t>
            </w:r>
            <w:proofErr w:type="spellStart"/>
            <w:r w:rsidRPr="00E81056">
              <w:rPr>
                <w:rFonts w:eastAsiaTheme="majorEastAsia"/>
                <w:i/>
                <w:iCs/>
              </w:rPr>
              <w:t>C.C.Chen</w:t>
            </w:r>
            <w:proofErr w:type="spellEnd"/>
            <w:r w:rsidRPr="00E81056">
              <w:rPr>
                <w:rFonts w:eastAsiaTheme="majorEastAsia"/>
                <w:i/>
                <w:iCs/>
              </w:rPr>
              <w:t xml:space="preserve"> 539</w:t>
            </w:r>
            <w:r w:rsidRPr="00E81056">
              <w:t xml:space="preserve"> (TAI); </w:t>
            </w:r>
            <w:proofErr w:type="spellStart"/>
            <w:r w:rsidRPr="00E81056">
              <w:t>Gaoshi</w:t>
            </w:r>
            <w:proofErr w:type="spellEnd"/>
            <w:r w:rsidRPr="00E81056">
              <w:t xml:space="preserve">, </w:t>
            </w:r>
            <w:proofErr w:type="spellStart"/>
            <w:r w:rsidRPr="00E81056">
              <w:rPr>
                <w:rFonts w:eastAsiaTheme="majorEastAsia"/>
                <w:i/>
                <w:iCs/>
              </w:rPr>
              <w:t>T.T.Chen</w:t>
            </w:r>
            <w:proofErr w:type="spellEnd"/>
            <w:r w:rsidRPr="00E81056">
              <w:rPr>
                <w:rFonts w:eastAsiaTheme="majorEastAsia"/>
                <w:i/>
                <w:iCs/>
              </w:rPr>
              <w:t xml:space="preserve"> et al. 3264</w:t>
            </w:r>
            <w:r w:rsidRPr="00E81056">
              <w:t xml:space="preserve"> (TAIF); </w:t>
            </w:r>
            <w:proofErr w:type="spellStart"/>
            <w:r w:rsidRPr="00E81056">
              <w:t>Dajianshan</w:t>
            </w:r>
            <w:proofErr w:type="spellEnd"/>
            <w:r w:rsidRPr="00E81056">
              <w:t xml:space="preserve"> Trail, </w:t>
            </w:r>
            <w:proofErr w:type="spellStart"/>
            <w:r w:rsidRPr="00E81056">
              <w:rPr>
                <w:rFonts w:eastAsiaTheme="majorEastAsia"/>
                <w:i/>
                <w:iCs/>
              </w:rPr>
              <w:t>K.C.Yang</w:t>
            </w:r>
            <w:proofErr w:type="spellEnd"/>
            <w:r w:rsidRPr="00E81056">
              <w:rPr>
                <w:rFonts w:eastAsiaTheme="majorEastAsia"/>
                <w:i/>
                <w:iCs/>
              </w:rPr>
              <w:t xml:space="preserve"> </w:t>
            </w:r>
            <w:proofErr w:type="spellStart"/>
            <w:r w:rsidRPr="00E81056">
              <w:rPr>
                <w:rFonts w:eastAsiaTheme="majorEastAsia"/>
                <w:i/>
                <w:iCs/>
              </w:rPr>
              <w:t>s.n</w:t>
            </w:r>
            <w:proofErr w:type="spellEnd"/>
            <w:r w:rsidRPr="00E81056">
              <w:rPr>
                <w:rFonts w:eastAsiaTheme="majorEastAsia"/>
                <w:i/>
                <w:iCs/>
              </w:rPr>
              <w:t>.</w:t>
            </w:r>
            <w:r w:rsidRPr="00E81056">
              <w:t xml:space="preserve"> (TAIF); </w:t>
            </w:r>
            <w:proofErr w:type="spellStart"/>
            <w:r w:rsidRPr="00E81056">
              <w:t>Jiupeng</w:t>
            </w:r>
            <w:proofErr w:type="spellEnd"/>
            <w:r w:rsidRPr="00E81056">
              <w:t>–</w:t>
            </w:r>
            <w:proofErr w:type="spellStart"/>
            <w:r w:rsidRPr="00E81056">
              <w:t>Wushuixi</w:t>
            </w:r>
            <w:proofErr w:type="spellEnd"/>
            <w:r w:rsidRPr="00E81056">
              <w:t xml:space="preserve">, </w:t>
            </w:r>
            <w:proofErr w:type="spellStart"/>
            <w:r w:rsidRPr="00E81056">
              <w:rPr>
                <w:rFonts w:eastAsiaTheme="majorEastAsia"/>
                <w:i/>
                <w:iCs/>
              </w:rPr>
              <w:t>C.M.Wang</w:t>
            </w:r>
            <w:proofErr w:type="spellEnd"/>
            <w:r w:rsidRPr="00E81056">
              <w:rPr>
                <w:rFonts w:eastAsiaTheme="majorEastAsia"/>
                <w:i/>
                <w:iCs/>
              </w:rPr>
              <w:t xml:space="preserve"> 2034</w:t>
            </w:r>
            <w:r w:rsidRPr="00E81056">
              <w:t xml:space="preserve"> (TNM); Kenting, </w:t>
            </w:r>
            <w:proofErr w:type="spellStart"/>
            <w:r w:rsidRPr="00E81056">
              <w:rPr>
                <w:rFonts w:eastAsiaTheme="majorEastAsia"/>
                <w:i/>
                <w:iCs/>
              </w:rPr>
              <w:t>M.T.Kao</w:t>
            </w:r>
            <w:proofErr w:type="spellEnd"/>
            <w:r w:rsidRPr="00E81056">
              <w:rPr>
                <w:rFonts w:eastAsiaTheme="majorEastAsia"/>
                <w:i/>
                <w:iCs/>
              </w:rPr>
              <w:t xml:space="preserve"> </w:t>
            </w:r>
            <w:proofErr w:type="spellStart"/>
            <w:r w:rsidRPr="00E81056">
              <w:rPr>
                <w:rFonts w:eastAsiaTheme="majorEastAsia"/>
                <w:i/>
                <w:iCs/>
              </w:rPr>
              <w:t>s.n</w:t>
            </w:r>
            <w:proofErr w:type="spellEnd"/>
            <w:r w:rsidRPr="00E81056">
              <w:rPr>
                <w:rFonts w:eastAsiaTheme="majorEastAsia"/>
                <w:i/>
                <w:iCs/>
              </w:rPr>
              <w:t>.</w:t>
            </w:r>
            <w:r w:rsidRPr="00E81056">
              <w:t xml:space="preserve"> (TNM); Mt. </w:t>
            </w:r>
            <w:proofErr w:type="spellStart"/>
            <w:r w:rsidRPr="00E81056">
              <w:t>Silinge</w:t>
            </w:r>
            <w:proofErr w:type="spellEnd"/>
            <w:r w:rsidRPr="00E81056">
              <w:t xml:space="preserve">, </w:t>
            </w:r>
            <w:proofErr w:type="spellStart"/>
            <w:r w:rsidRPr="00E81056">
              <w:rPr>
                <w:rFonts w:eastAsiaTheme="majorEastAsia"/>
                <w:i/>
                <w:iCs/>
              </w:rPr>
              <w:t>C.M.Wang</w:t>
            </w:r>
            <w:proofErr w:type="spellEnd"/>
            <w:r w:rsidRPr="00E81056">
              <w:rPr>
                <w:rFonts w:eastAsiaTheme="majorEastAsia"/>
                <w:i/>
                <w:iCs/>
              </w:rPr>
              <w:t xml:space="preserve"> 12672</w:t>
            </w:r>
            <w:r w:rsidRPr="00E81056">
              <w:t xml:space="preserve"> (TNM); same loc., </w:t>
            </w:r>
            <w:proofErr w:type="spellStart"/>
            <w:r w:rsidRPr="00E81056">
              <w:rPr>
                <w:rFonts w:eastAsiaTheme="majorEastAsia"/>
                <w:i/>
                <w:iCs/>
              </w:rPr>
              <w:t>T.Y.Aleck</w:t>
            </w:r>
            <w:proofErr w:type="spellEnd"/>
            <w:r w:rsidRPr="00E81056">
              <w:rPr>
                <w:rFonts w:eastAsiaTheme="majorEastAsia"/>
                <w:i/>
                <w:iCs/>
              </w:rPr>
              <w:t xml:space="preserve"> Yang 21474</w:t>
            </w:r>
            <w:r w:rsidRPr="00E81056">
              <w:t xml:space="preserve"> (TNM); same loc., </w:t>
            </w:r>
            <w:proofErr w:type="spellStart"/>
            <w:r w:rsidRPr="00E81056">
              <w:rPr>
                <w:rFonts w:eastAsiaTheme="majorEastAsia"/>
                <w:i/>
                <w:iCs/>
              </w:rPr>
              <w:t>Y.S.Wu</w:t>
            </w:r>
            <w:proofErr w:type="spellEnd"/>
            <w:r w:rsidRPr="00E81056">
              <w:rPr>
                <w:rFonts w:eastAsiaTheme="majorEastAsia"/>
                <w:i/>
                <w:iCs/>
              </w:rPr>
              <w:t xml:space="preserve"> 49</w:t>
            </w:r>
            <w:r w:rsidRPr="00E81056">
              <w:t xml:space="preserve"> (CHIA); same </w:t>
            </w:r>
            <w:r w:rsidRPr="00E81056">
              <w:lastRenderedPageBreak/>
              <w:t xml:space="preserve">loc., </w:t>
            </w:r>
            <w:proofErr w:type="spellStart"/>
            <w:r w:rsidRPr="00E81056">
              <w:rPr>
                <w:rFonts w:eastAsiaTheme="majorEastAsia"/>
                <w:i/>
                <w:iCs/>
              </w:rPr>
              <w:t>C.Y.Chang</w:t>
            </w:r>
            <w:proofErr w:type="spellEnd"/>
            <w:r w:rsidRPr="00E81056">
              <w:rPr>
                <w:rFonts w:eastAsiaTheme="majorEastAsia"/>
                <w:i/>
                <w:iCs/>
              </w:rPr>
              <w:t xml:space="preserve"> 1104</w:t>
            </w:r>
            <w:r w:rsidRPr="00E81056">
              <w:t xml:space="preserve"> (TCF, TNM); </w:t>
            </w:r>
            <w:proofErr w:type="spellStart"/>
            <w:r w:rsidRPr="00E81056">
              <w:t>Longzipu</w:t>
            </w:r>
            <w:proofErr w:type="spellEnd"/>
            <w:r w:rsidRPr="00E81056">
              <w:t xml:space="preserve">, </w:t>
            </w:r>
            <w:proofErr w:type="spellStart"/>
            <w:r w:rsidRPr="00E81056">
              <w:rPr>
                <w:rFonts w:eastAsiaTheme="majorEastAsia"/>
                <w:i/>
                <w:iCs/>
              </w:rPr>
              <w:t>C.Y.Chang</w:t>
            </w:r>
            <w:proofErr w:type="spellEnd"/>
            <w:r w:rsidRPr="00E81056">
              <w:rPr>
                <w:rFonts w:eastAsiaTheme="majorEastAsia"/>
                <w:i/>
                <w:iCs/>
              </w:rPr>
              <w:t xml:space="preserve"> 180</w:t>
            </w:r>
            <w:r w:rsidRPr="00E81056">
              <w:t xml:space="preserve"> (TCF, TNM); </w:t>
            </w:r>
            <w:proofErr w:type="spellStart"/>
            <w:r w:rsidRPr="00E81056">
              <w:t>Syuhai</w:t>
            </w:r>
            <w:proofErr w:type="spellEnd"/>
            <w:r w:rsidRPr="00E81056">
              <w:t xml:space="preserve"> Grassland, </w:t>
            </w:r>
            <w:proofErr w:type="spellStart"/>
            <w:r w:rsidRPr="00E81056">
              <w:rPr>
                <w:rFonts w:eastAsiaTheme="majorEastAsia"/>
                <w:i/>
                <w:iCs/>
              </w:rPr>
              <w:t>C.Y.Chang</w:t>
            </w:r>
            <w:proofErr w:type="spellEnd"/>
            <w:r w:rsidRPr="00E81056">
              <w:rPr>
                <w:rFonts w:eastAsiaTheme="majorEastAsia"/>
                <w:i/>
                <w:iCs/>
              </w:rPr>
              <w:t xml:space="preserve"> 389</w:t>
            </w:r>
            <w:r w:rsidRPr="00E81056">
              <w:t xml:space="preserve">, </w:t>
            </w:r>
            <w:proofErr w:type="spellStart"/>
            <w:r w:rsidRPr="00E81056">
              <w:rPr>
                <w:rFonts w:eastAsiaTheme="majorEastAsia"/>
                <w:i/>
                <w:iCs/>
              </w:rPr>
              <w:t>C.Y.Chang</w:t>
            </w:r>
            <w:proofErr w:type="spellEnd"/>
            <w:r w:rsidRPr="00E81056">
              <w:rPr>
                <w:rFonts w:eastAsiaTheme="majorEastAsia"/>
                <w:i/>
                <w:iCs/>
              </w:rPr>
              <w:t xml:space="preserve"> 462</w:t>
            </w:r>
            <w:r w:rsidRPr="00E81056">
              <w:t xml:space="preserve"> (TCF); Provincial Road 26, </w:t>
            </w:r>
            <w:proofErr w:type="spellStart"/>
            <w:r w:rsidRPr="00E81056">
              <w:rPr>
                <w:rFonts w:eastAsiaTheme="majorEastAsia"/>
                <w:i/>
                <w:iCs/>
              </w:rPr>
              <w:t>C.Y.Chang</w:t>
            </w:r>
            <w:proofErr w:type="spellEnd"/>
            <w:r w:rsidRPr="00E81056">
              <w:rPr>
                <w:rFonts w:eastAsiaTheme="majorEastAsia"/>
                <w:i/>
                <w:iCs/>
              </w:rPr>
              <w:t xml:space="preserve"> 410</w:t>
            </w:r>
            <w:r w:rsidRPr="00E81056">
              <w:t xml:space="preserve"> (TNM); Mt. Santai, </w:t>
            </w:r>
            <w:proofErr w:type="spellStart"/>
            <w:r w:rsidRPr="00E81056">
              <w:rPr>
                <w:rFonts w:eastAsiaTheme="majorEastAsia"/>
                <w:i/>
                <w:iCs/>
              </w:rPr>
              <w:t>C.M.Wang</w:t>
            </w:r>
            <w:proofErr w:type="spellEnd"/>
            <w:r w:rsidRPr="00E81056">
              <w:rPr>
                <w:rFonts w:eastAsiaTheme="majorEastAsia"/>
                <w:i/>
                <w:iCs/>
              </w:rPr>
              <w:t xml:space="preserve"> 13537</w:t>
            </w:r>
            <w:r w:rsidRPr="00E81056">
              <w:t xml:space="preserve"> (TNM); </w:t>
            </w:r>
            <w:proofErr w:type="spellStart"/>
            <w:r w:rsidRPr="00E81056">
              <w:t>Longkeng</w:t>
            </w:r>
            <w:proofErr w:type="spellEnd"/>
            <w:r w:rsidRPr="00E81056">
              <w:t xml:space="preserve">, </w:t>
            </w:r>
            <w:proofErr w:type="spellStart"/>
            <w:r w:rsidRPr="00E81056">
              <w:rPr>
                <w:rFonts w:eastAsiaTheme="majorEastAsia"/>
                <w:i/>
                <w:iCs/>
              </w:rPr>
              <w:t>S.Z.Yang</w:t>
            </w:r>
            <w:proofErr w:type="spellEnd"/>
            <w:r w:rsidRPr="00E81056">
              <w:rPr>
                <w:rFonts w:eastAsiaTheme="majorEastAsia"/>
                <w:i/>
                <w:iCs/>
              </w:rPr>
              <w:t xml:space="preserve"> 26486</w:t>
            </w:r>
            <w:r w:rsidRPr="00E81056">
              <w:t xml:space="preserve"> (PPI); </w:t>
            </w:r>
            <w:proofErr w:type="spellStart"/>
            <w:r w:rsidRPr="00E81056">
              <w:t>Kengtzunei</w:t>
            </w:r>
            <w:proofErr w:type="spellEnd"/>
            <w:r w:rsidRPr="00E81056">
              <w:t xml:space="preserve">, </w:t>
            </w:r>
            <w:proofErr w:type="spellStart"/>
            <w:r w:rsidRPr="00E81056">
              <w:rPr>
                <w:rFonts w:eastAsiaTheme="majorEastAsia"/>
                <w:i/>
                <w:iCs/>
              </w:rPr>
              <w:t>C.Y.Chang</w:t>
            </w:r>
            <w:proofErr w:type="spellEnd"/>
            <w:r w:rsidRPr="00E81056">
              <w:rPr>
                <w:rFonts w:eastAsiaTheme="majorEastAsia"/>
                <w:i/>
                <w:iCs/>
              </w:rPr>
              <w:t xml:space="preserve"> 3515</w:t>
            </w:r>
            <w:r w:rsidRPr="00E81056">
              <w:t xml:space="preserve">, </w:t>
            </w:r>
            <w:proofErr w:type="spellStart"/>
            <w:r w:rsidRPr="00E81056">
              <w:rPr>
                <w:rFonts w:eastAsiaTheme="majorEastAsia"/>
                <w:i/>
                <w:iCs/>
              </w:rPr>
              <w:t>C.Y.Chang</w:t>
            </w:r>
            <w:proofErr w:type="spellEnd"/>
            <w:r w:rsidRPr="00E81056">
              <w:rPr>
                <w:rFonts w:eastAsiaTheme="majorEastAsia"/>
                <w:i/>
                <w:iCs/>
              </w:rPr>
              <w:t xml:space="preserve"> 3666</w:t>
            </w:r>
            <w:r w:rsidRPr="00E81056">
              <w:t xml:space="preserve"> (TNM); </w:t>
            </w:r>
            <w:proofErr w:type="spellStart"/>
            <w:r w:rsidRPr="00E81056">
              <w:t>Yungching</w:t>
            </w:r>
            <w:proofErr w:type="spellEnd"/>
            <w:r w:rsidRPr="00E81056">
              <w:t xml:space="preserve">, </w:t>
            </w:r>
            <w:proofErr w:type="spellStart"/>
            <w:r w:rsidRPr="00E81056">
              <w:rPr>
                <w:rFonts w:eastAsiaTheme="majorEastAsia"/>
                <w:i/>
                <w:iCs/>
              </w:rPr>
              <w:t>C.Y.Chang</w:t>
            </w:r>
            <w:proofErr w:type="spellEnd"/>
            <w:r w:rsidRPr="00E81056">
              <w:rPr>
                <w:rFonts w:eastAsiaTheme="majorEastAsia"/>
                <w:i/>
                <w:iCs/>
              </w:rPr>
              <w:t xml:space="preserve"> 1691</w:t>
            </w:r>
            <w:r w:rsidRPr="00E81056">
              <w:t xml:space="preserve"> (TNM); same loc., </w:t>
            </w:r>
            <w:proofErr w:type="spellStart"/>
            <w:r w:rsidRPr="00E81056">
              <w:rPr>
                <w:rFonts w:eastAsiaTheme="majorEastAsia"/>
                <w:i/>
                <w:iCs/>
              </w:rPr>
              <w:t>C.Y.Chang</w:t>
            </w:r>
            <w:proofErr w:type="spellEnd"/>
            <w:r w:rsidRPr="00E81056">
              <w:rPr>
                <w:rFonts w:eastAsiaTheme="majorEastAsia"/>
                <w:i/>
                <w:iCs/>
              </w:rPr>
              <w:t xml:space="preserve"> 2833</w:t>
            </w:r>
            <w:r w:rsidRPr="00E81056">
              <w:t xml:space="preserve"> (TCF); Cape </w:t>
            </w:r>
            <w:proofErr w:type="spellStart"/>
            <w:r w:rsidRPr="00E81056">
              <w:t>Chufengpi</w:t>
            </w:r>
            <w:proofErr w:type="spellEnd"/>
            <w:r w:rsidRPr="00E81056">
              <w:t xml:space="preserve">, </w:t>
            </w:r>
            <w:proofErr w:type="spellStart"/>
            <w:r w:rsidRPr="00E81056">
              <w:rPr>
                <w:rFonts w:eastAsiaTheme="majorEastAsia"/>
                <w:i/>
                <w:iCs/>
              </w:rPr>
              <w:t>C.Y.Chang</w:t>
            </w:r>
            <w:proofErr w:type="spellEnd"/>
            <w:r w:rsidRPr="00E81056">
              <w:rPr>
                <w:rFonts w:eastAsiaTheme="majorEastAsia"/>
                <w:i/>
                <w:iCs/>
              </w:rPr>
              <w:t xml:space="preserve"> 3126</w:t>
            </w:r>
            <w:r w:rsidRPr="00E81056">
              <w:t xml:space="preserve"> (TNM); Pitou Grasslands, </w:t>
            </w:r>
            <w:proofErr w:type="spellStart"/>
            <w:r w:rsidRPr="00E81056">
              <w:rPr>
                <w:rFonts w:eastAsiaTheme="majorEastAsia"/>
                <w:i/>
                <w:iCs/>
              </w:rPr>
              <w:t>C.Y.Chang</w:t>
            </w:r>
            <w:proofErr w:type="spellEnd"/>
            <w:r w:rsidRPr="00E81056">
              <w:rPr>
                <w:rFonts w:eastAsiaTheme="majorEastAsia"/>
                <w:i/>
                <w:iCs/>
              </w:rPr>
              <w:t xml:space="preserve"> 3173</w:t>
            </w:r>
            <w:r w:rsidRPr="00E81056">
              <w:t xml:space="preserve"> (TNM); </w:t>
            </w:r>
            <w:proofErr w:type="spellStart"/>
            <w:r w:rsidRPr="00E81056">
              <w:t>Nanjen</w:t>
            </w:r>
            <w:proofErr w:type="spellEnd"/>
            <w:r w:rsidRPr="00E81056">
              <w:t xml:space="preserve"> Fishery Harbor, </w:t>
            </w:r>
            <w:proofErr w:type="spellStart"/>
            <w:r w:rsidRPr="00E81056">
              <w:rPr>
                <w:rFonts w:eastAsiaTheme="majorEastAsia"/>
                <w:i/>
                <w:iCs/>
              </w:rPr>
              <w:t>C.Y.Chang</w:t>
            </w:r>
            <w:proofErr w:type="spellEnd"/>
            <w:r w:rsidRPr="00E81056">
              <w:rPr>
                <w:rFonts w:eastAsiaTheme="majorEastAsia"/>
                <w:i/>
                <w:iCs/>
              </w:rPr>
              <w:t xml:space="preserve"> 3300</w:t>
            </w:r>
            <w:r w:rsidRPr="00E81056">
              <w:t xml:space="preserve">, </w:t>
            </w:r>
            <w:proofErr w:type="spellStart"/>
            <w:r w:rsidRPr="00E81056">
              <w:rPr>
                <w:rFonts w:eastAsiaTheme="majorEastAsia"/>
                <w:i/>
                <w:iCs/>
              </w:rPr>
              <w:t>C.Y.Chang</w:t>
            </w:r>
            <w:proofErr w:type="spellEnd"/>
            <w:r w:rsidRPr="00E81056">
              <w:rPr>
                <w:rFonts w:eastAsiaTheme="majorEastAsia"/>
                <w:i/>
                <w:iCs/>
              </w:rPr>
              <w:t xml:space="preserve"> 3434</w:t>
            </w:r>
            <w:r w:rsidRPr="00E81056">
              <w:t xml:space="preserve"> (TNM); </w:t>
            </w:r>
            <w:proofErr w:type="spellStart"/>
            <w:r w:rsidRPr="00E81056">
              <w:t>Hsuhai</w:t>
            </w:r>
            <w:proofErr w:type="spellEnd"/>
            <w:r w:rsidRPr="00E81056">
              <w:t xml:space="preserve"> Prairie, </w:t>
            </w:r>
            <w:proofErr w:type="spellStart"/>
            <w:r w:rsidRPr="00E81056">
              <w:rPr>
                <w:rFonts w:eastAsiaTheme="majorEastAsia"/>
                <w:i/>
                <w:iCs/>
              </w:rPr>
              <w:t>C.Y.Chang</w:t>
            </w:r>
            <w:proofErr w:type="spellEnd"/>
            <w:r w:rsidRPr="00E81056">
              <w:rPr>
                <w:rFonts w:eastAsiaTheme="majorEastAsia"/>
                <w:i/>
                <w:iCs/>
              </w:rPr>
              <w:t xml:space="preserve"> 2785</w:t>
            </w:r>
            <w:r w:rsidRPr="00E81056">
              <w:t xml:space="preserve"> (TNM); Mt. </w:t>
            </w:r>
            <w:proofErr w:type="spellStart"/>
            <w:r w:rsidRPr="00E81056">
              <w:t>Dasianshihshan</w:t>
            </w:r>
            <w:proofErr w:type="spellEnd"/>
            <w:r w:rsidRPr="00E81056">
              <w:t xml:space="preserve"> road, </w:t>
            </w:r>
            <w:proofErr w:type="spellStart"/>
            <w:r w:rsidRPr="00E81056">
              <w:t>Fanlian</w:t>
            </w:r>
            <w:proofErr w:type="spellEnd"/>
            <w:r w:rsidRPr="00E81056">
              <w:t>–</w:t>
            </w:r>
            <w:proofErr w:type="spellStart"/>
            <w:r w:rsidRPr="00E81056">
              <w:t>Huanshan</w:t>
            </w:r>
            <w:proofErr w:type="spellEnd"/>
            <w:r w:rsidRPr="00E81056">
              <w:t xml:space="preserve"> trail, </w:t>
            </w:r>
            <w:proofErr w:type="spellStart"/>
            <w:r w:rsidRPr="00E81056">
              <w:rPr>
                <w:rFonts w:eastAsiaTheme="majorEastAsia"/>
                <w:i/>
                <w:iCs/>
              </w:rPr>
              <w:t>C.Y.Chang</w:t>
            </w:r>
            <w:proofErr w:type="spellEnd"/>
            <w:r w:rsidRPr="00E81056">
              <w:rPr>
                <w:rFonts w:eastAsiaTheme="majorEastAsia"/>
                <w:i/>
                <w:iCs/>
              </w:rPr>
              <w:t xml:space="preserve"> 3391</w:t>
            </w:r>
            <w:r w:rsidRPr="00E81056">
              <w:t xml:space="preserve"> (TCF).</w:t>
            </w:r>
          </w:p>
        </w:tc>
      </w:tr>
      <w:tr w:rsidR="00E02F07" w14:paraId="1786043B" w14:textId="77777777" w:rsidTr="00B80546">
        <w:tc>
          <w:tcPr>
            <w:tcW w:w="10490" w:type="dxa"/>
            <w:shd w:val="clear" w:color="auto" w:fill="F2F2F2" w:themeFill="background1" w:themeFillShade="F2"/>
          </w:tcPr>
          <w:p w14:paraId="0F38F7C5" w14:textId="77777777" w:rsidR="00E02F07" w:rsidRDefault="00E02F07" w:rsidP="00C3251F">
            <w:pPr>
              <w:spacing w:line="360" w:lineRule="exact"/>
              <w:ind w:firstLineChars="0" w:firstLine="0"/>
              <w:rPr>
                <w:rFonts w:eastAsia="標楷體"/>
                <w:lang w:eastAsia="zh-TW"/>
              </w:rPr>
            </w:pPr>
            <w:r w:rsidRPr="008F6B9F">
              <w:rPr>
                <w:lang w:eastAsia="zh-TW"/>
              </w:rPr>
              <w:lastRenderedPageBreak/>
              <w:t>3b</w:t>
            </w:r>
            <w:r w:rsidRPr="008F6B9F">
              <w:t xml:space="preserve">. var. </w:t>
            </w:r>
            <w:proofErr w:type="spellStart"/>
            <w:r w:rsidRPr="008F6B9F">
              <w:rPr>
                <w:b/>
                <w:iCs/>
              </w:rPr>
              <w:t>takaoense</w:t>
            </w:r>
            <w:proofErr w:type="spellEnd"/>
            <w:r w:rsidRPr="008F6B9F">
              <w:t xml:space="preserve"> </w:t>
            </w:r>
            <w:proofErr w:type="spellStart"/>
            <w:r w:rsidRPr="008F6B9F">
              <w:t>Kitam</w:t>
            </w:r>
            <w:proofErr w:type="spellEnd"/>
            <w:r w:rsidRPr="008F6B9F">
              <w:t xml:space="preserve">., Acta </w:t>
            </w:r>
            <w:proofErr w:type="spellStart"/>
            <w:r w:rsidRPr="008F6B9F">
              <w:t>Phytotax</w:t>
            </w:r>
            <w:proofErr w:type="spellEnd"/>
            <w:r w:rsidRPr="008F6B9F">
              <w:t xml:space="preserve">. </w:t>
            </w:r>
            <w:proofErr w:type="spellStart"/>
            <w:r w:rsidRPr="008F6B9F">
              <w:rPr>
                <w:lang w:eastAsia="zh-TW"/>
              </w:rPr>
              <w:t>Geobot</w:t>
            </w:r>
            <w:proofErr w:type="spellEnd"/>
            <w:r w:rsidRPr="008F6B9F">
              <w:rPr>
                <w:lang w:eastAsia="zh-TW"/>
              </w:rPr>
              <w:t>. 1(1): 57. 1932.</w:t>
            </w:r>
          </w:p>
        </w:tc>
      </w:tr>
      <w:tr w:rsidR="00E02F07" w14:paraId="09CBA0E6" w14:textId="77777777" w:rsidTr="00B80546">
        <w:tc>
          <w:tcPr>
            <w:tcW w:w="10490" w:type="dxa"/>
          </w:tcPr>
          <w:p w14:paraId="0B5CFFBD" w14:textId="77777777" w:rsidR="00E02F07" w:rsidRDefault="00E02F07" w:rsidP="00C3251F">
            <w:pPr>
              <w:spacing w:line="360" w:lineRule="exact"/>
              <w:ind w:firstLineChars="0" w:firstLine="0"/>
              <w:rPr>
                <w:rFonts w:eastAsia="標楷體"/>
                <w:lang w:eastAsia="zh-TW"/>
              </w:rPr>
            </w:pPr>
            <w:r w:rsidRPr="00E81056">
              <w:rPr>
                <w:rFonts w:eastAsiaTheme="minorEastAsia"/>
                <w:lang w:eastAsia="zh-TW"/>
              </w:rPr>
              <w:t>TAIWAN</w:t>
            </w:r>
            <w:r>
              <w:rPr>
                <w:rFonts w:eastAsiaTheme="minorEastAsia" w:hint="eastAsia"/>
                <w:lang w:eastAsia="zh-TW"/>
              </w:rPr>
              <w:t>.</w:t>
            </w:r>
            <w:r w:rsidRPr="00E81056">
              <w:rPr>
                <w:rFonts w:eastAsiaTheme="minorEastAsia"/>
                <w:b/>
                <w:bCs/>
                <w:lang w:eastAsia="zh-TW"/>
              </w:rPr>
              <w:t xml:space="preserve"> Taichung City</w:t>
            </w:r>
            <w:r w:rsidRPr="00E81056">
              <w:rPr>
                <w:rFonts w:eastAsiaTheme="minorEastAsia"/>
                <w:lang w:eastAsia="zh-TW"/>
              </w:rPr>
              <w:t xml:space="preserve">: Houli Pili Temple, </w:t>
            </w:r>
            <w:proofErr w:type="spellStart"/>
            <w:r w:rsidRPr="00E81056">
              <w:rPr>
                <w:rFonts w:eastAsiaTheme="minorEastAsia"/>
                <w:i/>
                <w:iCs/>
                <w:lang w:eastAsia="zh-TW"/>
              </w:rPr>
              <w:t>C.Y.Chang</w:t>
            </w:r>
            <w:proofErr w:type="spellEnd"/>
            <w:r w:rsidRPr="00E81056">
              <w:rPr>
                <w:rFonts w:eastAsiaTheme="minorEastAsia"/>
                <w:i/>
                <w:iCs/>
                <w:lang w:eastAsia="zh-TW"/>
              </w:rPr>
              <w:t xml:space="preserve"> 870</w:t>
            </w:r>
            <w:r w:rsidRPr="00E81056">
              <w:rPr>
                <w:rFonts w:eastAsiaTheme="minorEastAsia"/>
                <w:lang w:eastAsia="zh-TW"/>
              </w:rPr>
              <w:t xml:space="preserve"> (TNM).</w:t>
            </w:r>
            <w:r w:rsidRPr="00E81056">
              <w:rPr>
                <w:rFonts w:eastAsiaTheme="minorEastAsia"/>
                <w:lang w:eastAsia="zh-TW"/>
              </w:rPr>
              <w:br/>
            </w:r>
            <w:r w:rsidRPr="00E81056">
              <w:rPr>
                <w:rFonts w:eastAsiaTheme="minorEastAsia"/>
                <w:b/>
                <w:bCs/>
                <w:lang w:eastAsia="zh-TW"/>
              </w:rPr>
              <w:t>Chiayi County</w:t>
            </w:r>
            <w:r w:rsidRPr="00E81056">
              <w:rPr>
                <w:rFonts w:eastAsiaTheme="minorEastAsia"/>
                <w:lang w:eastAsia="zh-TW"/>
              </w:rPr>
              <w:t xml:space="preserve">: </w:t>
            </w:r>
            <w:proofErr w:type="spellStart"/>
            <w:r w:rsidRPr="00E81056">
              <w:rPr>
                <w:rFonts w:eastAsiaTheme="minorEastAsia"/>
                <w:lang w:eastAsia="zh-TW"/>
              </w:rPr>
              <w:t>Puyana</w:t>
            </w:r>
            <w:proofErr w:type="spellEnd"/>
            <w:r w:rsidRPr="00E81056">
              <w:rPr>
                <w:rFonts w:eastAsiaTheme="minorEastAsia"/>
                <w:lang w:eastAsia="zh-TW"/>
              </w:rPr>
              <w:t xml:space="preserve"> Forest Road, </w:t>
            </w:r>
            <w:proofErr w:type="spellStart"/>
            <w:r w:rsidRPr="00E81056">
              <w:rPr>
                <w:rFonts w:eastAsiaTheme="minorEastAsia"/>
                <w:i/>
                <w:iCs/>
                <w:lang w:eastAsia="zh-TW"/>
              </w:rPr>
              <w:t>S.M.Liu</w:t>
            </w:r>
            <w:proofErr w:type="spellEnd"/>
            <w:r w:rsidRPr="00E81056">
              <w:rPr>
                <w:rFonts w:eastAsiaTheme="minorEastAsia"/>
                <w:i/>
                <w:iCs/>
                <w:lang w:eastAsia="zh-TW"/>
              </w:rPr>
              <w:t xml:space="preserve"> 657</w:t>
            </w:r>
            <w:r w:rsidRPr="00E81056">
              <w:rPr>
                <w:rFonts w:eastAsiaTheme="minorEastAsia"/>
                <w:lang w:eastAsia="zh-TW"/>
              </w:rPr>
              <w:t xml:space="preserve"> (HAST); Alishan, </w:t>
            </w:r>
            <w:proofErr w:type="spellStart"/>
            <w:r w:rsidRPr="00E81056">
              <w:rPr>
                <w:rFonts w:eastAsiaTheme="minorEastAsia"/>
                <w:i/>
                <w:iCs/>
                <w:lang w:eastAsia="zh-TW"/>
              </w:rPr>
              <w:t>S.Y.Lu</w:t>
            </w:r>
            <w:proofErr w:type="spellEnd"/>
            <w:r w:rsidRPr="00E81056">
              <w:rPr>
                <w:rFonts w:eastAsiaTheme="minorEastAsia"/>
                <w:i/>
                <w:iCs/>
                <w:lang w:eastAsia="zh-TW"/>
              </w:rPr>
              <w:t xml:space="preserve"> 16025</w:t>
            </w:r>
            <w:r w:rsidRPr="00E81056">
              <w:rPr>
                <w:rFonts w:eastAsiaTheme="minorEastAsia"/>
                <w:lang w:eastAsia="zh-TW"/>
              </w:rPr>
              <w:t xml:space="preserve"> (TAIF); </w:t>
            </w:r>
            <w:proofErr w:type="spellStart"/>
            <w:r w:rsidRPr="00E81056">
              <w:rPr>
                <w:rFonts w:eastAsiaTheme="minorEastAsia"/>
                <w:lang w:eastAsia="zh-TW"/>
              </w:rPr>
              <w:t>Tefuye</w:t>
            </w:r>
            <w:proofErr w:type="spellEnd"/>
            <w:r w:rsidRPr="00E81056">
              <w:rPr>
                <w:rFonts w:eastAsiaTheme="minorEastAsia"/>
                <w:lang w:eastAsia="zh-TW"/>
              </w:rPr>
              <w:t xml:space="preserve">, </w:t>
            </w:r>
            <w:proofErr w:type="spellStart"/>
            <w:r w:rsidRPr="00E81056">
              <w:rPr>
                <w:rFonts w:eastAsiaTheme="minorEastAsia"/>
                <w:i/>
                <w:iCs/>
                <w:lang w:eastAsia="zh-TW"/>
              </w:rPr>
              <w:t>M.J.Chung</w:t>
            </w:r>
            <w:proofErr w:type="spellEnd"/>
            <w:r w:rsidRPr="00E81056">
              <w:rPr>
                <w:rFonts w:eastAsiaTheme="minorEastAsia"/>
                <w:i/>
                <w:iCs/>
                <w:lang w:eastAsia="zh-TW"/>
              </w:rPr>
              <w:t xml:space="preserve"> x11701</w:t>
            </w:r>
            <w:r w:rsidRPr="00E81056">
              <w:rPr>
                <w:rFonts w:eastAsiaTheme="minorEastAsia"/>
                <w:lang w:eastAsia="zh-TW"/>
              </w:rPr>
              <w:t xml:space="preserve"> (TAIF); </w:t>
            </w:r>
            <w:proofErr w:type="spellStart"/>
            <w:r w:rsidRPr="00E81056">
              <w:rPr>
                <w:rFonts w:eastAsiaTheme="minorEastAsia"/>
                <w:lang w:eastAsia="zh-TW"/>
              </w:rPr>
              <w:t>Fenqihu</w:t>
            </w:r>
            <w:proofErr w:type="spellEnd"/>
            <w:r w:rsidRPr="00E81056">
              <w:rPr>
                <w:rFonts w:eastAsiaTheme="minorEastAsia"/>
                <w:lang w:eastAsia="zh-TW"/>
              </w:rPr>
              <w:t xml:space="preserve">, </w:t>
            </w:r>
            <w:proofErr w:type="spellStart"/>
            <w:r w:rsidRPr="00E81056">
              <w:rPr>
                <w:rFonts w:eastAsiaTheme="minorEastAsia"/>
                <w:i/>
                <w:iCs/>
                <w:lang w:eastAsia="zh-TW"/>
              </w:rPr>
              <w:t>C.H.Chen</w:t>
            </w:r>
            <w:proofErr w:type="spellEnd"/>
            <w:r w:rsidRPr="00E81056">
              <w:rPr>
                <w:rFonts w:eastAsiaTheme="minorEastAsia"/>
                <w:i/>
                <w:iCs/>
                <w:lang w:eastAsia="zh-TW"/>
              </w:rPr>
              <w:t xml:space="preserve"> 8611</w:t>
            </w:r>
            <w:r w:rsidRPr="00E81056">
              <w:rPr>
                <w:rFonts w:eastAsiaTheme="minorEastAsia"/>
                <w:lang w:eastAsia="zh-TW"/>
              </w:rPr>
              <w:t xml:space="preserve"> (TNM); same loc., </w:t>
            </w:r>
            <w:proofErr w:type="spellStart"/>
            <w:r w:rsidRPr="00E81056">
              <w:rPr>
                <w:rFonts w:eastAsiaTheme="minorEastAsia"/>
                <w:i/>
                <w:iCs/>
                <w:lang w:eastAsia="zh-TW"/>
              </w:rPr>
              <w:t>W.T.Cheng</w:t>
            </w:r>
            <w:proofErr w:type="spellEnd"/>
            <w:r w:rsidRPr="00E81056">
              <w:rPr>
                <w:rFonts w:eastAsiaTheme="minorEastAsia"/>
                <w:i/>
                <w:iCs/>
                <w:lang w:eastAsia="zh-TW"/>
              </w:rPr>
              <w:t xml:space="preserve"> 1</w:t>
            </w:r>
            <w:r w:rsidRPr="00E81056">
              <w:rPr>
                <w:rFonts w:eastAsiaTheme="minorEastAsia"/>
                <w:lang w:eastAsia="zh-TW"/>
              </w:rPr>
              <w:t xml:space="preserve"> (TCF); same loc., </w:t>
            </w:r>
            <w:proofErr w:type="spellStart"/>
            <w:r w:rsidRPr="00E81056">
              <w:rPr>
                <w:rFonts w:eastAsiaTheme="minorEastAsia"/>
                <w:i/>
                <w:iCs/>
                <w:lang w:eastAsia="zh-TW"/>
              </w:rPr>
              <w:t>C.Y.Chang</w:t>
            </w:r>
            <w:proofErr w:type="spellEnd"/>
            <w:r w:rsidRPr="00E81056">
              <w:rPr>
                <w:rFonts w:eastAsiaTheme="minorEastAsia"/>
                <w:i/>
                <w:iCs/>
                <w:lang w:eastAsia="zh-TW"/>
              </w:rPr>
              <w:t xml:space="preserve"> 3559</w:t>
            </w:r>
            <w:r w:rsidRPr="00E81056">
              <w:rPr>
                <w:rFonts w:eastAsiaTheme="minorEastAsia"/>
                <w:lang w:eastAsia="zh-TW"/>
              </w:rPr>
              <w:t xml:space="preserve"> (TNM); </w:t>
            </w:r>
            <w:proofErr w:type="spellStart"/>
            <w:r w:rsidRPr="00E81056">
              <w:rPr>
                <w:rFonts w:eastAsiaTheme="minorEastAsia"/>
                <w:lang w:eastAsia="zh-TW"/>
              </w:rPr>
              <w:t>Shalixian</w:t>
            </w:r>
            <w:proofErr w:type="spellEnd"/>
            <w:r w:rsidRPr="00E81056">
              <w:rPr>
                <w:rFonts w:eastAsiaTheme="minorEastAsia"/>
                <w:lang w:eastAsia="zh-TW"/>
              </w:rPr>
              <w:t xml:space="preserve"> Creek, </w:t>
            </w:r>
            <w:r w:rsidRPr="00E81056">
              <w:rPr>
                <w:rFonts w:eastAsiaTheme="minorEastAsia"/>
                <w:i/>
                <w:iCs/>
                <w:lang w:eastAsia="zh-TW"/>
              </w:rPr>
              <w:t>Huang 3316</w:t>
            </w:r>
            <w:r w:rsidRPr="00E81056">
              <w:rPr>
                <w:rFonts w:eastAsiaTheme="minorEastAsia"/>
                <w:lang w:eastAsia="zh-TW"/>
              </w:rPr>
              <w:t xml:space="preserve"> (TNU); </w:t>
            </w:r>
            <w:proofErr w:type="spellStart"/>
            <w:r w:rsidRPr="00E81056">
              <w:rPr>
                <w:rFonts w:eastAsiaTheme="minorEastAsia"/>
                <w:lang w:eastAsia="zh-TW"/>
              </w:rPr>
              <w:t>Lijia</w:t>
            </w:r>
            <w:proofErr w:type="spellEnd"/>
            <w:r w:rsidRPr="00E81056">
              <w:rPr>
                <w:rFonts w:eastAsiaTheme="minorEastAsia"/>
                <w:lang w:eastAsia="zh-TW"/>
              </w:rPr>
              <w:t xml:space="preserve">, </w:t>
            </w:r>
            <w:proofErr w:type="spellStart"/>
            <w:r w:rsidRPr="00E81056">
              <w:rPr>
                <w:rFonts w:eastAsiaTheme="minorEastAsia"/>
                <w:i/>
                <w:iCs/>
                <w:lang w:eastAsia="zh-TW"/>
              </w:rPr>
              <w:t>L.H.Li</w:t>
            </w:r>
            <w:proofErr w:type="spellEnd"/>
            <w:r w:rsidRPr="00E81056">
              <w:rPr>
                <w:rFonts w:eastAsiaTheme="minorEastAsia"/>
                <w:i/>
                <w:iCs/>
                <w:lang w:eastAsia="zh-TW"/>
              </w:rPr>
              <w:t xml:space="preserve"> 83</w:t>
            </w:r>
            <w:r w:rsidRPr="00E81056">
              <w:rPr>
                <w:rFonts w:eastAsiaTheme="minorEastAsia"/>
                <w:lang w:eastAsia="zh-TW"/>
              </w:rPr>
              <w:t xml:space="preserve"> (TAIE); </w:t>
            </w:r>
            <w:proofErr w:type="spellStart"/>
            <w:r w:rsidRPr="00E81056">
              <w:rPr>
                <w:rFonts w:eastAsiaTheme="minorEastAsia"/>
                <w:lang w:eastAsia="zh-TW"/>
              </w:rPr>
              <w:t>Fenqihu</w:t>
            </w:r>
            <w:proofErr w:type="spellEnd"/>
            <w:r w:rsidRPr="00E81056">
              <w:rPr>
                <w:rFonts w:eastAsiaTheme="minorEastAsia"/>
                <w:lang w:eastAsia="zh-TW"/>
              </w:rPr>
              <w:t xml:space="preserve"> Cultural History Museum, </w:t>
            </w:r>
            <w:proofErr w:type="spellStart"/>
            <w:r w:rsidRPr="00E81056">
              <w:rPr>
                <w:rFonts w:eastAsiaTheme="minorEastAsia"/>
                <w:i/>
                <w:iCs/>
                <w:lang w:eastAsia="zh-TW"/>
              </w:rPr>
              <w:t>C.Y.Chang</w:t>
            </w:r>
            <w:proofErr w:type="spellEnd"/>
            <w:r w:rsidRPr="00E81056">
              <w:rPr>
                <w:rFonts w:eastAsiaTheme="minorEastAsia"/>
                <w:i/>
                <w:iCs/>
                <w:lang w:eastAsia="zh-TW"/>
              </w:rPr>
              <w:t xml:space="preserve"> 1085</w:t>
            </w:r>
            <w:r w:rsidRPr="00E81056">
              <w:rPr>
                <w:rFonts w:eastAsiaTheme="minorEastAsia"/>
                <w:lang w:eastAsia="zh-TW"/>
              </w:rPr>
              <w:t xml:space="preserve">, </w:t>
            </w:r>
            <w:proofErr w:type="spellStart"/>
            <w:r w:rsidRPr="00E81056">
              <w:rPr>
                <w:rFonts w:eastAsiaTheme="minorEastAsia"/>
                <w:i/>
                <w:iCs/>
                <w:lang w:eastAsia="zh-TW"/>
              </w:rPr>
              <w:t>C.Y.Chang</w:t>
            </w:r>
            <w:proofErr w:type="spellEnd"/>
            <w:r w:rsidRPr="00E81056">
              <w:rPr>
                <w:rFonts w:eastAsiaTheme="minorEastAsia"/>
                <w:i/>
                <w:iCs/>
                <w:lang w:eastAsia="zh-TW"/>
              </w:rPr>
              <w:t xml:space="preserve"> 1086</w:t>
            </w:r>
            <w:r w:rsidRPr="00E81056">
              <w:rPr>
                <w:rFonts w:eastAsiaTheme="minorEastAsia"/>
                <w:lang w:eastAsia="zh-TW"/>
              </w:rPr>
              <w:t xml:space="preserve"> (TNM); same loc., </w:t>
            </w:r>
            <w:proofErr w:type="spellStart"/>
            <w:r w:rsidRPr="00E81056">
              <w:rPr>
                <w:rFonts w:eastAsiaTheme="minorEastAsia"/>
                <w:i/>
                <w:iCs/>
                <w:lang w:eastAsia="zh-TW"/>
              </w:rPr>
              <w:t>C.Y.Chang</w:t>
            </w:r>
            <w:proofErr w:type="spellEnd"/>
            <w:r w:rsidRPr="00E81056">
              <w:rPr>
                <w:rFonts w:eastAsiaTheme="minorEastAsia"/>
                <w:i/>
                <w:iCs/>
                <w:lang w:eastAsia="zh-TW"/>
              </w:rPr>
              <w:t xml:space="preserve"> 1083</w:t>
            </w:r>
            <w:r w:rsidRPr="00E81056">
              <w:rPr>
                <w:rFonts w:eastAsiaTheme="minorEastAsia"/>
                <w:lang w:eastAsia="zh-TW"/>
              </w:rPr>
              <w:t xml:space="preserve"> (TCF); </w:t>
            </w:r>
            <w:proofErr w:type="spellStart"/>
            <w:r w:rsidRPr="00E81056">
              <w:rPr>
                <w:rFonts w:eastAsiaTheme="minorEastAsia"/>
                <w:lang w:eastAsia="zh-TW"/>
              </w:rPr>
              <w:t>Teenyana</w:t>
            </w:r>
            <w:proofErr w:type="spellEnd"/>
            <w:r w:rsidRPr="00E81056">
              <w:rPr>
                <w:rFonts w:eastAsiaTheme="minorEastAsia"/>
                <w:lang w:eastAsia="zh-TW"/>
              </w:rPr>
              <w:t xml:space="preserve"> Community, </w:t>
            </w:r>
            <w:proofErr w:type="spellStart"/>
            <w:r w:rsidRPr="00E81056">
              <w:rPr>
                <w:rFonts w:eastAsiaTheme="minorEastAsia"/>
                <w:i/>
                <w:iCs/>
                <w:lang w:eastAsia="zh-TW"/>
              </w:rPr>
              <w:t>C.Y.Chang</w:t>
            </w:r>
            <w:proofErr w:type="spellEnd"/>
            <w:r w:rsidRPr="00E81056">
              <w:rPr>
                <w:rFonts w:eastAsiaTheme="minorEastAsia"/>
                <w:i/>
                <w:iCs/>
                <w:lang w:eastAsia="zh-TW"/>
              </w:rPr>
              <w:t xml:space="preserve"> 4392</w:t>
            </w:r>
            <w:r w:rsidRPr="00E81056">
              <w:rPr>
                <w:rFonts w:eastAsiaTheme="minorEastAsia"/>
                <w:lang w:eastAsia="zh-TW"/>
              </w:rPr>
              <w:t xml:space="preserve"> (TNM).</w:t>
            </w:r>
            <w:r>
              <w:rPr>
                <w:rFonts w:eastAsiaTheme="minorEastAsia" w:hint="eastAsia"/>
                <w:lang w:eastAsia="zh-TW"/>
              </w:rPr>
              <w:t xml:space="preserve"> </w:t>
            </w:r>
            <w:r w:rsidRPr="00E81056">
              <w:rPr>
                <w:rFonts w:eastAsiaTheme="minorEastAsia"/>
                <w:b/>
                <w:bCs/>
                <w:lang w:eastAsia="zh-TW"/>
              </w:rPr>
              <w:t>Kaohsiung City</w:t>
            </w:r>
            <w:r w:rsidRPr="00E81056">
              <w:rPr>
                <w:rFonts w:eastAsiaTheme="minorEastAsia"/>
                <w:lang w:eastAsia="zh-TW"/>
              </w:rPr>
              <w:t xml:space="preserve">: Mt. </w:t>
            </w:r>
            <w:proofErr w:type="spellStart"/>
            <w:r w:rsidRPr="00E81056">
              <w:rPr>
                <w:rFonts w:eastAsiaTheme="minorEastAsia"/>
                <w:lang w:eastAsia="zh-TW"/>
              </w:rPr>
              <w:t>Hsiaokuanshan</w:t>
            </w:r>
            <w:proofErr w:type="spellEnd"/>
            <w:r w:rsidRPr="00E81056">
              <w:rPr>
                <w:rFonts w:eastAsiaTheme="minorEastAsia"/>
                <w:lang w:eastAsia="zh-TW"/>
              </w:rPr>
              <w:t xml:space="preserve"> Pond Shenchih, </w:t>
            </w:r>
            <w:proofErr w:type="spellStart"/>
            <w:r w:rsidRPr="00E81056">
              <w:rPr>
                <w:rFonts w:eastAsiaTheme="minorEastAsia"/>
                <w:i/>
                <w:iCs/>
                <w:lang w:eastAsia="zh-TW"/>
              </w:rPr>
              <w:t>C.</w:t>
            </w:r>
            <w:proofErr w:type="gramStart"/>
            <w:r w:rsidRPr="00E81056">
              <w:rPr>
                <w:rFonts w:eastAsiaTheme="minorEastAsia"/>
                <w:i/>
                <w:iCs/>
                <w:lang w:eastAsia="zh-TW"/>
              </w:rPr>
              <w:t>Y.Chang</w:t>
            </w:r>
            <w:proofErr w:type="spellEnd"/>
            <w:proofErr w:type="gramEnd"/>
            <w:r w:rsidRPr="00E81056">
              <w:rPr>
                <w:rFonts w:eastAsiaTheme="minorEastAsia"/>
                <w:i/>
                <w:iCs/>
                <w:lang w:eastAsia="zh-TW"/>
              </w:rPr>
              <w:t xml:space="preserve"> 3339</w:t>
            </w:r>
            <w:r w:rsidRPr="00E81056">
              <w:rPr>
                <w:rFonts w:eastAsiaTheme="minorEastAsia"/>
                <w:lang w:eastAsia="zh-TW"/>
              </w:rPr>
              <w:t xml:space="preserve"> (TNM); </w:t>
            </w:r>
            <w:proofErr w:type="spellStart"/>
            <w:r w:rsidRPr="00E81056">
              <w:rPr>
                <w:rFonts w:eastAsiaTheme="minorEastAsia"/>
                <w:lang w:eastAsia="zh-TW"/>
              </w:rPr>
              <w:t>Tengzhi</w:t>
            </w:r>
            <w:proofErr w:type="spellEnd"/>
            <w:r w:rsidRPr="00E81056">
              <w:rPr>
                <w:rFonts w:eastAsiaTheme="minorEastAsia"/>
                <w:lang w:eastAsia="zh-TW"/>
              </w:rPr>
              <w:t xml:space="preserve"> Forest Road 12 km, </w:t>
            </w:r>
            <w:proofErr w:type="spellStart"/>
            <w:r w:rsidRPr="00E81056">
              <w:rPr>
                <w:rFonts w:eastAsiaTheme="minorEastAsia"/>
                <w:i/>
                <w:iCs/>
                <w:lang w:eastAsia="zh-TW"/>
              </w:rPr>
              <w:t>C.</w:t>
            </w:r>
            <w:proofErr w:type="gramStart"/>
            <w:r w:rsidRPr="00E81056">
              <w:rPr>
                <w:rFonts w:eastAsiaTheme="minorEastAsia"/>
                <w:i/>
                <w:iCs/>
                <w:lang w:eastAsia="zh-TW"/>
              </w:rPr>
              <w:t>Y.Chang</w:t>
            </w:r>
            <w:proofErr w:type="spellEnd"/>
            <w:proofErr w:type="gramEnd"/>
            <w:r w:rsidRPr="00E81056">
              <w:rPr>
                <w:rFonts w:eastAsiaTheme="minorEastAsia"/>
                <w:i/>
                <w:iCs/>
                <w:lang w:eastAsia="zh-TW"/>
              </w:rPr>
              <w:t xml:space="preserve"> 408</w:t>
            </w:r>
            <w:r w:rsidRPr="00E81056">
              <w:rPr>
                <w:rFonts w:eastAsiaTheme="minorEastAsia"/>
                <w:lang w:eastAsia="zh-TW"/>
              </w:rPr>
              <w:t xml:space="preserve">, </w:t>
            </w:r>
            <w:proofErr w:type="spellStart"/>
            <w:r w:rsidRPr="00E81056">
              <w:rPr>
                <w:rFonts w:eastAsiaTheme="minorEastAsia"/>
                <w:i/>
                <w:iCs/>
                <w:lang w:eastAsia="zh-TW"/>
              </w:rPr>
              <w:t>C.</w:t>
            </w:r>
            <w:proofErr w:type="gramStart"/>
            <w:r w:rsidRPr="00E81056">
              <w:rPr>
                <w:rFonts w:eastAsiaTheme="minorEastAsia"/>
                <w:i/>
                <w:iCs/>
                <w:lang w:eastAsia="zh-TW"/>
              </w:rPr>
              <w:t>Y.Chang</w:t>
            </w:r>
            <w:proofErr w:type="spellEnd"/>
            <w:proofErr w:type="gramEnd"/>
            <w:r w:rsidRPr="00E81056">
              <w:rPr>
                <w:rFonts w:eastAsiaTheme="minorEastAsia"/>
                <w:i/>
                <w:iCs/>
                <w:lang w:eastAsia="zh-TW"/>
              </w:rPr>
              <w:t xml:space="preserve"> 4420</w:t>
            </w:r>
            <w:r w:rsidRPr="00E81056">
              <w:rPr>
                <w:rFonts w:eastAsiaTheme="minorEastAsia"/>
                <w:lang w:eastAsia="zh-TW"/>
              </w:rPr>
              <w:t xml:space="preserve"> (TCF); </w:t>
            </w:r>
            <w:proofErr w:type="spellStart"/>
            <w:r w:rsidRPr="00E81056">
              <w:rPr>
                <w:rFonts w:eastAsiaTheme="minorEastAsia"/>
                <w:lang w:eastAsia="zh-TW"/>
              </w:rPr>
              <w:t>Tengzhi</w:t>
            </w:r>
            <w:proofErr w:type="spellEnd"/>
            <w:r w:rsidRPr="00E81056">
              <w:rPr>
                <w:rFonts w:eastAsiaTheme="minorEastAsia"/>
                <w:lang w:eastAsia="zh-TW"/>
              </w:rPr>
              <w:t xml:space="preserve"> Damen-</w:t>
            </w:r>
            <w:proofErr w:type="spellStart"/>
            <w:r w:rsidRPr="00E81056">
              <w:rPr>
                <w:rFonts w:eastAsiaTheme="minorEastAsia"/>
                <w:lang w:eastAsia="zh-TW"/>
              </w:rPr>
              <w:t>Zhuwu</w:t>
            </w:r>
            <w:proofErr w:type="spellEnd"/>
            <w:r w:rsidRPr="00E81056">
              <w:rPr>
                <w:rFonts w:eastAsiaTheme="minorEastAsia"/>
                <w:lang w:eastAsia="zh-TW"/>
              </w:rPr>
              <w:t xml:space="preserve"> Sales Area, </w:t>
            </w:r>
            <w:proofErr w:type="spellStart"/>
            <w:r w:rsidRPr="00E81056">
              <w:rPr>
                <w:rFonts w:eastAsiaTheme="minorEastAsia"/>
                <w:i/>
                <w:iCs/>
                <w:lang w:eastAsia="zh-TW"/>
              </w:rPr>
              <w:t>C.</w:t>
            </w:r>
            <w:proofErr w:type="gramStart"/>
            <w:r w:rsidRPr="00E81056">
              <w:rPr>
                <w:rFonts w:eastAsiaTheme="minorEastAsia"/>
                <w:i/>
                <w:iCs/>
                <w:lang w:eastAsia="zh-TW"/>
              </w:rPr>
              <w:t>Y.Chang</w:t>
            </w:r>
            <w:proofErr w:type="spellEnd"/>
            <w:proofErr w:type="gramEnd"/>
            <w:r w:rsidRPr="00E81056">
              <w:rPr>
                <w:rFonts w:eastAsiaTheme="minorEastAsia"/>
                <w:i/>
                <w:iCs/>
                <w:lang w:eastAsia="zh-TW"/>
              </w:rPr>
              <w:t xml:space="preserve"> 985</w:t>
            </w:r>
            <w:r w:rsidRPr="00E81056">
              <w:rPr>
                <w:rFonts w:eastAsiaTheme="minorEastAsia"/>
                <w:lang w:eastAsia="zh-TW"/>
              </w:rPr>
              <w:t xml:space="preserve"> (TNM); </w:t>
            </w:r>
            <w:proofErr w:type="spellStart"/>
            <w:r w:rsidRPr="00E81056">
              <w:rPr>
                <w:rFonts w:eastAsiaTheme="minorEastAsia"/>
                <w:lang w:eastAsia="zh-TW"/>
              </w:rPr>
              <w:t>Riguang</w:t>
            </w:r>
            <w:proofErr w:type="spellEnd"/>
            <w:r w:rsidRPr="00E81056">
              <w:rPr>
                <w:rFonts w:eastAsiaTheme="minorEastAsia"/>
                <w:lang w:eastAsia="zh-TW"/>
              </w:rPr>
              <w:t xml:space="preserve"> Forest, </w:t>
            </w:r>
            <w:proofErr w:type="spellStart"/>
            <w:r w:rsidRPr="00E81056">
              <w:rPr>
                <w:rFonts w:eastAsiaTheme="minorEastAsia"/>
                <w:i/>
                <w:iCs/>
                <w:lang w:eastAsia="zh-TW"/>
              </w:rPr>
              <w:t>C.</w:t>
            </w:r>
            <w:proofErr w:type="gramStart"/>
            <w:r w:rsidRPr="00E81056">
              <w:rPr>
                <w:rFonts w:eastAsiaTheme="minorEastAsia"/>
                <w:i/>
                <w:iCs/>
                <w:lang w:eastAsia="zh-TW"/>
              </w:rPr>
              <w:t>Y.Chang</w:t>
            </w:r>
            <w:proofErr w:type="spellEnd"/>
            <w:proofErr w:type="gramEnd"/>
            <w:r w:rsidRPr="00E81056">
              <w:rPr>
                <w:rFonts w:eastAsiaTheme="minorEastAsia"/>
                <w:i/>
                <w:iCs/>
                <w:lang w:eastAsia="zh-TW"/>
              </w:rPr>
              <w:t xml:space="preserve"> 1111</w:t>
            </w:r>
            <w:r w:rsidRPr="00E81056">
              <w:rPr>
                <w:rFonts w:eastAsiaTheme="minorEastAsia"/>
                <w:lang w:eastAsia="zh-TW"/>
              </w:rPr>
              <w:t xml:space="preserve"> (TNM).</w:t>
            </w:r>
            <w:r>
              <w:rPr>
                <w:rFonts w:eastAsiaTheme="minorEastAsia" w:hint="eastAsia"/>
                <w:lang w:eastAsia="zh-TW"/>
              </w:rPr>
              <w:t xml:space="preserve"> </w:t>
            </w:r>
            <w:r w:rsidRPr="00E81056">
              <w:rPr>
                <w:rFonts w:eastAsiaTheme="minorEastAsia"/>
                <w:b/>
                <w:bCs/>
                <w:lang w:eastAsia="zh-TW"/>
              </w:rPr>
              <w:t>Pingtung County</w:t>
            </w:r>
            <w:r w:rsidRPr="00E81056">
              <w:rPr>
                <w:rFonts w:eastAsiaTheme="minorEastAsia"/>
                <w:lang w:eastAsia="zh-TW"/>
              </w:rPr>
              <w:t xml:space="preserve">: </w:t>
            </w:r>
            <w:proofErr w:type="spellStart"/>
            <w:r w:rsidRPr="00E81056">
              <w:rPr>
                <w:rFonts w:eastAsiaTheme="minorEastAsia"/>
                <w:lang w:eastAsia="zh-TW"/>
              </w:rPr>
              <w:t>Dahanshan</w:t>
            </w:r>
            <w:proofErr w:type="spellEnd"/>
            <w:r w:rsidRPr="00E81056">
              <w:rPr>
                <w:rFonts w:eastAsiaTheme="minorEastAsia"/>
                <w:lang w:eastAsia="zh-TW"/>
              </w:rPr>
              <w:t xml:space="preserve"> Forest Road 15.2 km, </w:t>
            </w:r>
            <w:proofErr w:type="spellStart"/>
            <w:r w:rsidRPr="00E81056">
              <w:rPr>
                <w:rFonts w:eastAsiaTheme="minorEastAsia"/>
                <w:i/>
                <w:iCs/>
                <w:lang w:eastAsia="zh-TW"/>
              </w:rPr>
              <w:t>K.F.Chung</w:t>
            </w:r>
            <w:proofErr w:type="spellEnd"/>
            <w:r w:rsidRPr="00E81056">
              <w:rPr>
                <w:rFonts w:eastAsiaTheme="minorEastAsia"/>
                <w:i/>
                <w:iCs/>
                <w:lang w:eastAsia="zh-TW"/>
              </w:rPr>
              <w:t xml:space="preserve"> 1296</w:t>
            </w:r>
            <w:r w:rsidRPr="00E81056">
              <w:rPr>
                <w:rFonts w:eastAsiaTheme="minorEastAsia"/>
                <w:lang w:eastAsia="zh-TW"/>
              </w:rPr>
              <w:t xml:space="preserve"> (HAST); </w:t>
            </w:r>
            <w:proofErr w:type="spellStart"/>
            <w:r w:rsidRPr="00E81056">
              <w:rPr>
                <w:rFonts w:eastAsiaTheme="minorEastAsia"/>
                <w:lang w:eastAsia="zh-TW"/>
              </w:rPr>
              <w:t>Dahanshan</w:t>
            </w:r>
            <w:proofErr w:type="spellEnd"/>
            <w:r w:rsidRPr="00E81056">
              <w:rPr>
                <w:rFonts w:eastAsiaTheme="minorEastAsia"/>
                <w:lang w:eastAsia="zh-TW"/>
              </w:rPr>
              <w:t xml:space="preserve"> Forest Road 21 km, </w:t>
            </w:r>
            <w:r w:rsidRPr="00E81056">
              <w:rPr>
                <w:rFonts w:eastAsiaTheme="minorEastAsia"/>
                <w:i/>
                <w:iCs/>
                <w:lang w:eastAsia="zh-TW"/>
              </w:rPr>
              <w:t>C.I Peng 23191</w:t>
            </w:r>
            <w:r w:rsidRPr="00E81056">
              <w:rPr>
                <w:rFonts w:eastAsiaTheme="minorEastAsia"/>
                <w:lang w:eastAsia="zh-TW"/>
              </w:rPr>
              <w:t xml:space="preserve"> (HAST); same loc., </w:t>
            </w:r>
            <w:proofErr w:type="spellStart"/>
            <w:r w:rsidRPr="00E81056">
              <w:rPr>
                <w:rFonts w:eastAsiaTheme="minorEastAsia"/>
                <w:i/>
                <w:iCs/>
                <w:lang w:eastAsia="zh-TW"/>
              </w:rPr>
              <w:t>C.Y.Chang</w:t>
            </w:r>
            <w:proofErr w:type="spellEnd"/>
            <w:r w:rsidRPr="00E81056">
              <w:rPr>
                <w:rFonts w:eastAsiaTheme="minorEastAsia"/>
                <w:i/>
                <w:iCs/>
                <w:lang w:eastAsia="zh-TW"/>
              </w:rPr>
              <w:t xml:space="preserve"> 237</w:t>
            </w:r>
            <w:r w:rsidRPr="00E81056">
              <w:rPr>
                <w:rFonts w:eastAsiaTheme="minorEastAsia"/>
                <w:lang w:eastAsia="zh-TW"/>
              </w:rPr>
              <w:t xml:space="preserve"> (TNM); </w:t>
            </w:r>
            <w:proofErr w:type="spellStart"/>
            <w:r w:rsidRPr="00E81056">
              <w:rPr>
                <w:rFonts w:eastAsiaTheme="minorEastAsia"/>
                <w:lang w:eastAsia="zh-TW"/>
              </w:rPr>
              <w:t>Dahanshan</w:t>
            </w:r>
            <w:proofErr w:type="spellEnd"/>
            <w:r w:rsidRPr="00E81056">
              <w:rPr>
                <w:rFonts w:eastAsiaTheme="minorEastAsia"/>
                <w:lang w:eastAsia="zh-TW"/>
              </w:rPr>
              <w:t xml:space="preserve"> Forest Road 24–25 km, </w:t>
            </w:r>
            <w:proofErr w:type="spellStart"/>
            <w:r w:rsidRPr="00E81056">
              <w:rPr>
                <w:rFonts w:eastAsiaTheme="minorEastAsia"/>
                <w:i/>
                <w:iCs/>
                <w:lang w:eastAsia="zh-TW"/>
              </w:rPr>
              <w:t>Q.Y.Li</w:t>
            </w:r>
            <w:proofErr w:type="spellEnd"/>
            <w:r w:rsidRPr="00E81056">
              <w:rPr>
                <w:rFonts w:eastAsiaTheme="minorEastAsia"/>
                <w:i/>
                <w:iCs/>
                <w:lang w:eastAsia="zh-TW"/>
              </w:rPr>
              <w:t xml:space="preserve"> 1011</w:t>
            </w:r>
            <w:r w:rsidRPr="00E81056">
              <w:rPr>
                <w:rFonts w:eastAsiaTheme="minorEastAsia"/>
                <w:lang w:eastAsia="zh-TW"/>
              </w:rPr>
              <w:t xml:space="preserve"> (TAIE); </w:t>
            </w:r>
            <w:proofErr w:type="spellStart"/>
            <w:r w:rsidRPr="00E81056">
              <w:rPr>
                <w:rFonts w:eastAsiaTheme="minorEastAsia"/>
                <w:lang w:eastAsia="zh-TW"/>
              </w:rPr>
              <w:t>Xiaogui</w:t>
            </w:r>
            <w:proofErr w:type="spellEnd"/>
            <w:r w:rsidRPr="00E81056">
              <w:rPr>
                <w:rFonts w:eastAsiaTheme="minorEastAsia"/>
                <w:lang w:eastAsia="zh-TW"/>
              </w:rPr>
              <w:t xml:space="preserve"> Lake, </w:t>
            </w:r>
            <w:proofErr w:type="spellStart"/>
            <w:r w:rsidRPr="00E81056">
              <w:rPr>
                <w:rFonts w:eastAsiaTheme="minorEastAsia"/>
                <w:i/>
                <w:iCs/>
                <w:lang w:eastAsia="zh-TW"/>
              </w:rPr>
              <w:t>S.Z.Yang</w:t>
            </w:r>
            <w:proofErr w:type="spellEnd"/>
            <w:r w:rsidRPr="00E81056">
              <w:rPr>
                <w:rFonts w:eastAsiaTheme="minorEastAsia"/>
                <w:i/>
                <w:iCs/>
                <w:lang w:eastAsia="zh-TW"/>
              </w:rPr>
              <w:t xml:space="preserve"> 7241</w:t>
            </w:r>
            <w:r w:rsidRPr="00E81056">
              <w:rPr>
                <w:rFonts w:eastAsiaTheme="minorEastAsia"/>
                <w:lang w:eastAsia="zh-TW"/>
              </w:rPr>
              <w:t xml:space="preserve">, </w:t>
            </w:r>
            <w:proofErr w:type="spellStart"/>
            <w:r w:rsidRPr="00E81056">
              <w:rPr>
                <w:rFonts w:eastAsiaTheme="minorEastAsia"/>
                <w:i/>
                <w:iCs/>
                <w:lang w:eastAsia="zh-TW"/>
              </w:rPr>
              <w:t>S.Z.Yang</w:t>
            </w:r>
            <w:proofErr w:type="spellEnd"/>
            <w:r w:rsidRPr="00E81056">
              <w:rPr>
                <w:rFonts w:eastAsiaTheme="minorEastAsia"/>
                <w:i/>
                <w:iCs/>
                <w:lang w:eastAsia="zh-TW"/>
              </w:rPr>
              <w:t xml:space="preserve"> 30017</w:t>
            </w:r>
            <w:r w:rsidRPr="00E81056">
              <w:rPr>
                <w:rFonts w:eastAsiaTheme="minorEastAsia"/>
                <w:lang w:eastAsia="zh-TW"/>
              </w:rPr>
              <w:t xml:space="preserve"> (PPI); </w:t>
            </w:r>
            <w:proofErr w:type="spellStart"/>
            <w:r w:rsidRPr="00E81056">
              <w:rPr>
                <w:rFonts w:eastAsiaTheme="minorEastAsia"/>
                <w:lang w:eastAsia="zh-TW"/>
              </w:rPr>
              <w:t>Xiaogui</w:t>
            </w:r>
            <w:proofErr w:type="spellEnd"/>
            <w:r w:rsidRPr="00E81056">
              <w:rPr>
                <w:rFonts w:eastAsiaTheme="minorEastAsia"/>
                <w:lang w:eastAsia="zh-TW"/>
              </w:rPr>
              <w:t xml:space="preserve"> Lake Forest Road, </w:t>
            </w:r>
            <w:proofErr w:type="spellStart"/>
            <w:r w:rsidRPr="00E81056">
              <w:rPr>
                <w:rFonts w:eastAsiaTheme="minorEastAsia"/>
                <w:i/>
                <w:iCs/>
                <w:lang w:eastAsia="zh-TW"/>
              </w:rPr>
              <w:t>K.P.Hsieh</w:t>
            </w:r>
            <w:proofErr w:type="spellEnd"/>
            <w:r w:rsidRPr="00E81056">
              <w:rPr>
                <w:rFonts w:eastAsiaTheme="minorEastAsia"/>
                <w:i/>
                <w:iCs/>
                <w:lang w:eastAsia="zh-TW"/>
              </w:rPr>
              <w:t xml:space="preserve"> 2371</w:t>
            </w:r>
            <w:r w:rsidRPr="00E81056">
              <w:rPr>
                <w:rFonts w:eastAsiaTheme="minorEastAsia"/>
                <w:lang w:eastAsia="zh-TW"/>
              </w:rPr>
              <w:t xml:space="preserve"> (TAIF); </w:t>
            </w:r>
            <w:proofErr w:type="spellStart"/>
            <w:r w:rsidRPr="00E81056">
              <w:rPr>
                <w:rFonts w:eastAsiaTheme="minorEastAsia"/>
                <w:lang w:eastAsia="zh-TW"/>
              </w:rPr>
              <w:t>Xiaogui</w:t>
            </w:r>
            <w:proofErr w:type="spellEnd"/>
            <w:r w:rsidRPr="00E81056">
              <w:rPr>
                <w:rFonts w:eastAsiaTheme="minorEastAsia"/>
                <w:lang w:eastAsia="zh-TW"/>
              </w:rPr>
              <w:t xml:space="preserve"> Lake Forest Road 3 km, </w:t>
            </w:r>
            <w:proofErr w:type="spellStart"/>
            <w:r w:rsidRPr="00E81056">
              <w:rPr>
                <w:rFonts w:eastAsiaTheme="minorEastAsia"/>
                <w:i/>
                <w:iCs/>
                <w:lang w:eastAsia="zh-TW"/>
              </w:rPr>
              <w:t>C.Y.Chang</w:t>
            </w:r>
            <w:proofErr w:type="spellEnd"/>
            <w:r w:rsidRPr="00E81056">
              <w:rPr>
                <w:rFonts w:eastAsiaTheme="minorEastAsia"/>
                <w:i/>
                <w:iCs/>
                <w:lang w:eastAsia="zh-TW"/>
              </w:rPr>
              <w:t xml:space="preserve"> 947</w:t>
            </w:r>
            <w:r w:rsidRPr="00E81056">
              <w:rPr>
                <w:rFonts w:eastAsiaTheme="minorEastAsia"/>
                <w:lang w:eastAsia="zh-TW"/>
              </w:rPr>
              <w:t xml:space="preserve"> (TCF); </w:t>
            </w:r>
            <w:proofErr w:type="spellStart"/>
            <w:r w:rsidRPr="00E81056">
              <w:rPr>
                <w:rFonts w:eastAsiaTheme="minorEastAsia"/>
                <w:lang w:eastAsia="zh-TW"/>
              </w:rPr>
              <w:t>Aluwan</w:t>
            </w:r>
            <w:proofErr w:type="spellEnd"/>
            <w:r w:rsidRPr="00E81056">
              <w:rPr>
                <w:rFonts w:eastAsiaTheme="minorEastAsia"/>
                <w:lang w:eastAsia="zh-TW"/>
              </w:rPr>
              <w:t xml:space="preserve"> Ancient Trail, </w:t>
            </w:r>
            <w:proofErr w:type="spellStart"/>
            <w:r w:rsidRPr="00E81056">
              <w:rPr>
                <w:rFonts w:eastAsiaTheme="minorEastAsia"/>
                <w:i/>
                <w:iCs/>
                <w:lang w:eastAsia="zh-TW"/>
              </w:rPr>
              <w:t>C.Y.Chang</w:t>
            </w:r>
            <w:proofErr w:type="spellEnd"/>
            <w:r w:rsidRPr="00E81056">
              <w:rPr>
                <w:rFonts w:eastAsiaTheme="minorEastAsia"/>
                <w:i/>
                <w:iCs/>
                <w:lang w:eastAsia="zh-TW"/>
              </w:rPr>
              <w:t xml:space="preserve"> 192</w:t>
            </w:r>
            <w:r w:rsidRPr="00E81056">
              <w:rPr>
                <w:rFonts w:eastAsiaTheme="minorEastAsia"/>
                <w:lang w:eastAsia="zh-TW"/>
              </w:rPr>
              <w:t xml:space="preserve"> (TNM); Ali, </w:t>
            </w:r>
            <w:proofErr w:type="spellStart"/>
            <w:r w:rsidRPr="00E81056">
              <w:rPr>
                <w:rFonts w:eastAsiaTheme="minorEastAsia"/>
                <w:i/>
                <w:iCs/>
                <w:lang w:eastAsia="zh-TW"/>
              </w:rPr>
              <w:t>C.C.Lu</w:t>
            </w:r>
            <w:proofErr w:type="spellEnd"/>
            <w:r w:rsidRPr="00E81056">
              <w:rPr>
                <w:rFonts w:eastAsiaTheme="minorEastAsia"/>
                <w:i/>
                <w:iCs/>
                <w:lang w:eastAsia="zh-TW"/>
              </w:rPr>
              <w:t xml:space="preserve"> </w:t>
            </w:r>
            <w:proofErr w:type="spellStart"/>
            <w:r w:rsidRPr="00E81056">
              <w:rPr>
                <w:rFonts w:eastAsiaTheme="minorEastAsia"/>
                <w:i/>
                <w:iCs/>
                <w:lang w:eastAsia="zh-TW"/>
              </w:rPr>
              <w:t>s.n</w:t>
            </w:r>
            <w:proofErr w:type="spellEnd"/>
            <w:r w:rsidRPr="00E81056">
              <w:rPr>
                <w:rFonts w:eastAsiaTheme="minorEastAsia"/>
                <w:i/>
                <w:iCs/>
                <w:lang w:eastAsia="zh-TW"/>
              </w:rPr>
              <w:t>.</w:t>
            </w:r>
            <w:r w:rsidRPr="00E81056">
              <w:rPr>
                <w:rFonts w:eastAsiaTheme="minorEastAsia"/>
                <w:lang w:eastAsia="zh-TW"/>
              </w:rPr>
              <w:t xml:space="preserve"> (TNU); same loc., </w:t>
            </w:r>
            <w:proofErr w:type="spellStart"/>
            <w:r w:rsidRPr="00E81056">
              <w:rPr>
                <w:rFonts w:eastAsiaTheme="minorEastAsia"/>
                <w:i/>
                <w:iCs/>
                <w:lang w:eastAsia="zh-TW"/>
              </w:rPr>
              <w:t>S.Z.Yang</w:t>
            </w:r>
            <w:proofErr w:type="spellEnd"/>
            <w:r w:rsidRPr="00E81056">
              <w:rPr>
                <w:rFonts w:eastAsiaTheme="minorEastAsia"/>
                <w:i/>
                <w:iCs/>
                <w:lang w:eastAsia="zh-TW"/>
              </w:rPr>
              <w:t xml:space="preserve"> 10107</w:t>
            </w:r>
            <w:r w:rsidRPr="00E81056">
              <w:rPr>
                <w:rFonts w:eastAsiaTheme="minorEastAsia"/>
                <w:lang w:eastAsia="zh-TW"/>
              </w:rPr>
              <w:t xml:space="preserve"> (PPI); same loc., </w:t>
            </w:r>
            <w:proofErr w:type="spellStart"/>
            <w:r w:rsidRPr="00E81056">
              <w:rPr>
                <w:rFonts w:eastAsiaTheme="minorEastAsia"/>
                <w:i/>
                <w:iCs/>
                <w:lang w:eastAsia="zh-TW"/>
              </w:rPr>
              <w:t>C.Y.Chang</w:t>
            </w:r>
            <w:proofErr w:type="spellEnd"/>
            <w:r w:rsidRPr="00E81056">
              <w:rPr>
                <w:rFonts w:eastAsiaTheme="minorEastAsia"/>
                <w:i/>
                <w:iCs/>
                <w:lang w:eastAsia="zh-TW"/>
              </w:rPr>
              <w:t xml:space="preserve"> 239</w:t>
            </w:r>
            <w:r w:rsidRPr="00E81056">
              <w:rPr>
                <w:rFonts w:eastAsiaTheme="minorEastAsia"/>
                <w:lang w:eastAsia="zh-TW"/>
              </w:rPr>
              <w:t xml:space="preserve"> (TCF); </w:t>
            </w:r>
            <w:proofErr w:type="spellStart"/>
            <w:r w:rsidRPr="00E81056">
              <w:rPr>
                <w:rFonts w:eastAsiaTheme="minorEastAsia"/>
                <w:lang w:eastAsia="zh-TW"/>
              </w:rPr>
              <w:t>Jinshuiying</w:t>
            </w:r>
            <w:proofErr w:type="spellEnd"/>
            <w:r w:rsidRPr="00E81056">
              <w:rPr>
                <w:rFonts w:eastAsiaTheme="minorEastAsia"/>
                <w:lang w:eastAsia="zh-TW"/>
              </w:rPr>
              <w:t xml:space="preserve">, </w:t>
            </w:r>
            <w:proofErr w:type="spellStart"/>
            <w:r w:rsidRPr="00E81056">
              <w:rPr>
                <w:rFonts w:eastAsiaTheme="minorEastAsia"/>
                <w:i/>
                <w:iCs/>
                <w:lang w:eastAsia="zh-TW"/>
              </w:rPr>
              <w:t>S.Mori</w:t>
            </w:r>
            <w:proofErr w:type="spellEnd"/>
            <w:r w:rsidRPr="00E81056">
              <w:rPr>
                <w:rFonts w:eastAsiaTheme="minorEastAsia"/>
                <w:i/>
                <w:iCs/>
                <w:lang w:eastAsia="zh-TW"/>
              </w:rPr>
              <w:t xml:space="preserve"> 3143</w:t>
            </w:r>
            <w:r w:rsidRPr="00E81056">
              <w:rPr>
                <w:rFonts w:eastAsiaTheme="minorEastAsia"/>
                <w:lang w:eastAsia="zh-TW"/>
              </w:rPr>
              <w:t xml:space="preserve"> (TAIF); same loc., </w:t>
            </w:r>
            <w:proofErr w:type="spellStart"/>
            <w:r w:rsidRPr="00E81056">
              <w:rPr>
                <w:rFonts w:eastAsiaTheme="minorEastAsia"/>
                <w:i/>
                <w:iCs/>
                <w:lang w:eastAsia="zh-TW"/>
              </w:rPr>
              <w:t>C.Y.Yeh</w:t>
            </w:r>
            <w:proofErr w:type="spellEnd"/>
            <w:r w:rsidRPr="00E81056">
              <w:rPr>
                <w:rFonts w:eastAsiaTheme="minorEastAsia"/>
                <w:i/>
                <w:iCs/>
                <w:lang w:eastAsia="zh-TW"/>
              </w:rPr>
              <w:t xml:space="preserve"> 2083</w:t>
            </w:r>
            <w:r w:rsidRPr="00E81056">
              <w:rPr>
                <w:rFonts w:eastAsiaTheme="minorEastAsia"/>
                <w:lang w:eastAsia="zh-TW"/>
              </w:rPr>
              <w:t xml:space="preserve"> (TAIE); same loc., </w:t>
            </w:r>
            <w:proofErr w:type="spellStart"/>
            <w:r w:rsidRPr="00E81056">
              <w:rPr>
                <w:rFonts w:eastAsiaTheme="minorEastAsia"/>
                <w:i/>
                <w:iCs/>
                <w:lang w:eastAsia="zh-TW"/>
              </w:rPr>
              <w:t>C.F.Chen</w:t>
            </w:r>
            <w:proofErr w:type="spellEnd"/>
            <w:r w:rsidRPr="00E81056">
              <w:rPr>
                <w:rFonts w:eastAsiaTheme="minorEastAsia"/>
                <w:i/>
                <w:iCs/>
                <w:lang w:eastAsia="zh-TW"/>
              </w:rPr>
              <w:t xml:space="preserve"> 354</w:t>
            </w:r>
            <w:r w:rsidRPr="00E81056">
              <w:rPr>
                <w:rFonts w:eastAsiaTheme="minorEastAsia"/>
                <w:lang w:eastAsia="zh-TW"/>
              </w:rPr>
              <w:t xml:space="preserve"> (PPI); Wutai, </w:t>
            </w:r>
            <w:proofErr w:type="spellStart"/>
            <w:r w:rsidRPr="00E81056">
              <w:rPr>
                <w:rFonts w:eastAsiaTheme="minorEastAsia"/>
                <w:i/>
                <w:iCs/>
                <w:lang w:eastAsia="zh-TW"/>
              </w:rPr>
              <w:t>H.L.Chiang</w:t>
            </w:r>
            <w:proofErr w:type="spellEnd"/>
            <w:r w:rsidRPr="00E81056">
              <w:rPr>
                <w:rFonts w:eastAsiaTheme="minorEastAsia"/>
                <w:i/>
                <w:iCs/>
                <w:lang w:eastAsia="zh-TW"/>
              </w:rPr>
              <w:t xml:space="preserve"> 1940</w:t>
            </w:r>
            <w:r w:rsidRPr="00E81056">
              <w:rPr>
                <w:rFonts w:eastAsiaTheme="minorEastAsia"/>
                <w:lang w:eastAsia="zh-TW"/>
              </w:rPr>
              <w:t xml:space="preserve"> (TAIF); Wutai–Ali, </w:t>
            </w:r>
            <w:proofErr w:type="spellStart"/>
            <w:r w:rsidRPr="00E81056">
              <w:rPr>
                <w:rFonts w:eastAsiaTheme="minorEastAsia"/>
                <w:i/>
                <w:iCs/>
                <w:lang w:eastAsia="zh-TW"/>
              </w:rPr>
              <w:t>W.P.Leu</w:t>
            </w:r>
            <w:proofErr w:type="spellEnd"/>
            <w:r w:rsidRPr="00E81056">
              <w:rPr>
                <w:rFonts w:eastAsiaTheme="minorEastAsia"/>
                <w:i/>
                <w:iCs/>
                <w:lang w:eastAsia="zh-TW"/>
              </w:rPr>
              <w:t xml:space="preserve"> 998</w:t>
            </w:r>
            <w:r w:rsidRPr="00E81056">
              <w:rPr>
                <w:rFonts w:eastAsiaTheme="minorEastAsia"/>
                <w:lang w:eastAsia="zh-TW"/>
              </w:rPr>
              <w:t xml:space="preserve"> (HAST); same loc., </w:t>
            </w:r>
            <w:r w:rsidRPr="00E81056">
              <w:rPr>
                <w:rFonts w:eastAsiaTheme="minorEastAsia"/>
                <w:i/>
                <w:iCs/>
                <w:lang w:eastAsia="zh-TW"/>
              </w:rPr>
              <w:t>C.I Peng 10195</w:t>
            </w:r>
            <w:r w:rsidRPr="00E81056">
              <w:rPr>
                <w:rFonts w:eastAsiaTheme="minorEastAsia"/>
                <w:lang w:eastAsia="zh-TW"/>
              </w:rPr>
              <w:t xml:space="preserve">, </w:t>
            </w:r>
            <w:r w:rsidRPr="00E81056">
              <w:rPr>
                <w:rFonts w:eastAsiaTheme="minorEastAsia"/>
                <w:i/>
                <w:iCs/>
                <w:lang w:eastAsia="zh-TW"/>
              </w:rPr>
              <w:t>C.I Peng 10186</w:t>
            </w:r>
            <w:r w:rsidRPr="00E81056">
              <w:rPr>
                <w:rFonts w:eastAsiaTheme="minorEastAsia"/>
                <w:lang w:eastAsia="zh-TW"/>
              </w:rPr>
              <w:t xml:space="preserve"> (HAST); same loc., </w:t>
            </w:r>
            <w:proofErr w:type="spellStart"/>
            <w:r w:rsidRPr="00E81056">
              <w:rPr>
                <w:rFonts w:eastAsiaTheme="minorEastAsia"/>
                <w:i/>
                <w:iCs/>
                <w:lang w:eastAsia="zh-TW"/>
              </w:rPr>
              <w:t>C.Y.Chang</w:t>
            </w:r>
            <w:proofErr w:type="spellEnd"/>
            <w:r w:rsidRPr="00E81056">
              <w:rPr>
                <w:rFonts w:eastAsiaTheme="minorEastAsia"/>
                <w:i/>
                <w:iCs/>
                <w:lang w:eastAsia="zh-TW"/>
              </w:rPr>
              <w:t xml:space="preserve"> 946</w:t>
            </w:r>
            <w:r w:rsidRPr="00E81056">
              <w:rPr>
                <w:rFonts w:eastAsiaTheme="minorEastAsia"/>
                <w:lang w:eastAsia="zh-TW"/>
              </w:rPr>
              <w:t xml:space="preserve"> (TCF); same loc., </w:t>
            </w:r>
            <w:proofErr w:type="spellStart"/>
            <w:r w:rsidRPr="00E81056">
              <w:rPr>
                <w:rFonts w:eastAsiaTheme="minorEastAsia"/>
                <w:i/>
                <w:iCs/>
                <w:lang w:eastAsia="zh-TW"/>
              </w:rPr>
              <w:t>C.Y.Chang</w:t>
            </w:r>
            <w:proofErr w:type="spellEnd"/>
            <w:r w:rsidRPr="00E81056">
              <w:rPr>
                <w:rFonts w:eastAsiaTheme="minorEastAsia"/>
                <w:i/>
                <w:iCs/>
                <w:lang w:eastAsia="zh-TW"/>
              </w:rPr>
              <w:t xml:space="preserve"> 3560</w:t>
            </w:r>
            <w:r w:rsidRPr="00E81056">
              <w:rPr>
                <w:rFonts w:eastAsiaTheme="minorEastAsia"/>
                <w:lang w:eastAsia="zh-TW"/>
              </w:rPr>
              <w:t xml:space="preserve"> (TNM); </w:t>
            </w:r>
            <w:proofErr w:type="spellStart"/>
            <w:r w:rsidRPr="00E81056">
              <w:rPr>
                <w:rFonts w:eastAsiaTheme="minorEastAsia"/>
                <w:lang w:eastAsia="zh-TW"/>
              </w:rPr>
              <w:t>Tianzhuling</w:t>
            </w:r>
            <w:proofErr w:type="spellEnd"/>
            <w:r w:rsidRPr="00E81056">
              <w:rPr>
                <w:rFonts w:eastAsiaTheme="minorEastAsia"/>
                <w:lang w:eastAsia="zh-TW"/>
              </w:rPr>
              <w:t xml:space="preserve">, </w:t>
            </w:r>
            <w:proofErr w:type="spellStart"/>
            <w:r w:rsidRPr="00E81056">
              <w:rPr>
                <w:rFonts w:eastAsiaTheme="minorEastAsia"/>
                <w:i/>
                <w:iCs/>
                <w:lang w:eastAsia="zh-TW"/>
              </w:rPr>
              <w:t>C.Y.Chang</w:t>
            </w:r>
            <w:proofErr w:type="spellEnd"/>
            <w:r w:rsidRPr="00E81056">
              <w:rPr>
                <w:rFonts w:eastAsiaTheme="minorEastAsia"/>
                <w:i/>
                <w:iCs/>
                <w:lang w:eastAsia="zh-TW"/>
              </w:rPr>
              <w:t xml:space="preserve"> 4419</w:t>
            </w:r>
            <w:r w:rsidRPr="00E81056">
              <w:rPr>
                <w:rFonts w:eastAsiaTheme="minorEastAsia"/>
                <w:lang w:eastAsia="zh-TW"/>
              </w:rPr>
              <w:t xml:space="preserve"> (TCF).</w:t>
            </w:r>
            <w:r>
              <w:rPr>
                <w:rFonts w:eastAsiaTheme="minorEastAsia" w:hint="eastAsia"/>
                <w:lang w:eastAsia="zh-TW"/>
              </w:rPr>
              <w:t xml:space="preserve"> </w:t>
            </w:r>
            <w:r w:rsidRPr="00E81056">
              <w:rPr>
                <w:rFonts w:eastAsiaTheme="minorEastAsia"/>
                <w:b/>
                <w:bCs/>
                <w:lang w:eastAsia="zh-TW"/>
              </w:rPr>
              <w:t>Hualien County</w:t>
            </w:r>
            <w:r w:rsidRPr="00E81056">
              <w:rPr>
                <w:rFonts w:eastAsiaTheme="minorEastAsia"/>
                <w:lang w:eastAsia="zh-TW"/>
              </w:rPr>
              <w:t xml:space="preserve">: </w:t>
            </w:r>
            <w:proofErr w:type="spellStart"/>
            <w:r w:rsidRPr="00E81056">
              <w:rPr>
                <w:rFonts w:eastAsiaTheme="minorEastAsia"/>
                <w:lang w:eastAsia="zh-TW"/>
              </w:rPr>
              <w:t>Ji’an</w:t>
            </w:r>
            <w:proofErr w:type="spellEnd"/>
            <w:r w:rsidRPr="00E81056">
              <w:rPr>
                <w:rFonts w:eastAsiaTheme="minorEastAsia"/>
                <w:lang w:eastAsia="zh-TW"/>
              </w:rPr>
              <w:t xml:space="preserve"> River Estuary, </w:t>
            </w:r>
            <w:proofErr w:type="spellStart"/>
            <w:r w:rsidRPr="00E81056">
              <w:rPr>
                <w:rFonts w:eastAsiaTheme="minorEastAsia"/>
                <w:i/>
                <w:iCs/>
                <w:lang w:eastAsia="zh-TW"/>
              </w:rPr>
              <w:t>S.</w:t>
            </w:r>
            <w:proofErr w:type="gramStart"/>
            <w:r w:rsidRPr="00E81056">
              <w:rPr>
                <w:rFonts w:eastAsiaTheme="minorEastAsia"/>
                <w:i/>
                <w:iCs/>
                <w:lang w:eastAsia="zh-TW"/>
              </w:rPr>
              <w:t>H.Chen</w:t>
            </w:r>
            <w:proofErr w:type="spellEnd"/>
            <w:proofErr w:type="gramEnd"/>
            <w:r w:rsidRPr="00E81056">
              <w:rPr>
                <w:rFonts w:eastAsiaTheme="minorEastAsia"/>
                <w:i/>
                <w:iCs/>
                <w:lang w:eastAsia="zh-TW"/>
              </w:rPr>
              <w:t xml:space="preserve"> </w:t>
            </w:r>
            <w:proofErr w:type="spellStart"/>
            <w:r w:rsidRPr="00E81056">
              <w:rPr>
                <w:rFonts w:eastAsiaTheme="minorEastAsia"/>
                <w:i/>
                <w:iCs/>
                <w:lang w:eastAsia="zh-TW"/>
              </w:rPr>
              <w:t>s.n</w:t>
            </w:r>
            <w:proofErr w:type="spellEnd"/>
            <w:r w:rsidRPr="00E81056">
              <w:rPr>
                <w:rFonts w:eastAsiaTheme="minorEastAsia"/>
                <w:i/>
                <w:iCs/>
                <w:lang w:eastAsia="zh-TW"/>
              </w:rPr>
              <w:t>.</w:t>
            </w:r>
            <w:r w:rsidRPr="00E81056">
              <w:rPr>
                <w:rFonts w:eastAsiaTheme="minorEastAsia"/>
                <w:lang w:eastAsia="zh-TW"/>
              </w:rPr>
              <w:t xml:space="preserve"> (TAIF); </w:t>
            </w:r>
            <w:proofErr w:type="spellStart"/>
            <w:r w:rsidRPr="00E81056">
              <w:rPr>
                <w:rFonts w:eastAsiaTheme="minorEastAsia"/>
                <w:lang w:eastAsia="zh-TW"/>
              </w:rPr>
              <w:t>Shuilian</w:t>
            </w:r>
            <w:proofErr w:type="spellEnd"/>
            <w:r w:rsidRPr="00E81056">
              <w:rPr>
                <w:rFonts w:eastAsiaTheme="minorEastAsia"/>
                <w:lang w:eastAsia="zh-TW"/>
              </w:rPr>
              <w:t xml:space="preserve">, </w:t>
            </w:r>
            <w:proofErr w:type="spellStart"/>
            <w:r w:rsidRPr="00E81056">
              <w:rPr>
                <w:rFonts w:eastAsiaTheme="minorEastAsia"/>
                <w:i/>
                <w:iCs/>
                <w:lang w:eastAsia="zh-TW"/>
              </w:rPr>
              <w:t>C.</w:t>
            </w:r>
            <w:proofErr w:type="gramStart"/>
            <w:r w:rsidRPr="00E81056">
              <w:rPr>
                <w:rFonts w:eastAsiaTheme="minorEastAsia"/>
                <w:i/>
                <w:iCs/>
                <w:lang w:eastAsia="zh-TW"/>
              </w:rPr>
              <w:t>M.Wang</w:t>
            </w:r>
            <w:proofErr w:type="spellEnd"/>
            <w:proofErr w:type="gramEnd"/>
            <w:r w:rsidRPr="00E81056">
              <w:rPr>
                <w:rFonts w:eastAsiaTheme="minorEastAsia"/>
                <w:i/>
                <w:iCs/>
                <w:lang w:eastAsia="zh-TW"/>
              </w:rPr>
              <w:t xml:space="preserve"> 5736</w:t>
            </w:r>
            <w:r w:rsidRPr="00E81056">
              <w:rPr>
                <w:rFonts w:eastAsiaTheme="minorEastAsia"/>
                <w:lang w:eastAsia="zh-TW"/>
              </w:rPr>
              <w:t xml:space="preserve"> (TNM); </w:t>
            </w:r>
            <w:proofErr w:type="spellStart"/>
            <w:r w:rsidRPr="00E81056">
              <w:rPr>
                <w:rFonts w:eastAsiaTheme="minorEastAsia"/>
                <w:lang w:eastAsia="zh-TW"/>
              </w:rPr>
              <w:t>Shitiping</w:t>
            </w:r>
            <w:proofErr w:type="spellEnd"/>
            <w:r w:rsidRPr="00E81056">
              <w:rPr>
                <w:rFonts w:eastAsiaTheme="minorEastAsia"/>
                <w:lang w:eastAsia="zh-TW"/>
              </w:rPr>
              <w:t xml:space="preserve">, </w:t>
            </w:r>
            <w:proofErr w:type="spellStart"/>
            <w:r w:rsidRPr="00E81056">
              <w:rPr>
                <w:rFonts w:eastAsiaTheme="minorEastAsia"/>
                <w:i/>
                <w:iCs/>
                <w:lang w:eastAsia="zh-TW"/>
              </w:rPr>
              <w:t>C.</w:t>
            </w:r>
            <w:proofErr w:type="gramStart"/>
            <w:r w:rsidRPr="00E81056">
              <w:rPr>
                <w:rFonts w:eastAsiaTheme="minorEastAsia"/>
                <w:i/>
                <w:iCs/>
                <w:lang w:eastAsia="zh-TW"/>
              </w:rPr>
              <w:t>S.Wu</w:t>
            </w:r>
            <w:proofErr w:type="spellEnd"/>
            <w:proofErr w:type="gramEnd"/>
            <w:r w:rsidRPr="00E81056">
              <w:rPr>
                <w:rFonts w:eastAsiaTheme="minorEastAsia"/>
                <w:i/>
                <w:iCs/>
                <w:lang w:eastAsia="zh-TW"/>
              </w:rPr>
              <w:t xml:space="preserve"> 6-04</w:t>
            </w:r>
            <w:r w:rsidRPr="00E81056">
              <w:rPr>
                <w:rFonts w:eastAsiaTheme="minorEastAsia"/>
                <w:lang w:eastAsia="zh-TW"/>
              </w:rPr>
              <w:t xml:space="preserve"> (TNM); </w:t>
            </w:r>
            <w:proofErr w:type="spellStart"/>
            <w:r w:rsidRPr="00E81056">
              <w:rPr>
                <w:rFonts w:eastAsiaTheme="minorEastAsia"/>
                <w:lang w:eastAsia="zh-TW"/>
              </w:rPr>
              <w:t>Chinpuchihtzu</w:t>
            </w:r>
            <w:proofErr w:type="spellEnd"/>
            <w:r w:rsidRPr="00E81056">
              <w:rPr>
                <w:rFonts w:eastAsiaTheme="minorEastAsia"/>
                <w:lang w:eastAsia="zh-TW"/>
              </w:rPr>
              <w:t xml:space="preserve"> Historic Trail, </w:t>
            </w:r>
            <w:proofErr w:type="spellStart"/>
            <w:r w:rsidRPr="00E81056">
              <w:rPr>
                <w:rFonts w:eastAsiaTheme="minorEastAsia"/>
                <w:i/>
                <w:iCs/>
                <w:lang w:eastAsia="zh-TW"/>
              </w:rPr>
              <w:t>C.</w:t>
            </w:r>
            <w:proofErr w:type="gramStart"/>
            <w:r w:rsidRPr="00E81056">
              <w:rPr>
                <w:rFonts w:eastAsiaTheme="minorEastAsia"/>
                <w:i/>
                <w:iCs/>
                <w:lang w:eastAsia="zh-TW"/>
              </w:rPr>
              <w:t>Y.Chang</w:t>
            </w:r>
            <w:proofErr w:type="spellEnd"/>
            <w:proofErr w:type="gramEnd"/>
            <w:r w:rsidRPr="00E81056">
              <w:rPr>
                <w:rFonts w:eastAsiaTheme="minorEastAsia"/>
                <w:i/>
                <w:iCs/>
                <w:lang w:eastAsia="zh-TW"/>
              </w:rPr>
              <w:t xml:space="preserve"> 3629</w:t>
            </w:r>
            <w:r w:rsidRPr="00E81056">
              <w:rPr>
                <w:rFonts w:eastAsiaTheme="minorEastAsia"/>
                <w:lang w:eastAsia="zh-TW"/>
              </w:rPr>
              <w:t xml:space="preserve"> (TNM).</w:t>
            </w:r>
            <w:r>
              <w:rPr>
                <w:rFonts w:eastAsiaTheme="minorEastAsia" w:hint="eastAsia"/>
                <w:lang w:eastAsia="zh-TW"/>
              </w:rPr>
              <w:t xml:space="preserve"> </w:t>
            </w:r>
            <w:r w:rsidRPr="00E81056">
              <w:rPr>
                <w:rFonts w:eastAsiaTheme="minorEastAsia"/>
                <w:b/>
                <w:bCs/>
                <w:lang w:eastAsia="zh-TW"/>
              </w:rPr>
              <w:t>Taitung County</w:t>
            </w:r>
            <w:r w:rsidRPr="00E81056">
              <w:rPr>
                <w:rFonts w:eastAsiaTheme="minorEastAsia"/>
                <w:lang w:eastAsia="zh-TW"/>
              </w:rPr>
              <w:t xml:space="preserve">: </w:t>
            </w:r>
            <w:proofErr w:type="spellStart"/>
            <w:r w:rsidRPr="00E81056">
              <w:rPr>
                <w:rFonts w:eastAsiaTheme="minorEastAsia"/>
                <w:lang w:eastAsia="zh-TW"/>
              </w:rPr>
              <w:t>Sanxiantai</w:t>
            </w:r>
            <w:proofErr w:type="spellEnd"/>
            <w:r w:rsidRPr="00E81056">
              <w:rPr>
                <w:rFonts w:eastAsiaTheme="minorEastAsia"/>
                <w:lang w:eastAsia="zh-TW"/>
              </w:rPr>
              <w:t xml:space="preserve">, </w:t>
            </w:r>
            <w:proofErr w:type="spellStart"/>
            <w:r w:rsidRPr="00E81056">
              <w:rPr>
                <w:rFonts w:eastAsiaTheme="minorEastAsia"/>
                <w:i/>
                <w:iCs/>
                <w:lang w:eastAsia="zh-TW"/>
              </w:rPr>
              <w:t>C.Y.Chang</w:t>
            </w:r>
            <w:proofErr w:type="spellEnd"/>
            <w:r w:rsidRPr="00E81056">
              <w:rPr>
                <w:rFonts w:eastAsiaTheme="minorEastAsia"/>
                <w:i/>
                <w:iCs/>
                <w:lang w:eastAsia="zh-TW"/>
              </w:rPr>
              <w:t xml:space="preserve"> 1176</w:t>
            </w:r>
            <w:r w:rsidRPr="00E81056">
              <w:rPr>
                <w:rFonts w:eastAsiaTheme="minorEastAsia"/>
                <w:lang w:eastAsia="zh-TW"/>
              </w:rPr>
              <w:t xml:space="preserve"> (TCF); same loc., </w:t>
            </w:r>
            <w:proofErr w:type="spellStart"/>
            <w:r w:rsidRPr="00E81056">
              <w:rPr>
                <w:rFonts w:eastAsiaTheme="minorEastAsia"/>
                <w:i/>
                <w:iCs/>
                <w:lang w:eastAsia="zh-TW"/>
              </w:rPr>
              <w:t>C.Y.Chang</w:t>
            </w:r>
            <w:proofErr w:type="spellEnd"/>
            <w:r w:rsidRPr="00E81056">
              <w:rPr>
                <w:rFonts w:eastAsiaTheme="minorEastAsia"/>
                <w:i/>
                <w:iCs/>
                <w:lang w:eastAsia="zh-TW"/>
              </w:rPr>
              <w:t xml:space="preserve"> 1636</w:t>
            </w:r>
            <w:r w:rsidRPr="00E81056">
              <w:rPr>
                <w:rFonts w:eastAsiaTheme="minorEastAsia"/>
                <w:lang w:eastAsia="zh-TW"/>
              </w:rPr>
              <w:t xml:space="preserve">, </w:t>
            </w:r>
            <w:proofErr w:type="spellStart"/>
            <w:r w:rsidRPr="00E81056">
              <w:rPr>
                <w:rFonts w:eastAsiaTheme="minorEastAsia"/>
                <w:i/>
                <w:iCs/>
                <w:lang w:eastAsia="zh-TW"/>
              </w:rPr>
              <w:t>C.Y.Chang</w:t>
            </w:r>
            <w:proofErr w:type="spellEnd"/>
            <w:r w:rsidRPr="00E81056">
              <w:rPr>
                <w:rFonts w:eastAsiaTheme="minorEastAsia"/>
                <w:i/>
                <w:iCs/>
                <w:lang w:eastAsia="zh-TW"/>
              </w:rPr>
              <w:t xml:space="preserve"> 2728</w:t>
            </w:r>
            <w:r w:rsidRPr="00E81056">
              <w:rPr>
                <w:rFonts w:eastAsiaTheme="minorEastAsia"/>
                <w:lang w:eastAsia="zh-TW"/>
              </w:rPr>
              <w:t xml:space="preserve"> (TNM); </w:t>
            </w:r>
            <w:proofErr w:type="spellStart"/>
            <w:r w:rsidRPr="00E81056">
              <w:rPr>
                <w:rFonts w:eastAsiaTheme="minorEastAsia"/>
                <w:lang w:eastAsia="zh-TW"/>
              </w:rPr>
              <w:t>Dahanshan</w:t>
            </w:r>
            <w:proofErr w:type="spellEnd"/>
            <w:r w:rsidRPr="00E81056">
              <w:rPr>
                <w:rFonts w:eastAsiaTheme="minorEastAsia"/>
                <w:lang w:eastAsia="zh-TW"/>
              </w:rPr>
              <w:t xml:space="preserve"> Forest Road, </w:t>
            </w:r>
            <w:proofErr w:type="spellStart"/>
            <w:r w:rsidRPr="00E81056">
              <w:rPr>
                <w:rFonts w:eastAsiaTheme="minorEastAsia"/>
                <w:i/>
                <w:iCs/>
                <w:lang w:eastAsia="zh-TW"/>
              </w:rPr>
              <w:t>K.W.Li</w:t>
            </w:r>
            <w:proofErr w:type="spellEnd"/>
            <w:r w:rsidRPr="00E81056">
              <w:rPr>
                <w:rFonts w:eastAsiaTheme="minorEastAsia"/>
                <w:i/>
                <w:iCs/>
                <w:lang w:eastAsia="zh-TW"/>
              </w:rPr>
              <w:t xml:space="preserve"> 185</w:t>
            </w:r>
            <w:r w:rsidRPr="00E81056">
              <w:rPr>
                <w:rFonts w:eastAsiaTheme="minorEastAsia"/>
                <w:lang w:eastAsia="zh-TW"/>
              </w:rPr>
              <w:t xml:space="preserve"> (PPI); </w:t>
            </w:r>
            <w:proofErr w:type="spellStart"/>
            <w:r w:rsidRPr="00E81056">
              <w:rPr>
                <w:rFonts w:eastAsiaTheme="minorEastAsia"/>
                <w:lang w:eastAsia="zh-TW"/>
              </w:rPr>
              <w:t>Xiaotianchi</w:t>
            </w:r>
            <w:proofErr w:type="spellEnd"/>
            <w:r w:rsidRPr="00E81056">
              <w:rPr>
                <w:rFonts w:eastAsiaTheme="minorEastAsia"/>
                <w:lang w:eastAsia="zh-TW"/>
              </w:rPr>
              <w:t xml:space="preserve">, </w:t>
            </w:r>
            <w:proofErr w:type="spellStart"/>
            <w:r w:rsidRPr="00E81056">
              <w:rPr>
                <w:rFonts w:eastAsiaTheme="minorEastAsia"/>
                <w:i/>
                <w:iCs/>
                <w:lang w:eastAsia="zh-TW"/>
              </w:rPr>
              <w:t>H.L.Chiang</w:t>
            </w:r>
            <w:proofErr w:type="spellEnd"/>
            <w:r w:rsidRPr="00E81056">
              <w:rPr>
                <w:rFonts w:eastAsiaTheme="minorEastAsia"/>
                <w:i/>
                <w:iCs/>
                <w:lang w:eastAsia="zh-TW"/>
              </w:rPr>
              <w:t xml:space="preserve"> </w:t>
            </w:r>
            <w:proofErr w:type="spellStart"/>
            <w:r w:rsidRPr="00E81056">
              <w:rPr>
                <w:rFonts w:eastAsiaTheme="minorEastAsia"/>
                <w:i/>
                <w:iCs/>
                <w:lang w:eastAsia="zh-TW"/>
              </w:rPr>
              <w:t>s.n</w:t>
            </w:r>
            <w:proofErr w:type="spellEnd"/>
            <w:r w:rsidRPr="00E81056">
              <w:rPr>
                <w:rFonts w:eastAsiaTheme="minorEastAsia"/>
                <w:i/>
                <w:iCs/>
                <w:lang w:eastAsia="zh-TW"/>
              </w:rPr>
              <w:t>.</w:t>
            </w:r>
            <w:r w:rsidRPr="00E81056">
              <w:rPr>
                <w:rFonts w:eastAsiaTheme="minorEastAsia"/>
                <w:lang w:eastAsia="zh-TW"/>
              </w:rPr>
              <w:t xml:space="preserve"> (TAIF); </w:t>
            </w:r>
            <w:proofErr w:type="spellStart"/>
            <w:r w:rsidRPr="00E81056">
              <w:rPr>
                <w:rFonts w:eastAsiaTheme="minorEastAsia"/>
                <w:lang w:eastAsia="zh-TW"/>
              </w:rPr>
              <w:t>Xiaogui</w:t>
            </w:r>
            <w:proofErr w:type="spellEnd"/>
            <w:r w:rsidRPr="00E81056">
              <w:rPr>
                <w:rFonts w:eastAsiaTheme="minorEastAsia"/>
                <w:lang w:eastAsia="zh-TW"/>
              </w:rPr>
              <w:t xml:space="preserve"> Lake Forest Road, </w:t>
            </w:r>
            <w:proofErr w:type="spellStart"/>
            <w:r w:rsidRPr="00E81056">
              <w:rPr>
                <w:rFonts w:eastAsiaTheme="minorEastAsia"/>
                <w:i/>
                <w:iCs/>
                <w:lang w:eastAsia="zh-TW"/>
              </w:rPr>
              <w:t>K.P.Hsieh</w:t>
            </w:r>
            <w:proofErr w:type="spellEnd"/>
            <w:r w:rsidRPr="00E81056">
              <w:rPr>
                <w:rFonts w:eastAsiaTheme="minorEastAsia"/>
                <w:i/>
                <w:iCs/>
                <w:lang w:eastAsia="zh-TW"/>
              </w:rPr>
              <w:t xml:space="preserve"> 2371</w:t>
            </w:r>
            <w:r w:rsidRPr="00E81056">
              <w:rPr>
                <w:rFonts w:eastAsiaTheme="minorEastAsia"/>
                <w:lang w:eastAsia="zh-TW"/>
              </w:rPr>
              <w:t xml:space="preserve"> (PPI); Xiangyang, </w:t>
            </w:r>
            <w:proofErr w:type="spellStart"/>
            <w:r w:rsidRPr="00E81056">
              <w:rPr>
                <w:rFonts w:eastAsiaTheme="minorEastAsia"/>
                <w:i/>
                <w:iCs/>
                <w:lang w:eastAsia="zh-TW"/>
              </w:rPr>
              <w:t>C.K.Chen</w:t>
            </w:r>
            <w:proofErr w:type="spellEnd"/>
            <w:r w:rsidRPr="00E81056">
              <w:rPr>
                <w:rFonts w:eastAsiaTheme="minorEastAsia"/>
                <w:i/>
                <w:iCs/>
                <w:lang w:eastAsia="zh-TW"/>
              </w:rPr>
              <w:t xml:space="preserve"> 877</w:t>
            </w:r>
            <w:r w:rsidRPr="00E81056">
              <w:rPr>
                <w:rFonts w:eastAsiaTheme="minorEastAsia"/>
                <w:lang w:eastAsia="zh-TW"/>
              </w:rPr>
              <w:t xml:space="preserve"> (TCF); same loc., </w:t>
            </w:r>
            <w:proofErr w:type="spellStart"/>
            <w:r w:rsidRPr="00E81056">
              <w:rPr>
                <w:rFonts w:eastAsiaTheme="minorEastAsia"/>
                <w:i/>
                <w:iCs/>
                <w:lang w:eastAsia="zh-TW"/>
              </w:rPr>
              <w:t>C.Y.Chang</w:t>
            </w:r>
            <w:proofErr w:type="spellEnd"/>
            <w:r w:rsidRPr="00E81056">
              <w:rPr>
                <w:rFonts w:eastAsiaTheme="minorEastAsia"/>
                <w:i/>
                <w:iCs/>
                <w:lang w:eastAsia="zh-TW"/>
              </w:rPr>
              <w:t xml:space="preserve"> 876</w:t>
            </w:r>
            <w:r w:rsidRPr="00E81056">
              <w:rPr>
                <w:rFonts w:eastAsiaTheme="minorEastAsia"/>
                <w:lang w:eastAsia="zh-TW"/>
              </w:rPr>
              <w:t xml:space="preserve"> (TCF); </w:t>
            </w:r>
            <w:proofErr w:type="spellStart"/>
            <w:r w:rsidRPr="00E81056">
              <w:rPr>
                <w:rFonts w:eastAsiaTheme="minorEastAsia"/>
                <w:lang w:eastAsia="zh-TW"/>
              </w:rPr>
              <w:t>Lijia</w:t>
            </w:r>
            <w:proofErr w:type="spellEnd"/>
            <w:r w:rsidRPr="00E81056">
              <w:rPr>
                <w:rFonts w:eastAsiaTheme="minorEastAsia"/>
                <w:lang w:eastAsia="zh-TW"/>
              </w:rPr>
              <w:t xml:space="preserve"> Forest Road 21 km, </w:t>
            </w:r>
            <w:proofErr w:type="spellStart"/>
            <w:r w:rsidRPr="00E81056">
              <w:rPr>
                <w:rFonts w:eastAsiaTheme="minorEastAsia"/>
                <w:i/>
                <w:iCs/>
                <w:lang w:eastAsia="zh-TW"/>
              </w:rPr>
              <w:t>J.C.Kao</w:t>
            </w:r>
            <w:proofErr w:type="spellEnd"/>
            <w:r w:rsidRPr="00E81056">
              <w:rPr>
                <w:rFonts w:eastAsiaTheme="minorEastAsia"/>
                <w:i/>
                <w:iCs/>
                <w:lang w:eastAsia="zh-TW"/>
              </w:rPr>
              <w:t xml:space="preserve"> 186</w:t>
            </w:r>
            <w:r w:rsidRPr="00E81056">
              <w:rPr>
                <w:rFonts w:eastAsiaTheme="minorEastAsia"/>
                <w:lang w:eastAsia="zh-TW"/>
              </w:rPr>
              <w:t xml:space="preserve"> (HAST); </w:t>
            </w:r>
            <w:proofErr w:type="spellStart"/>
            <w:r w:rsidRPr="00E81056">
              <w:rPr>
                <w:rFonts w:eastAsiaTheme="minorEastAsia"/>
                <w:lang w:eastAsia="zh-TW"/>
              </w:rPr>
              <w:t>Lidao</w:t>
            </w:r>
            <w:proofErr w:type="spellEnd"/>
            <w:r w:rsidRPr="00E81056">
              <w:rPr>
                <w:rFonts w:eastAsiaTheme="minorEastAsia"/>
                <w:lang w:eastAsia="zh-TW"/>
              </w:rPr>
              <w:t xml:space="preserve">, </w:t>
            </w:r>
            <w:proofErr w:type="spellStart"/>
            <w:r w:rsidRPr="00E81056">
              <w:rPr>
                <w:rFonts w:eastAsiaTheme="minorEastAsia"/>
                <w:i/>
                <w:iCs/>
                <w:lang w:eastAsia="zh-TW"/>
              </w:rPr>
              <w:t>C.Y.Chang</w:t>
            </w:r>
            <w:proofErr w:type="spellEnd"/>
            <w:r w:rsidRPr="00E81056">
              <w:rPr>
                <w:rFonts w:eastAsiaTheme="minorEastAsia"/>
                <w:i/>
                <w:iCs/>
                <w:lang w:eastAsia="zh-TW"/>
              </w:rPr>
              <w:t xml:space="preserve"> 1163</w:t>
            </w:r>
            <w:r w:rsidRPr="00E81056">
              <w:rPr>
                <w:rFonts w:eastAsiaTheme="minorEastAsia"/>
                <w:lang w:eastAsia="zh-TW"/>
              </w:rPr>
              <w:t xml:space="preserve"> (TCF, TNM); </w:t>
            </w:r>
            <w:proofErr w:type="spellStart"/>
            <w:r w:rsidRPr="00E81056">
              <w:rPr>
                <w:rFonts w:eastAsiaTheme="minorEastAsia"/>
                <w:lang w:eastAsia="zh-TW"/>
              </w:rPr>
              <w:t>Changbin</w:t>
            </w:r>
            <w:proofErr w:type="spellEnd"/>
            <w:r w:rsidRPr="00E81056">
              <w:rPr>
                <w:rFonts w:eastAsiaTheme="minorEastAsia"/>
                <w:lang w:eastAsia="zh-TW"/>
              </w:rPr>
              <w:t xml:space="preserve"> Township, </w:t>
            </w:r>
            <w:proofErr w:type="spellStart"/>
            <w:r w:rsidRPr="00E81056">
              <w:rPr>
                <w:rFonts w:eastAsiaTheme="minorEastAsia"/>
                <w:i/>
                <w:iCs/>
                <w:lang w:eastAsia="zh-TW"/>
              </w:rPr>
              <w:t>K.P.Hsieh</w:t>
            </w:r>
            <w:proofErr w:type="spellEnd"/>
            <w:r w:rsidRPr="00E81056">
              <w:rPr>
                <w:rFonts w:eastAsiaTheme="minorEastAsia"/>
                <w:i/>
                <w:iCs/>
                <w:lang w:eastAsia="zh-TW"/>
              </w:rPr>
              <w:t xml:space="preserve"> 1255</w:t>
            </w:r>
            <w:r w:rsidRPr="00E81056">
              <w:rPr>
                <w:rFonts w:eastAsiaTheme="minorEastAsia"/>
                <w:lang w:eastAsia="zh-TW"/>
              </w:rPr>
              <w:t xml:space="preserve"> (PPI); Qingqing Grassland, </w:t>
            </w:r>
            <w:proofErr w:type="spellStart"/>
            <w:r w:rsidRPr="00E81056">
              <w:rPr>
                <w:rFonts w:eastAsiaTheme="minorEastAsia"/>
                <w:i/>
                <w:iCs/>
                <w:lang w:eastAsia="zh-TW"/>
              </w:rPr>
              <w:t>M.J.Chung</w:t>
            </w:r>
            <w:proofErr w:type="spellEnd"/>
            <w:r w:rsidRPr="00E81056">
              <w:rPr>
                <w:rFonts w:eastAsiaTheme="minorEastAsia"/>
                <w:i/>
                <w:iCs/>
                <w:lang w:eastAsia="zh-TW"/>
              </w:rPr>
              <w:t xml:space="preserve"> 2545</w:t>
            </w:r>
            <w:r w:rsidRPr="00E81056">
              <w:rPr>
                <w:rFonts w:eastAsiaTheme="minorEastAsia"/>
                <w:lang w:eastAsia="zh-TW"/>
              </w:rPr>
              <w:t xml:space="preserve"> (TAIF); </w:t>
            </w:r>
            <w:proofErr w:type="spellStart"/>
            <w:r w:rsidRPr="00E81056">
              <w:rPr>
                <w:rFonts w:eastAsiaTheme="minorEastAsia"/>
                <w:lang w:eastAsia="zh-TW"/>
              </w:rPr>
              <w:t>Youzihu</w:t>
            </w:r>
            <w:proofErr w:type="spellEnd"/>
            <w:r w:rsidRPr="00E81056">
              <w:rPr>
                <w:rFonts w:eastAsiaTheme="minorEastAsia"/>
                <w:lang w:eastAsia="zh-TW"/>
              </w:rPr>
              <w:t xml:space="preserve">, </w:t>
            </w:r>
            <w:proofErr w:type="spellStart"/>
            <w:r w:rsidRPr="00E81056">
              <w:rPr>
                <w:rFonts w:eastAsiaTheme="minorEastAsia"/>
                <w:i/>
                <w:iCs/>
                <w:lang w:eastAsia="zh-TW"/>
              </w:rPr>
              <w:t>C.M.Wang</w:t>
            </w:r>
            <w:proofErr w:type="spellEnd"/>
            <w:r w:rsidRPr="00E81056">
              <w:rPr>
                <w:rFonts w:eastAsiaTheme="minorEastAsia"/>
                <w:i/>
                <w:iCs/>
                <w:lang w:eastAsia="zh-TW"/>
              </w:rPr>
              <w:t xml:space="preserve"> 7182</w:t>
            </w:r>
            <w:r w:rsidRPr="00E81056">
              <w:rPr>
                <w:rFonts w:eastAsiaTheme="minorEastAsia"/>
                <w:lang w:eastAsia="zh-TW"/>
              </w:rPr>
              <w:t xml:space="preserve"> (TNM); same loc., </w:t>
            </w:r>
            <w:proofErr w:type="spellStart"/>
            <w:r w:rsidRPr="00E81056">
              <w:rPr>
                <w:rFonts w:eastAsiaTheme="minorEastAsia"/>
                <w:i/>
                <w:iCs/>
                <w:lang w:eastAsia="zh-TW"/>
              </w:rPr>
              <w:t>C.Y.Chang</w:t>
            </w:r>
            <w:proofErr w:type="spellEnd"/>
            <w:r w:rsidRPr="00E81056">
              <w:rPr>
                <w:rFonts w:eastAsiaTheme="minorEastAsia"/>
                <w:i/>
                <w:iCs/>
                <w:lang w:eastAsia="zh-TW"/>
              </w:rPr>
              <w:t xml:space="preserve"> 4436</w:t>
            </w:r>
            <w:r w:rsidRPr="00E81056">
              <w:rPr>
                <w:rFonts w:eastAsiaTheme="minorEastAsia"/>
                <w:lang w:eastAsia="zh-TW"/>
              </w:rPr>
              <w:t xml:space="preserve"> (TNM); Mt. </w:t>
            </w:r>
            <w:proofErr w:type="spellStart"/>
            <w:r w:rsidRPr="00E81056">
              <w:rPr>
                <w:rFonts w:eastAsiaTheme="minorEastAsia"/>
                <w:lang w:eastAsia="zh-TW"/>
              </w:rPr>
              <w:t>Xiangaishan</w:t>
            </w:r>
            <w:proofErr w:type="spellEnd"/>
            <w:r w:rsidRPr="00E81056">
              <w:rPr>
                <w:rFonts w:eastAsiaTheme="minorEastAsia"/>
                <w:lang w:eastAsia="zh-TW"/>
              </w:rPr>
              <w:t xml:space="preserve">, </w:t>
            </w:r>
            <w:proofErr w:type="spellStart"/>
            <w:r w:rsidRPr="00E81056">
              <w:rPr>
                <w:rFonts w:eastAsiaTheme="minorEastAsia"/>
                <w:i/>
                <w:iCs/>
                <w:lang w:eastAsia="zh-TW"/>
              </w:rPr>
              <w:t>M.J.Chung</w:t>
            </w:r>
            <w:proofErr w:type="spellEnd"/>
            <w:r w:rsidRPr="00E81056">
              <w:rPr>
                <w:rFonts w:eastAsiaTheme="minorEastAsia"/>
                <w:i/>
                <w:iCs/>
                <w:lang w:eastAsia="zh-TW"/>
              </w:rPr>
              <w:t xml:space="preserve"> 4786</w:t>
            </w:r>
            <w:r w:rsidRPr="00E81056">
              <w:rPr>
                <w:rFonts w:eastAsiaTheme="minorEastAsia"/>
                <w:lang w:eastAsia="zh-TW"/>
              </w:rPr>
              <w:t xml:space="preserve"> (TAIF); Mt. </w:t>
            </w:r>
            <w:proofErr w:type="spellStart"/>
            <w:r w:rsidRPr="00E81056">
              <w:rPr>
                <w:rFonts w:eastAsiaTheme="minorEastAsia"/>
                <w:lang w:eastAsia="zh-TW"/>
              </w:rPr>
              <w:t>Hongtoushan</w:t>
            </w:r>
            <w:proofErr w:type="spellEnd"/>
            <w:r w:rsidRPr="00E81056">
              <w:rPr>
                <w:rFonts w:eastAsiaTheme="minorEastAsia"/>
                <w:lang w:eastAsia="zh-TW"/>
              </w:rPr>
              <w:t xml:space="preserve"> Trail, </w:t>
            </w:r>
            <w:proofErr w:type="spellStart"/>
            <w:r w:rsidRPr="00E81056">
              <w:rPr>
                <w:rFonts w:eastAsiaTheme="minorEastAsia"/>
                <w:i/>
                <w:iCs/>
                <w:lang w:eastAsia="zh-TW"/>
              </w:rPr>
              <w:t>C.Y.Chang</w:t>
            </w:r>
            <w:proofErr w:type="spellEnd"/>
            <w:r w:rsidRPr="00E81056">
              <w:rPr>
                <w:rFonts w:eastAsiaTheme="minorEastAsia"/>
                <w:i/>
                <w:iCs/>
                <w:lang w:eastAsia="zh-TW"/>
              </w:rPr>
              <w:t xml:space="preserve"> 514</w:t>
            </w:r>
            <w:r w:rsidRPr="00E81056">
              <w:rPr>
                <w:rFonts w:eastAsiaTheme="minorEastAsia"/>
                <w:lang w:eastAsia="zh-TW"/>
              </w:rPr>
              <w:t xml:space="preserve"> (TNM); </w:t>
            </w:r>
            <w:proofErr w:type="spellStart"/>
            <w:r w:rsidRPr="00E81056">
              <w:rPr>
                <w:rFonts w:eastAsiaTheme="minorEastAsia"/>
                <w:lang w:eastAsia="zh-TW"/>
              </w:rPr>
              <w:t>Langdao</w:t>
            </w:r>
            <w:proofErr w:type="spellEnd"/>
            <w:r w:rsidRPr="00E81056">
              <w:rPr>
                <w:rFonts w:eastAsiaTheme="minorEastAsia"/>
                <w:lang w:eastAsia="zh-TW"/>
              </w:rPr>
              <w:t xml:space="preserve"> Roadside, </w:t>
            </w:r>
            <w:proofErr w:type="spellStart"/>
            <w:r w:rsidRPr="00E81056">
              <w:rPr>
                <w:rFonts w:eastAsiaTheme="minorEastAsia"/>
                <w:i/>
                <w:iCs/>
                <w:lang w:eastAsia="zh-TW"/>
              </w:rPr>
              <w:t>C.E.Chang</w:t>
            </w:r>
            <w:proofErr w:type="spellEnd"/>
            <w:r w:rsidRPr="00E81056">
              <w:rPr>
                <w:rFonts w:eastAsiaTheme="minorEastAsia"/>
                <w:i/>
                <w:iCs/>
                <w:lang w:eastAsia="zh-TW"/>
              </w:rPr>
              <w:t xml:space="preserve"> 14768</w:t>
            </w:r>
            <w:r w:rsidRPr="00E81056">
              <w:rPr>
                <w:rFonts w:eastAsiaTheme="minorEastAsia"/>
                <w:lang w:eastAsia="zh-TW"/>
              </w:rPr>
              <w:t xml:space="preserve"> (PPI); </w:t>
            </w:r>
            <w:proofErr w:type="spellStart"/>
            <w:r w:rsidRPr="00E81056">
              <w:rPr>
                <w:rFonts w:eastAsiaTheme="minorEastAsia"/>
                <w:lang w:eastAsia="zh-TW"/>
              </w:rPr>
              <w:t>Jinshuiying</w:t>
            </w:r>
            <w:proofErr w:type="spellEnd"/>
            <w:r w:rsidRPr="00E81056">
              <w:rPr>
                <w:rFonts w:eastAsiaTheme="minorEastAsia"/>
                <w:lang w:eastAsia="zh-TW"/>
              </w:rPr>
              <w:t xml:space="preserve">, </w:t>
            </w:r>
            <w:proofErr w:type="spellStart"/>
            <w:r w:rsidRPr="00E81056">
              <w:rPr>
                <w:rFonts w:eastAsiaTheme="minorEastAsia"/>
                <w:i/>
                <w:iCs/>
                <w:lang w:eastAsia="zh-TW"/>
              </w:rPr>
              <w:t>K.P.Hsieh</w:t>
            </w:r>
            <w:proofErr w:type="spellEnd"/>
            <w:r w:rsidRPr="00E81056">
              <w:rPr>
                <w:rFonts w:eastAsiaTheme="minorEastAsia"/>
                <w:i/>
                <w:iCs/>
                <w:lang w:eastAsia="zh-TW"/>
              </w:rPr>
              <w:t xml:space="preserve"> 931</w:t>
            </w:r>
            <w:r w:rsidRPr="00E81056">
              <w:rPr>
                <w:rFonts w:eastAsiaTheme="minorEastAsia"/>
                <w:lang w:eastAsia="zh-TW"/>
              </w:rPr>
              <w:t xml:space="preserve"> (PPI); Mt. </w:t>
            </w:r>
            <w:proofErr w:type="spellStart"/>
            <w:r w:rsidRPr="00E81056">
              <w:rPr>
                <w:rFonts w:eastAsiaTheme="minorEastAsia"/>
                <w:lang w:eastAsia="zh-TW"/>
              </w:rPr>
              <w:t>Chachayalaishan</w:t>
            </w:r>
            <w:proofErr w:type="spellEnd"/>
            <w:r w:rsidRPr="00E81056">
              <w:rPr>
                <w:rFonts w:eastAsiaTheme="minorEastAsia"/>
                <w:lang w:eastAsia="zh-TW"/>
              </w:rPr>
              <w:t xml:space="preserve">, </w:t>
            </w:r>
            <w:proofErr w:type="spellStart"/>
            <w:r w:rsidRPr="00E81056">
              <w:rPr>
                <w:rFonts w:eastAsiaTheme="minorEastAsia"/>
                <w:i/>
                <w:iCs/>
                <w:lang w:eastAsia="zh-TW"/>
              </w:rPr>
              <w:t>C.F.Chen</w:t>
            </w:r>
            <w:proofErr w:type="spellEnd"/>
            <w:r w:rsidRPr="00E81056">
              <w:rPr>
                <w:rFonts w:eastAsiaTheme="minorEastAsia"/>
                <w:i/>
                <w:iCs/>
                <w:lang w:eastAsia="zh-TW"/>
              </w:rPr>
              <w:t xml:space="preserve"> 1684</w:t>
            </w:r>
            <w:r w:rsidRPr="00E81056">
              <w:rPr>
                <w:rFonts w:eastAsiaTheme="minorEastAsia"/>
                <w:lang w:eastAsia="zh-TW"/>
              </w:rPr>
              <w:t xml:space="preserve"> (PPI); Xinhua–</w:t>
            </w:r>
            <w:proofErr w:type="spellStart"/>
            <w:r w:rsidRPr="00E81056">
              <w:rPr>
                <w:rFonts w:eastAsiaTheme="minorEastAsia"/>
                <w:lang w:eastAsia="zh-TW"/>
              </w:rPr>
              <w:t>Tusakan</w:t>
            </w:r>
            <w:proofErr w:type="spellEnd"/>
            <w:r w:rsidRPr="00E81056">
              <w:rPr>
                <w:rFonts w:eastAsiaTheme="minorEastAsia"/>
                <w:lang w:eastAsia="zh-TW"/>
              </w:rPr>
              <w:t xml:space="preserve">, </w:t>
            </w:r>
            <w:proofErr w:type="spellStart"/>
            <w:r w:rsidRPr="00E81056">
              <w:rPr>
                <w:rFonts w:eastAsiaTheme="minorEastAsia"/>
                <w:i/>
                <w:iCs/>
                <w:lang w:eastAsia="zh-TW"/>
              </w:rPr>
              <w:t>S.W.Chung</w:t>
            </w:r>
            <w:proofErr w:type="spellEnd"/>
            <w:r w:rsidRPr="00E81056">
              <w:rPr>
                <w:rFonts w:eastAsiaTheme="minorEastAsia"/>
                <w:i/>
                <w:iCs/>
                <w:lang w:eastAsia="zh-TW"/>
              </w:rPr>
              <w:t xml:space="preserve"> 6230</w:t>
            </w:r>
            <w:r w:rsidRPr="00E81056">
              <w:rPr>
                <w:rFonts w:eastAsiaTheme="minorEastAsia"/>
                <w:lang w:eastAsia="zh-TW"/>
              </w:rPr>
              <w:t xml:space="preserve"> (TAIF); Green Island Academia Sinica Trail 200 m, </w:t>
            </w:r>
            <w:proofErr w:type="spellStart"/>
            <w:r w:rsidRPr="00E81056">
              <w:rPr>
                <w:rFonts w:eastAsiaTheme="minorEastAsia"/>
                <w:i/>
                <w:iCs/>
                <w:lang w:eastAsia="zh-TW"/>
              </w:rPr>
              <w:t>C.S.Wu</w:t>
            </w:r>
            <w:proofErr w:type="spellEnd"/>
            <w:r w:rsidRPr="00E81056">
              <w:rPr>
                <w:rFonts w:eastAsiaTheme="minorEastAsia"/>
                <w:i/>
                <w:iCs/>
                <w:lang w:eastAsia="zh-TW"/>
              </w:rPr>
              <w:t xml:space="preserve"> 2676</w:t>
            </w:r>
            <w:r w:rsidRPr="00E81056">
              <w:rPr>
                <w:rFonts w:eastAsiaTheme="minorEastAsia"/>
                <w:lang w:eastAsia="zh-TW"/>
              </w:rPr>
              <w:t xml:space="preserve"> (TNM); Green Island </w:t>
            </w:r>
            <w:proofErr w:type="spellStart"/>
            <w:r w:rsidRPr="00E81056">
              <w:rPr>
                <w:rFonts w:eastAsiaTheme="minorEastAsia"/>
                <w:lang w:eastAsia="zh-TW"/>
              </w:rPr>
              <w:t>Fanche</w:t>
            </w:r>
            <w:proofErr w:type="spellEnd"/>
            <w:r w:rsidRPr="00E81056">
              <w:rPr>
                <w:rFonts w:eastAsiaTheme="minorEastAsia"/>
                <w:lang w:eastAsia="zh-TW"/>
              </w:rPr>
              <w:t xml:space="preserve"> Nose, </w:t>
            </w:r>
            <w:proofErr w:type="spellStart"/>
            <w:r w:rsidRPr="00E81056">
              <w:rPr>
                <w:rFonts w:eastAsiaTheme="minorEastAsia"/>
                <w:i/>
                <w:iCs/>
                <w:lang w:eastAsia="zh-TW"/>
              </w:rPr>
              <w:t>C.S.Wu</w:t>
            </w:r>
            <w:proofErr w:type="spellEnd"/>
            <w:r w:rsidRPr="00E81056">
              <w:rPr>
                <w:rFonts w:eastAsiaTheme="minorEastAsia"/>
                <w:i/>
                <w:iCs/>
                <w:lang w:eastAsia="zh-TW"/>
              </w:rPr>
              <w:t xml:space="preserve"> 2679</w:t>
            </w:r>
            <w:r w:rsidRPr="00E81056">
              <w:rPr>
                <w:rFonts w:eastAsiaTheme="minorEastAsia"/>
                <w:lang w:eastAsia="zh-TW"/>
              </w:rPr>
              <w:t xml:space="preserve"> (TNM); Green Island </w:t>
            </w:r>
            <w:proofErr w:type="spellStart"/>
            <w:r w:rsidRPr="00E81056">
              <w:rPr>
                <w:rFonts w:eastAsiaTheme="minorEastAsia"/>
                <w:lang w:eastAsia="zh-TW"/>
              </w:rPr>
              <w:t>Nanliao</w:t>
            </w:r>
            <w:proofErr w:type="spellEnd"/>
            <w:r w:rsidRPr="00E81056">
              <w:rPr>
                <w:rFonts w:eastAsiaTheme="minorEastAsia"/>
                <w:lang w:eastAsia="zh-TW"/>
              </w:rPr>
              <w:t xml:space="preserve">, </w:t>
            </w:r>
            <w:proofErr w:type="spellStart"/>
            <w:r w:rsidRPr="00E81056">
              <w:rPr>
                <w:rFonts w:eastAsiaTheme="minorEastAsia"/>
                <w:i/>
                <w:iCs/>
                <w:lang w:eastAsia="zh-TW"/>
              </w:rPr>
              <w:t>K.P.Hsieh</w:t>
            </w:r>
            <w:proofErr w:type="spellEnd"/>
            <w:r w:rsidRPr="00E81056">
              <w:rPr>
                <w:rFonts w:eastAsiaTheme="minorEastAsia"/>
                <w:i/>
                <w:iCs/>
                <w:lang w:eastAsia="zh-TW"/>
              </w:rPr>
              <w:t xml:space="preserve"> 1836</w:t>
            </w:r>
            <w:r w:rsidRPr="00E81056">
              <w:rPr>
                <w:rFonts w:eastAsiaTheme="minorEastAsia"/>
                <w:lang w:eastAsia="zh-TW"/>
              </w:rPr>
              <w:t xml:space="preserve"> (PPI); Green Island </w:t>
            </w:r>
            <w:proofErr w:type="spellStart"/>
            <w:r w:rsidRPr="00E81056">
              <w:rPr>
                <w:rFonts w:eastAsiaTheme="minorEastAsia"/>
                <w:lang w:eastAsia="zh-TW"/>
              </w:rPr>
              <w:t>Wankou</w:t>
            </w:r>
            <w:proofErr w:type="spellEnd"/>
            <w:r w:rsidRPr="00E81056">
              <w:rPr>
                <w:rFonts w:eastAsiaTheme="minorEastAsia"/>
                <w:lang w:eastAsia="zh-TW"/>
              </w:rPr>
              <w:t xml:space="preserve"> Road, </w:t>
            </w:r>
            <w:proofErr w:type="spellStart"/>
            <w:r w:rsidRPr="00E81056">
              <w:rPr>
                <w:rFonts w:eastAsiaTheme="minorEastAsia"/>
                <w:i/>
                <w:iCs/>
                <w:lang w:eastAsia="zh-TW"/>
              </w:rPr>
              <w:t>H.P.Su</w:t>
            </w:r>
            <w:proofErr w:type="spellEnd"/>
            <w:r w:rsidRPr="00E81056">
              <w:rPr>
                <w:rFonts w:eastAsiaTheme="minorEastAsia"/>
                <w:i/>
                <w:iCs/>
                <w:lang w:eastAsia="zh-TW"/>
              </w:rPr>
              <w:t xml:space="preserve"> </w:t>
            </w:r>
            <w:proofErr w:type="spellStart"/>
            <w:r w:rsidRPr="00E81056">
              <w:rPr>
                <w:rFonts w:eastAsiaTheme="minorEastAsia"/>
                <w:i/>
                <w:iCs/>
                <w:lang w:eastAsia="zh-TW"/>
              </w:rPr>
              <w:t>s.n</w:t>
            </w:r>
            <w:proofErr w:type="spellEnd"/>
            <w:r w:rsidRPr="00E81056">
              <w:rPr>
                <w:rFonts w:eastAsiaTheme="minorEastAsia"/>
                <w:i/>
                <w:iCs/>
                <w:lang w:eastAsia="zh-TW"/>
              </w:rPr>
              <w:t>.</w:t>
            </w:r>
            <w:r w:rsidRPr="00E81056">
              <w:rPr>
                <w:rFonts w:eastAsiaTheme="minorEastAsia"/>
                <w:lang w:eastAsia="zh-TW"/>
              </w:rPr>
              <w:t xml:space="preserve"> (TAIF); Green Island Grassland, </w:t>
            </w:r>
            <w:proofErr w:type="spellStart"/>
            <w:r w:rsidRPr="00E81056">
              <w:rPr>
                <w:rFonts w:eastAsiaTheme="minorEastAsia"/>
                <w:i/>
                <w:iCs/>
                <w:lang w:eastAsia="zh-TW"/>
              </w:rPr>
              <w:t>C.C.Chen</w:t>
            </w:r>
            <w:proofErr w:type="spellEnd"/>
            <w:r w:rsidRPr="00E81056">
              <w:rPr>
                <w:rFonts w:eastAsiaTheme="minorEastAsia"/>
                <w:i/>
                <w:iCs/>
                <w:lang w:eastAsia="zh-TW"/>
              </w:rPr>
              <w:t xml:space="preserve"> 36</w:t>
            </w:r>
            <w:r w:rsidRPr="00E81056">
              <w:rPr>
                <w:rFonts w:eastAsiaTheme="minorEastAsia"/>
                <w:lang w:eastAsia="zh-TW"/>
              </w:rPr>
              <w:t xml:space="preserve"> (PPI); Provincial Highway 20 E Section, </w:t>
            </w:r>
            <w:proofErr w:type="spellStart"/>
            <w:r w:rsidRPr="00E81056">
              <w:rPr>
                <w:rFonts w:eastAsiaTheme="minorEastAsia"/>
                <w:i/>
                <w:iCs/>
                <w:lang w:eastAsia="zh-TW"/>
              </w:rPr>
              <w:t>M.J.Chung</w:t>
            </w:r>
            <w:proofErr w:type="spellEnd"/>
            <w:r w:rsidRPr="00E81056">
              <w:rPr>
                <w:rFonts w:eastAsiaTheme="minorEastAsia"/>
                <w:i/>
                <w:iCs/>
                <w:lang w:eastAsia="zh-TW"/>
              </w:rPr>
              <w:t xml:space="preserve"> w12902</w:t>
            </w:r>
            <w:r w:rsidRPr="00E81056">
              <w:rPr>
                <w:rFonts w:eastAsiaTheme="minorEastAsia"/>
                <w:lang w:eastAsia="zh-TW"/>
              </w:rPr>
              <w:t xml:space="preserve"> (TNM); Mt. </w:t>
            </w:r>
            <w:proofErr w:type="spellStart"/>
            <w:r w:rsidRPr="00E81056">
              <w:rPr>
                <w:rFonts w:eastAsiaTheme="minorEastAsia"/>
                <w:lang w:eastAsia="zh-TW"/>
              </w:rPr>
              <w:t>Wutoushan</w:t>
            </w:r>
            <w:proofErr w:type="spellEnd"/>
            <w:r w:rsidRPr="00E81056">
              <w:rPr>
                <w:rFonts w:eastAsiaTheme="minorEastAsia"/>
                <w:lang w:eastAsia="zh-TW"/>
              </w:rPr>
              <w:t xml:space="preserve">, </w:t>
            </w:r>
            <w:proofErr w:type="spellStart"/>
            <w:r w:rsidRPr="00E81056">
              <w:rPr>
                <w:rFonts w:eastAsiaTheme="minorEastAsia"/>
                <w:i/>
                <w:iCs/>
                <w:lang w:eastAsia="zh-TW"/>
              </w:rPr>
              <w:t>C.Hsien</w:t>
            </w:r>
            <w:proofErr w:type="spellEnd"/>
            <w:r w:rsidRPr="00E81056">
              <w:rPr>
                <w:rFonts w:eastAsiaTheme="minorEastAsia"/>
                <w:i/>
                <w:iCs/>
                <w:lang w:eastAsia="zh-TW"/>
              </w:rPr>
              <w:t xml:space="preserve"> 437</w:t>
            </w:r>
            <w:r w:rsidRPr="00E81056">
              <w:rPr>
                <w:rFonts w:eastAsiaTheme="minorEastAsia"/>
                <w:lang w:eastAsia="zh-TW"/>
              </w:rPr>
              <w:t xml:space="preserve"> (PPI); Mt. </w:t>
            </w:r>
            <w:proofErr w:type="spellStart"/>
            <w:r w:rsidRPr="00E81056">
              <w:rPr>
                <w:rFonts w:eastAsiaTheme="minorEastAsia"/>
                <w:lang w:eastAsia="zh-TW"/>
              </w:rPr>
              <w:t>Mantoushan</w:t>
            </w:r>
            <w:proofErr w:type="spellEnd"/>
            <w:r w:rsidRPr="00E81056">
              <w:rPr>
                <w:rFonts w:eastAsiaTheme="minorEastAsia"/>
                <w:lang w:eastAsia="zh-TW"/>
              </w:rPr>
              <w:t xml:space="preserve">, </w:t>
            </w:r>
            <w:proofErr w:type="spellStart"/>
            <w:r w:rsidRPr="00E81056">
              <w:rPr>
                <w:rFonts w:eastAsiaTheme="minorEastAsia"/>
                <w:i/>
                <w:iCs/>
                <w:lang w:eastAsia="zh-TW"/>
              </w:rPr>
              <w:t>M.J.Chung</w:t>
            </w:r>
            <w:proofErr w:type="spellEnd"/>
            <w:r w:rsidRPr="00E81056">
              <w:rPr>
                <w:rFonts w:eastAsiaTheme="minorEastAsia"/>
                <w:i/>
                <w:iCs/>
                <w:lang w:eastAsia="zh-TW"/>
              </w:rPr>
              <w:t xml:space="preserve"> 4047</w:t>
            </w:r>
            <w:r w:rsidRPr="00E81056">
              <w:rPr>
                <w:rFonts w:eastAsiaTheme="minorEastAsia"/>
                <w:lang w:eastAsia="zh-TW"/>
              </w:rPr>
              <w:t xml:space="preserve"> (TAIF); Orchid Island </w:t>
            </w:r>
            <w:proofErr w:type="spellStart"/>
            <w:r w:rsidRPr="00E81056">
              <w:rPr>
                <w:rFonts w:eastAsiaTheme="minorEastAsia"/>
                <w:lang w:eastAsia="zh-TW"/>
              </w:rPr>
              <w:t>Xiaotianchi</w:t>
            </w:r>
            <w:proofErr w:type="spellEnd"/>
            <w:r w:rsidRPr="00E81056">
              <w:rPr>
                <w:rFonts w:eastAsiaTheme="minorEastAsia"/>
                <w:lang w:eastAsia="zh-TW"/>
              </w:rPr>
              <w:t xml:space="preserve">, </w:t>
            </w:r>
            <w:proofErr w:type="spellStart"/>
            <w:r w:rsidRPr="00E81056">
              <w:rPr>
                <w:rFonts w:eastAsiaTheme="minorEastAsia"/>
                <w:i/>
                <w:iCs/>
                <w:lang w:eastAsia="zh-TW"/>
              </w:rPr>
              <w:lastRenderedPageBreak/>
              <w:t>W.P.Leu</w:t>
            </w:r>
            <w:proofErr w:type="spellEnd"/>
            <w:r w:rsidRPr="00E81056">
              <w:rPr>
                <w:rFonts w:eastAsiaTheme="minorEastAsia"/>
                <w:i/>
                <w:iCs/>
                <w:lang w:eastAsia="zh-TW"/>
              </w:rPr>
              <w:t xml:space="preserve"> 1367</w:t>
            </w:r>
            <w:r w:rsidRPr="00E81056">
              <w:rPr>
                <w:rFonts w:eastAsiaTheme="minorEastAsia"/>
                <w:lang w:eastAsia="zh-TW"/>
              </w:rPr>
              <w:t xml:space="preserve"> (HAST); Orchid Island Tank Rock, </w:t>
            </w:r>
            <w:proofErr w:type="spellStart"/>
            <w:r w:rsidRPr="00E81056">
              <w:rPr>
                <w:rFonts w:eastAsiaTheme="minorEastAsia"/>
                <w:i/>
                <w:iCs/>
                <w:lang w:eastAsia="zh-TW"/>
              </w:rPr>
              <w:t>Z.Y.Yang</w:t>
            </w:r>
            <w:proofErr w:type="spellEnd"/>
            <w:r w:rsidRPr="00E81056">
              <w:rPr>
                <w:rFonts w:eastAsiaTheme="minorEastAsia"/>
                <w:i/>
                <w:iCs/>
                <w:lang w:eastAsia="zh-TW"/>
              </w:rPr>
              <w:t xml:space="preserve"> 11898</w:t>
            </w:r>
            <w:r w:rsidRPr="00E81056">
              <w:rPr>
                <w:rFonts w:eastAsiaTheme="minorEastAsia"/>
                <w:lang w:eastAsia="zh-TW"/>
              </w:rPr>
              <w:t xml:space="preserve"> (TNM); Orchid Island </w:t>
            </w:r>
            <w:proofErr w:type="spellStart"/>
            <w:r w:rsidRPr="00E81056">
              <w:rPr>
                <w:rFonts w:eastAsiaTheme="minorEastAsia"/>
                <w:lang w:eastAsia="zh-TW"/>
              </w:rPr>
              <w:t>Hongtou</w:t>
            </w:r>
            <w:proofErr w:type="spellEnd"/>
            <w:r w:rsidRPr="00E81056">
              <w:rPr>
                <w:rFonts w:eastAsiaTheme="minorEastAsia"/>
                <w:lang w:eastAsia="zh-TW"/>
              </w:rPr>
              <w:t>–</w:t>
            </w:r>
            <w:proofErr w:type="spellStart"/>
            <w:r w:rsidRPr="00E81056">
              <w:rPr>
                <w:rFonts w:eastAsiaTheme="minorEastAsia"/>
                <w:lang w:eastAsia="zh-TW"/>
              </w:rPr>
              <w:t>Tianchi</w:t>
            </w:r>
            <w:proofErr w:type="spellEnd"/>
            <w:r w:rsidRPr="00E81056">
              <w:rPr>
                <w:rFonts w:eastAsiaTheme="minorEastAsia"/>
                <w:lang w:eastAsia="zh-TW"/>
              </w:rPr>
              <w:t xml:space="preserve">, </w:t>
            </w:r>
            <w:r w:rsidRPr="00E81056">
              <w:rPr>
                <w:rFonts w:eastAsiaTheme="minorEastAsia"/>
                <w:i/>
                <w:iCs/>
                <w:lang w:eastAsia="zh-TW"/>
              </w:rPr>
              <w:t>C.I Peng 5225</w:t>
            </w:r>
            <w:r w:rsidRPr="00E81056">
              <w:rPr>
                <w:rFonts w:eastAsiaTheme="minorEastAsia"/>
                <w:lang w:eastAsia="zh-TW"/>
              </w:rPr>
              <w:t xml:space="preserve"> (HAST); Orchid Island </w:t>
            </w:r>
            <w:proofErr w:type="spellStart"/>
            <w:r w:rsidRPr="00E81056">
              <w:rPr>
                <w:rFonts w:eastAsiaTheme="minorEastAsia"/>
                <w:lang w:eastAsia="zh-TW"/>
              </w:rPr>
              <w:t>Langdao</w:t>
            </w:r>
            <w:proofErr w:type="spellEnd"/>
            <w:r w:rsidRPr="00E81056">
              <w:rPr>
                <w:rFonts w:eastAsiaTheme="minorEastAsia"/>
                <w:lang w:eastAsia="zh-TW"/>
              </w:rPr>
              <w:t xml:space="preserve">, </w:t>
            </w:r>
            <w:r w:rsidRPr="00E81056">
              <w:rPr>
                <w:rFonts w:eastAsiaTheme="minorEastAsia"/>
                <w:i/>
                <w:iCs/>
                <w:lang w:eastAsia="zh-TW"/>
              </w:rPr>
              <w:t>C.I Peng 7643</w:t>
            </w:r>
            <w:r w:rsidRPr="00E81056">
              <w:rPr>
                <w:rFonts w:eastAsiaTheme="minorEastAsia"/>
                <w:lang w:eastAsia="zh-TW"/>
              </w:rPr>
              <w:t xml:space="preserve"> (HAST); Orchid Island, </w:t>
            </w:r>
            <w:proofErr w:type="spellStart"/>
            <w:r w:rsidRPr="00E81056">
              <w:rPr>
                <w:rFonts w:eastAsiaTheme="minorEastAsia"/>
                <w:i/>
                <w:iCs/>
                <w:lang w:eastAsia="zh-TW"/>
              </w:rPr>
              <w:t>C.E.Chang</w:t>
            </w:r>
            <w:proofErr w:type="spellEnd"/>
            <w:r w:rsidRPr="00E81056">
              <w:rPr>
                <w:rFonts w:eastAsiaTheme="minorEastAsia"/>
                <w:i/>
                <w:iCs/>
                <w:lang w:eastAsia="zh-TW"/>
              </w:rPr>
              <w:t xml:space="preserve"> 20335</w:t>
            </w:r>
            <w:r w:rsidRPr="00E81056">
              <w:rPr>
                <w:rFonts w:eastAsiaTheme="minorEastAsia"/>
                <w:lang w:eastAsia="zh-TW"/>
              </w:rPr>
              <w:t xml:space="preserve"> (PPI); same loc., </w:t>
            </w:r>
            <w:proofErr w:type="spellStart"/>
            <w:r w:rsidRPr="00E81056">
              <w:rPr>
                <w:rFonts w:eastAsiaTheme="minorEastAsia"/>
                <w:i/>
                <w:iCs/>
                <w:lang w:eastAsia="zh-TW"/>
              </w:rPr>
              <w:t>F.Y.Lu</w:t>
            </w:r>
            <w:proofErr w:type="spellEnd"/>
            <w:r w:rsidRPr="00E81056">
              <w:rPr>
                <w:rFonts w:eastAsiaTheme="minorEastAsia"/>
                <w:i/>
                <w:iCs/>
                <w:lang w:eastAsia="zh-TW"/>
              </w:rPr>
              <w:t xml:space="preserve"> 2270</w:t>
            </w:r>
            <w:r w:rsidRPr="00E81056">
              <w:rPr>
                <w:rFonts w:eastAsiaTheme="minorEastAsia"/>
                <w:lang w:eastAsia="zh-TW"/>
              </w:rPr>
              <w:t xml:space="preserve"> (CHIA); Rainbow Waterfall, </w:t>
            </w:r>
            <w:proofErr w:type="spellStart"/>
            <w:r w:rsidRPr="00E81056">
              <w:rPr>
                <w:rFonts w:eastAsiaTheme="minorEastAsia"/>
                <w:i/>
                <w:iCs/>
                <w:lang w:eastAsia="zh-TW"/>
              </w:rPr>
              <w:t>C.Y.Chang</w:t>
            </w:r>
            <w:proofErr w:type="spellEnd"/>
            <w:r w:rsidRPr="00E81056">
              <w:rPr>
                <w:rFonts w:eastAsiaTheme="minorEastAsia"/>
                <w:i/>
                <w:iCs/>
                <w:lang w:eastAsia="zh-TW"/>
              </w:rPr>
              <w:t xml:space="preserve"> 2803</w:t>
            </w:r>
            <w:r w:rsidRPr="00E81056">
              <w:rPr>
                <w:rFonts w:eastAsiaTheme="minorEastAsia"/>
                <w:lang w:eastAsia="zh-TW"/>
              </w:rPr>
              <w:t xml:space="preserve"> (TNM); </w:t>
            </w:r>
            <w:proofErr w:type="spellStart"/>
            <w:r w:rsidRPr="00E81056">
              <w:rPr>
                <w:rFonts w:eastAsiaTheme="minorEastAsia"/>
                <w:lang w:eastAsia="zh-TW"/>
              </w:rPr>
              <w:t>Hungtou</w:t>
            </w:r>
            <w:proofErr w:type="spellEnd"/>
            <w:r w:rsidRPr="00E81056">
              <w:rPr>
                <w:rFonts w:eastAsiaTheme="minorEastAsia"/>
                <w:lang w:eastAsia="zh-TW"/>
              </w:rPr>
              <w:t xml:space="preserve"> Village, </w:t>
            </w:r>
            <w:proofErr w:type="spellStart"/>
            <w:r w:rsidRPr="00E81056">
              <w:rPr>
                <w:rFonts w:eastAsiaTheme="minorEastAsia"/>
                <w:i/>
                <w:iCs/>
                <w:lang w:eastAsia="zh-TW"/>
              </w:rPr>
              <w:t>C.Y.Chang</w:t>
            </w:r>
            <w:proofErr w:type="spellEnd"/>
            <w:r w:rsidRPr="00E81056">
              <w:rPr>
                <w:rFonts w:eastAsiaTheme="minorEastAsia"/>
                <w:i/>
                <w:iCs/>
                <w:lang w:eastAsia="zh-TW"/>
              </w:rPr>
              <w:t xml:space="preserve"> 516</w:t>
            </w:r>
            <w:r w:rsidRPr="00E81056">
              <w:rPr>
                <w:rFonts w:eastAsiaTheme="minorEastAsia"/>
                <w:lang w:eastAsia="zh-TW"/>
              </w:rPr>
              <w:t xml:space="preserve"> (TNM); Da-Tong Vacation Hotel, </w:t>
            </w:r>
            <w:proofErr w:type="spellStart"/>
            <w:r w:rsidRPr="00E81056">
              <w:rPr>
                <w:rFonts w:eastAsiaTheme="minorEastAsia"/>
                <w:i/>
                <w:iCs/>
                <w:lang w:eastAsia="zh-TW"/>
              </w:rPr>
              <w:t>C.Y.Chang</w:t>
            </w:r>
            <w:proofErr w:type="spellEnd"/>
            <w:r w:rsidRPr="00E81056">
              <w:rPr>
                <w:rFonts w:eastAsiaTheme="minorEastAsia"/>
                <w:i/>
                <w:iCs/>
                <w:lang w:eastAsia="zh-TW"/>
              </w:rPr>
              <w:t xml:space="preserve"> 2861</w:t>
            </w:r>
            <w:r w:rsidRPr="00E81056">
              <w:rPr>
                <w:rFonts w:eastAsiaTheme="minorEastAsia"/>
                <w:lang w:eastAsia="zh-TW"/>
              </w:rPr>
              <w:t xml:space="preserve"> (TCF); </w:t>
            </w:r>
            <w:proofErr w:type="spellStart"/>
            <w:r w:rsidRPr="00E81056">
              <w:rPr>
                <w:rFonts w:eastAsiaTheme="minorEastAsia"/>
                <w:lang w:eastAsia="zh-TW"/>
              </w:rPr>
              <w:t>Niutoushan</w:t>
            </w:r>
            <w:proofErr w:type="spellEnd"/>
            <w:r w:rsidRPr="00E81056">
              <w:rPr>
                <w:rFonts w:eastAsiaTheme="minorEastAsia"/>
                <w:lang w:eastAsia="zh-TW"/>
              </w:rPr>
              <w:t xml:space="preserve">, </w:t>
            </w:r>
            <w:proofErr w:type="spellStart"/>
            <w:r w:rsidRPr="00E81056">
              <w:rPr>
                <w:rFonts w:eastAsiaTheme="minorEastAsia"/>
                <w:i/>
                <w:iCs/>
                <w:lang w:eastAsia="zh-TW"/>
              </w:rPr>
              <w:t>C.Y.Chang</w:t>
            </w:r>
            <w:proofErr w:type="spellEnd"/>
            <w:r w:rsidRPr="00E81056">
              <w:rPr>
                <w:rFonts w:eastAsiaTheme="minorEastAsia"/>
                <w:i/>
                <w:iCs/>
                <w:lang w:eastAsia="zh-TW"/>
              </w:rPr>
              <w:t xml:space="preserve"> 3839</w:t>
            </w:r>
            <w:r w:rsidRPr="00E81056">
              <w:rPr>
                <w:rFonts w:eastAsiaTheme="minorEastAsia"/>
                <w:lang w:eastAsia="zh-TW"/>
              </w:rPr>
              <w:t xml:space="preserve"> (TNM).</w:t>
            </w:r>
          </w:p>
        </w:tc>
      </w:tr>
      <w:tr w:rsidR="00E02F07" w14:paraId="6076B061" w14:textId="77777777" w:rsidTr="00B80546">
        <w:tc>
          <w:tcPr>
            <w:tcW w:w="10490" w:type="dxa"/>
          </w:tcPr>
          <w:p w14:paraId="63E8439C" w14:textId="77777777" w:rsidR="00E02F07" w:rsidRDefault="00E02F07" w:rsidP="00C3251F">
            <w:pPr>
              <w:spacing w:line="360" w:lineRule="exact"/>
              <w:ind w:firstLineChars="0" w:firstLine="0"/>
              <w:rPr>
                <w:rFonts w:eastAsia="標楷體"/>
                <w:lang w:eastAsia="zh-TW"/>
              </w:rPr>
            </w:pPr>
            <w:r w:rsidRPr="00A5616B">
              <w:rPr>
                <w:rFonts w:eastAsiaTheme="minorEastAsia"/>
                <w:lang w:eastAsia="zh-TW"/>
              </w:rPr>
              <w:lastRenderedPageBreak/>
              <w:t>CHINA</w:t>
            </w:r>
            <w:r>
              <w:rPr>
                <w:rFonts w:eastAsiaTheme="minorEastAsia" w:hint="eastAsia"/>
                <w:lang w:eastAsia="zh-TW"/>
              </w:rPr>
              <w:t xml:space="preserve">. </w:t>
            </w:r>
            <w:r w:rsidRPr="00A5616B">
              <w:rPr>
                <w:rFonts w:eastAsiaTheme="minorEastAsia"/>
                <w:b/>
                <w:bCs/>
                <w:lang w:eastAsia="zh-TW"/>
              </w:rPr>
              <w:t>Jiangsu Province</w:t>
            </w:r>
            <w:r w:rsidRPr="00A5616B">
              <w:rPr>
                <w:rFonts w:eastAsiaTheme="minorEastAsia"/>
                <w:lang w:eastAsia="zh-TW"/>
              </w:rPr>
              <w:t xml:space="preserve">: </w:t>
            </w:r>
            <w:proofErr w:type="spellStart"/>
            <w:r w:rsidRPr="00A5616B">
              <w:rPr>
                <w:rFonts w:eastAsiaTheme="minorEastAsia"/>
                <w:lang w:eastAsia="zh-TW"/>
              </w:rPr>
              <w:t>Shiziling</w:t>
            </w:r>
            <w:proofErr w:type="spellEnd"/>
            <w:r w:rsidRPr="00A5616B">
              <w:rPr>
                <w:rFonts w:eastAsiaTheme="minorEastAsia"/>
                <w:lang w:eastAsia="zh-TW"/>
              </w:rPr>
              <w:t xml:space="preserve">, </w:t>
            </w:r>
            <w:proofErr w:type="spellStart"/>
            <w:r w:rsidRPr="00A5616B">
              <w:rPr>
                <w:rFonts w:eastAsiaTheme="minorEastAsia"/>
                <w:i/>
                <w:iCs/>
                <w:lang w:eastAsia="zh-TW"/>
              </w:rPr>
              <w:t>G.</w:t>
            </w:r>
            <w:proofErr w:type="gramStart"/>
            <w:r w:rsidRPr="00A5616B">
              <w:rPr>
                <w:rFonts w:eastAsiaTheme="minorEastAsia"/>
                <w:i/>
                <w:iCs/>
                <w:lang w:eastAsia="zh-TW"/>
              </w:rPr>
              <w:t>F.Ruan</w:t>
            </w:r>
            <w:proofErr w:type="spellEnd"/>
            <w:proofErr w:type="gramEnd"/>
            <w:r w:rsidRPr="00A5616B">
              <w:rPr>
                <w:rFonts w:eastAsiaTheme="minorEastAsia"/>
                <w:i/>
                <w:iCs/>
                <w:lang w:eastAsia="zh-TW"/>
              </w:rPr>
              <w:t xml:space="preserve"> </w:t>
            </w:r>
            <w:proofErr w:type="spellStart"/>
            <w:r w:rsidRPr="00A5616B">
              <w:rPr>
                <w:rFonts w:eastAsiaTheme="minorEastAsia"/>
                <w:i/>
                <w:iCs/>
                <w:lang w:eastAsia="zh-TW"/>
              </w:rPr>
              <w:t>s.n</w:t>
            </w:r>
            <w:proofErr w:type="spellEnd"/>
            <w:r w:rsidRPr="00A5616B">
              <w:rPr>
                <w:rFonts w:eastAsiaTheme="minorEastAsia"/>
                <w:i/>
                <w:iCs/>
                <w:lang w:eastAsia="zh-TW"/>
              </w:rPr>
              <w:t>.</w:t>
            </w:r>
            <w:r w:rsidRPr="00A5616B">
              <w:rPr>
                <w:rFonts w:eastAsiaTheme="minorEastAsia"/>
                <w:lang w:eastAsia="zh-TW"/>
              </w:rPr>
              <w:t xml:space="preserve"> (PE); </w:t>
            </w:r>
            <w:proofErr w:type="spellStart"/>
            <w:r w:rsidRPr="00A5616B">
              <w:rPr>
                <w:rFonts w:eastAsiaTheme="minorEastAsia"/>
                <w:lang w:eastAsia="zh-TW"/>
              </w:rPr>
              <w:t>Chongshan</w:t>
            </w:r>
            <w:proofErr w:type="spellEnd"/>
            <w:r w:rsidRPr="00A5616B">
              <w:rPr>
                <w:rFonts w:eastAsiaTheme="minorEastAsia"/>
                <w:lang w:eastAsia="zh-TW"/>
              </w:rPr>
              <w:t xml:space="preserve">, northern foot, </w:t>
            </w:r>
            <w:proofErr w:type="spellStart"/>
            <w:r w:rsidRPr="00A5616B">
              <w:rPr>
                <w:rFonts w:eastAsiaTheme="minorEastAsia"/>
                <w:i/>
                <w:iCs/>
                <w:lang w:eastAsia="zh-TW"/>
              </w:rPr>
              <w:t>W.</w:t>
            </w:r>
            <w:proofErr w:type="gramStart"/>
            <w:r w:rsidRPr="00A5616B">
              <w:rPr>
                <w:rFonts w:eastAsiaTheme="minorEastAsia"/>
                <w:i/>
                <w:iCs/>
                <w:lang w:eastAsia="zh-TW"/>
              </w:rPr>
              <w:t>X.Wu</w:t>
            </w:r>
            <w:proofErr w:type="spellEnd"/>
            <w:proofErr w:type="gramEnd"/>
            <w:r w:rsidRPr="00A5616B">
              <w:rPr>
                <w:rFonts w:eastAsiaTheme="minorEastAsia"/>
                <w:i/>
                <w:iCs/>
                <w:lang w:eastAsia="zh-TW"/>
              </w:rPr>
              <w:t xml:space="preserve"> 5639</w:t>
            </w:r>
            <w:r w:rsidRPr="00A5616B">
              <w:rPr>
                <w:rFonts w:eastAsiaTheme="minorEastAsia"/>
                <w:lang w:eastAsia="zh-TW"/>
              </w:rPr>
              <w:t xml:space="preserve"> (NAS); Ming Xiaoling Mausoleum, </w:t>
            </w:r>
            <w:proofErr w:type="spellStart"/>
            <w:proofErr w:type="gramStart"/>
            <w:r w:rsidRPr="00A5616B">
              <w:rPr>
                <w:rFonts w:eastAsiaTheme="minorEastAsia"/>
                <w:i/>
                <w:iCs/>
                <w:lang w:eastAsia="zh-TW"/>
              </w:rPr>
              <w:t>G.Yao</w:t>
            </w:r>
            <w:proofErr w:type="spellEnd"/>
            <w:proofErr w:type="gramEnd"/>
            <w:r w:rsidRPr="00A5616B">
              <w:rPr>
                <w:rFonts w:eastAsiaTheme="minorEastAsia"/>
                <w:i/>
                <w:iCs/>
                <w:lang w:eastAsia="zh-TW"/>
              </w:rPr>
              <w:t xml:space="preserve"> 8107</w:t>
            </w:r>
            <w:r w:rsidRPr="00A5616B">
              <w:rPr>
                <w:rFonts w:eastAsiaTheme="minorEastAsia"/>
                <w:lang w:eastAsia="zh-TW"/>
              </w:rPr>
              <w:t xml:space="preserve"> (HHBG).</w:t>
            </w:r>
            <w:r>
              <w:rPr>
                <w:rFonts w:eastAsiaTheme="minorEastAsia" w:hint="eastAsia"/>
                <w:lang w:eastAsia="zh-TW"/>
              </w:rPr>
              <w:t xml:space="preserve"> </w:t>
            </w:r>
            <w:r w:rsidRPr="00A5616B">
              <w:rPr>
                <w:rFonts w:eastAsiaTheme="minorEastAsia"/>
                <w:b/>
                <w:bCs/>
                <w:lang w:eastAsia="zh-TW"/>
              </w:rPr>
              <w:t>Guangxi Zhuang Autonomous Region</w:t>
            </w:r>
            <w:r w:rsidRPr="00A5616B">
              <w:rPr>
                <w:rFonts w:eastAsiaTheme="minorEastAsia"/>
                <w:lang w:eastAsia="zh-TW"/>
              </w:rPr>
              <w:t xml:space="preserve">: </w:t>
            </w:r>
            <w:proofErr w:type="spellStart"/>
            <w:r w:rsidRPr="00A5616B">
              <w:rPr>
                <w:rFonts w:eastAsiaTheme="minorEastAsia"/>
                <w:i/>
                <w:iCs/>
                <w:lang w:eastAsia="zh-TW"/>
              </w:rPr>
              <w:t>Z.</w:t>
            </w:r>
            <w:proofErr w:type="gramStart"/>
            <w:r w:rsidRPr="00A5616B">
              <w:rPr>
                <w:rFonts w:eastAsiaTheme="minorEastAsia"/>
                <w:i/>
                <w:iCs/>
                <w:lang w:eastAsia="zh-TW"/>
              </w:rPr>
              <w:t>Z.Chen</w:t>
            </w:r>
            <w:proofErr w:type="spellEnd"/>
            <w:proofErr w:type="gramEnd"/>
            <w:r w:rsidRPr="00A5616B">
              <w:rPr>
                <w:rFonts w:eastAsiaTheme="minorEastAsia"/>
                <w:i/>
                <w:iCs/>
                <w:lang w:eastAsia="zh-TW"/>
              </w:rPr>
              <w:t xml:space="preserve"> 51422</w:t>
            </w:r>
            <w:r w:rsidRPr="00A5616B">
              <w:rPr>
                <w:rFonts w:eastAsiaTheme="minorEastAsia"/>
                <w:lang w:eastAsia="zh-TW"/>
              </w:rPr>
              <w:t xml:space="preserve"> (IBSC); </w:t>
            </w:r>
            <w:proofErr w:type="spellStart"/>
            <w:r w:rsidRPr="00A5616B">
              <w:rPr>
                <w:rFonts w:eastAsiaTheme="minorEastAsia"/>
                <w:lang w:eastAsia="zh-TW"/>
              </w:rPr>
              <w:t>Jiuwan</w:t>
            </w:r>
            <w:proofErr w:type="spellEnd"/>
            <w:r w:rsidRPr="00A5616B">
              <w:rPr>
                <w:rFonts w:eastAsiaTheme="minorEastAsia"/>
                <w:lang w:eastAsia="zh-TW"/>
              </w:rPr>
              <w:t xml:space="preserve"> Mountains, </w:t>
            </w:r>
            <w:proofErr w:type="spellStart"/>
            <w:r w:rsidRPr="00A5616B">
              <w:rPr>
                <w:rFonts w:eastAsiaTheme="minorEastAsia"/>
                <w:lang w:eastAsia="zh-TW"/>
              </w:rPr>
              <w:t>Sanfang</w:t>
            </w:r>
            <w:proofErr w:type="spellEnd"/>
            <w:r w:rsidRPr="00A5616B">
              <w:rPr>
                <w:rFonts w:eastAsiaTheme="minorEastAsia"/>
                <w:lang w:eastAsia="zh-TW"/>
              </w:rPr>
              <w:t xml:space="preserve">, </w:t>
            </w:r>
            <w:r w:rsidRPr="00A5616B">
              <w:rPr>
                <w:rFonts w:eastAsiaTheme="minorEastAsia"/>
                <w:i/>
                <w:iCs/>
                <w:lang w:eastAsia="zh-TW"/>
              </w:rPr>
              <w:t>Beijing Expedition 892087</w:t>
            </w:r>
            <w:r w:rsidRPr="00A5616B">
              <w:rPr>
                <w:rFonts w:eastAsiaTheme="minorEastAsia"/>
                <w:lang w:eastAsia="zh-TW"/>
              </w:rPr>
              <w:t xml:space="preserve"> (PE); </w:t>
            </w:r>
            <w:proofErr w:type="spellStart"/>
            <w:r w:rsidRPr="00A5616B">
              <w:rPr>
                <w:rFonts w:eastAsiaTheme="minorEastAsia"/>
                <w:lang w:eastAsia="zh-TW"/>
              </w:rPr>
              <w:t>Jiuwan</w:t>
            </w:r>
            <w:proofErr w:type="spellEnd"/>
            <w:r w:rsidRPr="00A5616B">
              <w:rPr>
                <w:rFonts w:eastAsiaTheme="minorEastAsia"/>
                <w:lang w:eastAsia="zh-TW"/>
              </w:rPr>
              <w:t xml:space="preserve"> Dashan, </w:t>
            </w:r>
            <w:proofErr w:type="spellStart"/>
            <w:r w:rsidRPr="00A5616B">
              <w:rPr>
                <w:rFonts w:eastAsiaTheme="minorEastAsia"/>
                <w:i/>
                <w:iCs/>
                <w:lang w:eastAsia="zh-TW"/>
              </w:rPr>
              <w:t>D.</w:t>
            </w:r>
            <w:proofErr w:type="gramStart"/>
            <w:r w:rsidRPr="00A5616B">
              <w:rPr>
                <w:rFonts w:eastAsiaTheme="minorEastAsia"/>
                <w:i/>
                <w:iCs/>
                <w:lang w:eastAsia="zh-TW"/>
              </w:rPr>
              <w:t>Z.Chen</w:t>
            </w:r>
            <w:proofErr w:type="spellEnd"/>
            <w:proofErr w:type="gramEnd"/>
            <w:r w:rsidRPr="00A5616B">
              <w:rPr>
                <w:rFonts w:eastAsiaTheme="minorEastAsia"/>
                <w:i/>
                <w:iCs/>
                <w:lang w:eastAsia="zh-TW"/>
              </w:rPr>
              <w:t xml:space="preserve"> 161</w:t>
            </w:r>
            <w:r w:rsidRPr="00A5616B">
              <w:rPr>
                <w:rFonts w:eastAsiaTheme="minorEastAsia"/>
                <w:lang w:eastAsia="zh-TW"/>
              </w:rPr>
              <w:t xml:space="preserve"> (KUN).</w:t>
            </w:r>
            <w:r>
              <w:rPr>
                <w:rFonts w:eastAsiaTheme="minorEastAsia" w:hint="eastAsia"/>
                <w:lang w:eastAsia="zh-TW"/>
              </w:rPr>
              <w:t xml:space="preserve"> </w:t>
            </w:r>
            <w:r w:rsidRPr="00A5616B">
              <w:rPr>
                <w:rFonts w:eastAsiaTheme="minorEastAsia"/>
                <w:b/>
                <w:bCs/>
                <w:lang w:eastAsia="zh-TW"/>
              </w:rPr>
              <w:t>Sichuan Province</w:t>
            </w:r>
            <w:r w:rsidRPr="00A5616B">
              <w:rPr>
                <w:rFonts w:eastAsiaTheme="minorEastAsia"/>
                <w:lang w:eastAsia="zh-TW"/>
              </w:rPr>
              <w:t xml:space="preserve">: </w:t>
            </w:r>
            <w:proofErr w:type="spellStart"/>
            <w:r w:rsidRPr="00A5616B">
              <w:rPr>
                <w:rFonts w:eastAsiaTheme="minorEastAsia"/>
                <w:i/>
                <w:iCs/>
                <w:lang w:eastAsia="zh-TW"/>
              </w:rPr>
              <w:t>C.</w:t>
            </w:r>
            <w:proofErr w:type="gramStart"/>
            <w:r w:rsidRPr="00A5616B">
              <w:rPr>
                <w:rFonts w:eastAsiaTheme="minorEastAsia"/>
                <w:i/>
                <w:iCs/>
                <w:lang w:eastAsia="zh-TW"/>
              </w:rPr>
              <w:t>W.Yao</w:t>
            </w:r>
            <w:proofErr w:type="spellEnd"/>
            <w:proofErr w:type="gramEnd"/>
            <w:r w:rsidRPr="00A5616B">
              <w:rPr>
                <w:rFonts w:eastAsiaTheme="minorEastAsia"/>
                <w:i/>
                <w:iCs/>
                <w:lang w:eastAsia="zh-TW"/>
              </w:rPr>
              <w:t xml:space="preserve"> 3976</w:t>
            </w:r>
            <w:r w:rsidRPr="00A5616B">
              <w:rPr>
                <w:rFonts w:eastAsiaTheme="minorEastAsia"/>
                <w:lang w:eastAsia="zh-TW"/>
              </w:rPr>
              <w:t xml:space="preserve"> (PE).</w:t>
            </w:r>
          </w:p>
        </w:tc>
      </w:tr>
      <w:tr w:rsidR="00E02F07" w14:paraId="3569EEAF" w14:textId="77777777" w:rsidTr="00B80546">
        <w:tc>
          <w:tcPr>
            <w:tcW w:w="10490" w:type="dxa"/>
            <w:shd w:val="clear" w:color="auto" w:fill="F2F2F2" w:themeFill="background1" w:themeFillShade="F2"/>
          </w:tcPr>
          <w:p w14:paraId="44596AFB" w14:textId="77777777" w:rsidR="00E02F07" w:rsidRDefault="00E02F07" w:rsidP="00C3251F">
            <w:pPr>
              <w:spacing w:line="360" w:lineRule="exact"/>
              <w:ind w:firstLineChars="0" w:firstLine="0"/>
              <w:rPr>
                <w:rFonts w:eastAsia="標楷體"/>
                <w:lang w:eastAsia="zh-TW"/>
              </w:rPr>
            </w:pPr>
            <w:r w:rsidRPr="008F6B9F">
              <w:rPr>
                <w:lang w:eastAsia="zh-TW"/>
              </w:rPr>
              <w:t>3c</w:t>
            </w:r>
            <w:r w:rsidRPr="008F6B9F">
              <w:t xml:space="preserve">. var. </w:t>
            </w:r>
            <w:r w:rsidRPr="008F6B9F">
              <w:rPr>
                <w:b/>
                <w:iCs/>
              </w:rPr>
              <w:t>australe</w:t>
            </w:r>
            <w:r w:rsidRPr="008F6B9F">
              <w:t xml:space="preserve"> </w:t>
            </w:r>
            <w:proofErr w:type="spellStart"/>
            <w:r w:rsidRPr="008F6B9F">
              <w:t>Kitam</w:t>
            </w:r>
            <w:proofErr w:type="spellEnd"/>
            <w:r w:rsidRPr="008F6B9F">
              <w:t xml:space="preserve">., </w:t>
            </w:r>
            <w:proofErr w:type="spellStart"/>
            <w:r w:rsidRPr="008F6B9F">
              <w:rPr>
                <w:i/>
              </w:rPr>
              <w:t>Cirs</w:t>
            </w:r>
            <w:proofErr w:type="spellEnd"/>
            <w:r w:rsidRPr="008F6B9F">
              <w:t xml:space="preserve">. Nov. </w:t>
            </w:r>
            <w:proofErr w:type="gramStart"/>
            <w:r w:rsidRPr="008F6B9F">
              <w:t>Orient.-</w:t>
            </w:r>
            <w:proofErr w:type="spellStart"/>
            <w:proofErr w:type="gramEnd"/>
            <w:r w:rsidRPr="008F6B9F">
              <w:t>Asiat</w:t>
            </w:r>
            <w:proofErr w:type="spellEnd"/>
            <w:r w:rsidRPr="008F6B9F">
              <w:t>. 12. 1931</w:t>
            </w:r>
            <w:r w:rsidRPr="0078454A">
              <w:rPr>
                <w:rFonts w:eastAsiaTheme="minorEastAsia"/>
                <w:lang w:eastAsia="zh-TW"/>
              </w:rPr>
              <w:t>.</w:t>
            </w:r>
          </w:p>
        </w:tc>
      </w:tr>
      <w:tr w:rsidR="00E02F07" w14:paraId="7A676BAC" w14:textId="77777777" w:rsidTr="00B80546">
        <w:tc>
          <w:tcPr>
            <w:tcW w:w="10490" w:type="dxa"/>
          </w:tcPr>
          <w:p w14:paraId="3BF67EB3" w14:textId="77777777" w:rsidR="00E02F07" w:rsidRDefault="00E02F07" w:rsidP="00C3251F">
            <w:pPr>
              <w:spacing w:line="360" w:lineRule="exact"/>
              <w:ind w:firstLineChars="0" w:firstLine="0"/>
              <w:rPr>
                <w:rFonts w:eastAsia="標楷體"/>
                <w:lang w:eastAsia="zh-TW"/>
              </w:rPr>
            </w:pPr>
            <w:r w:rsidRPr="00753242">
              <w:t>TAIWAN</w:t>
            </w:r>
            <w:r>
              <w:rPr>
                <w:rFonts w:asciiTheme="minorEastAsia" w:eastAsiaTheme="minorEastAsia" w:hAnsiTheme="minorEastAsia" w:hint="eastAsia"/>
                <w:lang w:eastAsia="zh-TW"/>
              </w:rPr>
              <w:t>.</w:t>
            </w:r>
            <w:r w:rsidRPr="00753242">
              <w:rPr>
                <w:b/>
                <w:bCs/>
              </w:rPr>
              <w:t xml:space="preserve"> </w:t>
            </w:r>
            <w:r w:rsidRPr="00753242">
              <w:rPr>
                <w:rFonts w:eastAsiaTheme="majorEastAsia"/>
                <w:b/>
                <w:bCs/>
              </w:rPr>
              <w:t>Keelung City</w:t>
            </w:r>
            <w:r w:rsidRPr="00753242">
              <w:t xml:space="preserve">: Keelung, </w:t>
            </w:r>
            <w:proofErr w:type="spellStart"/>
            <w:proofErr w:type="gramStart"/>
            <w:r w:rsidRPr="00753242">
              <w:rPr>
                <w:rFonts w:eastAsiaTheme="majorEastAsia"/>
                <w:i/>
                <w:iCs/>
              </w:rPr>
              <w:t>T.Kawakami</w:t>
            </w:r>
            <w:proofErr w:type="spellEnd"/>
            <w:proofErr w:type="gramEnd"/>
            <w:r w:rsidRPr="00753242">
              <w:rPr>
                <w:rFonts w:eastAsiaTheme="majorEastAsia"/>
                <w:i/>
                <w:iCs/>
              </w:rPr>
              <w:t xml:space="preserve"> </w:t>
            </w:r>
            <w:proofErr w:type="spellStart"/>
            <w:r w:rsidRPr="00753242">
              <w:rPr>
                <w:rFonts w:eastAsiaTheme="majorEastAsia"/>
                <w:i/>
                <w:iCs/>
              </w:rPr>
              <w:t>s.n</w:t>
            </w:r>
            <w:proofErr w:type="spellEnd"/>
            <w:r w:rsidRPr="00753242">
              <w:rPr>
                <w:rFonts w:eastAsiaTheme="majorEastAsia"/>
                <w:i/>
                <w:iCs/>
              </w:rPr>
              <w:t>.</w:t>
            </w:r>
            <w:r w:rsidRPr="00753242">
              <w:t xml:space="preserve"> (TAIF); </w:t>
            </w:r>
            <w:proofErr w:type="spellStart"/>
            <w:r w:rsidRPr="00753242">
              <w:t>Velung</w:t>
            </w:r>
            <w:proofErr w:type="spellEnd"/>
            <w:r w:rsidRPr="00753242">
              <w:t xml:space="preserve">, </w:t>
            </w:r>
            <w:proofErr w:type="spellStart"/>
            <w:proofErr w:type="gramStart"/>
            <w:r w:rsidRPr="00753242">
              <w:rPr>
                <w:rFonts w:eastAsiaTheme="majorEastAsia"/>
                <w:i/>
                <w:iCs/>
              </w:rPr>
              <w:t>B.Hayata</w:t>
            </w:r>
            <w:proofErr w:type="spellEnd"/>
            <w:proofErr w:type="gramEnd"/>
            <w:r w:rsidRPr="00753242">
              <w:rPr>
                <w:rFonts w:eastAsiaTheme="majorEastAsia"/>
                <w:i/>
                <w:iCs/>
              </w:rPr>
              <w:t xml:space="preserve"> </w:t>
            </w:r>
            <w:proofErr w:type="spellStart"/>
            <w:r w:rsidRPr="00753242">
              <w:rPr>
                <w:rFonts w:eastAsiaTheme="majorEastAsia"/>
                <w:i/>
                <w:iCs/>
              </w:rPr>
              <w:t>s.n</w:t>
            </w:r>
            <w:proofErr w:type="spellEnd"/>
            <w:r w:rsidRPr="00753242">
              <w:rPr>
                <w:rFonts w:eastAsiaTheme="majorEastAsia"/>
                <w:i/>
                <w:iCs/>
              </w:rPr>
              <w:t>.</w:t>
            </w:r>
            <w:r w:rsidRPr="00753242">
              <w:t xml:space="preserve"> (TAIF); </w:t>
            </w:r>
            <w:proofErr w:type="spellStart"/>
            <w:r w:rsidRPr="00753242">
              <w:t>Patoutze</w:t>
            </w:r>
            <w:proofErr w:type="spellEnd"/>
            <w:r w:rsidRPr="00753242">
              <w:t xml:space="preserve">, </w:t>
            </w:r>
            <w:proofErr w:type="gramStart"/>
            <w:r w:rsidRPr="00753242">
              <w:rPr>
                <w:rFonts w:eastAsiaTheme="majorEastAsia"/>
                <w:i/>
                <w:iCs/>
              </w:rPr>
              <w:t>C.I</w:t>
            </w:r>
            <w:proofErr w:type="gramEnd"/>
            <w:r w:rsidRPr="00753242">
              <w:rPr>
                <w:rFonts w:eastAsiaTheme="majorEastAsia"/>
                <w:i/>
                <w:iCs/>
              </w:rPr>
              <w:t xml:space="preserve"> Peng 7576</w:t>
            </w:r>
            <w:r w:rsidRPr="00753242">
              <w:t xml:space="preserve"> (HAST); </w:t>
            </w:r>
            <w:proofErr w:type="spellStart"/>
            <w:r w:rsidRPr="00753242">
              <w:t>Patoutzu</w:t>
            </w:r>
            <w:proofErr w:type="spellEnd"/>
            <w:r w:rsidRPr="00753242">
              <w:t xml:space="preserve"> </w:t>
            </w:r>
            <w:proofErr w:type="spellStart"/>
            <w:r w:rsidRPr="00753242">
              <w:t>Wangyuku</w:t>
            </w:r>
            <w:proofErr w:type="spellEnd"/>
            <w:r w:rsidRPr="00753242">
              <w:t xml:space="preserve"> Trail, </w:t>
            </w:r>
            <w:proofErr w:type="spellStart"/>
            <w:r w:rsidRPr="00753242">
              <w:rPr>
                <w:rFonts w:eastAsiaTheme="majorEastAsia"/>
                <w:i/>
                <w:iCs/>
              </w:rPr>
              <w:t>C.</w:t>
            </w:r>
            <w:proofErr w:type="gramStart"/>
            <w:r w:rsidRPr="00753242">
              <w:rPr>
                <w:rFonts w:eastAsiaTheme="majorEastAsia"/>
                <w:i/>
                <w:iCs/>
              </w:rPr>
              <w:t>Y.Chang</w:t>
            </w:r>
            <w:proofErr w:type="spellEnd"/>
            <w:proofErr w:type="gramEnd"/>
            <w:r w:rsidRPr="00753242">
              <w:rPr>
                <w:rFonts w:eastAsiaTheme="majorEastAsia"/>
                <w:i/>
                <w:iCs/>
              </w:rPr>
              <w:t xml:space="preserve"> 2767</w:t>
            </w:r>
            <w:r w:rsidRPr="00753242">
              <w:t xml:space="preserve"> (TNM).</w:t>
            </w:r>
            <w:r>
              <w:rPr>
                <w:rFonts w:eastAsiaTheme="minorEastAsia" w:hint="eastAsia"/>
                <w:lang w:eastAsia="zh-TW"/>
              </w:rPr>
              <w:t xml:space="preserve"> </w:t>
            </w:r>
            <w:r w:rsidRPr="00753242">
              <w:rPr>
                <w:rFonts w:eastAsiaTheme="majorEastAsia"/>
                <w:b/>
                <w:bCs/>
              </w:rPr>
              <w:t>Taipei City</w:t>
            </w:r>
            <w:r w:rsidRPr="00753242">
              <w:t xml:space="preserve">: Yangmingshan, </w:t>
            </w:r>
            <w:proofErr w:type="spellStart"/>
            <w:r w:rsidRPr="00753242">
              <w:rPr>
                <w:rFonts w:eastAsiaTheme="majorEastAsia"/>
                <w:i/>
                <w:iCs/>
              </w:rPr>
              <w:t>J.L.Panero</w:t>
            </w:r>
            <w:proofErr w:type="spellEnd"/>
            <w:r w:rsidRPr="00753242">
              <w:rPr>
                <w:rFonts w:eastAsiaTheme="majorEastAsia"/>
                <w:i/>
                <w:iCs/>
              </w:rPr>
              <w:t xml:space="preserve"> 6414</w:t>
            </w:r>
            <w:r w:rsidRPr="00753242">
              <w:t xml:space="preserve"> (HAST); Mt. </w:t>
            </w:r>
            <w:proofErr w:type="spellStart"/>
            <w:r w:rsidRPr="00753242">
              <w:t>Tatunshan</w:t>
            </w:r>
            <w:proofErr w:type="spellEnd"/>
            <w:r w:rsidRPr="00753242">
              <w:t xml:space="preserve">, </w:t>
            </w:r>
            <w:proofErr w:type="spellStart"/>
            <w:r w:rsidRPr="00753242">
              <w:rPr>
                <w:rFonts w:eastAsiaTheme="majorEastAsia"/>
                <w:i/>
                <w:iCs/>
              </w:rPr>
              <w:t>T.Y.Liu</w:t>
            </w:r>
            <w:proofErr w:type="spellEnd"/>
            <w:r w:rsidRPr="00753242">
              <w:rPr>
                <w:rFonts w:eastAsiaTheme="majorEastAsia"/>
                <w:i/>
                <w:iCs/>
              </w:rPr>
              <w:t xml:space="preserve"> 213</w:t>
            </w:r>
            <w:r w:rsidRPr="00753242">
              <w:t xml:space="preserve"> (HAST); Yangmingshan National Park, </w:t>
            </w:r>
            <w:proofErr w:type="spellStart"/>
            <w:r w:rsidRPr="00753242">
              <w:rPr>
                <w:rFonts w:eastAsiaTheme="majorEastAsia"/>
                <w:i/>
                <w:iCs/>
              </w:rPr>
              <w:t>W.P.Leu</w:t>
            </w:r>
            <w:proofErr w:type="spellEnd"/>
            <w:r w:rsidRPr="00753242">
              <w:rPr>
                <w:rFonts w:eastAsiaTheme="majorEastAsia"/>
                <w:i/>
                <w:iCs/>
              </w:rPr>
              <w:t xml:space="preserve"> 510</w:t>
            </w:r>
            <w:r w:rsidRPr="00753242">
              <w:t xml:space="preserve"> (HAST); </w:t>
            </w:r>
            <w:proofErr w:type="spellStart"/>
            <w:r w:rsidRPr="00753242">
              <w:t>Dajianchi</w:t>
            </w:r>
            <w:proofErr w:type="spellEnd"/>
            <w:r w:rsidRPr="00753242">
              <w:t xml:space="preserve">, </w:t>
            </w:r>
            <w:proofErr w:type="spellStart"/>
            <w:r w:rsidRPr="00753242">
              <w:rPr>
                <w:rFonts w:eastAsiaTheme="majorEastAsia"/>
                <w:i/>
                <w:iCs/>
              </w:rPr>
              <w:t>Y.Y.Huang</w:t>
            </w:r>
            <w:proofErr w:type="spellEnd"/>
            <w:r w:rsidRPr="00753242">
              <w:rPr>
                <w:rFonts w:eastAsiaTheme="majorEastAsia"/>
                <w:i/>
                <w:iCs/>
              </w:rPr>
              <w:t xml:space="preserve"> 288</w:t>
            </w:r>
            <w:r w:rsidRPr="00753242">
              <w:t xml:space="preserve"> (HAST); </w:t>
            </w:r>
            <w:proofErr w:type="spellStart"/>
            <w:r w:rsidRPr="00753242">
              <w:t>Xidi</w:t>
            </w:r>
            <w:proofErr w:type="spellEnd"/>
            <w:r w:rsidRPr="00753242">
              <w:t xml:space="preserve">, </w:t>
            </w:r>
            <w:proofErr w:type="spellStart"/>
            <w:r w:rsidRPr="00753242">
              <w:rPr>
                <w:rFonts w:eastAsiaTheme="majorEastAsia"/>
                <w:i/>
                <w:iCs/>
              </w:rPr>
              <w:t>S.Sasaki</w:t>
            </w:r>
            <w:proofErr w:type="spellEnd"/>
            <w:r w:rsidRPr="00753242">
              <w:rPr>
                <w:rFonts w:eastAsiaTheme="majorEastAsia"/>
                <w:i/>
                <w:iCs/>
              </w:rPr>
              <w:t xml:space="preserve"> </w:t>
            </w:r>
            <w:proofErr w:type="spellStart"/>
            <w:r w:rsidRPr="00753242">
              <w:rPr>
                <w:rFonts w:eastAsiaTheme="majorEastAsia"/>
                <w:i/>
                <w:iCs/>
              </w:rPr>
              <w:t>s.n</w:t>
            </w:r>
            <w:proofErr w:type="spellEnd"/>
            <w:r w:rsidRPr="00753242">
              <w:rPr>
                <w:rFonts w:eastAsiaTheme="majorEastAsia"/>
                <w:i/>
                <w:iCs/>
              </w:rPr>
              <w:t>.</w:t>
            </w:r>
            <w:r w:rsidRPr="00753242">
              <w:t xml:space="preserve"> (TAIF); Mt. </w:t>
            </w:r>
            <w:proofErr w:type="spellStart"/>
            <w:r w:rsidRPr="00753242">
              <w:t>Qixingshan</w:t>
            </w:r>
            <w:proofErr w:type="spellEnd"/>
            <w:r w:rsidRPr="00753242">
              <w:t xml:space="preserve">, </w:t>
            </w:r>
            <w:proofErr w:type="spellStart"/>
            <w:r w:rsidRPr="00753242">
              <w:rPr>
                <w:rFonts w:eastAsiaTheme="majorEastAsia"/>
                <w:i/>
                <w:iCs/>
              </w:rPr>
              <w:t>C.W.Tsai</w:t>
            </w:r>
            <w:proofErr w:type="spellEnd"/>
            <w:r w:rsidRPr="00753242">
              <w:rPr>
                <w:rFonts w:eastAsiaTheme="majorEastAsia"/>
                <w:i/>
                <w:iCs/>
              </w:rPr>
              <w:t xml:space="preserve"> s-2</w:t>
            </w:r>
            <w:r w:rsidRPr="00753242">
              <w:t xml:space="preserve"> (TAIF); same loc., </w:t>
            </w:r>
            <w:proofErr w:type="spellStart"/>
            <w:r w:rsidRPr="00753242">
              <w:rPr>
                <w:rFonts w:eastAsiaTheme="majorEastAsia"/>
                <w:i/>
                <w:iCs/>
              </w:rPr>
              <w:t>W.P.Ho</w:t>
            </w:r>
            <w:proofErr w:type="spellEnd"/>
            <w:r w:rsidRPr="00753242">
              <w:rPr>
                <w:rFonts w:eastAsiaTheme="majorEastAsia"/>
                <w:i/>
                <w:iCs/>
              </w:rPr>
              <w:t xml:space="preserve"> </w:t>
            </w:r>
            <w:proofErr w:type="spellStart"/>
            <w:r w:rsidRPr="00753242">
              <w:rPr>
                <w:rFonts w:eastAsiaTheme="majorEastAsia"/>
                <w:i/>
                <w:iCs/>
              </w:rPr>
              <w:t>s.n</w:t>
            </w:r>
            <w:proofErr w:type="spellEnd"/>
            <w:r w:rsidRPr="00753242">
              <w:rPr>
                <w:rFonts w:eastAsiaTheme="majorEastAsia"/>
                <w:i/>
                <w:iCs/>
              </w:rPr>
              <w:t>.</w:t>
            </w:r>
            <w:r w:rsidRPr="00753242">
              <w:t xml:space="preserve"> (TNU); Tamsui, </w:t>
            </w:r>
            <w:proofErr w:type="spellStart"/>
            <w:r w:rsidRPr="00753242">
              <w:rPr>
                <w:rFonts w:eastAsiaTheme="majorEastAsia"/>
                <w:i/>
                <w:iCs/>
              </w:rPr>
              <w:t>S.Y.Lu</w:t>
            </w:r>
            <w:proofErr w:type="spellEnd"/>
            <w:r w:rsidRPr="00753242">
              <w:rPr>
                <w:rFonts w:eastAsiaTheme="majorEastAsia"/>
                <w:i/>
                <w:iCs/>
              </w:rPr>
              <w:t xml:space="preserve"> 15346</w:t>
            </w:r>
            <w:r w:rsidRPr="00753242">
              <w:t xml:space="preserve"> (TAIF); Yangmingshan, alt. 700–1,000 m, </w:t>
            </w:r>
            <w:proofErr w:type="spellStart"/>
            <w:r w:rsidRPr="00753242">
              <w:rPr>
                <w:rFonts w:eastAsiaTheme="majorEastAsia"/>
                <w:i/>
                <w:iCs/>
              </w:rPr>
              <w:t>W.B.Lu</w:t>
            </w:r>
            <w:proofErr w:type="spellEnd"/>
            <w:r w:rsidRPr="00753242">
              <w:rPr>
                <w:rFonts w:eastAsiaTheme="majorEastAsia"/>
                <w:i/>
                <w:iCs/>
              </w:rPr>
              <w:t xml:space="preserve"> </w:t>
            </w:r>
            <w:proofErr w:type="spellStart"/>
            <w:r w:rsidRPr="00753242">
              <w:rPr>
                <w:rFonts w:eastAsiaTheme="majorEastAsia"/>
                <w:i/>
                <w:iCs/>
              </w:rPr>
              <w:t>s.n</w:t>
            </w:r>
            <w:proofErr w:type="spellEnd"/>
            <w:r w:rsidRPr="00753242">
              <w:rPr>
                <w:rFonts w:eastAsiaTheme="majorEastAsia"/>
                <w:i/>
                <w:iCs/>
              </w:rPr>
              <w:t>.</w:t>
            </w:r>
            <w:r w:rsidRPr="00753242">
              <w:t xml:space="preserve"> (TNM); Ferry Bow, </w:t>
            </w:r>
            <w:proofErr w:type="spellStart"/>
            <w:r w:rsidRPr="00753242">
              <w:rPr>
                <w:rFonts w:eastAsiaTheme="majorEastAsia"/>
                <w:i/>
                <w:iCs/>
              </w:rPr>
              <w:t>Z.K.He</w:t>
            </w:r>
            <w:proofErr w:type="spellEnd"/>
            <w:r w:rsidRPr="00753242">
              <w:rPr>
                <w:rFonts w:eastAsiaTheme="majorEastAsia"/>
                <w:i/>
                <w:iCs/>
              </w:rPr>
              <w:t xml:space="preserve"> </w:t>
            </w:r>
            <w:proofErr w:type="spellStart"/>
            <w:r w:rsidRPr="00753242">
              <w:rPr>
                <w:rFonts w:eastAsiaTheme="majorEastAsia"/>
                <w:i/>
                <w:iCs/>
              </w:rPr>
              <w:t>s.n</w:t>
            </w:r>
            <w:proofErr w:type="spellEnd"/>
            <w:r w:rsidRPr="00753242">
              <w:rPr>
                <w:rFonts w:eastAsiaTheme="majorEastAsia"/>
                <w:i/>
                <w:iCs/>
              </w:rPr>
              <w:t>.</w:t>
            </w:r>
            <w:r w:rsidRPr="00753242">
              <w:t xml:space="preserve"> (TNU); </w:t>
            </w:r>
            <w:proofErr w:type="spellStart"/>
            <w:r w:rsidRPr="00753242">
              <w:t>Yangjin</w:t>
            </w:r>
            <w:proofErr w:type="spellEnd"/>
            <w:r w:rsidRPr="00753242">
              <w:t xml:space="preserve"> Road, </w:t>
            </w:r>
            <w:r w:rsidRPr="00753242">
              <w:rPr>
                <w:rFonts w:eastAsiaTheme="majorEastAsia"/>
                <w:i/>
                <w:iCs/>
              </w:rPr>
              <w:t>Huang 1186</w:t>
            </w:r>
            <w:r w:rsidRPr="00753242">
              <w:t xml:space="preserve"> (TNU); </w:t>
            </w:r>
            <w:proofErr w:type="spellStart"/>
            <w:r w:rsidRPr="00753242">
              <w:t>Menghuan</w:t>
            </w:r>
            <w:proofErr w:type="spellEnd"/>
            <w:r w:rsidRPr="00753242">
              <w:t xml:space="preserve"> Lake to </w:t>
            </w:r>
            <w:proofErr w:type="spellStart"/>
            <w:r w:rsidRPr="00753242">
              <w:t>Qixing</w:t>
            </w:r>
            <w:proofErr w:type="spellEnd"/>
            <w:r w:rsidRPr="00753242">
              <w:t xml:space="preserve"> Park, </w:t>
            </w:r>
            <w:proofErr w:type="spellStart"/>
            <w:r w:rsidRPr="00753242">
              <w:rPr>
                <w:rFonts w:eastAsiaTheme="majorEastAsia"/>
                <w:i/>
                <w:iCs/>
              </w:rPr>
              <w:t>C.Y.Chang</w:t>
            </w:r>
            <w:proofErr w:type="spellEnd"/>
            <w:r w:rsidRPr="00753242">
              <w:rPr>
                <w:rFonts w:eastAsiaTheme="majorEastAsia"/>
                <w:i/>
                <w:iCs/>
              </w:rPr>
              <w:t xml:space="preserve"> 4138</w:t>
            </w:r>
            <w:r w:rsidRPr="00753242">
              <w:t xml:space="preserve"> (TNM).</w:t>
            </w:r>
            <w:r>
              <w:rPr>
                <w:rFonts w:eastAsiaTheme="minorEastAsia" w:hint="eastAsia"/>
                <w:lang w:eastAsia="zh-TW"/>
              </w:rPr>
              <w:t xml:space="preserve"> </w:t>
            </w:r>
            <w:r w:rsidRPr="00753242">
              <w:rPr>
                <w:rFonts w:eastAsiaTheme="majorEastAsia"/>
                <w:b/>
                <w:bCs/>
              </w:rPr>
              <w:t>New Taipei City</w:t>
            </w:r>
            <w:r w:rsidRPr="00753242">
              <w:t xml:space="preserve">: Bat Cave, </w:t>
            </w:r>
            <w:r w:rsidRPr="00753242">
              <w:rPr>
                <w:rFonts w:eastAsiaTheme="majorEastAsia"/>
                <w:i/>
                <w:iCs/>
              </w:rPr>
              <w:t>C.I Peng 22360</w:t>
            </w:r>
            <w:r w:rsidRPr="00753242">
              <w:t xml:space="preserve"> (HAST); </w:t>
            </w:r>
            <w:proofErr w:type="spellStart"/>
            <w:r w:rsidRPr="00753242">
              <w:t>Shiliufenzi</w:t>
            </w:r>
            <w:proofErr w:type="spellEnd"/>
            <w:r w:rsidRPr="00753242">
              <w:t xml:space="preserve">, </w:t>
            </w:r>
            <w:r w:rsidRPr="00753242">
              <w:rPr>
                <w:rFonts w:eastAsiaTheme="majorEastAsia"/>
                <w:i/>
                <w:iCs/>
              </w:rPr>
              <w:t>C.I Peng 6782</w:t>
            </w:r>
            <w:r w:rsidRPr="00753242">
              <w:t xml:space="preserve"> (HAST); </w:t>
            </w:r>
            <w:proofErr w:type="spellStart"/>
            <w:r w:rsidRPr="00753242">
              <w:t>Sandiaojiao</w:t>
            </w:r>
            <w:proofErr w:type="spellEnd"/>
            <w:r w:rsidRPr="00753242">
              <w:t xml:space="preserve"> Lighthouse, </w:t>
            </w:r>
            <w:proofErr w:type="spellStart"/>
            <w:r w:rsidRPr="00753242">
              <w:rPr>
                <w:rFonts w:eastAsiaTheme="majorEastAsia"/>
                <w:i/>
                <w:iCs/>
              </w:rPr>
              <w:t>H.C.Liang</w:t>
            </w:r>
            <w:proofErr w:type="spellEnd"/>
            <w:r w:rsidRPr="00753242">
              <w:rPr>
                <w:rFonts w:eastAsiaTheme="majorEastAsia"/>
                <w:i/>
                <w:iCs/>
              </w:rPr>
              <w:t xml:space="preserve"> 2749</w:t>
            </w:r>
            <w:r w:rsidRPr="00753242">
              <w:t xml:space="preserve"> (HAST); Mt. </w:t>
            </w:r>
            <w:proofErr w:type="spellStart"/>
            <w:r w:rsidRPr="00753242">
              <w:t>Lingjiaoshan</w:t>
            </w:r>
            <w:proofErr w:type="spellEnd"/>
            <w:r w:rsidRPr="00753242">
              <w:t xml:space="preserve">, </w:t>
            </w:r>
            <w:proofErr w:type="spellStart"/>
            <w:r w:rsidRPr="00753242">
              <w:rPr>
                <w:rFonts w:eastAsiaTheme="majorEastAsia"/>
                <w:i/>
                <w:iCs/>
              </w:rPr>
              <w:t>H.L.Chiang</w:t>
            </w:r>
            <w:proofErr w:type="spellEnd"/>
            <w:r w:rsidRPr="00753242">
              <w:rPr>
                <w:rFonts w:eastAsiaTheme="majorEastAsia"/>
                <w:i/>
                <w:iCs/>
              </w:rPr>
              <w:t xml:space="preserve"> 41</w:t>
            </w:r>
            <w:r w:rsidRPr="00753242">
              <w:t xml:space="preserve"> (TAIF); Shimen, </w:t>
            </w:r>
            <w:proofErr w:type="spellStart"/>
            <w:r w:rsidRPr="00753242">
              <w:rPr>
                <w:rFonts w:eastAsiaTheme="majorEastAsia"/>
                <w:i/>
                <w:iCs/>
              </w:rPr>
              <w:t>W.F.Ho</w:t>
            </w:r>
            <w:proofErr w:type="spellEnd"/>
            <w:r w:rsidRPr="00753242">
              <w:rPr>
                <w:rFonts w:eastAsiaTheme="majorEastAsia"/>
                <w:i/>
                <w:iCs/>
              </w:rPr>
              <w:t xml:space="preserve"> 777</w:t>
            </w:r>
            <w:r w:rsidRPr="00753242">
              <w:t xml:space="preserve"> (TAIF); 2nd Nuclear Power Plant, </w:t>
            </w:r>
            <w:proofErr w:type="spellStart"/>
            <w:r w:rsidRPr="00753242">
              <w:rPr>
                <w:rFonts w:eastAsiaTheme="majorEastAsia"/>
                <w:i/>
                <w:iCs/>
              </w:rPr>
              <w:t>M.J.Chung</w:t>
            </w:r>
            <w:proofErr w:type="spellEnd"/>
            <w:r w:rsidRPr="00753242">
              <w:rPr>
                <w:rFonts w:eastAsiaTheme="majorEastAsia"/>
                <w:i/>
                <w:iCs/>
              </w:rPr>
              <w:t xml:space="preserve"> 5473</w:t>
            </w:r>
            <w:r w:rsidRPr="00753242">
              <w:t xml:space="preserve"> (TAIF); </w:t>
            </w:r>
            <w:proofErr w:type="spellStart"/>
            <w:r w:rsidRPr="00753242">
              <w:t>Fugueijiao</w:t>
            </w:r>
            <w:proofErr w:type="spellEnd"/>
            <w:r w:rsidRPr="00753242">
              <w:t xml:space="preserve">, </w:t>
            </w:r>
            <w:proofErr w:type="spellStart"/>
            <w:r w:rsidRPr="00753242">
              <w:rPr>
                <w:rFonts w:eastAsiaTheme="majorEastAsia"/>
                <w:i/>
                <w:iCs/>
              </w:rPr>
              <w:t>M.J.Chung</w:t>
            </w:r>
            <w:proofErr w:type="spellEnd"/>
            <w:r w:rsidRPr="00753242">
              <w:rPr>
                <w:rFonts w:eastAsiaTheme="majorEastAsia"/>
                <w:i/>
                <w:iCs/>
              </w:rPr>
              <w:t xml:space="preserve"> 3800</w:t>
            </w:r>
            <w:r w:rsidRPr="00753242">
              <w:t xml:space="preserve"> (TAIF); </w:t>
            </w:r>
            <w:proofErr w:type="spellStart"/>
            <w:r w:rsidRPr="00753242">
              <w:t>Fukueichiao</w:t>
            </w:r>
            <w:proofErr w:type="spellEnd"/>
            <w:r w:rsidRPr="00753242">
              <w:t xml:space="preserve"> Lighthouse, </w:t>
            </w:r>
            <w:proofErr w:type="spellStart"/>
            <w:r w:rsidRPr="00753242">
              <w:rPr>
                <w:rFonts w:eastAsiaTheme="majorEastAsia"/>
                <w:i/>
                <w:iCs/>
              </w:rPr>
              <w:t>C.Y.Chang</w:t>
            </w:r>
            <w:proofErr w:type="spellEnd"/>
            <w:r w:rsidRPr="00753242">
              <w:rPr>
                <w:rFonts w:eastAsiaTheme="majorEastAsia"/>
                <w:i/>
                <w:iCs/>
              </w:rPr>
              <w:t xml:space="preserve"> 2782</w:t>
            </w:r>
            <w:r w:rsidRPr="00753242">
              <w:t xml:space="preserve"> (TCF, TNM); Mucha, </w:t>
            </w:r>
            <w:proofErr w:type="spellStart"/>
            <w:r w:rsidRPr="00753242">
              <w:rPr>
                <w:rFonts w:eastAsiaTheme="majorEastAsia"/>
                <w:i/>
                <w:iCs/>
              </w:rPr>
              <w:t>S.P.Li</w:t>
            </w:r>
            <w:proofErr w:type="spellEnd"/>
            <w:r w:rsidRPr="00753242">
              <w:rPr>
                <w:rFonts w:eastAsiaTheme="majorEastAsia"/>
                <w:i/>
                <w:iCs/>
              </w:rPr>
              <w:t xml:space="preserve"> 75</w:t>
            </w:r>
            <w:r w:rsidRPr="00753242">
              <w:t xml:space="preserve"> (TNM); </w:t>
            </w:r>
            <w:proofErr w:type="spellStart"/>
            <w:r w:rsidRPr="00753242">
              <w:t>Nangang</w:t>
            </w:r>
            <w:proofErr w:type="spellEnd"/>
            <w:r w:rsidRPr="00753242">
              <w:t xml:space="preserve">, </w:t>
            </w:r>
            <w:proofErr w:type="spellStart"/>
            <w:r w:rsidRPr="00753242">
              <w:rPr>
                <w:rFonts w:eastAsiaTheme="majorEastAsia"/>
                <w:i/>
                <w:iCs/>
              </w:rPr>
              <w:t>R.F.Wang</w:t>
            </w:r>
            <w:proofErr w:type="spellEnd"/>
            <w:r w:rsidRPr="00753242">
              <w:rPr>
                <w:rFonts w:eastAsiaTheme="majorEastAsia"/>
                <w:i/>
                <w:iCs/>
              </w:rPr>
              <w:t xml:space="preserve"> </w:t>
            </w:r>
            <w:proofErr w:type="spellStart"/>
            <w:r w:rsidRPr="00753242">
              <w:rPr>
                <w:rFonts w:eastAsiaTheme="majorEastAsia"/>
                <w:i/>
                <w:iCs/>
              </w:rPr>
              <w:t>s.n</w:t>
            </w:r>
            <w:proofErr w:type="spellEnd"/>
            <w:r w:rsidRPr="00753242">
              <w:rPr>
                <w:rFonts w:eastAsiaTheme="majorEastAsia"/>
                <w:i/>
                <w:iCs/>
              </w:rPr>
              <w:t>.</w:t>
            </w:r>
            <w:r w:rsidRPr="00753242">
              <w:t xml:space="preserve"> (TNU); Jinshan </w:t>
            </w:r>
            <w:proofErr w:type="spellStart"/>
            <w:r w:rsidRPr="00753242">
              <w:t>Tiaoshi</w:t>
            </w:r>
            <w:proofErr w:type="spellEnd"/>
            <w:r w:rsidRPr="00753242">
              <w:t xml:space="preserve"> Coast, </w:t>
            </w:r>
            <w:proofErr w:type="spellStart"/>
            <w:r w:rsidRPr="00753242">
              <w:rPr>
                <w:rFonts w:eastAsiaTheme="majorEastAsia"/>
                <w:i/>
                <w:iCs/>
              </w:rPr>
              <w:t>C.H.Chen</w:t>
            </w:r>
            <w:proofErr w:type="spellEnd"/>
            <w:r w:rsidRPr="00753242">
              <w:rPr>
                <w:rFonts w:eastAsiaTheme="majorEastAsia"/>
                <w:i/>
                <w:iCs/>
              </w:rPr>
              <w:t xml:space="preserve"> 5289</w:t>
            </w:r>
            <w:r w:rsidRPr="00753242">
              <w:t xml:space="preserve"> (TAIE); same loc., </w:t>
            </w:r>
            <w:proofErr w:type="spellStart"/>
            <w:r w:rsidRPr="00753242">
              <w:rPr>
                <w:rFonts w:eastAsiaTheme="majorEastAsia"/>
                <w:i/>
                <w:iCs/>
              </w:rPr>
              <w:t>C.Y.Chang</w:t>
            </w:r>
            <w:proofErr w:type="spellEnd"/>
            <w:r w:rsidRPr="00753242">
              <w:rPr>
                <w:rFonts w:eastAsiaTheme="majorEastAsia"/>
                <w:i/>
                <w:iCs/>
              </w:rPr>
              <w:t xml:space="preserve"> 4121</w:t>
            </w:r>
            <w:r w:rsidRPr="00753242">
              <w:t xml:space="preserve"> (TNM); </w:t>
            </w:r>
            <w:proofErr w:type="spellStart"/>
            <w:r w:rsidRPr="00753242">
              <w:t>Bitoujiao</w:t>
            </w:r>
            <w:proofErr w:type="spellEnd"/>
            <w:r w:rsidRPr="00753242">
              <w:t xml:space="preserve"> Park, </w:t>
            </w:r>
            <w:proofErr w:type="spellStart"/>
            <w:r w:rsidRPr="00753242">
              <w:rPr>
                <w:rFonts w:eastAsiaTheme="majorEastAsia"/>
                <w:i/>
                <w:iCs/>
              </w:rPr>
              <w:t>C.Y.Chang</w:t>
            </w:r>
            <w:proofErr w:type="spellEnd"/>
            <w:r w:rsidRPr="00753242">
              <w:rPr>
                <w:rFonts w:eastAsiaTheme="majorEastAsia"/>
                <w:i/>
                <w:iCs/>
              </w:rPr>
              <w:t xml:space="preserve"> 1343</w:t>
            </w:r>
            <w:r w:rsidRPr="00753242">
              <w:t xml:space="preserve"> (TCF); </w:t>
            </w:r>
            <w:proofErr w:type="spellStart"/>
            <w:r w:rsidRPr="00753242">
              <w:t>Yeliu</w:t>
            </w:r>
            <w:proofErr w:type="spellEnd"/>
            <w:r w:rsidRPr="00753242">
              <w:t xml:space="preserve">, </w:t>
            </w:r>
            <w:proofErr w:type="spellStart"/>
            <w:r w:rsidRPr="00753242">
              <w:rPr>
                <w:rFonts w:eastAsiaTheme="majorEastAsia"/>
                <w:i/>
                <w:iCs/>
              </w:rPr>
              <w:t>Y.T.Lin</w:t>
            </w:r>
            <w:proofErr w:type="spellEnd"/>
            <w:r w:rsidRPr="00753242">
              <w:rPr>
                <w:rFonts w:eastAsiaTheme="majorEastAsia"/>
                <w:i/>
                <w:iCs/>
              </w:rPr>
              <w:t xml:space="preserve"> </w:t>
            </w:r>
            <w:proofErr w:type="spellStart"/>
            <w:r w:rsidRPr="00753242">
              <w:rPr>
                <w:rFonts w:eastAsiaTheme="majorEastAsia"/>
                <w:i/>
                <w:iCs/>
              </w:rPr>
              <w:t>s.n</w:t>
            </w:r>
            <w:proofErr w:type="spellEnd"/>
            <w:r w:rsidRPr="00753242">
              <w:rPr>
                <w:rFonts w:eastAsiaTheme="majorEastAsia"/>
                <w:i/>
                <w:iCs/>
              </w:rPr>
              <w:t>.</w:t>
            </w:r>
            <w:r w:rsidRPr="00753242">
              <w:t xml:space="preserve"> (TNU); </w:t>
            </w:r>
            <w:proofErr w:type="spellStart"/>
            <w:r w:rsidRPr="00753242">
              <w:t>Shuiniukeng</w:t>
            </w:r>
            <w:proofErr w:type="spellEnd"/>
            <w:r w:rsidRPr="00753242">
              <w:t xml:space="preserve">, </w:t>
            </w:r>
            <w:proofErr w:type="spellStart"/>
            <w:r w:rsidRPr="00753242">
              <w:rPr>
                <w:rFonts w:eastAsiaTheme="majorEastAsia"/>
                <w:i/>
                <w:iCs/>
              </w:rPr>
              <w:t>C.Y.Chang</w:t>
            </w:r>
            <w:proofErr w:type="spellEnd"/>
            <w:r w:rsidRPr="00753242">
              <w:rPr>
                <w:rFonts w:eastAsiaTheme="majorEastAsia"/>
                <w:i/>
                <w:iCs/>
              </w:rPr>
              <w:t xml:space="preserve"> 1486</w:t>
            </w:r>
            <w:r w:rsidRPr="00753242">
              <w:t xml:space="preserve">, </w:t>
            </w:r>
            <w:proofErr w:type="spellStart"/>
            <w:r w:rsidRPr="00753242">
              <w:rPr>
                <w:rFonts w:eastAsiaTheme="majorEastAsia"/>
                <w:i/>
                <w:iCs/>
              </w:rPr>
              <w:t>C.Y.Chang</w:t>
            </w:r>
            <w:proofErr w:type="spellEnd"/>
            <w:r w:rsidRPr="00753242">
              <w:rPr>
                <w:rFonts w:eastAsiaTheme="majorEastAsia"/>
                <w:i/>
                <w:iCs/>
              </w:rPr>
              <w:t xml:space="preserve"> 2407</w:t>
            </w:r>
            <w:r w:rsidRPr="00753242">
              <w:t xml:space="preserve"> (TNM); Binhai Highway Parking Lot 2, </w:t>
            </w:r>
            <w:proofErr w:type="spellStart"/>
            <w:r w:rsidRPr="00753242">
              <w:rPr>
                <w:rFonts w:eastAsiaTheme="majorEastAsia"/>
                <w:i/>
                <w:iCs/>
              </w:rPr>
              <w:t>C.Y.Chang</w:t>
            </w:r>
            <w:proofErr w:type="spellEnd"/>
            <w:r w:rsidRPr="00753242">
              <w:rPr>
                <w:rFonts w:eastAsiaTheme="majorEastAsia"/>
                <w:i/>
                <w:iCs/>
              </w:rPr>
              <w:t xml:space="preserve"> 4124</w:t>
            </w:r>
            <w:r w:rsidRPr="00753242">
              <w:t xml:space="preserve"> (TNM).</w:t>
            </w:r>
            <w:r>
              <w:rPr>
                <w:rFonts w:eastAsiaTheme="minorEastAsia" w:hint="eastAsia"/>
                <w:lang w:eastAsia="zh-TW"/>
              </w:rPr>
              <w:t xml:space="preserve"> </w:t>
            </w:r>
            <w:r w:rsidRPr="00753242">
              <w:rPr>
                <w:rFonts w:eastAsiaTheme="majorEastAsia"/>
                <w:b/>
                <w:bCs/>
              </w:rPr>
              <w:t>Hsinchu County</w:t>
            </w:r>
            <w:r w:rsidRPr="00753242">
              <w:t xml:space="preserve">: </w:t>
            </w:r>
            <w:proofErr w:type="spellStart"/>
            <w:r w:rsidRPr="00753242">
              <w:t>Shanchiao</w:t>
            </w:r>
            <w:proofErr w:type="spellEnd"/>
            <w:r w:rsidRPr="00753242">
              <w:t xml:space="preserve">, </w:t>
            </w:r>
            <w:proofErr w:type="gramStart"/>
            <w:r w:rsidRPr="00753242">
              <w:rPr>
                <w:rFonts w:eastAsiaTheme="majorEastAsia"/>
                <w:i/>
                <w:iCs/>
              </w:rPr>
              <w:t>C.I</w:t>
            </w:r>
            <w:proofErr w:type="gramEnd"/>
            <w:r w:rsidRPr="00753242">
              <w:rPr>
                <w:rFonts w:eastAsiaTheme="majorEastAsia"/>
                <w:i/>
                <w:iCs/>
              </w:rPr>
              <w:t xml:space="preserve"> Peng 10384</w:t>
            </w:r>
            <w:r w:rsidRPr="00753242">
              <w:t xml:space="preserve"> (HAST); Lianhua Temple, </w:t>
            </w:r>
            <w:proofErr w:type="gramStart"/>
            <w:r w:rsidRPr="00753242">
              <w:rPr>
                <w:rFonts w:eastAsiaTheme="majorEastAsia"/>
                <w:i/>
                <w:iCs/>
              </w:rPr>
              <w:t>C.I</w:t>
            </w:r>
            <w:proofErr w:type="gramEnd"/>
            <w:r w:rsidRPr="00753242">
              <w:rPr>
                <w:rFonts w:eastAsiaTheme="majorEastAsia"/>
                <w:i/>
                <w:iCs/>
              </w:rPr>
              <w:t xml:space="preserve"> Peng 11515</w:t>
            </w:r>
            <w:r w:rsidRPr="00753242">
              <w:t xml:space="preserve"> (HAST); same loc., </w:t>
            </w:r>
            <w:proofErr w:type="spellStart"/>
            <w:r w:rsidRPr="00753242">
              <w:rPr>
                <w:rFonts w:eastAsiaTheme="majorEastAsia"/>
                <w:i/>
                <w:iCs/>
              </w:rPr>
              <w:t>L.</w:t>
            </w:r>
            <w:proofErr w:type="gramStart"/>
            <w:r w:rsidRPr="00753242">
              <w:rPr>
                <w:rFonts w:eastAsiaTheme="majorEastAsia"/>
                <w:i/>
                <w:iCs/>
              </w:rPr>
              <w:t>Y.Hung</w:t>
            </w:r>
            <w:proofErr w:type="spellEnd"/>
            <w:proofErr w:type="gramEnd"/>
            <w:r w:rsidRPr="00753242">
              <w:rPr>
                <w:rFonts w:eastAsiaTheme="majorEastAsia"/>
                <w:i/>
                <w:iCs/>
              </w:rPr>
              <w:t xml:space="preserve"> LYH203</w:t>
            </w:r>
            <w:r w:rsidRPr="00753242">
              <w:t xml:space="preserve"> (TNM); </w:t>
            </w:r>
            <w:proofErr w:type="spellStart"/>
            <w:r w:rsidRPr="00753242">
              <w:t>Xinfeng</w:t>
            </w:r>
            <w:proofErr w:type="spellEnd"/>
            <w:r w:rsidRPr="00753242">
              <w:t xml:space="preserve">, </w:t>
            </w:r>
            <w:proofErr w:type="spellStart"/>
            <w:r w:rsidRPr="00753242">
              <w:rPr>
                <w:rFonts w:eastAsiaTheme="majorEastAsia"/>
                <w:i/>
                <w:iCs/>
              </w:rPr>
              <w:t>H.</w:t>
            </w:r>
            <w:proofErr w:type="gramStart"/>
            <w:r w:rsidRPr="00753242">
              <w:rPr>
                <w:rFonts w:eastAsiaTheme="majorEastAsia"/>
                <w:i/>
                <w:iCs/>
              </w:rPr>
              <w:t>L.Chiang</w:t>
            </w:r>
            <w:proofErr w:type="spellEnd"/>
            <w:proofErr w:type="gramEnd"/>
            <w:r w:rsidRPr="00753242">
              <w:rPr>
                <w:rFonts w:eastAsiaTheme="majorEastAsia"/>
                <w:i/>
                <w:iCs/>
              </w:rPr>
              <w:t xml:space="preserve"> 1630</w:t>
            </w:r>
            <w:r w:rsidRPr="00753242">
              <w:t xml:space="preserve"> (TAIF).</w:t>
            </w:r>
            <w:r>
              <w:rPr>
                <w:rFonts w:eastAsiaTheme="minorEastAsia" w:hint="eastAsia"/>
                <w:lang w:eastAsia="zh-TW"/>
              </w:rPr>
              <w:t xml:space="preserve"> </w:t>
            </w:r>
            <w:r w:rsidRPr="00753242">
              <w:rPr>
                <w:rFonts w:eastAsiaTheme="majorEastAsia"/>
                <w:b/>
                <w:bCs/>
              </w:rPr>
              <w:t>Miaoli County</w:t>
            </w:r>
            <w:r w:rsidRPr="00753242">
              <w:t xml:space="preserve">: Ziyun Temple, </w:t>
            </w:r>
            <w:proofErr w:type="spellStart"/>
            <w:r w:rsidRPr="00753242">
              <w:rPr>
                <w:rFonts w:eastAsiaTheme="majorEastAsia"/>
                <w:i/>
                <w:iCs/>
              </w:rPr>
              <w:t>C.H.Lin</w:t>
            </w:r>
            <w:proofErr w:type="spellEnd"/>
            <w:r w:rsidRPr="00753242">
              <w:rPr>
                <w:rFonts w:eastAsiaTheme="majorEastAsia"/>
                <w:i/>
                <w:iCs/>
              </w:rPr>
              <w:t xml:space="preserve"> 158</w:t>
            </w:r>
            <w:r w:rsidRPr="00753242">
              <w:t xml:space="preserve"> (HAST); County Highway 128, </w:t>
            </w:r>
            <w:r w:rsidRPr="00753242">
              <w:rPr>
                <w:rFonts w:eastAsiaTheme="majorEastAsia"/>
                <w:i/>
                <w:iCs/>
              </w:rPr>
              <w:t>C.I Peng 13957</w:t>
            </w:r>
            <w:r w:rsidRPr="00753242">
              <w:t xml:space="preserve"> (HAST); </w:t>
            </w:r>
            <w:proofErr w:type="spellStart"/>
            <w:r w:rsidRPr="00753242">
              <w:t>Lingding</w:t>
            </w:r>
            <w:proofErr w:type="spellEnd"/>
            <w:r w:rsidRPr="00753242">
              <w:t xml:space="preserve">, </w:t>
            </w:r>
            <w:proofErr w:type="spellStart"/>
            <w:r w:rsidRPr="00753242">
              <w:rPr>
                <w:rFonts w:eastAsiaTheme="majorEastAsia"/>
                <w:i/>
                <w:iCs/>
              </w:rPr>
              <w:t>C.M.Wang</w:t>
            </w:r>
            <w:proofErr w:type="spellEnd"/>
            <w:r w:rsidRPr="00753242">
              <w:rPr>
                <w:rFonts w:eastAsiaTheme="majorEastAsia"/>
                <w:i/>
                <w:iCs/>
              </w:rPr>
              <w:t xml:space="preserve"> 14349</w:t>
            </w:r>
            <w:r w:rsidRPr="00753242">
              <w:t xml:space="preserve"> (TNM); same loc., </w:t>
            </w:r>
            <w:proofErr w:type="spellStart"/>
            <w:r w:rsidRPr="00753242">
              <w:rPr>
                <w:rFonts w:eastAsiaTheme="majorEastAsia"/>
                <w:i/>
                <w:iCs/>
              </w:rPr>
              <w:t>C.Y.Chang</w:t>
            </w:r>
            <w:proofErr w:type="spellEnd"/>
            <w:r w:rsidRPr="00753242">
              <w:rPr>
                <w:rFonts w:eastAsiaTheme="majorEastAsia"/>
                <w:i/>
                <w:iCs/>
              </w:rPr>
              <w:t xml:space="preserve"> 428</w:t>
            </w:r>
            <w:r w:rsidRPr="00753242">
              <w:t xml:space="preserve">, </w:t>
            </w:r>
            <w:proofErr w:type="spellStart"/>
            <w:r w:rsidRPr="00753242">
              <w:rPr>
                <w:rFonts w:eastAsiaTheme="majorEastAsia"/>
                <w:i/>
                <w:iCs/>
              </w:rPr>
              <w:t>C.Y.Chang</w:t>
            </w:r>
            <w:proofErr w:type="spellEnd"/>
            <w:r w:rsidRPr="00753242">
              <w:rPr>
                <w:rFonts w:eastAsiaTheme="majorEastAsia"/>
                <w:i/>
                <w:iCs/>
              </w:rPr>
              <w:t xml:space="preserve"> 429</w:t>
            </w:r>
            <w:r w:rsidRPr="00753242">
              <w:t xml:space="preserve">, </w:t>
            </w:r>
            <w:proofErr w:type="spellStart"/>
            <w:r w:rsidRPr="00753242">
              <w:rPr>
                <w:rFonts w:eastAsiaTheme="majorEastAsia"/>
                <w:i/>
                <w:iCs/>
              </w:rPr>
              <w:t>C.Y.Chang</w:t>
            </w:r>
            <w:proofErr w:type="spellEnd"/>
            <w:r w:rsidRPr="00753242">
              <w:rPr>
                <w:rFonts w:eastAsiaTheme="majorEastAsia"/>
                <w:i/>
                <w:iCs/>
              </w:rPr>
              <w:t xml:space="preserve"> 435</w:t>
            </w:r>
            <w:r w:rsidRPr="00753242">
              <w:t xml:space="preserve">, </w:t>
            </w:r>
            <w:proofErr w:type="spellStart"/>
            <w:r w:rsidRPr="00753242">
              <w:rPr>
                <w:rFonts w:eastAsiaTheme="majorEastAsia"/>
                <w:i/>
                <w:iCs/>
              </w:rPr>
              <w:t>C.Y.Chang</w:t>
            </w:r>
            <w:proofErr w:type="spellEnd"/>
            <w:r w:rsidRPr="00753242">
              <w:rPr>
                <w:rFonts w:eastAsiaTheme="majorEastAsia"/>
                <w:i/>
                <w:iCs/>
              </w:rPr>
              <w:t xml:space="preserve"> 470</w:t>
            </w:r>
            <w:r w:rsidRPr="00753242">
              <w:t xml:space="preserve">, </w:t>
            </w:r>
            <w:proofErr w:type="spellStart"/>
            <w:r w:rsidRPr="00753242">
              <w:rPr>
                <w:rFonts w:eastAsiaTheme="majorEastAsia"/>
                <w:i/>
                <w:iCs/>
              </w:rPr>
              <w:t>C.Y.Chang</w:t>
            </w:r>
            <w:proofErr w:type="spellEnd"/>
            <w:r w:rsidRPr="00753242">
              <w:rPr>
                <w:rFonts w:eastAsiaTheme="majorEastAsia"/>
                <w:i/>
                <w:iCs/>
              </w:rPr>
              <w:t xml:space="preserve"> 473</w:t>
            </w:r>
            <w:r w:rsidRPr="00753242">
              <w:t xml:space="preserve">, </w:t>
            </w:r>
            <w:proofErr w:type="spellStart"/>
            <w:r w:rsidRPr="00753242">
              <w:rPr>
                <w:rFonts w:eastAsiaTheme="majorEastAsia"/>
                <w:i/>
                <w:iCs/>
              </w:rPr>
              <w:t>C.Y.Chang</w:t>
            </w:r>
            <w:proofErr w:type="spellEnd"/>
            <w:r w:rsidRPr="00753242">
              <w:rPr>
                <w:rFonts w:eastAsiaTheme="majorEastAsia"/>
                <w:i/>
                <w:iCs/>
              </w:rPr>
              <w:t xml:space="preserve"> 1124</w:t>
            </w:r>
            <w:r w:rsidRPr="00753242">
              <w:t xml:space="preserve"> (TCF, TNM), </w:t>
            </w:r>
            <w:proofErr w:type="spellStart"/>
            <w:r w:rsidRPr="00753242">
              <w:rPr>
                <w:rFonts w:eastAsiaTheme="majorEastAsia"/>
                <w:i/>
                <w:iCs/>
              </w:rPr>
              <w:t>C.Y.Chang</w:t>
            </w:r>
            <w:proofErr w:type="spellEnd"/>
            <w:r w:rsidRPr="00753242">
              <w:rPr>
                <w:rFonts w:eastAsiaTheme="majorEastAsia"/>
                <w:i/>
                <w:iCs/>
              </w:rPr>
              <w:t xml:space="preserve"> 1650</w:t>
            </w:r>
            <w:r w:rsidRPr="00753242">
              <w:t xml:space="preserve">, </w:t>
            </w:r>
            <w:proofErr w:type="spellStart"/>
            <w:r w:rsidRPr="00753242">
              <w:rPr>
                <w:rFonts w:eastAsiaTheme="majorEastAsia"/>
                <w:i/>
                <w:iCs/>
              </w:rPr>
              <w:t>C.Y.Chang</w:t>
            </w:r>
            <w:proofErr w:type="spellEnd"/>
            <w:r w:rsidRPr="00753242">
              <w:rPr>
                <w:rFonts w:eastAsiaTheme="majorEastAsia"/>
                <w:i/>
                <w:iCs/>
              </w:rPr>
              <w:t xml:space="preserve"> 4134</w:t>
            </w:r>
            <w:r w:rsidRPr="00753242">
              <w:t xml:space="preserve"> (TNM), </w:t>
            </w:r>
            <w:proofErr w:type="spellStart"/>
            <w:r w:rsidRPr="00753242">
              <w:rPr>
                <w:rFonts w:eastAsiaTheme="majorEastAsia"/>
                <w:i/>
                <w:iCs/>
              </w:rPr>
              <w:t>C.Y.Chang</w:t>
            </w:r>
            <w:proofErr w:type="spellEnd"/>
            <w:r w:rsidRPr="00753242">
              <w:rPr>
                <w:rFonts w:eastAsiaTheme="majorEastAsia"/>
                <w:i/>
                <w:iCs/>
              </w:rPr>
              <w:t xml:space="preserve"> 4399</w:t>
            </w:r>
            <w:r w:rsidRPr="00753242">
              <w:t xml:space="preserve"> (TCF); </w:t>
            </w:r>
            <w:proofErr w:type="spellStart"/>
            <w:r w:rsidRPr="00753242">
              <w:t>Tongxiao</w:t>
            </w:r>
            <w:proofErr w:type="spellEnd"/>
            <w:r w:rsidRPr="00753242">
              <w:t xml:space="preserve"> Town Thirteen Cemetery, </w:t>
            </w:r>
            <w:proofErr w:type="spellStart"/>
            <w:r w:rsidRPr="00753242">
              <w:rPr>
                <w:rFonts w:eastAsiaTheme="majorEastAsia"/>
                <w:i/>
                <w:iCs/>
              </w:rPr>
              <w:t>Z.W.Hsu</w:t>
            </w:r>
            <w:proofErr w:type="spellEnd"/>
            <w:r w:rsidRPr="00753242">
              <w:rPr>
                <w:rFonts w:eastAsiaTheme="majorEastAsia"/>
                <w:i/>
                <w:iCs/>
              </w:rPr>
              <w:t xml:space="preserve"> 8191</w:t>
            </w:r>
            <w:r w:rsidRPr="00753242">
              <w:t xml:space="preserve"> (TAIE); </w:t>
            </w:r>
            <w:proofErr w:type="spellStart"/>
            <w:r w:rsidRPr="00753242">
              <w:t>Tongxiao</w:t>
            </w:r>
            <w:proofErr w:type="spellEnd"/>
            <w:r w:rsidRPr="00753242">
              <w:t xml:space="preserve"> No. 14 Cemetery, </w:t>
            </w:r>
            <w:proofErr w:type="spellStart"/>
            <w:r w:rsidRPr="00753242">
              <w:rPr>
                <w:rFonts w:eastAsiaTheme="majorEastAsia"/>
                <w:i/>
                <w:iCs/>
              </w:rPr>
              <w:t>C.Y.Chang</w:t>
            </w:r>
            <w:proofErr w:type="spellEnd"/>
            <w:r w:rsidRPr="00753242">
              <w:rPr>
                <w:rFonts w:eastAsiaTheme="majorEastAsia"/>
                <w:i/>
                <w:iCs/>
              </w:rPr>
              <w:t xml:space="preserve"> 2771</w:t>
            </w:r>
            <w:r w:rsidRPr="00753242">
              <w:t xml:space="preserve"> (TNM); same loc., </w:t>
            </w:r>
            <w:proofErr w:type="spellStart"/>
            <w:r w:rsidRPr="00753242">
              <w:rPr>
                <w:rFonts w:eastAsiaTheme="majorEastAsia"/>
                <w:i/>
                <w:iCs/>
              </w:rPr>
              <w:t>C.Y.Chang</w:t>
            </w:r>
            <w:proofErr w:type="spellEnd"/>
            <w:r w:rsidRPr="00753242">
              <w:rPr>
                <w:rFonts w:eastAsiaTheme="majorEastAsia"/>
                <w:i/>
                <w:iCs/>
              </w:rPr>
              <w:t xml:space="preserve"> 2772</w:t>
            </w:r>
            <w:r w:rsidRPr="00753242">
              <w:t xml:space="preserve"> (TCF); </w:t>
            </w:r>
            <w:proofErr w:type="spellStart"/>
            <w:r w:rsidRPr="00753242">
              <w:t>Houlong</w:t>
            </w:r>
            <w:proofErr w:type="spellEnd"/>
            <w:r w:rsidRPr="00753242">
              <w:t xml:space="preserve"> </w:t>
            </w:r>
            <w:proofErr w:type="spellStart"/>
            <w:r w:rsidRPr="00753242">
              <w:t>Bantianliao</w:t>
            </w:r>
            <w:proofErr w:type="spellEnd"/>
            <w:r w:rsidRPr="00753242">
              <w:t xml:space="preserve">, </w:t>
            </w:r>
            <w:proofErr w:type="spellStart"/>
            <w:r w:rsidRPr="00753242">
              <w:rPr>
                <w:rFonts w:eastAsiaTheme="majorEastAsia"/>
                <w:i/>
                <w:iCs/>
              </w:rPr>
              <w:t>C.D.Yang</w:t>
            </w:r>
            <w:proofErr w:type="spellEnd"/>
            <w:r w:rsidRPr="00753242">
              <w:rPr>
                <w:rFonts w:eastAsiaTheme="majorEastAsia"/>
                <w:i/>
                <w:iCs/>
              </w:rPr>
              <w:t xml:space="preserve"> 680</w:t>
            </w:r>
            <w:r w:rsidRPr="00753242">
              <w:t xml:space="preserve"> (TAIE); Miaoli City The Second Cemetery, </w:t>
            </w:r>
            <w:proofErr w:type="spellStart"/>
            <w:r w:rsidRPr="00753242">
              <w:rPr>
                <w:rFonts w:eastAsiaTheme="majorEastAsia"/>
                <w:i/>
                <w:iCs/>
              </w:rPr>
              <w:t>C.Y.Chang</w:t>
            </w:r>
            <w:proofErr w:type="spellEnd"/>
            <w:r w:rsidRPr="00753242">
              <w:rPr>
                <w:rFonts w:eastAsiaTheme="majorEastAsia"/>
                <w:i/>
                <w:iCs/>
              </w:rPr>
              <w:t xml:space="preserve"> 1722</w:t>
            </w:r>
            <w:r w:rsidRPr="00753242">
              <w:t xml:space="preserve"> (TNM).</w:t>
            </w:r>
            <w:r>
              <w:rPr>
                <w:rFonts w:eastAsiaTheme="minorEastAsia" w:hint="eastAsia"/>
                <w:lang w:eastAsia="zh-TW"/>
              </w:rPr>
              <w:t xml:space="preserve"> </w:t>
            </w:r>
            <w:r w:rsidRPr="00753242">
              <w:rPr>
                <w:rFonts w:eastAsiaTheme="majorEastAsia"/>
                <w:b/>
                <w:bCs/>
              </w:rPr>
              <w:t>Taichung City</w:t>
            </w:r>
            <w:r w:rsidRPr="00753242">
              <w:t xml:space="preserve">: </w:t>
            </w:r>
            <w:proofErr w:type="spellStart"/>
            <w:r w:rsidRPr="00753242">
              <w:t>Tiezhenshan</w:t>
            </w:r>
            <w:proofErr w:type="spellEnd"/>
            <w:r w:rsidRPr="00753242">
              <w:t xml:space="preserve">, </w:t>
            </w:r>
            <w:proofErr w:type="spellStart"/>
            <w:r w:rsidRPr="00753242">
              <w:rPr>
                <w:rFonts w:eastAsiaTheme="majorEastAsia"/>
                <w:i/>
                <w:iCs/>
              </w:rPr>
              <w:t>M.</w:t>
            </w:r>
            <w:proofErr w:type="gramStart"/>
            <w:r w:rsidRPr="00753242">
              <w:rPr>
                <w:rFonts w:eastAsiaTheme="majorEastAsia"/>
                <w:i/>
                <w:iCs/>
              </w:rPr>
              <w:t>J.Chung</w:t>
            </w:r>
            <w:proofErr w:type="spellEnd"/>
            <w:proofErr w:type="gramEnd"/>
            <w:r w:rsidRPr="00753242">
              <w:rPr>
                <w:rFonts w:eastAsiaTheme="majorEastAsia"/>
                <w:i/>
                <w:iCs/>
              </w:rPr>
              <w:t xml:space="preserve"> 3853</w:t>
            </w:r>
            <w:r w:rsidRPr="00753242">
              <w:t xml:space="preserve"> (TAIF); </w:t>
            </w:r>
            <w:proofErr w:type="spellStart"/>
            <w:r w:rsidRPr="00753242">
              <w:t>Nanshikeng</w:t>
            </w:r>
            <w:proofErr w:type="spellEnd"/>
            <w:r w:rsidRPr="00753242">
              <w:t xml:space="preserve">, </w:t>
            </w:r>
            <w:proofErr w:type="spellStart"/>
            <w:r w:rsidRPr="00753242">
              <w:rPr>
                <w:rFonts w:eastAsiaTheme="majorEastAsia"/>
                <w:i/>
                <w:iCs/>
              </w:rPr>
              <w:t>C.</w:t>
            </w:r>
            <w:proofErr w:type="gramStart"/>
            <w:r w:rsidRPr="00753242">
              <w:rPr>
                <w:rFonts w:eastAsiaTheme="majorEastAsia"/>
                <w:i/>
                <w:iCs/>
              </w:rPr>
              <w:t>M.Wang</w:t>
            </w:r>
            <w:proofErr w:type="spellEnd"/>
            <w:proofErr w:type="gramEnd"/>
            <w:r w:rsidRPr="00753242">
              <w:rPr>
                <w:rFonts w:eastAsiaTheme="majorEastAsia"/>
                <w:i/>
                <w:iCs/>
              </w:rPr>
              <w:t xml:space="preserve"> 13598</w:t>
            </w:r>
            <w:r w:rsidRPr="00753242">
              <w:t xml:space="preserve"> (TNM).</w:t>
            </w:r>
            <w:r>
              <w:rPr>
                <w:rFonts w:eastAsiaTheme="minorEastAsia" w:hint="eastAsia"/>
                <w:lang w:eastAsia="zh-TW"/>
              </w:rPr>
              <w:t xml:space="preserve"> </w:t>
            </w:r>
            <w:r w:rsidRPr="00753242">
              <w:rPr>
                <w:rFonts w:eastAsiaTheme="majorEastAsia"/>
                <w:b/>
                <w:bCs/>
              </w:rPr>
              <w:t>Changhua County</w:t>
            </w:r>
            <w:r w:rsidRPr="00753242">
              <w:t xml:space="preserve">: Mt. </w:t>
            </w:r>
            <w:proofErr w:type="spellStart"/>
            <w:r w:rsidRPr="00753242">
              <w:t>Baguashan</w:t>
            </w:r>
            <w:proofErr w:type="spellEnd"/>
            <w:r w:rsidRPr="00753242">
              <w:t xml:space="preserve">, </w:t>
            </w:r>
            <w:proofErr w:type="spellStart"/>
            <w:proofErr w:type="gramStart"/>
            <w:r w:rsidRPr="00753242">
              <w:rPr>
                <w:rFonts w:eastAsiaTheme="majorEastAsia"/>
                <w:i/>
                <w:iCs/>
              </w:rPr>
              <w:t>Y.Shimada</w:t>
            </w:r>
            <w:proofErr w:type="spellEnd"/>
            <w:proofErr w:type="gramEnd"/>
            <w:r w:rsidRPr="00753242">
              <w:rPr>
                <w:rFonts w:eastAsiaTheme="majorEastAsia"/>
                <w:i/>
                <w:iCs/>
              </w:rPr>
              <w:t xml:space="preserve"> 6180</w:t>
            </w:r>
            <w:r w:rsidRPr="00753242">
              <w:t xml:space="preserve"> (HAST); Changhua, </w:t>
            </w:r>
            <w:proofErr w:type="spellStart"/>
            <w:proofErr w:type="gramStart"/>
            <w:r w:rsidRPr="00753242">
              <w:rPr>
                <w:rFonts w:eastAsiaTheme="majorEastAsia"/>
                <w:i/>
                <w:iCs/>
              </w:rPr>
              <w:t>C.Chang</w:t>
            </w:r>
            <w:proofErr w:type="spellEnd"/>
            <w:proofErr w:type="gramEnd"/>
            <w:r w:rsidRPr="00753242">
              <w:rPr>
                <w:rFonts w:eastAsiaTheme="majorEastAsia"/>
                <w:i/>
                <w:iCs/>
              </w:rPr>
              <w:t xml:space="preserve"> </w:t>
            </w:r>
            <w:proofErr w:type="spellStart"/>
            <w:r w:rsidRPr="00753242">
              <w:rPr>
                <w:rFonts w:eastAsiaTheme="majorEastAsia"/>
                <w:i/>
                <w:iCs/>
              </w:rPr>
              <w:t>s.n</w:t>
            </w:r>
            <w:proofErr w:type="spellEnd"/>
            <w:r w:rsidRPr="00753242">
              <w:rPr>
                <w:rFonts w:eastAsiaTheme="majorEastAsia"/>
                <w:i/>
                <w:iCs/>
              </w:rPr>
              <w:t>.</w:t>
            </w:r>
            <w:r w:rsidRPr="00753242">
              <w:t xml:space="preserve"> (TCF).</w:t>
            </w:r>
            <w:r>
              <w:rPr>
                <w:rFonts w:eastAsiaTheme="minorEastAsia" w:hint="eastAsia"/>
                <w:lang w:eastAsia="zh-TW"/>
              </w:rPr>
              <w:t xml:space="preserve"> </w:t>
            </w:r>
            <w:r w:rsidRPr="00753242">
              <w:rPr>
                <w:rFonts w:eastAsiaTheme="majorEastAsia"/>
                <w:b/>
                <w:bCs/>
              </w:rPr>
              <w:t>Nantou County</w:t>
            </w:r>
            <w:r w:rsidRPr="00753242">
              <w:t xml:space="preserve">: </w:t>
            </w:r>
            <w:proofErr w:type="spellStart"/>
            <w:r w:rsidRPr="00753242">
              <w:t>Yunhai</w:t>
            </w:r>
            <w:proofErr w:type="spellEnd"/>
            <w:r w:rsidRPr="00753242">
              <w:t>–</w:t>
            </w:r>
            <w:proofErr w:type="spellStart"/>
            <w:r w:rsidRPr="00753242">
              <w:t>Tianchi</w:t>
            </w:r>
            <w:proofErr w:type="spellEnd"/>
            <w:r w:rsidRPr="00753242">
              <w:t xml:space="preserve">, </w:t>
            </w:r>
            <w:proofErr w:type="spellStart"/>
            <w:r w:rsidRPr="00753242">
              <w:rPr>
                <w:rFonts w:eastAsiaTheme="majorEastAsia"/>
                <w:i/>
                <w:iCs/>
              </w:rPr>
              <w:t>C.C.Liao</w:t>
            </w:r>
            <w:proofErr w:type="spellEnd"/>
            <w:r w:rsidRPr="00753242">
              <w:rPr>
                <w:rFonts w:eastAsiaTheme="majorEastAsia"/>
                <w:i/>
                <w:iCs/>
              </w:rPr>
              <w:t xml:space="preserve"> 1347</w:t>
            </w:r>
            <w:r w:rsidRPr="00753242">
              <w:t xml:space="preserve"> (HAST); </w:t>
            </w:r>
            <w:proofErr w:type="spellStart"/>
            <w:r w:rsidRPr="00753242">
              <w:t>Shenmu</w:t>
            </w:r>
            <w:proofErr w:type="spellEnd"/>
            <w:r w:rsidRPr="00753242">
              <w:t xml:space="preserve"> Village 31 Forest Class, </w:t>
            </w:r>
            <w:r w:rsidRPr="00753242">
              <w:rPr>
                <w:rFonts w:eastAsiaTheme="majorEastAsia"/>
                <w:i/>
                <w:iCs/>
              </w:rPr>
              <w:t>C.I Peng 6587</w:t>
            </w:r>
            <w:r w:rsidRPr="00753242">
              <w:t xml:space="preserve"> (HAST); Wushe–Liying, </w:t>
            </w:r>
            <w:proofErr w:type="spellStart"/>
            <w:r w:rsidRPr="00753242">
              <w:rPr>
                <w:rFonts w:eastAsiaTheme="majorEastAsia"/>
                <w:i/>
                <w:iCs/>
              </w:rPr>
              <w:t>S.Saito</w:t>
            </w:r>
            <w:proofErr w:type="spellEnd"/>
            <w:r w:rsidRPr="00753242">
              <w:rPr>
                <w:rFonts w:eastAsiaTheme="majorEastAsia"/>
                <w:i/>
                <w:iCs/>
              </w:rPr>
              <w:t xml:space="preserve"> </w:t>
            </w:r>
            <w:proofErr w:type="spellStart"/>
            <w:r w:rsidRPr="00753242">
              <w:rPr>
                <w:rFonts w:eastAsiaTheme="majorEastAsia"/>
                <w:i/>
                <w:iCs/>
              </w:rPr>
              <w:t>s.n</w:t>
            </w:r>
            <w:proofErr w:type="spellEnd"/>
            <w:r w:rsidRPr="00753242">
              <w:rPr>
                <w:rFonts w:eastAsiaTheme="majorEastAsia"/>
                <w:i/>
                <w:iCs/>
              </w:rPr>
              <w:t>.</w:t>
            </w:r>
            <w:r w:rsidRPr="00753242">
              <w:t xml:space="preserve"> (TI); Wushe–</w:t>
            </w:r>
            <w:proofErr w:type="spellStart"/>
            <w:r w:rsidRPr="00753242">
              <w:t>Qingjing</w:t>
            </w:r>
            <w:proofErr w:type="spellEnd"/>
            <w:r w:rsidRPr="00753242">
              <w:t xml:space="preserve"> Farm, </w:t>
            </w:r>
            <w:proofErr w:type="spellStart"/>
            <w:r w:rsidRPr="00753242">
              <w:rPr>
                <w:rFonts w:eastAsiaTheme="majorEastAsia"/>
                <w:i/>
                <w:iCs/>
              </w:rPr>
              <w:t>T.Namba</w:t>
            </w:r>
            <w:proofErr w:type="spellEnd"/>
            <w:r w:rsidRPr="00753242">
              <w:rPr>
                <w:rFonts w:eastAsiaTheme="majorEastAsia"/>
                <w:i/>
                <w:iCs/>
              </w:rPr>
              <w:t xml:space="preserve"> 2641</w:t>
            </w:r>
            <w:r w:rsidRPr="00753242">
              <w:t xml:space="preserve"> (TI); Danda Forest Road 4–6 km, </w:t>
            </w:r>
            <w:proofErr w:type="spellStart"/>
            <w:r w:rsidRPr="00753242">
              <w:rPr>
                <w:rFonts w:eastAsiaTheme="majorEastAsia"/>
                <w:i/>
                <w:iCs/>
              </w:rPr>
              <w:t>C.M.Wang</w:t>
            </w:r>
            <w:proofErr w:type="spellEnd"/>
            <w:r w:rsidRPr="00753242">
              <w:rPr>
                <w:rFonts w:eastAsiaTheme="majorEastAsia"/>
                <w:i/>
                <w:iCs/>
              </w:rPr>
              <w:t xml:space="preserve"> 9765</w:t>
            </w:r>
            <w:r w:rsidRPr="00753242">
              <w:t xml:space="preserve"> (TNM); Danda Forest Road, </w:t>
            </w:r>
            <w:proofErr w:type="spellStart"/>
            <w:r w:rsidRPr="00753242">
              <w:rPr>
                <w:rFonts w:eastAsiaTheme="majorEastAsia"/>
                <w:i/>
                <w:iCs/>
              </w:rPr>
              <w:t>T.Y.Aleck</w:t>
            </w:r>
            <w:proofErr w:type="spellEnd"/>
            <w:r w:rsidRPr="00753242">
              <w:rPr>
                <w:rFonts w:eastAsiaTheme="majorEastAsia"/>
                <w:i/>
                <w:iCs/>
              </w:rPr>
              <w:t xml:space="preserve"> Yang 6036</w:t>
            </w:r>
            <w:r w:rsidRPr="00753242">
              <w:t xml:space="preserve"> (TNM).</w:t>
            </w:r>
          </w:p>
        </w:tc>
      </w:tr>
      <w:tr w:rsidR="00E02F07" w14:paraId="0015EDD4" w14:textId="77777777" w:rsidTr="00B80546">
        <w:tc>
          <w:tcPr>
            <w:tcW w:w="10490" w:type="dxa"/>
          </w:tcPr>
          <w:p w14:paraId="6C9A8CBC" w14:textId="77777777" w:rsidR="00E02F07" w:rsidRDefault="00E02F07" w:rsidP="00C3251F">
            <w:pPr>
              <w:spacing w:line="360" w:lineRule="exact"/>
              <w:ind w:firstLineChars="0" w:firstLine="0"/>
              <w:rPr>
                <w:rFonts w:eastAsia="標楷體"/>
                <w:lang w:eastAsia="zh-TW"/>
              </w:rPr>
            </w:pPr>
            <w:r w:rsidRPr="001B6C0E">
              <w:rPr>
                <w:rFonts w:eastAsiaTheme="minorEastAsia"/>
                <w:lang w:eastAsia="zh-TW"/>
              </w:rPr>
              <w:t>CHINA</w:t>
            </w:r>
            <w:r>
              <w:rPr>
                <w:rFonts w:eastAsiaTheme="minorEastAsia" w:hint="eastAsia"/>
                <w:lang w:eastAsia="zh-TW"/>
              </w:rPr>
              <w:t>.</w:t>
            </w:r>
            <w:r w:rsidRPr="001B6C0E">
              <w:rPr>
                <w:rFonts w:eastAsiaTheme="minorEastAsia"/>
                <w:b/>
                <w:bCs/>
                <w:lang w:eastAsia="zh-TW"/>
              </w:rPr>
              <w:t xml:space="preserve"> Zhejiang Province</w:t>
            </w:r>
            <w:r w:rsidRPr="001B6C0E">
              <w:rPr>
                <w:rFonts w:eastAsiaTheme="minorEastAsia"/>
                <w:lang w:eastAsia="zh-TW"/>
              </w:rPr>
              <w:t xml:space="preserve">: Hangzhou, </w:t>
            </w:r>
            <w:proofErr w:type="spellStart"/>
            <w:r w:rsidRPr="001B6C0E">
              <w:rPr>
                <w:rFonts w:eastAsiaTheme="minorEastAsia"/>
                <w:i/>
                <w:iCs/>
                <w:lang w:eastAsia="zh-TW"/>
              </w:rPr>
              <w:t>s.n</w:t>
            </w:r>
            <w:proofErr w:type="spellEnd"/>
            <w:r w:rsidRPr="001B6C0E">
              <w:rPr>
                <w:rFonts w:eastAsiaTheme="minorEastAsia"/>
                <w:i/>
                <w:iCs/>
                <w:lang w:eastAsia="zh-TW"/>
              </w:rPr>
              <w:t>. 95</w:t>
            </w:r>
            <w:r w:rsidRPr="001B6C0E">
              <w:rPr>
                <w:rFonts w:eastAsiaTheme="minorEastAsia"/>
                <w:lang w:eastAsia="zh-TW"/>
              </w:rPr>
              <w:t xml:space="preserve"> (PE).</w:t>
            </w:r>
            <w:r>
              <w:rPr>
                <w:rFonts w:eastAsiaTheme="minorEastAsia" w:hint="eastAsia"/>
                <w:lang w:eastAsia="zh-TW"/>
              </w:rPr>
              <w:t xml:space="preserve"> </w:t>
            </w:r>
            <w:r w:rsidRPr="001B6C0E">
              <w:rPr>
                <w:rFonts w:eastAsiaTheme="minorEastAsia"/>
                <w:b/>
                <w:bCs/>
                <w:lang w:eastAsia="zh-TW"/>
              </w:rPr>
              <w:t>Hubei Province</w:t>
            </w:r>
            <w:r w:rsidRPr="001B6C0E">
              <w:rPr>
                <w:rFonts w:eastAsiaTheme="minorEastAsia"/>
                <w:lang w:eastAsia="zh-TW"/>
              </w:rPr>
              <w:t xml:space="preserve">: </w:t>
            </w:r>
            <w:proofErr w:type="spellStart"/>
            <w:r w:rsidRPr="001B6C0E">
              <w:rPr>
                <w:rFonts w:eastAsiaTheme="minorEastAsia"/>
                <w:lang w:eastAsia="zh-TW"/>
              </w:rPr>
              <w:t>Luojia</w:t>
            </w:r>
            <w:proofErr w:type="spellEnd"/>
            <w:r w:rsidRPr="001B6C0E">
              <w:rPr>
                <w:rFonts w:eastAsiaTheme="minorEastAsia"/>
                <w:lang w:eastAsia="zh-TW"/>
              </w:rPr>
              <w:t xml:space="preserve"> Hill, </w:t>
            </w:r>
            <w:proofErr w:type="spellStart"/>
            <w:r w:rsidRPr="001B6C0E">
              <w:rPr>
                <w:rFonts w:eastAsiaTheme="minorEastAsia"/>
                <w:i/>
                <w:iCs/>
                <w:lang w:eastAsia="zh-TW"/>
              </w:rPr>
              <w:t>C.</w:t>
            </w:r>
            <w:proofErr w:type="gramStart"/>
            <w:r w:rsidRPr="001B6C0E">
              <w:rPr>
                <w:rFonts w:eastAsiaTheme="minorEastAsia"/>
                <w:i/>
                <w:iCs/>
                <w:lang w:eastAsia="zh-TW"/>
              </w:rPr>
              <w:t>H.Qian</w:t>
            </w:r>
            <w:proofErr w:type="spellEnd"/>
            <w:proofErr w:type="gramEnd"/>
            <w:r w:rsidRPr="001B6C0E">
              <w:rPr>
                <w:rFonts w:eastAsiaTheme="minorEastAsia"/>
                <w:i/>
                <w:iCs/>
                <w:lang w:eastAsia="zh-TW"/>
              </w:rPr>
              <w:t xml:space="preserve"> 1353</w:t>
            </w:r>
            <w:r w:rsidRPr="001B6C0E">
              <w:rPr>
                <w:rFonts w:eastAsiaTheme="minorEastAsia"/>
                <w:lang w:eastAsia="zh-TW"/>
              </w:rPr>
              <w:t xml:space="preserve"> (IBSC).</w:t>
            </w:r>
            <w:r>
              <w:rPr>
                <w:rFonts w:eastAsiaTheme="minorEastAsia" w:hint="eastAsia"/>
                <w:lang w:eastAsia="zh-TW"/>
              </w:rPr>
              <w:t xml:space="preserve"> </w:t>
            </w:r>
            <w:r w:rsidRPr="001B6C0E">
              <w:rPr>
                <w:rFonts w:eastAsiaTheme="minorEastAsia"/>
                <w:b/>
                <w:bCs/>
                <w:lang w:eastAsia="zh-TW"/>
              </w:rPr>
              <w:t>Fujian Province</w:t>
            </w:r>
            <w:r w:rsidRPr="001B6C0E">
              <w:rPr>
                <w:rFonts w:eastAsiaTheme="minorEastAsia"/>
                <w:lang w:eastAsia="zh-TW"/>
              </w:rPr>
              <w:t xml:space="preserve">: </w:t>
            </w:r>
            <w:proofErr w:type="spellStart"/>
            <w:r w:rsidRPr="001B6C0E">
              <w:rPr>
                <w:rFonts w:eastAsiaTheme="minorEastAsia"/>
                <w:lang w:eastAsia="zh-TW"/>
              </w:rPr>
              <w:t>Jiangshi</w:t>
            </w:r>
            <w:proofErr w:type="spellEnd"/>
            <w:r w:rsidRPr="001B6C0E">
              <w:rPr>
                <w:rFonts w:eastAsiaTheme="minorEastAsia"/>
                <w:lang w:eastAsia="zh-TW"/>
              </w:rPr>
              <w:t xml:space="preserve"> Village, </w:t>
            </w:r>
            <w:proofErr w:type="spellStart"/>
            <w:r w:rsidRPr="001B6C0E">
              <w:rPr>
                <w:rFonts w:eastAsiaTheme="minorEastAsia"/>
                <w:i/>
                <w:iCs/>
                <w:lang w:eastAsia="zh-TW"/>
              </w:rPr>
              <w:t>X.</w:t>
            </w:r>
            <w:proofErr w:type="gramStart"/>
            <w:r w:rsidRPr="001B6C0E">
              <w:rPr>
                <w:rFonts w:eastAsiaTheme="minorEastAsia"/>
                <w:i/>
                <w:iCs/>
                <w:lang w:eastAsia="zh-TW"/>
              </w:rPr>
              <w:t>L.Hou</w:t>
            </w:r>
            <w:proofErr w:type="spellEnd"/>
            <w:proofErr w:type="gramEnd"/>
            <w:r w:rsidRPr="001B6C0E">
              <w:rPr>
                <w:rFonts w:eastAsiaTheme="minorEastAsia"/>
                <w:i/>
                <w:iCs/>
                <w:lang w:eastAsia="zh-TW"/>
              </w:rPr>
              <w:t xml:space="preserve"> 91674</w:t>
            </w:r>
            <w:r w:rsidRPr="001B6C0E">
              <w:rPr>
                <w:rFonts w:eastAsiaTheme="minorEastAsia"/>
                <w:lang w:eastAsia="zh-TW"/>
              </w:rPr>
              <w:t xml:space="preserve"> (AU); </w:t>
            </w:r>
            <w:proofErr w:type="spellStart"/>
            <w:r w:rsidRPr="001B6C0E">
              <w:rPr>
                <w:rFonts w:eastAsiaTheme="minorEastAsia"/>
                <w:lang w:eastAsia="zh-TW"/>
              </w:rPr>
              <w:t>Longxishan</w:t>
            </w:r>
            <w:proofErr w:type="spellEnd"/>
            <w:r w:rsidRPr="001B6C0E">
              <w:rPr>
                <w:rFonts w:eastAsiaTheme="minorEastAsia"/>
                <w:lang w:eastAsia="zh-TW"/>
              </w:rPr>
              <w:t xml:space="preserve"> Nature Reserve, </w:t>
            </w:r>
            <w:proofErr w:type="spellStart"/>
            <w:r w:rsidRPr="001B6C0E">
              <w:rPr>
                <w:rFonts w:eastAsiaTheme="minorEastAsia"/>
                <w:i/>
                <w:iCs/>
                <w:lang w:eastAsia="zh-TW"/>
              </w:rPr>
              <w:lastRenderedPageBreak/>
              <w:t>Longxishan</w:t>
            </w:r>
            <w:proofErr w:type="spellEnd"/>
            <w:r w:rsidRPr="001B6C0E">
              <w:rPr>
                <w:rFonts w:eastAsiaTheme="minorEastAsia"/>
                <w:i/>
                <w:iCs/>
                <w:lang w:eastAsia="zh-TW"/>
              </w:rPr>
              <w:t xml:space="preserve"> Expedition 633</w:t>
            </w:r>
            <w:r w:rsidRPr="001B6C0E">
              <w:rPr>
                <w:rFonts w:eastAsiaTheme="minorEastAsia"/>
                <w:lang w:eastAsia="zh-TW"/>
              </w:rPr>
              <w:t xml:space="preserve"> (PE); </w:t>
            </w:r>
            <w:proofErr w:type="spellStart"/>
            <w:r w:rsidRPr="001B6C0E">
              <w:rPr>
                <w:rFonts w:eastAsiaTheme="minorEastAsia"/>
                <w:lang w:eastAsia="zh-TW"/>
              </w:rPr>
              <w:t>Changting</w:t>
            </w:r>
            <w:proofErr w:type="spellEnd"/>
            <w:r w:rsidRPr="001B6C0E">
              <w:rPr>
                <w:rFonts w:eastAsiaTheme="minorEastAsia"/>
                <w:lang w:eastAsia="zh-TW"/>
              </w:rPr>
              <w:t xml:space="preserve"> Beishan, </w:t>
            </w:r>
            <w:proofErr w:type="spellStart"/>
            <w:proofErr w:type="gramStart"/>
            <w:r w:rsidRPr="001B6C0E">
              <w:rPr>
                <w:rFonts w:eastAsiaTheme="minorEastAsia"/>
                <w:i/>
                <w:iCs/>
                <w:lang w:eastAsia="zh-TW"/>
              </w:rPr>
              <w:t>Y.Ling</w:t>
            </w:r>
            <w:proofErr w:type="spellEnd"/>
            <w:proofErr w:type="gramEnd"/>
            <w:r w:rsidRPr="001B6C0E">
              <w:rPr>
                <w:rFonts w:eastAsiaTheme="minorEastAsia"/>
                <w:i/>
                <w:iCs/>
                <w:lang w:eastAsia="zh-TW"/>
              </w:rPr>
              <w:t xml:space="preserve"> 5689</w:t>
            </w:r>
            <w:r w:rsidRPr="001B6C0E">
              <w:rPr>
                <w:rFonts w:eastAsiaTheme="minorEastAsia"/>
                <w:lang w:eastAsia="zh-TW"/>
              </w:rPr>
              <w:t xml:space="preserve"> (PE).</w:t>
            </w:r>
            <w:r>
              <w:rPr>
                <w:rFonts w:eastAsiaTheme="minorEastAsia" w:hint="eastAsia"/>
                <w:lang w:eastAsia="zh-TW"/>
              </w:rPr>
              <w:t xml:space="preserve"> </w:t>
            </w:r>
            <w:r w:rsidRPr="001B6C0E">
              <w:rPr>
                <w:rFonts w:eastAsiaTheme="minorEastAsia"/>
                <w:b/>
                <w:bCs/>
                <w:lang w:eastAsia="zh-TW"/>
              </w:rPr>
              <w:t>Guangdong Province</w:t>
            </w:r>
            <w:r w:rsidRPr="001B6C0E">
              <w:rPr>
                <w:rFonts w:eastAsiaTheme="minorEastAsia"/>
                <w:lang w:eastAsia="zh-TW"/>
              </w:rPr>
              <w:t xml:space="preserve">: </w:t>
            </w:r>
            <w:proofErr w:type="spellStart"/>
            <w:r w:rsidRPr="001B6C0E">
              <w:rPr>
                <w:rFonts w:eastAsiaTheme="minorEastAsia"/>
                <w:lang w:eastAsia="zh-TW"/>
              </w:rPr>
              <w:t>Conghua</w:t>
            </w:r>
            <w:proofErr w:type="spellEnd"/>
            <w:r w:rsidRPr="001B6C0E">
              <w:rPr>
                <w:rFonts w:eastAsiaTheme="minorEastAsia"/>
                <w:lang w:eastAsia="zh-TW"/>
              </w:rPr>
              <w:t xml:space="preserve"> County, </w:t>
            </w:r>
            <w:proofErr w:type="spellStart"/>
            <w:r w:rsidRPr="001B6C0E">
              <w:rPr>
                <w:rFonts w:eastAsiaTheme="minorEastAsia"/>
                <w:lang w:eastAsia="zh-TW"/>
              </w:rPr>
              <w:t>Sanjiaoshan</w:t>
            </w:r>
            <w:proofErr w:type="spellEnd"/>
            <w:r w:rsidRPr="001B6C0E">
              <w:rPr>
                <w:rFonts w:eastAsiaTheme="minorEastAsia"/>
                <w:lang w:eastAsia="zh-TW"/>
              </w:rPr>
              <w:t xml:space="preserve">, </w:t>
            </w:r>
            <w:proofErr w:type="spellStart"/>
            <w:r w:rsidRPr="001B6C0E">
              <w:rPr>
                <w:rFonts w:eastAsiaTheme="minorEastAsia"/>
                <w:i/>
                <w:iCs/>
                <w:lang w:eastAsia="zh-TW"/>
              </w:rPr>
              <w:t>W.</w:t>
            </w:r>
            <w:proofErr w:type="gramStart"/>
            <w:r w:rsidRPr="001B6C0E">
              <w:rPr>
                <w:rFonts w:eastAsiaTheme="minorEastAsia"/>
                <w:i/>
                <w:iCs/>
                <w:lang w:eastAsia="zh-TW"/>
              </w:rPr>
              <w:t>T.Tsang</w:t>
            </w:r>
            <w:proofErr w:type="spellEnd"/>
            <w:proofErr w:type="gramEnd"/>
            <w:r w:rsidRPr="001B6C0E">
              <w:rPr>
                <w:rFonts w:eastAsiaTheme="minorEastAsia"/>
                <w:i/>
                <w:iCs/>
                <w:lang w:eastAsia="zh-TW"/>
              </w:rPr>
              <w:t xml:space="preserve"> 25114</w:t>
            </w:r>
            <w:r w:rsidRPr="001B6C0E">
              <w:rPr>
                <w:rFonts w:eastAsiaTheme="minorEastAsia"/>
                <w:lang w:eastAsia="zh-TW"/>
              </w:rPr>
              <w:t xml:space="preserve"> (IBSC); North River Region, </w:t>
            </w:r>
            <w:proofErr w:type="spellStart"/>
            <w:r w:rsidRPr="001B6C0E">
              <w:rPr>
                <w:rFonts w:eastAsiaTheme="minorEastAsia"/>
                <w:i/>
                <w:iCs/>
                <w:lang w:eastAsia="zh-TW"/>
              </w:rPr>
              <w:t>E.</w:t>
            </w:r>
            <w:proofErr w:type="gramStart"/>
            <w:r w:rsidRPr="001B6C0E">
              <w:rPr>
                <w:rFonts w:eastAsiaTheme="minorEastAsia"/>
                <w:i/>
                <w:iCs/>
                <w:lang w:eastAsia="zh-TW"/>
              </w:rPr>
              <w:t>D.Merrill</w:t>
            </w:r>
            <w:proofErr w:type="spellEnd"/>
            <w:proofErr w:type="gramEnd"/>
            <w:r w:rsidRPr="001B6C0E">
              <w:rPr>
                <w:rFonts w:eastAsiaTheme="minorEastAsia"/>
                <w:i/>
                <w:iCs/>
                <w:lang w:eastAsia="zh-TW"/>
              </w:rPr>
              <w:t xml:space="preserve"> 2330</w:t>
            </w:r>
            <w:r w:rsidRPr="001B6C0E">
              <w:rPr>
                <w:rFonts w:eastAsiaTheme="minorEastAsia"/>
                <w:lang w:eastAsia="zh-TW"/>
              </w:rPr>
              <w:t xml:space="preserve"> (PE); Xiaobai Mountain, </w:t>
            </w:r>
            <w:proofErr w:type="spellStart"/>
            <w:proofErr w:type="gramStart"/>
            <w:r w:rsidRPr="001B6C0E">
              <w:rPr>
                <w:rFonts w:eastAsiaTheme="minorEastAsia"/>
                <w:i/>
                <w:iCs/>
                <w:lang w:eastAsia="zh-TW"/>
              </w:rPr>
              <w:t>L.Deng</w:t>
            </w:r>
            <w:proofErr w:type="spellEnd"/>
            <w:proofErr w:type="gramEnd"/>
            <w:r w:rsidRPr="001B6C0E">
              <w:rPr>
                <w:rFonts w:eastAsiaTheme="minorEastAsia"/>
                <w:i/>
                <w:iCs/>
                <w:lang w:eastAsia="zh-TW"/>
              </w:rPr>
              <w:t xml:space="preserve"> 6184</w:t>
            </w:r>
            <w:r w:rsidRPr="001B6C0E">
              <w:rPr>
                <w:rFonts w:eastAsiaTheme="minorEastAsia"/>
                <w:lang w:eastAsia="zh-TW"/>
              </w:rPr>
              <w:t xml:space="preserve"> (PE).</w:t>
            </w:r>
            <w:r>
              <w:rPr>
                <w:rFonts w:eastAsiaTheme="minorEastAsia" w:hint="eastAsia"/>
                <w:lang w:eastAsia="zh-TW"/>
              </w:rPr>
              <w:t xml:space="preserve"> </w:t>
            </w:r>
            <w:r w:rsidRPr="001B6C0E">
              <w:rPr>
                <w:rFonts w:eastAsiaTheme="minorEastAsia"/>
                <w:b/>
                <w:bCs/>
                <w:lang w:eastAsia="zh-TW"/>
              </w:rPr>
              <w:t>Anhui Province</w:t>
            </w:r>
            <w:r w:rsidRPr="001B6C0E">
              <w:rPr>
                <w:rFonts w:eastAsiaTheme="minorEastAsia"/>
                <w:lang w:eastAsia="zh-TW"/>
              </w:rPr>
              <w:t xml:space="preserve">: Huangshan, </w:t>
            </w:r>
            <w:proofErr w:type="spellStart"/>
            <w:r w:rsidRPr="001B6C0E">
              <w:rPr>
                <w:rFonts w:eastAsiaTheme="minorEastAsia"/>
                <w:lang w:eastAsia="zh-TW"/>
              </w:rPr>
              <w:t>Santongting</w:t>
            </w:r>
            <w:proofErr w:type="spellEnd"/>
            <w:r w:rsidRPr="001B6C0E">
              <w:rPr>
                <w:rFonts w:eastAsiaTheme="minorEastAsia"/>
                <w:lang w:eastAsia="zh-TW"/>
              </w:rPr>
              <w:t xml:space="preserve"> Pavilion, </w:t>
            </w:r>
            <w:r w:rsidRPr="001B6C0E">
              <w:rPr>
                <w:rFonts w:eastAsiaTheme="minorEastAsia"/>
                <w:i/>
                <w:iCs/>
                <w:lang w:eastAsia="zh-TW"/>
              </w:rPr>
              <w:t>East China Station Team 6447</w:t>
            </w:r>
            <w:r w:rsidRPr="001B6C0E">
              <w:rPr>
                <w:rFonts w:eastAsiaTheme="minorEastAsia"/>
                <w:lang w:eastAsia="zh-TW"/>
              </w:rPr>
              <w:t xml:space="preserve"> (PE).</w:t>
            </w:r>
          </w:p>
        </w:tc>
      </w:tr>
      <w:tr w:rsidR="00E02F07" w14:paraId="28FF582C" w14:textId="77777777" w:rsidTr="00B80546">
        <w:tc>
          <w:tcPr>
            <w:tcW w:w="10490" w:type="dxa"/>
            <w:shd w:val="clear" w:color="auto" w:fill="F2F2F2" w:themeFill="background1" w:themeFillShade="F2"/>
          </w:tcPr>
          <w:p w14:paraId="64519649" w14:textId="77777777" w:rsidR="00E02F07" w:rsidRDefault="00E02F07" w:rsidP="00C3251F">
            <w:pPr>
              <w:spacing w:line="360" w:lineRule="exact"/>
              <w:ind w:firstLineChars="0" w:firstLine="0"/>
              <w:rPr>
                <w:rFonts w:eastAsia="標楷體"/>
                <w:lang w:eastAsia="zh-TW"/>
              </w:rPr>
            </w:pPr>
            <w:r w:rsidRPr="008F6B9F">
              <w:rPr>
                <w:lang w:eastAsia="zh-TW"/>
              </w:rPr>
              <w:lastRenderedPageBreak/>
              <w:t>3d</w:t>
            </w:r>
            <w:r w:rsidRPr="008F6B9F">
              <w:t xml:space="preserve">. var. </w:t>
            </w:r>
            <w:proofErr w:type="spellStart"/>
            <w:r w:rsidRPr="008F6B9F">
              <w:rPr>
                <w:b/>
                <w:iCs/>
              </w:rPr>
              <w:t>fukienense</w:t>
            </w:r>
            <w:proofErr w:type="spellEnd"/>
            <w:r w:rsidRPr="008F6B9F">
              <w:t xml:space="preserve"> </w:t>
            </w:r>
            <w:proofErr w:type="spellStart"/>
            <w:r w:rsidRPr="008F6B9F">
              <w:t>Kitam</w:t>
            </w:r>
            <w:proofErr w:type="spellEnd"/>
            <w:r w:rsidRPr="008F6B9F">
              <w:t xml:space="preserve">., Acta </w:t>
            </w:r>
            <w:proofErr w:type="spellStart"/>
            <w:r w:rsidRPr="008F6B9F">
              <w:t>Phytotax</w:t>
            </w:r>
            <w:proofErr w:type="spellEnd"/>
            <w:r w:rsidRPr="008F6B9F">
              <w:t xml:space="preserve">. </w:t>
            </w:r>
            <w:proofErr w:type="spellStart"/>
            <w:r w:rsidRPr="008F6B9F">
              <w:t>Geobot</w:t>
            </w:r>
            <w:proofErr w:type="spellEnd"/>
            <w:r w:rsidRPr="008F6B9F">
              <w:t>. 1(2): 149. 1932.</w:t>
            </w:r>
          </w:p>
        </w:tc>
      </w:tr>
      <w:tr w:rsidR="00E02F07" w14:paraId="2D68B881" w14:textId="77777777" w:rsidTr="00B80546">
        <w:tc>
          <w:tcPr>
            <w:tcW w:w="10490" w:type="dxa"/>
          </w:tcPr>
          <w:p w14:paraId="66E65571" w14:textId="77777777" w:rsidR="00E02F07" w:rsidRDefault="00E02F07" w:rsidP="00C3251F">
            <w:pPr>
              <w:spacing w:line="360" w:lineRule="exact"/>
              <w:ind w:firstLineChars="0" w:firstLine="0"/>
              <w:rPr>
                <w:rFonts w:eastAsia="標楷體"/>
                <w:lang w:eastAsia="zh-TW"/>
              </w:rPr>
            </w:pPr>
            <w:r w:rsidRPr="00F93F3E">
              <w:rPr>
                <w:rFonts w:eastAsiaTheme="minorEastAsia"/>
                <w:lang w:eastAsia="zh-TW"/>
              </w:rPr>
              <w:t>TAIWAN</w:t>
            </w:r>
            <w:r>
              <w:rPr>
                <w:rFonts w:eastAsiaTheme="minorEastAsia" w:hint="eastAsia"/>
                <w:lang w:eastAsia="zh-TW"/>
              </w:rPr>
              <w:t>.</w:t>
            </w:r>
            <w:r w:rsidRPr="00F93F3E">
              <w:rPr>
                <w:rFonts w:eastAsiaTheme="minorEastAsia"/>
                <w:b/>
                <w:bCs/>
                <w:lang w:eastAsia="zh-TW"/>
              </w:rPr>
              <w:t xml:space="preserve"> Penghu County</w:t>
            </w:r>
            <w:r w:rsidRPr="00F93F3E">
              <w:rPr>
                <w:rFonts w:eastAsiaTheme="minorEastAsia"/>
                <w:lang w:eastAsia="zh-TW"/>
              </w:rPr>
              <w:t xml:space="preserve">: Penghu, </w:t>
            </w:r>
            <w:proofErr w:type="spellStart"/>
            <w:r w:rsidRPr="00F93F3E">
              <w:rPr>
                <w:rFonts w:eastAsiaTheme="minorEastAsia"/>
                <w:i/>
                <w:iCs/>
                <w:lang w:eastAsia="zh-TW"/>
              </w:rPr>
              <w:t>J.C.Lin</w:t>
            </w:r>
            <w:proofErr w:type="spellEnd"/>
            <w:r w:rsidRPr="00F93F3E">
              <w:rPr>
                <w:rFonts w:eastAsiaTheme="minorEastAsia"/>
                <w:i/>
                <w:iCs/>
                <w:lang w:eastAsia="zh-TW"/>
              </w:rPr>
              <w:t xml:space="preserve"> 272</w:t>
            </w:r>
            <w:r w:rsidRPr="00F93F3E">
              <w:rPr>
                <w:rFonts w:eastAsiaTheme="minorEastAsia"/>
                <w:lang w:eastAsia="zh-TW"/>
              </w:rPr>
              <w:t xml:space="preserve"> (TAIF); same loc., </w:t>
            </w:r>
            <w:proofErr w:type="spellStart"/>
            <w:r w:rsidRPr="00F93F3E">
              <w:rPr>
                <w:rFonts w:eastAsiaTheme="minorEastAsia"/>
                <w:i/>
                <w:iCs/>
                <w:lang w:eastAsia="zh-TW"/>
              </w:rPr>
              <w:t>M.F.Lou</w:t>
            </w:r>
            <w:proofErr w:type="spellEnd"/>
            <w:r w:rsidRPr="00F93F3E">
              <w:rPr>
                <w:rFonts w:eastAsiaTheme="minorEastAsia"/>
                <w:i/>
                <w:iCs/>
                <w:lang w:eastAsia="zh-TW"/>
              </w:rPr>
              <w:t xml:space="preserve"> 6</w:t>
            </w:r>
            <w:r w:rsidRPr="00F93F3E">
              <w:rPr>
                <w:rFonts w:eastAsiaTheme="minorEastAsia"/>
                <w:lang w:eastAsia="zh-TW"/>
              </w:rPr>
              <w:t xml:space="preserve"> (TAIF); same loc., </w:t>
            </w:r>
            <w:proofErr w:type="spellStart"/>
            <w:r w:rsidRPr="00F93F3E">
              <w:rPr>
                <w:rFonts w:eastAsiaTheme="minorEastAsia"/>
                <w:i/>
                <w:iCs/>
                <w:lang w:eastAsia="zh-TW"/>
              </w:rPr>
              <w:t>C.T.Chen</w:t>
            </w:r>
            <w:proofErr w:type="spellEnd"/>
            <w:r w:rsidRPr="00F93F3E">
              <w:rPr>
                <w:rFonts w:eastAsiaTheme="minorEastAsia"/>
                <w:i/>
                <w:iCs/>
                <w:lang w:eastAsia="zh-TW"/>
              </w:rPr>
              <w:t xml:space="preserve"> 332</w:t>
            </w:r>
            <w:r w:rsidRPr="00F93F3E">
              <w:rPr>
                <w:rFonts w:eastAsiaTheme="minorEastAsia"/>
                <w:lang w:eastAsia="zh-TW"/>
              </w:rPr>
              <w:t xml:space="preserve"> (PPI); </w:t>
            </w:r>
            <w:proofErr w:type="spellStart"/>
            <w:r w:rsidRPr="00F93F3E">
              <w:rPr>
                <w:rFonts w:eastAsiaTheme="minorEastAsia"/>
                <w:lang w:eastAsia="zh-TW"/>
              </w:rPr>
              <w:t>Magong</w:t>
            </w:r>
            <w:proofErr w:type="spellEnd"/>
            <w:r w:rsidRPr="00F93F3E">
              <w:rPr>
                <w:rFonts w:eastAsiaTheme="minorEastAsia"/>
                <w:lang w:eastAsia="zh-TW"/>
              </w:rPr>
              <w:t xml:space="preserve"> City, beach, </w:t>
            </w:r>
            <w:proofErr w:type="spellStart"/>
            <w:r w:rsidRPr="00F93F3E">
              <w:rPr>
                <w:rFonts w:eastAsiaTheme="minorEastAsia"/>
                <w:i/>
                <w:iCs/>
                <w:lang w:eastAsia="zh-TW"/>
              </w:rPr>
              <w:t>C.Y.Chang</w:t>
            </w:r>
            <w:proofErr w:type="spellEnd"/>
            <w:r w:rsidRPr="00F93F3E">
              <w:rPr>
                <w:rFonts w:eastAsiaTheme="minorEastAsia"/>
                <w:i/>
                <w:iCs/>
                <w:lang w:eastAsia="zh-TW"/>
              </w:rPr>
              <w:t xml:space="preserve"> 542</w:t>
            </w:r>
            <w:r w:rsidRPr="00F93F3E">
              <w:rPr>
                <w:rFonts w:eastAsiaTheme="minorEastAsia"/>
                <w:lang w:eastAsia="zh-TW"/>
              </w:rPr>
              <w:t xml:space="preserve"> (TNM); Table Island, </w:t>
            </w:r>
            <w:proofErr w:type="spellStart"/>
            <w:r w:rsidRPr="00F93F3E">
              <w:rPr>
                <w:rFonts w:eastAsiaTheme="minorEastAsia"/>
                <w:i/>
                <w:iCs/>
                <w:lang w:eastAsia="zh-TW"/>
              </w:rPr>
              <w:t>C.Y.Chang</w:t>
            </w:r>
            <w:proofErr w:type="spellEnd"/>
            <w:r w:rsidRPr="00F93F3E">
              <w:rPr>
                <w:rFonts w:eastAsiaTheme="minorEastAsia"/>
                <w:i/>
                <w:iCs/>
                <w:lang w:eastAsia="zh-TW"/>
              </w:rPr>
              <w:t xml:space="preserve"> 3274</w:t>
            </w:r>
            <w:r w:rsidRPr="00F93F3E">
              <w:rPr>
                <w:rFonts w:eastAsiaTheme="minorEastAsia"/>
                <w:lang w:eastAsia="zh-TW"/>
              </w:rPr>
              <w:t xml:space="preserve"> (TNM); </w:t>
            </w:r>
            <w:proofErr w:type="spellStart"/>
            <w:r w:rsidRPr="00F93F3E">
              <w:rPr>
                <w:rFonts w:eastAsiaTheme="minorEastAsia"/>
                <w:lang w:eastAsia="zh-TW"/>
              </w:rPr>
              <w:t>Jingueitou</w:t>
            </w:r>
            <w:proofErr w:type="spellEnd"/>
            <w:r w:rsidRPr="00F93F3E">
              <w:rPr>
                <w:rFonts w:eastAsiaTheme="minorEastAsia"/>
                <w:lang w:eastAsia="zh-TW"/>
              </w:rPr>
              <w:t xml:space="preserve"> Fort, </w:t>
            </w:r>
            <w:proofErr w:type="spellStart"/>
            <w:r w:rsidRPr="00F93F3E">
              <w:rPr>
                <w:rFonts w:eastAsiaTheme="minorEastAsia"/>
                <w:i/>
                <w:iCs/>
                <w:lang w:eastAsia="zh-TW"/>
              </w:rPr>
              <w:t>C.Y.Chang</w:t>
            </w:r>
            <w:proofErr w:type="spellEnd"/>
            <w:r w:rsidRPr="00F93F3E">
              <w:rPr>
                <w:rFonts w:eastAsiaTheme="minorEastAsia"/>
                <w:i/>
                <w:iCs/>
                <w:lang w:eastAsia="zh-TW"/>
              </w:rPr>
              <w:t xml:space="preserve"> 1821</w:t>
            </w:r>
            <w:r w:rsidRPr="00F93F3E">
              <w:rPr>
                <w:rFonts w:eastAsiaTheme="minorEastAsia"/>
                <w:lang w:eastAsia="zh-TW"/>
              </w:rPr>
              <w:t xml:space="preserve"> (TNM); Xiyu Township, </w:t>
            </w:r>
            <w:proofErr w:type="spellStart"/>
            <w:r w:rsidRPr="00F93F3E">
              <w:rPr>
                <w:rFonts w:eastAsiaTheme="minorEastAsia"/>
                <w:lang w:eastAsia="zh-TW"/>
              </w:rPr>
              <w:t>Shitai</w:t>
            </w:r>
            <w:proofErr w:type="spellEnd"/>
            <w:r w:rsidRPr="00F93F3E">
              <w:rPr>
                <w:rFonts w:eastAsiaTheme="minorEastAsia"/>
                <w:lang w:eastAsia="zh-TW"/>
              </w:rPr>
              <w:t xml:space="preserve"> bait cannon, </w:t>
            </w:r>
            <w:proofErr w:type="spellStart"/>
            <w:r w:rsidRPr="00F93F3E">
              <w:rPr>
                <w:rFonts w:eastAsiaTheme="minorEastAsia"/>
                <w:i/>
                <w:iCs/>
                <w:lang w:eastAsia="zh-TW"/>
              </w:rPr>
              <w:t>C.Y.Chang</w:t>
            </w:r>
            <w:proofErr w:type="spellEnd"/>
            <w:r w:rsidRPr="00F93F3E">
              <w:rPr>
                <w:rFonts w:eastAsiaTheme="minorEastAsia"/>
                <w:i/>
                <w:iCs/>
                <w:lang w:eastAsia="zh-TW"/>
              </w:rPr>
              <w:t xml:space="preserve"> 1841</w:t>
            </w:r>
            <w:r w:rsidRPr="00F93F3E">
              <w:rPr>
                <w:rFonts w:eastAsiaTheme="minorEastAsia"/>
                <w:lang w:eastAsia="zh-TW"/>
              </w:rPr>
              <w:t xml:space="preserve"> (TNM); Wangan Township, Dongan, </w:t>
            </w:r>
            <w:proofErr w:type="spellStart"/>
            <w:r w:rsidRPr="00F93F3E">
              <w:rPr>
                <w:rFonts w:eastAsiaTheme="minorEastAsia"/>
                <w:i/>
                <w:iCs/>
                <w:lang w:eastAsia="zh-TW"/>
              </w:rPr>
              <w:t>T.Y.Aleck</w:t>
            </w:r>
            <w:proofErr w:type="spellEnd"/>
            <w:r w:rsidRPr="00F93F3E">
              <w:rPr>
                <w:rFonts w:eastAsiaTheme="minorEastAsia"/>
                <w:i/>
                <w:iCs/>
                <w:lang w:eastAsia="zh-TW"/>
              </w:rPr>
              <w:t xml:space="preserve"> Yang 20454</w:t>
            </w:r>
            <w:r w:rsidRPr="00F93F3E">
              <w:rPr>
                <w:rFonts w:eastAsiaTheme="minorEastAsia"/>
                <w:lang w:eastAsia="zh-TW"/>
              </w:rPr>
              <w:t xml:space="preserve"> (TNM); </w:t>
            </w:r>
            <w:proofErr w:type="spellStart"/>
            <w:r w:rsidRPr="00F93F3E">
              <w:rPr>
                <w:rFonts w:eastAsiaTheme="minorEastAsia"/>
                <w:lang w:eastAsia="zh-TW"/>
              </w:rPr>
              <w:t>Guibikanwei</w:t>
            </w:r>
            <w:proofErr w:type="spellEnd"/>
            <w:r w:rsidRPr="00F93F3E">
              <w:rPr>
                <w:rFonts w:eastAsiaTheme="minorEastAsia"/>
                <w:lang w:eastAsia="zh-TW"/>
              </w:rPr>
              <w:t xml:space="preserve">, </w:t>
            </w:r>
            <w:proofErr w:type="spellStart"/>
            <w:r w:rsidRPr="00F93F3E">
              <w:rPr>
                <w:rFonts w:eastAsiaTheme="minorEastAsia"/>
                <w:i/>
                <w:iCs/>
                <w:lang w:eastAsia="zh-TW"/>
              </w:rPr>
              <w:t>C.Y.Chang</w:t>
            </w:r>
            <w:proofErr w:type="spellEnd"/>
            <w:r w:rsidRPr="00F93F3E">
              <w:rPr>
                <w:rFonts w:eastAsiaTheme="minorEastAsia"/>
                <w:i/>
                <w:iCs/>
                <w:lang w:eastAsia="zh-TW"/>
              </w:rPr>
              <w:t xml:space="preserve"> 3348</w:t>
            </w:r>
            <w:r w:rsidRPr="00F93F3E">
              <w:rPr>
                <w:rFonts w:eastAsiaTheme="minorEastAsia"/>
                <w:lang w:eastAsia="zh-TW"/>
              </w:rPr>
              <w:t xml:space="preserve"> (TNM); </w:t>
            </w:r>
            <w:proofErr w:type="spellStart"/>
            <w:r w:rsidRPr="00F93F3E">
              <w:rPr>
                <w:rFonts w:eastAsiaTheme="minorEastAsia"/>
                <w:lang w:eastAsia="zh-TW"/>
              </w:rPr>
              <w:t>Tutikungkang</w:t>
            </w:r>
            <w:proofErr w:type="spellEnd"/>
            <w:r w:rsidRPr="00F93F3E">
              <w:rPr>
                <w:rFonts w:eastAsiaTheme="minorEastAsia"/>
                <w:lang w:eastAsia="zh-TW"/>
              </w:rPr>
              <w:t xml:space="preserve"> </w:t>
            </w:r>
            <w:proofErr w:type="spellStart"/>
            <w:r w:rsidRPr="00F93F3E">
              <w:rPr>
                <w:rFonts w:eastAsiaTheme="minorEastAsia"/>
                <w:lang w:eastAsia="zh-TW"/>
              </w:rPr>
              <w:t>Harbour</w:t>
            </w:r>
            <w:proofErr w:type="spellEnd"/>
            <w:r w:rsidRPr="00F93F3E">
              <w:rPr>
                <w:rFonts w:eastAsiaTheme="minorEastAsia"/>
                <w:lang w:eastAsia="zh-TW"/>
              </w:rPr>
              <w:t xml:space="preserve">, </w:t>
            </w:r>
            <w:proofErr w:type="spellStart"/>
            <w:r w:rsidRPr="00F93F3E">
              <w:rPr>
                <w:rFonts w:eastAsiaTheme="minorEastAsia"/>
                <w:i/>
                <w:iCs/>
                <w:lang w:eastAsia="zh-TW"/>
              </w:rPr>
              <w:t>C.Y.Chang</w:t>
            </w:r>
            <w:proofErr w:type="spellEnd"/>
            <w:r w:rsidRPr="00F93F3E">
              <w:rPr>
                <w:rFonts w:eastAsiaTheme="minorEastAsia"/>
                <w:i/>
                <w:iCs/>
                <w:lang w:eastAsia="zh-TW"/>
              </w:rPr>
              <w:t xml:space="preserve"> 3351</w:t>
            </w:r>
            <w:r w:rsidRPr="00F93F3E">
              <w:rPr>
                <w:rFonts w:eastAsiaTheme="minorEastAsia"/>
                <w:lang w:eastAsia="zh-TW"/>
              </w:rPr>
              <w:t xml:space="preserve">, </w:t>
            </w:r>
            <w:proofErr w:type="spellStart"/>
            <w:r w:rsidRPr="00F93F3E">
              <w:rPr>
                <w:rFonts w:eastAsiaTheme="minorEastAsia"/>
                <w:i/>
                <w:iCs/>
                <w:lang w:eastAsia="zh-TW"/>
              </w:rPr>
              <w:t>C.Y.Chang</w:t>
            </w:r>
            <w:proofErr w:type="spellEnd"/>
            <w:r w:rsidRPr="00F93F3E">
              <w:rPr>
                <w:rFonts w:eastAsiaTheme="minorEastAsia"/>
                <w:i/>
                <w:iCs/>
                <w:lang w:eastAsia="zh-TW"/>
              </w:rPr>
              <w:t xml:space="preserve"> 3352</w:t>
            </w:r>
            <w:r w:rsidRPr="00F93F3E">
              <w:rPr>
                <w:rFonts w:eastAsiaTheme="minorEastAsia"/>
                <w:lang w:eastAsia="zh-TW"/>
              </w:rPr>
              <w:t xml:space="preserve"> (TNM); </w:t>
            </w:r>
            <w:proofErr w:type="spellStart"/>
            <w:r w:rsidRPr="00F93F3E">
              <w:rPr>
                <w:rFonts w:eastAsiaTheme="minorEastAsia"/>
                <w:lang w:eastAsia="zh-TW"/>
              </w:rPr>
              <w:t>Qimei</w:t>
            </w:r>
            <w:proofErr w:type="spellEnd"/>
            <w:r w:rsidRPr="00F93F3E">
              <w:rPr>
                <w:rFonts w:eastAsiaTheme="minorEastAsia"/>
                <w:lang w:eastAsia="zh-TW"/>
              </w:rPr>
              <w:t xml:space="preserve"> Township, </w:t>
            </w:r>
            <w:proofErr w:type="spellStart"/>
            <w:r w:rsidRPr="00F93F3E">
              <w:rPr>
                <w:rFonts w:eastAsiaTheme="minorEastAsia"/>
                <w:lang w:eastAsia="zh-TW"/>
              </w:rPr>
              <w:t>Qimei</w:t>
            </w:r>
            <w:proofErr w:type="spellEnd"/>
            <w:r w:rsidRPr="00F93F3E">
              <w:rPr>
                <w:rFonts w:eastAsiaTheme="minorEastAsia"/>
                <w:lang w:eastAsia="zh-TW"/>
              </w:rPr>
              <w:t xml:space="preserve"> Airport, </w:t>
            </w:r>
            <w:proofErr w:type="spellStart"/>
            <w:r w:rsidRPr="00F93F3E">
              <w:rPr>
                <w:rFonts w:eastAsiaTheme="minorEastAsia"/>
                <w:i/>
                <w:iCs/>
                <w:lang w:eastAsia="zh-TW"/>
              </w:rPr>
              <w:t>M.J.Jung</w:t>
            </w:r>
            <w:proofErr w:type="spellEnd"/>
            <w:r w:rsidRPr="00F93F3E">
              <w:rPr>
                <w:rFonts w:eastAsiaTheme="minorEastAsia"/>
                <w:i/>
                <w:iCs/>
                <w:lang w:eastAsia="zh-TW"/>
              </w:rPr>
              <w:t xml:space="preserve"> 3262</w:t>
            </w:r>
            <w:r w:rsidRPr="00F93F3E">
              <w:rPr>
                <w:rFonts w:eastAsiaTheme="minorEastAsia"/>
                <w:lang w:eastAsia="zh-TW"/>
              </w:rPr>
              <w:t xml:space="preserve"> (TAIF); Northwest Gulf, </w:t>
            </w:r>
            <w:proofErr w:type="spellStart"/>
            <w:r w:rsidRPr="00F93F3E">
              <w:rPr>
                <w:rFonts w:eastAsiaTheme="minorEastAsia"/>
                <w:i/>
                <w:iCs/>
                <w:lang w:eastAsia="zh-TW"/>
              </w:rPr>
              <w:t>C.Y.Chang</w:t>
            </w:r>
            <w:proofErr w:type="spellEnd"/>
            <w:r w:rsidRPr="00F93F3E">
              <w:rPr>
                <w:rFonts w:eastAsiaTheme="minorEastAsia"/>
                <w:i/>
                <w:iCs/>
                <w:lang w:eastAsia="zh-TW"/>
              </w:rPr>
              <w:t xml:space="preserve"> 1832</w:t>
            </w:r>
            <w:r w:rsidRPr="00F93F3E">
              <w:rPr>
                <w:rFonts w:eastAsiaTheme="minorEastAsia"/>
                <w:lang w:eastAsia="zh-TW"/>
              </w:rPr>
              <w:t xml:space="preserve"> (TNM); Huxi Township, </w:t>
            </w:r>
            <w:proofErr w:type="spellStart"/>
            <w:r w:rsidRPr="00F93F3E">
              <w:rPr>
                <w:rFonts w:eastAsiaTheme="minorEastAsia"/>
                <w:lang w:eastAsia="zh-TW"/>
              </w:rPr>
              <w:t>Shagang</w:t>
            </w:r>
            <w:proofErr w:type="spellEnd"/>
            <w:r w:rsidRPr="00F93F3E">
              <w:rPr>
                <w:rFonts w:eastAsiaTheme="minorEastAsia"/>
                <w:lang w:eastAsia="zh-TW"/>
              </w:rPr>
              <w:t xml:space="preserve">, </w:t>
            </w:r>
            <w:proofErr w:type="spellStart"/>
            <w:r w:rsidRPr="00F93F3E">
              <w:rPr>
                <w:rFonts w:eastAsiaTheme="minorEastAsia"/>
                <w:i/>
                <w:iCs/>
                <w:lang w:eastAsia="zh-TW"/>
              </w:rPr>
              <w:t>K.C.Yang</w:t>
            </w:r>
            <w:proofErr w:type="spellEnd"/>
            <w:r w:rsidRPr="00F93F3E">
              <w:rPr>
                <w:rFonts w:eastAsiaTheme="minorEastAsia"/>
                <w:i/>
                <w:iCs/>
                <w:lang w:eastAsia="zh-TW"/>
              </w:rPr>
              <w:t xml:space="preserve"> 4838</w:t>
            </w:r>
            <w:r w:rsidRPr="00F93F3E">
              <w:rPr>
                <w:rFonts w:eastAsiaTheme="minorEastAsia"/>
                <w:lang w:eastAsia="zh-TW"/>
              </w:rPr>
              <w:t xml:space="preserve"> (TAIF); </w:t>
            </w:r>
            <w:proofErr w:type="spellStart"/>
            <w:r w:rsidRPr="00F93F3E">
              <w:rPr>
                <w:rFonts w:eastAsiaTheme="minorEastAsia"/>
                <w:lang w:eastAsia="zh-TW"/>
              </w:rPr>
              <w:t>Kueipishan</w:t>
            </w:r>
            <w:proofErr w:type="spellEnd"/>
            <w:r w:rsidRPr="00F93F3E">
              <w:rPr>
                <w:rFonts w:eastAsiaTheme="minorEastAsia"/>
                <w:lang w:eastAsia="zh-TW"/>
              </w:rPr>
              <w:t xml:space="preserve">, </w:t>
            </w:r>
            <w:proofErr w:type="spellStart"/>
            <w:r w:rsidRPr="00F93F3E">
              <w:rPr>
                <w:rFonts w:eastAsiaTheme="minorEastAsia"/>
                <w:i/>
                <w:iCs/>
                <w:lang w:eastAsia="zh-TW"/>
              </w:rPr>
              <w:t>C.H.Chen</w:t>
            </w:r>
            <w:proofErr w:type="spellEnd"/>
            <w:r w:rsidRPr="00F93F3E">
              <w:rPr>
                <w:rFonts w:eastAsiaTheme="minorEastAsia"/>
                <w:i/>
                <w:iCs/>
                <w:lang w:eastAsia="zh-TW"/>
              </w:rPr>
              <w:t xml:space="preserve"> 727</w:t>
            </w:r>
            <w:r w:rsidRPr="00F93F3E">
              <w:rPr>
                <w:rFonts w:eastAsiaTheme="minorEastAsia"/>
                <w:lang w:eastAsia="zh-TW"/>
              </w:rPr>
              <w:t xml:space="preserve"> (HAST)</w:t>
            </w:r>
            <w:r w:rsidRPr="001A19B0">
              <w:rPr>
                <w:rFonts w:eastAsiaTheme="minorEastAsia"/>
                <w:lang w:eastAsia="zh-TW"/>
              </w:rPr>
              <w:t xml:space="preserve"> </w:t>
            </w:r>
            <w:r w:rsidRPr="00F93F3E">
              <w:rPr>
                <w:rFonts w:eastAsiaTheme="minorEastAsia"/>
                <w:lang w:eastAsia="zh-TW"/>
              </w:rPr>
              <w:t xml:space="preserve">; same loc., </w:t>
            </w:r>
            <w:proofErr w:type="spellStart"/>
            <w:r w:rsidRPr="00F93F3E">
              <w:rPr>
                <w:rFonts w:eastAsiaTheme="minorEastAsia"/>
                <w:i/>
                <w:iCs/>
                <w:lang w:eastAsia="zh-TW"/>
              </w:rPr>
              <w:t>C.Y.Chang</w:t>
            </w:r>
            <w:proofErr w:type="spellEnd"/>
            <w:r w:rsidRPr="00F93F3E">
              <w:rPr>
                <w:rFonts w:eastAsiaTheme="minorEastAsia"/>
                <w:i/>
                <w:iCs/>
                <w:lang w:eastAsia="zh-TW"/>
              </w:rPr>
              <w:t xml:space="preserve"> 4398</w:t>
            </w:r>
            <w:r w:rsidRPr="00F93F3E">
              <w:rPr>
                <w:rFonts w:eastAsiaTheme="minorEastAsia"/>
                <w:lang w:eastAsia="zh-TW"/>
              </w:rPr>
              <w:t xml:space="preserve"> (TCF).</w:t>
            </w:r>
            <w:r>
              <w:rPr>
                <w:rFonts w:eastAsiaTheme="minorEastAsia" w:hint="eastAsia"/>
                <w:lang w:eastAsia="zh-TW"/>
              </w:rPr>
              <w:t xml:space="preserve"> </w:t>
            </w:r>
            <w:r w:rsidRPr="00F93F3E">
              <w:rPr>
                <w:rFonts w:eastAsiaTheme="minorEastAsia"/>
                <w:b/>
                <w:bCs/>
                <w:lang w:eastAsia="zh-TW"/>
              </w:rPr>
              <w:t>Kinmen County</w:t>
            </w:r>
            <w:r w:rsidRPr="00F93F3E">
              <w:rPr>
                <w:rFonts w:eastAsiaTheme="minorEastAsia"/>
                <w:lang w:eastAsia="zh-TW"/>
              </w:rPr>
              <w:t xml:space="preserve">: Jinsha Township, </w:t>
            </w:r>
            <w:proofErr w:type="spellStart"/>
            <w:r w:rsidRPr="00F93F3E">
              <w:rPr>
                <w:rFonts w:eastAsiaTheme="minorEastAsia"/>
                <w:lang w:eastAsia="zh-TW"/>
              </w:rPr>
              <w:t>Pishan</w:t>
            </w:r>
            <w:proofErr w:type="spellEnd"/>
            <w:r w:rsidRPr="00F93F3E">
              <w:rPr>
                <w:rFonts w:eastAsiaTheme="minorEastAsia"/>
                <w:lang w:eastAsia="zh-TW"/>
              </w:rPr>
              <w:t xml:space="preserve">, </w:t>
            </w:r>
            <w:proofErr w:type="spellStart"/>
            <w:r w:rsidRPr="00F93F3E">
              <w:rPr>
                <w:rFonts w:eastAsiaTheme="minorEastAsia"/>
                <w:i/>
                <w:iCs/>
                <w:lang w:eastAsia="zh-TW"/>
              </w:rPr>
              <w:t>K.C.Lu</w:t>
            </w:r>
            <w:proofErr w:type="spellEnd"/>
            <w:r w:rsidRPr="00F93F3E">
              <w:rPr>
                <w:rFonts w:eastAsiaTheme="minorEastAsia"/>
                <w:i/>
                <w:iCs/>
                <w:lang w:eastAsia="zh-TW"/>
              </w:rPr>
              <w:t xml:space="preserve"> 5688</w:t>
            </w:r>
            <w:r w:rsidRPr="00F93F3E">
              <w:rPr>
                <w:rFonts w:eastAsiaTheme="minorEastAsia"/>
                <w:lang w:eastAsia="zh-TW"/>
              </w:rPr>
              <w:t xml:space="preserve"> (TCF); </w:t>
            </w:r>
            <w:proofErr w:type="spellStart"/>
            <w:r w:rsidRPr="00F93F3E">
              <w:rPr>
                <w:rFonts w:eastAsiaTheme="minorEastAsia"/>
                <w:lang w:eastAsia="zh-TW"/>
              </w:rPr>
              <w:t>Pubian</w:t>
            </w:r>
            <w:proofErr w:type="spellEnd"/>
            <w:r w:rsidRPr="00F93F3E">
              <w:rPr>
                <w:rFonts w:eastAsiaTheme="minorEastAsia"/>
                <w:lang w:eastAsia="zh-TW"/>
              </w:rPr>
              <w:t xml:space="preserve">, </w:t>
            </w:r>
            <w:proofErr w:type="spellStart"/>
            <w:r w:rsidRPr="00F93F3E">
              <w:rPr>
                <w:rFonts w:eastAsiaTheme="minorEastAsia"/>
                <w:i/>
                <w:iCs/>
                <w:lang w:eastAsia="zh-TW"/>
              </w:rPr>
              <w:t>S.T.Chiu</w:t>
            </w:r>
            <w:proofErr w:type="spellEnd"/>
            <w:r w:rsidRPr="00F93F3E">
              <w:rPr>
                <w:rFonts w:eastAsiaTheme="minorEastAsia"/>
                <w:i/>
                <w:iCs/>
                <w:lang w:eastAsia="zh-TW"/>
              </w:rPr>
              <w:t xml:space="preserve"> 5107</w:t>
            </w:r>
            <w:r w:rsidRPr="00F93F3E">
              <w:rPr>
                <w:rFonts w:eastAsiaTheme="minorEastAsia"/>
                <w:lang w:eastAsia="zh-TW"/>
              </w:rPr>
              <w:t xml:space="preserve"> (TNM, PPI); </w:t>
            </w:r>
            <w:proofErr w:type="spellStart"/>
            <w:r w:rsidRPr="00F93F3E">
              <w:rPr>
                <w:rFonts w:eastAsiaTheme="minorEastAsia"/>
                <w:lang w:eastAsia="zh-TW"/>
              </w:rPr>
              <w:t>Shanhou</w:t>
            </w:r>
            <w:proofErr w:type="spellEnd"/>
            <w:r w:rsidRPr="00F93F3E">
              <w:rPr>
                <w:rFonts w:eastAsiaTheme="minorEastAsia"/>
                <w:lang w:eastAsia="zh-TW"/>
              </w:rPr>
              <w:t xml:space="preserve">, </w:t>
            </w:r>
            <w:proofErr w:type="spellStart"/>
            <w:r w:rsidRPr="00F93F3E">
              <w:rPr>
                <w:rFonts w:eastAsiaTheme="minorEastAsia"/>
                <w:i/>
                <w:iCs/>
                <w:lang w:eastAsia="zh-TW"/>
              </w:rPr>
              <w:t>S.T.Chiu</w:t>
            </w:r>
            <w:proofErr w:type="spellEnd"/>
            <w:r w:rsidRPr="00F93F3E">
              <w:rPr>
                <w:rFonts w:eastAsiaTheme="minorEastAsia"/>
                <w:i/>
                <w:iCs/>
                <w:lang w:eastAsia="zh-TW"/>
              </w:rPr>
              <w:t xml:space="preserve"> 6620</w:t>
            </w:r>
            <w:r w:rsidRPr="00F93F3E">
              <w:rPr>
                <w:rFonts w:eastAsiaTheme="minorEastAsia"/>
                <w:lang w:eastAsia="zh-TW"/>
              </w:rPr>
              <w:t xml:space="preserve"> (TNM); </w:t>
            </w:r>
            <w:proofErr w:type="spellStart"/>
            <w:r w:rsidRPr="00F93F3E">
              <w:rPr>
                <w:rFonts w:eastAsiaTheme="minorEastAsia"/>
                <w:lang w:eastAsia="zh-TW"/>
              </w:rPr>
              <w:t>Tianpu</w:t>
            </w:r>
            <w:proofErr w:type="spellEnd"/>
            <w:r w:rsidRPr="00F93F3E">
              <w:rPr>
                <w:rFonts w:eastAsiaTheme="minorEastAsia"/>
                <w:lang w:eastAsia="zh-TW"/>
              </w:rPr>
              <w:t xml:space="preserve"> Reservoir, </w:t>
            </w:r>
            <w:proofErr w:type="spellStart"/>
            <w:r w:rsidRPr="00F93F3E">
              <w:rPr>
                <w:rFonts w:eastAsiaTheme="minorEastAsia"/>
                <w:i/>
                <w:iCs/>
                <w:lang w:eastAsia="zh-TW"/>
              </w:rPr>
              <w:t>C.M.Wang</w:t>
            </w:r>
            <w:proofErr w:type="spellEnd"/>
            <w:r w:rsidRPr="00F93F3E">
              <w:rPr>
                <w:rFonts w:eastAsiaTheme="minorEastAsia"/>
                <w:i/>
                <w:iCs/>
                <w:lang w:eastAsia="zh-TW"/>
              </w:rPr>
              <w:t xml:space="preserve"> 5696</w:t>
            </w:r>
            <w:r w:rsidRPr="00F93F3E">
              <w:rPr>
                <w:rFonts w:eastAsiaTheme="minorEastAsia"/>
                <w:lang w:eastAsia="zh-TW"/>
              </w:rPr>
              <w:t xml:space="preserve"> (TNM); Mt. </w:t>
            </w:r>
            <w:proofErr w:type="spellStart"/>
            <w:r w:rsidRPr="00F93F3E">
              <w:rPr>
                <w:rFonts w:eastAsiaTheme="minorEastAsia"/>
                <w:lang w:eastAsia="zh-TW"/>
              </w:rPr>
              <w:t>Wuhushan</w:t>
            </w:r>
            <w:proofErr w:type="spellEnd"/>
            <w:r w:rsidRPr="00F93F3E">
              <w:rPr>
                <w:rFonts w:eastAsiaTheme="minorEastAsia"/>
                <w:lang w:eastAsia="zh-TW"/>
              </w:rPr>
              <w:t xml:space="preserve">, </w:t>
            </w:r>
            <w:proofErr w:type="spellStart"/>
            <w:r w:rsidRPr="00F93F3E">
              <w:rPr>
                <w:rFonts w:eastAsiaTheme="minorEastAsia"/>
                <w:i/>
                <w:iCs/>
                <w:lang w:eastAsia="zh-TW"/>
              </w:rPr>
              <w:t>W.L.Hsieh</w:t>
            </w:r>
            <w:proofErr w:type="spellEnd"/>
            <w:r w:rsidRPr="00F93F3E">
              <w:rPr>
                <w:rFonts w:eastAsiaTheme="minorEastAsia"/>
                <w:i/>
                <w:iCs/>
                <w:lang w:eastAsia="zh-TW"/>
              </w:rPr>
              <w:t xml:space="preserve"> </w:t>
            </w:r>
            <w:proofErr w:type="spellStart"/>
            <w:r w:rsidRPr="00F93F3E">
              <w:rPr>
                <w:rFonts w:eastAsiaTheme="minorEastAsia"/>
                <w:i/>
                <w:iCs/>
                <w:lang w:eastAsia="zh-TW"/>
              </w:rPr>
              <w:t>s.n</w:t>
            </w:r>
            <w:proofErr w:type="spellEnd"/>
            <w:r w:rsidRPr="00F93F3E">
              <w:rPr>
                <w:rFonts w:eastAsiaTheme="minorEastAsia"/>
                <w:i/>
                <w:iCs/>
                <w:lang w:eastAsia="zh-TW"/>
              </w:rPr>
              <w:t>.</w:t>
            </w:r>
            <w:r w:rsidRPr="00F93F3E">
              <w:rPr>
                <w:rFonts w:eastAsiaTheme="minorEastAsia"/>
                <w:lang w:eastAsia="zh-TW"/>
              </w:rPr>
              <w:t xml:space="preserve"> (CHIA); </w:t>
            </w:r>
            <w:proofErr w:type="spellStart"/>
            <w:r w:rsidRPr="00F93F3E">
              <w:rPr>
                <w:rFonts w:eastAsiaTheme="minorEastAsia"/>
                <w:lang w:eastAsia="zh-TW"/>
              </w:rPr>
              <w:t>Jinhu</w:t>
            </w:r>
            <w:proofErr w:type="spellEnd"/>
            <w:r w:rsidRPr="00F93F3E">
              <w:rPr>
                <w:rFonts w:eastAsiaTheme="minorEastAsia"/>
                <w:lang w:eastAsia="zh-TW"/>
              </w:rPr>
              <w:t xml:space="preserve"> Township, </w:t>
            </w:r>
            <w:proofErr w:type="spellStart"/>
            <w:r w:rsidRPr="00F93F3E">
              <w:rPr>
                <w:rFonts w:eastAsiaTheme="minorEastAsia"/>
                <w:lang w:eastAsia="zh-TW"/>
              </w:rPr>
              <w:t>Hulung</w:t>
            </w:r>
            <w:proofErr w:type="spellEnd"/>
            <w:r w:rsidRPr="00F93F3E">
              <w:rPr>
                <w:rFonts w:eastAsiaTheme="minorEastAsia"/>
                <w:lang w:eastAsia="zh-TW"/>
              </w:rPr>
              <w:t xml:space="preserve">, </w:t>
            </w:r>
            <w:proofErr w:type="spellStart"/>
            <w:r w:rsidRPr="00F93F3E">
              <w:rPr>
                <w:rFonts w:eastAsiaTheme="minorEastAsia"/>
                <w:i/>
                <w:iCs/>
                <w:lang w:eastAsia="zh-TW"/>
              </w:rPr>
              <w:t>C.M.Wang</w:t>
            </w:r>
            <w:proofErr w:type="spellEnd"/>
            <w:r w:rsidRPr="00F93F3E">
              <w:rPr>
                <w:rFonts w:eastAsiaTheme="minorEastAsia"/>
                <w:i/>
                <w:iCs/>
                <w:lang w:eastAsia="zh-TW"/>
              </w:rPr>
              <w:t xml:space="preserve"> 2547</w:t>
            </w:r>
            <w:r w:rsidRPr="00F93F3E">
              <w:rPr>
                <w:rFonts w:eastAsiaTheme="minorEastAsia"/>
                <w:lang w:eastAsia="zh-TW"/>
              </w:rPr>
              <w:t xml:space="preserve"> (HAST, TAIF, TNM); Mt. </w:t>
            </w:r>
            <w:proofErr w:type="spellStart"/>
            <w:r w:rsidRPr="00F93F3E">
              <w:rPr>
                <w:rFonts w:eastAsiaTheme="minorEastAsia"/>
                <w:lang w:eastAsia="zh-TW"/>
              </w:rPr>
              <w:t>Nantaiwushan</w:t>
            </w:r>
            <w:proofErr w:type="spellEnd"/>
            <w:r w:rsidRPr="00F93F3E">
              <w:rPr>
                <w:rFonts w:eastAsiaTheme="minorEastAsia"/>
                <w:lang w:eastAsia="zh-TW"/>
              </w:rPr>
              <w:t xml:space="preserve">, </w:t>
            </w:r>
            <w:proofErr w:type="spellStart"/>
            <w:r w:rsidRPr="00F93F3E">
              <w:rPr>
                <w:rFonts w:eastAsiaTheme="minorEastAsia"/>
                <w:i/>
                <w:iCs/>
                <w:lang w:eastAsia="zh-TW"/>
              </w:rPr>
              <w:t>S.C.Liu</w:t>
            </w:r>
            <w:proofErr w:type="spellEnd"/>
            <w:r w:rsidRPr="00F93F3E">
              <w:rPr>
                <w:rFonts w:eastAsiaTheme="minorEastAsia"/>
                <w:i/>
                <w:iCs/>
                <w:lang w:eastAsia="zh-TW"/>
              </w:rPr>
              <w:t xml:space="preserve"> 1058</w:t>
            </w:r>
            <w:r w:rsidRPr="00F93F3E">
              <w:rPr>
                <w:rFonts w:eastAsiaTheme="minorEastAsia"/>
                <w:lang w:eastAsia="zh-TW"/>
              </w:rPr>
              <w:t xml:space="preserve"> (TNU); </w:t>
            </w:r>
            <w:proofErr w:type="spellStart"/>
            <w:r w:rsidRPr="00F93F3E">
              <w:rPr>
                <w:rFonts w:eastAsiaTheme="minorEastAsia"/>
                <w:lang w:eastAsia="zh-TW"/>
              </w:rPr>
              <w:t>Jinning</w:t>
            </w:r>
            <w:proofErr w:type="spellEnd"/>
            <w:r w:rsidRPr="00F93F3E">
              <w:rPr>
                <w:rFonts w:eastAsiaTheme="minorEastAsia"/>
                <w:lang w:eastAsia="zh-TW"/>
              </w:rPr>
              <w:t xml:space="preserve"> Township, </w:t>
            </w:r>
            <w:proofErr w:type="spellStart"/>
            <w:r w:rsidRPr="00F93F3E">
              <w:rPr>
                <w:rFonts w:eastAsiaTheme="minorEastAsia"/>
                <w:lang w:eastAsia="zh-TW"/>
              </w:rPr>
              <w:t>Tzuhu</w:t>
            </w:r>
            <w:proofErr w:type="spellEnd"/>
            <w:r w:rsidRPr="00F93F3E">
              <w:rPr>
                <w:rFonts w:eastAsiaTheme="minorEastAsia"/>
                <w:lang w:eastAsia="zh-TW"/>
              </w:rPr>
              <w:t xml:space="preserve">, </w:t>
            </w:r>
            <w:proofErr w:type="spellStart"/>
            <w:r w:rsidRPr="00F93F3E">
              <w:rPr>
                <w:rFonts w:eastAsiaTheme="minorEastAsia"/>
                <w:i/>
                <w:iCs/>
                <w:lang w:eastAsia="zh-TW"/>
              </w:rPr>
              <w:t>T.T.Chen</w:t>
            </w:r>
            <w:proofErr w:type="spellEnd"/>
            <w:r w:rsidRPr="00F93F3E">
              <w:rPr>
                <w:rFonts w:eastAsiaTheme="minorEastAsia"/>
                <w:i/>
                <w:iCs/>
                <w:lang w:eastAsia="zh-TW"/>
              </w:rPr>
              <w:t xml:space="preserve"> 8124</w:t>
            </w:r>
            <w:r w:rsidRPr="00F93F3E">
              <w:rPr>
                <w:rFonts w:eastAsiaTheme="minorEastAsia"/>
                <w:lang w:eastAsia="zh-TW"/>
              </w:rPr>
              <w:t xml:space="preserve"> (TAIF); Agricultural Research Institute, </w:t>
            </w:r>
            <w:proofErr w:type="spellStart"/>
            <w:r w:rsidRPr="00F93F3E">
              <w:rPr>
                <w:rFonts w:eastAsiaTheme="minorEastAsia"/>
                <w:i/>
                <w:iCs/>
                <w:lang w:eastAsia="zh-TW"/>
              </w:rPr>
              <w:t>C.M.Wang</w:t>
            </w:r>
            <w:proofErr w:type="spellEnd"/>
            <w:r w:rsidRPr="00F93F3E">
              <w:rPr>
                <w:rFonts w:eastAsiaTheme="minorEastAsia"/>
                <w:i/>
                <w:iCs/>
                <w:lang w:eastAsia="zh-TW"/>
              </w:rPr>
              <w:t xml:space="preserve"> 1881</w:t>
            </w:r>
            <w:r w:rsidRPr="00F93F3E">
              <w:rPr>
                <w:rFonts w:eastAsiaTheme="minorEastAsia"/>
                <w:lang w:eastAsia="zh-TW"/>
              </w:rPr>
              <w:t xml:space="preserve"> (TNM); </w:t>
            </w:r>
            <w:proofErr w:type="spellStart"/>
            <w:r w:rsidRPr="00F93F3E">
              <w:rPr>
                <w:rFonts w:eastAsiaTheme="minorEastAsia"/>
                <w:lang w:eastAsia="zh-TW"/>
              </w:rPr>
              <w:t>Lieyu</w:t>
            </w:r>
            <w:proofErr w:type="spellEnd"/>
            <w:r w:rsidRPr="00F93F3E">
              <w:rPr>
                <w:rFonts w:eastAsiaTheme="minorEastAsia"/>
                <w:lang w:eastAsia="zh-TW"/>
              </w:rPr>
              <w:t xml:space="preserve"> Township, </w:t>
            </w:r>
            <w:proofErr w:type="spellStart"/>
            <w:r w:rsidRPr="00F93F3E">
              <w:rPr>
                <w:rFonts w:eastAsiaTheme="minorEastAsia"/>
                <w:lang w:eastAsia="zh-TW"/>
              </w:rPr>
              <w:t>Hongtugou</w:t>
            </w:r>
            <w:proofErr w:type="spellEnd"/>
            <w:r w:rsidRPr="00F93F3E">
              <w:rPr>
                <w:rFonts w:eastAsiaTheme="minorEastAsia"/>
                <w:lang w:eastAsia="zh-TW"/>
              </w:rPr>
              <w:t xml:space="preserve">, </w:t>
            </w:r>
            <w:proofErr w:type="spellStart"/>
            <w:r w:rsidRPr="00F93F3E">
              <w:rPr>
                <w:rFonts w:eastAsiaTheme="minorEastAsia"/>
                <w:i/>
                <w:iCs/>
                <w:lang w:eastAsia="zh-TW"/>
              </w:rPr>
              <w:t>C.Y.Chang</w:t>
            </w:r>
            <w:proofErr w:type="spellEnd"/>
            <w:r w:rsidRPr="00F93F3E">
              <w:rPr>
                <w:rFonts w:eastAsiaTheme="minorEastAsia"/>
                <w:i/>
                <w:iCs/>
                <w:lang w:eastAsia="zh-TW"/>
              </w:rPr>
              <w:t xml:space="preserve"> 728</w:t>
            </w:r>
            <w:r w:rsidRPr="00F93F3E">
              <w:rPr>
                <w:rFonts w:eastAsiaTheme="minorEastAsia"/>
                <w:lang w:eastAsia="zh-TW"/>
              </w:rPr>
              <w:t xml:space="preserve"> (TCF, TNM); </w:t>
            </w:r>
            <w:proofErr w:type="spellStart"/>
            <w:r w:rsidRPr="00F93F3E">
              <w:rPr>
                <w:rFonts w:eastAsiaTheme="minorEastAsia"/>
                <w:lang w:eastAsia="zh-TW"/>
              </w:rPr>
              <w:t>Fengshang</w:t>
            </w:r>
            <w:proofErr w:type="spellEnd"/>
            <w:r w:rsidRPr="00F93F3E">
              <w:rPr>
                <w:rFonts w:eastAsiaTheme="minorEastAsia"/>
                <w:lang w:eastAsia="zh-TW"/>
              </w:rPr>
              <w:t xml:space="preserve"> </w:t>
            </w:r>
            <w:proofErr w:type="spellStart"/>
            <w:r w:rsidRPr="00F93F3E">
              <w:rPr>
                <w:rFonts w:eastAsiaTheme="minorEastAsia"/>
                <w:lang w:eastAsia="zh-TW"/>
              </w:rPr>
              <w:t>Xunjian-si</w:t>
            </w:r>
            <w:proofErr w:type="spellEnd"/>
            <w:r w:rsidRPr="00F93F3E">
              <w:rPr>
                <w:rFonts w:eastAsiaTheme="minorEastAsia"/>
                <w:lang w:eastAsia="zh-TW"/>
              </w:rPr>
              <w:t xml:space="preserve">, </w:t>
            </w:r>
            <w:proofErr w:type="spellStart"/>
            <w:r w:rsidRPr="00F93F3E">
              <w:rPr>
                <w:rFonts w:eastAsiaTheme="minorEastAsia"/>
                <w:i/>
                <w:iCs/>
                <w:lang w:eastAsia="zh-TW"/>
              </w:rPr>
              <w:t>C.Y.Chang</w:t>
            </w:r>
            <w:proofErr w:type="spellEnd"/>
            <w:r w:rsidRPr="00F93F3E">
              <w:rPr>
                <w:rFonts w:eastAsiaTheme="minorEastAsia"/>
                <w:i/>
                <w:iCs/>
                <w:lang w:eastAsia="zh-TW"/>
              </w:rPr>
              <w:t xml:space="preserve"> 4397</w:t>
            </w:r>
            <w:r w:rsidRPr="00F93F3E">
              <w:rPr>
                <w:rFonts w:eastAsiaTheme="minorEastAsia"/>
                <w:lang w:eastAsia="zh-TW"/>
              </w:rPr>
              <w:t xml:space="preserve"> (TCF); </w:t>
            </w:r>
            <w:proofErr w:type="spellStart"/>
            <w:r w:rsidRPr="00F93F3E">
              <w:rPr>
                <w:rFonts w:eastAsiaTheme="minorEastAsia"/>
                <w:lang w:eastAsia="zh-TW"/>
              </w:rPr>
              <w:t>Yangtsu</w:t>
            </w:r>
            <w:proofErr w:type="spellEnd"/>
            <w:r w:rsidRPr="00F93F3E">
              <w:rPr>
                <w:rFonts w:eastAsiaTheme="minorEastAsia"/>
                <w:lang w:eastAsia="zh-TW"/>
              </w:rPr>
              <w:t xml:space="preserve">, </w:t>
            </w:r>
            <w:proofErr w:type="spellStart"/>
            <w:r w:rsidRPr="00F93F3E">
              <w:rPr>
                <w:rFonts w:eastAsiaTheme="minorEastAsia"/>
                <w:i/>
                <w:iCs/>
                <w:lang w:eastAsia="zh-TW"/>
              </w:rPr>
              <w:t>F.Y.Lu</w:t>
            </w:r>
            <w:proofErr w:type="spellEnd"/>
            <w:r w:rsidRPr="00F93F3E">
              <w:rPr>
                <w:rFonts w:eastAsiaTheme="minorEastAsia"/>
                <w:i/>
                <w:iCs/>
                <w:lang w:eastAsia="zh-TW"/>
              </w:rPr>
              <w:t xml:space="preserve"> H2657</w:t>
            </w:r>
            <w:r w:rsidRPr="00F93F3E">
              <w:rPr>
                <w:rFonts w:eastAsiaTheme="minorEastAsia"/>
                <w:lang w:eastAsia="zh-TW"/>
              </w:rPr>
              <w:t xml:space="preserve"> (CHIA).</w:t>
            </w:r>
            <w:r>
              <w:rPr>
                <w:rFonts w:eastAsiaTheme="minorEastAsia" w:hint="eastAsia"/>
                <w:lang w:eastAsia="zh-TW"/>
              </w:rPr>
              <w:t xml:space="preserve"> </w:t>
            </w:r>
            <w:r w:rsidRPr="00F93F3E">
              <w:rPr>
                <w:rFonts w:eastAsiaTheme="minorEastAsia"/>
                <w:b/>
                <w:bCs/>
                <w:lang w:eastAsia="zh-TW"/>
              </w:rPr>
              <w:t>Lienchiang County</w:t>
            </w:r>
            <w:r w:rsidRPr="00F93F3E">
              <w:rPr>
                <w:rFonts w:eastAsiaTheme="minorEastAsia"/>
                <w:lang w:eastAsia="zh-TW"/>
              </w:rPr>
              <w:t xml:space="preserve">: </w:t>
            </w:r>
            <w:proofErr w:type="spellStart"/>
            <w:r w:rsidRPr="00F93F3E">
              <w:rPr>
                <w:rFonts w:eastAsiaTheme="minorEastAsia"/>
                <w:lang w:eastAsia="zh-TW"/>
              </w:rPr>
              <w:t>Nangan</w:t>
            </w:r>
            <w:proofErr w:type="spellEnd"/>
            <w:r w:rsidRPr="00F93F3E">
              <w:rPr>
                <w:rFonts w:eastAsiaTheme="minorEastAsia"/>
                <w:lang w:eastAsia="zh-TW"/>
              </w:rPr>
              <w:t xml:space="preserve"> Township, </w:t>
            </w:r>
            <w:proofErr w:type="spellStart"/>
            <w:r w:rsidRPr="00F93F3E">
              <w:rPr>
                <w:rFonts w:eastAsiaTheme="minorEastAsia"/>
                <w:lang w:eastAsia="zh-TW"/>
              </w:rPr>
              <w:t>Huangkuanyu</w:t>
            </w:r>
            <w:proofErr w:type="spellEnd"/>
            <w:r w:rsidRPr="00F93F3E">
              <w:rPr>
                <w:rFonts w:eastAsiaTheme="minorEastAsia"/>
                <w:lang w:eastAsia="zh-TW"/>
              </w:rPr>
              <w:t xml:space="preserve"> Island, </w:t>
            </w:r>
            <w:proofErr w:type="spellStart"/>
            <w:r w:rsidRPr="00F93F3E">
              <w:rPr>
                <w:rFonts w:eastAsiaTheme="minorEastAsia"/>
                <w:i/>
                <w:iCs/>
                <w:lang w:eastAsia="zh-TW"/>
              </w:rPr>
              <w:t>W.H.Wu</w:t>
            </w:r>
            <w:proofErr w:type="spellEnd"/>
            <w:r w:rsidRPr="00F93F3E">
              <w:rPr>
                <w:rFonts w:eastAsiaTheme="minorEastAsia"/>
                <w:i/>
                <w:iCs/>
                <w:lang w:eastAsia="zh-TW"/>
              </w:rPr>
              <w:t xml:space="preserve"> et al. 297</w:t>
            </w:r>
            <w:r w:rsidRPr="00F93F3E">
              <w:rPr>
                <w:rFonts w:eastAsiaTheme="minorEastAsia"/>
                <w:lang w:eastAsia="zh-TW"/>
              </w:rPr>
              <w:t xml:space="preserve"> (TAIF); Mazu Village, </w:t>
            </w:r>
            <w:proofErr w:type="spellStart"/>
            <w:r w:rsidRPr="00F93F3E">
              <w:rPr>
                <w:rFonts w:eastAsiaTheme="minorEastAsia"/>
                <w:i/>
                <w:iCs/>
                <w:lang w:eastAsia="zh-TW"/>
              </w:rPr>
              <w:t>T.Y.Liu</w:t>
            </w:r>
            <w:proofErr w:type="spellEnd"/>
            <w:r w:rsidRPr="00F93F3E">
              <w:rPr>
                <w:rFonts w:eastAsiaTheme="minorEastAsia"/>
                <w:i/>
                <w:iCs/>
                <w:lang w:eastAsia="zh-TW"/>
              </w:rPr>
              <w:t xml:space="preserve"> 543</w:t>
            </w:r>
            <w:r w:rsidRPr="00F93F3E">
              <w:rPr>
                <w:rFonts w:eastAsiaTheme="minorEastAsia"/>
                <w:lang w:eastAsia="zh-TW"/>
              </w:rPr>
              <w:t xml:space="preserve"> (HAST); same loc., </w:t>
            </w:r>
            <w:proofErr w:type="spellStart"/>
            <w:r w:rsidRPr="00F93F3E">
              <w:rPr>
                <w:rFonts w:eastAsiaTheme="minorEastAsia"/>
                <w:i/>
                <w:iCs/>
                <w:lang w:eastAsia="zh-TW"/>
              </w:rPr>
              <w:t>C.Y.Chang</w:t>
            </w:r>
            <w:proofErr w:type="spellEnd"/>
            <w:r w:rsidRPr="00F93F3E">
              <w:rPr>
                <w:rFonts w:eastAsiaTheme="minorEastAsia"/>
                <w:i/>
                <w:iCs/>
                <w:lang w:eastAsia="zh-TW"/>
              </w:rPr>
              <w:t xml:space="preserve"> 2249</w:t>
            </w:r>
            <w:r w:rsidRPr="00F93F3E">
              <w:rPr>
                <w:rFonts w:eastAsiaTheme="minorEastAsia"/>
                <w:lang w:eastAsia="zh-TW"/>
              </w:rPr>
              <w:t xml:space="preserve"> (TNM); </w:t>
            </w:r>
            <w:proofErr w:type="spellStart"/>
            <w:r w:rsidRPr="00F93F3E">
              <w:rPr>
                <w:rFonts w:eastAsiaTheme="minorEastAsia"/>
                <w:lang w:eastAsia="zh-TW"/>
              </w:rPr>
              <w:t>Shengtian</w:t>
            </w:r>
            <w:proofErr w:type="spellEnd"/>
            <w:r w:rsidRPr="00F93F3E">
              <w:rPr>
                <w:rFonts w:eastAsiaTheme="minorEastAsia"/>
                <w:lang w:eastAsia="zh-TW"/>
              </w:rPr>
              <w:t xml:space="preserve"> Park, </w:t>
            </w:r>
            <w:proofErr w:type="spellStart"/>
            <w:r w:rsidRPr="00F93F3E">
              <w:rPr>
                <w:rFonts w:eastAsiaTheme="minorEastAsia"/>
                <w:i/>
                <w:iCs/>
                <w:lang w:eastAsia="zh-TW"/>
              </w:rPr>
              <w:t>C.M.Wang</w:t>
            </w:r>
            <w:proofErr w:type="spellEnd"/>
            <w:r w:rsidRPr="00F93F3E">
              <w:rPr>
                <w:rFonts w:eastAsiaTheme="minorEastAsia"/>
                <w:i/>
                <w:iCs/>
                <w:lang w:eastAsia="zh-TW"/>
              </w:rPr>
              <w:t xml:space="preserve"> 10010</w:t>
            </w:r>
            <w:r w:rsidRPr="00F93F3E">
              <w:rPr>
                <w:rFonts w:eastAsiaTheme="minorEastAsia"/>
                <w:lang w:eastAsia="zh-TW"/>
              </w:rPr>
              <w:t xml:space="preserve"> (TNM); </w:t>
            </w:r>
            <w:proofErr w:type="spellStart"/>
            <w:r w:rsidRPr="00F93F3E">
              <w:rPr>
                <w:rFonts w:eastAsiaTheme="minorEastAsia"/>
                <w:lang w:eastAsia="zh-TW"/>
              </w:rPr>
              <w:t>Furen</w:t>
            </w:r>
            <w:proofErr w:type="spellEnd"/>
            <w:r w:rsidRPr="00F93F3E">
              <w:rPr>
                <w:rFonts w:eastAsiaTheme="minorEastAsia"/>
                <w:lang w:eastAsia="zh-TW"/>
              </w:rPr>
              <w:t xml:space="preserve"> Village, </w:t>
            </w:r>
            <w:proofErr w:type="spellStart"/>
            <w:r w:rsidRPr="00F93F3E">
              <w:rPr>
                <w:rFonts w:eastAsiaTheme="minorEastAsia"/>
                <w:lang w:eastAsia="zh-TW"/>
              </w:rPr>
              <w:t>Guanhai</w:t>
            </w:r>
            <w:proofErr w:type="spellEnd"/>
            <w:r w:rsidRPr="00F93F3E">
              <w:rPr>
                <w:rFonts w:eastAsiaTheme="minorEastAsia"/>
                <w:lang w:eastAsia="zh-TW"/>
              </w:rPr>
              <w:t xml:space="preserve"> Road, </w:t>
            </w:r>
            <w:proofErr w:type="spellStart"/>
            <w:r w:rsidRPr="00F93F3E">
              <w:rPr>
                <w:rFonts w:eastAsiaTheme="minorEastAsia"/>
                <w:i/>
                <w:iCs/>
                <w:lang w:eastAsia="zh-TW"/>
              </w:rPr>
              <w:t>C.Y.Chang</w:t>
            </w:r>
            <w:proofErr w:type="spellEnd"/>
            <w:r w:rsidRPr="00F93F3E">
              <w:rPr>
                <w:rFonts w:eastAsiaTheme="minorEastAsia"/>
                <w:i/>
                <w:iCs/>
                <w:lang w:eastAsia="zh-TW"/>
              </w:rPr>
              <w:t xml:space="preserve"> 2240</w:t>
            </w:r>
            <w:r w:rsidRPr="00F93F3E">
              <w:rPr>
                <w:rFonts w:eastAsiaTheme="minorEastAsia"/>
                <w:lang w:eastAsia="zh-TW"/>
              </w:rPr>
              <w:t xml:space="preserve"> (TNM); </w:t>
            </w:r>
            <w:proofErr w:type="spellStart"/>
            <w:r w:rsidRPr="00F93F3E">
              <w:rPr>
                <w:rFonts w:eastAsiaTheme="minorEastAsia"/>
                <w:lang w:eastAsia="zh-TW"/>
              </w:rPr>
              <w:t>Beigan</w:t>
            </w:r>
            <w:proofErr w:type="spellEnd"/>
            <w:r w:rsidRPr="00F93F3E">
              <w:rPr>
                <w:rFonts w:eastAsiaTheme="minorEastAsia"/>
                <w:lang w:eastAsia="zh-TW"/>
              </w:rPr>
              <w:t xml:space="preserve"> Township, </w:t>
            </w:r>
            <w:proofErr w:type="spellStart"/>
            <w:r w:rsidRPr="00F93F3E">
              <w:rPr>
                <w:rFonts w:eastAsiaTheme="minorEastAsia"/>
                <w:i/>
                <w:iCs/>
                <w:lang w:eastAsia="zh-TW"/>
              </w:rPr>
              <w:t>Y.P.Cheng</w:t>
            </w:r>
            <w:proofErr w:type="spellEnd"/>
            <w:r w:rsidRPr="00F93F3E">
              <w:rPr>
                <w:rFonts w:eastAsiaTheme="minorEastAsia"/>
                <w:i/>
                <w:iCs/>
                <w:lang w:eastAsia="zh-TW"/>
              </w:rPr>
              <w:t xml:space="preserve"> 3743</w:t>
            </w:r>
            <w:r w:rsidRPr="00F93F3E">
              <w:rPr>
                <w:rFonts w:eastAsiaTheme="minorEastAsia"/>
                <w:lang w:eastAsia="zh-TW"/>
              </w:rPr>
              <w:t xml:space="preserve"> (TAIF); same loc., </w:t>
            </w:r>
            <w:proofErr w:type="spellStart"/>
            <w:r w:rsidRPr="00F93F3E">
              <w:rPr>
                <w:rFonts w:eastAsiaTheme="minorEastAsia"/>
                <w:i/>
                <w:iCs/>
                <w:lang w:eastAsia="zh-TW"/>
              </w:rPr>
              <w:t>H.L.Chiang</w:t>
            </w:r>
            <w:proofErr w:type="spellEnd"/>
            <w:r w:rsidRPr="00F93F3E">
              <w:rPr>
                <w:rFonts w:eastAsiaTheme="minorEastAsia"/>
                <w:i/>
                <w:iCs/>
                <w:lang w:eastAsia="zh-TW"/>
              </w:rPr>
              <w:t xml:space="preserve"> 2125</w:t>
            </w:r>
            <w:r w:rsidRPr="00F93F3E">
              <w:rPr>
                <w:rFonts w:eastAsiaTheme="minorEastAsia"/>
                <w:lang w:eastAsia="zh-TW"/>
              </w:rPr>
              <w:t xml:space="preserve"> (TAIF); Jinyu Island, </w:t>
            </w:r>
            <w:proofErr w:type="spellStart"/>
            <w:r w:rsidRPr="00F93F3E">
              <w:rPr>
                <w:rFonts w:eastAsiaTheme="minorEastAsia"/>
                <w:i/>
                <w:iCs/>
                <w:lang w:eastAsia="zh-TW"/>
              </w:rPr>
              <w:t>C.H.Chen</w:t>
            </w:r>
            <w:proofErr w:type="spellEnd"/>
            <w:r w:rsidRPr="00F93F3E">
              <w:rPr>
                <w:rFonts w:eastAsiaTheme="minorEastAsia"/>
                <w:i/>
                <w:iCs/>
                <w:lang w:eastAsia="zh-TW"/>
              </w:rPr>
              <w:t xml:space="preserve"> 10028</w:t>
            </w:r>
            <w:r w:rsidRPr="00F93F3E">
              <w:rPr>
                <w:rFonts w:eastAsiaTheme="minorEastAsia"/>
                <w:lang w:eastAsia="zh-TW"/>
              </w:rPr>
              <w:t xml:space="preserve"> (TNM); </w:t>
            </w:r>
            <w:proofErr w:type="spellStart"/>
            <w:r w:rsidRPr="00F93F3E">
              <w:rPr>
                <w:rFonts w:eastAsiaTheme="minorEastAsia"/>
                <w:lang w:eastAsia="zh-TW"/>
              </w:rPr>
              <w:t>Daqiu</w:t>
            </w:r>
            <w:proofErr w:type="spellEnd"/>
            <w:r w:rsidRPr="00F93F3E">
              <w:rPr>
                <w:rFonts w:eastAsiaTheme="minorEastAsia"/>
                <w:lang w:eastAsia="zh-TW"/>
              </w:rPr>
              <w:t xml:space="preserve"> Island, </w:t>
            </w:r>
            <w:proofErr w:type="spellStart"/>
            <w:r w:rsidRPr="00F93F3E">
              <w:rPr>
                <w:rFonts w:eastAsiaTheme="minorEastAsia"/>
                <w:i/>
                <w:iCs/>
                <w:lang w:eastAsia="zh-TW"/>
              </w:rPr>
              <w:t>C.M.Wang</w:t>
            </w:r>
            <w:proofErr w:type="spellEnd"/>
            <w:r w:rsidRPr="00F93F3E">
              <w:rPr>
                <w:rFonts w:eastAsiaTheme="minorEastAsia"/>
                <w:i/>
                <w:iCs/>
                <w:lang w:eastAsia="zh-TW"/>
              </w:rPr>
              <w:t xml:space="preserve"> 10081</w:t>
            </w:r>
            <w:r w:rsidRPr="00F93F3E">
              <w:rPr>
                <w:rFonts w:eastAsiaTheme="minorEastAsia"/>
                <w:lang w:eastAsia="zh-TW"/>
              </w:rPr>
              <w:t xml:space="preserve"> (TNM); Mt. </w:t>
            </w:r>
            <w:proofErr w:type="spellStart"/>
            <w:r w:rsidRPr="00F93F3E">
              <w:rPr>
                <w:rFonts w:eastAsiaTheme="minorEastAsia"/>
                <w:lang w:eastAsia="zh-TW"/>
              </w:rPr>
              <w:t>Luoshan</w:t>
            </w:r>
            <w:proofErr w:type="spellEnd"/>
            <w:r w:rsidRPr="00F93F3E">
              <w:rPr>
                <w:rFonts w:eastAsiaTheme="minorEastAsia"/>
                <w:lang w:eastAsia="zh-TW"/>
              </w:rPr>
              <w:t xml:space="preserve"> Trail, </w:t>
            </w:r>
            <w:proofErr w:type="spellStart"/>
            <w:r w:rsidRPr="00F93F3E">
              <w:rPr>
                <w:rFonts w:eastAsiaTheme="minorEastAsia"/>
                <w:i/>
                <w:iCs/>
                <w:lang w:eastAsia="zh-TW"/>
              </w:rPr>
              <w:t>C.Y.Chang</w:t>
            </w:r>
            <w:proofErr w:type="spellEnd"/>
            <w:r w:rsidRPr="00F93F3E">
              <w:rPr>
                <w:rFonts w:eastAsiaTheme="minorEastAsia"/>
                <w:i/>
                <w:iCs/>
                <w:lang w:eastAsia="zh-TW"/>
              </w:rPr>
              <w:t xml:space="preserve"> 2257</w:t>
            </w:r>
            <w:r w:rsidRPr="00F93F3E">
              <w:rPr>
                <w:rFonts w:eastAsiaTheme="minorEastAsia"/>
                <w:lang w:eastAsia="zh-TW"/>
              </w:rPr>
              <w:t xml:space="preserve"> (TNM); same loc., </w:t>
            </w:r>
            <w:proofErr w:type="spellStart"/>
            <w:r w:rsidRPr="00F93F3E">
              <w:rPr>
                <w:rFonts w:eastAsiaTheme="minorEastAsia"/>
                <w:i/>
                <w:iCs/>
                <w:lang w:eastAsia="zh-TW"/>
              </w:rPr>
              <w:t>C.Y.Chang</w:t>
            </w:r>
            <w:proofErr w:type="spellEnd"/>
            <w:r w:rsidRPr="00F93F3E">
              <w:rPr>
                <w:rFonts w:eastAsiaTheme="minorEastAsia"/>
                <w:i/>
                <w:iCs/>
                <w:lang w:eastAsia="zh-TW"/>
              </w:rPr>
              <w:t xml:space="preserve"> 4389</w:t>
            </w:r>
            <w:r w:rsidRPr="00F93F3E">
              <w:rPr>
                <w:rFonts w:eastAsiaTheme="minorEastAsia"/>
                <w:lang w:eastAsia="zh-TW"/>
              </w:rPr>
              <w:t xml:space="preserve"> (TCF); </w:t>
            </w:r>
            <w:proofErr w:type="spellStart"/>
            <w:r w:rsidRPr="00F93F3E">
              <w:rPr>
                <w:rFonts w:eastAsiaTheme="minorEastAsia"/>
                <w:lang w:eastAsia="zh-TW"/>
              </w:rPr>
              <w:t>Chukuang</w:t>
            </w:r>
            <w:proofErr w:type="spellEnd"/>
            <w:r w:rsidRPr="00F93F3E">
              <w:rPr>
                <w:rFonts w:eastAsiaTheme="minorEastAsia"/>
                <w:lang w:eastAsia="zh-TW"/>
              </w:rPr>
              <w:t xml:space="preserve"> Township, Taping to lighthouse, </w:t>
            </w:r>
            <w:proofErr w:type="spellStart"/>
            <w:r w:rsidRPr="00F93F3E">
              <w:rPr>
                <w:rFonts w:eastAsiaTheme="minorEastAsia"/>
                <w:i/>
                <w:iCs/>
                <w:lang w:eastAsia="zh-TW"/>
              </w:rPr>
              <w:t>T.Y.Liu</w:t>
            </w:r>
            <w:proofErr w:type="spellEnd"/>
            <w:r w:rsidRPr="00F93F3E">
              <w:rPr>
                <w:rFonts w:eastAsiaTheme="minorEastAsia"/>
                <w:i/>
                <w:iCs/>
                <w:lang w:eastAsia="zh-TW"/>
              </w:rPr>
              <w:t xml:space="preserve"> 666</w:t>
            </w:r>
            <w:r w:rsidRPr="00F93F3E">
              <w:rPr>
                <w:rFonts w:eastAsiaTheme="minorEastAsia"/>
                <w:lang w:eastAsia="zh-TW"/>
              </w:rPr>
              <w:t xml:space="preserve"> (HAST); </w:t>
            </w:r>
            <w:proofErr w:type="spellStart"/>
            <w:r w:rsidRPr="00F93F3E">
              <w:rPr>
                <w:rFonts w:eastAsiaTheme="minorEastAsia"/>
                <w:lang w:eastAsia="zh-TW"/>
              </w:rPr>
              <w:t>Dongyin</w:t>
            </w:r>
            <w:proofErr w:type="spellEnd"/>
            <w:r w:rsidRPr="00F93F3E">
              <w:rPr>
                <w:rFonts w:eastAsiaTheme="minorEastAsia"/>
                <w:lang w:eastAsia="zh-TW"/>
              </w:rPr>
              <w:t xml:space="preserve"> Township, </w:t>
            </w:r>
            <w:proofErr w:type="spellStart"/>
            <w:r w:rsidRPr="00F93F3E">
              <w:rPr>
                <w:rFonts w:eastAsiaTheme="minorEastAsia"/>
                <w:lang w:eastAsia="zh-TW"/>
              </w:rPr>
              <w:t>Dongyin</w:t>
            </w:r>
            <w:proofErr w:type="spellEnd"/>
            <w:r w:rsidRPr="00F93F3E">
              <w:rPr>
                <w:rFonts w:eastAsiaTheme="minorEastAsia"/>
                <w:lang w:eastAsia="zh-TW"/>
              </w:rPr>
              <w:t xml:space="preserve"> Island, </w:t>
            </w:r>
            <w:proofErr w:type="spellStart"/>
            <w:r w:rsidRPr="00F93F3E">
              <w:rPr>
                <w:rFonts w:eastAsiaTheme="minorEastAsia"/>
                <w:i/>
                <w:iCs/>
                <w:lang w:eastAsia="zh-TW"/>
              </w:rPr>
              <w:t>P.F.Lu</w:t>
            </w:r>
            <w:proofErr w:type="spellEnd"/>
            <w:r w:rsidRPr="00F93F3E">
              <w:rPr>
                <w:rFonts w:eastAsiaTheme="minorEastAsia"/>
                <w:i/>
                <w:iCs/>
                <w:lang w:eastAsia="zh-TW"/>
              </w:rPr>
              <w:t xml:space="preserve"> 6187</w:t>
            </w:r>
            <w:r w:rsidRPr="00F93F3E">
              <w:rPr>
                <w:rFonts w:eastAsiaTheme="minorEastAsia"/>
                <w:lang w:eastAsia="zh-TW"/>
              </w:rPr>
              <w:t xml:space="preserve"> (TAIF).</w:t>
            </w:r>
          </w:p>
        </w:tc>
      </w:tr>
      <w:tr w:rsidR="00E02F07" w14:paraId="772DED91" w14:textId="77777777" w:rsidTr="00B80546">
        <w:tc>
          <w:tcPr>
            <w:tcW w:w="10490" w:type="dxa"/>
          </w:tcPr>
          <w:p w14:paraId="257AE849" w14:textId="77777777" w:rsidR="00E02F07" w:rsidRDefault="00E02F07" w:rsidP="00C3251F">
            <w:pPr>
              <w:spacing w:line="360" w:lineRule="exact"/>
              <w:ind w:firstLineChars="0" w:firstLine="0"/>
              <w:rPr>
                <w:rFonts w:eastAsia="標楷體"/>
                <w:lang w:eastAsia="zh-TW"/>
              </w:rPr>
            </w:pPr>
            <w:r w:rsidRPr="0068556C">
              <w:rPr>
                <w:rFonts w:eastAsiaTheme="minorEastAsia"/>
                <w:lang w:eastAsia="zh-TW"/>
              </w:rPr>
              <w:t>CHINA</w:t>
            </w:r>
            <w:r>
              <w:rPr>
                <w:rFonts w:eastAsiaTheme="minorEastAsia" w:hint="eastAsia"/>
                <w:lang w:eastAsia="zh-TW"/>
              </w:rPr>
              <w:t>.</w:t>
            </w:r>
            <w:r w:rsidRPr="0068556C">
              <w:rPr>
                <w:rFonts w:eastAsiaTheme="minorEastAsia"/>
                <w:b/>
                <w:bCs/>
                <w:lang w:eastAsia="zh-TW"/>
              </w:rPr>
              <w:t xml:space="preserve"> Hong Kong SAR</w:t>
            </w:r>
            <w:r w:rsidRPr="0068556C">
              <w:rPr>
                <w:rFonts w:eastAsiaTheme="minorEastAsia"/>
                <w:lang w:eastAsia="zh-TW"/>
              </w:rPr>
              <w:t xml:space="preserve">: Tap Mun Island, </w:t>
            </w:r>
            <w:r w:rsidRPr="0068556C">
              <w:rPr>
                <w:rFonts w:eastAsiaTheme="minorEastAsia"/>
                <w:i/>
                <w:iCs/>
                <w:lang w:eastAsia="zh-TW"/>
              </w:rPr>
              <w:t>S.</w:t>
            </w:r>
            <w:proofErr w:type="gramStart"/>
            <w:r w:rsidRPr="0068556C">
              <w:rPr>
                <w:rFonts w:eastAsiaTheme="minorEastAsia"/>
                <w:i/>
                <w:iCs/>
                <w:lang w:eastAsia="zh-TW"/>
              </w:rPr>
              <w:t>Y.Hu</w:t>
            </w:r>
            <w:proofErr w:type="gramEnd"/>
            <w:r w:rsidRPr="0068556C">
              <w:rPr>
                <w:rFonts w:eastAsiaTheme="minorEastAsia"/>
                <w:i/>
                <w:iCs/>
                <w:lang w:eastAsia="zh-TW"/>
              </w:rPr>
              <w:t xml:space="preserve"> 11945</w:t>
            </w:r>
            <w:r w:rsidRPr="0068556C">
              <w:rPr>
                <w:rFonts w:eastAsiaTheme="minorEastAsia"/>
                <w:lang w:eastAsia="zh-TW"/>
              </w:rPr>
              <w:t xml:space="preserve"> (PE); </w:t>
            </w:r>
            <w:proofErr w:type="spellStart"/>
            <w:r w:rsidRPr="0068556C">
              <w:rPr>
                <w:rFonts w:eastAsiaTheme="minorEastAsia"/>
                <w:lang w:eastAsia="zh-TW"/>
              </w:rPr>
              <w:t>Kadoorie</w:t>
            </w:r>
            <w:proofErr w:type="spellEnd"/>
            <w:r w:rsidRPr="0068556C">
              <w:rPr>
                <w:rFonts w:eastAsiaTheme="minorEastAsia"/>
                <w:lang w:eastAsia="zh-TW"/>
              </w:rPr>
              <w:t xml:space="preserve"> Farm &amp; Botanic Garden, </w:t>
            </w:r>
            <w:proofErr w:type="spellStart"/>
            <w:r w:rsidRPr="0068556C">
              <w:rPr>
                <w:rFonts w:eastAsiaTheme="minorEastAsia"/>
                <w:i/>
                <w:iCs/>
                <w:lang w:eastAsia="zh-TW"/>
              </w:rPr>
              <w:t>C.</w:t>
            </w:r>
            <w:proofErr w:type="gramStart"/>
            <w:r w:rsidRPr="0068556C">
              <w:rPr>
                <w:rFonts w:eastAsiaTheme="minorEastAsia"/>
                <w:i/>
                <w:iCs/>
                <w:lang w:eastAsia="zh-TW"/>
              </w:rPr>
              <w:t>Y.Chang</w:t>
            </w:r>
            <w:proofErr w:type="spellEnd"/>
            <w:proofErr w:type="gramEnd"/>
            <w:r w:rsidRPr="0068556C">
              <w:rPr>
                <w:rFonts w:eastAsiaTheme="minorEastAsia"/>
                <w:i/>
                <w:iCs/>
                <w:lang w:eastAsia="zh-TW"/>
              </w:rPr>
              <w:t xml:space="preserve"> 4421</w:t>
            </w:r>
            <w:r w:rsidRPr="0068556C">
              <w:rPr>
                <w:rFonts w:eastAsiaTheme="minorEastAsia"/>
                <w:lang w:eastAsia="zh-TW"/>
              </w:rPr>
              <w:t xml:space="preserve"> (TNM).</w:t>
            </w:r>
            <w:r>
              <w:rPr>
                <w:rFonts w:eastAsiaTheme="minorEastAsia" w:hint="eastAsia"/>
                <w:lang w:eastAsia="zh-TW"/>
              </w:rPr>
              <w:t xml:space="preserve"> </w:t>
            </w:r>
            <w:r w:rsidRPr="0068556C">
              <w:rPr>
                <w:rFonts w:eastAsiaTheme="minorEastAsia"/>
                <w:b/>
                <w:bCs/>
                <w:lang w:eastAsia="zh-TW"/>
              </w:rPr>
              <w:t>Fujian Province</w:t>
            </w:r>
            <w:r w:rsidRPr="0068556C">
              <w:rPr>
                <w:rFonts w:eastAsiaTheme="minorEastAsia"/>
                <w:lang w:eastAsia="zh-TW"/>
              </w:rPr>
              <w:t xml:space="preserve">: Xiamen City, </w:t>
            </w:r>
            <w:proofErr w:type="spellStart"/>
            <w:r w:rsidRPr="0068556C">
              <w:rPr>
                <w:rFonts w:eastAsiaTheme="minorEastAsia"/>
                <w:lang w:eastAsia="zh-TW"/>
              </w:rPr>
              <w:t>Nanputuo</w:t>
            </w:r>
            <w:proofErr w:type="spellEnd"/>
            <w:r w:rsidRPr="0068556C">
              <w:rPr>
                <w:rFonts w:eastAsiaTheme="minorEastAsia"/>
                <w:lang w:eastAsia="zh-TW"/>
              </w:rPr>
              <w:t xml:space="preserve"> Temple, </w:t>
            </w:r>
            <w:proofErr w:type="spellStart"/>
            <w:r w:rsidRPr="0068556C">
              <w:rPr>
                <w:rFonts w:eastAsiaTheme="minorEastAsia"/>
                <w:i/>
                <w:iCs/>
                <w:lang w:eastAsia="zh-TW"/>
              </w:rPr>
              <w:t>C.</w:t>
            </w:r>
            <w:proofErr w:type="gramStart"/>
            <w:r w:rsidRPr="0068556C">
              <w:rPr>
                <w:rFonts w:eastAsiaTheme="minorEastAsia"/>
                <w:i/>
                <w:iCs/>
                <w:lang w:eastAsia="zh-TW"/>
              </w:rPr>
              <w:t>K.Tseng</w:t>
            </w:r>
            <w:proofErr w:type="spellEnd"/>
            <w:proofErr w:type="gramEnd"/>
            <w:r w:rsidRPr="0068556C">
              <w:rPr>
                <w:rFonts w:eastAsiaTheme="minorEastAsia"/>
                <w:i/>
                <w:iCs/>
                <w:lang w:eastAsia="zh-TW"/>
              </w:rPr>
              <w:t xml:space="preserve"> 688</w:t>
            </w:r>
            <w:r w:rsidRPr="0068556C">
              <w:rPr>
                <w:rFonts w:eastAsiaTheme="minorEastAsia"/>
                <w:lang w:eastAsia="zh-TW"/>
              </w:rPr>
              <w:t xml:space="preserve"> (AU); Leshan, </w:t>
            </w:r>
            <w:proofErr w:type="spellStart"/>
            <w:r w:rsidRPr="0068556C">
              <w:rPr>
                <w:rFonts w:eastAsiaTheme="minorEastAsia"/>
                <w:i/>
                <w:iCs/>
                <w:lang w:eastAsia="zh-TW"/>
              </w:rPr>
              <w:t>Z.</w:t>
            </w:r>
            <w:proofErr w:type="gramStart"/>
            <w:r w:rsidRPr="0068556C">
              <w:rPr>
                <w:rFonts w:eastAsiaTheme="minorEastAsia"/>
                <w:i/>
                <w:iCs/>
                <w:lang w:eastAsia="zh-TW"/>
              </w:rPr>
              <w:t>G.Dong</w:t>
            </w:r>
            <w:proofErr w:type="spellEnd"/>
            <w:proofErr w:type="gramEnd"/>
            <w:r w:rsidRPr="0068556C">
              <w:rPr>
                <w:rFonts w:eastAsiaTheme="minorEastAsia"/>
                <w:i/>
                <w:iCs/>
                <w:lang w:eastAsia="zh-TW"/>
              </w:rPr>
              <w:t xml:space="preserve"> 60</w:t>
            </w:r>
            <w:r w:rsidRPr="0068556C">
              <w:rPr>
                <w:rFonts w:eastAsiaTheme="minorEastAsia"/>
                <w:lang w:eastAsia="zh-TW"/>
              </w:rPr>
              <w:t xml:space="preserve"> (IBSC); Xiamen University </w:t>
            </w:r>
            <w:proofErr w:type="spellStart"/>
            <w:r w:rsidRPr="0068556C">
              <w:rPr>
                <w:rFonts w:eastAsiaTheme="minorEastAsia"/>
                <w:lang w:eastAsia="zh-TW"/>
              </w:rPr>
              <w:t>Xiang’an</w:t>
            </w:r>
            <w:proofErr w:type="spellEnd"/>
            <w:r w:rsidRPr="0068556C">
              <w:rPr>
                <w:rFonts w:eastAsiaTheme="minorEastAsia"/>
                <w:lang w:eastAsia="zh-TW"/>
              </w:rPr>
              <w:t xml:space="preserve"> Campus, </w:t>
            </w:r>
            <w:proofErr w:type="spellStart"/>
            <w:proofErr w:type="gramStart"/>
            <w:r w:rsidRPr="0068556C">
              <w:rPr>
                <w:rFonts w:eastAsiaTheme="minorEastAsia"/>
                <w:i/>
                <w:iCs/>
                <w:lang w:eastAsia="zh-TW"/>
              </w:rPr>
              <w:t>Y.Shen</w:t>
            </w:r>
            <w:proofErr w:type="spellEnd"/>
            <w:proofErr w:type="gramEnd"/>
            <w:r w:rsidRPr="0068556C">
              <w:rPr>
                <w:rFonts w:eastAsiaTheme="minorEastAsia"/>
                <w:i/>
                <w:iCs/>
                <w:lang w:eastAsia="zh-TW"/>
              </w:rPr>
              <w:t xml:space="preserve"> 60072</w:t>
            </w:r>
            <w:r w:rsidRPr="0068556C">
              <w:rPr>
                <w:rFonts w:eastAsiaTheme="minorEastAsia"/>
                <w:lang w:eastAsia="zh-TW"/>
              </w:rPr>
              <w:t xml:space="preserve"> (AU); </w:t>
            </w:r>
            <w:proofErr w:type="spellStart"/>
            <w:r w:rsidRPr="0068556C">
              <w:rPr>
                <w:rFonts w:eastAsiaTheme="minorEastAsia"/>
                <w:lang w:eastAsia="zh-TW"/>
              </w:rPr>
              <w:t>Jinguang</w:t>
            </w:r>
            <w:proofErr w:type="spellEnd"/>
            <w:r w:rsidRPr="0068556C">
              <w:rPr>
                <w:rFonts w:eastAsiaTheme="minorEastAsia"/>
                <w:lang w:eastAsia="zh-TW"/>
              </w:rPr>
              <w:t xml:space="preserve"> Lake, </w:t>
            </w:r>
            <w:proofErr w:type="spellStart"/>
            <w:r w:rsidRPr="0068556C">
              <w:rPr>
                <w:rFonts w:eastAsiaTheme="minorEastAsia"/>
                <w:i/>
                <w:iCs/>
                <w:lang w:eastAsia="zh-TW"/>
              </w:rPr>
              <w:t>X.Y.Li</w:t>
            </w:r>
            <w:proofErr w:type="spellEnd"/>
            <w:r w:rsidRPr="0068556C">
              <w:rPr>
                <w:rFonts w:eastAsiaTheme="minorEastAsia"/>
                <w:i/>
                <w:iCs/>
                <w:lang w:eastAsia="zh-TW"/>
              </w:rPr>
              <w:t xml:space="preserve"> 130429002</w:t>
            </w:r>
            <w:r w:rsidRPr="0068556C">
              <w:rPr>
                <w:rFonts w:eastAsiaTheme="minorEastAsia"/>
                <w:lang w:eastAsia="zh-TW"/>
              </w:rPr>
              <w:t xml:space="preserve"> (AU).</w:t>
            </w:r>
          </w:p>
        </w:tc>
      </w:tr>
    </w:tbl>
    <w:p w14:paraId="520F4E8E" w14:textId="77777777" w:rsidR="007A0219" w:rsidRDefault="007A0219">
      <w:pPr>
        <w:ind w:firstLine="480"/>
      </w:pPr>
    </w:p>
    <w:sectPr w:rsidR="007A0219" w:rsidSect="00B80546">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0285D" w14:textId="77777777" w:rsidR="00AC27CF" w:rsidRDefault="00AC27CF" w:rsidP="007433C2">
      <w:pPr>
        <w:spacing w:line="240" w:lineRule="auto"/>
        <w:ind w:firstLine="480"/>
      </w:pPr>
      <w:r>
        <w:separator/>
      </w:r>
    </w:p>
  </w:endnote>
  <w:endnote w:type="continuationSeparator" w:id="0">
    <w:p w14:paraId="0C73C18A" w14:textId="77777777" w:rsidR="00AC27CF" w:rsidRDefault="00AC27CF" w:rsidP="007433C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標楷體s...."/>
    <w:panose1 w:val="03000509000000000000"/>
    <w:charset w:val="88"/>
    <w:family w:val="script"/>
    <w:pitch w:val="fixed"/>
    <w:sig w:usb0="00000003" w:usb1="080E0000" w:usb2="00000016" w:usb3="00000000" w:csb0="00100001" w:csb1="00000000"/>
  </w:font>
  <w:font w:name="@華康新篆體(P)">
    <w:charset w:val="88"/>
    <w:family w:val="script"/>
    <w:pitch w:val="variable"/>
    <w:sig w:usb0="80000001" w:usb1="28091800" w:usb2="00000016" w:usb3="00000000" w:csb0="001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TC Light">
    <w:panose1 w:val="020B0300000000000000"/>
    <w:charset w:val="88"/>
    <w:family w:val="swiss"/>
    <w:notTrueType/>
    <w:pitch w:val="variable"/>
    <w:sig w:usb0="20000287" w:usb1="2ADF3C10" w:usb2="00000016" w:usb3="00000000" w:csb0="00120107"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文鼎中圓">
    <w:altName w:val="微軟正黑體"/>
    <w:panose1 w:val="020B0609010101010101"/>
    <w:charset w:val="88"/>
    <w:family w:val="modern"/>
    <w:pitch w:val="fixed"/>
    <w:sig w:usb0="00000003" w:usb1="28880000" w:usb2="00000016" w:usb3="00000000" w:csb0="00100000" w:csb1="00000000"/>
  </w:font>
  <w:font w:name="Microsoft JhengHei UI">
    <w:panose1 w:val="020B0604030504040204"/>
    <w:charset w:val="88"/>
    <w:family w:val="swiss"/>
    <w:pitch w:val="variable"/>
    <w:sig w:usb0="000002A7" w:usb1="28CF4400" w:usb2="00000016" w:usb3="00000000" w:csb0="00100009" w:csb1="00000000"/>
  </w:font>
  <w:font w:name="Noto Sans CJK TC Light">
    <w:altName w:val="微軟正黑體"/>
    <w:panose1 w:val="020B0300000000000000"/>
    <w:charset w:val="88"/>
    <w:family w:val="swiss"/>
    <w:notTrueType/>
    <w:pitch w:val="variable"/>
    <w:sig w:usb0="30000207" w:usb1="2BDF3C10" w:usb2="00000016" w:usb3="00000000" w:csb0="003A0107" w:csb1="00000000"/>
  </w:font>
  <w:font w:name="Noto Sans TC Thin">
    <w:panose1 w:val="020B0200000000000000"/>
    <w:charset w:val="88"/>
    <w:family w:val="swiss"/>
    <w:notTrueType/>
    <w:pitch w:val="variable"/>
    <w:sig w:usb0="20000287" w:usb1="2ADF3C10" w:usb2="00000016" w:usb3="00000000" w:csb0="0012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00A9" w14:textId="77777777" w:rsidR="007433C2" w:rsidRDefault="007433C2">
    <w:pPr>
      <w:pStyle w:val="af7"/>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485344"/>
      <w:docPartObj>
        <w:docPartGallery w:val="Page Numbers (Bottom of Page)"/>
        <w:docPartUnique/>
      </w:docPartObj>
    </w:sdtPr>
    <w:sdtContent>
      <w:p w14:paraId="7472A489" w14:textId="0B439275" w:rsidR="00EB4B21" w:rsidRDefault="00EB4B21">
        <w:pPr>
          <w:pStyle w:val="af7"/>
          <w:ind w:firstLine="400"/>
          <w:jc w:val="center"/>
        </w:pPr>
        <w:r>
          <w:fldChar w:fldCharType="begin"/>
        </w:r>
        <w:r>
          <w:instrText>PAGE   \* MERGEFORMAT</w:instrText>
        </w:r>
        <w:r>
          <w:fldChar w:fldCharType="separate"/>
        </w:r>
        <w:r>
          <w:rPr>
            <w:lang w:val="zh-TW" w:eastAsia="zh-TW"/>
          </w:rPr>
          <w:t>2</w:t>
        </w:r>
        <w:r>
          <w:fldChar w:fldCharType="end"/>
        </w:r>
      </w:p>
    </w:sdtContent>
  </w:sdt>
  <w:p w14:paraId="1B58E0DB" w14:textId="77777777" w:rsidR="007433C2" w:rsidRDefault="007433C2">
    <w:pPr>
      <w:pStyle w:val="af7"/>
      <w:ind w:firstLine="4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92D4" w14:textId="77777777" w:rsidR="007433C2" w:rsidRDefault="007433C2">
    <w:pPr>
      <w:pStyle w:val="af7"/>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F9BEC" w14:textId="77777777" w:rsidR="00AC27CF" w:rsidRDefault="00AC27CF" w:rsidP="007433C2">
      <w:pPr>
        <w:spacing w:line="240" w:lineRule="auto"/>
        <w:ind w:firstLine="480"/>
      </w:pPr>
      <w:r>
        <w:separator/>
      </w:r>
    </w:p>
  </w:footnote>
  <w:footnote w:type="continuationSeparator" w:id="0">
    <w:p w14:paraId="040D5030" w14:textId="77777777" w:rsidR="00AC27CF" w:rsidRDefault="00AC27CF" w:rsidP="007433C2">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C5C8" w14:textId="77777777" w:rsidR="007433C2" w:rsidRDefault="007433C2">
    <w:pPr>
      <w:pStyle w:val="af5"/>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BF39" w14:textId="77777777" w:rsidR="007433C2" w:rsidRDefault="007433C2">
    <w:pPr>
      <w:pStyle w:val="af5"/>
      <w:ind w:firstLine="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251B" w14:textId="77777777" w:rsidR="007433C2" w:rsidRDefault="007433C2">
    <w:pPr>
      <w:pStyle w:val="af5"/>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9CA"/>
    <w:multiLevelType w:val="multilevel"/>
    <w:tmpl w:val="059E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43D33"/>
    <w:multiLevelType w:val="multilevel"/>
    <w:tmpl w:val="FC4A4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C07FA"/>
    <w:multiLevelType w:val="hybridMultilevel"/>
    <w:tmpl w:val="D8528532"/>
    <w:lvl w:ilvl="0" w:tplc="AE72FBBA">
      <w:start w:val="1"/>
      <w:numFmt w:val="taiwaneseCountingThousand"/>
      <w:lvlText w:val="%1、"/>
      <w:lvlJc w:val="left"/>
      <w:pPr>
        <w:ind w:left="552" w:hanging="55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967BD8"/>
    <w:multiLevelType w:val="multilevel"/>
    <w:tmpl w:val="C1440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E4C82"/>
    <w:multiLevelType w:val="multilevel"/>
    <w:tmpl w:val="CFF4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423630"/>
    <w:multiLevelType w:val="hybridMultilevel"/>
    <w:tmpl w:val="02AA83CE"/>
    <w:lvl w:ilvl="0" w:tplc="DAC07CD0">
      <w:start w:val="1"/>
      <w:numFmt w:val="decimal"/>
      <w:pStyle w:val="1"/>
      <w:lvlText w:val="%1."/>
      <w:lvlJc w:val="left"/>
      <w:pPr>
        <w:ind w:left="480" w:hanging="480"/>
      </w:pPr>
      <w:rPr>
        <w:b/>
        <w:bCs w:val="0"/>
      </w:rPr>
    </w:lvl>
    <w:lvl w:ilvl="1" w:tplc="9FDE8B1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C86640"/>
    <w:multiLevelType w:val="hybridMultilevel"/>
    <w:tmpl w:val="66DC8C6E"/>
    <w:lvl w:ilvl="0" w:tplc="70DAC4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86145AA"/>
    <w:multiLevelType w:val="multilevel"/>
    <w:tmpl w:val="B662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A47D94"/>
    <w:multiLevelType w:val="hybridMultilevel"/>
    <w:tmpl w:val="CD6AF39E"/>
    <w:lvl w:ilvl="0" w:tplc="9C60B36E">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DFB23CB"/>
    <w:multiLevelType w:val="hybridMultilevel"/>
    <w:tmpl w:val="D34468DA"/>
    <w:lvl w:ilvl="0" w:tplc="7C1CA452">
      <w:start w:val="1"/>
      <w:numFmt w:val="decimal"/>
      <w:lvlText w:val="(%1)"/>
      <w:lvlJc w:val="left"/>
      <w:pPr>
        <w:tabs>
          <w:tab w:val="num" w:pos="1680"/>
        </w:tabs>
        <w:ind w:left="168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086016"/>
    <w:multiLevelType w:val="multilevel"/>
    <w:tmpl w:val="053AD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F2182"/>
    <w:multiLevelType w:val="multilevel"/>
    <w:tmpl w:val="800A8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3B2AE2"/>
    <w:multiLevelType w:val="multilevel"/>
    <w:tmpl w:val="98E61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635D63"/>
    <w:multiLevelType w:val="multilevel"/>
    <w:tmpl w:val="B7360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FC36C9"/>
    <w:multiLevelType w:val="multilevel"/>
    <w:tmpl w:val="F00E11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39342E"/>
    <w:multiLevelType w:val="multilevel"/>
    <w:tmpl w:val="0E448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9A19BB"/>
    <w:multiLevelType w:val="hybridMultilevel"/>
    <w:tmpl w:val="50869260"/>
    <w:lvl w:ilvl="0" w:tplc="6B3662C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63D5C8F"/>
    <w:multiLevelType w:val="hybridMultilevel"/>
    <w:tmpl w:val="66DC8C6E"/>
    <w:lvl w:ilvl="0" w:tplc="70DAC4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4EA55C4"/>
    <w:multiLevelType w:val="hybridMultilevel"/>
    <w:tmpl w:val="8514F908"/>
    <w:lvl w:ilvl="0" w:tplc="58AE666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5E73383B"/>
    <w:multiLevelType w:val="multilevel"/>
    <w:tmpl w:val="C75C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DC6072"/>
    <w:multiLevelType w:val="hybridMultilevel"/>
    <w:tmpl w:val="4B66EC10"/>
    <w:lvl w:ilvl="0" w:tplc="B9B4A690">
      <w:start w:val="1"/>
      <w:numFmt w:val="taiwaneseCountingThousand"/>
      <w:lvlText w:val="第%1章"/>
      <w:lvlJc w:val="left"/>
      <w:pPr>
        <w:ind w:left="1836" w:hanging="1116"/>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5F5A3FDB"/>
    <w:multiLevelType w:val="hybridMultilevel"/>
    <w:tmpl w:val="E2DA451C"/>
    <w:lvl w:ilvl="0" w:tplc="DF1A8DE4">
      <w:start w:val="1"/>
      <w:numFmt w:val="decimal"/>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9180736"/>
    <w:multiLevelType w:val="multilevel"/>
    <w:tmpl w:val="C2D6FCF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8A3117"/>
    <w:multiLevelType w:val="hybridMultilevel"/>
    <w:tmpl w:val="7AD228B8"/>
    <w:lvl w:ilvl="0" w:tplc="94088CAE">
      <w:start w:val="1"/>
      <w:numFmt w:val="decimal"/>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E271006"/>
    <w:multiLevelType w:val="multilevel"/>
    <w:tmpl w:val="B0704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E51C78"/>
    <w:multiLevelType w:val="multilevel"/>
    <w:tmpl w:val="C0DA2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96699B"/>
    <w:multiLevelType w:val="hybridMultilevel"/>
    <w:tmpl w:val="A24CAB32"/>
    <w:lvl w:ilvl="0" w:tplc="714610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C7323CE"/>
    <w:multiLevelType w:val="multilevel"/>
    <w:tmpl w:val="8326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0199004">
    <w:abstractNumId w:val="25"/>
  </w:num>
  <w:num w:numId="2" w16cid:durableId="404380092">
    <w:abstractNumId w:val="22"/>
  </w:num>
  <w:num w:numId="3" w16cid:durableId="1257515864">
    <w:abstractNumId w:val="14"/>
  </w:num>
  <w:num w:numId="4" w16cid:durableId="1044715216">
    <w:abstractNumId w:val="11"/>
  </w:num>
  <w:num w:numId="5" w16cid:durableId="1560632254">
    <w:abstractNumId w:val="16"/>
  </w:num>
  <w:num w:numId="6" w16cid:durableId="845897370">
    <w:abstractNumId w:val="20"/>
  </w:num>
  <w:num w:numId="7" w16cid:durableId="664238734">
    <w:abstractNumId w:val="2"/>
  </w:num>
  <w:num w:numId="8" w16cid:durableId="1729496602">
    <w:abstractNumId w:val="5"/>
  </w:num>
  <w:num w:numId="9" w16cid:durableId="107626259">
    <w:abstractNumId w:val="9"/>
  </w:num>
  <w:num w:numId="10" w16cid:durableId="1566725202">
    <w:abstractNumId w:val="17"/>
  </w:num>
  <w:num w:numId="11" w16cid:durableId="1135877056">
    <w:abstractNumId w:val="6"/>
  </w:num>
  <w:num w:numId="12" w16cid:durableId="1819960851">
    <w:abstractNumId w:val="8"/>
  </w:num>
  <w:num w:numId="13" w16cid:durableId="197548223">
    <w:abstractNumId w:val="23"/>
  </w:num>
  <w:num w:numId="14" w16cid:durableId="1257861716">
    <w:abstractNumId w:val="21"/>
  </w:num>
  <w:num w:numId="15" w16cid:durableId="1966155029">
    <w:abstractNumId w:val="26"/>
  </w:num>
  <w:num w:numId="16" w16cid:durableId="373427889">
    <w:abstractNumId w:val="7"/>
  </w:num>
  <w:num w:numId="17" w16cid:durableId="5643091">
    <w:abstractNumId w:val="27"/>
  </w:num>
  <w:num w:numId="18" w16cid:durableId="350451431">
    <w:abstractNumId w:val="1"/>
  </w:num>
  <w:num w:numId="19" w16cid:durableId="1939605880">
    <w:abstractNumId w:val="19"/>
  </w:num>
  <w:num w:numId="20" w16cid:durableId="1142698264">
    <w:abstractNumId w:val="0"/>
  </w:num>
  <w:num w:numId="21" w16cid:durableId="863906844">
    <w:abstractNumId w:val="12"/>
  </w:num>
  <w:num w:numId="22" w16cid:durableId="1996295076">
    <w:abstractNumId w:val="24"/>
  </w:num>
  <w:num w:numId="23" w16cid:durableId="477188339">
    <w:abstractNumId w:val="13"/>
  </w:num>
  <w:num w:numId="24" w16cid:durableId="1332872392">
    <w:abstractNumId w:val="15"/>
  </w:num>
  <w:num w:numId="25" w16cid:durableId="587429092">
    <w:abstractNumId w:val="3"/>
  </w:num>
  <w:num w:numId="26" w16cid:durableId="577129412">
    <w:abstractNumId w:val="10"/>
  </w:num>
  <w:num w:numId="27" w16cid:durableId="1856193728">
    <w:abstractNumId w:val="4"/>
  </w:num>
  <w:num w:numId="28" w16cid:durableId="4627755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F07"/>
    <w:rsid w:val="000037C3"/>
    <w:rsid w:val="000A07A5"/>
    <w:rsid w:val="00123E66"/>
    <w:rsid w:val="001C64DD"/>
    <w:rsid w:val="0022145A"/>
    <w:rsid w:val="00322089"/>
    <w:rsid w:val="00396AD7"/>
    <w:rsid w:val="003E1CC6"/>
    <w:rsid w:val="00466FEB"/>
    <w:rsid w:val="005A0F9D"/>
    <w:rsid w:val="005A2631"/>
    <w:rsid w:val="00615B44"/>
    <w:rsid w:val="00652413"/>
    <w:rsid w:val="00693A27"/>
    <w:rsid w:val="006D4C71"/>
    <w:rsid w:val="006E4401"/>
    <w:rsid w:val="006E6546"/>
    <w:rsid w:val="007433C2"/>
    <w:rsid w:val="007A0219"/>
    <w:rsid w:val="007E17A4"/>
    <w:rsid w:val="0083177B"/>
    <w:rsid w:val="0093225F"/>
    <w:rsid w:val="00990D30"/>
    <w:rsid w:val="00991E89"/>
    <w:rsid w:val="009C06D0"/>
    <w:rsid w:val="00AC27CF"/>
    <w:rsid w:val="00AD667A"/>
    <w:rsid w:val="00AF0B1D"/>
    <w:rsid w:val="00B660BB"/>
    <w:rsid w:val="00B80546"/>
    <w:rsid w:val="00B9406E"/>
    <w:rsid w:val="00C367EC"/>
    <w:rsid w:val="00DB6DCE"/>
    <w:rsid w:val="00DD5B01"/>
    <w:rsid w:val="00DF07F1"/>
    <w:rsid w:val="00E02F07"/>
    <w:rsid w:val="00E35510"/>
    <w:rsid w:val="00EB398F"/>
    <w:rsid w:val="00EB4B21"/>
    <w:rsid w:val="00ED3235"/>
    <w:rsid w:val="00F016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41453"/>
  <w15:chartTrackingRefBased/>
  <w15:docId w15:val="{38824AAE-A68B-43A4-80CF-64BDA70F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F07"/>
    <w:pPr>
      <w:spacing w:after="0" w:line="360" w:lineRule="auto"/>
      <w:ind w:firstLineChars="200" w:firstLine="200"/>
    </w:pPr>
    <w:rPr>
      <w:rFonts w:ascii="Times New Roman" w:eastAsia="Times New Roman" w:hAnsi="Times New Roman" w:cs="Times New Roman"/>
      <w:kern w:val="0"/>
      <w:lang w:eastAsia="en-US"/>
      <w14:ligatures w14:val="none"/>
    </w:rPr>
  </w:style>
  <w:style w:type="paragraph" w:styleId="10">
    <w:name w:val="heading 1"/>
    <w:basedOn w:val="a"/>
    <w:next w:val="a"/>
    <w:link w:val="11"/>
    <w:uiPriority w:val="9"/>
    <w:qFormat/>
    <w:rsid w:val="00E02F0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E02F0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E02F07"/>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unhideWhenUsed/>
    <w:qFormat/>
    <w:rsid w:val="00E02F07"/>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unhideWhenUsed/>
    <w:qFormat/>
    <w:rsid w:val="00E02F0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02F07"/>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E02F07"/>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02F07"/>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E02F07"/>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
    <w:rsid w:val="00E02F07"/>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rsid w:val="00E02F07"/>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rsid w:val="00E02F07"/>
    <w:rPr>
      <w:rFonts w:eastAsiaTheme="majorEastAsia" w:cstheme="majorBidi"/>
      <w:color w:val="0F4761" w:themeColor="accent1" w:themeShade="BF"/>
      <w:sz w:val="32"/>
      <w:szCs w:val="32"/>
    </w:rPr>
  </w:style>
  <w:style w:type="character" w:customStyle="1" w:styleId="40">
    <w:name w:val="標題 4 字元"/>
    <w:basedOn w:val="a0"/>
    <w:link w:val="4"/>
    <w:uiPriority w:val="9"/>
    <w:rsid w:val="00E02F07"/>
    <w:rPr>
      <w:rFonts w:eastAsiaTheme="majorEastAsia" w:cstheme="majorBidi"/>
      <w:color w:val="0F4761" w:themeColor="accent1" w:themeShade="BF"/>
      <w:sz w:val="28"/>
      <w:szCs w:val="28"/>
    </w:rPr>
  </w:style>
  <w:style w:type="character" w:customStyle="1" w:styleId="50">
    <w:name w:val="標題 5 字元"/>
    <w:basedOn w:val="a0"/>
    <w:link w:val="5"/>
    <w:uiPriority w:val="9"/>
    <w:rsid w:val="00E02F07"/>
    <w:rPr>
      <w:rFonts w:eastAsiaTheme="majorEastAsia" w:cstheme="majorBidi"/>
      <w:color w:val="0F4761" w:themeColor="accent1" w:themeShade="BF"/>
    </w:rPr>
  </w:style>
  <w:style w:type="character" w:customStyle="1" w:styleId="60">
    <w:name w:val="標題 6 字元"/>
    <w:basedOn w:val="a0"/>
    <w:link w:val="6"/>
    <w:uiPriority w:val="9"/>
    <w:semiHidden/>
    <w:rsid w:val="00E02F07"/>
    <w:rPr>
      <w:rFonts w:eastAsiaTheme="majorEastAsia" w:cstheme="majorBidi"/>
      <w:color w:val="595959" w:themeColor="text1" w:themeTint="A6"/>
    </w:rPr>
  </w:style>
  <w:style w:type="character" w:customStyle="1" w:styleId="70">
    <w:name w:val="標題 7 字元"/>
    <w:basedOn w:val="a0"/>
    <w:link w:val="7"/>
    <w:uiPriority w:val="9"/>
    <w:semiHidden/>
    <w:rsid w:val="00E02F07"/>
    <w:rPr>
      <w:rFonts w:eastAsiaTheme="majorEastAsia" w:cstheme="majorBidi"/>
      <w:color w:val="595959" w:themeColor="text1" w:themeTint="A6"/>
    </w:rPr>
  </w:style>
  <w:style w:type="character" w:customStyle="1" w:styleId="80">
    <w:name w:val="標題 8 字元"/>
    <w:basedOn w:val="a0"/>
    <w:link w:val="8"/>
    <w:uiPriority w:val="9"/>
    <w:semiHidden/>
    <w:rsid w:val="00E02F07"/>
    <w:rPr>
      <w:rFonts w:eastAsiaTheme="majorEastAsia" w:cstheme="majorBidi"/>
      <w:color w:val="272727" w:themeColor="text1" w:themeTint="D8"/>
    </w:rPr>
  </w:style>
  <w:style w:type="character" w:customStyle="1" w:styleId="90">
    <w:name w:val="標題 9 字元"/>
    <w:basedOn w:val="a0"/>
    <w:link w:val="9"/>
    <w:uiPriority w:val="9"/>
    <w:semiHidden/>
    <w:rsid w:val="00E02F07"/>
    <w:rPr>
      <w:rFonts w:eastAsiaTheme="majorEastAsia" w:cstheme="majorBidi"/>
      <w:color w:val="272727" w:themeColor="text1" w:themeTint="D8"/>
    </w:rPr>
  </w:style>
  <w:style w:type="paragraph" w:styleId="a3">
    <w:name w:val="Title"/>
    <w:basedOn w:val="a"/>
    <w:next w:val="a"/>
    <w:link w:val="a4"/>
    <w:uiPriority w:val="10"/>
    <w:qFormat/>
    <w:rsid w:val="00E02F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E02F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2F07"/>
    <w:pPr>
      <w:numPr>
        <w:ilvl w:val="1"/>
      </w:numPr>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E02F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2F07"/>
    <w:pPr>
      <w:spacing w:before="160"/>
      <w:jc w:val="center"/>
    </w:pPr>
    <w:rPr>
      <w:i/>
      <w:iCs/>
      <w:color w:val="404040" w:themeColor="text1" w:themeTint="BF"/>
    </w:rPr>
  </w:style>
  <w:style w:type="character" w:customStyle="1" w:styleId="a8">
    <w:name w:val="引文 字元"/>
    <w:basedOn w:val="a0"/>
    <w:link w:val="a7"/>
    <w:uiPriority w:val="29"/>
    <w:rsid w:val="00E02F07"/>
    <w:rPr>
      <w:i/>
      <w:iCs/>
      <w:color w:val="404040" w:themeColor="text1" w:themeTint="BF"/>
    </w:rPr>
  </w:style>
  <w:style w:type="paragraph" w:styleId="a9">
    <w:name w:val="List Paragraph"/>
    <w:basedOn w:val="a"/>
    <w:uiPriority w:val="34"/>
    <w:qFormat/>
    <w:rsid w:val="00E02F07"/>
    <w:pPr>
      <w:ind w:left="720"/>
      <w:contextualSpacing/>
    </w:pPr>
  </w:style>
  <w:style w:type="character" w:styleId="aa">
    <w:name w:val="Intense Emphasis"/>
    <w:basedOn w:val="a0"/>
    <w:uiPriority w:val="21"/>
    <w:qFormat/>
    <w:rsid w:val="00E02F07"/>
    <w:rPr>
      <w:i/>
      <w:iCs/>
      <w:color w:val="0F4761" w:themeColor="accent1" w:themeShade="BF"/>
    </w:rPr>
  </w:style>
  <w:style w:type="paragraph" w:styleId="ab">
    <w:name w:val="Intense Quote"/>
    <w:basedOn w:val="a"/>
    <w:next w:val="a"/>
    <w:link w:val="ac"/>
    <w:uiPriority w:val="30"/>
    <w:qFormat/>
    <w:rsid w:val="00E02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E02F07"/>
    <w:rPr>
      <w:i/>
      <w:iCs/>
      <w:color w:val="0F4761" w:themeColor="accent1" w:themeShade="BF"/>
    </w:rPr>
  </w:style>
  <w:style w:type="character" w:styleId="ad">
    <w:name w:val="Intense Reference"/>
    <w:basedOn w:val="a0"/>
    <w:uiPriority w:val="32"/>
    <w:qFormat/>
    <w:rsid w:val="00E02F07"/>
    <w:rPr>
      <w:b/>
      <w:bCs/>
      <w:smallCaps/>
      <w:color w:val="0F4761" w:themeColor="accent1" w:themeShade="BF"/>
      <w:spacing w:val="5"/>
    </w:rPr>
  </w:style>
  <w:style w:type="paragraph" w:customStyle="1" w:styleId="ArticleTitle">
    <w:name w:val="Article_Title"/>
    <w:basedOn w:val="a"/>
    <w:link w:val="ArticleTitleChar"/>
    <w:rsid w:val="00E02F07"/>
    <w:pPr>
      <w:keepNext/>
      <w:spacing w:before="240"/>
      <w:outlineLvl w:val="0"/>
    </w:pPr>
    <w:rPr>
      <w:rFonts w:ascii="Arial" w:hAnsi="Arial"/>
      <w:b/>
      <w:sz w:val="28"/>
    </w:rPr>
  </w:style>
  <w:style w:type="paragraph" w:customStyle="1" w:styleId="Authors">
    <w:name w:val="Authors"/>
    <w:basedOn w:val="a"/>
    <w:rsid w:val="00E02F07"/>
    <w:pPr>
      <w:spacing w:before="120"/>
    </w:pPr>
  </w:style>
  <w:style w:type="paragraph" w:customStyle="1" w:styleId="Affiliations">
    <w:name w:val="Affiliations"/>
    <w:basedOn w:val="a"/>
    <w:rsid w:val="00E02F07"/>
    <w:pPr>
      <w:spacing w:before="120"/>
    </w:pPr>
  </w:style>
  <w:style w:type="paragraph" w:customStyle="1" w:styleId="Correspondence">
    <w:name w:val="Correspondence"/>
    <w:basedOn w:val="a"/>
    <w:rsid w:val="00E02F07"/>
    <w:pPr>
      <w:spacing w:before="120"/>
    </w:pPr>
  </w:style>
  <w:style w:type="paragraph" w:customStyle="1" w:styleId="AbstractHead">
    <w:name w:val="Abstract_Head"/>
    <w:basedOn w:val="a"/>
    <w:rsid w:val="00E02F07"/>
    <w:pPr>
      <w:keepNext/>
      <w:spacing w:before="240"/>
      <w:outlineLvl w:val="0"/>
    </w:pPr>
    <w:rPr>
      <w:rFonts w:ascii="Arial" w:hAnsi="Arial"/>
      <w:b/>
    </w:rPr>
  </w:style>
  <w:style w:type="paragraph" w:customStyle="1" w:styleId="Abstract">
    <w:name w:val="Abstract"/>
    <w:basedOn w:val="a"/>
    <w:rsid w:val="00E02F07"/>
    <w:pPr>
      <w:spacing w:before="120"/>
    </w:pPr>
  </w:style>
  <w:style w:type="paragraph" w:customStyle="1" w:styleId="Keywords">
    <w:name w:val="Keywords"/>
    <w:basedOn w:val="a"/>
    <w:rsid w:val="00E02F07"/>
    <w:pPr>
      <w:spacing w:before="120"/>
    </w:pPr>
  </w:style>
  <w:style w:type="paragraph" w:customStyle="1" w:styleId="Head1">
    <w:name w:val="Head1"/>
    <w:basedOn w:val="a"/>
    <w:rsid w:val="00E02F07"/>
    <w:pPr>
      <w:keepNext/>
      <w:spacing w:before="240"/>
      <w:outlineLvl w:val="0"/>
    </w:pPr>
    <w:rPr>
      <w:rFonts w:ascii="Arial" w:hAnsi="Arial"/>
      <w:b/>
      <w:sz w:val="28"/>
    </w:rPr>
  </w:style>
  <w:style w:type="character" w:customStyle="1" w:styleId="ArticleTitleChar">
    <w:name w:val="Article_Title Char"/>
    <w:basedOn w:val="a0"/>
    <w:link w:val="ArticleTitle"/>
    <w:rsid w:val="00E02F07"/>
    <w:rPr>
      <w:rFonts w:ascii="Arial" w:eastAsia="Times New Roman" w:hAnsi="Arial" w:cs="Times New Roman"/>
      <w:b/>
      <w:kern w:val="0"/>
      <w:sz w:val="28"/>
      <w:lang w:eastAsia="en-US"/>
      <w14:ligatures w14:val="none"/>
    </w:rPr>
  </w:style>
  <w:style w:type="paragraph" w:customStyle="1" w:styleId="Head2">
    <w:name w:val="Head2"/>
    <w:basedOn w:val="a"/>
    <w:rsid w:val="00E02F07"/>
    <w:pPr>
      <w:keepNext/>
      <w:spacing w:before="240"/>
      <w:outlineLvl w:val="1"/>
    </w:pPr>
    <w:rPr>
      <w:rFonts w:ascii="Arial" w:hAnsi="Arial"/>
      <w:b/>
    </w:rPr>
  </w:style>
  <w:style w:type="paragraph" w:customStyle="1" w:styleId="AcknowledgementHead">
    <w:name w:val="Acknowledgement_Head"/>
    <w:basedOn w:val="a"/>
    <w:rsid w:val="00E02F07"/>
    <w:pPr>
      <w:keepNext/>
      <w:spacing w:before="240"/>
      <w:outlineLvl w:val="0"/>
    </w:pPr>
    <w:rPr>
      <w:rFonts w:ascii="Arial" w:hAnsi="Arial"/>
      <w:b/>
      <w:sz w:val="28"/>
    </w:rPr>
  </w:style>
  <w:style w:type="paragraph" w:customStyle="1" w:styleId="ReferenceHead">
    <w:name w:val="Reference_Head"/>
    <w:basedOn w:val="a"/>
    <w:rsid w:val="00E02F07"/>
    <w:pPr>
      <w:keepNext/>
      <w:spacing w:before="240"/>
      <w:outlineLvl w:val="0"/>
    </w:pPr>
    <w:rPr>
      <w:rFonts w:ascii="Arial" w:hAnsi="Arial"/>
      <w:b/>
      <w:sz w:val="28"/>
    </w:rPr>
  </w:style>
  <w:style w:type="character" w:styleId="ae">
    <w:name w:val="Strong"/>
    <w:basedOn w:val="a0"/>
    <w:uiPriority w:val="22"/>
    <w:qFormat/>
    <w:rsid w:val="00E02F07"/>
    <w:rPr>
      <w:b/>
      <w:bCs/>
    </w:rPr>
  </w:style>
  <w:style w:type="character" w:styleId="af">
    <w:name w:val="line number"/>
    <w:basedOn w:val="a0"/>
    <w:uiPriority w:val="99"/>
    <w:semiHidden/>
    <w:unhideWhenUsed/>
    <w:rsid w:val="00E02F07"/>
  </w:style>
  <w:style w:type="paragraph" w:customStyle="1" w:styleId="Paragraph">
    <w:name w:val="Paragraph"/>
    <w:basedOn w:val="a"/>
    <w:rsid w:val="00E02F07"/>
    <w:pPr>
      <w:spacing w:before="120"/>
    </w:pPr>
  </w:style>
  <w:style w:type="character" w:customStyle="1" w:styleId="citebib">
    <w:name w:val="cite_bib"/>
    <w:rsid w:val="00E02F07"/>
    <w:rPr>
      <w:bdr w:val="none" w:sz="0" w:space="0" w:color="auto"/>
      <w:shd w:val="clear" w:color="auto" w:fill="CCFFFF"/>
    </w:rPr>
  </w:style>
  <w:style w:type="character" w:customStyle="1" w:styleId="citefig">
    <w:name w:val="cite_fig"/>
    <w:rsid w:val="00E02F07"/>
    <w:rPr>
      <w:color w:val="auto"/>
      <w:bdr w:val="none" w:sz="0" w:space="0" w:color="auto"/>
      <w:shd w:val="clear" w:color="auto" w:fill="CCFFCC"/>
    </w:rPr>
  </w:style>
  <w:style w:type="character" w:customStyle="1" w:styleId="citetbl">
    <w:name w:val="cite_tbl"/>
    <w:rsid w:val="00E02F07"/>
    <w:rPr>
      <w:color w:val="auto"/>
      <w:bdr w:val="none" w:sz="0" w:space="0" w:color="auto"/>
      <w:shd w:val="clear" w:color="auto" w:fill="FF9999"/>
    </w:rPr>
  </w:style>
  <w:style w:type="table" w:styleId="af0">
    <w:name w:val="Table Grid"/>
    <w:basedOn w:val="a1"/>
    <w:uiPriority w:val="59"/>
    <w:rsid w:val="00E02F07"/>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aption"/>
    <w:basedOn w:val="a"/>
    <w:next w:val="a"/>
    <w:uiPriority w:val="35"/>
    <w:unhideWhenUsed/>
    <w:qFormat/>
    <w:rsid w:val="00E02F07"/>
    <w:pPr>
      <w:spacing w:line="240" w:lineRule="auto"/>
      <w:ind w:left="200" w:hangingChars="200" w:hanging="200"/>
    </w:pPr>
    <w:rPr>
      <w:szCs w:val="20"/>
    </w:rPr>
  </w:style>
  <w:style w:type="character" w:styleId="af2">
    <w:name w:val="Hyperlink"/>
    <w:basedOn w:val="a0"/>
    <w:uiPriority w:val="99"/>
    <w:unhideWhenUsed/>
    <w:rsid w:val="00E02F07"/>
    <w:rPr>
      <w:color w:val="467886" w:themeColor="hyperlink"/>
      <w:u w:val="single"/>
    </w:rPr>
  </w:style>
  <w:style w:type="character" w:styleId="af3">
    <w:name w:val="Unresolved Mention"/>
    <w:basedOn w:val="a0"/>
    <w:uiPriority w:val="99"/>
    <w:semiHidden/>
    <w:unhideWhenUsed/>
    <w:rsid w:val="00E02F07"/>
    <w:rPr>
      <w:color w:val="605E5C"/>
      <w:shd w:val="clear" w:color="auto" w:fill="E1DFDD"/>
    </w:rPr>
  </w:style>
  <w:style w:type="character" w:styleId="af4">
    <w:name w:val="FollowedHyperlink"/>
    <w:basedOn w:val="a0"/>
    <w:uiPriority w:val="99"/>
    <w:semiHidden/>
    <w:unhideWhenUsed/>
    <w:rsid w:val="00E02F07"/>
    <w:rPr>
      <w:color w:val="96607D" w:themeColor="followedHyperlink"/>
      <w:u w:val="single"/>
    </w:rPr>
  </w:style>
  <w:style w:type="paragraph" w:styleId="af5">
    <w:name w:val="header"/>
    <w:basedOn w:val="a"/>
    <w:link w:val="af6"/>
    <w:uiPriority w:val="99"/>
    <w:unhideWhenUsed/>
    <w:rsid w:val="00E02F07"/>
    <w:pPr>
      <w:tabs>
        <w:tab w:val="center" w:pos="4153"/>
        <w:tab w:val="right" w:pos="8306"/>
      </w:tabs>
      <w:snapToGrid w:val="0"/>
    </w:pPr>
    <w:rPr>
      <w:sz w:val="20"/>
      <w:szCs w:val="20"/>
    </w:rPr>
  </w:style>
  <w:style w:type="character" w:customStyle="1" w:styleId="af6">
    <w:name w:val="頁首 字元"/>
    <w:basedOn w:val="a0"/>
    <w:link w:val="af5"/>
    <w:uiPriority w:val="99"/>
    <w:rsid w:val="00E02F07"/>
    <w:rPr>
      <w:rFonts w:ascii="Times New Roman" w:eastAsia="Times New Roman" w:hAnsi="Times New Roman" w:cs="Times New Roman"/>
      <w:kern w:val="0"/>
      <w:sz w:val="20"/>
      <w:szCs w:val="20"/>
      <w:lang w:eastAsia="en-US"/>
      <w14:ligatures w14:val="none"/>
    </w:rPr>
  </w:style>
  <w:style w:type="paragraph" w:styleId="af7">
    <w:name w:val="footer"/>
    <w:basedOn w:val="a"/>
    <w:link w:val="af8"/>
    <w:uiPriority w:val="99"/>
    <w:unhideWhenUsed/>
    <w:rsid w:val="00E02F07"/>
    <w:pPr>
      <w:tabs>
        <w:tab w:val="center" w:pos="4153"/>
        <w:tab w:val="right" w:pos="8306"/>
      </w:tabs>
      <w:snapToGrid w:val="0"/>
    </w:pPr>
    <w:rPr>
      <w:sz w:val="20"/>
      <w:szCs w:val="20"/>
    </w:rPr>
  </w:style>
  <w:style w:type="character" w:customStyle="1" w:styleId="af8">
    <w:name w:val="頁尾 字元"/>
    <w:basedOn w:val="a0"/>
    <w:link w:val="af7"/>
    <w:uiPriority w:val="99"/>
    <w:rsid w:val="00E02F07"/>
    <w:rPr>
      <w:rFonts w:ascii="Times New Roman" w:eastAsia="Times New Roman" w:hAnsi="Times New Roman" w:cs="Times New Roman"/>
      <w:kern w:val="0"/>
      <w:sz w:val="20"/>
      <w:szCs w:val="20"/>
      <w:lang w:eastAsia="en-US"/>
      <w14:ligatures w14:val="none"/>
    </w:rPr>
  </w:style>
  <w:style w:type="character" w:customStyle="1" w:styleId="text">
    <w:name w:val="text"/>
    <w:basedOn w:val="a0"/>
    <w:rsid w:val="00E02F07"/>
  </w:style>
  <w:style w:type="paragraph" w:customStyle="1" w:styleId="af9">
    <w:name w:val="引用文獻"/>
    <w:basedOn w:val="a"/>
    <w:link w:val="afa"/>
    <w:qFormat/>
    <w:rsid w:val="00E02F07"/>
    <w:pPr>
      <w:widowControl w:val="0"/>
      <w:spacing w:line="440" w:lineRule="exact"/>
      <w:ind w:left="250" w:hangingChars="250" w:hanging="250"/>
      <w:contextualSpacing/>
    </w:pPr>
    <w:rPr>
      <w:rFonts w:eastAsia="Noto Sans TC Light" w:cs="Mangal"/>
      <w:kern w:val="2"/>
      <w:szCs w:val="20"/>
      <w:lang w:eastAsia="zh-TW" w:bidi="hi-IN"/>
    </w:rPr>
  </w:style>
  <w:style w:type="character" w:customStyle="1" w:styleId="afa">
    <w:name w:val="引用文獻 字元"/>
    <w:basedOn w:val="a0"/>
    <w:link w:val="af9"/>
    <w:rsid w:val="00E02F07"/>
    <w:rPr>
      <w:rFonts w:ascii="Times New Roman" w:eastAsia="Noto Sans TC Light" w:hAnsi="Times New Roman" w:cs="Mangal"/>
      <w:szCs w:val="20"/>
      <w:lang w:bidi="hi-IN"/>
      <w14:ligatures w14:val="none"/>
    </w:rPr>
  </w:style>
  <w:style w:type="character" w:styleId="afb">
    <w:name w:val="annotation reference"/>
    <w:basedOn w:val="a0"/>
    <w:uiPriority w:val="99"/>
    <w:semiHidden/>
    <w:unhideWhenUsed/>
    <w:rsid w:val="00E02F07"/>
    <w:rPr>
      <w:sz w:val="18"/>
      <w:szCs w:val="18"/>
    </w:rPr>
  </w:style>
  <w:style w:type="paragraph" w:styleId="afc">
    <w:name w:val="annotation text"/>
    <w:basedOn w:val="a"/>
    <w:link w:val="afd"/>
    <w:uiPriority w:val="99"/>
    <w:unhideWhenUsed/>
    <w:rsid w:val="00E02F07"/>
    <w:pPr>
      <w:widowControl w:val="0"/>
      <w:spacing w:line="240" w:lineRule="auto"/>
    </w:pPr>
    <w:rPr>
      <w:rFonts w:asciiTheme="minorHAnsi" w:eastAsiaTheme="minorEastAsia" w:hAnsiTheme="minorHAnsi" w:cstheme="minorBidi"/>
      <w:kern w:val="2"/>
      <w:szCs w:val="22"/>
      <w:lang w:eastAsia="zh-TW"/>
    </w:rPr>
  </w:style>
  <w:style w:type="character" w:customStyle="1" w:styleId="afd">
    <w:name w:val="註解文字 字元"/>
    <w:basedOn w:val="a0"/>
    <w:link w:val="afc"/>
    <w:uiPriority w:val="99"/>
    <w:rsid w:val="00E02F07"/>
    <w:rPr>
      <w:szCs w:val="22"/>
      <w14:ligatures w14:val="none"/>
    </w:rPr>
  </w:style>
  <w:style w:type="paragraph" w:styleId="Web">
    <w:name w:val="Normal (Web)"/>
    <w:basedOn w:val="a"/>
    <w:uiPriority w:val="99"/>
    <w:semiHidden/>
    <w:unhideWhenUsed/>
    <w:rsid w:val="00E02F07"/>
    <w:pPr>
      <w:spacing w:before="100" w:beforeAutospacing="1" w:after="100" w:afterAutospacing="1" w:line="240" w:lineRule="auto"/>
    </w:pPr>
    <w:rPr>
      <w:rFonts w:ascii="新細明體" w:eastAsia="新細明體" w:hAnsi="新細明體" w:cs="新細明體"/>
      <w:lang w:eastAsia="zh-TW"/>
    </w:rPr>
  </w:style>
  <w:style w:type="paragraph" w:styleId="afe">
    <w:name w:val="Bibliography"/>
    <w:basedOn w:val="a"/>
    <w:next w:val="a"/>
    <w:uiPriority w:val="37"/>
    <w:unhideWhenUsed/>
    <w:rsid w:val="00E02F07"/>
    <w:pPr>
      <w:spacing w:after="240" w:line="240" w:lineRule="auto"/>
      <w:ind w:firstLine="0"/>
    </w:pPr>
  </w:style>
  <w:style w:type="paragraph" w:customStyle="1" w:styleId="msonormal0">
    <w:name w:val="msonormal"/>
    <w:basedOn w:val="a"/>
    <w:rsid w:val="00E02F07"/>
    <w:pPr>
      <w:spacing w:before="100" w:beforeAutospacing="1" w:after="100" w:afterAutospacing="1" w:line="240" w:lineRule="auto"/>
    </w:pPr>
    <w:rPr>
      <w:rFonts w:ascii="新細明體" w:eastAsia="新細明體" w:hAnsi="新細明體" w:cs="新細明體"/>
      <w:lang w:eastAsia="zh-TW"/>
    </w:rPr>
  </w:style>
  <w:style w:type="paragraph" w:customStyle="1" w:styleId="font5">
    <w:name w:val="font5"/>
    <w:basedOn w:val="a"/>
    <w:rsid w:val="00E02F07"/>
    <w:pPr>
      <w:spacing w:before="100" w:beforeAutospacing="1" w:after="100" w:afterAutospacing="1" w:line="240" w:lineRule="auto"/>
    </w:pPr>
    <w:rPr>
      <w:rFonts w:ascii="新細明體" w:eastAsia="新細明體" w:hAnsi="新細明體" w:cs="新細明體"/>
      <w:sz w:val="18"/>
      <w:szCs w:val="18"/>
      <w:lang w:eastAsia="zh-TW"/>
    </w:rPr>
  </w:style>
  <w:style w:type="paragraph" w:customStyle="1" w:styleId="font6">
    <w:name w:val="font6"/>
    <w:basedOn w:val="a"/>
    <w:rsid w:val="00E02F07"/>
    <w:pPr>
      <w:spacing w:before="100" w:beforeAutospacing="1" w:after="100" w:afterAutospacing="1" w:line="240" w:lineRule="auto"/>
    </w:pPr>
    <w:rPr>
      <w:rFonts w:ascii="新細明體" w:eastAsia="新細明體" w:hAnsi="新細明體" w:cs="新細明體"/>
      <w:color w:val="000000"/>
      <w:lang w:eastAsia="zh-TW"/>
    </w:rPr>
  </w:style>
  <w:style w:type="paragraph" w:customStyle="1" w:styleId="font7">
    <w:name w:val="font7"/>
    <w:basedOn w:val="a"/>
    <w:rsid w:val="00E02F07"/>
    <w:pPr>
      <w:spacing w:before="100" w:beforeAutospacing="1" w:after="100" w:afterAutospacing="1" w:line="240" w:lineRule="auto"/>
    </w:pPr>
    <w:rPr>
      <w:rFonts w:ascii="Calibri" w:eastAsia="新細明體" w:hAnsi="Calibri" w:cs="Calibri"/>
      <w:color w:val="000000"/>
      <w:lang w:eastAsia="zh-TW"/>
    </w:rPr>
  </w:style>
  <w:style w:type="paragraph" w:customStyle="1" w:styleId="xl66">
    <w:name w:val="xl66"/>
    <w:basedOn w:val="a"/>
    <w:rsid w:val="00E02F07"/>
    <w:pPr>
      <w:spacing w:before="100" w:beforeAutospacing="1" w:after="100" w:afterAutospacing="1" w:line="240" w:lineRule="auto"/>
    </w:pPr>
    <w:rPr>
      <w:rFonts w:ascii="新細明體" w:eastAsia="新細明體" w:hAnsi="新細明體" w:cs="新細明體"/>
      <w:color w:val="000000"/>
      <w:lang w:eastAsia="zh-TW"/>
    </w:rPr>
  </w:style>
  <w:style w:type="paragraph" w:customStyle="1" w:styleId="xl67">
    <w:name w:val="xl67"/>
    <w:basedOn w:val="a"/>
    <w:rsid w:val="00E02F07"/>
    <w:pPr>
      <w:spacing w:before="100" w:beforeAutospacing="1" w:after="100" w:afterAutospacing="1" w:line="240" w:lineRule="auto"/>
      <w:jc w:val="right"/>
    </w:pPr>
    <w:rPr>
      <w:rFonts w:ascii="新細明體" w:eastAsia="新細明體" w:hAnsi="新細明體" w:cs="新細明體"/>
      <w:color w:val="000000"/>
      <w:lang w:eastAsia="zh-TW"/>
    </w:rPr>
  </w:style>
  <w:style w:type="paragraph" w:customStyle="1" w:styleId="xl68">
    <w:name w:val="xl68"/>
    <w:basedOn w:val="a"/>
    <w:rsid w:val="00E02F07"/>
    <w:pPr>
      <w:spacing w:before="100" w:beforeAutospacing="1" w:after="100" w:afterAutospacing="1" w:line="240" w:lineRule="auto"/>
      <w:jc w:val="right"/>
    </w:pPr>
    <w:rPr>
      <w:rFonts w:ascii="新細明體" w:eastAsia="新細明體" w:hAnsi="新細明體" w:cs="新細明體"/>
      <w:color w:val="000000"/>
      <w:lang w:eastAsia="zh-TW"/>
    </w:rPr>
  </w:style>
  <w:style w:type="paragraph" w:customStyle="1" w:styleId="xl69">
    <w:name w:val="xl69"/>
    <w:basedOn w:val="a"/>
    <w:rsid w:val="00E02F07"/>
    <w:pPr>
      <w:spacing w:before="100" w:beforeAutospacing="1" w:after="100" w:afterAutospacing="1" w:line="240" w:lineRule="auto"/>
    </w:pPr>
    <w:rPr>
      <w:rFonts w:ascii="新細明體" w:eastAsia="新細明體" w:hAnsi="新細明體" w:cs="新細明體"/>
      <w:color w:val="000000"/>
      <w:lang w:eastAsia="zh-TW"/>
    </w:rPr>
  </w:style>
  <w:style w:type="paragraph" w:customStyle="1" w:styleId="xl70">
    <w:name w:val="xl70"/>
    <w:basedOn w:val="a"/>
    <w:rsid w:val="00E02F07"/>
    <w:pPr>
      <w:spacing w:before="100" w:beforeAutospacing="1" w:after="100" w:afterAutospacing="1" w:line="240" w:lineRule="auto"/>
    </w:pPr>
    <w:rPr>
      <w:rFonts w:ascii="文鼎中圓" w:eastAsia="文鼎中圓" w:hAnsi="新細明體" w:cs="新細明體"/>
      <w:sz w:val="22"/>
      <w:szCs w:val="22"/>
      <w:lang w:eastAsia="zh-TW"/>
    </w:rPr>
  </w:style>
  <w:style w:type="paragraph" w:customStyle="1" w:styleId="xl71">
    <w:name w:val="xl71"/>
    <w:basedOn w:val="a"/>
    <w:rsid w:val="00E02F07"/>
    <w:pPr>
      <w:spacing w:before="100" w:beforeAutospacing="1" w:after="100" w:afterAutospacing="1" w:line="240" w:lineRule="auto"/>
    </w:pPr>
    <w:rPr>
      <w:rFonts w:ascii="新細明體" w:eastAsia="新細明體" w:hAnsi="新細明體" w:cs="新細明體"/>
      <w:color w:val="000000"/>
      <w:lang w:eastAsia="zh-TW"/>
    </w:rPr>
  </w:style>
  <w:style w:type="paragraph" w:customStyle="1" w:styleId="xl72">
    <w:name w:val="xl72"/>
    <w:basedOn w:val="a"/>
    <w:rsid w:val="00E02F07"/>
    <w:pPr>
      <w:spacing w:before="100" w:beforeAutospacing="1" w:after="100" w:afterAutospacing="1" w:line="240" w:lineRule="auto"/>
    </w:pPr>
    <w:rPr>
      <w:rFonts w:ascii="文鼎中圓" w:eastAsia="文鼎中圓" w:hAnsi="新細明體" w:cs="新細明體"/>
      <w:color w:val="000000"/>
      <w:sz w:val="22"/>
      <w:szCs w:val="22"/>
      <w:lang w:eastAsia="zh-TW"/>
    </w:rPr>
  </w:style>
  <w:style w:type="paragraph" w:customStyle="1" w:styleId="xl73">
    <w:name w:val="xl73"/>
    <w:basedOn w:val="a"/>
    <w:rsid w:val="00E02F07"/>
    <w:pPr>
      <w:pBdr>
        <w:left w:val="single" w:sz="4" w:space="0" w:color="auto"/>
      </w:pBdr>
      <w:spacing w:before="100" w:beforeAutospacing="1" w:after="100" w:afterAutospacing="1" w:line="240" w:lineRule="auto"/>
    </w:pPr>
    <w:rPr>
      <w:rFonts w:ascii="新細明體" w:eastAsia="新細明體" w:hAnsi="新細明體" w:cs="新細明體"/>
      <w:color w:val="000000"/>
      <w:lang w:eastAsia="zh-TW"/>
    </w:rPr>
  </w:style>
  <w:style w:type="paragraph" w:customStyle="1" w:styleId="xl74">
    <w:name w:val="xl74"/>
    <w:basedOn w:val="a"/>
    <w:rsid w:val="00E02F07"/>
    <w:pPr>
      <w:spacing w:before="100" w:beforeAutospacing="1" w:after="100" w:afterAutospacing="1" w:line="240" w:lineRule="auto"/>
    </w:pPr>
    <w:rPr>
      <w:rFonts w:ascii="新細明體" w:eastAsia="新細明體" w:hAnsi="新細明體" w:cs="新細明體"/>
      <w:color w:val="000000"/>
      <w:lang w:eastAsia="zh-TW"/>
    </w:rPr>
  </w:style>
  <w:style w:type="paragraph" w:customStyle="1" w:styleId="xl75">
    <w:name w:val="xl75"/>
    <w:basedOn w:val="a"/>
    <w:rsid w:val="00E02F07"/>
    <w:pPr>
      <w:pBdr>
        <w:left w:val="single" w:sz="4" w:space="0" w:color="auto"/>
      </w:pBdr>
      <w:spacing w:before="100" w:beforeAutospacing="1" w:after="100" w:afterAutospacing="1" w:line="240" w:lineRule="auto"/>
    </w:pPr>
    <w:rPr>
      <w:rFonts w:ascii="新細明體" w:eastAsia="新細明體" w:hAnsi="新細明體" w:cs="新細明體"/>
      <w:color w:val="000000"/>
      <w:lang w:eastAsia="zh-TW"/>
    </w:rPr>
  </w:style>
  <w:style w:type="paragraph" w:customStyle="1" w:styleId="xl77">
    <w:name w:val="xl77"/>
    <w:basedOn w:val="a"/>
    <w:rsid w:val="00E02F07"/>
    <w:pPr>
      <w:spacing w:before="100" w:beforeAutospacing="1" w:after="100" w:afterAutospacing="1" w:line="240" w:lineRule="auto"/>
      <w:jc w:val="right"/>
    </w:pPr>
    <w:rPr>
      <w:rFonts w:ascii="新細明體" w:eastAsia="新細明體" w:hAnsi="新細明體" w:cs="新細明體"/>
      <w:color w:val="000000"/>
      <w:lang w:eastAsia="zh-TW"/>
    </w:rPr>
  </w:style>
  <w:style w:type="paragraph" w:customStyle="1" w:styleId="xl78">
    <w:name w:val="xl78"/>
    <w:basedOn w:val="a"/>
    <w:rsid w:val="00E02F07"/>
    <w:pPr>
      <w:spacing w:before="100" w:beforeAutospacing="1" w:after="100" w:afterAutospacing="1" w:line="240" w:lineRule="auto"/>
      <w:jc w:val="right"/>
    </w:pPr>
    <w:rPr>
      <w:rFonts w:ascii="新細明體" w:eastAsia="新細明體" w:hAnsi="新細明體" w:cs="新細明體"/>
      <w:color w:val="000000"/>
      <w:lang w:eastAsia="zh-TW"/>
    </w:rPr>
  </w:style>
  <w:style w:type="character" w:styleId="aff">
    <w:name w:val="Emphasis"/>
    <w:basedOn w:val="a0"/>
    <w:uiPriority w:val="20"/>
    <w:qFormat/>
    <w:rsid w:val="00E02F07"/>
    <w:rPr>
      <w:i/>
      <w:iCs/>
    </w:rPr>
  </w:style>
  <w:style w:type="paragraph" w:customStyle="1" w:styleId="xl64">
    <w:name w:val="xl64"/>
    <w:basedOn w:val="a"/>
    <w:rsid w:val="00E02F07"/>
    <w:pPr>
      <w:spacing w:before="100" w:beforeAutospacing="1" w:after="100" w:afterAutospacing="1" w:line="240" w:lineRule="auto"/>
    </w:pPr>
    <w:rPr>
      <w:rFonts w:ascii="新細明體" w:eastAsia="新細明體" w:hAnsi="新細明體" w:cs="新細明體"/>
      <w:color w:val="000000"/>
      <w:lang w:eastAsia="zh-TW"/>
    </w:rPr>
  </w:style>
  <w:style w:type="paragraph" w:customStyle="1" w:styleId="xl65">
    <w:name w:val="xl65"/>
    <w:basedOn w:val="a"/>
    <w:rsid w:val="00E02F07"/>
    <w:pPr>
      <w:spacing w:before="100" w:beforeAutospacing="1" w:after="100" w:afterAutospacing="1" w:line="240" w:lineRule="auto"/>
      <w:jc w:val="right"/>
    </w:pPr>
    <w:rPr>
      <w:rFonts w:ascii="新細明體" w:eastAsia="新細明體" w:hAnsi="新細明體" w:cs="新細明體"/>
      <w:color w:val="000000"/>
      <w:lang w:eastAsia="zh-TW"/>
    </w:rPr>
  </w:style>
  <w:style w:type="paragraph" w:customStyle="1" w:styleId="xl76">
    <w:name w:val="xl76"/>
    <w:basedOn w:val="a"/>
    <w:rsid w:val="00E02F07"/>
    <w:pPr>
      <w:pBdr>
        <w:left w:val="single" w:sz="4" w:space="0" w:color="auto"/>
      </w:pBdr>
      <w:spacing w:before="100" w:beforeAutospacing="1" w:after="100" w:afterAutospacing="1" w:line="240" w:lineRule="auto"/>
    </w:pPr>
    <w:rPr>
      <w:rFonts w:ascii="新細明體" w:eastAsia="新細明體" w:hAnsi="新細明體" w:cs="新細明體"/>
      <w:color w:val="000000"/>
      <w:lang w:eastAsia="zh-TW"/>
    </w:rPr>
  </w:style>
  <w:style w:type="paragraph" w:styleId="aff0">
    <w:name w:val="annotation subject"/>
    <w:basedOn w:val="afc"/>
    <w:next w:val="afc"/>
    <w:link w:val="aff1"/>
    <w:uiPriority w:val="99"/>
    <w:semiHidden/>
    <w:unhideWhenUsed/>
    <w:rsid w:val="00E02F07"/>
    <w:pPr>
      <w:widowControl/>
      <w:spacing w:line="360" w:lineRule="auto"/>
    </w:pPr>
    <w:rPr>
      <w:rFonts w:ascii="Times New Roman" w:eastAsia="Times New Roman" w:hAnsi="Times New Roman" w:cs="Times New Roman"/>
      <w:b/>
      <w:bCs/>
      <w:kern w:val="0"/>
      <w:szCs w:val="24"/>
      <w:lang w:eastAsia="en-US"/>
    </w:rPr>
  </w:style>
  <w:style w:type="character" w:customStyle="1" w:styleId="aff1">
    <w:name w:val="註解主旨 字元"/>
    <w:basedOn w:val="afd"/>
    <w:link w:val="aff0"/>
    <w:uiPriority w:val="99"/>
    <w:semiHidden/>
    <w:rsid w:val="00E02F07"/>
    <w:rPr>
      <w:rFonts w:ascii="Times New Roman" w:eastAsia="Times New Roman" w:hAnsi="Times New Roman" w:cs="Times New Roman"/>
      <w:b/>
      <w:bCs/>
      <w:kern w:val="0"/>
      <w:szCs w:val="22"/>
      <w:lang w:eastAsia="en-US"/>
      <w14:ligatures w14:val="none"/>
    </w:rPr>
  </w:style>
  <w:style w:type="character" w:customStyle="1" w:styleId="cf01">
    <w:name w:val="cf01"/>
    <w:basedOn w:val="a0"/>
    <w:rsid w:val="00E02F07"/>
    <w:rPr>
      <w:rFonts w:ascii="Microsoft JhengHei UI" w:eastAsia="Microsoft JhengHei UI" w:hAnsi="Microsoft JhengHei UI" w:hint="eastAsia"/>
      <w:sz w:val="18"/>
      <w:szCs w:val="18"/>
    </w:rPr>
  </w:style>
  <w:style w:type="paragraph" w:customStyle="1" w:styleId="Default">
    <w:name w:val="Default"/>
    <w:rsid w:val="00E02F07"/>
    <w:pPr>
      <w:widowControl w:val="0"/>
      <w:autoSpaceDE w:val="0"/>
      <w:autoSpaceDN w:val="0"/>
      <w:adjustRightInd w:val="0"/>
      <w:spacing w:after="0" w:line="240" w:lineRule="auto"/>
    </w:pPr>
    <w:rPr>
      <w:rFonts w:ascii="Times New Roman" w:hAnsi="Times New Roman" w:cs="Times New Roman"/>
      <w:color w:val="000000"/>
      <w:kern w:val="0"/>
    </w:rPr>
  </w:style>
  <w:style w:type="paragraph" w:styleId="aff2">
    <w:name w:val="No Spacing"/>
    <w:uiPriority w:val="1"/>
    <w:qFormat/>
    <w:rsid w:val="00E02F07"/>
    <w:pPr>
      <w:widowControl w:val="0"/>
      <w:spacing w:afterLines="50" w:after="0" w:line="240" w:lineRule="auto"/>
      <w:contextualSpacing/>
      <w:jc w:val="both"/>
    </w:pPr>
    <w:rPr>
      <w:rFonts w:ascii="Noto Sans CJK TC Light" w:eastAsia="Noto Sans TC Light" w:hAnsi="Noto Sans CJK TC Light" w:cs="Mangal"/>
      <w:sz w:val="26"/>
      <w:szCs w:val="20"/>
      <w:lang w:bidi="hi-IN"/>
      <w14:ligatures w14:val="none"/>
    </w:rPr>
  </w:style>
  <w:style w:type="character" w:customStyle="1" w:styleId="react-xocs-alternative-link">
    <w:name w:val="react-xocs-alternative-link"/>
    <w:basedOn w:val="a0"/>
    <w:rsid w:val="00E02F07"/>
  </w:style>
  <w:style w:type="character" w:customStyle="1" w:styleId="given-name">
    <w:name w:val="given-name"/>
    <w:basedOn w:val="a0"/>
    <w:rsid w:val="00E02F07"/>
  </w:style>
  <w:style w:type="character" w:customStyle="1" w:styleId="author-ref">
    <w:name w:val="author-ref"/>
    <w:basedOn w:val="a0"/>
    <w:rsid w:val="00E02F07"/>
  </w:style>
  <w:style w:type="character" w:customStyle="1" w:styleId="12">
    <w:name w:val="未解析的提及1"/>
    <w:basedOn w:val="a0"/>
    <w:uiPriority w:val="99"/>
    <w:semiHidden/>
    <w:unhideWhenUsed/>
    <w:rsid w:val="00E02F07"/>
    <w:rPr>
      <w:color w:val="605E5C"/>
      <w:shd w:val="clear" w:color="auto" w:fill="E1DFDD"/>
    </w:rPr>
  </w:style>
  <w:style w:type="paragraph" w:customStyle="1" w:styleId="1">
    <w:name w:val="樣式1"/>
    <w:basedOn w:val="10"/>
    <w:next w:val="10"/>
    <w:link w:val="13"/>
    <w:qFormat/>
    <w:rsid w:val="00E02F07"/>
    <w:pPr>
      <w:keepLines w:val="0"/>
      <w:numPr>
        <w:numId w:val="8"/>
      </w:numPr>
      <w:shd w:val="clear" w:color="auto" w:fill="FFFFFF" w:themeFill="background1"/>
      <w:spacing w:beforeLines="50" w:before="50" w:after="0" w:line="440" w:lineRule="exact"/>
      <w:ind w:firstLine="0"/>
    </w:pPr>
    <w:rPr>
      <w:rFonts w:ascii="Times New Roman" w:eastAsia="標楷體" w:hAnsi="Times New Roman" w:cs="Times New Roman"/>
      <w:bCs/>
      <w:color w:val="000000" w:themeColor="text1"/>
      <w:sz w:val="24"/>
      <w:szCs w:val="24"/>
      <w:shd w:val="pct15" w:color="auto" w:fill="FFFFFF"/>
    </w:rPr>
  </w:style>
  <w:style w:type="character" w:customStyle="1" w:styleId="13">
    <w:name w:val="樣式1 字元"/>
    <w:basedOn w:val="a0"/>
    <w:link w:val="1"/>
    <w:rsid w:val="00E02F07"/>
    <w:rPr>
      <w:rFonts w:ascii="Times New Roman" w:eastAsia="標楷體" w:hAnsi="Times New Roman" w:cs="Times New Roman"/>
      <w:bCs/>
      <w:color w:val="000000" w:themeColor="text1"/>
      <w:shd w:val="clear" w:color="auto" w:fill="FFFFFF" w:themeFill="background1"/>
      <w14:ligatures w14:val="none"/>
    </w:rPr>
  </w:style>
  <w:style w:type="character" w:styleId="aff3">
    <w:name w:val="Placeholder Text"/>
    <w:basedOn w:val="a0"/>
    <w:uiPriority w:val="99"/>
    <w:semiHidden/>
    <w:rsid w:val="00E02F07"/>
    <w:rPr>
      <w:color w:val="808080"/>
    </w:rPr>
  </w:style>
  <w:style w:type="paragraph" w:styleId="aff4">
    <w:name w:val="TOC Heading"/>
    <w:basedOn w:val="10"/>
    <w:next w:val="a"/>
    <w:uiPriority w:val="39"/>
    <w:unhideWhenUsed/>
    <w:qFormat/>
    <w:rsid w:val="00E02F07"/>
    <w:pPr>
      <w:spacing w:before="240" w:after="0" w:line="259" w:lineRule="auto"/>
      <w:outlineLvl w:val="9"/>
    </w:pPr>
    <w:rPr>
      <w:sz w:val="32"/>
      <w:szCs w:val="32"/>
    </w:rPr>
  </w:style>
  <w:style w:type="paragraph" w:styleId="14">
    <w:name w:val="toc 1"/>
    <w:basedOn w:val="a"/>
    <w:next w:val="a"/>
    <w:autoRedefine/>
    <w:uiPriority w:val="39"/>
    <w:unhideWhenUsed/>
    <w:rsid w:val="00E02F07"/>
    <w:pPr>
      <w:widowControl w:val="0"/>
      <w:spacing w:afterLines="50" w:after="50" w:line="500" w:lineRule="exact"/>
      <w:ind w:firstLineChars="0" w:firstLine="0"/>
      <w:contextualSpacing/>
      <w:jc w:val="both"/>
    </w:pPr>
    <w:rPr>
      <w:rFonts w:eastAsia="Noto Sans TC Light" w:cs="Mangal"/>
      <w:kern w:val="2"/>
      <w:sz w:val="26"/>
      <w:szCs w:val="20"/>
      <w:lang w:eastAsia="zh-TW" w:bidi="hi-IN"/>
    </w:rPr>
  </w:style>
  <w:style w:type="paragraph" w:styleId="21">
    <w:name w:val="toc 2"/>
    <w:basedOn w:val="a"/>
    <w:next w:val="a"/>
    <w:autoRedefine/>
    <w:uiPriority w:val="39"/>
    <w:unhideWhenUsed/>
    <w:rsid w:val="00E02F07"/>
    <w:pPr>
      <w:widowControl w:val="0"/>
      <w:spacing w:afterLines="50" w:after="50" w:line="500" w:lineRule="exact"/>
      <w:ind w:leftChars="200" w:left="480" w:firstLineChars="0" w:firstLine="0"/>
      <w:contextualSpacing/>
      <w:jc w:val="both"/>
    </w:pPr>
    <w:rPr>
      <w:rFonts w:eastAsia="Noto Sans TC Light" w:cs="Mangal"/>
      <w:kern w:val="2"/>
      <w:sz w:val="26"/>
      <w:szCs w:val="20"/>
      <w:lang w:eastAsia="zh-TW" w:bidi="hi-IN"/>
    </w:rPr>
  </w:style>
  <w:style w:type="paragraph" w:styleId="31">
    <w:name w:val="toc 3"/>
    <w:basedOn w:val="a"/>
    <w:next w:val="a"/>
    <w:autoRedefine/>
    <w:uiPriority w:val="39"/>
    <w:unhideWhenUsed/>
    <w:rsid w:val="00E02F07"/>
    <w:pPr>
      <w:widowControl w:val="0"/>
      <w:spacing w:afterLines="50" w:after="50" w:line="500" w:lineRule="exact"/>
      <w:ind w:leftChars="400" w:left="960" w:firstLineChars="0" w:firstLine="0"/>
      <w:contextualSpacing/>
      <w:jc w:val="both"/>
    </w:pPr>
    <w:rPr>
      <w:rFonts w:eastAsia="Noto Sans TC Light" w:cs="Mangal"/>
      <w:kern w:val="2"/>
      <w:sz w:val="26"/>
      <w:szCs w:val="20"/>
      <w:lang w:eastAsia="zh-TW" w:bidi="hi-IN"/>
    </w:rPr>
  </w:style>
  <w:style w:type="paragraph" w:styleId="aff5">
    <w:name w:val="table of figures"/>
    <w:basedOn w:val="a"/>
    <w:next w:val="a"/>
    <w:uiPriority w:val="99"/>
    <w:unhideWhenUsed/>
    <w:rsid w:val="00E02F07"/>
    <w:pPr>
      <w:widowControl w:val="0"/>
      <w:spacing w:afterLines="50" w:after="50" w:line="500" w:lineRule="exact"/>
      <w:ind w:leftChars="400" w:left="400" w:hangingChars="200" w:hanging="200"/>
      <w:contextualSpacing/>
      <w:jc w:val="both"/>
    </w:pPr>
    <w:rPr>
      <w:rFonts w:eastAsia="Noto Sans TC Light" w:cs="Mangal"/>
      <w:kern w:val="2"/>
      <w:sz w:val="26"/>
      <w:szCs w:val="20"/>
      <w:lang w:eastAsia="zh-TW" w:bidi="hi-IN"/>
    </w:rPr>
  </w:style>
  <w:style w:type="paragraph" w:customStyle="1" w:styleId="aff6">
    <w:name w:val="異名"/>
    <w:basedOn w:val="a"/>
    <w:link w:val="aff7"/>
    <w:qFormat/>
    <w:rsid w:val="00E02F07"/>
    <w:pPr>
      <w:widowControl w:val="0"/>
      <w:spacing w:afterLines="50" w:after="50" w:line="400" w:lineRule="exact"/>
      <w:ind w:leftChars="200" w:left="200" w:firstLineChars="0" w:firstLine="0"/>
      <w:contextualSpacing/>
      <w:jc w:val="both"/>
    </w:pPr>
    <w:rPr>
      <w:rFonts w:eastAsia="Noto Sans TC Light" w:cs="Mangal"/>
      <w:kern w:val="2"/>
      <w:sz w:val="22"/>
      <w:szCs w:val="20"/>
      <w:lang w:eastAsia="zh-TW" w:bidi="hi-IN"/>
    </w:rPr>
  </w:style>
  <w:style w:type="character" w:customStyle="1" w:styleId="aff7">
    <w:name w:val="異名 字元"/>
    <w:basedOn w:val="a0"/>
    <w:link w:val="aff6"/>
    <w:rsid w:val="00E02F07"/>
    <w:rPr>
      <w:rFonts w:ascii="Times New Roman" w:eastAsia="Noto Sans TC Light" w:hAnsi="Times New Roman" w:cs="Mangal"/>
      <w:sz w:val="22"/>
      <w:szCs w:val="20"/>
      <w:lang w:bidi="hi-IN"/>
      <w14:ligatures w14:val="none"/>
    </w:rPr>
  </w:style>
  <w:style w:type="paragraph" w:styleId="HTML">
    <w:name w:val="HTML Preformatted"/>
    <w:basedOn w:val="a"/>
    <w:link w:val="HTML0"/>
    <w:uiPriority w:val="99"/>
    <w:semiHidden/>
    <w:unhideWhenUsed/>
    <w:rsid w:val="00E02F07"/>
    <w:pPr>
      <w:widowControl w:val="0"/>
      <w:spacing w:afterLines="50" w:after="50" w:line="500" w:lineRule="exact"/>
      <w:ind w:firstLineChars="0" w:firstLine="0"/>
      <w:contextualSpacing/>
      <w:jc w:val="both"/>
    </w:pPr>
    <w:rPr>
      <w:rFonts w:ascii="Courier New" w:eastAsia="Noto Sans TC Light" w:hAnsi="Courier New" w:cs="Mangal"/>
      <w:kern w:val="2"/>
      <w:sz w:val="20"/>
      <w:szCs w:val="18"/>
      <w:lang w:eastAsia="zh-TW" w:bidi="hi-IN"/>
    </w:rPr>
  </w:style>
  <w:style w:type="character" w:customStyle="1" w:styleId="HTML0">
    <w:name w:val="HTML 預設格式 字元"/>
    <w:basedOn w:val="a0"/>
    <w:link w:val="HTML"/>
    <w:uiPriority w:val="99"/>
    <w:semiHidden/>
    <w:rsid w:val="00E02F07"/>
    <w:rPr>
      <w:rFonts w:ascii="Courier New" w:eastAsia="Noto Sans TC Light" w:hAnsi="Courier New" w:cs="Mangal"/>
      <w:sz w:val="20"/>
      <w:szCs w:val="18"/>
      <w:lang w:bidi="hi-IN"/>
      <w14:ligatures w14:val="none"/>
    </w:rPr>
  </w:style>
  <w:style w:type="table" w:styleId="15">
    <w:name w:val="Plain Table 1"/>
    <w:basedOn w:val="a1"/>
    <w:uiPriority w:val="41"/>
    <w:rsid w:val="00E02F07"/>
    <w:pPr>
      <w:spacing w:after="0" w:line="240" w:lineRule="auto"/>
    </w:pPr>
    <w:rPr>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sengyh2014@tfri.gov.tw" TargetMode="Externa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13</Pages>
  <Words>4149</Words>
  <Characters>23653</Characters>
  <Application>Microsoft Office Word</Application>
  <DocSecurity>0</DocSecurity>
  <Lines>197</Lines>
  <Paragraphs>55</Paragraphs>
  <ScaleCrop>false</ScaleCrop>
  <Company/>
  <LinksUpToDate>false</LinksUpToDate>
  <CharactersWithSpaces>27747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Chih-Yi Chang</dc:creator>
  <cp:keywords/>
  <dc:description/>
  <cp:lastModifiedBy>Chih-Yi Chang</cp:lastModifiedBy>
  <cp:revision>7</cp:revision>
  <dcterms:created xsi:type="dcterms:W3CDTF">2025-06-23T09:07:00Z</dcterms:created>
  <dcterms:modified xsi:type="dcterms:W3CDTF">2025-09-08T07:29:00Z</dcterms:modified>
</cp:coreProperties>
</file>