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EA079" w14:textId="77777777" w:rsidR="005E3422" w:rsidRPr="00EA2422" w:rsidRDefault="005E3422" w:rsidP="005E3422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bookmarkStart w:id="0" w:name="_Toc164435025"/>
      <w:r w:rsidRPr="00EA2422">
        <w:rPr>
          <w:rFonts w:ascii="Times New Roman" w:eastAsia="Verdana" w:hAnsi="Times New Roman" w:cs="Times New Roman"/>
          <w:bCs/>
          <w:i/>
          <w:sz w:val="24"/>
          <w:szCs w:val="24"/>
          <w:lang w:val="en-US"/>
        </w:rPr>
        <w:t>Table 3: The Correlation Between workplace Learning and Employees and organizational performances</w:t>
      </w:r>
      <w:bookmarkEnd w:id="0"/>
    </w:p>
    <w:tbl>
      <w:tblPr>
        <w:tblStyle w:val="TableGrid2"/>
        <w:tblW w:w="10368" w:type="dxa"/>
        <w:tblLayout w:type="fixed"/>
        <w:tblLook w:val="04A0" w:firstRow="1" w:lastRow="0" w:firstColumn="1" w:lastColumn="0" w:noHBand="0" w:noVBand="1"/>
      </w:tblPr>
      <w:tblGrid>
        <w:gridCol w:w="553"/>
        <w:gridCol w:w="2957"/>
        <w:gridCol w:w="108"/>
        <w:gridCol w:w="1170"/>
        <w:gridCol w:w="720"/>
        <w:gridCol w:w="540"/>
        <w:gridCol w:w="720"/>
        <w:gridCol w:w="360"/>
        <w:gridCol w:w="360"/>
        <w:gridCol w:w="360"/>
        <w:gridCol w:w="270"/>
        <w:gridCol w:w="360"/>
        <w:gridCol w:w="277"/>
        <w:gridCol w:w="533"/>
        <w:gridCol w:w="540"/>
        <w:gridCol w:w="540"/>
      </w:tblGrid>
      <w:tr w:rsidR="005E3422" w:rsidRPr="00DF07C6" w14:paraId="4EC9065B" w14:textId="77777777" w:rsidTr="00377241">
        <w:tc>
          <w:tcPr>
            <w:tcW w:w="553" w:type="dxa"/>
          </w:tcPr>
          <w:p w14:paraId="4D5F0CC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SN</w:t>
            </w:r>
          </w:p>
        </w:tc>
        <w:tc>
          <w:tcPr>
            <w:tcW w:w="2957" w:type="dxa"/>
          </w:tcPr>
          <w:p w14:paraId="527B4CA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Item </w:t>
            </w:r>
          </w:p>
        </w:tc>
        <w:tc>
          <w:tcPr>
            <w:tcW w:w="1278" w:type="dxa"/>
            <w:gridSpan w:val="2"/>
          </w:tcPr>
          <w:p w14:paraId="5F3841E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720" w:type="dxa"/>
          </w:tcPr>
          <w:p w14:paraId="0C457E0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40" w:type="dxa"/>
          </w:tcPr>
          <w:p w14:paraId="6100D27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720" w:type="dxa"/>
          </w:tcPr>
          <w:p w14:paraId="77963B9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60" w:type="dxa"/>
          </w:tcPr>
          <w:p w14:paraId="5978604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60" w:type="dxa"/>
          </w:tcPr>
          <w:p w14:paraId="7A12509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360" w:type="dxa"/>
          </w:tcPr>
          <w:p w14:paraId="2BAAB80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70" w:type="dxa"/>
          </w:tcPr>
          <w:p w14:paraId="4F62B21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360" w:type="dxa"/>
          </w:tcPr>
          <w:p w14:paraId="18571C7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77" w:type="dxa"/>
          </w:tcPr>
          <w:p w14:paraId="60EC8BC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533" w:type="dxa"/>
          </w:tcPr>
          <w:p w14:paraId="6DBA224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540" w:type="dxa"/>
          </w:tcPr>
          <w:p w14:paraId="18C1323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540" w:type="dxa"/>
          </w:tcPr>
          <w:p w14:paraId="46AF512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12</w:t>
            </w:r>
          </w:p>
        </w:tc>
      </w:tr>
      <w:tr w:rsidR="005E3422" w:rsidRPr="00DF07C6" w14:paraId="6A0F47F3" w14:textId="77777777" w:rsidTr="00377241">
        <w:tc>
          <w:tcPr>
            <w:tcW w:w="553" w:type="dxa"/>
          </w:tcPr>
          <w:p w14:paraId="1105ABF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1.</w:t>
            </w:r>
          </w:p>
        </w:tc>
        <w:tc>
          <w:tcPr>
            <w:tcW w:w="3065" w:type="dxa"/>
            <w:gridSpan w:val="2"/>
          </w:tcPr>
          <w:p w14:paraId="21A2496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think it has a positive impact on my individual  job performance</w:t>
            </w:r>
          </w:p>
        </w:tc>
        <w:tc>
          <w:tcPr>
            <w:tcW w:w="1170" w:type="dxa"/>
          </w:tcPr>
          <w:p w14:paraId="69E753ED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6A8BA4E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40" w:type="dxa"/>
          </w:tcPr>
          <w:p w14:paraId="0A4325A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720" w:type="dxa"/>
          </w:tcPr>
          <w:p w14:paraId="4D07BCA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3CDC1AD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62FFA13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03D7E03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0" w:type="dxa"/>
          </w:tcPr>
          <w:p w14:paraId="0BC285A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408D934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12572B0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351ACCD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603216E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7CA53C8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53855BEA" w14:textId="77777777" w:rsidTr="00377241">
        <w:tc>
          <w:tcPr>
            <w:tcW w:w="553" w:type="dxa"/>
          </w:tcPr>
          <w:p w14:paraId="674837E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2.</w:t>
            </w:r>
          </w:p>
        </w:tc>
        <w:tc>
          <w:tcPr>
            <w:tcW w:w="3065" w:type="dxa"/>
            <w:gridSpan w:val="2"/>
          </w:tcPr>
          <w:p w14:paraId="58947D3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think it contribute to my overall job satisfaction and engagement</w:t>
            </w:r>
          </w:p>
        </w:tc>
        <w:tc>
          <w:tcPr>
            <w:tcW w:w="1170" w:type="dxa"/>
          </w:tcPr>
          <w:p w14:paraId="539495F3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0649657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-.036</w:t>
            </w:r>
          </w:p>
        </w:tc>
        <w:tc>
          <w:tcPr>
            <w:tcW w:w="540" w:type="dxa"/>
          </w:tcPr>
          <w:p w14:paraId="48C760E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720" w:type="dxa"/>
          </w:tcPr>
          <w:p w14:paraId="23DE28E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1CD3363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6DD3230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57F3E84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0" w:type="dxa"/>
          </w:tcPr>
          <w:p w14:paraId="4324090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587AFB5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0109932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675FD2E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622AD28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1FDBEFA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62BB9D4D" w14:textId="77777777" w:rsidTr="00377241">
        <w:tc>
          <w:tcPr>
            <w:tcW w:w="553" w:type="dxa"/>
          </w:tcPr>
          <w:p w14:paraId="3E240B1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3.</w:t>
            </w:r>
          </w:p>
        </w:tc>
        <w:tc>
          <w:tcPr>
            <w:tcW w:w="3065" w:type="dxa"/>
            <w:gridSpan w:val="2"/>
          </w:tcPr>
          <w:p w14:paraId="07C9EDC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think it help me to improve my ability to adapt to changes in job requirements</w:t>
            </w:r>
          </w:p>
        </w:tc>
        <w:tc>
          <w:tcPr>
            <w:tcW w:w="1170" w:type="dxa"/>
          </w:tcPr>
          <w:p w14:paraId="68B3101A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387DB37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.028</w:t>
            </w:r>
          </w:p>
        </w:tc>
        <w:tc>
          <w:tcPr>
            <w:tcW w:w="540" w:type="dxa"/>
          </w:tcPr>
          <w:p w14:paraId="495B16B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.117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20" w:type="dxa"/>
          </w:tcPr>
          <w:p w14:paraId="4683BB6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60" w:type="dxa"/>
          </w:tcPr>
          <w:p w14:paraId="46B861F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2A92FF8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6461736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0" w:type="dxa"/>
          </w:tcPr>
          <w:p w14:paraId="0994E0F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2F87B74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048E09B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58166CF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6F5E48B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0F19902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7FAAF0D1" w14:textId="77777777" w:rsidTr="00377241">
        <w:tc>
          <w:tcPr>
            <w:tcW w:w="553" w:type="dxa"/>
          </w:tcPr>
          <w:p w14:paraId="528E863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065" w:type="dxa"/>
            <w:gridSpan w:val="2"/>
          </w:tcPr>
          <w:p w14:paraId="40BFAD6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hope the investment in employee learning positively impact the organization performance</w:t>
            </w:r>
          </w:p>
        </w:tc>
        <w:tc>
          <w:tcPr>
            <w:tcW w:w="1170" w:type="dxa"/>
          </w:tcPr>
          <w:p w14:paraId="146BC520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0576106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.009</w:t>
            </w:r>
          </w:p>
        </w:tc>
        <w:tc>
          <w:tcPr>
            <w:tcW w:w="540" w:type="dxa"/>
          </w:tcPr>
          <w:p w14:paraId="1D60069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7EA0AD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.001</w:t>
            </w:r>
          </w:p>
        </w:tc>
        <w:tc>
          <w:tcPr>
            <w:tcW w:w="720" w:type="dxa"/>
          </w:tcPr>
          <w:p w14:paraId="38AF1CE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0F5476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.050</w:t>
            </w:r>
          </w:p>
        </w:tc>
        <w:tc>
          <w:tcPr>
            <w:tcW w:w="360" w:type="dxa"/>
          </w:tcPr>
          <w:p w14:paraId="4CC100B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60" w:type="dxa"/>
          </w:tcPr>
          <w:p w14:paraId="2344BB6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1ED6393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0" w:type="dxa"/>
          </w:tcPr>
          <w:p w14:paraId="1B5E6BF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1060D34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6D95F78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2D45BA6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670BE7E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4ECBE8B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553AB003" w14:textId="77777777" w:rsidTr="00377241">
        <w:tc>
          <w:tcPr>
            <w:tcW w:w="553" w:type="dxa"/>
          </w:tcPr>
          <w:p w14:paraId="5BE5814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3065" w:type="dxa"/>
            <w:gridSpan w:val="2"/>
          </w:tcPr>
          <w:p w14:paraId="0E9E5F1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belief the knowledge and skills acquired through workplace learning increased my confidence in performing job tasks</w:t>
            </w:r>
          </w:p>
        </w:tc>
        <w:tc>
          <w:tcPr>
            <w:tcW w:w="1170" w:type="dxa"/>
          </w:tcPr>
          <w:p w14:paraId="6CB288FC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183E1C0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-.038</w:t>
            </w:r>
          </w:p>
        </w:tc>
        <w:tc>
          <w:tcPr>
            <w:tcW w:w="540" w:type="dxa"/>
          </w:tcPr>
          <w:p w14:paraId="21C591A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371A97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.269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20" w:type="dxa"/>
          </w:tcPr>
          <w:p w14:paraId="2A7EB5A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A0BEB2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.014</w:t>
            </w:r>
          </w:p>
        </w:tc>
        <w:tc>
          <w:tcPr>
            <w:tcW w:w="360" w:type="dxa"/>
          </w:tcPr>
          <w:p w14:paraId="16496AC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991F07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.004</w:t>
            </w:r>
          </w:p>
        </w:tc>
        <w:tc>
          <w:tcPr>
            <w:tcW w:w="360" w:type="dxa"/>
          </w:tcPr>
          <w:p w14:paraId="0EC2EA7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60" w:type="dxa"/>
          </w:tcPr>
          <w:p w14:paraId="66A9738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0" w:type="dxa"/>
          </w:tcPr>
          <w:p w14:paraId="0DC2DB6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076745C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1FEC8A7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50896A7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42C5887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2F11B43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555E5B3C" w14:textId="77777777" w:rsidTr="00377241">
        <w:trPr>
          <w:trHeight w:val="2241"/>
        </w:trPr>
        <w:tc>
          <w:tcPr>
            <w:tcW w:w="553" w:type="dxa"/>
          </w:tcPr>
          <w:p w14:paraId="477F58B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3065" w:type="dxa"/>
            <w:gridSpan w:val="2"/>
          </w:tcPr>
          <w:p w14:paraId="7B7BB82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hope the knowledge and skills gained through workplace learning has a positive influence on problem-solving skills ability of employee</w:t>
            </w:r>
          </w:p>
        </w:tc>
        <w:tc>
          <w:tcPr>
            <w:tcW w:w="1170" w:type="dxa"/>
          </w:tcPr>
          <w:p w14:paraId="54548F2D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4B05977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-.091*</w:t>
            </w:r>
          </w:p>
        </w:tc>
        <w:tc>
          <w:tcPr>
            <w:tcW w:w="540" w:type="dxa"/>
          </w:tcPr>
          <w:p w14:paraId="3090ECE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2DD1BA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.276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20" w:type="dxa"/>
          </w:tcPr>
          <w:p w14:paraId="3779D4C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7E5396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.059</w:t>
            </w:r>
          </w:p>
        </w:tc>
        <w:tc>
          <w:tcPr>
            <w:tcW w:w="360" w:type="dxa"/>
          </w:tcPr>
          <w:p w14:paraId="0FD7ED1A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9AFB94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-.009</w:t>
            </w:r>
          </w:p>
        </w:tc>
        <w:tc>
          <w:tcPr>
            <w:tcW w:w="360" w:type="dxa"/>
          </w:tcPr>
          <w:p w14:paraId="15632FB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92B047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.046</w:t>
            </w:r>
          </w:p>
        </w:tc>
        <w:tc>
          <w:tcPr>
            <w:tcW w:w="360" w:type="dxa"/>
          </w:tcPr>
          <w:p w14:paraId="2256C91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70" w:type="dxa"/>
          </w:tcPr>
          <w:p w14:paraId="766CF68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60" w:type="dxa"/>
          </w:tcPr>
          <w:p w14:paraId="4D3A995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5C18B76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3B41CC3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6644C20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76D49B7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520E098F" w14:textId="77777777" w:rsidTr="00377241">
        <w:trPr>
          <w:trHeight w:val="1629"/>
        </w:trPr>
        <w:tc>
          <w:tcPr>
            <w:tcW w:w="553" w:type="dxa"/>
          </w:tcPr>
          <w:p w14:paraId="1FDEEFA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3065" w:type="dxa"/>
            <w:gridSpan w:val="2"/>
          </w:tcPr>
          <w:p w14:paraId="469BBD5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hope workplace learning motivate employees to engage in their work</w:t>
            </w:r>
          </w:p>
        </w:tc>
        <w:tc>
          <w:tcPr>
            <w:tcW w:w="1170" w:type="dxa"/>
          </w:tcPr>
          <w:p w14:paraId="5FBC9CBB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61D5AD1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.055</w:t>
            </w:r>
          </w:p>
        </w:tc>
        <w:tc>
          <w:tcPr>
            <w:tcW w:w="540" w:type="dxa"/>
          </w:tcPr>
          <w:p w14:paraId="5D5F230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D08AA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.073</w:t>
            </w:r>
          </w:p>
        </w:tc>
        <w:tc>
          <w:tcPr>
            <w:tcW w:w="720" w:type="dxa"/>
          </w:tcPr>
          <w:p w14:paraId="4C6510B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C3E748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.031</w:t>
            </w:r>
          </w:p>
        </w:tc>
        <w:tc>
          <w:tcPr>
            <w:tcW w:w="360" w:type="dxa"/>
          </w:tcPr>
          <w:p w14:paraId="630A10A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42E935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-.09</w:t>
            </w:r>
            <w:r w:rsidRPr="00DF07C6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60" w:type="dxa"/>
          </w:tcPr>
          <w:p w14:paraId="59D6556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E982FF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.042</w:t>
            </w:r>
          </w:p>
        </w:tc>
        <w:tc>
          <w:tcPr>
            <w:tcW w:w="360" w:type="dxa"/>
          </w:tcPr>
          <w:p w14:paraId="7F7593E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.006</w:t>
            </w:r>
          </w:p>
        </w:tc>
        <w:tc>
          <w:tcPr>
            <w:tcW w:w="270" w:type="dxa"/>
          </w:tcPr>
          <w:p w14:paraId="5CB848C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60" w:type="dxa"/>
          </w:tcPr>
          <w:p w14:paraId="24CCF34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7" w:type="dxa"/>
          </w:tcPr>
          <w:p w14:paraId="659EB83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150E481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5FF0449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1F8525F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4A4C1646" w14:textId="77777777" w:rsidTr="00377241">
        <w:tc>
          <w:tcPr>
            <w:tcW w:w="553" w:type="dxa"/>
          </w:tcPr>
          <w:p w14:paraId="7F919FD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3065" w:type="dxa"/>
            <w:gridSpan w:val="2"/>
          </w:tcPr>
          <w:p w14:paraId="10AD123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hope learning initiatives at the workplace contribute to increased innovation and creativity among employees</w:t>
            </w:r>
          </w:p>
        </w:tc>
        <w:tc>
          <w:tcPr>
            <w:tcW w:w="1170" w:type="dxa"/>
          </w:tcPr>
          <w:p w14:paraId="5AA049B4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52385F0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.003</w:t>
            </w:r>
          </w:p>
        </w:tc>
        <w:tc>
          <w:tcPr>
            <w:tcW w:w="540" w:type="dxa"/>
          </w:tcPr>
          <w:p w14:paraId="57A3355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-.054</w:t>
            </w:r>
          </w:p>
        </w:tc>
        <w:tc>
          <w:tcPr>
            <w:tcW w:w="720" w:type="dxa"/>
          </w:tcPr>
          <w:p w14:paraId="2B42064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.069</w:t>
            </w:r>
          </w:p>
        </w:tc>
        <w:tc>
          <w:tcPr>
            <w:tcW w:w="360" w:type="dxa"/>
          </w:tcPr>
          <w:p w14:paraId="1EF68F3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.064</w:t>
            </w:r>
          </w:p>
        </w:tc>
        <w:tc>
          <w:tcPr>
            <w:tcW w:w="360" w:type="dxa"/>
          </w:tcPr>
          <w:p w14:paraId="73E0A27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-.076</w:t>
            </w:r>
          </w:p>
        </w:tc>
        <w:tc>
          <w:tcPr>
            <w:tcW w:w="360" w:type="dxa"/>
          </w:tcPr>
          <w:p w14:paraId="0BC4C01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.019</w:t>
            </w:r>
          </w:p>
        </w:tc>
        <w:tc>
          <w:tcPr>
            <w:tcW w:w="270" w:type="dxa"/>
          </w:tcPr>
          <w:p w14:paraId="160AE42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-.034</w:t>
            </w:r>
          </w:p>
        </w:tc>
        <w:tc>
          <w:tcPr>
            <w:tcW w:w="360" w:type="dxa"/>
          </w:tcPr>
          <w:p w14:paraId="3ADEF71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77" w:type="dxa"/>
          </w:tcPr>
          <w:p w14:paraId="16BB230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33" w:type="dxa"/>
          </w:tcPr>
          <w:p w14:paraId="243B70F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1768F6F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30D72FA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4FBFF627" w14:textId="77777777" w:rsidTr="00377241">
        <w:tc>
          <w:tcPr>
            <w:tcW w:w="553" w:type="dxa"/>
          </w:tcPr>
          <w:p w14:paraId="63FF57E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3065" w:type="dxa"/>
            <w:gridSpan w:val="2"/>
          </w:tcPr>
          <w:p w14:paraId="55DBA53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hope it enables me to make informed decisions in the workplace</w:t>
            </w:r>
          </w:p>
        </w:tc>
        <w:tc>
          <w:tcPr>
            <w:tcW w:w="1170" w:type="dxa"/>
          </w:tcPr>
          <w:p w14:paraId="665DEB39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3C15C50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-.009</w:t>
            </w:r>
          </w:p>
        </w:tc>
        <w:tc>
          <w:tcPr>
            <w:tcW w:w="540" w:type="dxa"/>
          </w:tcPr>
          <w:p w14:paraId="2A3520F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.043</w:t>
            </w:r>
          </w:p>
        </w:tc>
        <w:tc>
          <w:tcPr>
            <w:tcW w:w="720" w:type="dxa"/>
          </w:tcPr>
          <w:p w14:paraId="533DB79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.009</w:t>
            </w:r>
          </w:p>
        </w:tc>
        <w:tc>
          <w:tcPr>
            <w:tcW w:w="360" w:type="dxa"/>
          </w:tcPr>
          <w:p w14:paraId="01B9B16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.096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60" w:type="dxa"/>
          </w:tcPr>
          <w:p w14:paraId="4BD71B6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-.017</w:t>
            </w:r>
          </w:p>
        </w:tc>
        <w:tc>
          <w:tcPr>
            <w:tcW w:w="360" w:type="dxa"/>
          </w:tcPr>
          <w:p w14:paraId="164207B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-.028</w:t>
            </w:r>
          </w:p>
        </w:tc>
        <w:tc>
          <w:tcPr>
            <w:tcW w:w="270" w:type="dxa"/>
          </w:tcPr>
          <w:p w14:paraId="7E2FFB0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-.027</w:t>
            </w:r>
          </w:p>
        </w:tc>
        <w:tc>
          <w:tcPr>
            <w:tcW w:w="360" w:type="dxa"/>
          </w:tcPr>
          <w:p w14:paraId="11BD66A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.076</w:t>
            </w:r>
          </w:p>
        </w:tc>
        <w:tc>
          <w:tcPr>
            <w:tcW w:w="277" w:type="dxa"/>
          </w:tcPr>
          <w:p w14:paraId="2A17CFF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33" w:type="dxa"/>
          </w:tcPr>
          <w:p w14:paraId="6E90F7A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4A7A078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4680A17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11B76933" w14:textId="77777777" w:rsidTr="00377241">
        <w:trPr>
          <w:trHeight w:val="162"/>
        </w:trPr>
        <w:tc>
          <w:tcPr>
            <w:tcW w:w="553" w:type="dxa"/>
          </w:tcPr>
          <w:p w14:paraId="1253036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3065" w:type="dxa"/>
            <w:gridSpan w:val="2"/>
          </w:tcPr>
          <w:p w14:paraId="15B7042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hope it creates sustainable development for the institution</w:t>
            </w:r>
          </w:p>
        </w:tc>
        <w:tc>
          <w:tcPr>
            <w:tcW w:w="1170" w:type="dxa"/>
          </w:tcPr>
          <w:p w14:paraId="29261AD0" w14:textId="77777777" w:rsidR="005E3422" w:rsidRPr="00DF07C6" w:rsidRDefault="005E3422" w:rsidP="00377241">
            <w:pPr>
              <w:ind w:left="-90"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35DF799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.025</w:t>
            </w:r>
          </w:p>
        </w:tc>
        <w:tc>
          <w:tcPr>
            <w:tcW w:w="540" w:type="dxa"/>
          </w:tcPr>
          <w:p w14:paraId="5947D85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-.014</w:t>
            </w:r>
          </w:p>
        </w:tc>
        <w:tc>
          <w:tcPr>
            <w:tcW w:w="720" w:type="dxa"/>
          </w:tcPr>
          <w:p w14:paraId="3443569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.023</w:t>
            </w:r>
          </w:p>
        </w:tc>
        <w:tc>
          <w:tcPr>
            <w:tcW w:w="360" w:type="dxa"/>
          </w:tcPr>
          <w:p w14:paraId="165D1E7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.106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0" w:type="dxa"/>
          </w:tcPr>
          <w:p w14:paraId="0D67A07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.024</w:t>
            </w:r>
          </w:p>
        </w:tc>
        <w:tc>
          <w:tcPr>
            <w:tcW w:w="360" w:type="dxa"/>
          </w:tcPr>
          <w:p w14:paraId="5B84B7A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-.058</w:t>
            </w:r>
          </w:p>
        </w:tc>
        <w:tc>
          <w:tcPr>
            <w:tcW w:w="270" w:type="dxa"/>
          </w:tcPr>
          <w:p w14:paraId="0D8625C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.034</w:t>
            </w:r>
          </w:p>
        </w:tc>
        <w:tc>
          <w:tcPr>
            <w:tcW w:w="360" w:type="dxa"/>
          </w:tcPr>
          <w:p w14:paraId="6E64589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.095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77" w:type="dxa"/>
          </w:tcPr>
          <w:p w14:paraId="1AA8CC5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 xml:space="preserve"> .701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533" w:type="dxa"/>
          </w:tcPr>
          <w:p w14:paraId="58B3F3C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40" w:type="dxa"/>
          </w:tcPr>
          <w:p w14:paraId="0A9B1E4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540" w:type="dxa"/>
          </w:tcPr>
          <w:p w14:paraId="7BE4C06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362901C4" w14:textId="77777777" w:rsidTr="00377241">
        <w:trPr>
          <w:trHeight w:val="1629"/>
        </w:trPr>
        <w:tc>
          <w:tcPr>
            <w:tcW w:w="553" w:type="dxa"/>
          </w:tcPr>
          <w:p w14:paraId="444B7B3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2957" w:type="dxa"/>
          </w:tcPr>
          <w:p w14:paraId="1EC2642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In my view, it enables us to do things in a better manner</w:t>
            </w:r>
          </w:p>
        </w:tc>
        <w:tc>
          <w:tcPr>
            <w:tcW w:w="1278" w:type="dxa"/>
            <w:gridSpan w:val="2"/>
          </w:tcPr>
          <w:p w14:paraId="2288824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69FAEFC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 xml:space="preserve">     -.055</w:t>
            </w:r>
          </w:p>
        </w:tc>
        <w:tc>
          <w:tcPr>
            <w:tcW w:w="540" w:type="dxa"/>
          </w:tcPr>
          <w:p w14:paraId="5ACC92A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.064</w:t>
            </w:r>
          </w:p>
        </w:tc>
        <w:tc>
          <w:tcPr>
            <w:tcW w:w="720" w:type="dxa"/>
          </w:tcPr>
          <w:p w14:paraId="7523252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-.020</w:t>
            </w:r>
          </w:p>
        </w:tc>
        <w:tc>
          <w:tcPr>
            <w:tcW w:w="360" w:type="dxa"/>
          </w:tcPr>
          <w:p w14:paraId="605609A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.013</w:t>
            </w:r>
          </w:p>
        </w:tc>
        <w:tc>
          <w:tcPr>
            <w:tcW w:w="360" w:type="dxa"/>
          </w:tcPr>
          <w:p w14:paraId="5FBC876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.008</w:t>
            </w:r>
          </w:p>
        </w:tc>
        <w:tc>
          <w:tcPr>
            <w:tcW w:w="360" w:type="dxa"/>
          </w:tcPr>
          <w:p w14:paraId="5EA38EC6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.067</w:t>
            </w:r>
          </w:p>
        </w:tc>
        <w:tc>
          <w:tcPr>
            <w:tcW w:w="270" w:type="dxa"/>
          </w:tcPr>
          <w:p w14:paraId="43A934A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-.025</w:t>
            </w:r>
          </w:p>
        </w:tc>
        <w:tc>
          <w:tcPr>
            <w:tcW w:w="360" w:type="dxa"/>
          </w:tcPr>
          <w:p w14:paraId="4D557B4D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-.003</w:t>
            </w:r>
          </w:p>
        </w:tc>
        <w:tc>
          <w:tcPr>
            <w:tcW w:w="277" w:type="dxa"/>
          </w:tcPr>
          <w:p w14:paraId="63681F3F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.011</w:t>
            </w:r>
          </w:p>
        </w:tc>
        <w:tc>
          <w:tcPr>
            <w:tcW w:w="533" w:type="dxa"/>
          </w:tcPr>
          <w:p w14:paraId="2C83B1C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.097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53478C09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40" w:type="dxa"/>
          </w:tcPr>
          <w:p w14:paraId="7AD41B5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</w:p>
        </w:tc>
      </w:tr>
      <w:tr w:rsidR="005E3422" w:rsidRPr="00DF07C6" w14:paraId="56979F6C" w14:textId="77777777" w:rsidTr="00377241">
        <w:trPr>
          <w:trHeight w:val="1800"/>
        </w:trPr>
        <w:tc>
          <w:tcPr>
            <w:tcW w:w="553" w:type="dxa"/>
          </w:tcPr>
          <w:p w14:paraId="5E35821C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2957" w:type="dxa"/>
          </w:tcPr>
          <w:p w14:paraId="45CD5812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I think it is compulsory learning  to create a conscious mind</w:t>
            </w:r>
          </w:p>
        </w:tc>
        <w:tc>
          <w:tcPr>
            <w:tcW w:w="1278" w:type="dxa"/>
            <w:gridSpan w:val="2"/>
          </w:tcPr>
          <w:p w14:paraId="71B87397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Pearson Correlation</w:t>
            </w:r>
          </w:p>
        </w:tc>
        <w:tc>
          <w:tcPr>
            <w:tcW w:w="720" w:type="dxa"/>
          </w:tcPr>
          <w:p w14:paraId="4C376BE1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.031</w:t>
            </w:r>
          </w:p>
        </w:tc>
        <w:tc>
          <w:tcPr>
            <w:tcW w:w="540" w:type="dxa"/>
          </w:tcPr>
          <w:p w14:paraId="053272A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-.049</w:t>
            </w:r>
          </w:p>
        </w:tc>
        <w:tc>
          <w:tcPr>
            <w:tcW w:w="720" w:type="dxa"/>
          </w:tcPr>
          <w:p w14:paraId="7B662BD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.052</w:t>
            </w:r>
          </w:p>
        </w:tc>
        <w:tc>
          <w:tcPr>
            <w:tcW w:w="360" w:type="dxa"/>
          </w:tcPr>
          <w:p w14:paraId="19ABCA05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.043</w:t>
            </w:r>
          </w:p>
        </w:tc>
        <w:tc>
          <w:tcPr>
            <w:tcW w:w="360" w:type="dxa"/>
          </w:tcPr>
          <w:p w14:paraId="6E71D43E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-.075</w:t>
            </w:r>
          </w:p>
        </w:tc>
        <w:tc>
          <w:tcPr>
            <w:tcW w:w="360" w:type="dxa"/>
          </w:tcPr>
          <w:p w14:paraId="1FE831B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-.020</w:t>
            </w:r>
          </w:p>
        </w:tc>
        <w:tc>
          <w:tcPr>
            <w:tcW w:w="270" w:type="dxa"/>
          </w:tcPr>
          <w:p w14:paraId="29C8994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.013</w:t>
            </w:r>
          </w:p>
        </w:tc>
        <w:tc>
          <w:tcPr>
            <w:tcW w:w="360" w:type="dxa"/>
          </w:tcPr>
          <w:p w14:paraId="0FAD9B3B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.048</w:t>
            </w:r>
          </w:p>
        </w:tc>
        <w:tc>
          <w:tcPr>
            <w:tcW w:w="277" w:type="dxa"/>
          </w:tcPr>
          <w:p w14:paraId="1228D6C4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.051</w:t>
            </w:r>
          </w:p>
        </w:tc>
        <w:tc>
          <w:tcPr>
            <w:tcW w:w="533" w:type="dxa"/>
          </w:tcPr>
          <w:p w14:paraId="43C3D6C0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.062</w:t>
            </w:r>
          </w:p>
        </w:tc>
        <w:tc>
          <w:tcPr>
            <w:tcW w:w="540" w:type="dxa"/>
          </w:tcPr>
          <w:p w14:paraId="4B124A68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7C6">
              <w:rPr>
                <w:rFonts w:ascii="Times New Roman" w:hAnsi="Times New Roman"/>
                <w:sz w:val="24"/>
                <w:szCs w:val="24"/>
              </w:rPr>
              <w:t>.103</w:t>
            </w:r>
            <w:r w:rsidRPr="00DF07C6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17BD5CA3" w14:textId="77777777" w:rsidR="005E3422" w:rsidRPr="00DF07C6" w:rsidRDefault="005E3422" w:rsidP="00377241">
            <w:pPr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DF07C6">
              <w:rPr>
                <w:rFonts w:ascii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</w:tbl>
    <w:p w14:paraId="11CBD3A5" w14:textId="77777777" w:rsidR="005E3422" w:rsidRPr="00EA2422" w:rsidRDefault="005E3422" w:rsidP="005E3422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0D9A40D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422"/>
    <w:rsid w:val="002E281E"/>
    <w:rsid w:val="003143F3"/>
    <w:rsid w:val="003201BB"/>
    <w:rsid w:val="005E342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9BD9"/>
  <w15:chartTrackingRefBased/>
  <w15:docId w15:val="{F3ECA548-94BC-4899-AB76-970515D3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422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34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4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42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42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42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42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42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42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42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4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4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4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4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4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4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4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4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4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3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42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3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42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34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422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34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4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4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422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59"/>
    <w:rsid w:val="005E3422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E3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1618</Characters>
  <Application>Microsoft Office Word</Application>
  <DocSecurity>0</DocSecurity>
  <Lines>41</Lines>
  <Paragraphs>16</Paragraphs>
  <ScaleCrop>false</ScaleCrop>
  <Company>Springer Nature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2025-11-14T12:00:00Z</dcterms:created>
  <dcterms:modified xsi:type="dcterms:W3CDTF">2025-11-14T12:00:00Z</dcterms:modified>
</cp:coreProperties>
</file>