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5CE1E" w14:textId="2D3FF797" w:rsidR="00AC1AE2" w:rsidRDefault="00AC1AE2" w:rsidP="00E564B7">
      <w:pPr>
        <w:spacing w:after="0"/>
        <w:jc w:val="both"/>
        <w:rPr>
          <w:rFonts w:eastAsia="Times New Roman" w:cstheme="minorHAnsi"/>
          <w:b/>
          <w:szCs w:val="24"/>
          <w:lang w:eastAsia="en-GB"/>
        </w:rPr>
      </w:pPr>
      <w:r w:rsidRPr="00AC1AE2">
        <w:rPr>
          <w:rFonts w:eastAsia="Times New Roman" w:cstheme="minorHAnsi"/>
          <w:b/>
          <w:szCs w:val="24"/>
          <w:lang w:eastAsia="en-GB"/>
        </w:rPr>
        <w:t xml:space="preserve">Overexpression of bank vole PrP(I109) </w:t>
      </w:r>
      <w:r w:rsidR="00DA06A6">
        <w:rPr>
          <w:rFonts w:eastAsia="Times New Roman" w:cstheme="minorHAnsi"/>
          <w:b/>
          <w:szCs w:val="24"/>
          <w:lang w:eastAsia="en-GB"/>
        </w:rPr>
        <w:t xml:space="preserve">in mice </w:t>
      </w:r>
      <w:r w:rsidRPr="00AC1AE2">
        <w:rPr>
          <w:rFonts w:eastAsia="Times New Roman" w:cstheme="minorHAnsi"/>
          <w:b/>
          <w:szCs w:val="24"/>
          <w:lang w:eastAsia="en-GB"/>
        </w:rPr>
        <w:t xml:space="preserve">induces a spontaneous atypical prion disease with sex-dependent onset, early </w:t>
      </w:r>
      <w:proofErr w:type="spellStart"/>
      <w:r w:rsidRPr="00AC1AE2">
        <w:rPr>
          <w:rFonts w:eastAsia="Times New Roman" w:cstheme="minorHAnsi"/>
          <w:b/>
          <w:szCs w:val="24"/>
          <w:lang w:eastAsia="en-GB"/>
        </w:rPr>
        <w:t>NfL</w:t>
      </w:r>
      <w:proofErr w:type="spellEnd"/>
      <w:r w:rsidRPr="00AC1AE2">
        <w:rPr>
          <w:rFonts w:eastAsia="Times New Roman" w:cstheme="minorHAnsi"/>
          <w:b/>
          <w:szCs w:val="24"/>
          <w:lang w:eastAsia="en-GB"/>
        </w:rPr>
        <w:t xml:space="preserve"> elevation, and universal prion strain permissiveness</w:t>
      </w:r>
    </w:p>
    <w:p w14:paraId="2A86D71D" w14:textId="77777777" w:rsidR="00E564B7" w:rsidRDefault="00E564B7" w:rsidP="00E564B7">
      <w:pPr>
        <w:spacing w:after="0"/>
        <w:rPr>
          <w:b/>
        </w:rPr>
      </w:pPr>
    </w:p>
    <w:p w14:paraId="2E54CC5D" w14:textId="17125793" w:rsidR="00A32397" w:rsidRPr="00C71FA1" w:rsidRDefault="0083571A" w:rsidP="00FE1489">
      <w:pPr>
        <w:contextualSpacing/>
        <w:jc w:val="both"/>
        <w:rPr>
          <w:rFonts w:cstheme="minorHAnsi"/>
          <w:szCs w:val="20"/>
          <w:lang w:val="es-ES"/>
        </w:rPr>
      </w:pPr>
      <w:r w:rsidRPr="00C71FA1">
        <w:rPr>
          <w:rFonts w:cstheme="minorHAnsi"/>
          <w:szCs w:val="20"/>
          <w:lang w:val="es-ES"/>
        </w:rPr>
        <w:t>Hasier Eraña</w:t>
      </w:r>
      <w:r w:rsidR="004B75A5" w:rsidRPr="00C71FA1">
        <w:rPr>
          <w:rFonts w:cstheme="minorHAnsi"/>
          <w:szCs w:val="20"/>
          <w:vertAlign w:val="superscript"/>
          <w:lang w:val="es-ES"/>
        </w:rPr>
        <w:t>1,2,3</w:t>
      </w:r>
      <w:r w:rsidR="00A32397" w:rsidRPr="00C71FA1">
        <w:rPr>
          <w:rFonts w:cstheme="minorHAnsi"/>
          <w:szCs w:val="20"/>
          <w:lang w:val="es-ES"/>
        </w:rPr>
        <w:t xml:space="preserve">, </w:t>
      </w:r>
      <w:bookmarkStart w:id="0" w:name="_Hlk177118302"/>
      <w:r w:rsidR="00423C7A" w:rsidRPr="00C71FA1">
        <w:rPr>
          <w:rFonts w:cstheme="minorHAnsi"/>
          <w:szCs w:val="20"/>
          <w:lang w:val="es-ES"/>
        </w:rPr>
        <w:t>Enric Vidal</w:t>
      </w:r>
      <w:r w:rsidR="0084585F" w:rsidRPr="00C71FA1">
        <w:rPr>
          <w:rFonts w:cstheme="minorHAnsi"/>
          <w:szCs w:val="20"/>
          <w:vertAlign w:val="superscript"/>
          <w:lang w:val="es-ES"/>
        </w:rPr>
        <w:t>4,5</w:t>
      </w:r>
      <w:r w:rsidR="00B62C9D" w:rsidRPr="00C71FA1">
        <w:rPr>
          <w:rFonts w:cstheme="minorHAnsi"/>
          <w:szCs w:val="20"/>
          <w:lang w:val="es-ES"/>
        </w:rPr>
        <w:t xml:space="preserve">, </w:t>
      </w:r>
      <w:r w:rsidR="00423C7A" w:rsidRPr="00C71FA1">
        <w:rPr>
          <w:rFonts w:cstheme="minorHAnsi"/>
          <w:szCs w:val="20"/>
          <w:lang w:val="es-ES"/>
        </w:rPr>
        <w:t>Natalia Fernández-Borges</w:t>
      </w:r>
      <w:r w:rsidR="0084585F" w:rsidRPr="00C71FA1">
        <w:rPr>
          <w:rFonts w:cstheme="minorHAnsi"/>
          <w:szCs w:val="20"/>
          <w:vertAlign w:val="superscript"/>
          <w:lang w:val="es-ES"/>
        </w:rPr>
        <w:t>6</w:t>
      </w:r>
      <w:r w:rsidR="00B62C9D" w:rsidRPr="00C71FA1">
        <w:rPr>
          <w:rFonts w:cstheme="minorHAnsi"/>
          <w:szCs w:val="20"/>
          <w:lang w:val="es-ES"/>
        </w:rPr>
        <w:t xml:space="preserve">, </w:t>
      </w:r>
      <w:r w:rsidR="00423C7A" w:rsidRPr="00C71FA1">
        <w:rPr>
          <w:rFonts w:cstheme="minorHAnsi"/>
          <w:szCs w:val="20"/>
          <w:lang w:val="es-ES"/>
        </w:rPr>
        <w:t>Jorge M. Charco</w:t>
      </w:r>
      <w:r w:rsidR="00423C7A" w:rsidRPr="00C71FA1">
        <w:rPr>
          <w:rFonts w:cstheme="minorHAnsi"/>
          <w:szCs w:val="20"/>
          <w:vertAlign w:val="superscript"/>
          <w:lang w:val="es-ES"/>
        </w:rPr>
        <w:t>1,2,3</w:t>
      </w:r>
      <w:r w:rsidR="00B62C9D" w:rsidRPr="00C71FA1">
        <w:rPr>
          <w:rFonts w:cstheme="minorHAnsi"/>
          <w:szCs w:val="20"/>
          <w:lang w:val="es-ES"/>
        </w:rPr>
        <w:t xml:space="preserve">, </w:t>
      </w:r>
      <w:r w:rsidR="004372C3" w:rsidRPr="00C71FA1">
        <w:rPr>
          <w:rFonts w:cstheme="minorHAnsi"/>
          <w:szCs w:val="20"/>
          <w:lang w:val="es-ES"/>
        </w:rPr>
        <w:t>Carlos M. Díaz</w:t>
      </w:r>
      <w:r w:rsidR="004372C3" w:rsidRPr="00C71FA1">
        <w:rPr>
          <w:rFonts w:ascii="Cambria Math" w:hAnsi="Cambria Math" w:cs="Cambria Math"/>
          <w:szCs w:val="20"/>
          <w:lang w:val="es-ES"/>
        </w:rPr>
        <w:t>‑</w:t>
      </w:r>
      <w:r w:rsidR="004372C3" w:rsidRPr="00C71FA1">
        <w:rPr>
          <w:rFonts w:cstheme="minorHAnsi"/>
          <w:szCs w:val="20"/>
          <w:lang w:val="es-ES"/>
        </w:rPr>
        <w:t>Dom</w:t>
      </w:r>
      <w:r w:rsidR="004372C3" w:rsidRPr="00C71FA1">
        <w:rPr>
          <w:rFonts w:ascii="Calibri" w:hAnsi="Calibri" w:cs="Calibri"/>
          <w:szCs w:val="20"/>
          <w:lang w:val="es-ES"/>
        </w:rPr>
        <w:t>í</w:t>
      </w:r>
      <w:r w:rsidR="004372C3" w:rsidRPr="00C71FA1">
        <w:rPr>
          <w:rFonts w:cstheme="minorHAnsi"/>
          <w:szCs w:val="20"/>
          <w:lang w:val="es-ES"/>
        </w:rPr>
        <w:t>nguez</w:t>
      </w:r>
      <w:r w:rsidR="004372C3" w:rsidRPr="00C71FA1">
        <w:rPr>
          <w:rFonts w:cstheme="minorHAnsi"/>
          <w:szCs w:val="20"/>
          <w:vertAlign w:val="superscript"/>
          <w:lang w:val="es-ES"/>
        </w:rPr>
        <w:t>1</w:t>
      </w:r>
      <w:r w:rsidR="004372C3" w:rsidRPr="00C71FA1">
        <w:rPr>
          <w:rFonts w:cstheme="minorHAnsi"/>
          <w:szCs w:val="20"/>
          <w:lang w:val="es-ES"/>
        </w:rPr>
        <w:t xml:space="preserve">, </w:t>
      </w:r>
      <w:r w:rsidR="00B951B4" w:rsidRPr="00C71FA1">
        <w:rPr>
          <w:rFonts w:cstheme="minorHAnsi"/>
          <w:szCs w:val="20"/>
          <w:lang w:val="es-ES"/>
        </w:rPr>
        <w:t>Cristina Sampedro-Torres-Quevedo</w:t>
      </w:r>
      <w:r w:rsidR="00426138" w:rsidRPr="00C71FA1">
        <w:rPr>
          <w:rFonts w:cstheme="minorHAnsi"/>
          <w:szCs w:val="20"/>
          <w:vertAlign w:val="superscript"/>
          <w:lang w:val="es-ES"/>
        </w:rPr>
        <w:t>1,2</w:t>
      </w:r>
      <w:r w:rsidR="004372C3" w:rsidRPr="00C71FA1">
        <w:rPr>
          <w:rFonts w:cstheme="minorHAnsi"/>
          <w:szCs w:val="20"/>
          <w:lang w:val="es-ES"/>
        </w:rPr>
        <w:t xml:space="preserve">, </w:t>
      </w:r>
      <w:r w:rsidR="00426138" w:rsidRPr="00C71FA1">
        <w:rPr>
          <w:rFonts w:cstheme="minorHAnsi"/>
          <w:szCs w:val="20"/>
          <w:lang w:val="es-ES"/>
        </w:rPr>
        <w:t>Maitena San-Juan-Ansoleaga</w:t>
      </w:r>
      <w:r w:rsidR="00426138" w:rsidRPr="00C71FA1">
        <w:rPr>
          <w:rFonts w:cstheme="minorHAnsi"/>
          <w:szCs w:val="20"/>
          <w:vertAlign w:val="superscript"/>
          <w:lang w:val="es-ES"/>
        </w:rPr>
        <w:t>1</w:t>
      </w:r>
      <w:r w:rsidR="004372C3" w:rsidRPr="00C71FA1">
        <w:rPr>
          <w:rFonts w:cstheme="minorHAnsi"/>
          <w:szCs w:val="20"/>
          <w:lang w:val="es-ES"/>
        </w:rPr>
        <w:t xml:space="preserve">, </w:t>
      </w:r>
      <w:r w:rsidR="00426138" w:rsidRPr="00C71FA1">
        <w:rPr>
          <w:rFonts w:cstheme="minorHAnsi"/>
          <w:szCs w:val="20"/>
          <w:lang w:val="es-ES"/>
        </w:rPr>
        <w:t>Eva Fernández-Muñoz</w:t>
      </w:r>
      <w:r w:rsidR="00426138" w:rsidRPr="00C71FA1">
        <w:rPr>
          <w:rFonts w:cstheme="minorHAnsi"/>
          <w:szCs w:val="20"/>
          <w:vertAlign w:val="superscript"/>
          <w:lang w:val="es-ES"/>
        </w:rPr>
        <w:t>1</w:t>
      </w:r>
      <w:r w:rsidR="00426138" w:rsidRPr="00C71FA1">
        <w:rPr>
          <w:rFonts w:cstheme="minorHAnsi"/>
          <w:szCs w:val="20"/>
          <w:lang w:val="es-ES"/>
        </w:rPr>
        <w:t>, Josu Galarza-Ahumada</w:t>
      </w:r>
      <w:r w:rsidR="00426138" w:rsidRPr="00C71FA1">
        <w:rPr>
          <w:rFonts w:cstheme="minorHAnsi"/>
          <w:szCs w:val="20"/>
          <w:vertAlign w:val="superscript"/>
          <w:lang w:val="es-ES"/>
        </w:rPr>
        <w:t>1</w:t>
      </w:r>
      <w:r w:rsidR="00426138" w:rsidRPr="00C71FA1">
        <w:rPr>
          <w:rFonts w:cstheme="minorHAnsi"/>
          <w:szCs w:val="20"/>
          <w:lang w:val="es-ES"/>
        </w:rPr>
        <w:t>, Miguel Ángel Pérez-Castro</w:t>
      </w:r>
      <w:r w:rsidR="00426138" w:rsidRPr="00C71FA1">
        <w:rPr>
          <w:rFonts w:cstheme="minorHAnsi"/>
          <w:szCs w:val="20"/>
          <w:vertAlign w:val="superscript"/>
          <w:lang w:val="es-ES"/>
        </w:rPr>
        <w:t>1</w:t>
      </w:r>
      <w:r w:rsidR="00426138" w:rsidRPr="00C71FA1">
        <w:rPr>
          <w:rFonts w:cstheme="minorHAnsi"/>
          <w:szCs w:val="20"/>
          <w:lang w:val="es-ES"/>
        </w:rPr>
        <w:t>, Nuno Gonçalves-Anjo</w:t>
      </w:r>
      <w:r w:rsidR="00426138" w:rsidRPr="00C71FA1">
        <w:rPr>
          <w:rFonts w:cstheme="minorHAnsi"/>
          <w:szCs w:val="20"/>
          <w:vertAlign w:val="superscript"/>
          <w:lang w:val="es-ES"/>
        </w:rPr>
        <w:t>1</w:t>
      </w:r>
      <w:r w:rsidR="00426138" w:rsidRPr="00C71FA1">
        <w:rPr>
          <w:rFonts w:cstheme="minorHAnsi"/>
          <w:szCs w:val="20"/>
          <w:lang w:val="es-ES"/>
        </w:rPr>
        <w:t>, Patricia Piñeiro</w:t>
      </w:r>
      <w:r w:rsidR="00426138" w:rsidRPr="00C71FA1">
        <w:rPr>
          <w:rFonts w:cstheme="minorHAnsi"/>
          <w:szCs w:val="20"/>
          <w:vertAlign w:val="superscript"/>
          <w:lang w:val="es-ES"/>
        </w:rPr>
        <w:t>1</w:t>
      </w:r>
      <w:r w:rsidR="00D10ED7" w:rsidRPr="00C71FA1">
        <w:rPr>
          <w:rFonts w:cstheme="minorHAnsi"/>
          <w:szCs w:val="20"/>
          <w:lang w:val="es-ES"/>
        </w:rPr>
        <w:t xml:space="preserve">, </w:t>
      </w:r>
      <w:r w:rsidR="00D10ED7" w:rsidRPr="00C71FA1">
        <w:rPr>
          <w:rFonts w:cstheme="minorHAnsi"/>
          <w:lang w:val="es-ES"/>
        </w:rPr>
        <w:t>Laura Pirisinu</w:t>
      </w:r>
      <w:r w:rsidR="0084585F" w:rsidRPr="00C71FA1">
        <w:rPr>
          <w:rFonts w:cstheme="minorHAnsi"/>
          <w:vertAlign w:val="superscript"/>
          <w:lang w:val="es-ES"/>
        </w:rPr>
        <w:t>7</w:t>
      </w:r>
      <w:r w:rsidR="00D10ED7" w:rsidRPr="00C71FA1">
        <w:rPr>
          <w:rFonts w:cstheme="minorHAnsi"/>
          <w:lang w:val="es-ES"/>
        </w:rPr>
        <w:t xml:space="preserve">, Michele </w:t>
      </w:r>
      <w:proofErr w:type="spellStart"/>
      <w:r w:rsidR="00D10ED7" w:rsidRPr="00C71FA1">
        <w:rPr>
          <w:rFonts w:cstheme="minorHAnsi"/>
          <w:lang w:val="es-ES"/>
        </w:rPr>
        <w:t>Angelo</w:t>
      </w:r>
      <w:proofErr w:type="spellEnd"/>
      <w:r w:rsidR="00D10ED7" w:rsidRPr="00C71FA1">
        <w:rPr>
          <w:rFonts w:cstheme="minorHAnsi"/>
          <w:lang w:val="es-ES"/>
        </w:rPr>
        <w:t xml:space="preserve"> Di Bari</w:t>
      </w:r>
      <w:r w:rsidR="0084585F" w:rsidRPr="00C71FA1">
        <w:rPr>
          <w:rFonts w:cstheme="minorHAnsi"/>
          <w:vertAlign w:val="superscript"/>
          <w:lang w:val="es-ES"/>
        </w:rPr>
        <w:t>7</w:t>
      </w:r>
      <w:r w:rsidR="00D10ED7" w:rsidRPr="00C71FA1">
        <w:rPr>
          <w:rFonts w:cstheme="minorHAnsi"/>
          <w:lang w:val="es-ES"/>
        </w:rPr>
        <w:t xml:space="preserve">, </w:t>
      </w:r>
      <w:r w:rsidR="00D10ED7" w:rsidRPr="00C71FA1">
        <w:rPr>
          <w:rFonts w:cstheme="minorHAnsi"/>
          <w:szCs w:val="20"/>
          <w:lang w:val="es-ES"/>
        </w:rPr>
        <w:t>Samanta Giler</w:t>
      </w:r>
      <w:r w:rsidR="0084585F" w:rsidRPr="00C71FA1">
        <w:rPr>
          <w:rFonts w:cstheme="minorHAnsi"/>
          <w:vertAlign w:val="superscript"/>
          <w:lang w:val="es-ES"/>
        </w:rPr>
        <w:t>4,5</w:t>
      </w:r>
      <w:r w:rsidR="00D10ED7" w:rsidRPr="00C71FA1">
        <w:rPr>
          <w:rFonts w:cstheme="minorHAnsi"/>
          <w:lang w:val="es-ES"/>
        </w:rPr>
        <w:t>, Ilaria Raimondi</w:t>
      </w:r>
      <w:r w:rsidR="00D319CA" w:rsidRPr="00C71FA1">
        <w:rPr>
          <w:rFonts w:cstheme="minorHAnsi"/>
          <w:vertAlign w:val="superscript"/>
          <w:lang w:val="es-ES"/>
        </w:rPr>
        <w:t>8</w:t>
      </w:r>
      <w:r w:rsidR="00D10ED7" w:rsidRPr="00C71FA1">
        <w:rPr>
          <w:rFonts w:cstheme="minorHAnsi"/>
          <w:lang w:val="es-ES"/>
        </w:rPr>
        <w:t xml:space="preserve">, </w:t>
      </w:r>
      <w:r w:rsidR="00D10ED7" w:rsidRPr="00C71FA1">
        <w:rPr>
          <w:rFonts w:cstheme="minorHAnsi"/>
          <w:szCs w:val="20"/>
          <w:lang w:val="es-ES"/>
        </w:rPr>
        <w:t>Juan Carlos Espinosa</w:t>
      </w:r>
      <w:r w:rsidR="00D319CA" w:rsidRPr="00C71FA1">
        <w:rPr>
          <w:rFonts w:cstheme="minorHAnsi"/>
          <w:vertAlign w:val="superscript"/>
          <w:lang w:val="es-ES"/>
        </w:rPr>
        <w:t>6</w:t>
      </w:r>
      <w:r w:rsidR="00D10ED7" w:rsidRPr="00C71FA1">
        <w:rPr>
          <w:rFonts w:cstheme="minorHAnsi"/>
          <w:lang w:val="es-ES"/>
        </w:rPr>
        <w:t>, Ilaria Vanni</w:t>
      </w:r>
      <w:r w:rsidR="00D319CA" w:rsidRPr="00C71FA1">
        <w:rPr>
          <w:rFonts w:cstheme="minorHAnsi"/>
          <w:vertAlign w:val="superscript"/>
          <w:lang w:val="es-ES"/>
        </w:rPr>
        <w:t>7</w:t>
      </w:r>
      <w:r w:rsidR="00D10ED7" w:rsidRPr="00C71FA1">
        <w:rPr>
          <w:rFonts w:cstheme="minorHAnsi"/>
          <w:lang w:val="es-ES"/>
        </w:rPr>
        <w:t>, Claudia D’Agostino</w:t>
      </w:r>
      <w:r w:rsidR="00D319CA" w:rsidRPr="00C71FA1">
        <w:rPr>
          <w:rFonts w:cstheme="minorHAnsi"/>
          <w:vertAlign w:val="superscript"/>
          <w:lang w:val="es-ES"/>
        </w:rPr>
        <w:t>7</w:t>
      </w:r>
      <w:r w:rsidR="00D10ED7" w:rsidRPr="00C71FA1">
        <w:rPr>
          <w:rFonts w:cstheme="minorHAnsi"/>
          <w:lang w:val="es-ES"/>
        </w:rPr>
        <w:t xml:space="preserve">, </w:t>
      </w:r>
      <w:r w:rsidR="0094686A">
        <w:rPr>
          <w:rFonts w:cstheme="minorHAnsi"/>
          <w:lang w:val="es-ES"/>
        </w:rPr>
        <w:t>Juan</w:t>
      </w:r>
      <w:r w:rsidR="00A23897">
        <w:rPr>
          <w:rFonts w:cstheme="minorHAnsi"/>
          <w:lang w:val="es-ES"/>
        </w:rPr>
        <w:t xml:space="preserve"> Rodríguez-</w:t>
      </w:r>
      <w:r w:rsidR="00FB0FD6">
        <w:rPr>
          <w:rFonts w:cstheme="minorHAnsi"/>
          <w:lang w:val="es-ES"/>
        </w:rPr>
        <w:t>Cuesta</w:t>
      </w:r>
      <w:r w:rsidR="00A23897" w:rsidRPr="00A23897">
        <w:rPr>
          <w:rFonts w:cstheme="minorHAnsi"/>
          <w:vertAlign w:val="superscript"/>
          <w:lang w:val="es-ES"/>
        </w:rPr>
        <w:t>1</w:t>
      </w:r>
      <w:r w:rsidR="00A23897">
        <w:rPr>
          <w:rFonts w:cstheme="minorHAnsi"/>
          <w:lang w:val="es-ES"/>
        </w:rPr>
        <w:t xml:space="preserve">, </w:t>
      </w:r>
      <w:r w:rsidR="00D10ED7" w:rsidRPr="00C71FA1">
        <w:rPr>
          <w:rFonts w:cstheme="minorHAnsi"/>
          <w:lang w:val="es-ES"/>
        </w:rPr>
        <w:t>Laura Pasetto</w:t>
      </w:r>
      <w:r w:rsidR="00D319CA" w:rsidRPr="00C71FA1">
        <w:rPr>
          <w:rFonts w:cstheme="minorHAnsi"/>
          <w:vertAlign w:val="superscript"/>
          <w:lang w:val="es-ES"/>
        </w:rPr>
        <w:t>8</w:t>
      </w:r>
      <w:r w:rsidR="00D10ED7" w:rsidRPr="00C71FA1">
        <w:rPr>
          <w:rFonts w:cstheme="minorHAnsi"/>
          <w:lang w:val="es-ES"/>
        </w:rPr>
        <w:t>, Valentina Bonetto</w:t>
      </w:r>
      <w:r w:rsidR="00D319CA" w:rsidRPr="00C71FA1">
        <w:rPr>
          <w:rFonts w:cstheme="minorHAnsi"/>
          <w:vertAlign w:val="superscript"/>
          <w:lang w:val="es-ES"/>
        </w:rPr>
        <w:t>8</w:t>
      </w:r>
      <w:r w:rsidR="00D10ED7" w:rsidRPr="00C71FA1">
        <w:rPr>
          <w:rFonts w:cstheme="minorHAnsi"/>
          <w:lang w:val="es-ES"/>
        </w:rPr>
        <w:t>, Nora González-Martín</w:t>
      </w:r>
      <w:r w:rsidR="00D319CA" w:rsidRPr="00C71FA1">
        <w:rPr>
          <w:rFonts w:cstheme="minorHAnsi"/>
          <w:vertAlign w:val="superscript"/>
          <w:lang w:val="es-ES"/>
        </w:rPr>
        <w:t>9</w:t>
      </w:r>
      <w:r w:rsidR="00D10ED7" w:rsidRPr="00C71FA1">
        <w:rPr>
          <w:rFonts w:cstheme="minorHAnsi"/>
          <w:lang w:val="es-ES"/>
        </w:rPr>
        <w:t>,</w:t>
      </w:r>
      <w:r w:rsidR="00D10ED7" w:rsidRPr="00C71FA1">
        <w:rPr>
          <w:rFonts w:cstheme="minorHAnsi"/>
          <w:szCs w:val="20"/>
          <w:vertAlign w:val="superscript"/>
          <w:lang w:val="es-ES"/>
        </w:rPr>
        <w:t xml:space="preserve"> </w:t>
      </w:r>
      <w:r w:rsidR="002C168E" w:rsidRPr="00C71FA1">
        <w:rPr>
          <w:rFonts w:cstheme="minorHAnsi"/>
          <w:szCs w:val="20"/>
          <w:lang w:val="es-ES"/>
        </w:rPr>
        <w:t>Susana Teijeira</w:t>
      </w:r>
      <w:r w:rsidR="00D319CA" w:rsidRPr="00C71FA1">
        <w:rPr>
          <w:rFonts w:cstheme="minorHAnsi"/>
          <w:szCs w:val="20"/>
          <w:vertAlign w:val="superscript"/>
          <w:lang w:val="es-ES"/>
        </w:rPr>
        <w:t>10</w:t>
      </w:r>
      <w:r w:rsidR="00B62C9D" w:rsidRPr="00C71FA1">
        <w:rPr>
          <w:rFonts w:cstheme="minorHAnsi"/>
          <w:szCs w:val="20"/>
          <w:lang w:val="es-ES"/>
        </w:rPr>
        <w:t xml:space="preserve">, </w:t>
      </w:r>
      <w:r w:rsidR="00CF5583" w:rsidRPr="00C71FA1">
        <w:rPr>
          <w:rFonts w:cstheme="minorHAnsi"/>
          <w:szCs w:val="20"/>
          <w:lang w:val="es-ES"/>
        </w:rPr>
        <w:t>Wen-</w:t>
      </w:r>
      <w:proofErr w:type="spellStart"/>
      <w:r w:rsidR="00CF5583" w:rsidRPr="00C71FA1">
        <w:rPr>
          <w:rFonts w:cstheme="minorHAnsi"/>
          <w:szCs w:val="20"/>
          <w:lang w:val="es-ES"/>
        </w:rPr>
        <w:t>Quan</w:t>
      </w:r>
      <w:proofErr w:type="spellEnd"/>
      <w:r w:rsidR="00CF5583" w:rsidRPr="00C71FA1">
        <w:rPr>
          <w:rFonts w:cstheme="minorHAnsi"/>
          <w:szCs w:val="20"/>
          <w:lang w:val="es-ES"/>
        </w:rPr>
        <w:t xml:space="preserve"> Zou</w:t>
      </w:r>
      <w:r w:rsidR="00D319CA" w:rsidRPr="00C71FA1">
        <w:rPr>
          <w:rFonts w:cstheme="minorHAnsi"/>
          <w:szCs w:val="20"/>
          <w:vertAlign w:val="superscript"/>
          <w:lang w:val="es-ES"/>
        </w:rPr>
        <w:t>11</w:t>
      </w:r>
      <w:r w:rsidR="00B62C9D" w:rsidRPr="00C71FA1">
        <w:rPr>
          <w:rFonts w:cstheme="minorHAnsi"/>
          <w:szCs w:val="20"/>
          <w:lang w:val="es-ES"/>
        </w:rPr>
        <w:t xml:space="preserve">, </w:t>
      </w:r>
      <w:proofErr w:type="spellStart"/>
      <w:r w:rsidR="00DB7E75" w:rsidRPr="00C71FA1">
        <w:rPr>
          <w:rFonts w:cstheme="minorHAnsi"/>
          <w:szCs w:val="20"/>
          <w:lang w:val="es-ES"/>
        </w:rPr>
        <w:t>Mariv</w:t>
      </w:r>
      <w:r w:rsidR="00715A18">
        <w:rPr>
          <w:rFonts w:cstheme="minorHAnsi"/>
          <w:szCs w:val="20"/>
          <w:lang w:val="es-ES"/>
        </w:rPr>
        <w:t>í</w:t>
      </w:r>
      <w:proofErr w:type="spellEnd"/>
      <w:r w:rsidR="00DB7E75" w:rsidRPr="00C71FA1">
        <w:rPr>
          <w:rFonts w:cstheme="minorHAnsi"/>
          <w:szCs w:val="20"/>
          <w:lang w:val="es-ES"/>
        </w:rPr>
        <w:t xml:space="preserve"> Geijo</w:t>
      </w:r>
      <w:r w:rsidR="00D319CA" w:rsidRPr="00C71FA1">
        <w:rPr>
          <w:rFonts w:cstheme="minorHAnsi"/>
          <w:szCs w:val="20"/>
          <w:vertAlign w:val="superscript"/>
          <w:lang w:val="es-ES"/>
        </w:rPr>
        <w:t>12</w:t>
      </w:r>
      <w:r w:rsidR="004372C3" w:rsidRPr="00C71FA1">
        <w:rPr>
          <w:rFonts w:cstheme="minorHAnsi"/>
          <w:szCs w:val="20"/>
          <w:lang w:val="es-ES"/>
        </w:rPr>
        <w:t xml:space="preserve">, </w:t>
      </w:r>
      <w:r w:rsidR="00213922" w:rsidRPr="00C71FA1">
        <w:rPr>
          <w:rFonts w:cstheme="minorHAnsi"/>
          <w:szCs w:val="20"/>
          <w:lang w:val="es-ES"/>
        </w:rPr>
        <w:t>Juan Maria Torres</w:t>
      </w:r>
      <w:r w:rsidR="007961FD" w:rsidRPr="00C71FA1">
        <w:rPr>
          <w:rFonts w:cstheme="minorHAnsi"/>
          <w:szCs w:val="20"/>
          <w:vertAlign w:val="superscript"/>
          <w:lang w:val="es-ES"/>
        </w:rPr>
        <w:t>6</w:t>
      </w:r>
      <w:r w:rsidR="00213922" w:rsidRPr="00C71FA1">
        <w:rPr>
          <w:rFonts w:cstheme="minorHAnsi"/>
          <w:szCs w:val="20"/>
          <w:lang w:val="es-ES"/>
        </w:rPr>
        <w:t xml:space="preserve">, </w:t>
      </w:r>
      <w:r w:rsidR="00DB7E75" w:rsidRPr="00C71FA1">
        <w:rPr>
          <w:rFonts w:cstheme="minorHAnsi"/>
          <w:szCs w:val="20"/>
          <w:lang w:val="es-ES"/>
        </w:rPr>
        <w:t>Roberto Chiesa</w:t>
      </w:r>
      <w:r w:rsidR="007961FD" w:rsidRPr="00C71FA1">
        <w:rPr>
          <w:rFonts w:cstheme="minorHAnsi"/>
          <w:szCs w:val="20"/>
          <w:vertAlign w:val="superscript"/>
          <w:lang w:val="es-ES"/>
        </w:rPr>
        <w:t>8</w:t>
      </w:r>
      <w:r w:rsidR="00DB7E75" w:rsidRPr="00C71FA1">
        <w:rPr>
          <w:rFonts w:cstheme="minorHAnsi"/>
          <w:szCs w:val="20"/>
          <w:lang w:val="es-ES"/>
        </w:rPr>
        <w:t xml:space="preserve">, </w:t>
      </w:r>
      <w:r w:rsidR="00213922" w:rsidRPr="00C71FA1">
        <w:rPr>
          <w:rFonts w:cstheme="minorHAnsi"/>
          <w:szCs w:val="20"/>
          <w:lang w:val="es-ES"/>
        </w:rPr>
        <w:t>Manuel A. Sánchez</w:t>
      </w:r>
      <w:r w:rsidR="00213922" w:rsidRPr="00C71FA1">
        <w:rPr>
          <w:rFonts w:ascii="Cambria Math" w:hAnsi="Cambria Math" w:cs="Cambria Math"/>
          <w:szCs w:val="20"/>
          <w:lang w:val="es-ES"/>
        </w:rPr>
        <w:t>‑</w:t>
      </w:r>
      <w:r w:rsidR="00213922" w:rsidRPr="00C71FA1">
        <w:rPr>
          <w:rFonts w:cstheme="minorHAnsi"/>
          <w:szCs w:val="20"/>
          <w:lang w:val="es-ES"/>
        </w:rPr>
        <w:t>Mart</w:t>
      </w:r>
      <w:r w:rsidR="00213922" w:rsidRPr="00C71FA1">
        <w:rPr>
          <w:rFonts w:ascii="Calibri" w:hAnsi="Calibri" w:cs="Calibri"/>
          <w:szCs w:val="20"/>
          <w:lang w:val="es-ES"/>
        </w:rPr>
        <w:t>í</w:t>
      </w:r>
      <w:r w:rsidR="00213922" w:rsidRPr="00C71FA1">
        <w:rPr>
          <w:rFonts w:cstheme="minorHAnsi"/>
          <w:szCs w:val="20"/>
          <w:lang w:val="es-ES"/>
        </w:rPr>
        <w:t>n</w:t>
      </w:r>
      <w:r w:rsidR="00C71FA1" w:rsidRPr="00C71FA1">
        <w:rPr>
          <w:rFonts w:cstheme="minorHAnsi"/>
          <w:szCs w:val="20"/>
          <w:vertAlign w:val="superscript"/>
          <w:lang w:val="es-ES"/>
        </w:rPr>
        <w:t>9,</w:t>
      </w:r>
      <w:r w:rsidR="007961FD" w:rsidRPr="00C71FA1">
        <w:rPr>
          <w:rFonts w:cstheme="minorHAnsi"/>
          <w:szCs w:val="20"/>
          <w:vertAlign w:val="superscript"/>
          <w:lang w:val="es-ES"/>
        </w:rPr>
        <w:t>13</w:t>
      </w:r>
      <w:r w:rsidR="004372C3" w:rsidRPr="00C71FA1">
        <w:rPr>
          <w:rFonts w:cstheme="minorHAnsi"/>
          <w:szCs w:val="20"/>
          <w:lang w:val="es-ES"/>
        </w:rPr>
        <w:t>,</w:t>
      </w:r>
      <w:r w:rsidR="00DB7E75" w:rsidRPr="00C71FA1">
        <w:rPr>
          <w:rFonts w:cstheme="minorHAnsi"/>
          <w:szCs w:val="20"/>
          <w:lang w:val="es-ES"/>
        </w:rPr>
        <w:t xml:space="preserve"> Romolo Nonno</w:t>
      </w:r>
      <w:r w:rsidR="00C71FA1" w:rsidRPr="00C71FA1">
        <w:rPr>
          <w:rFonts w:cstheme="minorHAnsi"/>
          <w:szCs w:val="20"/>
          <w:vertAlign w:val="superscript"/>
          <w:lang w:val="es-ES"/>
        </w:rPr>
        <w:t>7</w:t>
      </w:r>
      <w:r w:rsidR="00213922" w:rsidRPr="00C71FA1">
        <w:rPr>
          <w:rFonts w:cstheme="minorHAnsi"/>
          <w:szCs w:val="20"/>
          <w:lang w:val="es-ES"/>
        </w:rPr>
        <w:t xml:space="preserve">, </w:t>
      </w:r>
      <w:r w:rsidR="00DB7E75" w:rsidRPr="00C71FA1">
        <w:rPr>
          <w:rFonts w:cstheme="minorHAnsi"/>
          <w:szCs w:val="20"/>
          <w:lang w:val="es-ES"/>
        </w:rPr>
        <w:t>Jesús R. Requena</w:t>
      </w:r>
      <w:r w:rsidR="00911AC2" w:rsidRPr="00C71FA1">
        <w:rPr>
          <w:rFonts w:cstheme="minorHAnsi"/>
          <w:szCs w:val="20"/>
          <w:vertAlign w:val="superscript"/>
          <w:lang w:val="es-ES"/>
        </w:rPr>
        <w:t>1</w:t>
      </w:r>
      <w:r w:rsidR="00C71FA1" w:rsidRPr="00C71FA1">
        <w:rPr>
          <w:rFonts w:cstheme="minorHAnsi"/>
          <w:szCs w:val="20"/>
          <w:vertAlign w:val="superscript"/>
          <w:lang w:val="es-ES"/>
        </w:rPr>
        <w:t>4</w:t>
      </w:r>
      <w:r w:rsidR="00423C7A" w:rsidRPr="00C71FA1">
        <w:rPr>
          <w:rFonts w:cstheme="minorHAnsi"/>
          <w:szCs w:val="20"/>
          <w:lang w:val="es-ES"/>
        </w:rPr>
        <w:t>,</w:t>
      </w:r>
      <w:r w:rsidR="00B62C9D" w:rsidRPr="00C71FA1">
        <w:rPr>
          <w:rFonts w:cstheme="minorHAnsi"/>
          <w:szCs w:val="20"/>
          <w:lang w:val="es-ES"/>
        </w:rPr>
        <w:t xml:space="preserve"> </w:t>
      </w:r>
      <w:r w:rsidR="00A32397" w:rsidRPr="00C71FA1">
        <w:rPr>
          <w:rFonts w:cstheme="minorHAnsi"/>
          <w:szCs w:val="20"/>
          <w:lang w:val="es-ES"/>
        </w:rPr>
        <w:t>and Joaquín Castilla</w:t>
      </w:r>
      <w:bookmarkEnd w:id="0"/>
      <w:r w:rsidR="00A32397" w:rsidRPr="00C71FA1">
        <w:rPr>
          <w:rFonts w:cstheme="minorHAnsi"/>
          <w:szCs w:val="20"/>
          <w:vertAlign w:val="superscript"/>
          <w:lang w:val="es-ES"/>
        </w:rPr>
        <w:t>1,2,</w:t>
      </w:r>
      <w:r w:rsidR="00911AC2" w:rsidRPr="00C71FA1">
        <w:rPr>
          <w:rFonts w:cstheme="minorHAnsi"/>
          <w:szCs w:val="20"/>
          <w:vertAlign w:val="superscript"/>
          <w:lang w:val="es-ES"/>
        </w:rPr>
        <w:t>1</w:t>
      </w:r>
      <w:r w:rsidR="00C71FA1" w:rsidRPr="00C71FA1">
        <w:rPr>
          <w:rFonts w:cstheme="minorHAnsi"/>
          <w:szCs w:val="20"/>
          <w:vertAlign w:val="superscript"/>
          <w:lang w:val="es-ES"/>
        </w:rPr>
        <w:t>5</w:t>
      </w:r>
      <w:r w:rsidR="00A32397" w:rsidRPr="00C71FA1">
        <w:rPr>
          <w:rFonts w:cstheme="minorHAnsi"/>
          <w:szCs w:val="20"/>
          <w:vertAlign w:val="superscript"/>
          <w:lang w:val="es-ES"/>
        </w:rPr>
        <w:t>,*</w:t>
      </w:r>
    </w:p>
    <w:p w14:paraId="0630D7B1" w14:textId="77777777" w:rsidR="00A32397" w:rsidRPr="0084585F" w:rsidRDefault="00A32397" w:rsidP="00A32397">
      <w:pPr>
        <w:pStyle w:val="BodyText"/>
        <w:spacing w:line="228" w:lineRule="auto"/>
        <w:ind w:left="0" w:right="-1"/>
        <w:jc w:val="both"/>
        <w:rPr>
          <w:rFonts w:asciiTheme="minorHAnsi" w:hAnsiTheme="minorHAnsi" w:cstheme="minorHAnsi"/>
          <w:sz w:val="22"/>
          <w:szCs w:val="20"/>
          <w:vertAlign w:val="superscript"/>
          <w:lang w:val="es-ES"/>
        </w:rPr>
      </w:pPr>
    </w:p>
    <w:p w14:paraId="1ACF54DB" w14:textId="77777777" w:rsidR="00A32397" w:rsidRPr="00C71FA1" w:rsidRDefault="00A32397" w:rsidP="00A32397">
      <w:pPr>
        <w:ind w:right="-1"/>
        <w:contextualSpacing/>
        <w:jc w:val="both"/>
        <w:rPr>
          <w:rFonts w:cstheme="minorHAnsi"/>
          <w:sz w:val="20"/>
          <w:szCs w:val="20"/>
        </w:rPr>
      </w:pPr>
      <w:r w:rsidRPr="00C71FA1">
        <w:rPr>
          <w:sz w:val="20"/>
          <w:szCs w:val="20"/>
          <w:vertAlign w:val="superscript"/>
        </w:rPr>
        <w:t>1</w:t>
      </w:r>
      <w:r w:rsidRPr="00C71FA1">
        <w:rPr>
          <w:sz w:val="20"/>
          <w:szCs w:val="20"/>
        </w:rPr>
        <w:t xml:space="preserve"> </w:t>
      </w:r>
      <w:proofErr w:type="spellStart"/>
      <w:r w:rsidRPr="00C71FA1">
        <w:rPr>
          <w:sz w:val="20"/>
          <w:szCs w:val="20"/>
        </w:rPr>
        <w:t>Center</w:t>
      </w:r>
      <w:proofErr w:type="spellEnd"/>
      <w:r w:rsidRPr="00C71FA1">
        <w:rPr>
          <w:sz w:val="20"/>
          <w:szCs w:val="20"/>
        </w:rPr>
        <w:t xml:space="preserve"> for Cooperative Research in Biosciences (CIC </w:t>
      </w:r>
      <w:proofErr w:type="spellStart"/>
      <w:r w:rsidRPr="00C71FA1">
        <w:rPr>
          <w:sz w:val="20"/>
          <w:szCs w:val="20"/>
        </w:rPr>
        <w:t>BioGUNE</w:t>
      </w:r>
      <w:proofErr w:type="spellEnd"/>
      <w:r w:rsidRPr="00C71FA1">
        <w:rPr>
          <w:sz w:val="20"/>
          <w:szCs w:val="20"/>
        </w:rPr>
        <w:t xml:space="preserve">), Basque Research and Technology Alliance (BRTA), </w:t>
      </w:r>
      <w:proofErr w:type="spellStart"/>
      <w:r w:rsidRPr="00C71FA1">
        <w:rPr>
          <w:sz w:val="20"/>
          <w:szCs w:val="20"/>
        </w:rPr>
        <w:t>Derio</w:t>
      </w:r>
      <w:proofErr w:type="spellEnd"/>
      <w:r w:rsidRPr="00C71FA1">
        <w:rPr>
          <w:sz w:val="20"/>
          <w:szCs w:val="20"/>
        </w:rPr>
        <w:t>, Spain.</w:t>
      </w:r>
    </w:p>
    <w:p w14:paraId="1EF707D6" w14:textId="77777777" w:rsidR="00A32397" w:rsidRPr="00C71FA1" w:rsidRDefault="00A32397" w:rsidP="00A32397">
      <w:pPr>
        <w:contextualSpacing/>
        <w:jc w:val="both"/>
        <w:rPr>
          <w:sz w:val="20"/>
          <w:szCs w:val="20"/>
          <w:lang w:val="es-ES"/>
        </w:rPr>
      </w:pPr>
      <w:r w:rsidRPr="00C71FA1">
        <w:rPr>
          <w:sz w:val="20"/>
          <w:szCs w:val="20"/>
          <w:vertAlign w:val="superscript"/>
          <w:lang w:val="es-ES"/>
        </w:rPr>
        <w:t>2</w:t>
      </w:r>
      <w:r w:rsidRPr="00C71FA1">
        <w:rPr>
          <w:sz w:val="20"/>
          <w:szCs w:val="20"/>
          <w:lang w:val="es-ES"/>
        </w:rPr>
        <w:t xml:space="preserve"> Centro de Investigación Biomédica en Red de Enfermedades infecciosas (CIBERINFEC), Carlos III </w:t>
      </w:r>
      <w:proofErr w:type="spellStart"/>
      <w:r w:rsidRPr="00C71FA1">
        <w:rPr>
          <w:sz w:val="20"/>
          <w:szCs w:val="20"/>
          <w:lang w:val="es-ES"/>
        </w:rPr>
        <w:t>National</w:t>
      </w:r>
      <w:proofErr w:type="spellEnd"/>
      <w:r w:rsidRPr="00C71FA1">
        <w:rPr>
          <w:sz w:val="20"/>
          <w:szCs w:val="20"/>
          <w:lang w:val="es-ES"/>
        </w:rPr>
        <w:t xml:space="preserve"> Health </w:t>
      </w:r>
      <w:proofErr w:type="spellStart"/>
      <w:r w:rsidRPr="00C71FA1">
        <w:rPr>
          <w:sz w:val="20"/>
          <w:szCs w:val="20"/>
          <w:lang w:val="es-ES"/>
        </w:rPr>
        <w:t>Institute</w:t>
      </w:r>
      <w:proofErr w:type="spellEnd"/>
      <w:r w:rsidRPr="00C71FA1">
        <w:rPr>
          <w:sz w:val="20"/>
          <w:szCs w:val="20"/>
          <w:lang w:val="es-ES"/>
        </w:rPr>
        <w:t xml:space="preserve">, Madrid, </w:t>
      </w:r>
      <w:proofErr w:type="spellStart"/>
      <w:r w:rsidRPr="00C71FA1">
        <w:rPr>
          <w:sz w:val="20"/>
          <w:szCs w:val="20"/>
          <w:lang w:val="es-ES"/>
        </w:rPr>
        <w:t>Spain</w:t>
      </w:r>
      <w:proofErr w:type="spellEnd"/>
      <w:r w:rsidRPr="00C71FA1">
        <w:rPr>
          <w:sz w:val="20"/>
          <w:szCs w:val="20"/>
          <w:lang w:val="es-ES"/>
        </w:rPr>
        <w:t>.</w:t>
      </w:r>
    </w:p>
    <w:p w14:paraId="05F47204" w14:textId="77777777" w:rsidR="00A32397" w:rsidRPr="00C71FA1" w:rsidRDefault="00A32397" w:rsidP="00A32397">
      <w:pPr>
        <w:contextualSpacing/>
        <w:jc w:val="both"/>
        <w:rPr>
          <w:sz w:val="20"/>
          <w:szCs w:val="20"/>
          <w:bdr w:val="none" w:sz="0" w:space="0" w:color="auto" w:frame="1"/>
          <w:lang w:val="es-ES"/>
        </w:rPr>
      </w:pPr>
      <w:r w:rsidRPr="00C71FA1">
        <w:rPr>
          <w:sz w:val="20"/>
          <w:szCs w:val="20"/>
          <w:bdr w:val="none" w:sz="0" w:space="0" w:color="auto" w:frame="1"/>
          <w:vertAlign w:val="superscript"/>
          <w:lang w:val="es-ES"/>
        </w:rPr>
        <w:t>3</w:t>
      </w:r>
      <w:r w:rsidRPr="00C71FA1">
        <w:rPr>
          <w:sz w:val="20"/>
          <w:szCs w:val="20"/>
          <w:bdr w:val="none" w:sz="0" w:space="0" w:color="auto" w:frame="1"/>
          <w:lang w:val="es-ES"/>
        </w:rPr>
        <w:t xml:space="preserve"> ATLAS Molecular </w:t>
      </w:r>
      <w:proofErr w:type="spellStart"/>
      <w:r w:rsidRPr="00C71FA1">
        <w:rPr>
          <w:sz w:val="20"/>
          <w:szCs w:val="20"/>
          <w:bdr w:val="none" w:sz="0" w:space="0" w:color="auto" w:frame="1"/>
          <w:lang w:val="es-ES"/>
        </w:rPr>
        <w:t>Pharma</w:t>
      </w:r>
      <w:proofErr w:type="spellEnd"/>
      <w:r w:rsidRPr="00C71FA1">
        <w:rPr>
          <w:sz w:val="20"/>
          <w:szCs w:val="20"/>
          <w:bdr w:val="none" w:sz="0" w:space="0" w:color="auto" w:frame="1"/>
          <w:lang w:val="es-ES"/>
        </w:rPr>
        <w:t xml:space="preserve"> S. L., Derio, </w:t>
      </w:r>
      <w:proofErr w:type="spellStart"/>
      <w:r w:rsidRPr="00C71FA1">
        <w:rPr>
          <w:sz w:val="20"/>
          <w:szCs w:val="20"/>
          <w:bdr w:val="none" w:sz="0" w:space="0" w:color="auto" w:frame="1"/>
          <w:lang w:val="es-ES"/>
        </w:rPr>
        <w:t>Spain</w:t>
      </w:r>
      <w:proofErr w:type="spellEnd"/>
      <w:r w:rsidRPr="00C71FA1">
        <w:rPr>
          <w:sz w:val="20"/>
          <w:szCs w:val="20"/>
          <w:bdr w:val="none" w:sz="0" w:space="0" w:color="auto" w:frame="1"/>
          <w:lang w:val="es-ES"/>
        </w:rPr>
        <w:t>.</w:t>
      </w:r>
    </w:p>
    <w:p w14:paraId="2B032905" w14:textId="77777777" w:rsidR="0084585F" w:rsidRPr="00C71FA1" w:rsidRDefault="0084585F" w:rsidP="0084585F">
      <w:pPr>
        <w:contextualSpacing/>
        <w:jc w:val="both"/>
        <w:rPr>
          <w:color w:val="000000"/>
          <w:sz w:val="20"/>
          <w:szCs w:val="20"/>
          <w:lang w:val="es-ES"/>
        </w:rPr>
      </w:pPr>
      <w:r w:rsidRPr="00C71FA1">
        <w:rPr>
          <w:color w:val="000000" w:themeColor="text1"/>
          <w:sz w:val="20"/>
          <w:szCs w:val="20"/>
          <w:vertAlign w:val="superscript"/>
          <w:lang w:val="es-ES"/>
        </w:rPr>
        <w:t>4</w:t>
      </w:r>
      <w:r w:rsidRPr="00C71FA1">
        <w:rPr>
          <w:color w:val="000000" w:themeColor="text1"/>
          <w:sz w:val="20"/>
          <w:szCs w:val="20"/>
          <w:lang w:val="es-ES"/>
        </w:rPr>
        <w:t xml:space="preserve"> IRTA. Programa de </w:t>
      </w:r>
      <w:proofErr w:type="spellStart"/>
      <w:r w:rsidRPr="00C71FA1">
        <w:rPr>
          <w:color w:val="000000" w:themeColor="text1"/>
          <w:sz w:val="20"/>
          <w:szCs w:val="20"/>
          <w:lang w:val="es-ES"/>
        </w:rPr>
        <w:t>Sanitat</w:t>
      </w:r>
      <w:proofErr w:type="spellEnd"/>
      <w:r w:rsidRPr="00C71FA1">
        <w:rPr>
          <w:color w:val="000000" w:themeColor="text1"/>
          <w:sz w:val="20"/>
          <w:szCs w:val="20"/>
          <w:lang w:val="es-ES"/>
        </w:rPr>
        <w:t xml:space="preserve"> Animal. Centre de Recerca en </w:t>
      </w:r>
      <w:proofErr w:type="spellStart"/>
      <w:r w:rsidRPr="00C71FA1">
        <w:rPr>
          <w:color w:val="000000" w:themeColor="text1"/>
          <w:sz w:val="20"/>
          <w:szCs w:val="20"/>
          <w:lang w:val="es-ES"/>
        </w:rPr>
        <w:t>Sanitat</w:t>
      </w:r>
      <w:proofErr w:type="spellEnd"/>
      <w:r w:rsidRPr="00C71FA1">
        <w:rPr>
          <w:color w:val="000000" w:themeColor="text1"/>
          <w:sz w:val="20"/>
          <w:szCs w:val="20"/>
          <w:lang w:val="es-ES"/>
        </w:rPr>
        <w:t xml:space="preserve"> Animal (</w:t>
      </w:r>
      <w:proofErr w:type="spellStart"/>
      <w:r w:rsidRPr="00C71FA1">
        <w:rPr>
          <w:color w:val="000000" w:themeColor="text1"/>
          <w:sz w:val="20"/>
          <w:szCs w:val="20"/>
          <w:lang w:val="es-ES"/>
        </w:rPr>
        <w:t>CReSA</w:t>
      </w:r>
      <w:proofErr w:type="spellEnd"/>
      <w:r w:rsidRPr="00C71FA1">
        <w:rPr>
          <w:color w:val="000000" w:themeColor="text1"/>
          <w:sz w:val="20"/>
          <w:szCs w:val="20"/>
          <w:lang w:val="es-ES"/>
        </w:rPr>
        <w:t xml:space="preserve">). Campus de la </w:t>
      </w:r>
      <w:proofErr w:type="spellStart"/>
      <w:r w:rsidRPr="00C71FA1">
        <w:rPr>
          <w:color w:val="000000" w:themeColor="text1"/>
          <w:sz w:val="20"/>
          <w:szCs w:val="20"/>
          <w:lang w:val="es-ES"/>
        </w:rPr>
        <w:t>Universitat</w:t>
      </w:r>
      <w:proofErr w:type="spellEnd"/>
      <w:r w:rsidRPr="00C71FA1">
        <w:rPr>
          <w:color w:val="000000" w:themeColor="text1"/>
          <w:sz w:val="20"/>
          <w:szCs w:val="20"/>
          <w:lang w:val="es-ES"/>
        </w:rPr>
        <w:t xml:space="preserve"> </w:t>
      </w:r>
      <w:proofErr w:type="spellStart"/>
      <w:r w:rsidRPr="00C71FA1">
        <w:rPr>
          <w:color w:val="000000" w:themeColor="text1"/>
          <w:sz w:val="20"/>
          <w:szCs w:val="20"/>
          <w:lang w:val="es-ES"/>
        </w:rPr>
        <w:t>Autònoma</w:t>
      </w:r>
      <w:proofErr w:type="spellEnd"/>
      <w:r w:rsidRPr="00C71FA1">
        <w:rPr>
          <w:color w:val="000000" w:themeColor="text1"/>
          <w:sz w:val="20"/>
          <w:szCs w:val="20"/>
          <w:lang w:val="es-ES"/>
        </w:rPr>
        <w:t xml:space="preserve"> de Barcelona (UAB), Bellaterra, </w:t>
      </w:r>
      <w:proofErr w:type="spellStart"/>
      <w:r w:rsidRPr="00C71FA1">
        <w:rPr>
          <w:color w:val="000000" w:themeColor="text1"/>
          <w:sz w:val="20"/>
          <w:szCs w:val="20"/>
          <w:lang w:val="es-ES"/>
        </w:rPr>
        <w:t>Catalonia</w:t>
      </w:r>
      <w:proofErr w:type="spellEnd"/>
      <w:r w:rsidRPr="00C71FA1">
        <w:rPr>
          <w:color w:val="000000" w:themeColor="text1"/>
          <w:sz w:val="20"/>
          <w:szCs w:val="20"/>
          <w:lang w:val="es-ES"/>
        </w:rPr>
        <w:t xml:space="preserve">. </w:t>
      </w:r>
      <w:proofErr w:type="spellStart"/>
      <w:r w:rsidRPr="00C71FA1">
        <w:rPr>
          <w:color w:val="000000" w:themeColor="text1"/>
          <w:sz w:val="20"/>
          <w:szCs w:val="20"/>
          <w:lang w:val="es-ES"/>
        </w:rPr>
        <w:t>Spain</w:t>
      </w:r>
      <w:proofErr w:type="spellEnd"/>
      <w:r w:rsidRPr="00C71FA1">
        <w:rPr>
          <w:color w:val="000000" w:themeColor="text1"/>
          <w:sz w:val="20"/>
          <w:szCs w:val="20"/>
          <w:lang w:val="es-ES"/>
        </w:rPr>
        <w:t>.</w:t>
      </w:r>
    </w:p>
    <w:p w14:paraId="33437273" w14:textId="3B085ECF" w:rsidR="00A2215C" w:rsidRPr="00DA175B" w:rsidRDefault="0084585F" w:rsidP="00A32397">
      <w:pPr>
        <w:contextualSpacing/>
        <w:jc w:val="both"/>
        <w:rPr>
          <w:rFonts w:cstheme="minorHAnsi"/>
          <w:color w:val="000000"/>
          <w:sz w:val="20"/>
          <w:szCs w:val="20"/>
          <w:lang w:val="es-ES"/>
        </w:rPr>
      </w:pPr>
      <w:r w:rsidRPr="00C71FA1">
        <w:rPr>
          <w:rFonts w:cstheme="minorHAnsi"/>
          <w:color w:val="000000"/>
          <w:sz w:val="20"/>
          <w:szCs w:val="20"/>
          <w:vertAlign w:val="superscript"/>
          <w:lang w:val="es-ES"/>
        </w:rPr>
        <w:t>5</w:t>
      </w:r>
      <w:r w:rsidRPr="00C71FA1">
        <w:rPr>
          <w:rFonts w:cstheme="minorHAnsi"/>
          <w:color w:val="000000"/>
          <w:sz w:val="20"/>
          <w:szCs w:val="20"/>
          <w:lang w:val="es-ES"/>
        </w:rPr>
        <w:t xml:space="preserve"> Unitat mixta </w:t>
      </w:r>
      <w:proofErr w:type="spellStart"/>
      <w:r w:rsidRPr="00C71FA1">
        <w:rPr>
          <w:rFonts w:cstheme="minorHAnsi"/>
          <w:color w:val="000000"/>
          <w:sz w:val="20"/>
          <w:szCs w:val="20"/>
          <w:lang w:val="es-ES"/>
        </w:rPr>
        <w:t>d’Investigació</w:t>
      </w:r>
      <w:proofErr w:type="spellEnd"/>
      <w:r w:rsidRPr="00C71FA1">
        <w:rPr>
          <w:rFonts w:cstheme="minorHAnsi"/>
          <w:color w:val="000000"/>
          <w:sz w:val="20"/>
          <w:szCs w:val="20"/>
          <w:lang w:val="es-ES"/>
        </w:rPr>
        <w:t xml:space="preserve"> IRTA-UAB en </w:t>
      </w:r>
      <w:proofErr w:type="spellStart"/>
      <w:r w:rsidRPr="00C71FA1">
        <w:rPr>
          <w:rFonts w:cstheme="minorHAnsi"/>
          <w:color w:val="000000"/>
          <w:sz w:val="20"/>
          <w:szCs w:val="20"/>
          <w:lang w:val="es-ES"/>
        </w:rPr>
        <w:t>Sanitat</w:t>
      </w:r>
      <w:proofErr w:type="spellEnd"/>
      <w:r w:rsidRPr="00C71FA1">
        <w:rPr>
          <w:rFonts w:cstheme="minorHAnsi"/>
          <w:color w:val="000000"/>
          <w:sz w:val="20"/>
          <w:szCs w:val="20"/>
          <w:lang w:val="es-ES"/>
        </w:rPr>
        <w:t xml:space="preserve"> Animal. Centre de Recerca en </w:t>
      </w:r>
      <w:proofErr w:type="spellStart"/>
      <w:r w:rsidRPr="00C71FA1">
        <w:rPr>
          <w:rFonts w:cstheme="minorHAnsi"/>
          <w:color w:val="000000"/>
          <w:sz w:val="20"/>
          <w:szCs w:val="20"/>
          <w:lang w:val="es-ES"/>
        </w:rPr>
        <w:t>Sanitat</w:t>
      </w:r>
      <w:proofErr w:type="spellEnd"/>
      <w:r w:rsidRPr="00C71FA1">
        <w:rPr>
          <w:rFonts w:cstheme="minorHAnsi"/>
          <w:color w:val="000000"/>
          <w:sz w:val="20"/>
          <w:szCs w:val="20"/>
          <w:lang w:val="es-ES"/>
        </w:rPr>
        <w:t xml:space="preserve"> Animal (</w:t>
      </w:r>
      <w:proofErr w:type="spellStart"/>
      <w:r w:rsidRPr="00C71FA1">
        <w:rPr>
          <w:rFonts w:cstheme="minorHAnsi"/>
          <w:color w:val="000000"/>
          <w:sz w:val="20"/>
          <w:szCs w:val="20"/>
          <w:lang w:val="es-ES"/>
        </w:rPr>
        <w:t>CReSA</w:t>
      </w:r>
      <w:proofErr w:type="spellEnd"/>
      <w:r w:rsidRPr="00C71FA1">
        <w:rPr>
          <w:rFonts w:cstheme="minorHAnsi"/>
          <w:color w:val="000000"/>
          <w:sz w:val="20"/>
          <w:szCs w:val="20"/>
          <w:lang w:val="es-ES"/>
        </w:rPr>
        <w:t xml:space="preserve">). Campus de la </w:t>
      </w:r>
      <w:proofErr w:type="spellStart"/>
      <w:r w:rsidRPr="00C71FA1">
        <w:rPr>
          <w:rFonts w:cstheme="minorHAnsi"/>
          <w:color w:val="000000"/>
          <w:sz w:val="20"/>
          <w:szCs w:val="20"/>
          <w:lang w:val="es-ES"/>
        </w:rPr>
        <w:t>Universitat</w:t>
      </w:r>
      <w:proofErr w:type="spellEnd"/>
      <w:r w:rsidRPr="00C71FA1">
        <w:rPr>
          <w:rFonts w:cstheme="minorHAnsi"/>
          <w:color w:val="000000"/>
          <w:sz w:val="20"/>
          <w:szCs w:val="20"/>
          <w:lang w:val="es-ES"/>
        </w:rPr>
        <w:t xml:space="preserve"> </w:t>
      </w:r>
      <w:proofErr w:type="spellStart"/>
      <w:r w:rsidRPr="00C71FA1">
        <w:rPr>
          <w:rFonts w:cstheme="minorHAnsi"/>
          <w:color w:val="000000"/>
          <w:sz w:val="20"/>
          <w:szCs w:val="20"/>
          <w:lang w:val="es-ES"/>
        </w:rPr>
        <w:t>Autònoma</w:t>
      </w:r>
      <w:proofErr w:type="spellEnd"/>
      <w:r w:rsidRPr="00C71FA1">
        <w:rPr>
          <w:rFonts w:cstheme="minorHAnsi"/>
          <w:color w:val="000000"/>
          <w:sz w:val="20"/>
          <w:szCs w:val="20"/>
          <w:lang w:val="es-ES"/>
        </w:rPr>
        <w:t xml:space="preserve"> de Barcelona (UAB), Bellaterra, </w:t>
      </w:r>
      <w:proofErr w:type="spellStart"/>
      <w:r w:rsidRPr="00C71FA1">
        <w:rPr>
          <w:rFonts w:cstheme="minorHAnsi"/>
          <w:color w:val="000000"/>
          <w:sz w:val="20"/>
          <w:szCs w:val="20"/>
          <w:lang w:val="es-ES"/>
        </w:rPr>
        <w:t>Catalonia</w:t>
      </w:r>
      <w:proofErr w:type="spellEnd"/>
      <w:r w:rsidRPr="00C71FA1">
        <w:rPr>
          <w:rFonts w:cstheme="minorHAnsi"/>
          <w:color w:val="000000"/>
          <w:sz w:val="20"/>
          <w:szCs w:val="20"/>
          <w:lang w:val="es-ES"/>
        </w:rPr>
        <w:t xml:space="preserve">. </w:t>
      </w:r>
      <w:proofErr w:type="spellStart"/>
      <w:r w:rsidRPr="00DA175B">
        <w:rPr>
          <w:rFonts w:cstheme="minorHAnsi"/>
          <w:color w:val="000000"/>
          <w:sz w:val="20"/>
          <w:szCs w:val="20"/>
          <w:lang w:val="es-ES"/>
        </w:rPr>
        <w:t>Spain</w:t>
      </w:r>
      <w:proofErr w:type="spellEnd"/>
      <w:r w:rsidRPr="00DA175B">
        <w:rPr>
          <w:rFonts w:cstheme="minorHAnsi"/>
          <w:color w:val="000000"/>
          <w:sz w:val="20"/>
          <w:szCs w:val="20"/>
          <w:lang w:val="es-ES"/>
        </w:rPr>
        <w:t>.</w:t>
      </w:r>
    </w:p>
    <w:p w14:paraId="6AC85780" w14:textId="029408B5" w:rsidR="00A2215C" w:rsidRPr="00C71FA1" w:rsidRDefault="0084585F" w:rsidP="00A2215C">
      <w:pPr>
        <w:contextualSpacing/>
        <w:jc w:val="both"/>
        <w:rPr>
          <w:rFonts w:cstheme="minorHAnsi"/>
          <w:color w:val="000000"/>
          <w:sz w:val="20"/>
          <w:szCs w:val="20"/>
          <w:lang w:val="es-ES"/>
        </w:rPr>
      </w:pPr>
      <w:r w:rsidRPr="00C71FA1">
        <w:rPr>
          <w:rFonts w:cstheme="minorHAnsi"/>
          <w:color w:val="000000"/>
          <w:sz w:val="20"/>
          <w:szCs w:val="20"/>
          <w:vertAlign w:val="superscript"/>
          <w:lang w:val="es-ES"/>
        </w:rPr>
        <w:t>6</w:t>
      </w:r>
      <w:r w:rsidR="00715A18">
        <w:rPr>
          <w:rFonts w:cstheme="minorHAnsi"/>
          <w:color w:val="000000"/>
          <w:sz w:val="20"/>
          <w:szCs w:val="20"/>
          <w:vertAlign w:val="superscript"/>
          <w:lang w:val="es-ES"/>
        </w:rPr>
        <w:t xml:space="preserve"> </w:t>
      </w:r>
      <w:r w:rsidR="00A2215C" w:rsidRPr="00C65F5E">
        <w:rPr>
          <w:rFonts w:cstheme="minorHAnsi"/>
          <w:color w:val="000000"/>
          <w:sz w:val="20"/>
          <w:szCs w:val="20"/>
          <w:lang w:val="es-ES"/>
        </w:rPr>
        <w:t>Centro de Investigaci</w:t>
      </w:r>
      <w:r w:rsidR="00A2215C" w:rsidRPr="00C71FA1">
        <w:rPr>
          <w:rFonts w:cstheme="minorHAnsi"/>
          <w:color w:val="000000"/>
          <w:sz w:val="20"/>
          <w:szCs w:val="20"/>
          <w:lang w:val="es-ES"/>
        </w:rPr>
        <w:t>ó</w:t>
      </w:r>
      <w:r w:rsidR="00A2215C" w:rsidRPr="00C65F5E">
        <w:rPr>
          <w:rFonts w:cstheme="minorHAnsi"/>
          <w:color w:val="000000"/>
          <w:sz w:val="20"/>
          <w:szCs w:val="20"/>
          <w:lang w:val="es-ES"/>
        </w:rPr>
        <w:t>n en</w:t>
      </w:r>
      <w:r w:rsidR="00A2215C" w:rsidRPr="00C71FA1">
        <w:rPr>
          <w:rFonts w:cstheme="minorHAnsi"/>
          <w:color w:val="000000"/>
          <w:sz w:val="20"/>
          <w:szCs w:val="20"/>
          <w:lang w:val="es-ES"/>
        </w:rPr>
        <w:t xml:space="preserve"> </w:t>
      </w:r>
      <w:r w:rsidR="00A2215C" w:rsidRPr="00C65F5E">
        <w:rPr>
          <w:rFonts w:cstheme="minorHAnsi"/>
          <w:color w:val="000000"/>
          <w:sz w:val="20"/>
          <w:szCs w:val="20"/>
          <w:lang w:val="es-ES"/>
        </w:rPr>
        <w:t xml:space="preserve">Sanidad Animal (CISA), </w:t>
      </w:r>
      <w:r w:rsidR="00EC79DA">
        <w:rPr>
          <w:rFonts w:cstheme="minorHAnsi"/>
          <w:color w:val="000000"/>
          <w:sz w:val="20"/>
          <w:szCs w:val="20"/>
          <w:lang w:val="es-ES"/>
        </w:rPr>
        <w:t>Consejo</w:t>
      </w:r>
      <w:r w:rsidR="00A2215C" w:rsidRPr="00C65F5E">
        <w:rPr>
          <w:rFonts w:cstheme="minorHAnsi"/>
          <w:color w:val="000000"/>
          <w:sz w:val="20"/>
          <w:szCs w:val="20"/>
          <w:lang w:val="es-ES"/>
        </w:rPr>
        <w:t xml:space="preserve"> Superior de Investigaciones </w:t>
      </w:r>
      <w:r w:rsidR="00EC79DA">
        <w:rPr>
          <w:rFonts w:cstheme="minorHAnsi"/>
          <w:color w:val="000000"/>
          <w:sz w:val="20"/>
          <w:szCs w:val="20"/>
          <w:lang w:val="es-ES"/>
        </w:rPr>
        <w:t>C</w:t>
      </w:r>
      <w:r w:rsidR="00A2215C" w:rsidRPr="00C71FA1">
        <w:rPr>
          <w:rFonts w:cstheme="minorHAnsi"/>
          <w:color w:val="000000"/>
          <w:sz w:val="20"/>
          <w:szCs w:val="20"/>
          <w:lang w:val="es-ES"/>
        </w:rPr>
        <w:t>ientíficas</w:t>
      </w:r>
      <w:r w:rsidR="00A2215C" w:rsidRPr="00C65F5E">
        <w:rPr>
          <w:rFonts w:cstheme="minorHAnsi"/>
          <w:color w:val="000000"/>
          <w:sz w:val="20"/>
          <w:szCs w:val="20"/>
          <w:lang w:val="es-ES"/>
        </w:rPr>
        <w:t xml:space="preserve"> (CSIC)</w:t>
      </w:r>
      <w:r w:rsidR="00A2215C" w:rsidRPr="00C71FA1">
        <w:rPr>
          <w:rFonts w:cstheme="minorHAnsi"/>
          <w:color w:val="000000"/>
          <w:sz w:val="20"/>
          <w:szCs w:val="20"/>
          <w:lang w:val="es-ES"/>
        </w:rPr>
        <w:t xml:space="preserve">, </w:t>
      </w:r>
      <w:r w:rsidR="00A2215C" w:rsidRPr="00C65F5E">
        <w:rPr>
          <w:rFonts w:cstheme="minorHAnsi"/>
          <w:color w:val="000000"/>
          <w:sz w:val="20"/>
          <w:szCs w:val="20"/>
          <w:lang w:val="es-ES"/>
        </w:rPr>
        <w:t>Instituto Nacional de Investigaci</w:t>
      </w:r>
      <w:r w:rsidR="00A2215C" w:rsidRPr="00C71FA1">
        <w:rPr>
          <w:rFonts w:cstheme="minorHAnsi"/>
          <w:color w:val="000000"/>
          <w:sz w:val="20"/>
          <w:szCs w:val="20"/>
          <w:lang w:val="es-ES"/>
        </w:rPr>
        <w:t>ó</w:t>
      </w:r>
      <w:r w:rsidR="00A2215C" w:rsidRPr="00C65F5E">
        <w:rPr>
          <w:rFonts w:cstheme="minorHAnsi"/>
          <w:color w:val="000000"/>
          <w:sz w:val="20"/>
          <w:szCs w:val="20"/>
          <w:lang w:val="es-ES"/>
        </w:rPr>
        <w:t>n y Tecnolog</w:t>
      </w:r>
      <w:r w:rsidR="00A2215C" w:rsidRPr="00C71FA1">
        <w:rPr>
          <w:rFonts w:cstheme="minorHAnsi"/>
          <w:color w:val="000000"/>
          <w:sz w:val="20"/>
          <w:szCs w:val="20"/>
          <w:lang w:val="es-ES"/>
        </w:rPr>
        <w:t>í</w:t>
      </w:r>
      <w:r w:rsidR="00A2215C" w:rsidRPr="00C65F5E">
        <w:rPr>
          <w:rFonts w:cstheme="minorHAnsi"/>
          <w:color w:val="000000"/>
          <w:sz w:val="20"/>
          <w:szCs w:val="20"/>
          <w:lang w:val="es-ES"/>
        </w:rPr>
        <w:t>a Agraria y Alimentaria</w:t>
      </w:r>
      <w:r w:rsidR="00A2215C" w:rsidRPr="00C71FA1">
        <w:rPr>
          <w:rFonts w:cstheme="minorHAnsi"/>
          <w:color w:val="000000"/>
          <w:sz w:val="20"/>
          <w:szCs w:val="20"/>
          <w:lang w:val="es-ES"/>
        </w:rPr>
        <w:t xml:space="preserve"> (INIA), </w:t>
      </w:r>
      <w:r w:rsidR="00A2215C" w:rsidRPr="00C65F5E">
        <w:rPr>
          <w:rFonts w:cstheme="minorHAnsi"/>
          <w:color w:val="000000"/>
          <w:sz w:val="20"/>
          <w:szCs w:val="20"/>
          <w:lang w:val="es-ES"/>
        </w:rPr>
        <w:t xml:space="preserve">Valdeolmos, </w:t>
      </w:r>
      <w:r w:rsidR="00A2215C" w:rsidRPr="00C71FA1">
        <w:rPr>
          <w:rFonts w:cstheme="minorHAnsi"/>
          <w:color w:val="000000"/>
          <w:sz w:val="20"/>
          <w:szCs w:val="20"/>
          <w:lang w:val="es-ES"/>
        </w:rPr>
        <w:t xml:space="preserve">Madrid, </w:t>
      </w:r>
      <w:proofErr w:type="spellStart"/>
      <w:r w:rsidR="00A2215C" w:rsidRPr="00C71FA1">
        <w:rPr>
          <w:rFonts w:cstheme="minorHAnsi"/>
          <w:color w:val="000000"/>
          <w:sz w:val="20"/>
          <w:szCs w:val="20"/>
          <w:lang w:val="es-ES"/>
        </w:rPr>
        <w:t>Spain</w:t>
      </w:r>
      <w:proofErr w:type="spellEnd"/>
      <w:r w:rsidR="00A2215C" w:rsidRPr="00C71FA1">
        <w:rPr>
          <w:rFonts w:cstheme="minorHAnsi"/>
          <w:color w:val="000000"/>
          <w:sz w:val="20"/>
          <w:szCs w:val="20"/>
          <w:lang w:val="es-ES"/>
        </w:rPr>
        <w:t>.</w:t>
      </w:r>
    </w:p>
    <w:p w14:paraId="5CC4E0B7" w14:textId="00C7E77D" w:rsidR="00AD67D5" w:rsidRPr="00C71FA1" w:rsidRDefault="0084585F" w:rsidP="00AD67D5">
      <w:pPr>
        <w:contextualSpacing/>
        <w:jc w:val="both"/>
        <w:rPr>
          <w:rFonts w:cstheme="minorHAnsi"/>
          <w:color w:val="000000"/>
          <w:sz w:val="20"/>
          <w:szCs w:val="20"/>
        </w:rPr>
      </w:pPr>
      <w:r w:rsidRPr="00C71FA1">
        <w:rPr>
          <w:rFonts w:cstheme="minorHAnsi"/>
          <w:color w:val="000000"/>
          <w:sz w:val="20"/>
          <w:szCs w:val="20"/>
          <w:vertAlign w:val="superscript"/>
        </w:rPr>
        <w:t>7</w:t>
      </w:r>
      <w:r w:rsidR="00715A18">
        <w:rPr>
          <w:rFonts w:cstheme="minorHAnsi"/>
          <w:color w:val="000000"/>
          <w:sz w:val="20"/>
          <w:szCs w:val="20"/>
          <w:vertAlign w:val="superscript"/>
        </w:rPr>
        <w:t xml:space="preserve"> </w:t>
      </w:r>
      <w:r w:rsidR="00AD67D5" w:rsidRPr="004D1415">
        <w:rPr>
          <w:rFonts w:cstheme="minorHAnsi"/>
          <w:color w:val="000000"/>
          <w:sz w:val="20"/>
          <w:szCs w:val="20"/>
        </w:rPr>
        <w:t>Department of Food Safety, Nutrition and Veterinary Public Health,</w:t>
      </w:r>
      <w:r w:rsidR="00AD67D5" w:rsidRPr="00C71FA1">
        <w:rPr>
          <w:rFonts w:cstheme="minorHAnsi"/>
          <w:color w:val="000000"/>
          <w:sz w:val="20"/>
          <w:szCs w:val="20"/>
        </w:rPr>
        <w:t xml:space="preserve"> </w:t>
      </w:r>
      <w:proofErr w:type="spellStart"/>
      <w:r w:rsidR="00AD67D5" w:rsidRPr="004D1415">
        <w:rPr>
          <w:rFonts w:cstheme="minorHAnsi"/>
          <w:color w:val="000000"/>
          <w:sz w:val="20"/>
          <w:szCs w:val="20"/>
        </w:rPr>
        <w:t>Istituto</w:t>
      </w:r>
      <w:proofErr w:type="spellEnd"/>
      <w:r w:rsidR="00AD67D5" w:rsidRPr="004D1415">
        <w:rPr>
          <w:rFonts w:cstheme="minorHAnsi"/>
          <w:color w:val="000000"/>
          <w:sz w:val="20"/>
          <w:szCs w:val="20"/>
        </w:rPr>
        <w:t xml:space="preserve"> Superiore di Sanita, Rome, Italy</w:t>
      </w:r>
      <w:r w:rsidR="00AD67D5" w:rsidRPr="00C71FA1">
        <w:rPr>
          <w:rFonts w:cstheme="minorHAnsi"/>
          <w:color w:val="000000"/>
          <w:sz w:val="20"/>
          <w:szCs w:val="20"/>
        </w:rPr>
        <w:t>.</w:t>
      </w:r>
    </w:p>
    <w:p w14:paraId="082BE95C" w14:textId="4FE0B748" w:rsidR="003500C9" w:rsidRPr="00C71FA1" w:rsidRDefault="0084585F" w:rsidP="003500C9">
      <w:pPr>
        <w:contextualSpacing/>
        <w:jc w:val="both"/>
        <w:rPr>
          <w:rFonts w:cstheme="minorHAnsi"/>
          <w:sz w:val="20"/>
          <w:szCs w:val="20"/>
        </w:rPr>
      </w:pPr>
      <w:r w:rsidRPr="00C71FA1">
        <w:rPr>
          <w:rFonts w:cstheme="minorHAnsi"/>
          <w:sz w:val="20"/>
          <w:szCs w:val="20"/>
          <w:vertAlign w:val="superscript"/>
        </w:rPr>
        <w:t>8</w:t>
      </w:r>
      <w:r w:rsidR="00715A18">
        <w:rPr>
          <w:rFonts w:cstheme="minorHAnsi"/>
          <w:sz w:val="20"/>
          <w:szCs w:val="20"/>
          <w:vertAlign w:val="superscript"/>
        </w:rPr>
        <w:t xml:space="preserve"> </w:t>
      </w:r>
      <w:r w:rsidR="003500C9" w:rsidRPr="00C71FA1">
        <w:rPr>
          <w:rFonts w:cstheme="minorHAnsi"/>
          <w:sz w:val="20"/>
          <w:szCs w:val="20"/>
        </w:rPr>
        <w:t xml:space="preserve">Department of Neuroscience, </w:t>
      </w:r>
      <w:proofErr w:type="spellStart"/>
      <w:r w:rsidR="003500C9" w:rsidRPr="00C71FA1">
        <w:rPr>
          <w:rFonts w:cstheme="minorHAnsi"/>
          <w:sz w:val="20"/>
          <w:szCs w:val="20"/>
        </w:rPr>
        <w:t>Istituto</w:t>
      </w:r>
      <w:proofErr w:type="spellEnd"/>
      <w:r w:rsidR="003500C9" w:rsidRPr="00C71FA1">
        <w:rPr>
          <w:rFonts w:cstheme="minorHAnsi"/>
          <w:sz w:val="20"/>
          <w:szCs w:val="20"/>
        </w:rPr>
        <w:t xml:space="preserve"> di </w:t>
      </w:r>
      <w:proofErr w:type="spellStart"/>
      <w:r w:rsidR="003500C9" w:rsidRPr="00C71FA1">
        <w:rPr>
          <w:rFonts w:cstheme="minorHAnsi"/>
          <w:sz w:val="20"/>
          <w:szCs w:val="20"/>
        </w:rPr>
        <w:t>Ricerche</w:t>
      </w:r>
      <w:proofErr w:type="spellEnd"/>
      <w:r w:rsidR="003500C9" w:rsidRPr="00C71FA1">
        <w:rPr>
          <w:rFonts w:cstheme="minorHAnsi"/>
          <w:sz w:val="20"/>
          <w:szCs w:val="20"/>
        </w:rPr>
        <w:t xml:space="preserve"> </w:t>
      </w:r>
      <w:proofErr w:type="spellStart"/>
      <w:r w:rsidR="003500C9" w:rsidRPr="00C71FA1">
        <w:rPr>
          <w:rFonts w:cstheme="minorHAnsi"/>
          <w:sz w:val="20"/>
          <w:szCs w:val="20"/>
        </w:rPr>
        <w:t>Farmacologiche</w:t>
      </w:r>
      <w:proofErr w:type="spellEnd"/>
      <w:r w:rsidR="003500C9" w:rsidRPr="00C71FA1">
        <w:rPr>
          <w:rFonts w:cstheme="minorHAnsi"/>
          <w:sz w:val="20"/>
          <w:szCs w:val="20"/>
        </w:rPr>
        <w:t xml:space="preserve"> Mario Negri IRCCS, Milan, Italy.</w:t>
      </w:r>
    </w:p>
    <w:p w14:paraId="6644D55D" w14:textId="51FA8641" w:rsidR="006224DF" w:rsidRPr="00C71FA1" w:rsidRDefault="0084585F" w:rsidP="006224DF">
      <w:pPr>
        <w:contextualSpacing/>
        <w:jc w:val="both"/>
        <w:rPr>
          <w:rFonts w:cstheme="minorHAnsi"/>
          <w:color w:val="000000"/>
          <w:sz w:val="20"/>
          <w:szCs w:val="20"/>
        </w:rPr>
      </w:pPr>
      <w:r w:rsidRPr="00C71FA1">
        <w:rPr>
          <w:rFonts w:cstheme="minorHAnsi"/>
          <w:color w:val="000000"/>
          <w:sz w:val="20"/>
          <w:szCs w:val="20"/>
          <w:vertAlign w:val="superscript"/>
        </w:rPr>
        <w:t>9</w:t>
      </w:r>
      <w:r w:rsidR="00715A18">
        <w:rPr>
          <w:rFonts w:cstheme="minorHAnsi"/>
          <w:color w:val="000000"/>
          <w:sz w:val="20"/>
          <w:szCs w:val="20"/>
          <w:vertAlign w:val="superscript"/>
        </w:rPr>
        <w:t xml:space="preserve"> </w:t>
      </w:r>
      <w:r w:rsidR="006224DF" w:rsidRPr="00C71FA1">
        <w:rPr>
          <w:rFonts w:cstheme="minorHAnsi"/>
          <w:color w:val="000000"/>
          <w:sz w:val="20"/>
          <w:szCs w:val="20"/>
        </w:rPr>
        <w:t>Institute for Biomedical Research of Salamanca (IBSAL), University Hospital of Salamanca, University of Salamanca, Spanish National Research Council (CSIC), Salamanca, Spain.</w:t>
      </w:r>
    </w:p>
    <w:p w14:paraId="1C28B099" w14:textId="37625757" w:rsidR="007961FD" w:rsidRPr="00C71FA1" w:rsidRDefault="00D319CA" w:rsidP="006224DF">
      <w:pPr>
        <w:contextualSpacing/>
        <w:jc w:val="both"/>
        <w:rPr>
          <w:rFonts w:cstheme="minorHAnsi"/>
          <w:color w:val="000000"/>
          <w:sz w:val="20"/>
          <w:szCs w:val="20"/>
          <w:lang w:val="es-ES"/>
        </w:rPr>
      </w:pPr>
      <w:r w:rsidRPr="00C71FA1">
        <w:rPr>
          <w:rFonts w:cstheme="minorHAnsi"/>
          <w:color w:val="000000"/>
          <w:sz w:val="20"/>
          <w:szCs w:val="20"/>
          <w:vertAlign w:val="superscript"/>
          <w:lang w:val="es-ES"/>
        </w:rPr>
        <w:t>10</w:t>
      </w:r>
      <w:r w:rsidR="00715A18">
        <w:rPr>
          <w:rFonts w:cstheme="minorHAnsi"/>
          <w:color w:val="000000"/>
          <w:sz w:val="20"/>
          <w:szCs w:val="20"/>
          <w:vertAlign w:val="superscript"/>
          <w:lang w:val="es-ES"/>
        </w:rPr>
        <w:t xml:space="preserve"> </w:t>
      </w:r>
      <w:r w:rsidR="006224DF" w:rsidRPr="00C71FA1">
        <w:rPr>
          <w:rFonts w:cstheme="minorHAnsi"/>
          <w:color w:val="000000"/>
          <w:sz w:val="20"/>
          <w:szCs w:val="20"/>
          <w:lang w:val="es-ES"/>
        </w:rPr>
        <w:t xml:space="preserve">Grupo de Enfermedades Raras y Medicina Pediátrica, </w:t>
      </w:r>
      <w:r w:rsidR="006224DF" w:rsidRPr="005502EF">
        <w:rPr>
          <w:rFonts w:cstheme="minorHAnsi"/>
          <w:color w:val="000000"/>
          <w:sz w:val="20"/>
          <w:szCs w:val="20"/>
          <w:lang w:val="es-ES"/>
        </w:rPr>
        <w:t>Instituto de Investigación Sanitaria Galicia Sur (IISGS),</w:t>
      </w:r>
      <w:r w:rsidR="006224DF" w:rsidRPr="00C71FA1">
        <w:rPr>
          <w:rFonts w:cstheme="minorHAnsi"/>
          <w:color w:val="000000"/>
          <w:sz w:val="20"/>
          <w:szCs w:val="20"/>
          <w:lang w:val="es-ES"/>
        </w:rPr>
        <w:t xml:space="preserve"> Vigo, </w:t>
      </w:r>
      <w:proofErr w:type="spellStart"/>
      <w:r w:rsidR="006224DF" w:rsidRPr="00C71FA1">
        <w:rPr>
          <w:rFonts w:cstheme="minorHAnsi"/>
          <w:color w:val="000000"/>
          <w:sz w:val="20"/>
          <w:szCs w:val="20"/>
          <w:lang w:val="es-ES"/>
        </w:rPr>
        <w:t>Spain</w:t>
      </w:r>
      <w:proofErr w:type="spellEnd"/>
      <w:r w:rsidR="006224DF" w:rsidRPr="00C71FA1">
        <w:rPr>
          <w:rFonts w:cstheme="minorHAnsi"/>
          <w:color w:val="000000"/>
          <w:sz w:val="20"/>
          <w:szCs w:val="20"/>
          <w:lang w:val="es-ES"/>
        </w:rPr>
        <w:t>.</w:t>
      </w:r>
    </w:p>
    <w:p w14:paraId="7B3AB1A8" w14:textId="52394C77" w:rsidR="006224DF" w:rsidRPr="00C71FA1" w:rsidRDefault="00D319CA" w:rsidP="006224DF">
      <w:pPr>
        <w:contextualSpacing/>
        <w:jc w:val="both"/>
        <w:rPr>
          <w:rFonts w:cstheme="minorHAnsi"/>
          <w:color w:val="000000"/>
          <w:sz w:val="20"/>
          <w:szCs w:val="20"/>
        </w:rPr>
      </w:pPr>
      <w:r w:rsidRPr="00C71FA1">
        <w:rPr>
          <w:rFonts w:cstheme="minorHAnsi"/>
          <w:color w:val="000000"/>
          <w:sz w:val="20"/>
          <w:szCs w:val="20"/>
          <w:vertAlign w:val="superscript"/>
        </w:rPr>
        <w:t>11</w:t>
      </w:r>
      <w:r w:rsidR="00715A18">
        <w:rPr>
          <w:rFonts w:cstheme="minorHAnsi"/>
          <w:color w:val="000000"/>
          <w:sz w:val="20"/>
          <w:szCs w:val="20"/>
          <w:vertAlign w:val="superscript"/>
        </w:rPr>
        <w:t xml:space="preserve"> </w:t>
      </w:r>
      <w:r w:rsidR="006224DF" w:rsidRPr="00C71FA1">
        <w:rPr>
          <w:rFonts w:cstheme="minorHAnsi"/>
          <w:color w:val="000000"/>
          <w:sz w:val="20"/>
          <w:szCs w:val="20"/>
        </w:rPr>
        <w:t>Institute of Neurology, Jiangxi Academy of Clinical Medical Sciences, The First Affiliated Hospital, Jiangxi Medical College, Nanchang University, Nanchang, Jiangxi, China.</w:t>
      </w:r>
    </w:p>
    <w:p w14:paraId="6037D824" w14:textId="36FDB467" w:rsidR="00A32397" w:rsidRPr="00C71FA1" w:rsidRDefault="00D319CA" w:rsidP="00A32397">
      <w:pPr>
        <w:contextualSpacing/>
        <w:jc w:val="both"/>
        <w:rPr>
          <w:rFonts w:cstheme="minorHAnsi"/>
          <w:sz w:val="20"/>
          <w:szCs w:val="20"/>
        </w:rPr>
      </w:pPr>
      <w:r w:rsidRPr="00C71FA1">
        <w:rPr>
          <w:rFonts w:cstheme="minorHAnsi"/>
          <w:sz w:val="20"/>
          <w:szCs w:val="20"/>
          <w:vertAlign w:val="superscript"/>
        </w:rPr>
        <w:t>12</w:t>
      </w:r>
      <w:r w:rsidR="00A32397" w:rsidRPr="00C71FA1">
        <w:rPr>
          <w:rFonts w:cstheme="minorHAnsi"/>
          <w:sz w:val="20"/>
          <w:szCs w:val="20"/>
          <w:vertAlign w:val="superscript"/>
        </w:rPr>
        <w:t xml:space="preserve"> </w:t>
      </w:r>
      <w:r w:rsidR="00A32397" w:rsidRPr="00C71FA1">
        <w:rPr>
          <w:rFonts w:cstheme="minorHAnsi"/>
          <w:sz w:val="20"/>
          <w:szCs w:val="20"/>
        </w:rPr>
        <w:t xml:space="preserve">Animal Health Department, NEIKER-Basque Institute for Agricultural Research and Development. Basque Research and Technology Alliance (BRTA), </w:t>
      </w:r>
      <w:proofErr w:type="spellStart"/>
      <w:r w:rsidR="00A32397" w:rsidRPr="00C71FA1">
        <w:rPr>
          <w:rFonts w:cstheme="minorHAnsi"/>
          <w:sz w:val="20"/>
          <w:szCs w:val="20"/>
        </w:rPr>
        <w:t>Derio</w:t>
      </w:r>
      <w:proofErr w:type="spellEnd"/>
      <w:r w:rsidR="00A32397" w:rsidRPr="00C71FA1">
        <w:rPr>
          <w:rFonts w:cstheme="minorHAnsi"/>
          <w:sz w:val="20"/>
          <w:szCs w:val="20"/>
        </w:rPr>
        <w:t>, Spain.</w:t>
      </w:r>
    </w:p>
    <w:p w14:paraId="0E2C2BF4" w14:textId="526045A4" w:rsidR="00AE6F5A" w:rsidRPr="00C71FA1" w:rsidRDefault="007961FD" w:rsidP="00AE6F5A">
      <w:pPr>
        <w:contextualSpacing/>
        <w:jc w:val="both"/>
        <w:rPr>
          <w:rFonts w:cstheme="minorHAnsi"/>
          <w:color w:val="000000"/>
          <w:sz w:val="20"/>
          <w:szCs w:val="20"/>
        </w:rPr>
      </w:pPr>
      <w:r w:rsidRPr="00C71FA1">
        <w:rPr>
          <w:rFonts w:cstheme="minorHAnsi"/>
          <w:color w:val="000000"/>
          <w:sz w:val="20"/>
          <w:szCs w:val="20"/>
          <w:vertAlign w:val="superscript"/>
        </w:rPr>
        <w:t>13</w:t>
      </w:r>
      <w:r w:rsidR="00715A18">
        <w:rPr>
          <w:rFonts w:cstheme="minorHAnsi"/>
          <w:color w:val="000000"/>
          <w:sz w:val="20"/>
          <w:szCs w:val="20"/>
          <w:vertAlign w:val="superscript"/>
        </w:rPr>
        <w:t xml:space="preserve"> </w:t>
      </w:r>
      <w:r w:rsidR="00AE6F5A" w:rsidRPr="009036DE">
        <w:rPr>
          <w:rFonts w:cstheme="minorHAnsi"/>
          <w:color w:val="000000"/>
          <w:sz w:val="20"/>
          <w:szCs w:val="20"/>
        </w:rPr>
        <w:t>Transgenic Facility. Department</w:t>
      </w:r>
      <w:r w:rsidR="00AE6F5A" w:rsidRPr="00C71FA1">
        <w:rPr>
          <w:rFonts w:cstheme="minorHAnsi"/>
          <w:color w:val="000000"/>
          <w:sz w:val="20"/>
          <w:szCs w:val="20"/>
        </w:rPr>
        <w:t xml:space="preserve"> of Medicine, University of Salamanca, 37007 Salamanca, Spain.</w:t>
      </w:r>
    </w:p>
    <w:p w14:paraId="1A6B3B28" w14:textId="1A9B0C6E" w:rsidR="00911AC2" w:rsidRPr="00C71FA1" w:rsidRDefault="00911AC2" w:rsidP="00911AC2">
      <w:pPr>
        <w:contextualSpacing/>
        <w:jc w:val="both"/>
        <w:rPr>
          <w:rFonts w:cstheme="minorHAnsi"/>
          <w:color w:val="000000"/>
          <w:sz w:val="20"/>
          <w:szCs w:val="20"/>
        </w:rPr>
      </w:pPr>
      <w:r w:rsidRPr="00911AC2">
        <w:rPr>
          <w:rFonts w:cstheme="minorHAnsi"/>
          <w:color w:val="000000"/>
          <w:sz w:val="20"/>
          <w:szCs w:val="20"/>
          <w:vertAlign w:val="superscript"/>
        </w:rPr>
        <w:t>1</w:t>
      </w:r>
      <w:r w:rsidR="007961FD" w:rsidRPr="00C71FA1">
        <w:rPr>
          <w:rFonts w:cstheme="minorHAnsi"/>
          <w:color w:val="000000"/>
          <w:sz w:val="20"/>
          <w:szCs w:val="20"/>
          <w:vertAlign w:val="superscript"/>
        </w:rPr>
        <w:t>4</w:t>
      </w:r>
      <w:r w:rsidRPr="00911AC2">
        <w:rPr>
          <w:rFonts w:cstheme="minorHAnsi"/>
          <w:color w:val="000000"/>
          <w:sz w:val="20"/>
          <w:szCs w:val="20"/>
        </w:rPr>
        <w:t xml:space="preserve"> CIMUS Biomedical Research Institute, University</w:t>
      </w:r>
      <w:r w:rsidRPr="00C71FA1">
        <w:rPr>
          <w:rFonts w:cstheme="minorHAnsi"/>
          <w:color w:val="000000"/>
          <w:sz w:val="20"/>
          <w:szCs w:val="20"/>
        </w:rPr>
        <w:t xml:space="preserve"> of Santiago de Compostela-IDIS, Santiago, Spain.</w:t>
      </w:r>
    </w:p>
    <w:p w14:paraId="596BBFD5" w14:textId="31FB5337" w:rsidR="00A32397" w:rsidRPr="00C71FA1" w:rsidRDefault="00911AC2" w:rsidP="00A32397">
      <w:pPr>
        <w:contextualSpacing/>
        <w:jc w:val="both"/>
        <w:rPr>
          <w:rFonts w:cstheme="minorHAnsi"/>
          <w:color w:val="000000"/>
          <w:sz w:val="20"/>
          <w:szCs w:val="20"/>
        </w:rPr>
      </w:pPr>
      <w:r w:rsidRPr="00C71FA1">
        <w:rPr>
          <w:rFonts w:cstheme="minorHAnsi"/>
          <w:sz w:val="20"/>
          <w:szCs w:val="20"/>
          <w:vertAlign w:val="superscript"/>
        </w:rPr>
        <w:t>1</w:t>
      </w:r>
      <w:r w:rsidR="007961FD" w:rsidRPr="00C71FA1">
        <w:rPr>
          <w:rFonts w:cstheme="minorHAnsi"/>
          <w:sz w:val="20"/>
          <w:szCs w:val="20"/>
          <w:vertAlign w:val="superscript"/>
        </w:rPr>
        <w:t>5</w:t>
      </w:r>
      <w:r w:rsidR="00A32397" w:rsidRPr="00C71FA1">
        <w:rPr>
          <w:rFonts w:cstheme="minorHAnsi"/>
          <w:sz w:val="20"/>
          <w:szCs w:val="20"/>
        </w:rPr>
        <w:t xml:space="preserve"> </w:t>
      </w:r>
      <w:r w:rsidR="00A32397" w:rsidRPr="00C71FA1">
        <w:rPr>
          <w:rFonts w:cstheme="minorHAnsi"/>
          <w:color w:val="000000"/>
          <w:sz w:val="20"/>
          <w:szCs w:val="20"/>
        </w:rPr>
        <w:t>IKERBASQUE, Basque Foundation for Science, Bilbao, Spain.</w:t>
      </w:r>
    </w:p>
    <w:p w14:paraId="7B7A7965" w14:textId="77777777" w:rsidR="004D1415" w:rsidRPr="00911AC2" w:rsidRDefault="004D1415" w:rsidP="005502EF">
      <w:pPr>
        <w:contextualSpacing/>
        <w:jc w:val="both"/>
        <w:rPr>
          <w:rFonts w:cstheme="minorHAnsi"/>
          <w:color w:val="000000"/>
        </w:rPr>
      </w:pPr>
    </w:p>
    <w:p w14:paraId="579C4E11" w14:textId="77777777" w:rsidR="009036DE" w:rsidRDefault="009036DE" w:rsidP="004D1415">
      <w:pPr>
        <w:contextualSpacing/>
        <w:jc w:val="both"/>
        <w:rPr>
          <w:rFonts w:cstheme="minorHAnsi"/>
          <w:color w:val="000000"/>
        </w:rPr>
      </w:pPr>
    </w:p>
    <w:p w14:paraId="3A7FC13B" w14:textId="77777777" w:rsidR="00C65F5E" w:rsidRDefault="00C65F5E" w:rsidP="009036DE">
      <w:pPr>
        <w:contextualSpacing/>
        <w:jc w:val="both"/>
        <w:rPr>
          <w:rFonts w:cstheme="minorHAnsi"/>
          <w:color w:val="000000"/>
        </w:rPr>
      </w:pPr>
    </w:p>
    <w:p w14:paraId="1F1E8923" w14:textId="0EE6CD12" w:rsidR="00C95782" w:rsidRPr="00911AC2" w:rsidRDefault="00C95782" w:rsidP="00A32397">
      <w:pPr>
        <w:contextualSpacing/>
        <w:jc w:val="both"/>
        <w:rPr>
          <w:rFonts w:cstheme="minorHAnsi"/>
          <w:color w:val="000000"/>
        </w:rPr>
      </w:pPr>
    </w:p>
    <w:p w14:paraId="4F207CE8" w14:textId="77777777" w:rsidR="00E41A27" w:rsidRPr="001E17A2" w:rsidRDefault="00E41A27" w:rsidP="00E41A27">
      <w:pPr>
        <w:contextualSpacing/>
        <w:jc w:val="both"/>
        <w:rPr>
          <w:rFonts w:cstheme="minorHAnsi"/>
          <w:color w:val="C00000"/>
        </w:rPr>
      </w:pPr>
    </w:p>
    <w:p w14:paraId="1A24AE4A" w14:textId="77777777" w:rsidR="00145F25" w:rsidRDefault="00145F25" w:rsidP="00A32397">
      <w:pPr>
        <w:spacing w:line="480" w:lineRule="auto"/>
        <w:jc w:val="both"/>
        <w:rPr>
          <w:rFonts w:cstheme="minorHAnsi"/>
          <w:sz w:val="20"/>
          <w:szCs w:val="20"/>
        </w:rPr>
      </w:pPr>
    </w:p>
    <w:p w14:paraId="0C59AE53" w14:textId="288BE6DE" w:rsidR="00A32397" w:rsidRPr="00D607DE" w:rsidRDefault="00A32397" w:rsidP="00A32397">
      <w:pPr>
        <w:spacing w:line="480" w:lineRule="auto"/>
        <w:jc w:val="both"/>
        <w:rPr>
          <w:rFonts w:cstheme="minorHAnsi"/>
          <w:sz w:val="20"/>
          <w:szCs w:val="20"/>
        </w:rPr>
      </w:pPr>
      <w:r>
        <w:rPr>
          <w:rFonts w:cstheme="minorHAnsi"/>
          <w:sz w:val="20"/>
          <w:szCs w:val="20"/>
        </w:rPr>
        <w:t>*</w:t>
      </w:r>
      <w:r w:rsidRPr="00D607DE">
        <w:rPr>
          <w:rFonts w:cstheme="minorHAnsi"/>
          <w:sz w:val="20"/>
          <w:szCs w:val="20"/>
        </w:rPr>
        <w:t xml:space="preserve"> Corresponding author: Joaquín Castilla, e-mail: </w:t>
      </w:r>
      <w:hyperlink r:id="rId11" w:history="1">
        <w:r w:rsidRPr="00D607DE">
          <w:rPr>
            <w:rStyle w:val="Hyperlink"/>
            <w:rFonts w:cstheme="minorHAnsi"/>
            <w:sz w:val="20"/>
            <w:szCs w:val="20"/>
          </w:rPr>
          <w:t>jcastilla@cicbiogune.es</w:t>
        </w:r>
      </w:hyperlink>
    </w:p>
    <w:p w14:paraId="7081204C" w14:textId="77777777" w:rsidR="00C71FA1" w:rsidRDefault="00C71FA1">
      <w:pPr>
        <w:rPr>
          <w:b/>
          <w:bCs/>
        </w:rPr>
      </w:pPr>
      <w:r>
        <w:rPr>
          <w:b/>
          <w:bCs/>
        </w:rPr>
        <w:br w:type="page"/>
      </w:r>
    </w:p>
    <w:p w14:paraId="628E5ADC" w14:textId="002ACCD6" w:rsidR="00401DED" w:rsidRDefault="00D06D22" w:rsidP="006A5E46">
      <w:pPr>
        <w:contextualSpacing/>
        <w:jc w:val="both"/>
        <w:rPr>
          <w:rFonts w:cstheme="minorHAnsi"/>
        </w:rPr>
      </w:pPr>
      <w:r>
        <w:rPr>
          <w:rFonts w:cstheme="minorHAnsi"/>
          <w:b/>
          <w:bCs/>
          <w:noProof/>
          <w:sz w:val="20"/>
          <w:szCs w:val="20"/>
        </w:rPr>
        <w:lastRenderedPageBreak/>
        <w:drawing>
          <wp:anchor distT="0" distB="0" distL="114300" distR="114300" simplePos="0" relativeHeight="251658250" behindDoc="1" locked="0" layoutInCell="1" allowOverlap="1" wp14:anchorId="4524AEF1" wp14:editId="232CF0A9">
            <wp:simplePos x="0" y="0"/>
            <wp:positionH relativeFrom="column">
              <wp:posOffset>-31750</wp:posOffset>
            </wp:positionH>
            <wp:positionV relativeFrom="paragraph">
              <wp:posOffset>4476750</wp:posOffset>
            </wp:positionV>
            <wp:extent cx="5727700" cy="2635250"/>
            <wp:effectExtent l="0" t="0" r="6350" b="0"/>
            <wp:wrapTight wrapText="bothSides">
              <wp:wrapPolygon edited="0">
                <wp:start x="0" y="0"/>
                <wp:lineTo x="0" y="21392"/>
                <wp:lineTo x="21552" y="21392"/>
                <wp:lineTo x="21552" y="0"/>
                <wp:lineTo x="0" y="0"/>
              </wp:wrapPolygon>
            </wp:wrapTight>
            <wp:docPr id="156813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635250"/>
                    </a:xfrm>
                    <a:prstGeom prst="rect">
                      <a:avLst/>
                    </a:prstGeom>
                    <a:noFill/>
                    <a:ln>
                      <a:noFill/>
                    </a:ln>
                  </pic:spPr>
                </pic:pic>
              </a:graphicData>
            </a:graphic>
          </wp:anchor>
        </w:drawing>
      </w:r>
      <w:r w:rsidR="00F0480D">
        <w:rPr>
          <w:rFonts w:cstheme="minorHAnsi"/>
          <w:noProof/>
        </w:rPr>
        <w:drawing>
          <wp:anchor distT="0" distB="0" distL="114300" distR="114300" simplePos="0" relativeHeight="251658249" behindDoc="1" locked="0" layoutInCell="1" allowOverlap="1" wp14:anchorId="5A31D9CD" wp14:editId="7C030A02">
            <wp:simplePos x="0" y="0"/>
            <wp:positionH relativeFrom="column">
              <wp:posOffset>-31750</wp:posOffset>
            </wp:positionH>
            <wp:positionV relativeFrom="paragraph">
              <wp:posOffset>76200</wp:posOffset>
            </wp:positionV>
            <wp:extent cx="5727700" cy="4337050"/>
            <wp:effectExtent l="0" t="0" r="6350" b="6350"/>
            <wp:wrapTight wrapText="bothSides">
              <wp:wrapPolygon edited="0">
                <wp:start x="0" y="0"/>
                <wp:lineTo x="0" y="21537"/>
                <wp:lineTo x="21552" y="21537"/>
                <wp:lineTo x="21552" y="0"/>
                <wp:lineTo x="0" y="0"/>
              </wp:wrapPolygon>
            </wp:wrapTight>
            <wp:docPr id="1177700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4337050"/>
                    </a:xfrm>
                    <a:prstGeom prst="rect">
                      <a:avLst/>
                    </a:prstGeom>
                    <a:noFill/>
                    <a:ln>
                      <a:noFill/>
                    </a:ln>
                  </pic:spPr>
                </pic:pic>
              </a:graphicData>
            </a:graphic>
          </wp:anchor>
        </w:drawing>
      </w:r>
    </w:p>
    <w:p w14:paraId="3EE623E2" w14:textId="13D29E10" w:rsidR="00BD3077" w:rsidRDefault="00EC4756" w:rsidP="00BD3077">
      <w:pPr>
        <w:contextualSpacing/>
        <w:jc w:val="both"/>
        <w:rPr>
          <w:rFonts w:cstheme="minorHAnsi"/>
          <w:sz w:val="20"/>
          <w:szCs w:val="20"/>
        </w:rPr>
      </w:pPr>
      <w:bookmarkStart w:id="1" w:name="_Hlk205993185"/>
      <w:r w:rsidRPr="00EC4756">
        <w:rPr>
          <w:rFonts w:cstheme="minorHAnsi"/>
          <w:b/>
          <w:bCs/>
          <w:sz w:val="20"/>
          <w:szCs w:val="20"/>
        </w:rPr>
        <w:t xml:space="preserve">Supplementary figure </w:t>
      </w:r>
      <w:r w:rsidR="000E7AF3">
        <w:rPr>
          <w:rFonts w:cstheme="minorHAnsi"/>
          <w:b/>
          <w:bCs/>
          <w:sz w:val="20"/>
          <w:szCs w:val="20"/>
        </w:rPr>
        <w:t>1</w:t>
      </w:r>
      <w:r w:rsidRPr="00EC4756">
        <w:rPr>
          <w:rFonts w:cstheme="minorHAnsi"/>
          <w:b/>
          <w:bCs/>
          <w:sz w:val="20"/>
          <w:szCs w:val="20"/>
        </w:rPr>
        <w:t xml:space="preserve">. Biochemical and neuropathological analysis of brains from gonadectomized </w:t>
      </w:r>
      <w:proofErr w:type="spellStart"/>
      <w:r w:rsidRPr="00EC4756">
        <w:rPr>
          <w:rFonts w:cstheme="minorHAnsi"/>
          <w:b/>
          <w:bCs/>
          <w:sz w:val="20"/>
          <w:szCs w:val="20"/>
        </w:rPr>
        <w:t>TgVole</w:t>
      </w:r>
      <w:proofErr w:type="spellEnd"/>
      <w:r w:rsidRPr="00EC4756">
        <w:rPr>
          <w:rFonts w:cstheme="minorHAnsi"/>
          <w:b/>
          <w:bCs/>
          <w:sz w:val="20"/>
          <w:szCs w:val="20"/>
        </w:rPr>
        <w:t>(I109)4x mice developing spontaneous prion disease. A) Biochemical characterization</w:t>
      </w:r>
      <w:r w:rsidR="0076320B">
        <w:rPr>
          <w:rFonts w:cstheme="minorHAnsi"/>
          <w:b/>
          <w:bCs/>
          <w:sz w:val="20"/>
          <w:szCs w:val="20"/>
        </w:rPr>
        <w:t xml:space="preserve">. </w:t>
      </w:r>
      <w:r w:rsidR="0076320B" w:rsidRPr="0076320B">
        <w:rPr>
          <w:rFonts w:cstheme="minorHAnsi"/>
          <w:sz w:val="20"/>
          <w:szCs w:val="20"/>
        </w:rPr>
        <w:t xml:space="preserve">Western blot analysis of proteinase K-resistant PrP from brain homogenates of gonadectomized </w:t>
      </w:r>
      <w:proofErr w:type="spellStart"/>
      <w:r w:rsidR="0076320B" w:rsidRPr="0076320B">
        <w:rPr>
          <w:rFonts w:cstheme="minorHAnsi"/>
          <w:sz w:val="20"/>
          <w:szCs w:val="20"/>
        </w:rPr>
        <w:t>TgVole</w:t>
      </w:r>
      <w:proofErr w:type="spellEnd"/>
      <w:r w:rsidR="0076320B" w:rsidRPr="0076320B">
        <w:rPr>
          <w:rFonts w:cstheme="minorHAnsi"/>
          <w:sz w:val="20"/>
          <w:szCs w:val="20"/>
        </w:rPr>
        <w:t>(I109)4x mice. Brain homogenates (10</w:t>
      </w:r>
      <w:r w:rsidR="00C247A3">
        <w:rPr>
          <w:rFonts w:cstheme="minorHAnsi"/>
          <w:sz w:val="20"/>
          <w:szCs w:val="20"/>
        </w:rPr>
        <w:t>%</w:t>
      </w:r>
      <w:r w:rsidR="0076320B" w:rsidRPr="0076320B">
        <w:rPr>
          <w:rFonts w:cstheme="minorHAnsi"/>
          <w:sz w:val="20"/>
          <w:szCs w:val="20"/>
        </w:rPr>
        <w:t xml:space="preserve"> w/v) from two orchiectomized males (M) and two ovariectomized females (F) were processed using the modified </w:t>
      </w:r>
      <w:proofErr w:type="spellStart"/>
      <w:r w:rsidR="0076320B" w:rsidRPr="0076320B">
        <w:rPr>
          <w:rFonts w:cstheme="minorHAnsi"/>
          <w:sz w:val="20"/>
          <w:szCs w:val="20"/>
        </w:rPr>
        <w:t>Wenborn</w:t>
      </w:r>
      <w:proofErr w:type="spellEnd"/>
      <w:r w:rsidR="0076320B" w:rsidRPr="0076320B">
        <w:rPr>
          <w:rFonts w:cstheme="minorHAnsi"/>
          <w:sz w:val="20"/>
          <w:szCs w:val="20"/>
        </w:rPr>
        <w:t xml:space="preserve"> protocol and compared with PrP</w:t>
      </w:r>
      <w:r w:rsidR="0076320B" w:rsidRPr="0076320B">
        <w:rPr>
          <w:rFonts w:cstheme="minorHAnsi"/>
          <w:sz w:val="20"/>
          <w:szCs w:val="20"/>
          <w:vertAlign w:val="superscript"/>
        </w:rPr>
        <w:t>res</w:t>
      </w:r>
      <w:r w:rsidR="0076320B" w:rsidRPr="0076320B">
        <w:rPr>
          <w:rFonts w:cstheme="minorHAnsi"/>
          <w:sz w:val="20"/>
          <w:szCs w:val="20"/>
        </w:rPr>
        <w:t xml:space="preserve"> from an intact fertile mouse from the same line that also succumbed to spontaneous disease. All samples were digested with 10 </w:t>
      </w:r>
      <w:proofErr w:type="spellStart"/>
      <w:r w:rsidR="0076320B" w:rsidRPr="0076320B">
        <w:rPr>
          <w:rFonts w:cstheme="minorHAnsi"/>
          <w:sz w:val="20"/>
          <w:szCs w:val="20"/>
        </w:rPr>
        <w:t>μg</w:t>
      </w:r>
      <w:proofErr w:type="spellEnd"/>
      <w:r w:rsidR="0076320B" w:rsidRPr="0076320B">
        <w:rPr>
          <w:rFonts w:cstheme="minorHAnsi"/>
          <w:sz w:val="20"/>
          <w:szCs w:val="20"/>
        </w:rPr>
        <w:t xml:space="preserve">/ml proteinase K (PK) and revealed a prominent low molecular weight fragment (~7-10 kDa) in all spontaneously ill animals without notable differences between sexes or compared to the intact fertile mouse. All samples showed a duplet of less intense higher molecular weight fragments. The sample marked with an asterisk (*) was sonicated prior </w:t>
      </w:r>
      <w:r w:rsidR="0076320B" w:rsidRPr="0076320B">
        <w:rPr>
          <w:rFonts w:cstheme="minorHAnsi"/>
          <w:sz w:val="20"/>
          <w:szCs w:val="20"/>
        </w:rPr>
        <w:lastRenderedPageBreak/>
        <w:t xml:space="preserve">to loading due to high viscosity that prevented proper migration in a previous run; </w:t>
      </w:r>
      <w:r w:rsidR="00F74321" w:rsidRPr="00F74321">
        <w:rPr>
          <w:rFonts w:cstheme="minorHAnsi"/>
          <w:sz w:val="20"/>
          <w:szCs w:val="20"/>
        </w:rPr>
        <w:t>its altered migration pattern likely reflects sample viscosity effects</w:t>
      </w:r>
      <w:r w:rsidR="0076320B" w:rsidRPr="0076320B">
        <w:rPr>
          <w:rFonts w:cstheme="minorHAnsi"/>
          <w:sz w:val="20"/>
          <w:szCs w:val="20"/>
        </w:rPr>
        <w:t xml:space="preserve">. An undigested brain homogenate from a healthy </w:t>
      </w:r>
      <w:proofErr w:type="spellStart"/>
      <w:r w:rsidR="0076320B" w:rsidRPr="0076320B">
        <w:rPr>
          <w:rFonts w:cstheme="minorHAnsi"/>
          <w:sz w:val="20"/>
          <w:szCs w:val="20"/>
        </w:rPr>
        <w:t>TgVole</w:t>
      </w:r>
      <w:proofErr w:type="spellEnd"/>
      <w:r w:rsidR="0076320B" w:rsidRPr="0076320B">
        <w:rPr>
          <w:rFonts w:cstheme="minorHAnsi"/>
          <w:sz w:val="20"/>
          <w:szCs w:val="20"/>
        </w:rPr>
        <w:t>(I109)4x mouse (NBH, dashed line separation) serves as negative control. Detection was performed using 9A2 monoclonal antibody (1:4000). PK: proteinase K; M: male; F: female; NBH: normal brain homogenate; MW: molecular weight marker.</w:t>
      </w:r>
      <w:r w:rsidR="00E40522">
        <w:rPr>
          <w:rFonts w:cstheme="minorHAnsi"/>
          <w:sz w:val="20"/>
          <w:szCs w:val="20"/>
        </w:rPr>
        <w:t xml:space="preserve"> </w:t>
      </w:r>
      <w:r w:rsidR="00005710" w:rsidRPr="00005710">
        <w:rPr>
          <w:rFonts w:cstheme="minorHAnsi"/>
          <w:b/>
          <w:bCs/>
          <w:sz w:val="20"/>
          <w:szCs w:val="20"/>
        </w:rPr>
        <w:t>B) Lesion profiles.</w:t>
      </w:r>
      <w:r w:rsidR="00005710" w:rsidRPr="00005710">
        <w:rPr>
          <w:rFonts w:cstheme="minorHAnsi"/>
          <w:sz w:val="20"/>
          <w:szCs w:val="20"/>
        </w:rPr>
        <w:t xml:space="preserve"> Semi-quantitative scoring (0–4) of spongiosis (solid line) and PrP</w:t>
      </w:r>
      <w:r w:rsidR="00005710" w:rsidRPr="00005710">
        <w:rPr>
          <w:rFonts w:cstheme="minorHAnsi"/>
          <w:sz w:val="20"/>
          <w:szCs w:val="20"/>
          <w:vertAlign w:val="superscript"/>
        </w:rPr>
        <w:t>res</w:t>
      </w:r>
      <w:r w:rsidR="00005710" w:rsidRPr="00005710">
        <w:rPr>
          <w:rFonts w:cstheme="minorHAnsi"/>
          <w:sz w:val="20"/>
          <w:szCs w:val="20"/>
        </w:rPr>
        <w:t xml:space="preserve"> deposition (dashed line) across 14 brain regions in orchiectomized and ovariectomized mice shows overall profiles comparable to those previously observed in intact </w:t>
      </w:r>
      <w:proofErr w:type="spellStart"/>
      <w:r w:rsidR="00005710" w:rsidRPr="00005710">
        <w:rPr>
          <w:rFonts w:cstheme="minorHAnsi"/>
          <w:sz w:val="20"/>
          <w:szCs w:val="20"/>
        </w:rPr>
        <w:t>TgVole</w:t>
      </w:r>
      <w:proofErr w:type="spellEnd"/>
      <w:r w:rsidR="00005710" w:rsidRPr="00005710">
        <w:rPr>
          <w:rFonts w:cstheme="minorHAnsi"/>
          <w:sz w:val="20"/>
          <w:szCs w:val="20"/>
        </w:rPr>
        <w:t>(I109)4x animals. The main difference is a higher spongiosis score in the cerebellar cortex of orchiectomized animals; the remaining regions display similar distributions and PrP</w:t>
      </w:r>
      <w:r w:rsidR="00005710" w:rsidRPr="003056EA">
        <w:rPr>
          <w:rFonts w:cstheme="minorHAnsi"/>
          <w:sz w:val="20"/>
          <w:szCs w:val="20"/>
          <w:vertAlign w:val="superscript"/>
        </w:rPr>
        <w:t>res</w:t>
      </w:r>
      <w:r w:rsidR="00005710" w:rsidRPr="00005710">
        <w:rPr>
          <w:rFonts w:cstheme="minorHAnsi"/>
          <w:sz w:val="20"/>
          <w:szCs w:val="20"/>
        </w:rPr>
        <w:t xml:space="preserve"> loads, indicating that gonadectomy does not materially alter the biological features of the spontaneous strain in this line. Brain regions: Pfc (piriform cortex), H (hippocampus), </w:t>
      </w:r>
      <w:proofErr w:type="spellStart"/>
      <w:r w:rsidR="00005710" w:rsidRPr="00005710">
        <w:rPr>
          <w:rFonts w:cstheme="minorHAnsi"/>
          <w:sz w:val="20"/>
          <w:szCs w:val="20"/>
        </w:rPr>
        <w:t>Oc</w:t>
      </w:r>
      <w:proofErr w:type="spellEnd"/>
      <w:r w:rsidR="00005710" w:rsidRPr="00005710">
        <w:rPr>
          <w:rFonts w:cstheme="minorHAnsi"/>
          <w:sz w:val="20"/>
          <w:szCs w:val="20"/>
        </w:rPr>
        <w:t xml:space="preserve"> (occipital cortex), Tc (temporal cortex), Pc (parietal cortex), Fc (frontal cortex), S (striatum), T (thalamus), HT (hypothalamus), M (mesencephalon), Mob (medulla oblongata), Cm (cerebellar nuclei), </w:t>
      </w:r>
      <w:proofErr w:type="spellStart"/>
      <w:r w:rsidR="00005710" w:rsidRPr="00005710">
        <w:rPr>
          <w:rFonts w:cstheme="minorHAnsi"/>
          <w:sz w:val="20"/>
          <w:szCs w:val="20"/>
        </w:rPr>
        <w:t>Cv</w:t>
      </w:r>
      <w:proofErr w:type="spellEnd"/>
      <w:r w:rsidR="00005710" w:rsidRPr="00005710">
        <w:rPr>
          <w:rFonts w:cstheme="minorHAnsi"/>
          <w:sz w:val="20"/>
          <w:szCs w:val="20"/>
        </w:rPr>
        <w:t xml:space="preserve"> (cerebellar vermis), Cc (cerebellar cortex).</w:t>
      </w:r>
      <w:r w:rsidR="000C65BA" w:rsidRPr="000C65BA">
        <w:t xml:space="preserve"> </w:t>
      </w:r>
      <w:r w:rsidR="000C65BA" w:rsidRPr="000C65BA">
        <w:rPr>
          <w:rFonts w:cstheme="minorHAnsi"/>
          <w:b/>
          <w:bCs/>
          <w:sz w:val="20"/>
          <w:szCs w:val="20"/>
        </w:rPr>
        <w:t xml:space="preserve">C) Representative histopathology and anti-PrP immunohistochemistry. </w:t>
      </w:r>
      <w:r w:rsidR="000C65BA" w:rsidRPr="000C65BA">
        <w:rPr>
          <w:rFonts w:cstheme="minorHAnsi"/>
          <w:sz w:val="20"/>
          <w:szCs w:val="20"/>
        </w:rPr>
        <w:t xml:space="preserve">H&amp;E sections from parietal cortex (Pc), thalamus (T) and cerebellar cortex (Cc) in intact and gonadectomized males and females illustrate the typical spontaneous disease phenotype in </w:t>
      </w:r>
      <w:proofErr w:type="spellStart"/>
      <w:r w:rsidR="000C65BA" w:rsidRPr="000C65BA">
        <w:rPr>
          <w:rFonts w:cstheme="minorHAnsi"/>
          <w:sz w:val="20"/>
          <w:szCs w:val="20"/>
        </w:rPr>
        <w:t>TgVole</w:t>
      </w:r>
      <w:proofErr w:type="spellEnd"/>
      <w:r w:rsidR="000C65BA" w:rsidRPr="000C65BA">
        <w:rPr>
          <w:rFonts w:cstheme="minorHAnsi"/>
          <w:sz w:val="20"/>
          <w:szCs w:val="20"/>
        </w:rPr>
        <w:t>(I109)4x mice. Insets show anti-PrP immunohistochemistry (antibody and conditions as in Materials &amp; Methods), highlighting granular/punctate PrP</w:t>
      </w:r>
      <w:r w:rsidR="000C65BA" w:rsidRPr="000C65BA">
        <w:rPr>
          <w:rFonts w:cstheme="minorHAnsi"/>
          <w:sz w:val="20"/>
          <w:szCs w:val="20"/>
          <w:vertAlign w:val="superscript"/>
        </w:rPr>
        <w:t>res</w:t>
      </w:r>
      <w:r w:rsidR="000C65BA" w:rsidRPr="000C65BA">
        <w:rPr>
          <w:rFonts w:cstheme="minorHAnsi"/>
          <w:sz w:val="20"/>
          <w:szCs w:val="20"/>
        </w:rPr>
        <w:t xml:space="preserve"> deposits where present. Consistent with panel B, overall lesion distribution and PrP</w:t>
      </w:r>
      <w:r w:rsidR="000C65BA" w:rsidRPr="000E1AF6">
        <w:rPr>
          <w:rFonts w:cstheme="minorHAnsi"/>
          <w:sz w:val="20"/>
          <w:szCs w:val="20"/>
          <w:vertAlign w:val="superscript"/>
        </w:rPr>
        <w:t>res</w:t>
      </w:r>
      <w:r w:rsidR="000C65BA" w:rsidRPr="000C65BA">
        <w:rPr>
          <w:rFonts w:cstheme="minorHAnsi"/>
          <w:sz w:val="20"/>
          <w:szCs w:val="20"/>
        </w:rPr>
        <w:t xml:space="preserve"> deposition patterns are largely conserved between intact and gonadectomized animals, with a relatively higher spongiosis in the cerebellar cortex of orchiectomized males.</w:t>
      </w:r>
      <w:bookmarkEnd w:id="1"/>
    </w:p>
    <w:p w14:paraId="35609511" w14:textId="46B8A76F" w:rsidR="00CC03B3" w:rsidRPr="00003AB4" w:rsidRDefault="00B40D0B" w:rsidP="008F7FAE">
      <w:pPr>
        <w:pStyle w:val="whitespace-pre-wrap"/>
        <w:contextualSpacing/>
        <w:jc w:val="both"/>
        <w:rPr>
          <w:rFonts w:asciiTheme="minorHAnsi" w:hAnsiTheme="minorHAnsi" w:cstheme="minorHAnsi"/>
          <w:sz w:val="20"/>
          <w:szCs w:val="20"/>
        </w:rPr>
      </w:pPr>
      <w:r w:rsidRPr="00B40D0B">
        <w:rPr>
          <w:rFonts w:asciiTheme="minorHAnsi" w:hAnsiTheme="minorHAnsi" w:cstheme="minorHAnsi"/>
          <w:noProof/>
          <w:color w:val="5B9BD5" w:themeColor="accent1"/>
          <w:sz w:val="22"/>
          <w:szCs w:val="22"/>
        </w:rPr>
        <w:drawing>
          <wp:anchor distT="0" distB="0" distL="114300" distR="114300" simplePos="0" relativeHeight="251658241" behindDoc="1" locked="0" layoutInCell="1" allowOverlap="1" wp14:anchorId="6649EE41" wp14:editId="23E5BC07">
            <wp:simplePos x="0" y="0"/>
            <wp:positionH relativeFrom="column">
              <wp:posOffset>-101600</wp:posOffset>
            </wp:positionH>
            <wp:positionV relativeFrom="paragraph">
              <wp:posOffset>178435</wp:posOffset>
            </wp:positionV>
            <wp:extent cx="5727700" cy="2984500"/>
            <wp:effectExtent l="0" t="0" r="6350" b="6350"/>
            <wp:wrapTight wrapText="bothSides">
              <wp:wrapPolygon edited="0">
                <wp:start x="0" y="0"/>
                <wp:lineTo x="0" y="21508"/>
                <wp:lineTo x="21552" y="21508"/>
                <wp:lineTo x="21552" y="0"/>
                <wp:lineTo x="0" y="0"/>
              </wp:wrapPolygon>
            </wp:wrapTight>
            <wp:docPr id="381660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984500"/>
                    </a:xfrm>
                    <a:prstGeom prst="rect">
                      <a:avLst/>
                    </a:prstGeom>
                    <a:noFill/>
                    <a:ln>
                      <a:noFill/>
                    </a:ln>
                  </pic:spPr>
                </pic:pic>
              </a:graphicData>
            </a:graphic>
          </wp:anchor>
        </w:drawing>
      </w:r>
      <w:r w:rsidR="00CC03B3" w:rsidRPr="00003AB4">
        <w:rPr>
          <w:rFonts w:asciiTheme="minorHAnsi" w:hAnsiTheme="minorHAnsi" w:cstheme="minorHAnsi"/>
          <w:b/>
          <w:bCs/>
          <w:sz w:val="20"/>
          <w:szCs w:val="20"/>
        </w:rPr>
        <w:t xml:space="preserve">Supplementary Figure </w:t>
      </w:r>
      <w:r w:rsidR="002E6B47">
        <w:rPr>
          <w:rFonts w:asciiTheme="minorHAnsi" w:hAnsiTheme="minorHAnsi" w:cstheme="minorHAnsi"/>
          <w:b/>
          <w:bCs/>
          <w:sz w:val="20"/>
          <w:szCs w:val="20"/>
        </w:rPr>
        <w:t>2</w:t>
      </w:r>
      <w:r w:rsidR="00CC03B3" w:rsidRPr="00003AB4">
        <w:rPr>
          <w:rFonts w:asciiTheme="minorHAnsi" w:hAnsiTheme="minorHAnsi" w:cstheme="minorHAnsi"/>
          <w:b/>
          <w:bCs/>
          <w:sz w:val="20"/>
          <w:szCs w:val="20"/>
        </w:rPr>
        <w:t xml:space="preserve">. </w:t>
      </w:r>
      <w:r w:rsidR="008F7FAE" w:rsidRPr="008F7FAE">
        <w:rPr>
          <w:rFonts w:asciiTheme="minorHAnsi" w:hAnsiTheme="minorHAnsi" w:cstheme="minorHAnsi"/>
          <w:b/>
          <w:bCs/>
          <w:sz w:val="20"/>
          <w:szCs w:val="20"/>
        </w:rPr>
        <w:t xml:space="preserve">Neuropathological analysis of </w:t>
      </w:r>
      <w:proofErr w:type="spellStart"/>
      <w:r w:rsidR="008F7FAE" w:rsidRPr="008F7FAE">
        <w:rPr>
          <w:rFonts w:asciiTheme="minorHAnsi" w:hAnsiTheme="minorHAnsi" w:cstheme="minorHAnsi"/>
          <w:b/>
          <w:bCs/>
          <w:sz w:val="20"/>
          <w:szCs w:val="20"/>
        </w:rPr>
        <w:t>TgVole</w:t>
      </w:r>
      <w:proofErr w:type="spellEnd"/>
      <w:r w:rsidR="008F7FAE" w:rsidRPr="008F7FAE">
        <w:rPr>
          <w:rFonts w:asciiTheme="minorHAnsi" w:hAnsiTheme="minorHAnsi" w:cstheme="minorHAnsi"/>
          <w:b/>
          <w:bCs/>
          <w:sz w:val="20"/>
          <w:szCs w:val="20"/>
        </w:rPr>
        <w:t>(I109)4</w:t>
      </w:r>
      <w:r w:rsidR="008F7FAE">
        <w:rPr>
          <w:rFonts w:asciiTheme="minorHAnsi" w:hAnsiTheme="minorHAnsi" w:cstheme="minorHAnsi"/>
          <w:b/>
          <w:bCs/>
          <w:sz w:val="20"/>
          <w:szCs w:val="20"/>
        </w:rPr>
        <w:t>x</w:t>
      </w:r>
      <w:r w:rsidR="008F7FAE" w:rsidRPr="008F7FAE">
        <w:rPr>
          <w:rFonts w:asciiTheme="minorHAnsi" w:hAnsiTheme="minorHAnsi" w:cstheme="minorHAnsi"/>
          <w:b/>
          <w:bCs/>
          <w:sz w:val="20"/>
          <w:szCs w:val="20"/>
        </w:rPr>
        <w:t xml:space="preserve"> and </w:t>
      </w:r>
      <w:proofErr w:type="spellStart"/>
      <w:r w:rsidR="008F7FAE" w:rsidRPr="008F7FAE">
        <w:rPr>
          <w:rFonts w:asciiTheme="minorHAnsi" w:hAnsiTheme="minorHAnsi" w:cstheme="minorHAnsi"/>
          <w:b/>
          <w:bCs/>
          <w:sz w:val="20"/>
          <w:szCs w:val="20"/>
        </w:rPr>
        <w:t>TgVole</w:t>
      </w:r>
      <w:proofErr w:type="spellEnd"/>
      <w:r w:rsidR="008F7FAE" w:rsidRPr="008F7FAE">
        <w:rPr>
          <w:rFonts w:asciiTheme="minorHAnsi" w:hAnsiTheme="minorHAnsi" w:cstheme="minorHAnsi"/>
          <w:b/>
          <w:bCs/>
          <w:sz w:val="20"/>
          <w:szCs w:val="20"/>
        </w:rPr>
        <w:t>(I109)1</w:t>
      </w:r>
      <w:r w:rsidR="008F7FAE">
        <w:rPr>
          <w:rFonts w:asciiTheme="minorHAnsi" w:hAnsiTheme="minorHAnsi" w:cstheme="minorHAnsi"/>
          <w:b/>
          <w:bCs/>
          <w:sz w:val="20"/>
          <w:szCs w:val="20"/>
        </w:rPr>
        <w:t>x</w:t>
      </w:r>
      <w:r w:rsidR="008F7FAE" w:rsidRPr="008F7FAE">
        <w:rPr>
          <w:rFonts w:asciiTheme="minorHAnsi" w:hAnsiTheme="minorHAnsi" w:cstheme="minorHAnsi"/>
          <w:b/>
          <w:bCs/>
          <w:sz w:val="20"/>
          <w:szCs w:val="20"/>
        </w:rPr>
        <w:t xml:space="preserve"> mice inoculated with brain homogenate from spontaneously ill </w:t>
      </w:r>
      <w:proofErr w:type="spellStart"/>
      <w:r w:rsidR="008F7FAE" w:rsidRPr="008F7FAE">
        <w:rPr>
          <w:rFonts w:asciiTheme="minorHAnsi" w:hAnsiTheme="minorHAnsi" w:cstheme="minorHAnsi"/>
          <w:b/>
          <w:bCs/>
          <w:sz w:val="20"/>
          <w:szCs w:val="20"/>
        </w:rPr>
        <w:t>TgVole</w:t>
      </w:r>
      <w:proofErr w:type="spellEnd"/>
      <w:r w:rsidR="008F7FAE" w:rsidRPr="008F7FAE">
        <w:rPr>
          <w:rFonts w:asciiTheme="minorHAnsi" w:hAnsiTheme="minorHAnsi" w:cstheme="minorHAnsi"/>
          <w:b/>
          <w:bCs/>
          <w:sz w:val="20"/>
          <w:szCs w:val="20"/>
        </w:rPr>
        <w:t>(I109)4x mice</w:t>
      </w:r>
      <w:r w:rsidR="00CC03B3" w:rsidRPr="00003AB4">
        <w:rPr>
          <w:rFonts w:asciiTheme="minorHAnsi" w:hAnsiTheme="minorHAnsi" w:cstheme="minorHAnsi"/>
          <w:b/>
          <w:bCs/>
          <w:sz w:val="20"/>
          <w:szCs w:val="20"/>
        </w:rPr>
        <w:t>.</w:t>
      </w:r>
      <w:r w:rsidR="00CC03B3" w:rsidRPr="00003AB4">
        <w:rPr>
          <w:rFonts w:asciiTheme="minorHAnsi" w:hAnsiTheme="minorHAnsi" w:cstheme="minorHAnsi"/>
          <w:sz w:val="20"/>
          <w:szCs w:val="20"/>
        </w:rPr>
        <w:t xml:space="preserve"> </w:t>
      </w:r>
      <w:r w:rsidR="008F7FAE" w:rsidRPr="008F7FAE">
        <w:rPr>
          <w:rFonts w:asciiTheme="minorHAnsi" w:hAnsiTheme="minorHAnsi" w:cstheme="minorHAnsi"/>
          <w:sz w:val="20"/>
          <w:szCs w:val="20"/>
        </w:rPr>
        <w:t>Representative histopathological and immunohistochemical analysis of mice inoculated intracerebrally with 1</w:t>
      </w:r>
      <w:r w:rsidR="00C247A3">
        <w:rPr>
          <w:rFonts w:asciiTheme="minorHAnsi" w:hAnsiTheme="minorHAnsi" w:cstheme="minorHAnsi"/>
          <w:sz w:val="20"/>
          <w:szCs w:val="20"/>
        </w:rPr>
        <w:t>%</w:t>
      </w:r>
      <w:r w:rsidR="008F7FAE" w:rsidRPr="008F7FAE">
        <w:rPr>
          <w:rFonts w:asciiTheme="minorHAnsi" w:hAnsiTheme="minorHAnsi" w:cstheme="minorHAnsi"/>
          <w:sz w:val="20"/>
          <w:szCs w:val="20"/>
        </w:rPr>
        <w:t xml:space="preserve"> brain homogenate from terminally ill </w:t>
      </w:r>
      <w:proofErr w:type="spellStart"/>
      <w:r w:rsidR="008F7FAE" w:rsidRPr="008F7FAE">
        <w:rPr>
          <w:rFonts w:asciiTheme="minorHAnsi" w:hAnsiTheme="minorHAnsi" w:cstheme="minorHAnsi"/>
          <w:sz w:val="20"/>
          <w:szCs w:val="20"/>
        </w:rPr>
        <w:t>TgVole</w:t>
      </w:r>
      <w:proofErr w:type="spellEnd"/>
      <w:r w:rsidR="008F7FAE" w:rsidRPr="008F7FAE">
        <w:rPr>
          <w:rFonts w:asciiTheme="minorHAnsi" w:hAnsiTheme="minorHAnsi" w:cstheme="minorHAnsi"/>
          <w:sz w:val="20"/>
          <w:szCs w:val="20"/>
        </w:rPr>
        <w:t xml:space="preserve">(I109)4x mice. Images show </w:t>
      </w:r>
      <w:proofErr w:type="spellStart"/>
      <w:r w:rsidR="008F7FAE" w:rsidRPr="008F7FAE">
        <w:rPr>
          <w:rFonts w:asciiTheme="minorHAnsi" w:hAnsiTheme="minorHAnsi" w:cstheme="minorHAnsi"/>
          <w:sz w:val="20"/>
          <w:szCs w:val="20"/>
        </w:rPr>
        <w:t>hematoxylin</w:t>
      </w:r>
      <w:proofErr w:type="spellEnd"/>
      <w:r w:rsidR="008F7FAE" w:rsidRPr="008F7FAE">
        <w:rPr>
          <w:rFonts w:asciiTheme="minorHAnsi" w:hAnsiTheme="minorHAnsi" w:cstheme="minorHAnsi"/>
          <w:sz w:val="20"/>
          <w:szCs w:val="20"/>
        </w:rPr>
        <w:t xml:space="preserve"> and eosin (H</w:t>
      </w:r>
      <w:r w:rsidR="008F7FAE">
        <w:rPr>
          <w:rFonts w:asciiTheme="minorHAnsi" w:hAnsiTheme="minorHAnsi" w:cstheme="minorHAnsi"/>
          <w:sz w:val="20"/>
          <w:szCs w:val="20"/>
        </w:rPr>
        <w:t>&amp;</w:t>
      </w:r>
      <w:r w:rsidR="008F7FAE" w:rsidRPr="008F7FAE">
        <w:rPr>
          <w:rFonts w:asciiTheme="minorHAnsi" w:hAnsiTheme="minorHAnsi" w:cstheme="minorHAnsi"/>
          <w:sz w:val="20"/>
          <w:szCs w:val="20"/>
        </w:rPr>
        <w:t>E) staining for spongiform lesion assessment and PrP</w:t>
      </w:r>
      <w:r w:rsidR="008F7FAE" w:rsidRPr="008F7FAE">
        <w:rPr>
          <w:rFonts w:asciiTheme="minorHAnsi" w:hAnsiTheme="minorHAnsi" w:cstheme="minorHAnsi"/>
          <w:sz w:val="20"/>
          <w:szCs w:val="20"/>
          <w:vertAlign w:val="superscript"/>
        </w:rPr>
        <w:t>res</w:t>
      </w:r>
      <w:r w:rsidR="008F7FAE" w:rsidRPr="008F7FAE">
        <w:rPr>
          <w:rFonts w:asciiTheme="minorHAnsi" w:hAnsiTheme="minorHAnsi" w:cstheme="minorHAnsi"/>
          <w:sz w:val="20"/>
          <w:szCs w:val="20"/>
        </w:rPr>
        <w:t xml:space="preserve"> immunohistochemistry using 6C2 monoclonal antibody (1:1000). </w:t>
      </w:r>
      <w:r w:rsidR="008F7FAE" w:rsidRPr="008F7FAE">
        <w:rPr>
          <w:rFonts w:asciiTheme="minorHAnsi" w:hAnsiTheme="minorHAnsi" w:cstheme="minorHAnsi"/>
          <w:b/>
          <w:bCs/>
          <w:sz w:val="20"/>
          <w:szCs w:val="20"/>
        </w:rPr>
        <w:t xml:space="preserve">Upper panels </w:t>
      </w:r>
      <w:r w:rsidR="008F7FAE">
        <w:rPr>
          <w:rFonts w:asciiTheme="minorHAnsi" w:hAnsiTheme="minorHAnsi" w:cstheme="minorHAnsi"/>
          <w:b/>
          <w:bCs/>
          <w:sz w:val="20"/>
          <w:szCs w:val="20"/>
        </w:rPr>
        <w:t>[</w:t>
      </w:r>
      <w:proofErr w:type="spellStart"/>
      <w:r w:rsidR="008F7FAE" w:rsidRPr="008F7FAE">
        <w:rPr>
          <w:rFonts w:asciiTheme="minorHAnsi" w:hAnsiTheme="minorHAnsi" w:cstheme="minorHAnsi"/>
          <w:b/>
          <w:bCs/>
          <w:sz w:val="20"/>
          <w:szCs w:val="20"/>
        </w:rPr>
        <w:t>TgVole</w:t>
      </w:r>
      <w:proofErr w:type="spellEnd"/>
      <w:r w:rsidR="008F7FAE" w:rsidRPr="008F7FAE">
        <w:rPr>
          <w:rFonts w:asciiTheme="minorHAnsi" w:hAnsiTheme="minorHAnsi" w:cstheme="minorHAnsi"/>
          <w:b/>
          <w:bCs/>
          <w:sz w:val="20"/>
          <w:szCs w:val="20"/>
        </w:rPr>
        <w:t>(I109)4x</w:t>
      </w:r>
      <w:r w:rsidR="008F7FAE">
        <w:rPr>
          <w:rFonts w:asciiTheme="minorHAnsi" w:hAnsiTheme="minorHAnsi" w:cstheme="minorHAnsi"/>
          <w:b/>
          <w:bCs/>
          <w:sz w:val="20"/>
          <w:szCs w:val="20"/>
        </w:rPr>
        <w:t>]</w:t>
      </w:r>
      <w:r w:rsidR="008F7FAE" w:rsidRPr="008F7FAE">
        <w:rPr>
          <w:rFonts w:asciiTheme="minorHAnsi" w:hAnsiTheme="minorHAnsi" w:cstheme="minorHAnsi"/>
          <w:b/>
          <w:bCs/>
          <w:sz w:val="20"/>
          <w:szCs w:val="20"/>
        </w:rPr>
        <w:t>:</w:t>
      </w:r>
      <w:r w:rsidR="008F7FAE" w:rsidRPr="008F7FAE">
        <w:rPr>
          <w:rFonts w:asciiTheme="minorHAnsi" w:hAnsiTheme="minorHAnsi" w:cstheme="minorHAnsi"/>
          <w:sz w:val="20"/>
          <w:szCs w:val="20"/>
        </w:rPr>
        <w:t xml:space="preserve"> Hippocampal region showing moderate to intense spongiosis, conspicuous astrogliosis (arrowheads), thinned pyramidal layer, and fine punctate PrP</w:t>
      </w:r>
      <w:r w:rsidR="008F7FAE" w:rsidRPr="008F7FAE">
        <w:rPr>
          <w:rFonts w:asciiTheme="minorHAnsi" w:hAnsiTheme="minorHAnsi" w:cstheme="minorHAnsi"/>
          <w:sz w:val="20"/>
          <w:szCs w:val="20"/>
          <w:vertAlign w:val="superscript"/>
        </w:rPr>
        <w:t>res</w:t>
      </w:r>
      <w:r w:rsidR="008F7FAE" w:rsidRPr="008F7FAE">
        <w:rPr>
          <w:rFonts w:asciiTheme="minorHAnsi" w:hAnsiTheme="minorHAnsi" w:cstheme="minorHAnsi"/>
          <w:sz w:val="20"/>
          <w:szCs w:val="20"/>
        </w:rPr>
        <w:t xml:space="preserve"> immunolabeled deposits in the stratum </w:t>
      </w:r>
      <w:proofErr w:type="spellStart"/>
      <w:r w:rsidR="008F7FAE" w:rsidRPr="008F7FAE">
        <w:rPr>
          <w:rFonts w:asciiTheme="minorHAnsi" w:hAnsiTheme="minorHAnsi" w:cstheme="minorHAnsi"/>
          <w:sz w:val="20"/>
          <w:szCs w:val="20"/>
        </w:rPr>
        <w:t>oriens</w:t>
      </w:r>
      <w:proofErr w:type="spellEnd"/>
      <w:r w:rsidR="008F7FAE" w:rsidRPr="008F7FAE">
        <w:rPr>
          <w:rFonts w:asciiTheme="minorHAnsi" w:hAnsiTheme="minorHAnsi" w:cstheme="minorHAnsi"/>
          <w:sz w:val="20"/>
          <w:szCs w:val="20"/>
        </w:rPr>
        <w:t xml:space="preserve">. </w:t>
      </w:r>
      <w:r w:rsidR="008F7FAE" w:rsidRPr="008F7FAE">
        <w:rPr>
          <w:rFonts w:asciiTheme="minorHAnsi" w:hAnsiTheme="minorHAnsi" w:cstheme="minorHAnsi"/>
          <w:b/>
          <w:bCs/>
          <w:sz w:val="20"/>
          <w:szCs w:val="20"/>
        </w:rPr>
        <w:t>Lower panels [</w:t>
      </w:r>
      <w:proofErr w:type="spellStart"/>
      <w:r w:rsidR="008F7FAE" w:rsidRPr="008F7FAE">
        <w:rPr>
          <w:rFonts w:asciiTheme="minorHAnsi" w:hAnsiTheme="minorHAnsi" w:cstheme="minorHAnsi"/>
          <w:b/>
          <w:bCs/>
          <w:sz w:val="20"/>
          <w:szCs w:val="20"/>
        </w:rPr>
        <w:t>TgVole</w:t>
      </w:r>
      <w:proofErr w:type="spellEnd"/>
      <w:r w:rsidR="008F7FAE" w:rsidRPr="008F7FAE">
        <w:rPr>
          <w:rFonts w:asciiTheme="minorHAnsi" w:hAnsiTheme="minorHAnsi" w:cstheme="minorHAnsi"/>
          <w:b/>
          <w:bCs/>
          <w:sz w:val="20"/>
          <w:szCs w:val="20"/>
        </w:rPr>
        <w:t>(I109)1x]:</w:t>
      </w:r>
      <w:r w:rsidR="008F7FAE" w:rsidRPr="008F7FAE">
        <w:rPr>
          <w:rFonts w:asciiTheme="minorHAnsi" w:hAnsiTheme="minorHAnsi" w:cstheme="minorHAnsi"/>
          <w:sz w:val="20"/>
          <w:szCs w:val="20"/>
        </w:rPr>
        <w:t xml:space="preserve"> Striatal region displaying evident spongiform lesions and faint </w:t>
      </w:r>
      <w:proofErr w:type="spellStart"/>
      <w:r w:rsidR="008F7FAE" w:rsidRPr="008F7FAE">
        <w:rPr>
          <w:rFonts w:asciiTheme="minorHAnsi" w:hAnsiTheme="minorHAnsi" w:cstheme="minorHAnsi"/>
          <w:sz w:val="20"/>
          <w:szCs w:val="20"/>
        </w:rPr>
        <w:t>PrP</w:t>
      </w:r>
      <w:r w:rsidR="008F7FAE" w:rsidRPr="008F7FAE">
        <w:rPr>
          <w:rFonts w:asciiTheme="minorHAnsi" w:hAnsiTheme="minorHAnsi" w:cstheme="minorHAnsi"/>
          <w:sz w:val="20"/>
          <w:szCs w:val="20"/>
          <w:vertAlign w:val="superscript"/>
        </w:rPr>
        <w:t>res</w:t>
      </w:r>
      <w:proofErr w:type="spellEnd"/>
      <w:r w:rsidR="008F7FAE" w:rsidRPr="008F7FAE">
        <w:rPr>
          <w:rFonts w:asciiTheme="minorHAnsi" w:hAnsiTheme="minorHAnsi" w:cstheme="minorHAnsi"/>
          <w:sz w:val="20"/>
          <w:szCs w:val="20"/>
        </w:rPr>
        <w:t xml:space="preserve"> </w:t>
      </w:r>
      <w:proofErr w:type="spellStart"/>
      <w:r w:rsidR="008F7FAE" w:rsidRPr="008F7FAE">
        <w:rPr>
          <w:rFonts w:asciiTheme="minorHAnsi" w:hAnsiTheme="minorHAnsi" w:cstheme="minorHAnsi"/>
          <w:sz w:val="20"/>
          <w:szCs w:val="20"/>
        </w:rPr>
        <w:t>labeling</w:t>
      </w:r>
      <w:proofErr w:type="spellEnd"/>
      <w:r w:rsidR="008F7FAE" w:rsidRPr="008F7FAE">
        <w:rPr>
          <w:rFonts w:asciiTheme="minorHAnsi" w:hAnsiTheme="minorHAnsi" w:cstheme="minorHAnsi"/>
          <w:sz w:val="20"/>
          <w:szCs w:val="20"/>
        </w:rPr>
        <w:t>.</w:t>
      </w:r>
      <w:r w:rsidR="008F7FAE">
        <w:rPr>
          <w:rFonts w:asciiTheme="minorHAnsi" w:hAnsiTheme="minorHAnsi" w:cstheme="minorHAnsi"/>
          <w:sz w:val="20"/>
          <w:szCs w:val="20"/>
        </w:rPr>
        <w:t xml:space="preserve"> </w:t>
      </w:r>
      <w:r w:rsidR="008F7FAE" w:rsidRPr="008F7FAE">
        <w:rPr>
          <w:rFonts w:asciiTheme="minorHAnsi" w:hAnsiTheme="minorHAnsi" w:cstheme="minorHAnsi"/>
          <w:sz w:val="20"/>
          <w:szCs w:val="20"/>
        </w:rPr>
        <w:t>The lesion profiles (right panels) demonstrate similar patterns between both models, which differ from spontaneously developed pathology in several key aspects: (1) absence of plaque</w:t>
      </w:r>
      <w:r w:rsidR="004E7A5F">
        <w:rPr>
          <w:rFonts w:asciiTheme="minorHAnsi" w:hAnsiTheme="minorHAnsi" w:cstheme="minorHAnsi"/>
          <w:sz w:val="20"/>
          <w:szCs w:val="20"/>
        </w:rPr>
        <w:t>s</w:t>
      </w:r>
      <w:r w:rsidR="008F7FAE" w:rsidRPr="008F7FAE">
        <w:rPr>
          <w:rFonts w:asciiTheme="minorHAnsi" w:hAnsiTheme="minorHAnsi" w:cstheme="minorHAnsi"/>
          <w:sz w:val="20"/>
          <w:szCs w:val="20"/>
        </w:rPr>
        <w:t xml:space="preserve"> in inoculated animals, (2) weak and focal immunostaining primarily restricted to hippocampus and </w:t>
      </w:r>
      <w:r w:rsidR="00AD2A01" w:rsidRPr="00AD2A01">
        <w:rPr>
          <w:rFonts w:asciiTheme="minorHAnsi" w:hAnsiTheme="minorHAnsi" w:cstheme="minorHAnsi"/>
          <w:sz w:val="20"/>
          <w:szCs w:val="20"/>
        </w:rPr>
        <w:t xml:space="preserve">striatum </w:t>
      </w:r>
      <w:r w:rsidR="008F7FAE" w:rsidRPr="008F7FAE">
        <w:rPr>
          <w:rFonts w:asciiTheme="minorHAnsi" w:hAnsiTheme="minorHAnsi" w:cstheme="minorHAnsi"/>
          <w:sz w:val="20"/>
          <w:szCs w:val="20"/>
        </w:rPr>
        <w:t xml:space="preserve">(with cortical involvement in one animal), (3) </w:t>
      </w:r>
      <w:r w:rsidR="00DC5E79" w:rsidRPr="00DC5E79">
        <w:rPr>
          <w:rFonts w:asciiTheme="minorHAnsi" w:hAnsiTheme="minorHAnsi" w:cstheme="minorHAnsi"/>
          <w:sz w:val="20"/>
          <w:szCs w:val="20"/>
        </w:rPr>
        <w:t>absence of thalamus involvement</w:t>
      </w:r>
      <w:r w:rsidR="008F7FAE" w:rsidRPr="008F7FAE">
        <w:rPr>
          <w:rFonts w:asciiTheme="minorHAnsi" w:hAnsiTheme="minorHAnsi" w:cstheme="minorHAnsi"/>
          <w:sz w:val="20"/>
          <w:szCs w:val="20"/>
        </w:rPr>
        <w:t xml:space="preserve"> in inoculated animals, and (4) minimal brainstem involvement in both spontaneous and inoculated cases. The absence of plaques and weak immunostaining may reflect rapid disease progression preventing plaque formation or indicate that plaque development does not occur in this transmission context.</w:t>
      </w:r>
    </w:p>
    <w:p w14:paraId="1848DCE2" w14:textId="77777777" w:rsidR="00CC03B3" w:rsidRPr="00A00A1C" w:rsidRDefault="00CC03B3" w:rsidP="0084368F">
      <w:pPr>
        <w:pStyle w:val="whitespace-pre-wrap"/>
        <w:contextualSpacing/>
        <w:jc w:val="both"/>
        <w:rPr>
          <w:rFonts w:asciiTheme="minorHAnsi" w:hAnsiTheme="minorHAnsi" w:cstheme="minorHAnsi"/>
          <w:sz w:val="22"/>
          <w:szCs w:val="22"/>
        </w:rPr>
      </w:pPr>
    </w:p>
    <w:p w14:paraId="7C013CA7" w14:textId="0AC91739" w:rsidR="00DC5201" w:rsidRDefault="00DC5201" w:rsidP="00E70D30">
      <w:pPr>
        <w:pStyle w:val="whitespace-pre-wrap"/>
        <w:contextualSpacing/>
        <w:jc w:val="both"/>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58242" behindDoc="1" locked="0" layoutInCell="1" allowOverlap="1" wp14:anchorId="5506C7F8" wp14:editId="7CF2FB33">
            <wp:simplePos x="0" y="0"/>
            <wp:positionH relativeFrom="margin">
              <wp:align>right</wp:align>
            </wp:positionH>
            <wp:positionV relativeFrom="paragraph">
              <wp:posOffset>178435</wp:posOffset>
            </wp:positionV>
            <wp:extent cx="5734050" cy="2616200"/>
            <wp:effectExtent l="0" t="0" r="0" b="0"/>
            <wp:wrapTight wrapText="bothSides">
              <wp:wrapPolygon edited="0">
                <wp:start x="0" y="0"/>
                <wp:lineTo x="0" y="21390"/>
                <wp:lineTo x="21528" y="21390"/>
                <wp:lineTo x="21528" y="0"/>
                <wp:lineTo x="0" y="0"/>
              </wp:wrapPolygon>
            </wp:wrapTight>
            <wp:docPr id="336943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2616200"/>
                    </a:xfrm>
                    <a:prstGeom prst="rect">
                      <a:avLst/>
                    </a:prstGeom>
                    <a:noFill/>
                    <a:ln>
                      <a:noFill/>
                    </a:ln>
                  </pic:spPr>
                </pic:pic>
              </a:graphicData>
            </a:graphic>
          </wp:anchor>
        </w:drawing>
      </w:r>
    </w:p>
    <w:p w14:paraId="6EF61E83" w14:textId="77777777" w:rsidR="00DC5201" w:rsidRDefault="00DC5201" w:rsidP="00E70D30">
      <w:pPr>
        <w:pStyle w:val="whitespace-pre-wrap"/>
        <w:contextualSpacing/>
        <w:jc w:val="both"/>
        <w:rPr>
          <w:rFonts w:asciiTheme="minorHAnsi" w:hAnsiTheme="minorHAnsi" w:cstheme="minorHAnsi"/>
        </w:rPr>
      </w:pPr>
    </w:p>
    <w:p w14:paraId="08FF0EA1" w14:textId="1F62CE92" w:rsidR="00BD67DB" w:rsidRPr="00F86AF5" w:rsidRDefault="00BD67DB" w:rsidP="00DC5201">
      <w:pPr>
        <w:pStyle w:val="whitespace-pre-wrap"/>
        <w:contextualSpacing/>
        <w:jc w:val="both"/>
        <w:rPr>
          <w:rFonts w:asciiTheme="minorHAnsi" w:hAnsiTheme="minorHAnsi" w:cstheme="minorHAnsi"/>
          <w:sz w:val="20"/>
          <w:szCs w:val="20"/>
          <w:lang w:val="en-US"/>
        </w:rPr>
      </w:pPr>
      <w:r w:rsidRPr="00F86AF5">
        <w:rPr>
          <w:rFonts w:asciiTheme="minorHAnsi" w:hAnsiTheme="minorHAnsi" w:cstheme="minorHAnsi"/>
          <w:b/>
          <w:bCs/>
          <w:sz w:val="20"/>
          <w:szCs w:val="20"/>
          <w:lang w:val="en-US"/>
        </w:rPr>
        <w:t xml:space="preserve">Supplementary figure </w:t>
      </w:r>
      <w:r w:rsidR="007B2EC5">
        <w:rPr>
          <w:rFonts w:asciiTheme="minorHAnsi" w:hAnsiTheme="minorHAnsi" w:cstheme="minorHAnsi"/>
          <w:b/>
          <w:bCs/>
          <w:sz w:val="20"/>
          <w:szCs w:val="20"/>
          <w:lang w:val="en-US"/>
        </w:rPr>
        <w:t>3</w:t>
      </w:r>
      <w:r w:rsidRPr="00F86AF5">
        <w:rPr>
          <w:rFonts w:asciiTheme="minorHAnsi" w:hAnsiTheme="minorHAnsi" w:cstheme="minorHAnsi"/>
          <w:b/>
          <w:bCs/>
          <w:sz w:val="20"/>
          <w:szCs w:val="20"/>
          <w:lang w:val="en-US"/>
        </w:rPr>
        <w:t xml:space="preserve">. </w:t>
      </w:r>
      <w:r w:rsidR="00C323F8" w:rsidRPr="00C323F8">
        <w:rPr>
          <w:rFonts w:asciiTheme="minorHAnsi" w:hAnsiTheme="minorHAnsi" w:cstheme="minorHAnsi"/>
          <w:b/>
          <w:bCs/>
          <w:sz w:val="20"/>
          <w:szCs w:val="20"/>
        </w:rPr>
        <w:t xml:space="preserve">Histopathological analysis of bank voles inoculated with spontaneously ill </w:t>
      </w:r>
      <w:proofErr w:type="spellStart"/>
      <w:r w:rsidR="00C323F8" w:rsidRPr="00C323F8">
        <w:rPr>
          <w:rFonts w:asciiTheme="minorHAnsi" w:hAnsiTheme="minorHAnsi" w:cstheme="minorHAnsi"/>
          <w:b/>
          <w:bCs/>
          <w:sz w:val="20"/>
          <w:szCs w:val="20"/>
        </w:rPr>
        <w:t>TgVole</w:t>
      </w:r>
      <w:proofErr w:type="spellEnd"/>
      <w:r w:rsidR="00C323F8" w:rsidRPr="00C323F8">
        <w:rPr>
          <w:rFonts w:asciiTheme="minorHAnsi" w:hAnsiTheme="minorHAnsi" w:cstheme="minorHAnsi"/>
          <w:b/>
          <w:bCs/>
          <w:sz w:val="20"/>
          <w:szCs w:val="20"/>
        </w:rPr>
        <w:t>(I109)4x brain homogenate.</w:t>
      </w:r>
      <w:r w:rsidR="00C323F8">
        <w:rPr>
          <w:rFonts w:asciiTheme="minorHAnsi" w:hAnsiTheme="minorHAnsi" w:cstheme="minorHAnsi"/>
          <w:b/>
          <w:bCs/>
          <w:sz w:val="20"/>
          <w:szCs w:val="20"/>
        </w:rPr>
        <w:t xml:space="preserve"> </w:t>
      </w:r>
      <w:r w:rsidR="00DC5201" w:rsidRPr="00DC5201">
        <w:rPr>
          <w:rFonts w:asciiTheme="minorHAnsi" w:hAnsiTheme="minorHAnsi" w:cstheme="minorHAnsi"/>
          <w:sz w:val="20"/>
          <w:szCs w:val="20"/>
          <w:lang w:val="en-US"/>
        </w:rPr>
        <w:t>Bank voles expressing I109 polymorphic PrP</w:t>
      </w:r>
      <w:r w:rsidR="00DC5201" w:rsidRPr="00DC5201">
        <w:rPr>
          <w:rFonts w:asciiTheme="minorHAnsi" w:hAnsiTheme="minorHAnsi" w:cstheme="minorHAnsi"/>
          <w:sz w:val="20"/>
          <w:szCs w:val="20"/>
          <w:vertAlign w:val="superscript"/>
          <w:lang w:val="en-US"/>
        </w:rPr>
        <w:t>C</w:t>
      </w:r>
      <w:r w:rsidR="00DC5201">
        <w:rPr>
          <w:rFonts w:asciiTheme="minorHAnsi" w:hAnsiTheme="minorHAnsi" w:cstheme="minorHAnsi"/>
          <w:sz w:val="20"/>
          <w:szCs w:val="20"/>
          <w:lang w:val="en-US"/>
        </w:rPr>
        <w:t xml:space="preserve"> w</w:t>
      </w:r>
      <w:r w:rsidR="00DC5201" w:rsidRPr="00DC5201">
        <w:rPr>
          <w:rFonts w:asciiTheme="minorHAnsi" w:hAnsiTheme="minorHAnsi" w:cstheme="minorHAnsi"/>
          <w:sz w:val="20"/>
          <w:szCs w:val="20"/>
          <w:lang w:val="en-US"/>
        </w:rPr>
        <w:t>ere inoculated intracerebrally with 1</w:t>
      </w:r>
      <w:r w:rsidR="00C247A3">
        <w:rPr>
          <w:rFonts w:asciiTheme="minorHAnsi" w:hAnsiTheme="minorHAnsi" w:cstheme="minorHAnsi"/>
          <w:sz w:val="20"/>
          <w:szCs w:val="20"/>
          <w:lang w:val="en-US"/>
        </w:rPr>
        <w:t>%</w:t>
      </w:r>
      <w:r w:rsidR="00DC5201" w:rsidRPr="00DC5201">
        <w:rPr>
          <w:rFonts w:asciiTheme="minorHAnsi" w:hAnsiTheme="minorHAnsi" w:cstheme="minorHAnsi"/>
          <w:sz w:val="20"/>
          <w:szCs w:val="20"/>
          <w:lang w:val="en-US"/>
        </w:rPr>
        <w:t xml:space="preserve"> brain homogenate from spontaneously ill </w:t>
      </w:r>
      <w:proofErr w:type="spellStart"/>
      <w:r w:rsidR="00DC5201" w:rsidRPr="00DC5201">
        <w:rPr>
          <w:rFonts w:asciiTheme="minorHAnsi" w:hAnsiTheme="minorHAnsi" w:cstheme="minorHAnsi"/>
          <w:sz w:val="20"/>
          <w:szCs w:val="20"/>
          <w:lang w:val="en-US"/>
        </w:rPr>
        <w:t>TgVole</w:t>
      </w:r>
      <w:proofErr w:type="spellEnd"/>
      <w:r w:rsidR="00DC5201" w:rsidRPr="00DC5201">
        <w:rPr>
          <w:rFonts w:asciiTheme="minorHAnsi" w:hAnsiTheme="minorHAnsi" w:cstheme="minorHAnsi"/>
          <w:sz w:val="20"/>
          <w:szCs w:val="20"/>
          <w:lang w:val="en-US"/>
        </w:rPr>
        <w:t>(I109)4x mice. Spongiform lesions and PrP</w:t>
      </w:r>
      <w:r w:rsidR="00DC5201" w:rsidRPr="00DC5201">
        <w:rPr>
          <w:rFonts w:asciiTheme="minorHAnsi" w:hAnsiTheme="minorHAnsi" w:cstheme="minorHAnsi"/>
          <w:sz w:val="20"/>
          <w:szCs w:val="20"/>
          <w:vertAlign w:val="superscript"/>
          <w:lang w:val="en-US"/>
        </w:rPr>
        <w:t>res</w:t>
      </w:r>
      <w:r w:rsidR="00DC5201" w:rsidRPr="00DC5201">
        <w:rPr>
          <w:rFonts w:asciiTheme="minorHAnsi" w:hAnsiTheme="minorHAnsi" w:cstheme="minorHAnsi"/>
          <w:sz w:val="20"/>
          <w:szCs w:val="20"/>
          <w:lang w:val="en-US"/>
        </w:rPr>
        <w:t xml:space="preserve"> deposition were evaluated through neuropathological analysis using hematoxylin and eosin (H&amp;E) staining to characterize vacuolar degeneration in nine gray-matter brain regions: (1) medulla, (2) cerebellum, (3) superior colliculus, (4) hypothalamus, (5) thalamus, (6) hippocampus, (7) septum, (8) </w:t>
      </w:r>
      <w:proofErr w:type="spellStart"/>
      <w:r w:rsidR="00DC5201" w:rsidRPr="00DC5201">
        <w:rPr>
          <w:rFonts w:asciiTheme="minorHAnsi" w:hAnsiTheme="minorHAnsi" w:cstheme="minorHAnsi"/>
          <w:sz w:val="20"/>
          <w:szCs w:val="20"/>
          <w:lang w:val="en-US"/>
        </w:rPr>
        <w:t>retrosplenial</w:t>
      </w:r>
      <w:proofErr w:type="spellEnd"/>
      <w:r w:rsidR="00DC5201" w:rsidRPr="00DC5201">
        <w:rPr>
          <w:rFonts w:asciiTheme="minorHAnsi" w:hAnsiTheme="minorHAnsi" w:cstheme="minorHAnsi"/>
          <w:sz w:val="20"/>
          <w:szCs w:val="20"/>
          <w:lang w:val="en-US"/>
        </w:rPr>
        <w:t xml:space="preserve"> and adjacent motor cortex, and (9) cingulate and adjacent motor cortex.</w:t>
      </w:r>
      <w:r w:rsidR="00DC5201">
        <w:rPr>
          <w:rFonts w:asciiTheme="minorHAnsi" w:hAnsiTheme="minorHAnsi" w:cstheme="minorHAnsi"/>
          <w:sz w:val="20"/>
          <w:szCs w:val="20"/>
          <w:lang w:val="en-US"/>
        </w:rPr>
        <w:t xml:space="preserve"> </w:t>
      </w:r>
      <w:r w:rsidR="00DC5201" w:rsidRPr="00DC5201">
        <w:rPr>
          <w:rFonts w:asciiTheme="minorHAnsi" w:hAnsiTheme="minorHAnsi" w:cstheme="minorHAnsi"/>
          <w:b/>
          <w:bCs/>
          <w:sz w:val="20"/>
          <w:szCs w:val="20"/>
          <w:lang w:val="en-US"/>
        </w:rPr>
        <w:t>Upper panels:</w:t>
      </w:r>
      <w:r w:rsidR="00DC5201" w:rsidRPr="00DC5201">
        <w:rPr>
          <w:rFonts w:asciiTheme="minorHAnsi" w:hAnsiTheme="minorHAnsi" w:cstheme="minorHAnsi"/>
          <w:sz w:val="20"/>
          <w:szCs w:val="20"/>
          <w:lang w:val="en-US"/>
        </w:rPr>
        <w:t xml:space="preserve"> Lesion profiles showing mean vacuolation scores (0-4 scale) across the nine brain regions. The lesion profile of spontaneously generated </w:t>
      </w:r>
      <w:proofErr w:type="spellStart"/>
      <w:r w:rsidR="00DC5201" w:rsidRPr="00DC5201">
        <w:rPr>
          <w:rFonts w:asciiTheme="minorHAnsi" w:hAnsiTheme="minorHAnsi" w:cstheme="minorHAnsi"/>
          <w:sz w:val="20"/>
          <w:szCs w:val="20"/>
          <w:lang w:val="en-US"/>
        </w:rPr>
        <w:t>TgVole</w:t>
      </w:r>
      <w:proofErr w:type="spellEnd"/>
      <w:r w:rsidR="00DC5201" w:rsidRPr="00DC5201">
        <w:rPr>
          <w:rFonts w:asciiTheme="minorHAnsi" w:hAnsiTheme="minorHAnsi" w:cstheme="minorHAnsi"/>
          <w:sz w:val="20"/>
          <w:szCs w:val="20"/>
          <w:lang w:val="en-US"/>
        </w:rPr>
        <w:t xml:space="preserve">(I109)4x prions was highly similar to that observed in </w:t>
      </w:r>
      <w:proofErr w:type="spellStart"/>
      <w:r w:rsidR="00DC5201" w:rsidRPr="00DC5201">
        <w:rPr>
          <w:rFonts w:asciiTheme="minorHAnsi" w:hAnsiTheme="minorHAnsi" w:cstheme="minorHAnsi"/>
          <w:sz w:val="20"/>
          <w:szCs w:val="20"/>
          <w:lang w:val="en-US"/>
        </w:rPr>
        <w:t>TgVole</w:t>
      </w:r>
      <w:proofErr w:type="spellEnd"/>
      <w:r w:rsidR="00DC5201" w:rsidRPr="00DC5201">
        <w:rPr>
          <w:rFonts w:asciiTheme="minorHAnsi" w:hAnsiTheme="minorHAnsi" w:cstheme="minorHAnsi"/>
          <w:sz w:val="20"/>
          <w:szCs w:val="20"/>
          <w:lang w:val="en-US"/>
        </w:rPr>
        <w:t xml:space="preserve">(I109)4x and </w:t>
      </w:r>
      <w:proofErr w:type="spellStart"/>
      <w:r w:rsidR="00DC5201" w:rsidRPr="00DC5201">
        <w:rPr>
          <w:rFonts w:asciiTheme="minorHAnsi" w:hAnsiTheme="minorHAnsi" w:cstheme="minorHAnsi"/>
          <w:sz w:val="20"/>
          <w:szCs w:val="20"/>
          <w:lang w:val="en-US"/>
        </w:rPr>
        <w:t>TgVole</w:t>
      </w:r>
      <w:proofErr w:type="spellEnd"/>
      <w:r w:rsidR="00DC5201" w:rsidRPr="00DC5201">
        <w:rPr>
          <w:rFonts w:asciiTheme="minorHAnsi" w:hAnsiTheme="minorHAnsi" w:cstheme="minorHAnsi"/>
          <w:sz w:val="20"/>
          <w:szCs w:val="20"/>
          <w:lang w:val="en-US"/>
        </w:rPr>
        <w:t>(I109)1x mice inoculated with the same prion strain, and strikingly resembled patterns previously observed upon inoculation of GSS-A117V and Nor98 atypical scrapie isolates in the same animal species.</w:t>
      </w:r>
      <w:r w:rsidR="00DC5201">
        <w:rPr>
          <w:rFonts w:asciiTheme="minorHAnsi" w:hAnsiTheme="minorHAnsi" w:cstheme="minorHAnsi"/>
          <w:sz w:val="20"/>
          <w:szCs w:val="20"/>
          <w:lang w:val="en-US"/>
        </w:rPr>
        <w:t xml:space="preserve"> </w:t>
      </w:r>
      <w:r w:rsidR="00DC5201" w:rsidRPr="00DC5201">
        <w:rPr>
          <w:rFonts w:asciiTheme="minorHAnsi" w:hAnsiTheme="minorHAnsi" w:cstheme="minorHAnsi"/>
          <w:b/>
          <w:bCs/>
          <w:sz w:val="20"/>
          <w:szCs w:val="20"/>
          <w:lang w:val="en-US"/>
        </w:rPr>
        <w:t>Lower panels:</w:t>
      </w:r>
      <w:r w:rsidR="00DC5201" w:rsidRPr="00DC5201">
        <w:rPr>
          <w:rFonts w:asciiTheme="minorHAnsi" w:hAnsiTheme="minorHAnsi" w:cstheme="minorHAnsi"/>
          <w:sz w:val="20"/>
          <w:szCs w:val="20"/>
          <w:lang w:val="en-US"/>
        </w:rPr>
        <w:t xml:space="preserve"> Representative immunohistochemical analysis using SAF84 monoclonal antibody for PrP</w:t>
      </w:r>
      <w:r w:rsidR="00DC5201" w:rsidRPr="00DC5201">
        <w:rPr>
          <w:rFonts w:asciiTheme="minorHAnsi" w:hAnsiTheme="minorHAnsi" w:cstheme="minorHAnsi"/>
          <w:sz w:val="20"/>
          <w:szCs w:val="20"/>
          <w:vertAlign w:val="superscript"/>
          <w:lang w:val="en-US"/>
        </w:rPr>
        <w:t>res</w:t>
      </w:r>
      <w:r w:rsidR="00DC5201" w:rsidRPr="00DC5201">
        <w:rPr>
          <w:rFonts w:asciiTheme="minorHAnsi" w:hAnsiTheme="minorHAnsi" w:cstheme="minorHAnsi"/>
          <w:sz w:val="20"/>
          <w:szCs w:val="20"/>
          <w:lang w:val="en-US"/>
        </w:rPr>
        <w:t xml:space="preserve"> detection. The PrP</w:t>
      </w:r>
      <w:r w:rsidR="00DC5201" w:rsidRPr="00DC5201">
        <w:rPr>
          <w:rFonts w:asciiTheme="minorHAnsi" w:hAnsiTheme="minorHAnsi" w:cstheme="minorHAnsi"/>
          <w:sz w:val="20"/>
          <w:szCs w:val="20"/>
          <w:vertAlign w:val="superscript"/>
          <w:lang w:val="en-US"/>
        </w:rPr>
        <w:t>res</w:t>
      </w:r>
      <w:r w:rsidR="00DC5201" w:rsidRPr="00DC5201">
        <w:rPr>
          <w:rFonts w:asciiTheme="minorHAnsi" w:hAnsiTheme="minorHAnsi" w:cstheme="minorHAnsi"/>
          <w:sz w:val="20"/>
          <w:szCs w:val="20"/>
          <w:lang w:val="en-US"/>
        </w:rPr>
        <w:t xml:space="preserve"> deposition pattern was indistinguishable from that observed for GSS-A117V and Nor98 inoculations in bank voles. Comparative immunohistochemical data for GSS and Nor98 inoculations in bank voles have been published previously: *GSS-A117V (inoculum #1-A117V) from Vanni et al., 2016</w:t>
      </w:r>
      <w:r w:rsidR="00BD3077">
        <w:rPr>
          <w:rFonts w:asciiTheme="minorHAnsi" w:hAnsiTheme="minorHAnsi" w:cstheme="minorHAnsi"/>
          <w:sz w:val="20"/>
          <w:szCs w:val="20"/>
          <w:lang w:val="en-US"/>
        </w:rPr>
        <w:t xml:space="preserve"> </w:t>
      </w:r>
      <w:sdt>
        <w:sdtPr>
          <w:rPr>
            <w:rFonts w:asciiTheme="minorHAnsi" w:hAnsiTheme="minorHAnsi" w:cstheme="minorHAnsi"/>
            <w:sz w:val="20"/>
            <w:szCs w:val="20"/>
            <w:lang w:val="en-US"/>
          </w:rPr>
          <w:alias w:val="SmartCite Citation"/>
          <w:tag w:val="e0a7c6db-5167-40d8-9f70-5cd02898f254:4d102348-a796-4542-b980-60b2507db2cb+"/>
          <w:id w:val="-1281019975"/>
          <w:placeholder>
            <w:docPart w:val="DefaultPlaceholder_-1854013440"/>
          </w:placeholder>
        </w:sdtPr>
        <w:sdtEndPr/>
        <w:sdtContent>
          <w:r w:rsidR="0040567E" w:rsidRPr="0040567E">
            <w:rPr>
              <w:rFonts w:ascii="Calibri" w:hAnsi="Calibri" w:cs="Calibri"/>
              <w:sz w:val="20"/>
            </w:rPr>
            <w:t>[2]</w:t>
          </w:r>
        </w:sdtContent>
      </w:sdt>
      <w:r w:rsidR="00DC5201" w:rsidRPr="00DC5201">
        <w:rPr>
          <w:rFonts w:asciiTheme="minorHAnsi" w:hAnsiTheme="minorHAnsi" w:cstheme="minorHAnsi"/>
          <w:sz w:val="20"/>
          <w:szCs w:val="20"/>
          <w:lang w:val="en-US"/>
        </w:rPr>
        <w:t>; **Nor98 (inoculum Sh-N3) from Pirisinu et al., 2022</w:t>
      </w:r>
      <w:r w:rsidR="0040567E">
        <w:rPr>
          <w:rFonts w:asciiTheme="minorHAnsi" w:hAnsiTheme="minorHAnsi" w:cstheme="minorHAnsi"/>
          <w:sz w:val="20"/>
          <w:szCs w:val="20"/>
          <w:lang w:val="en-US"/>
        </w:rPr>
        <w:t xml:space="preserve"> </w:t>
      </w:r>
      <w:sdt>
        <w:sdtPr>
          <w:rPr>
            <w:rFonts w:asciiTheme="minorHAnsi" w:hAnsiTheme="minorHAnsi" w:cstheme="minorHAnsi"/>
            <w:sz w:val="20"/>
            <w:szCs w:val="20"/>
            <w:lang w:val="en-US"/>
          </w:rPr>
          <w:alias w:val="SmartCite Citation"/>
          <w:tag w:val="e0a7c6db-5167-40d8-9f70-5cd02898f254:179cd0dd-4929-4970-889e-816a6391fb78+"/>
          <w:id w:val="-816030816"/>
          <w:placeholder>
            <w:docPart w:val="DefaultPlaceholder_-1854013440"/>
          </w:placeholder>
        </w:sdtPr>
        <w:sdtEndPr/>
        <w:sdtContent>
          <w:r w:rsidR="0040567E" w:rsidRPr="0040567E">
            <w:rPr>
              <w:rFonts w:ascii="Calibri" w:hAnsi="Calibri" w:cs="Calibri"/>
              <w:sz w:val="20"/>
            </w:rPr>
            <w:t>[1]</w:t>
          </w:r>
        </w:sdtContent>
      </w:sdt>
      <w:r w:rsidR="0040567E">
        <w:rPr>
          <w:rFonts w:asciiTheme="minorHAnsi" w:hAnsiTheme="minorHAnsi" w:cstheme="minorHAnsi"/>
          <w:sz w:val="20"/>
          <w:szCs w:val="20"/>
          <w:lang w:val="en-US"/>
        </w:rPr>
        <w:t> </w:t>
      </w:r>
      <w:r w:rsidR="00DC5201" w:rsidRPr="00DC5201">
        <w:rPr>
          <w:rFonts w:asciiTheme="minorHAnsi" w:hAnsiTheme="minorHAnsi" w:cstheme="minorHAnsi"/>
          <w:sz w:val="20"/>
          <w:szCs w:val="20"/>
          <w:lang w:val="en-US"/>
        </w:rPr>
        <w:t>.</w:t>
      </w:r>
    </w:p>
    <w:p w14:paraId="1FCABD83" w14:textId="77777777" w:rsidR="00BD67DB" w:rsidRPr="001B5E10" w:rsidRDefault="00BD67DB" w:rsidP="00E70D30">
      <w:pPr>
        <w:pStyle w:val="whitespace-pre-wrap"/>
        <w:contextualSpacing/>
        <w:jc w:val="both"/>
        <w:rPr>
          <w:rFonts w:asciiTheme="minorHAnsi" w:hAnsiTheme="minorHAnsi" w:cstheme="minorHAnsi"/>
          <w:bCs/>
          <w:lang w:val="en-US"/>
        </w:rPr>
      </w:pPr>
    </w:p>
    <w:p w14:paraId="29ADCA09" w14:textId="77777777" w:rsidR="00D74C1B" w:rsidRDefault="00D74C1B" w:rsidP="0A49812C">
      <w:pPr>
        <w:pStyle w:val="whitespace-pre-wrap"/>
        <w:contextualSpacing/>
        <w:jc w:val="both"/>
        <w:rPr>
          <w:rFonts w:asciiTheme="minorHAnsi" w:hAnsiTheme="minorHAnsi" w:cstheme="minorBidi"/>
          <w:b/>
          <w:bCs/>
        </w:rPr>
      </w:pPr>
      <w:r>
        <w:rPr>
          <w:rFonts w:asciiTheme="minorHAnsi" w:hAnsiTheme="minorHAnsi" w:cstheme="minorBidi"/>
          <w:b/>
          <w:bCs/>
          <w:noProof/>
        </w:rPr>
        <w:drawing>
          <wp:inline distT="0" distB="0" distL="0" distR="0" wp14:anchorId="14A89E3F" wp14:editId="46AE7462">
            <wp:extent cx="5721350" cy="2139950"/>
            <wp:effectExtent l="0" t="0" r="0" b="0"/>
            <wp:docPr id="1652182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1350" cy="2139950"/>
                    </a:xfrm>
                    <a:prstGeom prst="rect">
                      <a:avLst/>
                    </a:prstGeom>
                    <a:noFill/>
                    <a:ln>
                      <a:noFill/>
                    </a:ln>
                  </pic:spPr>
                </pic:pic>
              </a:graphicData>
            </a:graphic>
          </wp:inline>
        </w:drawing>
      </w:r>
    </w:p>
    <w:p w14:paraId="1F3921BB" w14:textId="77777777" w:rsidR="00D74C1B" w:rsidRDefault="00D74C1B" w:rsidP="0A49812C">
      <w:pPr>
        <w:pStyle w:val="whitespace-pre-wrap"/>
        <w:contextualSpacing/>
        <w:jc w:val="both"/>
        <w:rPr>
          <w:rFonts w:asciiTheme="minorHAnsi" w:hAnsiTheme="minorHAnsi" w:cstheme="minorBidi"/>
          <w:b/>
          <w:bCs/>
        </w:rPr>
      </w:pPr>
    </w:p>
    <w:p w14:paraId="6FBC119D" w14:textId="740666AE" w:rsidR="00BD3077" w:rsidRPr="00BD3077" w:rsidRDefault="004D568E" w:rsidP="0A49812C">
      <w:pPr>
        <w:pStyle w:val="whitespace-pre-wrap"/>
        <w:contextualSpacing/>
        <w:jc w:val="both"/>
        <w:rPr>
          <w:rFonts w:asciiTheme="minorHAnsi" w:hAnsiTheme="minorHAnsi" w:cstheme="minorBidi"/>
          <w:sz w:val="20"/>
          <w:szCs w:val="20"/>
        </w:rPr>
      </w:pPr>
      <w:r w:rsidRPr="004D568E">
        <w:rPr>
          <w:rFonts w:asciiTheme="minorHAnsi" w:hAnsiTheme="minorHAnsi" w:cstheme="minorBidi"/>
          <w:b/>
          <w:bCs/>
          <w:sz w:val="20"/>
          <w:szCs w:val="20"/>
        </w:rPr>
        <w:t xml:space="preserve">Supplementary Figure </w:t>
      </w:r>
      <w:r w:rsidR="007B2EC5">
        <w:rPr>
          <w:rFonts w:asciiTheme="minorHAnsi" w:hAnsiTheme="minorHAnsi" w:cstheme="minorBidi"/>
          <w:b/>
          <w:bCs/>
          <w:sz w:val="20"/>
          <w:szCs w:val="20"/>
        </w:rPr>
        <w:t>4</w:t>
      </w:r>
      <w:r w:rsidRPr="004D568E">
        <w:rPr>
          <w:rFonts w:asciiTheme="minorHAnsi" w:hAnsiTheme="minorHAnsi" w:cstheme="minorBidi"/>
          <w:b/>
          <w:bCs/>
          <w:sz w:val="20"/>
          <w:szCs w:val="20"/>
        </w:rPr>
        <w:t xml:space="preserve">. Biochemical analysis of proteinase K-resistant PrP from </w:t>
      </w:r>
      <w:proofErr w:type="spellStart"/>
      <w:r w:rsidRPr="004D568E">
        <w:rPr>
          <w:rFonts w:asciiTheme="minorHAnsi" w:hAnsiTheme="minorHAnsi" w:cstheme="minorBidi"/>
          <w:b/>
          <w:bCs/>
          <w:sz w:val="20"/>
          <w:szCs w:val="20"/>
        </w:rPr>
        <w:t>TgVole</w:t>
      </w:r>
      <w:proofErr w:type="spellEnd"/>
      <w:r w:rsidRPr="004D568E">
        <w:rPr>
          <w:rFonts w:asciiTheme="minorHAnsi" w:hAnsiTheme="minorHAnsi" w:cstheme="minorBidi"/>
          <w:b/>
          <w:bCs/>
          <w:sz w:val="20"/>
          <w:szCs w:val="20"/>
        </w:rPr>
        <w:t>(I109)4x mice inoculated with atypical prions from diverse origins.</w:t>
      </w:r>
      <w:r>
        <w:rPr>
          <w:rFonts w:asciiTheme="minorHAnsi" w:hAnsiTheme="minorHAnsi" w:cstheme="minorBidi"/>
          <w:b/>
          <w:bCs/>
          <w:sz w:val="20"/>
          <w:szCs w:val="20"/>
        </w:rPr>
        <w:t xml:space="preserve"> </w:t>
      </w:r>
      <w:r w:rsidR="0046580C" w:rsidRPr="0046580C">
        <w:rPr>
          <w:rFonts w:asciiTheme="minorHAnsi" w:hAnsiTheme="minorHAnsi" w:cstheme="minorBidi"/>
          <w:sz w:val="20"/>
          <w:szCs w:val="20"/>
        </w:rPr>
        <w:t>A panel of atypical prion isolates characterized by a predominant 7-10 kDa PrP</w:t>
      </w:r>
      <w:r w:rsidR="0046580C" w:rsidRPr="008D3A36">
        <w:rPr>
          <w:rFonts w:asciiTheme="minorHAnsi" w:hAnsiTheme="minorHAnsi" w:cstheme="minorBidi"/>
          <w:sz w:val="20"/>
          <w:szCs w:val="20"/>
          <w:vertAlign w:val="superscript"/>
        </w:rPr>
        <w:t>Sc</w:t>
      </w:r>
      <w:r w:rsidR="0046580C" w:rsidRPr="0046580C">
        <w:rPr>
          <w:rFonts w:asciiTheme="minorHAnsi" w:hAnsiTheme="minorHAnsi" w:cstheme="minorBidi"/>
          <w:sz w:val="20"/>
          <w:szCs w:val="20"/>
        </w:rPr>
        <w:t xml:space="preserve"> fragment was selected for inoculation into </w:t>
      </w:r>
      <w:proofErr w:type="spellStart"/>
      <w:r w:rsidR="0046580C" w:rsidRPr="0046580C">
        <w:rPr>
          <w:rFonts w:asciiTheme="minorHAnsi" w:hAnsiTheme="minorHAnsi" w:cstheme="minorBidi"/>
          <w:sz w:val="20"/>
          <w:szCs w:val="20"/>
        </w:rPr>
        <w:t>TgVole</w:t>
      </w:r>
      <w:proofErr w:type="spellEnd"/>
      <w:r w:rsidR="0046580C" w:rsidRPr="0046580C">
        <w:rPr>
          <w:rFonts w:asciiTheme="minorHAnsi" w:hAnsiTheme="minorHAnsi" w:cstheme="minorBidi"/>
          <w:sz w:val="20"/>
          <w:szCs w:val="20"/>
        </w:rPr>
        <w:t>(I109)4x mice. Brain homogenates (1</w:t>
      </w:r>
      <w:r w:rsidR="00C247A3">
        <w:rPr>
          <w:rFonts w:asciiTheme="minorHAnsi" w:hAnsiTheme="minorHAnsi" w:cstheme="minorBidi"/>
          <w:sz w:val="20"/>
          <w:szCs w:val="20"/>
        </w:rPr>
        <w:t>%</w:t>
      </w:r>
      <w:r w:rsidR="0046580C" w:rsidRPr="0046580C">
        <w:rPr>
          <w:rFonts w:asciiTheme="minorHAnsi" w:hAnsiTheme="minorHAnsi" w:cstheme="minorBidi"/>
          <w:sz w:val="20"/>
          <w:szCs w:val="20"/>
        </w:rPr>
        <w:t xml:space="preserve"> w/v) containing atypical scrapie (Nor98), TgShI112-derived prions, GSS-P102L, and two GSS-A117V isolates from Spanish and American origins were inoculated intracerebrally (</w:t>
      </w:r>
      <w:proofErr w:type="spellStart"/>
      <w:r w:rsidR="0046580C" w:rsidRPr="0046580C">
        <w:rPr>
          <w:rFonts w:asciiTheme="minorHAnsi" w:hAnsiTheme="minorHAnsi" w:cstheme="minorBidi"/>
          <w:sz w:val="20"/>
          <w:szCs w:val="20"/>
        </w:rPr>
        <w:t>ic</w:t>
      </w:r>
      <w:proofErr w:type="spellEnd"/>
      <w:r w:rsidR="0046580C" w:rsidRPr="0046580C">
        <w:rPr>
          <w:rFonts w:asciiTheme="minorHAnsi" w:hAnsiTheme="minorHAnsi" w:cstheme="minorBidi"/>
          <w:sz w:val="20"/>
          <w:szCs w:val="20"/>
        </w:rPr>
        <w:t>). Additionally, the Spanish GSS-A117V isolate was inoculated intraperitoneally (</w:t>
      </w:r>
      <w:proofErr w:type="spellStart"/>
      <w:r w:rsidR="0046580C" w:rsidRPr="0046580C">
        <w:rPr>
          <w:rFonts w:asciiTheme="minorHAnsi" w:hAnsiTheme="minorHAnsi" w:cstheme="minorBidi"/>
          <w:sz w:val="20"/>
          <w:szCs w:val="20"/>
        </w:rPr>
        <w:t>ip</w:t>
      </w:r>
      <w:proofErr w:type="spellEnd"/>
      <w:r w:rsidR="0046580C" w:rsidRPr="0046580C">
        <w:rPr>
          <w:rFonts w:asciiTheme="minorHAnsi" w:hAnsiTheme="minorHAnsi" w:cstheme="minorBidi"/>
          <w:sz w:val="20"/>
          <w:szCs w:val="20"/>
        </w:rPr>
        <w:t>).</w:t>
      </w:r>
      <w:r w:rsidR="008D3A36">
        <w:rPr>
          <w:rFonts w:asciiTheme="minorHAnsi" w:hAnsiTheme="minorHAnsi" w:cstheme="minorBidi"/>
          <w:sz w:val="20"/>
          <w:szCs w:val="20"/>
        </w:rPr>
        <w:t xml:space="preserve"> </w:t>
      </w:r>
      <w:r w:rsidR="0046580C" w:rsidRPr="0046580C">
        <w:rPr>
          <w:rFonts w:asciiTheme="minorHAnsi" w:hAnsiTheme="minorHAnsi" w:cstheme="minorBidi"/>
          <w:sz w:val="20"/>
          <w:szCs w:val="20"/>
        </w:rPr>
        <w:t>Brain homogenates (10</w:t>
      </w:r>
      <w:r w:rsidR="00C247A3">
        <w:rPr>
          <w:rFonts w:asciiTheme="minorHAnsi" w:hAnsiTheme="minorHAnsi" w:cstheme="minorBidi"/>
          <w:sz w:val="20"/>
          <w:szCs w:val="20"/>
        </w:rPr>
        <w:t>%</w:t>
      </w:r>
      <w:r w:rsidR="0046580C" w:rsidRPr="0046580C">
        <w:rPr>
          <w:rFonts w:asciiTheme="minorHAnsi" w:hAnsiTheme="minorHAnsi" w:cstheme="minorBidi"/>
          <w:sz w:val="20"/>
          <w:szCs w:val="20"/>
        </w:rPr>
        <w:t xml:space="preserve"> w/v) from </w:t>
      </w:r>
      <w:proofErr w:type="spellStart"/>
      <w:r w:rsidR="0046580C" w:rsidRPr="0046580C">
        <w:rPr>
          <w:rFonts w:asciiTheme="minorHAnsi" w:hAnsiTheme="minorHAnsi" w:cstheme="minorBidi"/>
          <w:sz w:val="20"/>
          <w:szCs w:val="20"/>
        </w:rPr>
        <w:t>TgVole</w:t>
      </w:r>
      <w:proofErr w:type="spellEnd"/>
      <w:r w:rsidR="0046580C" w:rsidRPr="0046580C">
        <w:rPr>
          <w:rFonts w:asciiTheme="minorHAnsi" w:hAnsiTheme="minorHAnsi" w:cstheme="minorBidi"/>
          <w:sz w:val="20"/>
          <w:szCs w:val="20"/>
        </w:rPr>
        <w:t xml:space="preserve">(I109)4x mice showing </w:t>
      </w:r>
      <w:r w:rsidR="0046580C" w:rsidRPr="0046580C">
        <w:rPr>
          <w:rFonts w:asciiTheme="minorHAnsi" w:hAnsiTheme="minorHAnsi" w:cstheme="minorBidi"/>
          <w:sz w:val="20"/>
          <w:szCs w:val="20"/>
        </w:rPr>
        <w:lastRenderedPageBreak/>
        <w:t xml:space="preserve">neurological impairment were processed using the modified </w:t>
      </w:r>
      <w:proofErr w:type="spellStart"/>
      <w:r w:rsidR="0046580C" w:rsidRPr="0046580C">
        <w:rPr>
          <w:rFonts w:asciiTheme="minorHAnsi" w:hAnsiTheme="minorHAnsi" w:cstheme="minorBidi"/>
          <w:sz w:val="20"/>
          <w:szCs w:val="20"/>
        </w:rPr>
        <w:t>Wenborn</w:t>
      </w:r>
      <w:proofErr w:type="spellEnd"/>
      <w:r w:rsidR="0046580C" w:rsidRPr="0046580C">
        <w:rPr>
          <w:rFonts w:asciiTheme="minorHAnsi" w:hAnsiTheme="minorHAnsi" w:cstheme="minorBidi"/>
          <w:sz w:val="20"/>
          <w:szCs w:val="20"/>
        </w:rPr>
        <w:t xml:space="preserve"> protocol and digested with 10 </w:t>
      </w:r>
      <w:proofErr w:type="spellStart"/>
      <w:r w:rsidR="0046580C" w:rsidRPr="0046580C">
        <w:rPr>
          <w:rFonts w:asciiTheme="minorHAnsi" w:hAnsiTheme="minorHAnsi" w:cstheme="minorBidi"/>
          <w:sz w:val="20"/>
          <w:szCs w:val="20"/>
        </w:rPr>
        <w:t>μg</w:t>
      </w:r>
      <w:proofErr w:type="spellEnd"/>
      <w:r w:rsidR="0046580C" w:rsidRPr="0046580C">
        <w:rPr>
          <w:rFonts w:asciiTheme="minorHAnsi" w:hAnsiTheme="minorHAnsi" w:cstheme="minorBidi"/>
          <w:sz w:val="20"/>
          <w:szCs w:val="20"/>
        </w:rPr>
        <w:t xml:space="preserve">/ml proteinase K (PK). Western blot analysis was performed using 9A2 monoclonal antibody (1:4000). All </w:t>
      </w:r>
      <w:proofErr w:type="spellStart"/>
      <w:r w:rsidR="0046580C" w:rsidRPr="0046580C">
        <w:rPr>
          <w:rFonts w:asciiTheme="minorHAnsi" w:hAnsiTheme="minorHAnsi" w:cstheme="minorBidi"/>
          <w:sz w:val="20"/>
          <w:szCs w:val="20"/>
        </w:rPr>
        <w:t>analyzed</w:t>
      </w:r>
      <w:proofErr w:type="spellEnd"/>
      <w:r w:rsidR="0046580C" w:rsidRPr="0046580C">
        <w:rPr>
          <w:rFonts w:asciiTheme="minorHAnsi" w:hAnsiTheme="minorHAnsi" w:cstheme="minorBidi"/>
          <w:sz w:val="20"/>
          <w:szCs w:val="20"/>
        </w:rPr>
        <w:t xml:space="preserve"> animals showed the expected 7-10 kDa PK-resistant predominant fragment, demonstrating the capacity of this model to propagate atypical prions from diverse origins.</w:t>
      </w:r>
      <w:r w:rsidR="008D3A36">
        <w:rPr>
          <w:rFonts w:asciiTheme="minorHAnsi" w:hAnsiTheme="minorHAnsi" w:cstheme="minorBidi"/>
          <w:sz w:val="20"/>
          <w:szCs w:val="20"/>
        </w:rPr>
        <w:t xml:space="preserve"> </w:t>
      </w:r>
      <w:r w:rsidR="0046580C" w:rsidRPr="0046580C">
        <w:rPr>
          <w:rFonts w:asciiTheme="minorHAnsi" w:hAnsiTheme="minorHAnsi" w:cstheme="minorBidi"/>
          <w:sz w:val="20"/>
          <w:szCs w:val="20"/>
        </w:rPr>
        <w:t xml:space="preserve">The predominant fragment was identical in molecular weight to the original Nor98 isolate (control) and the fragment found in spontaneously ill </w:t>
      </w:r>
      <w:proofErr w:type="spellStart"/>
      <w:r w:rsidR="0046580C" w:rsidRPr="0046580C">
        <w:rPr>
          <w:rFonts w:asciiTheme="minorHAnsi" w:hAnsiTheme="minorHAnsi" w:cstheme="minorBidi"/>
          <w:sz w:val="20"/>
          <w:szCs w:val="20"/>
        </w:rPr>
        <w:t>TgVole</w:t>
      </w:r>
      <w:proofErr w:type="spellEnd"/>
      <w:r w:rsidR="0046580C" w:rsidRPr="0046580C">
        <w:rPr>
          <w:rFonts w:asciiTheme="minorHAnsi" w:hAnsiTheme="minorHAnsi" w:cstheme="minorBidi"/>
          <w:sz w:val="20"/>
          <w:szCs w:val="20"/>
        </w:rPr>
        <w:t>(I109)4x mice (</w:t>
      </w:r>
      <w:proofErr w:type="spellStart"/>
      <w:r w:rsidR="0046580C" w:rsidRPr="0046580C">
        <w:rPr>
          <w:rFonts w:asciiTheme="minorHAnsi" w:hAnsiTheme="minorHAnsi" w:cstheme="minorBidi"/>
          <w:sz w:val="20"/>
          <w:szCs w:val="20"/>
        </w:rPr>
        <w:t>TgVole</w:t>
      </w:r>
      <w:proofErr w:type="spellEnd"/>
      <w:r w:rsidR="0046580C" w:rsidRPr="0046580C">
        <w:rPr>
          <w:rFonts w:asciiTheme="minorHAnsi" w:hAnsiTheme="minorHAnsi" w:cstheme="minorBidi"/>
          <w:sz w:val="20"/>
          <w:szCs w:val="20"/>
        </w:rPr>
        <w:t xml:space="preserve"> 4x Spon, size reference in right gel). For GSS inoculations, the predominant </w:t>
      </w:r>
      <w:proofErr w:type="spellStart"/>
      <w:r w:rsidR="0046580C" w:rsidRPr="0046580C">
        <w:rPr>
          <w:rFonts w:asciiTheme="minorHAnsi" w:hAnsiTheme="minorHAnsi" w:cstheme="minorBidi"/>
          <w:sz w:val="20"/>
          <w:szCs w:val="20"/>
        </w:rPr>
        <w:t>PrP</w:t>
      </w:r>
      <w:r w:rsidR="000927DC" w:rsidRPr="000927DC">
        <w:rPr>
          <w:rFonts w:asciiTheme="minorHAnsi" w:hAnsiTheme="minorHAnsi" w:cstheme="minorBidi"/>
          <w:sz w:val="20"/>
          <w:szCs w:val="20"/>
          <w:vertAlign w:val="superscript"/>
        </w:rPr>
        <w:t>res</w:t>
      </w:r>
      <w:proofErr w:type="spellEnd"/>
      <w:r w:rsidR="0046580C" w:rsidRPr="0046580C">
        <w:rPr>
          <w:rFonts w:asciiTheme="minorHAnsi" w:hAnsiTheme="minorHAnsi" w:cstheme="minorBidi"/>
          <w:sz w:val="20"/>
          <w:szCs w:val="20"/>
        </w:rPr>
        <w:t xml:space="preserve"> fragment in </w:t>
      </w:r>
      <w:proofErr w:type="spellStart"/>
      <w:r w:rsidR="0046580C" w:rsidRPr="0046580C">
        <w:rPr>
          <w:rFonts w:asciiTheme="minorHAnsi" w:hAnsiTheme="minorHAnsi" w:cstheme="minorBidi"/>
          <w:sz w:val="20"/>
          <w:szCs w:val="20"/>
        </w:rPr>
        <w:t>TgVole</w:t>
      </w:r>
      <w:proofErr w:type="spellEnd"/>
      <w:r w:rsidR="0046580C" w:rsidRPr="0046580C">
        <w:rPr>
          <w:rFonts w:asciiTheme="minorHAnsi" w:hAnsiTheme="minorHAnsi" w:cstheme="minorBidi"/>
          <w:sz w:val="20"/>
          <w:szCs w:val="20"/>
        </w:rPr>
        <w:t>(I109)4x mice differed in size from the original human isolates (GSS-P102L and GSS-A117V), both showing lower molecular weight bands. This may indicate structural adaptation of prions propagated in this model or reflect species-specific differences not necessarily altering the biological properties of the strain.</w:t>
      </w:r>
      <w:r w:rsidR="00D152A9">
        <w:rPr>
          <w:rFonts w:asciiTheme="minorHAnsi" w:hAnsiTheme="minorHAnsi" w:cstheme="minorBidi"/>
          <w:sz w:val="20"/>
          <w:szCs w:val="20"/>
        </w:rPr>
        <w:t xml:space="preserve"> </w:t>
      </w:r>
      <w:r w:rsidR="0046580C" w:rsidRPr="0046580C">
        <w:rPr>
          <w:rFonts w:asciiTheme="minorHAnsi" w:hAnsiTheme="minorHAnsi" w:cstheme="minorBidi"/>
          <w:sz w:val="20"/>
          <w:szCs w:val="20"/>
        </w:rPr>
        <w:t xml:space="preserve">Samples from GSS-P102L-inoculated animals were run on a separate gel (left, indicated by dashed lines) along with Nor98, GSS-P102L, and undigested healthy </w:t>
      </w:r>
      <w:proofErr w:type="spellStart"/>
      <w:r w:rsidR="0046580C" w:rsidRPr="0046580C">
        <w:rPr>
          <w:rFonts w:asciiTheme="minorHAnsi" w:hAnsiTheme="minorHAnsi" w:cstheme="minorBidi"/>
          <w:sz w:val="20"/>
          <w:szCs w:val="20"/>
        </w:rPr>
        <w:t>TgVole</w:t>
      </w:r>
      <w:proofErr w:type="spellEnd"/>
      <w:r w:rsidR="0046580C" w:rsidRPr="0046580C">
        <w:rPr>
          <w:rFonts w:asciiTheme="minorHAnsi" w:hAnsiTheme="minorHAnsi" w:cstheme="minorBidi"/>
          <w:sz w:val="20"/>
          <w:szCs w:val="20"/>
        </w:rPr>
        <w:t xml:space="preserve">(I109)4x brain homogenate (NBH) controls. Samples from Spanish GSS-A117V-inoculated animals were run separately from American isolate samples (right gel) with their respective controls: GSS-A117V (Spanish isolate), </w:t>
      </w:r>
      <w:proofErr w:type="spellStart"/>
      <w:r w:rsidR="0046580C" w:rsidRPr="0046580C">
        <w:rPr>
          <w:rFonts w:asciiTheme="minorHAnsi" w:hAnsiTheme="minorHAnsi" w:cstheme="minorBidi"/>
          <w:sz w:val="20"/>
          <w:szCs w:val="20"/>
        </w:rPr>
        <w:t>TgVole</w:t>
      </w:r>
      <w:proofErr w:type="spellEnd"/>
      <w:r w:rsidR="0046580C" w:rsidRPr="0046580C">
        <w:rPr>
          <w:rFonts w:asciiTheme="minorHAnsi" w:hAnsiTheme="minorHAnsi" w:cstheme="minorBidi"/>
          <w:sz w:val="20"/>
          <w:szCs w:val="20"/>
        </w:rPr>
        <w:t xml:space="preserve"> 4x Spon, and NBH. PK: proteinase K; </w:t>
      </w:r>
      <w:proofErr w:type="spellStart"/>
      <w:r w:rsidR="0046580C" w:rsidRPr="0046580C">
        <w:rPr>
          <w:rFonts w:asciiTheme="minorHAnsi" w:hAnsiTheme="minorHAnsi" w:cstheme="minorBidi"/>
          <w:sz w:val="20"/>
          <w:szCs w:val="20"/>
        </w:rPr>
        <w:t>ic</w:t>
      </w:r>
      <w:proofErr w:type="spellEnd"/>
      <w:r w:rsidR="0046580C" w:rsidRPr="0046580C">
        <w:rPr>
          <w:rFonts w:asciiTheme="minorHAnsi" w:hAnsiTheme="minorHAnsi" w:cstheme="minorBidi"/>
          <w:sz w:val="20"/>
          <w:szCs w:val="20"/>
        </w:rPr>
        <w:t xml:space="preserve">: intracerebral; </w:t>
      </w:r>
      <w:proofErr w:type="spellStart"/>
      <w:r w:rsidR="0046580C" w:rsidRPr="0046580C">
        <w:rPr>
          <w:rFonts w:asciiTheme="minorHAnsi" w:hAnsiTheme="minorHAnsi" w:cstheme="minorBidi"/>
          <w:sz w:val="20"/>
          <w:szCs w:val="20"/>
        </w:rPr>
        <w:t>ip</w:t>
      </w:r>
      <w:proofErr w:type="spellEnd"/>
      <w:r w:rsidR="0046580C" w:rsidRPr="0046580C">
        <w:rPr>
          <w:rFonts w:asciiTheme="minorHAnsi" w:hAnsiTheme="minorHAnsi" w:cstheme="minorBidi"/>
          <w:sz w:val="20"/>
          <w:szCs w:val="20"/>
        </w:rPr>
        <w:t>: intraperitoneal; MW: molecular weight marker; NBH: normal brain homogenate.</w:t>
      </w:r>
    </w:p>
    <w:p w14:paraId="7184C79B" w14:textId="743CBBB3" w:rsidR="00BD3077" w:rsidRDefault="00BD3077" w:rsidP="0A49812C">
      <w:pPr>
        <w:pStyle w:val="whitespace-pre-wrap"/>
        <w:contextualSpacing/>
        <w:jc w:val="both"/>
        <w:rPr>
          <w:rFonts w:asciiTheme="minorHAnsi" w:eastAsiaTheme="minorEastAsia" w:hAnsiTheme="minorHAnsi" w:cstheme="minorBidi"/>
        </w:rPr>
      </w:pPr>
    </w:p>
    <w:p w14:paraId="1C7E3B6D" w14:textId="77777777" w:rsidR="00BD3077" w:rsidRDefault="00BD3077" w:rsidP="0A49812C">
      <w:pPr>
        <w:pStyle w:val="whitespace-pre-wrap"/>
        <w:contextualSpacing/>
        <w:jc w:val="both"/>
        <w:rPr>
          <w:rFonts w:asciiTheme="minorHAnsi" w:eastAsiaTheme="minorEastAsia" w:hAnsiTheme="minorHAnsi" w:cstheme="minorBidi"/>
        </w:rPr>
      </w:pPr>
    </w:p>
    <w:p w14:paraId="7EA12BA0" w14:textId="77777777" w:rsidR="00BD3077" w:rsidRDefault="00BD3077" w:rsidP="0A49812C">
      <w:pPr>
        <w:pStyle w:val="whitespace-pre-wrap"/>
        <w:contextualSpacing/>
        <w:jc w:val="both"/>
        <w:rPr>
          <w:rFonts w:asciiTheme="minorHAnsi" w:eastAsiaTheme="minorEastAsia" w:hAnsiTheme="minorHAnsi" w:cstheme="minorBidi"/>
        </w:rPr>
      </w:pPr>
    </w:p>
    <w:p w14:paraId="37DF8EBB" w14:textId="59498168" w:rsidR="00BD3077" w:rsidRPr="00D152A9" w:rsidRDefault="00BD3077" w:rsidP="0A49812C">
      <w:pPr>
        <w:pStyle w:val="whitespace-pre-wrap"/>
        <w:contextualSpacing/>
        <w:jc w:val="both"/>
        <w:rPr>
          <w:rFonts w:asciiTheme="minorHAnsi" w:eastAsiaTheme="minorEastAsia" w:hAnsiTheme="minorHAnsi" w:cstheme="minorBidi"/>
        </w:rPr>
      </w:pPr>
      <w:r>
        <w:rPr>
          <w:rFonts w:asciiTheme="minorHAnsi" w:hAnsiTheme="minorHAnsi" w:cstheme="minorBidi"/>
          <w:noProof/>
          <w:sz w:val="22"/>
          <w:szCs w:val="22"/>
        </w:rPr>
        <w:drawing>
          <wp:anchor distT="0" distB="0" distL="114300" distR="114300" simplePos="0" relativeHeight="251658243" behindDoc="1" locked="0" layoutInCell="1" allowOverlap="1" wp14:anchorId="085171D3" wp14:editId="605326A7">
            <wp:simplePos x="0" y="0"/>
            <wp:positionH relativeFrom="margin">
              <wp:posOffset>755650</wp:posOffset>
            </wp:positionH>
            <wp:positionV relativeFrom="paragraph">
              <wp:posOffset>92075</wp:posOffset>
            </wp:positionV>
            <wp:extent cx="4119880" cy="3103880"/>
            <wp:effectExtent l="0" t="0" r="0" b="1270"/>
            <wp:wrapTight wrapText="bothSides">
              <wp:wrapPolygon edited="0">
                <wp:start x="0" y="0"/>
                <wp:lineTo x="0" y="21476"/>
                <wp:lineTo x="21473" y="21476"/>
                <wp:lineTo x="21473" y="0"/>
                <wp:lineTo x="0" y="0"/>
              </wp:wrapPolygon>
            </wp:wrapTight>
            <wp:docPr id="599909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9880" cy="310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4776F" w14:textId="2F6B4200" w:rsidR="16D472DD" w:rsidRPr="00D152A9" w:rsidRDefault="16D472DD" w:rsidP="16D472DD">
      <w:pPr>
        <w:pStyle w:val="whitespace-pre-wrap"/>
        <w:contextualSpacing/>
        <w:jc w:val="both"/>
        <w:rPr>
          <w:rFonts w:asciiTheme="minorHAnsi" w:hAnsiTheme="minorHAnsi" w:cstheme="minorBidi"/>
          <w:sz w:val="22"/>
          <w:szCs w:val="22"/>
        </w:rPr>
      </w:pPr>
    </w:p>
    <w:p w14:paraId="4C33C315" w14:textId="4EC9C3D9" w:rsidR="00510601" w:rsidRPr="00510601" w:rsidRDefault="00102ABF" w:rsidP="00102ABF">
      <w:pPr>
        <w:pStyle w:val="whitespace-pre-wrap"/>
        <w:contextualSpacing/>
        <w:jc w:val="both"/>
        <w:rPr>
          <w:rFonts w:asciiTheme="minorHAnsi" w:hAnsiTheme="minorHAnsi" w:cstheme="minorHAnsi"/>
          <w:sz w:val="20"/>
          <w:szCs w:val="20"/>
        </w:rPr>
      </w:pPr>
      <w:r w:rsidRPr="00102ABF">
        <w:rPr>
          <w:rFonts w:asciiTheme="minorHAnsi" w:hAnsiTheme="minorHAnsi" w:cstheme="minorHAnsi"/>
          <w:b/>
          <w:bCs/>
          <w:sz w:val="20"/>
          <w:szCs w:val="20"/>
        </w:rPr>
        <w:t xml:space="preserve">Supplementary Figure </w:t>
      </w:r>
      <w:r w:rsidR="00E76F7D">
        <w:rPr>
          <w:rFonts w:asciiTheme="minorHAnsi" w:hAnsiTheme="minorHAnsi" w:cstheme="minorHAnsi"/>
          <w:b/>
          <w:bCs/>
          <w:sz w:val="20"/>
          <w:szCs w:val="20"/>
        </w:rPr>
        <w:t>5</w:t>
      </w:r>
      <w:r w:rsidRPr="00102ABF">
        <w:rPr>
          <w:rFonts w:asciiTheme="minorHAnsi" w:hAnsiTheme="minorHAnsi" w:cstheme="minorHAnsi"/>
          <w:b/>
          <w:bCs/>
          <w:sz w:val="20"/>
          <w:szCs w:val="20"/>
        </w:rPr>
        <w:t xml:space="preserve">. Biochemical characterization of classical and recombinant prion strains propagated in </w:t>
      </w:r>
      <w:proofErr w:type="spellStart"/>
      <w:r w:rsidRPr="00102ABF">
        <w:rPr>
          <w:rFonts w:asciiTheme="minorHAnsi" w:hAnsiTheme="minorHAnsi" w:cstheme="minorHAnsi"/>
          <w:b/>
          <w:bCs/>
          <w:sz w:val="20"/>
          <w:szCs w:val="20"/>
        </w:rPr>
        <w:t>TgVole</w:t>
      </w:r>
      <w:proofErr w:type="spellEnd"/>
      <w:r w:rsidRPr="00102ABF">
        <w:rPr>
          <w:rFonts w:asciiTheme="minorHAnsi" w:hAnsiTheme="minorHAnsi" w:cstheme="minorHAnsi"/>
          <w:b/>
          <w:bCs/>
          <w:sz w:val="20"/>
          <w:szCs w:val="20"/>
        </w:rPr>
        <w:t>(I109)4x mice.</w:t>
      </w:r>
      <w:r>
        <w:rPr>
          <w:rFonts w:asciiTheme="minorHAnsi" w:hAnsiTheme="minorHAnsi" w:cstheme="minorHAnsi"/>
          <w:b/>
          <w:bCs/>
          <w:sz w:val="20"/>
          <w:szCs w:val="20"/>
        </w:rPr>
        <w:t xml:space="preserve"> </w:t>
      </w:r>
      <w:r w:rsidRPr="00102ABF">
        <w:rPr>
          <w:rFonts w:asciiTheme="minorHAnsi" w:hAnsiTheme="minorHAnsi" w:cstheme="minorHAnsi"/>
          <w:sz w:val="20"/>
          <w:szCs w:val="20"/>
        </w:rPr>
        <w:t xml:space="preserve">Western blot analysis of proteinase K (PK)-digested brain homogenates from </w:t>
      </w:r>
      <w:proofErr w:type="spellStart"/>
      <w:r w:rsidRPr="00102ABF">
        <w:rPr>
          <w:rFonts w:asciiTheme="minorHAnsi" w:hAnsiTheme="minorHAnsi" w:cstheme="minorHAnsi"/>
          <w:sz w:val="20"/>
          <w:szCs w:val="20"/>
        </w:rPr>
        <w:t>TgVole</w:t>
      </w:r>
      <w:proofErr w:type="spellEnd"/>
      <w:r w:rsidRPr="00102ABF">
        <w:rPr>
          <w:rFonts w:asciiTheme="minorHAnsi" w:hAnsiTheme="minorHAnsi" w:cstheme="minorHAnsi"/>
          <w:sz w:val="20"/>
          <w:szCs w:val="20"/>
        </w:rPr>
        <w:t>(I109)4x mice inoculated with various classical and recombinant prion strains. All samples were processed using standard PK digestion conditions and show the characteristic three-band pattern of classical prion strains.</w:t>
      </w:r>
      <w:r w:rsidR="001348DC">
        <w:rPr>
          <w:rFonts w:asciiTheme="minorHAnsi" w:hAnsiTheme="minorHAnsi" w:cstheme="minorHAnsi"/>
          <w:sz w:val="20"/>
          <w:szCs w:val="20"/>
        </w:rPr>
        <w:t xml:space="preserve"> </w:t>
      </w:r>
      <w:r w:rsidRPr="00102ABF">
        <w:rPr>
          <w:rFonts w:asciiTheme="minorHAnsi" w:hAnsiTheme="minorHAnsi" w:cstheme="minorHAnsi"/>
          <w:sz w:val="20"/>
          <w:szCs w:val="20"/>
        </w:rPr>
        <w:t>CWD-vole: chronic wasting disease strain adapted to bank voles; CWD-</w:t>
      </w:r>
      <w:proofErr w:type="spellStart"/>
      <w:r w:rsidRPr="00102ABF">
        <w:rPr>
          <w:rFonts w:asciiTheme="minorHAnsi" w:hAnsiTheme="minorHAnsi" w:cstheme="minorHAnsi"/>
          <w:sz w:val="20"/>
          <w:szCs w:val="20"/>
        </w:rPr>
        <w:t>TgVole</w:t>
      </w:r>
      <w:proofErr w:type="spellEnd"/>
      <w:r w:rsidRPr="00102ABF">
        <w:rPr>
          <w:rFonts w:asciiTheme="minorHAnsi" w:hAnsiTheme="minorHAnsi" w:cstheme="minorHAnsi"/>
          <w:sz w:val="20"/>
          <w:szCs w:val="20"/>
        </w:rPr>
        <w:t xml:space="preserve">: CWD-vole strain </w:t>
      </w:r>
      <w:proofErr w:type="spellStart"/>
      <w:r w:rsidRPr="00102ABF">
        <w:rPr>
          <w:rFonts w:asciiTheme="minorHAnsi" w:hAnsiTheme="minorHAnsi" w:cstheme="minorHAnsi"/>
          <w:sz w:val="20"/>
          <w:szCs w:val="20"/>
        </w:rPr>
        <w:t>passaged</w:t>
      </w:r>
      <w:proofErr w:type="spellEnd"/>
      <w:r w:rsidRPr="00102ABF">
        <w:rPr>
          <w:rFonts w:asciiTheme="minorHAnsi" w:hAnsiTheme="minorHAnsi" w:cstheme="minorHAnsi"/>
          <w:sz w:val="20"/>
          <w:szCs w:val="20"/>
        </w:rPr>
        <w:t xml:space="preserve"> through </w:t>
      </w:r>
      <w:proofErr w:type="spellStart"/>
      <w:r w:rsidRPr="00102ABF">
        <w:rPr>
          <w:rFonts w:asciiTheme="minorHAnsi" w:hAnsiTheme="minorHAnsi" w:cstheme="minorHAnsi"/>
          <w:sz w:val="20"/>
          <w:szCs w:val="20"/>
        </w:rPr>
        <w:t>TgVole</w:t>
      </w:r>
      <w:proofErr w:type="spellEnd"/>
      <w:r w:rsidRPr="00102ABF">
        <w:rPr>
          <w:rFonts w:asciiTheme="minorHAnsi" w:hAnsiTheme="minorHAnsi" w:cstheme="minorHAnsi"/>
          <w:sz w:val="20"/>
          <w:szCs w:val="20"/>
        </w:rPr>
        <w:t xml:space="preserve">(I109)1x mice; Ust01 and Ust02: recombinant prion strains generated spontaneously </w:t>
      </w:r>
      <w:r w:rsidRPr="001348DC">
        <w:rPr>
          <w:rFonts w:asciiTheme="minorHAnsi" w:hAnsiTheme="minorHAnsi" w:cstheme="minorHAnsi"/>
          <w:i/>
          <w:iCs/>
          <w:sz w:val="20"/>
          <w:szCs w:val="20"/>
        </w:rPr>
        <w:t>in vitro</w:t>
      </w:r>
      <w:r w:rsidRPr="00102ABF">
        <w:rPr>
          <w:rFonts w:asciiTheme="minorHAnsi" w:hAnsiTheme="minorHAnsi" w:cstheme="minorHAnsi"/>
          <w:sz w:val="20"/>
          <w:szCs w:val="20"/>
        </w:rPr>
        <w:t xml:space="preserve"> from recombinant bank vole PrP. Numbers 01 and 02 represent individual mouse samples from each experimental group.</w:t>
      </w:r>
      <w:r w:rsidR="001348DC">
        <w:rPr>
          <w:rFonts w:asciiTheme="minorHAnsi" w:hAnsiTheme="minorHAnsi" w:cstheme="minorHAnsi"/>
          <w:sz w:val="20"/>
          <w:szCs w:val="20"/>
        </w:rPr>
        <w:t xml:space="preserve"> </w:t>
      </w:r>
      <w:r w:rsidRPr="00102ABF">
        <w:rPr>
          <w:rFonts w:asciiTheme="minorHAnsi" w:hAnsiTheme="minorHAnsi" w:cstheme="minorHAnsi"/>
          <w:sz w:val="20"/>
          <w:szCs w:val="20"/>
        </w:rPr>
        <w:t>The first four lanes (CWD-vole and CWD-</w:t>
      </w:r>
      <w:proofErr w:type="spellStart"/>
      <w:r w:rsidRPr="00102ABF">
        <w:rPr>
          <w:rFonts w:asciiTheme="minorHAnsi" w:hAnsiTheme="minorHAnsi" w:cstheme="minorHAnsi"/>
          <w:sz w:val="20"/>
          <w:szCs w:val="20"/>
        </w:rPr>
        <w:t>TgVole</w:t>
      </w:r>
      <w:proofErr w:type="spellEnd"/>
      <w:r w:rsidRPr="00102ABF">
        <w:rPr>
          <w:rFonts w:asciiTheme="minorHAnsi" w:hAnsiTheme="minorHAnsi" w:cstheme="minorHAnsi"/>
          <w:sz w:val="20"/>
          <w:szCs w:val="20"/>
        </w:rPr>
        <w:t xml:space="preserve"> samples, separated by dashed line) were exposed 6-fold longer to achieve signal intensity comparable to the remaining samples. The four samples on the right represent the original </w:t>
      </w:r>
      <w:proofErr w:type="spellStart"/>
      <w:r w:rsidRPr="00102ABF">
        <w:rPr>
          <w:rFonts w:asciiTheme="minorHAnsi" w:hAnsiTheme="minorHAnsi" w:cstheme="minorHAnsi"/>
          <w:sz w:val="20"/>
          <w:szCs w:val="20"/>
        </w:rPr>
        <w:t>inocula</w:t>
      </w:r>
      <w:proofErr w:type="spellEnd"/>
      <w:r w:rsidRPr="00102ABF">
        <w:rPr>
          <w:rFonts w:asciiTheme="minorHAnsi" w:hAnsiTheme="minorHAnsi" w:cstheme="minorHAnsi"/>
          <w:sz w:val="20"/>
          <w:szCs w:val="20"/>
        </w:rPr>
        <w:t xml:space="preserve"> used for propagation in the </w:t>
      </w:r>
      <w:proofErr w:type="spellStart"/>
      <w:r w:rsidRPr="00102ABF">
        <w:rPr>
          <w:rFonts w:asciiTheme="minorHAnsi" w:hAnsiTheme="minorHAnsi" w:cstheme="minorHAnsi"/>
          <w:sz w:val="20"/>
          <w:szCs w:val="20"/>
        </w:rPr>
        <w:t>TgVole</w:t>
      </w:r>
      <w:proofErr w:type="spellEnd"/>
      <w:r w:rsidRPr="00102ABF">
        <w:rPr>
          <w:rFonts w:asciiTheme="minorHAnsi" w:hAnsiTheme="minorHAnsi" w:cstheme="minorHAnsi"/>
          <w:sz w:val="20"/>
          <w:szCs w:val="20"/>
        </w:rPr>
        <w:t>(I109)4x model, serving as strain controls.</w:t>
      </w:r>
      <w:r w:rsidR="007B17E8">
        <w:rPr>
          <w:rFonts w:asciiTheme="minorHAnsi" w:hAnsiTheme="minorHAnsi" w:cstheme="minorHAnsi"/>
          <w:sz w:val="20"/>
          <w:szCs w:val="20"/>
        </w:rPr>
        <w:t xml:space="preserve"> </w:t>
      </w:r>
      <w:r w:rsidR="00D9401B" w:rsidRPr="00D9401B">
        <w:rPr>
          <w:rFonts w:asciiTheme="minorHAnsi" w:hAnsiTheme="minorHAnsi" w:cstheme="minorHAnsi"/>
          <w:sz w:val="20"/>
          <w:szCs w:val="20"/>
        </w:rPr>
        <w:t>Note that recombinant strains Ust01 and Ust02 do not exhibit glycosylated forms.</w:t>
      </w:r>
      <w:r w:rsidR="007B17E8">
        <w:rPr>
          <w:rFonts w:asciiTheme="minorHAnsi" w:hAnsiTheme="minorHAnsi" w:cstheme="minorHAnsi"/>
          <w:sz w:val="20"/>
          <w:szCs w:val="20"/>
        </w:rPr>
        <w:t xml:space="preserve"> </w:t>
      </w:r>
      <w:r w:rsidRPr="00102ABF">
        <w:rPr>
          <w:rFonts w:asciiTheme="minorHAnsi" w:hAnsiTheme="minorHAnsi" w:cstheme="minorHAnsi"/>
          <w:sz w:val="20"/>
          <w:szCs w:val="20"/>
        </w:rPr>
        <w:t>NBH: normal brain homogenate (negative control, undigested).</w:t>
      </w:r>
      <w:r w:rsidR="005902CB">
        <w:rPr>
          <w:rFonts w:asciiTheme="minorHAnsi" w:hAnsiTheme="minorHAnsi" w:cstheme="minorHAnsi"/>
          <w:sz w:val="20"/>
          <w:szCs w:val="20"/>
        </w:rPr>
        <w:t xml:space="preserve"> </w:t>
      </w:r>
      <w:r w:rsidR="008E13B6" w:rsidRPr="0032584B">
        <w:rPr>
          <w:rFonts w:asciiTheme="minorHAnsi" w:hAnsiTheme="minorHAnsi" w:cstheme="minorHAnsi"/>
          <w:sz w:val="20"/>
          <w:szCs w:val="20"/>
        </w:rPr>
        <w:t xml:space="preserve">Western blot analysis was performed using </w:t>
      </w:r>
      <w:r w:rsidR="008E13B6">
        <w:rPr>
          <w:rFonts w:asciiTheme="minorHAnsi" w:hAnsiTheme="minorHAnsi" w:cstheme="minorHAnsi"/>
          <w:sz w:val="20"/>
          <w:szCs w:val="20"/>
        </w:rPr>
        <w:t>Sha31</w:t>
      </w:r>
      <w:r w:rsidR="008E13B6" w:rsidRPr="0032584B">
        <w:rPr>
          <w:rFonts w:asciiTheme="minorHAnsi" w:hAnsiTheme="minorHAnsi" w:cstheme="minorHAnsi"/>
          <w:sz w:val="20"/>
          <w:szCs w:val="20"/>
        </w:rPr>
        <w:t xml:space="preserve"> monoclonal antibody (1:4000)</w:t>
      </w:r>
      <w:r w:rsidR="008E13B6" w:rsidRPr="00102ABF">
        <w:rPr>
          <w:rFonts w:asciiTheme="minorHAnsi" w:hAnsiTheme="minorHAnsi" w:cstheme="minorHAnsi"/>
          <w:sz w:val="20"/>
          <w:szCs w:val="20"/>
        </w:rPr>
        <w:t>.</w:t>
      </w:r>
      <w:r w:rsidR="008E13B6">
        <w:rPr>
          <w:rFonts w:asciiTheme="minorHAnsi" w:hAnsiTheme="minorHAnsi" w:cstheme="minorHAnsi"/>
          <w:sz w:val="20"/>
          <w:szCs w:val="20"/>
        </w:rPr>
        <w:t xml:space="preserve"> </w:t>
      </w:r>
      <w:r w:rsidRPr="00102ABF">
        <w:rPr>
          <w:rFonts w:asciiTheme="minorHAnsi" w:hAnsiTheme="minorHAnsi" w:cstheme="minorHAnsi"/>
          <w:sz w:val="20"/>
          <w:szCs w:val="20"/>
        </w:rPr>
        <w:t>All infected samples display the expected PrP</w:t>
      </w:r>
      <w:r w:rsidR="005902CB" w:rsidRPr="005902CB">
        <w:rPr>
          <w:rFonts w:asciiTheme="minorHAnsi" w:hAnsiTheme="minorHAnsi" w:cstheme="minorHAnsi"/>
          <w:sz w:val="20"/>
          <w:szCs w:val="20"/>
          <w:vertAlign w:val="superscript"/>
        </w:rPr>
        <w:t>res</w:t>
      </w:r>
      <w:r w:rsidRPr="00102ABF">
        <w:rPr>
          <w:rFonts w:asciiTheme="minorHAnsi" w:hAnsiTheme="minorHAnsi" w:cstheme="minorHAnsi"/>
          <w:sz w:val="20"/>
          <w:szCs w:val="20"/>
        </w:rPr>
        <w:t xml:space="preserve"> migration pattern with molecular weights between 20-40 kDa, confirming successful propagation and conservation of classical prion strain characteristics in the </w:t>
      </w:r>
      <w:proofErr w:type="spellStart"/>
      <w:r w:rsidRPr="00102ABF">
        <w:rPr>
          <w:rFonts w:asciiTheme="minorHAnsi" w:hAnsiTheme="minorHAnsi" w:cstheme="minorHAnsi"/>
          <w:sz w:val="20"/>
          <w:szCs w:val="20"/>
        </w:rPr>
        <w:t>TgVole</w:t>
      </w:r>
      <w:proofErr w:type="spellEnd"/>
      <w:r w:rsidRPr="00102ABF">
        <w:rPr>
          <w:rFonts w:asciiTheme="minorHAnsi" w:hAnsiTheme="minorHAnsi" w:cstheme="minorHAnsi"/>
          <w:sz w:val="20"/>
          <w:szCs w:val="20"/>
        </w:rPr>
        <w:t>(I109)4x model. PK: proteinase K; MW: molecular weight markers (kDa).</w:t>
      </w:r>
    </w:p>
    <w:p w14:paraId="675EF324" w14:textId="3061E2CF" w:rsidR="16D472DD" w:rsidRPr="00D152A9" w:rsidRDefault="16D472DD" w:rsidP="16D472DD">
      <w:pPr>
        <w:pStyle w:val="whitespace-pre-wrap"/>
        <w:contextualSpacing/>
        <w:jc w:val="both"/>
        <w:rPr>
          <w:rFonts w:asciiTheme="minorHAnsi" w:hAnsiTheme="minorHAnsi" w:cstheme="minorBidi"/>
          <w:sz w:val="22"/>
          <w:szCs w:val="22"/>
        </w:rPr>
      </w:pPr>
    </w:p>
    <w:p w14:paraId="33B13AF0" w14:textId="64FFC963" w:rsidR="002E03BC" w:rsidRPr="008C1DFD" w:rsidRDefault="00451692" w:rsidP="00C81BD6">
      <w:pPr>
        <w:jc w:val="both"/>
        <w:rPr>
          <w:b/>
          <w:bCs/>
          <w:sz w:val="24"/>
          <w:szCs w:val="24"/>
          <w:u w:val="single"/>
        </w:rPr>
      </w:pPr>
      <w:r w:rsidRPr="008C1DFD">
        <w:rPr>
          <w:b/>
          <w:bCs/>
          <w:sz w:val="24"/>
          <w:szCs w:val="24"/>
          <w:u w:val="single"/>
        </w:rPr>
        <w:lastRenderedPageBreak/>
        <w:t>Supplementary tables (Raw Data used to generate the plots shown in the main Manuscript file)</w:t>
      </w:r>
    </w:p>
    <w:p w14:paraId="4C45BAAB" w14:textId="77777777" w:rsidR="008C1DFD" w:rsidRDefault="008C1DFD" w:rsidP="008C1DFD">
      <w:pPr>
        <w:jc w:val="both"/>
        <w:rPr>
          <w:rFonts w:ascii="Calibri" w:hAnsi="Calibri" w:cs="Calibri"/>
          <w:b/>
          <w:bCs/>
        </w:rPr>
      </w:pPr>
    </w:p>
    <w:p w14:paraId="19C2BD79" w14:textId="1B093BBE" w:rsidR="008C1DFD" w:rsidRPr="00EF12C3" w:rsidRDefault="008C1DFD" w:rsidP="008C1DFD">
      <w:pPr>
        <w:jc w:val="both"/>
        <w:rPr>
          <w:rFonts w:ascii="Calibri" w:hAnsi="Calibri" w:cs="Calibri"/>
        </w:rPr>
      </w:pPr>
      <w:r w:rsidRPr="00F67928">
        <w:rPr>
          <w:rFonts w:ascii="Calibri" w:hAnsi="Calibri" w:cs="Calibri"/>
          <w:b/>
          <w:bCs/>
        </w:rPr>
        <w:t xml:space="preserve">Supplementary table 1. </w:t>
      </w:r>
      <w:r w:rsidRPr="00EF12C3">
        <w:rPr>
          <w:rFonts w:ascii="Calibri" w:hAnsi="Calibri" w:cs="Calibri"/>
          <w:b/>
          <w:bCs/>
        </w:rPr>
        <w:t xml:space="preserve">Age of male and female </w:t>
      </w:r>
      <w:proofErr w:type="spellStart"/>
      <w:r w:rsidRPr="00EF12C3">
        <w:rPr>
          <w:rFonts w:ascii="Calibri" w:hAnsi="Calibri" w:cs="Calibri"/>
          <w:b/>
          <w:bCs/>
        </w:rPr>
        <w:t>TgVole</w:t>
      </w:r>
      <w:proofErr w:type="spellEnd"/>
      <w:r w:rsidRPr="00EF12C3">
        <w:rPr>
          <w:rFonts w:ascii="Calibri" w:hAnsi="Calibri" w:cs="Calibri"/>
          <w:b/>
          <w:bCs/>
        </w:rPr>
        <w:t>(I109)4x animals at terminal disease stage observed along three different breeding periods.</w:t>
      </w:r>
      <w:r w:rsidRPr="00EF12C3">
        <w:rPr>
          <w:rFonts w:ascii="Calibri" w:hAnsi="Calibri" w:cs="Calibri"/>
        </w:rPr>
        <w:t xml:space="preserve"> All animals were culled at terminal stage of disease with clear signs of neurological impairment in accordance with the endpoint criteria defined in Materials &amp; Methods section, and age at death in days was registered as equivalent to the age at terminal disease.</w:t>
      </w:r>
    </w:p>
    <w:tbl>
      <w:tblPr>
        <w:tblStyle w:val="TableGrid"/>
        <w:tblW w:w="0" w:type="auto"/>
        <w:jc w:val="center"/>
        <w:tblLook w:val="04A0" w:firstRow="1" w:lastRow="0" w:firstColumn="1" w:lastColumn="0" w:noHBand="0" w:noVBand="1"/>
      </w:tblPr>
      <w:tblGrid>
        <w:gridCol w:w="2254"/>
        <w:gridCol w:w="2254"/>
        <w:gridCol w:w="2254"/>
      </w:tblGrid>
      <w:tr w:rsidR="008C1DFD" w:rsidRPr="00EF12C3" w14:paraId="3E539D43" w14:textId="77777777" w:rsidTr="00A16675">
        <w:trPr>
          <w:jc w:val="center"/>
        </w:trPr>
        <w:tc>
          <w:tcPr>
            <w:tcW w:w="2254" w:type="dxa"/>
            <w:vAlign w:val="center"/>
          </w:tcPr>
          <w:p w14:paraId="5EEB96A2" w14:textId="77777777" w:rsidR="008C1DFD" w:rsidRPr="00EF12C3" w:rsidRDefault="008C1DFD" w:rsidP="00A16675">
            <w:pPr>
              <w:jc w:val="center"/>
              <w:rPr>
                <w:rFonts w:ascii="Calibri" w:hAnsi="Calibri" w:cs="Calibri"/>
                <w:b/>
                <w:bCs/>
                <w:lang w:val="es-ES"/>
              </w:rPr>
            </w:pPr>
            <w:proofErr w:type="spellStart"/>
            <w:r w:rsidRPr="00EF12C3">
              <w:rPr>
                <w:rFonts w:ascii="Calibri" w:hAnsi="Calibri" w:cs="Calibri"/>
                <w:b/>
                <w:bCs/>
                <w:lang w:val="es-ES"/>
              </w:rPr>
              <w:t>Breeding</w:t>
            </w:r>
            <w:proofErr w:type="spellEnd"/>
            <w:r w:rsidRPr="00EF12C3">
              <w:rPr>
                <w:rFonts w:ascii="Calibri" w:hAnsi="Calibri" w:cs="Calibri"/>
                <w:b/>
                <w:bCs/>
                <w:lang w:val="es-ES"/>
              </w:rPr>
              <w:t xml:space="preserve"> </w:t>
            </w:r>
            <w:proofErr w:type="spellStart"/>
            <w:r w:rsidRPr="00EF12C3">
              <w:rPr>
                <w:rFonts w:ascii="Calibri" w:hAnsi="Calibri" w:cs="Calibri"/>
                <w:b/>
                <w:bCs/>
                <w:lang w:val="es-ES"/>
              </w:rPr>
              <w:t>period</w:t>
            </w:r>
            <w:proofErr w:type="spellEnd"/>
            <w:r w:rsidRPr="00EF12C3">
              <w:rPr>
                <w:rFonts w:ascii="Calibri" w:hAnsi="Calibri" w:cs="Calibri"/>
                <w:b/>
                <w:bCs/>
                <w:lang w:val="es-ES"/>
              </w:rPr>
              <w:t xml:space="preserve"> (</w:t>
            </w:r>
            <w:proofErr w:type="spellStart"/>
            <w:r w:rsidRPr="00EF12C3">
              <w:rPr>
                <w:rFonts w:ascii="Calibri" w:hAnsi="Calibri" w:cs="Calibri"/>
                <w:b/>
                <w:bCs/>
                <w:lang w:val="es-ES"/>
              </w:rPr>
              <w:t>years</w:t>
            </w:r>
            <w:proofErr w:type="spellEnd"/>
            <w:r w:rsidRPr="00EF12C3">
              <w:rPr>
                <w:rFonts w:ascii="Calibri" w:hAnsi="Calibri" w:cs="Calibri"/>
                <w:b/>
                <w:bCs/>
                <w:lang w:val="es-ES"/>
              </w:rPr>
              <w:t>)</w:t>
            </w:r>
          </w:p>
        </w:tc>
        <w:tc>
          <w:tcPr>
            <w:tcW w:w="2254" w:type="dxa"/>
            <w:vAlign w:val="center"/>
          </w:tcPr>
          <w:p w14:paraId="0EFEB03A" w14:textId="77777777" w:rsidR="008C1DFD" w:rsidRPr="00EF12C3" w:rsidRDefault="008C1DFD" w:rsidP="00A16675">
            <w:pPr>
              <w:jc w:val="center"/>
              <w:rPr>
                <w:rFonts w:ascii="Calibri" w:hAnsi="Calibri" w:cs="Calibri"/>
                <w:b/>
                <w:bCs/>
                <w:lang w:val="es-ES"/>
              </w:rPr>
            </w:pPr>
            <w:r w:rsidRPr="00EF12C3">
              <w:rPr>
                <w:rFonts w:ascii="Calibri" w:hAnsi="Calibri" w:cs="Calibri"/>
                <w:b/>
                <w:bCs/>
                <w:lang w:val="es-ES"/>
              </w:rPr>
              <w:t>Sex</w:t>
            </w:r>
          </w:p>
        </w:tc>
        <w:tc>
          <w:tcPr>
            <w:tcW w:w="2254" w:type="dxa"/>
            <w:vAlign w:val="center"/>
          </w:tcPr>
          <w:p w14:paraId="5BBB5FB6" w14:textId="77777777" w:rsidR="008C1DFD" w:rsidRPr="00EF12C3" w:rsidRDefault="008C1DFD" w:rsidP="00A16675">
            <w:pPr>
              <w:jc w:val="center"/>
              <w:rPr>
                <w:rFonts w:ascii="Calibri" w:hAnsi="Calibri" w:cs="Calibri"/>
                <w:b/>
                <w:bCs/>
              </w:rPr>
            </w:pPr>
            <w:r w:rsidRPr="00EF12C3">
              <w:rPr>
                <w:rFonts w:ascii="Calibri" w:hAnsi="Calibri" w:cs="Calibri"/>
                <w:b/>
                <w:bCs/>
              </w:rPr>
              <w:t>Age at death, terminal disease (days)</w:t>
            </w:r>
          </w:p>
        </w:tc>
      </w:tr>
      <w:tr w:rsidR="008C1DFD" w:rsidRPr="00EF12C3" w14:paraId="1184F670" w14:textId="77777777" w:rsidTr="00A16675">
        <w:trPr>
          <w:jc w:val="center"/>
        </w:trPr>
        <w:tc>
          <w:tcPr>
            <w:tcW w:w="2254" w:type="dxa"/>
            <w:vMerge w:val="restart"/>
            <w:vAlign w:val="center"/>
          </w:tcPr>
          <w:p w14:paraId="28C4EC82" w14:textId="77777777" w:rsidR="008C1DFD" w:rsidRPr="00EF12C3" w:rsidRDefault="008C1DFD" w:rsidP="00A16675">
            <w:pPr>
              <w:jc w:val="center"/>
              <w:rPr>
                <w:rFonts w:ascii="Calibri" w:hAnsi="Calibri" w:cs="Calibri"/>
                <w:b/>
                <w:bCs/>
              </w:rPr>
            </w:pPr>
            <w:r w:rsidRPr="00EF12C3">
              <w:rPr>
                <w:rFonts w:ascii="Calibri" w:hAnsi="Calibri" w:cs="Calibri"/>
                <w:b/>
                <w:bCs/>
              </w:rPr>
              <w:t>2011-2013</w:t>
            </w:r>
          </w:p>
          <w:p w14:paraId="25B1F08C" w14:textId="77777777" w:rsidR="008C1DFD" w:rsidRPr="00EF12C3" w:rsidRDefault="008C1DFD" w:rsidP="00A16675">
            <w:pPr>
              <w:jc w:val="center"/>
              <w:rPr>
                <w:rFonts w:ascii="Calibri" w:hAnsi="Calibri" w:cs="Calibri"/>
              </w:rPr>
            </w:pPr>
            <w:r w:rsidRPr="00EF12C3">
              <w:rPr>
                <w:rFonts w:ascii="Calibri" w:hAnsi="Calibri" w:cs="Calibri"/>
              </w:rPr>
              <w:t>(n= 40)</w:t>
            </w:r>
          </w:p>
        </w:tc>
        <w:tc>
          <w:tcPr>
            <w:tcW w:w="2254" w:type="dxa"/>
            <w:vMerge w:val="restart"/>
            <w:vAlign w:val="center"/>
          </w:tcPr>
          <w:p w14:paraId="366602FA" w14:textId="77777777" w:rsidR="008C1DFD" w:rsidRPr="00EF12C3" w:rsidRDefault="008C1DFD" w:rsidP="00A16675">
            <w:pPr>
              <w:jc w:val="center"/>
              <w:rPr>
                <w:rFonts w:ascii="Calibri" w:hAnsi="Calibri" w:cs="Calibri"/>
                <w:b/>
                <w:bCs/>
              </w:rPr>
            </w:pPr>
            <w:r w:rsidRPr="00EF12C3">
              <w:rPr>
                <w:rFonts w:ascii="Calibri" w:hAnsi="Calibri" w:cs="Calibri"/>
                <w:b/>
                <w:bCs/>
              </w:rPr>
              <w:t>Male</w:t>
            </w:r>
          </w:p>
          <w:p w14:paraId="028CFBAE" w14:textId="77777777" w:rsidR="008C1DFD" w:rsidRPr="00EF12C3" w:rsidRDefault="008C1DFD" w:rsidP="00A16675">
            <w:pPr>
              <w:jc w:val="center"/>
              <w:rPr>
                <w:rFonts w:ascii="Calibri" w:hAnsi="Calibri" w:cs="Calibri"/>
              </w:rPr>
            </w:pPr>
            <w:r w:rsidRPr="00EF12C3">
              <w:rPr>
                <w:rFonts w:ascii="Calibri" w:hAnsi="Calibri" w:cs="Calibri"/>
              </w:rPr>
              <w:t>(n=20)</w:t>
            </w:r>
          </w:p>
        </w:tc>
        <w:tc>
          <w:tcPr>
            <w:tcW w:w="2254" w:type="dxa"/>
            <w:vAlign w:val="center"/>
          </w:tcPr>
          <w:p w14:paraId="759FE0EE"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217</w:t>
            </w:r>
          </w:p>
        </w:tc>
      </w:tr>
      <w:tr w:rsidR="008C1DFD" w:rsidRPr="00EF12C3" w14:paraId="065D721C" w14:textId="77777777" w:rsidTr="00A16675">
        <w:trPr>
          <w:jc w:val="center"/>
        </w:trPr>
        <w:tc>
          <w:tcPr>
            <w:tcW w:w="2254" w:type="dxa"/>
            <w:vMerge/>
          </w:tcPr>
          <w:p w14:paraId="34EEE75A" w14:textId="77777777" w:rsidR="008C1DFD" w:rsidRPr="00EF12C3" w:rsidRDefault="008C1DFD" w:rsidP="00A16675">
            <w:pPr>
              <w:rPr>
                <w:rFonts w:ascii="Calibri" w:hAnsi="Calibri" w:cs="Calibri"/>
              </w:rPr>
            </w:pPr>
          </w:p>
        </w:tc>
        <w:tc>
          <w:tcPr>
            <w:tcW w:w="2254" w:type="dxa"/>
            <w:vMerge/>
          </w:tcPr>
          <w:p w14:paraId="4C2E382B" w14:textId="77777777" w:rsidR="008C1DFD" w:rsidRPr="00EF12C3" w:rsidRDefault="008C1DFD" w:rsidP="00A16675">
            <w:pPr>
              <w:rPr>
                <w:rFonts w:ascii="Calibri" w:hAnsi="Calibri" w:cs="Calibri"/>
              </w:rPr>
            </w:pPr>
          </w:p>
        </w:tc>
        <w:tc>
          <w:tcPr>
            <w:tcW w:w="2254" w:type="dxa"/>
            <w:vAlign w:val="center"/>
          </w:tcPr>
          <w:p w14:paraId="242DA69C"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222</w:t>
            </w:r>
          </w:p>
        </w:tc>
      </w:tr>
      <w:tr w:rsidR="008C1DFD" w:rsidRPr="00EF12C3" w14:paraId="50A1EB64" w14:textId="77777777" w:rsidTr="00A16675">
        <w:trPr>
          <w:jc w:val="center"/>
        </w:trPr>
        <w:tc>
          <w:tcPr>
            <w:tcW w:w="2254" w:type="dxa"/>
            <w:vMerge/>
          </w:tcPr>
          <w:p w14:paraId="49EF61EE" w14:textId="77777777" w:rsidR="008C1DFD" w:rsidRPr="00EF12C3" w:rsidRDefault="008C1DFD" w:rsidP="00A16675">
            <w:pPr>
              <w:rPr>
                <w:rFonts w:ascii="Calibri" w:hAnsi="Calibri" w:cs="Calibri"/>
              </w:rPr>
            </w:pPr>
          </w:p>
        </w:tc>
        <w:tc>
          <w:tcPr>
            <w:tcW w:w="2254" w:type="dxa"/>
            <w:vMerge/>
          </w:tcPr>
          <w:p w14:paraId="7F8CC56B" w14:textId="77777777" w:rsidR="008C1DFD" w:rsidRPr="00EF12C3" w:rsidRDefault="008C1DFD" w:rsidP="00A16675">
            <w:pPr>
              <w:rPr>
                <w:rFonts w:ascii="Calibri" w:hAnsi="Calibri" w:cs="Calibri"/>
              </w:rPr>
            </w:pPr>
          </w:p>
        </w:tc>
        <w:tc>
          <w:tcPr>
            <w:tcW w:w="2254" w:type="dxa"/>
            <w:vAlign w:val="center"/>
          </w:tcPr>
          <w:p w14:paraId="567E9188"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212</w:t>
            </w:r>
          </w:p>
        </w:tc>
      </w:tr>
      <w:tr w:rsidR="008C1DFD" w:rsidRPr="00EF12C3" w14:paraId="3EBA7880" w14:textId="77777777" w:rsidTr="00A16675">
        <w:trPr>
          <w:jc w:val="center"/>
        </w:trPr>
        <w:tc>
          <w:tcPr>
            <w:tcW w:w="2254" w:type="dxa"/>
            <w:vMerge/>
          </w:tcPr>
          <w:p w14:paraId="6ED04520" w14:textId="77777777" w:rsidR="008C1DFD" w:rsidRPr="00EF12C3" w:rsidRDefault="008C1DFD" w:rsidP="00A16675">
            <w:pPr>
              <w:rPr>
                <w:rFonts w:ascii="Calibri" w:hAnsi="Calibri" w:cs="Calibri"/>
              </w:rPr>
            </w:pPr>
          </w:p>
        </w:tc>
        <w:tc>
          <w:tcPr>
            <w:tcW w:w="2254" w:type="dxa"/>
            <w:vMerge/>
          </w:tcPr>
          <w:p w14:paraId="46F8C8BF" w14:textId="77777777" w:rsidR="008C1DFD" w:rsidRPr="00EF12C3" w:rsidRDefault="008C1DFD" w:rsidP="00A16675">
            <w:pPr>
              <w:rPr>
                <w:rFonts w:ascii="Calibri" w:hAnsi="Calibri" w:cs="Calibri"/>
              </w:rPr>
            </w:pPr>
          </w:p>
        </w:tc>
        <w:tc>
          <w:tcPr>
            <w:tcW w:w="2254" w:type="dxa"/>
            <w:vAlign w:val="center"/>
          </w:tcPr>
          <w:p w14:paraId="513A256C"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232</w:t>
            </w:r>
          </w:p>
        </w:tc>
      </w:tr>
      <w:tr w:rsidR="008C1DFD" w:rsidRPr="00EF12C3" w14:paraId="665DF275" w14:textId="77777777" w:rsidTr="00A16675">
        <w:trPr>
          <w:jc w:val="center"/>
        </w:trPr>
        <w:tc>
          <w:tcPr>
            <w:tcW w:w="2254" w:type="dxa"/>
            <w:vMerge/>
          </w:tcPr>
          <w:p w14:paraId="12AD9F4B" w14:textId="77777777" w:rsidR="008C1DFD" w:rsidRPr="00EF12C3" w:rsidRDefault="008C1DFD" w:rsidP="00A16675">
            <w:pPr>
              <w:rPr>
                <w:rFonts w:ascii="Calibri" w:hAnsi="Calibri" w:cs="Calibri"/>
              </w:rPr>
            </w:pPr>
          </w:p>
        </w:tc>
        <w:tc>
          <w:tcPr>
            <w:tcW w:w="2254" w:type="dxa"/>
            <w:vMerge/>
          </w:tcPr>
          <w:p w14:paraId="29C4BD17" w14:textId="77777777" w:rsidR="008C1DFD" w:rsidRPr="00EF12C3" w:rsidRDefault="008C1DFD" w:rsidP="00A16675">
            <w:pPr>
              <w:rPr>
                <w:rFonts w:ascii="Calibri" w:hAnsi="Calibri" w:cs="Calibri"/>
              </w:rPr>
            </w:pPr>
          </w:p>
        </w:tc>
        <w:tc>
          <w:tcPr>
            <w:tcW w:w="2254" w:type="dxa"/>
            <w:vAlign w:val="center"/>
          </w:tcPr>
          <w:p w14:paraId="7B96E1B6"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238</w:t>
            </w:r>
          </w:p>
        </w:tc>
      </w:tr>
      <w:tr w:rsidR="008C1DFD" w:rsidRPr="00EF12C3" w14:paraId="7CE65905" w14:textId="77777777" w:rsidTr="00A16675">
        <w:trPr>
          <w:jc w:val="center"/>
        </w:trPr>
        <w:tc>
          <w:tcPr>
            <w:tcW w:w="2254" w:type="dxa"/>
            <w:vMerge/>
          </w:tcPr>
          <w:p w14:paraId="3D2B6FB6" w14:textId="77777777" w:rsidR="008C1DFD" w:rsidRPr="00EF12C3" w:rsidRDefault="008C1DFD" w:rsidP="00A16675">
            <w:pPr>
              <w:rPr>
                <w:rFonts w:ascii="Calibri" w:hAnsi="Calibri" w:cs="Calibri"/>
              </w:rPr>
            </w:pPr>
          </w:p>
        </w:tc>
        <w:tc>
          <w:tcPr>
            <w:tcW w:w="2254" w:type="dxa"/>
            <w:vMerge/>
          </w:tcPr>
          <w:p w14:paraId="46696099" w14:textId="77777777" w:rsidR="008C1DFD" w:rsidRPr="00EF12C3" w:rsidRDefault="008C1DFD" w:rsidP="00A16675">
            <w:pPr>
              <w:rPr>
                <w:rFonts w:ascii="Calibri" w:hAnsi="Calibri" w:cs="Calibri"/>
              </w:rPr>
            </w:pPr>
          </w:p>
        </w:tc>
        <w:tc>
          <w:tcPr>
            <w:tcW w:w="2254" w:type="dxa"/>
            <w:vAlign w:val="center"/>
          </w:tcPr>
          <w:p w14:paraId="53ABB25C"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188</w:t>
            </w:r>
          </w:p>
        </w:tc>
      </w:tr>
      <w:tr w:rsidR="008C1DFD" w:rsidRPr="00EF12C3" w14:paraId="5239D639" w14:textId="77777777" w:rsidTr="00A16675">
        <w:trPr>
          <w:jc w:val="center"/>
        </w:trPr>
        <w:tc>
          <w:tcPr>
            <w:tcW w:w="2254" w:type="dxa"/>
            <w:vMerge/>
          </w:tcPr>
          <w:p w14:paraId="2BF220B6" w14:textId="77777777" w:rsidR="008C1DFD" w:rsidRPr="00EF12C3" w:rsidRDefault="008C1DFD" w:rsidP="00A16675">
            <w:pPr>
              <w:rPr>
                <w:rFonts w:ascii="Calibri" w:hAnsi="Calibri" w:cs="Calibri"/>
              </w:rPr>
            </w:pPr>
          </w:p>
        </w:tc>
        <w:tc>
          <w:tcPr>
            <w:tcW w:w="2254" w:type="dxa"/>
            <w:vMerge/>
          </w:tcPr>
          <w:p w14:paraId="02DD9E64" w14:textId="77777777" w:rsidR="008C1DFD" w:rsidRPr="00EF12C3" w:rsidRDefault="008C1DFD" w:rsidP="00A16675">
            <w:pPr>
              <w:rPr>
                <w:rFonts w:ascii="Calibri" w:hAnsi="Calibri" w:cs="Calibri"/>
              </w:rPr>
            </w:pPr>
          </w:p>
        </w:tc>
        <w:tc>
          <w:tcPr>
            <w:tcW w:w="2254" w:type="dxa"/>
            <w:vAlign w:val="center"/>
          </w:tcPr>
          <w:p w14:paraId="0B12259E"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224</w:t>
            </w:r>
          </w:p>
        </w:tc>
      </w:tr>
      <w:tr w:rsidR="008C1DFD" w:rsidRPr="00EF12C3" w14:paraId="2C2ACE7E" w14:textId="77777777" w:rsidTr="00A16675">
        <w:trPr>
          <w:jc w:val="center"/>
        </w:trPr>
        <w:tc>
          <w:tcPr>
            <w:tcW w:w="2254" w:type="dxa"/>
            <w:vMerge/>
          </w:tcPr>
          <w:p w14:paraId="0FDC1F8B" w14:textId="77777777" w:rsidR="008C1DFD" w:rsidRPr="00EF12C3" w:rsidRDefault="008C1DFD" w:rsidP="00A16675">
            <w:pPr>
              <w:rPr>
                <w:rFonts w:ascii="Calibri" w:hAnsi="Calibri" w:cs="Calibri"/>
              </w:rPr>
            </w:pPr>
          </w:p>
        </w:tc>
        <w:tc>
          <w:tcPr>
            <w:tcW w:w="2254" w:type="dxa"/>
            <w:vMerge/>
          </w:tcPr>
          <w:p w14:paraId="0AB2CFB2" w14:textId="77777777" w:rsidR="008C1DFD" w:rsidRPr="00EF12C3" w:rsidRDefault="008C1DFD" w:rsidP="00A16675">
            <w:pPr>
              <w:rPr>
                <w:rFonts w:ascii="Calibri" w:hAnsi="Calibri" w:cs="Calibri"/>
              </w:rPr>
            </w:pPr>
          </w:p>
        </w:tc>
        <w:tc>
          <w:tcPr>
            <w:tcW w:w="2254" w:type="dxa"/>
            <w:vAlign w:val="center"/>
          </w:tcPr>
          <w:p w14:paraId="08D69BFC"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235</w:t>
            </w:r>
          </w:p>
        </w:tc>
      </w:tr>
      <w:tr w:rsidR="008C1DFD" w:rsidRPr="00EF12C3" w14:paraId="25AB7FCC" w14:textId="77777777" w:rsidTr="00A16675">
        <w:trPr>
          <w:jc w:val="center"/>
        </w:trPr>
        <w:tc>
          <w:tcPr>
            <w:tcW w:w="2254" w:type="dxa"/>
            <w:vMerge/>
          </w:tcPr>
          <w:p w14:paraId="0140773E" w14:textId="77777777" w:rsidR="008C1DFD" w:rsidRPr="00EF12C3" w:rsidRDefault="008C1DFD" w:rsidP="00A16675">
            <w:pPr>
              <w:rPr>
                <w:rFonts w:ascii="Calibri" w:hAnsi="Calibri" w:cs="Calibri"/>
              </w:rPr>
            </w:pPr>
          </w:p>
        </w:tc>
        <w:tc>
          <w:tcPr>
            <w:tcW w:w="2254" w:type="dxa"/>
            <w:vMerge/>
          </w:tcPr>
          <w:p w14:paraId="212B333B" w14:textId="77777777" w:rsidR="008C1DFD" w:rsidRPr="00EF12C3" w:rsidRDefault="008C1DFD" w:rsidP="00A16675">
            <w:pPr>
              <w:rPr>
                <w:rFonts w:ascii="Calibri" w:hAnsi="Calibri" w:cs="Calibri"/>
              </w:rPr>
            </w:pPr>
          </w:p>
        </w:tc>
        <w:tc>
          <w:tcPr>
            <w:tcW w:w="2254" w:type="dxa"/>
            <w:vAlign w:val="center"/>
          </w:tcPr>
          <w:p w14:paraId="115930A2"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215</w:t>
            </w:r>
          </w:p>
        </w:tc>
      </w:tr>
      <w:tr w:rsidR="008C1DFD" w:rsidRPr="00EF12C3" w14:paraId="188D8090" w14:textId="77777777" w:rsidTr="00A16675">
        <w:trPr>
          <w:jc w:val="center"/>
        </w:trPr>
        <w:tc>
          <w:tcPr>
            <w:tcW w:w="2254" w:type="dxa"/>
            <w:vMerge/>
          </w:tcPr>
          <w:p w14:paraId="3F527523" w14:textId="77777777" w:rsidR="008C1DFD" w:rsidRPr="00EF12C3" w:rsidRDefault="008C1DFD" w:rsidP="00A16675">
            <w:pPr>
              <w:rPr>
                <w:rFonts w:ascii="Calibri" w:hAnsi="Calibri" w:cs="Calibri"/>
              </w:rPr>
            </w:pPr>
          </w:p>
        </w:tc>
        <w:tc>
          <w:tcPr>
            <w:tcW w:w="2254" w:type="dxa"/>
            <w:vMerge/>
          </w:tcPr>
          <w:p w14:paraId="59648E80" w14:textId="77777777" w:rsidR="008C1DFD" w:rsidRPr="00EF12C3" w:rsidRDefault="008C1DFD" w:rsidP="00A16675">
            <w:pPr>
              <w:rPr>
                <w:rFonts w:ascii="Calibri" w:hAnsi="Calibri" w:cs="Calibri"/>
              </w:rPr>
            </w:pPr>
          </w:p>
        </w:tc>
        <w:tc>
          <w:tcPr>
            <w:tcW w:w="2254" w:type="dxa"/>
            <w:vAlign w:val="center"/>
          </w:tcPr>
          <w:p w14:paraId="01BBB14D"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210</w:t>
            </w:r>
          </w:p>
        </w:tc>
      </w:tr>
      <w:tr w:rsidR="008C1DFD" w:rsidRPr="00EF12C3" w14:paraId="41F88B50" w14:textId="77777777" w:rsidTr="00A16675">
        <w:trPr>
          <w:jc w:val="center"/>
        </w:trPr>
        <w:tc>
          <w:tcPr>
            <w:tcW w:w="2254" w:type="dxa"/>
            <w:vMerge/>
          </w:tcPr>
          <w:p w14:paraId="0789C087" w14:textId="77777777" w:rsidR="008C1DFD" w:rsidRPr="00EF12C3" w:rsidRDefault="008C1DFD" w:rsidP="00A16675">
            <w:pPr>
              <w:rPr>
                <w:rFonts w:ascii="Calibri" w:hAnsi="Calibri" w:cs="Calibri"/>
              </w:rPr>
            </w:pPr>
          </w:p>
        </w:tc>
        <w:tc>
          <w:tcPr>
            <w:tcW w:w="2254" w:type="dxa"/>
            <w:vMerge/>
          </w:tcPr>
          <w:p w14:paraId="4AABA59A" w14:textId="77777777" w:rsidR="008C1DFD" w:rsidRPr="00EF12C3" w:rsidRDefault="008C1DFD" w:rsidP="00A16675">
            <w:pPr>
              <w:rPr>
                <w:rFonts w:ascii="Calibri" w:hAnsi="Calibri" w:cs="Calibri"/>
              </w:rPr>
            </w:pPr>
          </w:p>
        </w:tc>
        <w:tc>
          <w:tcPr>
            <w:tcW w:w="2254" w:type="dxa"/>
            <w:vAlign w:val="center"/>
          </w:tcPr>
          <w:p w14:paraId="35FCE561"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224</w:t>
            </w:r>
          </w:p>
        </w:tc>
      </w:tr>
      <w:tr w:rsidR="008C1DFD" w:rsidRPr="00EF12C3" w14:paraId="64D6D0DA" w14:textId="77777777" w:rsidTr="00A16675">
        <w:trPr>
          <w:jc w:val="center"/>
        </w:trPr>
        <w:tc>
          <w:tcPr>
            <w:tcW w:w="2254" w:type="dxa"/>
            <w:vMerge/>
          </w:tcPr>
          <w:p w14:paraId="77054411" w14:textId="77777777" w:rsidR="008C1DFD" w:rsidRPr="00EF12C3" w:rsidRDefault="008C1DFD" w:rsidP="00A16675">
            <w:pPr>
              <w:rPr>
                <w:rFonts w:ascii="Calibri" w:hAnsi="Calibri" w:cs="Calibri"/>
              </w:rPr>
            </w:pPr>
          </w:p>
        </w:tc>
        <w:tc>
          <w:tcPr>
            <w:tcW w:w="2254" w:type="dxa"/>
            <w:vMerge/>
          </w:tcPr>
          <w:p w14:paraId="20112F5F" w14:textId="77777777" w:rsidR="008C1DFD" w:rsidRPr="00EF12C3" w:rsidRDefault="008C1DFD" w:rsidP="00A16675">
            <w:pPr>
              <w:rPr>
                <w:rFonts w:ascii="Calibri" w:hAnsi="Calibri" w:cs="Calibri"/>
              </w:rPr>
            </w:pPr>
          </w:p>
        </w:tc>
        <w:tc>
          <w:tcPr>
            <w:tcW w:w="2254" w:type="dxa"/>
            <w:vAlign w:val="center"/>
          </w:tcPr>
          <w:p w14:paraId="4E531844"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224</w:t>
            </w:r>
          </w:p>
        </w:tc>
      </w:tr>
      <w:tr w:rsidR="008C1DFD" w:rsidRPr="00EF12C3" w14:paraId="6CCFBEA7" w14:textId="77777777" w:rsidTr="00A16675">
        <w:trPr>
          <w:jc w:val="center"/>
        </w:trPr>
        <w:tc>
          <w:tcPr>
            <w:tcW w:w="2254" w:type="dxa"/>
            <w:vMerge/>
          </w:tcPr>
          <w:p w14:paraId="20172778" w14:textId="77777777" w:rsidR="008C1DFD" w:rsidRPr="00EF12C3" w:rsidRDefault="008C1DFD" w:rsidP="00A16675">
            <w:pPr>
              <w:rPr>
                <w:rFonts w:ascii="Calibri" w:hAnsi="Calibri" w:cs="Calibri"/>
              </w:rPr>
            </w:pPr>
          </w:p>
        </w:tc>
        <w:tc>
          <w:tcPr>
            <w:tcW w:w="2254" w:type="dxa"/>
            <w:vMerge/>
          </w:tcPr>
          <w:p w14:paraId="3351EC21" w14:textId="77777777" w:rsidR="008C1DFD" w:rsidRPr="00EF12C3" w:rsidRDefault="008C1DFD" w:rsidP="00A16675">
            <w:pPr>
              <w:rPr>
                <w:rFonts w:ascii="Calibri" w:hAnsi="Calibri" w:cs="Calibri"/>
              </w:rPr>
            </w:pPr>
          </w:p>
        </w:tc>
        <w:tc>
          <w:tcPr>
            <w:tcW w:w="2254" w:type="dxa"/>
            <w:vAlign w:val="center"/>
          </w:tcPr>
          <w:p w14:paraId="68DC770B"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169</w:t>
            </w:r>
          </w:p>
        </w:tc>
      </w:tr>
      <w:tr w:rsidR="008C1DFD" w:rsidRPr="00EF12C3" w14:paraId="202C22FE" w14:textId="77777777" w:rsidTr="00A16675">
        <w:trPr>
          <w:jc w:val="center"/>
        </w:trPr>
        <w:tc>
          <w:tcPr>
            <w:tcW w:w="2254" w:type="dxa"/>
            <w:vMerge/>
          </w:tcPr>
          <w:p w14:paraId="78D20ED1" w14:textId="77777777" w:rsidR="008C1DFD" w:rsidRPr="00EF12C3" w:rsidRDefault="008C1DFD" w:rsidP="00A16675">
            <w:pPr>
              <w:rPr>
                <w:rFonts w:ascii="Calibri" w:hAnsi="Calibri" w:cs="Calibri"/>
              </w:rPr>
            </w:pPr>
          </w:p>
        </w:tc>
        <w:tc>
          <w:tcPr>
            <w:tcW w:w="2254" w:type="dxa"/>
            <w:vMerge/>
          </w:tcPr>
          <w:p w14:paraId="2D8F5566" w14:textId="77777777" w:rsidR="008C1DFD" w:rsidRPr="00EF12C3" w:rsidRDefault="008C1DFD" w:rsidP="00A16675">
            <w:pPr>
              <w:rPr>
                <w:rFonts w:ascii="Calibri" w:hAnsi="Calibri" w:cs="Calibri"/>
              </w:rPr>
            </w:pPr>
          </w:p>
        </w:tc>
        <w:tc>
          <w:tcPr>
            <w:tcW w:w="2254" w:type="dxa"/>
            <w:vAlign w:val="center"/>
          </w:tcPr>
          <w:p w14:paraId="6ECBEC10"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218</w:t>
            </w:r>
          </w:p>
        </w:tc>
      </w:tr>
      <w:tr w:rsidR="008C1DFD" w:rsidRPr="00EF12C3" w14:paraId="1EB69FC3" w14:textId="77777777" w:rsidTr="00A16675">
        <w:trPr>
          <w:jc w:val="center"/>
        </w:trPr>
        <w:tc>
          <w:tcPr>
            <w:tcW w:w="2254" w:type="dxa"/>
            <w:vMerge/>
          </w:tcPr>
          <w:p w14:paraId="58472371" w14:textId="77777777" w:rsidR="008C1DFD" w:rsidRPr="00EF12C3" w:rsidRDefault="008C1DFD" w:rsidP="00A16675">
            <w:pPr>
              <w:rPr>
                <w:rFonts w:ascii="Calibri" w:hAnsi="Calibri" w:cs="Calibri"/>
              </w:rPr>
            </w:pPr>
          </w:p>
        </w:tc>
        <w:tc>
          <w:tcPr>
            <w:tcW w:w="2254" w:type="dxa"/>
            <w:vMerge/>
          </w:tcPr>
          <w:p w14:paraId="3C279698" w14:textId="77777777" w:rsidR="008C1DFD" w:rsidRPr="00EF12C3" w:rsidRDefault="008C1DFD" w:rsidP="00A16675">
            <w:pPr>
              <w:rPr>
                <w:rFonts w:ascii="Calibri" w:hAnsi="Calibri" w:cs="Calibri"/>
              </w:rPr>
            </w:pPr>
          </w:p>
        </w:tc>
        <w:tc>
          <w:tcPr>
            <w:tcW w:w="2254" w:type="dxa"/>
            <w:vAlign w:val="center"/>
          </w:tcPr>
          <w:p w14:paraId="55C91850" w14:textId="77777777" w:rsidR="008C1DFD" w:rsidRPr="00EF12C3" w:rsidRDefault="008C1DFD" w:rsidP="00A16675">
            <w:pPr>
              <w:jc w:val="center"/>
              <w:rPr>
                <w:rFonts w:ascii="Calibri" w:hAnsi="Calibri" w:cs="Calibri"/>
              </w:rPr>
            </w:pPr>
            <w:r w:rsidRPr="00EF12C3">
              <w:rPr>
                <w:rFonts w:ascii="Calibri" w:hAnsi="Calibri" w:cs="Calibri"/>
                <w:color w:val="000000"/>
                <w:sz w:val="22"/>
                <w:szCs w:val="22"/>
              </w:rPr>
              <w:t>219</w:t>
            </w:r>
          </w:p>
        </w:tc>
      </w:tr>
      <w:tr w:rsidR="008C1DFD" w:rsidRPr="00EF12C3" w14:paraId="729B344F" w14:textId="77777777" w:rsidTr="00A16675">
        <w:trPr>
          <w:jc w:val="center"/>
        </w:trPr>
        <w:tc>
          <w:tcPr>
            <w:tcW w:w="2254" w:type="dxa"/>
            <w:vMerge/>
          </w:tcPr>
          <w:p w14:paraId="5F1BC87D" w14:textId="77777777" w:rsidR="008C1DFD" w:rsidRPr="00EF12C3" w:rsidRDefault="008C1DFD" w:rsidP="00A16675">
            <w:pPr>
              <w:rPr>
                <w:rFonts w:ascii="Calibri" w:hAnsi="Calibri" w:cs="Calibri"/>
              </w:rPr>
            </w:pPr>
          </w:p>
        </w:tc>
        <w:tc>
          <w:tcPr>
            <w:tcW w:w="2254" w:type="dxa"/>
            <w:vMerge/>
          </w:tcPr>
          <w:p w14:paraId="47E75CA5" w14:textId="77777777" w:rsidR="008C1DFD" w:rsidRPr="00EF12C3" w:rsidRDefault="008C1DFD" w:rsidP="00A16675">
            <w:pPr>
              <w:rPr>
                <w:rFonts w:ascii="Calibri" w:hAnsi="Calibri" w:cs="Calibri"/>
              </w:rPr>
            </w:pPr>
          </w:p>
        </w:tc>
        <w:tc>
          <w:tcPr>
            <w:tcW w:w="2254" w:type="dxa"/>
            <w:vAlign w:val="center"/>
          </w:tcPr>
          <w:p w14:paraId="11D9FBBD"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184</w:t>
            </w:r>
          </w:p>
        </w:tc>
      </w:tr>
      <w:tr w:rsidR="008C1DFD" w:rsidRPr="00EF12C3" w14:paraId="46A8EE41" w14:textId="77777777" w:rsidTr="00A16675">
        <w:trPr>
          <w:jc w:val="center"/>
        </w:trPr>
        <w:tc>
          <w:tcPr>
            <w:tcW w:w="2254" w:type="dxa"/>
            <w:vMerge/>
          </w:tcPr>
          <w:p w14:paraId="4732B2CF" w14:textId="77777777" w:rsidR="008C1DFD" w:rsidRPr="00EF12C3" w:rsidRDefault="008C1DFD" w:rsidP="00A16675">
            <w:pPr>
              <w:rPr>
                <w:rFonts w:ascii="Calibri" w:hAnsi="Calibri" w:cs="Calibri"/>
              </w:rPr>
            </w:pPr>
          </w:p>
        </w:tc>
        <w:tc>
          <w:tcPr>
            <w:tcW w:w="2254" w:type="dxa"/>
            <w:vMerge/>
          </w:tcPr>
          <w:p w14:paraId="7F028FA1" w14:textId="77777777" w:rsidR="008C1DFD" w:rsidRPr="00EF12C3" w:rsidRDefault="008C1DFD" w:rsidP="00A16675">
            <w:pPr>
              <w:rPr>
                <w:rFonts w:ascii="Calibri" w:hAnsi="Calibri" w:cs="Calibri"/>
              </w:rPr>
            </w:pPr>
          </w:p>
        </w:tc>
        <w:tc>
          <w:tcPr>
            <w:tcW w:w="2254" w:type="dxa"/>
            <w:vAlign w:val="center"/>
          </w:tcPr>
          <w:p w14:paraId="204D0AED"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179</w:t>
            </w:r>
          </w:p>
        </w:tc>
      </w:tr>
      <w:tr w:rsidR="008C1DFD" w:rsidRPr="00EF12C3" w14:paraId="2900468E" w14:textId="77777777" w:rsidTr="00A16675">
        <w:trPr>
          <w:jc w:val="center"/>
        </w:trPr>
        <w:tc>
          <w:tcPr>
            <w:tcW w:w="2254" w:type="dxa"/>
            <w:vMerge/>
          </w:tcPr>
          <w:p w14:paraId="59C90A61" w14:textId="77777777" w:rsidR="008C1DFD" w:rsidRPr="00EF12C3" w:rsidRDefault="008C1DFD" w:rsidP="00A16675">
            <w:pPr>
              <w:rPr>
                <w:rFonts w:ascii="Calibri" w:hAnsi="Calibri" w:cs="Calibri"/>
              </w:rPr>
            </w:pPr>
          </w:p>
        </w:tc>
        <w:tc>
          <w:tcPr>
            <w:tcW w:w="2254" w:type="dxa"/>
            <w:vMerge/>
          </w:tcPr>
          <w:p w14:paraId="10A0121E" w14:textId="77777777" w:rsidR="008C1DFD" w:rsidRPr="00EF12C3" w:rsidRDefault="008C1DFD" w:rsidP="00A16675">
            <w:pPr>
              <w:rPr>
                <w:rFonts w:ascii="Calibri" w:hAnsi="Calibri" w:cs="Calibri"/>
              </w:rPr>
            </w:pPr>
          </w:p>
        </w:tc>
        <w:tc>
          <w:tcPr>
            <w:tcW w:w="2254" w:type="dxa"/>
            <w:vAlign w:val="center"/>
          </w:tcPr>
          <w:p w14:paraId="67E3CB6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215</w:t>
            </w:r>
          </w:p>
        </w:tc>
      </w:tr>
      <w:tr w:rsidR="008C1DFD" w:rsidRPr="00EF12C3" w14:paraId="0B126214" w14:textId="77777777" w:rsidTr="00A16675">
        <w:trPr>
          <w:jc w:val="center"/>
        </w:trPr>
        <w:tc>
          <w:tcPr>
            <w:tcW w:w="2254" w:type="dxa"/>
            <w:vMerge/>
          </w:tcPr>
          <w:p w14:paraId="0A9F7847" w14:textId="77777777" w:rsidR="008C1DFD" w:rsidRPr="00EF12C3" w:rsidRDefault="008C1DFD" w:rsidP="00A16675">
            <w:pPr>
              <w:rPr>
                <w:rFonts w:ascii="Calibri" w:hAnsi="Calibri" w:cs="Calibri"/>
              </w:rPr>
            </w:pPr>
          </w:p>
        </w:tc>
        <w:tc>
          <w:tcPr>
            <w:tcW w:w="2254" w:type="dxa"/>
            <w:vMerge/>
          </w:tcPr>
          <w:p w14:paraId="22D5E23C" w14:textId="77777777" w:rsidR="008C1DFD" w:rsidRPr="00EF12C3" w:rsidRDefault="008C1DFD" w:rsidP="00A16675">
            <w:pPr>
              <w:rPr>
                <w:rFonts w:ascii="Calibri" w:hAnsi="Calibri" w:cs="Calibri"/>
              </w:rPr>
            </w:pPr>
          </w:p>
        </w:tc>
        <w:tc>
          <w:tcPr>
            <w:tcW w:w="2254" w:type="dxa"/>
            <w:vAlign w:val="center"/>
          </w:tcPr>
          <w:p w14:paraId="0254D23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197</w:t>
            </w:r>
          </w:p>
        </w:tc>
      </w:tr>
      <w:tr w:rsidR="008C1DFD" w:rsidRPr="00EF12C3" w14:paraId="3884F65B" w14:textId="77777777" w:rsidTr="00A16675">
        <w:trPr>
          <w:jc w:val="center"/>
        </w:trPr>
        <w:tc>
          <w:tcPr>
            <w:tcW w:w="2254" w:type="dxa"/>
            <w:vMerge/>
          </w:tcPr>
          <w:p w14:paraId="5B494CAB" w14:textId="77777777" w:rsidR="008C1DFD" w:rsidRPr="00EF12C3" w:rsidRDefault="008C1DFD" w:rsidP="00A16675">
            <w:pPr>
              <w:rPr>
                <w:rFonts w:ascii="Calibri" w:hAnsi="Calibri" w:cs="Calibri"/>
              </w:rPr>
            </w:pPr>
          </w:p>
        </w:tc>
        <w:tc>
          <w:tcPr>
            <w:tcW w:w="2254" w:type="dxa"/>
            <w:vMerge/>
          </w:tcPr>
          <w:p w14:paraId="260F1DD2" w14:textId="77777777" w:rsidR="008C1DFD" w:rsidRPr="00EF12C3" w:rsidRDefault="008C1DFD" w:rsidP="00A16675">
            <w:pPr>
              <w:rPr>
                <w:rFonts w:ascii="Calibri" w:hAnsi="Calibri" w:cs="Calibri"/>
              </w:rPr>
            </w:pPr>
          </w:p>
        </w:tc>
        <w:tc>
          <w:tcPr>
            <w:tcW w:w="2254" w:type="dxa"/>
            <w:vAlign w:val="center"/>
          </w:tcPr>
          <w:p w14:paraId="2CF7C673"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217</w:t>
            </w:r>
          </w:p>
        </w:tc>
      </w:tr>
      <w:tr w:rsidR="008C1DFD" w:rsidRPr="00EF12C3" w14:paraId="63DAF3C8" w14:textId="77777777" w:rsidTr="00A16675">
        <w:trPr>
          <w:jc w:val="center"/>
        </w:trPr>
        <w:tc>
          <w:tcPr>
            <w:tcW w:w="2254" w:type="dxa"/>
            <w:vMerge/>
          </w:tcPr>
          <w:p w14:paraId="5FEBCCF6" w14:textId="77777777" w:rsidR="008C1DFD" w:rsidRPr="00EF12C3" w:rsidRDefault="008C1DFD" w:rsidP="00A16675">
            <w:pPr>
              <w:rPr>
                <w:rFonts w:ascii="Calibri" w:hAnsi="Calibri" w:cs="Calibri"/>
              </w:rPr>
            </w:pPr>
          </w:p>
        </w:tc>
        <w:tc>
          <w:tcPr>
            <w:tcW w:w="2254" w:type="dxa"/>
            <w:vMerge w:val="restart"/>
            <w:vAlign w:val="center"/>
          </w:tcPr>
          <w:p w14:paraId="7422D347" w14:textId="77777777" w:rsidR="008C1DFD" w:rsidRPr="00EF12C3" w:rsidRDefault="008C1DFD" w:rsidP="00A16675">
            <w:pPr>
              <w:jc w:val="center"/>
              <w:rPr>
                <w:rFonts w:ascii="Calibri" w:hAnsi="Calibri" w:cs="Calibri"/>
                <w:b/>
                <w:bCs/>
              </w:rPr>
            </w:pPr>
            <w:r w:rsidRPr="00EF12C3">
              <w:rPr>
                <w:rFonts w:ascii="Calibri" w:hAnsi="Calibri" w:cs="Calibri"/>
                <w:b/>
                <w:bCs/>
              </w:rPr>
              <w:t>Female</w:t>
            </w:r>
          </w:p>
          <w:p w14:paraId="771049CB" w14:textId="77777777" w:rsidR="008C1DFD" w:rsidRPr="00EF12C3" w:rsidRDefault="008C1DFD" w:rsidP="00A16675">
            <w:pPr>
              <w:jc w:val="center"/>
              <w:rPr>
                <w:rFonts w:ascii="Calibri" w:hAnsi="Calibri" w:cs="Calibri"/>
              </w:rPr>
            </w:pPr>
            <w:r w:rsidRPr="00EF12C3">
              <w:rPr>
                <w:rFonts w:ascii="Calibri" w:hAnsi="Calibri" w:cs="Calibri"/>
              </w:rPr>
              <w:t>(n=20)</w:t>
            </w:r>
          </w:p>
        </w:tc>
        <w:tc>
          <w:tcPr>
            <w:tcW w:w="2254" w:type="dxa"/>
            <w:vAlign w:val="center"/>
          </w:tcPr>
          <w:p w14:paraId="46EBEC74"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166</w:t>
            </w:r>
          </w:p>
        </w:tc>
      </w:tr>
      <w:tr w:rsidR="008C1DFD" w:rsidRPr="00EF12C3" w14:paraId="518FA2F4" w14:textId="77777777" w:rsidTr="00A16675">
        <w:trPr>
          <w:jc w:val="center"/>
        </w:trPr>
        <w:tc>
          <w:tcPr>
            <w:tcW w:w="2254" w:type="dxa"/>
            <w:vMerge/>
          </w:tcPr>
          <w:p w14:paraId="61C73119" w14:textId="77777777" w:rsidR="008C1DFD" w:rsidRPr="00EF12C3" w:rsidRDefault="008C1DFD" w:rsidP="00A16675">
            <w:pPr>
              <w:rPr>
                <w:rFonts w:ascii="Calibri" w:hAnsi="Calibri" w:cs="Calibri"/>
              </w:rPr>
            </w:pPr>
          </w:p>
        </w:tc>
        <w:tc>
          <w:tcPr>
            <w:tcW w:w="2254" w:type="dxa"/>
            <w:vMerge/>
          </w:tcPr>
          <w:p w14:paraId="31B36612" w14:textId="77777777" w:rsidR="008C1DFD" w:rsidRPr="00EF12C3" w:rsidRDefault="008C1DFD" w:rsidP="00A16675">
            <w:pPr>
              <w:rPr>
                <w:rFonts w:ascii="Calibri" w:hAnsi="Calibri" w:cs="Calibri"/>
              </w:rPr>
            </w:pPr>
          </w:p>
        </w:tc>
        <w:tc>
          <w:tcPr>
            <w:tcW w:w="2254" w:type="dxa"/>
            <w:vAlign w:val="center"/>
          </w:tcPr>
          <w:p w14:paraId="4A5FA026"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160</w:t>
            </w:r>
          </w:p>
        </w:tc>
      </w:tr>
      <w:tr w:rsidR="008C1DFD" w:rsidRPr="00EF12C3" w14:paraId="42ED3C9A" w14:textId="77777777" w:rsidTr="00A16675">
        <w:trPr>
          <w:jc w:val="center"/>
        </w:trPr>
        <w:tc>
          <w:tcPr>
            <w:tcW w:w="2254" w:type="dxa"/>
            <w:vMerge/>
          </w:tcPr>
          <w:p w14:paraId="0E6B399E" w14:textId="77777777" w:rsidR="008C1DFD" w:rsidRPr="00EF12C3" w:rsidRDefault="008C1DFD" w:rsidP="00A16675">
            <w:pPr>
              <w:rPr>
                <w:rFonts w:ascii="Calibri" w:hAnsi="Calibri" w:cs="Calibri"/>
              </w:rPr>
            </w:pPr>
          </w:p>
        </w:tc>
        <w:tc>
          <w:tcPr>
            <w:tcW w:w="2254" w:type="dxa"/>
            <w:vMerge/>
          </w:tcPr>
          <w:p w14:paraId="428E271C" w14:textId="77777777" w:rsidR="008C1DFD" w:rsidRPr="00EF12C3" w:rsidRDefault="008C1DFD" w:rsidP="00A16675">
            <w:pPr>
              <w:rPr>
                <w:rFonts w:ascii="Calibri" w:hAnsi="Calibri" w:cs="Calibri"/>
              </w:rPr>
            </w:pPr>
          </w:p>
        </w:tc>
        <w:tc>
          <w:tcPr>
            <w:tcW w:w="2254" w:type="dxa"/>
            <w:vAlign w:val="center"/>
          </w:tcPr>
          <w:p w14:paraId="627F264D"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160</w:t>
            </w:r>
          </w:p>
        </w:tc>
      </w:tr>
      <w:tr w:rsidR="008C1DFD" w:rsidRPr="00EF12C3" w14:paraId="0F7DCEA6" w14:textId="77777777" w:rsidTr="00A16675">
        <w:trPr>
          <w:jc w:val="center"/>
        </w:trPr>
        <w:tc>
          <w:tcPr>
            <w:tcW w:w="2254" w:type="dxa"/>
            <w:vMerge/>
          </w:tcPr>
          <w:p w14:paraId="223AB79D" w14:textId="77777777" w:rsidR="008C1DFD" w:rsidRPr="00EF12C3" w:rsidRDefault="008C1DFD" w:rsidP="00A16675">
            <w:pPr>
              <w:rPr>
                <w:rFonts w:ascii="Calibri" w:hAnsi="Calibri" w:cs="Calibri"/>
              </w:rPr>
            </w:pPr>
          </w:p>
        </w:tc>
        <w:tc>
          <w:tcPr>
            <w:tcW w:w="2254" w:type="dxa"/>
            <w:vMerge/>
          </w:tcPr>
          <w:p w14:paraId="41A2C971" w14:textId="77777777" w:rsidR="008C1DFD" w:rsidRPr="00EF12C3" w:rsidRDefault="008C1DFD" w:rsidP="00A16675">
            <w:pPr>
              <w:rPr>
                <w:rFonts w:ascii="Calibri" w:hAnsi="Calibri" w:cs="Calibri"/>
              </w:rPr>
            </w:pPr>
          </w:p>
        </w:tc>
        <w:tc>
          <w:tcPr>
            <w:tcW w:w="2254" w:type="dxa"/>
            <w:vAlign w:val="center"/>
          </w:tcPr>
          <w:p w14:paraId="1D16D1DD"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196</w:t>
            </w:r>
          </w:p>
        </w:tc>
      </w:tr>
      <w:tr w:rsidR="008C1DFD" w:rsidRPr="00EF12C3" w14:paraId="5CCFDB1F" w14:textId="77777777" w:rsidTr="00A16675">
        <w:trPr>
          <w:jc w:val="center"/>
        </w:trPr>
        <w:tc>
          <w:tcPr>
            <w:tcW w:w="2254" w:type="dxa"/>
            <w:vMerge/>
          </w:tcPr>
          <w:p w14:paraId="686D7518" w14:textId="77777777" w:rsidR="008C1DFD" w:rsidRPr="00EF12C3" w:rsidRDefault="008C1DFD" w:rsidP="00A16675">
            <w:pPr>
              <w:rPr>
                <w:rFonts w:ascii="Calibri" w:hAnsi="Calibri" w:cs="Calibri"/>
              </w:rPr>
            </w:pPr>
          </w:p>
        </w:tc>
        <w:tc>
          <w:tcPr>
            <w:tcW w:w="2254" w:type="dxa"/>
            <w:vMerge/>
          </w:tcPr>
          <w:p w14:paraId="4A31FBCD" w14:textId="77777777" w:rsidR="008C1DFD" w:rsidRPr="00EF12C3" w:rsidRDefault="008C1DFD" w:rsidP="00A16675">
            <w:pPr>
              <w:rPr>
                <w:rFonts w:ascii="Calibri" w:hAnsi="Calibri" w:cs="Calibri"/>
              </w:rPr>
            </w:pPr>
          </w:p>
        </w:tc>
        <w:tc>
          <w:tcPr>
            <w:tcW w:w="2254" w:type="dxa"/>
            <w:vAlign w:val="center"/>
          </w:tcPr>
          <w:p w14:paraId="7A95B864"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169</w:t>
            </w:r>
          </w:p>
        </w:tc>
      </w:tr>
      <w:tr w:rsidR="008C1DFD" w:rsidRPr="00EF12C3" w14:paraId="6419E267" w14:textId="77777777" w:rsidTr="00A16675">
        <w:trPr>
          <w:jc w:val="center"/>
        </w:trPr>
        <w:tc>
          <w:tcPr>
            <w:tcW w:w="2254" w:type="dxa"/>
            <w:vMerge/>
          </w:tcPr>
          <w:p w14:paraId="2D162BC6" w14:textId="77777777" w:rsidR="008C1DFD" w:rsidRPr="00EF12C3" w:rsidRDefault="008C1DFD" w:rsidP="00A16675">
            <w:pPr>
              <w:rPr>
                <w:rFonts w:ascii="Calibri" w:hAnsi="Calibri" w:cs="Calibri"/>
              </w:rPr>
            </w:pPr>
          </w:p>
        </w:tc>
        <w:tc>
          <w:tcPr>
            <w:tcW w:w="2254" w:type="dxa"/>
            <w:vMerge/>
          </w:tcPr>
          <w:p w14:paraId="469A19E7" w14:textId="77777777" w:rsidR="008C1DFD" w:rsidRPr="00EF12C3" w:rsidRDefault="008C1DFD" w:rsidP="00A16675">
            <w:pPr>
              <w:rPr>
                <w:rFonts w:ascii="Calibri" w:hAnsi="Calibri" w:cs="Calibri"/>
              </w:rPr>
            </w:pPr>
          </w:p>
        </w:tc>
        <w:tc>
          <w:tcPr>
            <w:tcW w:w="2254" w:type="dxa"/>
            <w:vAlign w:val="center"/>
          </w:tcPr>
          <w:p w14:paraId="20E09DFE"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198</w:t>
            </w:r>
          </w:p>
        </w:tc>
      </w:tr>
      <w:tr w:rsidR="008C1DFD" w:rsidRPr="00EF12C3" w14:paraId="2E58D92A" w14:textId="77777777" w:rsidTr="00A16675">
        <w:trPr>
          <w:jc w:val="center"/>
        </w:trPr>
        <w:tc>
          <w:tcPr>
            <w:tcW w:w="2254" w:type="dxa"/>
            <w:vMerge/>
          </w:tcPr>
          <w:p w14:paraId="500F6E0C" w14:textId="77777777" w:rsidR="008C1DFD" w:rsidRPr="00EF12C3" w:rsidRDefault="008C1DFD" w:rsidP="00A16675">
            <w:pPr>
              <w:rPr>
                <w:rFonts w:ascii="Calibri" w:hAnsi="Calibri" w:cs="Calibri"/>
              </w:rPr>
            </w:pPr>
          </w:p>
        </w:tc>
        <w:tc>
          <w:tcPr>
            <w:tcW w:w="2254" w:type="dxa"/>
            <w:vMerge/>
          </w:tcPr>
          <w:p w14:paraId="7AFD9A06" w14:textId="77777777" w:rsidR="008C1DFD" w:rsidRPr="00EF12C3" w:rsidRDefault="008C1DFD" w:rsidP="00A16675">
            <w:pPr>
              <w:rPr>
                <w:rFonts w:ascii="Calibri" w:hAnsi="Calibri" w:cs="Calibri"/>
              </w:rPr>
            </w:pPr>
          </w:p>
        </w:tc>
        <w:tc>
          <w:tcPr>
            <w:tcW w:w="2254" w:type="dxa"/>
            <w:vAlign w:val="center"/>
          </w:tcPr>
          <w:p w14:paraId="6E0AC5F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189</w:t>
            </w:r>
          </w:p>
        </w:tc>
      </w:tr>
      <w:tr w:rsidR="008C1DFD" w:rsidRPr="00EF12C3" w14:paraId="20931C52" w14:textId="77777777" w:rsidTr="00A16675">
        <w:trPr>
          <w:jc w:val="center"/>
        </w:trPr>
        <w:tc>
          <w:tcPr>
            <w:tcW w:w="2254" w:type="dxa"/>
            <w:vMerge/>
          </w:tcPr>
          <w:p w14:paraId="218FEAAA" w14:textId="77777777" w:rsidR="008C1DFD" w:rsidRPr="00EF12C3" w:rsidRDefault="008C1DFD" w:rsidP="00A16675">
            <w:pPr>
              <w:rPr>
                <w:rFonts w:ascii="Calibri" w:hAnsi="Calibri" w:cs="Calibri"/>
              </w:rPr>
            </w:pPr>
          </w:p>
        </w:tc>
        <w:tc>
          <w:tcPr>
            <w:tcW w:w="2254" w:type="dxa"/>
            <w:vMerge/>
          </w:tcPr>
          <w:p w14:paraId="292A3D66" w14:textId="77777777" w:rsidR="008C1DFD" w:rsidRPr="00EF12C3" w:rsidRDefault="008C1DFD" w:rsidP="00A16675">
            <w:pPr>
              <w:rPr>
                <w:rFonts w:ascii="Calibri" w:hAnsi="Calibri" w:cs="Calibri"/>
              </w:rPr>
            </w:pPr>
          </w:p>
        </w:tc>
        <w:tc>
          <w:tcPr>
            <w:tcW w:w="2254" w:type="dxa"/>
            <w:vAlign w:val="center"/>
          </w:tcPr>
          <w:p w14:paraId="54822A06"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177</w:t>
            </w:r>
          </w:p>
        </w:tc>
      </w:tr>
      <w:tr w:rsidR="008C1DFD" w:rsidRPr="00EF12C3" w14:paraId="2FD0424C" w14:textId="77777777" w:rsidTr="00A16675">
        <w:trPr>
          <w:jc w:val="center"/>
        </w:trPr>
        <w:tc>
          <w:tcPr>
            <w:tcW w:w="2254" w:type="dxa"/>
            <w:vMerge/>
          </w:tcPr>
          <w:p w14:paraId="46B23E18" w14:textId="77777777" w:rsidR="008C1DFD" w:rsidRPr="00EF12C3" w:rsidRDefault="008C1DFD" w:rsidP="00A16675">
            <w:pPr>
              <w:rPr>
                <w:rFonts w:ascii="Calibri" w:hAnsi="Calibri" w:cs="Calibri"/>
              </w:rPr>
            </w:pPr>
          </w:p>
        </w:tc>
        <w:tc>
          <w:tcPr>
            <w:tcW w:w="2254" w:type="dxa"/>
            <w:vMerge/>
          </w:tcPr>
          <w:p w14:paraId="3F05036C" w14:textId="77777777" w:rsidR="008C1DFD" w:rsidRPr="00EF12C3" w:rsidRDefault="008C1DFD" w:rsidP="00A16675">
            <w:pPr>
              <w:rPr>
                <w:rFonts w:ascii="Calibri" w:hAnsi="Calibri" w:cs="Calibri"/>
              </w:rPr>
            </w:pPr>
          </w:p>
        </w:tc>
        <w:tc>
          <w:tcPr>
            <w:tcW w:w="2254" w:type="dxa"/>
            <w:vAlign w:val="center"/>
          </w:tcPr>
          <w:p w14:paraId="3E6124D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156</w:t>
            </w:r>
          </w:p>
        </w:tc>
      </w:tr>
      <w:tr w:rsidR="008C1DFD" w:rsidRPr="00EF12C3" w14:paraId="2A4F549C" w14:textId="77777777" w:rsidTr="00A16675">
        <w:trPr>
          <w:jc w:val="center"/>
        </w:trPr>
        <w:tc>
          <w:tcPr>
            <w:tcW w:w="2254" w:type="dxa"/>
            <w:vMerge/>
          </w:tcPr>
          <w:p w14:paraId="638C3BCB" w14:textId="77777777" w:rsidR="008C1DFD" w:rsidRPr="00EF12C3" w:rsidRDefault="008C1DFD" w:rsidP="00A16675">
            <w:pPr>
              <w:rPr>
                <w:rFonts w:ascii="Calibri" w:hAnsi="Calibri" w:cs="Calibri"/>
              </w:rPr>
            </w:pPr>
          </w:p>
        </w:tc>
        <w:tc>
          <w:tcPr>
            <w:tcW w:w="2254" w:type="dxa"/>
            <w:vMerge/>
          </w:tcPr>
          <w:p w14:paraId="15DEC0F4" w14:textId="77777777" w:rsidR="008C1DFD" w:rsidRPr="00EF12C3" w:rsidRDefault="008C1DFD" w:rsidP="00A16675">
            <w:pPr>
              <w:rPr>
                <w:rFonts w:ascii="Calibri" w:hAnsi="Calibri" w:cs="Calibri"/>
              </w:rPr>
            </w:pPr>
          </w:p>
        </w:tc>
        <w:tc>
          <w:tcPr>
            <w:tcW w:w="2254" w:type="dxa"/>
            <w:vAlign w:val="center"/>
          </w:tcPr>
          <w:p w14:paraId="1D9CFAD4"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174</w:t>
            </w:r>
          </w:p>
        </w:tc>
      </w:tr>
      <w:tr w:rsidR="008C1DFD" w:rsidRPr="00EF12C3" w14:paraId="6F9A6460" w14:textId="77777777" w:rsidTr="00A16675">
        <w:trPr>
          <w:jc w:val="center"/>
        </w:trPr>
        <w:tc>
          <w:tcPr>
            <w:tcW w:w="2254" w:type="dxa"/>
            <w:vMerge/>
          </w:tcPr>
          <w:p w14:paraId="406DA3FD" w14:textId="77777777" w:rsidR="008C1DFD" w:rsidRPr="00EF12C3" w:rsidRDefault="008C1DFD" w:rsidP="00A16675">
            <w:pPr>
              <w:rPr>
                <w:rFonts w:ascii="Calibri" w:hAnsi="Calibri" w:cs="Calibri"/>
              </w:rPr>
            </w:pPr>
          </w:p>
        </w:tc>
        <w:tc>
          <w:tcPr>
            <w:tcW w:w="2254" w:type="dxa"/>
            <w:vMerge/>
          </w:tcPr>
          <w:p w14:paraId="4938E70B" w14:textId="77777777" w:rsidR="008C1DFD" w:rsidRPr="00EF12C3" w:rsidRDefault="008C1DFD" w:rsidP="00A16675">
            <w:pPr>
              <w:rPr>
                <w:rFonts w:ascii="Calibri" w:hAnsi="Calibri" w:cs="Calibri"/>
              </w:rPr>
            </w:pPr>
          </w:p>
        </w:tc>
        <w:tc>
          <w:tcPr>
            <w:tcW w:w="2254" w:type="dxa"/>
            <w:vAlign w:val="center"/>
          </w:tcPr>
          <w:p w14:paraId="27046B7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166</w:t>
            </w:r>
          </w:p>
        </w:tc>
      </w:tr>
      <w:tr w:rsidR="008C1DFD" w:rsidRPr="00EF12C3" w14:paraId="5FD48643" w14:textId="77777777" w:rsidTr="00A16675">
        <w:trPr>
          <w:jc w:val="center"/>
        </w:trPr>
        <w:tc>
          <w:tcPr>
            <w:tcW w:w="2254" w:type="dxa"/>
            <w:vMerge/>
          </w:tcPr>
          <w:p w14:paraId="1109BC07" w14:textId="77777777" w:rsidR="008C1DFD" w:rsidRPr="00EF12C3" w:rsidRDefault="008C1DFD" w:rsidP="00A16675">
            <w:pPr>
              <w:rPr>
                <w:rFonts w:ascii="Calibri" w:hAnsi="Calibri" w:cs="Calibri"/>
              </w:rPr>
            </w:pPr>
          </w:p>
        </w:tc>
        <w:tc>
          <w:tcPr>
            <w:tcW w:w="2254" w:type="dxa"/>
            <w:vMerge/>
          </w:tcPr>
          <w:p w14:paraId="3D7F037A" w14:textId="77777777" w:rsidR="008C1DFD" w:rsidRPr="00EF12C3" w:rsidRDefault="008C1DFD" w:rsidP="00A16675">
            <w:pPr>
              <w:rPr>
                <w:rFonts w:ascii="Calibri" w:hAnsi="Calibri" w:cs="Calibri"/>
              </w:rPr>
            </w:pPr>
          </w:p>
        </w:tc>
        <w:tc>
          <w:tcPr>
            <w:tcW w:w="2254" w:type="dxa"/>
            <w:vAlign w:val="center"/>
          </w:tcPr>
          <w:p w14:paraId="4CB53C3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174</w:t>
            </w:r>
          </w:p>
        </w:tc>
      </w:tr>
      <w:tr w:rsidR="008C1DFD" w:rsidRPr="00EF12C3" w14:paraId="525D9312" w14:textId="77777777" w:rsidTr="00A16675">
        <w:trPr>
          <w:jc w:val="center"/>
        </w:trPr>
        <w:tc>
          <w:tcPr>
            <w:tcW w:w="2254" w:type="dxa"/>
            <w:vMerge/>
          </w:tcPr>
          <w:p w14:paraId="772FA894" w14:textId="77777777" w:rsidR="008C1DFD" w:rsidRPr="00EF12C3" w:rsidRDefault="008C1DFD" w:rsidP="00A16675">
            <w:pPr>
              <w:rPr>
                <w:rFonts w:ascii="Calibri" w:hAnsi="Calibri" w:cs="Calibri"/>
              </w:rPr>
            </w:pPr>
          </w:p>
        </w:tc>
        <w:tc>
          <w:tcPr>
            <w:tcW w:w="2254" w:type="dxa"/>
            <w:vMerge/>
          </w:tcPr>
          <w:p w14:paraId="7A6339B6" w14:textId="77777777" w:rsidR="008C1DFD" w:rsidRPr="00EF12C3" w:rsidRDefault="008C1DFD" w:rsidP="00A16675">
            <w:pPr>
              <w:rPr>
                <w:rFonts w:ascii="Calibri" w:hAnsi="Calibri" w:cs="Calibri"/>
              </w:rPr>
            </w:pPr>
          </w:p>
        </w:tc>
        <w:tc>
          <w:tcPr>
            <w:tcW w:w="2254" w:type="dxa"/>
            <w:vAlign w:val="center"/>
          </w:tcPr>
          <w:p w14:paraId="4BA9F66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173</w:t>
            </w:r>
          </w:p>
        </w:tc>
      </w:tr>
      <w:tr w:rsidR="008C1DFD" w:rsidRPr="00EF12C3" w14:paraId="3E4C4F55" w14:textId="77777777" w:rsidTr="00A16675">
        <w:trPr>
          <w:jc w:val="center"/>
        </w:trPr>
        <w:tc>
          <w:tcPr>
            <w:tcW w:w="2254" w:type="dxa"/>
            <w:vMerge/>
          </w:tcPr>
          <w:p w14:paraId="6ADFFD57" w14:textId="77777777" w:rsidR="008C1DFD" w:rsidRPr="00EF12C3" w:rsidRDefault="008C1DFD" w:rsidP="00A16675">
            <w:pPr>
              <w:rPr>
                <w:rFonts w:ascii="Calibri" w:hAnsi="Calibri" w:cs="Calibri"/>
              </w:rPr>
            </w:pPr>
          </w:p>
        </w:tc>
        <w:tc>
          <w:tcPr>
            <w:tcW w:w="2254" w:type="dxa"/>
            <w:vMerge/>
          </w:tcPr>
          <w:p w14:paraId="2E06F0B6" w14:textId="77777777" w:rsidR="008C1DFD" w:rsidRPr="00EF12C3" w:rsidRDefault="008C1DFD" w:rsidP="00A16675">
            <w:pPr>
              <w:rPr>
                <w:rFonts w:ascii="Calibri" w:hAnsi="Calibri" w:cs="Calibri"/>
              </w:rPr>
            </w:pPr>
          </w:p>
        </w:tc>
        <w:tc>
          <w:tcPr>
            <w:tcW w:w="2254" w:type="dxa"/>
            <w:vAlign w:val="center"/>
          </w:tcPr>
          <w:p w14:paraId="5B4D449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186</w:t>
            </w:r>
          </w:p>
        </w:tc>
      </w:tr>
      <w:tr w:rsidR="008C1DFD" w:rsidRPr="00EF12C3" w14:paraId="3B752D1E" w14:textId="77777777" w:rsidTr="00A16675">
        <w:trPr>
          <w:jc w:val="center"/>
        </w:trPr>
        <w:tc>
          <w:tcPr>
            <w:tcW w:w="2254" w:type="dxa"/>
            <w:vMerge/>
          </w:tcPr>
          <w:p w14:paraId="108C55DC" w14:textId="77777777" w:rsidR="008C1DFD" w:rsidRPr="00EF12C3" w:rsidRDefault="008C1DFD" w:rsidP="00A16675">
            <w:pPr>
              <w:rPr>
                <w:rFonts w:ascii="Calibri" w:hAnsi="Calibri" w:cs="Calibri"/>
              </w:rPr>
            </w:pPr>
          </w:p>
        </w:tc>
        <w:tc>
          <w:tcPr>
            <w:tcW w:w="2254" w:type="dxa"/>
            <w:vMerge/>
          </w:tcPr>
          <w:p w14:paraId="72C69490" w14:textId="77777777" w:rsidR="008C1DFD" w:rsidRPr="00EF12C3" w:rsidRDefault="008C1DFD" w:rsidP="00A16675">
            <w:pPr>
              <w:rPr>
                <w:rFonts w:ascii="Calibri" w:hAnsi="Calibri" w:cs="Calibri"/>
              </w:rPr>
            </w:pPr>
          </w:p>
        </w:tc>
        <w:tc>
          <w:tcPr>
            <w:tcW w:w="2254" w:type="dxa"/>
            <w:vAlign w:val="center"/>
          </w:tcPr>
          <w:p w14:paraId="473E48A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131</w:t>
            </w:r>
          </w:p>
        </w:tc>
      </w:tr>
      <w:tr w:rsidR="008C1DFD" w:rsidRPr="00EF12C3" w14:paraId="5ABE4669" w14:textId="77777777" w:rsidTr="00A16675">
        <w:trPr>
          <w:jc w:val="center"/>
        </w:trPr>
        <w:tc>
          <w:tcPr>
            <w:tcW w:w="2254" w:type="dxa"/>
            <w:vMerge/>
          </w:tcPr>
          <w:p w14:paraId="1950AF91" w14:textId="77777777" w:rsidR="008C1DFD" w:rsidRPr="00EF12C3" w:rsidRDefault="008C1DFD" w:rsidP="00A16675">
            <w:pPr>
              <w:rPr>
                <w:rFonts w:ascii="Calibri" w:hAnsi="Calibri" w:cs="Calibri"/>
              </w:rPr>
            </w:pPr>
          </w:p>
        </w:tc>
        <w:tc>
          <w:tcPr>
            <w:tcW w:w="2254" w:type="dxa"/>
            <w:vMerge/>
          </w:tcPr>
          <w:p w14:paraId="476C1515" w14:textId="77777777" w:rsidR="008C1DFD" w:rsidRPr="00EF12C3" w:rsidRDefault="008C1DFD" w:rsidP="00A16675">
            <w:pPr>
              <w:rPr>
                <w:rFonts w:ascii="Calibri" w:hAnsi="Calibri" w:cs="Calibri"/>
              </w:rPr>
            </w:pPr>
          </w:p>
        </w:tc>
        <w:tc>
          <w:tcPr>
            <w:tcW w:w="2254" w:type="dxa"/>
            <w:vAlign w:val="center"/>
          </w:tcPr>
          <w:p w14:paraId="1871A47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132</w:t>
            </w:r>
          </w:p>
        </w:tc>
      </w:tr>
      <w:tr w:rsidR="008C1DFD" w:rsidRPr="00EF12C3" w14:paraId="77217E23" w14:textId="77777777" w:rsidTr="00A16675">
        <w:trPr>
          <w:jc w:val="center"/>
        </w:trPr>
        <w:tc>
          <w:tcPr>
            <w:tcW w:w="2254" w:type="dxa"/>
            <w:vMerge/>
          </w:tcPr>
          <w:p w14:paraId="50A00F4C" w14:textId="77777777" w:rsidR="008C1DFD" w:rsidRPr="00EF12C3" w:rsidRDefault="008C1DFD" w:rsidP="00A16675">
            <w:pPr>
              <w:rPr>
                <w:rFonts w:ascii="Calibri" w:hAnsi="Calibri" w:cs="Calibri"/>
              </w:rPr>
            </w:pPr>
          </w:p>
        </w:tc>
        <w:tc>
          <w:tcPr>
            <w:tcW w:w="2254" w:type="dxa"/>
            <w:vMerge/>
          </w:tcPr>
          <w:p w14:paraId="2777B8B1" w14:textId="77777777" w:rsidR="008C1DFD" w:rsidRPr="00EF12C3" w:rsidRDefault="008C1DFD" w:rsidP="00A16675">
            <w:pPr>
              <w:rPr>
                <w:rFonts w:ascii="Calibri" w:hAnsi="Calibri" w:cs="Calibri"/>
              </w:rPr>
            </w:pPr>
          </w:p>
        </w:tc>
        <w:tc>
          <w:tcPr>
            <w:tcW w:w="2254" w:type="dxa"/>
            <w:vAlign w:val="center"/>
          </w:tcPr>
          <w:p w14:paraId="36F52F39"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189</w:t>
            </w:r>
          </w:p>
        </w:tc>
      </w:tr>
      <w:tr w:rsidR="008C1DFD" w:rsidRPr="00EF12C3" w14:paraId="5517183F" w14:textId="77777777" w:rsidTr="00A16675">
        <w:trPr>
          <w:jc w:val="center"/>
        </w:trPr>
        <w:tc>
          <w:tcPr>
            <w:tcW w:w="2254" w:type="dxa"/>
            <w:vMerge/>
          </w:tcPr>
          <w:p w14:paraId="5AF0FC26" w14:textId="77777777" w:rsidR="008C1DFD" w:rsidRPr="00EF12C3" w:rsidRDefault="008C1DFD" w:rsidP="00A16675">
            <w:pPr>
              <w:rPr>
                <w:rFonts w:ascii="Calibri" w:hAnsi="Calibri" w:cs="Calibri"/>
              </w:rPr>
            </w:pPr>
          </w:p>
        </w:tc>
        <w:tc>
          <w:tcPr>
            <w:tcW w:w="2254" w:type="dxa"/>
            <w:vMerge/>
          </w:tcPr>
          <w:p w14:paraId="6A062C52" w14:textId="77777777" w:rsidR="008C1DFD" w:rsidRPr="00EF12C3" w:rsidRDefault="008C1DFD" w:rsidP="00A16675">
            <w:pPr>
              <w:rPr>
                <w:rFonts w:ascii="Calibri" w:hAnsi="Calibri" w:cs="Calibri"/>
              </w:rPr>
            </w:pPr>
          </w:p>
        </w:tc>
        <w:tc>
          <w:tcPr>
            <w:tcW w:w="2254" w:type="dxa"/>
            <w:vAlign w:val="center"/>
          </w:tcPr>
          <w:p w14:paraId="09DF42E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141</w:t>
            </w:r>
          </w:p>
        </w:tc>
      </w:tr>
      <w:tr w:rsidR="008C1DFD" w:rsidRPr="00EF12C3" w14:paraId="70BC71DB" w14:textId="77777777" w:rsidTr="00A16675">
        <w:trPr>
          <w:jc w:val="center"/>
        </w:trPr>
        <w:tc>
          <w:tcPr>
            <w:tcW w:w="2254" w:type="dxa"/>
            <w:vMerge/>
          </w:tcPr>
          <w:p w14:paraId="720A11C9" w14:textId="77777777" w:rsidR="008C1DFD" w:rsidRPr="00EF12C3" w:rsidRDefault="008C1DFD" w:rsidP="00A16675">
            <w:pPr>
              <w:rPr>
                <w:rFonts w:ascii="Calibri" w:hAnsi="Calibri" w:cs="Calibri"/>
              </w:rPr>
            </w:pPr>
          </w:p>
        </w:tc>
        <w:tc>
          <w:tcPr>
            <w:tcW w:w="2254" w:type="dxa"/>
            <w:vMerge/>
          </w:tcPr>
          <w:p w14:paraId="07593140" w14:textId="77777777" w:rsidR="008C1DFD" w:rsidRPr="00EF12C3" w:rsidRDefault="008C1DFD" w:rsidP="00A16675">
            <w:pPr>
              <w:rPr>
                <w:rFonts w:ascii="Calibri" w:hAnsi="Calibri" w:cs="Calibri"/>
              </w:rPr>
            </w:pPr>
          </w:p>
        </w:tc>
        <w:tc>
          <w:tcPr>
            <w:tcW w:w="2254" w:type="dxa"/>
            <w:vAlign w:val="center"/>
          </w:tcPr>
          <w:p w14:paraId="03C32704"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166</w:t>
            </w:r>
          </w:p>
        </w:tc>
      </w:tr>
      <w:tr w:rsidR="008C1DFD" w:rsidRPr="00EF12C3" w14:paraId="18953F02" w14:textId="77777777" w:rsidTr="00A16675">
        <w:trPr>
          <w:jc w:val="center"/>
        </w:trPr>
        <w:tc>
          <w:tcPr>
            <w:tcW w:w="2254" w:type="dxa"/>
            <w:vMerge/>
          </w:tcPr>
          <w:p w14:paraId="0868E19D" w14:textId="77777777" w:rsidR="008C1DFD" w:rsidRPr="00EF12C3" w:rsidRDefault="008C1DFD" w:rsidP="00A16675">
            <w:pPr>
              <w:rPr>
                <w:rFonts w:ascii="Calibri" w:hAnsi="Calibri" w:cs="Calibri"/>
              </w:rPr>
            </w:pPr>
          </w:p>
        </w:tc>
        <w:tc>
          <w:tcPr>
            <w:tcW w:w="2254" w:type="dxa"/>
            <w:vMerge/>
          </w:tcPr>
          <w:p w14:paraId="3AA3EBAC" w14:textId="77777777" w:rsidR="008C1DFD" w:rsidRPr="00EF12C3" w:rsidRDefault="008C1DFD" w:rsidP="00A16675">
            <w:pPr>
              <w:rPr>
                <w:rFonts w:ascii="Calibri" w:hAnsi="Calibri" w:cs="Calibri"/>
              </w:rPr>
            </w:pPr>
          </w:p>
        </w:tc>
        <w:tc>
          <w:tcPr>
            <w:tcW w:w="2254" w:type="dxa"/>
            <w:vAlign w:val="center"/>
          </w:tcPr>
          <w:p w14:paraId="3D9502B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198</w:t>
            </w:r>
          </w:p>
        </w:tc>
      </w:tr>
      <w:tr w:rsidR="008C1DFD" w:rsidRPr="00EF12C3" w14:paraId="083521C2" w14:textId="77777777" w:rsidTr="00A16675">
        <w:trPr>
          <w:jc w:val="center"/>
        </w:trPr>
        <w:tc>
          <w:tcPr>
            <w:tcW w:w="2254" w:type="dxa"/>
            <w:vMerge w:val="restart"/>
            <w:vAlign w:val="center"/>
          </w:tcPr>
          <w:p w14:paraId="309EE91F" w14:textId="77777777" w:rsidR="008C1DFD" w:rsidRPr="00EF12C3" w:rsidRDefault="008C1DFD" w:rsidP="00A16675">
            <w:pPr>
              <w:jc w:val="center"/>
              <w:rPr>
                <w:rFonts w:ascii="Calibri" w:hAnsi="Calibri" w:cs="Calibri"/>
                <w:b/>
                <w:bCs/>
              </w:rPr>
            </w:pPr>
            <w:r w:rsidRPr="00EF12C3">
              <w:rPr>
                <w:rFonts w:ascii="Calibri" w:hAnsi="Calibri" w:cs="Calibri"/>
                <w:b/>
                <w:bCs/>
              </w:rPr>
              <w:t>2015-2018</w:t>
            </w:r>
          </w:p>
          <w:p w14:paraId="5B622958" w14:textId="77777777" w:rsidR="008C1DFD" w:rsidRPr="00EF12C3" w:rsidRDefault="008C1DFD" w:rsidP="00A16675">
            <w:pPr>
              <w:jc w:val="center"/>
              <w:rPr>
                <w:rFonts w:ascii="Calibri" w:hAnsi="Calibri" w:cs="Calibri"/>
              </w:rPr>
            </w:pPr>
            <w:r w:rsidRPr="00EF12C3">
              <w:rPr>
                <w:rFonts w:ascii="Calibri" w:hAnsi="Calibri" w:cs="Calibri"/>
              </w:rPr>
              <w:t>(n=60)</w:t>
            </w:r>
          </w:p>
        </w:tc>
        <w:tc>
          <w:tcPr>
            <w:tcW w:w="2254" w:type="dxa"/>
            <w:vMerge w:val="restart"/>
            <w:vAlign w:val="center"/>
          </w:tcPr>
          <w:p w14:paraId="5FD90210" w14:textId="77777777" w:rsidR="008C1DFD" w:rsidRPr="00EF12C3" w:rsidRDefault="008C1DFD" w:rsidP="00A16675">
            <w:pPr>
              <w:jc w:val="center"/>
              <w:rPr>
                <w:rFonts w:ascii="Calibri" w:hAnsi="Calibri" w:cs="Calibri"/>
                <w:b/>
                <w:bCs/>
              </w:rPr>
            </w:pPr>
            <w:r w:rsidRPr="00EF12C3">
              <w:rPr>
                <w:rFonts w:ascii="Calibri" w:hAnsi="Calibri" w:cs="Calibri"/>
                <w:b/>
                <w:bCs/>
              </w:rPr>
              <w:t>Male</w:t>
            </w:r>
          </w:p>
          <w:p w14:paraId="23310BA3" w14:textId="77777777" w:rsidR="008C1DFD" w:rsidRPr="00EF12C3" w:rsidRDefault="008C1DFD" w:rsidP="00A16675">
            <w:pPr>
              <w:jc w:val="center"/>
              <w:rPr>
                <w:rFonts w:ascii="Calibri" w:hAnsi="Calibri" w:cs="Calibri"/>
              </w:rPr>
            </w:pPr>
            <w:r w:rsidRPr="00EF12C3">
              <w:rPr>
                <w:rFonts w:ascii="Calibri" w:hAnsi="Calibri" w:cs="Calibri"/>
              </w:rPr>
              <w:t>(n=30)</w:t>
            </w:r>
          </w:p>
        </w:tc>
        <w:tc>
          <w:tcPr>
            <w:tcW w:w="2254" w:type="dxa"/>
            <w:vAlign w:val="center"/>
          </w:tcPr>
          <w:p w14:paraId="2B982E4E"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222</w:t>
            </w:r>
          </w:p>
        </w:tc>
      </w:tr>
      <w:tr w:rsidR="008C1DFD" w:rsidRPr="00EF12C3" w14:paraId="11AD1E93" w14:textId="77777777" w:rsidTr="00A16675">
        <w:trPr>
          <w:jc w:val="center"/>
        </w:trPr>
        <w:tc>
          <w:tcPr>
            <w:tcW w:w="2254" w:type="dxa"/>
            <w:vMerge/>
          </w:tcPr>
          <w:p w14:paraId="795CC486" w14:textId="77777777" w:rsidR="008C1DFD" w:rsidRPr="00EF12C3" w:rsidRDefault="008C1DFD" w:rsidP="00A16675">
            <w:pPr>
              <w:rPr>
                <w:rFonts w:ascii="Calibri" w:hAnsi="Calibri" w:cs="Calibri"/>
              </w:rPr>
            </w:pPr>
          </w:p>
        </w:tc>
        <w:tc>
          <w:tcPr>
            <w:tcW w:w="2254" w:type="dxa"/>
            <w:vMerge/>
          </w:tcPr>
          <w:p w14:paraId="76EC3998" w14:textId="77777777" w:rsidR="008C1DFD" w:rsidRPr="00EF12C3" w:rsidRDefault="008C1DFD" w:rsidP="00A16675">
            <w:pPr>
              <w:rPr>
                <w:rFonts w:ascii="Calibri" w:hAnsi="Calibri" w:cs="Calibri"/>
              </w:rPr>
            </w:pPr>
          </w:p>
        </w:tc>
        <w:tc>
          <w:tcPr>
            <w:tcW w:w="2254" w:type="dxa"/>
            <w:vAlign w:val="center"/>
          </w:tcPr>
          <w:p w14:paraId="5F6A723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208</w:t>
            </w:r>
          </w:p>
        </w:tc>
      </w:tr>
      <w:tr w:rsidR="008C1DFD" w:rsidRPr="00EF12C3" w14:paraId="7405C114" w14:textId="77777777" w:rsidTr="00A16675">
        <w:trPr>
          <w:jc w:val="center"/>
        </w:trPr>
        <w:tc>
          <w:tcPr>
            <w:tcW w:w="2254" w:type="dxa"/>
            <w:vMerge/>
          </w:tcPr>
          <w:p w14:paraId="397A9869" w14:textId="77777777" w:rsidR="008C1DFD" w:rsidRPr="00EF12C3" w:rsidRDefault="008C1DFD" w:rsidP="00A16675">
            <w:pPr>
              <w:rPr>
                <w:rFonts w:ascii="Calibri" w:hAnsi="Calibri" w:cs="Calibri"/>
              </w:rPr>
            </w:pPr>
          </w:p>
        </w:tc>
        <w:tc>
          <w:tcPr>
            <w:tcW w:w="2254" w:type="dxa"/>
            <w:vMerge/>
          </w:tcPr>
          <w:p w14:paraId="2F35D806" w14:textId="77777777" w:rsidR="008C1DFD" w:rsidRPr="00EF12C3" w:rsidRDefault="008C1DFD" w:rsidP="00A16675">
            <w:pPr>
              <w:rPr>
                <w:rFonts w:ascii="Calibri" w:hAnsi="Calibri" w:cs="Calibri"/>
              </w:rPr>
            </w:pPr>
          </w:p>
        </w:tc>
        <w:tc>
          <w:tcPr>
            <w:tcW w:w="2254" w:type="dxa"/>
            <w:vAlign w:val="center"/>
          </w:tcPr>
          <w:p w14:paraId="3FAD3CE4"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174</w:t>
            </w:r>
          </w:p>
        </w:tc>
      </w:tr>
      <w:tr w:rsidR="008C1DFD" w:rsidRPr="00EF12C3" w14:paraId="1CC64E56" w14:textId="77777777" w:rsidTr="00A16675">
        <w:trPr>
          <w:jc w:val="center"/>
        </w:trPr>
        <w:tc>
          <w:tcPr>
            <w:tcW w:w="2254" w:type="dxa"/>
            <w:vMerge/>
          </w:tcPr>
          <w:p w14:paraId="1BCD1CB2" w14:textId="77777777" w:rsidR="008C1DFD" w:rsidRPr="00EF12C3" w:rsidRDefault="008C1DFD" w:rsidP="00A16675">
            <w:pPr>
              <w:rPr>
                <w:rFonts w:ascii="Calibri" w:hAnsi="Calibri" w:cs="Calibri"/>
              </w:rPr>
            </w:pPr>
          </w:p>
        </w:tc>
        <w:tc>
          <w:tcPr>
            <w:tcW w:w="2254" w:type="dxa"/>
            <w:vMerge/>
          </w:tcPr>
          <w:p w14:paraId="26D29908" w14:textId="77777777" w:rsidR="008C1DFD" w:rsidRPr="00EF12C3" w:rsidRDefault="008C1DFD" w:rsidP="00A16675">
            <w:pPr>
              <w:rPr>
                <w:rFonts w:ascii="Calibri" w:hAnsi="Calibri" w:cs="Calibri"/>
              </w:rPr>
            </w:pPr>
          </w:p>
        </w:tc>
        <w:tc>
          <w:tcPr>
            <w:tcW w:w="2254" w:type="dxa"/>
            <w:vAlign w:val="center"/>
          </w:tcPr>
          <w:p w14:paraId="78457C8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209</w:t>
            </w:r>
          </w:p>
        </w:tc>
      </w:tr>
      <w:tr w:rsidR="008C1DFD" w:rsidRPr="00EF12C3" w14:paraId="3C31629B" w14:textId="77777777" w:rsidTr="00A16675">
        <w:trPr>
          <w:jc w:val="center"/>
        </w:trPr>
        <w:tc>
          <w:tcPr>
            <w:tcW w:w="2254" w:type="dxa"/>
            <w:vMerge/>
          </w:tcPr>
          <w:p w14:paraId="7EB7FB40" w14:textId="77777777" w:rsidR="008C1DFD" w:rsidRPr="00EF12C3" w:rsidRDefault="008C1DFD" w:rsidP="00A16675">
            <w:pPr>
              <w:rPr>
                <w:rFonts w:ascii="Calibri" w:hAnsi="Calibri" w:cs="Calibri"/>
              </w:rPr>
            </w:pPr>
          </w:p>
        </w:tc>
        <w:tc>
          <w:tcPr>
            <w:tcW w:w="2254" w:type="dxa"/>
            <w:vMerge/>
          </w:tcPr>
          <w:p w14:paraId="732EC76C" w14:textId="77777777" w:rsidR="008C1DFD" w:rsidRPr="00EF12C3" w:rsidRDefault="008C1DFD" w:rsidP="00A16675">
            <w:pPr>
              <w:rPr>
                <w:rFonts w:ascii="Calibri" w:hAnsi="Calibri" w:cs="Calibri"/>
              </w:rPr>
            </w:pPr>
          </w:p>
        </w:tc>
        <w:tc>
          <w:tcPr>
            <w:tcW w:w="2254" w:type="dxa"/>
            <w:vAlign w:val="center"/>
          </w:tcPr>
          <w:p w14:paraId="64A5802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195</w:t>
            </w:r>
          </w:p>
        </w:tc>
      </w:tr>
      <w:tr w:rsidR="008C1DFD" w:rsidRPr="00EF12C3" w14:paraId="3D9542F3" w14:textId="77777777" w:rsidTr="00A16675">
        <w:trPr>
          <w:jc w:val="center"/>
        </w:trPr>
        <w:tc>
          <w:tcPr>
            <w:tcW w:w="2254" w:type="dxa"/>
            <w:vMerge/>
          </w:tcPr>
          <w:p w14:paraId="4DA0AE5F" w14:textId="77777777" w:rsidR="008C1DFD" w:rsidRPr="00EF12C3" w:rsidRDefault="008C1DFD" w:rsidP="00A16675">
            <w:pPr>
              <w:rPr>
                <w:rFonts w:ascii="Calibri" w:hAnsi="Calibri" w:cs="Calibri"/>
              </w:rPr>
            </w:pPr>
          </w:p>
        </w:tc>
        <w:tc>
          <w:tcPr>
            <w:tcW w:w="2254" w:type="dxa"/>
            <w:vMerge/>
          </w:tcPr>
          <w:p w14:paraId="284E5917" w14:textId="77777777" w:rsidR="008C1DFD" w:rsidRPr="00EF12C3" w:rsidRDefault="008C1DFD" w:rsidP="00A16675">
            <w:pPr>
              <w:rPr>
                <w:rFonts w:ascii="Calibri" w:hAnsi="Calibri" w:cs="Calibri"/>
              </w:rPr>
            </w:pPr>
          </w:p>
        </w:tc>
        <w:tc>
          <w:tcPr>
            <w:tcW w:w="2254" w:type="dxa"/>
            <w:vAlign w:val="center"/>
          </w:tcPr>
          <w:p w14:paraId="60BC946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195</w:t>
            </w:r>
          </w:p>
        </w:tc>
      </w:tr>
      <w:tr w:rsidR="008C1DFD" w:rsidRPr="00EF12C3" w14:paraId="580B374B" w14:textId="77777777" w:rsidTr="00A16675">
        <w:trPr>
          <w:jc w:val="center"/>
        </w:trPr>
        <w:tc>
          <w:tcPr>
            <w:tcW w:w="2254" w:type="dxa"/>
            <w:vMerge/>
          </w:tcPr>
          <w:p w14:paraId="22364BD5" w14:textId="77777777" w:rsidR="008C1DFD" w:rsidRPr="00EF12C3" w:rsidRDefault="008C1DFD" w:rsidP="00A16675">
            <w:pPr>
              <w:rPr>
                <w:rFonts w:ascii="Calibri" w:hAnsi="Calibri" w:cs="Calibri"/>
              </w:rPr>
            </w:pPr>
          </w:p>
        </w:tc>
        <w:tc>
          <w:tcPr>
            <w:tcW w:w="2254" w:type="dxa"/>
            <w:vMerge/>
          </w:tcPr>
          <w:p w14:paraId="1807DEE8" w14:textId="77777777" w:rsidR="008C1DFD" w:rsidRPr="00EF12C3" w:rsidRDefault="008C1DFD" w:rsidP="00A16675">
            <w:pPr>
              <w:rPr>
                <w:rFonts w:ascii="Calibri" w:hAnsi="Calibri" w:cs="Calibri"/>
              </w:rPr>
            </w:pPr>
          </w:p>
        </w:tc>
        <w:tc>
          <w:tcPr>
            <w:tcW w:w="2254" w:type="dxa"/>
            <w:vAlign w:val="center"/>
          </w:tcPr>
          <w:p w14:paraId="00FF2A6D"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206</w:t>
            </w:r>
          </w:p>
        </w:tc>
      </w:tr>
      <w:tr w:rsidR="008C1DFD" w:rsidRPr="00EF12C3" w14:paraId="52D86E24" w14:textId="77777777" w:rsidTr="00A16675">
        <w:trPr>
          <w:jc w:val="center"/>
        </w:trPr>
        <w:tc>
          <w:tcPr>
            <w:tcW w:w="2254" w:type="dxa"/>
            <w:vMerge/>
          </w:tcPr>
          <w:p w14:paraId="41550BB8" w14:textId="77777777" w:rsidR="008C1DFD" w:rsidRPr="00EF12C3" w:rsidRDefault="008C1DFD" w:rsidP="00A16675">
            <w:pPr>
              <w:rPr>
                <w:rFonts w:ascii="Calibri" w:hAnsi="Calibri" w:cs="Calibri"/>
              </w:rPr>
            </w:pPr>
          </w:p>
        </w:tc>
        <w:tc>
          <w:tcPr>
            <w:tcW w:w="2254" w:type="dxa"/>
            <w:vMerge/>
          </w:tcPr>
          <w:p w14:paraId="76AF5E1E" w14:textId="77777777" w:rsidR="008C1DFD" w:rsidRPr="00EF12C3" w:rsidRDefault="008C1DFD" w:rsidP="00A16675">
            <w:pPr>
              <w:rPr>
                <w:rFonts w:ascii="Calibri" w:hAnsi="Calibri" w:cs="Calibri"/>
              </w:rPr>
            </w:pPr>
          </w:p>
        </w:tc>
        <w:tc>
          <w:tcPr>
            <w:tcW w:w="2254" w:type="dxa"/>
            <w:vAlign w:val="center"/>
          </w:tcPr>
          <w:p w14:paraId="40BAA1A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248</w:t>
            </w:r>
          </w:p>
        </w:tc>
      </w:tr>
      <w:tr w:rsidR="008C1DFD" w:rsidRPr="00EF12C3" w14:paraId="3152B7C0" w14:textId="77777777" w:rsidTr="00A16675">
        <w:trPr>
          <w:jc w:val="center"/>
        </w:trPr>
        <w:tc>
          <w:tcPr>
            <w:tcW w:w="2254" w:type="dxa"/>
            <w:vMerge/>
          </w:tcPr>
          <w:p w14:paraId="54063930" w14:textId="77777777" w:rsidR="008C1DFD" w:rsidRPr="00EF12C3" w:rsidRDefault="008C1DFD" w:rsidP="00A16675">
            <w:pPr>
              <w:rPr>
                <w:rFonts w:ascii="Calibri" w:hAnsi="Calibri" w:cs="Calibri"/>
              </w:rPr>
            </w:pPr>
          </w:p>
        </w:tc>
        <w:tc>
          <w:tcPr>
            <w:tcW w:w="2254" w:type="dxa"/>
            <w:vMerge/>
          </w:tcPr>
          <w:p w14:paraId="0DCCC5AD" w14:textId="77777777" w:rsidR="008C1DFD" w:rsidRPr="00EF12C3" w:rsidRDefault="008C1DFD" w:rsidP="00A16675">
            <w:pPr>
              <w:rPr>
                <w:rFonts w:ascii="Calibri" w:hAnsi="Calibri" w:cs="Calibri"/>
              </w:rPr>
            </w:pPr>
          </w:p>
        </w:tc>
        <w:tc>
          <w:tcPr>
            <w:tcW w:w="2254" w:type="dxa"/>
            <w:vAlign w:val="center"/>
          </w:tcPr>
          <w:p w14:paraId="03C82C2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193</w:t>
            </w:r>
          </w:p>
        </w:tc>
      </w:tr>
      <w:tr w:rsidR="008C1DFD" w:rsidRPr="00EF12C3" w14:paraId="77C48A72" w14:textId="77777777" w:rsidTr="00A16675">
        <w:trPr>
          <w:jc w:val="center"/>
        </w:trPr>
        <w:tc>
          <w:tcPr>
            <w:tcW w:w="2254" w:type="dxa"/>
            <w:vMerge/>
          </w:tcPr>
          <w:p w14:paraId="4D600396" w14:textId="77777777" w:rsidR="008C1DFD" w:rsidRPr="00EF12C3" w:rsidRDefault="008C1DFD" w:rsidP="00A16675">
            <w:pPr>
              <w:rPr>
                <w:rFonts w:ascii="Calibri" w:hAnsi="Calibri" w:cs="Calibri"/>
              </w:rPr>
            </w:pPr>
          </w:p>
        </w:tc>
        <w:tc>
          <w:tcPr>
            <w:tcW w:w="2254" w:type="dxa"/>
            <w:vMerge/>
          </w:tcPr>
          <w:p w14:paraId="77766C3A" w14:textId="77777777" w:rsidR="008C1DFD" w:rsidRPr="00EF12C3" w:rsidRDefault="008C1DFD" w:rsidP="00A16675">
            <w:pPr>
              <w:rPr>
                <w:rFonts w:ascii="Calibri" w:hAnsi="Calibri" w:cs="Calibri"/>
              </w:rPr>
            </w:pPr>
          </w:p>
        </w:tc>
        <w:tc>
          <w:tcPr>
            <w:tcW w:w="2254" w:type="dxa"/>
            <w:vAlign w:val="center"/>
          </w:tcPr>
          <w:p w14:paraId="1522EC0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242</w:t>
            </w:r>
          </w:p>
        </w:tc>
      </w:tr>
      <w:tr w:rsidR="008C1DFD" w:rsidRPr="00EF12C3" w14:paraId="3B8917EB" w14:textId="77777777" w:rsidTr="00A16675">
        <w:trPr>
          <w:jc w:val="center"/>
        </w:trPr>
        <w:tc>
          <w:tcPr>
            <w:tcW w:w="2254" w:type="dxa"/>
            <w:vMerge/>
          </w:tcPr>
          <w:p w14:paraId="4A003E6F" w14:textId="77777777" w:rsidR="008C1DFD" w:rsidRPr="00EF12C3" w:rsidRDefault="008C1DFD" w:rsidP="00A16675">
            <w:pPr>
              <w:rPr>
                <w:rFonts w:ascii="Calibri" w:hAnsi="Calibri" w:cs="Calibri"/>
              </w:rPr>
            </w:pPr>
          </w:p>
        </w:tc>
        <w:tc>
          <w:tcPr>
            <w:tcW w:w="2254" w:type="dxa"/>
            <w:vMerge/>
          </w:tcPr>
          <w:p w14:paraId="06680E75" w14:textId="77777777" w:rsidR="008C1DFD" w:rsidRPr="00EF12C3" w:rsidRDefault="008C1DFD" w:rsidP="00A16675">
            <w:pPr>
              <w:rPr>
                <w:rFonts w:ascii="Calibri" w:hAnsi="Calibri" w:cs="Calibri"/>
              </w:rPr>
            </w:pPr>
          </w:p>
        </w:tc>
        <w:tc>
          <w:tcPr>
            <w:tcW w:w="2254" w:type="dxa"/>
            <w:vAlign w:val="center"/>
          </w:tcPr>
          <w:p w14:paraId="60FF41B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234</w:t>
            </w:r>
          </w:p>
        </w:tc>
      </w:tr>
      <w:tr w:rsidR="008C1DFD" w:rsidRPr="00EF12C3" w14:paraId="3EDA77AE" w14:textId="77777777" w:rsidTr="00A16675">
        <w:trPr>
          <w:jc w:val="center"/>
        </w:trPr>
        <w:tc>
          <w:tcPr>
            <w:tcW w:w="2254" w:type="dxa"/>
            <w:vMerge/>
          </w:tcPr>
          <w:p w14:paraId="156777AD" w14:textId="77777777" w:rsidR="008C1DFD" w:rsidRPr="00EF12C3" w:rsidRDefault="008C1DFD" w:rsidP="00A16675">
            <w:pPr>
              <w:rPr>
                <w:rFonts w:ascii="Calibri" w:hAnsi="Calibri" w:cs="Calibri"/>
              </w:rPr>
            </w:pPr>
          </w:p>
        </w:tc>
        <w:tc>
          <w:tcPr>
            <w:tcW w:w="2254" w:type="dxa"/>
            <w:vMerge/>
          </w:tcPr>
          <w:p w14:paraId="3D66F181" w14:textId="77777777" w:rsidR="008C1DFD" w:rsidRPr="00EF12C3" w:rsidRDefault="008C1DFD" w:rsidP="00A16675">
            <w:pPr>
              <w:rPr>
                <w:rFonts w:ascii="Calibri" w:hAnsi="Calibri" w:cs="Calibri"/>
              </w:rPr>
            </w:pPr>
          </w:p>
        </w:tc>
        <w:tc>
          <w:tcPr>
            <w:tcW w:w="2254" w:type="dxa"/>
            <w:vAlign w:val="center"/>
          </w:tcPr>
          <w:p w14:paraId="314BAA8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228</w:t>
            </w:r>
          </w:p>
        </w:tc>
      </w:tr>
      <w:tr w:rsidR="008C1DFD" w:rsidRPr="00EF12C3" w14:paraId="232F1113" w14:textId="77777777" w:rsidTr="00A16675">
        <w:trPr>
          <w:jc w:val="center"/>
        </w:trPr>
        <w:tc>
          <w:tcPr>
            <w:tcW w:w="2254" w:type="dxa"/>
            <w:vMerge/>
          </w:tcPr>
          <w:p w14:paraId="5E2E183D" w14:textId="77777777" w:rsidR="008C1DFD" w:rsidRPr="00EF12C3" w:rsidRDefault="008C1DFD" w:rsidP="00A16675">
            <w:pPr>
              <w:rPr>
                <w:rFonts w:ascii="Calibri" w:hAnsi="Calibri" w:cs="Calibri"/>
              </w:rPr>
            </w:pPr>
          </w:p>
        </w:tc>
        <w:tc>
          <w:tcPr>
            <w:tcW w:w="2254" w:type="dxa"/>
            <w:vMerge/>
          </w:tcPr>
          <w:p w14:paraId="2964C7AF" w14:textId="77777777" w:rsidR="008C1DFD" w:rsidRPr="00EF12C3" w:rsidRDefault="008C1DFD" w:rsidP="00A16675">
            <w:pPr>
              <w:rPr>
                <w:rFonts w:ascii="Calibri" w:hAnsi="Calibri" w:cs="Calibri"/>
              </w:rPr>
            </w:pPr>
          </w:p>
        </w:tc>
        <w:tc>
          <w:tcPr>
            <w:tcW w:w="2254" w:type="dxa"/>
            <w:vAlign w:val="center"/>
          </w:tcPr>
          <w:p w14:paraId="1A4D5127"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212</w:t>
            </w:r>
          </w:p>
        </w:tc>
      </w:tr>
      <w:tr w:rsidR="008C1DFD" w:rsidRPr="00EF12C3" w14:paraId="0FA9F2B3" w14:textId="77777777" w:rsidTr="00A16675">
        <w:trPr>
          <w:jc w:val="center"/>
        </w:trPr>
        <w:tc>
          <w:tcPr>
            <w:tcW w:w="2254" w:type="dxa"/>
            <w:vMerge/>
          </w:tcPr>
          <w:p w14:paraId="5FAEB974" w14:textId="77777777" w:rsidR="008C1DFD" w:rsidRPr="00EF12C3" w:rsidRDefault="008C1DFD" w:rsidP="00A16675">
            <w:pPr>
              <w:rPr>
                <w:rFonts w:ascii="Calibri" w:hAnsi="Calibri" w:cs="Calibri"/>
              </w:rPr>
            </w:pPr>
          </w:p>
        </w:tc>
        <w:tc>
          <w:tcPr>
            <w:tcW w:w="2254" w:type="dxa"/>
            <w:vMerge/>
          </w:tcPr>
          <w:p w14:paraId="4D0D6FC8" w14:textId="77777777" w:rsidR="008C1DFD" w:rsidRPr="00EF12C3" w:rsidRDefault="008C1DFD" w:rsidP="00A16675">
            <w:pPr>
              <w:rPr>
                <w:rFonts w:ascii="Calibri" w:hAnsi="Calibri" w:cs="Calibri"/>
              </w:rPr>
            </w:pPr>
          </w:p>
        </w:tc>
        <w:tc>
          <w:tcPr>
            <w:tcW w:w="2254" w:type="dxa"/>
            <w:vAlign w:val="center"/>
          </w:tcPr>
          <w:p w14:paraId="178620ED"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179</w:t>
            </w:r>
          </w:p>
        </w:tc>
      </w:tr>
      <w:tr w:rsidR="008C1DFD" w:rsidRPr="00EF12C3" w14:paraId="2309FE4A" w14:textId="77777777" w:rsidTr="00A16675">
        <w:trPr>
          <w:jc w:val="center"/>
        </w:trPr>
        <w:tc>
          <w:tcPr>
            <w:tcW w:w="2254" w:type="dxa"/>
            <w:vMerge/>
          </w:tcPr>
          <w:p w14:paraId="05D08543" w14:textId="77777777" w:rsidR="008C1DFD" w:rsidRPr="00EF12C3" w:rsidRDefault="008C1DFD" w:rsidP="00A16675">
            <w:pPr>
              <w:rPr>
                <w:rFonts w:ascii="Calibri" w:hAnsi="Calibri" w:cs="Calibri"/>
              </w:rPr>
            </w:pPr>
          </w:p>
        </w:tc>
        <w:tc>
          <w:tcPr>
            <w:tcW w:w="2254" w:type="dxa"/>
            <w:vMerge/>
          </w:tcPr>
          <w:p w14:paraId="2B9512B7" w14:textId="77777777" w:rsidR="008C1DFD" w:rsidRPr="00EF12C3" w:rsidRDefault="008C1DFD" w:rsidP="00A16675">
            <w:pPr>
              <w:rPr>
                <w:rFonts w:ascii="Calibri" w:hAnsi="Calibri" w:cs="Calibri"/>
              </w:rPr>
            </w:pPr>
          </w:p>
        </w:tc>
        <w:tc>
          <w:tcPr>
            <w:tcW w:w="2254" w:type="dxa"/>
            <w:vAlign w:val="center"/>
          </w:tcPr>
          <w:p w14:paraId="10FBB2E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238</w:t>
            </w:r>
          </w:p>
        </w:tc>
      </w:tr>
      <w:tr w:rsidR="008C1DFD" w:rsidRPr="00EF12C3" w14:paraId="483752B0" w14:textId="77777777" w:rsidTr="00A16675">
        <w:trPr>
          <w:jc w:val="center"/>
        </w:trPr>
        <w:tc>
          <w:tcPr>
            <w:tcW w:w="2254" w:type="dxa"/>
            <w:vMerge/>
          </w:tcPr>
          <w:p w14:paraId="516D183A" w14:textId="77777777" w:rsidR="008C1DFD" w:rsidRPr="00EF12C3" w:rsidRDefault="008C1DFD" w:rsidP="00A16675">
            <w:pPr>
              <w:rPr>
                <w:rFonts w:ascii="Calibri" w:hAnsi="Calibri" w:cs="Calibri"/>
              </w:rPr>
            </w:pPr>
          </w:p>
        </w:tc>
        <w:tc>
          <w:tcPr>
            <w:tcW w:w="2254" w:type="dxa"/>
            <w:vMerge/>
          </w:tcPr>
          <w:p w14:paraId="61473D83" w14:textId="77777777" w:rsidR="008C1DFD" w:rsidRPr="00EF12C3" w:rsidRDefault="008C1DFD" w:rsidP="00A16675">
            <w:pPr>
              <w:rPr>
                <w:rFonts w:ascii="Calibri" w:hAnsi="Calibri" w:cs="Calibri"/>
              </w:rPr>
            </w:pPr>
          </w:p>
        </w:tc>
        <w:tc>
          <w:tcPr>
            <w:tcW w:w="2254" w:type="dxa"/>
            <w:vAlign w:val="center"/>
          </w:tcPr>
          <w:p w14:paraId="050FBFA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222</w:t>
            </w:r>
          </w:p>
        </w:tc>
      </w:tr>
      <w:tr w:rsidR="008C1DFD" w:rsidRPr="00EF12C3" w14:paraId="635CD5E0" w14:textId="77777777" w:rsidTr="00A16675">
        <w:trPr>
          <w:jc w:val="center"/>
        </w:trPr>
        <w:tc>
          <w:tcPr>
            <w:tcW w:w="2254" w:type="dxa"/>
            <w:vMerge/>
          </w:tcPr>
          <w:p w14:paraId="0D6C038E" w14:textId="77777777" w:rsidR="008C1DFD" w:rsidRPr="00EF12C3" w:rsidRDefault="008C1DFD" w:rsidP="00A16675">
            <w:pPr>
              <w:rPr>
                <w:rFonts w:ascii="Calibri" w:hAnsi="Calibri" w:cs="Calibri"/>
              </w:rPr>
            </w:pPr>
          </w:p>
        </w:tc>
        <w:tc>
          <w:tcPr>
            <w:tcW w:w="2254" w:type="dxa"/>
            <w:vMerge/>
          </w:tcPr>
          <w:p w14:paraId="03D11B5B" w14:textId="77777777" w:rsidR="008C1DFD" w:rsidRPr="00EF12C3" w:rsidRDefault="008C1DFD" w:rsidP="00A16675">
            <w:pPr>
              <w:rPr>
                <w:rFonts w:ascii="Calibri" w:hAnsi="Calibri" w:cs="Calibri"/>
              </w:rPr>
            </w:pPr>
          </w:p>
        </w:tc>
        <w:tc>
          <w:tcPr>
            <w:tcW w:w="2254" w:type="dxa"/>
            <w:vAlign w:val="center"/>
          </w:tcPr>
          <w:p w14:paraId="08133174"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196</w:t>
            </w:r>
          </w:p>
        </w:tc>
      </w:tr>
      <w:tr w:rsidR="008C1DFD" w:rsidRPr="00EF12C3" w14:paraId="2A4ABED5" w14:textId="77777777" w:rsidTr="00A16675">
        <w:trPr>
          <w:jc w:val="center"/>
        </w:trPr>
        <w:tc>
          <w:tcPr>
            <w:tcW w:w="2254" w:type="dxa"/>
            <w:vMerge/>
          </w:tcPr>
          <w:p w14:paraId="7B85EF0D" w14:textId="77777777" w:rsidR="008C1DFD" w:rsidRPr="00EF12C3" w:rsidRDefault="008C1DFD" w:rsidP="00A16675">
            <w:pPr>
              <w:rPr>
                <w:rFonts w:ascii="Calibri" w:hAnsi="Calibri" w:cs="Calibri"/>
              </w:rPr>
            </w:pPr>
          </w:p>
        </w:tc>
        <w:tc>
          <w:tcPr>
            <w:tcW w:w="2254" w:type="dxa"/>
            <w:vMerge/>
          </w:tcPr>
          <w:p w14:paraId="5C30CF84" w14:textId="77777777" w:rsidR="008C1DFD" w:rsidRPr="00EF12C3" w:rsidRDefault="008C1DFD" w:rsidP="00A16675">
            <w:pPr>
              <w:rPr>
                <w:rFonts w:ascii="Calibri" w:hAnsi="Calibri" w:cs="Calibri"/>
              </w:rPr>
            </w:pPr>
          </w:p>
        </w:tc>
        <w:tc>
          <w:tcPr>
            <w:tcW w:w="2254" w:type="dxa"/>
            <w:vAlign w:val="center"/>
          </w:tcPr>
          <w:p w14:paraId="5795D64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196</w:t>
            </w:r>
          </w:p>
        </w:tc>
      </w:tr>
      <w:tr w:rsidR="008C1DFD" w:rsidRPr="00EF12C3" w14:paraId="504E4311" w14:textId="77777777" w:rsidTr="00A16675">
        <w:trPr>
          <w:jc w:val="center"/>
        </w:trPr>
        <w:tc>
          <w:tcPr>
            <w:tcW w:w="2254" w:type="dxa"/>
            <w:vMerge/>
          </w:tcPr>
          <w:p w14:paraId="1087C514" w14:textId="77777777" w:rsidR="008C1DFD" w:rsidRPr="00EF12C3" w:rsidRDefault="008C1DFD" w:rsidP="00A16675">
            <w:pPr>
              <w:rPr>
                <w:rFonts w:ascii="Calibri" w:hAnsi="Calibri" w:cs="Calibri"/>
              </w:rPr>
            </w:pPr>
          </w:p>
        </w:tc>
        <w:tc>
          <w:tcPr>
            <w:tcW w:w="2254" w:type="dxa"/>
            <w:vMerge/>
          </w:tcPr>
          <w:p w14:paraId="43A03F9F" w14:textId="77777777" w:rsidR="008C1DFD" w:rsidRPr="00EF12C3" w:rsidRDefault="008C1DFD" w:rsidP="00A16675">
            <w:pPr>
              <w:rPr>
                <w:rFonts w:ascii="Calibri" w:hAnsi="Calibri" w:cs="Calibri"/>
              </w:rPr>
            </w:pPr>
          </w:p>
        </w:tc>
        <w:tc>
          <w:tcPr>
            <w:tcW w:w="2254" w:type="dxa"/>
            <w:vAlign w:val="center"/>
          </w:tcPr>
          <w:p w14:paraId="75B588CE"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199</w:t>
            </w:r>
          </w:p>
        </w:tc>
      </w:tr>
      <w:tr w:rsidR="008C1DFD" w:rsidRPr="00EF12C3" w14:paraId="2C5D5DB6" w14:textId="77777777" w:rsidTr="00A16675">
        <w:trPr>
          <w:jc w:val="center"/>
        </w:trPr>
        <w:tc>
          <w:tcPr>
            <w:tcW w:w="2254" w:type="dxa"/>
            <w:vMerge/>
          </w:tcPr>
          <w:p w14:paraId="656FC34F" w14:textId="77777777" w:rsidR="008C1DFD" w:rsidRPr="00EF12C3" w:rsidRDefault="008C1DFD" w:rsidP="00A16675">
            <w:pPr>
              <w:rPr>
                <w:rFonts w:ascii="Calibri" w:hAnsi="Calibri" w:cs="Calibri"/>
              </w:rPr>
            </w:pPr>
          </w:p>
        </w:tc>
        <w:tc>
          <w:tcPr>
            <w:tcW w:w="2254" w:type="dxa"/>
            <w:vMerge/>
          </w:tcPr>
          <w:p w14:paraId="0BA48944" w14:textId="77777777" w:rsidR="008C1DFD" w:rsidRPr="00EF12C3" w:rsidRDefault="008C1DFD" w:rsidP="00A16675">
            <w:pPr>
              <w:rPr>
                <w:rFonts w:ascii="Calibri" w:hAnsi="Calibri" w:cs="Calibri"/>
              </w:rPr>
            </w:pPr>
          </w:p>
        </w:tc>
        <w:tc>
          <w:tcPr>
            <w:tcW w:w="2254" w:type="dxa"/>
            <w:vAlign w:val="center"/>
          </w:tcPr>
          <w:p w14:paraId="4232A7D5"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245</w:t>
            </w:r>
          </w:p>
        </w:tc>
      </w:tr>
      <w:tr w:rsidR="008C1DFD" w:rsidRPr="00EF12C3" w14:paraId="6E93A846" w14:textId="77777777" w:rsidTr="00A16675">
        <w:trPr>
          <w:jc w:val="center"/>
        </w:trPr>
        <w:tc>
          <w:tcPr>
            <w:tcW w:w="2254" w:type="dxa"/>
            <w:vMerge/>
          </w:tcPr>
          <w:p w14:paraId="14E0E5F6" w14:textId="77777777" w:rsidR="008C1DFD" w:rsidRPr="00EF12C3" w:rsidRDefault="008C1DFD" w:rsidP="00A16675">
            <w:pPr>
              <w:rPr>
                <w:rFonts w:ascii="Calibri" w:hAnsi="Calibri" w:cs="Calibri"/>
              </w:rPr>
            </w:pPr>
          </w:p>
        </w:tc>
        <w:tc>
          <w:tcPr>
            <w:tcW w:w="2254" w:type="dxa"/>
            <w:vMerge/>
          </w:tcPr>
          <w:p w14:paraId="12E2D5DA" w14:textId="77777777" w:rsidR="008C1DFD" w:rsidRPr="00EF12C3" w:rsidRDefault="008C1DFD" w:rsidP="00A16675">
            <w:pPr>
              <w:rPr>
                <w:rFonts w:ascii="Calibri" w:hAnsi="Calibri" w:cs="Calibri"/>
              </w:rPr>
            </w:pPr>
          </w:p>
        </w:tc>
        <w:tc>
          <w:tcPr>
            <w:tcW w:w="2254" w:type="dxa"/>
            <w:vAlign w:val="center"/>
          </w:tcPr>
          <w:p w14:paraId="2332CA9D"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214</w:t>
            </w:r>
          </w:p>
        </w:tc>
      </w:tr>
      <w:tr w:rsidR="008C1DFD" w:rsidRPr="00EF12C3" w14:paraId="639A4978" w14:textId="77777777" w:rsidTr="00A16675">
        <w:trPr>
          <w:jc w:val="center"/>
        </w:trPr>
        <w:tc>
          <w:tcPr>
            <w:tcW w:w="2254" w:type="dxa"/>
            <w:vMerge/>
          </w:tcPr>
          <w:p w14:paraId="31AB6AF5" w14:textId="77777777" w:rsidR="008C1DFD" w:rsidRPr="00EF12C3" w:rsidRDefault="008C1DFD" w:rsidP="00A16675">
            <w:pPr>
              <w:rPr>
                <w:rFonts w:ascii="Calibri" w:hAnsi="Calibri" w:cs="Calibri"/>
              </w:rPr>
            </w:pPr>
          </w:p>
        </w:tc>
        <w:tc>
          <w:tcPr>
            <w:tcW w:w="2254" w:type="dxa"/>
            <w:vMerge/>
          </w:tcPr>
          <w:p w14:paraId="183317A4" w14:textId="77777777" w:rsidR="008C1DFD" w:rsidRPr="00EF12C3" w:rsidRDefault="008C1DFD" w:rsidP="00A16675">
            <w:pPr>
              <w:rPr>
                <w:rFonts w:ascii="Calibri" w:hAnsi="Calibri" w:cs="Calibri"/>
              </w:rPr>
            </w:pPr>
          </w:p>
        </w:tc>
        <w:tc>
          <w:tcPr>
            <w:tcW w:w="2254" w:type="dxa"/>
            <w:vAlign w:val="center"/>
          </w:tcPr>
          <w:p w14:paraId="7B1EB1D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211</w:t>
            </w:r>
          </w:p>
        </w:tc>
      </w:tr>
      <w:tr w:rsidR="008C1DFD" w:rsidRPr="00EF12C3" w14:paraId="3AD3B96E" w14:textId="77777777" w:rsidTr="00A16675">
        <w:trPr>
          <w:jc w:val="center"/>
        </w:trPr>
        <w:tc>
          <w:tcPr>
            <w:tcW w:w="2254" w:type="dxa"/>
            <w:vMerge/>
          </w:tcPr>
          <w:p w14:paraId="310166DF" w14:textId="77777777" w:rsidR="008C1DFD" w:rsidRPr="00EF12C3" w:rsidRDefault="008C1DFD" w:rsidP="00A16675">
            <w:pPr>
              <w:rPr>
                <w:rFonts w:ascii="Calibri" w:hAnsi="Calibri" w:cs="Calibri"/>
              </w:rPr>
            </w:pPr>
          </w:p>
        </w:tc>
        <w:tc>
          <w:tcPr>
            <w:tcW w:w="2254" w:type="dxa"/>
            <w:vMerge/>
          </w:tcPr>
          <w:p w14:paraId="1DD45088" w14:textId="77777777" w:rsidR="008C1DFD" w:rsidRPr="00EF12C3" w:rsidRDefault="008C1DFD" w:rsidP="00A16675">
            <w:pPr>
              <w:rPr>
                <w:rFonts w:ascii="Calibri" w:hAnsi="Calibri" w:cs="Calibri"/>
              </w:rPr>
            </w:pPr>
          </w:p>
        </w:tc>
        <w:tc>
          <w:tcPr>
            <w:tcW w:w="2254" w:type="dxa"/>
            <w:vAlign w:val="center"/>
          </w:tcPr>
          <w:p w14:paraId="75222AE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218</w:t>
            </w:r>
          </w:p>
        </w:tc>
      </w:tr>
      <w:tr w:rsidR="008C1DFD" w:rsidRPr="00EF12C3" w14:paraId="7B379B26" w14:textId="77777777" w:rsidTr="00A16675">
        <w:trPr>
          <w:jc w:val="center"/>
        </w:trPr>
        <w:tc>
          <w:tcPr>
            <w:tcW w:w="2254" w:type="dxa"/>
            <w:vMerge/>
          </w:tcPr>
          <w:p w14:paraId="677D73B8" w14:textId="77777777" w:rsidR="008C1DFD" w:rsidRPr="00EF12C3" w:rsidRDefault="008C1DFD" w:rsidP="00A16675">
            <w:pPr>
              <w:rPr>
                <w:rFonts w:ascii="Calibri" w:hAnsi="Calibri" w:cs="Calibri"/>
              </w:rPr>
            </w:pPr>
          </w:p>
        </w:tc>
        <w:tc>
          <w:tcPr>
            <w:tcW w:w="2254" w:type="dxa"/>
            <w:vMerge/>
          </w:tcPr>
          <w:p w14:paraId="52CD53FA" w14:textId="77777777" w:rsidR="008C1DFD" w:rsidRPr="00EF12C3" w:rsidRDefault="008C1DFD" w:rsidP="00A16675">
            <w:pPr>
              <w:rPr>
                <w:rFonts w:ascii="Calibri" w:hAnsi="Calibri" w:cs="Calibri"/>
              </w:rPr>
            </w:pPr>
          </w:p>
        </w:tc>
        <w:tc>
          <w:tcPr>
            <w:tcW w:w="2254" w:type="dxa"/>
            <w:vAlign w:val="center"/>
          </w:tcPr>
          <w:p w14:paraId="2A1B7A8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218</w:t>
            </w:r>
          </w:p>
        </w:tc>
      </w:tr>
      <w:tr w:rsidR="008C1DFD" w:rsidRPr="00EF12C3" w14:paraId="6FFC30CB" w14:textId="77777777" w:rsidTr="00A16675">
        <w:trPr>
          <w:jc w:val="center"/>
        </w:trPr>
        <w:tc>
          <w:tcPr>
            <w:tcW w:w="2254" w:type="dxa"/>
            <w:vMerge/>
          </w:tcPr>
          <w:p w14:paraId="1F47FD6A" w14:textId="77777777" w:rsidR="008C1DFD" w:rsidRPr="00EF12C3" w:rsidRDefault="008C1DFD" w:rsidP="00A16675">
            <w:pPr>
              <w:rPr>
                <w:rFonts w:ascii="Calibri" w:hAnsi="Calibri" w:cs="Calibri"/>
              </w:rPr>
            </w:pPr>
          </w:p>
        </w:tc>
        <w:tc>
          <w:tcPr>
            <w:tcW w:w="2254" w:type="dxa"/>
            <w:vMerge/>
          </w:tcPr>
          <w:p w14:paraId="27D181AF" w14:textId="77777777" w:rsidR="008C1DFD" w:rsidRPr="00EF12C3" w:rsidRDefault="008C1DFD" w:rsidP="00A16675">
            <w:pPr>
              <w:rPr>
                <w:rFonts w:ascii="Calibri" w:hAnsi="Calibri" w:cs="Calibri"/>
              </w:rPr>
            </w:pPr>
          </w:p>
        </w:tc>
        <w:tc>
          <w:tcPr>
            <w:tcW w:w="2254" w:type="dxa"/>
            <w:vAlign w:val="center"/>
          </w:tcPr>
          <w:p w14:paraId="2B68D69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209</w:t>
            </w:r>
          </w:p>
        </w:tc>
      </w:tr>
      <w:tr w:rsidR="008C1DFD" w:rsidRPr="00EF12C3" w14:paraId="5E4C346A" w14:textId="77777777" w:rsidTr="00A16675">
        <w:trPr>
          <w:jc w:val="center"/>
        </w:trPr>
        <w:tc>
          <w:tcPr>
            <w:tcW w:w="2254" w:type="dxa"/>
            <w:vMerge/>
          </w:tcPr>
          <w:p w14:paraId="38E8DDD3" w14:textId="77777777" w:rsidR="008C1DFD" w:rsidRPr="00EF12C3" w:rsidRDefault="008C1DFD" w:rsidP="00A16675">
            <w:pPr>
              <w:rPr>
                <w:rFonts w:ascii="Calibri" w:hAnsi="Calibri" w:cs="Calibri"/>
              </w:rPr>
            </w:pPr>
          </w:p>
        </w:tc>
        <w:tc>
          <w:tcPr>
            <w:tcW w:w="2254" w:type="dxa"/>
            <w:vMerge/>
          </w:tcPr>
          <w:p w14:paraId="5892A7B7" w14:textId="77777777" w:rsidR="008C1DFD" w:rsidRPr="00EF12C3" w:rsidRDefault="008C1DFD" w:rsidP="00A16675">
            <w:pPr>
              <w:rPr>
                <w:rFonts w:ascii="Calibri" w:hAnsi="Calibri" w:cs="Calibri"/>
              </w:rPr>
            </w:pPr>
          </w:p>
        </w:tc>
        <w:tc>
          <w:tcPr>
            <w:tcW w:w="2254" w:type="dxa"/>
            <w:vAlign w:val="center"/>
          </w:tcPr>
          <w:p w14:paraId="0D38FCF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210</w:t>
            </w:r>
          </w:p>
        </w:tc>
      </w:tr>
      <w:tr w:rsidR="008C1DFD" w:rsidRPr="00EF12C3" w14:paraId="19F2186B" w14:textId="77777777" w:rsidTr="00A16675">
        <w:trPr>
          <w:jc w:val="center"/>
        </w:trPr>
        <w:tc>
          <w:tcPr>
            <w:tcW w:w="2254" w:type="dxa"/>
            <w:vMerge/>
          </w:tcPr>
          <w:p w14:paraId="2C83AD50" w14:textId="77777777" w:rsidR="008C1DFD" w:rsidRPr="00EF12C3" w:rsidRDefault="008C1DFD" w:rsidP="00A16675">
            <w:pPr>
              <w:rPr>
                <w:rFonts w:ascii="Calibri" w:hAnsi="Calibri" w:cs="Calibri"/>
              </w:rPr>
            </w:pPr>
          </w:p>
        </w:tc>
        <w:tc>
          <w:tcPr>
            <w:tcW w:w="2254" w:type="dxa"/>
            <w:vMerge/>
          </w:tcPr>
          <w:p w14:paraId="529C91A1" w14:textId="77777777" w:rsidR="008C1DFD" w:rsidRPr="00EF12C3" w:rsidRDefault="008C1DFD" w:rsidP="00A16675">
            <w:pPr>
              <w:rPr>
                <w:rFonts w:ascii="Calibri" w:hAnsi="Calibri" w:cs="Calibri"/>
              </w:rPr>
            </w:pPr>
          </w:p>
        </w:tc>
        <w:tc>
          <w:tcPr>
            <w:tcW w:w="2254" w:type="dxa"/>
            <w:vAlign w:val="center"/>
          </w:tcPr>
          <w:p w14:paraId="5B8BB6D6"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200</w:t>
            </w:r>
          </w:p>
        </w:tc>
      </w:tr>
      <w:tr w:rsidR="008C1DFD" w:rsidRPr="00EF12C3" w14:paraId="46528746" w14:textId="77777777" w:rsidTr="00A16675">
        <w:trPr>
          <w:jc w:val="center"/>
        </w:trPr>
        <w:tc>
          <w:tcPr>
            <w:tcW w:w="2254" w:type="dxa"/>
            <w:vMerge/>
          </w:tcPr>
          <w:p w14:paraId="779F9131" w14:textId="77777777" w:rsidR="008C1DFD" w:rsidRPr="00EF12C3" w:rsidRDefault="008C1DFD" w:rsidP="00A16675">
            <w:pPr>
              <w:rPr>
                <w:rFonts w:ascii="Calibri" w:hAnsi="Calibri" w:cs="Calibri"/>
              </w:rPr>
            </w:pPr>
          </w:p>
        </w:tc>
        <w:tc>
          <w:tcPr>
            <w:tcW w:w="2254" w:type="dxa"/>
            <w:vMerge/>
          </w:tcPr>
          <w:p w14:paraId="3F91FA37" w14:textId="77777777" w:rsidR="008C1DFD" w:rsidRPr="00EF12C3" w:rsidRDefault="008C1DFD" w:rsidP="00A16675">
            <w:pPr>
              <w:rPr>
                <w:rFonts w:ascii="Calibri" w:hAnsi="Calibri" w:cs="Calibri"/>
              </w:rPr>
            </w:pPr>
          </w:p>
        </w:tc>
        <w:tc>
          <w:tcPr>
            <w:tcW w:w="2254" w:type="dxa"/>
            <w:vAlign w:val="center"/>
          </w:tcPr>
          <w:p w14:paraId="5E38DBB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198</w:t>
            </w:r>
          </w:p>
        </w:tc>
      </w:tr>
      <w:tr w:rsidR="008C1DFD" w:rsidRPr="00EF12C3" w14:paraId="77658201" w14:textId="77777777" w:rsidTr="00A16675">
        <w:trPr>
          <w:jc w:val="center"/>
        </w:trPr>
        <w:tc>
          <w:tcPr>
            <w:tcW w:w="2254" w:type="dxa"/>
            <w:vMerge/>
          </w:tcPr>
          <w:p w14:paraId="671C694F" w14:textId="77777777" w:rsidR="008C1DFD" w:rsidRPr="00EF12C3" w:rsidRDefault="008C1DFD" w:rsidP="00A16675">
            <w:pPr>
              <w:rPr>
                <w:rFonts w:ascii="Calibri" w:hAnsi="Calibri" w:cs="Calibri"/>
              </w:rPr>
            </w:pPr>
          </w:p>
        </w:tc>
        <w:tc>
          <w:tcPr>
            <w:tcW w:w="2254" w:type="dxa"/>
            <w:vMerge/>
          </w:tcPr>
          <w:p w14:paraId="4800F695" w14:textId="77777777" w:rsidR="008C1DFD" w:rsidRPr="00EF12C3" w:rsidRDefault="008C1DFD" w:rsidP="00A16675">
            <w:pPr>
              <w:rPr>
                <w:rFonts w:ascii="Calibri" w:hAnsi="Calibri" w:cs="Calibri"/>
              </w:rPr>
            </w:pPr>
          </w:p>
        </w:tc>
        <w:tc>
          <w:tcPr>
            <w:tcW w:w="2254" w:type="dxa"/>
            <w:vAlign w:val="center"/>
          </w:tcPr>
          <w:p w14:paraId="680087C5"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189</w:t>
            </w:r>
          </w:p>
        </w:tc>
      </w:tr>
      <w:tr w:rsidR="008C1DFD" w:rsidRPr="00EF12C3" w14:paraId="3F1F70BB" w14:textId="77777777" w:rsidTr="00A16675">
        <w:trPr>
          <w:jc w:val="center"/>
        </w:trPr>
        <w:tc>
          <w:tcPr>
            <w:tcW w:w="2254" w:type="dxa"/>
            <w:vMerge/>
          </w:tcPr>
          <w:p w14:paraId="0C3960B8" w14:textId="77777777" w:rsidR="008C1DFD" w:rsidRPr="00EF12C3" w:rsidRDefault="008C1DFD" w:rsidP="00A16675">
            <w:pPr>
              <w:rPr>
                <w:rFonts w:ascii="Calibri" w:hAnsi="Calibri" w:cs="Calibri"/>
              </w:rPr>
            </w:pPr>
          </w:p>
        </w:tc>
        <w:tc>
          <w:tcPr>
            <w:tcW w:w="2254" w:type="dxa"/>
            <w:vMerge/>
          </w:tcPr>
          <w:p w14:paraId="10402C2B" w14:textId="77777777" w:rsidR="008C1DFD" w:rsidRPr="00EF12C3" w:rsidRDefault="008C1DFD" w:rsidP="00A16675">
            <w:pPr>
              <w:rPr>
                <w:rFonts w:ascii="Calibri" w:hAnsi="Calibri" w:cs="Calibri"/>
              </w:rPr>
            </w:pPr>
          </w:p>
        </w:tc>
        <w:tc>
          <w:tcPr>
            <w:tcW w:w="2254" w:type="dxa"/>
            <w:vAlign w:val="center"/>
          </w:tcPr>
          <w:p w14:paraId="08EB1F6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171</w:t>
            </w:r>
          </w:p>
        </w:tc>
      </w:tr>
      <w:tr w:rsidR="008C1DFD" w:rsidRPr="00EF12C3" w14:paraId="24CD5036" w14:textId="77777777" w:rsidTr="00A16675">
        <w:trPr>
          <w:jc w:val="center"/>
        </w:trPr>
        <w:tc>
          <w:tcPr>
            <w:tcW w:w="2254" w:type="dxa"/>
            <w:vMerge/>
          </w:tcPr>
          <w:p w14:paraId="34347B05" w14:textId="77777777" w:rsidR="008C1DFD" w:rsidRPr="00EF12C3" w:rsidRDefault="008C1DFD" w:rsidP="00A16675">
            <w:pPr>
              <w:rPr>
                <w:rFonts w:ascii="Calibri" w:hAnsi="Calibri" w:cs="Calibri"/>
              </w:rPr>
            </w:pPr>
          </w:p>
        </w:tc>
        <w:tc>
          <w:tcPr>
            <w:tcW w:w="2254" w:type="dxa"/>
            <w:vMerge w:val="restart"/>
            <w:vAlign w:val="center"/>
          </w:tcPr>
          <w:p w14:paraId="5C60346C" w14:textId="77777777" w:rsidR="008C1DFD" w:rsidRPr="00EF12C3" w:rsidRDefault="008C1DFD" w:rsidP="00A16675">
            <w:pPr>
              <w:jc w:val="center"/>
              <w:rPr>
                <w:rFonts w:ascii="Calibri" w:hAnsi="Calibri" w:cs="Calibri"/>
                <w:b/>
                <w:bCs/>
              </w:rPr>
            </w:pPr>
            <w:r w:rsidRPr="00EF12C3">
              <w:rPr>
                <w:rFonts w:ascii="Calibri" w:hAnsi="Calibri" w:cs="Calibri"/>
                <w:b/>
                <w:bCs/>
              </w:rPr>
              <w:t>Female</w:t>
            </w:r>
          </w:p>
          <w:p w14:paraId="71C8099E" w14:textId="77777777" w:rsidR="008C1DFD" w:rsidRPr="00EF12C3" w:rsidRDefault="008C1DFD" w:rsidP="00A16675">
            <w:pPr>
              <w:jc w:val="center"/>
              <w:rPr>
                <w:rFonts w:ascii="Calibri" w:hAnsi="Calibri" w:cs="Calibri"/>
              </w:rPr>
            </w:pPr>
            <w:r w:rsidRPr="00EF12C3">
              <w:rPr>
                <w:rFonts w:ascii="Calibri" w:hAnsi="Calibri" w:cs="Calibri"/>
              </w:rPr>
              <w:t>(n=30)</w:t>
            </w:r>
          </w:p>
        </w:tc>
        <w:tc>
          <w:tcPr>
            <w:tcW w:w="2254" w:type="dxa"/>
            <w:vAlign w:val="center"/>
          </w:tcPr>
          <w:p w14:paraId="2225F24E"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122</w:t>
            </w:r>
          </w:p>
        </w:tc>
      </w:tr>
      <w:tr w:rsidR="008C1DFD" w:rsidRPr="00EF12C3" w14:paraId="3C5D5130" w14:textId="77777777" w:rsidTr="00A16675">
        <w:trPr>
          <w:jc w:val="center"/>
        </w:trPr>
        <w:tc>
          <w:tcPr>
            <w:tcW w:w="2254" w:type="dxa"/>
            <w:vMerge/>
          </w:tcPr>
          <w:p w14:paraId="738AF218" w14:textId="77777777" w:rsidR="008C1DFD" w:rsidRPr="00EF12C3" w:rsidRDefault="008C1DFD" w:rsidP="00A16675">
            <w:pPr>
              <w:rPr>
                <w:rFonts w:ascii="Calibri" w:hAnsi="Calibri" w:cs="Calibri"/>
              </w:rPr>
            </w:pPr>
          </w:p>
        </w:tc>
        <w:tc>
          <w:tcPr>
            <w:tcW w:w="2254" w:type="dxa"/>
            <w:vMerge/>
          </w:tcPr>
          <w:p w14:paraId="347671B0" w14:textId="77777777" w:rsidR="008C1DFD" w:rsidRPr="00EF12C3" w:rsidRDefault="008C1DFD" w:rsidP="00A16675">
            <w:pPr>
              <w:rPr>
                <w:rFonts w:ascii="Calibri" w:hAnsi="Calibri" w:cs="Calibri"/>
              </w:rPr>
            </w:pPr>
          </w:p>
        </w:tc>
        <w:tc>
          <w:tcPr>
            <w:tcW w:w="2254" w:type="dxa"/>
            <w:vAlign w:val="center"/>
          </w:tcPr>
          <w:p w14:paraId="3EF4473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201</w:t>
            </w:r>
          </w:p>
        </w:tc>
      </w:tr>
      <w:tr w:rsidR="008C1DFD" w:rsidRPr="00EF12C3" w14:paraId="5E2330AC" w14:textId="77777777" w:rsidTr="00A16675">
        <w:trPr>
          <w:jc w:val="center"/>
        </w:trPr>
        <w:tc>
          <w:tcPr>
            <w:tcW w:w="2254" w:type="dxa"/>
            <w:vMerge/>
          </w:tcPr>
          <w:p w14:paraId="63008576" w14:textId="77777777" w:rsidR="008C1DFD" w:rsidRPr="00EF12C3" w:rsidRDefault="008C1DFD" w:rsidP="00A16675">
            <w:pPr>
              <w:rPr>
                <w:rFonts w:ascii="Calibri" w:hAnsi="Calibri" w:cs="Calibri"/>
              </w:rPr>
            </w:pPr>
          </w:p>
        </w:tc>
        <w:tc>
          <w:tcPr>
            <w:tcW w:w="2254" w:type="dxa"/>
            <w:vMerge/>
          </w:tcPr>
          <w:p w14:paraId="260CF6B5" w14:textId="77777777" w:rsidR="008C1DFD" w:rsidRPr="00EF12C3" w:rsidRDefault="008C1DFD" w:rsidP="00A16675">
            <w:pPr>
              <w:rPr>
                <w:rFonts w:ascii="Calibri" w:hAnsi="Calibri" w:cs="Calibri"/>
              </w:rPr>
            </w:pPr>
          </w:p>
        </w:tc>
        <w:tc>
          <w:tcPr>
            <w:tcW w:w="2254" w:type="dxa"/>
            <w:vAlign w:val="center"/>
          </w:tcPr>
          <w:p w14:paraId="5A61346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209</w:t>
            </w:r>
          </w:p>
        </w:tc>
      </w:tr>
      <w:tr w:rsidR="008C1DFD" w:rsidRPr="00EF12C3" w14:paraId="3B5ED6B2" w14:textId="77777777" w:rsidTr="00A16675">
        <w:trPr>
          <w:jc w:val="center"/>
        </w:trPr>
        <w:tc>
          <w:tcPr>
            <w:tcW w:w="2254" w:type="dxa"/>
            <w:vMerge/>
          </w:tcPr>
          <w:p w14:paraId="070F229C" w14:textId="77777777" w:rsidR="008C1DFD" w:rsidRPr="00EF12C3" w:rsidRDefault="008C1DFD" w:rsidP="00A16675">
            <w:pPr>
              <w:rPr>
                <w:rFonts w:ascii="Calibri" w:hAnsi="Calibri" w:cs="Calibri"/>
              </w:rPr>
            </w:pPr>
          </w:p>
        </w:tc>
        <w:tc>
          <w:tcPr>
            <w:tcW w:w="2254" w:type="dxa"/>
            <w:vMerge/>
          </w:tcPr>
          <w:p w14:paraId="6AAF7244" w14:textId="77777777" w:rsidR="008C1DFD" w:rsidRPr="00EF12C3" w:rsidRDefault="008C1DFD" w:rsidP="00A16675">
            <w:pPr>
              <w:rPr>
                <w:rFonts w:ascii="Calibri" w:hAnsi="Calibri" w:cs="Calibri"/>
              </w:rPr>
            </w:pPr>
          </w:p>
        </w:tc>
        <w:tc>
          <w:tcPr>
            <w:tcW w:w="2254" w:type="dxa"/>
            <w:vAlign w:val="center"/>
          </w:tcPr>
          <w:p w14:paraId="67BF925D"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166</w:t>
            </w:r>
          </w:p>
        </w:tc>
      </w:tr>
      <w:tr w:rsidR="008C1DFD" w:rsidRPr="00EF12C3" w14:paraId="13A6F274" w14:textId="77777777" w:rsidTr="00A16675">
        <w:trPr>
          <w:jc w:val="center"/>
        </w:trPr>
        <w:tc>
          <w:tcPr>
            <w:tcW w:w="2254" w:type="dxa"/>
            <w:vMerge/>
          </w:tcPr>
          <w:p w14:paraId="405F4D7F" w14:textId="77777777" w:rsidR="008C1DFD" w:rsidRPr="00EF12C3" w:rsidRDefault="008C1DFD" w:rsidP="00A16675">
            <w:pPr>
              <w:rPr>
                <w:rFonts w:ascii="Calibri" w:hAnsi="Calibri" w:cs="Calibri"/>
              </w:rPr>
            </w:pPr>
          </w:p>
        </w:tc>
        <w:tc>
          <w:tcPr>
            <w:tcW w:w="2254" w:type="dxa"/>
            <w:vMerge/>
          </w:tcPr>
          <w:p w14:paraId="232CCB05" w14:textId="77777777" w:rsidR="008C1DFD" w:rsidRPr="00EF12C3" w:rsidRDefault="008C1DFD" w:rsidP="00A16675">
            <w:pPr>
              <w:rPr>
                <w:rFonts w:ascii="Calibri" w:hAnsi="Calibri" w:cs="Calibri"/>
              </w:rPr>
            </w:pPr>
          </w:p>
        </w:tc>
        <w:tc>
          <w:tcPr>
            <w:tcW w:w="2254" w:type="dxa"/>
            <w:vAlign w:val="center"/>
          </w:tcPr>
          <w:p w14:paraId="0875360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209</w:t>
            </w:r>
          </w:p>
        </w:tc>
      </w:tr>
      <w:tr w:rsidR="008C1DFD" w:rsidRPr="00EF12C3" w14:paraId="20BDA9C3" w14:textId="77777777" w:rsidTr="00A16675">
        <w:trPr>
          <w:jc w:val="center"/>
        </w:trPr>
        <w:tc>
          <w:tcPr>
            <w:tcW w:w="2254" w:type="dxa"/>
            <w:vMerge/>
          </w:tcPr>
          <w:p w14:paraId="06B0174C" w14:textId="77777777" w:rsidR="008C1DFD" w:rsidRPr="00EF12C3" w:rsidRDefault="008C1DFD" w:rsidP="00A16675">
            <w:pPr>
              <w:rPr>
                <w:rFonts w:ascii="Calibri" w:hAnsi="Calibri" w:cs="Calibri"/>
              </w:rPr>
            </w:pPr>
          </w:p>
        </w:tc>
        <w:tc>
          <w:tcPr>
            <w:tcW w:w="2254" w:type="dxa"/>
            <w:vMerge/>
          </w:tcPr>
          <w:p w14:paraId="2C7A7934" w14:textId="77777777" w:rsidR="008C1DFD" w:rsidRPr="00EF12C3" w:rsidRDefault="008C1DFD" w:rsidP="00A16675">
            <w:pPr>
              <w:rPr>
                <w:rFonts w:ascii="Calibri" w:hAnsi="Calibri" w:cs="Calibri"/>
              </w:rPr>
            </w:pPr>
          </w:p>
        </w:tc>
        <w:tc>
          <w:tcPr>
            <w:tcW w:w="2254" w:type="dxa"/>
            <w:vAlign w:val="center"/>
          </w:tcPr>
          <w:p w14:paraId="71889B6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188</w:t>
            </w:r>
          </w:p>
        </w:tc>
      </w:tr>
      <w:tr w:rsidR="008C1DFD" w:rsidRPr="00EF12C3" w14:paraId="7A9B5B10" w14:textId="77777777" w:rsidTr="00A16675">
        <w:trPr>
          <w:jc w:val="center"/>
        </w:trPr>
        <w:tc>
          <w:tcPr>
            <w:tcW w:w="2254" w:type="dxa"/>
            <w:vMerge/>
          </w:tcPr>
          <w:p w14:paraId="2726694B" w14:textId="77777777" w:rsidR="008C1DFD" w:rsidRPr="00EF12C3" w:rsidRDefault="008C1DFD" w:rsidP="00A16675">
            <w:pPr>
              <w:rPr>
                <w:rFonts w:ascii="Calibri" w:hAnsi="Calibri" w:cs="Calibri"/>
              </w:rPr>
            </w:pPr>
          </w:p>
        </w:tc>
        <w:tc>
          <w:tcPr>
            <w:tcW w:w="2254" w:type="dxa"/>
            <w:vMerge/>
          </w:tcPr>
          <w:p w14:paraId="07A238B8" w14:textId="77777777" w:rsidR="008C1DFD" w:rsidRPr="00EF12C3" w:rsidRDefault="008C1DFD" w:rsidP="00A16675">
            <w:pPr>
              <w:rPr>
                <w:rFonts w:ascii="Calibri" w:hAnsi="Calibri" w:cs="Calibri"/>
              </w:rPr>
            </w:pPr>
          </w:p>
        </w:tc>
        <w:tc>
          <w:tcPr>
            <w:tcW w:w="2254" w:type="dxa"/>
            <w:vAlign w:val="center"/>
          </w:tcPr>
          <w:p w14:paraId="75668F7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201</w:t>
            </w:r>
          </w:p>
        </w:tc>
      </w:tr>
      <w:tr w:rsidR="008C1DFD" w:rsidRPr="00EF12C3" w14:paraId="468B6956" w14:textId="77777777" w:rsidTr="00A16675">
        <w:trPr>
          <w:jc w:val="center"/>
        </w:trPr>
        <w:tc>
          <w:tcPr>
            <w:tcW w:w="2254" w:type="dxa"/>
            <w:vMerge/>
          </w:tcPr>
          <w:p w14:paraId="35017EE8" w14:textId="77777777" w:rsidR="008C1DFD" w:rsidRPr="00EF12C3" w:rsidRDefault="008C1DFD" w:rsidP="00A16675">
            <w:pPr>
              <w:rPr>
                <w:rFonts w:ascii="Calibri" w:hAnsi="Calibri" w:cs="Calibri"/>
              </w:rPr>
            </w:pPr>
          </w:p>
        </w:tc>
        <w:tc>
          <w:tcPr>
            <w:tcW w:w="2254" w:type="dxa"/>
            <w:vMerge/>
          </w:tcPr>
          <w:p w14:paraId="156E5B22" w14:textId="77777777" w:rsidR="008C1DFD" w:rsidRPr="00EF12C3" w:rsidRDefault="008C1DFD" w:rsidP="00A16675">
            <w:pPr>
              <w:rPr>
                <w:rFonts w:ascii="Calibri" w:hAnsi="Calibri" w:cs="Calibri"/>
              </w:rPr>
            </w:pPr>
          </w:p>
        </w:tc>
        <w:tc>
          <w:tcPr>
            <w:tcW w:w="2254" w:type="dxa"/>
            <w:vAlign w:val="center"/>
          </w:tcPr>
          <w:p w14:paraId="45AADA74"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201</w:t>
            </w:r>
          </w:p>
        </w:tc>
      </w:tr>
      <w:tr w:rsidR="008C1DFD" w:rsidRPr="00EF12C3" w14:paraId="7B57CC9B" w14:textId="77777777" w:rsidTr="00A16675">
        <w:trPr>
          <w:jc w:val="center"/>
        </w:trPr>
        <w:tc>
          <w:tcPr>
            <w:tcW w:w="2254" w:type="dxa"/>
            <w:vMerge/>
          </w:tcPr>
          <w:p w14:paraId="6D54CFDF" w14:textId="77777777" w:rsidR="008C1DFD" w:rsidRPr="00EF12C3" w:rsidRDefault="008C1DFD" w:rsidP="00A16675">
            <w:pPr>
              <w:rPr>
                <w:rFonts w:ascii="Calibri" w:hAnsi="Calibri" w:cs="Calibri"/>
              </w:rPr>
            </w:pPr>
          </w:p>
        </w:tc>
        <w:tc>
          <w:tcPr>
            <w:tcW w:w="2254" w:type="dxa"/>
            <w:vMerge/>
          </w:tcPr>
          <w:p w14:paraId="69B790BA" w14:textId="77777777" w:rsidR="008C1DFD" w:rsidRPr="00EF12C3" w:rsidRDefault="008C1DFD" w:rsidP="00A16675">
            <w:pPr>
              <w:rPr>
                <w:rFonts w:ascii="Calibri" w:hAnsi="Calibri" w:cs="Calibri"/>
              </w:rPr>
            </w:pPr>
          </w:p>
        </w:tc>
        <w:tc>
          <w:tcPr>
            <w:tcW w:w="2254" w:type="dxa"/>
            <w:vAlign w:val="center"/>
          </w:tcPr>
          <w:p w14:paraId="42380D0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166</w:t>
            </w:r>
          </w:p>
        </w:tc>
      </w:tr>
      <w:tr w:rsidR="008C1DFD" w:rsidRPr="00EF12C3" w14:paraId="61F99C7B" w14:textId="77777777" w:rsidTr="00A16675">
        <w:trPr>
          <w:jc w:val="center"/>
        </w:trPr>
        <w:tc>
          <w:tcPr>
            <w:tcW w:w="2254" w:type="dxa"/>
            <w:vMerge/>
          </w:tcPr>
          <w:p w14:paraId="72515010" w14:textId="77777777" w:rsidR="008C1DFD" w:rsidRPr="00EF12C3" w:rsidRDefault="008C1DFD" w:rsidP="00A16675">
            <w:pPr>
              <w:rPr>
                <w:rFonts w:ascii="Calibri" w:hAnsi="Calibri" w:cs="Calibri"/>
              </w:rPr>
            </w:pPr>
          </w:p>
        </w:tc>
        <w:tc>
          <w:tcPr>
            <w:tcW w:w="2254" w:type="dxa"/>
            <w:vMerge/>
          </w:tcPr>
          <w:p w14:paraId="34797C76" w14:textId="77777777" w:rsidR="008C1DFD" w:rsidRPr="00EF12C3" w:rsidRDefault="008C1DFD" w:rsidP="00A16675">
            <w:pPr>
              <w:rPr>
                <w:rFonts w:ascii="Calibri" w:hAnsi="Calibri" w:cs="Calibri"/>
              </w:rPr>
            </w:pPr>
          </w:p>
        </w:tc>
        <w:tc>
          <w:tcPr>
            <w:tcW w:w="2254" w:type="dxa"/>
            <w:vAlign w:val="center"/>
          </w:tcPr>
          <w:p w14:paraId="33A87E14"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191</w:t>
            </w:r>
          </w:p>
        </w:tc>
      </w:tr>
      <w:tr w:rsidR="008C1DFD" w:rsidRPr="00EF12C3" w14:paraId="1D059ED4" w14:textId="77777777" w:rsidTr="00A16675">
        <w:trPr>
          <w:jc w:val="center"/>
        </w:trPr>
        <w:tc>
          <w:tcPr>
            <w:tcW w:w="2254" w:type="dxa"/>
            <w:vMerge/>
          </w:tcPr>
          <w:p w14:paraId="3FF50502" w14:textId="77777777" w:rsidR="008C1DFD" w:rsidRPr="00EF12C3" w:rsidRDefault="008C1DFD" w:rsidP="00A16675">
            <w:pPr>
              <w:rPr>
                <w:rFonts w:ascii="Calibri" w:hAnsi="Calibri" w:cs="Calibri"/>
              </w:rPr>
            </w:pPr>
          </w:p>
        </w:tc>
        <w:tc>
          <w:tcPr>
            <w:tcW w:w="2254" w:type="dxa"/>
            <w:vMerge/>
          </w:tcPr>
          <w:p w14:paraId="35CDEDE7" w14:textId="77777777" w:rsidR="008C1DFD" w:rsidRPr="00EF12C3" w:rsidRDefault="008C1DFD" w:rsidP="00A16675">
            <w:pPr>
              <w:rPr>
                <w:rFonts w:ascii="Calibri" w:hAnsi="Calibri" w:cs="Calibri"/>
              </w:rPr>
            </w:pPr>
          </w:p>
        </w:tc>
        <w:tc>
          <w:tcPr>
            <w:tcW w:w="2254" w:type="dxa"/>
            <w:vAlign w:val="center"/>
          </w:tcPr>
          <w:p w14:paraId="382C780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156</w:t>
            </w:r>
          </w:p>
        </w:tc>
      </w:tr>
      <w:tr w:rsidR="008C1DFD" w:rsidRPr="00EF12C3" w14:paraId="6AFBF138" w14:textId="77777777" w:rsidTr="00A16675">
        <w:trPr>
          <w:jc w:val="center"/>
        </w:trPr>
        <w:tc>
          <w:tcPr>
            <w:tcW w:w="2254" w:type="dxa"/>
            <w:vMerge/>
          </w:tcPr>
          <w:p w14:paraId="7BAAEF46" w14:textId="77777777" w:rsidR="008C1DFD" w:rsidRPr="00EF12C3" w:rsidRDefault="008C1DFD" w:rsidP="00A16675">
            <w:pPr>
              <w:rPr>
                <w:rFonts w:ascii="Calibri" w:hAnsi="Calibri" w:cs="Calibri"/>
              </w:rPr>
            </w:pPr>
          </w:p>
        </w:tc>
        <w:tc>
          <w:tcPr>
            <w:tcW w:w="2254" w:type="dxa"/>
            <w:vMerge/>
          </w:tcPr>
          <w:p w14:paraId="67AA3C79" w14:textId="77777777" w:rsidR="008C1DFD" w:rsidRPr="00EF12C3" w:rsidRDefault="008C1DFD" w:rsidP="00A16675">
            <w:pPr>
              <w:rPr>
                <w:rFonts w:ascii="Calibri" w:hAnsi="Calibri" w:cs="Calibri"/>
              </w:rPr>
            </w:pPr>
          </w:p>
        </w:tc>
        <w:tc>
          <w:tcPr>
            <w:tcW w:w="2254" w:type="dxa"/>
            <w:vAlign w:val="center"/>
          </w:tcPr>
          <w:p w14:paraId="08DEEB77"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133</w:t>
            </w:r>
          </w:p>
        </w:tc>
      </w:tr>
      <w:tr w:rsidR="008C1DFD" w:rsidRPr="00EF12C3" w14:paraId="53678E38" w14:textId="77777777" w:rsidTr="00A16675">
        <w:trPr>
          <w:jc w:val="center"/>
        </w:trPr>
        <w:tc>
          <w:tcPr>
            <w:tcW w:w="2254" w:type="dxa"/>
            <w:vMerge/>
          </w:tcPr>
          <w:p w14:paraId="5E61EC00" w14:textId="77777777" w:rsidR="008C1DFD" w:rsidRPr="00EF12C3" w:rsidRDefault="008C1DFD" w:rsidP="00A16675">
            <w:pPr>
              <w:rPr>
                <w:rFonts w:ascii="Calibri" w:hAnsi="Calibri" w:cs="Calibri"/>
              </w:rPr>
            </w:pPr>
          </w:p>
        </w:tc>
        <w:tc>
          <w:tcPr>
            <w:tcW w:w="2254" w:type="dxa"/>
            <w:vMerge/>
          </w:tcPr>
          <w:p w14:paraId="6DA7A32C" w14:textId="77777777" w:rsidR="008C1DFD" w:rsidRPr="00EF12C3" w:rsidRDefault="008C1DFD" w:rsidP="00A16675">
            <w:pPr>
              <w:rPr>
                <w:rFonts w:ascii="Calibri" w:hAnsi="Calibri" w:cs="Calibri"/>
              </w:rPr>
            </w:pPr>
          </w:p>
        </w:tc>
        <w:tc>
          <w:tcPr>
            <w:tcW w:w="2254" w:type="dxa"/>
            <w:vAlign w:val="center"/>
          </w:tcPr>
          <w:p w14:paraId="532BD3C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125</w:t>
            </w:r>
          </w:p>
        </w:tc>
      </w:tr>
      <w:tr w:rsidR="008C1DFD" w:rsidRPr="00EF12C3" w14:paraId="4C0FF5BC" w14:textId="77777777" w:rsidTr="00A16675">
        <w:trPr>
          <w:jc w:val="center"/>
        </w:trPr>
        <w:tc>
          <w:tcPr>
            <w:tcW w:w="2254" w:type="dxa"/>
            <w:vMerge/>
          </w:tcPr>
          <w:p w14:paraId="46C7E4E4" w14:textId="77777777" w:rsidR="008C1DFD" w:rsidRPr="00EF12C3" w:rsidRDefault="008C1DFD" w:rsidP="00A16675">
            <w:pPr>
              <w:rPr>
                <w:rFonts w:ascii="Calibri" w:hAnsi="Calibri" w:cs="Calibri"/>
              </w:rPr>
            </w:pPr>
          </w:p>
        </w:tc>
        <w:tc>
          <w:tcPr>
            <w:tcW w:w="2254" w:type="dxa"/>
            <w:vMerge/>
          </w:tcPr>
          <w:p w14:paraId="7DA4E3E7" w14:textId="77777777" w:rsidR="008C1DFD" w:rsidRPr="00EF12C3" w:rsidRDefault="008C1DFD" w:rsidP="00A16675">
            <w:pPr>
              <w:rPr>
                <w:rFonts w:ascii="Calibri" w:hAnsi="Calibri" w:cs="Calibri"/>
              </w:rPr>
            </w:pPr>
          </w:p>
        </w:tc>
        <w:tc>
          <w:tcPr>
            <w:tcW w:w="2254" w:type="dxa"/>
            <w:vAlign w:val="center"/>
          </w:tcPr>
          <w:p w14:paraId="39C81665"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146</w:t>
            </w:r>
          </w:p>
        </w:tc>
      </w:tr>
      <w:tr w:rsidR="008C1DFD" w:rsidRPr="00EF12C3" w14:paraId="53F6B81D" w14:textId="77777777" w:rsidTr="00A16675">
        <w:trPr>
          <w:jc w:val="center"/>
        </w:trPr>
        <w:tc>
          <w:tcPr>
            <w:tcW w:w="2254" w:type="dxa"/>
            <w:vMerge/>
          </w:tcPr>
          <w:p w14:paraId="1B530D5C" w14:textId="77777777" w:rsidR="008C1DFD" w:rsidRPr="00EF12C3" w:rsidRDefault="008C1DFD" w:rsidP="00A16675">
            <w:pPr>
              <w:rPr>
                <w:rFonts w:ascii="Calibri" w:hAnsi="Calibri" w:cs="Calibri"/>
              </w:rPr>
            </w:pPr>
          </w:p>
        </w:tc>
        <w:tc>
          <w:tcPr>
            <w:tcW w:w="2254" w:type="dxa"/>
            <w:vMerge/>
          </w:tcPr>
          <w:p w14:paraId="5C3430A7" w14:textId="77777777" w:rsidR="008C1DFD" w:rsidRPr="00EF12C3" w:rsidRDefault="008C1DFD" w:rsidP="00A16675">
            <w:pPr>
              <w:rPr>
                <w:rFonts w:ascii="Calibri" w:hAnsi="Calibri" w:cs="Calibri"/>
              </w:rPr>
            </w:pPr>
          </w:p>
        </w:tc>
        <w:tc>
          <w:tcPr>
            <w:tcW w:w="2254" w:type="dxa"/>
            <w:vAlign w:val="center"/>
          </w:tcPr>
          <w:p w14:paraId="593B5347"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173</w:t>
            </w:r>
          </w:p>
        </w:tc>
      </w:tr>
      <w:tr w:rsidR="008C1DFD" w:rsidRPr="00EF12C3" w14:paraId="3988A0E5" w14:textId="77777777" w:rsidTr="00A16675">
        <w:trPr>
          <w:jc w:val="center"/>
        </w:trPr>
        <w:tc>
          <w:tcPr>
            <w:tcW w:w="2254" w:type="dxa"/>
            <w:vMerge/>
          </w:tcPr>
          <w:p w14:paraId="3B020AE6" w14:textId="77777777" w:rsidR="008C1DFD" w:rsidRPr="00EF12C3" w:rsidRDefault="008C1DFD" w:rsidP="00A16675">
            <w:pPr>
              <w:rPr>
                <w:rFonts w:ascii="Calibri" w:hAnsi="Calibri" w:cs="Calibri"/>
              </w:rPr>
            </w:pPr>
          </w:p>
        </w:tc>
        <w:tc>
          <w:tcPr>
            <w:tcW w:w="2254" w:type="dxa"/>
            <w:vMerge/>
          </w:tcPr>
          <w:p w14:paraId="5868F5A4" w14:textId="77777777" w:rsidR="008C1DFD" w:rsidRPr="00EF12C3" w:rsidRDefault="008C1DFD" w:rsidP="00A16675">
            <w:pPr>
              <w:rPr>
                <w:rFonts w:ascii="Calibri" w:hAnsi="Calibri" w:cs="Calibri"/>
              </w:rPr>
            </w:pPr>
          </w:p>
        </w:tc>
        <w:tc>
          <w:tcPr>
            <w:tcW w:w="2254" w:type="dxa"/>
            <w:vAlign w:val="center"/>
          </w:tcPr>
          <w:p w14:paraId="4DA4777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186</w:t>
            </w:r>
          </w:p>
        </w:tc>
      </w:tr>
      <w:tr w:rsidR="008C1DFD" w:rsidRPr="00EF12C3" w14:paraId="6FBC61BD" w14:textId="77777777" w:rsidTr="00A16675">
        <w:trPr>
          <w:jc w:val="center"/>
        </w:trPr>
        <w:tc>
          <w:tcPr>
            <w:tcW w:w="2254" w:type="dxa"/>
            <w:vMerge/>
          </w:tcPr>
          <w:p w14:paraId="49914AA8" w14:textId="77777777" w:rsidR="008C1DFD" w:rsidRPr="00EF12C3" w:rsidRDefault="008C1DFD" w:rsidP="00A16675">
            <w:pPr>
              <w:rPr>
                <w:rFonts w:ascii="Calibri" w:hAnsi="Calibri" w:cs="Calibri"/>
              </w:rPr>
            </w:pPr>
          </w:p>
        </w:tc>
        <w:tc>
          <w:tcPr>
            <w:tcW w:w="2254" w:type="dxa"/>
            <w:vMerge/>
          </w:tcPr>
          <w:p w14:paraId="65E9E439" w14:textId="77777777" w:rsidR="008C1DFD" w:rsidRPr="00EF12C3" w:rsidRDefault="008C1DFD" w:rsidP="00A16675">
            <w:pPr>
              <w:rPr>
                <w:rFonts w:ascii="Calibri" w:hAnsi="Calibri" w:cs="Calibri"/>
              </w:rPr>
            </w:pPr>
          </w:p>
        </w:tc>
        <w:tc>
          <w:tcPr>
            <w:tcW w:w="2254" w:type="dxa"/>
            <w:vAlign w:val="center"/>
          </w:tcPr>
          <w:p w14:paraId="58E54CB3"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159</w:t>
            </w:r>
          </w:p>
        </w:tc>
      </w:tr>
      <w:tr w:rsidR="008C1DFD" w:rsidRPr="00EF12C3" w14:paraId="6A41403A" w14:textId="77777777" w:rsidTr="00A16675">
        <w:trPr>
          <w:jc w:val="center"/>
        </w:trPr>
        <w:tc>
          <w:tcPr>
            <w:tcW w:w="2254" w:type="dxa"/>
            <w:vMerge/>
          </w:tcPr>
          <w:p w14:paraId="28FE9363" w14:textId="77777777" w:rsidR="008C1DFD" w:rsidRPr="00EF12C3" w:rsidRDefault="008C1DFD" w:rsidP="00A16675">
            <w:pPr>
              <w:rPr>
                <w:rFonts w:ascii="Calibri" w:hAnsi="Calibri" w:cs="Calibri"/>
              </w:rPr>
            </w:pPr>
          </w:p>
        </w:tc>
        <w:tc>
          <w:tcPr>
            <w:tcW w:w="2254" w:type="dxa"/>
            <w:vMerge/>
          </w:tcPr>
          <w:p w14:paraId="4968FD07" w14:textId="77777777" w:rsidR="008C1DFD" w:rsidRPr="00EF12C3" w:rsidRDefault="008C1DFD" w:rsidP="00A16675">
            <w:pPr>
              <w:rPr>
                <w:rFonts w:ascii="Calibri" w:hAnsi="Calibri" w:cs="Calibri"/>
              </w:rPr>
            </w:pPr>
          </w:p>
        </w:tc>
        <w:tc>
          <w:tcPr>
            <w:tcW w:w="2254" w:type="dxa"/>
            <w:vAlign w:val="center"/>
          </w:tcPr>
          <w:p w14:paraId="5BBFDAF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204</w:t>
            </w:r>
          </w:p>
        </w:tc>
      </w:tr>
      <w:tr w:rsidR="008C1DFD" w:rsidRPr="00EF12C3" w14:paraId="56C16D61" w14:textId="77777777" w:rsidTr="00A16675">
        <w:trPr>
          <w:jc w:val="center"/>
        </w:trPr>
        <w:tc>
          <w:tcPr>
            <w:tcW w:w="2254" w:type="dxa"/>
            <w:vMerge/>
          </w:tcPr>
          <w:p w14:paraId="6449D7DF" w14:textId="77777777" w:rsidR="008C1DFD" w:rsidRPr="00EF12C3" w:rsidRDefault="008C1DFD" w:rsidP="00A16675">
            <w:pPr>
              <w:rPr>
                <w:rFonts w:ascii="Calibri" w:hAnsi="Calibri" w:cs="Calibri"/>
              </w:rPr>
            </w:pPr>
          </w:p>
        </w:tc>
        <w:tc>
          <w:tcPr>
            <w:tcW w:w="2254" w:type="dxa"/>
            <w:vMerge/>
          </w:tcPr>
          <w:p w14:paraId="7FEB67F0" w14:textId="77777777" w:rsidR="008C1DFD" w:rsidRPr="00EF12C3" w:rsidRDefault="008C1DFD" w:rsidP="00A16675">
            <w:pPr>
              <w:rPr>
                <w:rFonts w:ascii="Calibri" w:hAnsi="Calibri" w:cs="Calibri"/>
              </w:rPr>
            </w:pPr>
          </w:p>
        </w:tc>
        <w:tc>
          <w:tcPr>
            <w:tcW w:w="2254" w:type="dxa"/>
            <w:vAlign w:val="center"/>
          </w:tcPr>
          <w:p w14:paraId="04FF71E7"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197</w:t>
            </w:r>
          </w:p>
        </w:tc>
      </w:tr>
      <w:tr w:rsidR="008C1DFD" w:rsidRPr="00EF12C3" w14:paraId="65F543F4" w14:textId="77777777" w:rsidTr="00A16675">
        <w:trPr>
          <w:jc w:val="center"/>
        </w:trPr>
        <w:tc>
          <w:tcPr>
            <w:tcW w:w="2254" w:type="dxa"/>
            <w:vMerge/>
          </w:tcPr>
          <w:p w14:paraId="558E007F" w14:textId="77777777" w:rsidR="008C1DFD" w:rsidRPr="00EF12C3" w:rsidRDefault="008C1DFD" w:rsidP="00A16675">
            <w:pPr>
              <w:rPr>
                <w:rFonts w:ascii="Calibri" w:hAnsi="Calibri" w:cs="Calibri"/>
              </w:rPr>
            </w:pPr>
          </w:p>
        </w:tc>
        <w:tc>
          <w:tcPr>
            <w:tcW w:w="2254" w:type="dxa"/>
            <w:vMerge/>
          </w:tcPr>
          <w:p w14:paraId="43B5F54F" w14:textId="77777777" w:rsidR="008C1DFD" w:rsidRPr="00EF12C3" w:rsidRDefault="008C1DFD" w:rsidP="00A16675">
            <w:pPr>
              <w:rPr>
                <w:rFonts w:ascii="Calibri" w:hAnsi="Calibri" w:cs="Calibri"/>
              </w:rPr>
            </w:pPr>
          </w:p>
        </w:tc>
        <w:tc>
          <w:tcPr>
            <w:tcW w:w="2254" w:type="dxa"/>
            <w:vAlign w:val="center"/>
          </w:tcPr>
          <w:p w14:paraId="3690A42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209</w:t>
            </w:r>
          </w:p>
        </w:tc>
      </w:tr>
      <w:tr w:rsidR="008C1DFD" w:rsidRPr="00EF12C3" w14:paraId="39FCE183" w14:textId="77777777" w:rsidTr="00A16675">
        <w:trPr>
          <w:jc w:val="center"/>
        </w:trPr>
        <w:tc>
          <w:tcPr>
            <w:tcW w:w="2254" w:type="dxa"/>
            <w:vMerge/>
          </w:tcPr>
          <w:p w14:paraId="0D3CC9CD" w14:textId="77777777" w:rsidR="008C1DFD" w:rsidRPr="00EF12C3" w:rsidRDefault="008C1DFD" w:rsidP="00A16675">
            <w:pPr>
              <w:rPr>
                <w:rFonts w:ascii="Calibri" w:hAnsi="Calibri" w:cs="Calibri"/>
              </w:rPr>
            </w:pPr>
          </w:p>
        </w:tc>
        <w:tc>
          <w:tcPr>
            <w:tcW w:w="2254" w:type="dxa"/>
            <w:vMerge/>
          </w:tcPr>
          <w:p w14:paraId="70166EFF" w14:textId="77777777" w:rsidR="008C1DFD" w:rsidRPr="00EF12C3" w:rsidRDefault="008C1DFD" w:rsidP="00A16675">
            <w:pPr>
              <w:rPr>
                <w:rFonts w:ascii="Calibri" w:hAnsi="Calibri" w:cs="Calibri"/>
              </w:rPr>
            </w:pPr>
          </w:p>
        </w:tc>
        <w:tc>
          <w:tcPr>
            <w:tcW w:w="2254" w:type="dxa"/>
            <w:vAlign w:val="center"/>
          </w:tcPr>
          <w:p w14:paraId="27AD2F5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159</w:t>
            </w:r>
          </w:p>
        </w:tc>
      </w:tr>
      <w:tr w:rsidR="008C1DFD" w:rsidRPr="00EF12C3" w14:paraId="2BECFBF6" w14:textId="77777777" w:rsidTr="00A16675">
        <w:trPr>
          <w:jc w:val="center"/>
        </w:trPr>
        <w:tc>
          <w:tcPr>
            <w:tcW w:w="2254" w:type="dxa"/>
            <w:vMerge/>
          </w:tcPr>
          <w:p w14:paraId="35642313" w14:textId="77777777" w:rsidR="008C1DFD" w:rsidRPr="00EF12C3" w:rsidRDefault="008C1DFD" w:rsidP="00A16675">
            <w:pPr>
              <w:rPr>
                <w:rFonts w:ascii="Calibri" w:hAnsi="Calibri" w:cs="Calibri"/>
              </w:rPr>
            </w:pPr>
          </w:p>
        </w:tc>
        <w:tc>
          <w:tcPr>
            <w:tcW w:w="2254" w:type="dxa"/>
            <w:vMerge/>
          </w:tcPr>
          <w:p w14:paraId="5DA26A7D" w14:textId="77777777" w:rsidR="008C1DFD" w:rsidRPr="00EF12C3" w:rsidRDefault="008C1DFD" w:rsidP="00A16675">
            <w:pPr>
              <w:rPr>
                <w:rFonts w:ascii="Calibri" w:hAnsi="Calibri" w:cs="Calibri"/>
              </w:rPr>
            </w:pPr>
          </w:p>
        </w:tc>
        <w:tc>
          <w:tcPr>
            <w:tcW w:w="2254" w:type="dxa"/>
            <w:vAlign w:val="center"/>
          </w:tcPr>
          <w:p w14:paraId="3ADC2E67"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172</w:t>
            </w:r>
          </w:p>
        </w:tc>
      </w:tr>
      <w:tr w:rsidR="008C1DFD" w:rsidRPr="00EF12C3" w14:paraId="6D1F3D58" w14:textId="77777777" w:rsidTr="00A16675">
        <w:trPr>
          <w:jc w:val="center"/>
        </w:trPr>
        <w:tc>
          <w:tcPr>
            <w:tcW w:w="2254" w:type="dxa"/>
            <w:vMerge/>
          </w:tcPr>
          <w:p w14:paraId="3D8ADE57" w14:textId="77777777" w:rsidR="008C1DFD" w:rsidRPr="00EF12C3" w:rsidRDefault="008C1DFD" w:rsidP="00A16675">
            <w:pPr>
              <w:rPr>
                <w:rFonts w:ascii="Calibri" w:hAnsi="Calibri" w:cs="Calibri"/>
              </w:rPr>
            </w:pPr>
          </w:p>
        </w:tc>
        <w:tc>
          <w:tcPr>
            <w:tcW w:w="2254" w:type="dxa"/>
            <w:vMerge/>
          </w:tcPr>
          <w:p w14:paraId="13807E82" w14:textId="77777777" w:rsidR="008C1DFD" w:rsidRPr="00EF12C3" w:rsidRDefault="008C1DFD" w:rsidP="00A16675">
            <w:pPr>
              <w:rPr>
                <w:rFonts w:ascii="Calibri" w:hAnsi="Calibri" w:cs="Calibri"/>
              </w:rPr>
            </w:pPr>
          </w:p>
        </w:tc>
        <w:tc>
          <w:tcPr>
            <w:tcW w:w="2254" w:type="dxa"/>
            <w:vAlign w:val="center"/>
          </w:tcPr>
          <w:p w14:paraId="4381FEF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158</w:t>
            </w:r>
          </w:p>
        </w:tc>
      </w:tr>
      <w:tr w:rsidR="008C1DFD" w:rsidRPr="00EF12C3" w14:paraId="6DFE519B" w14:textId="77777777" w:rsidTr="00A16675">
        <w:trPr>
          <w:jc w:val="center"/>
        </w:trPr>
        <w:tc>
          <w:tcPr>
            <w:tcW w:w="2254" w:type="dxa"/>
            <w:vMerge/>
          </w:tcPr>
          <w:p w14:paraId="62813D39" w14:textId="77777777" w:rsidR="008C1DFD" w:rsidRPr="00EF12C3" w:rsidRDefault="008C1DFD" w:rsidP="00A16675">
            <w:pPr>
              <w:rPr>
                <w:rFonts w:ascii="Calibri" w:hAnsi="Calibri" w:cs="Calibri"/>
              </w:rPr>
            </w:pPr>
          </w:p>
        </w:tc>
        <w:tc>
          <w:tcPr>
            <w:tcW w:w="2254" w:type="dxa"/>
            <w:vMerge/>
          </w:tcPr>
          <w:p w14:paraId="13168F0C" w14:textId="77777777" w:rsidR="008C1DFD" w:rsidRPr="00EF12C3" w:rsidRDefault="008C1DFD" w:rsidP="00A16675">
            <w:pPr>
              <w:rPr>
                <w:rFonts w:ascii="Calibri" w:hAnsi="Calibri" w:cs="Calibri"/>
              </w:rPr>
            </w:pPr>
          </w:p>
        </w:tc>
        <w:tc>
          <w:tcPr>
            <w:tcW w:w="2254" w:type="dxa"/>
            <w:vAlign w:val="center"/>
          </w:tcPr>
          <w:p w14:paraId="637A82F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132</w:t>
            </w:r>
          </w:p>
        </w:tc>
      </w:tr>
      <w:tr w:rsidR="008C1DFD" w:rsidRPr="00EF12C3" w14:paraId="13639E02" w14:textId="77777777" w:rsidTr="00A16675">
        <w:trPr>
          <w:jc w:val="center"/>
        </w:trPr>
        <w:tc>
          <w:tcPr>
            <w:tcW w:w="2254" w:type="dxa"/>
            <w:vMerge/>
          </w:tcPr>
          <w:p w14:paraId="508DA364" w14:textId="77777777" w:rsidR="008C1DFD" w:rsidRPr="00EF12C3" w:rsidRDefault="008C1DFD" w:rsidP="00A16675">
            <w:pPr>
              <w:rPr>
                <w:rFonts w:ascii="Calibri" w:hAnsi="Calibri" w:cs="Calibri"/>
              </w:rPr>
            </w:pPr>
          </w:p>
        </w:tc>
        <w:tc>
          <w:tcPr>
            <w:tcW w:w="2254" w:type="dxa"/>
            <w:vMerge/>
          </w:tcPr>
          <w:p w14:paraId="64C2055F" w14:textId="77777777" w:rsidR="008C1DFD" w:rsidRPr="00EF12C3" w:rsidRDefault="008C1DFD" w:rsidP="00A16675">
            <w:pPr>
              <w:rPr>
                <w:rFonts w:ascii="Calibri" w:hAnsi="Calibri" w:cs="Calibri"/>
              </w:rPr>
            </w:pPr>
          </w:p>
        </w:tc>
        <w:tc>
          <w:tcPr>
            <w:tcW w:w="2254" w:type="dxa"/>
            <w:vAlign w:val="center"/>
          </w:tcPr>
          <w:p w14:paraId="025509B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200</w:t>
            </w:r>
          </w:p>
        </w:tc>
      </w:tr>
      <w:tr w:rsidR="008C1DFD" w:rsidRPr="00EF12C3" w14:paraId="06D8ED8F" w14:textId="77777777" w:rsidTr="00A16675">
        <w:trPr>
          <w:jc w:val="center"/>
        </w:trPr>
        <w:tc>
          <w:tcPr>
            <w:tcW w:w="2254" w:type="dxa"/>
            <w:vMerge/>
          </w:tcPr>
          <w:p w14:paraId="6FB1805A" w14:textId="77777777" w:rsidR="008C1DFD" w:rsidRPr="00EF12C3" w:rsidRDefault="008C1DFD" w:rsidP="00A16675">
            <w:pPr>
              <w:rPr>
                <w:rFonts w:ascii="Calibri" w:hAnsi="Calibri" w:cs="Calibri"/>
              </w:rPr>
            </w:pPr>
          </w:p>
        </w:tc>
        <w:tc>
          <w:tcPr>
            <w:tcW w:w="2254" w:type="dxa"/>
            <w:vMerge/>
          </w:tcPr>
          <w:p w14:paraId="0795F46F" w14:textId="77777777" w:rsidR="008C1DFD" w:rsidRPr="00EF12C3" w:rsidRDefault="008C1DFD" w:rsidP="00A16675">
            <w:pPr>
              <w:rPr>
                <w:rFonts w:ascii="Calibri" w:hAnsi="Calibri" w:cs="Calibri"/>
              </w:rPr>
            </w:pPr>
          </w:p>
        </w:tc>
        <w:tc>
          <w:tcPr>
            <w:tcW w:w="2254" w:type="dxa"/>
            <w:vAlign w:val="center"/>
          </w:tcPr>
          <w:p w14:paraId="1ECF03FE"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200</w:t>
            </w:r>
          </w:p>
        </w:tc>
      </w:tr>
      <w:tr w:rsidR="008C1DFD" w:rsidRPr="00EF12C3" w14:paraId="2F154F11" w14:textId="77777777" w:rsidTr="00A16675">
        <w:trPr>
          <w:jc w:val="center"/>
        </w:trPr>
        <w:tc>
          <w:tcPr>
            <w:tcW w:w="2254" w:type="dxa"/>
            <w:vMerge/>
          </w:tcPr>
          <w:p w14:paraId="4B1E48F6" w14:textId="77777777" w:rsidR="008C1DFD" w:rsidRPr="00EF12C3" w:rsidRDefault="008C1DFD" w:rsidP="00A16675">
            <w:pPr>
              <w:rPr>
                <w:rFonts w:ascii="Calibri" w:hAnsi="Calibri" w:cs="Calibri"/>
              </w:rPr>
            </w:pPr>
          </w:p>
        </w:tc>
        <w:tc>
          <w:tcPr>
            <w:tcW w:w="2254" w:type="dxa"/>
            <w:vMerge/>
          </w:tcPr>
          <w:p w14:paraId="63E1E02E" w14:textId="77777777" w:rsidR="008C1DFD" w:rsidRPr="00EF12C3" w:rsidRDefault="008C1DFD" w:rsidP="00A16675">
            <w:pPr>
              <w:rPr>
                <w:rFonts w:ascii="Calibri" w:hAnsi="Calibri" w:cs="Calibri"/>
              </w:rPr>
            </w:pPr>
          </w:p>
        </w:tc>
        <w:tc>
          <w:tcPr>
            <w:tcW w:w="2254" w:type="dxa"/>
            <w:vAlign w:val="center"/>
          </w:tcPr>
          <w:p w14:paraId="6B62243E"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204</w:t>
            </w:r>
          </w:p>
        </w:tc>
      </w:tr>
      <w:tr w:rsidR="008C1DFD" w:rsidRPr="00EF12C3" w14:paraId="6B6C46D5" w14:textId="77777777" w:rsidTr="00A16675">
        <w:trPr>
          <w:jc w:val="center"/>
        </w:trPr>
        <w:tc>
          <w:tcPr>
            <w:tcW w:w="2254" w:type="dxa"/>
            <w:vMerge/>
          </w:tcPr>
          <w:p w14:paraId="5F87126B" w14:textId="77777777" w:rsidR="008C1DFD" w:rsidRPr="00EF12C3" w:rsidRDefault="008C1DFD" w:rsidP="00A16675">
            <w:pPr>
              <w:rPr>
                <w:rFonts w:ascii="Calibri" w:hAnsi="Calibri" w:cs="Calibri"/>
              </w:rPr>
            </w:pPr>
          </w:p>
        </w:tc>
        <w:tc>
          <w:tcPr>
            <w:tcW w:w="2254" w:type="dxa"/>
            <w:vMerge/>
          </w:tcPr>
          <w:p w14:paraId="5BDA8B81" w14:textId="77777777" w:rsidR="008C1DFD" w:rsidRPr="00EF12C3" w:rsidRDefault="008C1DFD" w:rsidP="00A16675">
            <w:pPr>
              <w:rPr>
                <w:rFonts w:ascii="Calibri" w:hAnsi="Calibri" w:cs="Calibri"/>
              </w:rPr>
            </w:pPr>
          </w:p>
        </w:tc>
        <w:tc>
          <w:tcPr>
            <w:tcW w:w="2254" w:type="dxa"/>
            <w:vAlign w:val="center"/>
          </w:tcPr>
          <w:p w14:paraId="6A26BEA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194</w:t>
            </w:r>
          </w:p>
        </w:tc>
      </w:tr>
      <w:tr w:rsidR="008C1DFD" w:rsidRPr="00EF12C3" w14:paraId="27A06F65" w14:textId="77777777" w:rsidTr="00A16675">
        <w:trPr>
          <w:jc w:val="center"/>
        </w:trPr>
        <w:tc>
          <w:tcPr>
            <w:tcW w:w="2254" w:type="dxa"/>
            <w:vMerge/>
          </w:tcPr>
          <w:p w14:paraId="33E64E7E" w14:textId="77777777" w:rsidR="008C1DFD" w:rsidRPr="00EF12C3" w:rsidRDefault="008C1DFD" w:rsidP="00A16675">
            <w:pPr>
              <w:rPr>
                <w:rFonts w:ascii="Calibri" w:hAnsi="Calibri" w:cs="Calibri"/>
              </w:rPr>
            </w:pPr>
          </w:p>
        </w:tc>
        <w:tc>
          <w:tcPr>
            <w:tcW w:w="2254" w:type="dxa"/>
            <w:vMerge/>
          </w:tcPr>
          <w:p w14:paraId="255E0E05" w14:textId="77777777" w:rsidR="008C1DFD" w:rsidRPr="00EF12C3" w:rsidRDefault="008C1DFD" w:rsidP="00A16675">
            <w:pPr>
              <w:rPr>
                <w:rFonts w:ascii="Calibri" w:hAnsi="Calibri" w:cs="Calibri"/>
              </w:rPr>
            </w:pPr>
          </w:p>
        </w:tc>
        <w:tc>
          <w:tcPr>
            <w:tcW w:w="2254" w:type="dxa"/>
            <w:vAlign w:val="center"/>
          </w:tcPr>
          <w:p w14:paraId="244C8BE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210</w:t>
            </w:r>
          </w:p>
        </w:tc>
      </w:tr>
      <w:tr w:rsidR="008C1DFD" w:rsidRPr="00EF12C3" w14:paraId="6EFF4950" w14:textId="77777777" w:rsidTr="00A16675">
        <w:trPr>
          <w:jc w:val="center"/>
        </w:trPr>
        <w:tc>
          <w:tcPr>
            <w:tcW w:w="2254" w:type="dxa"/>
            <w:vMerge/>
          </w:tcPr>
          <w:p w14:paraId="50DE31EF" w14:textId="77777777" w:rsidR="008C1DFD" w:rsidRPr="00EF12C3" w:rsidRDefault="008C1DFD" w:rsidP="00A16675">
            <w:pPr>
              <w:rPr>
                <w:rFonts w:ascii="Calibri" w:hAnsi="Calibri" w:cs="Calibri"/>
              </w:rPr>
            </w:pPr>
          </w:p>
        </w:tc>
        <w:tc>
          <w:tcPr>
            <w:tcW w:w="2254" w:type="dxa"/>
            <w:vMerge/>
          </w:tcPr>
          <w:p w14:paraId="772E7929" w14:textId="77777777" w:rsidR="008C1DFD" w:rsidRPr="00EF12C3" w:rsidRDefault="008C1DFD" w:rsidP="00A16675">
            <w:pPr>
              <w:rPr>
                <w:rFonts w:ascii="Calibri" w:hAnsi="Calibri" w:cs="Calibri"/>
              </w:rPr>
            </w:pPr>
          </w:p>
        </w:tc>
        <w:tc>
          <w:tcPr>
            <w:tcW w:w="2254" w:type="dxa"/>
            <w:vAlign w:val="center"/>
          </w:tcPr>
          <w:p w14:paraId="4CEB03D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211</w:t>
            </w:r>
          </w:p>
        </w:tc>
      </w:tr>
      <w:tr w:rsidR="008C1DFD" w:rsidRPr="00EF12C3" w14:paraId="3202A4CF" w14:textId="77777777" w:rsidTr="00A16675">
        <w:trPr>
          <w:jc w:val="center"/>
        </w:trPr>
        <w:tc>
          <w:tcPr>
            <w:tcW w:w="2254" w:type="dxa"/>
            <w:vMerge w:val="restart"/>
            <w:vAlign w:val="center"/>
          </w:tcPr>
          <w:p w14:paraId="52AC65B7" w14:textId="77777777" w:rsidR="008C1DFD" w:rsidRPr="00EF12C3" w:rsidRDefault="008C1DFD" w:rsidP="00A16675">
            <w:pPr>
              <w:jc w:val="center"/>
              <w:rPr>
                <w:rFonts w:ascii="Calibri" w:hAnsi="Calibri" w:cs="Calibri"/>
                <w:b/>
                <w:bCs/>
              </w:rPr>
            </w:pPr>
            <w:r w:rsidRPr="00EF12C3">
              <w:rPr>
                <w:rFonts w:ascii="Calibri" w:hAnsi="Calibri" w:cs="Calibri"/>
                <w:b/>
                <w:bCs/>
              </w:rPr>
              <w:t>2019-2022</w:t>
            </w:r>
          </w:p>
          <w:p w14:paraId="3AC70DCC" w14:textId="77777777" w:rsidR="008C1DFD" w:rsidRPr="00EF12C3" w:rsidRDefault="008C1DFD" w:rsidP="00A16675">
            <w:pPr>
              <w:jc w:val="center"/>
              <w:rPr>
                <w:rFonts w:ascii="Calibri" w:hAnsi="Calibri" w:cs="Calibri"/>
              </w:rPr>
            </w:pPr>
            <w:r w:rsidRPr="00EF12C3">
              <w:rPr>
                <w:rFonts w:ascii="Calibri" w:hAnsi="Calibri" w:cs="Calibri"/>
              </w:rPr>
              <w:t>(n=62)</w:t>
            </w:r>
          </w:p>
        </w:tc>
        <w:tc>
          <w:tcPr>
            <w:tcW w:w="2254" w:type="dxa"/>
            <w:vMerge w:val="restart"/>
            <w:vAlign w:val="center"/>
          </w:tcPr>
          <w:p w14:paraId="01692FAB" w14:textId="77777777" w:rsidR="008C1DFD" w:rsidRPr="00EF12C3" w:rsidRDefault="008C1DFD" w:rsidP="00A16675">
            <w:pPr>
              <w:jc w:val="center"/>
              <w:rPr>
                <w:rFonts w:ascii="Calibri" w:hAnsi="Calibri" w:cs="Calibri"/>
                <w:b/>
                <w:bCs/>
              </w:rPr>
            </w:pPr>
            <w:r w:rsidRPr="00EF12C3">
              <w:rPr>
                <w:rFonts w:ascii="Calibri" w:hAnsi="Calibri" w:cs="Calibri"/>
                <w:b/>
                <w:bCs/>
              </w:rPr>
              <w:t>Male</w:t>
            </w:r>
          </w:p>
          <w:p w14:paraId="3B565D75" w14:textId="77777777" w:rsidR="008C1DFD" w:rsidRPr="00EF12C3" w:rsidRDefault="008C1DFD" w:rsidP="00A16675">
            <w:pPr>
              <w:jc w:val="center"/>
              <w:rPr>
                <w:rFonts w:ascii="Calibri" w:hAnsi="Calibri" w:cs="Calibri"/>
              </w:rPr>
            </w:pPr>
            <w:r w:rsidRPr="00EF12C3">
              <w:rPr>
                <w:rFonts w:ascii="Calibri" w:hAnsi="Calibri" w:cs="Calibri"/>
              </w:rPr>
              <w:t>(n=32)</w:t>
            </w:r>
          </w:p>
        </w:tc>
        <w:tc>
          <w:tcPr>
            <w:tcW w:w="2254" w:type="dxa"/>
            <w:vAlign w:val="center"/>
          </w:tcPr>
          <w:p w14:paraId="7B4C1D0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203</w:t>
            </w:r>
          </w:p>
        </w:tc>
      </w:tr>
      <w:tr w:rsidR="008C1DFD" w:rsidRPr="00EF12C3" w14:paraId="325981CD" w14:textId="77777777" w:rsidTr="00A16675">
        <w:trPr>
          <w:jc w:val="center"/>
        </w:trPr>
        <w:tc>
          <w:tcPr>
            <w:tcW w:w="2254" w:type="dxa"/>
            <w:vMerge/>
          </w:tcPr>
          <w:p w14:paraId="2A795811" w14:textId="77777777" w:rsidR="008C1DFD" w:rsidRPr="00EF12C3" w:rsidRDefault="008C1DFD" w:rsidP="00A16675">
            <w:pPr>
              <w:rPr>
                <w:rFonts w:ascii="Calibri" w:hAnsi="Calibri" w:cs="Calibri"/>
              </w:rPr>
            </w:pPr>
          </w:p>
        </w:tc>
        <w:tc>
          <w:tcPr>
            <w:tcW w:w="2254" w:type="dxa"/>
            <w:vMerge/>
          </w:tcPr>
          <w:p w14:paraId="0C3446DE" w14:textId="77777777" w:rsidR="008C1DFD" w:rsidRPr="00EF12C3" w:rsidRDefault="008C1DFD" w:rsidP="00A16675">
            <w:pPr>
              <w:rPr>
                <w:rFonts w:ascii="Calibri" w:hAnsi="Calibri" w:cs="Calibri"/>
              </w:rPr>
            </w:pPr>
          </w:p>
        </w:tc>
        <w:tc>
          <w:tcPr>
            <w:tcW w:w="2254" w:type="dxa"/>
            <w:vAlign w:val="center"/>
          </w:tcPr>
          <w:p w14:paraId="4C8F5916"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192</w:t>
            </w:r>
          </w:p>
        </w:tc>
      </w:tr>
      <w:tr w:rsidR="008C1DFD" w:rsidRPr="00EF12C3" w14:paraId="615B86E8" w14:textId="77777777" w:rsidTr="00A16675">
        <w:trPr>
          <w:jc w:val="center"/>
        </w:trPr>
        <w:tc>
          <w:tcPr>
            <w:tcW w:w="2254" w:type="dxa"/>
            <w:vMerge/>
          </w:tcPr>
          <w:p w14:paraId="2ED56306" w14:textId="77777777" w:rsidR="008C1DFD" w:rsidRPr="00EF12C3" w:rsidRDefault="008C1DFD" w:rsidP="00A16675">
            <w:pPr>
              <w:rPr>
                <w:rFonts w:ascii="Calibri" w:hAnsi="Calibri" w:cs="Calibri"/>
              </w:rPr>
            </w:pPr>
          </w:p>
        </w:tc>
        <w:tc>
          <w:tcPr>
            <w:tcW w:w="2254" w:type="dxa"/>
            <w:vMerge/>
          </w:tcPr>
          <w:p w14:paraId="4B44B6F2" w14:textId="77777777" w:rsidR="008C1DFD" w:rsidRPr="00EF12C3" w:rsidRDefault="008C1DFD" w:rsidP="00A16675">
            <w:pPr>
              <w:rPr>
                <w:rFonts w:ascii="Calibri" w:hAnsi="Calibri" w:cs="Calibri"/>
              </w:rPr>
            </w:pPr>
          </w:p>
        </w:tc>
        <w:tc>
          <w:tcPr>
            <w:tcW w:w="2254" w:type="dxa"/>
            <w:vAlign w:val="center"/>
          </w:tcPr>
          <w:p w14:paraId="262B2C9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162</w:t>
            </w:r>
          </w:p>
        </w:tc>
      </w:tr>
      <w:tr w:rsidR="008C1DFD" w:rsidRPr="00EF12C3" w14:paraId="70C13794" w14:textId="77777777" w:rsidTr="00A16675">
        <w:trPr>
          <w:jc w:val="center"/>
        </w:trPr>
        <w:tc>
          <w:tcPr>
            <w:tcW w:w="2254" w:type="dxa"/>
            <w:vMerge/>
          </w:tcPr>
          <w:p w14:paraId="0F536680" w14:textId="77777777" w:rsidR="008C1DFD" w:rsidRPr="00EF12C3" w:rsidRDefault="008C1DFD" w:rsidP="00A16675">
            <w:pPr>
              <w:rPr>
                <w:rFonts w:ascii="Calibri" w:hAnsi="Calibri" w:cs="Calibri"/>
              </w:rPr>
            </w:pPr>
          </w:p>
        </w:tc>
        <w:tc>
          <w:tcPr>
            <w:tcW w:w="2254" w:type="dxa"/>
            <w:vMerge/>
          </w:tcPr>
          <w:p w14:paraId="0D8FE56A" w14:textId="77777777" w:rsidR="008C1DFD" w:rsidRPr="00EF12C3" w:rsidRDefault="008C1DFD" w:rsidP="00A16675">
            <w:pPr>
              <w:rPr>
                <w:rFonts w:ascii="Calibri" w:hAnsi="Calibri" w:cs="Calibri"/>
              </w:rPr>
            </w:pPr>
          </w:p>
        </w:tc>
        <w:tc>
          <w:tcPr>
            <w:tcW w:w="2254" w:type="dxa"/>
            <w:vAlign w:val="center"/>
          </w:tcPr>
          <w:p w14:paraId="6460CDB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207</w:t>
            </w:r>
          </w:p>
        </w:tc>
      </w:tr>
      <w:tr w:rsidR="008C1DFD" w:rsidRPr="00EF12C3" w14:paraId="7A972BC5" w14:textId="77777777" w:rsidTr="00A16675">
        <w:trPr>
          <w:jc w:val="center"/>
        </w:trPr>
        <w:tc>
          <w:tcPr>
            <w:tcW w:w="2254" w:type="dxa"/>
            <w:vMerge/>
          </w:tcPr>
          <w:p w14:paraId="3F7E0EE5" w14:textId="77777777" w:rsidR="008C1DFD" w:rsidRPr="00EF12C3" w:rsidRDefault="008C1DFD" w:rsidP="00A16675">
            <w:pPr>
              <w:rPr>
                <w:rFonts w:ascii="Calibri" w:hAnsi="Calibri" w:cs="Calibri"/>
              </w:rPr>
            </w:pPr>
          </w:p>
        </w:tc>
        <w:tc>
          <w:tcPr>
            <w:tcW w:w="2254" w:type="dxa"/>
            <w:vMerge/>
          </w:tcPr>
          <w:p w14:paraId="620E30D8" w14:textId="77777777" w:rsidR="008C1DFD" w:rsidRPr="00EF12C3" w:rsidRDefault="008C1DFD" w:rsidP="00A16675">
            <w:pPr>
              <w:rPr>
                <w:rFonts w:ascii="Calibri" w:hAnsi="Calibri" w:cs="Calibri"/>
              </w:rPr>
            </w:pPr>
          </w:p>
        </w:tc>
        <w:tc>
          <w:tcPr>
            <w:tcW w:w="2254" w:type="dxa"/>
            <w:vAlign w:val="center"/>
          </w:tcPr>
          <w:p w14:paraId="5574BD83"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210</w:t>
            </w:r>
          </w:p>
        </w:tc>
      </w:tr>
      <w:tr w:rsidR="008C1DFD" w:rsidRPr="00EF12C3" w14:paraId="23B3C0AB" w14:textId="77777777" w:rsidTr="00A16675">
        <w:trPr>
          <w:jc w:val="center"/>
        </w:trPr>
        <w:tc>
          <w:tcPr>
            <w:tcW w:w="2254" w:type="dxa"/>
            <w:vMerge/>
          </w:tcPr>
          <w:p w14:paraId="147714F6" w14:textId="77777777" w:rsidR="008C1DFD" w:rsidRPr="00EF12C3" w:rsidRDefault="008C1DFD" w:rsidP="00A16675">
            <w:pPr>
              <w:rPr>
                <w:rFonts w:ascii="Calibri" w:hAnsi="Calibri" w:cs="Calibri"/>
              </w:rPr>
            </w:pPr>
          </w:p>
        </w:tc>
        <w:tc>
          <w:tcPr>
            <w:tcW w:w="2254" w:type="dxa"/>
            <w:vMerge/>
          </w:tcPr>
          <w:p w14:paraId="376BE687" w14:textId="77777777" w:rsidR="008C1DFD" w:rsidRPr="00EF12C3" w:rsidRDefault="008C1DFD" w:rsidP="00A16675">
            <w:pPr>
              <w:rPr>
                <w:rFonts w:ascii="Calibri" w:hAnsi="Calibri" w:cs="Calibri"/>
              </w:rPr>
            </w:pPr>
          </w:p>
        </w:tc>
        <w:tc>
          <w:tcPr>
            <w:tcW w:w="2254" w:type="dxa"/>
            <w:vAlign w:val="center"/>
          </w:tcPr>
          <w:p w14:paraId="4177959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221</w:t>
            </w:r>
          </w:p>
        </w:tc>
      </w:tr>
      <w:tr w:rsidR="008C1DFD" w:rsidRPr="00EF12C3" w14:paraId="5DA375CA" w14:textId="77777777" w:rsidTr="00A16675">
        <w:trPr>
          <w:jc w:val="center"/>
        </w:trPr>
        <w:tc>
          <w:tcPr>
            <w:tcW w:w="2254" w:type="dxa"/>
            <w:vMerge/>
          </w:tcPr>
          <w:p w14:paraId="41F313AC" w14:textId="77777777" w:rsidR="008C1DFD" w:rsidRPr="00EF12C3" w:rsidRDefault="008C1DFD" w:rsidP="00A16675">
            <w:pPr>
              <w:rPr>
                <w:rFonts w:ascii="Calibri" w:hAnsi="Calibri" w:cs="Calibri"/>
              </w:rPr>
            </w:pPr>
          </w:p>
        </w:tc>
        <w:tc>
          <w:tcPr>
            <w:tcW w:w="2254" w:type="dxa"/>
            <w:vMerge/>
          </w:tcPr>
          <w:p w14:paraId="25468620" w14:textId="77777777" w:rsidR="008C1DFD" w:rsidRPr="00EF12C3" w:rsidRDefault="008C1DFD" w:rsidP="00A16675">
            <w:pPr>
              <w:rPr>
                <w:rFonts w:ascii="Calibri" w:hAnsi="Calibri" w:cs="Calibri"/>
              </w:rPr>
            </w:pPr>
          </w:p>
        </w:tc>
        <w:tc>
          <w:tcPr>
            <w:tcW w:w="2254" w:type="dxa"/>
            <w:vAlign w:val="center"/>
          </w:tcPr>
          <w:p w14:paraId="1D944EE5"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213</w:t>
            </w:r>
          </w:p>
        </w:tc>
      </w:tr>
      <w:tr w:rsidR="008C1DFD" w:rsidRPr="00EF12C3" w14:paraId="5E7CACE1" w14:textId="77777777" w:rsidTr="00A16675">
        <w:trPr>
          <w:jc w:val="center"/>
        </w:trPr>
        <w:tc>
          <w:tcPr>
            <w:tcW w:w="2254" w:type="dxa"/>
            <w:vMerge/>
          </w:tcPr>
          <w:p w14:paraId="62EAB4FA" w14:textId="77777777" w:rsidR="008C1DFD" w:rsidRPr="00EF12C3" w:rsidRDefault="008C1DFD" w:rsidP="00A16675">
            <w:pPr>
              <w:rPr>
                <w:rFonts w:ascii="Calibri" w:hAnsi="Calibri" w:cs="Calibri"/>
              </w:rPr>
            </w:pPr>
          </w:p>
        </w:tc>
        <w:tc>
          <w:tcPr>
            <w:tcW w:w="2254" w:type="dxa"/>
            <w:vMerge/>
          </w:tcPr>
          <w:p w14:paraId="612DB88E" w14:textId="77777777" w:rsidR="008C1DFD" w:rsidRPr="00EF12C3" w:rsidRDefault="008C1DFD" w:rsidP="00A16675">
            <w:pPr>
              <w:rPr>
                <w:rFonts w:ascii="Calibri" w:hAnsi="Calibri" w:cs="Calibri"/>
              </w:rPr>
            </w:pPr>
          </w:p>
        </w:tc>
        <w:tc>
          <w:tcPr>
            <w:tcW w:w="2254" w:type="dxa"/>
            <w:vAlign w:val="center"/>
          </w:tcPr>
          <w:p w14:paraId="320E025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204</w:t>
            </w:r>
          </w:p>
        </w:tc>
      </w:tr>
      <w:tr w:rsidR="008C1DFD" w:rsidRPr="00EF12C3" w14:paraId="5419E4BA" w14:textId="77777777" w:rsidTr="00A16675">
        <w:trPr>
          <w:jc w:val="center"/>
        </w:trPr>
        <w:tc>
          <w:tcPr>
            <w:tcW w:w="2254" w:type="dxa"/>
            <w:vMerge/>
          </w:tcPr>
          <w:p w14:paraId="70011571" w14:textId="77777777" w:rsidR="008C1DFD" w:rsidRPr="00EF12C3" w:rsidRDefault="008C1DFD" w:rsidP="00A16675">
            <w:pPr>
              <w:rPr>
                <w:rFonts w:ascii="Calibri" w:hAnsi="Calibri" w:cs="Calibri"/>
              </w:rPr>
            </w:pPr>
          </w:p>
        </w:tc>
        <w:tc>
          <w:tcPr>
            <w:tcW w:w="2254" w:type="dxa"/>
            <w:vMerge/>
          </w:tcPr>
          <w:p w14:paraId="74A08ADB" w14:textId="77777777" w:rsidR="008C1DFD" w:rsidRPr="00EF12C3" w:rsidRDefault="008C1DFD" w:rsidP="00A16675">
            <w:pPr>
              <w:rPr>
                <w:rFonts w:ascii="Calibri" w:hAnsi="Calibri" w:cs="Calibri"/>
              </w:rPr>
            </w:pPr>
          </w:p>
        </w:tc>
        <w:tc>
          <w:tcPr>
            <w:tcW w:w="2254" w:type="dxa"/>
            <w:vAlign w:val="center"/>
          </w:tcPr>
          <w:p w14:paraId="4DFBE8A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175</w:t>
            </w:r>
          </w:p>
        </w:tc>
      </w:tr>
      <w:tr w:rsidR="008C1DFD" w:rsidRPr="00EF12C3" w14:paraId="73AC0C22" w14:textId="77777777" w:rsidTr="00A16675">
        <w:trPr>
          <w:jc w:val="center"/>
        </w:trPr>
        <w:tc>
          <w:tcPr>
            <w:tcW w:w="2254" w:type="dxa"/>
            <w:vMerge/>
          </w:tcPr>
          <w:p w14:paraId="00689009" w14:textId="77777777" w:rsidR="008C1DFD" w:rsidRPr="00EF12C3" w:rsidRDefault="008C1DFD" w:rsidP="00A16675">
            <w:pPr>
              <w:rPr>
                <w:rFonts w:ascii="Calibri" w:hAnsi="Calibri" w:cs="Calibri"/>
              </w:rPr>
            </w:pPr>
          </w:p>
        </w:tc>
        <w:tc>
          <w:tcPr>
            <w:tcW w:w="2254" w:type="dxa"/>
            <w:vMerge/>
          </w:tcPr>
          <w:p w14:paraId="466A624A" w14:textId="77777777" w:rsidR="008C1DFD" w:rsidRPr="00EF12C3" w:rsidRDefault="008C1DFD" w:rsidP="00A16675">
            <w:pPr>
              <w:rPr>
                <w:rFonts w:ascii="Calibri" w:hAnsi="Calibri" w:cs="Calibri"/>
              </w:rPr>
            </w:pPr>
          </w:p>
        </w:tc>
        <w:tc>
          <w:tcPr>
            <w:tcW w:w="2254" w:type="dxa"/>
            <w:vAlign w:val="center"/>
          </w:tcPr>
          <w:p w14:paraId="7A49937D"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161</w:t>
            </w:r>
          </w:p>
        </w:tc>
      </w:tr>
      <w:tr w:rsidR="008C1DFD" w:rsidRPr="00EF12C3" w14:paraId="59001344" w14:textId="77777777" w:rsidTr="00A16675">
        <w:trPr>
          <w:jc w:val="center"/>
        </w:trPr>
        <w:tc>
          <w:tcPr>
            <w:tcW w:w="2254" w:type="dxa"/>
            <w:vMerge/>
          </w:tcPr>
          <w:p w14:paraId="2A5A5995" w14:textId="77777777" w:rsidR="008C1DFD" w:rsidRPr="00EF12C3" w:rsidRDefault="008C1DFD" w:rsidP="00A16675">
            <w:pPr>
              <w:rPr>
                <w:rFonts w:ascii="Calibri" w:hAnsi="Calibri" w:cs="Calibri"/>
              </w:rPr>
            </w:pPr>
          </w:p>
        </w:tc>
        <w:tc>
          <w:tcPr>
            <w:tcW w:w="2254" w:type="dxa"/>
            <w:vMerge/>
          </w:tcPr>
          <w:p w14:paraId="672B6BE3" w14:textId="77777777" w:rsidR="008C1DFD" w:rsidRPr="00EF12C3" w:rsidRDefault="008C1DFD" w:rsidP="00A16675">
            <w:pPr>
              <w:rPr>
                <w:rFonts w:ascii="Calibri" w:hAnsi="Calibri" w:cs="Calibri"/>
              </w:rPr>
            </w:pPr>
          </w:p>
        </w:tc>
        <w:tc>
          <w:tcPr>
            <w:tcW w:w="2254" w:type="dxa"/>
            <w:vAlign w:val="center"/>
          </w:tcPr>
          <w:p w14:paraId="07D6DD9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221</w:t>
            </w:r>
          </w:p>
        </w:tc>
      </w:tr>
      <w:tr w:rsidR="008C1DFD" w:rsidRPr="00EF12C3" w14:paraId="2F6002D7" w14:textId="77777777" w:rsidTr="00A16675">
        <w:trPr>
          <w:jc w:val="center"/>
        </w:trPr>
        <w:tc>
          <w:tcPr>
            <w:tcW w:w="2254" w:type="dxa"/>
            <w:vMerge/>
          </w:tcPr>
          <w:p w14:paraId="72F00BFD" w14:textId="77777777" w:rsidR="008C1DFD" w:rsidRPr="00EF12C3" w:rsidRDefault="008C1DFD" w:rsidP="00A16675">
            <w:pPr>
              <w:rPr>
                <w:rFonts w:ascii="Calibri" w:hAnsi="Calibri" w:cs="Calibri"/>
              </w:rPr>
            </w:pPr>
          </w:p>
        </w:tc>
        <w:tc>
          <w:tcPr>
            <w:tcW w:w="2254" w:type="dxa"/>
            <w:vMerge/>
          </w:tcPr>
          <w:p w14:paraId="7E08E583" w14:textId="77777777" w:rsidR="008C1DFD" w:rsidRPr="00EF12C3" w:rsidRDefault="008C1DFD" w:rsidP="00A16675">
            <w:pPr>
              <w:rPr>
                <w:rFonts w:ascii="Calibri" w:hAnsi="Calibri" w:cs="Calibri"/>
              </w:rPr>
            </w:pPr>
          </w:p>
        </w:tc>
        <w:tc>
          <w:tcPr>
            <w:tcW w:w="2254" w:type="dxa"/>
            <w:vAlign w:val="center"/>
          </w:tcPr>
          <w:p w14:paraId="3659D57E"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197</w:t>
            </w:r>
          </w:p>
        </w:tc>
      </w:tr>
      <w:tr w:rsidR="008C1DFD" w:rsidRPr="00EF12C3" w14:paraId="2B4D6EF1" w14:textId="77777777" w:rsidTr="00A16675">
        <w:trPr>
          <w:jc w:val="center"/>
        </w:trPr>
        <w:tc>
          <w:tcPr>
            <w:tcW w:w="2254" w:type="dxa"/>
            <w:vMerge/>
          </w:tcPr>
          <w:p w14:paraId="1159B133" w14:textId="77777777" w:rsidR="008C1DFD" w:rsidRPr="00EF12C3" w:rsidRDefault="008C1DFD" w:rsidP="00A16675">
            <w:pPr>
              <w:rPr>
                <w:rFonts w:ascii="Calibri" w:hAnsi="Calibri" w:cs="Calibri"/>
              </w:rPr>
            </w:pPr>
          </w:p>
        </w:tc>
        <w:tc>
          <w:tcPr>
            <w:tcW w:w="2254" w:type="dxa"/>
            <w:vMerge/>
          </w:tcPr>
          <w:p w14:paraId="38EFA2C2" w14:textId="77777777" w:rsidR="008C1DFD" w:rsidRPr="00EF12C3" w:rsidRDefault="008C1DFD" w:rsidP="00A16675">
            <w:pPr>
              <w:rPr>
                <w:rFonts w:ascii="Calibri" w:hAnsi="Calibri" w:cs="Calibri"/>
              </w:rPr>
            </w:pPr>
          </w:p>
        </w:tc>
        <w:tc>
          <w:tcPr>
            <w:tcW w:w="2254" w:type="dxa"/>
            <w:vAlign w:val="center"/>
          </w:tcPr>
          <w:p w14:paraId="5C43ACE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196</w:t>
            </w:r>
          </w:p>
        </w:tc>
      </w:tr>
      <w:tr w:rsidR="008C1DFD" w:rsidRPr="00EF12C3" w14:paraId="0A6170B7" w14:textId="77777777" w:rsidTr="00A16675">
        <w:trPr>
          <w:jc w:val="center"/>
        </w:trPr>
        <w:tc>
          <w:tcPr>
            <w:tcW w:w="2254" w:type="dxa"/>
            <w:vMerge/>
          </w:tcPr>
          <w:p w14:paraId="54A5D689" w14:textId="77777777" w:rsidR="008C1DFD" w:rsidRPr="00EF12C3" w:rsidRDefault="008C1DFD" w:rsidP="00A16675">
            <w:pPr>
              <w:rPr>
                <w:rFonts w:ascii="Calibri" w:hAnsi="Calibri" w:cs="Calibri"/>
              </w:rPr>
            </w:pPr>
          </w:p>
        </w:tc>
        <w:tc>
          <w:tcPr>
            <w:tcW w:w="2254" w:type="dxa"/>
            <w:vMerge/>
          </w:tcPr>
          <w:p w14:paraId="79242E71" w14:textId="77777777" w:rsidR="008C1DFD" w:rsidRPr="00EF12C3" w:rsidRDefault="008C1DFD" w:rsidP="00A16675">
            <w:pPr>
              <w:rPr>
                <w:rFonts w:ascii="Calibri" w:hAnsi="Calibri" w:cs="Calibri"/>
              </w:rPr>
            </w:pPr>
          </w:p>
        </w:tc>
        <w:tc>
          <w:tcPr>
            <w:tcW w:w="2254" w:type="dxa"/>
            <w:vAlign w:val="center"/>
          </w:tcPr>
          <w:p w14:paraId="7C169BB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209</w:t>
            </w:r>
          </w:p>
        </w:tc>
      </w:tr>
      <w:tr w:rsidR="008C1DFD" w:rsidRPr="00EF12C3" w14:paraId="4B6DCD44" w14:textId="77777777" w:rsidTr="00A16675">
        <w:trPr>
          <w:jc w:val="center"/>
        </w:trPr>
        <w:tc>
          <w:tcPr>
            <w:tcW w:w="2254" w:type="dxa"/>
            <w:vMerge/>
          </w:tcPr>
          <w:p w14:paraId="572DC1DE" w14:textId="77777777" w:rsidR="008C1DFD" w:rsidRPr="00EF12C3" w:rsidRDefault="008C1DFD" w:rsidP="00A16675">
            <w:pPr>
              <w:rPr>
                <w:rFonts w:ascii="Calibri" w:hAnsi="Calibri" w:cs="Calibri"/>
              </w:rPr>
            </w:pPr>
          </w:p>
        </w:tc>
        <w:tc>
          <w:tcPr>
            <w:tcW w:w="2254" w:type="dxa"/>
            <w:vMerge/>
          </w:tcPr>
          <w:p w14:paraId="117353FE" w14:textId="77777777" w:rsidR="008C1DFD" w:rsidRPr="00EF12C3" w:rsidRDefault="008C1DFD" w:rsidP="00A16675">
            <w:pPr>
              <w:rPr>
                <w:rFonts w:ascii="Calibri" w:hAnsi="Calibri" w:cs="Calibri"/>
              </w:rPr>
            </w:pPr>
          </w:p>
        </w:tc>
        <w:tc>
          <w:tcPr>
            <w:tcW w:w="2254" w:type="dxa"/>
            <w:vAlign w:val="center"/>
          </w:tcPr>
          <w:p w14:paraId="1069F1C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182</w:t>
            </w:r>
          </w:p>
        </w:tc>
      </w:tr>
      <w:tr w:rsidR="008C1DFD" w:rsidRPr="00EF12C3" w14:paraId="3BDBD9F6" w14:textId="77777777" w:rsidTr="00A16675">
        <w:trPr>
          <w:jc w:val="center"/>
        </w:trPr>
        <w:tc>
          <w:tcPr>
            <w:tcW w:w="2254" w:type="dxa"/>
            <w:vMerge/>
          </w:tcPr>
          <w:p w14:paraId="4E687F58" w14:textId="77777777" w:rsidR="008C1DFD" w:rsidRPr="00EF12C3" w:rsidRDefault="008C1DFD" w:rsidP="00A16675">
            <w:pPr>
              <w:rPr>
                <w:rFonts w:ascii="Calibri" w:hAnsi="Calibri" w:cs="Calibri"/>
              </w:rPr>
            </w:pPr>
          </w:p>
        </w:tc>
        <w:tc>
          <w:tcPr>
            <w:tcW w:w="2254" w:type="dxa"/>
            <w:vMerge/>
          </w:tcPr>
          <w:p w14:paraId="19EA446A" w14:textId="77777777" w:rsidR="008C1DFD" w:rsidRPr="00EF12C3" w:rsidRDefault="008C1DFD" w:rsidP="00A16675">
            <w:pPr>
              <w:rPr>
                <w:rFonts w:ascii="Calibri" w:hAnsi="Calibri" w:cs="Calibri"/>
              </w:rPr>
            </w:pPr>
          </w:p>
        </w:tc>
        <w:tc>
          <w:tcPr>
            <w:tcW w:w="2254" w:type="dxa"/>
            <w:vAlign w:val="center"/>
          </w:tcPr>
          <w:p w14:paraId="4B4F4A2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171</w:t>
            </w:r>
          </w:p>
        </w:tc>
      </w:tr>
      <w:tr w:rsidR="008C1DFD" w:rsidRPr="00EF12C3" w14:paraId="2632C8DC" w14:textId="77777777" w:rsidTr="00A16675">
        <w:trPr>
          <w:jc w:val="center"/>
        </w:trPr>
        <w:tc>
          <w:tcPr>
            <w:tcW w:w="2254" w:type="dxa"/>
            <w:vMerge/>
          </w:tcPr>
          <w:p w14:paraId="7C458383" w14:textId="77777777" w:rsidR="008C1DFD" w:rsidRPr="00EF12C3" w:rsidRDefault="008C1DFD" w:rsidP="00A16675">
            <w:pPr>
              <w:rPr>
                <w:rFonts w:ascii="Calibri" w:hAnsi="Calibri" w:cs="Calibri"/>
              </w:rPr>
            </w:pPr>
          </w:p>
        </w:tc>
        <w:tc>
          <w:tcPr>
            <w:tcW w:w="2254" w:type="dxa"/>
            <w:vMerge/>
          </w:tcPr>
          <w:p w14:paraId="11D32DEE" w14:textId="77777777" w:rsidR="008C1DFD" w:rsidRPr="00EF12C3" w:rsidRDefault="008C1DFD" w:rsidP="00A16675">
            <w:pPr>
              <w:rPr>
                <w:rFonts w:ascii="Calibri" w:hAnsi="Calibri" w:cs="Calibri"/>
              </w:rPr>
            </w:pPr>
          </w:p>
        </w:tc>
        <w:tc>
          <w:tcPr>
            <w:tcW w:w="2254" w:type="dxa"/>
            <w:vAlign w:val="center"/>
          </w:tcPr>
          <w:p w14:paraId="6D95C85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206</w:t>
            </w:r>
          </w:p>
        </w:tc>
      </w:tr>
      <w:tr w:rsidR="008C1DFD" w:rsidRPr="00EF12C3" w14:paraId="2DB3D3F8" w14:textId="77777777" w:rsidTr="00A16675">
        <w:trPr>
          <w:jc w:val="center"/>
        </w:trPr>
        <w:tc>
          <w:tcPr>
            <w:tcW w:w="2254" w:type="dxa"/>
            <w:vMerge/>
          </w:tcPr>
          <w:p w14:paraId="05505619" w14:textId="77777777" w:rsidR="008C1DFD" w:rsidRPr="00EF12C3" w:rsidRDefault="008C1DFD" w:rsidP="00A16675">
            <w:pPr>
              <w:rPr>
                <w:rFonts w:ascii="Calibri" w:hAnsi="Calibri" w:cs="Calibri"/>
              </w:rPr>
            </w:pPr>
          </w:p>
        </w:tc>
        <w:tc>
          <w:tcPr>
            <w:tcW w:w="2254" w:type="dxa"/>
            <w:vMerge/>
          </w:tcPr>
          <w:p w14:paraId="7603BD11" w14:textId="77777777" w:rsidR="008C1DFD" w:rsidRPr="00EF12C3" w:rsidRDefault="008C1DFD" w:rsidP="00A16675">
            <w:pPr>
              <w:rPr>
                <w:rFonts w:ascii="Calibri" w:hAnsi="Calibri" w:cs="Calibri"/>
              </w:rPr>
            </w:pPr>
          </w:p>
        </w:tc>
        <w:tc>
          <w:tcPr>
            <w:tcW w:w="2254" w:type="dxa"/>
            <w:vAlign w:val="center"/>
          </w:tcPr>
          <w:p w14:paraId="08793A07"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221</w:t>
            </w:r>
          </w:p>
        </w:tc>
      </w:tr>
      <w:tr w:rsidR="008C1DFD" w:rsidRPr="00EF12C3" w14:paraId="3118A786" w14:textId="77777777" w:rsidTr="00A16675">
        <w:trPr>
          <w:jc w:val="center"/>
        </w:trPr>
        <w:tc>
          <w:tcPr>
            <w:tcW w:w="2254" w:type="dxa"/>
            <w:vMerge/>
          </w:tcPr>
          <w:p w14:paraId="66D79820" w14:textId="77777777" w:rsidR="008C1DFD" w:rsidRPr="00EF12C3" w:rsidRDefault="008C1DFD" w:rsidP="00A16675">
            <w:pPr>
              <w:rPr>
                <w:rFonts w:ascii="Calibri" w:hAnsi="Calibri" w:cs="Calibri"/>
              </w:rPr>
            </w:pPr>
          </w:p>
        </w:tc>
        <w:tc>
          <w:tcPr>
            <w:tcW w:w="2254" w:type="dxa"/>
            <w:vMerge/>
          </w:tcPr>
          <w:p w14:paraId="77F3E4F4" w14:textId="77777777" w:rsidR="008C1DFD" w:rsidRPr="00EF12C3" w:rsidRDefault="008C1DFD" w:rsidP="00A16675">
            <w:pPr>
              <w:rPr>
                <w:rFonts w:ascii="Calibri" w:hAnsi="Calibri" w:cs="Calibri"/>
              </w:rPr>
            </w:pPr>
          </w:p>
        </w:tc>
        <w:tc>
          <w:tcPr>
            <w:tcW w:w="2254" w:type="dxa"/>
            <w:vAlign w:val="center"/>
          </w:tcPr>
          <w:p w14:paraId="62A362F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221</w:t>
            </w:r>
          </w:p>
        </w:tc>
      </w:tr>
      <w:tr w:rsidR="008C1DFD" w:rsidRPr="00EF12C3" w14:paraId="0AC4170E" w14:textId="77777777" w:rsidTr="00A16675">
        <w:trPr>
          <w:jc w:val="center"/>
        </w:trPr>
        <w:tc>
          <w:tcPr>
            <w:tcW w:w="2254" w:type="dxa"/>
            <w:vMerge/>
          </w:tcPr>
          <w:p w14:paraId="19DF9AF2" w14:textId="77777777" w:rsidR="008C1DFD" w:rsidRPr="00EF12C3" w:rsidRDefault="008C1DFD" w:rsidP="00A16675">
            <w:pPr>
              <w:rPr>
                <w:rFonts w:ascii="Calibri" w:hAnsi="Calibri" w:cs="Calibri"/>
              </w:rPr>
            </w:pPr>
          </w:p>
        </w:tc>
        <w:tc>
          <w:tcPr>
            <w:tcW w:w="2254" w:type="dxa"/>
            <w:vMerge/>
          </w:tcPr>
          <w:p w14:paraId="3247F288" w14:textId="77777777" w:rsidR="008C1DFD" w:rsidRPr="00EF12C3" w:rsidRDefault="008C1DFD" w:rsidP="00A16675">
            <w:pPr>
              <w:rPr>
                <w:rFonts w:ascii="Calibri" w:hAnsi="Calibri" w:cs="Calibri"/>
              </w:rPr>
            </w:pPr>
          </w:p>
        </w:tc>
        <w:tc>
          <w:tcPr>
            <w:tcW w:w="2254" w:type="dxa"/>
            <w:vAlign w:val="center"/>
          </w:tcPr>
          <w:p w14:paraId="0D30233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170</w:t>
            </w:r>
          </w:p>
        </w:tc>
      </w:tr>
      <w:tr w:rsidR="008C1DFD" w:rsidRPr="00EF12C3" w14:paraId="1B51A5DC" w14:textId="77777777" w:rsidTr="00A16675">
        <w:trPr>
          <w:jc w:val="center"/>
        </w:trPr>
        <w:tc>
          <w:tcPr>
            <w:tcW w:w="2254" w:type="dxa"/>
            <w:vMerge/>
          </w:tcPr>
          <w:p w14:paraId="1FB5234B" w14:textId="77777777" w:rsidR="008C1DFD" w:rsidRPr="00EF12C3" w:rsidRDefault="008C1DFD" w:rsidP="00A16675">
            <w:pPr>
              <w:rPr>
                <w:rFonts w:ascii="Calibri" w:hAnsi="Calibri" w:cs="Calibri"/>
              </w:rPr>
            </w:pPr>
          </w:p>
        </w:tc>
        <w:tc>
          <w:tcPr>
            <w:tcW w:w="2254" w:type="dxa"/>
            <w:vMerge/>
          </w:tcPr>
          <w:p w14:paraId="0317B85C" w14:textId="77777777" w:rsidR="008C1DFD" w:rsidRPr="00EF12C3" w:rsidRDefault="008C1DFD" w:rsidP="00A16675">
            <w:pPr>
              <w:rPr>
                <w:rFonts w:ascii="Calibri" w:hAnsi="Calibri" w:cs="Calibri"/>
              </w:rPr>
            </w:pPr>
          </w:p>
        </w:tc>
        <w:tc>
          <w:tcPr>
            <w:tcW w:w="2254" w:type="dxa"/>
            <w:vAlign w:val="center"/>
          </w:tcPr>
          <w:p w14:paraId="4008592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217</w:t>
            </w:r>
          </w:p>
        </w:tc>
      </w:tr>
      <w:tr w:rsidR="008C1DFD" w:rsidRPr="00EF12C3" w14:paraId="710889D9" w14:textId="77777777" w:rsidTr="00A16675">
        <w:trPr>
          <w:jc w:val="center"/>
        </w:trPr>
        <w:tc>
          <w:tcPr>
            <w:tcW w:w="2254" w:type="dxa"/>
            <w:vMerge/>
          </w:tcPr>
          <w:p w14:paraId="2654AE3C" w14:textId="77777777" w:rsidR="008C1DFD" w:rsidRPr="00EF12C3" w:rsidRDefault="008C1DFD" w:rsidP="00A16675">
            <w:pPr>
              <w:rPr>
                <w:rFonts w:ascii="Calibri" w:hAnsi="Calibri" w:cs="Calibri"/>
              </w:rPr>
            </w:pPr>
          </w:p>
        </w:tc>
        <w:tc>
          <w:tcPr>
            <w:tcW w:w="2254" w:type="dxa"/>
            <w:vMerge/>
          </w:tcPr>
          <w:p w14:paraId="19ACE7F3" w14:textId="77777777" w:rsidR="008C1DFD" w:rsidRPr="00EF12C3" w:rsidRDefault="008C1DFD" w:rsidP="00A16675">
            <w:pPr>
              <w:rPr>
                <w:rFonts w:ascii="Calibri" w:hAnsi="Calibri" w:cs="Calibri"/>
              </w:rPr>
            </w:pPr>
          </w:p>
        </w:tc>
        <w:tc>
          <w:tcPr>
            <w:tcW w:w="2254" w:type="dxa"/>
            <w:vAlign w:val="center"/>
          </w:tcPr>
          <w:p w14:paraId="194B18F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194</w:t>
            </w:r>
          </w:p>
        </w:tc>
      </w:tr>
      <w:tr w:rsidR="008C1DFD" w:rsidRPr="00EF12C3" w14:paraId="5B00894E" w14:textId="77777777" w:rsidTr="00A16675">
        <w:trPr>
          <w:jc w:val="center"/>
        </w:trPr>
        <w:tc>
          <w:tcPr>
            <w:tcW w:w="2254" w:type="dxa"/>
            <w:vMerge/>
          </w:tcPr>
          <w:p w14:paraId="6F9D41CA" w14:textId="77777777" w:rsidR="008C1DFD" w:rsidRPr="00EF12C3" w:rsidRDefault="008C1DFD" w:rsidP="00A16675">
            <w:pPr>
              <w:rPr>
                <w:rFonts w:ascii="Calibri" w:hAnsi="Calibri" w:cs="Calibri"/>
              </w:rPr>
            </w:pPr>
          </w:p>
        </w:tc>
        <w:tc>
          <w:tcPr>
            <w:tcW w:w="2254" w:type="dxa"/>
            <w:vMerge/>
          </w:tcPr>
          <w:p w14:paraId="7EF1DB3D" w14:textId="77777777" w:rsidR="008C1DFD" w:rsidRPr="00EF12C3" w:rsidRDefault="008C1DFD" w:rsidP="00A16675">
            <w:pPr>
              <w:rPr>
                <w:rFonts w:ascii="Calibri" w:hAnsi="Calibri" w:cs="Calibri"/>
              </w:rPr>
            </w:pPr>
          </w:p>
        </w:tc>
        <w:tc>
          <w:tcPr>
            <w:tcW w:w="2254" w:type="dxa"/>
            <w:vAlign w:val="center"/>
          </w:tcPr>
          <w:p w14:paraId="1F74B2E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205</w:t>
            </w:r>
          </w:p>
        </w:tc>
      </w:tr>
      <w:tr w:rsidR="008C1DFD" w:rsidRPr="00EF12C3" w14:paraId="0A8F9409" w14:textId="77777777" w:rsidTr="00A16675">
        <w:trPr>
          <w:jc w:val="center"/>
        </w:trPr>
        <w:tc>
          <w:tcPr>
            <w:tcW w:w="2254" w:type="dxa"/>
            <w:vMerge/>
          </w:tcPr>
          <w:p w14:paraId="3EA06E6C" w14:textId="77777777" w:rsidR="008C1DFD" w:rsidRPr="00EF12C3" w:rsidRDefault="008C1DFD" w:rsidP="00A16675">
            <w:pPr>
              <w:rPr>
                <w:rFonts w:ascii="Calibri" w:hAnsi="Calibri" w:cs="Calibri"/>
              </w:rPr>
            </w:pPr>
          </w:p>
        </w:tc>
        <w:tc>
          <w:tcPr>
            <w:tcW w:w="2254" w:type="dxa"/>
            <w:vMerge/>
          </w:tcPr>
          <w:p w14:paraId="2BB8ED18" w14:textId="77777777" w:rsidR="008C1DFD" w:rsidRPr="00EF12C3" w:rsidRDefault="008C1DFD" w:rsidP="00A16675">
            <w:pPr>
              <w:rPr>
                <w:rFonts w:ascii="Calibri" w:hAnsi="Calibri" w:cs="Calibri"/>
              </w:rPr>
            </w:pPr>
          </w:p>
        </w:tc>
        <w:tc>
          <w:tcPr>
            <w:tcW w:w="2254" w:type="dxa"/>
            <w:vAlign w:val="center"/>
          </w:tcPr>
          <w:p w14:paraId="706C6C9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226</w:t>
            </w:r>
          </w:p>
        </w:tc>
      </w:tr>
      <w:tr w:rsidR="008C1DFD" w:rsidRPr="00EF12C3" w14:paraId="08DA8C3D" w14:textId="77777777" w:rsidTr="00A16675">
        <w:trPr>
          <w:jc w:val="center"/>
        </w:trPr>
        <w:tc>
          <w:tcPr>
            <w:tcW w:w="2254" w:type="dxa"/>
            <w:vMerge/>
          </w:tcPr>
          <w:p w14:paraId="412EDE62" w14:textId="77777777" w:rsidR="008C1DFD" w:rsidRPr="00EF12C3" w:rsidRDefault="008C1DFD" w:rsidP="00A16675">
            <w:pPr>
              <w:rPr>
                <w:rFonts w:ascii="Calibri" w:hAnsi="Calibri" w:cs="Calibri"/>
              </w:rPr>
            </w:pPr>
          </w:p>
        </w:tc>
        <w:tc>
          <w:tcPr>
            <w:tcW w:w="2254" w:type="dxa"/>
            <w:vMerge/>
          </w:tcPr>
          <w:p w14:paraId="3E162986" w14:textId="77777777" w:rsidR="008C1DFD" w:rsidRPr="00EF12C3" w:rsidRDefault="008C1DFD" w:rsidP="00A16675">
            <w:pPr>
              <w:rPr>
                <w:rFonts w:ascii="Calibri" w:hAnsi="Calibri" w:cs="Calibri"/>
              </w:rPr>
            </w:pPr>
          </w:p>
        </w:tc>
        <w:tc>
          <w:tcPr>
            <w:tcW w:w="2254" w:type="dxa"/>
            <w:vAlign w:val="center"/>
          </w:tcPr>
          <w:p w14:paraId="7343BDF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198</w:t>
            </w:r>
          </w:p>
        </w:tc>
      </w:tr>
      <w:tr w:rsidR="008C1DFD" w:rsidRPr="00EF12C3" w14:paraId="7F6FCE8E" w14:textId="77777777" w:rsidTr="00A16675">
        <w:trPr>
          <w:jc w:val="center"/>
        </w:trPr>
        <w:tc>
          <w:tcPr>
            <w:tcW w:w="2254" w:type="dxa"/>
            <w:vMerge/>
          </w:tcPr>
          <w:p w14:paraId="4342B0F0" w14:textId="77777777" w:rsidR="008C1DFD" w:rsidRPr="00EF12C3" w:rsidRDefault="008C1DFD" w:rsidP="00A16675">
            <w:pPr>
              <w:rPr>
                <w:rFonts w:ascii="Calibri" w:hAnsi="Calibri" w:cs="Calibri"/>
              </w:rPr>
            </w:pPr>
          </w:p>
        </w:tc>
        <w:tc>
          <w:tcPr>
            <w:tcW w:w="2254" w:type="dxa"/>
            <w:vMerge/>
          </w:tcPr>
          <w:p w14:paraId="708ACA8A" w14:textId="77777777" w:rsidR="008C1DFD" w:rsidRPr="00EF12C3" w:rsidRDefault="008C1DFD" w:rsidP="00A16675">
            <w:pPr>
              <w:rPr>
                <w:rFonts w:ascii="Calibri" w:hAnsi="Calibri" w:cs="Calibri"/>
              </w:rPr>
            </w:pPr>
          </w:p>
        </w:tc>
        <w:tc>
          <w:tcPr>
            <w:tcW w:w="2254" w:type="dxa"/>
            <w:vAlign w:val="center"/>
          </w:tcPr>
          <w:p w14:paraId="17890AC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180</w:t>
            </w:r>
          </w:p>
        </w:tc>
      </w:tr>
      <w:tr w:rsidR="008C1DFD" w:rsidRPr="00EF12C3" w14:paraId="58C79CC9" w14:textId="77777777" w:rsidTr="00A16675">
        <w:trPr>
          <w:jc w:val="center"/>
        </w:trPr>
        <w:tc>
          <w:tcPr>
            <w:tcW w:w="2254" w:type="dxa"/>
            <w:vMerge/>
          </w:tcPr>
          <w:p w14:paraId="7F54225B" w14:textId="77777777" w:rsidR="008C1DFD" w:rsidRPr="00EF12C3" w:rsidRDefault="008C1DFD" w:rsidP="00A16675">
            <w:pPr>
              <w:rPr>
                <w:rFonts w:ascii="Calibri" w:hAnsi="Calibri" w:cs="Calibri"/>
              </w:rPr>
            </w:pPr>
          </w:p>
        </w:tc>
        <w:tc>
          <w:tcPr>
            <w:tcW w:w="2254" w:type="dxa"/>
            <w:vMerge/>
          </w:tcPr>
          <w:p w14:paraId="59B6F82A" w14:textId="77777777" w:rsidR="008C1DFD" w:rsidRPr="00EF12C3" w:rsidRDefault="008C1DFD" w:rsidP="00A16675">
            <w:pPr>
              <w:rPr>
                <w:rFonts w:ascii="Calibri" w:hAnsi="Calibri" w:cs="Calibri"/>
              </w:rPr>
            </w:pPr>
          </w:p>
        </w:tc>
        <w:tc>
          <w:tcPr>
            <w:tcW w:w="2254" w:type="dxa"/>
            <w:vAlign w:val="center"/>
          </w:tcPr>
          <w:p w14:paraId="5B5B4DE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191</w:t>
            </w:r>
          </w:p>
        </w:tc>
      </w:tr>
      <w:tr w:rsidR="008C1DFD" w:rsidRPr="00EF12C3" w14:paraId="2B2A6C32" w14:textId="77777777" w:rsidTr="00A16675">
        <w:trPr>
          <w:jc w:val="center"/>
        </w:trPr>
        <w:tc>
          <w:tcPr>
            <w:tcW w:w="2254" w:type="dxa"/>
            <w:vMerge/>
          </w:tcPr>
          <w:p w14:paraId="7CD6A202" w14:textId="77777777" w:rsidR="008C1DFD" w:rsidRPr="00EF12C3" w:rsidRDefault="008C1DFD" w:rsidP="00A16675">
            <w:pPr>
              <w:rPr>
                <w:rFonts w:ascii="Calibri" w:hAnsi="Calibri" w:cs="Calibri"/>
              </w:rPr>
            </w:pPr>
          </w:p>
        </w:tc>
        <w:tc>
          <w:tcPr>
            <w:tcW w:w="2254" w:type="dxa"/>
            <w:vMerge/>
          </w:tcPr>
          <w:p w14:paraId="51122282" w14:textId="77777777" w:rsidR="008C1DFD" w:rsidRPr="00EF12C3" w:rsidRDefault="008C1DFD" w:rsidP="00A16675">
            <w:pPr>
              <w:rPr>
                <w:rFonts w:ascii="Calibri" w:hAnsi="Calibri" w:cs="Calibri"/>
              </w:rPr>
            </w:pPr>
          </w:p>
        </w:tc>
        <w:tc>
          <w:tcPr>
            <w:tcW w:w="2254" w:type="dxa"/>
            <w:vAlign w:val="center"/>
          </w:tcPr>
          <w:p w14:paraId="3FC2B1C3"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191</w:t>
            </w:r>
          </w:p>
        </w:tc>
      </w:tr>
      <w:tr w:rsidR="008C1DFD" w:rsidRPr="00EF12C3" w14:paraId="5A17EC60" w14:textId="77777777" w:rsidTr="00A16675">
        <w:trPr>
          <w:jc w:val="center"/>
        </w:trPr>
        <w:tc>
          <w:tcPr>
            <w:tcW w:w="2254" w:type="dxa"/>
            <w:vMerge/>
          </w:tcPr>
          <w:p w14:paraId="1585724A" w14:textId="77777777" w:rsidR="008C1DFD" w:rsidRPr="00EF12C3" w:rsidRDefault="008C1DFD" w:rsidP="00A16675">
            <w:pPr>
              <w:rPr>
                <w:rFonts w:ascii="Calibri" w:hAnsi="Calibri" w:cs="Calibri"/>
              </w:rPr>
            </w:pPr>
          </w:p>
        </w:tc>
        <w:tc>
          <w:tcPr>
            <w:tcW w:w="2254" w:type="dxa"/>
            <w:vMerge/>
          </w:tcPr>
          <w:p w14:paraId="3B7E363B" w14:textId="77777777" w:rsidR="008C1DFD" w:rsidRPr="00EF12C3" w:rsidRDefault="008C1DFD" w:rsidP="00A16675">
            <w:pPr>
              <w:rPr>
                <w:rFonts w:ascii="Calibri" w:hAnsi="Calibri" w:cs="Calibri"/>
              </w:rPr>
            </w:pPr>
          </w:p>
        </w:tc>
        <w:tc>
          <w:tcPr>
            <w:tcW w:w="2254" w:type="dxa"/>
            <w:vAlign w:val="center"/>
          </w:tcPr>
          <w:p w14:paraId="73F35BD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200</w:t>
            </w:r>
          </w:p>
        </w:tc>
      </w:tr>
      <w:tr w:rsidR="008C1DFD" w:rsidRPr="00EF12C3" w14:paraId="151C4993" w14:textId="77777777" w:rsidTr="00A16675">
        <w:trPr>
          <w:jc w:val="center"/>
        </w:trPr>
        <w:tc>
          <w:tcPr>
            <w:tcW w:w="2254" w:type="dxa"/>
            <w:vMerge/>
          </w:tcPr>
          <w:p w14:paraId="62D3F69D" w14:textId="77777777" w:rsidR="008C1DFD" w:rsidRPr="00EF12C3" w:rsidRDefault="008C1DFD" w:rsidP="00A16675">
            <w:pPr>
              <w:rPr>
                <w:rFonts w:ascii="Calibri" w:hAnsi="Calibri" w:cs="Calibri"/>
              </w:rPr>
            </w:pPr>
          </w:p>
        </w:tc>
        <w:tc>
          <w:tcPr>
            <w:tcW w:w="2254" w:type="dxa"/>
            <w:vMerge/>
          </w:tcPr>
          <w:p w14:paraId="78A8D9C5" w14:textId="77777777" w:rsidR="008C1DFD" w:rsidRPr="00EF12C3" w:rsidRDefault="008C1DFD" w:rsidP="00A16675">
            <w:pPr>
              <w:rPr>
                <w:rFonts w:ascii="Calibri" w:hAnsi="Calibri" w:cs="Calibri"/>
              </w:rPr>
            </w:pPr>
          </w:p>
        </w:tc>
        <w:tc>
          <w:tcPr>
            <w:tcW w:w="2254" w:type="dxa"/>
            <w:vAlign w:val="center"/>
          </w:tcPr>
          <w:p w14:paraId="00B75AA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238</w:t>
            </w:r>
          </w:p>
        </w:tc>
      </w:tr>
      <w:tr w:rsidR="008C1DFD" w:rsidRPr="00EF12C3" w14:paraId="79BAC8F6" w14:textId="77777777" w:rsidTr="00A16675">
        <w:trPr>
          <w:jc w:val="center"/>
        </w:trPr>
        <w:tc>
          <w:tcPr>
            <w:tcW w:w="2254" w:type="dxa"/>
            <w:vMerge/>
          </w:tcPr>
          <w:p w14:paraId="793F4EA3" w14:textId="77777777" w:rsidR="008C1DFD" w:rsidRPr="00EF12C3" w:rsidRDefault="008C1DFD" w:rsidP="00A16675">
            <w:pPr>
              <w:rPr>
                <w:rFonts w:ascii="Calibri" w:hAnsi="Calibri" w:cs="Calibri"/>
              </w:rPr>
            </w:pPr>
          </w:p>
        </w:tc>
        <w:tc>
          <w:tcPr>
            <w:tcW w:w="2254" w:type="dxa"/>
            <w:vMerge/>
          </w:tcPr>
          <w:p w14:paraId="0CB8BE70" w14:textId="77777777" w:rsidR="008C1DFD" w:rsidRPr="00EF12C3" w:rsidRDefault="008C1DFD" w:rsidP="00A16675">
            <w:pPr>
              <w:rPr>
                <w:rFonts w:ascii="Calibri" w:hAnsi="Calibri" w:cs="Calibri"/>
              </w:rPr>
            </w:pPr>
          </w:p>
        </w:tc>
        <w:tc>
          <w:tcPr>
            <w:tcW w:w="2254" w:type="dxa"/>
            <w:vAlign w:val="center"/>
          </w:tcPr>
          <w:p w14:paraId="266E8A4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181</w:t>
            </w:r>
          </w:p>
        </w:tc>
      </w:tr>
      <w:tr w:rsidR="008C1DFD" w:rsidRPr="00EF12C3" w14:paraId="3537F1AD" w14:textId="77777777" w:rsidTr="00A16675">
        <w:trPr>
          <w:jc w:val="center"/>
        </w:trPr>
        <w:tc>
          <w:tcPr>
            <w:tcW w:w="2254" w:type="dxa"/>
            <w:vMerge/>
          </w:tcPr>
          <w:p w14:paraId="0DBC6E0C" w14:textId="77777777" w:rsidR="008C1DFD" w:rsidRPr="00EF12C3" w:rsidRDefault="008C1DFD" w:rsidP="00A16675">
            <w:pPr>
              <w:rPr>
                <w:rFonts w:ascii="Calibri" w:hAnsi="Calibri" w:cs="Calibri"/>
              </w:rPr>
            </w:pPr>
          </w:p>
        </w:tc>
        <w:tc>
          <w:tcPr>
            <w:tcW w:w="2254" w:type="dxa"/>
            <w:vMerge/>
          </w:tcPr>
          <w:p w14:paraId="10D66C66" w14:textId="77777777" w:rsidR="008C1DFD" w:rsidRPr="00EF12C3" w:rsidRDefault="008C1DFD" w:rsidP="00A16675">
            <w:pPr>
              <w:rPr>
                <w:rFonts w:ascii="Calibri" w:hAnsi="Calibri" w:cs="Calibri"/>
              </w:rPr>
            </w:pPr>
          </w:p>
        </w:tc>
        <w:tc>
          <w:tcPr>
            <w:tcW w:w="2254" w:type="dxa"/>
            <w:vAlign w:val="center"/>
          </w:tcPr>
          <w:p w14:paraId="0D0934B6"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194</w:t>
            </w:r>
          </w:p>
        </w:tc>
      </w:tr>
      <w:tr w:rsidR="008C1DFD" w:rsidRPr="00EF12C3" w14:paraId="292DC5A7" w14:textId="77777777" w:rsidTr="00A16675">
        <w:trPr>
          <w:jc w:val="center"/>
        </w:trPr>
        <w:tc>
          <w:tcPr>
            <w:tcW w:w="2254" w:type="dxa"/>
            <w:vMerge/>
          </w:tcPr>
          <w:p w14:paraId="3E3F3F3B" w14:textId="77777777" w:rsidR="008C1DFD" w:rsidRPr="00EF12C3" w:rsidRDefault="008C1DFD" w:rsidP="00A16675">
            <w:pPr>
              <w:rPr>
                <w:rFonts w:ascii="Calibri" w:hAnsi="Calibri" w:cs="Calibri"/>
              </w:rPr>
            </w:pPr>
          </w:p>
        </w:tc>
        <w:tc>
          <w:tcPr>
            <w:tcW w:w="2254" w:type="dxa"/>
            <w:vMerge w:val="restart"/>
            <w:vAlign w:val="center"/>
          </w:tcPr>
          <w:p w14:paraId="1B699BEB" w14:textId="77777777" w:rsidR="008C1DFD" w:rsidRPr="00EF12C3" w:rsidRDefault="008C1DFD" w:rsidP="00A16675">
            <w:pPr>
              <w:jc w:val="center"/>
              <w:rPr>
                <w:rFonts w:ascii="Calibri" w:hAnsi="Calibri" w:cs="Calibri"/>
                <w:b/>
                <w:bCs/>
              </w:rPr>
            </w:pPr>
            <w:r w:rsidRPr="00EF12C3">
              <w:rPr>
                <w:rFonts w:ascii="Calibri" w:hAnsi="Calibri" w:cs="Calibri"/>
                <w:b/>
                <w:bCs/>
              </w:rPr>
              <w:t>Female</w:t>
            </w:r>
          </w:p>
          <w:p w14:paraId="3D8F45E9" w14:textId="77777777" w:rsidR="008C1DFD" w:rsidRPr="00EF12C3" w:rsidRDefault="008C1DFD" w:rsidP="00A16675">
            <w:pPr>
              <w:jc w:val="center"/>
              <w:rPr>
                <w:rFonts w:ascii="Calibri" w:hAnsi="Calibri" w:cs="Calibri"/>
              </w:rPr>
            </w:pPr>
            <w:r w:rsidRPr="00EF12C3">
              <w:rPr>
                <w:rFonts w:ascii="Calibri" w:hAnsi="Calibri" w:cs="Calibri"/>
              </w:rPr>
              <w:t>(n=30)</w:t>
            </w:r>
          </w:p>
        </w:tc>
        <w:tc>
          <w:tcPr>
            <w:tcW w:w="2254" w:type="dxa"/>
            <w:vAlign w:val="center"/>
          </w:tcPr>
          <w:p w14:paraId="3C79D6A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134</w:t>
            </w:r>
          </w:p>
        </w:tc>
      </w:tr>
      <w:tr w:rsidR="008C1DFD" w:rsidRPr="00EF12C3" w14:paraId="6F99D74D" w14:textId="77777777" w:rsidTr="00A16675">
        <w:trPr>
          <w:jc w:val="center"/>
        </w:trPr>
        <w:tc>
          <w:tcPr>
            <w:tcW w:w="2254" w:type="dxa"/>
            <w:vMerge/>
          </w:tcPr>
          <w:p w14:paraId="5C04557C" w14:textId="77777777" w:rsidR="008C1DFD" w:rsidRPr="00EF12C3" w:rsidRDefault="008C1DFD" w:rsidP="00A16675">
            <w:pPr>
              <w:rPr>
                <w:rFonts w:ascii="Calibri" w:hAnsi="Calibri" w:cs="Calibri"/>
              </w:rPr>
            </w:pPr>
          </w:p>
        </w:tc>
        <w:tc>
          <w:tcPr>
            <w:tcW w:w="2254" w:type="dxa"/>
            <w:vMerge/>
          </w:tcPr>
          <w:p w14:paraId="2D504A45" w14:textId="77777777" w:rsidR="008C1DFD" w:rsidRPr="00EF12C3" w:rsidRDefault="008C1DFD" w:rsidP="00A16675">
            <w:pPr>
              <w:rPr>
                <w:rFonts w:ascii="Calibri" w:hAnsi="Calibri" w:cs="Calibri"/>
              </w:rPr>
            </w:pPr>
          </w:p>
        </w:tc>
        <w:tc>
          <w:tcPr>
            <w:tcW w:w="2254" w:type="dxa"/>
            <w:vAlign w:val="center"/>
          </w:tcPr>
          <w:p w14:paraId="7C3DF2D5"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178</w:t>
            </w:r>
          </w:p>
        </w:tc>
      </w:tr>
      <w:tr w:rsidR="008C1DFD" w:rsidRPr="00EF12C3" w14:paraId="244FE400" w14:textId="77777777" w:rsidTr="00A16675">
        <w:trPr>
          <w:jc w:val="center"/>
        </w:trPr>
        <w:tc>
          <w:tcPr>
            <w:tcW w:w="2254" w:type="dxa"/>
            <w:vMerge/>
          </w:tcPr>
          <w:p w14:paraId="7BE5A3F9" w14:textId="77777777" w:rsidR="008C1DFD" w:rsidRPr="00EF12C3" w:rsidRDefault="008C1DFD" w:rsidP="00A16675">
            <w:pPr>
              <w:rPr>
                <w:rFonts w:ascii="Calibri" w:hAnsi="Calibri" w:cs="Calibri"/>
              </w:rPr>
            </w:pPr>
          </w:p>
        </w:tc>
        <w:tc>
          <w:tcPr>
            <w:tcW w:w="2254" w:type="dxa"/>
            <w:vMerge/>
          </w:tcPr>
          <w:p w14:paraId="33D0832A" w14:textId="77777777" w:rsidR="008C1DFD" w:rsidRPr="00EF12C3" w:rsidRDefault="008C1DFD" w:rsidP="00A16675">
            <w:pPr>
              <w:rPr>
                <w:rFonts w:ascii="Calibri" w:hAnsi="Calibri" w:cs="Calibri"/>
              </w:rPr>
            </w:pPr>
          </w:p>
        </w:tc>
        <w:tc>
          <w:tcPr>
            <w:tcW w:w="2254" w:type="dxa"/>
            <w:vAlign w:val="center"/>
          </w:tcPr>
          <w:p w14:paraId="6144B7E6"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179</w:t>
            </w:r>
          </w:p>
        </w:tc>
      </w:tr>
      <w:tr w:rsidR="008C1DFD" w:rsidRPr="00EF12C3" w14:paraId="3FBFD177" w14:textId="77777777" w:rsidTr="00A16675">
        <w:trPr>
          <w:jc w:val="center"/>
        </w:trPr>
        <w:tc>
          <w:tcPr>
            <w:tcW w:w="2254" w:type="dxa"/>
            <w:vMerge/>
          </w:tcPr>
          <w:p w14:paraId="27EA87A1" w14:textId="77777777" w:rsidR="008C1DFD" w:rsidRPr="00EF12C3" w:rsidRDefault="008C1DFD" w:rsidP="00A16675">
            <w:pPr>
              <w:rPr>
                <w:rFonts w:ascii="Calibri" w:hAnsi="Calibri" w:cs="Calibri"/>
              </w:rPr>
            </w:pPr>
          </w:p>
        </w:tc>
        <w:tc>
          <w:tcPr>
            <w:tcW w:w="2254" w:type="dxa"/>
            <w:vMerge/>
          </w:tcPr>
          <w:p w14:paraId="6B61E4BB" w14:textId="77777777" w:rsidR="008C1DFD" w:rsidRPr="00EF12C3" w:rsidRDefault="008C1DFD" w:rsidP="00A16675">
            <w:pPr>
              <w:rPr>
                <w:rFonts w:ascii="Calibri" w:hAnsi="Calibri" w:cs="Calibri"/>
              </w:rPr>
            </w:pPr>
          </w:p>
        </w:tc>
        <w:tc>
          <w:tcPr>
            <w:tcW w:w="2254" w:type="dxa"/>
            <w:vAlign w:val="center"/>
          </w:tcPr>
          <w:p w14:paraId="2590D17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170</w:t>
            </w:r>
          </w:p>
        </w:tc>
      </w:tr>
      <w:tr w:rsidR="008C1DFD" w:rsidRPr="00EF12C3" w14:paraId="63BC21A1" w14:textId="77777777" w:rsidTr="00A16675">
        <w:trPr>
          <w:jc w:val="center"/>
        </w:trPr>
        <w:tc>
          <w:tcPr>
            <w:tcW w:w="2254" w:type="dxa"/>
            <w:vMerge/>
          </w:tcPr>
          <w:p w14:paraId="3CD38DE9" w14:textId="77777777" w:rsidR="008C1DFD" w:rsidRPr="00EF12C3" w:rsidRDefault="008C1DFD" w:rsidP="00A16675">
            <w:pPr>
              <w:rPr>
                <w:rFonts w:ascii="Calibri" w:hAnsi="Calibri" w:cs="Calibri"/>
              </w:rPr>
            </w:pPr>
          </w:p>
        </w:tc>
        <w:tc>
          <w:tcPr>
            <w:tcW w:w="2254" w:type="dxa"/>
            <w:vMerge/>
          </w:tcPr>
          <w:p w14:paraId="1AF7E8A8" w14:textId="77777777" w:rsidR="008C1DFD" w:rsidRPr="00EF12C3" w:rsidRDefault="008C1DFD" w:rsidP="00A16675">
            <w:pPr>
              <w:rPr>
                <w:rFonts w:ascii="Calibri" w:hAnsi="Calibri" w:cs="Calibri"/>
              </w:rPr>
            </w:pPr>
          </w:p>
        </w:tc>
        <w:tc>
          <w:tcPr>
            <w:tcW w:w="2254" w:type="dxa"/>
            <w:vAlign w:val="center"/>
          </w:tcPr>
          <w:p w14:paraId="33A533A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185</w:t>
            </w:r>
          </w:p>
        </w:tc>
      </w:tr>
      <w:tr w:rsidR="008C1DFD" w:rsidRPr="00EF12C3" w14:paraId="24E2DE6B" w14:textId="77777777" w:rsidTr="00A16675">
        <w:trPr>
          <w:jc w:val="center"/>
        </w:trPr>
        <w:tc>
          <w:tcPr>
            <w:tcW w:w="2254" w:type="dxa"/>
            <w:vMerge/>
          </w:tcPr>
          <w:p w14:paraId="4362F6A7" w14:textId="77777777" w:rsidR="008C1DFD" w:rsidRPr="00EF12C3" w:rsidRDefault="008C1DFD" w:rsidP="00A16675">
            <w:pPr>
              <w:rPr>
                <w:rFonts w:ascii="Calibri" w:hAnsi="Calibri" w:cs="Calibri"/>
              </w:rPr>
            </w:pPr>
          </w:p>
        </w:tc>
        <w:tc>
          <w:tcPr>
            <w:tcW w:w="2254" w:type="dxa"/>
            <w:vMerge/>
          </w:tcPr>
          <w:p w14:paraId="469D445A" w14:textId="77777777" w:rsidR="008C1DFD" w:rsidRPr="00EF12C3" w:rsidRDefault="008C1DFD" w:rsidP="00A16675">
            <w:pPr>
              <w:rPr>
                <w:rFonts w:ascii="Calibri" w:hAnsi="Calibri" w:cs="Calibri"/>
              </w:rPr>
            </w:pPr>
          </w:p>
        </w:tc>
        <w:tc>
          <w:tcPr>
            <w:tcW w:w="2254" w:type="dxa"/>
            <w:vAlign w:val="center"/>
          </w:tcPr>
          <w:p w14:paraId="1A5408D0"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132</w:t>
            </w:r>
          </w:p>
        </w:tc>
      </w:tr>
      <w:tr w:rsidR="008C1DFD" w:rsidRPr="00EF12C3" w14:paraId="65D44EFD" w14:textId="77777777" w:rsidTr="00A16675">
        <w:trPr>
          <w:jc w:val="center"/>
        </w:trPr>
        <w:tc>
          <w:tcPr>
            <w:tcW w:w="2254" w:type="dxa"/>
            <w:vMerge/>
          </w:tcPr>
          <w:p w14:paraId="2E7B73F5" w14:textId="77777777" w:rsidR="008C1DFD" w:rsidRPr="00EF12C3" w:rsidRDefault="008C1DFD" w:rsidP="00A16675">
            <w:pPr>
              <w:rPr>
                <w:rFonts w:ascii="Calibri" w:hAnsi="Calibri" w:cs="Calibri"/>
              </w:rPr>
            </w:pPr>
          </w:p>
        </w:tc>
        <w:tc>
          <w:tcPr>
            <w:tcW w:w="2254" w:type="dxa"/>
            <w:vMerge/>
          </w:tcPr>
          <w:p w14:paraId="511C439D" w14:textId="77777777" w:rsidR="008C1DFD" w:rsidRPr="00EF12C3" w:rsidRDefault="008C1DFD" w:rsidP="00A16675">
            <w:pPr>
              <w:rPr>
                <w:rFonts w:ascii="Calibri" w:hAnsi="Calibri" w:cs="Calibri"/>
              </w:rPr>
            </w:pPr>
          </w:p>
        </w:tc>
        <w:tc>
          <w:tcPr>
            <w:tcW w:w="2254" w:type="dxa"/>
            <w:vAlign w:val="center"/>
          </w:tcPr>
          <w:p w14:paraId="445AAE0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188</w:t>
            </w:r>
          </w:p>
        </w:tc>
      </w:tr>
      <w:tr w:rsidR="008C1DFD" w:rsidRPr="00EF12C3" w14:paraId="124C72A4" w14:textId="77777777" w:rsidTr="00A16675">
        <w:trPr>
          <w:jc w:val="center"/>
        </w:trPr>
        <w:tc>
          <w:tcPr>
            <w:tcW w:w="2254" w:type="dxa"/>
            <w:vMerge/>
          </w:tcPr>
          <w:p w14:paraId="1CE71C13" w14:textId="77777777" w:rsidR="008C1DFD" w:rsidRPr="00EF12C3" w:rsidRDefault="008C1DFD" w:rsidP="00A16675">
            <w:pPr>
              <w:rPr>
                <w:rFonts w:ascii="Calibri" w:hAnsi="Calibri" w:cs="Calibri"/>
              </w:rPr>
            </w:pPr>
          </w:p>
        </w:tc>
        <w:tc>
          <w:tcPr>
            <w:tcW w:w="2254" w:type="dxa"/>
            <w:vMerge/>
          </w:tcPr>
          <w:p w14:paraId="692CC869" w14:textId="77777777" w:rsidR="008C1DFD" w:rsidRPr="00EF12C3" w:rsidRDefault="008C1DFD" w:rsidP="00A16675">
            <w:pPr>
              <w:rPr>
                <w:rFonts w:ascii="Calibri" w:hAnsi="Calibri" w:cs="Calibri"/>
              </w:rPr>
            </w:pPr>
          </w:p>
        </w:tc>
        <w:tc>
          <w:tcPr>
            <w:tcW w:w="2254" w:type="dxa"/>
            <w:vAlign w:val="center"/>
          </w:tcPr>
          <w:p w14:paraId="7611573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157</w:t>
            </w:r>
          </w:p>
        </w:tc>
      </w:tr>
      <w:tr w:rsidR="008C1DFD" w:rsidRPr="00EF12C3" w14:paraId="4409CAFA" w14:textId="77777777" w:rsidTr="00A16675">
        <w:trPr>
          <w:jc w:val="center"/>
        </w:trPr>
        <w:tc>
          <w:tcPr>
            <w:tcW w:w="2254" w:type="dxa"/>
            <w:vMerge/>
          </w:tcPr>
          <w:p w14:paraId="19D6A8F7" w14:textId="77777777" w:rsidR="008C1DFD" w:rsidRPr="00EF12C3" w:rsidRDefault="008C1DFD" w:rsidP="00A16675">
            <w:pPr>
              <w:rPr>
                <w:rFonts w:ascii="Calibri" w:hAnsi="Calibri" w:cs="Calibri"/>
              </w:rPr>
            </w:pPr>
          </w:p>
        </w:tc>
        <w:tc>
          <w:tcPr>
            <w:tcW w:w="2254" w:type="dxa"/>
            <w:vMerge/>
          </w:tcPr>
          <w:p w14:paraId="5B1CC5B9" w14:textId="77777777" w:rsidR="008C1DFD" w:rsidRPr="00EF12C3" w:rsidRDefault="008C1DFD" w:rsidP="00A16675">
            <w:pPr>
              <w:rPr>
                <w:rFonts w:ascii="Calibri" w:hAnsi="Calibri" w:cs="Calibri"/>
              </w:rPr>
            </w:pPr>
          </w:p>
        </w:tc>
        <w:tc>
          <w:tcPr>
            <w:tcW w:w="2254" w:type="dxa"/>
            <w:vAlign w:val="center"/>
          </w:tcPr>
          <w:p w14:paraId="79DA3AA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138</w:t>
            </w:r>
          </w:p>
        </w:tc>
      </w:tr>
      <w:tr w:rsidR="008C1DFD" w:rsidRPr="00EF12C3" w14:paraId="539311DC" w14:textId="77777777" w:rsidTr="00A16675">
        <w:trPr>
          <w:jc w:val="center"/>
        </w:trPr>
        <w:tc>
          <w:tcPr>
            <w:tcW w:w="2254" w:type="dxa"/>
            <w:vMerge/>
          </w:tcPr>
          <w:p w14:paraId="46BCA147" w14:textId="77777777" w:rsidR="008C1DFD" w:rsidRPr="00EF12C3" w:rsidRDefault="008C1DFD" w:rsidP="00A16675">
            <w:pPr>
              <w:rPr>
                <w:rFonts w:ascii="Calibri" w:hAnsi="Calibri" w:cs="Calibri"/>
              </w:rPr>
            </w:pPr>
          </w:p>
        </w:tc>
        <w:tc>
          <w:tcPr>
            <w:tcW w:w="2254" w:type="dxa"/>
            <w:vMerge/>
          </w:tcPr>
          <w:p w14:paraId="4D83ED12" w14:textId="77777777" w:rsidR="008C1DFD" w:rsidRPr="00EF12C3" w:rsidRDefault="008C1DFD" w:rsidP="00A16675">
            <w:pPr>
              <w:rPr>
                <w:rFonts w:ascii="Calibri" w:hAnsi="Calibri" w:cs="Calibri"/>
              </w:rPr>
            </w:pPr>
          </w:p>
        </w:tc>
        <w:tc>
          <w:tcPr>
            <w:tcW w:w="2254" w:type="dxa"/>
            <w:vAlign w:val="center"/>
          </w:tcPr>
          <w:p w14:paraId="592AA1EE"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164</w:t>
            </w:r>
          </w:p>
        </w:tc>
      </w:tr>
      <w:tr w:rsidR="008C1DFD" w:rsidRPr="00EF12C3" w14:paraId="41D8461C" w14:textId="77777777" w:rsidTr="00A16675">
        <w:trPr>
          <w:jc w:val="center"/>
        </w:trPr>
        <w:tc>
          <w:tcPr>
            <w:tcW w:w="2254" w:type="dxa"/>
            <w:vMerge/>
          </w:tcPr>
          <w:p w14:paraId="4C20FC10" w14:textId="77777777" w:rsidR="008C1DFD" w:rsidRPr="00EF12C3" w:rsidRDefault="008C1DFD" w:rsidP="00A16675">
            <w:pPr>
              <w:rPr>
                <w:rFonts w:ascii="Calibri" w:hAnsi="Calibri" w:cs="Calibri"/>
              </w:rPr>
            </w:pPr>
          </w:p>
        </w:tc>
        <w:tc>
          <w:tcPr>
            <w:tcW w:w="2254" w:type="dxa"/>
            <w:vMerge/>
          </w:tcPr>
          <w:p w14:paraId="2872D52B" w14:textId="77777777" w:rsidR="008C1DFD" w:rsidRPr="00EF12C3" w:rsidRDefault="008C1DFD" w:rsidP="00A16675">
            <w:pPr>
              <w:rPr>
                <w:rFonts w:ascii="Calibri" w:hAnsi="Calibri" w:cs="Calibri"/>
              </w:rPr>
            </w:pPr>
          </w:p>
        </w:tc>
        <w:tc>
          <w:tcPr>
            <w:tcW w:w="2254" w:type="dxa"/>
            <w:vAlign w:val="center"/>
          </w:tcPr>
          <w:p w14:paraId="5868A6E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151</w:t>
            </w:r>
          </w:p>
        </w:tc>
      </w:tr>
      <w:tr w:rsidR="008C1DFD" w:rsidRPr="00EF12C3" w14:paraId="558EEF2B" w14:textId="77777777" w:rsidTr="00A16675">
        <w:trPr>
          <w:jc w:val="center"/>
        </w:trPr>
        <w:tc>
          <w:tcPr>
            <w:tcW w:w="2254" w:type="dxa"/>
            <w:vMerge/>
          </w:tcPr>
          <w:p w14:paraId="2106779E" w14:textId="77777777" w:rsidR="008C1DFD" w:rsidRPr="00EF12C3" w:rsidRDefault="008C1DFD" w:rsidP="00A16675">
            <w:pPr>
              <w:rPr>
                <w:rFonts w:ascii="Calibri" w:hAnsi="Calibri" w:cs="Calibri"/>
              </w:rPr>
            </w:pPr>
          </w:p>
        </w:tc>
        <w:tc>
          <w:tcPr>
            <w:tcW w:w="2254" w:type="dxa"/>
            <w:vMerge/>
          </w:tcPr>
          <w:p w14:paraId="10279AE7" w14:textId="77777777" w:rsidR="008C1DFD" w:rsidRPr="00EF12C3" w:rsidRDefault="008C1DFD" w:rsidP="00A16675">
            <w:pPr>
              <w:rPr>
                <w:rFonts w:ascii="Calibri" w:hAnsi="Calibri" w:cs="Calibri"/>
              </w:rPr>
            </w:pPr>
          </w:p>
        </w:tc>
        <w:tc>
          <w:tcPr>
            <w:tcW w:w="2254" w:type="dxa"/>
            <w:vAlign w:val="center"/>
          </w:tcPr>
          <w:p w14:paraId="5A6E53B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134</w:t>
            </w:r>
          </w:p>
        </w:tc>
      </w:tr>
      <w:tr w:rsidR="008C1DFD" w:rsidRPr="00EF12C3" w14:paraId="29A97F1D" w14:textId="77777777" w:rsidTr="00A16675">
        <w:trPr>
          <w:jc w:val="center"/>
        </w:trPr>
        <w:tc>
          <w:tcPr>
            <w:tcW w:w="2254" w:type="dxa"/>
            <w:vMerge/>
          </w:tcPr>
          <w:p w14:paraId="677A3456" w14:textId="77777777" w:rsidR="008C1DFD" w:rsidRPr="00EF12C3" w:rsidRDefault="008C1DFD" w:rsidP="00A16675">
            <w:pPr>
              <w:rPr>
                <w:rFonts w:ascii="Calibri" w:hAnsi="Calibri" w:cs="Calibri"/>
              </w:rPr>
            </w:pPr>
          </w:p>
        </w:tc>
        <w:tc>
          <w:tcPr>
            <w:tcW w:w="2254" w:type="dxa"/>
            <w:vMerge/>
          </w:tcPr>
          <w:p w14:paraId="5636C0C6" w14:textId="77777777" w:rsidR="008C1DFD" w:rsidRPr="00EF12C3" w:rsidRDefault="008C1DFD" w:rsidP="00A16675">
            <w:pPr>
              <w:rPr>
                <w:rFonts w:ascii="Calibri" w:hAnsi="Calibri" w:cs="Calibri"/>
              </w:rPr>
            </w:pPr>
          </w:p>
        </w:tc>
        <w:tc>
          <w:tcPr>
            <w:tcW w:w="2254" w:type="dxa"/>
            <w:vAlign w:val="center"/>
          </w:tcPr>
          <w:p w14:paraId="0D8E5D99"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183</w:t>
            </w:r>
          </w:p>
        </w:tc>
      </w:tr>
      <w:tr w:rsidR="008C1DFD" w:rsidRPr="00EF12C3" w14:paraId="453C54A2" w14:textId="77777777" w:rsidTr="00A16675">
        <w:trPr>
          <w:jc w:val="center"/>
        </w:trPr>
        <w:tc>
          <w:tcPr>
            <w:tcW w:w="2254" w:type="dxa"/>
            <w:vMerge/>
          </w:tcPr>
          <w:p w14:paraId="667E4EC7" w14:textId="77777777" w:rsidR="008C1DFD" w:rsidRPr="00EF12C3" w:rsidRDefault="008C1DFD" w:rsidP="00A16675">
            <w:pPr>
              <w:rPr>
                <w:rFonts w:ascii="Calibri" w:hAnsi="Calibri" w:cs="Calibri"/>
              </w:rPr>
            </w:pPr>
          </w:p>
        </w:tc>
        <w:tc>
          <w:tcPr>
            <w:tcW w:w="2254" w:type="dxa"/>
            <w:vMerge/>
          </w:tcPr>
          <w:p w14:paraId="16A120EE" w14:textId="77777777" w:rsidR="008C1DFD" w:rsidRPr="00EF12C3" w:rsidRDefault="008C1DFD" w:rsidP="00A16675">
            <w:pPr>
              <w:rPr>
                <w:rFonts w:ascii="Calibri" w:hAnsi="Calibri" w:cs="Calibri"/>
              </w:rPr>
            </w:pPr>
          </w:p>
        </w:tc>
        <w:tc>
          <w:tcPr>
            <w:tcW w:w="2254" w:type="dxa"/>
            <w:vAlign w:val="center"/>
          </w:tcPr>
          <w:p w14:paraId="3E790ED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155</w:t>
            </w:r>
          </w:p>
        </w:tc>
      </w:tr>
      <w:tr w:rsidR="008C1DFD" w:rsidRPr="00EF12C3" w14:paraId="01425D0D" w14:textId="77777777" w:rsidTr="00A16675">
        <w:trPr>
          <w:jc w:val="center"/>
        </w:trPr>
        <w:tc>
          <w:tcPr>
            <w:tcW w:w="2254" w:type="dxa"/>
            <w:vMerge/>
          </w:tcPr>
          <w:p w14:paraId="3687999A" w14:textId="77777777" w:rsidR="008C1DFD" w:rsidRPr="00EF12C3" w:rsidRDefault="008C1DFD" w:rsidP="00A16675">
            <w:pPr>
              <w:rPr>
                <w:rFonts w:ascii="Calibri" w:hAnsi="Calibri" w:cs="Calibri"/>
              </w:rPr>
            </w:pPr>
          </w:p>
        </w:tc>
        <w:tc>
          <w:tcPr>
            <w:tcW w:w="2254" w:type="dxa"/>
            <w:vMerge/>
          </w:tcPr>
          <w:p w14:paraId="0B1C7F1E" w14:textId="77777777" w:rsidR="008C1DFD" w:rsidRPr="00EF12C3" w:rsidRDefault="008C1DFD" w:rsidP="00A16675">
            <w:pPr>
              <w:rPr>
                <w:rFonts w:ascii="Calibri" w:hAnsi="Calibri" w:cs="Calibri"/>
              </w:rPr>
            </w:pPr>
          </w:p>
        </w:tc>
        <w:tc>
          <w:tcPr>
            <w:tcW w:w="2254" w:type="dxa"/>
            <w:vAlign w:val="center"/>
          </w:tcPr>
          <w:p w14:paraId="5F455107"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191</w:t>
            </w:r>
          </w:p>
        </w:tc>
      </w:tr>
      <w:tr w:rsidR="008C1DFD" w:rsidRPr="00EF12C3" w14:paraId="7D0B22AA" w14:textId="77777777" w:rsidTr="00A16675">
        <w:trPr>
          <w:jc w:val="center"/>
        </w:trPr>
        <w:tc>
          <w:tcPr>
            <w:tcW w:w="2254" w:type="dxa"/>
            <w:vMerge/>
          </w:tcPr>
          <w:p w14:paraId="69F87797" w14:textId="77777777" w:rsidR="008C1DFD" w:rsidRPr="00EF12C3" w:rsidRDefault="008C1DFD" w:rsidP="00A16675">
            <w:pPr>
              <w:rPr>
                <w:rFonts w:ascii="Calibri" w:hAnsi="Calibri" w:cs="Calibri"/>
              </w:rPr>
            </w:pPr>
          </w:p>
        </w:tc>
        <w:tc>
          <w:tcPr>
            <w:tcW w:w="2254" w:type="dxa"/>
            <w:vMerge/>
          </w:tcPr>
          <w:p w14:paraId="7C10BAB6" w14:textId="77777777" w:rsidR="008C1DFD" w:rsidRPr="00EF12C3" w:rsidRDefault="008C1DFD" w:rsidP="00A16675">
            <w:pPr>
              <w:rPr>
                <w:rFonts w:ascii="Calibri" w:hAnsi="Calibri" w:cs="Calibri"/>
              </w:rPr>
            </w:pPr>
          </w:p>
        </w:tc>
        <w:tc>
          <w:tcPr>
            <w:tcW w:w="2254" w:type="dxa"/>
            <w:vAlign w:val="center"/>
          </w:tcPr>
          <w:p w14:paraId="28D7E223"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141</w:t>
            </w:r>
          </w:p>
        </w:tc>
      </w:tr>
      <w:tr w:rsidR="008C1DFD" w:rsidRPr="00EF12C3" w14:paraId="7FEA3054" w14:textId="77777777" w:rsidTr="00A16675">
        <w:trPr>
          <w:jc w:val="center"/>
        </w:trPr>
        <w:tc>
          <w:tcPr>
            <w:tcW w:w="2254" w:type="dxa"/>
            <w:vMerge/>
          </w:tcPr>
          <w:p w14:paraId="2F3DDEAD" w14:textId="77777777" w:rsidR="008C1DFD" w:rsidRPr="00EF12C3" w:rsidRDefault="008C1DFD" w:rsidP="00A16675">
            <w:pPr>
              <w:rPr>
                <w:rFonts w:ascii="Calibri" w:hAnsi="Calibri" w:cs="Calibri"/>
              </w:rPr>
            </w:pPr>
          </w:p>
        </w:tc>
        <w:tc>
          <w:tcPr>
            <w:tcW w:w="2254" w:type="dxa"/>
            <w:vMerge/>
          </w:tcPr>
          <w:p w14:paraId="739463B1" w14:textId="77777777" w:rsidR="008C1DFD" w:rsidRPr="00EF12C3" w:rsidRDefault="008C1DFD" w:rsidP="00A16675">
            <w:pPr>
              <w:rPr>
                <w:rFonts w:ascii="Calibri" w:hAnsi="Calibri" w:cs="Calibri"/>
              </w:rPr>
            </w:pPr>
          </w:p>
        </w:tc>
        <w:tc>
          <w:tcPr>
            <w:tcW w:w="2254" w:type="dxa"/>
            <w:vAlign w:val="center"/>
          </w:tcPr>
          <w:p w14:paraId="1EC17D2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203</w:t>
            </w:r>
          </w:p>
        </w:tc>
      </w:tr>
      <w:tr w:rsidR="008C1DFD" w:rsidRPr="00EF12C3" w14:paraId="7D25156A" w14:textId="77777777" w:rsidTr="00A16675">
        <w:trPr>
          <w:jc w:val="center"/>
        </w:trPr>
        <w:tc>
          <w:tcPr>
            <w:tcW w:w="2254" w:type="dxa"/>
            <w:vMerge/>
          </w:tcPr>
          <w:p w14:paraId="564D0272" w14:textId="77777777" w:rsidR="008C1DFD" w:rsidRPr="00EF12C3" w:rsidRDefault="008C1DFD" w:rsidP="00A16675">
            <w:pPr>
              <w:rPr>
                <w:rFonts w:ascii="Calibri" w:hAnsi="Calibri" w:cs="Calibri"/>
              </w:rPr>
            </w:pPr>
          </w:p>
        </w:tc>
        <w:tc>
          <w:tcPr>
            <w:tcW w:w="2254" w:type="dxa"/>
            <w:vMerge/>
          </w:tcPr>
          <w:p w14:paraId="6363BA09" w14:textId="77777777" w:rsidR="008C1DFD" w:rsidRPr="00EF12C3" w:rsidRDefault="008C1DFD" w:rsidP="00A16675">
            <w:pPr>
              <w:rPr>
                <w:rFonts w:ascii="Calibri" w:hAnsi="Calibri" w:cs="Calibri"/>
              </w:rPr>
            </w:pPr>
          </w:p>
        </w:tc>
        <w:tc>
          <w:tcPr>
            <w:tcW w:w="2254" w:type="dxa"/>
            <w:vAlign w:val="center"/>
          </w:tcPr>
          <w:p w14:paraId="03E4D75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166</w:t>
            </w:r>
          </w:p>
        </w:tc>
      </w:tr>
      <w:tr w:rsidR="008C1DFD" w:rsidRPr="00EF12C3" w14:paraId="47008231" w14:textId="77777777" w:rsidTr="00A16675">
        <w:trPr>
          <w:jc w:val="center"/>
        </w:trPr>
        <w:tc>
          <w:tcPr>
            <w:tcW w:w="2254" w:type="dxa"/>
            <w:vMerge/>
          </w:tcPr>
          <w:p w14:paraId="12B37F4B" w14:textId="77777777" w:rsidR="008C1DFD" w:rsidRPr="00EF12C3" w:rsidRDefault="008C1DFD" w:rsidP="00A16675">
            <w:pPr>
              <w:rPr>
                <w:rFonts w:ascii="Calibri" w:hAnsi="Calibri" w:cs="Calibri"/>
              </w:rPr>
            </w:pPr>
          </w:p>
        </w:tc>
        <w:tc>
          <w:tcPr>
            <w:tcW w:w="2254" w:type="dxa"/>
            <w:vMerge/>
          </w:tcPr>
          <w:p w14:paraId="0B27166C" w14:textId="77777777" w:rsidR="008C1DFD" w:rsidRPr="00EF12C3" w:rsidRDefault="008C1DFD" w:rsidP="00A16675">
            <w:pPr>
              <w:rPr>
                <w:rFonts w:ascii="Calibri" w:hAnsi="Calibri" w:cs="Calibri"/>
              </w:rPr>
            </w:pPr>
          </w:p>
        </w:tc>
        <w:tc>
          <w:tcPr>
            <w:tcW w:w="2254" w:type="dxa"/>
            <w:vAlign w:val="center"/>
          </w:tcPr>
          <w:p w14:paraId="7593ED38"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163</w:t>
            </w:r>
          </w:p>
        </w:tc>
      </w:tr>
      <w:tr w:rsidR="008C1DFD" w:rsidRPr="00EF12C3" w14:paraId="7FFE9B12" w14:textId="77777777" w:rsidTr="00A16675">
        <w:trPr>
          <w:jc w:val="center"/>
        </w:trPr>
        <w:tc>
          <w:tcPr>
            <w:tcW w:w="2254" w:type="dxa"/>
            <w:vMerge/>
          </w:tcPr>
          <w:p w14:paraId="798F6D96" w14:textId="77777777" w:rsidR="008C1DFD" w:rsidRPr="00EF12C3" w:rsidRDefault="008C1DFD" w:rsidP="00A16675">
            <w:pPr>
              <w:rPr>
                <w:rFonts w:ascii="Calibri" w:hAnsi="Calibri" w:cs="Calibri"/>
              </w:rPr>
            </w:pPr>
          </w:p>
        </w:tc>
        <w:tc>
          <w:tcPr>
            <w:tcW w:w="2254" w:type="dxa"/>
            <w:vMerge/>
          </w:tcPr>
          <w:p w14:paraId="0E6C00E4" w14:textId="77777777" w:rsidR="008C1DFD" w:rsidRPr="00EF12C3" w:rsidRDefault="008C1DFD" w:rsidP="00A16675">
            <w:pPr>
              <w:rPr>
                <w:rFonts w:ascii="Calibri" w:hAnsi="Calibri" w:cs="Calibri"/>
              </w:rPr>
            </w:pPr>
          </w:p>
        </w:tc>
        <w:tc>
          <w:tcPr>
            <w:tcW w:w="2254" w:type="dxa"/>
            <w:vAlign w:val="center"/>
          </w:tcPr>
          <w:p w14:paraId="606AE5C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177</w:t>
            </w:r>
          </w:p>
        </w:tc>
      </w:tr>
      <w:tr w:rsidR="008C1DFD" w:rsidRPr="00EF12C3" w14:paraId="38C997C0" w14:textId="77777777" w:rsidTr="00A16675">
        <w:trPr>
          <w:jc w:val="center"/>
        </w:trPr>
        <w:tc>
          <w:tcPr>
            <w:tcW w:w="2254" w:type="dxa"/>
            <w:vMerge/>
          </w:tcPr>
          <w:p w14:paraId="65900B2E" w14:textId="77777777" w:rsidR="008C1DFD" w:rsidRPr="00EF12C3" w:rsidRDefault="008C1DFD" w:rsidP="00A16675">
            <w:pPr>
              <w:rPr>
                <w:rFonts w:ascii="Calibri" w:hAnsi="Calibri" w:cs="Calibri"/>
              </w:rPr>
            </w:pPr>
          </w:p>
        </w:tc>
        <w:tc>
          <w:tcPr>
            <w:tcW w:w="2254" w:type="dxa"/>
            <w:vMerge/>
          </w:tcPr>
          <w:p w14:paraId="6209D779" w14:textId="77777777" w:rsidR="008C1DFD" w:rsidRPr="00EF12C3" w:rsidRDefault="008C1DFD" w:rsidP="00A16675">
            <w:pPr>
              <w:rPr>
                <w:rFonts w:ascii="Calibri" w:hAnsi="Calibri" w:cs="Calibri"/>
              </w:rPr>
            </w:pPr>
          </w:p>
        </w:tc>
        <w:tc>
          <w:tcPr>
            <w:tcW w:w="2254" w:type="dxa"/>
            <w:vAlign w:val="center"/>
          </w:tcPr>
          <w:p w14:paraId="2E9C2F26"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197</w:t>
            </w:r>
          </w:p>
        </w:tc>
      </w:tr>
      <w:tr w:rsidR="008C1DFD" w:rsidRPr="00EF12C3" w14:paraId="5915D075" w14:textId="77777777" w:rsidTr="00A16675">
        <w:trPr>
          <w:jc w:val="center"/>
        </w:trPr>
        <w:tc>
          <w:tcPr>
            <w:tcW w:w="2254" w:type="dxa"/>
            <w:vMerge/>
          </w:tcPr>
          <w:p w14:paraId="28CF7D83" w14:textId="77777777" w:rsidR="008C1DFD" w:rsidRPr="00EF12C3" w:rsidRDefault="008C1DFD" w:rsidP="00A16675">
            <w:pPr>
              <w:rPr>
                <w:rFonts w:ascii="Calibri" w:hAnsi="Calibri" w:cs="Calibri"/>
              </w:rPr>
            </w:pPr>
          </w:p>
        </w:tc>
        <w:tc>
          <w:tcPr>
            <w:tcW w:w="2254" w:type="dxa"/>
            <w:vMerge/>
          </w:tcPr>
          <w:p w14:paraId="3B0EDF7C" w14:textId="77777777" w:rsidR="008C1DFD" w:rsidRPr="00EF12C3" w:rsidRDefault="008C1DFD" w:rsidP="00A16675">
            <w:pPr>
              <w:rPr>
                <w:rFonts w:ascii="Calibri" w:hAnsi="Calibri" w:cs="Calibri"/>
              </w:rPr>
            </w:pPr>
          </w:p>
        </w:tc>
        <w:tc>
          <w:tcPr>
            <w:tcW w:w="2254" w:type="dxa"/>
            <w:vAlign w:val="center"/>
          </w:tcPr>
          <w:p w14:paraId="44A06A2B"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158</w:t>
            </w:r>
          </w:p>
        </w:tc>
      </w:tr>
      <w:tr w:rsidR="008C1DFD" w:rsidRPr="00EF12C3" w14:paraId="23AD2CCC" w14:textId="77777777" w:rsidTr="00A16675">
        <w:trPr>
          <w:jc w:val="center"/>
        </w:trPr>
        <w:tc>
          <w:tcPr>
            <w:tcW w:w="2254" w:type="dxa"/>
            <w:vMerge/>
          </w:tcPr>
          <w:p w14:paraId="34EAF45E" w14:textId="77777777" w:rsidR="008C1DFD" w:rsidRPr="00EF12C3" w:rsidRDefault="008C1DFD" w:rsidP="00A16675">
            <w:pPr>
              <w:rPr>
                <w:rFonts w:ascii="Calibri" w:hAnsi="Calibri" w:cs="Calibri"/>
              </w:rPr>
            </w:pPr>
          </w:p>
        </w:tc>
        <w:tc>
          <w:tcPr>
            <w:tcW w:w="2254" w:type="dxa"/>
            <w:vMerge/>
          </w:tcPr>
          <w:p w14:paraId="34AD8826" w14:textId="77777777" w:rsidR="008C1DFD" w:rsidRPr="00EF12C3" w:rsidRDefault="008C1DFD" w:rsidP="00A16675">
            <w:pPr>
              <w:rPr>
                <w:rFonts w:ascii="Calibri" w:hAnsi="Calibri" w:cs="Calibri"/>
              </w:rPr>
            </w:pPr>
          </w:p>
        </w:tc>
        <w:tc>
          <w:tcPr>
            <w:tcW w:w="2254" w:type="dxa"/>
            <w:vAlign w:val="center"/>
          </w:tcPr>
          <w:p w14:paraId="004CF705"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174</w:t>
            </w:r>
          </w:p>
        </w:tc>
      </w:tr>
      <w:tr w:rsidR="008C1DFD" w:rsidRPr="00EF12C3" w14:paraId="1575DE8F" w14:textId="77777777" w:rsidTr="00A16675">
        <w:trPr>
          <w:jc w:val="center"/>
        </w:trPr>
        <w:tc>
          <w:tcPr>
            <w:tcW w:w="2254" w:type="dxa"/>
            <w:vMerge/>
          </w:tcPr>
          <w:p w14:paraId="459C4782" w14:textId="77777777" w:rsidR="008C1DFD" w:rsidRPr="00EF12C3" w:rsidRDefault="008C1DFD" w:rsidP="00A16675">
            <w:pPr>
              <w:rPr>
                <w:rFonts w:ascii="Calibri" w:hAnsi="Calibri" w:cs="Calibri"/>
              </w:rPr>
            </w:pPr>
          </w:p>
        </w:tc>
        <w:tc>
          <w:tcPr>
            <w:tcW w:w="2254" w:type="dxa"/>
            <w:vMerge/>
          </w:tcPr>
          <w:p w14:paraId="17700D56" w14:textId="77777777" w:rsidR="008C1DFD" w:rsidRPr="00EF12C3" w:rsidRDefault="008C1DFD" w:rsidP="00A16675">
            <w:pPr>
              <w:rPr>
                <w:rFonts w:ascii="Calibri" w:hAnsi="Calibri" w:cs="Calibri"/>
              </w:rPr>
            </w:pPr>
          </w:p>
        </w:tc>
        <w:tc>
          <w:tcPr>
            <w:tcW w:w="2254" w:type="dxa"/>
            <w:vAlign w:val="center"/>
          </w:tcPr>
          <w:p w14:paraId="40BC5E2E"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199</w:t>
            </w:r>
          </w:p>
        </w:tc>
      </w:tr>
      <w:tr w:rsidR="008C1DFD" w:rsidRPr="00EF12C3" w14:paraId="1265534B" w14:textId="77777777" w:rsidTr="00A16675">
        <w:trPr>
          <w:jc w:val="center"/>
        </w:trPr>
        <w:tc>
          <w:tcPr>
            <w:tcW w:w="2254" w:type="dxa"/>
            <w:vMerge/>
          </w:tcPr>
          <w:p w14:paraId="65E7D13D" w14:textId="77777777" w:rsidR="008C1DFD" w:rsidRPr="00EF12C3" w:rsidRDefault="008C1DFD" w:rsidP="00A16675">
            <w:pPr>
              <w:rPr>
                <w:rFonts w:ascii="Calibri" w:hAnsi="Calibri" w:cs="Calibri"/>
              </w:rPr>
            </w:pPr>
          </w:p>
        </w:tc>
        <w:tc>
          <w:tcPr>
            <w:tcW w:w="2254" w:type="dxa"/>
            <w:vMerge/>
          </w:tcPr>
          <w:p w14:paraId="09530155" w14:textId="77777777" w:rsidR="008C1DFD" w:rsidRPr="00EF12C3" w:rsidRDefault="008C1DFD" w:rsidP="00A16675">
            <w:pPr>
              <w:rPr>
                <w:rFonts w:ascii="Calibri" w:hAnsi="Calibri" w:cs="Calibri"/>
              </w:rPr>
            </w:pPr>
          </w:p>
        </w:tc>
        <w:tc>
          <w:tcPr>
            <w:tcW w:w="2254" w:type="dxa"/>
            <w:vAlign w:val="center"/>
          </w:tcPr>
          <w:p w14:paraId="5066CA22"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198</w:t>
            </w:r>
          </w:p>
        </w:tc>
      </w:tr>
      <w:tr w:rsidR="008C1DFD" w:rsidRPr="00EF12C3" w14:paraId="5103A946" w14:textId="77777777" w:rsidTr="00A16675">
        <w:trPr>
          <w:jc w:val="center"/>
        </w:trPr>
        <w:tc>
          <w:tcPr>
            <w:tcW w:w="2254" w:type="dxa"/>
            <w:vMerge/>
          </w:tcPr>
          <w:p w14:paraId="54392F06" w14:textId="77777777" w:rsidR="008C1DFD" w:rsidRPr="00EF12C3" w:rsidRDefault="008C1DFD" w:rsidP="00A16675">
            <w:pPr>
              <w:rPr>
                <w:rFonts w:ascii="Calibri" w:hAnsi="Calibri" w:cs="Calibri"/>
              </w:rPr>
            </w:pPr>
          </w:p>
        </w:tc>
        <w:tc>
          <w:tcPr>
            <w:tcW w:w="2254" w:type="dxa"/>
            <w:vMerge/>
          </w:tcPr>
          <w:p w14:paraId="30CDDDA9" w14:textId="77777777" w:rsidR="008C1DFD" w:rsidRPr="00EF12C3" w:rsidRDefault="008C1DFD" w:rsidP="00A16675">
            <w:pPr>
              <w:rPr>
                <w:rFonts w:ascii="Calibri" w:hAnsi="Calibri" w:cs="Calibri"/>
              </w:rPr>
            </w:pPr>
          </w:p>
        </w:tc>
        <w:tc>
          <w:tcPr>
            <w:tcW w:w="2254" w:type="dxa"/>
            <w:vAlign w:val="center"/>
          </w:tcPr>
          <w:p w14:paraId="64BD661F"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174</w:t>
            </w:r>
          </w:p>
        </w:tc>
      </w:tr>
      <w:tr w:rsidR="008C1DFD" w:rsidRPr="00EF12C3" w14:paraId="0E7C49AC" w14:textId="77777777" w:rsidTr="00A16675">
        <w:trPr>
          <w:jc w:val="center"/>
        </w:trPr>
        <w:tc>
          <w:tcPr>
            <w:tcW w:w="2254" w:type="dxa"/>
            <w:vMerge/>
          </w:tcPr>
          <w:p w14:paraId="1481BF7E" w14:textId="77777777" w:rsidR="008C1DFD" w:rsidRPr="00EF12C3" w:rsidRDefault="008C1DFD" w:rsidP="00A16675">
            <w:pPr>
              <w:rPr>
                <w:rFonts w:ascii="Calibri" w:hAnsi="Calibri" w:cs="Calibri"/>
              </w:rPr>
            </w:pPr>
          </w:p>
        </w:tc>
        <w:tc>
          <w:tcPr>
            <w:tcW w:w="2254" w:type="dxa"/>
            <w:vMerge/>
          </w:tcPr>
          <w:p w14:paraId="509C0F2D" w14:textId="77777777" w:rsidR="008C1DFD" w:rsidRPr="00EF12C3" w:rsidRDefault="008C1DFD" w:rsidP="00A16675">
            <w:pPr>
              <w:rPr>
                <w:rFonts w:ascii="Calibri" w:hAnsi="Calibri" w:cs="Calibri"/>
              </w:rPr>
            </w:pPr>
          </w:p>
        </w:tc>
        <w:tc>
          <w:tcPr>
            <w:tcW w:w="2254" w:type="dxa"/>
            <w:vAlign w:val="center"/>
          </w:tcPr>
          <w:p w14:paraId="0DFF195A"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188</w:t>
            </w:r>
          </w:p>
        </w:tc>
      </w:tr>
      <w:tr w:rsidR="008C1DFD" w:rsidRPr="00EF12C3" w14:paraId="5CCFF5C2" w14:textId="77777777" w:rsidTr="00A16675">
        <w:trPr>
          <w:jc w:val="center"/>
        </w:trPr>
        <w:tc>
          <w:tcPr>
            <w:tcW w:w="2254" w:type="dxa"/>
            <w:vMerge/>
          </w:tcPr>
          <w:p w14:paraId="5122F2E5" w14:textId="77777777" w:rsidR="008C1DFD" w:rsidRPr="00EF12C3" w:rsidRDefault="008C1DFD" w:rsidP="00A16675">
            <w:pPr>
              <w:rPr>
                <w:rFonts w:ascii="Calibri" w:hAnsi="Calibri" w:cs="Calibri"/>
              </w:rPr>
            </w:pPr>
          </w:p>
        </w:tc>
        <w:tc>
          <w:tcPr>
            <w:tcW w:w="2254" w:type="dxa"/>
            <w:vMerge/>
          </w:tcPr>
          <w:p w14:paraId="44CD29DC" w14:textId="77777777" w:rsidR="008C1DFD" w:rsidRPr="00EF12C3" w:rsidRDefault="008C1DFD" w:rsidP="00A16675">
            <w:pPr>
              <w:rPr>
                <w:rFonts w:ascii="Calibri" w:hAnsi="Calibri" w:cs="Calibri"/>
              </w:rPr>
            </w:pPr>
          </w:p>
        </w:tc>
        <w:tc>
          <w:tcPr>
            <w:tcW w:w="2254" w:type="dxa"/>
            <w:vAlign w:val="center"/>
          </w:tcPr>
          <w:p w14:paraId="0DCBC1A1"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184</w:t>
            </w:r>
          </w:p>
        </w:tc>
      </w:tr>
      <w:tr w:rsidR="008C1DFD" w:rsidRPr="00EF12C3" w14:paraId="7AA140F6" w14:textId="77777777" w:rsidTr="00A16675">
        <w:trPr>
          <w:jc w:val="center"/>
        </w:trPr>
        <w:tc>
          <w:tcPr>
            <w:tcW w:w="2254" w:type="dxa"/>
            <w:vMerge/>
          </w:tcPr>
          <w:p w14:paraId="3113FD20" w14:textId="77777777" w:rsidR="008C1DFD" w:rsidRPr="00EF12C3" w:rsidRDefault="008C1DFD" w:rsidP="00A16675">
            <w:pPr>
              <w:rPr>
                <w:rFonts w:ascii="Calibri" w:hAnsi="Calibri" w:cs="Calibri"/>
              </w:rPr>
            </w:pPr>
          </w:p>
        </w:tc>
        <w:tc>
          <w:tcPr>
            <w:tcW w:w="2254" w:type="dxa"/>
            <w:vMerge/>
          </w:tcPr>
          <w:p w14:paraId="66E292CF" w14:textId="77777777" w:rsidR="008C1DFD" w:rsidRPr="00EF12C3" w:rsidRDefault="008C1DFD" w:rsidP="00A16675">
            <w:pPr>
              <w:rPr>
                <w:rFonts w:ascii="Calibri" w:hAnsi="Calibri" w:cs="Calibri"/>
              </w:rPr>
            </w:pPr>
          </w:p>
        </w:tc>
        <w:tc>
          <w:tcPr>
            <w:tcW w:w="2254" w:type="dxa"/>
            <w:vAlign w:val="center"/>
          </w:tcPr>
          <w:p w14:paraId="1D26F567"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149</w:t>
            </w:r>
          </w:p>
        </w:tc>
      </w:tr>
      <w:tr w:rsidR="008C1DFD" w:rsidRPr="00EF12C3" w14:paraId="62C6FEC1" w14:textId="77777777" w:rsidTr="00A16675">
        <w:trPr>
          <w:jc w:val="center"/>
        </w:trPr>
        <w:tc>
          <w:tcPr>
            <w:tcW w:w="2254" w:type="dxa"/>
            <w:vMerge/>
          </w:tcPr>
          <w:p w14:paraId="174627B0" w14:textId="77777777" w:rsidR="008C1DFD" w:rsidRPr="00EF12C3" w:rsidRDefault="008C1DFD" w:rsidP="00A16675">
            <w:pPr>
              <w:rPr>
                <w:rFonts w:ascii="Calibri" w:hAnsi="Calibri" w:cs="Calibri"/>
              </w:rPr>
            </w:pPr>
          </w:p>
        </w:tc>
        <w:tc>
          <w:tcPr>
            <w:tcW w:w="2254" w:type="dxa"/>
            <w:vMerge/>
          </w:tcPr>
          <w:p w14:paraId="796D4A66" w14:textId="77777777" w:rsidR="008C1DFD" w:rsidRPr="00EF12C3" w:rsidRDefault="008C1DFD" w:rsidP="00A16675">
            <w:pPr>
              <w:rPr>
                <w:rFonts w:ascii="Calibri" w:hAnsi="Calibri" w:cs="Calibri"/>
              </w:rPr>
            </w:pPr>
          </w:p>
        </w:tc>
        <w:tc>
          <w:tcPr>
            <w:tcW w:w="2254" w:type="dxa"/>
            <w:vAlign w:val="center"/>
          </w:tcPr>
          <w:p w14:paraId="70CC257C" w14:textId="77777777" w:rsidR="008C1DFD" w:rsidRPr="00EF12C3" w:rsidRDefault="008C1DFD" w:rsidP="00A16675">
            <w:pPr>
              <w:jc w:val="center"/>
              <w:rPr>
                <w:rFonts w:ascii="Calibri" w:hAnsi="Calibri" w:cs="Calibri"/>
                <w:color w:val="000000"/>
                <w:sz w:val="22"/>
                <w:szCs w:val="22"/>
              </w:rPr>
            </w:pPr>
            <w:r w:rsidRPr="00EF12C3">
              <w:rPr>
                <w:rFonts w:ascii="Calibri" w:hAnsi="Calibri" w:cs="Calibri"/>
                <w:color w:val="000000"/>
                <w:sz w:val="22"/>
                <w:szCs w:val="22"/>
              </w:rPr>
              <w:t>173</w:t>
            </w:r>
          </w:p>
        </w:tc>
      </w:tr>
    </w:tbl>
    <w:p w14:paraId="072823EF" w14:textId="77777777" w:rsidR="008C1DFD" w:rsidRDefault="008C1DFD" w:rsidP="008C1DFD">
      <w:pPr>
        <w:rPr>
          <w:rFonts w:ascii="Calibri" w:hAnsi="Calibri" w:cs="Calibri"/>
        </w:rPr>
      </w:pPr>
    </w:p>
    <w:p w14:paraId="29F737EE" w14:textId="77777777" w:rsidR="008C1DFD" w:rsidRDefault="008C1DFD" w:rsidP="008C1DFD">
      <w:pPr>
        <w:rPr>
          <w:rFonts w:ascii="Calibri" w:hAnsi="Calibri" w:cs="Calibri"/>
        </w:rPr>
      </w:pPr>
      <w:r>
        <w:rPr>
          <w:rFonts w:ascii="Calibri" w:hAnsi="Calibri" w:cs="Calibri"/>
        </w:rPr>
        <w:br w:type="page"/>
      </w:r>
    </w:p>
    <w:p w14:paraId="0C297078" w14:textId="77777777" w:rsidR="008C1DFD" w:rsidRPr="00EF12C3" w:rsidRDefault="008C1DFD" w:rsidP="008C1DFD">
      <w:pPr>
        <w:jc w:val="both"/>
        <w:rPr>
          <w:rFonts w:ascii="Calibri" w:hAnsi="Calibri" w:cs="Calibri"/>
          <w:b/>
          <w:bCs/>
        </w:rPr>
      </w:pPr>
      <w:r w:rsidRPr="00EF12C3">
        <w:rPr>
          <w:rFonts w:ascii="Calibri" w:hAnsi="Calibri" w:cs="Calibri"/>
          <w:b/>
          <w:bCs/>
        </w:rPr>
        <w:lastRenderedPageBreak/>
        <w:t xml:space="preserve">Supplementary table 2. List of </w:t>
      </w:r>
      <w:proofErr w:type="spellStart"/>
      <w:r w:rsidRPr="00EF12C3">
        <w:rPr>
          <w:rFonts w:ascii="Calibri" w:hAnsi="Calibri" w:cs="Calibri"/>
          <w:b/>
          <w:bCs/>
        </w:rPr>
        <w:t>TgVole</w:t>
      </w:r>
      <w:proofErr w:type="spellEnd"/>
      <w:r w:rsidRPr="00EF12C3">
        <w:rPr>
          <w:rFonts w:ascii="Calibri" w:hAnsi="Calibri" w:cs="Calibri"/>
          <w:b/>
          <w:bCs/>
        </w:rPr>
        <w:t>(I109)4x animals subjected to gonadectomy procedures and monitored for the development of spontaneous prion disease.</w:t>
      </w:r>
    </w:p>
    <w:tbl>
      <w:tblPr>
        <w:tblStyle w:val="TableGrid"/>
        <w:tblW w:w="0" w:type="auto"/>
        <w:tblLook w:val="04A0" w:firstRow="1" w:lastRow="0" w:firstColumn="1" w:lastColumn="0" w:noHBand="0" w:noVBand="1"/>
      </w:tblPr>
      <w:tblGrid>
        <w:gridCol w:w="3005"/>
        <w:gridCol w:w="3005"/>
        <w:gridCol w:w="3006"/>
      </w:tblGrid>
      <w:tr w:rsidR="008C1DFD" w:rsidRPr="00EF12C3" w14:paraId="6826A47F" w14:textId="77777777" w:rsidTr="00A16675">
        <w:tc>
          <w:tcPr>
            <w:tcW w:w="3005" w:type="dxa"/>
            <w:vAlign w:val="center"/>
          </w:tcPr>
          <w:p w14:paraId="2CCC5841" w14:textId="77777777" w:rsidR="008C1DFD" w:rsidRPr="00EF12C3" w:rsidRDefault="008C1DFD" w:rsidP="00A16675">
            <w:pPr>
              <w:jc w:val="center"/>
              <w:rPr>
                <w:rFonts w:ascii="Calibri" w:hAnsi="Calibri" w:cs="Calibri"/>
                <w:b/>
                <w:bCs/>
              </w:rPr>
            </w:pPr>
            <w:r w:rsidRPr="00EF12C3">
              <w:rPr>
                <w:rFonts w:ascii="Calibri" w:hAnsi="Calibri" w:cs="Calibri"/>
                <w:b/>
                <w:bCs/>
              </w:rPr>
              <w:t>Sex</w:t>
            </w:r>
          </w:p>
        </w:tc>
        <w:tc>
          <w:tcPr>
            <w:tcW w:w="3005" w:type="dxa"/>
            <w:vAlign w:val="center"/>
          </w:tcPr>
          <w:p w14:paraId="366272FB" w14:textId="77777777" w:rsidR="008C1DFD" w:rsidRPr="00EF12C3" w:rsidRDefault="008C1DFD" w:rsidP="00A16675">
            <w:pPr>
              <w:jc w:val="center"/>
              <w:rPr>
                <w:rFonts w:ascii="Calibri" w:hAnsi="Calibri" w:cs="Calibri"/>
                <w:b/>
                <w:bCs/>
              </w:rPr>
            </w:pPr>
            <w:r w:rsidRPr="00EF12C3">
              <w:rPr>
                <w:rFonts w:ascii="Calibri" w:hAnsi="Calibri" w:cs="Calibri"/>
                <w:b/>
                <w:bCs/>
              </w:rPr>
              <w:t>Animal ID</w:t>
            </w:r>
          </w:p>
        </w:tc>
        <w:tc>
          <w:tcPr>
            <w:tcW w:w="3006" w:type="dxa"/>
            <w:vAlign w:val="center"/>
          </w:tcPr>
          <w:p w14:paraId="79E1D7F4" w14:textId="77777777" w:rsidR="008C1DFD" w:rsidRPr="00EF12C3" w:rsidRDefault="008C1DFD" w:rsidP="00A16675">
            <w:pPr>
              <w:jc w:val="center"/>
              <w:rPr>
                <w:rFonts w:ascii="Calibri" w:hAnsi="Calibri" w:cs="Calibri"/>
                <w:b/>
                <w:bCs/>
              </w:rPr>
            </w:pPr>
            <w:r w:rsidRPr="00EF12C3">
              <w:rPr>
                <w:rFonts w:ascii="Calibri" w:hAnsi="Calibri" w:cs="Calibri"/>
                <w:b/>
                <w:bCs/>
              </w:rPr>
              <w:t>Age at death, terminal disease (days)</w:t>
            </w:r>
          </w:p>
        </w:tc>
      </w:tr>
      <w:tr w:rsidR="008C1DFD" w:rsidRPr="00EF12C3" w14:paraId="57C46015" w14:textId="77777777" w:rsidTr="00A16675">
        <w:tc>
          <w:tcPr>
            <w:tcW w:w="3005" w:type="dxa"/>
            <w:vMerge w:val="restart"/>
            <w:vAlign w:val="center"/>
          </w:tcPr>
          <w:p w14:paraId="2D819BE4" w14:textId="77777777" w:rsidR="008C1DFD" w:rsidRPr="00EF12C3" w:rsidRDefault="008C1DFD" w:rsidP="00A16675">
            <w:pPr>
              <w:jc w:val="center"/>
              <w:rPr>
                <w:rFonts w:ascii="Calibri" w:hAnsi="Calibri" w:cs="Calibri"/>
              </w:rPr>
            </w:pPr>
            <w:r w:rsidRPr="00EF12C3">
              <w:rPr>
                <w:rFonts w:ascii="Calibri" w:hAnsi="Calibri" w:cs="Calibri"/>
              </w:rPr>
              <w:t>Female</w:t>
            </w:r>
          </w:p>
        </w:tc>
        <w:tc>
          <w:tcPr>
            <w:tcW w:w="3005" w:type="dxa"/>
            <w:vAlign w:val="center"/>
          </w:tcPr>
          <w:p w14:paraId="6046480D" w14:textId="77777777" w:rsidR="008C1DFD" w:rsidRPr="00EF12C3" w:rsidRDefault="008C1DFD" w:rsidP="00A16675">
            <w:pPr>
              <w:jc w:val="center"/>
              <w:rPr>
                <w:rFonts w:ascii="Calibri" w:hAnsi="Calibri" w:cs="Calibri"/>
              </w:rPr>
            </w:pPr>
            <w:r w:rsidRPr="00EF12C3">
              <w:rPr>
                <w:rFonts w:ascii="Calibri" w:hAnsi="Calibri" w:cs="Calibri"/>
              </w:rPr>
              <w:t>303F</w:t>
            </w:r>
          </w:p>
        </w:tc>
        <w:tc>
          <w:tcPr>
            <w:tcW w:w="3006" w:type="dxa"/>
            <w:vAlign w:val="center"/>
          </w:tcPr>
          <w:p w14:paraId="03470CD8" w14:textId="77777777" w:rsidR="008C1DFD" w:rsidRPr="00EF12C3" w:rsidRDefault="008C1DFD" w:rsidP="00A16675">
            <w:pPr>
              <w:jc w:val="center"/>
              <w:rPr>
                <w:rFonts w:ascii="Calibri" w:hAnsi="Calibri" w:cs="Calibri"/>
              </w:rPr>
            </w:pPr>
            <w:r w:rsidRPr="00EF12C3">
              <w:rPr>
                <w:rFonts w:ascii="Calibri" w:hAnsi="Calibri" w:cs="Calibri"/>
              </w:rPr>
              <w:t>166</w:t>
            </w:r>
          </w:p>
        </w:tc>
      </w:tr>
      <w:tr w:rsidR="008C1DFD" w:rsidRPr="00EF12C3" w14:paraId="2B63C870" w14:textId="77777777" w:rsidTr="00A16675">
        <w:tc>
          <w:tcPr>
            <w:tcW w:w="3005" w:type="dxa"/>
            <w:vMerge/>
            <w:vAlign w:val="center"/>
          </w:tcPr>
          <w:p w14:paraId="23A6E684" w14:textId="77777777" w:rsidR="008C1DFD" w:rsidRPr="00EF12C3" w:rsidRDefault="008C1DFD" w:rsidP="00A16675">
            <w:pPr>
              <w:jc w:val="center"/>
              <w:rPr>
                <w:rFonts w:ascii="Calibri" w:hAnsi="Calibri" w:cs="Calibri"/>
              </w:rPr>
            </w:pPr>
          </w:p>
        </w:tc>
        <w:tc>
          <w:tcPr>
            <w:tcW w:w="3005" w:type="dxa"/>
            <w:vAlign w:val="center"/>
          </w:tcPr>
          <w:p w14:paraId="54E61B1C" w14:textId="77777777" w:rsidR="008C1DFD" w:rsidRPr="00EF12C3" w:rsidRDefault="008C1DFD" w:rsidP="00A16675">
            <w:pPr>
              <w:jc w:val="center"/>
              <w:rPr>
                <w:rFonts w:ascii="Calibri" w:hAnsi="Calibri" w:cs="Calibri"/>
              </w:rPr>
            </w:pPr>
            <w:r w:rsidRPr="00EF12C3">
              <w:rPr>
                <w:rFonts w:ascii="Calibri" w:hAnsi="Calibri" w:cs="Calibri"/>
              </w:rPr>
              <w:t>304F</w:t>
            </w:r>
          </w:p>
        </w:tc>
        <w:tc>
          <w:tcPr>
            <w:tcW w:w="3006" w:type="dxa"/>
            <w:vAlign w:val="center"/>
          </w:tcPr>
          <w:p w14:paraId="1AAAF41D" w14:textId="77777777" w:rsidR="008C1DFD" w:rsidRPr="00EF12C3" w:rsidRDefault="008C1DFD" w:rsidP="00A16675">
            <w:pPr>
              <w:jc w:val="center"/>
              <w:rPr>
                <w:rFonts w:ascii="Calibri" w:hAnsi="Calibri" w:cs="Calibri"/>
              </w:rPr>
            </w:pPr>
            <w:r w:rsidRPr="00EF12C3">
              <w:rPr>
                <w:rFonts w:ascii="Calibri" w:hAnsi="Calibri" w:cs="Calibri"/>
              </w:rPr>
              <w:t>157</w:t>
            </w:r>
          </w:p>
        </w:tc>
      </w:tr>
      <w:tr w:rsidR="008C1DFD" w:rsidRPr="00EF12C3" w14:paraId="633A7870" w14:textId="77777777" w:rsidTr="00A16675">
        <w:tc>
          <w:tcPr>
            <w:tcW w:w="3005" w:type="dxa"/>
            <w:vMerge/>
            <w:vAlign w:val="center"/>
          </w:tcPr>
          <w:p w14:paraId="2E0D4A9A" w14:textId="77777777" w:rsidR="008C1DFD" w:rsidRPr="00EF12C3" w:rsidRDefault="008C1DFD" w:rsidP="00A16675">
            <w:pPr>
              <w:jc w:val="center"/>
              <w:rPr>
                <w:rFonts w:ascii="Calibri" w:hAnsi="Calibri" w:cs="Calibri"/>
              </w:rPr>
            </w:pPr>
          </w:p>
        </w:tc>
        <w:tc>
          <w:tcPr>
            <w:tcW w:w="3005" w:type="dxa"/>
            <w:vAlign w:val="center"/>
          </w:tcPr>
          <w:p w14:paraId="4EF3CE96" w14:textId="77777777" w:rsidR="008C1DFD" w:rsidRPr="00EF12C3" w:rsidRDefault="008C1DFD" w:rsidP="00A16675">
            <w:pPr>
              <w:jc w:val="center"/>
              <w:rPr>
                <w:rFonts w:ascii="Calibri" w:hAnsi="Calibri" w:cs="Calibri"/>
              </w:rPr>
            </w:pPr>
            <w:r w:rsidRPr="00EF12C3">
              <w:rPr>
                <w:rFonts w:ascii="Calibri" w:hAnsi="Calibri" w:cs="Calibri"/>
              </w:rPr>
              <w:t>306F</w:t>
            </w:r>
          </w:p>
        </w:tc>
        <w:tc>
          <w:tcPr>
            <w:tcW w:w="3006" w:type="dxa"/>
            <w:vAlign w:val="center"/>
          </w:tcPr>
          <w:p w14:paraId="7A4925C2" w14:textId="77777777" w:rsidR="008C1DFD" w:rsidRPr="00EF12C3" w:rsidRDefault="008C1DFD" w:rsidP="00A16675">
            <w:pPr>
              <w:jc w:val="center"/>
              <w:rPr>
                <w:rFonts w:ascii="Calibri" w:hAnsi="Calibri" w:cs="Calibri"/>
              </w:rPr>
            </w:pPr>
            <w:r w:rsidRPr="00EF12C3">
              <w:rPr>
                <w:rFonts w:ascii="Calibri" w:hAnsi="Calibri" w:cs="Calibri"/>
              </w:rPr>
              <w:t>140</w:t>
            </w:r>
          </w:p>
        </w:tc>
      </w:tr>
      <w:tr w:rsidR="008C1DFD" w:rsidRPr="00EF12C3" w14:paraId="6BE2F0AE" w14:textId="77777777" w:rsidTr="00A16675">
        <w:tc>
          <w:tcPr>
            <w:tcW w:w="3005" w:type="dxa"/>
            <w:vMerge/>
            <w:vAlign w:val="center"/>
          </w:tcPr>
          <w:p w14:paraId="552B4F5B" w14:textId="77777777" w:rsidR="008C1DFD" w:rsidRPr="00EF12C3" w:rsidRDefault="008C1DFD" w:rsidP="00A16675">
            <w:pPr>
              <w:jc w:val="center"/>
              <w:rPr>
                <w:rFonts w:ascii="Calibri" w:hAnsi="Calibri" w:cs="Calibri"/>
              </w:rPr>
            </w:pPr>
          </w:p>
        </w:tc>
        <w:tc>
          <w:tcPr>
            <w:tcW w:w="3005" w:type="dxa"/>
            <w:vAlign w:val="center"/>
          </w:tcPr>
          <w:p w14:paraId="79903AC2" w14:textId="77777777" w:rsidR="008C1DFD" w:rsidRPr="00EF12C3" w:rsidRDefault="008C1DFD" w:rsidP="00A16675">
            <w:pPr>
              <w:jc w:val="center"/>
              <w:rPr>
                <w:rFonts w:ascii="Calibri" w:hAnsi="Calibri" w:cs="Calibri"/>
              </w:rPr>
            </w:pPr>
            <w:r w:rsidRPr="00EF12C3">
              <w:rPr>
                <w:rFonts w:ascii="Calibri" w:hAnsi="Calibri" w:cs="Calibri"/>
              </w:rPr>
              <w:t>494F</w:t>
            </w:r>
          </w:p>
        </w:tc>
        <w:tc>
          <w:tcPr>
            <w:tcW w:w="3006" w:type="dxa"/>
            <w:vAlign w:val="center"/>
          </w:tcPr>
          <w:p w14:paraId="2D2B297A" w14:textId="77777777" w:rsidR="008C1DFD" w:rsidRPr="00EF12C3" w:rsidRDefault="008C1DFD" w:rsidP="00A16675">
            <w:pPr>
              <w:jc w:val="center"/>
              <w:rPr>
                <w:rFonts w:ascii="Calibri" w:hAnsi="Calibri" w:cs="Calibri"/>
              </w:rPr>
            </w:pPr>
            <w:r w:rsidRPr="00EF12C3">
              <w:rPr>
                <w:rFonts w:ascii="Calibri" w:hAnsi="Calibri" w:cs="Calibri"/>
              </w:rPr>
              <w:t>159</w:t>
            </w:r>
          </w:p>
        </w:tc>
      </w:tr>
      <w:tr w:rsidR="008C1DFD" w:rsidRPr="00EF12C3" w14:paraId="7641F71F" w14:textId="77777777" w:rsidTr="00A16675">
        <w:tc>
          <w:tcPr>
            <w:tcW w:w="3005" w:type="dxa"/>
            <w:vMerge/>
            <w:vAlign w:val="center"/>
          </w:tcPr>
          <w:p w14:paraId="7C38285C" w14:textId="77777777" w:rsidR="008C1DFD" w:rsidRPr="00EF12C3" w:rsidRDefault="008C1DFD" w:rsidP="00A16675">
            <w:pPr>
              <w:jc w:val="center"/>
              <w:rPr>
                <w:rFonts w:ascii="Calibri" w:hAnsi="Calibri" w:cs="Calibri"/>
              </w:rPr>
            </w:pPr>
          </w:p>
        </w:tc>
        <w:tc>
          <w:tcPr>
            <w:tcW w:w="3005" w:type="dxa"/>
            <w:vAlign w:val="center"/>
          </w:tcPr>
          <w:p w14:paraId="11715A05" w14:textId="77777777" w:rsidR="008C1DFD" w:rsidRPr="00EF12C3" w:rsidRDefault="008C1DFD" w:rsidP="00A16675">
            <w:pPr>
              <w:jc w:val="center"/>
              <w:rPr>
                <w:rFonts w:ascii="Calibri" w:hAnsi="Calibri" w:cs="Calibri"/>
              </w:rPr>
            </w:pPr>
            <w:r w:rsidRPr="00EF12C3">
              <w:rPr>
                <w:rFonts w:ascii="Calibri" w:hAnsi="Calibri" w:cs="Calibri"/>
              </w:rPr>
              <w:t>499F</w:t>
            </w:r>
          </w:p>
        </w:tc>
        <w:tc>
          <w:tcPr>
            <w:tcW w:w="3006" w:type="dxa"/>
            <w:vAlign w:val="center"/>
          </w:tcPr>
          <w:p w14:paraId="44972A63" w14:textId="77777777" w:rsidR="008C1DFD" w:rsidRPr="00EF12C3" w:rsidRDefault="008C1DFD" w:rsidP="00A16675">
            <w:pPr>
              <w:jc w:val="center"/>
              <w:rPr>
                <w:rFonts w:ascii="Calibri" w:hAnsi="Calibri" w:cs="Calibri"/>
              </w:rPr>
            </w:pPr>
            <w:r w:rsidRPr="00EF12C3">
              <w:rPr>
                <w:rFonts w:ascii="Calibri" w:hAnsi="Calibri" w:cs="Calibri"/>
              </w:rPr>
              <w:t>137</w:t>
            </w:r>
          </w:p>
        </w:tc>
      </w:tr>
      <w:tr w:rsidR="008C1DFD" w:rsidRPr="00EF12C3" w14:paraId="6A16BEF7" w14:textId="77777777" w:rsidTr="00A16675">
        <w:tc>
          <w:tcPr>
            <w:tcW w:w="3005" w:type="dxa"/>
            <w:vMerge w:val="restart"/>
            <w:vAlign w:val="center"/>
          </w:tcPr>
          <w:p w14:paraId="5BB25453" w14:textId="77777777" w:rsidR="008C1DFD" w:rsidRPr="00EF12C3" w:rsidRDefault="008C1DFD" w:rsidP="00A16675">
            <w:pPr>
              <w:jc w:val="center"/>
              <w:rPr>
                <w:rFonts w:ascii="Calibri" w:hAnsi="Calibri" w:cs="Calibri"/>
              </w:rPr>
            </w:pPr>
            <w:r w:rsidRPr="00EF12C3">
              <w:rPr>
                <w:rFonts w:ascii="Calibri" w:hAnsi="Calibri" w:cs="Calibri"/>
              </w:rPr>
              <w:t>Male</w:t>
            </w:r>
          </w:p>
        </w:tc>
        <w:tc>
          <w:tcPr>
            <w:tcW w:w="3005" w:type="dxa"/>
          </w:tcPr>
          <w:p w14:paraId="6359DBED" w14:textId="77777777" w:rsidR="008C1DFD" w:rsidRPr="00EF12C3" w:rsidRDefault="008C1DFD" w:rsidP="00A16675">
            <w:pPr>
              <w:jc w:val="center"/>
              <w:rPr>
                <w:rFonts w:ascii="Calibri" w:hAnsi="Calibri" w:cs="Calibri"/>
              </w:rPr>
            </w:pPr>
            <w:r w:rsidRPr="00EF12C3">
              <w:rPr>
                <w:rFonts w:ascii="Calibri" w:hAnsi="Calibri" w:cs="Calibri"/>
              </w:rPr>
              <w:t>293E</w:t>
            </w:r>
          </w:p>
        </w:tc>
        <w:tc>
          <w:tcPr>
            <w:tcW w:w="3006" w:type="dxa"/>
          </w:tcPr>
          <w:p w14:paraId="095702E5" w14:textId="77777777" w:rsidR="008C1DFD" w:rsidRPr="00EF12C3" w:rsidRDefault="008C1DFD" w:rsidP="00A16675">
            <w:pPr>
              <w:jc w:val="center"/>
              <w:rPr>
                <w:rFonts w:ascii="Calibri" w:hAnsi="Calibri" w:cs="Calibri"/>
              </w:rPr>
            </w:pPr>
            <w:r w:rsidRPr="00EF12C3">
              <w:rPr>
                <w:rFonts w:ascii="Calibri" w:hAnsi="Calibri" w:cs="Calibri"/>
              </w:rPr>
              <w:t>170</w:t>
            </w:r>
          </w:p>
        </w:tc>
      </w:tr>
      <w:tr w:rsidR="008C1DFD" w:rsidRPr="00EF12C3" w14:paraId="310022C8" w14:textId="77777777" w:rsidTr="00A16675">
        <w:tc>
          <w:tcPr>
            <w:tcW w:w="3005" w:type="dxa"/>
            <w:vMerge/>
          </w:tcPr>
          <w:p w14:paraId="05A8F748" w14:textId="77777777" w:rsidR="008C1DFD" w:rsidRPr="00EF12C3" w:rsidRDefault="008C1DFD" w:rsidP="00A16675">
            <w:pPr>
              <w:rPr>
                <w:rFonts w:ascii="Calibri" w:hAnsi="Calibri" w:cs="Calibri"/>
              </w:rPr>
            </w:pPr>
          </w:p>
        </w:tc>
        <w:tc>
          <w:tcPr>
            <w:tcW w:w="3005" w:type="dxa"/>
          </w:tcPr>
          <w:p w14:paraId="3E2327B3" w14:textId="77777777" w:rsidR="008C1DFD" w:rsidRPr="00EF12C3" w:rsidRDefault="008C1DFD" w:rsidP="00A16675">
            <w:pPr>
              <w:jc w:val="center"/>
              <w:rPr>
                <w:rFonts w:ascii="Calibri" w:hAnsi="Calibri" w:cs="Calibri"/>
              </w:rPr>
            </w:pPr>
            <w:r w:rsidRPr="00EF12C3">
              <w:rPr>
                <w:rFonts w:ascii="Calibri" w:hAnsi="Calibri" w:cs="Calibri"/>
              </w:rPr>
              <w:t>299E</w:t>
            </w:r>
          </w:p>
        </w:tc>
        <w:tc>
          <w:tcPr>
            <w:tcW w:w="3006" w:type="dxa"/>
          </w:tcPr>
          <w:p w14:paraId="65B6CDC0" w14:textId="77777777" w:rsidR="008C1DFD" w:rsidRPr="00EF12C3" w:rsidRDefault="008C1DFD" w:rsidP="00A16675">
            <w:pPr>
              <w:jc w:val="center"/>
              <w:rPr>
                <w:rFonts w:ascii="Calibri" w:hAnsi="Calibri" w:cs="Calibri"/>
              </w:rPr>
            </w:pPr>
            <w:r w:rsidRPr="00EF12C3">
              <w:rPr>
                <w:rFonts w:ascii="Calibri" w:hAnsi="Calibri" w:cs="Calibri"/>
              </w:rPr>
              <w:t>234</w:t>
            </w:r>
          </w:p>
        </w:tc>
      </w:tr>
      <w:tr w:rsidR="008C1DFD" w:rsidRPr="00EF12C3" w14:paraId="37226D08" w14:textId="77777777" w:rsidTr="00A16675">
        <w:tc>
          <w:tcPr>
            <w:tcW w:w="3005" w:type="dxa"/>
            <w:vMerge/>
          </w:tcPr>
          <w:p w14:paraId="6D4318F0" w14:textId="77777777" w:rsidR="008C1DFD" w:rsidRPr="00EF12C3" w:rsidRDefault="008C1DFD" w:rsidP="00A16675">
            <w:pPr>
              <w:rPr>
                <w:rFonts w:ascii="Calibri" w:hAnsi="Calibri" w:cs="Calibri"/>
              </w:rPr>
            </w:pPr>
          </w:p>
        </w:tc>
        <w:tc>
          <w:tcPr>
            <w:tcW w:w="3005" w:type="dxa"/>
          </w:tcPr>
          <w:p w14:paraId="42209790" w14:textId="77777777" w:rsidR="008C1DFD" w:rsidRPr="00EF12C3" w:rsidRDefault="008C1DFD" w:rsidP="00A16675">
            <w:pPr>
              <w:jc w:val="center"/>
              <w:rPr>
                <w:rFonts w:ascii="Calibri" w:hAnsi="Calibri" w:cs="Calibri"/>
              </w:rPr>
            </w:pPr>
            <w:r w:rsidRPr="00EF12C3">
              <w:rPr>
                <w:rFonts w:ascii="Calibri" w:hAnsi="Calibri" w:cs="Calibri"/>
              </w:rPr>
              <w:t>378E</w:t>
            </w:r>
          </w:p>
        </w:tc>
        <w:tc>
          <w:tcPr>
            <w:tcW w:w="3006" w:type="dxa"/>
          </w:tcPr>
          <w:p w14:paraId="77634A33" w14:textId="77777777" w:rsidR="008C1DFD" w:rsidRPr="00EF12C3" w:rsidRDefault="008C1DFD" w:rsidP="00A16675">
            <w:pPr>
              <w:jc w:val="center"/>
              <w:rPr>
                <w:rFonts w:ascii="Calibri" w:hAnsi="Calibri" w:cs="Calibri"/>
              </w:rPr>
            </w:pPr>
            <w:r w:rsidRPr="00EF12C3">
              <w:rPr>
                <w:rFonts w:ascii="Calibri" w:hAnsi="Calibri" w:cs="Calibri"/>
              </w:rPr>
              <w:t>219</w:t>
            </w:r>
          </w:p>
        </w:tc>
      </w:tr>
      <w:tr w:rsidR="008C1DFD" w:rsidRPr="00EF12C3" w14:paraId="6318FACC" w14:textId="77777777" w:rsidTr="00A16675">
        <w:tc>
          <w:tcPr>
            <w:tcW w:w="3005" w:type="dxa"/>
            <w:vMerge/>
          </w:tcPr>
          <w:p w14:paraId="3EBD91F7" w14:textId="77777777" w:rsidR="008C1DFD" w:rsidRPr="00EF12C3" w:rsidRDefault="008C1DFD" w:rsidP="00A16675">
            <w:pPr>
              <w:rPr>
                <w:rFonts w:ascii="Calibri" w:hAnsi="Calibri" w:cs="Calibri"/>
              </w:rPr>
            </w:pPr>
          </w:p>
        </w:tc>
        <w:tc>
          <w:tcPr>
            <w:tcW w:w="3005" w:type="dxa"/>
          </w:tcPr>
          <w:p w14:paraId="09958434" w14:textId="77777777" w:rsidR="008C1DFD" w:rsidRPr="00EF12C3" w:rsidRDefault="008C1DFD" w:rsidP="00A16675">
            <w:pPr>
              <w:jc w:val="center"/>
              <w:rPr>
                <w:rFonts w:ascii="Calibri" w:hAnsi="Calibri" w:cs="Calibri"/>
              </w:rPr>
            </w:pPr>
            <w:r w:rsidRPr="00EF12C3">
              <w:rPr>
                <w:rFonts w:ascii="Calibri" w:hAnsi="Calibri" w:cs="Calibri"/>
              </w:rPr>
              <w:t>379E</w:t>
            </w:r>
          </w:p>
        </w:tc>
        <w:tc>
          <w:tcPr>
            <w:tcW w:w="3006" w:type="dxa"/>
          </w:tcPr>
          <w:p w14:paraId="47FD7FB4" w14:textId="77777777" w:rsidR="008C1DFD" w:rsidRPr="00EF12C3" w:rsidRDefault="008C1DFD" w:rsidP="00A16675">
            <w:pPr>
              <w:jc w:val="center"/>
              <w:rPr>
                <w:rFonts w:ascii="Calibri" w:hAnsi="Calibri" w:cs="Calibri"/>
              </w:rPr>
            </w:pPr>
            <w:r w:rsidRPr="00EF12C3">
              <w:rPr>
                <w:rFonts w:ascii="Calibri" w:hAnsi="Calibri" w:cs="Calibri"/>
              </w:rPr>
              <w:t>211</w:t>
            </w:r>
          </w:p>
        </w:tc>
      </w:tr>
      <w:tr w:rsidR="008C1DFD" w:rsidRPr="00EF12C3" w14:paraId="13FA6361" w14:textId="77777777" w:rsidTr="00A16675">
        <w:tc>
          <w:tcPr>
            <w:tcW w:w="3005" w:type="dxa"/>
            <w:vMerge/>
          </w:tcPr>
          <w:p w14:paraId="505A5F37" w14:textId="77777777" w:rsidR="008C1DFD" w:rsidRPr="00EF12C3" w:rsidRDefault="008C1DFD" w:rsidP="00A16675">
            <w:pPr>
              <w:rPr>
                <w:rFonts w:ascii="Calibri" w:hAnsi="Calibri" w:cs="Calibri"/>
              </w:rPr>
            </w:pPr>
          </w:p>
        </w:tc>
        <w:tc>
          <w:tcPr>
            <w:tcW w:w="3005" w:type="dxa"/>
          </w:tcPr>
          <w:p w14:paraId="3603AB88" w14:textId="77777777" w:rsidR="008C1DFD" w:rsidRPr="00EF12C3" w:rsidRDefault="008C1DFD" w:rsidP="00A16675">
            <w:pPr>
              <w:jc w:val="center"/>
              <w:rPr>
                <w:rFonts w:ascii="Calibri" w:hAnsi="Calibri" w:cs="Calibri"/>
              </w:rPr>
            </w:pPr>
            <w:r w:rsidRPr="00EF12C3">
              <w:rPr>
                <w:rFonts w:ascii="Calibri" w:hAnsi="Calibri" w:cs="Calibri"/>
              </w:rPr>
              <w:t>381E</w:t>
            </w:r>
          </w:p>
        </w:tc>
        <w:tc>
          <w:tcPr>
            <w:tcW w:w="3006" w:type="dxa"/>
          </w:tcPr>
          <w:p w14:paraId="45D83F1F" w14:textId="77777777" w:rsidR="008C1DFD" w:rsidRPr="00EF12C3" w:rsidRDefault="008C1DFD" w:rsidP="00A16675">
            <w:pPr>
              <w:jc w:val="center"/>
              <w:rPr>
                <w:rFonts w:ascii="Calibri" w:hAnsi="Calibri" w:cs="Calibri"/>
              </w:rPr>
            </w:pPr>
            <w:r w:rsidRPr="00EF12C3">
              <w:rPr>
                <w:rFonts w:ascii="Calibri" w:hAnsi="Calibri" w:cs="Calibri"/>
              </w:rPr>
              <w:t>227</w:t>
            </w:r>
          </w:p>
        </w:tc>
      </w:tr>
    </w:tbl>
    <w:p w14:paraId="07C32EEC" w14:textId="77777777" w:rsidR="008C1DFD" w:rsidRDefault="008C1DFD" w:rsidP="008C1DFD"/>
    <w:p w14:paraId="2C8AFB47" w14:textId="77777777" w:rsidR="00A77070" w:rsidRDefault="00A77070" w:rsidP="00A77070">
      <w:pPr>
        <w:jc w:val="both"/>
        <w:rPr>
          <w:rFonts w:ascii="Calibri" w:hAnsi="Calibri" w:cs="Calibri"/>
          <w:b/>
          <w:bCs/>
        </w:rPr>
      </w:pPr>
    </w:p>
    <w:p w14:paraId="47FB3A7E" w14:textId="6F0BA377" w:rsidR="00A77070" w:rsidRPr="00EF12C3" w:rsidRDefault="00A77070" w:rsidP="00A77070">
      <w:pPr>
        <w:jc w:val="both"/>
        <w:rPr>
          <w:rFonts w:ascii="Calibri" w:hAnsi="Calibri" w:cs="Calibri"/>
          <w:b/>
          <w:bCs/>
        </w:rPr>
      </w:pPr>
      <w:r w:rsidRPr="00EF12C3">
        <w:rPr>
          <w:rFonts w:ascii="Calibri" w:hAnsi="Calibri" w:cs="Calibri"/>
          <w:b/>
          <w:bCs/>
        </w:rPr>
        <w:t xml:space="preserve">Supplementary table </w:t>
      </w:r>
      <w:r>
        <w:rPr>
          <w:rFonts w:ascii="Calibri" w:hAnsi="Calibri" w:cs="Calibri"/>
          <w:b/>
          <w:bCs/>
        </w:rPr>
        <w:t>3</w:t>
      </w:r>
      <w:r w:rsidRPr="00EF12C3">
        <w:rPr>
          <w:rFonts w:ascii="Calibri" w:hAnsi="Calibri" w:cs="Calibri"/>
          <w:b/>
          <w:bCs/>
        </w:rPr>
        <w:t xml:space="preserve">. List of </w:t>
      </w:r>
      <w:proofErr w:type="spellStart"/>
      <w:r w:rsidRPr="00EF12C3">
        <w:rPr>
          <w:rFonts w:ascii="Calibri" w:hAnsi="Calibri" w:cs="Calibri"/>
          <w:b/>
          <w:bCs/>
        </w:rPr>
        <w:t>TgVole</w:t>
      </w:r>
      <w:proofErr w:type="spellEnd"/>
      <w:r w:rsidRPr="00EF12C3">
        <w:rPr>
          <w:rFonts w:ascii="Calibri" w:hAnsi="Calibri" w:cs="Calibri"/>
          <w:b/>
          <w:bCs/>
        </w:rPr>
        <w:t xml:space="preserve">(I109)4x animals </w:t>
      </w:r>
      <w:r>
        <w:rPr>
          <w:rFonts w:ascii="Calibri" w:hAnsi="Calibri" w:cs="Calibri"/>
          <w:b/>
          <w:bCs/>
        </w:rPr>
        <w:t xml:space="preserve">and </w:t>
      </w:r>
      <w:proofErr w:type="spellStart"/>
      <w:r>
        <w:rPr>
          <w:rFonts w:ascii="Calibri" w:hAnsi="Calibri" w:cs="Calibri"/>
          <w:b/>
          <w:bCs/>
        </w:rPr>
        <w:t>NfL</w:t>
      </w:r>
      <w:proofErr w:type="spellEnd"/>
      <w:r>
        <w:rPr>
          <w:rFonts w:ascii="Calibri" w:hAnsi="Calibri" w:cs="Calibri"/>
          <w:b/>
          <w:bCs/>
        </w:rPr>
        <w:t xml:space="preserve"> levels measured in the course of the spontaneous disease</w:t>
      </w:r>
      <w:r w:rsidRPr="00EF12C3">
        <w:rPr>
          <w:rFonts w:ascii="Calibri" w:hAnsi="Calibri" w:cs="Calibri"/>
          <w:b/>
          <w:bCs/>
        </w:rPr>
        <w:t>.</w:t>
      </w:r>
    </w:p>
    <w:tbl>
      <w:tblPr>
        <w:tblStyle w:val="TableGrid"/>
        <w:tblW w:w="0" w:type="auto"/>
        <w:jc w:val="center"/>
        <w:tblLook w:val="04A0" w:firstRow="1" w:lastRow="0" w:firstColumn="1" w:lastColumn="0" w:noHBand="0" w:noVBand="1"/>
      </w:tblPr>
      <w:tblGrid>
        <w:gridCol w:w="2122"/>
        <w:gridCol w:w="1701"/>
        <w:gridCol w:w="1559"/>
        <w:gridCol w:w="3402"/>
      </w:tblGrid>
      <w:tr w:rsidR="00A77070" w:rsidRPr="00C659E2" w14:paraId="1CED0B1D" w14:textId="77777777" w:rsidTr="00A16675">
        <w:trPr>
          <w:jc w:val="center"/>
        </w:trPr>
        <w:tc>
          <w:tcPr>
            <w:tcW w:w="2122" w:type="dxa"/>
          </w:tcPr>
          <w:p w14:paraId="0BFFE1FF" w14:textId="77777777" w:rsidR="00A77070" w:rsidRPr="00C659E2" w:rsidRDefault="00A77070" w:rsidP="00A16675">
            <w:pPr>
              <w:jc w:val="center"/>
              <w:rPr>
                <w:rFonts w:ascii="Calibri" w:hAnsi="Calibri" w:cs="Calibri"/>
                <w:b/>
                <w:bCs/>
                <w:sz w:val="22"/>
                <w:szCs w:val="22"/>
              </w:rPr>
            </w:pPr>
            <w:r w:rsidRPr="00C659E2">
              <w:rPr>
                <w:rFonts w:ascii="Calibri" w:hAnsi="Calibri" w:cs="Calibri"/>
                <w:b/>
                <w:bCs/>
                <w:sz w:val="22"/>
                <w:szCs w:val="22"/>
              </w:rPr>
              <w:t>Age group</w:t>
            </w:r>
          </w:p>
        </w:tc>
        <w:tc>
          <w:tcPr>
            <w:tcW w:w="1701" w:type="dxa"/>
          </w:tcPr>
          <w:p w14:paraId="728DAE87" w14:textId="77777777" w:rsidR="00A77070" w:rsidRPr="00C659E2" w:rsidRDefault="00A77070" w:rsidP="00A16675">
            <w:pPr>
              <w:jc w:val="center"/>
              <w:rPr>
                <w:rFonts w:ascii="Calibri" w:hAnsi="Calibri" w:cs="Calibri"/>
                <w:b/>
                <w:bCs/>
                <w:sz w:val="22"/>
                <w:szCs w:val="22"/>
              </w:rPr>
            </w:pPr>
            <w:r w:rsidRPr="00C659E2">
              <w:rPr>
                <w:rFonts w:ascii="Calibri" w:hAnsi="Calibri" w:cs="Calibri"/>
                <w:b/>
                <w:bCs/>
                <w:sz w:val="22"/>
                <w:szCs w:val="22"/>
              </w:rPr>
              <w:t>Age (at culling)</w:t>
            </w:r>
          </w:p>
        </w:tc>
        <w:tc>
          <w:tcPr>
            <w:tcW w:w="1559" w:type="dxa"/>
          </w:tcPr>
          <w:p w14:paraId="406D6867" w14:textId="77777777" w:rsidR="00A77070" w:rsidRPr="00C659E2" w:rsidRDefault="00A77070" w:rsidP="00A16675">
            <w:pPr>
              <w:jc w:val="center"/>
              <w:rPr>
                <w:rFonts w:ascii="Calibri" w:hAnsi="Calibri" w:cs="Calibri"/>
                <w:b/>
                <w:bCs/>
                <w:sz w:val="22"/>
                <w:szCs w:val="22"/>
              </w:rPr>
            </w:pPr>
            <w:r w:rsidRPr="00C659E2">
              <w:rPr>
                <w:rFonts w:ascii="Calibri" w:hAnsi="Calibri" w:cs="Calibri"/>
                <w:b/>
                <w:bCs/>
                <w:sz w:val="22"/>
                <w:szCs w:val="22"/>
              </w:rPr>
              <w:t>Sex</w:t>
            </w:r>
          </w:p>
        </w:tc>
        <w:tc>
          <w:tcPr>
            <w:tcW w:w="3402" w:type="dxa"/>
          </w:tcPr>
          <w:p w14:paraId="404B1EE5" w14:textId="77777777" w:rsidR="00A77070" w:rsidRPr="00C659E2" w:rsidRDefault="00A77070" w:rsidP="00A16675">
            <w:pPr>
              <w:jc w:val="center"/>
              <w:rPr>
                <w:rFonts w:ascii="Calibri" w:hAnsi="Calibri" w:cs="Calibri"/>
                <w:b/>
                <w:bCs/>
                <w:sz w:val="22"/>
                <w:szCs w:val="22"/>
              </w:rPr>
            </w:pPr>
            <w:r w:rsidRPr="00C659E2">
              <w:rPr>
                <w:rFonts w:ascii="Calibri" w:hAnsi="Calibri" w:cs="Calibri"/>
                <w:b/>
                <w:bCs/>
                <w:sz w:val="22"/>
                <w:szCs w:val="22"/>
              </w:rPr>
              <w:t xml:space="preserve">Plasma </w:t>
            </w:r>
            <w:proofErr w:type="spellStart"/>
            <w:r w:rsidRPr="00C659E2">
              <w:rPr>
                <w:rFonts w:ascii="Calibri" w:hAnsi="Calibri" w:cs="Calibri"/>
                <w:b/>
                <w:bCs/>
                <w:sz w:val="22"/>
                <w:szCs w:val="22"/>
              </w:rPr>
              <w:t>NfL</w:t>
            </w:r>
            <w:proofErr w:type="spellEnd"/>
            <w:r w:rsidRPr="00C659E2">
              <w:rPr>
                <w:rFonts w:ascii="Calibri" w:hAnsi="Calibri" w:cs="Calibri"/>
                <w:b/>
                <w:bCs/>
                <w:sz w:val="22"/>
                <w:szCs w:val="22"/>
              </w:rPr>
              <w:t xml:space="preserve"> concentration (</w:t>
            </w:r>
            <w:proofErr w:type="spellStart"/>
            <w:r w:rsidRPr="00C659E2">
              <w:rPr>
                <w:rFonts w:ascii="Calibri" w:hAnsi="Calibri" w:cs="Calibri"/>
                <w:b/>
                <w:bCs/>
                <w:sz w:val="22"/>
                <w:szCs w:val="22"/>
              </w:rPr>
              <w:t>pg</w:t>
            </w:r>
            <w:proofErr w:type="spellEnd"/>
            <w:r w:rsidRPr="00C659E2">
              <w:rPr>
                <w:rFonts w:ascii="Calibri" w:hAnsi="Calibri" w:cs="Calibri"/>
                <w:b/>
                <w:bCs/>
                <w:sz w:val="22"/>
                <w:szCs w:val="22"/>
              </w:rPr>
              <w:t>/ml)</w:t>
            </w:r>
          </w:p>
        </w:tc>
      </w:tr>
      <w:tr w:rsidR="00A77070" w:rsidRPr="00C659E2" w14:paraId="0137F3CF" w14:textId="77777777" w:rsidTr="00A16675">
        <w:trPr>
          <w:jc w:val="center"/>
        </w:trPr>
        <w:tc>
          <w:tcPr>
            <w:tcW w:w="2122" w:type="dxa"/>
            <w:vMerge w:val="restart"/>
          </w:tcPr>
          <w:p w14:paraId="4CD01BCB"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20 days</w:t>
            </w:r>
          </w:p>
        </w:tc>
        <w:tc>
          <w:tcPr>
            <w:tcW w:w="1701" w:type="dxa"/>
            <w:vAlign w:val="bottom"/>
          </w:tcPr>
          <w:p w14:paraId="66C726CA"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22</w:t>
            </w:r>
          </w:p>
        </w:tc>
        <w:tc>
          <w:tcPr>
            <w:tcW w:w="1559" w:type="dxa"/>
          </w:tcPr>
          <w:p w14:paraId="012810BE"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7916F81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99</w:t>
            </w:r>
          </w:p>
        </w:tc>
      </w:tr>
      <w:tr w:rsidR="00A77070" w:rsidRPr="00C659E2" w14:paraId="68691719" w14:textId="77777777" w:rsidTr="00A16675">
        <w:trPr>
          <w:jc w:val="center"/>
        </w:trPr>
        <w:tc>
          <w:tcPr>
            <w:tcW w:w="2122" w:type="dxa"/>
            <w:vMerge/>
          </w:tcPr>
          <w:p w14:paraId="5A90F170" w14:textId="77777777" w:rsidR="00A77070" w:rsidRPr="00C659E2" w:rsidRDefault="00A77070" w:rsidP="00A16675">
            <w:pPr>
              <w:jc w:val="center"/>
              <w:rPr>
                <w:rFonts w:ascii="Calibri" w:hAnsi="Calibri" w:cs="Calibri"/>
                <w:sz w:val="22"/>
                <w:szCs w:val="22"/>
              </w:rPr>
            </w:pPr>
          </w:p>
        </w:tc>
        <w:tc>
          <w:tcPr>
            <w:tcW w:w="1701" w:type="dxa"/>
            <w:vAlign w:val="bottom"/>
          </w:tcPr>
          <w:p w14:paraId="058B3A1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22</w:t>
            </w:r>
          </w:p>
        </w:tc>
        <w:tc>
          <w:tcPr>
            <w:tcW w:w="1559" w:type="dxa"/>
          </w:tcPr>
          <w:p w14:paraId="494078F2"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496CA7A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113</w:t>
            </w:r>
          </w:p>
        </w:tc>
      </w:tr>
      <w:tr w:rsidR="00A77070" w:rsidRPr="00C659E2" w14:paraId="01257B0F" w14:textId="77777777" w:rsidTr="00A16675">
        <w:trPr>
          <w:jc w:val="center"/>
        </w:trPr>
        <w:tc>
          <w:tcPr>
            <w:tcW w:w="2122" w:type="dxa"/>
            <w:vMerge/>
          </w:tcPr>
          <w:p w14:paraId="22A7FAF7" w14:textId="77777777" w:rsidR="00A77070" w:rsidRPr="00C659E2" w:rsidRDefault="00A77070" w:rsidP="00A16675">
            <w:pPr>
              <w:jc w:val="center"/>
              <w:rPr>
                <w:rFonts w:ascii="Calibri" w:hAnsi="Calibri" w:cs="Calibri"/>
                <w:sz w:val="22"/>
                <w:szCs w:val="22"/>
              </w:rPr>
            </w:pPr>
          </w:p>
        </w:tc>
        <w:tc>
          <w:tcPr>
            <w:tcW w:w="1701" w:type="dxa"/>
            <w:vAlign w:val="bottom"/>
          </w:tcPr>
          <w:p w14:paraId="2153AA4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w:t>
            </w:r>
          </w:p>
        </w:tc>
        <w:tc>
          <w:tcPr>
            <w:tcW w:w="1559" w:type="dxa"/>
          </w:tcPr>
          <w:p w14:paraId="21B72EE5"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0B8ED24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176</w:t>
            </w:r>
          </w:p>
        </w:tc>
      </w:tr>
      <w:tr w:rsidR="00A77070" w:rsidRPr="00C659E2" w14:paraId="150791C1" w14:textId="77777777" w:rsidTr="00A16675">
        <w:trPr>
          <w:jc w:val="center"/>
        </w:trPr>
        <w:tc>
          <w:tcPr>
            <w:tcW w:w="2122" w:type="dxa"/>
            <w:vMerge/>
          </w:tcPr>
          <w:p w14:paraId="15EEA7B3" w14:textId="77777777" w:rsidR="00A77070" w:rsidRPr="00C659E2" w:rsidRDefault="00A77070" w:rsidP="00A16675">
            <w:pPr>
              <w:jc w:val="center"/>
              <w:rPr>
                <w:rFonts w:ascii="Calibri" w:hAnsi="Calibri" w:cs="Calibri"/>
                <w:sz w:val="22"/>
                <w:szCs w:val="22"/>
              </w:rPr>
            </w:pPr>
          </w:p>
        </w:tc>
        <w:tc>
          <w:tcPr>
            <w:tcW w:w="1701" w:type="dxa"/>
            <w:vAlign w:val="bottom"/>
          </w:tcPr>
          <w:p w14:paraId="7FA428C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w:t>
            </w:r>
          </w:p>
        </w:tc>
        <w:tc>
          <w:tcPr>
            <w:tcW w:w="1559" w:type="dxa"/>
          </w:tcPr>
          <w:p w14:paraId="57BE8E0A"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445BE90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129</w:t>
            </w:r>
          </w:p>
        </w:tc>
      </w:tr>
      <w:tr w:rsidR="00A77070" w:rsidRPr="00C659E2" w14:paraId="08470DA7" w14:textId="77777777" w:rsidTr="00A16675">
        <w:trPr>
          <w:jc w:val="center"/>
        </w:trPr>
        <w:tc>
          <w:tcPr>
            <w:tcW w:w="2122" w:type="dxa"/>
            <w:vMerge/>
          </w:tcPr>
          <w:p w14:paraId="5E6F5547" w14:textId="77777777" w:rsidR="00A77070" w:rsidRPr="00C659E2" w:rsidRDefault="00A77070" w:rsidP="00A16675">
            <w:pPr>
              <w:jc w:val="center"/>
              <w:rPr>
                <w:rFonts w:ascii="Calibri" w:hAnsi="Calibri" w:cs="Calibri"/>
                <w:sz w:val="22"/>
                <w:szCs w:val="22"/>
              </w:rPr>
            </w:pPr>
          </w:p>
        </w:tc>
        <w:tc>
          <w:tcPr>
            <w:tcW w:w="1701" w:type="dxa"/>
            <w:vAlign w:val="bottom"/>
          </w:tcPr>
          <w:p w14:paraId="70277F8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w:t>
            </w:r>
          </w:p>
        </w:tc>
        <w:tc>
          <w:tcPr>
            <w:tcW w:w="1559" w:type="dxa"/>
          </w:tcPr>
          <w:p w14:paraId="365425C0"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55390A2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114</w:t>
            </w:r>
          </w:p>
        </w:tc>
      </w:tr>
      <w:tr w:rsidR="00A77070" w:rsidRPr="00C659E2" w14:paraId="755AC9B5" w14:textId="77777777" w:rsidTr="00A16675">
        <w:trPr>
          <w:jc w:val="center"/>
        </w:trPr>
        <w:tc>
          <w:tcPr>
            <w:tcW w:w="2122" w:type="dxa"/>
            <w:vMerge/>
          </w:tcPr>
          <w:p w14:paraId="28E37BD6" w14:textId="77777777" w:rsidR="00A77070" w:rsidRPr="00C659E2" w:rsidRDefault="00A77070" w:rsidP="00A16675">
            <w:pPr>
              <w:jc w:val="center"/>
              <w:rPr>
                <w:rFonts w:ascii="Calibri" w:hAnsi="Calibri" w:cs="Calibri"/>
                <w:sz w:val="22"/>
                <w:szCs w:val="22"/>
              </w:rPr>
            </w:pPr>
          </w:p>
        </w:tc>
        <w:tc>
          <w:tcPr>
            <w:tcW w:w="1701" w:type="dxa"/>
            <w:vAlign w:val="bottom"/>
          </w:tcPr>
          <w:p w14:paraId="3A12951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w:t>
            </w:r>
          </w:p>
        </w:tc>
        <w:tc>
          <w:tcPr>
            <w:tcW w:w="1559" w:type="dxa"/>
          </w:tcPr>
          <w:p w14:paraId="75EF413D"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76A6BAD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93</w:t>
            </w:r>
          </w:p>
        </w:tc>
      </w:tr>
      <w:tr w:rsidR="00A77070" w:rsidRPr="00C659E2" w14:paraId="06685477" w14:textId="77777777" w:rsidTr="00A16675">
        <w:trPr>
          <w:jc w:val="center"/>
        </w:trPr>
        <w:tc>
          <w:tcPr>
            <w:tcW w:w="2122" w:type="dxa"/>
            <w:vMerge/>
          </w:tcPr>
          <w:p w14:paraId="36F90B7B" w14:textId="77777777" w:rsidR="00A77070" w:rsidRPr="00C659E2" w:rsidRDefault="00A77070" w:rsidP="00A16675">
            <w:pPr>
              <w:jc w:val="center"/>
              <w:rPr>
                <w:rFonts w:ascii="Calibri" w:hAnsi="Calibri" w:cs="Calibri"/>
                <w:sz w:val="22"/>
                <w:szCs w:val="22"/>
              </w:rPr>
            </w:pPr>
          </w:p>
        </w:tc>
        <w:tc>
          <w:tcPr>
            <w:tcW w:w="1701" w:type="dxa"/>
            <w:vAlign w:val="bottom"/>
          </w:tcPr>
          <w:p w14:paraId="0B3A48BA"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w:t>
            </w:r>
          </w:p>
        </w:tc>
        <w:tc>
          <w:tcPr>
            <w:tcW w:w="1559" w:type="dxa"/>
          </w:tcPr>
          <w:p w14:paraId="5604AF48"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0CC5415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190</w:t>
            </w:r>
          </w:p>
        </w:tc>
      </w:tr>
      <w:tr w:rsidR="00A77070" w:rsidRPr="00C659E2" w14:paraId="23FC003F" w14:textId="77777777" w:rsidTr="00A16675">
        <w:trPr>
          <w:jc w:val="center"/>
        </w:trPr>
        <w:tc>
          <w:tcPr>
            <w:tcW w:w="2122" w:type="dxa"/>
            <w:vMerge/>
          </w:tcPr>
          <w:p w14:paraId="6B7D12FF" w14:textId="77777777" w:rsidR="00A77070" w:rsidRPr="00C659E2" w:rsidRDefault="00A77070" w:rsidP="00A16675">
            <w:pPr>
              <w:jc w:val="center"/>
              <w:rPr>
                <w:rFonts w:ascii="Calibri" w:hAnsi="Calibri" w:cs="Calibri"/>
                <w:sz w:val="22"/>
                <w:szCs w:val="22"/>
              </w:rPr>
            </w:pPr>
          </w:p>
        </w:tc>
        <w:tc>
          <w:tcPr>
            <w:tcW w:w="1701" w:type="dxa"/>
            <w:vAlign w:val="bottom"/>
          </w:tcPr>
          <w:p w14:paraId="384EC29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w:t>
            </w:r>
          </w:p>
        </w:tc>
        <w:tc>
          <w:tcPr>
            <w:tcW w:w="1559" w:type="dxa"/>
          </w:tcPr>
          <w:p w14:paraId="408AE6F4"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2BCAF3E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117</w:t>
            </w:r>
          </w:p>
        </w:tc>
      </w:tr>
      <w:tr w:rsidR="00A77070" w:rsidRPr="00C659E2" w14:paraId="247E72D6" w14:textId="77777777" w:rsidTr="00A16675">
        <w:trPr>
          <w:jc w:val="center"/>
        </w:trPr>
        <w:tc>
          <w:tcPr>
            <w:tcW w:w="2122" w:type="dxa"/>
            <w:vMerge/>
          </w:tcPr>
          <w:p w14:paraId="15A2391F" w14:textId="77777777" w:rsidR="00A77070" w:rsidRPr="00C659E2" w:rsidRDefault="00A77070" w:rsidP="00A16675">
            <w:pPr>
              <w:jc w:val="center"/>
              <w:rPr>
                <w:rFonts w:ascii="Calibri" w:hAnsi="Calibri" w:cs="Calibri"/>
                <w:sz w:val="22"/>
                <w:szCs w:val="22"/>
              </w:rPr>
            </w:pPr>
          </w:p>
        </w:tc>
        <w:tc>
          <w:tcPr>
            <w:tcW w:w="1701" w:type="dxa"/>
            <w:vAlign w:val="bottom"/>
          </w:tcPr>
          <w:p w14:paraId="0B7611A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w:t>
            </w:r>
          </w:p>
        </w:tc>
        <w:tc>
          <w:tcPr>
            <w:tcW w:w="1559" w:type="dxa"/>
          </w:tcPr>
          <w:p w14:paraId="4B8F569B"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54FA619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211</w:t>
            </w:r>
          </w:p>
        </w:tc>
      </w:tr>
      <w:tr w:rsidR="00A77070" w:rsidRPr="00C659E2" w14:paraId="5B748DC6" w14:textId="77777777" w:rsidTr="00A16675">
        <w:trPr>
          <w:jc w:val="center"/>
        </w:trPr>
        <w:tc>
          <w:tcPr>
            <w:tcW w:w="2122" w:type="dxa"/>
            <w:vMerge/>
          </w:tcPr>
          <w:p w14:paraId="22085030" w14:textId="77777777" w:rsidR="00A77070" w:rsidRPr="00C659E2" w:rsidRDefault="00A77070" w:rsidP="00A16675">
            <w:pPr>
              <w:jc w:val="center"/>
              <w:rPr>
                <w:rFonts w:ascii="Calibri" w:hAnsi="Calibri" w:cs="Calibri"/>
                <w:sz w:val="22"/>
                <w:szCs w:val="22"/>
              </w:rPr>
            </w:pPr>
          </w:p>
        </w:tc>
        <w:tc>
          <w:tcPr>
            <w:tcW w:w="1701" w:type="dxa"/>
            <w:vAlign w:val="bottom"/>
          </w:tcPr>
          <w:p w14:paraId="33F9101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w:t>
            </w:r>
          </w:p>
        </w:tc>
        <w:tc>
          <w:tcPr>
            <w:tcW w:w="1559" w:type="dxa"/>
          </w:tcPr>
          <w:p w14:paraId="74EBF7BB"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1B8BC0EA"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105</w:t>
            </w:r>
          </w:p>
        </w:tc>
      </w:tr>
      <w:tr w:rsidR="00A77070" w:rsidRPr="00C659E2" w14:paraId="33561434" w14:textId="77777777" w:rsidTr="00A16675">
        <w:trPr>
          <w:jc w:val="center"/>
        </w:trPr>
        <w:tc>
          <w:tcPr>
            <w:tcW w:w="2122" w:type="dxa"/>
            <w:vMerge/>
          </w:tcPr>
          <w:p w14:paraId="216FCAAF" w14:textId="77777777" w:rsidR="00A77070" w:rsidRPr="00C659E2" w:rsidRDefault="00A77070" w:rsidP="00A16675">
            <w:pPr>
              <w:jc w:val="center"/>
              <w:rPr>
                <w:rFonts w:ascii="Calibri" w:hAnsi="Calibri" w:cs="Calibri"/>
                <w:sz w:val="22"/>
                <w:szCs w:val="22"/>
              </w:rPr>
            </w:pPr>
          </w:p>
        </w:tc>
        <w:tc>
          <w:tcPr>
            <w:tcW w:w="1701" w:type="dxa"/>
            <w:vAlign w:val="bottom"/>
          </w:tcPr>
          <w:p w14:paraId="58BF68A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w:t>
            </w:r>
          </w:p>
        </w:tc>
        <w:tc>
          <w:tcPr>
            <w:tcW w:w="1559" w:type="dxa"/>
          </w:tcPr>
          <w:p w14:paraId="421F8B2A"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4F2AADB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119</w:t>
            </w:r>
          </w:p>
        </w:tc>
      </w:tr>
      <w:tr w:rsidR="00A77070" w:rsidRPr="00C659E2" w14:paraId="43AE7275" w14:textId="77777777" w:rsidTr="00A16675">
        <w:trPr>
          <w:jc w:val="center"/>
        </w:trPr>
        <w:tc>
          <w:tcPr>
            <w:tcW w:w="2122" w:type="dxa"/>
            <w:vMerge w:val="restart"/>
          </w:tcPr>
          <w:p w14:paraId="0851CB83"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40 days</w:t>
            </w:r>
          </w:p>
        </w:tc>
        <w:tc>
          <w:tcPr>
            <w:tcW w:w="1701" w:type="dxa"/>
            <w:vAlign w:val="bottom"/>
          </w:tcPr>
          <w:p w14:paraId="44F9120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40</w:t>
            </w:r>
          </w:p>
        </w:tc>
        <w:tc>
          <w:tcPr>
            <w:tcW w:w="1559" w:type="dxa"/>
          </w:tcPr>
          <w:p w14:paraId="22360557"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0D77B02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242</w:t>
            </w:r>
          </w:p>
        </w:tc>
      </w:tr>
      <w:tr w:rsidR="00A77070" w:rsidRPr="00C659E2" w14:paraId="6EC13E50" w14:textId="77777777" w:rsidTr="00A16675">
        <w:trPr>
          <w:jc w:val="center"/>
        </w:trPr>
        <w:tc>
          <w:tcPr>
            <w:tcW w:w="2122" w:type="dxa"/>
            <w:vMerge/>
          </w:tcPr>
          <w:p w14:paraId="1669D09E" w14:textId="77777777" w:rsidR="00A77070" w:rsidRPr="00C659E2" w:rsidRDefault="00A77070" w:rsidP="00A16675">
            <w:pPr>
              <w:jc w:val="center"/>
              <w:rPr>
                <w:rFonts w:ascii="Calibri" w:hAnsi="Calibri" w:cs="Calibri"/>
                <w:sz w:val="22"/>
                <w:szCs w:val="22"/>
              </w:rPr>
            </w:pPr>
          </w:p>
        </w:tc>
        <w:tc>
          <w:tcPr>
            <w:tcW w:w="1701" w:type="dxa"/>
            <w:vAlign w:val="bottom"/>
          </w:tcPr>
          <w:p w14:paraId="7474F644"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40</w:t>
            </w:r>
          </w:p>
        </w:tc>
        <w:tc>
          <w:tcPr>
            <w:tcW w:w="1559" w:type="dxa"/>
          </w:tcPr>
          <w:p w14:paraId="461889B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3668D50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359</w:t>
            </w:r>
          </w:p>
        </w:tc>
      </w:tr>
      <w:tr w:rsidR="00A77070" w:rsidRPr="00C659E2" w14:paraId="0849B342" w14:textId="77777777" w:rsidTr="00A16675">
        <w:trPr>
          <w:jc w:val="center"/>
        </w:trPr>
        <w:tc>
          <w:tcPr>
            <w:tcW w:w="2122" w:type="dxa"/>
            <w:vMerge/>
          </w:tcPr>
          <w:p w14:paraId="06807BED" w14:textId="77777777" w:rsidR="00A77070" w:rsidRPr="00C659E2" w:rsidRDefault="00A77070" w:rsidP="00A16675">
            <w:pPr>
              <w:jc w:val="center"/>
              <w:rPr>
                <w:rFonts w:ascii="Calibri" w:hAnsi="Calibri" w:cs="Calibri"/>
                <w:sz w:val="22"/>
                <w:szCs w:val="22"/>
              </w:rPr>
            </w:pPr>
          </w:p>
        </w:tc>
        <w:tc>
          <w:tcPr>
            <w:tcW w:w="1701" w:type="dxa"/>
            <w:vAlign w:val="bottom"/>
          </w:tcPr>
          <w:p w14:paraId="0A1EE621"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42</w:t>
            </w:r>
          </w:p>
        </w:tc>
        <w:tc>
          <w:tcPr>
            <w:tcW w:w="1559" w:type="dxa"/>
          </w:tcPr>
          <w:p w14:paraId="5E6F27D9"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6958A1F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851</w:t>
            </w:r>
          </w:p>
        </w:tc>
      </w:tr>
      <w:tr w:rsidR="00A77070" w:rsidRPr="00C659E2" w14:paraId="41F36C16" w14:textId="77777777" w:rsidTr="00A16675">
        <w:trPr>
          <w:jc w:val="center"/>
        </w:trPr>
        <w:tc>
          <w:tcPr>
            <w:tcW w:w="2122" w:type="dxa"/>
            <w:vMerge/>
          </w:tcPr>
          <w:p w14:paraId="0E6EA580" w14:textId="77777777" w:rsidR="00A77070" w:rsidRPr="00C659E2" w:rsidRDefault="00A77070" w:rsidP="00A16675">
            <w:pPr>
              <w:jc w:val="center"/>
              <w:rPr>
                <w:rFonts w:ascii="Calibri" w:hAnsi="Calibri" w:cs="Calibri"/>
                <w:sz w:val="22"/>
                <w:szCs w:val="22"/>
              </w:rPr>
            </w:pPr>
          </w:p>
        </w:tc>
        <w:tc>
          <w:tcPr>
            <w:tcW w:w="1701" w:type="dxa"/>
            <w:vAlign w:val="bottom"/>
          </w:tcPr>
          <w:p w14:paraId="45CFCDA8"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42</w:t>
            </w:r>
          </w:p>
        </w:tc>
        <w:tc>
          <w:tcPr>
            <w:tcW w:w="1559" w:type="dxa"/>
          </w:tcPr>
          <w:p w14:paraId="50117BA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49C266E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542</w:t>
            </w:r>
          </w:p>
        </w:tc>
      </w:tr>
      <w:tr w:rsidR="00A77070" w:rsidRPr="00C659E2" w14:paraId="0CE7A802" w14:textId="77777777" w:rsidTr="00A16675">
        <w:trPr>
          <w:jc w:val="center"/>
        </w:trPr>
        <w:tc>
          <w:tcPr>
            <w:tcW w:w="2122" w:type="dxa"/>
            <w:vMerge/>
          </w:tcPr>
          <w:p w14:paraId="3286679A" w14:textId="77777777" w:rsidR="00A77070" w:rsidRPr="00C659E2" w:rsidRDefault="00A77070" w:rsidP="00A16675">
            <w:pPr>
              <w:jc w:val="center"/>
              <w:rPr>
                <w:rFonts w:ascii="Calibri" w:hAnsi="Calibri" w:cs="Calibri"/>
                <w:sz w:val="22"/>
                <w:szCs w:val="22"/>
              </w:rPr>
            </w:pPr>
          </w:p>
        </w:tc>
        <w:tc>
          <w:tcPr>
            <w:tcW w:w="1701" w:type="dxa"/>
            <w:vAlign w:val="bottom"/>
          </w:tcPr>
          <w:p w14:paraId="6941501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43</w:t>
            </w:r>
          </w:p>
        </w:tc>
        <w:tc>
          <w:tcPr>
            <w:tcW w:w="1559" w:type="dxa"/>
          </w:tcPr>
          <w:p w14:paraId="09AA77B2"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6BBEAC5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205</w:t>
            </w:r>
          </w:p>
        </w:tc>
      </w:tr>
      <w:tr w:rsidR="00A77070" w:rsidRPr="00C659E2" w14:paraId="6DD61249" w14:textId="77777777" w:rsidTr="00A16675">
        <w:trPr>
          <w:jc w:val="center"/>
        </w:trPr>
        <w:tc>
          <w:tcPr>
            <w:tcW w:w="2122" w:type="dxa"/>
            <w:vMerge/>
          </w:tcPr>
          <w:p w14:paraId="2E2512FE" w14:textId="77777777" w:rsidR="00A77070" w:rsidRPr="00C659E2" w:rsidRDefault="00A77070" w:rsidP="00A16675">
            <w:pPr>
              <w:jc w:val="center"/>
              <w:rPr>
                <w:rFonts w:ascii="Calibri" w:hAnsi="Calibri" w:cs="Calibri"/>
                <w:sz w:val="22"/>
                <w:szCs w:val="22"/>
              </w:rPr>
            </w:pPr>
          </w:p>
        </w:tc>
        <w:tc>
          <w:tcPr>
            <w:tcW w:w="1701" w:type="dxa"/>
            <w:vAlign w:val="bottom"/>
          </w:tcPr>
          <w:p w14:paraId="5F5671F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40</w:t>
            </w:r>
          </w:p>
        </w:tc>
        <w:tc>
          <w:tcPr>
            <w:tcW w:w="1559" w:type="dxa"/>
          </w:tcPr>
          <w:p w14:paraId="125DF1F6"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391821D1"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238</w:t>
            </w:r>
          </w:p>
        </w:tc>
      </w:tr>
      <w:tr w:rsidR="00A77070" w:rsidRPr="00C659E2" w14:paraId="7A89DAEE" w14:textId="77777777" w:rsidTr="00A16675">
        <w:trPr>
          <w:jc w:val="center"/>
        </w:trPr>
        <w:tc>
          <w:tcPr>
            <w:tcW w:w="2122" w:type="dxa"/>
            <w:vMerge/>
          </w:tcPr>
          <w:p w14:paraId="48885FAC" w14:textId="77777777" w:rsidR="00A77070" w:rsidRPr="00C659E2" w:rsidRDefault="00A77070" w:rsidP="00A16675">
            <w:pPr>
              <w:jc w:val="center"/>
              <w:rPr>
                <w:rFonts w:ascii="Calibri" w:hAnsi="Calibri" w:cs="Calibri"/>
                <w:sz w:val="22"/>
                <w:szCs w:val="22"/>
              </w:rPr>
            </w:pPr>
          </w:p>
        </w:tc>
        <w:tc>
          <w:tcPr>
            <w:tcW w:w="1701" w:type="dxa"/>
            <w:vAlign w:val="bottom"/>
          </w:tcPr>
          <w:p w14:paraId="32CB2BB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42</w:t>
            </w:r>
          </w:p>
        </w:tc>
        <w:tc>
          <w:tcPr>
            <w:tcW w:w="1559" w:type="dxa"/>
          </w:tcPr>
          <w:p w14:paraId="3758EA57"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6922E3C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350</w:t>
            </w:r>
          </w:p>
        </w:tc>
      </w:tr>
      <w:tr w:rsidR="00A77070" w:rsidRPr="00C659E2" w14:paraId="4665DD2F" w14:textId="77777777" w:rsidTr="00A16675">
        <w:trPr>
          <w:jc w:val="center"/>
        </w:trPr>
        <w:tc>
          <w:tcPr>
            <w:tcW w:w="2122" w:type="dxa"/>
            <w:vMerge/>
          </w:tcPr>
          <w:p w14:paraId="15A0C3CA" w14:textId="77777777" w:rsidR="00A77070" w:rsidRPr="00C659E2" w:rsidRDefault="00A77070" w:rsidP="00A16675">
            <w:pPr>
              <w:jc w:val="center"/>
              <w:rPr>
                <w:rFonts w:ascii="Calibri" w:hAnsi="Calibri" w:cs="Calibri"/>
                <w:sz w:val="22"/>
                <w:szCs w:val="22"/>
              </w:rPr>
            </w:pPr>
          </w:p>
        </w:tc>
        <w:tc>
          <w:tcPr>
            <w:tcW w:w="1701" w:type="dxa"/>
            <w:vAlign w:val="bottom"/>
          </w:tcPr>
          <w:p w14:paraId="5383E271"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43</w:t>
            </w:r>
          </w:p>
        </w:tc>
        <w:tc>
          <w:tcPr>
            <w:tcW w:w="1559" w:type="dxa"/>
          </w:tcPr>
          <w:p w14:paraId="0592DC86"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6E22C17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297</w:t>
            </w:r>
          </w:p>
        </w:tc>
      </w:tr>
      <w:tr w:rsidR="00A77070" w:rsidRPr="00C659E2" w14:paraId="2CCCBBA6" w14:textId="77777777" w:rsidTr="00A16675">
        <w:trPr>
          <w:jc w:val="center"/>
        </w:trPr>
        <w:tc>
          <w:tcPr>
            <w:tcW w:w="2122" w:type="dxa"/>
            <w:vMerge/>
          </w:tcPr>
          <w:p w14:paraId="4CE328D1" w14:textId="77777777" w:rsidR="00A77070" w:rsidRPr="00C659E2" w:rsidRDefault="00A77070" w:rsidP="00A16675">
            <w:pPr>
              <w:jc w:val="center"/>
              <w:rPr>
                <w:rFonts w:ascii="Calibri" w:hAnsi="Calibri" w:cs="Calibri"/>
                <w:sz w:val="22"/>
                <w:szCs w:val="22"/>
              </w:rPr>
            </w:pPr>
          </w:p>
        </w:tc>
        <w:tc>
          <w:tcPr>
            <w:tcW w:w="1701" w:type="dxa"/>
            <w:vAlign w:val="bottom"/>
          </w:tcPr>
          <w:p w14:paraId="41A1C47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37</w:t>
            </w:r>
          </w:p>
        </w:tc>
        <w:tc>
          <w:tcPr>
            <w:tcW w:w="1559" w:type="dxa"/>
          </w:tcPr>
          <w:p w14:paraId="75FB3B08"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4214A36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119</w:t>
            </w:r>
          </w:p>
        </w:tc>
      </w:tr>
      <w:tr w:rsidR="00A77070" w:rsidRPr="00C659E2" w14:paraId="187A5F9C" w14:textId="77777777" w:rsidTr="00A16675">
        <w:trPr>
          <w:jc w:val="center"/>
        </w:trPr>
        <w:tc>
          <w:tcPr>
            <w:tcW w:w="2122" w:type="dxa"/>
            <w:vMerge/>
          </w:tcPr>
          <w:p w14:paraId="45478900" w14:textId="77777777" w:rsidR="00A77070" w:rsidRPr="00C659E2" w:rsidRDefault="00A77070" w:rsidP="00A16675">
            <w:pPr>
              <w:jc w:val="center"/>
              <w:rPr>
                <w:rFonts w:ascii="Calibri" w:hAnsi="Calibri" w:cs="Calibri"/>
                <w:sz w:val="22"/>
                <w:szCs w:val="22"/>
              </w:rPr>
            </w:pPr>
          </w:p>
        </w:tc>
        <w:tc>
          <w:tcPr>
            <w:tcW w:w="1701" w:type="dxa"/>
            <w:vAlign w:val="bottom"/>
          </w:tcPr>
          <w:p w14:paraId="645F9998"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36</w:t>
            </w:r>
          </w:p>
        </w:tc>
        <w:tc>
          <w:tcPr>
            <w:tcW w:w="1559" w:type="dxa"/>
          </w:tcPr>
          <w:p w14:paraId="429438D5"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4B550A5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112</w:t>
            </w:r>
          </w:p>
        </w:tc>
      </w:tr>
      <w:tr w:rsidR="00A77070" w:rsidRPr="00C659E2" w14:paraId="548B3BCA" w14:textId="77777777" w:rsidTr="00A16675">
        <w:trPr>
          <w:jc w:val="center"/>
        </w:trPr>
        <w:tc>
          <w:tcPr>
            <w:tcW w:w="2122" w:type="dxa"/>
            <w:vMerge w:val="restart"/>
          </w:tcPr>
          <w:p w14:paraId="29B29966"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60 days</w:t>
            </w:r>
          </w:p>
        </w:tc>
        <w:tc>
          <w:tcPr>
            <w:tcW w:w="1701" w:type="dxa"/>
            <w:vAlign w:val="bottom"/>
          </w:tcPr>
          <w:p w14:paraId="43B39A9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57</w:t>
            </w:r>
          </w:p>
        </w:tc>
        <w:tc>
          <w:tcPr>
            <w:tcW w:w="1559" w:type="dxa"/>
          </w:tcPr>
          <w:p w14:paraId="5C3EB06E"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6C03456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422</w:t>
            </w:r>
          </w:p>
        </w:tc>
      </w:tr>
      <w:tr w:rsidR="00A77070" w:rsidRPr="00C659E2" w14:paraId="1F957FDD" w14:textId="77777777" w:rsidTr="00A16675">
        <w:trPr>
          <w:jc w:val="center"/>
        </w:trPr>
        <w:tc>
          <w:tcPr>
            <w:tcW w:w="2122" w:type="dxa"/>
            <w:vMerge/>
          </w:tcPr>
          <w:p w14:paraId="7C81A273" w14:textId="77777777" w:rsidR="00A77070" w:rsidRPr="00C659E2" w:rsidRDefault="00A77070" w:rsidP="00A16675">
            <w:pPr>
              <w:jc w:val="center"/>
              <w:rPr>
                <w:rFonts w:ascii="Calibri" w:hAnsi="Calibri" w:cs="Calibri"/>
                <w:sz w:val="22"/>
                <w:szCs w:val="22"/>
              </w:rPr>
            </w:pPr>
          </w:p>
        </w:tc>
        <w:tc>
          <w:tcPr>
            <w:tcW w:w="1701" w:type="dxa"/>
            <w:vAlign w:val="bottom"/>
          </w:tcPr>
          <w:p w14:paraId="14420F7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61</w:t>
            </w:r>
          </w:p>
        </w:tc>
        <w:tc>
          <w:tcPr>
            <w:tcW w:w="1559" w:type="dxa"/>
          </w:tcPr>
          <w:p w14:paraId="4557FB1B"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5B49217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128</w:t>
            </w:r>
          </w:p>
        </w:tc>
      </w:tr>
      <w:tr w:rsidR="00A77070" w:rsidRPr="00C659E2" w14:paraId="2FD746F2" w14:textId="77777777" w:rsidTr="00A16675">
        <w:trPr>
          <w:jc w:val="center"/>
        </w:trPr>
        <w:tc>
          <w:tcPr>
            <w:tcW w:w="2122" w:type="dxa"/>
            <w:vMerge/>
          </w:tcPr>
          <w:p w14:paraId="45570C83" w14:textId="77777777" w:rsidR="00A77070" w:rsidRPr="00C659E2" w:rsidRDefault="00A77070" w:rsidP="00A16675">
            <w:pPr>
              <w:jc w:val="center"/>
              <w:rPr>
                <w:rFonts w:ascii="Calibri" w:hAnsi="Calibri" w:cs="Calibri"/>
                <w:sz w:val="22"/>
                <w:szCs w:val="22"/>
              </w:rPr>
            </w:pPr>
          </w:p>
        </w:tc>
        <w:tc>
          <w:tcPr>
            <w:tcW w:w="1701" w:type="dxa"/>
            <w:vAlign w:val="bottom"/>
          </w:tcPr>
          <w:p w14:paraId="3787E584"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60</w:t>
            </w:r>
          </w:p>
        </w:tc>
        <w:tc>
          <w:tcPr>
            <w:tcW w:w="1559" w:type="dxa"/>
          </w:tcPr>
          <w:p w14:paraId="737CD051"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1650ABB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356</w:t>
            </w:r>
          </w:p>
        </w:tc>
      </w:tr>
      <w:tr w:rsidR="00A77070" w:rsidRPr="00C659E2" w14:paraId="4A645F57" w14:textId="77777777" w:rsidTr="00A16675">
        <w:trPr>
          <w:jc w:val="center"/>
        </w:trPr>
        <w:tc>
          <w:tcPr>
            <w:tcW w:w="2122" w:type="dxa"/>
            <w:vMerge/>
          </w:tcPr>
          <w:p w14:paraId="70C97ABE" w14:textId="77777777" w:rsidR="00A77070" w:rsidRPr="00C659E2" w:rsidRDefault="00A77070" w:rsidP="00A16675">
            <w:pPr>
              <w:jc w:val="center"/>
              <w:rPr>
                <w:rFonts w:ascii="Calibri" w:hAnsi="Calibri" w:cs="Calibri"/>
                <w:sz w:val="22"/>
                <w:szCs w:val="22"/>
              </w:rPr>
            </w:pPr>
          </w:p>
        </w:tc>
        <w:tc>
          <w:tcPr>
            <w:tcW w:w="1701" w:type="dxa"/>
            <w:vAlign w:val="bottom"/>
          </w:tcPr>
          <w:p w14:paraId="7C76BA24"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59</w:t>
            </w:r>
          </w:p>
        </w:tc>
        <w:tc>
          <w:tcPr>
            <w:tcW w:w="1559" w:type="dxa"/>
          </w:tcPr>
          <w:p w14:paraId="71CFDF4D"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4EB6804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506</w:t>
            </w:r>
          </w:p>
        </w:tc>
      </w:tr>
      <w:tr w:rsidR="00A77070" w:rsidRPr="00C659E2" w14:paraId="793189FA" w14:textId="77777777" w:rsidTr="00A16675">
        <w:trPr>
          <w:jc w:val="center"/>
        </w:trPr>
        <w:tc>
          <w:tcPr>
            <w:tcW w:w="2122" w:type="dxa"/>
            <w:vMerge/>
          </w:tcPr>
          <w:p w14:paraId="07AA58E3" w14:textId="77777777" w:rsidR="00A77070" w:rsidRPr="00C659E2" w:rsidRDefault="00A77070" w:rsidP="00A16675">
            <w:pPr>
              <w:jc w:val="center"/>
              <w:rPr>
                <w:rFonts w:ascii="Calibri" w:hAnsi="Calibri" w:cs="Calibri"/>
                <w:sz w:val="22"/>
                <w:szCs w:val="22"/>
              </w:rPr>
            </w:pPr>
          </w:p>
        </w:tc>
        <w:tc>
          <w:tcPr>
            <w:tcW w:w="1701" w:type="dxa"/>
            <w:vAlign w:val="bottom"/>
          </w:tcPr>
          <w:p w14:paraId="2D20AC7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59</w:t>
            </w:r>
          </w:p>
        </w:tc>
        <w:tc>
          <w:tcPr>
            <w:tcW w:w="1559" w:type="dxa"/>
          </w:tcPr>
          <w:p w14:paraId="5986482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0F8B9721"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228</w:t>
            </w:r>
          </w:p>
        </w:tc>
      </w:tr>
      <w:tr w:rsidR="00A77070" w:rsidRPr="00C659E2" w14:paraId="4EB73262" w14:textId="77777777" w:rsidTr="00A16675">
        <w:trPr>
          <w:jc w:val="center"/>
        </w:trPr>
        <w:tc>
          <w:tcPr>
            <w:tcW w:w="2122" w:type="dxa"/>
            <w:vMerge/>
          </w:tcPr>
          <w:p w14:paraId="7C873679" w14:textId="77777777" w:rsidR="00A77070" w:rsidRPr="00C659E2" w:rsidRDefault="00A77070" w:rsidP="00A16675">
            <w:pPr>
              <w:jc w:val="center"/>
              <w:rPr>
                <w:rFonts w:ascii="Calibri" w:hAnsi="Calibri" w:cs="Calibri"/>
                <w:sz w:val="22"/>
                <w:szCs w:val="22"/>
              </w:rPr>
            </w:pPr>
          </w:p>
        </w:tc>
        <w:tc>
          <w:tcPr>
            <w:tcW w:w="1701" w:type="dxa"/>
            <w:vAlign w:val="bottom"/>
          </w:tcPr>
          <w:p w14:paraId="6A41CD7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60</w:t>
            </w:r>
          </w:p>
        </w:tc>
        <w:tc>
          <w:tcPr>
            <w:tcW w:w="1559" w:type="dxa"/>
          </w:tcPr>
          <w:p w14:paraId="79755F9E"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26E2327A"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625</w:t>
            </w:r>
          </w:p>
        </w:tc>
      </w:tr>
      <w:tr w:rsidR="00A77070" w:rsidRPr="00C659E2" w14:paraId="3C6FAB26" w14:textId="77777777" w:rsidTr="00A16675">
        <w:trPr>
          <w:jc w:val="center"/>
        </w:trPr>
        <w:tc>
          <w:tcPr>
            <w:tcW w:w="2122" w:type="dxa"/>
            <w:vMerge/>
          </w:tcPr>
          <w:p w14:paraId="6514BF0D" w14:textId="77777777" w:rsidR="00A77070" w:rsidRPr="00C659E2" w:rsidRDefault="00A77070" w:rsidP="00A16675">
            <w:pPr>
              <w:jc w:val="center"/>
              <w:rPr>
                <w:rFonts w:ascii="Calibri" w:hAnsi="Calibri" w:cs="Calibri"/>
                <w:sz w:val="22"/>
                <w:szCs w:val="22"/>
              </w:rPr>
            </w:pPr>
          </w:p>
        </w:tc>
        <w:tc>
          <w:tcPr>
            <w:tcW w:w="1701" w:type="dxa"/>
            <w:vAlign w:val="bottom"/>
          </w:tcPr>
          <w:p w14:paraId="67F253A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60</w:t>
            </w:r>
          </w:p>
        </w:tc>
        <w:tc>
          <w:tcPr>
            <w:tcW w:w="1559" w:type="dxa"/>
          </w:tcPr>
          <w:p w14:paraId="5680FAA6"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2D1C943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450</w:t>
            </w:r>
          </w:p>
        </w:tc>
      </w:tr>
      <w:tr w:rsidR="00A77070" w:rsidRPr="00C659E2" w14:paraId="7D74D889" w14:textId="77777777" w:rsidTr="00A16675">
        <w:trPr>
          <w:jc w:val="center"/>
        </w:trPr>
        <w:tc>
          <w:tcPr>
            <w:tcW w:w="2122" w:type="dxa"/>
            <w:vMerge/>
          </w:tcPr>
          <w:p w14:paraId="2305931E" w14:textId="77777777" w:rsidR="00A77070" w:rsidRPr="00C659E2" w:rsidRDefault="00A77070" w:rsidP="00A16675">
            <w:pPr>
              <w:jc w:val="center"/>
              <w:rPr>
                <w:rFonts w:ascii="Calibri" w:hAnsi="Calibri" w:cs="Calibri"/>
                <w:sz w:val="22"/>
                <w:szCs w:val="22"/>
              </w:rPr>
            </w:pPr>
          </w:p>
        </w:tc>
        <w:tc>
          <w:tcPr>
            <w:tcW w:w="1701" w:type="dxa"/>
            <w:vAlign w:val="bottom"/>
          </w:tcPr>
          <w:p w14:paraId="27E9B63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60</w:t>
            </w:r>
          </w:p>
        </w:tc>
        <w:tc>
          <w:tcPr>
            <w:tcW w:w="1559" w:type="dxa"/>
          </w:tcPr>
          <w:p w14:paraId="4C0077C2"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48FF192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333</w:t>
            </w:r>
          </w:p>
        </w:tc>
      </w:tr>
      <w:tr w:rsidR="00A77070" w:rsidRPr="00C659E2" w14:paraId="3772D1F7" w14:textId="77777777" w:rsidTr="00A16675">
        <w:trPr>
          <w:jc w:val="center"/>
        </w:trPr>
        <w:tc>
          <w:tcPr>
            <w:tcW w:w="2122" w:type="dxa"/>
            <w:vMerge/>
          </w:tcPr>
          <w:p w14:paraId="06A40B24" w14:textId="77777777" w:rsidR="00A77070" w:rsidRPr="00C659E2" w:rsidRDefault="00A77070" w:rsidP="00A16675">
            <w:pPr>
              <w:jc w:val="center"/>
              <w:rPr>
                <w:rFonts w:ascii="Calibri" w:hAnsi="Calibri" w:cs="Calibri"/>
                <w:sz w:val="22"/>
                <w:szCs w:val="22"/>
              </w:rPr>
            </w:pPr>
          </w:p>
        </w:tc>
        <w:tc>
          <w:tcPr>
            <w:tcW w:w="1701" w:type="dxa"/>
            <w:vAlign w:val="bottom"/>
          </w:tcPr>
          <w:p w14:paraId="5E4C11D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60</w:t>
            </w:r>
          </w:p>
        </w:tc>
        <w:tc>
          <w:tcPr>
            <w:tcW w:w="1559" w:type="dxa"/>
          </w:tcPr>
          <w:p w14:paraId="2755FE17"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290171A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625</w:t>
            </w:r>
          </w:p>
        </w:tc>
      </w:tr>
      <w:tr w:rsidR="00A77070" w:rsidRPr="00C659E2" w14:paraId="168F2C19" w14:textId="77777777" w:rsidTr="00A16675">
        <w:trPr>
          <w:jc w:val="center"/>
        </w:trPr>
        <w:tc>
          <w:tcPr>
            <w:tcW w:w="2122" w:type="dxa"/>
            <w:vMerge/>
          </w:tcPr>
          <w:p w14:paraId="4AEDBB95" w14:textId="77777777" w:rsidR="00A77070" w:rsidRPr="00C659E2" w:rsidRDefault="00A77070" w:rsidP="00A16675">
            <w:pPr>
              <w:jc w:val="center"/>
              <w:rPr>
                <w:rFonts w:ascii="Calibri" w:hAnsi="Calibri" w:cs="Calibri"/>
                <w:sz w:val="22"/>
                <w:szCs w:val="22"/>
              </w:rPr>
            </w:pPr>
          </w:p>
        </w:tc>
        <w:tc>
          <w:tcPr>
            <w:tcW w:w="1701" w:type="dxa"/>
            <w:vAlign w:val="bottom"/>
          </w:tcPr>
          <w:p w14:paraId="1D422E94"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60</w:t>
            </w:r>
          </w:p>
        </w:tc>
        <w:tc>
          <w:tcPr>
            <w:tcW w:w="1559" w:type="dxa"/>
          </w:tcPr>
          <w:p w14:paraId="0F01A961"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4DCB97E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415</w:t>
            </w:r>
          </w:p>
        </w:tc>
      </w:tr>
      <w:tr w:rsidR="00A77070" w:rsidRPr="00C659E2" w14:paraId="148F2EE3" w14:textId="77777777" w:rsidTr="00A16675">
        <w:trPr>
          <w:jc w:val="center"/>
        </w:trPr>
        <w:tc>
          <w:tcPr>
            <w:tcW w:w="2122" w:type="dxa"/>
            <w:vMerge w:val="restart"/>
          </w:tcPr>
          <w:p w14:paraId="0D9B70E2"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80 days</w:t>
            </w:r>
          </w:p>
        </w:tc>
        <w:tc>
          <w:tcPr>
            <w:tcW w:w="1701" w:type="dxa"/>
            <w:vAlign w:val="bottom"/>
          </w:tcPr>
          <w:p w14:paraId="1F46519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72</w:t>
            </w:r>
          </w:p>
        </w:tc>
        <w:tc>
          <w:tcPr>
            <w:tcW w:w="1559" w:type="dxa"/>
          </w:tcPr>
          <w:p w14:paraId="67B5C0C2"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42B0D2AE"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355</w:t>
            </w:r>
          </w:p>
        </w:tc>
      </w:tr>
      <w:tr w:rsidR="00A77070" w:rsidRPr="00C659E2" w14:paraId="76AAFB3C" w14:textId="77777777" w:rsidTr="00A16675">
        <w:trPr>
          <w:jc w:val="center"/>
        </w:trPr>
        <w:tc>
          <w:tcPr>
            <w:tcW w:w="2122" w:type="dxa"/>
            <w:vMerge/>
          </w:tcPr>
          <w:p w14:paraId="54066D7D" w14:textId="77777777" w:rsidR="00A77070" w:rsidRPr="00C659E2" w:rsidRDefault="00A77070" w:rsidP="00A16675">
            <w:pPr>
              <w:jc w:val="center"/>
              <w:rPr>
                <w:rFonts w:ascii="Calibri" w:hAnsi="Calibri" w:cs="Calibri"/>
                <w:sz w:val="22"/>
                <w:szCs w:val="22"/>
              </w:rPr>
            </w:pPr>
          </w:p>
        </w:tc>
        <w:tc>
          <w:tcPr>
            <w:tcW w:w="1701" w:type="dxa"/>
            <w:vAlign w:val="bottom"/>
          </w:tcPr>
          <w:p w14:paraId="15A3490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w:t>
            </w:r>
          </w:p>
        </w:tc>
        <w:tc>
          <w:tcPr>
            <w:tcW w:w="1559" w:type="dxa"/>
          </w:tcPr>
          <w:p w14:paraId="343450C1"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560AC81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935</w:t>
            </w:r>
          </w:p>
        </w:tc>
      </w:tr>
      <w:tr w:rsidR="00A77070" w:rsidRPr="00C659E2" w14:paraId="067D5081" w14:textId="77777777" w:rsidTr="00A16675">
        <w:trPr>
          <w:jc w:val="center"/>
        </w:trPr>
        <w:tc>
          <w:tcPr>
            <w:tcW w:w="2122" w:type="dxa"/>
            <w:vMerge/>
          </w:tcPr>
          <w:p w14:paraId="187527AF" w14:textId="77777777" w:rsidR="00A77070" w:rsidRPr="00C659E2" w:rsidRDefault="00A77070" w:rsidP="00A16675">
            <w:pPr>
              <w:jc w:val="center"/>
              <w:rPr>
                <w:rFonts w:ascii="Calibri" w:hAnsi="Calibri" w:cs="Calibri"/>
                <w:sz w:val="22"/>
                <w:szCs w:val="22"/>
              </w:rPr>
            </w:pPr>
          </w:p>
        </w:tc>
        <w:tc>
          <w:tcPr>
            <w:tcW w:w="1701" w:type="dxa"/>
            <w:vAlign w:val="bottom"/>
          </w:tcPr>
          <w:p w14:paraId="618013DA"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w:t>
            </w:r>
          </w:p>
        </w:tc>
        <w:tc>
          <w:tcPr>
            <w:tcW w:w="1559" w:type="dxa"/>
          </w:tcPr>
          <w:p w14:paraId="098683A4"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0874DE3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804</w:t>
            </w:r>
          </w:p>
        </w:tc>
      </w:tr>
      <w:tr w:rsidR="00A77070" w:rsidRPr="00C659E2" w14:paraId="6F17AEEC" w14:textId="77777777" w:rsidTr="00A16675">
        <w:trPr>
          <w:jc w:val="center"/>
        </w:trPr>
        <w:tc>
          <w:tcPr>
            <w:tcW w:w="2122" w:type="dxa"/>
            <w:vMerge/>
          </w:tcPr>
          <w:p w14:paraId="10860FA7" w14:textId="77777777" w:rsidR="00A77070" w:rsidRPr="00C659E2" w:rsidRDefault="00A77070" w:rsidP="00A16675">
            <w:pPr>
              <w:jc w:val="center"/>
              <w:rPr>
                <w:rFonts w:ascii="Calibri" w:hAnsi="Calibri" w:cs="Calibri"/>
                <w:sz w:val="22"/>
                <w:szCs w:val="22"/>
              </w:rPr>
            </w:pPr>
          </w:p>
        </w:tc>
        <w:tc>
          <w:tcPr>
            <w:tcW w:w="1701" w:type="dxa"/>
            <w:vAlign w:val="bottom"/>
          </w:tcPr>
          <w:p w14:paraId="0213224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w:t>
            </w:r>
          </w:p>
        </w:tc>
        <w:tc>
          <w:tcPr>
            <w:tcW w:w="1559" w:type="dxa"/>
          </w:tcPr>
          <w:p w14:paraId="3316E8DE"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10F055C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383</w:t>
            </w:r>
          </w:p>
        </w:tc>
      </w:tr>
      <w:tr w:rsidR="00A77070" w:rsidRPr="00C659E2" w14:paraId="0EA52E62" w14:textId="77777777" w:rsidTr="00A16675">
        <w:trPr>
          <w:jc w:val="center"/>
        </w:trPr>
        <w:tc>
          <w:tcPr>
            <w:tcW w:w="2122" w:type="dxa"/>
            <w:vMerge/>
          </w:tcPr>
          <w:p w14:paraId="7A9E88B2" w14:textId="77777777" w:rsidR="00A77070" w:rsidRPr="00C659E2" w:rsidRDefault="00A77070" w:rsidP="00A16675">
            <w:pPr>
              <w:jc w:val="center"/>
              <w:rPr>
                <w:rFonts w:ascii="Calibri" w:hAnsi="Calibri" w:cs="Calibri"/>
                <w:sz w:val="22"/>
                <w:szCs w:val="22"/>
              </w:rPr>
            </w:pPr>
          </w:p>
        </w:tc>
        <w:tc>
          <w:tcPr>
            <w:tcW w:w="1701" w:type="dxa"/>
            <w:vAlign w:val="bottom"/>
          </w:tcPr>
          <w:p w14:paraId="2EEF035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81</w:t>
            </w:r>
          </w:p>
        </w:tc>
        <w:tc>
          <w:tcPr>
            <w:tcW w:w="1559" w:type="dxa"/>
          </w:tcPr>
          <w:p w14:paraId="225FB8A9"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4D3BEAA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277</w:t>
            </w:r>
          </w:p>
        </w:tc>
      </w:tr>
      <w:tr w:rsidR="00A77070" w:rsidRPr="00C659E2" w14:paraId="439C3E2A" w14:textId="77777777" w:rsidTr="00A16675">
        <w:trPr>
          <w:jc w:val="center"/>
        </w:trPr>
        <w:tc>
          <w:tcPr>
            <w:tcW w:w="2122" w:type="dxa"/>
            <w:vMerge/>
          </w:tcPr>
          <w:p w14:paraId="71F11DCC" w14:textId="77777777" w:rsidR="00A77070" w:rsidRPr="00C659E2" w:rsidRDefault="00A77070" w:rsidP="00A16675">
            <w:pPr>
              <w:jc w:val="center"/>
              <w:rPr>
                <w:rFonts w:ascii="Calibri" w:hAnsi="Calibri" w:cs="Calibri"/>
                <w:sz w:val="22"/>
                <w:szCs w:val="22"/>
              </w:rPr>
            </w:pPr>
          </w:p>
        </w:tc>
        <w:tc>
          <w:tcPr>
            <w:tcW w:w="1701" w:type="dxa"/>
            <w:vAlign w:val="bottom"/>
          </w:tcPr>
          <w:p w14:paraId="4A10FDCA"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w:t>
            </w:r>
          </w:p>
        </w:tc>
        <w:tc>
          <w:tcPr>
            <w:tcW w:w="1559" w:type="dxa"/>
          </w:tcPr>
          <w:p w14:paraId="08E510C4"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56C0F5A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3327</w:t>
            </w:r>
          </w:p>
        </w:tc>
      </w:tr>
      <w:tr w:rsidR="00A77070" w:rsidRPr="00C659E2" w14:paraId="6CBE7250" w14:textId="77777777" w:rsidTr="00A16675">
        <w:trPr>
          <w:jc w:val="center"/>
        </w:trPr>
        <w:tc>
          <w:tcPr>
            <w:tcW w:w="2122" w:type="dxa"/>
            <w:vMerge/>
          </w:tcPr>
          <w:p w14:paraId="5C09A3D4" w14:textId="77777777" w:rsidR="00A77070" w:rsidRPr="00C659E2" w:rsidRDefault="00A77070" w:rsidP="00A16675">
            <w:pPr>
              <w:jc w:val="center"/>
              <w:rPr>
                <w:rFonts w:ascii="Calibri" w:hAnsi="Calibri" w:cs="Calibri"/>
                <w:sz w:val="22"/>
                <w:szCs w:val="22"/>
              </w:rPr>
            </w:pPr>
          </w:p>
        </w:tc>
        <w:tc>
          <w:tcPr>
            <w:tcW w:w="1701" w:type="dxa"/>
            <w:vAlign w:val="bottom"/>
          </w:tcPr>
          <w:p w14:paraId="78DEDC4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w:t>
            </w:r>
          </w:p>
        </w:tc>
        <w:tc>
          <w:tcPr>
            <w:tcW w:w="1559" w:type="dxa"/>
          </w:tcPr>
          <w:p w14:paraId="18B6391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21B9B76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488</w:t>
            </w:r>
          </w:p>
        </w:tc>
      </w:tr>
      <w:tr w:rsidR="00A77070" w:rsidRPr="00C659E2" w14:paraId="07448E0D" w14:textId="77777777" w:rsidTr="00A16675">
        <w:trPr>
          <w:jc w:val="center"/>
        </w:trPr>
        <w:tc>
          <w:tcPr>
            <w:tcW w:w="2122" w:type="dxa"/>
            <w:vMerge/>
          </w:tcPr>
          <w:p w14:paraId="61345D39" w14:textId="77777777" w:rsidR="00A77070" w:rsidRPr="00C659E2" w:rsidRDefault="00A77070" w:rsidP="00A16675">
            <w:pPr>
              <w:jc w:val="center"/>
              <w:rPr>
                <w:rFonts w:ascii="Calibri" w:hAnsi="Calibri" w:cs="Calibri"/>
                <w:sz w:val="22"/>
                <w:szCs w:val="22"/>
              </w:rPr>
            </w:pPr>
          </w:p>
        </w:tc>
        <w:tc>
          <w:tcPr>
            <w:tcW w:w="1701" w:type="dxa"/>
            <w:vAlign w:val="bottom"/>
          </w:tcPr>
          <w:p w14:paraId="30E93EC8"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w:t>
            </w:r>
          </w:p>
        </w:tc>
        <w:tc>
          <w:tcPr>
            <w:tcW w:w="1559" w:type="dxa"/>
          </w:tcPr>
          <w:p w14:paraId="7F1A47C8"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2E40CEA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626</w:t>
            </w:r>
          </w:p>
        </w:tc>
      </w:tr>
      <w:tr w:rsidR="00A77070" w:rsidRPr="00C659E2" w14:paraId="52EDABC5" w14:textId="77777777" w:rsidTr="00A16675">
        <w:trPr>
          <w:jc w:val="center"/>
        </w:trPr>
        <w:tc>
          <w:tcPr>
            <w:tcW w:w="2122" w:type="dxa"/>
            <w:vMerge/>
          </w:tcPr>
          <w:p w14:paraId="6C0A30BB" w14:textId="77777777" w:rsidR="00A77070" w:rsidRPr="00C659E2" w:rsidRDefault="00A77070" w:rsidP="00A16675">
            <w:pPr>
              <w:jc w:val="center"/>
              <w:rPr>
                <w:rFonts w:ascii="Calibri" w:hAnsi="Calibri" w:cs="Calibri"/>
                <w:sz w:val="22"/>
                <w:szCs w:val="22"/>
              </w:rPr>
            </w:pPr>
          </w:p>
        </w:tc>
        <w:tc>
          <w:tcPr>
            <w:tcW w:w="1701" w:type="dxa"/>
            <w:vAlign w:val="bottom"/>
          </w:tcPr>
          <w:p w14:paraId="5DFC75F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w:t>
            </w:r>
          </w:p>
        </w:tc>
        <w:tc>
          <w:tcPr>
            <w:tcW w:w="1559" w:type="dxa"/>
          </w:tcPr>
          <w:p w14:paraId="39472EB9"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7AD83171"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499</w:t>
            </w:r>
          </w:p>
        </w:tc>
      </w:tr>
      <w:tr w:rsidR="00A77070" w:rsidRPr="00C659E2" w14:paraId="0112C982" w14:textId="77777777" w:rsidTr="00A16675">
        <w:trPr>
          <w:jc w:val="center"/>
        </w:trPr>
        <w:tc>
          <w:tcPr>
            <w:tcW w:w="2122" w:type="dxa"/>
            <w:vMerge/>
          </w:tcPr>
          <w:p w14:paraId="02E377D1" w14:textId="77777777" w:rsidR="00A77070" w:rsidRPr="00C659E2" w:rsidRDefault="00A77070" w:rsidP="00A16675">
            <w:pPr>
              <w:jc w:val="center"/>
              <w:rPr>
                <w:rFonts w:ascii="Calibri" w:hAnsi="Calibri" w:cs="Calibri"/>
                <w:sz w:val="22"/>
                <w:szCs w:val="22"/>
              </w:rPr>
            </w:pPr>
          </w:p>
        </w:tc>
        <w:tc>
          <w:tcPr>
            <w:tcW w:w="1701" w:type="dxa"/>
            <w:vAlign w:val="bottom"/>
          </w:tcPr>
          <w:p w14:paraId="6B7838D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w:t>
            </w:r>
          </w:p>
        </w:tc>
        <w:tc>
          <w:tcPr>
            <w:tcW w:w="1559" w:type="dxa"/>
          </w:tcPr>
          <w:p w14:paraId="7E292E27"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0CDC78C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465</w:t>
            </w:r>
          </w:p>
        </w:tc>
      </w:tr>
      <w:tr w:rsidR="00A77070" w:rsidRPr="00C659E2" w14:paraId="05887F39" w14:textId="77777777" w:rsidTr="00A16675">
        <w:trPr>
          <w:jc w:val="center"/>
        </w:trPr>
        <w:tc>
          <w:tcPr>
            <w:tcW w:w="2122" w:type="dxa"/>
            <w:vMerge/>
          </w:tcPr>
          <w:p w14:paraId="48C937D3" w14:textId="77777777" w:rsidR="00A77070" w:rsidRPr="00C659E2" w:rsidRDefault="00A77070" w:rsidP="00A16675">
            <w:pPr>
              <w:jc w:val="center"/>
              <w:rPr>
                <w:rFonts w:ascii="Calibri" w:hAnsi="Calibri" w:cs="Calibri"/>
                <w:sz w:val="22"/>
                <w:szCs w:val="22"/>
              </w:rPr>
            </w:pPr>
          </w:p>
        </w:tc>
        <w:tc>
          <w:tcPr>
            <w:tcW w:w="1701" w:type="dxa"/>
            <w:vAlign w:val="bottom"/>
          </w:tcPr>
          <w:p w14:paraId="6A6F6AF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80</w:t>
            </w:r>
          </w:p>
        </w:tc>
        <w:tc>
          <w:tcPr>
            <w:tcW w:w="1559" w:type="dxa"/>
          </w:tcPr>
          <w:p w14:paraId="4F66D4A7"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36F8E57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548</w:t>
            </w:r>
          </w:p>
        </w:tc>
      </w:tr>
      <w:tr w:rsidR="00A77070" w:rsidRPr="00C659E2" w14:paraId="5362BB06" w14:textId="77777777" w:rsidTr="00A16675">
        <w:trPr>
          <w:jc w:val="center"/>
        </w:trPr>
        <w:tc>
          <w:tcPr>
            <w:tcW w:w="2122" w:type="dxa"/>
            <w:vMerge w:val="restart"/>
          </w:tcPr>
          <w:p w14:paraId="60855185"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100 days</w:t>
            </w:r>
          </w:p>
        </w:tc>
        <w:tc>
          <w:tcPr>
            <w:tcW w:w="1701" w:type="dxa"/>
            <w:vAlign w:val="bottom"/>
          </w:tcPr>
          <w:p w14:paraId="759554C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101</w:t>
            </w:r>
          </w:p>
        </w:tc>
        <w:tc>
          <w:tcPr>
            <w:tcW w:w="1559" w:type="dxa"/>
          </w:tcPr>
          <w:p w14:paraId="7CE21AA0"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09245F2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740</w:t>
            </w:r>
          </w:p>
        </w:tc>
      </w:tr>
      <w:tr w:rsidR="00A77070" w:rsidRPr="00C659E2" w14:paraId="0A2C042D" w14:textId="77777777" w:rsidTr="00A16675">
        <w:trPr>
          <w:jc w:val="center"/>
        </w:trPr>
        <w:tc>
          <w:tcPr>
            <w:tcW w:w="2122" w:type="dxa"/>
            <w:vMerge/>
          </w:tcPr>
          <w:p w14:paraId="0DADB1F2" w14:textId="77777777" w:rsidR="00A77070" w:rsidRPr="00C659E2" w:rsidRDefault="00A77070" w:rsidP="00A16675">
            <w:pPr>
              <w:jc w:val="center"/>
              <w:rPr>
                <w:rFonts w:ascii="Calibri" w:hAnsi="Calibri" w:cs="Calibri"/>
                <w:sz w:val="22"/>
                <w:szCs w:val="22"/>
              </w:rPr>
            </w:pPr>
          </w:p>
        </w:tc>
        <w:tc>
          <w:tcPr>
            <w:tcW w:w="1701" w:type="dxa"/>
            <w:vAlign w:val="bottom"/>
          </w:tcPr>
          <w:p w14:paraId="5B903F71"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101</w:t>
            </w:r>
          </w:p>
        </w:tc>
        <w:tc>
          <w:tcPr>
            <w:tcW w:w="1559" w:type="dxa"/>
          </w:tcPr>
          <w:p w14:paraId="47DECA89"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490CC69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775</w:t>
            </w:r>
          </w:p>
        </w:tc>
      </w:tr>
      <w:tr w:rsidR="00A77070" w:rsidRPr="00C659E2" w14:paraId="584AE8A8" w14:textId="77777777" w:rsidTr="00A16675">
        <w:trPr>
          <w:jc w:val="center"/>
        </w:trPr>
        <w:tc>
          <w:tcPr>
            <w:tcW w:w="2122" w:type="dxa"/>
            <w:vMerge/>
          </w:tcPr>
          <w:p w14:paraId="55A8D9FC" w14:textId="77777777" w:rsidR="00A77070" w:rsidRPr="00C659E2" w:rsidRDefault="00A77070" w:rsidP="00A16675">
            <w:pPr>
              <w:jc w:val="center"/>
              <w:rPr>
                <w:rFonts w:ascii="Calibri" w:hAnsi="Calibri" w:cs="Calibri"/>
                <w:sz w:val="22"/>
                <w:szCs w:val="22"/>
              </w:rPr>
            </w:pPr>
          </w:p>
        </w:tc>
        <w:tc>
          <w:tcPr>
            <w:tcW w:w="1701" w:type="dxa"/>
            <w:vAlign w:val="bottom"/>
          </w:tcPr>
          <w:p w14:paraId="49BF75C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100</w:t>
            </w:r>
          </w:p>
        </w:tc>
        <w:tc>
          <w:tcPr>
            <w:tcW w:w="1559" w:type="dxa"/>
          </w:tcPr>
          <w:p w14:paraId="51156BD1"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3DD610A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4977</w:t>
            </w:r>
          </w:p>
        </w:tc>
      </w:tr>
      <w:tr w:rsidR="00A77070" w:rsidRPr="00C659E2" w14:paraId="61B4A196" w14:textId="77777777" w:rsidTr="00A16675">
        <w:trPr>
          <w:jc w:val="center"/>
        </w:trPr>
        <w:tc>
          <w:tcPr>
            <w:tcW w:w="2122" w:type="dxa"/>
            <w:vMerge/>
          </w:tcPr>
          <w:p w14:paraId="4CCC6220" w14:textId="77777777" w:rsidR="00A77070" w:rsidRPr="00C659E2" w:rsidRDefault="00A77070" w:rsidP="00A16675">
            <w:pPr>
              <w:jc w:val="center"/>
              <w:rPr>
                <w:rFonts w:ascii="Calibri" w:hAnsi="Calibri" w:cs="Calibri"/>
                <w:sz w:val="22"/>
                <w:szCs w:val="22"/>
              </w:rPr>
            </w:pPr>
          </w:p>
        </w:tc>
        <w:tc>
          <w:tcPr>
            <w:tcW w:w="1701" w:type="dxa"/>
            <w:vAlign w:val="bottom"/>
          </w:tcPr>
          <w:p w14:paraId="57DD517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100</w:t>
            </w:r>
          </w:p>
        </w:tc>
        <w:tc>
          <w:tcPr>
            <w:tcW w:w="1559" w:type="dxa"/>
          </w:tcPr>
          <w:p w14:paraId="608A6ADD"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39328211"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680</w:t>
            </w:r>
          </w:p>
        </w:tc>
      </w:tr>
      <w:tr w:rsidR="00A77070" w:rsidRPr="00C659E2" w14:paraId="2E3285BF" w14:textId="77777777" w:rsidTr="00A16675">
        <w:trPr>
          <w:jc w:val="center"/>
        </w:trPr>
        <w:tc>
          <w:tcPr>
            <w:tcW w:w="2122" w:type="dxa"/>
            <w:vMerge/>
          </w:tcPr>
          <w:p w14:paraId="69A7E868" w14:textId="77777777" w:rsidR="00A77070" w:rsidRPr="00C659E2" w:rsidRDefault="00A77070" w:rsidP="00A16675">
            <w:pPr>
              <w:jc w:val="center"/>
              <w:rPr>
                <w:rFonts w:ascii="Calibri" w:hAnsi="Calibri" w:cs="Calibri"/>
                <w:sz w:val="22"/>
                <w:szCs w:val="22"/>
              </w:rPr>
            </w:pPr>
          </w:p>
        </w:tc>
        <w:tc>
          <w:tcPr>
            <w:tcW w:w="1701" w:type="dxa"/>
            <w:vAlign w:val="bottom"/>
          </w:tcPr>
          <w:p w14:paraId="698BD3B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100</w:t>
            </w:r>
          </w:p>
        </w:tc>
        <w:tc>
          <w:tcPr>
            <w:tcW w:w="1559" w:type="dxa"/>
          </w:tcPr>
          <w:p w14:paraId="34460FF0"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7EDE38B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453</w:t>
            </w:r>
          </w:p>
        </w:tc>
      </w:tr>
      <w:tr w:rsidR="00A77070" w:rsidRPr="00C659E2" w14:paraId="7FD3DCF9" w14:textId="77777777" w:rsidTr="00A16675">
        <w:trPr>
          <w:jc w:val="center"/>
        </w:trPr>
        <w:tc>
          <w:tcPr>
            <w:tcW w:w="2122" w:type="dxa"/>
            <w:vMerge/>
          </w:tcPr>
          <w:p w14:paraId="6341ABF4" w14:textId="77777777" w:rsidR="00A77070" w:rsidRPr="00C659E2" w:rsidRDefault="00A77070" w:rsidP="00A16675">
            <w:pPr>
              <w:jc w:val="center"/>
              <w:rPr>
                <w:rFonts w:ascii="Calibri" w:hAnsi="Calibri" w:cs="Calibri"/>
                <w:sz w:val="22"/>
                <w:szCs w:val="22"/>
              </w:rPr>
            </w:pPr>
          </w:p>
        </w:tc>
        <w:tc>
          <w:tcPr>
            <w:tcW w:w="1701" w:type="dxa"/>
            <w:vAlign w:val="bottom"/>
          </w:tcPr>
          <w:p w14:paraId="696E98F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101</w:t>
            </w:r>
          </w:p>
        </w:tc>
        <w:tc>
          <w:tcPr>
            <w:tcW w:w="1559" w:type="dxa"/>
          </w:tcPr>
          <w:p w14:paraId="52F00A96"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5DD2ECD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779</w:t>
            </w:r>
          </w:p>
        </w:tc>
      </w:tr>
      <w:tr w:rsidR="00A77070" w:rsidRPr="00C659E2" w14:paraId="594EDD3A" w14:textId="77777777" w:rsidTr="00A16675">
        <w:trPr>
          <w:jc w:val="center"/>
        </w:trPr>
        <w:tc>
          <w:tcPr>
            <w:tcW w:w="2122" w:type="dxa"/>
            <w:vMerge/>
          </w:tcPr>
          <w:p w14:paraId="7DD12E7F" w14:textId="77777777" w:rsidR="00A77070" w:rsidRPr="00C659E2" w:rsidRDefault="00A77070" w:rsidP="00A16675">
            <w:pPr>
              <w:jc w:val="center"/>
              <w:rPr>
                <w:rFonts w:ascii="Calibri" w:hAnsi="Calibri" w:cs="Calibri"/>
                <w:sz w:val="22"/>
                <w:szCs w:val="22"/>
              </w:rPr>
            </w:pPr>
          </w:p>
        </w:tc>
        <w:tc>
          <w:tcPr>
            <w:tcW w:w="1701" w:type="dxa"/>
            <w:vAlign w:val="bottom"/>
          </w:tcPr>
          <w:p w14:paraId="5CF1A9A8"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101</w:t>
            </w:r>
          </w:p>
        </w:tc>
        <w:tc>
          <w:tcPr>
            <w:tcW w:w="1559" w:type="dxa"/>
          </w:tcPr>
          <w:p w14:paraId="3E06850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1B2AF03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431</w:t>
            </w:r>
          </w:p>
        </w:tc>
      </w:tr>
      <w:tr w:rsidR="00A77070" w:rsidRPr="00C659E2" w14:paraId="16D3CDF0" w14:textId="77777777" w:rsidTr="00A16675">
        <w:trPr>
          <w:jc w:val="center"/>
        </w:trPr>
        <w:tc>
          <w:tcPr>
            <w:tcW w:w="2122" w:type="dxa"/>
            <w:vMerge/>
          </w:tcPr>
          <w:p w14:paraId="4189D316" w14:textId="77777777" w:rsidR="00A77070" w:rsidRPr="00C659E2" w:rsidRDefault="00A77070" w:rsidP="00A16675">
            <w:pPr>
              <w:jc w:val="center"/>
              <w:rPr>
                <w:rFonts w:ascii="Calibri" w:hAnsi="Calibri" w:cs="Calibri"/>
                <w:sz w:val="22"/>
                <w:szCs w:val="22"/>
              </w:rPr>
            </w:pPr>
          </w:p>
        </w:tc>
        <w:tc>
          <w:tcPr>
            <w:tcW w:w="1701" w:type="dxa"/>
            <w:vAlign w:val="bottom"/>
          </w:tcPr>
          <w:p w14:paraId="5F73C4B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100</w:t>
            </w:r>
          </w:p>
        </w:tc>
        <w:tc>
          <w:tcPr>
            <w:tcW w:w="1559" w:type="dxa"/>
          </w:tcPr>
          <w:p w14:paraId="774F6704"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3C2FF4E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1253</w:t>
            </w:r>
          </w:p>
        </w:tc>
      </w:tr>
      <w:tr w:rsidR="00A77070" w:rsidRPr="00C659E2" w14:paraId="2CFA5EDD" w14:textId="77777777" w:rsidTr="00A16675">
        <w:trPr>
          <w:jc w:val="center"/>
        </w:trPr>
        <w:tc>
          <w:tcPr>
            <w:tcW w:w="2122" w:type="dxa"/>
            <w:vMerge/>
          </w:tcPr>
          <w:p w14:paraId="56903F9C" w14:textId="77777777" w:rsidR="00A77070" w:rsidRPr="00C659E2" w:rsidRDefault="00A77070" w:rsidP="00A16675">
            <w:pPr>
              <w:jc w:val="center"/>
              <w:rPr>
                <w:rFonts w:ascii="Calibri" w:hAnsi="Calibri" w:cs="Calibri"/>
                <w:sz w:val="22"/>
                <w:szCs w:val="22"/>
              </w:rPr>
            </w:pPr>
          </w:p>
        </w:tc>
        <w:tc>
          <w:tcPr>
            <w:tcW w:w="1701" w:type="dxa"/>
            <w:vAlign w:val="bottom"/>
          </w:tcPr>
          <w:p w14:paraId="76E5323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100</w:t>
            </w:r>
          </w:p>
        </w:tc>
        <w:tc>
          <w:tcPr>
            <w:tcW w:w="1559" w:type="dxa"/>
          </w:tcPr>
          <w:p w14:paraId="51C35891"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4E2999B4"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632</w:t>
            </w:r>
          </w:p>
        </w:tc>
      </w:tr>
      <w:tr w:rsidR="00A77070" w:rsidRPr="00C659E2" w14:paraId="5EE51C52" w14:textId="77777777" w:rsidTr="00A16675">
        <w:trPr>
          <w:jc w:val="center"/>
        </w:trPr>
        <w:tc>
          <w:tcPr>
            <w:tcW w:w="2122" w:type="dxa"/>
            <w:vMerge/>
          </w:tcPr>
          <w:p w14:paraId="1C162146" w14:textId="77777777" w:rsidR="00A77070" w:rsidRPr="00C659E2" w:rsidRDefault="00A77070" w:rsidP="00A16675">
            <w:pPr>
              <w:jc w:val="center"/>
              <w:rPr>
                <w:rFonts w:ascii="Calibri" w:hAnsi="Calibri" w:cs="Calibri"/>
                <w:sz w:val="22"/>
                <w:szCs w:val="22"/>
              </w:rPr>
            </w:pPr>
          </w:p>
        </w:tc>
        <w:tc>
          <w:tcPr>
            <w:tcW w:w="1701" w:type="dxa"/>
            <w:vAlign w:val="bottom"/>
          </w:tcPr>
          <w:p w14:paraId="18073DDE"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93</w:t>
            </w:r>
          </w:p>
        </w:tc>
        <w:tc>
          <w:tcPr>
            <w:tcW w:w="1559" w:type="dxa"/>
          </w:tcPr>
          <w:p w14:paraId="68DD3368"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0909FAB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763</w:t>
            </w:r>
          </w:p>
        </w:tc>
      </w:tr>
      <w:tr w:rsidR="00A77070" w:rsidRPr="00C659E2" w14:paraId="6C3D9657" w14:textId="77777777" w:rsidTr="00A16675">
        <w:trPr>
          <w:jc w:val="center"/>
        </w:trPr>
        <w:tc>
          <w:tcPr>
            <w:tcW w:w="2122" w:type="dxa"/>
            <w:vMerge/>
          </w:tcPr>
          <w:p w14:paraId="167C52B4" w14:textId="77777777" w:rsidR="00A77070" w:rsidRPr="00C659E2" w:rsidRDefault="00A77070" w:rsidP="00A16675">
            <w:pPr>
              <w:jc w:val="center"/>
              <w:rPr>
                <w:rFonts w:ascii="Calibri" w:hAnsi="Calibri" w:cs="Calibri"/>
                <w:sz w:val="22"/>
                <w:szCs w:val="22"/>
              </w:rPr>
            </w:pPr>
          </w:p>
        </w:tc>
        <w:tc>
          <w:tcPr>
            <w:tcW w:w="1701" w:type="dxa"/>
            <w:vAlign w:val="bottom"/>
          </w:tcPr>
          <w:p w14:paraId="3A7D7FD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93</w:t>
            </w:r>
          </w:p>
        </w:tc>
        <w:tc>
          <w:tcPr>
            <w:tcW w:w="1559" w:type="dxa"/>
          </w:tcPr>
          <w:p w14:paraId="7B9EE4C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19BC6A1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1251</w:t>
            </w:r>
          </w:p>
        </w:tc>
      </w:tr>
      <w:tr w:rsidR="00A77070" w:rsidRPr="00C659E2" w14:paraId="7C5DD0AF" w14:textId="77777777" w:rsidTr="00A16675">
        <w:trPr>
          <w:jc w:val="center"/>
        </w:trPr>
        <w:tc>
          <w:tcPr>
            <w:tcW w:w="2122" w:type="dxa"/>
            <w:vMerge/>
          </w:tcPr>
          <w:p w14:paraId="11BD8018" w14:textId="77777777" w:rsidR="00A77070" w:rsidRPr="00C659E2" w:rsidRDefault="00A77070" w:rsidP="00A16675">
            <w:pPr>
              <w:jc w:val="center"/>
              <w:rPr>
                <w:rFonts w:ascii="Calibri" w:hAnsi="Calibri" w:cs="Calibri"/>
                <w:sz w:val="22"/>
                <w:szCs w:val="22"/>
              </w:rPr>
            </w:pPr>
          </w:p>
        </w:tc>
        <w:tc>
          <w:tcPr>
            <w:tcW w:w="1701" w:type="dxa"/>
            <w:vAlign w:val="bottom"/>
          </w:tcPr>
          <w:p w14:paraId="2DE7CF31"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102</w:t>
            </w:r>
          </w:p>
        </w:tc>
        <w:tc>
          <w:tcPr>
            <w:tcW w:w="1559" w:type="dxa"/>
          </w:tcPr>
          <w:p w14:paraId="310466AA"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10E355C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2224</w:t>
            </w:r>
          </w:p>
        </w:tc>
      </w:tr>
      <w:tr w:rsidR="00A77070" w:rsidRPr="00C659E2" w14:paraId="3E4E97FC" w14:textId="77777777" w:rsidTr="00A16675">
        <w:trPr>
          <w:jc w:val="center"/>
        </w:trPr>
        <w:tc>
          <w:tcPr>
            <w:tcW w:w="2122" w:type="dxa"/>
            <w:vMerge w:val="restart"/>
          </w:tcPr>
          <w:p w14:paraId="361BC847"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120 days</w:t>
            </w:r>
          </w:p>
        </w:tc>
        <w:tc>
          <w:tcPr>
            <w:tcW w:w="1701" w:type="dxa"/>
            <w:vAlign w:val="bottom"/>
          </w:tcPr>
          <w:p w14:paraId="62DF2BA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118</w:t>
            </w:r>
          </w:p>
        </w:tc>
        <w:tc>
          <w:tcPr>
            <w:tcW w:w="1559" w:type="dxa"/>
          </w:tcPr>
          <w:p w14:paraId="26997F2E"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69B0CA5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387</w:t>
            </w:r>
          </w:p>
        </w:tc>
      </w:tr>
      <w:tr w:rsidR="00A77070" w:rsidRPr="00C659E2" w14:paraId="347BEF22" w14:textId="77777777" w:rsidTr="00A16675">
        <w:trPr>
          <w:jc w:val="center"/>
        </w:trPr>
        <w:tc>
          <w:tcPr>
            <w:tcW w:w="2122" w:type="dxa"/>
            <w:vMerge/>
          </w:tcPr>
          <w:p w14:paraId="68298379" w14:textId="77777777" w:rsidR="00A77070" w:rsidRPr="00C659E2" w:rsidRDefault="00A77070" w:rsidP="00A16675">
            <w:pPr>
              <w:jc w:val="center"/>
              <w:rPr>
                <w:rFonts w:ascii="Calibri" w:hAnsi="Calibri" w:cs="Calibri"/>
                <w:sz w:val="22"/>
                <w:szCs w:val="22"/>
              </w:rPr>
            </w:pPr>
          </w:p>
        </w:tc>
        <w:tc>
          <w:tcPr>
            <w:tcW w:w="1701" w:type="dxa"/>
            <w:vAlign w:val="bottom"/>
          </w:tcPr>
          <w:p w14:paraId="1BA5AC8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120</w:t>
            </w:r>
          </w:p>
        </w:tc>
        <w:tc>
          <w:tcPr>
            <w:tcW w:w="1559" w:type="dxa"/>
          </w:tcPr>
          <w:p w14:paraId="3DD7616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0AC14B8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419</w:t>
            </w:r>
          </w:p>
        </w:tc>
      </w:tr>
      <w:tr w:rsidR="00A77070" w:rsidRPr="00C659E2" w14:paraId="666C1B60" w14:textId="77777777" w:rsidTr="00A16675">
        <w:trPr>
          <w:jc w:val="center"/>
        </w:trPr>
        <w:tc>
          <w:tcPr>
            <w:tcW w:w="2122" w:type="dxa"/>
            <w:vMerge/>
          </w:tcPr>
          <w:p w14:paraId="1191CAD0" w14:textId="77777777" w:rsidR="00A77070" w:rsidRPr="00C659E2" w:rsidRDefault="00A77070" w:rsidP="00A16675">
            <w:pPr>
              <w:jc w:val="center"/>
              <w:rPr>
                <w:rFonts w:ascii="Calibri" w:hAnsi="Calibri" w:cs="Calibri"/>
                <w:sz w:val="22"/>
                <w:szCs w:val="22"/>
              </w:rPr>
            </w:pPr>
          </w:p>
        </w:tc>
        <w:tc>
          <w:tcPr>
            <w:tcW w:w="1701" w:type="dxa"/>
            <w:vAlign w:val="bottom"/>
          </w:tcPr>
          <w:p w14:paraId="211E50C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120</w:t>
            </w:r>
          </w:p>
        </w:tc>
        <w:tc>
          <w:tcPr>
            <w:tcW w:w="1559" w:type="dxa"/>
          </w:tcPr>
          <w:p w14:paraId="230D9326"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5AD2DCC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837</w:t>
            </w:r>
          </w:p>
        </w:tc>
      </w:tr>
      <w:tr w:rsidR="00A77070" w:rsidRPr="00C659E2" w14:paraId="17A09D43" w14:textId="77777777" w:rsidTr="00A16675">
        <w:trPr>
          <w:jc w:val="center"/>
        </w:trPr>
        <w:tc>
          <w:tcPr>
            <w:tcW w:w="2122" w:type="dxa"/>
            <w:vMerge/>
          </w:tcPr>
          <w:p w14:paraId="5C631959" w14:textId="77777777" w:rsidR="00A77070" w:rsidRPr="00C659E2" w:rsidRDefault="00A77070" w:rsidP="00A16675">
            <w:pPr>
              <w:jc w:val="center"/>
              <w:rPr>
                <w:rFonts w:ascii="Calibri" w:hAnsi="Calibri" w:cs="Calibri"/>
                <w:sz w:val="22"/>
                <w:szCs w:val="22"/>
              </w:rPr>
            </w:pPr>
          </w:p>
        </w:tc>
        <w:tc>
          <w:tcPr>
            <w:tcW w:w="1701" w:type="dxa"/>
            <w:vAlign w:val="bottom"/>
          </w:tcPr>
          <w:p w14:paraId="60D0659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119</w:t>
            </w:r>
          </w:p>
        </w:tc>
        <w:tc>
          <w:tcPr>
            <w:tcW w:w="1559" w:type="dxa"/>
          </w:tcPr>
          <w:p w14:paraId="35D722A9"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1959731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520</w:t>
            </w:r>
          </w:p>
        </w:tc>
      </w:tr>
      <w:tr w:rsidR="00A77070" w:rsidRPr="00C659E2" w14:paraId="20D0138F" w14:textId="77777777" w:rsidTr="00A16675">
        <w:trPr>
          <w:jc w:val="center"/>
        </w:trPr>
        <w:tc>
          <w:tcPr>
            <w:tcW w:w="2122" w:type="dxa"/>
            <w:vMerge/>
          </w:tcPr>
          <w:p w14:paraId="07BDC266" w14:textId="77777777" w:rsidR="00A77070" w:rsidRPr="00C659E2" w:rsidRDefault="00A77070" w:rsidP="00A16675">
            <w:pPr>
              <w:jc w:val="center"/>
              <w:rPr>
                <w:rFonts w:ascii="Calibri" w:hAnsi="Calibri" w:cs="Calibri"/>
                <w:sz w:val="22"/>
                <w:szCs w:val="22"/>
              </w:rPr>
            </w:pPr>
          </w:p>
        </w:tc>
        <w:tc>
          <w:tcPr>
            <w:tcW w:w="1701" w:type="dxa"/>
            <w:vAlign w:val="bottom"/>
          </w:tcPr>
          <w:p w14:paraId="15D7793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121</w:t>
            </w:r>
          </w:p>
        </w:tc>
        <w:tc>
          <w:tcPr>
            <w:tcW w:w="1559" w:type="dxa"/>
          </w:tcPr>
          <w:p w14:paraId="06528C6D"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27E1E9B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379</w:t>
            </w:r>
          </w:p>
        </w:tc>
      </w:tr>
      <w:tr w:rsidR="00A77070" w:rsidRPr="00C659E2" w14:paraId="10E760AE" w14:textId="77777777" w:rsidTr="00A16675">
        <w:trPr>
          <w:jc w:val="center"/>
        </w:trPr>
        <w:tc>
          <w:tcPr>
            <w:tcW w:w="2122" w:type="dxa"/>
            <w:vMerge/>
          </w:tcPr>
          <w:p w14:paraId="698B1503" w14:textId="77777777" w:rsidR="00A77070" w:rsidRPr="00C659E2" w:rsidRDefault="00A77070" w:rsidP="00A16675">
            <w:pPr>
              <w:jc w:val="center"/>
              <w:rPr>
                <w:rFonts w:ascii="Calibri" w:hAnsi="Calibri" w:cs="Calibri"/>
                <w:sz w:val="22"/>
                <w:szCs w:val="22"/>
              </w:rPr>
            </w:pPr>
          </w:p>
        </w:tc>
        <w:tc>
          <w:tcPr>
            <w:tcW w:w="1701" w:type="dxa"/>
            <w:vAlign w:val="bottom"/>
          </w:tcPr>
          <w:p w14:paraId="17B1F98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119</w:t>
            </w:r>
          </w:p>
        </w:tc>
        <w:tc>
          <w:tcPr>
            <w:tcW w:w="1559" w:type="dxa"/>
          </w:tcPr>
          <w:p w14:paraId="21BF2117"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3C652FC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292</w:t>
            </w:r>
          </w:p>
        </w:tc>
      </w:tr>
      <w:tr w:rsidR="00A77070" w:rsidRPr="00C659E2" w14:paraId="3FAF59C5" w14:textId="77777777" w:rsidTr="00A16675">
        <w:trPr>
          <w:jc w:val="center"/>
        </w:trPr>
        <w:tc>
          <w:tcPr>
            <w:tcW w:w="2122" w:type="dxa"/>
            <w:vMerge/>
          </w:tcPr>
          <w:p w14:paraId="1774B633" w14:textId="77777777" w:rsidR="00A77070" w:rsidRPr="00C659E2" w:rsidRDefault="00A77070" w:rsidP="00A16675">
            <w:pPr>
              <w:jc w:val="center"/>
              <w:rPr>
                <w:rFonts w:ascii="Calibri" w:hAnsi="Calibri" w:cs="Calibri"/>
                <w:sz w:val="22"/>
                <w:szCs w:val="22"/>
              </w:rPr>
            </w:pPr>
          </w:p>
        </w:tc>
        <w:tc>
          <w:tcPr>
            <w:tcW w:w="1701" w:type="dxa"/>
            <w:vAlign w:val="bottom"/>
          </w:tcPr>
          <w:p w14:paraId="737E84D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114</w:t>
            </w:r>
          </w:p>
        </w:tc>
        <w:tc>
          <w:tcPr>
            <w:tcW w:w="1559" w:type="dxa"/>
          </w:tcPr>
          <w:p w14:paraId="57BAFC6D"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3B72D70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2588</w:t>
            </w:r>
          </w:p>
        </w:tc>
      </w:tr>
      <w:tr w:rsidR="00A77070" w:rsidRPr="00C659E2" w14:paraId="41568F2C" w14:textId="77777777" w:rsidTr="00A16675">
        <w:trPr>
          <w:jc w:val="center"/>
        </w:trPr>
        <w:tc>
          <w:tcPr>
            <w:tcW w:w="2122" w:type="dxa"/>
            <w:vMerge/>
          </w:tcPr>
          <w:p w14:paraId="45139F93" w14:textId="77777777" w:rsidR="00A77070" w:rsidRPr="00C659E2" w:rsidRDefault="00A77070" w:rsidP="00A16675">
            <w:pPr>
              <w:jc w:val="center"/>
              <w:rPr>
                <w:rFonts w:ascii="Calibri" w:hAnsi="Calibri" w:cs="Calibri"/>
                <w:sz w:val="22"/>
                <w:szCs w:val="22"/>
              </w:rPr>
            </w:pPr>
          </w:p>
        </w:tc>
        <w:tc>
          <w:tcPr>
            <w:tcW w:w="1701" w:type="dxa"/>
            <w:vAlign w:val="bottom"/>
          </w:tcPr>
          <w:p w14:paraId="1CDDAF68"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121</w:t>
            </w:r>
          </w:p>
        </w:tc>
        <w:tc>
          <w:tcPr>
            <w:tcW w:w="1559" w:type="dxa"/>
          </w:tcPr>
          <w:p w14:paraId="7F9EFCE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1159E944"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5016</w:t>
            </w:r>
          </w:p>
        </w:tc>
      </w:tr>
      <w:tr w:rsidR="00A77070" w:rsidRPr="00C659E2" w14:paraId="726FA52E" w14:textId="77777777" w:rsidTr="00A16675">
        <w:trPr>
          <w:jc w:val="center"/>
        </w:trPr>
        <w:tc>
          <w:tcPr>
            <w:tcW w:w="2122" w:type="dxa"/>
            <w:vMerge/>
          </w:tcPr>
          <w:p w14:paraId="30BF710A" w14:textId="77777777" w:rsidR="00A77070" w:rsidRPr="00C659E2" w:rsidRDefault="00A77070" w:rsidP="00A16675">
            <w:pPr>
              <w:jc w:val="center"/>
              <w:rPr>
                <w:rFonts w:ascii="Calibri" w:hAnsi="Calibri" w:cs="Calibri"/>
                <w:sz w:val="22"/>
                <w:szCs w:val="22"/>
              </w:rPr>
            </w:pPr>
          </w:p>
        </w:tc>
        <w:tc>
          <w:tcPr>
            <w:tcW w:w="1701" w:type="dxa"/>
            <w:vAlign w:val="bottom"/>
          </w:tcPr>
          <w:p w14:paraId="3B604F3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118</w:t>
            </w:r>
          </w:p>
        </w:tc>
        <w:tc>
          <w:tcPr>
            <w:tcW w:w="1559" w:type="dxa"/>
          </w:tcPr>
          <w:p w14:paraId="78CCE9B7"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682F1CC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721</w:t>
            </w:r>
          </w:p>
        </w:tc>
      </w:tr>
      <w:tr w:rsidR="00A77070" w:rsidRPr="00C659E2" w14:paraId="31B2EC95" w14:textId="77777777" w:rsidTr="00A16675">
        <w:trPr>
          <w:jc w:val="center"/>
        </w:trPr>
        <w:tc>
          <w:tcPr>
            <w:tcW w:w="2122" w:type="dxa"/>
            <w:vMerge/>
          </w:tcPr>
          <w:p w14:paraId="4020B9F7" w14:textId="77777777" w:rsidR="00A77070" w:rsidRPr="00C659E2" w:rsidRDefault="00A77070" w:rsidP="00A16675">
            <w:pPr>
              <w:jc w:val="center"/>
              <w:rPr>
                <w:rFonts w:ascii="Calibri" w:hAnsi="Calibri" w:cs="Calibri"/>
                <w:sz w:val="22"/>
                <w:szCs w:val="22"/>
              </w:rPr>
            </w:pPr>
          </w:p>
        </w:tc>
        <w:tc>
          <w:tcPr>
            <w:tcW w:w="1701" w:type="dxa"/>
            <w:vAlign w:val="bottom"/>
          </w:tcPr>
          <w:p w14:paraId="428B1411"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118</w:t>
            </w:r>
          </w:p>
        </w:tc>
        <w:tc>
          <w:tcPr>
            <w:tcW w:w="1559" w:type="dxa"/>
          </w:tcPr>
          <w:p w14:paraId="6C8DBA1F"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142A315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305</w:t>
            </w:r>
          </w:p>
        </w:tc>
      </w:tr>
      <w:tr w:rsidR="00A77070" w:rsidRPr="00C659E2" w14:paraId="7196D91B" w14:textId="77777777" w:rsidTr="00A16675">
        <w:trPr>
          <w:jc w:val="center"/>
        </w:trPr>
        <w:tc>
          <w:tcPr>
            <w:tcW w:w="2122" w:type="dxa"/>
            <w:vMerge/>
          </w:tcPr>
          <w:p w14:paraId="382AE925" w14:textId="77777777" w:rsidR="00A77070" w:rsidRPr="00C659E2" w:rsidRDefault="00A77070" w:rsidP="00A16675">
            <w:pPr>
              <w:jc w:val="center"/>
              <w:rPr>
                <w:rFonts w:ascii="Calibri" w:hAnsi="Calibri" w:cs="Calibri"/>
                <w:sz w:val="22"/>
                <w:szCs w:val="22"/>
              </w:rPr>
            </w:pPr>
          </w:p>
        </w:tc>
        <w:tc>
          <w:tcPr>
            <w:tcW w:w="1701" w:type="dxa"/>
            <w:vAlign w:val="bottom"/>
          </w:tcPr>
          <w:p w14:paraId="613F023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117</w:t>
            </w:r>
          </w:p>
        </w:tc>
        <w:tc>
          <w:tcPr>
            <w:tcW w:w="1559" w:type="dxa"/>
          </w:tcPr>
          <w:p w14:paraId="4943CBC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48EE1B3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4715</w:t>
            </w:r>
          </w:p>
        </w:tc>
      </w:tr>
      <w:tr w:rsidR="00A77070" w:rsidRPr="00C659E2" w14:paraId="4E8059BE" w14:textId="77777777" w:rsidTr="00A16675">
        <w:trPr>
          <w:jc w:val="center"/>
        </w:trPr>
        <w:tc>
          <w:tcPr>
            <w:tcW w:w="2122" w:type="dxa"/>
            <w:vMerge w:val="restart"/>
          </w:tcPr>
          <w:p w14:paraId="4313CFA1"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Clinical signs (191 days in average)</w:t>
            </w:r>
          </w:p>
        </w:tc>
        <w:tc>
          <w:tcPr>
            <w:tcW w:w="1701" w:type="dxa"/>
            <w:vAlign w:val="bottom"/>
          </w:tcPr>
          <w:p w14:paraId="6A111FD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196</w:t>
            </w:r>
          </w:p>
        </w:tc>
        <w:tc>
          <w:tcPr>
            <w:tcW w:w="1559" w:type="dxa"/>
          </w:tcPr>
          <w:p w14:paraId="2DFF5878"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37F1B38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5689</w:t>
            </w:r>
          </w:p>
        </w:tc>
      </w:tr>
      <w:tr w:rsidR="00A77070" w:rsidRPr="00C659E2" w14:paraId="6DF992A4" w14:textId="77777777" w:rsidTr="00A16675">
        <w:trPr>
          <w:jc w:val="center"/>
        </w:trPr>
        <w:tc>
          <w:tcPr>
            <w:tcW w:w="2122" w:type="dxa"/>
            <w:vMerge/>
          </w:tcPr>
          <w:p w14:paraId="2CFFADDC" w14:textId="77777777" w:rsidR="00A77070" w:rsidRPr="00C659E2" w:rsidRDefault="00A77070" w:rsidP="00A16675">
            <w:pPr>
              <w:jc w:val="center"/>
              <w:rPr>
                <w:rFonts w:ascii="Calibri" w:hAnsi="Calibri" w:cs="Calibri"/>
                <w:sz w:val="22"/>
                <w:szCs w:val="22"/>
              </w:rPr>
            </w:pPr>
          </w:p>
        </w:tc>
        <w:tc>
          <w:tcPr>
            <w:tcW w:w="1701" w:type="dxa"/>
            <w:vAlign w:val="bottom"/>
          </w:tcPr>
          <w:p w14:paraId="67BD909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216</w:t>
            </w:r>
          </w:p>
        </w:tc>
        <w:tc>
          <w:tcPr>
            <w:tcW w:w="1559" w:type="dxa"/>
          </w:tcPr>
          <w:p w14:paraId="6E6199A5"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31503B24"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1355</w:t>
            </w:r>
          </w:p>
        </w:tc>
      </w:tr>
      <w:tr w:rsidR="00A77070" w:rsidRPr="00C659E2" w14:paraId="7F260A05" w14:textId="77777777" w:rsidTr="00A16675">
        <w:trPr>
          <w:jc w:val="center"/>
        </w:trPr>
        <w:tc>
          <w:tcPr>
            <w:tcW w:w="2122" w:type="dxa"/>
            <w:vMerge/>
          </w:tcPr>
          <w:p w14:paraId="1A7B911F" w14:textId="77777777" w:rsidR="00A77070" w:rsidRPr="00C659E2" w:rsidRDefault="00A77070" w:rsidP="00A16675">
            <w:pPr>
              <w:jc w:val="center"/>
              <w:rPr>
                <w:rFonts w:ascii="Calibri" w:hAnsi="Calibri" w:cs="Calibri"/>
                <w:sz w:val="22"/>
                <w:szCs w:val="22"/>
              </w:rPr>
            </w:pPr>
          </w:p>
        </w:tc>
        <w:tc>
          <w:tcPr>
            <w:tcW w:w="1701" w:type="dxa"/>
            <w:vAlign w:val="bottom"/>
          </w:tcPr>
          <w:p w14:paraId="117B095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186</w:t>
            </w:r>
          </w:p>
        </w:tc>
        <w:tc>
          <w:tcPr>
            <w:tcW w:w="1559" w:type="dxa"/>
          </w:tcPr>
          <w:p w14:paraId="3821EF20"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08DF720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2369</w:t>
            </w:r>
          </w:p>
        </w:tc>
      </w:tr>
      <w:tr w:rsidR="00A77070" w:rsidRPr="00C659E2" w14:paraId="1DF3A8AE" w14:textId="77777777" w:rsidTr="00A16675">
        <w:trPr>
          <w:jc w:val="center"/>
        </w:trPr>
        <w:tc>
          <w:tcPr>
            <w:tcW w:w="2122" w:type="dxa"/>
            <w:vMerge/>
          </w:tcPr>
          <w:p w14:paraId="715B6AB5" w14:textId="77777777" w:rsidR="00A77070" w:rsidRPr="00C659E2" w:rsidRDefault="00A77070" w:rsidP="00A16675">
            <w:pPr>
              <w:jc w:val="center"/>
              <w:rPr>
                <w:rFonts w:ascii="Calibri" w:hAnsi="Calibri" w:cs="Calibri"/>
                <w:sz w:val="22"/>
                <w:szCs w:val="22"/>
              </w:rPr>
            </w:pPr>
          </w:p>
        </w:tc>
        <w:tc>
          <w:tcPr>
            <w:tcW w:w="1701" w:type="dxa"/>
            <w:vAlign w:val="bottom"/>
          </w:tcPr>
          <w:p w14:paraId="5B199C8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222</w:t>
            </w:r>
          </w:p>
        </w:tc>
        <w:tc>
          <w:tcPr>
            <w:tcW w:w="1559" w:type="dxa"/>
          </w:tcPr>
          <w:p w14:paraId="00980F11"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6486AEFA"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2914</w:t>
            </w:r>
          </w:p>
        </w:tc>
      </w:tr>
      <w:tr w:rsidR="00A77070" w:rsidRPr="00C659E2" w14:paraId="3A0FFA50" w14:textId="77777777" w:rsidTr="00A16675">
        <w:trPr>
          <w:jc w:val="center"/>
        </w:trPr>
        <w:tc>
          <w:tcPr>
            <w:tcW w:w="2122" w:type="dxa"/>
            <w:vMerge/>
          </w:tcPr>
          <w:p w14:paraId="279AE3D1" w14:textId="77777777" w:rsidR="00A77070" w:rsidRPr="00C659E2" w:rsidRDefault="00A77070" w:rsidP="00A16675">
            <w:pPr>
              <w:jc w:val="center"/>
              <w:rPr>
                <w:rFonts w:ascii="Calibri" w:hAnsi="Calibri" w:cs="Calibri"/>
                <w:sz w:val="22"/>
                <w:szCs w:val="22"/>
              </w:rPr>
            </w:pPr>
          </w:p>
        </w:tc>
        <w:tc>
          <w:tcPr>
            <w:tcW w:w="1701" w:type="dxa"/>
            <w:vAlign w:val="bottom"/>
          </w:tcPr>
          <w:p w14:paraId="7C22A32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219</w:t>
            </w:r>
          </w:p>
        </w:tc>
        <w:tc>
          <w:tcPr>
            <w:tcW w:w="1559" w:type="dxa"/>
          </w:tcPr>
          <w:p w14:paraId="57D96A3A"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4ACD1E4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660</w:t>
            </w:r>
          </w:p>
        </w:tc>
      </w:tr>
      <w:tr w:rsidR="00A77070" w:rsidRPr="00C659E2" w14:paraId="0031BED6" w14:textId="77777777" w:rsidTr="00A16675">
        <w:trPr>
          <w:jc w:val="center"/>
        </w:trPr>
        <w:tc>
          <w:tcPr>
            <w:tcW w:w="2122" w:type="dxa"/>
            <w:vMerge/>
          </w:tcPr>
          <w:p w14:paraId="1202AB74" w14:textId="77777777" w:rsidR="00A77070" w:rsidRPr="00C659E2" w:rsidRDefault="00A77070" w:rsidP="00A16675">
            <w:pPr>
              <w:jc w:val="center"/>
              <w:rPr>
                <w:rFonts w:ascii="Calibri" w:hAnsi="Calibri" w:cs="Calibri"/>
                <w:sz w:val="22"/>
                <w:szCs w:val="22"/>
              </w:rPr>
            </w:pPr>
          </w:p>
        </w:tc>
        <w:tc>
          <w:tcPr>
            <w:tcW w:w="1701" w:type="dxa"/>
            <w:vAlign w:val="bottom"/>
          </w:tcPr>
          <w:p w14:paraId="0B78333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235</w:t>
            </w:r>
          </w:p>
        </w:tc>
        <w:tc>
          <w:tcPr>
            <w:tcW w:w="1559" w:type="dxa"/>
          </w:tcPr>
          <w:p w14:paraId="1D50C588"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3EB6A70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2351</w:t>
            </w:r>
          </w:p>
        </w:tc>
      </w:tr>
      <w:tr w:rsidR="00A77070" w:rsidRPr="00C659E2" w14:paraId="4850A623" w14:textId="77777777" w:rsidTr="00A16675">
        <w:trPr>
          <w:jc w:val="center"/>
        </w:trPr>
        <w:tc>
          <w:tcPr>
            <w:tcW w:w="2122" w:type="dxa"/>
            <w:vMerge/>
          </w:tcPr>
          <w:p w14:paraId="0F72D9AF" w14:textId="77777777" w:rsidR="00A77070" w:rsidRPr="00C659E2" w:rsidRDefault="00A77070" w:rsidP="00A16675">
            <w:pPr>
              <w:jc w:val="center"/>
              <w:rPr>
                <w:rFonts w:ascii="Calibri" w:hAnsi="Calibri" w:cs="Calibri"/>
                <w:sz w:val="22"/>
                <w:szCs w:val="22"/>
              </w:rPr>
            </w:pPr>
          </w:p>
        </w:tc>
        <w:tc>
          <w:tcPr>
            <w:tcW w:w="1701" w:type="dxa"/>
            <w:vAlign w:val="bottom"/>
          </w:tcPr>
          <w:p w14:paraId="4415BC0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189</w:t>
            </w:r>
          </w:p>
        </w:tc>
        <w:tc>
          <w:tcPr>
            <w:tcW w:w="1559" w:type="dxa"/>
          </w:tcPr>
          <w:p w14:paraId="10DC571C"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70069A0C"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1240</w:t>
            </w:r>
          </w:p>
        </w:tc>
      </w:tr>
      <w:tr w:rsidR="00A77070" w:rsidRPr="00C659E2" w14:paraId="0655C431" w14:textId="77777777" w:rsidTr="00A16675">
        <w:trPr>
          <w:jc w:val="center"/>
        </w:trPr>
        <w:tc>
          <w:tcPr>
            <w:tcW w:w="2122" w:type="dxa"/>
            <w:vMerge/>
          </w:tcPr>
          <w:p w14:paraId="59025638" w14:textId="77777777" w:rsidR="00A77070" w:rsidRPr="00C659E2" w:rsidRDefault="00A77070" w:rsidP="00A16675">
            <w:pPr>
              <w:jc w:val="center"/>
              <w:rPr>
                <w:rFonts w:ascii="Calibri" w:hAnsi="Calibri" w:cs="Calibri"/>
                <w:sz w:val="22"/>
                <w:szCs w:val="22"/>
              </w:rPr>
            </w:pPr>
          </w:p>
        </w:tc>
        <w:tc>
          <w:tcPr>
            <w:tcW w:w="1701" w:type="dxa"/>
            <w:vAlign w:val="bottom"/>
          </w:tcPr>
          <w:p w14:paraId="49B2837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231</w:t>
            </w:r>
          </w:p>
        </w:tc>
        <w:tc>
          <w:tcPr>
            <w:tcW w:w="1559" w:type="dxa"/>
          </w:tcPr>
          <w:p w14:paraId="6069BC33"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5365E02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1436</w:t>
            </w:r>
          </w:p>
        </w:tc>
      </w:tr>
      <w:tr w:rsidR="00A77070" w:rsidRPr="00C659E2" w14:paraId="78A2582F" w14:textId="77777777" w:rsidTr="00A16675">
        <w:trPr>
          <w:jc w:val="center"/>
        </w:trPr>
        <w:tc>
          <w:tcPr>
            <w:tcW w:w="2122" w:type="dxa"/>
            <w:vMerge/>
          </w:tcPr>
          <w:p w14:paraId="235434DD" w14:textId="77777777" w:rsidR="00A77070" w:rsidRPr="00C659E2" w:rsidRDefault="00A77070" w:rsidP="00A16675">
            <w:pPr>
              <w:jc w:val="center"/>
              <w:rPr>
                <w:rFonts w:ascii="Calibri" w:hAnsi="Calibri" w:cs="Calibri"/>
                <w:sz w:val="22"/>
                <w:szCs w:val="22"/>
              </w:rPr>
            </w:pPr>
          </w:p>
        </w:tc>
        <w:tc>
          <w:tcPr>
            <w:tcW w:w="1701" w:type="dxa"/>
            <w:vAlign w:val="bottom"/>
          </w:tcPr>
          <w:p w14:paraId="707CCA7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259</w:t>
            </w:r>
          </w:p>
        </w:tc>
        <w:tc>
          <w:tcPr>
            <w:tcW w:w="1559" w:type="dxa"/>
          </w:tcPr>
          <w:p w14:paraId="7E6F27D0"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095763F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895</w:t>
            </w:r>
          </w:p>
        </w:tc>
      </w:tr>
      <w:tr w:rsidR="00A77070" w:rsidRPr="00C659E2" w14:paraId="3CF0BFE2" w14:textId="77777777" w:rsidTr="00A16675">
        <w:trPr>
          <w:jc w:val="center"/>
        </w:trPr>
        <w:tc>
          <w:tcPr>
            <w:tcW w:w="2122" w:type="dxa"/>
            <w:vMerge/>
          </w:tcPr>
          <w:p w14:paraId="071E0D65" w14:textId="77777777" w:rsidR="00A77070" w:rsidRPr="00C659E2" w:rsidRDefault="00A77070" w:rsidP="00A16675">
            <w:pPr>
              <w:jc w:val="center"/>
              <w:rPr>
                <w:rFonts w:ascii="Calibri" w:hAnsi="Calibri" w:cs="Calibri"/>
                <w:sz w:val="22"/>
                <w:szCs w:val="22"/>
              </w:rPr>
            </w:pPr>
          </w:p>
        </w:tc>
        <w:tc>
          <w:tcPr>
            <w:tcW w:w="1701" w:type="dxa"/>
            <w:vAlign w:val="bottom"/>
          </w:tcPr>
          <w:p w14:paraId="26F49B28"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95</w:t>
            </w:r>
          </w:p>
        </w:tc>
        <w:tc>
          <w:tcPr>
            <w:tcW w:w="1559" w:type="dxa"/>
          </w:tcPr>
          <w:p w14:paraId="10F1219B"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0DA2E325"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481</w:t>
            </w:r>
          </w:p>
        </w:tc>
      </w:tr>
      <w:tr w:rsidR="00A77070" w:rsidRPr="00C659E2" w14:paraId="5834955D" w14:textId="77777777" w:rsidTr="00A16675">
        <w:trPr>
          <w:jc w:val="center"/>
        </w:trPr>
        <w:tc>
          <w:tcPr>
            <w:tcW w:w="2122" w:type="dxa"/>
            <w:vMerge/>
          </w:tcPr>
          <w:p w14:paraId="7AFE18D7" w14:textId="77777777" w:rsidR="00A77070" w:rsidRPr="00C659E2" w:rsidRDefault="00A77070" w:rsidP="00A16675">
            <w:pPr>
              <w:jc w:val="center"/>
              <w:rPr>
                <w:rFonts w:ascii="Calibri" w:hAnsi="Calibri" w:cs="Calibri"/>
                <w:sz w:val="22"/>
                <w:szCs w:val="22"/>
              </w:rPr>
            </w:pPr>
          </w:p>
        </w:tc>
        <w:tc>
          <w:tcPr>
            <w:tcW w:w="1701" w:type="dxa"/>
            <w:vAlign w:val="bottom"/>
          </w:tcPr>
          <w:p w14:paraId="010BE4D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179</w:t>
            </w:r>
          </w:p>
        </w:tc>
        <w:tc>
          <w:tcPr>
            <w:tcW w:w="1559" w:type="dxa"/>
          </w:tcPr>
          <w:p w14:paraId="40570C4F"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Male</w:t>
            </w:r>
          </w:p>
        </w:tc>
        <w:tc>
          <w:tcPr>
            <w:tcW w:w="3402" w:type="dxa"/>
            <w:vAlign w:val="center"/>
          </w:tcPr>
          <w:p w14:paraId="6680045F"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1085</w:t>
            </w:r>
          </w:p>
        </w:tc>
      </w:tr>
      <w:tr w:rsidR="00A77070" w:rsidRPr="00C659E2" w14:paraId="117E8D93" w14:textId="77777777" w:rsidTr="00A16675">
        <w:trPr>
          <w:jc w:val="center"/>
        </w:trPr>
        <w:tc>
          <w:tcPr>
            <w:tcW w:w="2122" w:type="dxa"/>
            <w:vMerge/>
          </w:tcPr>
          <w:p w14:paraId="7452FD5A" w14:textId="77777777" w:rsidR="00A77070" w:rsidRPr="00C659E2" w:rsidRDefault="00A77070" w:rsidP="00A16675">
            <w:pPr>
              <w:jc w:val="center"/>
              <w:rPr>
                <w:rFonts w:ascii="Calibri" w:hAnsi="Calibri" w:cs="Calibri"/>
                <w:sz w:val="22"/>
                <w:szCs w:val="22"/>
              </w:rPr>
            </w:pPr>
          </w:p>
        </w:tc>
        <w:tc>
          <w:tcPr>
            <w:tcW w:w="1701" w:type="dxa"/>
            <w:vAlign w:val="bottom"/>
          </w:tcPr>
          <w:p w14:paraId="2ECE6D77"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162</w:t>
            </w:r>
          </w:p>
        </w:tc>
        <w:tc>
          <w:tcPr>
            <w:tcW w:w="1559" w:type="dxa"/>
          </w:tcPr>
          <w:p w14:paraId="404A4D2A"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7D7F236A"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3580</w:t>
            </w:r>
          </w:p>
        </w:tc>
      </w:tr>
      <w:tr w:rsidR="00A77070" w:rsidRPr="00C659E2" w14:paraId="6E134AE4" w14:textId="77777777" w:rsidTr="00A16675">
        <w:trPr>
          <w:jc w:val="center"/>
        </w:trPr>
        <w:tc>
          <w:tcPr>
            <w:tcW w:w="2122" w:type="dxa"/>
            <w:vMerge/>
          </w:tcPr>
          <w:p w14:paraId="3F0A01D1" w14:textId="77777777" w:rsidR="00A77070" w:rsidRPr="00C659E2" w:rsidRDefault="00A77070" w:rsidP="00A16675">
            <w:pPr>
              <w:jc w:val="center"/>
              <w:rPr>
                <w:rFonts w:ascii="Calibri" w:hAnsi="Calibri" w:cs="Calibri"/>
                <w:sz w:val="22"/>
                <w:szCs w:val="22"/>
              </w:rPr>
            </w:pPr>
          </w:p>
        </w:tc>
        <w:tc>
          <w:tcPr>
            <w:tcW w:w="1701" w:type="dxa"/>
            <w:vAlign w:val="bottom"/>
          </w:tcPr>
          <w:p w14:paraId="7DF4785A"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191</w:t>
            </w:r>
          </w:p>
        </w:tc>
        <w:tc>
          <w:tcPr>
            <w:tcW w:w="1559" w:type="dxa"/>
          </w:tcPr>
          <w:p w14:paraId="26BA1533"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4BCC0CC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3111</w:t>
            </w:r>
          </w:p>
        </w:tc>
      </w:tr>
      <w:tr w:rsidR="00A77070" w:rsidRPr="00C659E2" w14:paraId="558D0C36" w14:textId="77777777" w:rsidTr="00A16675">
        <w:trPr>
          <w:jc w:val="center"/>
        </w:trPr>
        <w:tc>
          <w:tcPr>
            <w:tcW w:w="2122" w:type="dxa"/>
            <w:vMerge/>
          </w:tcPr>
          <w:p w14:paraId="752CFECB" w14:textId="77777777" w:rsidR="00A77070" w:rsidRPr="00C659E2" w:rsidRDefault="00A77070" w:rsidP="00A16675">
            <w:pPr>
              <w:jc w:val="center"/>
              <w:rPr>
                <w:rFonts w:ascii="Calibri" w:hAnsi="Calibri" w:cs="Calibri"/>
                <w:sz w:val="22"/>
                <w:szCs w:val="22"/>
              </w:rPr>
            </w:pPr>
          </w:p>
        </w:tc>
        <w:tc>
          <w:tcPr>
            <w:tcW w:w="1701" w:type="dxa"/>
            <w:vAlign w:val="bottom"/>
          </w:tcPr>
          <w:p w14:paraId="5A37963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216</w:t>
            </w:r>
          </w:p>
        </w:tc>
        <w:tc>
          <w:tcPr>
            <w:tcW w:w="1559" w:type="dxa"/>
          </w:tcPr>
          <w:p w14:paraId="218AF8E0"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6B7A7FF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1619</w:t>
            </w:r>
          </w:p>
        </w:tc>
      </w:tr>
      <w:tr w:rsidR="00A77070" w:rsidRPr="00C659E2" w14:paraId="0F1E1959" w14:textId="77777777" w:rsidTr="00A16675">
        <w:trPr>
          <w:jc w:val="center"/>
        </w:trPr>
        <w:tc>
          <w:tcPr>
            <w:tcW w:w="2122" w:type="dxa"/>
            <w:vMerge/>
          </w:tcPr>
          <w:p w14:paraId="1F1A64D6" w14:textId="77777777" w:rsidR="00A77070" w:rsidRPr="00C659E2" w:rsidRDefault="00A77070" w:rsidP="00A16675">
            <w:pPr>
              <w:jc w:val="center"/>
              <w:rPr>
                <w:rFonts w:ascii="Calibri" w:hAnsi="Calibri" w:cs="Calibri"/>
                <w:sz w:val="22"/>
                <w:szCs w:val="22"/>
              </w:rPr>
            </w:pPr>
          </w:p>
        </w:tc>
        <w:tc>
          <w:tcPr>
            <w:tcW w:w="1701" w:type="dxa"/>
            <w:vAlign w:val="bottom"/>
          </w:tcPr>
          <w:p w14:paraId="529B2AD3"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236</w:t>
            </w:r>
          </w:p>
        </w:tc>
        <w:tc>
          <w:tcPr>
            <w:tcW w:w="1559" w:type="dxa"/>
          </w:tcPr>
          <w:p w14:paraId="25C6CCA0"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56A4E62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2760</w:t>
            </w:r>
          </w:p>
        </w:tc>
      </w:tr>
      <w:tr w:rsidR="00A77070" w:rsidRPr="00C659E2" w14:paraId="289BD336" w14:textId="77777777" w:rsidTr="00A16675">
        <w:trPr>
          <w:jc w:val="center"/>
        </w:trPr>
        <w:tc>
          <w:tcPr>
            <w:tcW w:w="2122" w:type="dxa"/>
            <w:vMerge/>
          </w:tcPr>
          <w:p w14:paraId="10BF2122" w14:textId="77777777" w:rsidR="00A77070" w:rsidRPr="00C659E2" w:rsidRDefault="00A77070" w:rsidP="00A16675">
            <w:pPr>
              <w:jc w:val="center"/>
              <w:rPr>
                <w:rFonts w:ascii="Calibri" w:hAnsi="Calibri" w:cs="Calibri"/>
                <w:sz w:val="22"/>
                <w:szCs w:val="22"/>
              </w:rPr>
            </w:pPr>
          </w:p>
        </w:tc>
        <w:tc>
          <w:tcPr>
            <w:tcW w:w="1701" w:type="dxa"/>
            <w:vAlign w:val="bottom"/>
          </w:tcPr>
          <w:p w14:paraId="0F66D8DE"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131</w:t>
            </w:r>
          </w:p>
        </w:tc>
        <w:tc>
          <w:tcPr>
            <w:tcW w:w="1559" w:type="dxa"/>
          </w:tcPr>
          <w:p w14:paraId="779A6302"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78D543ED"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4040</w:t>
            </w:r>
          </w:p>
        </w:tc>
      </w:tr>
      <w:tr w:rsidR="00A77070" w:rsidRPr="00C659E2" w14:paraId="5E11F88B" w14:textId="77777777" w:rsidTr="00A16675">
        <w:trPr>
          <w:jc w:val="center"/>
        </w:trPr>
        <w:tc>
          <w:tcPr>
            <w:tcW w:w="2122" w:type="dxa"/>
            <w:vMerge/>
          </w:tcPr>
          <w:p w14:paraId="7D0278AF" w14:textId="77777777" w:rsidR="00A77070" w:rsidRPr="00C659E2" w:rsidRDefault="00A77070" w:rsidP="00A16675">
            <w:pPr>
              <w:jc w:val="center"/>
              <w:rPr>
                <w:rFonts w:ascii="Calibri" w:hAnsi="Calibri" w:cs="Calibri"/>
                <w:sz w:val="22"/>
                <w:szCs w:val="22"/>
              </w:rPr>
            </w:pPr>
          </w:p>
        </w:tc>
        <w:tc>
          <w:tcPr>
            <w:tcW w:w="1701" w:type="dxa"/>
            <w:vAlign w:val="bottom"/>
          </w:tcPr>
          <w:p w14:paraId="62DCC902"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134</w:t>
            </w:r>
          </w:p>
        </w:tc>
        <w:tc>
          <w:tcPr>
            <w:tcW w:w="1559" w:type="dxa"/>
          </w:tcPr>
          <w:p w14:paraId="4B18403F"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7C6587A6"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2903</w:t>
            </w:r>
          </w:p>
        </w:tc>
      </w:tr>
      <w:tr w:rsidR="00A77070" w:rsidRPr="00C659E2" w14:paraId="6D64C572" w14:textId="77777777" w:rsidTr="00A16675">
        <w:trPr>
          <w:jc w:val="center"/>
        </w:trPr>
        <w:tc>
          <w:tcPr>
            <w:tcW w:w="2122" w:type="dxa"/>
            <w:vMerge/>
          </w:tcPr>
          <w:p w14:paraId="7278D578" w14:textId="77777777" w:rsidR="00A77070" w:rsidRPr="00C659E2" w:rsidRDefault="00A77070" w:rsidP="00A16675">
            <w:pPr>
              <w:jc w:val="center"/>
              <w:rPr>
                <w:rFonts w:ascii="Calibri" w:hAnsi="Calibri" w:cs="Calibri"/>
                <w:sz w:val="22"/>
                <w:szCs w:val="22"/>
              </w:rPr>
            </w:pPr>
          </w:p>
        </w:tc>
        <w:tc>
          <w:tcPr>
            <w:tcW w:w="1701" w:type="dxa"/>
            <w:vAlign w:val="bottom"/>
          </w:tcPr>
          <w:p w14:paraId="20A248C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147</w:t>
            </w:r>
          </w:p>
        </w:tc>
        <w:tc>
          <w:tcPr>
            <w:tcW w:w="1559" w:type="dxa"/>
          </w:tcPr>
          <w:p w14:paraId="0CCF5251"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0895943E"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4143</w:t>
            </w:r>
          </w:p>
        </w:tc>
      </w:tr>
      <w:tr w:rsidR="00A77070" w:rsidRPr="00C659E2" w14:paraId="007B94B5" w14:textId="77777777" w:rsidTr="00A16675">
        <w:trPr>
          <w:jc w:val="center"/>
        </w:trPr>
        <w:tc>
          <w:tcPr>
            <w:tcW w:w="2122" w:type="dxa"/>
            <w:vMerge/>
          </w:tcPr>
          <w:p w14:paraId="4DF785B9" w14:textId="77777777" w:rsidR="00A77070" w:rsidRPr="00C659E2" w:rsidRDefault="00A77070" w:rsidP="00A16675">
            <w:pPr>
              <w:jc w:val="center"/>
              <w:rPr>
                <w:rFonts w:ascii="Calibri" w:hAnsi="Calibri" w:cs="Calibri"/>
                <w:sz w:val="22"/>
                <w:szCs w:val="22"/>
              </w:rPr>
            </w:pPr>
          </w:p>
        </w:tc>
        <w:tc>
          <w:tcPr>
            <w:tcW w:w="1701" w:type="dxa"/>
            <w:vAlign w:val="bottom"/>
          </w:tcPr>
          <w:p w14:paraId="2BD1E5D9"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180</w:t>
            </w:r>
          </w:p>
        </w:tc>
        <w:tc>
          <w:tcPr>
            <w:tcW w:w="1559" w:type="dxa"/>
          </w:tcPr>
          <w:p w14:paraId="2E6B6EEE"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6A8B63A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2203</w:t>
            </w:r>
          </w:p>
        </w:tc>
      </w:tr>
      <w:tr w:rsidR="00A77070" w:rsidRPr="00C659E2" w14:paraId="3990C946" w14:textId="77777777" w:rsidTr="00A16675">
        <w:trPr>
          <w:jc w:val="center"/>
        </w:trPr>
        <w:tc>
          <w:tcPr>
            <w:tcW w:w="2122" w:type="dxa"/>
            <w:vMerge/>
          </w:tcPr>
          <w:p w14:paraId="2004815A" w14:textId="77777777" w:rsidR="00A77070" w:rsidRPr="00C659E2" w:rsidRDefault="00A77070" w:rsidP="00A16675">
            <w:pPr>
              <w:jc w:val="center"/>
              <w:rPr>
                <w:rFonts w:ascii="Calibri" w:hAnsi="Calibri" w:cs="Calibri"/>
                <w:sz w:val="22"/>
                <w:szCs w:val="22"/>
              </w:rPr>
            </w:pPr>
          </w:p>
        </w:tc>
        <w:tc>
          <w:tcPr>
            <w:tcW w:w="1701" w:type="dxa"/>
            <w:vAlign w:val="bottom"/>
          </w:tcPr>
          <w:p w14:paraId="67E329DE"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184</w:t>
            </w:r>
          </w:p>
        </w:tc>
        <w:tc>
          <w:tcPr>
            <w:tcW w:w="1559" w:type="dxa"/>
          </w:tcPr>
          <w:p w14:paraId="10CA1CA1"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34B908BB"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3905</w:t>
            </w:r>
          </w:p>
        </w:tc>
      </w:tr>
      <w:tr w:rsidR="00A77070" w:rsidRPr="00C659E2" w14:paraId="3520E19B" w14:textId="77777777" w:rsidTr="00A16675">
        <w:trPr>
          <w:jc w:val="center"/>
        </w:trPr>
        <w:tc>
          <w:tcPr>
            <w:tcW w:w="2122" w:type="dxa"/>
            <w:vMerge/>
          </w:tcPr>
          <w:p w14:paraId="02864605" w14:textId="77777777" w:rsidR="00A77070" w:rsidRPr="00C659E2" w:rsidRDefault="00A77070" w:rsidP="00A16675">
            <w:pPr>
              <w:jc w:val="center"/>
              <w:rPr>
                <w:rFonts w:ascii="Calibri" w:hAnsi="Calibri" w:cs="Calibri"/>
                <w:sz w:val="22"/>
                <w:szCs w:val="22"/>
              </w:rPr>
            </w:pPr>
          </w:p>
        </w:tc>
        <w:tc>
          <w:tcPr>
            <w:tcW w:w="1701" w:type="dxa"/>
            <w:vAlign w:val="bottom"/>
          </w:tcPr>
          <w:p w14:paraId="7438DB25"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209</w:t>
            </w:r>
          </w:p>
        </w:tc>
        <w:tc>
          <w:tcPr>
            <w:tcW w:w="1559" w:type="dxa"/>
          </w:tcPr>
          <w:p w14:paraId="443C1686"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5038FBCE" w14:textId="77777777" w:rsidR="00A77070" w:rsidRPr="00C659E2" w:rsidRDefault="00A77070" w:rsidP="00A16675">
            <w:pPr>
              <w:jc w:val="center"/>
              <w:rPr>
                <w:rFonts w:ascii="Calibri" w:hAnsi="Calibri" w:cs="Calibri"/>
                <w:color w:val="000000"/>
                <w:sz w:val="22"/>
                <w:szCs w:val="22"/>
              </w:rPr>
            </w:pPr>
            <w:r w:rsidRPr="00C659E2">
              <w:rPr>
                <w:rFonts w:ascii="Calibri" w:hAnsi="Calibri" w:cs="Calibri"/>
                <w:color w:val="000000"/>
                <w:sz w:val="22"/>
                <w:szCs w:val="22"/>
              </w:rPr>
              <w:t>714</w:t>
            </w:r>
          </w:p>
        </w:tc>
      </w:tr>
      <w:tr w:rsidR="00A77070" w:rsidRPr="00C659E2" w14:paraId="333050BF" w14:textId="77777777" w:rsidTr="00A16675">
        <w:trPr>
          <w:jc w:val="center"/>
        </w:trPr>
        <w:tc>
          <w:tcPr>
            <w:tcW w:w="2122" w:type="dxa"/>
            <w:vMerge/>
          </w:tcPr>
          <w:p w14:paraId="497BD3FF" w14:textId="77777777" w:rsidR="00A77070" w:rsidRPr="00C659E2" w:rsidRDefault="00A77070" w:rsidP="00A16675">
            <w:pPr>
              <w:jc w:val="center"/>
              <w:rPr>
                <w:rFonts w:ascii="Calibri" w:hAnsi="Calibri" w:cs="Calibri"/>
                <w:sz w:val="22"/>
                <w:szCs w:val="22"/>
              </w:rPr>
            </w:pPr>
          </w:p>
        </w:tc>
        <w:tc>
          <w:tcPr>
            <w:tcW w:w="1701" w:type="dxa"/>
            <w:vAlign w:val="bottom"/>
          </w:tcPr>
          <w:p w14:paraId="2E80AB90" w14:textId="77777777" w:rsidR="00A77070" w:rsidRPr="00C659E2" w:rsidRDefault="00A77070" w:rsidP="00A16675">
            <w:pPr>
              <w:jc w:val="center"/>
              <w:rPr>
                <w:rFonts w:ascii="Calibri" w:hAnsi="Calibri" w:cs="Calibri"/>
                <w:sz w:val="22"/>
                <w:szCs w:val="22"/>
              </w:rPr>
            </w:pPr>
            <w:r w:rsidRPr="00C659E2">
              <w:rPr>
                <w:rFonts w:ascii="Calibri" w:hAnsi="Calibri" w:cs="Calibri"/>
                <w:color w:val="000000"/>
                <w:sz w:val="22"/>
                <w:szCs w:val="22"/>
              </w:rPr>
              <w:t>174</w:t>
            </w:r>
          </w:p>
        </w:tc>
        <w:tc>
          <w:tcPr>
            <w:tcW w:w="1559" w:type="dxa"/>
          </w:tcPr>
          <w:p w14:paraId="1942898F" w14:textId="77777777" w:rsidR="00A77070" w:rsidRPr="00C659E2" w:rsidRDefault="00A77070" w:rsidP="00A16675">
            <w:pPr>
              <w:jc w:val="center"/>
              <w:rPr>
                <w:rFonts w:ascii="Calibri" w:hAnsi="Calibri" w:cs="Calibri"/>
                <w:sz w:val="22"/>
                <w:szCs w:val="22"/>
              </w:rPr>
            </w:pPr>
            <w:r w:rsidRPr="00C659E2">
              <w:rPr>
                <w:rFonts w:ascii="Calibri" w:hAnsi="Calibri" w:cs="Calibri"/>
                <w:sz w:val="22"/>
                <w:szCs w:val="22"/>
              </w:rPr>
              <w:t>Female</w:t>
            </w:r>
          </w:p>
        </w:tc>
        <w:tc>
          <w:tcPr>
            <w:tcW w:w="3402" w:type="dxa"/>
            <w:vAlign w:val="center"/>
          </w:tcPr>
          <w:p w14:paraId="28A3E90D" w14:textId="77777777" w:rsidR="00A77070" w:rsidRPr="00C659E2" w:rsidRDefault="00A77070" w:rsidP="00A16675">
            <w:pPr>
              <w:jc w:val="center"/>
              <w:rPr>
                <w:rFonts w:ascii="Calibri" w:hAnsi="Calibri" w:cs="Calibri"/>
                <w:color w:val="000000"/>
                <w:sz w:val="22"/>
                <w:szCs w:val="22"/>
              </w:rPr>
            </w:pPr>
            <w:r w:rsidRPr="00C659E2">
              <w:rPr>
                <w:rFonts w:ascii="Calibri" w:hAnsi="Calibri" w:cs="Calibri"/>
                <w:color w:val="000000"/>
                <w:sz w:val="22"/>
                <w:szCs w:val="22"/>
              </w:rPr>
              <w:t>3148</w:t>
            </w:r>
          </w:p>
        </w:tc>
      </w:tr>
    </w:tbl>
    <w:p w14:paraId="5F966BA1" w14:textId="77777777" w:rsidR="00A77070" w:rsidRPr="00EB2A43" w:rsidRDefault="00A77070" w:rsidP="00A77070">
      <w:pPr>
        <w:spacing w:after="0"/>
        <w:jc w:val="both"/>
        <w:rPr>
          <w:rFonts w:ascii="Calibri" w:hAnsi="Calibri" w:cs="Calibri"/>
        </w:rPr>
      </w:pPr>
    </w:p>
    <w:p w14:paraId="68A81441" w14:textId="77777777" w:rsidR="00451692" w:rsidRDefault="00451692" w:rsidP="00C81BD6">
      <w:pPr>
        <w:jc w:val="both"/>
        <w:rPr>
          <w:b/>
          <w:bCs/>
        </w:rPr>
      </w:pPr>
    </w:p>
    <w:p w14:paraId="554869D8" w14:textId="77777777" w:rsidR="00451692" w:rsidRPr="00451692" w:rsidRDefault="00451692" w:rsidP="00C81BD6">
      <w:pPr>
        <w:jc w:val="both"/>
        <w:rPr>
          <w:b/>
          <w:bCs/>
        </w:rPr>
      </w:pPr>
    </w:p>
    <w:p w14:paraId="20F973C8" w14:textId="53843A24" w:rsidR="0062643F" w:rsidRPr="00686D5C" w:rsidRDefault="00983465">
      <w:pPr>
        <w:divId w:val="1234317602"/>
        <w:rPr>
          <w:rFonts w:cstheme="minorHAnsi"/>
          <w:b/>
          <w:bCs/>
        </w:rPr>
      </w:pPr>
      <w:r w:rsidRPr="00686D5C">
        <w:rPr>
          <w:rFonts w:cstheme="minorHAnsi"/>
          <w:b/>
          <w:bCs/>
        </w:rPr>
        <w:t>REFERENCES</w:t>
      </w:r>
    </w:p>
    <w:sdt>
      <w:sdtPr>
        <w:rPr>
          <w:rFonts w:ascii="Times New Roman" w:eastAsia="Times New Roman" w:hAnsi="Times New Roman" w:cstheme="minorHAnsi"/>
          <w:sz w:val="24"/>
          <w:szCs w:val="24"/>
          <w:lang w:val="es-ES" w:eastAsia="en-GB"/>
        </w:rPr>
        <w:alias w:val="SmartCite Bibliography"/>
        <w:tag w:val="Acta Neuropathologica+{&quot;language&quot;:&quot;en-US&quot;,&quot;isSectionsModeOn&quot;:false}"/>
        <w:id w:val="22453133"/>
        <w:placeholder>
          <w:docPart w:val="DefaultPlaceholder_-1854013440"/>
        </w:placeholder>
      </w:sdtPr>
      <w:sdtEndPr/>
      <w:sdtContent>
        <w:p w14:paraId="1E6AE5C0" w14:textId="77777777" w:rsidR="0040567E" w:rsidRPr="0040567E" w:rsidRDefault="0040567E" w:rsidP="0040567E">
          <w:pPr>
            <w:jc w:val="both"/>
            <w:rPr>
              <w:rFonts w:ascii="Calibri" w:eastAsia="Times New Roman" w:hAnsi="Calibri" w:cs="Calibri"/>
              <w:sz w:val="20"/>
            </w:rPr>
          </w:pPr>
        </w:p>
        <w:p w14:paraId="05FCC128" w14:textId="77777777" w:rsidR="0040567E" w:rsidRPr="0040567E" w:rsidRDefault="0040567E" w:rsidP="0040567E">
          <w:pPr>
            <w:pStyle w:val="Bibliography9"/>
            <w:jc w:val="both"/>
            <w:rPr>
              <w:rFonts w:ascii="Calibri" w:hAnsi="Calibri" w:cs="Calibri"/>
              <w:sz w:val="20"/>
              <w:szCs w:val="22"/>
              <w:lang w:val="en-GB"/>
            </w:rPr>
          </w:pPr>
          <w:r w:rsidRPr="0040567E">
            <w:rPr>
              <w:rFonts w:ascii="Calibri" w:hAnsi="Calibri" w:cs="Calibri"/>
              <w:sz w:val="20"/>
              <w:szCs w:val="22"/>
              <w:lang w:val="en-GB"/>
            </w:rPr>
            <w:t xml:space="preserve">1. Pirisinu L, Bari MAD, D’Agostino C, Vanni I, Riccardi G, Marcon S, Vaccari G, Chiappini B, Benestad SL, Agrimi U, Nonno R (2022) A single amino acid residue in bank vole prion protein drives permissiveness to Nor98/atypical scrapie and the emergence of multiple strain variants. </w:t>
          </w:r>
          <w:proofErr w:type="spellStart"/>
          <w:r w:rsidRPr="0040567E">
            <w:rPr>
              <w:rFonts w:ascii="Calibri" w:hAnsi="Calibri" w:cs="Calibri"/>
              <w:sz w:val="20"/>
              <w:szCs w:val="22"/>
              <w:lang w:val="en-GB"/>
            </w:rPr>
            <w:t>PLoS</w:t>
          </w:r>
          <w:proofErr w:type="spellEnd"/>
          <w:r w:rsidRPr="0040567E">
            <w:rPr>
              <w:rFonts w:ascii="Calibri" w:hAnsi="Calibri" w:cs="Calibri"/>
              <w:sz w:val="20"/>
              <w:szCs w:val="22"/>
              <w:lang w:val="en-GB"/>
            </w:rPr>
            <w:t xml:space="preserve"> </w:t>
          </w:r>
          <w:proofErr w:type="spellStart"/>
          <w:r w:rsidRPr="0040567E">
            <w:rPr>
              <w:rFonts w:ascii="Calibri" w:hAnsi="Calibri" w:cs="Calibri"/>
              <w:sz w:val="20"/>
              <w:szCs w:val="22"/>
              <w:lang w:val="en-GB"/>
            </w:rPr>
            <w:t>Pathog</w:t>
          </w:r>
          <w:proofErr w:type="spellEnd"/>
          <w:r w:rsidRPr="0040567E">
            <w:rPr>
              <w:rFonts w:ascii="Calibri" w:hAnsi="Calibri" w:cs="Calibri"/>
              <w:sz w:val="20"/>
              <w:szCs w:val="22"/>
              <w:lang w:val="en-GB"/>
            </w:rPr>
            <w:t xml:space="preserve"> 18:e1010646. </w:t>
          </w:r>
          <w:proofErr w:type="spellStart"/>
          <w:r w:rsidRPr="0040567E">
            <w:rPr>
              <w:rFonts w:ascii="Calibri" w:hAnsi="Calibri" w:cs="Calibri"/>
              <w:sz w:val="20"/>
              <w:szCs w:val="22"/>
              <w:lang w:val="en-GB"/>
            </w:rPr>
            <w:t>doi</w:t>
          </w:r>
          <w:proofErr w:type="spellEnd"/>
          <w:r w:rsidRPr="0040567E">
            <w:rPr>
              <w:rFonts w:ascii="Calibri" w:hAnsi="Calibri" w:cs="Calibri"/>
              <w:sz w:val="20"/>
              <w:szCs w:val="22"/>
              <w:lang w:val="en-GB"/>
            </w:rPr>
            <w:t>: 10.1371/journal.ppat.1010646</w:t>
          </w:r>
        </w:p>
        <w:p w14:paraId="4C8ADD2B" w14:textId="77777777" w:rsidR="0040567E" w:rsidRPr="0040567E" w:rsidRDefault="0040567E" w:rsidP="0040567E">
          <w:pPr>
            <w:pStyle w:val="Bibliography9"/>
            <w:jc w:val="both"/>
            <w:rPr>
              <w:rFonts w:ascii="Calibri" w:hAnsi="Calibri" w:cs="Calibri"/>
              <w:sz w:val="20"/>
              <w:szCs w:val="22"/>
            </w:rPr>
          </w:pPr>
          <w:r w:rsidRPr="0040567E">
            <w:rPr>
              <w:rFonts w:ascii="Calibri" w:hAnsi="Calibri" w:cs="Calibri"/>
              <w:sz w:val="20"/>
              <w:szCs w:val="22"/>
              <w:lang w:val="en-GB"/>
            </w:rPr>
            <w:t xml:space="preserve">2. Vanni I, Migliore S, </w:t>
          </w:r>
          <w:proofErr w:type="spellStart"/>
          <w:r w:rsidRPr="0040567E">
            <w:rPr>
              <w:rFonts w:ascii="Calibri" w:hAnsi="Calibri" w:cs="Calibri"/>
              <w:sz w:val="20"/>
              <w:szCs w:val="22"/>
              <w:lang w:val="en-GB"/>
            </w:rPr>
            <w:t>Cosseddu</w:t>
          </w:r>
          <w:proofErr w:type="spellEnd"/>
          <w:r w:rsidRPr="0040567E">
            <w:rPr>
              <w:rFonts w:ascii="Calibri" w:hAnsi="Calibri" w:cs="Calibri"/>
              <w:sz w:val="20"/>
              <w:szCs w:val="22"/>
              <w:lang w:val="en-GB"/>
            </w:rPr>
            <w:t xml:space="preserve"> GM, Bari MAD, Pirisinu L, D’Agostino C, Riccardi G, Agrimi U, Nonno R (2016) Isolation of a Defective Prion Mutant from Natural Scrapie. </w:t>
          </w:r>
          <w:proofErr w:type="spellStart"/>
          <w:r w:rsidRPr="0040567E">
            <w:rPr>
              <w:rFonts w:ascii="Calibri" w:hAnsi="Calibri" w:cs="Calibri"/>
              <w:sz w:val="20"/>
              <w:szCs w:val="22"/>
            </w:rPr>
            <w:t>PLoS</w:t>
          </w:r>
          <w:proofErr w:type="spellEnd"/>
          <w:r w:rsidRPr="0040567E">
            <w:rPr>
              <w:rFonts w:ascii="Calibri" w:hAnsi="Calibri" w:cs="Calibri"/>
              <w:sz w:val="20"/>
              <w:szCs w:val="22"/>
            </w:rPr>
            <w:t xml:space="preserve"> </w:t>
          </w:r>
          <w:proofErr w:type="spellStart"/>
          <w:r w:rsidRPr="0040567E">
            <w:rPr>
              <w:rFonts w:ascii="Calibri" w:hAnsi="Calibri" w:cs="Calibri"/>
              <w:sz w:val="20"/>
              <w:szCs w:val="22"/>
            </w:rPr>
            <w:t>Pathog</w:t>
          </w:r>
          <w:proofErr w:type="spellEnd"/>
          <w:r w:rsidRPr="0040567E">
            <w:rPr>
              <w:rFonts w:ascii="Calibri" w:hAnsi="Calibri" w:cs="Calibri"/>
              <w:sz w:val="20"/>
              <w:szCs w:val="22"/>
            </w:rPr>
            <w:t xml:space="preserve"> 12:e1006016. </w:t>
          </w:r>
          <w:proofErr w:type="spellStart"/>
          <w:r w:rsidRPr="0040567E">
            <w:rPr>
              <w:rFonts w:ascii="Calibri" w:hAnsi="Calibri" w:cs="Calibri"/>
              <w:sz w:val="20"/>
              <w:szCs w:val="22"/>
            </w:rPr>
            <w:t>doi</w:t>
          </w:r>
          <w:proofErr w:type="spellEnd"/>
          <w:r w:rsidRPr="0040567E">
            <w:rPr>
              <w:rFonts w:ascii="Calibri" w:hAnsi="Calibri" w:cs="Calibri"/>
              <w:sz w:val="20"/>
              <w:szCs w:val="22"/>
            </w:rPr>
            <w:t>: 10.1371/journal.ppat.1006016</w:t>
          </w:r>
        </w:p>
        <w:p w14:paraId="72E00A70" w14:textId="065398F6" w:rsidR="00C95782" w:rsidRPr="0040567E" w:rsidRDefault="0040567E" w:rsidP="0040567E">
          <w:pPr>
            <w:pStyle w:val="whitespace-pre-wrap"/>
            <w:jc w:val="both"/>
            <w:rPr>
              <w:rFonts w:asciiTheme="minorHAnsi" w:hAnsiTheme="minorHAnsi" w:cstheme="minorHAnsi"/>
              <w:sz w:val="20"/>
              <w:szCs w:val="22"/>
              <w:lang w:val="es-ES"/>
            </w:rPr>
          </w:pPr>
          <w:r w:rsidRPr="0040567E">
            <w:rPr>
              <w:rFonts w:ascii="Calibri" w:hAnsi="Calibri" w:cs="Calibri"/>
              <w:sz w:val="20"/>
              <w:szCs w:val="22"/>
            </w:rPr>
            <w:t> </w:t>
          </w:r>
        </w:p>
      </w:sdtContent>
    </w:sdt>
    <w:sectPr w:rsidR="00C95782" w:rsidRPr="0040567E" w:rsidSect="0040784F">
      <w:footerReference w:type="default" r:id="rId1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D604A" w14:textId="77777777" w:rsidR="00FC4D6F" w:rsidRDefault="00FC4D6F" w:rsidP="00FE1489">
      <w:pPr>
        <w:spacing w:after="0"/>
      </w:pPr>
      <w:r>
        <w:separator/>
      </w:r>
    </w:p>
  </w:endnote>
  <w:endnote w:type="continuationSeparator" w:id="0">
    <w:p w14:paraId="25FFF35E" w14:textId="77777777" w:rsidR="00FC4D6F" w:rsidRDefault="00FC4D6F" w:rsidP="00FE1489">
      <w:pPr>
        <w:spacing w:after="0"/>
      </w:pPr>
      <w:r>
        <w:continuationSeparator/>
      </w:r>
    </w:p>
  </w:endnote>
  <w:endnote w:type="continuationNotice" w:id="1">
    <w:p w14:paraId="0B14CDA2" w14:textId="77777777" w:rsidR="00FC4D6F" w:rsidRDefault="00FC4D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373986"/>
      <w:docPartObj>
        <w:docPartGallery w:val="Page Numbers (Bottom of Page)"/>
        <w:docPartUnique/>
      </w:docPartObj>
    </w:sdtPr>
    <w:sdtEndPr>
      <w:rPr>
        <w:noProof/>
      </w:rPr>
    </w:sdtEndPr>
    <w:sdtContent>
      <w:p w14:paraId="651E0FD7" w14:textId="6BD61701" w:rsidR="00D61FBC" w:rsidRDefault="00D61FBC">
        <w:pPr>
          <w:pStyle w:val="Footer"/>
          <w:jc w:val="center"/>
        </w:pPr>
        <w:r>
          <w:fldChar w:fldCharType="begin"/>
        </w:r>
        <w:r>
          <w:instrText xml:space="preserve"> PAGE   \* MERGEFORMAT </w:instrText>
        </w:r>
        <w:r>
          <w:fldChar w:fldCharType="separate"/>
        </w:r>
        <w:r w:rsidR="005A5C72">
          <w:rPr>
            <w:noProof/>
          </w:rPr>
          <w:t>12</w:t>
        </w:r>
        <w:r>
          <w:rPr>
            <w:noProof/>
          </w:rPr>
          <w:fldChar w:fldCharType="end"/>
        </w:r>
      </w:p>
    </w:sdtContent>
  </w:sdt>
  <w:p w14:paraId="6E86107E" w14:textId="77777777" w:rsidR="00D61FBC" w:rsidRDefault="00D61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570B4" w14:textId="77777777" w:rsidR="00FC4D6F" w:rsidRDefault="00FC4D6F" w:rsidP="00FE1489">
      <w:pPr>
        <w:spacing w:after="0"/>
      </w:pPr>
      <w:r>
        <w:separator/>
      </w:r>
    </w:p>
  </w:footnote>
  <w:footnote w:type="continuationSeparator" w:id="0">
    <w:p w14:paraId="0182A3B7" w14:textId="77777777" w:rsidR="00FC4D6F" w:rsidRDefault="00FC4D6F" w:rsidP="00FE1489">
      <w:pPr>
        <w:spacing w:after="0"/>
      </w:pPr>
      <w:r>
        <w:continuationSeparator/>
      </w:r>
    </w:p>
  </w:footnote>
  <w:footnote w:type="continuationNotice" w:id="1">
    <w:p w14:paraId="2B451251" w14:textId="77777777" w:rsidR="00FC4D6F" w:rsidRDefault="00FC4D6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B4990"/>
    <w:multiLevelType w:val="hybridMultilevel"/>
    <w:tmpl w:val="9158430C"/>
    <w:lvl w:ilvl="0" w:tplc="97E80E9A">
      <w:start w:val="1"/>
      <w:numFmt w:val="bullet"/>
      <w:lvlText w:val="-"/>
      <w:lvlJc w:val="left"/>
      <w:pPr>
        <w:ind w:left="720" w:hanging="360"/>
      </w:pPr>
      <w:rPr>
        <w:rFonts w:ascii="Aptos" w:hAnsi="Aptos" w:hint="default"/>
      </w:rPr>
    </w:lvl>
    <w:lvl w:ilvl="1" w:tplc="823003BE">
      <w:start w:val="1"/>
      <w:numFmt w:val="bullet"/>
      <w:lvlText w:val="o"/>
      <w:lvlJc w:val="left"/>
      <w:pPr>
        <w:ind w:left="1440" w:hanging="360"/>
      </w:pPr>
      <w:rPr>
        <w:rFonts w:ascii="Courier New" w:hAnsi="Courier New" w:hint="default"/>
      </w:rPr>
    </w:lvl>
    <w:lvl w:ilvl="2" w:tplc="F0A20E6A">
      <w:start w:val="1"/>
      <w:numFmt w:val="bullet"/>
      <w:lvlText w:val=""/>
      <w:lvlJc w:val="left"/>
      <w:pPr>
        <w:ind w:left="2160" w:hanging="360"/>
      </w:pPr>
      <w:rPr>
        <w:rFonts w:ascii="Wingdings" w:hAnsi="Wingdings" w:hint="default"/>
      </w:rPr>
    </w:lvl>
    <w:lvl w:ilvl="3" w:tplc="6A70B5C2">
      <w:start w:val="1"/>
      <w:numFmt w:val="bullet"/>
      <w:lvlText w:val=""/>
      <w:lvlJc w:val="left"/>
      <w:pPr>
        <w:ind w:left="2880" w:hanging="360"/>
      </w:pPr>
      <w:rPr>
        <w:rFonts w:ascii="Symbol" w:hAnsi="Symbol" w:hint="default"/>
      </w:rPr>
    </w:lvl>
    <w:lvl w:ilvl="4" w:tplc="7C94C848">
      <w:start w:val="1"/>
      <w:numFmt w:val="bullet"/>
      <w:lvlText w:val="o"/>
      <w:lvlJc w:val="left"/>
      <w:pPr>
        <w:ind w:left="3600" w:hanging="360"/>
      </w:pPr>
      <w:rPr>
        <w:rFonts w:ascii="Courier New" w:hAnsi="Courier New" w:hint="default"/>
      </w:rPr>
    </w:lvl>
    <w:lvl w:ilvl="5" w:tplc="1940EA8E">
      <w:start w:val="1"/>
      <w:numFmt w:val="bullet"/>
      <w:lvlText w:val=""/>
      <w:lvlJc w:val="left"/>
      <w:pPr>
        <w:ind w:left="4320" w:hanging="360"/>
      </w:pPr>
      <w:rPr>
        <w:rFonts w:ascii="Wingdings" w:hAnsi="Wingdings" w:hint="default"/>
      </w:rPr>
    </w:lvl>
    <w:lvl w:ilvl="6" w:tplc="FB0A5182">
      <w:start w:val="1"/>
      <w:numFmt w:val="bullet"/>
      <w:lvlText w:val=""/>
      <w:lvlJc w:val="left"/>
      <w:pPr>
        <w:ind w:left="5040" w:hanging="360"/>
      </w:pPr>
      <w:rPr>
        <w:rFonts w:ascii="Symbol" w:hAnsi="Symbol" w:hint="default"/>
      </w:rPr>
    </w:lvl>
    <w:lvl w:ilvl="7" w:tplc="3F0619BC">
      <w:start w:val="1"/>
      <w:numFmt w:val="bullet"/>
      <w:lvlText w:val="o"/>
      <w:lvlJc w:val="left"/>
      <w:pPr>
        <w:ind w:left="5760" w:hanging="360"/>
      </w:pPr>
      <w:rPr>
        <w:rFonts w:ascii="Courier New" w:hAnsi="Courier New" w:hint="default"/>
      </w:rPr>
    </w:lvl>
    <w:lvl w:ilvl="8" w:tplc="AF3281C2">
      <w:start w:val="1"/>
      <w:numFmt w:val="bullet"/>
      <w:lvlText w:val=""/>
      <w:lvlJc w:val="left"/>
      <w:pPr>
        <w:ind w:left="6480" w:hanging="360"/>
      </w:pPr>
      <w:rPr>
        <w:rFonts w:ascii="Wingdings" w:hAnsi="Wingdings" w:hint="default"/>
      </w:rPr>
    </w:lvl>
  </w:abstractNum>
  <w:abstractNum w:abstractNumId="1" w15:restartNumberingAfterBreak="0">
    <w:nsid w:val="39D55999"/>
    <w:multiLevelType w:val="hybridMultilevel"/>
    <w:tmpl w:val="78388D80"/>
    <w:lvl w:ilvl="0" w:tplc="94D434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E90569"/>
    <w:multiLevelType w:val="hybridMultilevel"/>
    <w:tmpl w:val="6C8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204A3B"/>
    <w:multiLevelType w:val="hybridMultilevel"/>
    <w:tmpl w:val="0432414E"/>
    <w:lvl w:ilvl="0" w:tplc="E1948E92">
      <w:start w:val="1"/>
      <w:numFmt w:val="decimal"/>
      <w:lvlText w:val="%1)"/>
      <w:lvlJc w:val="left"/>
      <w:pPr>
        <w:ind w:left="1020" w:hanging="360"/>
      </w:pPr>
    </w:lvl>
    <w:lvl w:ilvl="1" w:tplc="15F4B0F4">
      <w:start w:val="1"/>
      <w:numFmt w:val="decimal"/>
      <w:lvlText w:val="%2)"/>
      <w:lvlJc w:val="left"/>
      <w:pPr>
        <w:ind w:left="1020" w:hanging="360"/>
      </w:pPr>
    </w:lvl>
    <w:lvl w:ilvl="2" w:tplc="04708134">
      <w:start w:val="1"/>
      <w:numFmt w:val="decimal"/>
      <w:lvlText w:val="%3)"/>
      <w:lvlJc w:val="left"/>
      <w:pPr>
        <w:ind w:left="1020" w:hanging="360"/>
      </w:pPr>
    </w:lvl>
    <w:lvl w:ilvl="3" w:tplc="2BDE552C">
      <w:start w:val="1"/>
      <w:numFmt w:val="decimal"/>
      <w:lvlText w:val="%4)"/>
      <w:lvlJc w:val="left"/>
      <w:pPr>
        <w:ind w:left="1020" w:hanging="360"/>
      </w:pPr>
    </w:lvl>
    <w:lvl w:ilvl="4" w:tplc="06E6FF7A">
      <w:start w:val="1"/>
      <w:numFmt w:val="decimal"/>
      <w:lvlText w:val="%5)"/>
      <w:lvlJc w:val="left"/>
      <w:pPr>
        <w:ind w:left="1020" w:hanging="360"/>
      </w:pPr>
    </w:lvl>
    <w:lvl w:ilvl="5" w:tplc="BA70DC20">
      <w:start w:val="1"/>
      <w:numFmt w:val="decimal"/>
      <w:lvlText w:val="%6)"/>
      <w:lvlJc w:val="left"/>
      <w:pPr>
        <w:ind w:left="1020" w:hanging="360"/>
      </w:pPr>
    </w:lvl>
    <w:lvl w:ilvl="6" w:tplc="7018C46C">
      <w:start w:val="1"/>
      <w:numFmt w:val="decimal"/>
      <w:lvlText w:val="%7)"/>
      <w:lvlJc w:val="left"/>
      <w:pPr>
        <w:ind w:left="1020" w:hanging="360"/>
      </w:pPr>
    </w:lvl>
    <w:lvl w:ilvl="7" w:tplc="E5300CB4">
      <w:start w:val="1"/>
      <w:numFmt w:val="decimal"/>
      <w:lvlText w:val="%8)"/>
      <w:lvlJc w:val="left"/>
      <w:pPr>
        <w:ind w:left="1020" w:hanging="360"/>
      </w:pPr>
    </w:lvl>
    <w:lvl w:ilvl="8" w:tplc="ACF258B0">
      <w:start w:val="1"/>
      <w:numFmt w:val="decimal"/>
      <w:lvlText w:val="%9)"/>
      <w:lvlJc w:val="left"/>
      <w:pPr>
        <w:ind w:left="1020" w:hanging="360"/>
      </w:pPr>
    </w:lvl>
  </w:abstractNum>
  <w:num w:numId="1" w16cid:durableId="1601985970">
    <w:abstractNumId w:val="0"/>
  </w:num>
  <w:num w:numId="2" w16cid:durableId="1573737463">
    <w:abstractNumId w:val="1"/>
  </w:num>
  <w:num w:numId="3" w16cid:durableId="178277649">
    <w:abstractNumId w:val="2"/>
  </w:num>
  <w:num w:numId="4" w16cid:durableId="14690077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078"/>
    <w:rsid w:val="00001F08"/>
    <w:rsid w:val="00002F45"/>
    <w:rsid w:val="00003AB4"/>
    <w:rsid w:val="00003C99"/>
    <w:rsid w:val="00005710"/>
    <w:rsid w:val="00006B60"/>
    <w:rsid w:val="00006DCB"/>
    <w:rsid w:val="00007081"/>
    <w:rsid w:val="00007581"/>
    <w:rsid w:val="000114C7"/>
    <w:rsid w:val="000225B9"/>
    <w:rsid w:val="000243AA"/>
    <w:rsid w:val="00026FD3"/>
    <w:rsid w:val="00030887"/>
    <w:rsid w:val="00031A1D"/>
    <w:rsid w:val="000322F3"/>
    <w:rsid w:val="00032930"/>
    <w:rsid w:val="00034DA1"/>
    <w:rsid w:val="00035B44"/>
    <w:rsid w:val="00036D79"/>
    <w:rsid w:val="00040EA2"/>
    <w:rsid w:val="000413FE"/>
    <w:rsid w:val="00041777"/>
    <w:rsid w:val="00042740"/>
    <w:rsid w:val="00042D80"/>
    <w:rsid w:val="0004347F"/>
    <w:rsid w:val="00043676"/>
    <w:rsid w:val="00043FDB"/>
    <w:rsid w:val="00045FF8"/>
    <w:rsid w:val="00047D49"/>
    <w:rsid w:val="0005071F"/>
    <w:rsid w:val="0005265E"/>
    <w:rsid w:val="000537E9"/>
    <w:rsid w:val="00053FB9"/>
    <w:rsid w:val="000543B5"/>
    <w:rsid w:val="0005569D"/>
    <w:rsid w:val="00057022"/>
    <w:rsid w:val="00057516"/>
    <w:rsid w:val="00062391"/>
    <w:rsid w:val="00063D6B"/>
    <w:rsid w:val="00063F8F"/>
    <w:rsid w:val="00074D76"/>
    <w:rsid w:val="00076AEB"/>
    <w:rsid w:val="00077277"/>
    <w:rsid w:val="00077BF1"/>
    <w:rsid w:val="00080F99"/>
    <w:rsid w:val="00081B1D"/>
    <w:rsid w:val="0008277E"/>
    <w:rsid w:val="00083446"/>
    <w:rsid w:val="00083483"/>
    <w:rsid w:val="000845B1"/>
    <w:rsid w:val="00084A7D"/>
    <w:rsid w:val="00085B7B"/>
    <w:rsid w:val="00086434"/>
    <w:rsid w:val="0008775C"/>
    <w:rsid w:val="000902CD"/>
    <w:rsid w:val="000927DC"/>
    <w:rsid w:val="000935E0"/>
    <w:rsid w:val="0009367A"/>
    <w:rsid w:val="00094382"/>
    <w:rsid w:val="00094861"/>
    <w:rsid w:val="00094A70"/>
    <w:rsid w:val="00094AFF"/>
    <w:rsid w:val="0009588B"/>
    <w:rsid w:val="00096F57"/>
    <w:rsid w:val="000A198E"/>
    <w:rsid w:val="000A277B"/>
    <w:rsid w:val="000A41D7"/>
    <w:rsid w:val="000A68CE"/>
    <w:rsid w:val="000B1867"/>
    <w:rsid w:val="000B191D"/>
    <w:rsid w:val="000B3A87"/>
    <w:rsid w:val="000B5275"/>
    <w:rsid w:val="000B6D6A"/>
    <w:rsid w:val="000C0706"/>
    <w:rsid w:val="000C0F58"/>
    <w:rsid w:val="000C2A57"/>
    <w:rsid w:val="000C3162"/>
    <w:rsid w:val="000C360C"/>
    <w:rsid w:val="000C65BA"/>
    <w:rsid w:val="000C72E9"/>
    <w:rsid w:val="000D14EC"/>
    <w:rsid w:val="000D1681"/>
    <w:rsid w:val="000D1D27"/>
    <w:rsid w:val="000D7C08"/>
    <w:rsid w:val="000D7DFC"/>
    <w:rsid w:val="000E0FB8"/>
    <w:rsid w:val="000E1AF6"/>
    <w:rsid w:val="000E1D18"/>
    <w:rsid w:val="000E1D47"/>
    <w:rsid w:val="000E7396"/>
    <w:rsid w:val="000E7AF3"/>
    <w:rsid w:val="000F0543"/>
    <w:rsid w:val="000F1CF1"/>
    <w:rsid w:val="000F1F7F"/>
    <w:rsid w:val="000F3950"/>
    <w:rsid w:val="000F4F42"/>
    <w:rsid w:val="00101688"/>
    <w:rsid w:val="0010275B"/>
    <w:rsid w:val="00102ABF"/>
    <w:rsid w:val="00103449"/>
    <w:rsid w:val="00103FBC"/>
    <w:rsid w:val="00110D41"/>
    <w:rsid w:val="00111E38"/>
    <w:rsid w:val="00114480"/>
    <w:rsid w:val="0011661F"/>
    <w:rsid w:val="00117139"/>
    <w:rsid w:val="00121A9A"/>
    <w:rsid w:val="00123183"/>
    <w:rsid w:val="00126580"/>
    <w:rsid w:val="001271F3"/>
    <w:rsid w:val="001319C6"/>
    <w:rsid w:val="001348DC"/>
    <w:rsid w:val="00135C61"/>
    <w:rsid w:val="0013722D"/>
    <w:rsid w:val="00141171"/>
    <w:rsid w:val="001420AD"/>
    <w:rsid w:val="001441AB"/>
    <w:rsid w:val="00144796"/>
    <w:rsid w:val="00144814"/>
    <w:rsid w:val="001451C3"/>
    <w:rsid w:val="00145F25"/>
    <w:rsid w:val="0014620F"/>
    <w:rsid w:val="00147C84"/>
    <w:rsid w:val="001505DF"/>
    <w:rsid w:val="0015117F"/>
    <w:rsid w:val="001521A7"/>
    <w:rsid w:val="0015603F"/>
    <w:rsid w:val="00156ABB"/>
    <w:rsid w:val="001627E8"/>
    <w:rsid w:val="00162AB1"/>
    <w:rsid w:val="0016449C"/>
    <w:rsid w:val="001644AF"/>
    <w:rsid w:val="0016481A"/>
    <w:rsid w:val="00164C9F"/>
    <w:rsid w:val="001650AB"/>
    <w:rsid w:val="001655F7"/>
    <w:rsid w:val="0016616D"/>
    <w:rsid w:val="0016789E"/>
    <w:rsid w:val="00167938"/>
    <w:rsid w:val="001738AF"/>
    <w:rsid w:val="00173CBD"/>
    <w:rsid w:val="00176D67"/>
    <w:rsid w:val="00180AA9"/>
    <w:rsid w:val="00181B84"/>
    <w:rsid w:val="00182547"/>
    <w:rsid w:val="00183A6C"/>
    <w:rsid w:val="0018525A"/>
    <w:rsid w:val="00185E95"/>
    <w:rsid w:val="001909E1"/>
    <w:rsid w:val="001936A4"/>
    <w:rsid w:val="00193C18"/>
    <w:rsid w:val="00195CBB"/>
    <w:rsid w:val="001971A4"/>
    <w:rsid w:val="001A1096"/>
    <w:rsid w:val="001A1B9B"/>
    <w:rsid w:val="001A24F5"/>
    <w:rsid w:val="001A3C49"/>
    <w:rsid w:val="001A3C55"/>
    <w:rsid w:val="001A4A96"/>
    <w:rsid w:val="001A535D"/>
    <w:rsid w:val="001A60CA"/>
    <w:rsid w:val="001A700E"/>
    <w:rsid w:val="001A7E0E"/>
    <w:rsid w:val="001B1E37"/>
    <w:rsid w:val="001B4134"/>
    <w:rsid w:val="001B4F55"/>
    <w:rsid w:val="001B5461"/>
    <w:rsid w:val="001B5E10"/>
    <w:rsid w:val="001B7062"/>
    <w:rsid w:val="001B7705"/>
    <w:rsid w:val="001C3264"/>
    <w:rsid w:val="001C4B47"/>
    <w:rsid w:val="001D046D"/>
    <w:rsid w:val="001D4CCD"/>
    <w:rsid w:val="001D6FDF"/>
    <w:rsid w:val="001D79ED"/>
    <w:rsid w:val="001E07B2"/>
    <w:rsid w:val="001E0CD1"/>
    <w:rsid w:val="001E0F45"/>
    <w:rsid w:val="001E17A2"/>
    <w:rsid w:val="001E3D51"/>
    <w:rsid w:val="001E4039"/>
    <w:rsid w:val="001E6031"/>
    <w:rsid w:val="001F1534"/>
    <w:rsid w:val="001F2A89"/>
    <w:rsid w:val="001F499D"/>
    <w:rsid w:val="001F551E"/>
    <w:rsid w:val="001F5C2E"/>
    <w:rsid w:val="001F78E4"/>
    <w:rsid w:val="00200075"/>
    <w:rsid w:val="00203AFA"/>
    <w:rsid w:val="00204C52"/>
    <w:rsid w:val="00204E3A"/>
    <w:rsid w:val="0020564D"/>
    <w:rsid w:val="00205D54"/>
    <w:rsid w:val="0020679F"/>
    <w:rsid w:val="00206949"/>
    <w:rsid w:val="002079A8"/>
    <w:rsid w:val="00211E15"/>
    <w:rsid w:val="00213922"/>
    <w:rsid w:val="00217156"/>
    <w:rsid w:val="00222D81"/>
    <w:rsid w:val="002246E3"/>
    <w:rsid w:val="00226B1D"/>
    <w:rsid w:val="002343A8"/>
    <w:rsid w:val="00236AB5"/>
    <w:rsid w:val="00236E15"/>
    <w:rsid w:val="0024029E"/>
    <w:rsid w:val="00241573"/>
    <w:rsid w:val="00242F7D"/>
    <w:rsid w:val="00244271"/>
    <w:rsid w:val="002442AF"/>
    <w:rsid w:val="002443E8"/>
    <w:rsid w:val="002455D7"/>
    <w:rsid w:val="00246F86"/>
    <w:rsid w:val="002472E3"/>
    <w:rsid w:val="002473FE"/>
    <w:rsid w:val="00250910"/>
    <w:rsid w:val="00252083"/>
    <w:rsid w:val="0025295C"/>
    <w:rsid w:val="00253761"/>
    <w:rsid w:val="00254031"/>
    <w:rsid w:val="0026022D"/>
    <w:rsid w:val="00261D22"/>
    <w:rsid w:val="00262595"/>
    <w:rsid w:val="0026780A"/>
    <w:rsid w:val="002709E4"/>
    <w:rsid w:val="00270A35"/>
    <w:rsid w:val="00272902"/>
    <w:rsid w:val="00273462"/>
    <w:rsid w:val="00273C39"/>
    <w:rsid w:val="00274220"/>
    <w:rsid w:val="00275B98"/>
    <w:rsid w:val="00282384"/>
    <w:rsid w:val="002829FF"/>
    <w:rsid w:val="00284189"/>
    <w:rsid w:val="0028466C"/>
    <w:rsid w:val="00286A7E"/>
    <w:rsid w:val="002902EA"/>
    <w:rsid w:val="00290415"/>
    <w:rsid w:val="002913F8"/>
    <w:rsid w:val="002947C1"/>
    <w:rsid w:val="00296C43"/>
    <w:rsid w:val="00297608"/>
    <w:rsid w:val="002A07DA"/>
    <w:rsid w:val="002A234E"/>
    <w:rsid w:val="002B0C98"/>
    <w:rsid w:val="002B2DFB"/>
    <w:rsid w:val="002B3FA4"/>
    <w:rsid w:val="002B49B3"/>
    <w:rsid w:val="002B5DA0"/>
    <w:rsid w:val="002C168E"/>
    <w:rsid w:val="002C1951"/>
    <w:rsid w:val="002C1B0B"/>
    <w:rsid w:val="002C40AE"/>
    <w:rsid w:val="002C68EF"/>
    <w:rsid w:val="002C777A"/>
    <w:rsid w:val="002D0155"/>
    <w:rsid w:val="002D0D91"/>
    <w:rsid w:val="002D5B00"/>
    <w:rsid w:val="002D636E"/>
    <w:rsid w:val="002D72F3"/>
    <w:rsid w:val="002E03BC"/>
    <w:rsid w:val="002E048E"/>
    <w:rsid w:val="002E3E22"/>
    <w:rsid w:val="002E4BCE"/>
    <w:rsid w:val="002E4E9D"/>
    <w:rsid w:val="002E504C"/>
    <w:rsid w:val="002E5437"/>
    <w:rsid w:val="002E5E67"/>
    <w:rsid w:val="002E6300"/>
    <w:rsid w:val="002E6852"/>
    <w:rsid w:val="002E6B47"/>
    <w:rsid w:val="002F063E"/>
    <w:rsid w:val="002F0DED"/>
    <w:rsid w:val="002F1A07"/>
    <w:rsid w:val="002F2611"/>
    <w:rsid w:val="002F2A01"/>
    <w:rsid w:val="002F2C5B"/>
    <w:rsid w:val="002F4B08"/>
    <w:rsid w:val="002F557C"/>
    <w:rsid w:val="00301EA1"/>
    <w:rsid w:val="003030C7"/>
    <w:rsid w:val="00303273"/>
    <w:rsid w:val="0030446B"/>
    <w:rsid w:val="003056EA"/>
    <w:rsid w:val="00310CCA"/>
    <w:rsid w:val="00311266"/>
    <w:rsid w:val="003122E7"/>
    <w:rsid w:val="00312EF4"/>
    <w:rsid w:val="003139A7"/>
    <w:rsid w:val="003140CE"/>
    <w:rsid w:val="00314155"/>
    <w:rsid w:val="00314974"/>
    <w:rsid w:val="00317937"/>
    <w:rsid w:val="00317F74"/>
    <w:rsid w:val="00321487"/>
    <w:rsid w:val="00322228"/>
    <w:rsid w:val="00322A17"/>
    <w:rsid w:val="00323497"/>
    <w:rsid w:val="00324642"/>
    <w:rsid w:val="00324F6A"/>
    <w:rsid w:val="00326EE7"/>
    <w:rsid w:val="00327639"/>
    <w:rsid w:val="00330CA8"/>
    <w:rsid w:val="00335D3B"/>
    <w:rsid w:val="00337F93"/>
    <w:rsid w:val="00345922"/>
    <w:rsid w:val="003500C9"/>
    <w:rsid w:val="003519DD"/>
    <w:rsid w:val="00354BB0"/>
    <w:rsid w:val="00354F51"/>
    <w:rsid w:val="003570DF"/>
    <w:rsid w:val="003576F8"/>
    <w:rsid w:val="003577FC"/>
    <w:rsid w:val="00363821"/>
    <w:rsid w:val="0036405C"/>
    <w:rsid w:val="00374562"/>
    <w:rsid w:val="003746C8"/>
    <w:rsid w:val="00375FE9"/>
    <w:rsid w:val="00377449"/>
    <w:rsid w:val="00377A8D"/>
    <w:rsid w:val="0038080B"/>
    <w:rsid w:val="003909D2"/>
    <w:rsid w:val="00392027"/>
    <w:rsid w:val="00393FCA"/>
    <w:rsid w:val="00394828"/>
    <w:rsid w:val="00395227"/>
    <w:rsid w:val="00397E0F"/>
    <w:rsid w:val="003A0463"/>
    <w:rsid w:val="003A0CDF"/>
    <w:rsid w:val="003A1ACD"/>
    <w:rsid w:val="003A26FD"/>
    <w:rsid w:val="003A2E79"/>
    <w:rsid w:val="003A45A1"/>
    <w:rsid w:val="003A5ED3"/>
    <w:rsid w:val="003A7776"/>
    <w:rsid w:val="003A7B06"/>
    <w:rsid w:val="003C28EA"/>
    <w:rsid w:val="003C2B3F"/>
    <w:rsid w:val="003C2DAA"/>
    <w:rsid w:val="003C3A7C"/>
    <w:rsid w:val="003C6F13"/>
    <w:rsid w:val="003D2762"/>
    <w:rsid w:val="003D282D"/>
    <w:rsid w:val="003D44BE"/>
    <w:rsid w:val="003D5B58"/>
    <w:rsid w:val="003D6959"/>
    <w:rsid w:val="003D74F8"/>
    <w:rsid w:val="003E11D3"/>
    <w:rsid w:val="003E3995"/>
    <w:rsid w:val="003E5132"/>
    <w:rsid w:val="003F2984"/>
    <w:rsid w:val="003F5391"/>
    <w:rsid w:val="003F7789"/>
    <w:rsid w:val="003F7D55"/>
    <w:rsid w:val="0040185D"/>
    <w:rsid w:val="00401DED"/>
    <w:rsid w:val="0040224D"/>
    <w:rsid w:val="0040567E"/>
    <w:rsid w:val="00405755"/>
    <w:rsid w:val="00405C22"/>
    <w:rsid w:val="0040784F"/>
    <w:rsid w:val="00407D20"/>
    <w:rsid w:val="0041233F"/>
    <w:rsid w:val="00415665"/>
    <w:rsid w:val="00417044"/>
    <w:rsid w:val="0042054A"/>
    <w:rsid w:val="00420DD8"/>
    <w:rsid w:val="004235BE"/>
    <w:rsid w:val="00423C7A"/>
    <w:rsid w:val="00426138"/>
    <w:rsid w:val="004308E0"/>
    <w:rsid w:val="004351F4"/>
    <w:rsid w:val="00435723"/>
    <w:rsid w:val="004372C3"/>
    <w:rsid w:val="00440750"/>
    <w:rsid w:val="00442B2E"/>
    <w:rsid w:val="004461D5"/>
    <w:rsid w:val="00446FF8"/>
    <w:rsid w:val="004479CB"/>
    <w:rsid w:val="00451692"/>
    <w:rsid w:val="004525C2"/>
    <w:rsid w:val="00452B61"/>
    <w:rsid w:val="004536D8"/>
    <w:rsid w:val="0045440D"/>
    <w:rsid w:val="0045462D"/>
    <w:rsid w:val="00457264"/>
    <w:rsid w:val="004655F0"/>
    <w:rsid w:val="0046580C"/>
    <w:rsid w:val="00465C6C"/>
    <w:rsid w:val="004661F3"/>
    <w:rsid w:val="0046759B"/>
    <w:rsid w:val="004679B0"/>
    <w:rsid w:val="00467F03"/>
    <w:rsid w:val="0047164A"/>
    <w:rsid w:val="00472233"/>
    <w:rsid w:val="004837C9"/>
    <w:rsid w:val="00485A6F"/>
    <w:rsid w:val="004867E7"/>
    <w:rsid w:val="0048755B"/>
    <w:rsid w:val="00490322"/>
    <w:rsid w:val="00491E90"/>
    <w:rsid w:val="0049220A"/>
    <w:rsid w:val="0049297B"/>
    <w:rsid w:val="00494808"/>
    <w:rsid w:val="00496DE5"/>
    <w:rsid w:val="0049712C"/>
    <w:rsid w:val="004A16FF"/>
    <w:rsid w:val="004A19F1"/>
    <w:rsid w:val="004A2CC1"/>
    <w:rsid w:val="004A2F6A"/>
    <w:rsid w:val="004A3ED7"/>
    <w:rsid w:val="004A4449"/>
    <w:rsid w:val="004A5A06"/>
    <w:rsid w:val="004A7E01"/>
    <w:rsid w:val="004B168E"/>
    <w:rsid w:val="004B3C9A"/>
    <w:rsid w:val="004B75A5"/>
    <w:rsid w:val="004C326A"/>
    <w:rsid w:val="004C3937"/>
    <w:rsid w:val="004C51CD"/>
    <w:rsid w:val="004C5C87"/>
    <w:rsid w:val="004D1415"/>
    <w:rsid w:val="004D3C9C"/>
    <w:rsid w:val="004D568E"/>
    <w:rsid w:val="004E27A4"/>
    <w:rsid w:val="004E322D"/>
    <w:rsid w:val="004E32F5"/>
    <w:rsid w:val="004E3AC0"/>
    <w:rsid w:val="004E4B40"/>
    <w:rsid w:val="004E6780"/>
    <w:rsid w:val="004E6C9A"/>
    <w:rsid w:val="004E6FF0"/>
    <w:rsid w:val="004E7A5F"/>
    <w:rsid w:val="004F24B2"/>
    <w:rsid w:val="004F31B1"/>
    <w:rsid w:val="004F5C1C"/>
    <w:rsid w:val="004F6385"/>
    <w:rsid w:val="004F66CE"/>
    <w:rsid w:val="004F71D6"/>
    <w:rsid w:val="00501DEB"/>
    <w:rsid w:val="005076DB"/>
    <w:rsid w:val="00510601"/>
    <w:rsid w:val="0051211F"/>
    <w:rsid w:val="00512C32"/>
    <w:rsid w:val="005171CD"/>
    <w:rsid w:val="005247F1"/>
    <w:rsid w:val="00525DC3"/>
    <w:rsid w:val="005266A1"/>
    <w:rsid w:val="00530361"/>
    <w:rsid w:val="0053269A"/>
    <w:rsid w:val="00536895"/>
    <w:rsid w:val="00540D89"/>
    <w:rsid w:val="00542CDA"/>
    <w:rsid w:val="00543AE5"/>
    <w:rsid w:val="00544B69"/>
    <w:rsid w:val="005501BB"/>
    <w:rsid w:val="0055026C"/>
    <w:rsid w:val="005502EF"/>
    <w:rsid w:val="0055031E"/>
    <w:rsid w:val="0055249A"/>
    <w:rsid w:val="00554F5B"/>
    <w:rsid w:val="00555DFA"/>
    <w:rsid w:val="005564E8"/>
    <w:rsid w:val="00560B87"/>
    <w:rsid w:val="005616D3"/>
    <w:rsid w:val="00561858"/>
    <w:rsid w:val="00562CB7"/>
    <w:rsid w:val="00565513"/>
    <w:rsid w:val="00567602"/>
    <w:rsid w:val="00567C2E"/>
    <w:rsid w:val="0057226E"/>
    <w:rsid w:val="00572694"/>
    <w:rsid w:val="00572ACB"/>
    <w:rsid w:val="00575B12"/>
    <w:rsid w:val="00576159"/>
    <w:rsid w:val="0057648E"/>
    <w:rsid w:val="00577435"/>
    <w:rsid w:val="00582EEA"/>
    <w:rsid w:val="0058339A"/>
    <w:rsid w:val="005847F0"/>
    <w:rsid w:val="00584EB7"/>
    <w:rsid w:val="00584F1E"/>
    <w:rsid w:val="00584F29"/>
    <w:rsid w:val="00586857"/>
    <w:rsid w:val="005902CB"/>
    <w:rsid w:val="00590B36"/>
    <w:rsid w:val="00592123"/>
    <w:rsid w:val="00594521"/>
    <w:rsid w:val="00595367"/>
    <w:rsid w:val="00596A25"/>
    <w:rsid w:val="005970BD"/>
    <w:rsid w:val="005976A8"/>
    <w:rsid w:val="005A11B9"/>
    <w:rsid w:val="005A2007"/>
    <w:rsid w:val="005A2389"/>
    <w:rsid w:val="005A29B7"/>
    <w:rsid w:val="005A5C72"/>
    <w:rsid w:val="005A5E4B"/>
    <w:rsid w:val="005A6CE3"/>
    <w:rsid w:val="005A7513"/>
    <w:rsid w:val="005B088C"/>
    <w:rsid w:val="005B4BBA"/>
    <w:rsid w:val="005B4D88"/>
    <w:rsid w:val="005B5C54"/>
    <w:rsid w:val="005B7134"/>
    <w:rsid w:val="005B76FC"/>
    <w:rsid w:val="005C1FE1"/>
    <w:rsid w:val="005C329A"/>
    <w:rsid w:val="005C34F1"/>
    <w:rsid w:val="005C4CB8"/>
    <w:rsid w:val="005C4EE1"/>
    <w:rsid w:val="005C7F07"/>
    <w:rsid w:val="005D0135"/>
    <w:rsid w:val="005D23D9"/>
    <w:rsid w:val="005D2DA4"/>
    <w:rsid w:val="005D4290"/>
    <w:rsid w:val="005D42D6"/>
    <w:rsid w:val="005D5508"/>
    <w:rsid w:val="005D6ECB"/>
    <w:rsid w:val="005D6F9D"/>
    <w:rsid w:val="005D7394"/>
    <w:rsid w:val="005E00B0"/>
    <w:rsid w:val="005E1DB2"/>
    <w:rsid w:val="005E2C14"/>
    <w:rsid w:val="005E4FEB"/>
    <w:rsid w:val="005E50B1"/>
    <w:rsid w:val="005E6036"/>
    <w:rsid w:val="005E673A"/>
    <w:rsid w:val="005E6977"/>
    <w:rsid w:val="005E79A5"/>
    <w:rsid w:val="005F1E4D"/>
    <w:rsid w:val="005F3758"/>
    <w:rsid w:val="0060053C"/>
    <w:rsid w:val="006006C4"/>
    <w:rsid w:val="00603FC9"/>
    <w:rsid w:val="006063C5"/>
    <w:rsid w:val="006066B2"/>
    <w:rsid w:val="00606C4E"/>
    <w:rsid w:val="00606E28"/>
    <w:rsid w:val="00607E2E"/>
    <w:rsid w:val="006110D0"/>
    <w:rsid w:val="00611B85"/>
    <w:rsid w:val="006165DB"/>
    <w:rsid w:val="006224DF"/>
    <w:rsid w:val="00622FDB"/>
    <w:rsid w:val="00623CF7"/>
    <w:rsid w:val="00624FE6"/>
    <w:rsid w:val="00625FC9"/>
    <w:rsid w:val="0062643F"/>
    <w:rsid w:val="00627D91"/>
    <w:rsid w:val="00635668"/>
    <w:rsid w:val="0063575C"/>
    <w:rsid w:val="006375CE"/>
    <w:rsid w:val="00637A0E"/>
    <w:rsid w:val="006409F1"/>
    <w:rsid w:val="00641415"/>
    <w:rsid w:val="006427EC"/>
    <w:rsid w:val="00652068"/>
    <w:rsid w:val="006541BE"/>
    <w:rsid w:val="00654B48"/>
    <w:rsid w:val="0065741A"/>
    <w:rsid w:val="0065782C"/>
    <w:rsid w:val="00660F0E"/>
    <w:rsid w:val="00667B5C"/>
    <w:rsid w:val="00674553"/>
    <w:rsid w:val="00674AEF"/>
    <w:rsid w:val="00674B54"/>
    <w:rsid w:val="00675F5D"/>
    <w:rsid w:val="0067651E"/>
    <w:rsid w:val="00676A3E"/>
    <w:rsid w:val="00676C0A"/>
    <w:rsid w:val="006829A8"/>
    <w:rsid w:val="006836C7"/>
    <w:rsid w:val="006845C2"/>
    <w:rsid w:val="00684AD2"/>
    <w:rsid w:val="00686AD4"/>
    <w:rsid w:val="00686D5C"/>
    <w:rsid w:val="00686EB8"/>
    <w:rsid w:val="00687CBE"/>
    <w:rsid w:val="00691FA5"/>
    <w:rsid w:val="006924C6"/>
    <w:rsid w:val="0069564B"/>
    <w:rsid w:val="006A1D11"/>
    <w:rsid w:val="006A2BCF"/>
    <w:rsid w:val="006A2EA8"/>
    <w:rsid w:val="006A4C6A"/>
    <w:rsid w:val="006A5CEF"/>
    <w:rsid w:val="006A5E46"/>
    <w:rsid w:val="006A661E"/>
    <w:rsid w:val="006A695A"/>
    <w:rsid w:val="006A72CD"/>
    <w:rsid w:val="006A7720"/>
    <w:rsid w:val="006A7728"/>
    <w:rsid w:val="006B1A58"/>
    <w:rsid w:val="006B1D72"/>
    <w:rsid w:val="006B2CBE"/>
    <w:rsid w:val="006B3F33"/>
    <w:rsid w:val="006B51DD"/>
    <w:rsid w:val="006B7AE4"/>
    <w:rsid w:val="006C132C"/>
    <w:rsid w:val="006C16C6"/>
    <w:rsid w:val="006C36D1"/>
    <w:rsid w:val="006C59ED"/>
    <w:rsid w:val="006C78BE"/>
    <w:rsid w:val="006D14F9"/>
    <w:rsid w:val="006D2C7A"/>
    <w:rsid w:val="006D7B5D"/>
    <w:rsid w:val="006D7BE9"/>
    <w:rsid w:val="006E0362"/>
    <w:rsid w:val="006E685A"/>
    <w:rsid w:val="006E6CFB"/>
    <w:rsid w:val="006E6EA1"/>
    <w:rsid w:val="006E7576"/>
    <w:rsid w:val="006E7CDC"/>
    <w:rsid w:val="006F3E1D"/>
    <w:rsid w:val="006F53D7"/>
    <w:rsid w:val="006F5694"/>
    <w:rsid w:val="006F763C"/>
    <w:rsid w:val="00702AD9"/>
    <w:rsid w:val="00704F74"/>
    <w:rsid w:val="0070665D"/>
    <w:rsid w:val="00707302"/>
    <w:rsid w:val="00707E81"/>
    <w:rsid w:val="0071388A"/>
    <w:rsid w:val="00715A18"/>
    <w:rsid w:val="00717CB6"/>
    <w:rsid w:val="00724514"/>
    <w:rsid w:val="00726272"/>
    <w:rsid w:val="00731B4B"/>
    <w:rsid w:val="007369CB"/>
    <w:rsid w:val="007412C1"/>
    <w:rsid w:val="00742A5A"/>
    <w:rsid w:val="00742F10"/>
    <w:rsid w:val="00743B41"/>
    <w:rsid w:val="00743F7A"/>
    <w:rsid w:val="007451C2"/>
    <w:rsid w:val="00750121"/>
    <w:rsid w:val="00750723"/>
    <w:rsid w:val="00751424"/>
    <w:rsid w:val="00752434"/>
    <w:rsid w:val="00752AC6"/>
    <w:rsid w:val="00753F4E"/>
    <w:rsid w:val="007542FD"/>
    <w:rsid w:val="00754626"/>
    <w:rsid w:val="00754D07"/>
    <w:rsid w:val="00755FA9"/>
    <w:rsid w:val="007614BA"/>
    <w:rsid w:val="0076320B"/>
    <w:rsid w:val="007641B4"/>
    <w:rsid w:val="00771BB4"/>
    <w:rsid w:val="0077243E"/>
    <w:rsid w:val="007734B7"/>
    <w:rsid w:val="007755C3"/>
    <w:rsid w:val="00776396"/>
    <w:rsid w:val="00776D05"/>
    <w:rsid w:val="0078140A"/>
    <w:rsid w:val="007912A4"/>
    <w:rsid w:val="0079211D"/>
    <w:rsid w:val="00792375"/>
    <w:rsid w:val="0079274E"/>
    <w:rsid w:val="007933E5"/>
    <w:rsid w:val="007961FD"/>
    <w:rsid w:val="00797EEE"/>
    <w:rsid w:val="007A0CA4"/>
    <w:rsid w:val="007A2707"/>
    <w:rsid w:val="007A2E12"/>
    <w:rsid w:val="007A714B"/>
    <w:rsid w:val="007A78BB"/>
    <w:rsid w:val="007A7C15"/>
    <w:rsid w:val="007B1453"/>
    <w:rsid w:val="007B15C4"/>
    <w:rsid w:val="007B17E8"/>
    <w:rsid w:val="007B1FBA"/>
    <w:rsid w:val="007B235E"/>
    <w:rsid w:val="007B2EC5"/>
    <w:rsid w:val="007B3180"/>
    <w:rsid w:val="007B31B7"/>
    <w:rsid w:val="007B329B"/>
    <w:rsid w:val="007B5C61"/>
    <w:rsid w:val="007B6264"/>
    <w:rsid w:val="007C1518"/>
    <w:rsid w:val="007C362C"/>
    <w:rsid w:val="007C3C11"/>
    <w:rsid w:val="007C3CBD"/>
    <w:rsid w:val="007C47C3"/>
    <w:rsid w:val="007C5EFD"/>
    <w:rsid w:val="007C7E06"/>
    <w:rsid w:val="007D0767"/>
    <w:rsid w:val="007D0991"/>
    <w:rsid w:val="007E285A"/>
    <w:rsid w:val="007E45F1"/>
    <w:rsid w:val="007E64A4"/>
    <w:rsid w:val="007F3C5D"/>
    <w:rsid w:val="007F48AF"/>
    <w:rsid w:val="007F4F39"/>
    <w:rsid w:val="00803CAF"/>
    <w:rsid w:val="008042E6"/>
    <w:rsid w:val="00804960"/>
    <w:rsid w:val="00804994"/>
    <w:rsid w:val="0080605B"/>
    <w:rsid w:val="00816EDA"/>
    <w:rsid w:val="00821A64"/>
    <w:rsid w:val="008222D1"/>
    <w:rsid w:val="0082249D"/>
    <w:rsid w:val="00822777"/>
    <w:rsid w:val="008276FE"/>
    <w:rsid w:val="0082779B"/>
    <w:rsid w:val="00830D8C"/>
    <w:rsid w:val="00833201"/>
    <w:rsid w:val="008341C7"/>
    <w:rsid w:val="0083571A"/>
    <w:rsid w:val="00836222"/>
    <w:rsid w:val="0083722D"/>
    <w:rsid w:val="00840963"/>
    <w:rsid w:val="00840F52"/>
    <w:rsid w:val="008419CD"/>
    <w:rsid w:val="00843410"/>
    <w:rsid w:val="0084368F"/>
    <w:rsid w:val="0084585F"/>
    <w:rsid w:val="00852FA3"/>
    <w:rsid w:val="008543A3"/>
    <w:rsid w:val="00854C79"/>
    <w:rsid w:val="00855CAB"/>
    <w:rsid w:val="00857065"/>
    <w:rsid w:val="00860594"/>
    <w:rsid w:val="008616AA"/>
    <w:rsid w:val="00862495"/>
    <w:rsid w:val="00863B92"/>
    <w:rsid w:val="00863F00"/>
    <w:rsid w:val="00863FDF"/>
    <w:rsid w:val="008652AD"/>
    <w:rsid w:val="008654D8"/>
    <w:rsid w:val="00866E61"/>
    <w:rsid w:val="00872D00"/>
    <w:rsid w:val="00877843"/>
    <w:rsid w:val="008802BC"/>
    <w:rsid w:val="00880BC6"/>
    <w:rsid w:val="00883704"/>
    <w:rsid w:val="00884B91"/>
    <w:rsid w:val="00885A26"/>
    <w:rsid w:val="00885E07"/>
    <w:rsid w:val="00886A2B"/>
    <w:rsid w:val="00892A8C"/>
    <w:rsid w:val="008933D7"/>
    <w:rsid w:val="008959A4"/>
    <w:rsid w:val="00896D27"/>
    <w:rsid w:val="008A1366"/>
    <w:rsid w:val="008A570D"/>
    <w:rsid w:val="008A607D"/>
    <w:rsid w:val="008A67F1"/>
    <w:rsid w:val="008B0C5C"/>
    <w:rsid w:val="008B2D3C"/>
    <w:rsid w:val="008B317B"/>
    <w:rsid w:val="008C172B"/>
    <w:rsid w:val="008C1DFD"/>
    <w:rsid w:val="008C3212"/>
    <w:rsid w:val="008C3A6D"/>
    <w:rsid w:val="008C5262"/>
    <w:rsid w:val="008C58B4"/>
    <w:rsid w:val="008D2281"/>
    <w:rsid w:val="008D38EC"/>
    <w:rsid w:val="008D3A36"/>
    <w:rsid w:val="008D7564"/>
    <w:rsid w:val="008E13B6"/>
    <w:rsid w:val="008E14DC"/>
    <w:rsid w:val="008E1F52"/>
    <w:rsid w:val="008E27B1"/>
    <w:rsid w:val="008E3327"/>
    <w:rsid w:val="008E5B40"/>
    <w:rsid w:val="008E6CF6"/>
    <w:rsid w:val="008F0D51"/>
    <w:rsid w:val="008F25EA"/>
    <w:rsid w:val="008F3154"/>
    <w:rsid w:val="008F400A"/>
    <w:rsid w:val="008F69B3"/>
    <w:rsid w:val="008F7278"/>
    <w:rsid w:val="008F746C"/>
    <w:rsid w:val="008F7A20"/>
    <w:rsid w:val="008F7FAE"/>
    <w:rsid w:val="00902078"/>
    <w:rsid w:val="009036DE"/>
    <w:rsid w:val="00903DD8"/>
    <w:rsid w:val="00904990"/>
    <w:rsid w:val="00904DD4"/>
    <w:rsid w:val="00906B08"/>
    <w:rsid w:val="00906C50"/>
    <w:rsid w:val="009108B1"/>
    <w:rsid w:val="0091123C"/>
    <w:rsid w:val="00911AC2"/>
    <w:rsid w:val="0091276A"/>
    <w:rsid w:val="009153E1"/>
    <w:rsid w:val="009155E6"/>
    <w:rsid w:val="00915BDB"/>
    <w:rsid w:val="00917771"/>
    <w:rsid w:val="00917D7A"/>
    <w:rsid w:val="00917FDE"/>
    <w:rsid w:val="00922510"/>
    <w:rsid w:val="00923513"/>
    <w:rsid w:val="00924A3D"/>
    <w:rsid w:val="00926D18"/>
    <w:rsid w:val="00926F46"/>
    <w:rsid w:val="009273A5"/>
    <w:rsid w:val="00927E9F"/>
    <w:rsid w:val="00932AB3"/>
    <w:rsid w:val="00932EDB"/>
    <w:rsid w:val="00933CE0"/>
    <w:rsid w:val="009342DB"/>
    <w:rsid w:val="00934321"/>
    <w:rsid w:val="009352FC"/>
    <w:rsid w:val="00935918"/>
    <w:rsid w:val="009409A1"/>
    <w:rsid w:val="00941E87"/>
    <w:rsid w:val="00943A9A"/>
    <w:rsid w:val="0094517F"/>
    <w:rsid w:val="0094686A"/>
    <w:rsid w:val="009502B5"/>
    <w:rsid w:val="00955227"/>
    <w:rsid w:val="00955F14"/>
    <w:rsid w:val="0096124E"/>
    <w:rsid w:val="00963FFA"/>
    <w:rsid w:val="0096468C"/>
    <w:rsid w:val="00964951"/>
    <w:rsid w:val="00967061"/>
    <w:rsid w:val="00967F8E"/>
    <w:rsid w:val="009714CE"/>
    <w:rsid w:val="00971C9B"/>
    <w:rsid w:val="00973205"/>
    <w:rsid w:val="009738A4"/>
    <w:rsid w:val="00973F77"/>
    <w:rsid w:val="00975DC2"/>
    <w:rsid w:val="00976FF4"/>
    <w:rsid w:val="009776B6"/>
    <w:rsid w:val="00980777"/>
    <w:rsid w:val="0098177A"/>
    <w:rsid w:val="009819AD"/>
    <w:rsid w:val="00981FB9"/>
    <w:rsid w:val="009821EC"/>
    <w:rsid w:val="00982F9C"/>
    <w:rsid w:val="00983465"/>
    <w:rsid w:val="009853FD"/>
    <w:rsid w:val="009901F8"/>
    <w:rsid w:val="009906BB"/>
    <w:rsid w:val="009910CC"/>
    <w:rsid w:val="00991232"/>
    <w:rsid w:val="009917B9"/>
    <w:rsid w:val="00992B73"/>
    <w:rsid w:val="00993AB4"/>
    <w:rsid w:val="00994DEB"/>
    <w:rsid w:val="0099597D"/>
    <w:rsid w:val="009A1E4D"/>
    <w:rsid w:val="009A348D"/>
    <w:rsid w:val="009A36FF"/>
    <w:rsid w:val="009A4B82"/>
    <w:rsid w:val="009A4E74"/>
    <w:rsid w:val="009A70F1"/>
    <w:rsid w:val="009A7741"/>
    <w:rsid w:val="009A7EC7"/>
    <w:rsid w:val="009B0073"/>
    <w:rsid w:val="009B2C66"/>
    <w:rsid w:val="009B3C92"/>
    <w:rsid w:val="009B4AF2"/>
    <w:rsid w:val="009B7F53"/>
    <w:rsid w:val="009C439A"/>
    <w:rsid w:val="009C4B47"/>
    <w:rsid w:val="009C4DAE"/>
    <w:rsid w:val="009C6992"/>
    <w:rsid w:val="009C74A4"/>
    <w:rsid w:val="009C76EB"/>
    <w:rsid w:val="009D078B"/>
    <w:rsid w:val="009D2D26"/>
    <w:rsid w:val="009D3FD9"/>
    <w:rsid w:val="009D47BD"/>
    <w:rsid w:val="009D4A79"/>
    <w:rsid w:val="009D5193"/>
    <w:rsid w:val="009D5F9E"/>
    <w:rsid w:val="009D70A3"/>
    <w:rsid w:val="009E49C4"/>
    <w:rsid w:val="009E6A79"/>
    <w:rsid w:val="009E7CE0"/>
    <w:rsid w:val="009F0295"/>
    <w:rsid w:val="009F1B26"/>
    <w:rsid w:val="009F330C"/>
    <w:rsid w:val="009F338F"/>
    <w:rsid w:val="009F46D6"/>
    <w:rsid w:val="009F505F"/>
    <w:rsid w:val="009F52CA"/>
    <w:rsid w:val="009F60F8"/>
    <w:rsid w:val="009F629C"/>
    <w:rsid w:val="009F64EF"/>
    <w:rsid w:val="009F7720"/>
    <w:rsid w:val="00A00A1C"/>
    <w:rsid w:val="00A00D1E"/>
    <w:rsid w:val="00A00D34"/>
    <w:rsid w:val="00A01AF1"/>
    <w:rsid w:val="00A01F90"/>
    <w:rsid w:val="00A02838"/>
    <w:rsid w:val="00A06455"/>
    <w:rsid w:val="00A113EC"/>
    <w:rsid w:val="00A1270E"/>
    <w:rsid w:val="00A12B52"/>
    <w:rsid w:val="00A12CA1"/>
    <w:rsid w:val="00A13CE6"/>
    <w:rsid w:val="00A143EB"/>
    <w:rsid w:val="00A14A70"/>
    <w:rsid w:val="00A159B8"/>
    <w:rsid w:val="00A15B63"/>
    <w:rsid w:val="00A16F84"/>
    <w:rsid w:val="00A17902"/>
    <w:rsid w:val="00A21CFA"/>
    <w:rsid w:val="00A2215C"/>
    <w:rsid w:val="00A2383D"/>
    <w:rsid w:val="00A23897"/>
    <w:rsid w:val="00A251FE"/>
    <w:rsid w:val="00A26DA1"/>
    <w:rsid w:val="00A278C6"/>
    <w:rsid w:val="00A3126A"/>
    <w:rsid w:val="00A31FBD"/>
    <w:rsid w:val="00A32397"/>
    <w:rsid w:val="00A3356E"/>
    <w:rsid w:val="00A375AA"/>
    <w:rsid w:val="00A37A73"/>
    <w:rsid w:val="00A41380"/>
    <w:rsid w:val="00A42E1B"/>
    <w:rsid w:val="00A43934"/>
    <w:rsid w:val="00A44DAC"/>
    <w:rsid w:val="00A45559"/>
    <w:rsid w:val="00A4768B"/>
    <w:rsid w:val="00A50676"/>
    <w:rsid w:val="00A516FF"/>
    <w:rsid w:val="00A528E8"/>
    <w:rsid w:val="00A52CEA"/>
    <w:rsid w:val="00A55829"/>
    <w:rsid w:val="00A576E5"/>
    <w:rsid w:val="00A57B52"/>
    <w:rsid w:val="00A60B19"/>
    <w:rsid w:val="00A61D98"/>
    <w:rsid w:val="00A6352E"/>
    <w:rsid w:val="00A63A66"/>
    <w:rsid w:val="00A64767"/>
    <w:rsid w:val="00A659CE"/>
    <w:rsid w:val="00A70176"/>
    <w:rsid w:val="00A7097B"/>
    <w:rsid w:val="00A70C8F"/>
    <w:rsid w:val="00A712CB"/>
    <w:rsid w:val="00A71D85"/>
    <w:rsid w:val="00A730E4"/>
    <w:rsid w:val="00A732BF"/>
    <w:rsid w:val="00A75ED3"/>
    <w:rsid w:val="00A77070"/>
    <w:rsid w:val="00A779F6"/>
    <w:rsid w:val="00A81C38"/>
    <w:rsid w:val="00A8269C"/>
    <w:rsid w:val="00A839B5"/>
    <w:rsid w:val="00A86877"/>
    <w:rsid w:val="00A86E9A"/>
    <w:rsid w:val="00A870CA"/>
    <w:rsid w:val="00A9049E"/>
    <w:rsid w:val="00A91731"/>
    <w:rsid w:val="00A91AAE"/>
    <w:rsid w:val="00A91D82"/>
    <w:rsid w:val="00A95F03"/>
    <w:rsid w:val="00A95FC8"/>
    <w:rsid w:val="00AA0736"/>
    <w:rsid w:val="00AA21F3"/>
    <w:rsid w:val="00AA2445"/>
    <w:rsid w:val="00AA3836"/>
    <w:rsid w:val="00AA391D"/>
    <w:rsid w:val="00AB081A"/>
    <w:rsid w:val="00AB2EDD"/>
    <w:rsid w:val="00AB3F53"/>
    <w:rsid w:val="00AB5D61"/>
    <w:rsid w:val="00AB65CD"/>
    <w:rsid w:val="00AB6B1A"/>
    <w:rsid w:val="00AC003B"/>
    <w:rsid w:val="00AC018A"/>
    <w:rsid w:val="00AC1AE2"/>
    <w:rsid w:val="00AC23F3"/>
    <w:rsid w:val="00AC3023"/>
    <w:rsid w:val="00AC316A"/>
    <w:rsid w:val="00AC41E8"/>
    <w:rsid w:val="00AC4386"/>
    <w:rsid w:val="00AC7E56"/>
    <w:rsid w:val="00AD0041"/>
    <w:rsid w:val="00AD0411"/>
    <w:rsid w:val="00AD2A01"/>
    <w:rsid w:val="00AD3E10"/>
    <w:rsid w:val="00AD49FB"/>
    <w:rsid w:val="00AD5619"/>
    <w:rsid w:val="00AD67D5"/>
    <w:rsid w:val="00AD7B9A"/>
    <w:rsid w:val="00AE01F4"/>
    <w:rsid w:val="00AE0F8D"/>
    <w:rsid w:val="00AE1A52"/>
    <w:rsid w:val="00AE6A7F"/>
    <w:rsid w:val="00AE6F5A"/>
    <w:rsid w:val="00AE7BFE"/>
    <w:rsid w:val="00AF115E"/>
    <w:rsid w:val="00AF7984"/>
    <w:rsid w:val="00AF79E2"/>
    <w:rsid w:val="00B03246"/>
    <w:rsid w:val="00B04BAD"/>
    <w:rsid w:val="00B04CC6"/>
    <w:rsid w:val="00B07815"/>
    <w:rsid w:val="00B07FAF"/>
    <w:rsid w:val="00B10159"/>
    <w:rsid w:val="00B1042B"/>
    <w:rsid w:val="00B12630"/>
    <w:rsid w:val="00B13CA8"/>
    <w:rsid w:val="00B17CED"/>
    <w:rsid w:val="00B23780"/>
    <w:rsid w:val="00B23DA7"/>
    <w:rsid w:val="00B27684"/>
    <w:rsid w:val="00B27A14"/>
    <w:rsid w:val="00B27B2B"/>
    <w:rsid w:val="00B30898"/>
    <w:rsid w:val="00B30D6D"/>
    <w:rsid w:val="00B310BC"/>
    <w:rsid w:val="00B33A84"/>
    <w:rsid w:val="00B33D55"/>
    <w:rsid w:val="00B34673"/>
    <w:rsid w:val="00B34676"/>
    <w:rsid w:val="00B35DB3"/>
    <w:rsid w:val="00B36689"/>
    <w:rsid w:val="00B40D0B"/>
    <w:rsid w:val="00B43E1C"/>
    <w:rsid w:val="00B44A56"/>
    <w:rsid w:val="00B44A57"/>
    <w:rsid w:val="00B45EE7"/>
    <w:rsid w:val="00B46D91"/>
    <w:rsid w:val="00B527F8"/>
    <w:rsid w:val="00B54DEF"/>
    <w:rsid w:val="00B55CAB"/>
    <w:rsid w:val="00B55EE4"/>
    <w:rsid w:val="00B56D4B"/>
    <w:rsid w:val="00B6055D"/>
    <w:rsid w:val="00B6081F"/>
    <w:rsid w:val="00B62458"/>
    <w:rsid w:val="00B62C9D"/>
    <w:rsid w:val="00B64BB2"/>
    <w:rsid w:val="00B64EC1"/>
    <w:rsid w:val="00B7025B"/>
    <w:rsid w:val="00B73124"/>
    <w:rsid w:val="00B75B89"/>
    <w:rsid w:val="00B75BE4"/>
    <w:rsid w:val="00B77B6C"/>
    <w:rsid w:val="00B81406"/>
    <w:rsid w:val="00B845DD"/>
    <w:rsid w:val="00B84DCA"/>
    <w:rsid w:val="00B86075"/>
    <w:rsid w:val="00B8660F"/>
    <w:rsid w:val="00B93301"/>
    <w:rsid w:val="00B951B4"/>
    <w:rsid w:val="00B96CDA"/>
    <w:rsid w:val="00B979F2"/>
    <w:rsid w:val="00BA0CC6"/>
    <w:rsid w:val="00BA108D"/>
    <w:rsid w:val="00BA26A8"/>
    <w:rsid w:val="00BA303F"/>
    <w:rsid w:val="00BA367C"/>
    <w:rsid w:val="00BA4384"/>
    <w:rsid w:val="00BA593F"/>
    <w:rsid w:val="00BB0E8D"/>
    <w:rsid w:val="00BB577D"/>
    <w:rsid w:val="00BB6013"/>
    <w:rsid w:val="00BC0CBE"/>
    <w:rsid w:val="00BC1599"/>
    <w:rsid w:val="00BC1B33"/>
    <w:rsid w:val="00BC5510"/>
    <w:rsid w:val="00BC6C36"/>
    <w:rsid w:val="00BD0084"/>
    <w:rsid w:val="00BD0FA0"/>
    <w:rsid w:val="00BD168B"/>
    <w:rsid w:val="00BD215B"/>
    <w:rsid w:val="00BD2BD6"/>
    <w:rsid w:val="00BD3077"/>
    <w:rsid w:val="00BD381D"/>
    <w:rsid w:val="00BD502F"/>
    <w:rsid w:val="00BD67DB"/>
    <w:rsid w:val="00BD6E86"/>
    <w:rsid w:val="00BD7BED"/>
    <w:rsid w:val="00BD7CBA"/>
    <w:rsid w:val="00BE2B40"/>
    <w:rsid w:val="00BE2BA3"/>
    <w:rsid w:val="00BE49DC"/>
    <w:rsid w:val="00BE5909"/>
    <w:rsid w:val="00BE6311"/>
    <w:rsid w:val="00BF2251"/>
    <w:rsid w:val="00BF2329"/>
    <w:rsid w:val="00BF2CFE"/>
    <w:rsid w:val="00BF35F1"/>
    <w:rsid w:val="00BF3F48"/>
    <w:rsid w:val="00BF40E9"/>
    <w:rsid w:val="00BF6718"/>
    <w:rsid w:val="00BF6840"/>
    <w:rsid w:val="00BF7B06"/>
    <w:rsid w:val="00C006A9"/>
    <w:rsid w:val="00C00993"/>
    <w:rsid w:val="00C01A2E"/>
    <w:rsid w:val="00C02BE2"/>
    <w:rsid w:val="00C035E4"/>
    <w:rsid w:val="00C037FA"/>
    <w:rsid w:val="00C0728C"/>
    <w:rsid w:val="00C11F2F"/>
    <w:rsid w:val="00C13ADD"/>
    <w:rsid w:val="00C1688D"/>
    <w:rsid w:val="00C20367"/>
    <w:rsid w:val="00C20ECE"/>
    <w:rsid w:val="00C21B0B"/>
    <w:rsid w:val="00C2205E"/>
    <w:rsid w:val="00C22B83"/>
    <w:rsid w:val="00C238B9"/>
    <w:rsid w:val="00C24534"/>
    <w:rsid w:val="00C247A0"/>
    <w:rsid w:val="00C247A3"/>
    <w:rsid w:val="00C31924"/>
    <w:rsid w:val="00C323F8"/>
    <w:rsid w:val="00C32950"/>
    <w:rsid w:val="00C34DD9"/>
    <w:rsid w:val="00C35E68"/>
    <w:rsid w:val="00C36EC5"/>
    <w:rsid w:val="00C3747C"/>
    <w:rsid w:val="00C416D6"/>
    <w:rsid w:val="00C4502E"/>
    <w:rsid w:val="00C45893"/>
    <w:rsid w:val="00C5246C"/>
    <w:rsid w:val="00C52F95"/>
    <w:rsid w:val="00C53784"/>
    <w:rsid w:val="00C54E07"/>
    <w:rsid w:val="00C616CD"/>
    <w:rsid w:val="00C64B70"/>
    <w:rsid w:val="00C65F5E"/>
    <w:rsid w:val="00C71701"/>
    <w:rsid w:val="00C71935"/>
    <w:rsid w:val="00C71FA1"/>
    <w:rsid w:val="00C75B1C"/>
    <w:rsid w:val="00C75C92"/>
    <w:rsid w:val="00C81BD6"/>
    <w:rsid w:val="00C8362C"/>
    <w:rsid w:val="00C8407A"/>
    <w:rsid w:val="00C841D1"/>
    <w:rsid w:val="00C86E20"/>
    <w:rsid w:val="00C90632"/>
    <w:rsid w:val="00C91ABC"/>
    <w:rsid w:val="00C93A12"/>
    <w:rsid w:val="00C94433"/>
    <w:rsid w:val="00C94ABA"/>
    <w:rsid w:val="00C95782"/>
    <w:rsid w:val="00C97DB2"/>
    <w:rsid w:val="00CA2307"/>
    <w:rsid w:val="00CA2891"/>
    <w:rsid w:val="00CA2D47"/>
    <w:rsid w:val="00CA305B"/>
    <w:rsid w:val="00CA50C1"/>
    <w:rsid w:val="00CA62CF"/>
    <w:rsid w:val="00CA782C"/>
    <w:rsid w:val="00CB00C2"/>
    <w:rsid w:val="00CB1F23"/>
    <w:rsid w:val="00CB213A"/>
    <w:rsid w:val="00CC03B3"/>
    <w:rsid w:val="00CC0A35"/>
    <w:rsid w:val="00CC0E63"/>
    <w:rsid w:val="00CC19B6"/>
    <w:rsid w:val="00CC2FC7"/>
    <w:rsid w:val="00CC63AA"/>
    <w:rsid w:val="00CC6FB3"/>
    <w:rsid w:val="00CC7323"/>
    <w:rsid w:val="00CD0F52"/>
    <w:rsid w:val="00CD1818"/>
    <w:rsid w:val="00CD29DD"/>
    <w:rsid w:val="00CD34AB"/>
    <w:rsid w:val="00CD52CE"/>
    <w:rsid w:val="00CD53A1"/>
    <w:rsid w:val="00CD6007"/>
    <w:rsid w:val="00CD6190"/>
    <w:rsid w:val="00CE0237"/>
    <w:rsid w:val="00CE16C7"/>
    <w:rsid w:val="00CE3525"/>
    <w:rsid w:val="00CE365F"/>
    <w:rsid w:val="00CE3ADA"/>
    <w:rsid w:val="00CE3EBF"/>
    <w:rsid w:val="00CE569A"/>
    <w:rsid w:val="00CE5712"/>
    <w:rsid w:val="00CE5834"/>
    <w:rsid w:val="00CE6421"/>
    <w:rsid w:val="00CE6DF3"/>
    <w:rsid w:val="00CF224B"/>
    <w:rsid w:val="00CF4AD0"/>
    <w:rsid w:val="00CF4B69"/>
    <w:rsid w:val="00CF5583"/>
    <w:rsid w:val="00CF6454"/>
    <w:rsid w:val="00CF6D16"/>
    <w:rsid w:val="00CF6F51"/>
    <w:rsid w:val="00D00903"/>
    <w:rsid w:val="00D02454"/>
    <w:rsid w:val="00D02A28"/>
    <w:rsid w:val="00D03A59"/>
    <w:rsid w:val="00D042C0"/>
    <w:rsid w:val="00D05B97"/>
    <w:rsid w:val="00D069E2"/>
    <w:rsid w:val="00D06D22"/>
    <w:rsid w:val="00D07F69"/>
    <w:rsid w:val="00D10ED7"/>
    <w:rsid w:val="00D11408"/>
    <w:rsid w:val="00D12DC9"/>
    <w:rsid w:val="00D1428A"/>
    <w:rsid w:val="00D152A9"/>
    <w:rsid w:val="00D15C7F"/>
    <w:rsid w:val="00D202EE"/>
    <w:rsid w:val="00D218CF"/>
    <w:rsid w:val="00D23D28"/>
    <w:rsid w:val="00D25BB0"/>
    <w:rsid w:val="00D27712"/>
    <w:rsid w:val="00D319CA"/>
    <w:rsid w:val="00D351FC"/>
    <w:rsid w:val="00D37C7E"/>
    <w:rsid w:val="00D38A5D"/>
    <w:rsid w:val="00D43658"/>
    <w:rsid w:val="00D444F0"/>
    <w:rsid w:val="00D44D7E"/>
    <w:rsid w:val="00D508F6"/>
    <w:rsid w:val="00D51D70"/>
    <w:rsid w:val="00D52DEA"/>
    <w:rsid w:val="00D52FB9"/>
    <w:rsid w:val="00D57BDC"/>
    <w:rsid w:val="00D6066F"/>
    <w:rsid w:val="00D61FBC"/>
    <w:rsid w:val="00D63A42"/>
    <w:rsid w:val="00D641A6"/>
    <w:rsid w:val="00D64ECA"/>
    <w:rsid w:val="00D6778C"/>
    <w:rsid w:val="00D71199"/>
    <w:rsid w:val="00D74311"/>
    <w:rsid w:val="00D74C1B"/>
    <w:rsid w:val="00D766DB"/>
    <w:rsid w:val="00D76F5A"/>
    <w:rsid w:val="00D77247"/>
    <w:rsid w:val="00D80422"/>
    <w:rsid w:val="00D8216F"/>
    <w:rsid w:val="00D82C05"/>
    <w:rsid w:val="00D870AB"/>
    <w:rsid w:val="00D92922"/>
    <w:rsid w:val="00D9401B"/>
    <w:rsid w:val="00D950E9"/>
    <w:rsid w:val="00D95A82"/>
    <w:rsid w:val="00D962A3"/>
    <w:rsid w:val="00DA06A6"/>
    <w:rsid w:val="00DA0EC3"/>
    <w:rsid w:val="00DA175B"/>
    <w:rsid w:val="00DA1A3D"/>
    <w:rsid w:val="00DA1C6A"/>
    <w:rsid w:val="00DA618C"/>
    <w:rsid w:val="00DB04E5"/>
    <w:rsid w:val="00DB121D"/>
    <w:rsid w:val="00DB5092"/>
    <w:rsid w:val="00DB7E75"/>
    <w:rsid w:val="00DC5201"/>
    <w:rsid w:val="00DC5E79"/>
    <w:rsid w:val="00DC6965"/>
    <w:rsid w:val="00DC7ED2"/>
    <w:rsid w:val="00DD0A1D"/>
    <w:rsid w:val="00DD2C8E"/>
    <w:rsid w:val="00DD3667"/>
    <w:rsid w:val="00DD486F"/>
    <w:rsid w:val="00DD5150"/>
    <w:rsid w:val="00DD5DFA"/>
    <w:rsid w:val="00DD68EB"/>
    <w:rsid w:val="00DE0507"/>
    <w:rsid w:val="00DE1A39"/>
    <w:rsid w:val="00DE24B0"/>
    <w:rsid w:val="00DE2F00"/>
    <w:rsid w:val="00DE5390"/>
    <w:rsid w:val="00DE573D"/>
    <w:rsid w:val="00DE7AC1"/>
    <w:rsid w:val="00DF29AE"/>
    <w:rsid w:val="00DF4F4F"/>
    <w:rsid w:val="00E01379"/>
    <w:rsid w:val="00E0144E"/>
    <w:rsid w:val="00E0275C"/>
    <w:rsid w:val="00E02DB7"/>
    <w:rsid w:val="00E04DF1"/>
    <w:rsid w:val="00E11212"/>
    <w:rsid w:val="00E137F3"/>
    <w:rsid w:val="00E13967"/>
    <w:rsid w:val="00E16A51"/>
    <w:rsid w:val="00E17C95"/>
    <w:rsid w:val="00E20D50"/>
    <w:rsid w:val="00E24806"/>
    <w:rsid w:val="00E25989"/>
    <w:rsid w:val="00E26909"/>
    <w:rsid w:val="00E322CF"/>
    <w:rsid w:val="00E347B1"/>
    <w:rsid w:val="00E355A2"/>
    <w:rsid w:val="00E368DF"/>
    <w:rsid w:val="00E36B1C"/>
    <w:rsid w:val="00E37D6D"/>
    <w:rsid w:val="00E40522"/>
    <w:rsid w:val="00E41A27"/>
    <w:rsid w:val="00E428D4"/>
    <w:rsid w:val="00E42972"/>
    <w:rsid w:val="00E45A32"/>
    <w:rsid w:val="00E475D3"/>
    <w:rsid w:val="00E5383C"/>
    <w:rsid w:val="00E53C96"/>
    <w:rsid w:val="00E564B7"/>
    <w:rsid w:val="00E56719"/>
    <w:rsid w:val="00E579FC"/>
    <w:rsid w:val="00E62E8C"/>
    <w:rsid w:val="00E66D01"/>
    <w:rsid w:val="00E67B0C"/>
    <w:rsid w:val="00E70D30"/>
    <w:rsid w:val="00E71EFA"/>
    <w:rsid w:val="00E7284B"/>
    <w:rsid w:val="00E7505C"/>
    <w:rsid w:val="00E759F2"/>
    <w:rsid w:val="00E76F7D"/>
    <w:rsid w:val="00E7728E"/>
    <w:rsid w:val="00E80DF7"/>
    <w:rsid w:val="00E82588"/>
    <w:rsid w:val="00E83679"/>
    <w:rsid w:val="00E84DF9"/>
    <w:rsid w:val="00E85396"/>
    <w:rsid w:val="00E858EB"/>
    <w:rsid w:val="00E90ECB"/>
    <w:rsid w:val="00E9157C"/>
    <w:rsid w:val="00E95227"/>
    <w:rsid w:val="00E97402"/>
    <w:rsid w:val="00E97AE1"/>
    <w:rsid w:val="00EA0401"/>
    <w:rsid w:val="00EA2332"/>
    <w:rsid w:val="00EA2D7A"/>
    <w:rsid w:val="00EA50D0"/>
    <w:rsid w:val="00EA5C1D"/>
    <w:rsid w:val="00EA6C8D"/>
    <w:rsid w:val="00EB0F16"/>
    <w:rsid w:val="00EB17B6"/>
    <w:rsid w:val="00EB1972"/>
    <w:rsid w:val="00EB1B1E"/>
    <w:rsid w:val="00EB22EE"/>
    <w:rsid w:val="00EB42BE"/>
    <w:rsid w:val="00EB52CB"/>
    <w:rsid w:val="00EB7FCC"/>
    <w:rsid w:val="00EC13D6"/>
    <w:rsid w:val="00EC357B"/>
    <w:rsid w:val="00EC3AA4"/>
    <w:rsid w:val="00EC40AA"/>
    <w:rsid w:val="00EC4756"/>
    <w:rsid w:val="00EC63EA"/>
    <w:rsid w:val="00EC66A4"/>
    <w:rsid w:val="00EC79DA"/>
    <w:rsid w:val="00ED0AD8"/>
    <w:rsid w:val="00ED2E05"/>
    <w:rsid w:val="00ED3F7A"/>
    <w:rsid w:val="00EE19C8"/>
    <w:rsid w:val="00EE52B6"/>
    <w:rsid w:val="00EE609D"/>
    <w:rsid w:val="00EE68FD"/>
    <w:rsid w:val="00EE750E"/>
    <w:rsid w:val="00EF026B"/>
    <w:rsid w:val="00EF116E"/>
    <w:rsid w:val="00EF2F69"/>
    <w:rsid w:val="00EF3710"/>
    <w:rsid w:val="00EF38EA"/>
    <w:rsid w:val="00EF3BB8"/>
    <w:rsid w:val="00EF4F93"/>
    <w:rsid w:val="00EF618D"/>
    <w:rsid w:val="00EF7FE6"/>
    <w:rsid w:val="00F000F1"/>
    <w:rsid w:val="00F029D5"/>
    <w:rsid w:val="00F02FE1"/>
    <w:rsid w:val="00F03455"/>
    <w:rsid w:val="00F0474C"/>
    <w:rsid w:val="00F0480D"/>
    <w:rsid w:val="00F06461"/>
    <w:rsid w:val="00F06C18"/>
    <w:rsid w:val="00F13540"/>
    <w:rsid w:val="00F154A9"/>
    <w:rsid w:val="00F17867"/>
    <w:rsid w:val="00F17ECD"/>
    <w:rsid w:val="00F20ABB"/>
    <w:rsid w:val="00F21FD9"/>
    <w:rsid w:val="00F22694"/>
    <w:rsid w:val="00F22B90"/>
    <w:rsid w:val="00F25BED"/>
    <w:rsid w:val="00F25D91"/>
    <w:rsid w:val="00F26B97"/>
    <w:rsid w:val="00F2708B"/>
    <w:rsid w:val="00F279A7"/>
    <w:rsid w:val="00F30791"/>
    <w:rsid w:val="00F30A66"/>
    <w:rsid w:val="00F320E2"/>
    <w:rsid w:val="00F32DD1"/>
    <w:rsid w:val="00F33907"/>
    <w:rsid w:val="00F33E71"/>
    <w:rsid w:val="00F37757"/>
    <w:rsid w:val="00F411D2"/>
    <w:rsid w:val="00F41E24"/>
    <w:rsid w:val="00F42BCA"/>
    <w:rsid w:val="00F45500"/>
    <w:rsid w:val="00F468E7"/>
    <w:rsid w:val="00F47315"/>
    <w:rsid w:val="00F50C29"/>
    <w:rsid w:val="00F50EA9"/>
    <w:rsid w:val="00F52687"/>
    <w:rsid w:val="00F52A8C"/>
    <w:rsid w:val="00F5338F"/>
    <w:rsid w:val="00F53F4F"/>
    <w:rsid w:val="00F5430A"/>
    <w:rsid w:val="00F56D0D"/>
    <w:rsid w:val="00F604D3"/>
    <w:rsid w:val="00F60F45"/>
    <w:rsid w:val="00F6112C"/>
    <w:rsid w:val="00F62B75"/>
    <w:rsid w:val="00F643EE"/>
    <w:rsid w:val="00F64E43"/>
    <w:rsid w:val="00F65429"/>
    <w:rsid w:val="00F671B9"/>
    <w:rsid w:val="00F67318"/>
    <w:rsid w:val="00F71B65"/>
    <w:rsid w:val="00F72AE9"/>
    <w:rsid w:val="00F73AE5"/>
    <w:rsid w:val="00F74321"/>
    <w:rsid w:val="00F74721"/>
    <w:rsid w:val="00F75A81"/>
    <w:rsid w:val="00F8312D"/>
    <w:rsid w:val="00F83C37"/>
    <w:rsid w:val="00F83CEB"/>
    <w:rsid w:val="00F84789"/>
    <w:rsid w:val="00F86AF5"/>
    <w:rsid w:val="00F906EF"/>
    <w:rsid w:val="00F916AC"/>
    <w:rsid w:val="00F92054"/>
    <w:rsid w:val="00F94804"/>
    <w:rsid w:val="00F948AC"/>
    <w:rsid w:val="00F95042"/>
    <w:rsid w:val="00F95C05"/>
    <w:rsid w:val="00F971E5"/>
    <w:rsid w:val="00FA0E49"/>
    <w:rsid w:val="00FA194B"/>
    <w:rsid w:val="00FA3B67"/>
    <w:rsid w:val="00FB0FD6"/>
    <w:rsid w:val="00FB252E"/>
    <w:rsid w:val="00FB32AC"/>
    <w:rsid w:val="00FB36DB"/>
    <w:rsid w:val="00FB3C6B"/>
    <w:rsid w:val="00FB419C"/>
    <w:rsid w:val="00FB4278"/>
    <w:rsid w:val="00FB4812"/>
    <w:rsid w:val="00FB606C"/>
    <w:rsid w:val="00FB72BD"/>
    <w:rsid w:val="00FB7A59"/>
    <w:rsid w:val="00FC08C7"/>
    <w:rsid w:val="00FC0D1E"/>
    <w:rsid w:val="00FC1A18"/>
    <w:rsid w:val="00FC22C5"/>
    <w:rsid w:val="00FC28F8"/>
    <w:rsid w:val="00FC4D6F"/>
    <w:rsid w:val="00FC7111"/>
    <w:rsid w:val="00FD05C7"/>
    <w:rsid w:val="00FD3676"/>
    <w:rsid w:val="00FE0C54"/>
    <w:rsid w:val="00FE0E96"/>
    <w:rsid w:val="00FE13D9"/>
    <w:rsid w:val="00FE1489"/>
    <w:rsid w:val="00FE1E7E"/>
    <w:rsid w:val="00FE2E0A"/>
    <w:rsid w:val="00FE3149"/>
    <w:rsid w:val="00FE3192"/>
    <w:rsid w:val="00FE6021"/>
    <w:rsid w:val="00FF1AEA"/>
    <w:rsid w:val="00FF2560"/>
    <w:rsid w:val="00FF3E7D"/>
    <w:rsid w:val="00FF476D"/>
    <w:rsid w:val="00FF5C25"/>
    <w:rsid w:val="00FF678A"/>
    <w:rsid w:val="00FF7B66"/>
    <w:rsid w:val="04044C90"/>
    <w:rsid w:val="05A83814"/>
    <w:rsid w:val="08569874"/>
    <w:rsid w:val="08D21227"/>
    <w:rsid w:val="099AE456"/>
    <w:rsid w:val="0A422AE3"/>
    <w:rsid w:val="0A49812C"/>
    <w:rsid w:val="0A791F40"/>
    <w:rsid w:val="0FBF5E29"/>
    <w:rsid w:val="13CE8BC1"/>
    <w:rsid w:val="14E0DBFF"/>
    <w:rsid w:val="15E10E5D"/>
    <w:rsid w:val="16D472DD"/>
    <w:rsid w:val="171C74E7"/>
    <w:rsid w:val="1A4E7097"/>
    <w:rsid w:val="1C76675C"/>
    <w:rsid w:val="214E9B13"/>
    <w:rsid w:val="21707487"/>
    <w:rsid w:val="231C809B"/>
    <w:rsid w:val="27E79D5E"/>
    <w:rsid w:val="289487F5"/>
    <w:rsid w:val="28EBE4D5"/>
    <w:rsid w:val="2B5CE812"/>
    <w:rsid w:val="2C385A59"/>
    <w:rsid w:val="2D4125E8"/>
    <w:rsid w:val="2E3A90F4"/>
    <w:rsid w:val="310AF911"/>
    <w:rsid w:val="3441B64A"/>
    <w:rsid w:val="3474928A"/>
    <w:rsid w:val="35C3C752"/>
    <w:rsid w:val="37756D33"/>
    <w:rsid w:val="38D50A0A"/>
    <w:rsid w:val="3DA31FFE"/>
    <w:rsid w:val="3EA5218D"/>
    <w:rsid w:val="3F604FF5"/>
    <w:rsid w:val="3FF084E4"/>
    <w:rsid w:val="407318A8"/>
    <w:rsid w:val="4185E53C"/>
    <w:rsid w:val="420AA675"/>
    <w:rsid w:val="4351DFCA"/>
    <w:rsid w:val="49B00630"/>
    <w:rsid w:val="49FE45E1"/>
    <w:rsid w:val="4B3D932F"/>
    <w:rsid w:val="4D28AFA3"/>
    <w:rsid w:val="4EDA74BA"/>
    <w:rsid w:val="52CA6B8B"/>
    <w:rsid w:val="55D04123"/>
    <w:rsid w:val="58FAEC43"/>
    <w:rsid w:val="5C591377"/>
    <w:rsid w:val="5DE9E5E8"/>
    <w:rsid w:val="61A290CC"/>
    <w:rsid w:val="6224E82F"/>
    <w:rsid w:val="6398BF1A"/>
    <w:rsid w:val="647A4C95"/>
    <w:rsid w:val="65CA0FC9"/>
    <w:rsid w:val="65E79C2B"/>
    <w:rsid w:val="66EC5219"/>
    <w:rsid w:val="686BD871"/>
    <w:rsid w:val="6B1B8588"/>
    <w:rsid w:val="6C42E877"/>
    <w:rsid w:val="6EE0E6AF"/>
    <w:rsid w:val="70496BF0"/>
    <w:rsid w:val="712E21F9"/>
    <w:rsid w:val="7317BE36"/>
    <w:rsid w:val="772EA576"/>
    <w:rsid w:val="791984F5"/>
    <w:rsid w:val="7ADD35AA"/>
    <w:rsid w:val="7B843790"/>
    <w:rsid w:val="7D92042D"/>
    <w:rsid w:val="7E3789E2"/>
    <w:rsid w:val="7F0E42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DA04A"/>
  <w15:chartTrackingRefBased/>
  <w15:docId w15:val="{A8695715-4908-4510-B915-F9EA2C4B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C7A"/>
  </w:style>
  <w:style w:type="paragraph" w:styleId="Heading1">
    <w:name w:val="heading 1"/>
    <w:basedOn w:val="Normal"/>
    <w:link w:val="Heading1Char"/>
    <w:uiPriority w:val="9"/>
    <w:qFormat/>
    <w:rsid w:val="00FE148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3149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D6F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D36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397"/>
    <w:pPr>
      <w:ind w:left="720"/>
      <w:contextualSpacing/>
    </w:pPr>
  </w:style>
  <w:style w:type="character" w:styleId="CommentReference">
    <w:name w:val="annotation reference"/>
    <w:basedOn w:val="DefaultParagraphFont"/>
    <w:uiPriority w:val="99"/>
    <w:semiHidden/>
    <w:unhideWhenUsed/>
    <w:rsid w:val="00A32397"/>
    <w:rPr>
      <w:sz w:val="16"/>
      <w:szCs w:val="16"/>
    </w:rPr>
  </w:style>
  <w:style w:type="character" w:styleId="Hyperlink">
    <w:name w:val="Hyperlink"/>
    <w:basedOn w:val="DefaultParagraphFont"/>
    <w:uiPriority w:val="99"/>
    <w:unhideWhenUsed/>
    <w:rsid w:val="00A32397"/>
    <w:rPr>
      <w:color w:val="0000FF"/>
      <w:u w:val="single"/>
    </w:rPr>
  </w:style>
  <w:style w:type="paragraph" w:styleId="BodyText">
    <w:name w:val="Body Text"/>
    <w:basedOn w:val="Normal"/>
    <w:link w:val="BodyTextChar"/>
    <w:uiPriority w:val="1"/>
    <w:qFormat/>
    <w:rsid w:val="00A32397"/>
    <w:pPr>
      <w:widowControl w:val="0"/>
      <w:autoSpaceDE w:val="0"/>
      <w:autoSpaceDN w:val="0"/>
      <w:spacing w:after="0"/>
      <w:ind w:left="116"/>
    </w:pPr>
    <w:rPr>
      <w:rFonts w:ascii="Times New Roman" w:eastAsia="Times New Roman" w:hAnsi="Times New Roman" w:cs="Times New Roman"/>
      <w:sz w:val="24"/>
      <w:szCs w:val="24"/>
      <w:lang w:val="en-US" w:eastAsia="en-GB" w:bidi="en-GB"/>
    </w:rPr>
  </w:style>
  <w:style w:type="character" w:customStyle="1" w:styleId="BodyTextChar">
    <w:name w:val="Body Text Char"/>
    <w:basedOn w:val="DefaultParagraphFont"/>
    <w:link w:val="BodyText"/>
    <w:uiPriority w:val="1"/>
    <w:rsid w:val="00A32397"/>
    <w:rPr>
      <w:rFonts w:ascii="Times New Roman" w:eastAsia="Times New Roman" w:hAnsi="Times New Roman" w:cs="Times New Roman"/>
      <w:sz w:val="24"/>
      <w:szCs w:val="24"/>
      <w:lang w:val="en-US" w:eastAsia="en-GB" w:bidi="en-GB"/>
    </w:rPr>
  </w:style>
  <w:style w:type="paragraph" w:styleId="CommentText">
    <w:name w:val="annotation text"/>
    <w:basedOn w:val="Normal"/>
    <w:link w:val="CommentTextChar"/>
    <w:uiPriority w:val="99"/>
    <w:unhideWhenUsed/>
    <w:rsid w:val="00A32397"/>
    <w:rPr>
      <w:sz w:val="20"/>
      <w:szCs w:val="20"/>
    </w:rPr>
  </w:style>
  <w:style w:type="character" w:customStyle="1" w:styleId="CommentTextChar">
    <w:name w:val="Comment Text Char"/>
    <w:basedOn w:val="DefaultParagraphFont"/>
    <w:link w:val="CommentText"/>
    <w:uiPriority w:val="99"/>
    <w:rsid w:val="00A32397"/>
    <w:rPr>
      <w:sz w:val="20"/>
      <w:szCs w:val="20"/>
    </w:rPr>
  </w:style>
  <w:style w:type="paragraph" w:styleId="BalloonText">
    <w:name w:val="Balloon Text"/>
    <w:basedOn w:val="Normal"/>
    <w:link w:val="BalloonTextChar"/>
    <w:uiPriority w:val="99"/>
    <w:semiHidden/>
    <w:unhideWhenUsed/>
    <w:rsid w:val="00A3239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397"/>
    <w:rPr>
      <w:rFonts w:ascii="Segoe UI" w:hAnsi="Segoe UI" w:cs="Segoe UI"/>
      <w:sz w:val="18"/>
      <w:szCs w:val="18"/>
    </w:rPr>
  </w:style>
  <w:style w:type="character" w:customStyle="1" w:styleId="Heading1Char">
    <w:name w:val="Heading 1 Char"/>
    <w:basedOn w:val="DefaultParagraphFont"/>
    <w:link w:val="Heading1"/>
    <w:uiPriority w:val="9"/>
    <w:rsid w:val="00FE1489"/>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FE1489"/>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E1489"/>
    <w:pPr>
      <w:tabs>
        <w:tab w:val="center" w:pos="4513"/>
        <w:tab w:val="right" w:pos="9026"/>
      </w:tabs>
      <w:spacing w:after="0"/>
    </w:pPr>
  </w:style>
  <w:style w:type="character" w:customStyle="1" w:styleId="HeaderChar">
    <w:name w:val="Header Char"/>
    <w:basedOn w:val="DefaultParagraphFont"/>
    <w:link w:val="Header"/>
    <w:uiPriority w:val="99"/>
    <w:rsid w:val="00FE1489"/>
  </w:style>
  <w:style w:type="paragraph" w:styleId="Footer">
    <w:name w:val="footer"/>
    <w:basedOn w:val="Normal"/>
    <w:link w:val="FooterChar"/>
    <w:uiPriority w:val="99"/>
    <w:unhideWhenUsed/>
    <w:rsid w:val="00FE1489"/>
    <w:pPr>
      <w:tabs>
        <w:tab w:val="center" w:pos="4513"/>
        <w:tab w:val="right" w:pos="9026"/>
      </w:tabs>
      <w:spacing w:after="0"/>
    </w:pPr>
  </w:style>
  <w:style w:type="character" w:customStyle="1" w:styleId="FooterChar">
    <w:name w:val="Footer Char"/>
    <w:basedOn w:val="DefaultParagraphFont"/>
    <w:link w:val="Footer"/>
    <w:uiPriority w:val="99"/>
    <w:rsid w:val="00FE1489"/>
  </w:style>
  <w:style w:type="character" w:customStyle="1" w:styleId="Heading3Char">
    <w:name w:val="Heading 3 Char"/>
    <w:basedOn w:val="DefaultParagraphFont"/>
    <w:link w:val="Heading3"/>
    <w:uiPriority w:val="9"/>
    <w:semiHidden/>
    <w:rsid w:val="001D6FDF"/>
    <w:rPr>
      <w:rFonts w:asciiTheme="majorHAnsi" w:eastAsiaTheme="majorEastAsia" w:hAnsiTheme="majorHAnsi" w:cstheme="majorBidi"/>
      <w:color w:val="1F4D78" w:themeColor="accent1" w:themeShade="7F"/>
      <w:sz w:val="24"/>
      <w:szCs w:val="24"/>
    </w:rPr>
  </w:style>
  <w:style w:type="paragraph" w:customStyle="1" w:styleId="whitespace-pre-wrap">
    <w:name w:val="whitespace-pre-wrap"/>
    <w:basedOn w:val="Normal"/>
    <w:rsid w:val="00E428D4"/>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F29AE"/>
    <w:rPr>
      <w:i/>
      <w:iCs/>
    </w:rPr>
  </w:style>
  <w:style w:type="paragraph" w:styleId="CommentSubject">
    <w:name w:val="annotation subject"/>
    <w:basedOn w:val="CommentText"/>
    <w:next w:val="CommentText"/>
    <w:link w:val="CommentSubjectChar"/>
    <w:uiPriority w:val="99"/>
    <w:semiHidden/>
    <w:unhideWhenUsed/>
    <w:rsid w:val="007A0CA4"/>
    <w:rPr>
      <w:b/>
      <w:bCs/>
    </w:rPr>
  </w:style>
  <w:style w:type="character" w:customStyle="1" w:styleId="CommentSubjectChar">
    <w:name w:val="Comment Subject Char"/>
    <w:basedOn w:val="CommentTextChar"/>
    <w:link w:val="CommentSubject"/>
    <w:uiPriority w:val="99"/>
    <w:semiHidden/>
    <w:rsid w:val="007A0CA4"/>
    <w:rPr>
      <w:b/>
      <w:bCs/>
      <w:sz w:val="20"/>
      <w:szCs w:val="20"/>
    </w:rPr>
  </w:style>
  <w:style w:type="paragraph" w:styleId="Revision">
    <w:name w:val="Revision"/>
    <w:hidden/>
    <w:uiPriority w:val="99"/>
    <w:semiHidden/>
    <w:rsid w:val="00176D67"/>
    <w:pPr>
      <w:spacing w:after="0"/>
    </w:pPr>
  </w:style>
  <w:style w:type="character" w:styleId="PlaceholderText">
    <w:name w:val="Placeholder Text"/>
    <w:basedOn w:val="DefaultParagraphFont"/>
    <w:uiPriority w:val="99"/>
    <w:semiHidden/>
    <w:rsid w:val="00E322CF"/>
    <w:rPr>
      <w:color w:val="666666"/>
    </w:rPr>
  </w:style>
  <w:style w:type="paragraph" w:customStyle="1" w:styleId="Bibliography1">
    <w:name w:val="Bibliography1"/>
    <w:basedOn w:val="Normal"/>
    <w:rsid w:val="00E322CF"/>
    <w:pPr>
      <w:spacing w:before="100" w:beforeAutospacing="1" w:after="100" w:afterAutospacing="1"/>
    </w:pPr>
    <w:rPr>
      <w:rFonts w:ascii="Times New Roman" w:eastAsiaTheme="minorEastAsia" w:hAnsi="Times New Roman" w:cs="Times New Roman"/>
      <w:sz w:val="24"/>
      <w:szCs w:val="24"/>
      <w:lang w:val="es-ES" w:eastAsia="es-ES"/>
    </w:rPr>
  </w:style>
  <w:style w:type="paragraph" w:customStyle="1" w:styleId="Bibliography2">
    <w:name w:val="Bibliography2"/>
    <w:basedOn w:val="Normal"/>
    <w:rsid w:val="00CE16C7"/>
    <w:pPr>
      <w:spacing w:before="100" w:beforeAutospacing="1" w:after="100" w:afterAutospacing="1"/>
    </w:pPr>
    <w:rPr>
      <w:rFonts w:ascii="Times New Roman" w:eastAsiaTheme="minorEastAsia" w:hAnsi="Times New Roman" w:cs="Times New Roman"/>
      <w:sz w:val="24"/>
      <w:szCs w:val="24"/>
      <w:lang w:val="es-ES" w:eastAsia="es-ES"/>
    </w:rPr>
  </w:style>
  <w:style w:type="character" w:styleId="LineNumber">
    <w:name w:val="line number"/>
    <w:basedOn w:val="DefaultParagraphFont"/>
    <w:uiPriority w:val="99"/>
    <w:semiHidden/>
    <w:unhideWhenUsed/>
    <w:rsid w:val="0040784F"/>
  </w:style>
  <w:style w:type="character" w:styleId="UnresolvedMention">
    <w:name w:val="Unresolved Mention"/>
    <w:basedOn w:val="DefaultParagraphFont"/>
    <w:uiPriority w:val="99"/>
    <w:semiHidden/>
    <w:unhideWhenUsed/>
    <w:rsid w:val="003030C7"/>
    <w:rPr>
      <w:color w:val="605E5C"/>
      <w:shd w:val="clear" w:color="auto" w:fill="E1DFDD"/>
    </w:rPr>
  </w:style>
  <w:style w:type="character" w:customStyle="1" w:styleId="Heading4Char">
    <w:name w:val="Heading 4 Char"/>
    <w:basedOn w:val="DefaultParagraphFont"/>
    <w:link w:val="Heading4"/>
    <w:uiPriority w:val="9"/>
    <w:semiHidden/>
    <w:rsid w:val="00DD3667"/>
    <w:rPr>
      <w:rFonts w:asciiTheme="majorHAnsi" w:eastAsiaTheme="majorEastAsia" w:hAnsiTheme="majorHAnsi" w:cstheme="majorBidi"/>
      <w:i/>
      <w:iCs/>
      <w:color w:val="2E74B5" w:themeColor="accent1" w:themeShade="BF"/>
    </w:rPr>
  </w:style>
  <w:style w:type="paragraph" w:customStyle="1" w:styleId="Bibliography3">
    <w:name w:val="Bibliography3"/>
    <w:basedOn w:val="Normal"/>
    <w:rsid w:val="00CC19B6"/>
    <w:pPr>
      <w:spacing w:before="100" w:beforeAutospacing="1" w:after="100" w:afterAutospacing="1"/>
    </w:pPr>
    <w:rPr>
      <w:rFonts w:ascii="Times New Roman" w:eastAsiaTheme="minorEastAsia" w:hAnsi="Times New Roman" w:cs="Times New Roman"/>
      <w:sz w:val="24"/>
      <w:szCs w:val="24"/>
      <w:lang w:val="es-ES" w:eastAsia="es-ES"/>
    </w:rPr>
  </w:style>
  <w:style w:type="character" w:customStyle="1" w:styleId="Heading2Char">
    <w:name w:val="Heading 2 Char"/>
    <w:basedOn w:val="DefaultParagraphFont"/>
    <w:link w:val="Heading2"/>
    <w:uiPriority w:val="9"/>
    <w:semiHidden/>
    <w:rsid w:val="0031497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006DCB"/>
    <w:rPr>
      <w:color w:val="954F72" w:themeColor="followedHyperlink"/>
      <w:u w:val="single"/>
    </w:rPr>
  </w:style>
  <w:style w:type="paragraph" w:customStyle="1" w:styleId="Bibliografia1">
    <w:name w:val="Bibliografia1"/>
    <w:basedOn w:val="Normal"/>
    <w:rsid w:val="00094A70"/>
    <w:pPr>
      <w:spacing w:before="100" w:beforeAutospacing="1" w:after="100" w:afterAutospacing="1"/>
    </w:pPr>
    <w:rPr>
      <w:rFonts w:ascii="Times New Roman" w:eastAsiaTheme="minorEastAsia" w:hAnsi="Times New Roman" w:cs="Times New Roman"/>
      <w:sz w:val="24"/>
      <w:szCs w:val="24"/>
      <w:lang w:val="es-ES" w:eastAsia="es-ES"/>
    </w:rPr>
  </w:style>
  <w:style w:type="paragraph" w:customStyle="1" w:styleId="Bibliography4">
    <w:name w:val="Bibliography4"/>
    <w:basedOn w:val="Normal"/>
    <w:rsid w:val="003A0463"/>
    <w:pPr>
      <w:spacing w:before="100" w:beforeAutospacing="1" w:after="100" w:afterAutospacing="1"/>
    </w:pPr>
    <w:rPr>
      <w:rFonts w:ascii="Times New Roman" w:eastAsiaTheme="minorEastAsia" w:hAnsi="Times New Roman" w:cs="Times New Roman"/>
      <w:sz w:val="24"/>
      <w:szCs w:val="24"/>
      <w:lang w:val="es-ES" w:eastAsia="es-ES"/>
    </w:rPr>
  </w:style>
  <w:style w:type="table" w:styleId="TableGrid">
    <w:name w:val="Table Grid"/>
    <w:basedOn w:val="TableNormal"/>
    <w:uiPriority w:val="39"/>
    <w:rsid w:val="00A3356E"/>
    <w:pPr>
      <w:spacing w:after="0"/>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5">
    <w:name w:val="Bibliography5"/>
    <w:basedOn w:val="Normal"/>
    <w:rsid w:val="00E67B0C"/>
    <w:pPr>
      <w:spacing w:before="100" w:beforeAutospacing="1" w:after="100" w:afterAutospacing="1"/>
    </w:pPr>
    <w:rPr>
      <w:rFonts w:ascii="Times New Roman" w:eastAsiaTheme="minorEastAsia" w:hAnsi="Times New Roman" w:cs="Times New Roman"/>
      <w:sz w:val="24"/>
      <w:szCs w:val="24"/>
      <w:lang w:val="es-ES" w:eastAsia="es-ES"/>
    </w:rPr>
  </w:style>
  <w:style w:type="paragraph" w:customStyle="1" w:styleId="Bibliography6">
    <w:name w:val="Bibliography6"/>
    <w:basedOn w:val="Normal"/>
    <w:rsid w:val="0071388A"/>
    <w:pPr>
      <w:spacing w:before="100" w:beforeAutospacing="1" w:after="100" w:afterAutospacing="1"/>
    </w:pPr>
    <w:rPr>
      <w:rFonts w:ascii="Times New Roman" w:eastAsiaTheme="minorEastAsia" w:hAnsi="Times New Roman" w:cs="Times New Roman"/>
      <w:sz w:val="24"/>
      <w:szCs w:val="24"/>
      <w:lang w:val="es-ES" w:eastAsia="es-ES"/>
    </w:rPr>
  </w:style>
  <w:style w:type="paragraph" w:customStyle="1" w:styleId="Bibliography7">
    <w:name w:val="Bibliography7"/>
    <w:basedOn w:val="Normal"/>
    <w:rsid w:val="005D23D9"/>
    <w:pPr>
      <w:spacing w:before="100" w:beforeAutospacing="1" w:after="100" w:afterAutospacing="1"/>
    </w:pPr>
    <w:rPr>
      <w:rFonts w:ascii="Times New Roman" w:eastAsiaTheme="minorEastAsia" w:hAnsi="Times New Roman" w:cs="Times New Roman"/>
      <w:sz w:val="24"/>
      <w:szCs w:val="24"/>
      <w:lang w:val="es-ES" w:eastAsia="es-ES"/>
    </w:rPr>
  </w:style>
  <w:style w:type="paragraph" w:customStyle="1" w:styleId="Bibliography8">
    <w:name w:val="Bibliography8"/>
    <w:basedOn w:val="Normal"/>
    <w:rsid w:val="006E685A"/>
    <w:pPr>
      <w:spacing w:before="100" w:beforeAutospacing="1" w:after="100" w:afterAutospacing="1"/>
    </w:pPr>
    <w:rPr>
      <w:rFonts w:ascii="Times New Roman" w:eastAsiaTheme="minorEastAsia" w:hAnsi="Times New Roman" w:cs="Times New Roman"/>
      <w:sz w:val="24"/>
      <w:szCs w:val="24"/>
      <w:lang w:val="es-ES" w:eastAsia="es-ES"/>
    </w:rPr>
  </w:style>
  <w:style w:type="paragraph" w:customStyle="1" w:styleId="whitespace-normal">
    <w:name w:val="whitespace-normal"/>
    <w:basedOn w:val="Normal"/>
    <w:rsid w:val="00D80422"/>
    <w:pPr>
      <w:spacing w:before="100" w:beforeAutospacing="1" w:after="100" w:afterAutospacing="1"/>
    </w:pPr>
    <w:rPr>
      <w:rFonts w:ascii="Times New Roman" w:eastAsia="Times New Roman" w:hAnsi="Times New Roman" w:cs="Times New Roman"/>
      <w:sz w:val="24"/>
      <w:szCs w:val="24"/>
      <w:lang w:val="es-ES" w:eastAsia="es-ES"/>
    </w:rPr>
  </w:style>
  <w:style w:type="character" w:styleId="Strong">
    <w:name w:val="Strong"/>
    <w:basedOn w:val="DefaultParagraphFont"/>
    <w:uiPriority w:val="22"/>
    <w:qFormat/>
    <w:rsid w:val="00D80422"/>
    <w:rPr>
      <w:b/>
      <w:bCs/>
    </w:rPr>
  </w:style>
  <w:style w:type="paragraph" w:customStyle="1" w:styleId="Bibliography9">
    <w:name w:val="Bibliography9"/>
    <w:basedOn w:val="Normal"/>
    <w:rsid w:val="0040185D"/>
    <w:pPr>
      <w:spacing w:before="100" w:beforeAutospacing="1" w:after="100" w:afterAutospacing="1"/>
    </w:pPr>
    <w:rPr>
      <w:rFonts w:ascii="Times New Roman" w:eastAsiaTheme="minorEastAsia"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104">
      <w:bodyDiv w:val="1"/>
      <w:marLeft w:val="0"/>
      <w:marRight w:val="0"/>
      <w:marTop w:val="0"/>
      <w:marBottom w:val="0"/>
      <w:divBdr>
        <w:top w:val="none" w:sz="0" w:space="0" w:color="auto"/>
        <w:left w:val="none" w:sz="0" w:space="0" w:color="auto"/>
        <w:bottom w:val="none" w:sz="0" w:space="0" w:color="auto"/>
        <w:right w:val="none" w:sz="0" w:space="0" w:color="auto"/>
      </w:divBdr>
    </w:div>
    <w:div w:id="4477630">
      <w:bodyDiv w:val="1"/>
      <w:marLeft w:val="0"/>
      <w:marRight w:val="0"/>
      <w:marTop w:val="0"/>
      <w:marBottom w:val="0"/>
      <w:divBdr>
        <w:top w:val="none" w:sz="0" w:space="0" w:color="auto"/>
        <w:left w:val="none" w:sz="0" w:space="0" w:color="auto"/>
        <w:bottom w:val="none" w:sz="0" w:space="0" w:color="auto"/>
        <w:right w:val="none" w:sz="0" w:space="0" w:color="auto"/>
      </w:divBdr>
    </w:div>
    <w:div w:id="4940665">
      <w:bodyDiv w:val="1"/>
      <w:marLeft w:val="0"/>
      <w:marRight w:val="0"/>
      <w:marTop w:val="0"/>
      <w:marBottom w:val="0"/>
      <w:divBdr>
        <w:top w:val="none" w:sz="0" w:space="0" w:color="auto"/>
        <w:left w:val="none" w:sz="0" w:space="0" w:color="auto"/>
        <w:bottom w:val="none" w:sz="0" w:space="0" w:color="auto"/>
        <w:right w:val="none" w:sz="0" w:space="0" w:color="auto"/>
      </w:divBdr>
    </w:div>
    <w:div w:id="6451319">
      <w:bodyDiv w:val="1"/>
      <w:marLeft w:val="0"/>
      <w:marRight w:val="0"/>
      <w:marTop w:val="0"/>
      <w:marBottom w:val="0"/>
      <w:divBdr>
        <w:top w:val="none" w:sz="0" w:space="0" w:color="auto"/>
        <w:left w:val="none" w:sz="0" w:space="0" w:color="auto"/>
        <w:bottom w:val="none" w:sz="0" w:space="0" w:color="auto"/>
        <w:right w:val="none" w:sz="0" w:space="0" w:color="auto"/>
      </w:divBdr>
    </w:div>
    <w:div w:id="9727563">
      <w:bodyDiv w:val="1"/>
      <w:marLeft w:val="0"/>
      <w:marRight w:val="0"/>
      <w:marTop w:val="0"/>
      <w:marBottom w:val="0"/>
      <w:divBdr>
        <w:top w:val="none" w:sz="0" w:space="0" w:color="auto"/>
        <w:left w:val="none" w:sz="0" w:space="0" w:color="auto"/>
        <w:bottom w:val="none" w:sz="0" w:space="0" w:color="auto"/>
        <w:right w:val="none" w:sz="0" w:space="0" w:color="auto"/>
      </w:divBdr>
    </w:div>
    <w:div w:id="10108879">
      <w:bodyDiv w:val="1"/>
      <w:marLeft w:val="0"/>
      <w:marRight w:val="0"/>
      <w:marTop w:val="0"/>
      <w:marBottom w:val="0"/>
      <w:divBdr>
        <w:top w:val="none" w:sz="0" w:space="0" w:color="auto"/>
        <w:left w:val="none" w:sz="0" w:space="0" w:color="auto"/>
        <w:bottom w:val="none" w:sz="0" w:space="0" w:color="auto"/>
        <w:right w:val="none" w:sz="0" w:space="0" w:color="auto"/>
      </w:divBdr>
    </w:div>
    <w:div w:id="10224946">
      <w:bodyDiv w:val="1"/>
      <w:marLeft w:val="0"/>
      <w:marRight w:val="0"/>
      <w:marTop w:val="0"/>
      <w:marBottom w:val="0"/>
      <w:divBdr>
        <w:top w:val="none" w:sz="0" w:space="0" w:color="auto"/>
        <w:left w:val="none" w:sz="0" w:space="0" w:color="auto"/>
        <w:bottom w:val="none" w:sz="0" w:space="0" w:color="auto"/>
        <w:right w:val="none" w:sz="0" w:space="0" w:color="auto"/>
      </w:divBdr>
    </w:div>
    <w:div w:id="10688164">
      <w:bodyDiv w:val="1"/>
      <w:marLeft w:val="0"/>
      <w:marRight w:val="0"/>
      <w:marTop w:val="0"/>
      <w:marBottom w:val="0"/>
      <w:divBdr>
        <w:top w:val="none" w:sz="0" w:space="0" w:color="auto"/>
        <w:left w:val="none" w:sz="0" w:space="0" w:color="auto"/>
        <w:bottom w:val="none" w:sz="0" w:space="0" w:color="auto"/>
        <w:right w:val="none" w:sz="0" w:space="0" w:color="auto"/>
      </w:divBdr>
    </w:div>
    <w:div w:id="12273107">
      <w:bodyDiv w:val="1"/>
      <w:marLeft w:val="0"/>
      <w:marRight w:val="0"/>
      <w:marTop w:val="0"/>
      <w:marBottom w:val="0"/>
      <w:divBdr>
        <w:top w:val="none" w:sz="0" w:space="0" w:color="auto"/>
        <w:left w:val="none" w:sz="0" w:space="0" w:color="auto"/>
        <w:bottom w:val="none" w:sz="0" w:space="0" w:color="auto"/>
        <w:right w:val="none" w:sz="0" w:space="0" w:color="auto"/>
      </w:divBdr>
    </w:div>
    <w:div w:id="13189599">
      <w:bodyDiv w:val="1"/>
      <w:marLeft w:val="0"/>
      <w:marRight w:val="0"/>
      <w:marTop w:val="0"/>
      <w:marBottom w:val="0"/>
      <w:divBdr>
        <w:top w:val="none" w:sz="0" w:space="0" w:color="auto"/>
        <w:left w:val="none" w:sz="0" w:space="0" w:color="auto"/>
        <w:bottom w:val="none" w:sz="0" w:space="0" w:color="auto"/>
        <w:right w:val="none" w:sz="0" w:space="0" w:color="auto"/>
      </w:divBdr>
    </w:div>
    <w:div w:id="13850024">
      <w:bodyDiv w:val="1"/>
      <w:marLeft w:val="0"/>
      <w:marRight w:val="0"/>
      <w:marTop w:val="0"/>
      <w:marBottom w:val="0"/>
      <w:divBdr>
        <w:top w:val="none" w:sz="0" w:space="0" w:color="auto"/>
        <w:left w:val="none" w:sz="0" w:space="0" w:color="auto"/>
        <w:bottom w:val="none" w:sz="0" w:space="0" w:color="auto"/>
        <w:right w:val="none" w:sz="0" w:space="0" w:color="auto"/>
      </w:divBdr>
    </w:div>
    <w:div w:id="18359338">
      <w:bodyDiv w:val="1"/>
      <w:marLeft w:val="0"/>
      <w:marRight w:val="0"/>
      <w:marTop w:val="0"/>
      <w:marBottom w:val="0"/>
      <w:divBdr>
        <w:top w:val="none" w:sz="0" w:space="0" w:color="auto"/>
        <w:left w:val="none" w:sz="0" w:space="0" w:color="auto"/>
        <w:bottom w:val="none" w:sz="0" w:space="0" w:color="auto"/>
        <w:right w:val="none" w:sz="0" w:space="0" w:color="auto"/>
      </w:divBdr>
    </w:div>
    <w:div w:id="19204010">
      <w:bodyDiv w:val="1"/>
      <w:marLeft w:val="0"/>
      <w:marRight w:val="0"/>
      <w:marTop w:val="0"/>
      <w:marBottom w:val="0"/>
      <w:divBdr>
        <w:top w:val="none" w:sz="0" w:space="0" w:color="auto"/>
        <w:left w:val="none" w:sz="0" w:space="0" w:color="auto"/>
        <w:bottom w:val="none" w:sz="0" w:space="0" w:color="auto"/>
        <w:right w:val="none" w:sz="0" w:space="0" w:color="auto"/>
      </w:divBdr>
    </w:div>
    <w:div w:id="24912902">
      <w:bodyDiv w:val="1"/>
      <w:marLeft w:val="0"/>
      <w:marRight w:val="0"/>
      <w:marTop w:val="0"/>
      <w:marBottom w:val="0"/>
      <w:divBdr>
        <w:top w:val="none" w:sz="0" w:space="0" w:color="auto"/>
        <w:left w:val="none" w:sz="0" w:space="0" w:color="auto"/>
        <w:bottom w:val="none" w:sz="0" w:space="0" w:color="auto"/>
        <w:right w:val="none" w:sz="0" w:space="0" w:color="auto"/>
      </w:divBdr>
    </w:div>
    <w:div w:id="24988063">
      <w:bodyDiv w:val="1"/>
      <w:marLeft w:val="0"/>
      <w:marRight w:val="0"/>
      <w:marTop w:val="0"/>
      <w:marBottom w:val="0"/>
      <w:divBdr>
        <w:top w:val="none" w:sz="0" w:space="0" w:color="auto"/>
        <w:left w:val="none" w:sz="0" w:space="0" w:color="auto"/>
        <w:bottom w:val="none" w:sz="0" w:space="0" w:color="auto"/>
        <w:right w:val="none" w:sz="0" w:space="0" w:color="auto"/>
      </w:divBdr>
    </w:div>
    <w:div w:id="28800314">
      <w:bodyDiv w:val="1"/>
      <w:marLeft w:val="0"/>
      <w:marRight w:val="0"/>
      <w:marTop w:val="0"/>
      <w:marBottom w:val="0"/>
      <w:divBdr>
        <w:top w:val="none" w:sz="0" w:space="0" w:color="auto"/>
        <w:left w:val="none" w:sz="0" w:space="0" w:color="auto"/>
        <w:bottom w:val="none" w:sz="0" w:space="0" w:color="auto"/>
        <w:right w:val="none" w:sz="0" w:space="0" w:color="auto"/>
      </w:divBdr>
    </w:div>
    <w:div w:id="29428436">
      <w:bodyDiv w:val="1"/>
      <w:marLeft w:val="0"/>
      <w:marRight w:val="0"/>
      <w:marTop w:val="0"/>
      <w:marBottom w:val="0"/>
      <w:divBdr>
        <w:top w:val="none" w:sz="0" w:space="0" w:color="auto"/>
        <w:left w:val="none" w:sz="0" w:space="0" w:color="auto"/>
        <w:bottom w:val="none" w:sz="0" w:space="0" w:color="auto"/>
        <w:right w:val="none" w:sz="0" w:space="0" w:color="auto"/>
      </w:divBdr>
    </w:div>
    <w:div w:id="30881849">
      <w:bodyDiv w:val="1"/>
      <w:marLeft w:val="0"/>
      <w:marRight w:val="0"/>
      <w:marTop w:val="0"/>
      <w:marBottom w:val="0"/>
      <w:divBdr>
        <w:top w:val="none" w:sz="0" w:space="0" w:color="auto"/>
        <w:left w:val="none" w:sz="0" w:space="0" w:color="auto"/>
        <w:bottom w:val="none" w:sz="0" w:space="0" w:color="auto"/>
        <w:right w:val="none" w:sz="0" w:space="0" w:color="auto"/>
      </w:divBdr>
    </w:div>
    <w:div w:id="30962189">
      <w:bodyDiv w:val="1"/>
      <w:marLeft w:val="0"/>
      <w:marRight w:val="0"/>
      <w:marTop w:val="0"/>
      <w:marBottom w:val="0"/>
      <w:divBdr>
        <w:top w:val="none" w:sz="0" w:space="0" w:color="auto"/>
        <w:left w:val="none" w:sz="0" w:space="0" w:color="auto"/>
        <w:bottom w:val="none" w:sz="0" w:space="0" w:color="auto"/>
        <w:right w:val="none" w:sz="0" w:space="0" w:color="auto"/>
      </w:divBdr>
    </w:div>
    <w:div w:id="33040158">
      <w:bodyDiv w:val="1"/>
      <w:marLeft w:val="0"/>
      <w:marRight w:val="0"/>
      <w:marTop w:val="0"/>
      <w:marBottom w:val="0"/>
      <w:divBdr>
        <w:top w:val="none" w:sz="0" w:space="0" w:color="auto"/>
        <w:left w:val="none" w:sz="0" w:space="0" w:color="auto"/>
        <w:bottom w:val="none" w:sz="0" w:space="0" w:color="auto"/>
        <w:right w:val="none" w:sz="0" w:space="0" w:color="auto"/>
      </w:divBdr>
    </w:div>
    <w:div w:id="34163676">
      <w:bodyDiv w:val="1"/>
      <w:marLeft w:val="0"/>
      <w:marRight w:val="0"/>
      <w:marTop w:val="0"/>
      <w:marBottom w:val="0"/>
      <w:divBdr>
        <w:top w:val="none" w:sz="0" w:space="0" w:color="auto"/>
        <w:left w:val="none" w:sz="0" w:space="0" w:color="auto"/>
        <w:bottom w:val="none" w:sz="0" w:space="0" w:color="auto"/>
        <w:right w:val="none" w:sz="0" w:space="0" w:color="auto"/>
      </w:divBdr>
    </w:div>
    <w:div w:id="40138869">
      <w:bodyDiv w:val="1"/>
      <w:marLeft w:val="0"/>
      <w:marRight w:val="0"/>
      <w:marTop w:val="0"/>
      <w:marBottom w:val="0"/>
      <w:divBdr>
        <w:top w:val="none" w:sz="0" w:space="0" w:color="auto"/>
        <w:left w:val="none" w:sz="0" w:space="0" w:color="auto"/>
        <w:bottom w:val="none" w:sz="0" w:space="0" w:color="auto"/>
        <w:right w:val="none" w:sz="0" w:space="0" w:color="auto"/>
      </w:divBdr>
    </w:div>
    <w:div w:id="42561134">
      <w:bodyDiv w:val="1"/>
      <w:marLeft w:val="0"/>
      <w:marRight w:val="0"/>
      <w:marTop w:val="0"/>
      <w:marBottom w:val="0"/>
      <w:divBdr>
        <w:top w:val="none" w:sz="0" w:space="0" w:color="auto"/>
        <w:left w:val="none" w:sz="0" w:space="0" w:color="auto"/>
        <w:bottom w:val="none" w:sz="0" w:space="0" w:color="auto"/>
        <w:right w:val="none" w:sz="0" w:space="0" w:color="auto"/>
      </w:divBdr>
    </w:div>
    <w:div w:id="43794695">
      <w:bodyDiv w:val="1"/>
      <w:marLeft w:val="0"/>
      <w:marRight w:val="0"/>
      <w:marTop w:val="0"/>
      <w:marBottom w:val="0"/>
      <w:divBdr>
        <w:top w:val="none" w:sz="0" w:space="0" w:color="auto"/>
        <w:left w:val="none" w:sz="0" w:space="0" w:color="auto"/>
        <w:bottom w:val="none" w:sz="0" w:space="0" w:color="auto"/>
        <w:right w:val="none" w:sz="0" w:space="0" w:color="auto"/>
      </w:divBdr>
    </w:div>
    <w:div w:id="44062734">
      <w:bodyDiv w:val="1"/>
      <w:marLeft w:val="0"/>
      <w:marRight w:val="0"/>
      <w:marTop w:val="0"/>
      <w:marBottom w:val="0"/>
      <w:divBdr>
        <w:top w:val="none" w:sz="0" w:space="0" w:color="auto"/>
        <w:left w:val="none" w:sz="0" w:space="0" w:color="auto"/>
        <w:bottom w:val="none" w:sz="0" w:space="0" w:color="auto"/>
        <w:right w:val="none" w:sz="0" w:space="0" w:color="auto"/>
      </w:divBdr>
    </w:div>
    <w:div w:id="44569998">
      <w:bodyDiv w:val="1"/>
      <w:marLeft w:val="0"/>
      <w:marRight w:val="0"/>
      <w:marTop w:val="0"/>
      <w:marBottom w:val="0"/>
      <w:divBdr>
        <w:top w:val="none" w:sz="0" w:space="0" w:color="auto"/>
        <w:left w:val="none" w:sz="0" w:space="0" w:color="auto"/>
        <w:bottom w:val="none" w:sz="0" w:space="0" w:color="auto"/>
        <w:right w:val="none" w:sz="0" w:space="0" w:color="auto"/>
      </w:divBdr>
    </w:div>
    <w:div w:id="45104367">
      <w:bodyDiv w:val="1"/>
      <w:marLeft w:val="0"/>
      <w:marRight w:val="0"/>
      <w:marTop w:val="0"/>
      <w:marBottom w:val="0"/>
      <w:divBdr>
        <w:top w:val="none" w:sz="0" w:space="0" w:color="auto"/>
        <w:left w:val="none" w:sz="0" w:space="0" w:color="auto"/>
        <w:bottom w:val="none" w:sz="0" w:space="0" w:color="auto"/>
        <w:right w:val="none" w:sz="0" w:space="0" w:color="auto"/>
      </w:divBdr>
    </w:div>
    <w:div w:id="47192318">
      <w:bodyDiv w:val="1"/>
      <w:marLeft w:val="0"/>
      <w:marRight w:val="0"/>
      <w:marTop w:val="0"/>
      <w:marBottom w:val="0"/>
      <w:divBdr>
        <w:top w:val="none" w:sz="0" w:space="0" w:color="auto"/>
        <w:left w:val="none" w:sz="0" w:space="0" w:color="auto"/>
        <w:bottom w:val="none" w:sz="0" w:space="0" w:color="auto"/>
        <w:right w:val="none" w:sz="0" w:space="0" w:color="auto"/>
      </w:divBdr>
    </w:div>
    <w:div w:id="47268429">
      <w:bodyDiv w:val="1"/>
      <w:marLeft w:val="0"/>
      <w:marRight w:val="0"/>
      <w:marTop w:val="0"/>
      <w:marBottom w:val="0"/>
      <w:divBdr>
        <w:top w:val="none" w:sz="0" w:space="0" w:color="auto"/>
        <w:left w:val="none" w:sz="0" w:space="0" w:color="auto"/>
        <w:bottom w:val="none" w:sz="0" w:space="0" w:color="auto"/>
        <w:right w:val="none" w:sz="0" w:space="0" w:color="auto"/>
      </w:divBdr>
    </w:div>
    <w:div w:id="52198700">
      <w:bodyDiv w:val="1"/>
      <w:marLeft w:val="0"/>
      <w:marRight w:val="0"/>
      <w:marTop w:val="0"/>
      <w:marBottom w:val="0"/>
      <w:divBdr>
        <w:top w:val="none" w:sz="0" w:space="0" w:color="auto"/>
        <w:left w:val="none" w:sz="0" w:space="0" w:color="auto"/>
        <w:bottom w:val="none" w:sz="0" w:space="0" w:color="auto"/>
        <w:right w:val="none" w:sz="0" w:space="0" w:color="auto"/>
      </w:divBdr>
    </w:div>
    <w:div w:id="54085318">
      <w:bodyDiv w:val="1"/>
      <w:marLeft w:val="0"/>
      <w:marRight w:val="0"/>
      <w:marTop w:val="0"/>
      <w:marBottom w:val="0"/>
      <w:divBdr>
        <w:top w:val="none" w:sz="0" w:space="0" w:color="auto"/>
        <w:left w:val="none" w:sz="0" w:space="0" w:color="auto"/>
        <w:bottom w:val="none" w:sz="0" w:space="0" w:color="auto"/>
        <w:right w:val="none" w:sz="0" w:space="0" w:color="auto"/>
      </w:divBdr>
    </w:div>
    <w:div w:id="54400358">
      <w:bodyDiv w:val="1"/>
      <w:marLeft w:val="0"/>
      <w:marRight w:val="0"/>
      <w:marTop w:val="0"/>
      <w:marBottom w:val="0"/>
      <w:divBdr>
        <w:top w:val="none" w:sz="0" w:space="0" w:color="auto"/>
        <w:left w:val="none" w:sz="0" w:space="0" w:color="auto"/>
        <w:bottom w:val="none" w:sz="0" w:space="0" w:color="auto"/>
        <w:right w:val="none" w:sz="0" w:space="0" w:color="auto"/>
      </w:divBdr>
    </w:div>
    <w:div w:id="54861758">
      <w:bodyDiv w:val="1"/>
      <w:marLeft w:val="0"/>
      <w:marRight w:val="0"/>
      <w:marTop w:val="0"/>
      <w:marBottom w:val="0"/>
      <w:divBdr>
        <w:top w:val="none" w:sz="0" w:space="0" w:color="auto"/>
        <w:left w:val="none" w:sz="0" w:space="0" w:color="auto"/>
        <w:bottom w:val="none" w:sz="0" w:space="0" w:color="auto"/>
        <w:right w:val="none" w:sz="0" w:space="0" w:color="auto"/>
      </w:divBdr>
    </w:div>
    <w:div w:id="65686790">
      <w:bodyDiv w:val="1"/>
      <w:marLeft w:val="0"/>
      <w:marRight w:val="0"/>
      <w:marTop w:val="0"/>
      <w:marBottom w:val="0"/>
      <w:divBdr>
        <w:top w:val="none" w:sz="0" w:space="0" w:color="auto"/>
        <w:left w:val="none" w:sz="0" w:space="0" w:color="auto"/>
        <w:bottom w:val="none" w:sz="0" w:space="0" w:color="auto"/>
        <w:right w:val="none" w:sz="0" w:space="0" w:color="auto"/>
      </w:divBdr>
    </w:div>
    <w:div w:id="68844742">
      <w:bodyDiv w:val="1"/>
      <w:marLeft w:val="0"/>
      <w:marRight w:val="0"/>
      <w:marTop w:val="0"/>
      <w:marBottom w:val="0"/>
      <w:divBdr>
        <w:top w:val="none" w:sz="0" w:space="0" w:color="auto"/>
        <w:left w:val="none" w:sz="0" w:space="0" w:color="auto"/>
        <w:bottom w:val="none" w:sz="0" w:space="0" w:color="auto"/>
        <w:right w:val="none" w:sz="0" w:space="0" w:color="auto"/>
      </w:divBdr>
    </w:div>
    <w:div w:id="69160166">
      <w:bodyDiv w:val="1"/>
      <w:marLeft w:val="0"/>
      <w:marRight w:val="0"/>
      <w:marTop w:val="0"/>
      <w:marBottom w:val="0"/>
      <w:divBdr>
        <w:top w:val="none" w:sz="0" w:space="0" w:color="auto"/>
        <w:left w:val="none" w:sz="0" w:space="0" w:color="auto"/>
        <w:bottom w:val="none" w:sz="0" w:space="0" w:color="auto"/>
        <w:right w:val="none" w:sz="0" w:space="0" w:color="auto"/>
      </w:divBdr>
    </w:div>
    <w:div w:id="69276474">
      <w:bodyDiv w:val="1"/>
      <w:marLeft w:val="0"/>
      <w:marRight w:val="0"/>
      <w:marTop w:val="0"/>
      <w:marBottom w:val="0"/>
      <w:divBdr>
        <w:top w:val="none" w:sz="0" w:space="0" w:color="auto"/>
        <w:left w:val="none" w:sz="0" w:space="0" w:color="auto"/>
        <w:bottom w:val="none" w:sz="0" w:space="0" w:color="auto"/>
        <w:right w:val="none" w:sz="0" w:space="0" w:color="auto"/>
      </w:divBdr>
    </w:div>
    <w:div w:id="71707447">
      <w:bodyDiv w:val="1"/>
      <w:marLeft w:val="0"/>
      <w:marRight w:val="0"/>
      <w:marTop w:val="0"/>
      <w:marBottom w:val="0"/>
      <w:divBdr>
        <w:top w:val="none" w:sz="0" w:space="0" w:color="auto"/>
        <w:left w:val="none" w:sz="0" w:space="0" w:color="auto"/>
        <w:bottom w:val="none" w:sz="0" w:space="0" w:color="auto"/>
        <w:right w:val="none" w:sz="0" w:space="0" w:color="auto"/>
      </w:divBdr>
    </w:div>
    <w:div w:id="76023713">
      <w:bodyDiv w:val="1"/>
      <w:marLeft w:val="0"/>
      <w:marRight w:val="0"/>
      <w:marTop w:val="0"/>
      <w:marBottom w:val="0"/>
      <w:divBdr>
        <w:top w:val="none" w:sz="0" w:space="0" w:color="auto"/>
        <w:left w:val="none" w:sz="0" w:space="0" w:color="auto"/>
        <w:bottom w:val="none" w:sz="0" w:space="0" w:color="auto"/>
        <w:right w:val="none" w:sz="0" w:space="0" w:color="auto"/>
      </w:divBdr>
    </w:div>
    <w:div w:id="80613738">
      <w:bodyDiv w:val="1"/>
      <w:marLeft w:val="0"/>
      <w:marRight w:val="0"/>
      <w:marTop w:val="0"/>
      <w:marBottom w:val="0"/>
      <w:divBdr>
        <w:top w:val="none" w:sz="0" w:space="0" w:color="auto"/>
        <w:left w:val="none" w:sz="0" w:space="0" w:color="auto"/>
        <w:bottom w:val="none" w:sz="0" w:space="0" w:color="auto"/>
        <w:right w:val="none" w:sz="0" w:space="0" w:color="auto"/>
      </w:divBdr>
    </w:div>
    <w:div w:id="82576438">
      <w:bodyDiv w:val="1"/>
      <w:marLeft w:val="0"/>
      <w:marRight w:val="0"/>
      <w:marTop w:val="0"/>
      <w:marBottom w:val="0"/>
      <w:divBdr>
        <w:top w:val="none" w:sz="0" w:space="0" w:color="auto"/>
        <w:left w:val="none" w:sz="0" w:space="0" w:color="auto"/>
        <w:bottom w:val="none" w:sz="0" w:space="0" w:color="auto"/>
        <w:right w:val="none" w:sz="0" w:space="0" w:color="auto"/>
      </w:divBdr>
    </w:div>
    <w:div w:id="82577702">
      <w:bodyDiv w:val="1"/>
      <w:marLeft w:val="0"/>
      <w:marRight w:val="0"/>
      <w:marTop w:val="0"/>
      <w:marBottom w:val="0"/>
      <w:divBdr>
        <w:top w:val="none" w:sz="0" w:space="0" w:color="auto"/>
        <w:left w:val="none" w:sz="0" w:space="0" w:color="auto"/>
        <w:bottom w:val="none" w:sz="0" w:space="0" w:color="auto"/>
        <w:right w:val="none" w:sz="0" w:space="0" w:color="auto"/>
      </w:divBdr>
    </w:div>
    <w:div w:id="87047648">
      <w:bodyDiv w:val="1"/>
      <w:marLeft w:val="0"/>
      <w:marRight w:val="0"/>
      <w:marTop w:val="0"/>
      <w:marBottom w:val="0"/>
      <w:divBdr>
        <w:top w:val="none" w:sz="0" w:space="0" w:color="auto"/>
        <w:left w:val="none" w:sz="0" w:space="0" w:color="auto"/>
        <w:bottom w:val="none" w:sz="0" w:space="0" w:color="auto"/>
        <w:right w:val="none" w:sz="0" w:space="0" w:color="auto"/>
      </w:divBdr>
    </w:div>
    <w:div w:id="89008220">
      <w:bodyDiv w:val="1"/>
      <w:marLeft w:val="0"/>
      <w:marRight w:val="0"/>
      <w:marTop w:val="0"/>
      <w:marBottom w:val="0"/>
      <w:divBdr>
        <w:top w:val="none" w:sz="0" w:space="0" w:color="auto"/>
        <w:left w:val="none" w:sz="0" w:space="0" w:color="auto"/>
        <w:bottom w:val="none" w:sz="0" w:space="0" w:color="auto"/>
        <w:right w:val="none" w:sz="0" w:space="0" w:color="auto"/>
      </w:divBdr>
    </w:div>
    <w:div w:id="91097776">
      <w:bodyDiv w:val="1"/>
      <w:marLeft w:val="0"/>
      <w:marRight w:val="0"/>
      <w:marTop w:val="0"/>
      <w:marBottom w:val="0"/>
      <w:divBdr>
        <w:top w:val="none" w:sz="0" w:space="0" w:color="auto"/>
        <w:left w:val="none" w:sz="0" w:space="0" w:color="auto"/>
        <w:bottom w:val="none" w:sz="0" w:space="0" w:color="auto"/>
        <w:right w:val="none" w:sz="0" w:space="0" w:color="auto"/>
      </w:divBdr>
    </w:div>
    <w:div w:id="91947681">
      <w:bodyDiv w:val="1"/>
      <w:marLeft w:val="0"/>
      <w:marRight w:val="0"/>
      <w:marTop w:val="0"/>
      <w:marBottom w:val="0"/>
      <w:divBdr>
        <w:top w:val="none" w:sz="0" w:space="0" w:color="auto"/>
        <w:left w:val="none" w:sz="0" w:space="0" w:color="auto"/>
        <w:bottom w:val="none" w:sz="0" w:space="0" w:color="auto"/>
        <w:right w:val="none" w:sz="0" w:space="0" w:color="auto"/>
      </w:divBdr>
    </w:div>
    <w:div w:id="96218929">
      <w:bodyDiv w:val="1"/>
      <w:marLeft w:val="0"/>
      <w:marRight w:val="0"/>
      <w:marTop w:val="0"/>
      <w:marBottom w:val="0"/>
      <w:divBdr>
        <w:top w:val="none" w:sz="0" w:space="0" w:color="auto"/>
        <w:left w:val="none" w:sz="0" w:space="0" w:color="auto"/>
        <w:bottom w:val="none" w:sz="0" w:space="0" w:color="auto"/>
        <w:right w:val="none" w:sz="0" w:space="0" w:color="auto"/>
      </w:divBdr>
    </w:div>
    <w:div w:id="97067049">
      <w:bodyDiv w:val="1"/>
      <w:marLeft w:val="0"/>
      <w:marRight w:val="0"/>
      <w:marTop w:val="0"/>
      <w:marBottom w:val="0"/>
      <w:divBdr>
        <w:top w:val="none" w:sz="0" w:space="0" w:color="auto"/>
        <w:left w:val="none" w:sz="0" w:space="0" w:color="auto"/>
        <w:bottom w:val="none" w:sz="0" w:space="0" w:color="auto"/>
        <w:right w:val="none" w:sz="0" w:space="0" w:color="auto"/>
      </w:divBdr>
    </w:div>
    <w:div w:id="99842354">
      <w:bodyDiv w:val="1"/>
      <w:marLeft w:val="0"/>
      <w:marRight w:val="0"/>
      <w:marTop w:val="0"/>
      <w:marBottom w:val="0"/>
      <w:divBdr>
        <w:top w:val="none" w:sz="0" w:space="0" w:color="auto"/>
        <w:left w:val="none" w:sz="0" w:space="0" w:color="auto"/>
        <w:bottom w:val="none" w:sz="0" w:space="0" w:color="auto"/>
        <w:right w:val="none" w:sz="0" w:space="0" w:color="auto"/>
      </w:divBdr>
    </w:div>
    <w:div w:id="100802504">
      <w:bodyDiv w:val="1"/>
      <w:marLeft w:val="0"/>
      <w:marRight w:val="0"/>
      <w:marTop w:val="0"/>
      <w:marBottom w:val="0"/>
      <w:divBdr>
        <w:top w:val="none" w:sz="0" w:space="0" w:color="auto"/>
        <w:left w:val="none" w:sz="0" w:space="0" w:color="auto"/>
        <w:bottom w:val="none" w:sz="0" w:space="0" w:color="auto"/>
        <w:right w:val="none" w:sz="0" w:space="0" w:color="auto"/>
      </w:divBdr>
    </w:div>
    <w:div w:id="101610020">
      <w:bodyDiv w:val="1"/>
      <w:marLeft w:val="0"/>
      <w:marRight w:val="0"/>
      <w:marTop w:val="0"/>
      <w:marBottom w:val="0"/>
      <w:divBdr>
        <w:top w:val="none" w:sz="0" w:space="0" w:color="auto"/>
        <w:left w:val="none" w:sz="0" w:space="0" w:color="auto"/>
        <w:bottom w:val="none" w:sz="0" w:space="0" w:color="auto"/>
        <w:right w:val="none" w:sz="0" w:space="0" w:color="auto"/>
      </w:divBdr>
    </w:div>
    <w:div w:id="104547876">
      <w:bodyDiv w:val="1"/>
      <w:marLeft w:val="0"/>
      <w:marRight w:val="0"/>
      <w:marTop w:val="0"/>
      <w:marBottom w:val="0"/>
      <w:divBdr>
        <w:top w:val="none" w:sz="0" w:space="0" w:color="auto"/>
        <w:left w:val="none" w:sz="0" w:space="0" w:color="auto"/>
        <w:bottom w:val="none" w:sz="0" w:space="0" w:color="auto"/>
        <w:right w:val="none" w:sz="0" w:space="0" w:color="auto"/>
      </w:divBdr>
    </w:div>
    <w:div w:id="104623565">
      <w:bodyDiv w:val="1"/>
      <w:marLeft w:val="0"/>
      <w:marRight w:val="0"/>
      <w:marTop w:val="0"/>
      <w:marBottom w:val="0"/>
      <w:divBdr>
        <w:top w:val="none" w:sz="0" w:space="0" w:color="auto"/>
        <w:left w:val="none" w:sz="0" w:space="0" w:color="auto"/>
        <w:bottom w:val="none" w:sz="0" w:space="0" w:color="auto"/>
        <w:right w:val="none" w:sz="0" w:space="0" w:color="auto"/>
      </w:divBdr>
    </w:div>
    <w:div w:id="106509593">
      <w:bodyDiv w:val="1"/>
      <w:marLeft w:val="0"/>
      <w:marRight w:val="0"/>
      <w:marTop w:val="0"/>
      <w:marBottom w:val="0"/>
      <w:divBdr>
        <w:top w:val="none" w:sz="0" w:space="0" w:color="auto"/>
        <w:left w:val="none" w:sz="0" w:space="0" w:color="auto"/>
        <w:bottom w:val="none" w:sz="0" w:space="0" w:color="auto"/>
        <w:right w:val="none" w:sz="0" w:space="0" w:color="auto"/>
      </w:divBdr>
    </w:div>
    <w:div w:id="106583992">
      <w:bodyDiv w:val="1"/>
      <w:marLeft w:val="0"/>
      <w:marRight w:val="0"/>
      <w:marTop w:val="0"/>
      <w:marBottom w:val="0"/>
      <w:divBdr>
        <w:top w:val="none" w:sz="0" w:space="0" w:color="auto"/>
        <w:left w:val="none" w:sz="0" w:space="0" w:color="auto"/>
        <w:bottom w:val="none" w:sz="0" w:space="0" w:color="auto"/>
        <w:right w:val="none" w:sz="0" w:space="0" w:color="auto"/>
      </w:divBdr>
    </w:div>
    <w:div w:id="108479101">
      <w:bodyDiv w:val="1"/>
      <w:marLeft w:val="0"/>
      <w:marRight w:val="0"/>
      <w:marTop w:val="0"/>
      <w:marBottom w:val="0"/>
      <w:divBdr>
        <w:top w:val="none" w:sz="0" w:space="0" w:color="auto"/>
        <w:left w:val="none" w:sz="0" w:space="0" w:color="auto"/>
        <w:bottom w:val="none" w:sz="0" w:space="0" w:color="auto"/>
        <w:right w:val="none" w:sz="0" w:space="0" w:color="auto"/>
      </w:divBdr>
    </w:div>
    <w:div w:id="109934004">
      <w:bodyDiv w:val="1"/>
      <w:marLeft w:val="0"/>
      <w:marRight w:val="0"/>
      <w:marTop w:val="0"/>
      <w:marBottom w:val="0"/>
      <w:divBdr>
        <w:top w:val="none" w:sz="0" w:space="0" w:color="auto"/>
        <w:left w:val="none" w:sz="0" w:space="0" w:color="auto"/>
        <w:bottom w:val="none" w:sz="0" w:space="0" w:color="auto"/>
        <w:right w:val="none" w:sz="0" w:space="0" w:color="auto"/>
      </w:divBdr>
    </w:div>
    <w:div w:id="111559769">
      <w:bodyDiv w:val="1"/>
      <w:marLeft w:val="0"/>
      <w:marRight w:val="0"/>
      <w:marTop w:val="0"/>
      <w:marBottom w:val="0"/>
      <w:divBdr>
        <w:top w:val="none" w:sz="0" w:space="0" w:color="auto"/>
        <w:left w:val="none" w:sz="0" w:space="0" w:color="auto"/>
        <w:bottom w:val="none" w:sz="0" w:space="0" w:color="auto"/>
        <w:right w:val="none" w:sz="0" w:space="0" w:color="auto"/>
      </w:divBdr>
    </w:div>
    <w:div w:id="115030005">
      <w:bodyDiv w:val="1"/>
      <w:marLeft w:val="0"/>
      <w:marRight w:val="0"/>
      <w:marTop w:val="0"/>
      <w:marBottom w:val="0"/>
      <w:divBdr>
        <w:top w:val="none" w:sz="0" w:space="0" w:color="auto"/>
        <w:left w:val="none" w:sz="0" w:space="0" w:color="auto"/>
        <w:bottom w:val="none" w:sz="0" w:space="0" w:color="auto"/>
        <w:right w:val="none" w:sz="0" w:space="0" w:color="auto"/>
      </w:divBdr>
    </w:div>
    <w:div w:id="115098507">
      <w:bodyDiv w:val="1"/>
      <w:marLeft w:val="0"/>
      <w:marRight w:val="0"/>
      <w:marTop w:val="0"/>
      <w:marBottom w:val="0"/>
      <w:divBdr>
        <w:top w:val="none" w:sz="0" w:space="0" w:color="auto"/>
        <w:left w:val="none" w:sz="0" w:space="0" w:color="auto"/>
        <w:bottom w:val="none" w:sz="0" w:space="0" w:color="auto"/>
        <w:right w:val="none" w:sz="0" w:space="0" w:color="auto"/>
      </w:divBdr>
    </w:div>
    <w:div w:id="115417522">
      <w:bodyDiv w:val="1"/>
      <w:marLeft w:val="0"/>
      <w:marRight w:val="0"/>
      <w:marTop w:val="0"/>
      <w:marBottom w:val="0"/>
      <w:divBdr>
        <w:top w:val="none" w:sz="0" w:space="0" w:color="auto"/>
        <w:left w:val="none" w:sz="0" w:space="0" w:color="auto"/>
        <w:bottom w:val="none" w:sz="0" w:space="0" w:color="auto"/>
        <w:right w:val="none" w:sz="0" w:space="0" w:color="auto"/>
      </w:divBdr>
    </w:div>
    <w:div w:id="117375519">
      <w:bodyDiv w:val="1"/>
      <w:marLeft w:val="0"/>
      <w:marRight w:val="0"/>
      <w:marTop w:val="0"/>
      <w:marBottom w:val="0"/>
      <w:divBdr>
        <w:top w:val="none" w:sz="0" w:space="0" w:color="auto"/>
        <w:left w:val="none" w:sz="0" w:space="0" w:color="auto"/>
        <w:bottom w:val="none" w:sz="0" w:space="0" w:color="auto"/>
        <w:right w:val="none" w:sz="0" w:space="0" w:color="auto"/>
      </w:divBdr>
    </w:div>
    <w:div w:id="117722364">
      <w:bodyDiv w:val="1"/>
      <w:marLeft w:val="0"/>
      <w:marRight w:val="0"/>
      <w:marTop w:val="0"/>
      <w:marBottom w:val="0"/>
      <w:divBdr>
        <w:top w:val="none" w:sz="0" w:space="0" w:color="auto"/>
        <w:left w:val="none" w:sz="0" w:space="0" w:color="auto"/>
        <w:bottom w:val="none" w:sz="0" w:space="0" w:color="auto"/>
        <w:right w:val="none" w:sz="0" w:space="0" w:color="auto"/>
      </w:divBdr>
    </w:div>
    <w:div w:id="117921725">
      <w:bodyDiv w:val="1"/>
      <w:marLeft w:val="0"/>
      <w:marRight w:val="0"/>
      <w:marTop w:val="0"/>
      <w:marBottom w:val="0"/>
      <w:divBdr>
        <w:top w:val="none" w:sz="0" w:space="0" w:color="auto"/>
        <w:left w:val="none" w:sz="0" w:space="0" w:color="auto"/>
        <w:bottom w:val="none" w:sz="0" w:space="0" w:color="auto"/>
        <w:right w:val="none" w:sz="0" w:space="0" w:color="auto"/>
      </w:divBdr>
    </w:div>
    <w:div w:id="118115187">
      <w:bodyDiv w:val="1"/>
      <w:marLeft w:val="0"/>
      <w:marRight w:val="0"/>
      <w:marTop w:val="0"/>
      <w:marBottom w:val="0"/>
      <w:divBdr>
        <w:top w:val="none" w:sz="0" w:space="0" w:color="auto"/>
        <w:left w:val="none" w:sz="0" w:space="0" w:color="auto"/>
        <w:bottom w:val="none" w:sz="0" w:space="0" w:color="auto"/>
        <w:right w:val="none" w:sz="0" w:space="0" w:color="auto"/>
      </w:divBdr>
    </w:div>
    <w:div w:id="118495274">
      <w:bodyDiv w:val="1"/>
      <w:marLeft w:val="0"/>
      <w:marRight w:val="0"/>
      <w:marTop w:val="0"/>
      <w:marBottom w:val="0"/>
      <w:divBdr>
        <w:top w:val="none" w:sz="0" w:space="0" w:color="auto"/>
        <w:left w:val="none" w:sz="0" w:space="0" w:color="auto"/>
        <w:bottom w:val="none" w:sz="0" w:space="0" w:color="auto"/>
        <w:right w:val="none" w:sz="0" w:space="0" w:color="auto"/>
      </w:divBdr>
    </w:div>
    <w:div w:id="119616212">
      <w:bodyDiv w:val="1"/>
      <w:marLeft w:val="0"/>
      <w:marRight w:val="0"/>
      <w:marTop w:val="0"/>
      <w:marBottom w:val="0"/>
      <w:divBdr>
        <w:top w:val="none" w:sz="0" w:space="0" w:color="auto"/>
        <w:left w:val="none" w:sz="0" w:space="0" w:color="auto"/>
        <w:bottom w:val="none" w:sz="0" w:space="0" w:color="auto"/>
        <w:right w:val="none" w:sz="0" w:space="0" w:color="auto"/>
      </w:divBdr>
    </w:div>
    <w:div w:id="123080633">
      <w:bodyDiv w:val="1"/>
      <w:marLeft w:val="0"/>
      <w:marRight w:val="0"/>
      <w:marTop w:val="0"/>
      <w:marBottom w:val="0"/>
      <w:divBdr>
        <w:top w:val="none" w:sz="0" w:space="0" w:color="auto"/>
        <w:left w:val="none" w:sz="0" w:space="0" w:color="auto"/>
        <w:bottom w:val="none" w:sz="0" w:space="0" w:color="auto"/>
        <w:right w:val="none" w:sz="0" w:space="0" w:color="auto"/>
      </w:divBdr>
    </w:div>
    <w:div w:id="123811485">
      <w:bodyDiv w:val="1"/>
      <w:marLeft w:val="0"/>
      <w:marRight w:val="0"/>
      <w:marTop w:val="0"/>
      <w:marBottom w:val="0"/>
      <w:divBdr>
        <w:top w:val="none" w:sz="0" w:space="0" w:color="auto"/>
        <w:left w:val="none" w:sz="0" w:space="0" w:color="auto"/>
        <w:bottom w:val="none" w:sz="0" w:space="0" w:color="auto"/>
        <w:right w:val="none" w:sz="0" w:space="0" w:color="auto"/>
      </w:divBdr>
    </w:div>
    <w:div w:id="124352183">
      <w:bodyDiv w:val="1"/>
      <w:marLeft w:val="0"/>
      <w:marRight w:val="0"/>
      <w:marTop w:val="0"/>
      <w:marBottom w:val="0"/>
      <w:divBdr>
        <w:top w:val="none" w:sz="0" w:space="0" w:color="auto"/>
        <w:left w:val="none" w:sz="0" w:space="0" w:color="auto"/>
        <w:bottom w:val="none" w:sz="0" w:space="0" w:color="auto"/>
        <w:right w:val="none" w:sz="0" w:space="0" w:color="auto"/>
      </w:divBdr>
    </w:div>
    <w:div w:id="126164798">
      <w:bodyDiv w:val="1"/>
      <w:marLeft w:val="0"/>
      <w:marRight w:val="0"/>
      <w:marTop w:val="0"/>
      <w:marBottom w:val="0"/>
      <w:divBdr>
        <w:top w:val="none" w:sz="0" w:space="0" w:color="auto"/>
        <w:left w:val="none" w:sz="0" w:space="0" w:color="auto"/>
        <w:bottom w:val="none" w:sz="0" w:space="0" w:color="auto"/>
        <w:right w:val="none" w:sz="0" w:space="0" w:color="auto"/>
      </w:divBdr>
    </w:div>
    <w:div w:id="127432562">
      <w:bodyDiv w:val="1"/>
      <w:marLeft w:val="0"/>
      <w:marRight w:val="0"/>
      <w:marTop w:val="0"/>
      <w:marBottom w:val="0"/>
      <w:divBdr>
        <w:top w:val="none" w:sz="0" w:space="0" w:color="auto"/>
        <w:left w:val="none" w:sz="0" w:space="0" w:color="auto"/>
        <w:bottom w:val="none" w:sz="0" w:space="0" w:color="auto"/>
        <w:right w:val="none" w:sz="0" w:space="0" w:color="auto"/>
      </w:divBdr>
    </w:div>
    <w:div w:id="127552254">
      <w:bodyDiv w:val="1"/>
      <w:marLeft w:val="0"/>
      <w:marRight w:val="0"/>
      <w:marTop w:val="0"/>
      <w:marBottom w:val="0"/>
      <w:divBdr>
        <w:top w:val="none" w:sz="0" w:space="0" w:color="auto"/>
        <w:left w:val="none" w:sz="0" w:space="0" w:color="auto"/>
        <w:bottom w:val="none" w:sz="0" w:space="0" w:color="auto"/>
        <w:right w:val="none" w:sz="0" w:space="0" w:color="auto"/>
      </w:divBdr>
    </w:div>
    <w:div w:id="129446485">
      <w:bodyDiv w:val="1"/>
      <w:marLeft w:val="0"/>
      <w:marRight w:val="0"/>
      <w:marTop w:val="0"/>
      <w:marBottom w:val="0"/>
      <w:divBdr>
        <w:top w:val="none" w:sz="0" w:space="0" w:color="auto"/>
        <w:left w:val="none" w:sz="0" w:space="0" w:color="auto"/>
        <w:bottom w:val="none" w:sz="0" w:space="0" w:color="auto"/>
        <w:right w:val="none" w:sz="0" w:space="0" w:color="auto"/>
      </w:divBdr>
    </w:div>
    <w:div w:id="131563418">
      <w:bodyDiv w:val="1"/>
      <w:marLeft w:val="0"/>
      <w:marRight w:val="0"/>
      <w:marTop w:val="0"/>
      <w:marBottom w:val="0"/>
      <w:divBdr>
        <w:top w:val="none" w:sz="0" w:space="0" w:color="auto"/>
        <w:left w:val="none" w:sz="0" w:space="0" w:color="auto"/>
        <w:bottom w:val="none" w:sz="0" w:space="0" w:color="auto"/>
        <w:right w:val="none" w:sz="0" w:space="0" w:color="auto"/>
      </w:divBdr>
    </w:div>
    <w:div w:id="134494255">
      <w:bodyDiv w:val="1"/>
      <w:marLeft w:val="0"/>
      <w:marRight w:val="0"/>
      <w:marTop w:val="0"/>
      <w:marBottom w:val="0"/>
      <w:divBdr>
        <w:top w:val="none" w:sz="0" w:space="0" w:color="auto"/>
        <w:left w:val="none" w:sz="0" w:space="0" w:color="auto"/>
        <w:bottom w:val="none" w:sz="0" w:space="0" w:color="auto"/>
        <w:right w:val="none" w:sz="0" w:space="0" w:color="auto"/>
      </w:divBdr>
    </w:div>
    <w:div w:id="135073168">
      <w:bodyDiv w:val="1"/>
      <w:marLeft w:val="0"/>
      <w:marRight w:val="0"/>
      <w:marTop w:val="0"/>
      <w:marBottom w:val="0"/>
      <w:divBdr>
        <w:top w:val="none" w:sz="0" w:space="0" w:color="auto"/>
        <w:left w:val="none" w:sz="0" w:space="0" w:color="auto"/>
        <w:bottom w:val="none" w:sz="0" w:space="0" w:color="auto"/>
        <w:right w:val="none" w:sz="0" w:space="0" w:color="auto"/>
      </w:divBdr>
    </w:div>
    <w:div w:id="135996857">
      <w:bodyDiv w:val="1"/>
      <w:marLeft w:val="0"/>
      <w:marRight w:val="0"/>
      <w:marTop w:val="0"/>
      <w:marBottom w:val="0"/>
      <w:divBdr>
        <w:top w:val="none" w:sz="0" w:space="0" w:color="auto"/>
        <w:left w:val="none" w:sz="0" w:space="0" w:color="auto"/>
        <w:bottom w:val="none" w:sz="0" w:space="0" w:color="auto"/>
        <w:right w:val="none" w:sz="0" w:space="0" w:color="auto"/>
      </w:divBdr>
    </w:div>
    <w:div w:id="141124831">
      <w:bodyDiv w:val="1"/>
      <w:marLeft w:val="0"/>
      <w:marRight w:val="0"/>
      <w:marTop w:val="0"/>
      <w:marBottom w:val="0"/>
      <w:divBdr>
        <w:top w:val="none" w:sz="0" w:space="0" w:color="auto"/>
        <w:left w:val="none" w:sz="0" w:space="0" w:color="auto"/>
        <w:bottom w:val="none" w:sz="0" w:space="0" w:color="auto"/>
        <w:right w:val="none" w:sz="0" w:space="0" w:color="auto"/>
      </w:divBdr>
    </w:div>
    <w:div w:id="141432888">
      <w:bodyDiv w:val="1"/>
      <w:marLeft w:val="0"/>
      <w:marRight w:val="0"/>
      <w:marTop w:val="0"/>
      <w:marBottom w:val="0"/>
      <w:divBdr>
        <w:top w:val="none" w:sz="0" w:space="0" w:color="auto"/>
        <w:left w:val="none" w:sz="0" w:space="0" w:color="auto"/>
        <w:bottom w:val="none" w:sz="0" w:space="0" w:color="auto"/>
        <w:right w:val="none" w:sz="0" w:space="0" w:color="auto"/>
      </w:divBdr>
    </w:div>
    <w:div w:id="141508075">
      <w:bodyDiv w:val="1"/>
      <w:marLeft w:val="0"/>
      <w:marRight w:val="0"/>
      <w:marTop w:val="0"/>
      <w:marBottom w:val="0"/>
      <w:divBdr>
        <w:top w:val="none" w:sz="0" w:space="0" w:color="auto"/>
        <w:left w:val="none" w:sz="0" w:space="0" w:color="auto"/>
        <w:bottom w:val="none" w:sz="0" w:space="0" w:color="auto"/>
        <w:right w:val="none" w:sz="0" w:space="0" w:color="auto"/>
      </w:divBdr>
    </w:div>
    <w:div w:id="142092029">
      <w:bodyDiv w:val="1"/>
      <w:marLeft w:val="0"/>
      <w:marRight w:val="0"/>
      <w:marTop w:val="0"/>
      <w:marBottom w:val="0"/>
      <w:divBdr>
        <w:top w:val="none" w:sz="0" w:space="0" w:color="auto"/>
        <w:left w:val="none" w:sz="0" w:space="0" w:color="auto"/>
        <w:bottom w:val="none" w:sz="0" w:space="0" w:color="auto"/>
        <w:right w:val="none" w:sz="0" w:space="0" w:color="auto"/>
      </w:divBdr>
    </w:div>
    <w:div w:id="143594919">
      <w:bodyDiv w:val="1"/>
      <w:marLeft w:val="0"/>
      <w:marRight w:val="0"/>
      <w:marTop w:val="0"/>
      <w:marBottom w:val="0"/>
      <w:divBdr>
        <w:top w:val="none" w:sz="0" w:space="0" w:color="auto"/>
        <w:left w:val="none" w:sz="0" w:space="0" w:color="auto"/>
        <w:bottom w:val="none" w:sz="0" w:space="0" w:color="auto"/>
        <w:right w:val="none" w:sz="0" w:space="0" w:color="auto"/>
      </w:divBdr>
    </w:div>
    <w:div w:id="146292397">
      <w:bodyDiv w:val="1"/>
      <w:marLeft w:val="0"/>
      <w:marRight w:val="0"/>
      <w:marTop w:val="0"/>
      <w:marBottom w:val="0"/>
      <w:divBdr>
        <w:top w:val="none" w:sz="0" w:space="0" w:color="auto"/>
        <w:left w:val="none" w:sz="0" w:space="0" w:color="auto"/>
        <w:bottom w:val="none" w:sz="0" w:space="0" w:color="auto"/>
        <w:right w:val="none" w:sz="0" w:space="0" w:color="auto"/>
      </w:divBdr>
    </w:div>
    <w:div w:id="147402053">
      <w:bodyDiv w:val="1"/>
      <w:marLeft w:val="0"/>
      <w:marRight w:val="0"/>
      <w:marTop w:val="0"/>
      <w:marBottom w:val="0"/>
      <w:divBdr>
        <w:top w:val="none" w:sz="0" w:space="0" w:color="auto"/>
        <w:left w:val="none" w:sz="0" w:space="0" w:color="auto"/>
        <w:bottom w:val="none" w:sz="0" w:space="0" w:color="auto"/>
        <w:right w:val="none" w:sz="0" w:space="0" w:color="auto"/>
      </w:divBdr>
    </w:div>
    <w:div w:id="155076166">
      <w:bodyDiv w:val="1"/>
      <w:marLeft w:val="0"/>
      <w:marRight w:val="0"/>
      <w:marTop w:val="0"/>
      <w:marBottom w:val="0"/>
      <w:divBdr>
        <w:top w:val="none" w:sz="0" w:space="0" w:color="auto"/>
        <w:left w:val="none" w:sz="0" w:space="0" w:color="auto"/>
        <w:bottom w:val="none" w:sz="0" w:space="0" w:color="auto"/>
        <w:right w:val="none" w:sz="0" w:space="0" w:color="auto"/>
      </w:divBdr>
    </w:div>
    <w:div w:id="155149984">
      <w:bodyDiv w:val="1"/>
      <w:marLeft w:val="0"/>
      <w:marRight w:val="0"/>
      <w:marTop w:val="0"/>
      <w:marBottom w:val="0"/>
      <w:divBdr>
        <w:top w:val="none" w:sz="0" w:space="0" w:color="auto"/>
        <w:left w:val="none" w:sz="0" w:space="0" w:color="auto"/>
        <w:bottom w:val="none" w:sz="0" w:space="0" w:color="auto"/>
        <w:right w:val="none" w:sz="0" w:space="0" w:color="auto"/>
      </w:divBdr>
    </w:div>
    <w:div w:id="155805505">
      <w:bodyDiv w:val="1"/>
      <w:marLeft w:val="0"/>
      <w:marRight w:val="0"/>
      <w:marTop w:val="0"/>
      <w:marBottom w:val="0"/>
      <w:divBdr>
        <w:top w:val="none" w:sz="0" w:space="0" w:color="auto"/>
        <w:left w:val="none" w:sz="0" w:space="0" w:color="auto"/>
        <w:bottom w:val="none" w:sz="0" w:space="0" w:color="auto"/>
        <w:right w:val="none" w:sz="0" w:space="0" w:color="auto"/>
      </w:divBdr>
    </w:div>
    <w:div w:id="158546775">
      <w:bodyDiv w:val="1"/>
      <w:marLeft w:val="0"/>
      <w:marRight w:val="0"/>
      <w:marTop w:val="0"/>
      <w:marBottom w:val="0"/>
      <w:divBdr>
        <w:top w:val="none" w:sz="0" w:space="0" w:color="auto"/>
        <w:left w:val="none" w:sz="0" w:space="0" w:color="auto"/>
        <w:bottom w:val="none" w:sz="0" w:space="0" w:color="auto"/>
        <w:right w:val="none" w:sz="0" w:space="0" w:color="auto"/>
      </w:divBdr>
    </w:div>
    <w:div w:id="159005972">
      <w:bodyDiv w:val="1"/>
      <w:marLeft w:val="0"/>
      <w:marRight w:val="0"/>
      <w:marTop w:val="0"/>
      <w:marBottom w:val="0"/>
      <w:divBdr>
        <w:top w:val="none" w:sz="0" w:space="0" w:color="auto"/>
        <w:left w:val="none" w:sz="0" w:space="0" w:color="auto"/>
        <w:bottom w:val="none" w:sz="0" w:space="0" w:color="auto"/>
        <w:right w:val="none" w:sz="0" w:space="0" w:color="auto"/>
      </w:divBdr>
    </w:div>
    <w:div w:id="159589865">
      <w:bodyDiv w:val="1"/>
      <w:marLeft w:val="0"/>
      <w:marRight w:val="0"/>
      <w:marTop w:val="0"/>
      <w:marBottom w:val="0"/>
      <w:divBdr>
        <w:top w:val="none" w:sz="0" w:space="0" w:color="auto"/>
        <w:left w:val="none" w:sz="0" w:space="0" w:color="auto"/>
        <w:bottom w:val="none" w:sz="0" w:space="0" w:color="auto"/>
        <w:right w:val="none" w:sz="0" w:space="0" w:color="auto"/>
      </w:divBdr>
    </w:div>
    <w:div w:id="161892115">
      <w:bodyDiv w:val="1"/>
      <w:marLeft w:val="0"/>
      <w:marRight w:val="0"/>
      <w:marTop w:val="0"/>
      <w:marBottom w:val="0"/>
      <w:divBdr>
        <w:top w:val="none" w:sz="0" w:space="0" w:color="auto"/>
        <w:left w:val="none" w:sz="0" w:space="0" w:color="auto"/>
        <w:bottom w:val="none" w:sz="0" w:space="0" w:color="auto"/>
        <w:right w:val="none" w:sz="0" w:space="0" w:color="auto"/>
      </w:divBdr>
    </w:div>
    <w:div w:id="163596995">
      <w:bodyDiv w:val="1"/>
      <w:marLeft w:val="0"/>
      <w:marRight w:val="0"/>
      <w:marTop w:val="0"/>
      <w:marBottom w:val="0"/>
      <w:divBdr>
        <w:top w:val="none" w:sz="0" w:space="0" w:color="auto"/>
        <w:left w:val="none" w:sz="0" w:space="0" w:color="auto"/>
        <w:bottom w:val="none" w:sz="0" w:space="0" w:color="auto"/>
        <w:right w:val="none" w:sz="0" w:space="0" w:color="auto"/>
      </w:divBdr>
    </w:div>
    <w:div w:id="165218928">
      <w:bodyDiv w:val="1"/>
      <w:marLeft w:val="0"/>
      <w:marRight w:val="0"/>
      <w:marTop w:val="0"/>
      <w:marBottom w:val="0"/>
      <w:divBdr>
        <w:top w:val="none" w:sz="0" w:space="0" w:color="auto"/>
        <w:left w:val="none" w:sz="0" w:space="0" w:color="auto"/>
        <w:bottom w:val="none" w:sz="0" w:space="0" w:color="auto"/>
        <w:right w:val="none" w:sz="0" w:space="0" w:color="auto"/>
      </w:divBdr>
    </w:div>
    <w:div w:id="165483900">
      <w:bodyDiv w:val="1"/>
      <w:marLeft w:val="0"/>
      <w:marRight w:val="0"/>
      <w:marTop w:val="0"/>
      <w:marBottom w:val="0"/>
      <w:divBdr>
        <w:top w:val="none" w:sz="0" w:space="0" w:color="auto"/>
        <w:left w:val="none" w:sz="0" w:space="0" w:color="auto"/>
        <w:bottom w:val="none" w:sz="0" w:space="0" w:color="auto"/>
        <w:right w:val="none" w:sz="0" w:space="0" w:color="auto"/>
      </w:divBdr>
    </w:div>
    <w:div w:id="168058720">
      <w:bodyDiv w:val="1"/>
      <w:marLeft w:val="0"/>
      <w:marRight w:val="0"/>
      <w:marTop w:val="0"/>
      <w:marBottom w:val="0"/>
      <w:divBdr>
        <w:top w:val="none" w:sz="0" w:space="0" w:color="auto"/>
        <w:left w:val="none" w:sz="0" w:space="0" w:color="auto"/>
        <w:bottom w:val="none" w:sz="0" w:space="0" w:color="auto"/>
        <w:right w:val="none" w:sz="0" w:space="0" w:color="auto"/>
      </w:divBdr>
    </w:div>
    <w:div w:id="168762826">
      <w:bodyDiv w:val="1"/>
      <w:marLeft w:val="0"/>
      <w:marRight w:val="0"/>
      <w:marTop w:val="0"/>
      <w:marBottom w:val="0"/>
      <w:divBdr>
        <w:top w:val="none" w:sz="0" w:space="0" w:color="auto"/>
        <w:left w:val="none" w:sz="0" w:space="0" w:color="auto"/>
        <w:bottom w:val="none" w:sz="0" w:space="0" w:color="auto"/>
        <w:right w:val="none" w:sz="0" w:space="0" w:color="auto"/>
      </w:divBdr>
    </w:div>
    <w:div w:id="169686747">
      <w:bodyDiv w:val="1"/>
      <w:marLeft w:val="0"/>
      <w:marRight w:val="0"/>
      <w:marTop w:val="0"/>
      <w:marBottom w:val="0"/>
      <w:divBdr>
        <w:top w:val="none" w:sz="0" w:space="0" w:color="auto"/>
        <w:left w:val="none" w:sz="0" w:space="0" w:color="auto"/>
        <w:bottom w:val="none" w:sz="0" w:space="0" w:color="auto"/>
        <w:right w:val="none" w:sz="0" w:space="0" w:color="auto"/>
      </w:divBdr>
    </w:div>
    <w:div w:id="170726356">
      <w:bodyDiv w:val="1"/>
      <w:marLeft w:val="0"/>
      <w:marRight w:val="0"/>
      <w:marTop w:val="0"/>
      <w:marBottom w:val="0"/>
      <w:divBdr>
        <w:top w:val="none" w:sz="0" w:space="0" w:color="auto"/>
        <w:left w:val="none" w:sz="0" w:space="0" w:color="auto"/>
        <w:bottom w:val="none" w:sz="0" w:space="0" w:color="auto"/>
        <w:right w:val="none" w:sz="0" w:space="0" w:color="auto"/>
      </w:divBdr>
    </w:div>
    <w:div w:id="171798499">
      <w:bodyDiv w:val="1"/>
      <w:marLeft w:val="0"/>
      <w:marRight w:val="0"/>
      <w:marTop w:val="0"/>
      <w:marBottom w:val="0"/>
      <w:divBdr>
        <w:top w:val="none" w:sz="0" w:space="0" w:color="auto"/>
        <w:left w:val="none" w:sz="0" w:space="0" w:color="auto"/>
        <w:bottom w:val="none" w:sz="0" w:space="0" w:color="auto"/>
        <w:right w:val="none" w:sz="0" w:space="0" w:color="auto"/>
      </w:divBdr>
    </w:div>
    <w:div w:id="172228699">
      <w:bodyDiv w:val="1"/>
      <w:marLeft w:val="0"/>
      <w:marRight w:val="0"/>
      <w:marTop w:val="0"/>
      <w:marBottom w:val="0"/>
      <w:divBdr>
        <w:top w:val="none" w:sz="0" w:space="0" w:color="auto"/>
        <w:left w:val="none" w:sz="0" w:space="0" w:color="auto"/>
        <w:bottom w:val="none" w:sz="0" w:space="0" w:color="auto"/>
        <w:right w:val="none" w:sz="0" w:space="0" w:color="auto"/>
      </w:divBdr>
    </w:div>
    <w:div w:id="173423974">
      <w:bodyDiv w:val="1"/>
      <w:marLeft w:val="0"/>
      <w:marRight w:val="0"/>
      <w:marTop w:val="0"/>
      <w:marBottom w:val="0"/>
      <w:divBdr>
        <w:top w:val="none" w:sz="0" w:space="0" w:color="auto"/>
        <w:left w:val="none" w:sz="0" w:space="0" w:color="auto"/>
        <w:bottom w:val="none" w:sz="0" w:space="0" w:color="auto"/>
        <w:right w:val="none" w:sz="0" w:space="0" w:color="auto"/>
      </w:divBdr>
    </w:div>
    <w:div w:id="175659034">
      <w:bodyDiv w:val="1"/>
      <w:marLeft w:val="0"/>
      <w:marRight w:val="0"/>
      <w:marTop w:val="0"/>
      <w:marBottom w:val="0"/>
      <w:divBdr>
        <w:top w:val="none" w:sz="0" w:space="0" w:color="auto"/>
        <w:left w:val="none" w:sz="0" w:space="0" w:color="auto"/>
        <w:bottom w:val="none" w:sz="0" w:space="0" w:color="auto"/>
        <w:right w:val="none" w:sz="0" w:space="0" w:color="auto"/>
      </w:divBdr>
    </w:div>
    <w:div w:id="177934048">
      <w:bodyDiv w:val="1"/>
      <w:marLeft w:val="0"/>
      <w:marRight w:val="0"/>
      <w:marTop w:val="0"/>
      <w:marBottom w:val="0"/>
      <w:divBdr>
        <w:top w:val="none" w:sz="0" w:space="0" w:color="auto"/>
        <w:left w:val="none" w:sz="0" w:space="0" w:color="auto"/>
        <w:bottom w:val="none" w:sz="0" w:space="0" w:color="auto"/>
        <w:right w:val="none" w:sz="0" w:space="0" w:color="auto"/>
      </w:divBdr>
    </w:div>
    <w:div w:id="178741532">
      <w:bodyDiv w:val="1"/>
      <w:marLeft w:val="0"/>
      <w:marRight w:val="0"/>
      <w:marTop w:val="0"/>
      <w:marBottom w:val="0"/>
      <w:divBdr>
        <w:top w:val="none" w:sz="0" w:space="0" w:color="auto"/>
        <w:left w:val="none" w:sz="0" w:space="0" w:color="auto"/>
        <w:bottom w:val="none" w:sz="0" w:space="0" w:color="auto"/>
        <w:right w:val="none" w:sz="0" w:space="0" w:color="auto"/>
      </w:divBdr>
    </w:div>
    <w:div w:id="179899446">
      <w:bodyDiv w:val="1"/>
      <w:marLeft w:val="0"/>
      <w:marRight w:val="0"/>
      <w:marTop w:val="0"/>
      <w:marBottom w:val="0"/>
      <w:divBdr>
        <w:top w:val="none" w:sz="0" w:space="0" w:color="auto"/>
        <w:left w:val="none" w:sz="0" w:space="0" w:color="auto"/>
        <w:bottom w:val="none" w:sz="0" w:space="0" w:color="auto"/>
        <w:right w:val="none" w:sz="0" w:space="0" w:color="auto"/>
      </w:divBdr>
    </w:div>
    <w:div w:id="182331228">
      <w:bodyDiv w:val="1"/>
      <w:marLeft w:val="0"/>
      <w:marRight w:val="0"/>
      <w:marTop w:val="0"/>
      <w:marBottom w:val="0"/>
      <w:divBdr>
        <w:top w:val="none" w:sz="0" w:space="0" w:color="auto"/>
        <w:left w:val="none" w:sz="0" w:space="0" w:color="auto"/>
        <w:bottom w:val="none" w:sz="0" w:space="0" w:color="auto"/>
        <w:right w:val="none" w:sz="0" w:space="0" w:color="auto"/>
      </w:divBdr>
    </w:div>
    <w:div w:id="183204954">
      <w:bodyDiv w:val="1"/>
      <w:marLeft w:val="0"/>
      <w:marRight w:val="0"/>
      <w:marTop w:val="0"/>
      <w:marBottom w:val="0"/>
      <w:divBdr>
        <w:top w:val="none" w:sz="0" w:space="0" w:color="auto"/>
        <w:left w:val="none" w:sz="0" w:space="0" w:color="auto"/>
        <w:bottom w:val="none" w:sz="0" w:space="0" w:color="auto"/>
        <w:right w:val="none" w:sz="0" w:space="0" w:color="auto"/>
      </w:divBdr>
    </w:div>
    <w:div w:id="186676736">
      <w:bodyDiv w:val="1"/>
      <w:marLeft w:val="0"/>
      <w:marRight w:val="0"/>
      <w:marTop w:val="0"/>
      <w:marBottom w:val="0"/>
      <w:divBdr>
        <w:top w:val="none" w:sz="0" w:space="0" w:color="auto"/>
        <w:left w:val="none" w:sz="0" w:space="0" w:color="auto"/>
        <w:bottom w:val="none" w:sz="0" w:space="0" w:color="auto"/>
        <w:right w:val="none" w:sz="0" w:space="0" w:color="auto"/>
      </w:divBdr>
    </w:div>
    <w:div w:id="187136446">
      <w:bodyDiv w:val="1"/>
      <w:marLeft w:val="0"/>
      <w:marRight w:val="0"/>
      <w:marTop w:val="0"/>
      <w:marBottom w:val="0"/>
      <w:divBdr>
        <w:top w:val="none" w:sz="0" w:space="0" w:color="auto"/>
        <w:left w:val="none" w:sz="0" w:space="0" w:color="auto"/>
        <w:bottom w:val="none" w:sz="0" w:space="0" w:color="auto"/>
        <w:right w:val="none" w:sz="0" w:space="0" w:color="auto"/>
      </w:divBdr>
    </w:div>
    <w:div w:id="188689940">
      <w:bodyDiv w:val="1"/>
      <w:marLeft w:val="0"/>
      <w:marRight w:val="0"/>
      <w:marTop w:val="0"/>
      <w:marBottom w:val="0"/>
      <w:divBdr>
        <w:top w:val="none" w:sz="0" w:space="0" w:color="auto"/>
        <w:left w:val="none" w:sz="0" w:space="0" w:color="auto"/>
        <w:bottom w:val="none" w:sz="0" w:space="0" w:color="auto"/>
        <w:right w:val="none" w:sz="0" w:space="0" w:color="auto"/>
      </w:divBdr>
    </w:div>
    <w:div w:id="192378076">
      <w:bodyDiv w:val="1"/>
      <w:marLeft w:val="0"/>
      <w:marRight w:val="0"/>
      <w:marTop w:val="0"/>
      <w:marBottom w:val="0"/>
      <w:divBdr>
        <w:top w:val="none" w:sz="0" w:space="0" w:color="auto"/>
        <w:left w:val="none" w:sz="0" w:space="0" w:color="auto"/>
        <w:bottom w:val="none" w:sz="0" w:space="0" w:color="auto"/>
        <w:right w:val="none" w:sz="0" w:space="0" w:color="auto"/>
      </w:divBdr>
    </w:div>
    <w:div w:id="193274688">
      <w:bodyDiv w:val="1"/>
      <w:marLeft w:val="0"/>
      <w:marRight w:val="0"/>
      <w:marTop w:val="0"/>
      <w:marBottom w:val="0"/>
      <w:divBdr>
        <w:top w:val="none" w:sz="0" w:space="0" w:color="auto"/>
        <w:left w:val="none" w:sz="0" w:space="0" w:color="auto"/>
        <w:bottom w:val="none" w:sz="0" w:space="0" w:color="auto"/>
        <w:right w:val="none" w:sz="0" w:space="0" w:color="auto"/>
      </w:divBdr>
    </w:div>
    <w:div w:id="196086082">
      <w:bodyDiv w:val="1"/>
      <w:marLeft w:val="0"/>
      <w:marRight w:val="0"/>
      <w:marTop w:val="0"/>
      <w:marBottom w:val="0"/>
      <w:divBdr>
        <w:top w:val="none" w:sz="0" w:space="0" w:color="auto"/>
        <w:left w:val="none" w:sz="0" w:space="0" w:color="auto"/>
        <w:bottom w:val="none" w:sz="0" w:space="0" w:color="auto"/>
        <w:right w:val="none" w:sz="0" w:space="0" w:color="auto"/>
      </w:divBdr>
    </w:div>
    <w:div w:id="197133133">
      <w:bodyDiv w:val="1"/>
      <w:marLeft w:val="0"/>
      <w:marRight w:val="0"/>
      <w:marTop w:val="0"/>
      <w:marBottom w:val="0"/>
      <w:divBdr>
        <w:top w:val="none" w:sz="0" w:space="0" w:color="auto"/>
        <w:left w:val="none" w:sz="0" w:space="0" w:color="auto"/>
        <w:bottom w:val="none" w:sz="0" w:space="0" w:color="auto"/>
        <w:right w:val="none" w:sz="0" w:space="0" w:color="auto"/>
      </w:divBdr>
    </w:div>
    <w:div w:id="197858948">
      <w:bodyDiv w:val="1"/>
      <w:marLeft w:val="0"/>
      <w:marRight w:val="0"/>
      <w:marTop w:val="0"/>
      <w:marBottom w:val="0"/>
      <w:divBdr>
        <w:top w:val="none" w:sz="0" w:space="0" w:color="auto"/>
        <w:left w:val="none" w:sz="0" w:space="0" w:color="auto"/>
        <w:bottom w:val="none" w:sz="0" w:space="0" w:color="auto"/>
        <w:right w:val="none" w:sz="0" w:space="0" w:color="auto"/>
      </w:divBdr>
    </w:div>
    <w:div w:id="198055764">
      <w:bodyDiv w:val="1"/>
      <w:marLeft w:val="0"/>
      <w:marRight w:val="0"/>
      <w:marTop w:val="0"/>
      <w:marBottom w:val="0"/>
      <w:divBdr>
        <w:top w:val="none" w:sz="0" w:space="0" w:color="auto"/>
        <w:left w:val="none" w:sz="0" w:space="0" w:color="auto"/>
        <w:bottom w:val="none" w:sz="0" w:space="0" w:color="auto"/>
        <w:right w:val="none" w:sz="0" w:space="0" w:color="auto"/>
      </w:divBdr>
    </w:div>
    <w:div w:id="198512435">
      <w:bodyDiv w:val="1"/>
      <w:marLeft w:val="0"/>
      <w:marRight w:val="0"/>
      <w:marTop w:val="0"/>
      <w:marBottom w:val="0"/>
      <w:divBdr>
        <w:top w:val="none" w:sz="0" w:space="0" w:color="auto"/>
        <w:left w:val="none" w:sz="0" w:space="0" w:color="auto"/>
        <w:bottom w:val="none" w:sz="0" w:space="0" w:color="auto"/>
        <w:right w:val="none" w:sz="0" w:space="0" w:color="auto"/>
      </w:divBdr>
    </w:div>
    <w:div w:id="201402284">
      <w:bodyDiv w:val="1"/>
      <w:marLeft w:val="0"/>
      <w:marRight w:val="0"/>
      <w:marTop w:val="0"/>
      <w:marBottom w:val="0"/>
      <w:divBdr>
        <w:top w:val="none" w:sz="0" w:space="0" w:color="auto"/>
        <w:left w:val="none" w:sz="0" w:space="0" w:color="auto"/>
        <w:bottom w:val="none" w:sz="0" w:space="0" w:color="auto"/>
        <w:right w:val="none" w:sz="0" w:space="0" w:color="auto"/>
      </w:divBdr>
    </w:div>
    <w:div w:id="201938404">
      <w:bodyDiv w:val="1"/>
      <w:marLeft w:val="0"/>
      <w:marRight w:val="0"/>
      <w:marTop w:val="0"/>
      <w:marBottom w:val="0"/>
      <w:divBdr>
        <w:top w:val="none" w:sz="0" w:space="0" w:color="auto"/>
        <w:left w:val="none" w:sz="0" w:space="0" w:color="auto"/>
        <w:bottom w:val="none" w:sz="0" w:space="0" w:color="auto"/>
        <w:right w:val="none" w:sz="0" w:space="0" w:color="auto"/>
      </w:divBdr>
    </w:div>
    <w:div w:id="202912162">
      <w:bodyDiv w:val="1"/>
      <w:marLeft w:val="0"/>
      <w:marRight w:val="0"/>
      <w:marTop w:val="0"/>
      <w:marBottom w:val="0"/>
      <w:divBdr>
        <w:top w:val="none" w:sz="0" w:space="0" w:color="auto"/>
        <w:left w:val="none" w:sz="0" w:space="0" w:color="auto"/>
        <w:bottom w:val="none" w:sz="0" w:space="0" w:color="auto"/>
        <w:right w:val="none" w:sz="0" w:space="0" w:color="auto"/>
      </w:divBdr>
    </w:div>
    <w:div w:id="207841974">
      <w:bodyDiv w:val="1"/>
      <w:marLeft w:val="0"/>
      <w:marRight w:val="0"/>
      <w:marTop w:val="0"/>
      <w:marBottom w:val="0"/>
      <w:divBdr>
        <w:top w:val="none" w:sz="0" w:space="0" w:color="auto"/>
        <w:left w:val="none" w:sz="0" w:space="0" w:color="auto"/>
        <w:bottom w:val="none" w:sz="0" w:space="0" w:color="auto"/>
        <w:right w:val="none" w:sz="0" w:space="0" w:color="auto"/>
      </w:divBdr>
    </w:div>
    <w:div w:id="208567366">
      <w:bodyDiv w:val="1"/>
      <w:marLeft w:val="0"/>
      <w:marRight w:val="0"/>
      <w:marTop w:val="0"/>
      <w:marBottom w:val="0"/>
      <w:divBdr>
        <w:top w:val="none" w:sz="0" w:space="0" w:color="auto"/>
        <w:left w:val="none" w:sz="0" w:space="0" w:color="auto"/>
        <w:bottom w:val="none" w:sz="0" w:space="0" w:color="auto"/>
        <w:right w:val="none" w:sz="0" w:space="0" w:color="auto"/>
      </w:divBdr>
    </w:div>
    <w:div w:id="208735053">
      <w:bodyDiv w:val="1"/>
      <w:marLeft w:val="0"/>
      <w:marRight w:val="0"/>
      <w:marTop w:val="0"/>
      <w:marBottom w:val="0"/>
      <w:divBdr>
        <w:top w:val="none" w:sz="0" w:space="0" w:color="auto"/>
        <w:left w:val="none" w:sz="0" w:space="0" w:color="auto"/>
        <w:bottom w:val="none" w:sz="0" w:space="0" w:color="auto"/>
        <w:right w:val="none" w:sz="0" w:space="0" w:color="auto"/>
      </w:divBdr>
    </w:div>
    <w:div w:id="209191087">
      <w:bodyDiv w:val="1"/>
      <w:marLeft w:val="0"/>
      <w:marRight w:val="0"/>
      <w:marTop w:val="0"/>
      <w:marBottom w:val="0"/>
      <w:divBdr>
        <w:top w:val="none" w:sz="0" w:space="0" w:color="auto"/>
        <w:left w:val="none" w:sz="0" w:space="0" w:color="auto"/>
        <w:bottom w:val="none" w:sz="0" w:space="0" w:color="auto"/>
        <w:right w:val="none" w:sz="0" w:space="0" w:color="auto"/>
      </w:divBdr>
    </w:div>
    <w:div w:id="210501633">
      <w:bodyDiv w:val="1"/>
      <w:marLeft w:val="0"/>
      <w:marRight w:val="0"/>
      <w:marTop w:val="0"/>
      <w:marBottom w:val="0"/>
      <w:divBdr>
        <w:top w:val="none" w:sz="0" w:space="0" w:color="auto"/>
        <w:left w:val="none" w:sz="0" w:space="0" w:color="auto"/>
        <w:bottom w:val="none" w:sz="0" w:space="0" w:color="auto"/>
        <w:right w:val="none" w:sz="0" w:space="0" w:color="auto"/>
      </w:divBdr>
    </w:div>
    <w:div w:id="213778546">
      <w:bodyDiv w:val="1"/>
      <w:marLeft w:val="0"/>
      <w:marRight w:val="0"/>
      <w:marTop w:val="0"/>
      <w:marBottom w:val="0"/>
      <w:divBdr>
        <w:top w:val="none" w:sz="0" w:space="0" w:color="auto"/>
        <w:left w:val="none" w:sz="0" w:space="0" w:color="auto"/>
        <w:bottom w:val="none" w:sz="0" w:space="0" w:color="auto"/>
        <w:right w:val="none" w:sz="0" w:space="0" w:color="auto"/>
      </w:divBdr>
    </w:div>
    <w:div w:id="219365883">
      <w:bodyDiv w:val="1"/>
      <w:marLeft w:val="0"/>
      <w:marRight w:val="0"/>
      <w:marTop w:val="0"/>
      <w:marBottom w:val="0"/>
      <w:divBdr>
        <w:top w:val="none" w:sz="0" w:space="0" w:color="auto"/>
        <w:left w:val="none" w:sz="0" w:space="0" w:color="auto"/>
        <w:bottom w:val="none" w:sz="0" w:space="0" w:color="auto"/>
        <w:right w:val="none" w:sz="0" w:space="0" w:color="auto"/>
      </w:divBdr>
    </w:div>
    <w:div w:id="219682333">
      <w:bodyDiv w:val="1"/>
      <w:marLeft w:val="0"/>
      <w:marRight w:val="0"/>
      <w:marTop w:val="0"/>
      <w:marBottom w:val="0"/>
      <w:divBdr>
        <w:top w:val="none" w:sz="0" w:space="0" w:color="auto"/>
        <w:left w:val="none" w:sz="0" w:space="0" w:color="auto"/>
        <w:bottom w:val="none" w:sz="0" w:space="0" w:color="auto"/>
        <w:right w:val="none" w:sz="0" w:space="0" w:color="auto"/>
      </w:divBdr>
    </w:div>
    <w:div w:id="220868255">
      <w:bodyDiv w:val="1"/>
      <w:marLeft w:val="0"/>
      <w:marRight w:val="0"/>
      <w:marTop w:val="0"/>
      <w:marBottom w:val="0"/>
      <w:divBdr>
        <w:top w:val="none" w:sz="0" w:space="0" w:color="auto"/>
        <w:left w:val="none" w:sz="0" w:space="0" w:color="auto"/>
        <w:bottom w:val="none" w:sz="0" w:space="0" w:color="auto"/>
        <w:right w:val="none" w:sz="0" w:space="0" w:color="auto"/>
      </w:divBdr>
    </w:div>
    <w:div w:id="221253058">
      <w:bodyDiv w:val="1"/>
      <w:marLeft w:val="0"/>
      <w:marRight w:val="0"/>
      <w:marTop w:val="0"/>
      <w:marBottom w:val="0"/>
      <w:divBdr>
        <w:top w:val="none" w:sz="0" w:space="0" w:color="auto"/>
        <w:left w:val="none" w:sz="0" w:space="0" w:color="auto"/>
        <w:bottom w:val="none" w:sz="0" w:space="0" w:color="auto"/>
        <w:right w:val="none" w:sz="0" w:space="0" w:color="auto"/>
      </w:divBdr>
    </w:div>
    <w:div w:id="221410493">
      <w:bodyDiv w:val="1"/>
      <w:marLeft w:val="0"/>
      <w:marRight w:val="0"/>
      <w:marTop w:val="0"/>
      <w:marBottom w:val="0"/>
      <w:divBdr>
        <w:top w:val="none" w:sz="0" w:space="0" w:color="auto"/>
        <w:left w:val="none" w:sz="0" w:space="0" w:color="auto"/>
        <w:bottom w:val="none" w:sz="0" w:space="0" w:color="auto"/>
        <w:right w:val="none" w:sz="0" w:space="0" w:color="auto"/>
      </w:divBdr>
    </w:div>
    <w:div w:id="221916920">
      <w:bodyDiv w:val="1"/>
      <w:marLeft w:val="0"/>
      <w:marRight w:val="0"/>
      <w:marTop w:val="0"/>
      <w:marBottom w:val="0"/>
      <w:divBdr>
        <w:top w:val="none" w:sz="0" w:space="0" w:color="auto"/>
        <w:left w:val="none" w:sz="0" w:space="0" w:color="auto"/>
        <w:bottom w:val="none" w:sz="0" w:space="0" w:color="auto"/>
        <w:right w:val="none" w:sz="0" w:space="0" w:color="auto"/>
      </w:divBdr>
    </w:div>
    <w:div w:id="223181978">
      <w:bodyDiv w:val="1"/>
      <w:marLeft w:val="0"/>
      <w:marRight w:val="0"/>
      <w:marTop w:val="0"/>
      <w:marBottom w:val="0"/>
      <w:divBdr>
        <w:top w:val="none" w:sz="0" w:space="0" w:color="auto"/>
        <w:left w:val="none" w:sz="0" w:space="0" w:color="auto"/>
        <w:bottom w:val="none" w:sz="0" w:space="0" w:color="auto"/>
        <w:right w:val="none" w:sz="0" w:space="0" w:color="auto"/>
      </w:divBdr>
    </w:div>
    <w:div w:id="224728285">
      <w:bodyDiv w:val="1"/>
      <w:marLeft w:val="0"/>
      <w:marRight w:val="0"/>
      <w:marTop w:val="0"/>
      <w:marBottom w:val="0"/>
      <w:divBdr>
        <w:top w:val="none" w:sz="0" w:space="0" w:color="auto"/>
        <w:left w:val="none" w:sz="0" w:space="0" w:color="auto"/>
        <w:bottom w:val="none" w:sz="0" w:space="0" w:color="auto"/>
        <w:right w:val="none" w:sz="0" w:space="0" w:color="auto"/>
      </w:divBdr>
    </w:div>
    <w:div w:id="224881156">
      <w:bodyDiv w:val="1"/>
      <w:marLeft w:val="0"/>
      <w:marRight w:val="0"/>
      <w:marTop w:val="0"/>
      <w:marBottom w:val="0"/>
      <w:divBdr>
        <w:top w:val="none" w:sz="0" w:space="0" w:color="auto"/>
        <w:left w:val="none" w:sz="0" w:space="0" w:color="auto"/>
        <w:bottom w:val="none" w:sz="0" w:space="0" w:color="auto"/>
        <w:right w:val="none" w:sz="0" w:space="0" w:color="auto"/>
      </w:divBdr>
    </w:div>
    <w:div w:id="227346724">
      <w:bodyDiv w:val="1"/>
      <w:marLeft w:val="0"/>
      <w:marRight w:val="0"/>
      <w:marTop w:val="0"/>
      <w:marBottom w:val="0"/>
      <w:divBdr>
        <w:top w:val="none" w:sz="0" w:space="0" w:color="auto"/>
        <w:left w:val="none" w:sz="0" w:space="0" w:color="auto"/>
        <w:bottom w:val="none" w:sz="0" w:space="0" w:color="auto"/>
        <w:right w:val="none" w:sz="0" w:space="0" w:color="auto"/>
      </w:divBdr>
    </w:div>
    <w:div w:id="228808689">
      <w:bodyDiv w:val="1"/>
      <w:marLeft w:val="0"/>
      <w:marRight w:val="0"/>
      <w:marTop w:val="0"/>
      <w:marBottom w:val="0"/>
      <w:divBdr>
        <w:top w:val="none" w:sz="0" w:space="0" w:color="auto"/>
        <w:left w:val="none" w:sz="0" w:space="0" w:color="auto"/>
        <w:bottom w:val="none" w:sz="0" w:space="0" w:color="auto"/>
        <w:right w:val="none" w:sz="0" w:space="0" w:color="auto"/>
      </w:divBdr>
    </w:div>
    <w:div w:id="229002521">
      <w:bodyDiv w:val="1"/>
      <w:marLeft w:val="0"/>
      <w:marRight w:val="0"/>
      <w:marTop w:val="0"/>
      <w:marBottom w:val="0"/>
      <w:divBdr>
        <w:top w:val="none" w:sz="0" w:space="0" w:color="auto"/>
        <w:left w:val="none" w:sz="0" w:space="0" w:color="auto"/>
        <w:bottom w:val="none" w:sz="0" w:space="0" w:color="auto"/>
        <w:right w:val="none" w:sz="0" w:space="0" w:color="auto"/>
      </w:divBdr>
    </w:div>
    <w:div w:id="229467055">
      <w:bodyDiv w:val="1"/>
      <w:marLeft w:val="0"/>
      <w:marRight w:val="0"/>
      <w:marTop w:val="0"/>
      <w:marBottom w:val="0"/>
      <w:divBdr>
        <w:top w:val="none" w:sz="0" w:space="0" w:color="auto"/>
        <w:left w:val="none" w:sz="0" w:space="0" w:color="auto"/>
        <w:bottom w:val="none" w:sz="0" w:space="0" w:color="auto"/>
        <w:right w:val="none" w:sz="0" w:space="0" w:color="auto"/>
      </w:divBdr>
    </w:div>
    <w:div w:id="231543249">
      <w:bodyDiv w:val="1"/>
      <w:marLeft w:val="0"/>
      <w:marRight w:val="0"/>
      <w:marTop w:val="0"/>
      <w:marBottom w:val="0"/>
      <w:divBdr>
        <w:top w:val="none" w:sz="0" w:space="0" w:color="auto"/>
        <w:left w:val="none" w:sz="0" w:space="0" w:color="auto"/>
        <w:bottom w:val="none" w:sz="0" w:space="0" w:color="auto"/>
        <w:right w:val="none" w:sz="0" w:space="0" w:color="auto"/>
      </w:divBdr>
    </w:div>
    <w:div w:id="233708915">
      <w:bodyDiv w:val="1"/>
      <w:marLeft w:val="0"/>
      <w:marRight w:val="0"/>
      <w:marTop w:val="0"/>
      <w:marBottom w:val="0"/>
      <w:divBdr>
        <w:top w:val="none" w:sz="0" w:space="0" w:color="auto"/>
        <w:left w:val="none" w:sz="0" w:space="0" w:color="auto"/>
        <w:bottom w:val="none" w:sz="0" w:space="0" w:color="auto"/>
        <w:right w:val="none" w:sz="0" w:space="0" w:color="auto"/>
      </w:divBdr>
    </w:div>
    <w:div w:id="237903705">
      <w:bodyDiv w:val="1"/>
      <w:marLeft w:val="0"/>
      <w:marRight w:val="0"/>
      <w:marTop w:val="0"/>
      <w:marBottom w:val="0"/>
      <w:divBdr>
        <w:top w:val="none" w:sz="0" w:space="0" w:color="auto"/>
        <w:left w:val="none" w:sz="0" w:space="0" w:color="auto"/>
        <w:bottom w:val="none" w:sz="0" w:space="0" w:color="auto"/>
        <w:right w:val="none" w:sz="0" w:space="0" w:color="auto"/>
      </w:divBdr>
    </w:div>
    <w:div w:id="237979781">
      <w:bodyDiv w:val="1"/>
      <w:marLeft w:val="0"/>
      <w:marRight w:val="0"/>
      <w:marTop w:val="0"/>
      <w:marBottom w:val="0"/>
      <w:divBdr>
        <w:top w:val="none" w:sz="0" w:space="0" w:color="auto"/>
        <w:left w:val="none" w:sz="0" w:space="0" w:color="auto"/>
        <w:bottom w:val="none" w:sz="0" w:space="0" w:color="auto"/>
        <w:right w:val="none" w:sz="0" w:space="0" w:color="auto"/>
      </w:divBdr>
    </w:div>
    <w:div w:id="238557977">
      <w:bodyDiv w:val="1"/>
      <w:marLeft w:val="0"/>
      <w:marRight w:val="0"/>
      <w:marTop w:val="0"/>
      <w:marBottom w:val="0"/>
      <w:divBdr>
        <w:top w:val="none" w:sz="0" w:space="0" w:color="auto"/>
        <w:left w:val="none" w:sz="0" w:space="0" w:color="auto"/>
        <w:bottom w:val="none" w:sz="0" w:space="0" w:color="auto"/>
        <w:right w:val="none" w:sz="0" w:space="0" w:color="auto"/>
      </w:divBdr>
    </w:div>
    <w:div w:id="241841623">
      <w:bodyDiv w:val="1"/>
      <w:marLeft w:val="0"/>
      <w:marRight w:val="0"/>
      <w:marTop w:val="0"/>
      <w:marBottom w:val="0"/>
      <w:divBdr>
        <w:top w:val="none" w:sz="0" w:space="0" w:color="auto"/>
        <w:left w:val="none" w:sz="0" w:space="0" w:color="auto"/>
        <w:bottom w:val="none" w:sz="0" w:space="0" w:color="auto"/>
        <w:right w:val="none" w:sz="0" w:space="0" w:color="auto"/>
      </w:divBdr>
    </w:div>
    <w:div w:id="243491039">
      <w:bodyDiv w:val="1"/>
      <w:marLeft w:val="0"/>
      <w:marRight w:val="0"/>
      <w:marTop w:val="0"/>
      <w:marBottom w:val="0"/>
      <w:divBdr>
        <w:top w:val="none" w:sz="0" w:space="0" w:color="auto"/>
        <w:left w:val="none" w:sz="0" w:space="0" w:color="auto"/>
        <w:bottom w:val="none" w:sz="0" w:space="0" w:color="auto"/>
        <w:right w:val="none" w:sz="0" w:space="0" w:color="auto"/>
      </w:divBdr>
    </w:div>
    <w:div w:id="243997750">
      <w:bodyDiv w:val="1"/>
      <w:marLeft w:val="0"/>
      <w:marRight w:val="0"/>
      <w:marTop w:val="0"/>
      <w:marBottom w:val="0"/>
      <w:divBdr>
        <w:top w:val="none" w:sz="0" w:space="0" w:color="auto"/>
        <w:left w:val="none" w:sz="0" w:space="0" w:color="auto"/>
        <w:bottom w:val="none" w:sz="0" w:space="0" w:color="auto"/>
        <w:right w:val="none" w:sz="0" w:space="0" w:color="auto"/>
      </w:divBdr>
    </w:div>
    <w:div w:id="246504530">
      <w:bodyDiv w:val="1"/>
      <w:marLeft w:val="0"/>
      <w:marRight w:val="0"/>
      <w:marTop w:val="0"/>
      <w:marBottom w:val="0"/>
      <w:divBdr>
        <w:top w:val="none" w:sz="0" w:space="0" w:color="auto"/>
        <w:left w:val="none" w:sz="0" w:space="0" w:color="auto"/>
        <w:bottom w:val="none" w:sz="0" w:space="0" w:color="auto"/>
        <w:right w:val="none" w:sz="0" w:space="0" w:color="auto"/>
      </w:divBdr>
    </w:div>
    <w:div w:id="247422523">
      <w:bodyDiv w:val="1"/>
      <w:marLeft w:val="0"/>
      <w:marRight w:val="0"/>
      <w:marTop w:val="0"/>
      <w:marBottom w:val="0"/>
      <w:divBdr>
        <w:top w:val="none" w:sz="0" w:space="0" w:color="auto"/>
        <w:left w:val="none" w:sz="0" w:space="0" w:color="auto"/>
        <w:bottom w:val="none" w:sz="0" w:space="0" w:color="auto"/>
        <w:right w:val="none" w:sz="0" w:space="0" w:color="auto"/>
      </w:divBdr>
    </w:div>
    <w:div w:id="247933122">
      <w:bodyDiv w:val="1"/>
      <w:marLeft w:val="0"/>
      <w:marRight w:val="0"/>
      <w:marTop w:val="0"/>
      <w:marBottom w:val="0"/>
      <w:divBdr>
        <w:top w:val="none" w:sz="0" w:space="0" w:color="auto"/>
        <w:left w:val="none" w:sz="0" w:space="0" w:color="auto"/>
        <w:bottom w:val="none" w:sz="0" w:space="0" w:color="auto"/>
        <w:right w:val="none" w:sz="0" w:space="0" w:color="auto"/>
      </w:divBdr>
    </w:div>
    <w:div w:id="248542601">
      <w:bodyDiv w:val="1"/>
      <w:marLeft w:val="0"/>
      <w:marRight w:val="0"/>
      <w:marTop w:val="0"/>
      <w:marBottom w:val="0"/>
      <w:divBdr>
        <w:top w:val="none" w:sz="0" w:space="0" w:color="auto"/>
        <w:left w:val="none" w:sz="0" w:space="0" w:color="auto"/>
        <w:bottom w:val="none" w:sz="0" w:space="0" w:color="auto"/>
        <w:right w:val="none" w:sz="0" w:space="0" w:color="auto"/>
      </w:divBdr>
    </w:div>
    <w:div w:id="249853560">
      <w:bodyDiv w:val="1"/>
      <w:marLeft w:val="0"/>
      <w:marRight w:val="0"/>
      <w:marTop w:val="0"/>
      <w:marBottom w:val="0"/>
      <w:divBdr>
        <w:top w:val="none" w:sz="0" w:space="0" w:color="auto"/>
        <w:left w:val="none" w:sz="0" w:space="0" w:color="auto"/>
        <w:bottom w:val="none" w:sz="0" w:space="0" w:color="auto"/>
        <w:right w:val="none" w:sz="0" w:space="0" w:color="auto"/>
      </w:divBdr>
    </w:div>
    <w:div w:id="252326891">
      <w:bodyDiv w:val="1"/>
      <w:marLeft w:val="0"/>
      <w:marRight w:val="0"/>
      <w:marTop w:val="0"/>
      <w:marBottom w:val="0"/>
      <w:divBdr>
        <w:top w:val="none" w:sz="0" w:space="0" w:color="auto"/>
        <w:left w:val="none" w:sz="0" w:space="0" w:color="auto"/>
        <w:bottom w:val="none" w:sz="0" w:space="0" w:color="auto"/>
        <w:right w:val="none" w:sz="0" w:space="0" w:color="auto"/>
      </w:divBdr>
    </w:div>
    <w:div w:id="253631864">
      <w:bodyDiv w:val="1"/>
      <w:marLeft w:val="0"/>
      <w:marRight w:val="0"/>
      <w:marTop w:val="0"/>
      <w:marBottom w:val="0"/>
      <w:divBdr>
        <w:top w:val="none" w:sz="0" w:space="0" w:color="auto"/>
        <w:left w:val="none" w:sz="0" w:space="0" w:color="auto"/>
        <w:bottom w:val="none" w:sz="0" w:space="0" w:color="auto"/>
        <w:right w:val="none" w:sz="0" w:space="0" w:color="auto"/>
      </w:divBdr>
    </w:div>
    <w:div w:id="253704549">
      <w:bodyDiv w:val="1"/>
      <w:marLeft w:val="0"/>
      <w:marRight w:val="0"/>
      <w:marTop w:val="0"/>
      <w:marBottom w:val="0"/>
      <w:divBdr>
        <w:top w:val="none" w:sz="0" w:space="0" w:color="auto"/>
        <w:left w:val="none" w:sz="0" w:space="0" w:color="auto"/>
        <w:bottom w:val="none" w:sz="0" w:space="0" w:color="auto"/>
        <w:right w:val="none" w:sz="0" w:space="0" w:color="auto"/>
      </w:divBdr>
    </w:div>
    <w:div w:id="255097386">
      <w:bodyDiv w:val="1"/>
      <w:marLeft w:val="0"/>
      <w:marRight w:val="0"/>
      <w:marTop w:val="0"/>
      <w:marBottom w:val="0"/>
      <w:divBdr>
        <w:top w:val="none" w:sz="0" w:space="0" w:color="auto"/>
        <w:left w:val="none" w:sz="0" w:space="0" w:color="auto"/>
        <w:bottom w:val="none" w:sz="0" w:space="0" w:color="auto"/>
        <w:right w:val="none" w:sz="0" w:space="0" w:color="auto"/>
      </w:divBdr>
    </w:div>
    <w:div w:id="256450318">
      <w:bodyDiv w:val="1"/>
      <w:marLeft w:val="0"/>
      <w:marRight w:val="0"/>
      <w:marTop w:val="0"/>
      <w:marBottom w:val="0"/>
      <w:divBdr>
        <w:top w:val="none" w:sz="0" w:space="0" w:color="auto"/>
        <w:left w:val="none" w:sz="0" w:space="0" w:color="auto"/>
        <w:bottom w:val="none" w:sz="0" w:space="0" w:color="auto"/>
        <w:right w:val="none" w:sz="0" w:space="0" w:color="auto"/>
      </w:divBdr>
    </w:div>
    <w:div w:id="258103122">
      <w:bodyDiv w:val="1"/>
      <w:marLeft w:val="0"/>
      <w:marRight w:val="0"/>
      <w:marTop w:val="0"/>
      <w:marBottom w:val="0"/>
      <w:divBdr>
        <w:top w:val="none" w:sz="0" w:space="0" w:color="auto"/>
        <w:left w:val="none" w:sz="0" w:space="0" w:color="auto"/>
        <w:bottom w:val="none" w:sz="0" w:space="0" w:color="auto"/>
        <w:right w:val="none" w:sz="0" w:space="0" w:color="auto"/>
      </w:divBdr>
    </w:div>
    <w:div w:id="261190338">
      <w:bodyDiv w:val="1"/>
      <w:marLeft w:val="0"/>
      <w:marRight w:val="0"/>
      <w:marTop w:val="0"/>
      <w:marBottom w:val="0"/>
      <w:divBdr>
        <w:top w:val="none" w:sz="0" w:space="0" w:color="auto"/>
        <w:left w:val="none" w:sz="0" w:space="0" w:color="auto"/>
        <w:bottom w:val="none" w:sz="0" w:space="0" w:color="auto"/>
        <w:right w:val="none" w:sz="0" w:space="0" w:color="auto"/>
      </w:divBdr>
    </w:div>
    <w:div w:id="264001176">
      <w:bodyDiv w:val="1"/>
      <w:marLeft w:val="0"/>
      <w:marRight w:val="0"/>
      <w:marTop w:val="0"/>
      <w:marBottom w:val="0"/>
      <w:divBdr>
        <w:top w:val="none" w:sz="0" w:space="0" w:color="auto"/>
        <w:left w:val="none" w:sz="0" w:space="0" w:color="auto"/>
        <w:bottom w:val="none" w:sz="0" w:space="0" w:color="auto"/>
        <w:right w:val="none" w:sz="0" w:space="0" w:color="auto"/>
      </w:divBdr>
    </w:div>
    <w:div w:id="264115673">
      <w:bodyDiv w:val="1"/>
      <w:marLeft w:val="0"/>
      <w:marRight w:val="0"/>
      <w:marTop w:val="0"/>
      <w:marBottom w:val="0"/>
      <w:divBdr>
        <w:top w:val="none" w:sz="0" w:space="0" w:color="auto"/>
        <w:left w:val="none" w:sz="0" w:space="0" w:color="auto"/>
        <w:bottom w:val="none" w:sz="0" w:space="0" w:color="auto"/>
        <w:right w:val="none" w:sz="0" w:space="0" w:color="auto"/>
      </w:divBdr>
    </w:div>
    <w:div w:id="266431544">
      <w:bodyDiv w:val="1"/>
      <w:marLeft w:val="0"/>
      <w:marRight w:val="0"/>
      <w:marTop w:val="0"/>
      <w:marBottom w:val="0"/>
      <w:divBdr>
        <w:top w:val="none" w:sz="0" w:space="0" w:color="auto"/>
        <w:left w:val="none" w:sz="0" w:space="0" w:color="auto"/>
        <w:bottom w:val="none" w:sz="0" w:space="0" w:color="auto"/>
        <w:right w:val="none" w:sz="0" w:space="0" w:color="auto"/>
      </w:divBdr>
    </w:div>
    <w:div w:id="268466341">
      <w:bodyDiv w:val="1"/>
      <w:marLeft w:val="0"/>
      <w:marRight w:val="0"/>
      <w:marTop w:val="0"/>
      <w:marBottom w:val="0"/>
      <w:divBdr>
        <w:top w:val="none" w:sz="0" w:space="0" w:color="auto"/>
        <w:left w:val="none" w:sz="0" w:space="0" w:color="auto"/>
        <w:bottom w:val="none" w:sz="0" w:space="0" w:color="auto"/>
        <w:right w:val="none" w:sz="0" w:space="0" w:color="auto"/>
      </w:divBdr>
    </w:div>
    <w:div w:id="269122973">
      <w:bodyDiv w:val="1"/>
      <w:marLeft w:val="0"/>
      <w:marRight w:val="0"/>
      <w:marTop w:val="0"/>
      <w:marBottom w:val="0"/>
      <w:divBdr>
        <w:top w:val="none" w:sz="0" w:space="0" w:color="auto"/>
        <w:left w:val="none" w:sz="0" w:space="0" w:color="auto"/>
        <w:bottom w:val="none" w:sz="0" w:space="0" w:color="auto"/>
        <w:right w:val="none" w:sz="0" w:space="0" w:color="auto"/>
      </w:divBdr>
    </w:div>
    <w:div w:id="269556200">
      <w:bodyDiv w:val="1"/>
      <w:marLeft w:val="0"/>
      <w:marRight w:val="0"/>
      <w:marTop w:val="0"/>
      <w:marBottom w:val="0"/>
      <w:divBdr>
        <w:top w:val="none" w:sz="0" w:space="0" w:color="auto"/>
        <w:left w:val="none" w:sz="0" w:space="0" w:color="auto"/>
        <w:bottom w:val="none" w:sz="0" w:space="0" w:color="auto"/>
        <w:right w:val="none" w:sz="0" w:space="0" w:color="auto"/>
      </w:divBdr>
    </w:div>
    <w:div w:id="274026943">
      <w:bodyDiv w:val="1"/>
      <w:marLeft w:val="0"/>
      <w:marRight w:val="0"/>
      <w:marTop w:val="0"/>
      <w:marBottom w:val="0"/>
      <w:divBdr>
        <w:top w:val="none" w:sz="0" w:space="0" w:color="auto"/>
        <w:left w:val="none" w:sz="0" w:space="0" w:color="auto"/>
        <w:bottom w:val="none" w:sz="0" w:space="0" w:color="auto"/>
        <w:right w:val="none" w:sz="0" w:space="0" w:color="auto"/>
      </w:divBdr>
    </w:div>
    <w:div w:id="276838021">
      <w:bodyDiv w:val="1"/>
      <w:marLeft w:val="0"/>
      <w:marRight w:val="0"/>
      <w:marTop w:val="0"/>
      <w:marBottom w:val="0"/>
      <w:divBdr>
        <w:top w:val="none" w:sz="0" w:space="0" w:color="auto"/>
        <w:left w:val="none" w:sz="0" w:space="0" w:color="auto"/>
        <w:bottom w:val="none" w:sz="0" w:space="0" w:color="auto"/>
        <w:right w:val="none" w:sz="0" w:space="0" w:color="auto"/>
      </w:divBdr>
    </w:div>
    <w:div w:id="280189104">
      <w:bodyDiv w:val="1"/>
      <w:marLeft w:val="0"/>
      <w:marRight w:val="0"/>
      <w:marTop w:val="0"/>
      <w:marBottom w:val="0"/>
      <w:divBdr>
        <w:top w:val="none" w:sz="0" w:space="0" w:color="auto"/>
        <w:left w:val="none" w:sz="0" w:space="0" w:color="auto"/>
        <w:bottom w:val="none" w:sz="0" w:space="0" w:color="auto"/>
        <w:right w:val="none" w:sz="0" w:space="0" w:color="auto"/>
      </w:divBdr>
    </w:div>
    <w:div w:id="280961602">
      <w:bodyDiv w:val="1"/>
      <w:marLeft w:val="0"/>
      <w:marRight w:val="0"/>
      <w:marTop w:val="0"/>
      <w:marBottom w:val="0"/>
      <w:divBdr>
        <w:top w:val="none" w:sz="0" w:space="0" w:color="auto"/>
        <w:left w:val="none" w:sz="0" w:space="0" w:color="auto"/>
        <w:bottom w:val="none" w:sz="0" w:space="0" w:color="auto"/>
        <w:right w:val="none" w:sz="0" w:space="0" w:color="auto"/>
      </w:divBdr>
    </w:div>
    <w:div w:id="285891693">
      <w:bodyDiv w:val="1"/>
      <w:marLeft w:val="0"/>
      <w:marRight w:val="0"/>
      <w:marTop w:val="0"/>
      <w:marBottom w:val="0"/>
      <w:divBdr>
        <w:top w:val="none" w:sz="0" w:space="0" w:color="auto"/>
        <w:left w:val="none" w:sz="0" w:space="0" w:color="auto"/>
        <w:bottom w:val="none" w:sz="0" w:space="0" w:color="auto"/>
        <w:right w:val="none" w:sz="0" w:space="0" w:color="auto"/>
      </w:divBdr>
    </w:div>
    <w:div w:id="286280553">
      <w:bodyDiv w:val="1"/>
      <w:marLeft w:val="0"/>
      <w:marRight w:val="0"/>
      <w:marTop w:val="0"/>
      <w:marBottom w:val="0"/>
      <w:divBdr>
        <w:top w:val="none" w:sz="0" w:space="0" w:color="auto"/>
        <w:left w:val="none" w:sz="0" w:space="0" w:color="auto"/>
        <w:bottom w:val="none" w:sz="0" w:space="0" w:color="auto"/>
        <w:right w:val="none" w:sz="0" w:space="0" w:color="auto"/>
      </w:divBdr>
    </w:div>
    <w:div w:id="289631434">
      <w:bodyDiv w:val="1"/>
      <w:marLeft w:val="0"/>
      <w:marRight w:val="0"/>
      <w:marTop w:val="0"/>
      <w:marBottom w:val="0"/>
      <w:divBdr>
        <w:top w:val="none" w:sz="0" w:space="0" w:color="auto"/>
        <w:left w:val="none" w:sz="0" w:space="0" w:color="auto"/>
        <w:bottom w:val="none" w:sz="0" w:space="0" w:color="auto"/>
        <w:right w:val="none" w:sz="0" w:space="0" w:color="auto"/>
      </w:divBdr>
    </w:div>
    <w:div w:id="290208194">
      <w:bodyDiv w:val="1"/>
      <w:marLeft w:val="0"/>
      <w:marRight w:val="0"/>
      <w:marTop w:val="0"/>
      <w:marBottom w:val="0"/>
      <w:divBdr>
        <w:top w:val="none" w:sz="0" w:space="0" w:color="auto"/>
        <w:left w:val="none" w:sz="0" w:space="0" w:color="auto"/>
        <w:bottom w:val="none" w:sz="0" w:space="0" w:color="auto"/>
        <w:right w:val="none" w:sz="0" w:space="0" w:color="auto"/>
      </w:divBdr>
    </w:div>
    <w:div w:id="291403072">
      <w:bodyDiv w:val="1"/>
      <w:marLeft w:val="0"/>
      <w:marRight w:val="0"/>
      <w:marTop w:val="0"/>
      <w:marBottom w:val="0"/>
      <w:divBdr>
        <w:top w:val="none" w:sz="0" w:space="0" w:color="auto"/>
        <w:left w:val="none" w:sz="0" w:space="0" w:color="auto"/>
        <w:bottom w:val="none" w:sz="0" w:space="0" w:color="auto"/>
        <w:right w:val="none" w:sz="0" w:space="0" w:color="auto"/>
      </w:divBdr>
    </w:div>
    <w:div w:id="293877777">
      <w:bodyDiv w:val="1"/>
      <w:marLeft w:val="0"/>
      <w:marRight w:val="0"/>
      <w:marTop w:val="0"/>
      <w:marBottom w:val="0"/>
      <w:divBdr>
        <w:top w:val="none" w:sz="0" w:space="0" w:color="auto"/>
        <w:left w:val="none" w:sz="0" w:space="0" w:color="auto"/>
        <w:bottom w:val="none" w:sz="0" w:space="0" w:color="auto"/>
        <w:right w:val="none" w:sz="0" w:space="0" w:color="auto"/>
      </w:divBdr>
    </w:div>
    <w:div w:id="294340541">
      <w:bodyDiv w:val="1"/>
      <w:marLeft w:val="0"/>
      <w:marRight w:val="0"/>
      <w:marTop w:val="0"/>
      <w:marBottom w:val="0"/>
      <w:divBdr>
        <w:top w:val="none" w:sz="0" w:space="0" w:color="auto"/>
        <w:left w:val="none" w:sz="0" w:space="0" w:color="auto"/>
        <w:bottom w:val="none" w:sz="0" w:space="0" w:color="auto"/>
        <w:right w:val="none" w:sz="0" w:space="0" w:color="auto"/>
      </w:divBdr>
    </w:div>
    <w:div w:id="295063006">
      <w:bodyDiv w:val="1"/>
      <w:marLeft w:val="0"/>
      <w:marRight w:val="0"/>
      <w:marTop w:val="0"/>
      <w:marBottom w:val="0"/>
      <w:divBdr>
        <w:top w:val="none" w:sz="0" w:space="0" w:color="auto"/>
        <w:left w:val="none" w:sz="0" w:space="0" w:color="auto"/>
        <w:bottom w:val="none" w:sz="0" w:space="0" w:color="auto"/>
        <w:right w:val="none" w:sz="0" w:space="0" w:color="auto"/>
      </w:divBdr>
    </w:div>
    <w:div w:id="295185842">
      <w:bodyDiv w:val="1"/>
      <w:marLeft w:val="0"/>
      <w:marRight w:val="0"/>
      <w:marTop w:val="0"/>
      <w:marBottom w:val="0"/>
      <w:divBdr>
        <w:top w:val="none" w:sz="0" w:space="0" w:color="auto"/>
        <w:left w:val="none" w:sz="0" w:space="0" w:color="auto"/>
        <w:bottom w:val="none" w:sz="0" w:space="0" w:color="auto"/>
        <w:right w:val="none" w:sz="0" w:space="0" w:color="auto"/>
      </w:divBdr>
    </w:div>
    <w:div w:id="296036740">
      <w:bodyDiv w:val="1"/>
      <w:marLeft w:val="0"/>
      <w:marRight w:val="0"/>
      <w:marTop w:val="0"/>
      <w:marBottom w:val="0"/>
      <w:divBdr>
        <w:top w:val="none" w:sz="0" w:space="0" w:color="auto"/>
        <w:left w:val="none" w:sz="0" w:space="0" w:color="auto"/>
        <w:bottom w:val="none" w:sz="0" w:space="0" w:color="auto"/>
        <w:right w:val="none" w:sz="0" w:space="0" w:color="auto"/>
      </w:divBdr>
    </w:div>
    <w:div w:id="297148287">
      <w:bodyDiv w:val="1"/>
      <w:marLeft w:val="0"/>
      <w:marRight w:val="0"/>
      <w:marTop w:val="0"/>
      <w:marBottom w:val="0"/>
      <w:divBdr>
        <w:top w:val="none" w:sz="0" w:space="0" w:color="auto"/>
        <w:left w:val="none" w:sz="0" w:space="0" w:color="auto"/>
        <w:bottom w:val="none" w:sz="0" w:space="0" w:color="auto"/>
        <w:right w:val="none" w:sz="0" w:space="0" w:color="auto"/>
      </w:divBdr>
    </w:div>
    <w:div w:id="297228603">
      <w:bodyDiv w:val="1"/>
      <w:marLeft w:val="0"/>
      <w:marRight w:val="0"/>
      <w:marTop w:val="0"/>
      <w:marBottom w:val="0"/>
      <w:divBdr>
        <w:top w:val="none" w:sz="0" w:space="0" w:color="auto"/>
        <w:left w:val="none" w:sz="0" w:space="0" w:color="auto"/>
        <w:bottom w:val="none" w:sz="0" w:space="0" w:color="auto"/>
        <w:right w:val="none" w:sz="0" w:space="0" w:color="auto"/>
      </w:divBdr>
    </w:div>
    <w:div w:id="305353429">
      <w:bodyDiv w:val="1"/>
      <w:marLeft w:val="0"/>
      <w:marRight w:val="0"/>
      <w:marTop w:val="0"/>
      <w:marBottom w:val="0"/>
      <w:divBdr>
        <w:top w:val="none" w:sz="0" w:space="0" w:color="auto"/>
        <w:left w:val="none" w:sz="0" w:space="0" w:color="auto"/>
        <w:bottom w:val="none" w:sz="0" w:space="0" w:color="auto"/>
        <w:right w:val="none" w:sz="0" w:space="0" w:color="auto"/>
      </w:divBdr>
    </w:div>
    <w:div w:id="306670864">
      <w:bodyDiv w:val="1"/>
      <w:marLeft w:val="0"/>
      <w:marRight w:val="0"/>
      <w:marTop w:val="0"/>
      <w:marBottom w:val="0"/>
      <w:divBdr>
        <w:top w:val="none" w:sz="0" w:space="0" w:color="auto"/>
        <w:left w:val="none" w:sz="0" w:space="0" w:color="auto"/>
        <w:bottom w:val="none" w:sz="0" w:space="0" w:color="auto"/>
        <w:right w:val="none" w:sz="0" w:space="0" w:color="auto"/>
      </w:divBdr>
    </w:div>
    <w:div w:id="311563987">
      <w:bodyDiv w:val="1"/>
      <w:marLeft w:val="0"/>
      <w:marRight w:val="0"/>
      <w:marTop w:val="0"/>
      <w:marBottom w:val="0"/>
      <w:divBdr>
        <w:top w:val="none" w:sz="0" w:space="0" w:color="auto"/>
        <w:left w:val="none" w:sz="0" w:space="0" w:color="auto"/>
        <w:bottom w:val="none" w:sz="0" w:space="0" w:color="auto"/>
        <w:right w:val="none" w:sz="0" w:space="0" w:color="auto"/>
      </w:divBdr>
    </w:div>
    <w:div w:id="312027534">
      <w:bodyDiv w:val="1"/>
      <w:marLeft w:val="0"/>
      <w:marRight w:val="0"/>
      <w:marTop w:val="0"/>
      <w:marBottom w:val="0"/>
      <w:divBdr>
        <w:top w:val="none" w:sz="0" w:space="0" w:color="auto"/>
        <w:left w:val="none" w:sz="0" w:space="0" w:color="auto"/>
        <w:bottom w:val="none" w:sz="0" w:space="0" w:color="auto"/>
        <w:right w:val="none" w:sz="0" w:space="0" w:color="auto"/>
      </w:divBdr>
    </w:div>
    <w:div w:id="314183772">
      <w:bodyDiv w:val="1"/>
      <w:marLeft w:val="0"/>
      <w:marRight w:val="0"/>
      <w:marTop w:val="0"/>
      <w:marBottom w:val="0"/>
      <w:divBdr>
        <w:top w:val="none" w:sz="0" w:space="0" w:color="auto"/>
        <w:left w:val="none" w:sz="0" w:space="0" w:color="auto"/>
        <w:bottom w:val="none" w:sz="0" w:space="0" w:color="auto"/>
        <w:right w:val="none" w:sz="0" w:space="0" w:color="auto"/>
      </w:divBdr>
    </w:div>
    <w:div w:id="314336131">
      <w:bodyDiv w:val="1"/>
      <w:marLeft w:val="0"/>
      <w:marRight w:val="0"/>
      <w:marTop w:val="0"/>
      <w:marBottom w:val="0"/>
      <w:divBdr>
        <w:top w:val="none" w:sz="0" w:space="0" w:color="auto"/>
        <w:left w:val="none" w:sz="0" w:space="0" w:color="auto"/>
        <w:bottom w:val="none" w:sz="0" w:space="0" w:color="auto"/>
        <w:right w:val="none" w:sz="0" w:space="0" w:color="auto"/>
      </w:divBdr>
    </w:div>
    <w:div w:id="314915503">
      <w:bodyDiv w:val="1"/>
      <w:marLeft w:val="0"/>
      <w:marRight w:val="0"/>
      <w:marTop w:val="0"/>
      <w:marBottom w:val="0"/>
      <w:divBdr>
        <w:top w:val="none" w:sz="0" w:space="0" w:color="auto"/>
        <w:left w:val="none" w:sz="0" w:space="0" w:color="auto"/>
        <w:bottom w:val="none" w:sz="0" w:space="0" w:color="auto"/>
        <w:right w:val="none" w:sz="0" w:space="0" w:color="auto"/>
      </w:divBdr>
    </w:div>
    <w:div w:id="318656334">
      <w:bodyDiv w:val="1"/>
      <w:marLeft w:val="0"/>
      <w:marRight w:val="0"/>
      <w:marTop w:val="0"/>
      <w:marBottom w:val="0"/>
      <w:divBdr>
        <w:top w:val="none" w:sz="0" w:space="0" w:color="auto"/>
        <w:left w:val="none" w:sz="0" w:space="0" w:color="auto"/>
        <w:bottom w:val="none" w:sz="0" w:space="0" w:color="auto"/>
        <w:right w:val="none" w:sz="0" w:space="0" w:color="auto"/>
      </w:divBdr>
    </w:div>
    <w:div w:id="319886437">
      <w:bodyDiv w:val="1"/>
      <w:marLeft w:val="0"/>
      <w:marRight w:val="0"/>
      <w:marTop w:val="0"/>
      <w:marBottom w:val="0"/>
      <w:divBdr>
        <w:top w:val="none" w:sz="0" w:space="0" w:color="auto"/>
        <w:left w:val="none" w:sz="0" w:space="0" w:color="auto"/>
        <w:bottom w:val="none" w:sz="0" w:space="0" w:color="auto"/>
        <w:right w:val="none" w:sz="0" w:space="0" w:color="auto"/>
      </w:divBdr>
    </w:div>
    <w:div w:id="322440173">
      <w:bodyDiv w:val="1"/>
      <w:marLeft w:val="0"/>
      <w:marRight w:val="0"/>
      <w:marTop w:val="0"/>
      <w:marBottom w:val="0"/>
      <w:divBdr>
        <w:top w:val="none" w:sz="0" w:space="0" w:color="auto"/>
        <w:left w:val="none" w:sz="0" w:space="0" w:color="auto"/>
        <w:bottom w:val="none" w:sz="0" w:space="0" w:color="auto"/>
        <w:right w:val="none" w:sz="0" w:space="0" w:color="auto"/>
      </w:divBdr>
    </w:div>
    <w:div w:id="324742061">
      <w:bodyDiv w:val="1"/>
      <w:marLeft w:val="0"/>
      <w:marRight w:val="0"/>
      <w:marTop w:val="0"/>
      <w:marBottom w:val="0"/>
      <w:divBdr>
        <w:top w:val="none" w:sz="0" w:space="0" w:color="auto"/>
        <w:left w:val="none" w:sz="0" w:space="0" w:color="auto"/>
        <w:bottom w:val="none" w:sz="0" w:space="0" w:color="auto"/>
        <w:right w:val="none" w:sz="0" w:space="0" w:color="auto"/>
      </w:divBdr>
    </w:div>
    <w:div w:id="326400742">
      <w:bodyDiv w:val="1"/>
      <w:marLeft w:val="0"/>
      <w:marRight w:val="0"/>
      <w:marTop w:val="0"/>
      <w:marBottom w:val="0"/>
      <w:divBdr>
        <w:top w:val="none" w:sz="0" w:space="0" w:color="auto"/>
        <w:left w:val="none" w:sz="0" w:space="0" w:color="auto"/>
        <w:bottom w:val="none" w:sz="0" w:space="0" w:color="auto"/>
        <w:right w:val="none" w:sz="0" w:space="0" w:color="auto"/>
      </w:divBdr>
    </w:div>
    <w:div w:id="326446312">
      <w:bodyDiv w:val="1"/>
      <w:marLeft w:val="0"/>
      <w:marRight w:val="0"/>
      <w:marTop w:val="0"/>
      <w:marBottom w:val="0"/>
      <w:divBdr>
        <w:top w:val="none" w:sz="0" w:space="0" w:color="auto"/>
        <w:left w:val="none" w:sz="0" w:space="0" w:color="auto"/>
        <w:bottom w:val="none" w:sz="0" w:space="0" w:color="auto"/>
        <w:right w:val="none" w:sz="0" w:space="0" w:color="auto"/>
      </w:divBdr>
    </w:div>
    <w:div w:id="327634537">
      <w:bodyDiv w:val="1"/>
      <w:marLeft w:val="0"/>
      <w:marRight w:val="0"/>
      <w:marTop w:val="0"/>
      <w:marBottom w:val="0"/>
      <w:divBdr>
        <w:top w:val="none" w:sz="0" w:space="0" w:color="auto"/>
        <w:left w:val="none" w:sz="0" w:space="0" w:color="auto"/>
        <w:bottom w:val="none" w:sz="0" w:space="0" w:color="auto"/>
        <w:right w:val="none" w:sz="0" w:space="0" w:color="auto"/>
      </w:divBdr>
    </w:div>
    <w:div w:id="328797282">
      <w:bodyDiv w:val="1"/>
      <w:marLeft w:val="0"/>
      <w:marRight w:val="0"/>
      <w:marTop w:val="0"/>
      <w:marBottom w:val="0"/>
      <w:divBdr>
        <w:top w:val="none" w:sz="0" w:space="0" w:color="auto"/>
        <w:left w:val="none" w:sz="0" w:space="0" w:color="auto"/>
        <w:bottom w:val="none" w:sz="0" w:space="0" w:color="auto"/>
        <w:right w:val="none" w:sz="0" w:space="0" w:color="auto"/>
      </w:divBdr>
    </w:div>
    <w:div w:id="331951468">
      <w:bodyDiv w:val="1"/>
      <w:marLeft w:val="0"/>
      <w:marRight w:val="0"/>
      <w:marTop w:val="0"/>
      <w:marBottom w:val="0"/>
      <w:divBdr>
        <w:top w:val="none" w:sz="0" w:space="0" w:color="auto"/>
        <w:left w:val="none" w:sz="0" w:space="0" w:color="auto"/>
        <w:bottom w:val="none" w:sz="0" w:space="0" w:color="auto"/>
        <w:right w:val="none" w:sz="0" w:space="0" w:color="auto"/>
      </w:divBdr>
    </w:div>
    <w:div w:id="334185480">
      <w:bodyDiv w:val="1"/>
      <w:marLeft w:val="0"/>
      <w:marRight w:val="0"/>
      <w:marTop w:val="0"/>
      <w:marBottom w:val="0"/>
      <w:divBdr>
        <w:top w:val="none" w:sz="0" w:space="0" w:color="auto"/>
        <w:left w:val="none" w:sz="0" w:space="0" w:color="auto"/>
        <w:bottom w:val="none" w:sz="0" w:space="0" w:color="auto"/>
        <w:right w:val="none" w:sz="0" w:space="0" w:color="auto"/>
      </w:divBdr>
    </w:div>
    <w:div w:id="335036402">
      <w:bodyDiv w:val="1"/>
      <w:marLeft w:val="0"/>
      <w:marRight w:val="0"/>
      <w:marTop w:val="0"/>
      <w:marBottom w:val="0"/>
      <w:divBdr>
        <w:top w:val="none" w:sz="0" w:space="0" w:color="auto"/>
        <w:left w:val="none" w:sz="0" w:space="0" w:color="auto"/>
        <w:bottom w:val="none" w:sz="0" w:space="0" w:color="auto"/>
        <w:right w:val="none" w:sz="0" w:space="0" w:color="auto"/>
      </w:divBdr>
    </w:div>
    <w:div w:id="335765707">
      <w:bodyDiv w:val="1"/>
      <w:marLeft w:val="0"/>
      <w:marRight w:val="0"/>
      <w:marTop w:val="0"/>
      <w:marBottom w:val="0"/>
      <w:divBdr>
        <w:top w:val="none" w:sz="0" w:space="0" w:color="auto"/>
        <w:left w:val="none" w:sz="0" w:space="0" w:color="auto"/>
        <w:bottom w:val="none" w:sz="0" w:space="0" w:color="auto"/>
        <w:right w:val="none" w:sz="0" w:space="0" w:color="auto"/>
      </w:divBdr>
    </w:div>
    <w:div w:id="335811907">
      <w:bodyDiv w:val="1"/>
      <w:marLeft w:val="0"/>
      <w:marRight w:val="0"/>
      <w:marTop w:val="0"/>
      <w:marBottom w:val="0"/>
      <w:divBdr>
        <w:top w:val="none" w:sz="0" w:space="0" w:color="auto"/>
        <w:left w:val="none" w:sz="0" w:space="0" w:color="auto"/>
        <w:bottom w:val="none" w:sz="0" w:space="0" w:color="auto"/>
        <w:right w:val="none" w:sz="0" w:space="0" w:color="auto"/>
      </w:divBdr>
    </w:div>
    <w:div w:id="337318054">
      <w:bodyDiv w:val="1"/>
      <w:marLeft w:val="0"/>
      <w:marRight w:val="0"/>
      <w:marTop w:val="0"/>
      <w:marBottom w:val="0"/>
      <w:divBdr>
        <w:top w:val="none" w:sz="0" w:space="0" w:color="auto"/>
        <w:left w:val="none" w:sz="0" w:space="0" w:color="auto"/>
        <w:bottom w:val="none" w:sz="0" w:space="0" w:color="auto"/>
        <w:right w:val="none" w:sz="0" w:space="0" w:color="auto"/>
      </w:divBdr>
    </w:div>
    <w:div w:id="337343427">
      <w:bodyDiv w:val="1"/>
      <w:marLeft w:val="0"/>
      <w:marRight w:val="0"/>
      <w:marTop w:val="0"/>
      <w:marBottom w:val="0"/>
      <w:divBdr>
        <w:top w:val="none" w:sz="0" w:space="0" w:color="auto"/>
        <w:left w:val="none" w:sz="0" w:space="0" w:color="auto"/>
        <w:bottom w:val="none" w:sz="0" w:space="0" w:color="auto"/>
        <w:right w:val="none" w:sz="0" w:space="0" w:color="auto"/>
      </w:divBdr>
    </w:div>
    <w:div w:id="342588608">
      <w:bodyDiv w:val="1"/>
      <w:marLeft w:val="0"/>
      <w:marRight w:val="0"/>
      <w:marTop w:val="0"/>
      <w:marBottom w:val="0"/>
      <w:divBdr>
        <w:top w:val="none" w:sz="0" w:space="0" w:color="auto"/>
        <w:left w:val="none" w:sz="0" w:space="0" w:color="auto"/>
        <w:bottom w:val="none" w:sz="0" w:space="0" w:color="auto"/>
        <w:right w:val="none" w:sz="0" w:space="0" w:color="auto"/>
      </w:divBdr>
    </w:div>
    <w:div w:id="343896036">
      <w:bodyDiv w:val="1"/>
      <w:marLeft w:val="0"/>
      <w:marRight w:val="0"/>
      <w:marTop w:val="0"/>
      <w:marBottom w:val="0"/>
      <w:divBdr>
        <w:top w:val="none" w:sz="0" w:space="0" w:color="auto"/>
        <w:left w:val="none" w:sz="0" w:space="0" w:color="auto"/>
        <w:bottom w:val="none" w:sz="0" w:space="0" w:color="auto"/>
        <w:right w:val="none" w:sz="0" w:space="0" w:color="auto"/>
      </w:divBdr>
    </w:div>
    <w:div w:id="347148633">
      <w:bodyDiv w:val="1"/>
      <w:marLeft w:val="0"/>
      <w:marRight w:val="0"/>
      <w:marTop w:val="0"/>
      <w:marBottom w:val="0"/>
      <w:divBdr>
        <w:top w:val="none" w:sz="0" w:space="0" w:color="auto"/>
        <w:left w:val="none" w:sz="0" w:space="0" w:color="auto"/>
        <w:bottom w:val="none" w:sz="0" w:space="0" w:color="auto"/>
        <w:right w:val="none" w:sz="0" w:space="0" w:color="auto"/>
      </w:divBdr>
    </w:div>
    <w:div w:id="348263262">
      <w:bodyDiv w:val="1"/>
      <w:marLeft w:val="0"/>
      <w:marRight w:val="0"/>
      <w:marTop w:val="0"/>
      <w:marBottom w:val="0"/>
      <w:divBdr>
        <w:top w:val="none" w:sz="0" w:space="0" w:color="auto"/>
        <w:left w:val="none" w:sz="0" w:space="0" w:color="auto"/>
        <w:bottom w:val="none" w:sz="0" w:space="0" w:color="auto"/>
        <w:right w:val="none" w:sz="0" w:space="0" w:color="auto"/>
      </w:divBdr>
    </w:div>
    <w:div w:id="348721227">
      <w:bodyDiv w:val="1"/>
      <w:marLeft w:val="0"/>
      <w:marRight w:val="0"/>
      <w:marTop w:val="0"/>
      <w:marBottom w:val="0"/>
      <w:divBdr>
        <w:top w:val="none" w:sz="0" w:space="0" w:color="auto"/>
        <w:left w:val="none" w:sz="0" w:space="0" w:color="auto"/>
        <w:bottom w:val="none" w:sz="0" w:space="0" w:color="auto"/>
        <w:right w:val="none" w:sz="0" w:space="0" w:color="auto"/>
      </w:divBdr>
    </w:div>
    <w:div w:id="348994274">
      <w:bodyDiv w:val="1"/>
      <w:marLeft w:val="0"/>
      <w:marRight w:val="0"/>
      <w:marTop w:val="0"/>
      <w:marBottom w:val="0"/>
      <w:divBdr>
        <w:top w:val="none" w:sz="0" w:space="0" w:color="auto"/>
        <w:left w:val="none" w:sz="0" w:space="0" w:color="auto"/>
        <w:bottom w:val="none" w:sz="0" w:space="0" w:color="auto"/>
        <w:right w:val="none" w:sz="0" w:space="0" w:color="auto"/>
      </w:divBdr>
    </w:div>
    <w:div w:id="353262942">
      <w:bodyDiv w:val="1"/>
      <w:marLeft w:val="0"/>
      <w:marRight w:val="0"/>
      <w:marTop w:val="0"/>
      <w:marBottom w:val="0"/>
      <w:divBdr>
        <w:top w:val="none" w:sz="0" w:space="0" w:color="auto"/>
        <w:left w:val="none" w:sz="0" w:space="0" w:color="auto"/>
        <w:bottom w:val="none" w:sz="0" w:space="0" w:color="auto"/>
        <w:right w:val="none" w:sz="0" w:space="0" w:color="auto"/>
      </w:divBdr>
    </w:div>
    <w:div w:id="353384700">
      <w:bodyDiv w:val="1"/>
      <w:marLeft w:val="0"/>
      <w:marRight w:val="0"/>
      <w:marTop w:val="0"/>
      <w:marBottom w:val="0"/>
      <w:divBdr>
        <w:top w:val="none" w:sz="0" w:space="0" w:color="auto"/>
        <w:left w:val="none" w:sz="0" w:space="0" w:color="auto"/>
        <w:bottom w:val="none" w:sz="0" w:space="0" w:color="auto"/>
        <w:right w:val="none" w:sz="0" w:space="0" w:color="auto"/>
      </w:divBdr>
    </w:div>
    <w:div w:id="356543601">
      <w:bodyDiv w:val="1"/>
      <w:marLeft w:val="0"/>
      <w:marRight w:val="0"/>
      <w:marTop w:val="0"/>
      <w:marBottom w:val="0"/>
      <w:divBdr>
        <w:top w:val="none" w:sz="0" w:space="0" w:color="auto"/>
        <w:left w:val="none" w:sz="0" w:space="0" w:color="auto"/>
        <w:bottom w:val="none" w:sz="0" w:space="0" w:color="auto"/>
        <w:right w:val="none" w:sz="0" w:space="0" w:color="auto"/>
      </w:divBdr>
    </w:div>
    <w:div w:id="358548198">
      <w:bodyDiv w:val="1"/>
      <w:marLeft w:val="0"/>
      <w:marRight w:val="0"/>
      <w:marTop w:val="0"/>
      <w:marBottom w:val="0"/>
      <w:divBdr>
        <w:top w:val="none" w:sz="0" w:space="0" w:color="auto"/>
        <w:left w:val="none" w:sz="0" w:space="0" w:color="auto"/>
        <w:bottom w:val="none" w:sz="0" w:space="0" w:color="auto"/>
        <w:right w:val="none" w:sz="0" w:space="0" w:color="auto"/>
      </w:divBdr>
    </w:div>
    <w:div w:id="360475184">
      <w:bodyDiv w:val="1"/>
      <w:marLeft w:val="0"/>
      <w:marRight w:val="0"/>
      <w:marTop w:val="0"/>
      <w:marBottom w:val="0"/>
      <w:divBdr>
        <w:top w:val="none" w:sz="0" w:space="0" w:color="auto"/>
        <w:left w:val="none" w:sz="0" w:space="0" w:color="auto"/>
        <w:bottom w:val="none" w:sz="0" w:space="0" w:color="auto"/>
        <w:right w:val="none" w:sz="0" w:space="0" w:color="auto"/>
      </w:divBdr>
    </w:div>
    <w:div w:id="361589632">
      <w:bodyDiv w:val="1"/>
      <w:marLeft w:val="0"/>
      <w:marRight w:val="0"/>
      <w:marTop w:val="0"/>
      <w:marBottom w:val="0"/>
      <w:divBdr>
        <w:top w:val="none" w:sz="0" w:space="0" w:color="auto"/>
        <w:left w:val="none" w:sz="0" w:space="0" w:color="auto"/>
        <w:bottom w:val="none" w:sz="0" w:space="0" w:color="auto"/>
        <w:right w:val="none" w:sz="0" w:space="0" w:color="auto"/>
      </w:divBdr>
    </w:div>
    <w:div w:id="364260624">
      <w:bodyDiv w:val="1"/>
      <w:marLeft w:val="0"/>
      <w:marRight w:val="0"/>
      <w:marTop w:val="0"/>
      <w:marBottom w:val="0"/>
      <w:divBdr>
        <w:top w:val="none" w:sz="0" w:space="0" w:color="auto"/>
        <w:left w:val="none" w:sz="0" w:space="0" w:color="auto"/>
        <w:bottom w:val="none" w:sz="0" w:space="0" w:color="auto"/>
        <w:right w:val="none" w:sz="0" w:space="0" w:color="auto"/>
      </w:divBdr>
    </w:div>
    <w:div w:id="365762156">
      <w:bodyDiv w:val="1"/>
      <w:marLeft w:val="0"/>
      <w:marRight w:val="0"/>
      <w:marTop w:val="0"/>
      <w:marBottom w:val="0"/>
      <w:divBdr>
        <w:top w:val="none" w:sz="0" w:space="0" w:color="auto"/>
        <w:left w:val="none" w:sz="0" w:space="0" w:color="auto"/>
        <w:bottom w:val="none" w:sz="0" w:space="0" w:color="auto"/>
        <w:right w:val="none" w:sz="0" w:space="0" w:color="auto"/>
      </w:divBdr>
    </w:div>
    <w:div w:id="366806182">
      <w:bodyDiv w:val="1"/>
      <w:marLeft w:val="0"/>
      <w:marRight w:val="0"/>
      <w:marTop w:val="0"/>
      <w:marBottom w:val="0"/>
      <w:divBdr>
        <w:top w:val="none" w:sz="0" w:space="0" w:color="auto"/>
        <w:left w:val="none" w:sz="0" w:space="0" w:color="auto"/>
        <w:bottom w:val="none" w:sz="0" w:space="0" w:color="auto"/>
        <w:right w:val="none" w:sz="0" w:space="0" w:color="auto"/>
      </w:divBdr>
    </w:div>
    <w:div w:id="367531813">
      <w:bodyDiv w:val="1"/>
      <w:marLeft w:val="0"/>
      <w:marRight w:val="0"/>
      <w:marTop w:val="0"/>
      <w:marBottom w:val="0"/>
      <w:divBdr>
        <w:top w:val="none" w:sz="0" w:space="0" w:color="auto"/>
        <w:left w:val="none" w:sz="0" w:space="0" w:color="auto"/>
        <w:bottom w:val="none" w:sz="0" w:space="0" w:color="auto"/>
        <w:right w:val="none" w:sz="0" w:space="0" w:color="auto"/>
      </w:divBdr>
    </w:div>
    <w:div w:id="368144913">
      <w:bodyDiv w:val="1"/>
      <w:marLeft w:val="0"/>
      <w:marRight w:val="0"/>
      <w:marTop w:val="0"/>
      <w:marBottom w:val="0"/>
      <w:divBdr>
        <w:top w:val="none" w:sz="0" w:space="0" w:color="auto"/>
        <w:left w:val="none" w:sz="0" w:space="0" w:color="auto"/>
        <w:bottom w:val="none" w:sz="0" w:space="0" w:color="auto"/>
        <w:right w:val="none" w:sz="0" w:space="0" w:color="auto"/>
      </w:divBdr>
    </w:div>
    <w:div w:id="369233116">
      <w:bodyDiv w:val="1"/>
      <w:marLeft w:val="0"/>
      <w:marRight w:val="0"/>
      <w:marTop w:val="0"/>
      <w:marBottom w:val="0"/>
      <w:divBdr>
        <w:top w:val="none" w:sz="0" w:space="0" w:color="auto"/>
        <w:left w:val="none" w:sz="0" w:space="0" w:color="auto"/>
        <w:bottom w:val="none" w:sz="0" w:space="0" w:color="auto"/>
        <w:right w:val="none" w:sz="0" w:space="0" w:color="auto"/>
      </w:divBdr>
    </w:div>
    <w:div w:id="372850037">
      <w:bodyDiv w:val="1"/>
      <w:marLeft w:val="0"/>
      <w:marRight w:val="0"/>
      <w:marTop w:val="0"/>
      <w:marBottom w:val="0"/>
      <w:divBdr>
        <w:top w:val="none" w:sz="0" w:space="0" w:color="auto"/>
        <w:left w:val="none" w:sz="0" w:space="0" w:color="auto"/>
        <w:bottom w:val="none" w:sz="0" w:space="0" w:color="auto"/>
        <w:right w:val="none" w:sz="0" w:space="0" w:color="auto"/>
      </w:divBdr>
    </w:div>
    <w:div w:id="373428707">
      <w:bodyDiv w:val="1"/>
      <w:marLeft w:val="0"/>
      <w:marRight w:val="0"/>
      <w:marTop w:val="0"/>
      <w:marBottom w:val="0"/>
      <w:divBdr>
        <w:top w:val="none" w:sz="0" w:space="0" w:color="auto"/>
        <w:left w:val="none" w:sz="0" w:space="0" w:color="auto"/>
        <w:bottom w:val="none" w:sz="0" w:space="0" w:color="auto"/>
        <w:right w:val="none" w:sz="0" w:space="0" w:color="auto"/>
      </w:divBdr>
    </w:div>
    <w:div w:id="374744218">
      <w:bodyDiv w:val="1"/>
      <w:marLeft w:val="0"/>
      <w:marRight w:val="0"/>
      <w:marTop w:val="0"/>
      <w:marBottom w:val="0"/>
      <w:divBdr>
        <w:top w:val="none" w:sz="0" w:space="0" w:color="auto"/>
        <w:left w:val="none" w:sz="0" w:space="0" w:color="auto"/>
        <w:bottom w:val="none" w:sz="0" w:space="0" w:color="auto"/>
        <w:right w:val="none" w:sz="0" w:space="0" w:color="auto"/>
      </w:divBdr>
    </w:div>
    <w:div w:id="376590076">
      <w:bodyDiv w:val="1"/>
      <w:marLeft w:val="0"/>
      <w:marRight w:val="0"/>
      <w:marTop w:val="0"/>
      <w:marBottom w:val="0"/>
      <w:divBdr>
        <w:top w:val="none" w:sz="0" w:space="0" w:color="auto"/>
        <w:left w:val="none" w:sz="0" w:space="0" w:color="auto"/>
        <w:bottom w:val="none" w:sz="0" w:space="0" w:color="auto"/>
        <w:right w:val="none" w:sz="0" w:space="0" w:color="auto"/>
      </w:divBdr>
    </w:div>
    <w:div w:id="378555665">
      <w:bodyDiv w:val="1"/>
      <w:marLeft w:val="0"/>
      <w:marRight w:val="0"/>
      <w:marTop w:val="0"/>
      <w:marBottom w:val="0"/>
      <w:divBdr>
        <w:top w:val="none" w:sz="0" w:space="0" w:color="auto"/>
        <w:left w:val="none" w:sz="0" w:space="0" w:color="auto"/>
        <w:bottom w:val="none" w:sz="0" w:space="0" w:color="auto"/>
        <w:right w:val="none" w:sz="0" w:space="0" w:color="auto"/>
      </w:divBdr>
    </w:div>
    <w:div w:id="384135749">
      <w:bodyDiv w:val="1"/>
      <w:marLeft w:val="0"/>
      <w:marRight w:val="0"/>
      <w:marTop w:val="0"/>
      <w:marBottom w:val="0"/>
      <w:divBdr>
        <w:top w:val="none" w:sz="0" w:space="0" w:color="auto"/>
        <w:left w:val="none" w:sz="0" w:space="0" w:color="auto"/>
        <w:bottom w:val="none" w:sz="0" w:space="0" w:color="auto"/>
        <w:right w:val="none" w:sz="0" w:space="0" w:color="auto"/>
      </w:divBdr>
    </w:div>
    <w:div w:id="384597865">
      <w:bodyDiv w:val="1"/>
      <w:marLeft w:val="0"/>
      <w:marRight w:val="0"/>
      <w:marTop w:val="0"/>
      <w:marBottom w:val="0"/>
      <w:divBdr>
        <w:top w:val="none" w:sz="0" w:space="0" w:color="auto"/>
        <w:left w:val="none" w:sz="0" w:space="0" w:color="auto"/>
        <w:bottom w:val="none" w:sz="0" w:space="0" w:color="auto"/>
        <w:right w:val="none" w:sz="0" w:space="0" w:color="auto"/>
      </w:divBdr>
    </w:div>
    <w:div w:id="386997787">
      <w:bodyDiv w:val="1"/>
      <w:marLeft w:val="0"/>
      <w:marRight w:val="0"/>
      <w:marTop w:val="0"/>
      <w:marBottom w:val="0"/>
      <w:divBdr>
        <w:top w:val="none" w:sz="0" w:space="0" w:color="auto"/>
        <w:left w:val="none" w:sz="0" w:space="0" w:color="auto"/>
        <w:bottom w:val="none" w:sz="0" w:space="0" w:color="auto"/>
        <w:right w:val="none" w:sz="0" w:space="0" w:color="auto"/>
      </w:divBdr>
    </w:div>
    <w:div w:id="389884881">
      <w:bodyDiv w:val="1"/>
      <w:marLeft w:val="0"/>
      <w:marRight w:val="0"/>
      <w:marTop w:val="0"/>
      <w:marBottom w:val="0"/>
      <w:divBdr>
        <w:top w:val="none" w:sz="0" w:space="0" w:color="auto"/>
        <w:left w:val="none" w:sz="0" w:space="0" w:color="auto"/>
        <w:bottom w:val="none" w:sz="0" w:space="0" w:color="auto"/>
        <w:right w:val="none" w:sz="0" w:space="0" w:color="auto"/>
      </w:divBdr>
    </w:div>
    <w:div w:id="391579426">
      <w:bodyDiv w:val="1"/>
      <w:marLeft w:val="0"/>
      <w:marRight w:val="0"/>
      <w:marTop w:val="0"/>
      <w:marBottom w:val="0"/>
      <w:divBdr>
        <w:top w:val="none" w:sz="0" w:space="0" w:color="auto"/>
        <w:left w:val="none" w:sz="0" w:space="0" w:color="auto"/>
        <w:bottom w:val="none" w:sz="0" w:space="0" w:color="auto"/>
        <w:right w:val="none" w:sz="0" w:space="0" w:color="auto"/>
      </w:divBdr>
    </w:div>
    <w:div w:id="395513679">
      <w:bodyDiv w:val="1"/>
      <w:marLeft w:val="0"/>
      <w:marRight w:val="0"/>
      <w:marTop w:val="0"/>
      <w:marBottom w:val="0"/>
      <w:divBdr>
        <w:top w:val="none" w:sz="0" w:space="0" w:color="auto"/>
        <w:left w:val="none" w:sz="0" w:space="0" w:color="auto"/>
        <w:bottom w:val="none" w:sz="0" w:space="0" w:color="auto"/>
        <w:right w:val="none" w:sz="0" w:space="0" w:color="auto"/>
      </w:divBdr>
    </w:div>
    <w:div w:id="396241944">
      <w:bodyDiv w:val="1"/>
      <w:marLeft w:val="0"/>
      <w:marRight w:val="0"/>
      <w:marTop w:val="0"/>
      <w:marBottom w:val="0"/>
      <w:divBdr>
        <w:top w:val="none" w:sz="0" w:space="0" w:color="auto"/>
        <w:left w:val="none" w:sz="0" w:space="0" w:color="auto"/>
        <w:bottom w:val="none" w:sz="0" w:space="0" w:color="auto"/>
        <w:right w:val="none" w:sz="0" w:space="0" w:color="auto"/>
      </w:divBdr>
    </w:div>
    <w:div w:id="398090007">
      <w:bodyDiv w:val="1"/>
      <w:marLeft w:val="0"/>
      <w:marRight w:val="0"/>
      <w:marTop w:val="0"/>
      <w:marBottom w:val="0"/>
      <w:divBdr>
        <w:top w:val="none" w:sz="0" w:space="0" w:color="auto"/>
        <w:left w:val="none" w:sz="0" w:space="0" w:color="auto"/>
        <w:bottom w:val="none" w:sz="0" w:space="0" w:color="auto"/>
        <w:right w:val="none" w:sz="0" w:space="0" w:color="auto"/>
      </w:divBdr>
    </w:div>
    <w:div w:id="398209513">
      <w:bodyDiv w:val="1"/>
      <w:marLeft w:val="0"/>
      <w:marRight w:val="0"/>
      <w:marTop w:val="0"/>
      <w:marBottom w:val="0"/>
      <w:divBdr>
        <w:top w:val="none" w:sz="0" w:space="0" w:color="auto"/>
        <w:left w:val="none" w:sz="0" w:space="0" w:color="auto"/>
        <w:bottom w:val="none" w:sz="0" w:space="0" w:color="auto"/>
        <w:right w:val="none" w:sz="0" w:space="0" w:color="auto"/>
      </w:divBdr>
    </w:div>
    <w:div w:id="398870528">
      <w:bodyDiv w:val="1"/>
      <w:marLeft w:val="0"/>
      <w:marRight w:val="0"/>
      <w:marTop w:val="0"/>
      <w:marBottom w:val="0"/>
      <w:divBdr>
        <w:top w:val="none" w:sz="0" w:space="0" w:color="auto"/>
        <w:left w:val="none" w:sz="0" w:space="0" w:color="auto"/>
        <w:bottom w:val="none" w:sz="0" w:space="0" w:color="auto"/>
        <w:right w:val="none" w:sz="0" w:space="0" w:color="auto"/>
      </w:divBdr>
    </w:div>
    <w:div w:id="401491586">
      <w:bodyDiv w:val="1"/>
      <w:marLeft w:val="0"/>
      <w:marRight w:val="0"/>
      <w:marTop w:val="0"/>
      <w:marBottom w:val="0"/>
      <w:divBdr>
        <w:top w:val="none" w:sz="0" w:space="0" w:color="auto"/>
        <w:left w:val="none" w:sz="0" w:space="0" w:color="auto"/>
        <w:bottom w:val="none" w:sz="0" w:space="0" w:color="auto"/>
        <w:right w:val="none" w:sz="0" w:space="0" w:color="auto"/>
      </w:divBdr>
    </w:div>
    <w:div w:id="401756589">
      <w:bodyDiv w:val="1"/>
      <w:marLeft w:val="0"/>
      <w:marRight w:val="0"/>
      <w:marTop w:val="0"/>
      <w:marBottom w:val="0"/>
      <w:divBdr>
        <w:top w:val="none" w:sz="0" w:space="0" w:color="auto"/>
        <w:left w:val="none" w:sz="0" w:space="0" w:color="auto"/>
        <w:bottom w:val="none" w:sz="0" w:space="0" w:color="auto"/>
        <w:right w:val="none" w:sz="0" w:space="0" w:color="auto"/>
      </w:divBdr>
    </w:div>
    <w:div w:id="402024807">
      <w:bodyDiv w:val="1"/>
      <w:marLeft w:val="0"/>
      <w:marRight w:val="0"/>
      <w:marTop w:val="0"/>
      <w:marBottom w:val="0"/>
      <w:divBdr>
        <w:top w:val="none" w:sz="0" w:space="0" w:color="auto"/>
        <w:left w:val="none" w:sz="0" w:space="0" w:color="auto"/>
        <w:bottom w:val="none" w:sz="0" w:space="0" w:color="auto"/>
        <w:right w:val="none" w:sz="0" w:space="0" w:color="auto"/>
      </w:divBdr>
    </w:div>
    <w:div w:id="402414928">
      <w:bodyDiv w:val="1"/>
      <w:marLeft w:val="0"/>
      <w:marRight w:val="0"/>
      <w:marTop w:val="0"/>
      <w:marBottom w:val="0"/>
      <w:divBdr>
        <w:top w:val="none" w:sz="0" w:space="0" w:color="auto"/>
        <w:left w:val="none" w:sz="0" w:space="0" w:color="auto"/>
        <w:bottom w:val="none" w:sz="0" w:space="0" w:color="auto"/>
        <w:right w:val="none" w:sz="0" w:space="0" w:color="auto"/>
      </w:divBdr>
    </w:div>
    <w:div w:id="404107858">
      <w:bodyDiv w:val="1"/>
      <w:marLeft w:val="0"/>
      <w:marRight w:val="0"/>
      <w:marTop w:val="0"/>
      <w:marBottom w:val="0"/>
      <w:divBdr>
        <w:top w:val="none" w:sz="0" w:space="0" w:color="auto"/>
        <w:left w:val="none" w:sz="0" w:space="0" w:color="auto"/>
        <w:bottom w:val="none" w:sz="0" w:space="0" w:color="auto"/>
        <w:right w:val="none" w:sz="0" w:space="0" w:color="auto"/>
      </w:divBdr>
    </w:div>
    <w:div w:id="404306265">
      <w:bodyDiv w:val="1"/>
      <w:marLeft w:val="0"/>
      <w:marRight w:val="0"/>
      <w:marTop w:val="0"/>
      <w:marBottom w:val="0"/>
      <w:divBdr>
        <w:top w:val="none" w:sz="0" w:space="0" w:color="auto"/>
        <w:left w:val="none" w:sz="0" w:space="0" w:color="auto"/>
        <w:bottom w:val="none" w:sz="0" w:space="0" w:color="auto"/>
        <w:right w:val="none" w:sz="0" w:space="0" w:color="auto"/>
      </w:divBdr>
    </w:div>
    <w:div w:id="404569373">
      <w:bodyDiv w:val="1"/>
      <w:marLeft w:val="0"/>
      <w:marRight w:val="0"/>
      <w:marTop w:val="0"/>
      <w:marBottom w:val="0"/>
      <w:divBdr>
        <w:top w:val="none" w:sz="0" w:space="0" w:color="auto"/>
        <w:left w:val="none" w:sz="0" w:space="0" w:color="auto"/>
        <w:bottom w:val="none" w:sz="0" w:space="0" w:color="auto"/>
        <w:right w:val="none" w:sz="0" w:space="0" w:color="auto"/>
      </w:divBdr>
    </w:div>
    <w:div w:id="411465299">
      <w:bodyDiv w:val="1"/>
      <w:marLeft w:val="0"/>
      <w:marRight w:val="0"/>
      <w:marTop w:val="0"/>
      <w:marBottom w:val="0"/>
      <w:divBdr>
        <w:top w:val="none" w:sz="0" w:space="0" w:color="auto"/>
        <w:left w:val="none" w:sz="0" w:space="0" w:color="auto"/>
        <w:bottom w:val="none" w:sz="0" w:space="0" w:color="auto"/>
        <w:right w:val="none" w:sz="0" w:space="0" w:color="auto"/>
      </w:divBdr>
    </w:div>
    <w:div w:id="412825072">
      <w:bodyDiv w:val="1"/>
      <w:marLeft w:val="0"/>
      <w:marRight w:val="0"/>
      <w:marTop w:val="0"/>
      <w:marBottom w:val="0"/>
      <w:divBdr>
        <w:top w:val="none" w:sz="0" w:space="0" w:color="auto"/>
        <w:left w:val="none" w:sz="0" w:space="0" w:color="auto"/>
        <w:bottom w:val="none" w:sz="0" w:space="0" w:color="auto"/>
        <w:right w:val="none" w:sz="0" w:space="0" w:color="auto"/>
      </w:divBdr>
    </w:div>
    <w:div w:id="413478706">
      <w:bodyDiv w:val="1"/>
      <w:marLeft w:val="0"/>
      <w:marRight w:val="0"/>
      <w:marTop w:val="0"/>
      <w:marBottom w:val="0"/>
      <w:divBdr>
        <w:top w:val="none" w:sz="0" w:space="0" w:color="auto"/>
        <w:left w:val="none" w:sz="0" w:space="0" w:color="auto"/>
        <w:bottom w:val="none" w:sz="0" w:space="0" w:color="auto"/>
        <w:right w:val="none" w:sz="0" w:space="0" w:color="auto"/>
      </w:divBdr>
    </w:div>
    <w:div w:id="414132045">
      <w:bodyDiv w:val="1"/>
      <w:marLeft w:val="0"/>
      <w:marRight w:val="0"/>
      <w:marTop w:val="0"/>
      <w:marBottom w:val="0"/>
      <w:divBdr>
        <w:top w:val="none" w:sz="0" w:space="0" w:color="auto"/>
        <w:left w:val="none" w:sz="0" w:space="0" w:color="auto"/>
        <w:bottom w:val="none" w:sz="0" w:space="0" w:color="auto"/>
        <w:right w:val="none" w:sz="0" w:space="0" w:color="auto"/>
      </w:divBdr>
    </w:div>
    <w:div w:id="414324149">
      <w:bodyDiv w:val="1"/>
      <w:marLeft w:val="0"/>
      <w:marRight w:val="0"/>
      <w:marTop w:val="0"/>
      <w:marBottom w:val="0"/>
      <w:divBdr>
        <w:top w:val="none" w:sz="0" w:space="0" w:color="auto"/>
        <w:left w:val="none" w:sz="0" w:space="0" w:color="auto"/>
        <w:bottom w:val="none" w:sz="0" w:space="0" w:color="auto"/>
        <w:right w:val="none" w:sz="0" w:space="0" w:color="auto"/>
      </w:divBdr>
    </w:div>
    <w:div w:id="415054012">
      <w:bodyDiv w:val="1"/>
      <w:marLeft w:val="0"/>
      <w:marRight w:val="0"/>
      <w:marTop w:val="0"/>
      <w:marBottom w:val="0"/>
      <w:divBdr>
        <w:top w:val="none" w:sz="0" w:space="0" w:color="auto"/>
        <w:left w:val="none" w:sz="0" w:space="0" w:color="auto"/>
        <w:bottom w:val="none" w:sz="0" w:space="0" w:color="auto"/>
        <w:right w:val="none" w:sz="0" w:space="0" w:color="auto"/>
      </w:divBdr>
    </w:div>
    <w:div w:id="419379018">
      <w:bodyDiv w:val="1"/>
      <w:marLeft w:val="0"/>
      <w:marRight w:val="0"/>
      <w:marTop w:val="0"/>
      <w:marBottom w:val="0"/>
      <w:divBdr>
        <w:top w:val="none" w:sz="0" w:space="0" w:color="auto"/>
        <w:left w:val="none" w:sz="0" w:space="0" w:color="auto"/>
        <w:bottom w:val="none" w:sz="0" w:space="0" w:color="auto"/>
        <w:right w:val="none" w:sz="0" w:space="0" w:color="auto"/>
      </w:divBdr>
    </w:div>
    <w:div w:id="419445397">
      <w:bodyDiv w:val="1"/>
      <w:marLeft w:val="0"/>
      <w:marRight w:val="0"/>
      <w:marTop w:val="0"/>
      <w:marBottom w:val="0"/>
      <w:divBdr>
        <w:top w:val="none" w:sz="0" w:space="0" w:color="auto"/>
        <w:left w:val="none" w:sz="0" w:space="0" w:color="auto"/>
        <w:bottom w:val="none" w:sz="0" w:space="0" w:color="auto"/>
        <w:right w:val="none" w:sz="0" w:space="0" w:color="auto"/>
      </w:divBdr>
    </w:div>
    <w:div w:id="426734757">
      <w:bodyDiv w:val="1"/>
      <w:marLeft w:val="0"/>
      <w:marRight w:val="0"/>
      <w:marTop w:val="0"/>
      <w:marBottom w:val="0"/>
      <w:divBdr>
        <w:top w:val="none" w:sz="0" w:space="0" w:color="auto"/>
        <w:left w:val="none" w:sz="0" w:space="0" w:color="auto"/>
        <w:bottom w:val="none" w:sz="0" w:space="0" w:color="auto"/>
        <w:right w:val="none" w:sz="0" w:space="0" w:color="auto"/>
      </w:divBdr>
    </w:div>
    <w:div w:id="430012613">
      <w:bodyDiv w:val="1"/>
      <w:marLeft w:val="0"/>
      <w:marRight w:val="0"/>
      <w:marTop w:val="0"/>
      <w:marBottom w:val="0"/>
      <w:divBdr>
        <w:top w:val="none" w:sz="0" w:space="0" w:color="auto"/>
        <w:left w:val="none" w:sz="0" w:space="0" w:color="auto"/>
        <w:bottom w:val="none" w:sz="0" w:space="0" w:color="auto"/>
        <w:right w:val="none" w:sz="0" w:space="0" w:color="auto"/>
      </w:divBdr>
    </w:div>
    <w:div w:id="430515964">
      <w:bodyDiv w:val="1"/>
      <w:marLeft w:val="0"/>
      <w:marRight w:val="0"/>
      <w:marTop w:val="0"/>
      <w:marBottom w:val="0"/>
      <w:divBdr>
        <w:top w:val="none" w:sz="0" w:space="0" w:color="auto"/>
        <w:left w:val="none" w:sz="0" w:space="0" w:color="auto"/>
        <w:bottom w:val="none" w:sz="0" w:space="0" w:color="auto"/>
        <w:right w:val="none" w:sz="0" w:space="0" w:color="auto"/>
      </w:divBdr>
    </w:div>
    <w:div w:id="430664289">
      <w:bodyDiv w:val="1"/>
      <w:marLeft w:val="0"/>
      <w:marRight w:val="0"/>
      <w:marTop w:val="0"/>
      <w:marBottom w:val="0"/>
      <w:divBdr>
        <w:top w:val="none" w:sz="0" w:space="0" w:color="auto"/>
        <w:left w:val="none" w:sz="0" w:space="0" w:color="auto"/>
        <w:bottom w:val="none" w:sz="0" w:space="0" w:color="auto"/>
        <w:right w:val="none" w:sz="0" w:space="0" w:color="auto"/>
      </w:divBdr>
    </w:div>
    <w:div w:id="434836576">
      <w:bodyDiv w:val="1"/>
      <w:marLeft w:val="0"/>
      <w:marRight w:val="0"/>
      <w:marTop w:val="0"/>
      <w:marBottom w:val="0"/>
      <w:divBdr>
        <w:top w:val="none" w:sz="0" w:space="0" w:color="auto"/>
        <w:left w:val="none" w:sz="0" w:space="0" w:color="auto"/>
        <w:bottom w:val="none" w:sz="0" w:space="0" w:color="auto"/>
        <w:right w:val="none" w:sz="0" w:space="0" w:color="auto"/>
      </w:divBdr>
    </w:div>
    <w:div w:id="434903984">
      <w:bodyDiv w:val="1"/>
      <w:marLeft w:val="0"/>
      <w:marRight w:val="0"/>
      <w:marTop w:val="0"/>
      <w:marBottom w:val="0"/>
      <w:divBdr>
        <w:top w:val="none" w:sz="0" w:space="0" w:color="auto"/>
        <w:left w:val="none" w:sz="0" w:space="0" w:color="auto"/>
        <w:bottom w:val="none" w:sz="0" w:space="0" w:color="auto"/>
        <w:right w:val="none" w:sz="0" w:space="0" w:color="auto"/>
      </w:divBdr>
    </w:div>
    <w:div w:id="439492914">
      <w:bodyDiv w:val="1"/>
      <w:marLeft w:val="0"/>
      <w:marRight w:val="0"/>
      <w:marTop w:val="0"/>
      <w:marBottom w:val="0"/>
      <w:divBdr>
        <w:top w:val="none" w:sz="0" w:space="0" w:color="auto"/>
        <w:left w:val="none" w:sz="0" w:space="0" w:color="auto"/>
        <w:bottom w:val="none" w:sz="0" w:space="0" w:color="auto"/>
        <w:right w:val="none" w:sz="0" w:space="0" w:color="auto"/>
      </w:divBdr>
    </w:div>
    <w:div w:id="443618659">
      <w:bodyDiv w:val="1"/>
      <w:marLeft w:val="0"/>
      <w:marRight w:val="0"/>
      <w:marTop w:val="0"/>
      <w:marBottom w:val="0"/>
      <w:divBdr>
        <w:top w:val="none" w:sz="0" w:space="0" w:color="auto"/>
        <w:left w:val="none" w:sz="0" w:space="0" w:color="auto"/>
        <w:bottom w:val="none" w:sz="0" w:space="0" w:color="auto"/>
        <w:right w:val="none" w:sz="0" w:space="0" w:color="auto"/>
      </w:divBdr>
    </w:div>
    <w:div w:id="445001431">
      <w:bodyDiv w:val="1"/>
      <w:marLeft w:val="0"/>
      <w:marRight w:val="0"/>
      <w:marTop w:val="0"/>
      <w:marBottom w:val="0"/>
      <w:divBdr>
        <w:top w:val="none" w:sz="0" w:space="0" w:color="auto"/>
        <w:left w:val="none" w:sz="0" w:space="0" w:color="auto"/>
        <w:bottom w:val="none" w:sz="0" w:space="0" w:color="auto"/>
        <w:right w:val="none" w:sz="0" w:space="0" w:color="auto"/>
      </w:divBdr>
    </w:div>
    <w:div w:id="448087457">
      <w:bodyDiv w:val="1"/>
      <w:marLeft w:val="0"/>
      <w:marRight w:val="0"/>
      <w:marTop w:val="0"/>
      <w:marBottom w:val="0"/>
      <w:divBdr>
        <w:top w:val="none" w:sz="0" w:space="0" w:color="auto"/>
        <w:left w:val="none" w:sz="0" w:space="0" w:color="auto"/>
        <w:bottom w:val="none" w:sz="0" w:space="0" w:color="auto"/>
        <w:right w:val="none" w:sz="0" w:space="0" w:color="auto"/>
      </w:divBdr>
    </w:div>
    <w:div w:id="448668998">
      <w:bodyDiv w:val="1"/>
      <w:marLeft w:val="0"/>
      <w:marRight w:val="0"/>
      <w:marTop w:val="0"/>
      <w:marBottom w:val="0"/>
      <w:divBdr>
        <w:top w:val="none" w:sz="0" w:space="0" w:color="auto"/>
        <w:left w:val="none" w:sz="0" w:space="0" w:color="auto"/>
        <w:bottom w:val="none" w:sz="0" w:space="0" w:color="auto"/>
        <w:right w:val="none" w:sz="0" w:space="0" w:color="auto"/>
      </w:divBdr>
    </w:div>
    <w:div w:id="448857391">
      <w:bodyDiv w:val="1"/>
      <w:marLeft w:val="0"/>
      <w:marRight w:val="0"/>
      <w:marTop w:val="0"/>
      <w:marBottom w:val="0"/>
      <w:divBdr>
        <w:top w:val="none" w:sz="0" w:space="0" w:color="auto"/>
        <w:left w:val="none" w:sz="0" w:space="0" w:color="auto"/>
        <w:bottom w:val="none" w:sz="0" w:space="0" w:color="auto"/>
        <w:right w:val="none" w:sz="0" w:space="0" w:color="auto"/>
      </w:divBdr>
    </w:div>
    <w:div w:id="449512105">
      <w:bodyDiv w:val="1"/>
      <w:marLeft w:val="0"/>
      <w:marRight w:val="0"/>
      <w:marTop w:val="0"/>
      <w:marBottom w:val="0"/>
      <w:divBdr>
        <w:top w:val="none" w:sz="0" w:space="0" w:color="auto"/>
        <w:left w:val="none" w:sz="0" w:space="0" w:color="auto"/>
        <w:bottom w:val="none" w:sz="0" w:space="0" w:color="auto"/>
        <w:right w:val="none" w:sz="0" w:space="0" w:color="auto"/>
      </w:divBdr>
    </w:div>
    <w:div w:id="450322285">
      <w:bodyDiv w:val="1"/>
      <w:marLeft w:val="0"/>
      <w:marRight w:val="0"/>
      <w:marTop w:val="0"/>
      <w:marBottom w:val="0"/>
      <w:divBdr>
        <w:top w:val="none" w:sz="0" w:space="0" w:color="auto"/>
        <w:left w:val="none" w:sz="0" w:space="0" w:color="auto"/>
        <w:bottom w:val="none" w:sz="0" w:space="0" w:color="auto"/>
        <w:right w:val="none" w:sz="0" w:space="0" w:color="auto"/>
      </w:divBdr>
    </w:div>
    <w:div w:id="452212796">
      <w:bodyDiv w:val="1"/>
      <w:marLeft w:val="0"/>
      <w:marRight w:val="0"/>
      <w:marTop w:val="0"/>
      <w:marBottom w:val="0"/>
      <w:divBdr>
        <w:top w:val="none" w:sz="0" w:space="0" w:color="auto"/>
        <w:left w:val="none" w:sz="0" w:space="0" w:color="auto"/>
        <w:bottom w:val="none" w:sz="0" w:space="0" w:color="auto"/>
        <w:right w:val="none" w:sz="0" w:space="0" w:color="auto"/>
      </w:divBdr>
    </w:div>
    <w:div w:id="453332772">
      <w:bodyDiv w:val="1"/>
      <w:marLeft w:val="0"/>
      <w:marRight w:val="0"/>
      <w:marTop w:val="0"/>
      <w:marBottom w:val="0"/>
      <w:divBdr>
        <w:top w:val="none" w:sz="0" w:space="0" w:color="auto"/>
        <w:left w:val="none" w:sz="0" w:space="0" w:color="auto"/>
        <w:bottom w:val="none" w:sz="0" w:space="0" w:color="auto"/>
        <w:right w:val="none" w:sz="0" w:space="0" w:color="auto"/>
      </w:divBdr>
    </w:div>
    <w:div w:id="454909384">
      <w:bodyDiv w:val="1"/>
      <w:marLeft w:val="0"/>
      <w:marRight w:val="0"/>
      <w:marTop w:val="0"/>
      <w:marBottom w:val="0"/>
      <w:divBdr>
        <w:top w:val="none" w:sz="0" w:space="0" w:color="auto"/>
        <w:left w:val="none" w:sz="0" w:space="0" w:color="auto"/>
        <w:bottom w:val="none" w:sz="0" w:space="0" w:color="auto"/>
        <w:right w:val="none" w:sz="0" w:space="0" w:color="auto"/>
      </w:divBdr>
    </w:div>
    <w:div w:id="456602548">
      <w:bodyDiv w:val="1"/>
      <w:marLeft w:val="0"/>
      <w:marRight w:val="0"/>
      <w:marTop w:val="0"/>
      <w:marBottom w:val="0"/>
      <w:divBdr>
        <w:top w:val="none" w:sz="0" w:space="0" w:color="auto"/>
        <w:left w:val="none" w:sz="0" w:space="0" w:color="auto"/>
        <w:bottom w:val="none" w:sz="0" w:space="0" w:color="auto"/>
        <w:right w:val="none" w:sz="0" w:space="0" w:color="auto"/>
      </w:divBdr>
    </w:div>
    <w:div w:id="457067188">
      <w:bodyDiv w:val="1"/>
      <w:marLeft w:val="0"/>
      <w:marRight w:val="0"/>
      <w:marTop w:val="0"/>
      <w:marBottom w:val="0"/>
      <w:divBdr>
        <w:top w:val="none" w:sz="0" w:space="0" w:color="auto"/>
        <w:left w:val="none" w:sz="0" w:space="0" w:color="auto"/>
        <w:bottom w:val="none" w:sz="0" w:space="0" w:color="auto"/>
        <w:right w:val="none" w:sz="0" w:space="0" w:color="auto"/>
      </w:divBdr>
    </w:div>
    <w:div w:id="458689244">
      <w:bodyDiv w:val="1"/>
      <w:marLeft w:val="0"/>
      <w:marRight w:val="0"/>
      <w:marTop w:val="0"/>
      <w:marBottom w:val="0"/>
      <w:divBdr>
        <w:top w:val="none" w:sz="0" w:space="0" w:color="auto"/>
        <w:left w:val="none" w:sz="0" w:space="0" w:color="auto"/>
        <w:bottom w:val="none" w:sz="0" w:space="0" w:color="auto"/>
        <w:right w:val="none" w:sz="0" w:space="0" w:color="auto"/>
      </w:divBdr>
    </w:div>
    <w:div w:id="459031282">
      <w:bodyDiv w:val="1"/>
      <w:marLeft w:val="0"/>
      <w:marRight w:val="0"/>
      <w:marTop w:val="0"/>
      <w:marBottom w:val="0"/>
      <w:divBdr>
        <w:top w:val="none" w:sz="0" w:space="0" w:color="auto"/>
        <w:left w:val="none" w:sz="0" w:space="0" w:color="auto"/>
        <w:bottom w:val="none" w:sz="0" w:space="0" w:color="auto"/>
        <w:right w:val="none" w:sz="0" w:space="0" w:color="auto"/>
      </w:divBdr>
    </w:div>
    <w:div w:id="463084136">
      <w:bodyDiv w:val="1"/>
      <w:marLeft w:val="0"/>
      <w:marRight w:val="0"/>
      <w:marTop w:val="0"/>
      <w:marBottom w:val="0"/>
      <w:divBdr>
        <w:top w:val="none" w:sz="0" w:space="0" w:color="auto"/>
        <w:left w:val="none" w:sz="0" w:space="0" w:color="auto"/>
        <w:bottom w:val="none" w:sz="0" w:space="0" w:color="auto"/>
        <w:right w:val="none" w:sz="0" w:space="0" w:color="auto"/>
      </w:divBdr>
    </w:div>
    <w:div w:id="463541987">
      <w:bodyDiv w:val="1"/>
      <w:marLeft w:val="0"/>
      <w:marRight w:val="0"/>
      <w:marTop w:val="0"/>
      <w:marBottom w:val="0"/>
      <w:divBdr>
        <w:top w:val="none" w:sz="0" w:space="0" w:color="auto"/>
        <w:left w:val="none" w:sz="0" w:space="0" w:color="auto"/>
        <w:bottom w:val="none" w:sz="0" w:space="0" w:color="auto"/>
        <w:right w:val="none" w:sz="0" w:space="0" w:color="auto"/>
      </w:divBdr>
    </w:div>
    <w:div w:id="463545512">
      <w:bodyDiv w:val="1"/>
      <w:marLeft w:val="0"/>
      <w:marRight w:val="0"/>
      <w:marTop w:val="0"/>
      <w:marBottom w:val="0"/>
      <w:divBdr>
        <w:top w:val="none" w:sz="0" w:space="0" w:color="auto"/>
        <w:left w:val="none" w:sz="0" w:space="0" w:color="auto"/>
        <w:bottom w:val="none" w:sz="0" w:space="0" w:color="auto"/>
        <w:right w:val="none" w:sz="0" w:space="0" w:color="auto"/>
      </w:divBdr>
    </w:div>
    <w:div w:id="465050556">
      <w:bodyDiv w:val="1"/>
      <w:marLeft w:val="0"/>
      <w:marRight w:val="0"/>
      <w:marTop w:val="0"/>
      <w:marBottom w:val="0"/>
      <w:divBdr>
        <w:top w:val="none" w:sz="0" w:space="0" w:color="auto"/>
        <w:left w:val="none" w:sz="0" w:space="0" w:color="auto"/>
        <w:bottom w:val="none" w:sz="0" w:space="0" w:color="auto"/>
        <w:right w:val="none" w:sz="0" w:space="0" w:color="auto"/>
      </w:divBdr>
    </w:div>
    <w:div w:id="465969628">
      <w:bodyDiv w:val="1"/>
      <w:marLeft w:val="0"/>
      <w:marRight w:val="0"/>
      <w:marTop w:val="0"/>
      <w:marBottom w:val="0"/>
      <w:divBdr>
        <w:top w:val="none" w:sz="0" w:space="0" w:color="auto"/>
        <w:left w:val="none" w:sz="0" w:space="0" w:color="auto"/>
        <w:bottom w:val="none" w:sz="0" w:space="0" w:color="auto"/>
        <w:right w:val="none" w:sz="0" w:space="0" w:color="auto"/>
      </w:divBdr>
    </w:div>
    <w:div w:id="467361569">
      <w:bodyDiv w:val="1"/>
      <w:marLeft w:val="0"/>
      <w:marRight w:val="0"/>
      <w:marTop w:val="0"/>
      <w:marBottom w:val="0"/>
      <w:divBdr>
        <w:top w:val="none" w:sz="0" w:space="0" w:color="auto"/>
        <w:left w:val="none" w:sz="0" w:space="0" w:color="auto"/>
        <w:bottom w:val="none" w:sz="0" w:space="0" w:color="auto"/>
        <w:right w:val="none" w:sz="0" w:space="0" w:color="auto"/>
      </w:divBdr>
    </w:div>
    <w:div w:id="467434544">
      <w:bodyDiv w:val="1"/>
      <w:marLeft w:val="0"/>
      <w:marRight w:val="0"/>
      <w:marTop w:val="0"/>
      <w:marBottom w:val="0"/>
      <w:divBdr>
        <w:top w:val="none" w:sz="0" w:space="0" w:color="auto"/>
        <w:left w:val="none" w:sz="0" w:space="0" w:color="auto"/>
        <w:bottom w:val="none" w:sz="0" w:space="0" w:color="auto"/>
        <w:right w:val="none" w:sz="0" w:space="0" w:color="auto"/>
      </w:divBdr>
    </w:div>
    <w:div w:id="468400715">
      <w:bodyDiv w:val="1"/>
      <w:marLeft w:val="0"/>
      <w:marRight w:val="0"/>
      <w:marTop w:val="0"/>
      <w:marBottom w:val="0"/>
      <w:divBdr>
        <w:top w:val="none" w:sz="0" w:space="0" w:color="auto"/>
        <w:left w:val="none" w:sz="0" w:space="0" w:color="auto"/>
        <w:bottom w:val="none" w:sz="0" w:space="0" w:color="auto"/>
        <w:right w:val="none" w:sz="0" w:space="0" w:color="auto"/>
      </w:divBdr>
    </w:div>
    <w:div w:id="469439498">
      <w:bodyDiv w:val="1"/>
      <w:marLeft w:val="0"/>
      <w:marRight w:val="0"/>
      <w:marTop w:val="0"/>
      <w:marBottom w:val="0"/>
      <w:divBdr>
        <w:top w:val="none" w:sz="0" w:space="0" w:color="auto"/>
        <w:left w:val="none" w:sz="0" w:space="0" w:color="auto"/>
        <w:bottom w:val="none" w:sz="0" w:space="0" w:color="auto"/>
        <w:right w:val="none" w:sz="0" w:space="0" w:color="auto"/>
      </w:divBdr>
    </w:div>
    <w:div w:id="472522705">
      <w:bodyDiv w:val="1"/>
      <w:marLeft w:val="0"/>
      <w:marRight w:val="0"/>
      <w:marTop w:val="0"/>
      <w:marBottom w:val="0"/>
      <w:divBdr>
        <w:top w:val="none" w:sz="0" w:space="0" w:color="auto"/>
        <w:left w:val="none" w:sz="0" w:space="0" w:color="auto"/>
        <w:bottom w:val="none" w:sz="0" w:space="0" w:color="auto"/>
        <w:right w:val="none" w:sz="0" w:space="0" w:color="auto"/>
      </w:divBdr>
    </w:div>
    <w:div w:id="473908179">
      <w:bodyDiv w:val="1"/>
      <w:marLeft w:val="0"/>
      <w:marRight w:val="0"/>
      <w:marTop w:val="0"/>
      <w:marBottom w:val="0"/>
      <w:divBdr>
        <w:top w:val="none" w:sz="0" w:space="0" w:color="auto"/>
        <w:left w:val="none" w:sz="0" w:space="0" w:color="auto"/>
        <w:bottom w:val="none" w:sz="0" w:space="0" w:color="auto"/>
        <w:right w:val="none" w:sz="0" w:space="0" w:color="auto"/>
      </w:divBdr>
    </w:div>
    <w:div w:id="474032066">
      <w:bodyDiv w:val="1"/>
      <w:marLeft w:val="0"/>
      <w:marRight w:val="0"/>
      <w:marTop w:val="0"/>
      <w:marBottom w:val="0"/>
      <w:divBdr>
        <w:top w:val="none" w:sz="0" w:space="0" w:color="auto"/>
        <w:left w:val="none" w:sz="0" w:space="0" w:color="auto"/>
        <w:bottom w:val="none" w:sz="0" w:space="0" w:color="auto"/>
        <w:right w:val="none" w:sz="0" w:space="0" w:color="auto"/>
      </w:divBdr>
    </w:div>
    <w:div w:id="480465963">
      <w:bodyDiv w:val="1"/>
      <w:marLeft w:val="0"/>
      <w:marRight w:val="0"/>
      <w:marTop w:val="0"/>
      <w:marBottom w:val="0"/>
      <w:divBdr>
        <w:top w:val="none" w:sz="0" w:space="0" w:color="auto"/>
        <w:left w:val="none" w:sz="0" w:space="0" w:color="auto"/>
        <w:bottom w:val="none" w:sz="0" w:space="0" w:color="auto"/>
        <w:right w:val="none" w:sz="0" w:space="0" w:color="auto"/>
      </w:divBdr>
    </w:div>
    <w:div w:id="482359976">
      <w:bodyDiv w:val="1"/>
      <w:marLeft w:val="0"/>
      <w:marRight w:val="0"/>
      <w:marTop w:val="0"/>
      <w:marBottom w:val="0"/>
      <w:divBdr>
        <w:top w:val="none" w:sz="0" w:space="0" w:color="auto"/>
        <w:left w:val="none" w:sz="0" w:space="0" w:color="auto"/>
        <w:bottom w:val="none" w:sz="0" w:space="0" w:color="auto"/>
        <w:right w:val="none" w:sz="0" w:space="0" w:color="auto"/>
      </w:divBdr>
    </w:div>
    <w:div w:id="485128154">
      <w:bodyDiv w:val="1"/>
      <w:marLeft w:val="0"/>
      <w:marRight w:val="0"/>
      <w:marTop w:val="0"/>
      <w:marBottom w:val="0"/>
      <w:divBdr>
        <w:top w:val="none" w:sz="0" w:space="0" w:color="auto"/>
        <w:left w:val="none" w:sz="0" w:space="0" w:color="auto"/>
        <w:bottom w:val="none" w:sz="0" w:space="0" w:color="auto"/>
        <w:right w:val="none" w:sz="0" w:space="0" w:color="auto"/>
      </w:divBdr>
    </w:div>
    <w:div w:id="487745809">
      <w:bodyDiv w:val="1"/>
      <w:marLeft w:val="0"/>
      <w:marRight w:val="0"/>
      <w:marTop w:val="0"/>
      <w:marBottom w:val="0"/>
      <w:divBdr>
        <w:top w:val="none" w:sz="0" w:space="0" w:color="auto"/>
        <w:left w:val="none" w:sz="0" w:space="0" w:color="auto"/>
        <w:bottom w:val="none" w:sz="0" w:space="0" w:color="auto"/>
        <w:right w:val="none" w:sz="0" w:space="0" w:color="auto"/>
      </w:divBdr>
    </w:div>
    <w:div w:id="488256176">
      <w:bodyDiv w:val="1"/>
      <w:marLeft w:val="0"/>
      <w:marRight w:val="0"/>
      <w:marTop w:val="0"/>
      <w:marBottom w:val="0"/>
      <w:divBdr>
        <w:top w:val="none" w:sz="0" w:space="0" w:color="auto"/>
        <w:left w:val="none" w:sz="0" w:space="0" w:color="auto"/>
        <w:bottom w:val="none" w:sz="0" w:space="0" w:color="auto"/>
        <w:right w:val="none" w:sz="0" w:space="0" w:color="auto"/>
      </w:divBdr>
    </w:div>
    <w:div w:id="491602834">
      <w:bodyDiv w:val="1"/>
      <w:marLeft w:val="0"/>
      <w:marRight w:val="0"/>
      <w:marTop w:val="0"/>
      <w:marBottom w:val="0"/>
      <w:divBdr>
        <w:top w:val="none" w:sz="0" w:space="0" w:color="auto"/>
        <w:left w:val="none" w:sz="0" w:space="0" w:color="auto"/>
        <w:bottom w:val="none" w:sz="0" w:space="0" w:color="auto"/>
        <w:right w:val="none" w:sz="0" w:space="0" w:color="auto"/>
      </w:divBdr>
    </w:div>
    <w:div w:id="499665777">
      <w:bodyDiv w:val="1"/>
      <w:marLeft w:val="0"/>
      <w:marRight w:val="0"/>
      <w:marTop w:val="0"/>
      <w:marBottom w:val="0"/>
      <w:divBdr>
        <w:top w:val="none" w:sz="0" w:space="0" w:color="auto"/>
        <w:left w:val="none" w:sz="0" w:space="0" w:color="auto"/>
        <w:bottom w:val="none" w:sz="0" w:space="0" w:color="auto"/>
        <w:right w:val="none" w:sz="0" w:space="0" w:color="auto"/>
      </w:divBdr>
    </w:div>
    <w:div w:id="500775244">
      <w:bodyDiv w:val="1"/>
      <w:marLeft w:val="0"/>
      <w:marRight w:val="0"/>
      <w:marTop w:val="0"/>
      <w:marBottom w:val="0"/>
      <w:divBdr>
        <w:top w:val="none" w:sz="0" w:space="0" w:color="auto"/>
        <w:left w:val="none" w:sz="0" w:space="0" w:color="auto"/>
        <w:bottom w:val="none" w:sz="0" w:space="0" w:color="auto"/>
        <w:right w:val="none" w:sz="0" w:space="0" w:color="auto"/>
      </w:divBdr>
    </w:div>
    <w:div w:id="501168910">
      <w:bodyDiv w:val="1"/>
      <w:marLeft w:val="0"/>
      <w:marRight w:val="0"/>
      <w:marTop w:val="0"/>
      <w:marBottom w:val="0"/>
      <w:divBdr>
        <w:top w:val="none" w:sz="0" w:space="0" w:color="auto"/>
        <w:left w:val="none" w:sz="0" w:space="0" w:color="auto"/>
        <w:bottom w:val="none" w:sz="0" w:space="0" w:color="auto"/>
        <w:right w:val="none" w:sz="0" w:space="0" w:color="auto"/>
      </w:divBdr>
    </w:div>
    <w:div w:id="504058357">
      <w:bodyDiv w:val="1"/>
      <w:marLeft w:val="0"/>
      <w:marRight w:val="0"/>
      <w:marTop w:val="0"/>
      <w:marBottom w:val="0"/>
      <w:divBdr>
        <w:top w:val="none" w:sz="0" w:space="0" w:color="auto"/>
        <w:left w:val="none" w:sz="0" w:space="0" w:color="auto"/>
        <w:bottom w:val="none" w:sz="0" w:space="0" w:color="auto"/>
        <w:right w:val="none" w:sz="0" w:space="0" w:color="auto"/>
      </w:divBdr>
    </w:div>
    <w:div w:id="504319798">
      <w:bodyDiv w:val="1"/>
      <w:marLeft w:val="0"/>
      <w:marRight w:val="0"/>
      <w:marTop w:val="0"/>
      <w:marBottom w:val="0"/>
      <w:divBdr>
        <w:top w:val="none" w:sz="0" w:space="0" w:color="auto"/>
        <w:left w:val="none" w:sz="0" w:space="0" w:color="auto"/>
        <w:bottom w:val="none" w:sz="0" w:space="0" w:color="auto"/>
        <w:right w:val="none" w:sz="0" w:space="0" w:color="auto"/>
      </w:divBdr>
    </w:div>
    <w:div w:id="505826807">
      <w:bodyDiv w:val="1"/>
      <w:marLeft w:val="0"/>
      <w:marRight w:val="0"/>
      <w:marTop w:val="0"/>
      <w:marBottom w:val="0"/>
      <w:divBdr>
        <w:top w:val="none" w:sz="0" w:space="0" w:color="auto"/>
        <w:left w:val="none" w:sz="0" w:space="0" w:color="auto"/>
        <w:bottom w:val="none" w:sz="0" w:space="0" w:color="auto"/>
        <w:right w:val="none" w:sz="0" w:space="0" w:color="auto"/>
      </w:divBdr>
    </w:div>
    <w:div w:id="507212170">
      <w:bodyDiv w:val="1"/>
      <w:marLeft w:val="0"/>
      <w:marRight w:val="0"/>
      <w:marTop w:val="0"/>
      <w:marBottom w:val="0"/>
      <w:divBdr>
        <w:top w:val="none" w:sz="0" w:space="0" w:color="auto"/>
        <w:left w:val="none" w:sz="0" w:space="0" w:color="auto"/>
        <w:bottom w:val="none" w:sz="0" w:space="0" w:color="auto"/>
        <w:right w:val="none" w:sz="0" w:space="0" w:color="auto"/>
      </w:divBdr>
    </w:div>
    <w:div w:id="507715307">
      <w:bodyDiv w:val="1"/>
      <w:marLeft w:val="0"/>
      <w:marRight w:val="0"/>
      <w:marTop w:val="0"/>
      <w:marBottom w:val="0"/>
      <w:divBdr>
        <w:top w:val="none" w:sz="0" w:space="0" w:color="auto"/>
        <w:left w:val="none" w:sz="0" w:space="0" w:color="auto"/>
        <w:bottom w:val="none" w:sz="0" w:space="0" w:color="auto"/>
        <w:right w:val="none" w:sz="0" w:space="0" w:color="auto"/>
      </w:divBdr>
    </w:div>
    <w:div w:id="510217777">
      <w:bodyDiv w:val="1"/>
      <w:marLeft w:val="0"/>
      <w:marRight w:val="0"/>
      <w:marTop w:val="0"/>
      <w:marBottom w:val="0"/>
      <w:divBdr>
        <w:top w:val="none" w:sz="0" w:space="0" w:color="auto"/>
        <w:left w:val="none" w:sz="0" w:space="0" w:color="auto"/>
        <w:bottom w:val="none" w:sz="0" w:space="0" w:color="auto"/>
        <w:right w:val="none" w:sz="0" w:space="0" w:color="auto"/>
      </w:divBdr>
    </w:div>
    <w:div w:id="511457142">
      <w:bodyDiv w:val="1"/>
      <w:marLeft w:val="0"/>
      <w:marRight w:val="0"/>
      <w:marTop w:val="0"/>
      <w:marBottom w:val="0"/>
      <w:divBdr>
        <w:top w:val="none" w:sz="0" w:space="0" w:color="auto"/>
        <w:left w:val="none" w:sz="0" w:space="0" w:color="auto"/>
        <w:bottom w:val="none" w:sz="0" w:space="0" w:color="auto"/>
        <w:right w:val="none" w:sz="0" w:space="0" w:color="auto"/>
      </w:divBdr>
    </w:div>
    <w:div w:id="515466690">
      <w:bodyDiv w:val="1"/>
      <w:marLeft w:val="0"/>
      <w:marRight w:val="0"/>
      <w:marTop w:val="0"/>
      <w:marBottom w:val="0"/>
      <w:divBdr>
        <w:top w:val="none" w:sz="0" w:space="0" w:color="auto"/>
        <w:left w:val="none" w:sz="0" w:space="0" w:color="auto"/>
        <w:bottom w:val="none" w:sz="0" w:space="0" w:color="auto"/>
        <w:right w:val="none" w:sz="0" w:space="0" w:color="auto"/>
      </w:divBdr>
    </w:div>
    <w:div w:id="519244819">
      <w:bodyDiv w:val="1"/>
      <w:marLeft w:val="0"/>
      <w:marRight w:val="0"/>
      <w:marTop w:val="0"/>
      <w:marBottom w:val="0"/>
      <w:divBdr>
        <w:top w:val="none" w:sz="0" w:space="0" w:color="auto"/>
        <w:left w:val="none" w:sz="0" w:space="0" w:color="auto"/>
        <w:bottom w:val="none" w:sz="0" w:space="0" w:color="auto"/>
        <w:right w:val="none" w:sz="0" w:space="0" w:color="auto"/>
      </w:divBdr>
    </w:div>
    <w:div w:id="519776443">
      <w:bodyDiv w:val="1"/>
      <w:marLeft w:val="0"/>
      <w:marRight w:val="0"/>
      <w:marTop w:val="0"/>
      <w:marBottom w:val="0"/>
      <w:divBdr>
        <w:top w:val="none" w:sz="0" w:space="0" w:color="auto"/>
        <w:left w:val="none" w:sz="0" w:space="0" w:color="auto"/>
        <w:bottom w:val="none" w:sz="0" w:space="0" w:color="auto"/>
        <w:right w:val="none" w:sz="0" w:space="0" w:color="auto"/>
      </w:divBdr>
    </w:div>
    <w:div w:id="522670812">
      <w:bodyDiv w:val="1"/>
      <w:marLeft w:val="0"/>
      <w:marRight w:val="0"/>
      <w:marTop w:val="0"/>
      <w:marBottom w:val="0"/>
      <w:divBdr>
        <w:top w:val="none" w:sz="0" w:space="0" w:color="auto"/>
        <w:left w:val="none" w:sz="0" w:space="0" w:color="auto"/>
        <w:bottom w:val="none" w:sz="0" w:space="0" w:color="auto"/>
        <w:right w:val="none" w:sz="0" w:space="0" w:color="auto"/>
      </w:divBdr>
    </w:div>
    <w:div w:id="526526025">
      <w:bodyDiv w:val="1"/>
      <w:marLeft w:val="0"/>
      <w:marRight w:val="0"/>
      <w:marTop w:val="0"/>
      <w:marBottom w:val="0"/>
      <w:divBdr>
        <w:top w:val="none" w:sz="0" w:space="0" w:color="auto"/>
        <w:left w:val="none" w:sz="0" w:space="0" w:color="auto"/>
        <w:bottom w:val="none" w:sz="0" w:space="0" w:color="auto"/>
        <w:right w:val="none" w:sz="0" w:space="0" w:color="auto"/>
      </w:divBdr>
    </w:div>
    <w:div w:id="527641154">
      <w:bodyDiv w:val="1"/>
      <w:marLeft w:val="0"/>
      <w:marRight w:val="0"/>
      <w:marTop w:val="0"/>
      <w:marBottom w:val="0"/>
      <w:divBdr>
        <w:top w:val="none" w:sz="0" w:space="0" w:color="auto"/>
        <w:left w:val="none" w:sz="0" w:space="0" w:color="auto"/>
        <w:bottom w:val="none" w:sz="0" w:space="0" w:color="auto"/>
        <w:right w:val="none" w:sz="0" w:space="0" w:color="auto"/>
      </w:divBdr>
    </w:div>
    <w:div w:id="529296585">
      <w:bodyDiv w:val="1"/>
      <w:marLeft w:val="0"/>
      <w:marRight w:val="0"/>
      <w:marTop w:val="0"/>
      <w:marBottom w:val="0"/>
      <w:divBdr>
        <w:top w:val="none" w:sz="0" w:space="0" w:color="auto"/>
        <w:left w:val="none" w:sz="0" w:space="0" w:color="auto"/>
        <w:bottom w:val="none" w:sz="0" w:space="0" w:color="auto"/>
        <w:right w:val="none" w:sz="0" w:space="0" w:color="auto"/>
      </w:divBdr>
    </w:div>
    <w:div w:id="535242518">
      <w:bodyDiv w:val="1"/>
      <w:marLeft w:val="0"/>
      <w:marRight w:val="0"/>
      <w:marTop w:val="0"/>
      <w:marBottom w:val="0"/>
      <w:divBdr>
        <w:top w:val="none" w:sz="0" w:space="0" w:color="auto"/>
        <w:left w:val="none" w:sz="0" w:space="0" w:color="auto"/>
        <w:bottom w:val="none" w:sz="0" w:space="0" w:color="auto"/>
        <w:right w:val="none" w:sz="0" w:space="0" w:color="auto"/>
      </w:divBdr>
    </w:div>
    <w:div w:id="535309341">
      <w:bodyDiv w:val="1"/>
      <w:marLeft w:val="0"/>
      <w:marRight w:val="0"/>
      <w:marTop w:val="0"/>
      <w:marBottom w:val="0"/>
      <w:divBdr>
        <w:top w:val="none" w:sz="0" w:space="0" w:color="auto"/>
        <w:left w:val="none" w:sz="0" w:space="0" w:color="auto"/>
        <w:bottom w:val="none" w:sz="0" w:space="0" w:color="auto"/>
        <w:right w:val="none" w:sz="0" w:space="0" w:color="auto"/>
      </w:divBdr>
    </w:div>
    <w:div w:id="541944928">
      <w:bodyDiv w:val="1"/>
      <w:marLeft w:val="0"/>
      <w:marRight w:val="0"/>
      <w:marTop w:val="0"/>
      <w:marBottom w:val="0"/>
      <w:divBdr>
        <w:top w:val="none" w:sz="0" w:space="0" w:color="auto"/>
        <w:left w:val="none" w:sz="0" w:space="0" w:color="auto"/>
        <w:bottom w:val="none" w:sz="0" w:space="0" w:color="auto"/>
        <w:right w:val="none" w:sz="0" w:space="0" w:color="auto"/>
      </w:divBdr>
    </w:div>
    <w:div w:id="544829494">
      <w:bodyDiv w:val="1"/>
      <w:marLeft w:val="0"/>
      <w:marRight w:val="0"/>
      <w:marTop w:val="0"/>
      <w:marBottom w:val="0"/>
      <w:divBdr>
        <w:top w:val="none" w:sz="0" w:space="0" w:color="auto"/>
        <w:left w:val="none" w:sz="0" w:space="0" w:color="auto"/>
        <w:bottom w:val="none" w:sz="0" w:space="0" w:color="auto"/>
        <w:right w:val="none" w:sz="0" w:space="0" w:color="auto"/>
      </w:divBdr>
    </w:div>
    <w:div w:id="545793802">
      <w:bodyDiv w:val="1"/>
      <w:marLeft w:val="0"/>
      <w:marRight w:val="0"/>
      <w:marTop w:val="0"/>
      <w:marBottom w:val="0"/>
      <w:divBdr>
        <w:top w:val="none" w:sz="0" w:space="0" w:color="auto"/>
        <w:left w:val="none" w:sz="0" w:space="0" w:color="auto"/>
        <w:bottom w:val="none" w:sz="0" w:space="0" w:color="auto"/>
        <w:right w:val="none" w:sz="0" w:space="0" w:color="auto"/>
      </w:divBdr>
    </w:div>
    <w:div w:id="547189074">
      <w:bodyDiv w:val="1"/>
      <w:marLeft w:val="0"/>
      <w:marRight w:val="0"/>
      <w:marTop w:val="0"/>
      <w:marBottom w:val="0"/>
      <w:divBdr>
        <w:top w:val="none" w:sz="0" w:space="0" w:color="auto"/>
        <w:left w:val="none" w:sz="0" w:space="0" w:color="auto"/>
        <w:bottom w:val="none" w:sz="0" w:space="0" w:color="auto"/>
        <w:right w:val="none" w:sz="0" w:space="0" w:color="auto"/>
      </w:divBdr>
    </w:div>
    <w:div w:id="551844070">
      <w:bodyDiv w:val="1"/>
      <w:marLeft w:val="0"/>
      <w:marRight w:val="0"/>
      <w:marTop w:val="0"/>
      <w:marBottom w:val="0"/>
      <w:divBdr>
        <w:top w:val="none" w:sz="0" w:space="0" w:color="auto"/>
        <w:left w:val="none" w:sz="0" w:space="0" w:color="auto"/>
        <w:bottom w:val="none" w:sz="0" w:space="0" w:color="auto"/>
        <w:right w:val="none" w:sz="0" w:space="0" w:color="auto"/>
      </w:divBdr>
    </w:div>
    <w:div w:id="554967429">
      <w:bodyDiv w:val="1"/>
      <w:marLeft w:val="0"/>
      <w:marRight w:val="0"/>
      <w:marTop w:val="0"/>
      <w:marBottom w:val="0"/>
      <w:divBdr>
        <w:top w:val="none" w:sz="0" w:space="0" w:color="auto"/>
        <w:left w:val="none" w:sz="0" w:space="0" w:color="auto"/>
        <w:bottom w:val="none" w:sz="0" w:space="0" w:color="auto"/>
        <w:right w:val="none" w:sz="0" w:space="0" w:color="auto"/>
      </w:divBdr>
    </w:div>
    <w:div w:id="555818009">
      <w:bodyDiv w:val="1"/>
      <w:marLeft w:val="0"/>
      <w:marRight w:val="0"/>
      <w:marTop w:val="0"/>
      <w:marBottom w:val="0"/>
      <w:divBdr>
        <w:top w:val="none" w:sz="0" w:space="0" w:color="auto"/>
        <w:left w:val="none" w:sz="0" w:space="0" w:color="auto"/>
        <w:bottom w:val="none" w:sz="0" w:space="0" w:color="auto"/>
        <w:right w:val="none" w:sz="0" w:space="0" w:color="auto"/>
      </w:divBdr>
    </w:div>
    <w:div w:id="559437762">
      <w:bodyDiv w:val="1"/>
      <w:marLeft w:val="0"/>
      <w:marRight w:val="0"/>
      <w:marTop w:val="0"/>
      <w:marBottom w:val="0"/>
      <w:divBdr>
        <w:top w:val="none" w:sz="0" w:space="0" w:color="auto"/>
        <w:left w:val="none" w:sz="0" w:space="0" w:color="auto"/>
        <w:bottom w:val="none" w:sz="0" w:space="0" w:color="auto"/>
        <w:right w:val="none" w:sz="0" w:space="0" w:color="auto"/>
      </w:divBdr>
    </w:div>
    <w:div w:id="560874116">
      <w:bodyDiv w:val="1"/>
      <w:marLeft w:val="0"/>
      <w:marRight w:val="0"/>
      <w:marTop w:val="0"/>
      <w:marBottom w:val="0"/>
      <w:divBdr>
        <w:top w:val="none" w:sz="0" w:space="0" w:color="auto"/>
        <w:left w:val="none" w:sz="0" w:space="0" w:color="auto"/>
        <w:bottom w:val="none" w:sz="0" w:space="0" w:color="auto"/>
        <w:right w:val="none" w:sz="0" w:space="0" w:color="auto"/>
      </w:divBdr>
    </w:div>
    <w:div w:id="563104092">
      <w:bodyDiv w:val="1"/>
      <w:marLeft w:val="0"/>
      <w:marRight w:val="0"/>
      <w:marTop w:val="0"/>
      <w:marBottom w:val="0"/>
      <w:divBdr>
        <w:top w:val="none" w:sz="0" w:space="0" w:color="auto"/>
        <w:left w:val="none" w:sz="0" w:space="0" w:color="auto"/>
        <w:bottom w:val="none" w:sz="0" w:space="0" w:color="auto"/>
        <w:right w:val="none" w:sz="0" w:space="0" w:color="auto"/>
      </w:divBdr>
    </w:div>
    <w:div w:id="563756400">
      <w:bodyDiv w:val="1"/>
      <w:marLeft w:val="0"/>
      <w:marRight w:val="0"/>
      <w:marTop w:val="0"/>
      <w:marBottom w:val="0"/>
      <w:divBdr>
        <w:top w:val="none" w:sz="0" w:space="0" w:color="auto"/>
        <w:left w:val="none" w:sz="0" w:space="0" w:color="auto"/>
        <w:bottom w:val="none" w:sz="0" w:space="0" w:color="auto"/>
        <w:right w:val="none" w:sz="0" w:space="0" w:color="auto"/>
      </w:divBdr>
    </w:div>
    <w:div w:id="563761127">
      <w:bodyDiv w:val="1"/>
      <w:marLeft w:val="0"/>
      <w:marRight w:val="0"/>
      <w:marTop w:val="0"/>
      <w:marBottom w:val="0"/>
      <w:divBdr>
        <w:top w:val="none" w:sz="0" w:space="0" w:color="auto"/>
        <w:left w:val="none" w:sz="0" w:space="0" w:color="auto"/>
        <w:bottom w:val="none" w:sz="0" w:space="0" w:color="auto"/>
        <w:right w:val="none" w:sz="0" w:space="0" w:color="auto"/>
      </w:divBdr>
    </w:div>
    <w:div w:id="564218127">
      <w:bodyDiv w:val="1"/>
      <w:marLeft w:val="0"/>
      <w:marRight w:val="0"/>
      <w:marTop w:val="0"/>
      <w:marBottom w:val="0"/>
      <w:divBdr>
        <w:top w:val="none" w:sz="0" w:space="0" w:color="auto"/>
        <w:left w:val="none" w:sz="0" w:space="0" w:color="auto"/>
        <w:bottom w:val="none" w:sz="0" w:space="0" w:color="auto"/>
        <w:right w:val="none" w:sz="0" w:space="0" w:color="auto"/>
      </w:divBdr>
    </w:div>
    <w:div w:id="565383817">
      <w:bodyDiv w:val="1"/>
      <w:marLeft w:val="0"/>
      <w:marRight w:val="0"/>
      <w:marTop w:val="0"/>
      <w:marBottom w:val="0"/>
      <w:divBdr>
        <w:top w:val="none" w:sz="0" w:space="0" w:color="auto"/>
        <w:left w:val="none" w:sz="0" w:space="0" w:color="auto"/>
        <w:bottom w:val="none" w:sz="0" w:space="0" w:color="auto"/>
        <w:right w:val="none" w:sz="0" w:space="0" w:color="auto"/>
      </w:divBdr>
    </w:div>
    <w:div w:id="568148681">
      <w:bodyDiv w:val="1"/>
      <w:marLeft w:val="0"/>
      <w:marRight w:val="0"/>
      <w:marTop w:val="0"/>
      <w:marBottom w:val="0"/>
      <w:divBdr>
        <w:top w:val="none" w:sz="0" w:space="0" w:color="auto"/>
        <w:left w:val="none" w:sz="0" w:space="0" w:color="auto"/>
        <w:bottom w:val="none" w:sz="0" w:space="0" w:color="auto"/>
        <w:right w:val="none" w:sz="0" w:space="0" w:color="auto"/>
      </w:divBdr>
    </w:div>
    <w:div w:id="569508959">
      <w:bodyDiv w:val="1"/>
      <w:marLeft w:val="0"/>
      <w:marRight w:val="0"/>
      <w:marTop w:val="0"/>
      <w:marBottom w:val="0"/>
      <w:divBdr>
        <w:top w:val="none" w:sz="0" w:space="0" w:color="auto"/>
        <w:left w:val="none" w:sz="0" w:space="0" w:color="auto"/>
        <w:bottom w:val="none" w:sz="0" w:space="0" w:color="auto"/>
        <w:right w:val="none" w:sz="0" w:space="0" w:color="auto"/>
      </w:divBdr>
    </w:div>
    <w:div w:id="572736793">
      <w:bodyDiv w:val="1"/>
      <w:marLeft w:val="0"/>
      <w:marRight w:val="0"/>
      <w:marTop w:val="0"/>
      <w:marBottom w:val="0"/>
      <w:divBdr>
        <w:top w:val="none" w:sz="0" w:space="0" w:color="auto"/>
        <w:left w:val="none" w:sz="0" w:space="0" w:color="auto"/>
        <w:bottom w:val="none" w:sz="0" w:space="0" w:color="auto"/>
        <w:right w:val="none" w:sz="0" w:space="0" w:color="auto"/>
      </w:divBdr>
    </w:div>
    <w:div w:id="572812366">
      <w:bodyDiv w:val="1"/>
      <w:marLeft w:val="0"/>
      <w:marRight w:val="0"/>
      <w:marTop w:val="0"/>
      <w:marBottom w:val="0"/>
      <w:divBdr>
        <w:top w:val="none" w:sz="0" w:space="0" w:color="auto"/>
        <w:left w:val="none" w:sz="0" w:space="0" w:color="auto"/>
        <w:bottom w:val="none" w:sz="0" w:space="0" w:color="auto"/>
        <w:right w:val="none" w:sz="0" w:space="0" w:color="auto"/>
      </w:divBdr>
    </w:div>
    <w:div w:id="573007144">
      <w:bodyDiv w:val="1"/>
      <w:marLeft w:val="0"/>
      <w:marRight w:val="0"/>
      <w:marTop w:val="0"/>
      <w:marBottom w:val="0"/>
      <w:divBdr>
        <w:top w:val="none" w:sz="0" w:space="0" w:color="auto"/>
        <w:left w:val="none" w:sz="0" w:space="0" w:color="auto"/>
        <w:bottom w:val="none" w:sz="0" w:space="0" w:color="auto"/>
        <w:right w:val="none" w:sz="0" w:space="0" w:color="auto"/>
      </w:divBdr>
    </w:div>
    <w:div w:id="573274971">
      <w:bodyDiv w:val="1"/>
      <w:marLeft w:val="0"/>
      <w:marRight w:val="0"/>
      <w:marTop w:val="0"/>
      <w:marBottom w:val="0"/>
      <w:divBdr>
        <w:top w:val="none" w:sz="0" w:space="0" w:color="auto"/>
        <w:left w:val="none" w:sz="0" w:space="0" w:color="auto"/>
        <w:bottom w:val="none" w:sz="0" w:space="0" w:color="auto"/>
        <w:right w:val="none" w:sz="0" w:space="0" w:color="auto"/>
      </w:divBdr>
    </w:div>
    <w:div w:id="574436077">
      <w:bodyDiv w:val="1"/>
      <w:marLeft w:val="0"/>
      <w:marRight w:val="0"/>
      <w:marTop w:val="0"/>
      <w:marBottom w:val="0"/>
      <w:divBdr>
        <w:top w:val="none" w:sz="0" w:space="0" w:color="auto"/>
        <w:left w:val="none" w:sz="0" w:space="0" w:color="auto"/>
        <w:bottom w:val="none" w:sz="0" w:space="0" w:color="auto"/>
        <w:right w:val="none" w:sz="0" w:space="0" w:color="auto"/>
      </w:divBdr>
    </w:div>
    <w:div w:id="578829738">
      <w:bodyDiv w:val="1"/>
      <w:marLeft w:val="0"/>
      <w:marRight w:val="0"/>
      <w:marTop w:val="0"/>
      <w:marBottom w:val="0"/>
      <w:divBdr>
        <w:top w:val="none" w:sz="0" w:space="0" w:color="auto"/>
        <w:left w:val="none" w:sz="0" w:space="0" w:color="auto"/>
        <w:bottom w:val="none" w:sz="0" w:space="0" w:color="auto"/>
        <w:right w:val="none" w:sz="0" w:space="0" w:color="auto"/>
      </w:divBdr>
    </w:div>
    <w:div w:id="579557731">
      <w:bodyDiv w:val="1"/>
      <w:marLeft w:val="0"/>
      <w:marRight w:val="0"/>
      <w:marTop w:val="0"/>
      <w:marBottom w:val="0"/>
      <w:divBdr>
        <w:top w:val="none" w:sz="0" w:space="0" w:color="auto"/>
        <w:left w:val="none" w:sz="0" w:space="0" w:color="auto"/>
        <w:bottom w:val="none" w:sz="0" w:space="0" w:color="auto"/>
        <w:right w:val="none" w:sz="0" w:space="0" w:color="auto"/>
      </w:divBdr>
    </w:div>
    <w:div w:id="579750540">
      <w:bodyDiv w:val="1"/>
      <w:marLeft w:val="0"/>
      <w:marRight w:val="0"/>
      <w:marTop w:val="0"/>
      <w:marBottom w:val="0"/>
      <w:divBdr>
        <w:top w:val="none" w:sz="0" w:space="0" w:color="auto"/>
        <w:left w:val="none" w:sz="0" w:space="0" w:color="auto"/>
        <w:bottom w:val="none" w:sz="0" w:space="0" w:color="auto"/>
        <w:right w:val="none" w:sz="0" w:space="0" w:color="auto"/>
      </w:divBdr>
    </w:div>
    <w:div w:id="581531180">
      <w:bodyDiv w:val="1"/>
      <w:marLeft w:val="0"/>
      <w:marRight w:val="0"/>
      <w:marTop w:val="0"/>
      <w:marBottom w:val="0"/>
      <w:divBdr>
        <w:top w:val="none" w:sz="0" w:space="0" w:color="auto"/>
        <w:left w:val="none" w:sz="0" w:space="0" w:color="auto"/>
        <w:bottom w:val="none" w:sz="0" w:space="0" w:color="auto"/>
        <w:right w:val="none" w:sz="0" w:space="0" w:color="auto"/>
      </w:divBdr>
    </w:div>
    <w:div w:id="582491593">
      <w:bodyDiv w:val="1"/>
      <w:marLeft w:val="0"/>
      <w:marRight w:val="0"/>
      <w:marTop w:val="0"/>
      <w:marBottom w:val="0"/>
      <w:divBdr>
        <w:top w:val="none" w:sz="0" w:space="0" w:color="auto"/>
        <w:left w:val="none" w:sz="0" w:space="0" w:color="auto"/>
        <w:bottom w:val="none" w:sz="0" w:space="0" w:color="auto"/>
        <w:right w:val="none" w:sz="0" w:space="0" w:color="auto"/>
      </w:divBdr>
    </w:div>
    <w:div w:id="583339428">
      <w:bodyDiv w:val="1"/>
      <w:marLeft w:val="0"/>
      <w:marRight w:val="0"/>
      <w:marTop w:val="0"/>
      <w:marBottom w:val="0"/>
      <w:divBdr>
        <w:top w:val="none" w:sz="0" w:space="0" w:color="auto"/>
        <w:left w:val="none" w:sz="0" w:space="0" w:color="auto"/>
        <w:bottom w:val="none" w:sz="0" w:space="0" w:color="auto"/>
        <w:right w:val="none" w:sz="0" w:space="0" w:color="auto"/>
      </w:divBdr>
    </w:div>
    <w:div w:id="585774808">
      <w:bodyDiv w:val="1"/>
      <w:marLeft w:val="0"/>
      <w:marRight w:val="0"/>
      <w:marTop w:val="0"/>
      <w:marBottom w:val="0"/>
      <w:divBdr>
        <w:top w:val="none" w:sz="0" w:space="0" w:color="auto"/>
        <w:left w:val="none" w:sz="0" w:space="0" w:color="auto"/>
        <w:bottom w:val="none" w:sz="0" w:space="0" w:color="auto"/>
        <w:right w:val="none" w:sz="0" w:space="0" w:color="auto"/>
      </w:divBdr>
    </w:div>
    <w:div w:id="588080157">
      <w:bodyDiv w:val="1"/>
      <w:marLeft w:val="0"/>
      <w:marRight w:val="0"/>
      <w:marTop w:val="0"/>
      <w:marBottom w:val="0"/>
      <w:divBdr>
        <w:top w:val="none" w:sz="0" w:space="0" w:color="auto"/>
        <w:left w:val="none" w:sz="0" w:space="0" w:color="auto"/>
        <w:bottom w:val="none" w:sz="0" w:space="0" w:color="auto"/>
        <w:right w:val="none" w:sz="0" w:space="0" w:color="auto"/>
      </w:divBdr>
    </w:div>
    <w:div w:id="590505683">
      <w:bodyDiv w:val="1"/>
      <w:marLeft w:val="0"/>
      <w:marRight w:val="0"/>
      <w:marTop w:val="0"/>
      <w:marBottom w:val="0"/>
      <w:divBdr>
        <w:top w:val="none" w:sz="0" w:space="0" w:color="auto"/>
        <w:left w:val="none" w:sz="0" w:space="0" w:color="auto"/>
        <w:bottom w:val="none" w:sz="0" w:space="0" w:color="auto"/>
        <w:right w:val="none" w:sz="0" w:space="0" w:color="auto"/>
      </w:divBdr>
    </w:div>
    <w:div w:id="590625170">
      <w:bodyDiv w:val="1"/>
      <w:marLeft w:val="0"/>
      <w:marRight w:val="0"/>
      <w:marTop w:val="0"/>
      <w:marBottom w:val="0"/>
      <w:divBdr>
        <w:top w:val="none" w:sz="0" w:space="0" w:color="auto"/>
        <w:left w:val="none" w:sz="0" w:space="0" w:color="auto"/>
        <w:bottom w:val="none" w:sz="0" w:space="0" w:color="auto"/>
        <w:right w:val="none" w:sz="0" w:space="0" w:color="auto"/>
      </w:divBdr>
    </w:div>
    <w:div w:id="590822628">
      <w:bodyDiv w:val="1"/>
      <w:marLeft w:val="0"/>
      <w:marRight w:val="0"/>
      <w:marTop w:val="0"/>
      <w:marBottom w:val="0"/>
      <w:divBdr>
        <w:top w:val="none" w:sz="0" w:space="0" w:color="auto"/>
        <w:left w:val="none" w:sz="0" w:space="0" w:color="auto"/>
        <w:bottom w:val="none" w:sz="0" w:space="0" w:color="auto"/>
        <w:right w:val="none" w:sz="0" w:space="0" w:color="auto"/>
      </w:divBdr>
    </w:div>
    <w:div w:id="596328334">
      <w:bodyDiv w:val="1"/>
      <w:marLeft w:val="0"/>
      <w:marRight w:val="0"/>
      <w:marTop w:val="0"/>
      <w:marBottom w:val="0"/>
      <w:divBdr>
        <w:top w:val="none" w:sz="0" w:space="0" w:color="auto"/>
        <w:left w:val="none" w:sz="0" w:space="0" w:color="auto"/>
        <w:bottom w:val="none" w:sz="0" w:space="0" w:color="auto"/>
        <w:right w:val="none" w:sz="0" w:space="0" w:color="auto"/>
      </w:divBdr>
    </w:div>
    <w:div w:id="597494146">
      <w:bodyDiv w:val="1"/>
      <w:marLeft w:val="0"/>
      <w:marRight w:val="0"/>
      <w:marTop w:val="0"/>
      <w:marBottom w:val="0"/>
      <w:divBdr>
        <w:top w:val="none" w:sz="0" w:space="0" w:color="auto"/>
        <w:left w:val="none" w:sz="0" w:space="0" w:color="auto"/>
        <w:bottom w:val="none" w:sz="0" w:space="0" w:color="auto"/>
        <w:right w:val="none" w:sz="0" w:space="0" w:color="auto"/>
      </w:divBdr>
    </w:div>
    <w:div w:id="597644954">
      <w:bodyDiv w:val="1"/>
      <w:marLeft w:val="0"/>
      <w:marRight w:val="0"/>
      <w:marTop w:val="0"/>
      <w:marBottom w:val="0"/>
      <w:divBdr>
        <w:top w:val="none" w:sz="0" w:space="0" w:color="auto"/>
        <w:left w:val="none" w:sz="0" w:space="0" w:color="auto"/>
        <w:bottom w:val="none" w:sz="0" w:space="0" w:color="auto"/>
        <w:right w:val="none" w:sz="0" w:space="0" w:color="auto"/>
      </w:divBdr>
    </w:div>
    <w:div w:id="602685592">
      <w:bodyDiv w:val="1"/>
      <w:marLeft w:val="0"/>
      <w:marRight w:val="0"/>
      <w:marTop w:val="0"/>
      <w:marBottom w:val="0"/>
      <w:divBdr>
        <w:top w:val="none" w:sz="0" w:space="0" w:color="auto"/>
        <w:left w:val="none" w:sz="0" w:space="0" w:color="auto"/>
        <w:bottom w:val="none" w:sz="0" w:space="0" w:color="auto"/>
        <w:right w:val="none" w:sz="0" w:space="0" w:color="auto"/>
      </w:divBdr>
    </w:div>
    <w:div w:id="604460031">
      <w:bodyDiv w:val="1"/>
      <w:marLeft w:val="0"/>
      <w:marRight w:val="0"/>
      <w:marTop w:val="0"/>
      <w:marBottom w:val="0"/>
      <w:divBdr>
        <w:top w:val="none" w:sz="0" w:space="0" w:color="auto"/>
        <w:left w:val="none" w:sz="0" w:space="0" w:color="auto"/>
        <w:bottom w:val="none" w:sz="0" w:space="0" w:color="auto"/>
        <w:right w:val="none" w:sz="0" w:space="0" w:color="auto"/>
      </w:divBdr>
    </w:div>
    <w:div w:id="608775879">
      <w:bodyDiv w:val="1"/>
      <w:marLeft w:val="0"/>
      <w:marRight w:val="0"/>
      <w:marTop w:val="0"/>
      <w:marBottom w:val="0"/>
      <w:divBdr>
        <w:top w:val="none" w:sz="0" w:space="0" w:color="auto"/>
        <w:left w:val="none" w:sz="0" w:space="0" w:color="auto"/>
        <w:bottom w:val="none" w:sz="0" w:space="0" w:color="auto"/>
        <w:right w:val="none" w:sz="0" w:space="0" w:color="auto"/>
      </w:divBdr>
    </w:div>
    <w:div w:id="611789309">
      <w:bodyDiv w:val="1"/>
      <w:marLeft w:val="0"/>
      <w:marRight w:val="0"/>
      <w:marTop w:val="0"/>
      <w:marBottom w:val="0"/>
      <w:divBdr>
        <w:top w:val="none" w:sz="0" w:space="0" w:color="auto"/>
        <w:left w:val="none" w:sz="0" w:space="0" w:color="auto"/>
        <w:bottom w:val="none" w:sz="0" w:space="0" w:color="auto"/>
        <w:right w:val="none" w:sz="0" w:space="0" w:color="auto"/>
      </w:divBdr>
    </w:div>
    <w:div w:id="615524464">
      <w:bodyDiv w:val="1"/>
      <w:marLeft w:val="0"/>
      <w:marRight w:val="0"/>
      <w:marTop w:val="0"/>
      <w:marBottom w:val="0"/>
      <w:divBdr>
        <w:top w:val="none" w:sz="0" w:space="0" w:color="auto"/>
        <w:left w:val="none" w:sz="0" w:space="0" w:color="auto"/>
        <w:bottom w:val="none" w:sz="0" w:space="0" w:color="auto"/>
        <w:right w:val="none" w:sz="0" w:space="0" w:color="auto"/>
      </w:divBdr>
    </w:div>
    <w:div w:id="617684297">
      <w:bodyDiv w:val="1"/>
      <w:marLeft w:val="0"/>
      <w:marRight w:val="0"/>
      <w:marTop w:val="0"/>
      <w:marBottom w:val="0"/>
      <w:divBdr>
        <w:top w:val="none" w:sz="0" w:space="0" w:color="auto"/>
        <w:left w:val="none" w:sz="0" w:space="0" w:color="auto"/>
        <w:bottom w:val="none" w:sz="0" w:space="0" w:color="auto"/>
        <w:right w:val="none" w:sz="0" w:space="0" w:color="auto"/>
      </w:divBdr>
    </w:div>
    <w:div w:id="618806832">
      <w:bodyDiv w:val="1"/>
      <w:marLeft w:val="0"/>
      <w:marRight w:val="0"/>
      <w:marTop w:val="0"/>
      <w:marBottom w:val="0"/>
      <w:divBdr>
        <w:top w:val="none" w:sz="0" w:space="0" w:color="auto"/>
        <w:left w:val="none" w:sz="0" w:space="0" w:color="auto"/>
        <w:bottom w:val="none" w:sz="0" w:space="0" w:color="auto"/>
        <w:right w:val="none" w:sz="0" w:space="0" w:color="auto"/>
      </w:divBdr>
    </w:div>
    <w:div w:id="619149124">
      <w:bodyDiv w:val="1"/>
      <w:marLeft w:val="0"/>
      <w:marRight w:val="0"/>
      <w:marTop w:val="0"/>
      <w:marBottom w:val="0"/>
      <w:divBdr>
        <w:top w:val="none" w:sz="0" w:space="0" w:color="auto"/>
        <w:left w:val="none" w:sz="0" w:space="0" w:color="auto"/>
        <w:bottom w:val="none" w:sz="0" w:space="0" w:color="auto"/>
        <w:right w:val="none" w:sz="0" w:space="0" w:color="auto"/>
      </w:divBdr>
    </w:div>
    <w:div w:id="621303940">
      <w:bodyDiv w:val="1"/>
      <w:marLeft w:val="0"/>
      <w:marRight w:val="0"/>
      <w:marTop w:val="0"/>
      <w:marBottom w:val="0"/>
      <w:divBdr>
        <w:top w:val="none" w:sz="0" w:space="0" w:color="auto"/>
        <w:left w:val="none" w:sz="0" w:space="0" w:color="auto"/>
        <w:bottom w:val="none" w:sz="0" w:space="0" w:color="auto"/>
        <w:right w:val="none" w:sz="0" w:space="0" w:color="auto"/>
      </w:divBdr>
    </w:div>
    <w:div w:id="621570019">
      <w:bodyDiv w:val="1"/>
      <w:marLeft w:val="0"/>
      <w:marRight w:val="0"/>
      <w:marTop w:val="0"/>
      <w:marBottom w:val="0"/>
      <w:divBdr>
        <w:top w:val="none" w:sz="0" w:space="0" w:color="auto"/>
        <w:left w:val="none" w:sz="0" w:space="0" w:color="auto"/>
        <w:bottom w:val="none" w:sz="0" w:space="0" w:color="auto"/>
        <w:right w:val="none" w:sz="0" w:space="0" w:color="auto"/>
      </w:divBdr>
    </w:div>
    <w:div w:id="625816385">
      <w:bodyDiv w:val="1"/>
      <w:marLeft w:val="0"/>
      <w:marRight w:val="0"/>
      <w:marTop w:val="0"/>
      <w:marBottom w:val="0"/>
      <w:divBdr>
        <w:top w:val="none" w:sz="0" w:space="0" w:color="auto"/>
        <w:left w:val="none" w:sz="0" w:space="0" w:color="auto"/>
        <w:bottom w:val="none" w:sz="0" w:space="0" w:color="auto"/>
        <w:right w:val="none" w:sz="0" w:space="0" w:color="auto"/>
      </w:divBdr>
    </w:div>
    <w:div w:id="626745450">
      <w:bodyDiv w:val="1"/>
      <w:marLeft w:val="0"/>
      <w:marRight w:val="0"/>
      <w:marTop w:val="0"/>
      <w:marBottom w:val="0"/>
      <w:divBdr>
        <w:top w:val="none" w:sz="0" w:space="0" w:color="auto"/>
        <w:left w:val="none" w:sz="0" w:space="0" w:color="auto"/>
        <w:bottom w:val="none" w:sz="0" w:space="0" w:color="auto"/>
        <w:right w:val="none" w:sz="0" w:space="0" w:color="auto"/>
      </w:divBdr>
    </w:div>
    <w:div w:id="630092764">
      <w:bodyDiv w:val="1"/>
      <w:marLeft w:val="0"/>
      <w:marRight w:val="0"/>
      <w:marTop w:val="0"/>
      <w:marBottom w:val="0"/>
      <w:divBdr>
        <w:top w:val="none" w:sz="0" w:space="0" w:color="auto"/>
        <w:left w:val="none" w:sz="0" w:space="0" w:color="auto"/>
        <w:bottom w:val="none" w:sz="0" w:space="0" w:color="auto"/>
        <w:right w:val="none" w:sz="0" w:space="0" w:color="auto"/>
      </w:divBdr>
    </w:div>
    <w:div w:id="630130032">
      <w:bodyDiv w:val="1"/>
      <w:marLeft w:val="0"/>
      <w:marRight w:val="0"/>
      <w:marTop w:val="0"/>
      <w:marBottom w:val="0"/>
      <w:divBdr>
        <w:top w:val="none" w:sz="0" w:space="0" w:color="auto"/>
        <w:left w:val="none" w:sz="0" w:space="0" w:color="auto"/>
        <w:bottom w:val="none" w:sz="0" w:space="0" w:color="auto"/>
        <w:right w:val="none" w:sz="0" w:space="0" w:color="auto"/>
      </w:divBdr>
    </w:div>
    <w:div w:id="632373875">
      <w:bodyDiv w:val="1"/>
      <w:marLeft w:val="0"/>
      <w:marRight w:val="0"/>
      <w:marTop w:val="0"/>
      <w:marBottom w:val="0"/>
      <w:divBdr>
        <w:top w:val="none" w:sz="0" w:space="0" w:color="auto"/>
        <w:left w:val="none" w:sz="0" w:space="0" w:color="auto"/>
        <w:bottom w:val="none" w:sz="0" w:space="0" w:color="auto"/>
        <w:right w:val="none" w:sz="0" w:space="0" w:color="auto"/>
      </w:divBdr>
    </w:div>
    <w:div w:id="634024830">
      <w:bodyDiv w:val="1"/>
      <w:marLeft w:val="0"/>
      <w:marRight w:val="0"/>
      <w:marTop w:val="0"/>
      <w:marBottom w:val="0"/>
      <w:divBdr>
        <w:top w:val="none" w:sz="0" w:space="0" w:color="auto"/>
        <w:left w:val="none" w:sz="0" w:space="0" w:color="auto"/>
        <w:bottom w:val="none" w:sz="0" w:space="0" w:color="auto"/>
        <w:right w:val="none" w:sz="0" w:space="0" w:color="auto"/>
      </w:divBdr>
    </w:div>
    <w:div w:id="634455029">
      <w:bodyDiv w:val="1"/>
      <w:marLeft w:val="0"/>
      <w:marRight w:val="0"/>
      <w:marTop w:val="0"/>
      <w:marBottom w:val="0"/>
      <w:divBdr>
        <w:top w:val="none" w:sz="0" w:space="0" w:color="auto"/>
        <w:left w:val="none" w:sz="0" w:space="0" w:color="auto"/>
        <w:bottom w:val="none" w:sz="0" w:space="0" w:color="auto"/>
        <w:right w:val="none" w:sz="0" w:space="0" w:color="auto"/>
      </w:divBdr>
    </w:div>
    <w:div w:id="635141115">
      <w:bodyDiv w:val="1"/>
      <w:marLeft w:val="0"/>
      <w:marRight w:val="0"/>
      <w:marTop w:val="0"/>
      <w:marBottom w:val="0"/>
      <w:divBdr>
        <w:top w:val="none" w:sz="0" w:space="0" w:color="auto"/>
        <w:left w:val="none" w:sz="0" w:space="0" w:color="auto"/>
        <w:bottom w:val="none" w:sz="0" w:space="0" w:color="auto"/>
        <w:right w:val="none" w:sz="0" w:space="0" w:color="auto"/>
      </w:divBdr>
    </w:div>
    <w:div w:id="636683276">
      <w:bodyDiv w:val="1"/>
      <w:marLeft w:val="0"/>
      <w:marRight w:val="0"/>
      <w:marTop w:val="0"/>
      <w:marBottom w:val="0"/>
      <w:divBdr>
        <w:top w:val="none" w:sz="0" w:space="0" w:color="auto"/>
        <w:left w:val="none" w:sz="0" w:space="0" w:color="auto"/>
        <w:bottom w:val="none" w:sz="0" w:space="0" w:color="auto"/>
        <w:right w:val="none" w:sz="0" w:space="0" w:color="auto"/>
      </w:divBdr>
    </w:div>
    <w:div w:id="637565993">
      <w:bodyDiv w:val="1"/>
      <w:marLeft w:val="0"/>
      <w:marRight w:val="0"/>
      <w:marTop w:val="0"/>
      <w:marBottom w:val="0"/>
      <w:divBdr>
        <w:top w:val="none" w:sz="0" w:space="0" w:color="auto"/>
        <w:left w:val="none" w:sz="0" w:space="0" w:color="auto"/>
        <w:bottom w:val="none" w:sz="0" w:space="0" w:color="auto"/>
        <w:right w:val="none" w:sz="0" w:space="0" w:color="auto"/>
      </w:divBdr>
    </w:div>
    <w:div w:id="639766306">
      <w:bodyDiv w:val="1"/>
      <w:marLeft w:val="0"/>
      <w:marRight w:val="0"/>
      <w:marTop w:val="0"/>
      <w:marBottom w:val="0"/>
      <w:divBdr>
        <w:top w:val="none" w:sz="0" w:space="0" w:color="auto"/>
        <w:left w:val="none" w:sz="0" w:space="0" w:color="auto"/>
        <w:bottom w:val="none" w:sz="0" w:space="0" w:color="auto"/>
        <w:right w:val="none" w:sz="0" w:space="0" w:color="auto"/>
      </w:divBdr>
    </w:div>
    <w:div w:id="650405767">
      <w:bodyDiv w:val="1"/>
      <w:marLeft w:val="0"/>
      <w:marRight w:val="0"/>
      <w:marTop w:val="0"/>
      <w:marBottom w:val="0"/>
      <w:divBdr>
        <w:top w:val="none" w:sz="0" w:space="0" w:color="auto"/>
        <w:left w:val="none" w:sz="0" w:space="0" w:color="auto"/>
        <w:bottom w:val="none" w:sz="0" w:space="0" w:color="auto"/>
        <w:right w:val="none" w:sz="0" w:space="0" w:color="auto"/>
      </w:divBdr>
    </w:div>
    <w:div w:id="652490373">
      <w:bodyDiv w:val="1"/>
      <w:marLeft w:val="0"/>
      <w:marRight w:val="0"/>
      <w:marTop w:val="0"/>
      <w:marBottom w:val="0"/>
      <w:divBdr>
        <w:top w:val="none" w:sz="0" w:space="0" w:color="auto"/>
        <w:left w:val="none" w:sz="0" w:space="0" w:color="auto"/>
        <w:bottom w:val="none" w:sz="0" w:space="0" w:color="auto"/>
        <w:right w:val="none" w:sz="0" w:space="0" w:color="auto"/>
      </w:divBdr>
    </w:div>
    <w:div w:id="652565792">
      <w:bodyDiv w:val="1"/>
      <w:marLeft w:val="0"/>
      <w:marRight w:val="0"/>
      <w:marTop w:val="0"/>
      <w:marBottom w:val="0"/>
      <w:divBdr>
        <w:top w:val="none" w:sz="0" w:space="0" w:color="auto"/>
        <w:left w:val="none" w:sz="0" w:space="0" w:color="auto"/>
        <w:bottom w:val="none" w:sz="0" w:space="0" w:color="auto"/>
        <w:right w:val="none" w:sz="0" w:space="0" w:color="auto"/>
      </w:divBdr>
    </w:div>
    <w:div w:id="652684386">
      <w:bodyDiv w:val="1"/>
      <w:marLeft w:val="0"/>
      <w:marRight w:val="0"/>
      <w:marTop w:val="0"/>
      <w:marBottom w:val="0"/>
      <w:divBdr>
        <w:top w:val="none" w:sz="0" w:space="0" w:color="auto"/>
        <w:left w:val="none" w:sz="0" w:space="0" w:color="auto"/>
        <w:bottom w:val="none" w:sz="0" w:space="0" w:color="auto"/>
        <w:right w:val="none" w:sz="0" w:space="0" w:color="auto"/>
      </w:divBdr>
    </w:div>
    <w:div w:id="652835592">
      <w:bodyDiv w:val="1"/>
      <w:marLeft w:val="0"/>
      <w:marRight w:val="0"/>
      <w:marTop w:val="0"/>
      <w:marBottom w:val="0"/>
      <w:divBdr>
        <w:top w:val="none" w:sz="0" w:space="0" w:color="auto"/>
        <w:left w:val="none" w:sz="0" w:space="0" w:color="auto"/>
        <w:bottom w:val="none" w:sz="0" w:space="0" w:color="auto"/>
        <w:right w:val="none" w:sz="0" w:space="0" w:color="auto"/>
      </w:divBdr>
    </w:div>
    <w:div w:id="654143446">
      <w:bodyDiv w:val="1"/>
      <w:marLeft w:val="0"/>
      <w:marRight w:val="0"/>
      <w:marTop w:val="0"/>
      <w:marBottom w:val="0"/>
      <w:divBdr>
        <w:top w:val="none" w:sz="0" w:space="0" w:color="auto"/>
        <w:left w:val="none" w:sz="0" w:space="0" w:color="auto"/>
        <w:bottom w:val="none" w:sz="0" w:space="0" w:color="auto"/>
        <w:right w:val="none" w:sz="0" w:space="0" w:color="auto"/>
      </w:divBdr>
    </w:div>
    <w:div w:id="654995148">
      <w:bodyDiv w:val="1"/>
      <w:marLeft w:val="0"/>
      <w:marRight w:val="0"/>
      <w:marTop w:val="0"/>
      <w:marBottom w:val="0"/>
      <w:divBdr>
        <w:top w:val="none" w:sz="0" w:space="0" w:color="auto"/>
        <w:left w:val="none" w:sz="0" w:space="0" w:color="auto"/>
        <w:bottom w:val="none" w:sz="0" w:space="0" w:color="auto"/>
        <w:right w:val="none" w:sz="0" w:space="0" w:color="auto"/>
      </w:divBdr>
    </w:div>
    <w:div w:id="656150899">
      <w:bodyDiv w:val="1"/>
      <w:marLeft w:val="0"/>
      <w:marRight w:val="0"/>
      <w:marTop w:val="0"/>
      <w:marBottom w:val="0"/>
      <w:divBdr>
        <w:top w:val="none" w:sz="0" w:space="0" w:color="auto"/>
        <w:left w:val="none" w:sz="0" w:space="0" w:color="auto"/>
        <w:bottom w:val="none" w:sz="0" w:space="0" w:color="auto"/>
        <w:right w:val="none" w:sz="0" w:space="0" w:color="auto"/>
      </w:divBdr>
    </w:div>
    <w:div w:id="658075782">
      <w:bodyDiv w:val="1"/>
      <w:marLeft w:val="0"/>
      <w:marRight w:val="0"/>
      <w:marTop w:val="0"/>
      <w:marBottom w:val="0"/>
      <w:divBdr>
        <w:top w:val="none" w:sz="0" w:space="0" w:color="auto"/>
        <w:left w:val="none" w:sz="0" w:space="0" w:color="auto"/>
        <w:bottom w:val="none" w:sz="0" w:space="0" w:color="auto"/>
        <w:right w:val="none" w:sz="0" w:space="0" w:color="auto"/>
      </w:divBdr>
    </w:div>
    <w:div w:id="658383140">
      <w:bodyDiv w:val="1"/>
      <w:marLeft w:val="0"/>
      <w:marRight w:val="0"/>
      <w:marTop w:val="0"/>
      <w:marBottom w:val="0"/>
      <w:divBdr>
        <w:top w:val="none" w:sz="0" w:space="0" w:color="auto"/>
        <w:left w:val="none" w:sz="0" w:space="0" w:color="auto"/>
        <w:bottom w:val="none" w:sz="0" w:space="0" w:color="auto"/>
        <w:right w:val="none" w:sz="0" w:space="0" w:color="auto"/>
      </w:divBdr>
    </w:div>
    <w:div w:id="659044003">
      <w:bodyDiv w:val="1"/>
      <w:marLeft w:val="0"/>
      <w:marRight w:val="0"/>
      <w:marTop w:val="0"/>
      <w:marBottom w:val="0"/>
      <w:divBdr>
        <w:top w:val="none" w:sz="0" w:space="0" w:color="auto"/>
        <w:left w:val="none" w:sz="0" w:space="0" w:color="auto"/>
        <w:bottom w:val="none" w:sz="0" w:space="0" w:color="auto"/>
        <w:right w:val="none" w:sz="0" w:space="0" w:color="auto"/>
      </w:divBdr>
    </w:div>
    <w:div w:id="660351188">
      <w:bodyDiv w:val="1"/>
      <w:marLeft w:val="0"/>
      <w:marRight w:val="0"/>
      <w:marTop w:val="0"/>
      <w:marBottom w:val="0"/>
      <w:divBdr>
        <w:top w:val="none" w:sz="0" w:space="0" w:color="auto"/>
        <w:left w:val="none" w:sz="0" w:space="0" w:color="auto"/>
        <w:bottom w:val="none" w:sz="0" w:space="0" w:color="auto"/>
        <w:right w:val="none" w:sz="0" w:space="0" w:color="auto"/>
      </w:divBdr>
    </w:div>
    <w:div w:id="660734472">
      <w:bodyDiv w:val="1"/>
      <w:marLeft w:val="0"/>
      <w:marRight w:val="0"/>
      <w:marTop w:val="0"/>
      <w:marBottom w:val="0"/>
      <w:divBdr>
        <w:top w:val="none" w:sz="0" w:space="0" w:color="auto"/>
        <w:left w:val="none" w:sz="0" w:space="0" w:color="auto"/>
        <w:bottom w:val="none" w:sz="0" w:space="0" w:color="auto"/>
        <w:right w:val="none" w:sz="0" w:space="0" w:color="auto"/>
      </w:divBdr>
    </w:div>
    <w:div w:id="661086240">
      <w:bodyDiv w:val="1"/>
      <w:marLeft w:val="0"/>
      <w:marRight w:val="0"/>
      <w:marTop w:val="0"/>
      <w:marBottom w:val="0"/>
      <w:divBdr>
        <w:top w:val="none" w:sz="0" w:space="0" w:color="auto"/>
        <w:left w:val="none" w:sz="0" w:space="0" w:color="auto"/>
        <w:bottom w:val="none" w:sz="0" w:space="0" w:color="auto"/>
        <w:right w:val="none" w:sz="0" w:space="0" w:color="auto"/>
      </w:divBdr>
    </w:div>
    <w:div w:id="661543508">
      <w:bodyDiv w:val="1"/>
      <w:marLeft w:val="0"/>
      <w:marRight w:val="0"/>
      <w:marTop w:val="0"/>
      <w:marBottom w:val="0"/>
      <w:divBdr>
        <w:top w:val="none" w:sz="0" w:space="0" w:color="auto"/>
        <w:left w:val="none" w:sz="0" w:space="0" w:color="auto"/>
        <w:bottom w:val="none" w:sz="0" w:space="0" w:color="auto"/>
        <w:right w:val="none" w:sz="0" w:space="0" w:color="auto"/>
      </w:divBdr>
    </w:div>
    <w:div w:id="662315968">
      <w:bodyDiv w:val="1"/>
      <w:marLeft w:val="0"/>
      <w:marRight w:val="0"/>
      <w:marTop w:val="0"/>
      <w:marBottom w:val="0"/>
      <w:divBdr>
        <w:top w:val="none" w:sz="0" w:space="0" w:color="auto"/>
        <w:left w:val="none" w:sz="0" w:space="0" w:color="auto"/>
        <w:bottom w:val="none" w:sz="0" w:space="0" w:color="auto"/>
        <w:right w:val="none" w:sz="0" w:space="0" w:color="auto"/>
      </w:divBdr>
    </w:div>
    <w:div w:id="662901623">
      <w:bodyDiv w:val="1"/>
      <w:marLeft w:val="0"/>
      <w:marRight w:val="0"/>
      <w:marTop w:val="0"/>
      <w:marBottom w:val="0"/>
      <w:divBdr>
        <w:top w:val="none" w:sz="0" w:space="0" w:color="auto"/>
        <w:left w:val="none" w:sz="0" w:space="0" w:color="auto"/>
        <w:bottom w:val="none" w:sz="0" w:space="0" w:color="auto"/>
        <w:right w:val="none" w:sz="0" w:space="0" w:color="auto"/>
      </w:divBdr>
    </w:div>
    <w:div w:id="663120235">
      <w:bodyDiv w:val="1"/>
      <w:marLeft w:val="0"/>
      <w:marRight w:val="0"/>
      <w:marTop w:val="0"/>
      <w:marBottom w:val="0"/>
      <w:divBdr>
        <w:top w:val="none" w:sz="0" w:space="0" w:color="auto"/>
        <w:left w:val="none" w:sz="0" w:space="0" w:color="auto"/>
        <w:bottom w:val="none" w:sz="0" w:space="0" w:color="auto"/>
        <w:right w:val="none" w:sz="0" w:space="0" w:color="auto"/>
      </w:divBdr>
    </w:div>
    <w:div w:id="664015789">
      <w:bodyDiv w:val="1"/>
      <w:marLeft w:val="0"/>
      <w:marRight w:val="0"/>
      <w:marTop w:val="0"/>
      <w:marBottom w:val="0"/>
      <w:divBdr>
        <w:top w:val="none" w:sz="0" w:space="0" w:color="auto"/>
        <w:left w:val="none" w:sz="0" w:space="0" w:color="auto"/>
        <w:bottom w:val="none" w:sz="0" w:space="0" w:color="auto"/>
        <w:right w:val="none" w:sz="0" w:space="0" w:color="auto"/>
      </w:divBdr>
    </w:div>
    <w:div w:id="664091179">
      <w:bodyDiv w:val="1"/>
      <w:marLeft w:val="0"/>
      <w:marRight w:val="0"/>
      <w:marTop w:val="0"/>
      <w:marBottom w:val="0"/>
      <w:divBdr>
        <w:top w:val="none" w:sz="0" w:space="0" w:color="auto"/>
        <w:left w:val="none" w:sz="0" w:space="0" w:color="auto"/>
        <w:bottom w:val="none" w:sz="0" w:space="0" w:color="auto"/>
        <w:right w:val="none" w:sz="0" w:space="0" w:color="auto"/>
      </w:divBdr>
    </w:div>
    <w:div w:id="665671411">
      <w:bodyDiv w:val="1"/>
      <w:marLeft w:val="0"/>
      <w:marRight w:val="0"/>
      <w:marTop w:val="0"/>
      <w:marBottom w:val="0"/>
      <w:divBdr>
        <w:top w:val="none" w:sz="0" w:space="0" w:color="auto"/>
        <w:left w:val="none" w:sz="0" w:space="0" w:color="auto"/>
        <w:bottom w:val="none" w:sz="0" w:space="0" w:color="auto"/>
        <w:right w:val="none" w:sz="0" w:space="0" w:color="auto"/>
      </w:divBdr>
    </w:div>
    <w:div w:id="666831035">
      <w:bodyDiv w:val="1"/>
      <w:marLeft w:val="0"/>
      <w:marRight w:val="0"/>
      <w:marTop w:val="0"/>
      <w:marBottom w:val="0"/>
      <w:divBdr>
        <w:top w:val="none" w:sz="0" w:space="0" w:color="auto"/>
        <w:left w:val="none" w:sz="0" w:space="0" w:color="auto"/>
        <w:bottom w:val="none" w:sz="0" w:space="0" w:color="auto"/>
        <w:right w:val="none" w:sz="0" w:space="0" w:color="auto"/>
      </w:divBdr>
    </w:div>
    <w:div w:id="669333943">
      <w:bodyDiv w:val="1"/>
      <w:marLeft w:val="0"/>
      <w:marRight w:val="0"/>
      <w:marTop w:val="0"/>
      <w:marBottom w:val="0"/>
      <w:divBdr>
        <w:top w:val="none" w:sz="0" w:space="0" w:color="auto"/>
        <w:left w:val="none" w:sz="0" w:space="0" w:color="auto"/>
        <w:bottom w:val="none" w:sz="0" w:space="0" w:color="auto"/>
        <w:right w:val="none" w:sz="0" w:space="0" w:color="auto"/>
      </w:divBdr>
    </w:div>
    <w:div w:id="669599471">
      <w:bodyDiv w:val="1"/>
      <w:marLeft w:val="0"/>
      <w:marRight w:val="0"/>
      <w:marTop w:val="0"/>
      <w:marBottom w:val="0"/>
      <w:divBdr>
        <w:top w:val="none" w:sz="0" w:space="0" w:color="auto"/>
        <w:left w:val="none" w:sz="0" w:space="0" w:color="auto"/>
        <w:bottom w:val="none" w:sz="0" w:space="0" w:color="auto"/>
        <w:right w:val="none" w:sz="0" w:space="0" w:color="auto"/>
      </w:divBdr>
    </w:div>
    <w:div w:id="671756417">
      <w:bodyDiv w:val="1"/>
      <w:marLeft w:val="0"/>
      <w:marRight w:val="0"/>
      <w:marTop w:val="0"/>
      <w:marBottom w:val="0"/>
      <w:divBdr>
        <w:top w:val="none" w:sz="0" w:space="0" w:color="auto"/>
        <w:left w:val="none" w:sz="0" w:space="0" w:color="auto"/>
        <w:bottom w:val="none" w:sz="0" w:space="0" w:color="auto"/>
        <w:right w:val="none" w:sz="0" w:space="0" w:color="auto"/>
      </w:divBdr>
    </w:div>
    <w:div w:id="673924272">
      <w:bodyDiv w:val="1"/>
      <w:marLeft w:val="0"/>
      <w:marRight w:val="0"/>
      <w:marTop w:val="0"/>
      <w:marBottom w:val="0"/>
      <w:divBdr>
        <w:top w:val="none" w:sz="0" w:space="0" w:color="auto"/>
        <w:left w:val="none" w:sz="0" w:space="0" w:color="auto"/>
        <w:bottom w:val="none" w:sz="0" w:space="0" w:color="auto"/>
        <w:right w:val="none" w:sz="0" w:space="0" w:color="auto"/>
      </w:divBdr>
    </w:div>
    <w:div w:id="675690819">
      <w:bodyDiv w:val="1"/>
      <w:marLeft w:val="0"/>
      <w:marRight w:val="0"/>
      <w:marTop w:val="0"/>
      <w:marBottom w:val="0"/>
      <w:divBdr>
        <w:top w:val="none" w:sz="0" w:space="0" w:color="auto"/>
        <w:left w:val="none" w:sz="0" w:space="0" w:color="auto"/>
        <w:bottom w:val="none" w:sz="0" w:space="0" w:color="auto"/>
        <w:right w:val="none" w:sz="0" w:space="0" w:color="auto"/>
      </w:divBdr>
    </w:div>
    <w:div w:id="677150628">
      <w:bodyDiv w:val="1"/>
      <w:marLeft w:val="0"/>
      <w:marRight w:val="0"/>
      <w:marTop w:val="0"/>
      <w:marBottom w:val="0"/>
      <w:divBdr>
        <w:top w:val="none" w:sz="0" w:space="0" w:color="auto"/>
        <w:left w:val="none" w:sz="0" w:space="0" w:color="auto"/>
        <w:bottom w:val="none" w:sz="0" w:space="0" w:color="auto"/>
        <w:right w:val="none" w:sz="0" w:space="0" w:color="auto"/>
      </w:divBdr>
    </w:div>
    <w:div w:id="678318288">
      <w:bodyDiv w:val="1"/>
      <w:marLeft w:val="0"/>
      <w:marRight w:val="0"/>
      <w:marTop w:val="0"/>
      <w:marBottom w:val="0"/>
      <w:divBdr>
        <w:top w:val="none" w:sz="0" w:space="0" w:color="auto"/>
        <w:left w:val="none" w:sz="0" w:space="0" w:color="auto"/>
        <w:bottom w:val="none" w:sz="0" w:space="0" w:color="auto"/>
        <w:right w:val="none" w:sz="0" w:space="0" w:color="auto"/>
      </w:divBdr>
    </w:div>
    <w:div w:id="678898274">
      <w:bodyDiv w:val="1"/>
      <w:marLeft w:val="0"/>
      <w:marRight w:val="0"/>
      <w:marTop w:val="0"/>
      <w:marBottom w:val="0"/>
      <w:divBdr>
        <w:top w:val="none" w:sz="0" w:space="0" w:color="auto"/>
        <w:left w:val="none" w:sz="0" w:space="0" w:color="auto"/>
        <w:bottom w:val="none" w:sz="0" w:space="0" w:color="auto"/>
        <w:right w:val="none" w:sz="0" w:space="0" w:color="auto"/>
      </w:divBdr>
    </w:div>
    <w:div w:id="681323092">
      <w:bodyDiv w:val="1"/>
      <w:marLeft w:val="0"/>
      <w:marRight w:val="0"/>
      <w:marTop w:val="0"/>
      <w:marBottom w:val="0"/>
      <w:divBdr>
        <w:top w:val="none" w:sz="0" w:space="0" w:color="auto"/>
        <w:left w:val="none" w:sz="0" w:space="0" w:color="auto"/>
        <w:bottom w:val="none" w:sz="0" w:space="0" w:color="auto"/>
        <w:right w:val="none" w:sz="0" w:space="0" w:color="auto"/>
      </w:divBdr>
    </w:div>
    <w:div w:id="681856566">
      <w:bodyDiv w:val="1"/>
      <w:marLeft w:val="0"/>
      <w:marRight w:val="0"/>
      <w:marTop w:val="0"/>
      <w:marBottom w:val="0"/>
      <w:divBdr>
        <w:top w:val="none" w:sz="0" w:space="0" w:color="auto"/>
        <w:left w:val="none" w:sz="0" w:space="0" w:color="auto"/>
        <w:bottom w:val="none" w:sz="0" w:space="0" w:color="auto"/>
        <w:right w:val="none" w:sz="0" w:space="0" w:color="auto"/>
      </w:divBdr>
    </w:div>
    <w:div w:id="684552516">
      <w:bodyDiv w:val="1"/>
      <w:marLeft w:val="0"/>
      <w:marRight w:val="0"/>
      <w:marTop w:val="0"/>
      <w:marBottom w:val="0"/>
      <w:divBdr>
        <w:top w:val="none" w:sz="0" w:space="0" w:color="auto"/>
        <w:left w:val="none" w:sz="0" w:space="0" w:color="auto"/>
        <w:bottom w:val="none" w:sz="0" w:space="0" w:color="auto"/>
        <w:right w:val="none" w:sz="0" w:space="0" w:color="auto"/>
      </w:divBdr>
    </w:div>
    <w:div w:id="686711192">
      <w:bodyDiv w:val="1"/>
      <w:marLeft w:val="0"/>
      <w:marRight w:val="0"/>
      <w:marTop w:val="0"/>
      <w:marBottom w:val="0"/>
      <w:divBdr>
        <w:top w:val="none" w:sz="0" w:space="0" w:color="auto"/>
        <w:left w:val="none" w:sz="0" w:space="0" w:color="auto"/>
        <w:bottom w:val="none" w:sz="0" w:space="0" w:color="auto"/>
        <w:right w:val="none" w:sz="0" w:space="0" w:color="auto"/>
      </w:divBdr>
    </w:div>
    <w:div w:id="690113143">
      <w:bodyDiv w:val="1"/>
      <w:marLeft w:val="0"/>
      <w:marRight w:val="0"/>
      <w:marTop w:val="0"/>
      <w:marBottom w:val="0"/>
      <w:divBdr>
        <w:top w:val="none" w:sz="0" w:space="0" w:color="auto"/>
        <w:left w:val="none" w:sz="0" w:space="0" w:color="auto"/>
        <w:bottom w:val="none" w:sz="0" w:space="0" w:color="auto"/>
        <w:right w:val="none" w:sz="0" w:space="0" w:color="auto"/>
      </w:divBdr>
    </w:div>
    <w:div w:id="692465344">
      <w:bodyDiv w:val="1"/>
      <w:marLeft w:val="0"/>
      <w:marRight w:val="0"/>
      <w:marTop w:val="0"/>
      <w:marBottom w:val="0"/>
      <w:divBdr>
        <w:top w:val="none" w:sz="0" w:space="0" w:color="auto"/>
        <w:left w:val="none" w:sz="0" w:space="0" w:color="auto"/>
        <w:bottom w:val="none" w:sz="0" w:space="0" w:color="auto"/>
        <w:right w:val="none" w:sz="0" w:space="0" w:color="auto"/>
      </w:divBdr>
    </w:div>
    <w:div w:id="692851985">
      <w:bodyDiv w:val="1"/>
      <w:marLeft w:val="0"/>
      <w:marRight w:val="0"/>
      <w:marTop w:val="0"/>
      <w:marBottom w:val="0"/>
      <w:divBdr>
        <w:top w:val="none" w:sz="0" w:space="0" w:color="auto"/>
        <w:left w:val="none" w:sz="0" w:space="0" w:color="auto"/>
        <w:bottom w:val="none" w:sz="0" w:space="0" w:color="auto"/>
        <w:right w:val="none" w:sz="0" w:space="0" w:color="auto"/>
      </w:divBdr>
    </w:div>
    <w:div w:id="697269449">
      <w:bodyDiv w:val="1"/>
      <w:marLeft w:val="0"/>
      <w:marRight w:val="0"/>
      <w:marTop w:val="0"/>
      <w:marBottom w:val="0"/>
      <w:divBdr>
        <w:top w:val="none" w:sz="0" w:space="0" w:color="auto"/>
        <w:left w:val="none" w:sz="0" w:space="0" w:color="auto"/>
        <w:bottom w:val="none" w:sz="0" w:space="0" w:color="auto"/>
        <w:right w:val="none" w:sz="0" w:space="0" w:color="auto"/>
      </w:divBdr>
    </w:div>
    <w:div w:id="699672456">
      <w:bodyDiv w:val="1"/>
      <w:marLeft w:val="0"/>
      <w:marRight w:val="0"/>
      <w:marTop w:val="0"/>
      <w:marBottom w:val="0"/>
      <w:divBdr>
        <w:top w:val="none" w:sz="0" w:space="0" w:color="auto"/>
        <w:left w:val="none" w:sz="0" w:space="0" w:color="auto"/>
        <w:bottom w:val="none" w:sz="0" w:space="0" w:color="auto"/>
        <w:right w:val="none" w:sz="0" w:space="0" w:color="auto"/>
      </w:divBdr>
    </w:div>
    <w:div w:id="699865571">
      <w:bodyDiv w:val="1"/>
      <w:marLeft w:val="0"/>
      <w:marRight w:val="0"/>
      <w:marTop w:val="0"/>
      <w:marBottom w:val="0"/>
      <w:divBdr>
        <w:top w:val="none" w:sz="0" w:space="0" w:color="auto"/>
        <w:left w:val="none" w:sz="0" w:space="0" w:color="auto"/>
        <w:bottom w:val="none" w:sz="0" w:space="0" w:color="auto"/>
        <w:right w:val="none" w:sz="0" w:space="0" w:color="auto"/>
      </w:divBdr>
    </w:div>
    <w:div w:id="701634766">
      <w:bodyDiv w:val="1"/>
      <w:marLeft w:val="0"/>
      <w:marRight w:val="0"/>
      <w:marTop w:val="0"/>
      <w:marBottom w:val="0"/>
      <w:divBdr>
        <w:top w:val="none" w:sz="0" w:space="0" w:color="auto"/>
        <w:left w:val="none" w:sz="0" w:space="0" w:color="auto"/>
        <w:bottom w:val="none" w:sz="0" w:space="0" w:color="auto"/>
        <w:right w:val="none" w:sz="0" w:space="0" w:color="auto"/>
      </w:divBdr>
    </w:div>
    <w:div w:id="704014897">
      <w:bodyDiv w:val="1"/>
      <w:marLeft w:val="0"/>
      <w:marRight w:val="0"/>
      <w:marTop w:val="0"/>
      <w:marBottom w:val="0"/>
      <w:divBdr>
        <w:top w:val="none" w:sz="0" w:space="0" w:color="auto"/>
        <w:left w:val="none" w:sz="0" w:space="0" w:color="auto"/>
        <w:bottom w:val="none" w:sz="0" w:space="0" w:color="auto"/>
        <w:right w:val="none" w:sz="0" w:space="0" w:color="auto"/>
      </w:divBdr>
    </w:div>
    <w:div w:id="704059603">
      <w:bodyDiv w:val="1"/>
      <w:marLeft w:val="0"/>
      <w:marRight w:val="0"/>
      <w:marTop w:val="0"/>
      <w:marBottom w:val="0"/>
      <w:divBdr>
        <w:top w:val="none" w:sz="0" w:space="0" w:color="auto"/>
        <w:left w:val="none" w:sz="0" w:space="0" w:color="auto"/>
        <w:bottom w:val="none" w:sz="0" w:space="0" w:color="auto"/>
        <w:right w:val="none" w:sz="0" w:space="0" w:color="auto"/>
      </w:divBdr>
    </w:div>
    <w:div w:id="704716709">
      <w:bodyDiv w:val="1"/>
      <w:marLeft w:val="0"/>
      <w:marRight w:val="0"/>
      <w:marTop w:val="0"/>
      <w:marBottom w:val="0"/>
      <w:divBdr>
        <w:top w:val="none" w:sz="0" w:space="0" w:color="auto"/>
        <w:left w:val="none" w:sz="0" w:space="0" w:color="auto"/>
        <w:bottom w:val="none" w:sz="0" w:space="0" w:color="auto"/>
        <w:right w:val="none" w:sz="0" w:space="0" w:color="auto"/>
      </w:divBdr>
    </w:div>
    <w:div w:id="711272917">
      <w:bodyDiv w:val="1"/>
      <w:marLeft w:val="0"/>
      <w:marRight w:val="0"/>
      <w:marTop w:val="0"/>
      <w:marBottom w:val="0"/>
      <w:divBdr>
        <w:top w:val="none" w:sz="0" w:space="0" w:color="auto"/>
        <w:left w:val="none" w:sz="0" w:space="0" w:color="auto"/>
        <w:bottom w:val="none" w:sz="0" w:space="0" w:color="auto"/>
        <w:right w:val="none" w:sz="0" w:space="0" w:color="auto"/>
      </w:divBdr>
    </w:div>
    <w:div w:id="711343447">
      <w:bodyDiv w:val="1"/>
      <w:marLeft w:val="0"/>
      <w:marRight w:val="0"/>
      <w:marTop w:val="0"/>
      <w:marBottom w:val="0"/>
      <w:divBdr>
        <w:top w:val="none" w:sz="0" w:space="0" w:color="auto"/>
        <w:left w:val="none" w:sz="0" w:space="0" w:color="auto"/>
        <w:bottom w:val="none" w:sz="0" w:space="0" w:color="auto"/>
        <w:right w:val="none" w:sz="0" w:space="0" w:color="auto"/>
      </w:divBdr>
    </w:div>
    <w:div w:id="712734566">
      <w:bodyDiv w:val="1"/>
      <w:marLeft w:val="0"/>
      <w:marRight w:val="0"/>
      <w:marTop w:val="0"/>
      <w:marBottom w:val="0"/>
      <w:divBdr>
        <w:top w:val="none" w:sz="0" w:space="0" w:color="auto"/>
        <w:left w:val="none" w:sz="0" w:space="0" w:color="auto"/>
        <w:bottom w:val="none" w:sz="0" w:space="0" w:color="auto"/>
        <w:right w:val="none" w:sz="0" w:space="0" w:color="auto"/>
      </w:divBdr>
    </w:div>
    <w:div w:id="713311198">
      <w:bodyDiv w:val="1"/>
      <w:marLeft w:val="0"/>
      <w:marRight w:val="0"/>
      <w:marTop w:val="0"/>
      <w:marBottom w:val="0"/>
      <w:divBdr>
        <w:top w:val="none" w:sz="0" w:space="0" w:color="auto"/>
        <w:left w:val="none" w:sz="0" w:space="0" w:color="auto"/>
        <w:bottom w:val="none" w:sz="0" w:space="0" w:color="auto"/>
        <w:right w:val="none" w:sz="0" w:space="0" w:color="auto"/>
      </w:divBdr>
    </w:div>
    <w:div w:id="713653974">
      <w:bodyDiv w:val="1"/>
      <w:marLeft w:val="0"/>
      <w:marRight w:val="0"/>
      <w:marTop w:val="0"/>
      <w:marBottom w:val="0"/>
      <w:divBdr>
        <w:top w:val="none" w:sz="0" w:space="0" w:color="auto"/>
        <w:left w:val="none" w:sz="0" w:space="0" w:color="auto"/>
        <w:bottom w:val="none" w:sz="0" w:space="0" w:color="auto"/>
        <w:right w:val="none" w:sz="0" w:space="0" w:color="auto"/>
      </w:divBdr>
    </w:div>
    <w:div w:id="715158812">
      <w:bodyDiv w:val="1"/>
      <w:marLeft w:val="0"/>
      <w:marRight w:val="0"/>
      <w:marTop w:val="0"/>
      <w:marBottom w:val="0"/>
      <w:divBdr>
        <w:top w:val="none" w:sz="0" w:space="0" w:color="auto"/>
        <w:left w:val="none" w:sz="0" w:space="0" w:color="auto"/>
        <w:bottom w:val="none" w:sz="0" w:space="0" w:color="auto"/>
        <w:right w:val="none" w:sz="0" w:space="0" w:color="auto"/>
      </w:divBdr>
    </w:div>
    <w:div w:id="722093873">
      <w:bodyDiv w:val="1"/>
      <w:marLeft w:val="0"/>
      <w:marRight w:val="0"/>
      <w:marTop w:val="0"/>
      <w:marBottom w:val="0"/>
      <w:divBdr>
        <w:top w:val="none" w:sz="0" w:space="0" w:color="auto"/>
        <w:left w:val="none" w:sz="0" w:space="0" w:color="auto"/>
        <w:bottom w:val="none" w:sz="0" w:space="0" w:color="auto"/>
        <w:right w:val="none" w:sz="0" w:space="0" w:color="auto"/>
      </w:divBdr>
    </w:div>
    <w:div w:id="723679641">
      <w:bodyDiv w:val="1"/>
      <w:marLeft w:val="0"/>
      <w:marRight w:val="0"/>
      <w:marTop w:val="0"/>
      <w:marBottom w:val="0"/>
      <w:divBdr>
        <w:top w:val="none" w:sz="0" w:space="0" w:color="auto"/>
        <w:left w:val="none" w:sz="0" w:space="0" w:color="auto"/>
        <w:bottom w:val="none" w:sz="0" w:space="0" w:color="auto"/>
        <w:right w:val="none" w:sz="0" w:space="0" w:color="auto"/>
      </w:divBdr>
    </w:div>
    <w:div w:id="725253860">
      <w:bodyDiv w:val="1"/>
      <w:marLeft w:val="0"/>
      <w:marRight w:val="0"/>
      <w:marTop w:val="0"/>
      <w:marBottom w:val="0"/>
      <w:divBdr>
        <w:top w:val="none" w:sz="0" w:space="0" w:color="auto"/>
        <w:left w:val="none" w:sz="0" w:space="0" w:color="auto"/>
        <w:bottom w:val="none" w:sz="0" w:space="0" w:color="auto"/>
        <w:right w:val="none" w:sz="0" w:space="0" w:color="auto"/>
      </w:divBdr>
    </w:div>
    <w:div w:id="726690179">
      <w:bodyDiv w:val="1"/>
      <w:marLeft w:val="0"/>
      <w:marRight w:val="0"/>
      <w:marTop w:val="0"/>
      <w:marBottom w:val="0"/>
      <w:divBdr>
        <w:top w:val="none" w:sz="0" w:space="0" w:color="auto"/>
        <w:left w:val="none" w:sz="0" w:space="0" w:color="auto"/>
        <w:bottom w:val="none" w:sz="0" w:space="0" w:color="auto"/>
        <w:right w:val="none" w:sz="0" w:space="0" w:color="auto"/>
      </w:divBdr>
    </w:div>
    <w:div w:id="726799823">
      <w:bodyDiv w:val="1"/>
      <w:marLeft w:val="0"/>
      <w:marRight w:val="0"/>
      <w:marTop w:val="0"/>
      <w:marBottom w:val="0"/>
      <w:divBdr>
        <w:top w:val="none" w:sz="0" w:space="0" w:color="auto"/>
        <w:left w:val="none" w:sz="0" w:space="0" w:color="auto"/>
        <w:bottom w:val="none" w:sz="0" w:space="0" w:color="auto"/>
        <w:right w:val="none" w:sz="0" w:space="0" w:color="auto"/>
      </w:divBdr>
    </w:div>
    <w:div w:id="727187697">
      <w:bodyDiv w:val="1"/>
      <w:marLeft w:val="0"/>
      <w:marRight w:val="0"/>
      <w:marTop w:val="0"/>
      <w:marBottom w:val="0"/>
      <w:divBdr>
        <w:top w:val="none" w:sz="0" w:space="0" w:color="auto"/>
        <w:left w:val="none" w:sz="0" w:space="0" w:color="auto"/>
        <w:bottom w:val="none" w:sz="0" w:space="0" w:color="auto"/>
        <w:right w:val="none" w:sz="0" w:space="0" w:color="auto"/>
      </w:divBdr>
    </w:div>
    <w:div w:id="727724334">
      <w:bodyDiv w:val="1"/>
      <w:marLeft w:val="0"/>
      <w:marRight w:val="0"/>
      <w:marTop w:val="0"/>
      <w:marBottom w:val="0"/>
      <w:divBdr>
        <w:top w:val="none" w:sz="0" w:space="0" w:color="auto"/>
        <w:left w:val="none" w:sz="0" w:space="0" w:color="auto"/>
        <w:bottom w:val="none" w:sz="0" w:space="0" w:color="auto"/>
        <w:right w:val="none" w:sz="0" w:space="0" w:color="auto"/>
      </w:divBdr>
    </w:div>
    <w:div w:id="733359716">
      <w:bodyDiv w:val="1"/>
      <w:marLeft w:val="0"/>
      <w:marRight w:val="0"/>
      <w:marTop w:val="0"/>
      <w:marBottom w:val="0"/>
      <w:divBdr>
        <w:top w:val="none" w:sz="0" w:space="0" w:color="auto"/>
        <w:left w:val="none" w:sz="0" w:space="0" w:color="auto"/>
        <w:bottom w:val="none" w:sz="0" w:space="0" w:color="auto"/>
        <w:right w:val="none" w:sz="0" w:space="0" w:color="auto"/>
      </w:divBdr>
    </w:div>
    <w:div w:id="740493623">
      <w:bodyDiv w:val="1"/>
      <w:marLeft w:val="0"/>
      <w:marRight w:val="0"/>
      <w:marTop w:val="0"/>
      <w:marBottom w:val="0"/>
      <w:divBdr>
        <w:top w:val="none" w:sz="0" w:space="0" w:color="auto"/>
        <w:left w:val="none" w:sz="0" w:space="0" w:color="auto"/>
        <w:bottom w:val="none" w:sz="0" w:space="0" w:color="auto"/>
        <w:right w:val="none" w:sz="0" w:space="0" w:color="auto"/>
      </w:divBdr>
    </w:div>
    <w:div w:id="741608595">
      <w:bodyDiv w:val="1"/>
      <w:marLeft w:val="0"/>
      <w:marRight w:val="0"/>
      <w:marTop w:val="0"/>
      <w:marBottom w:val="0"/>
      <w:divBdr>
        <w:top w:val="none" w:sz="0" w:space="0" w:color="auto"/>
        <w:left w:val="none" w:sz="0" w:space="0" w:color="auto"/>
        <w:bottom w:val="none" w:sz="0" w:space="0" w:color="auto"/>
        <w:right w:val="none" w:sz="0" w:space="0" w:color="auto"/>
      </w:divBdr>
    </w:div>
    <w:div w:id="742797266">
      <w:bodyDiv w:val="1"/>
      <w:marLeft w:val="0"/>
      <w:marRight w:val="0"/>
      <w:marTop w:val="0"/>
      <w:marBottom w:val="0"/>
      <w:divBdr>
        <w:top w:val="none" w:sz="0" w:space="0" w:color="auto"/>
        <w:left w:val="none" w:sz="0" w:space="0" w:color="auto"/>
        <w:bottom w:val="none" w:sz="0" w:space="0" w:color="auto"/>
        <w:right w:val="none" w:sz="0" w:space="0" w:color="auto"/>
      </w:divBdr>
    </w:div>
    <w:div w:id="743183946">
      <w:bodyDiv w:val="1"/>
      <w:marLeft w:val="0"/>
      <w:marRight w:val="0"/>
      <w:marTop w:val="0"/>
      <w:marBottom w:val="0"/>
      <w:divBdr>
        <w:top w:val="none" w:sz="0" w:space="0" w:color="auto"/>
        <w:left w:val="none" w:sz="0" w:space="0" w:color="auto"/>
        <w:bottom w:val="none" w:sz="0" w:space="0" w:color="auto"/>
        <w:right w:val="none" w:sz="0" w:space="0" w:color="auto"/>
      </w:divBdr>
    </w:div>
    <w:div w:id="743259887">
      <w:bodyDiv w:val="1"/>
      <w:marLeft w:val="0"/>
      <w:marRight w:val="0"/>
      <w:marTop w:val="0"/>
      <w:marBottom w:val="0"/>
      <w:divBdr>
        <w:top w:val="none" w:sz="0" w:space="0" w:color="auto"/>
        <w:left w:val="none" w:sz="0" w:space="0" w:color="auto"/>
        <w:bottom w:val="none" w:sz="0" w:space="0" w:color="auto"/>
        <w:right w:val="none" w:sz="0" w:space="0" w:color="auto"/>
      </w:divBdr>
    </w:div>
    <w:div w:id="743726370">
      <w:bodyDiv w:val="1"/>
      <w:marLeft w:val="0"/>
      <w:marRight w:val="0"/>
      <w:marTop w:val="0"/>
      <w:marBottom w:val="0"/>
      <w:divBdr>
        <w:top w:val="none" w:sz="0" w:space="0" w:color="auto"/>
        <w:left w:val="none" w:sz="0" w:space="0" w:color="auto"/>
        <w:bottom w:val="none" w:sz="0" w:space="0" w:color="auto"/>
        <w:right w:val="none" w:sz="0" w:space="0" w:color="auto"/>
      </w:divBdr>
    </w:div>
    <w:div w:id="745227560">
      <w:bodyDiv w:val="1"/>
      <w:marLeft w:val="0"/>
      <w:marRight w:val="0"/>
      <w:marTop w:val="0"/>
      <w:marBottom w:val="0"/>
      <w:divBdr>
        <w:top w:val="none" w:sz="0" w:space="0" w:color="auto"/>
        <w:left w:val="none" w:sz="0" w:space="0" w:color="auto"/>
        <w:bottom w:val="none" w:sz="0" w:space="0" w:color="auto"/>
        <w:right w:val="none" w:sz="0" w:space="0" w:color="auto"/>
      </w:divBdr>
    </w:div>
    <w:div w:id="748817411">
      <w:bodyDiv w:val="1"/>
      <w:marLeft w:val="0"/>
      <w:marRight w:val="0"/>
      <w:marTop w:val="0"/>
      <w:marBottom w:val="0"/>
      <w:divBdr>
        <w:top w:val="none" w:sz="0" w:space="0" w:color="auto"/>
        <w:left w:val="none" w:sz="0" w:space="0" w:color="auto"/>
        <w:bottom w:val="none" w:sz="0" w:space="0" w:color="auto"/>
        <w:right w:val="none" w:sz="0" w:space="0" w:color="auto"/>
      </w:divBdr>
    </w:div>
    <w:div w:id="749500300">
      <w:bodyDiv w:val="1"/>
      <w:marLeft w:val="0"/>
      <w:marRight w:val="0"/>
      <w:marTop w:val="0"/>
      <w:marBottom w:val="0"/>
      <w:divBdr>
        <w:top w:val="none" w:sz="0" w:space="0" w:color="auto"/>
        <w:left w:val="none" w:sz="0" w:space="0" w:color="auto"/>
        <w:bottom w:val="none" w:sz="0" w:space="0" w:color="auto"/>
        <w:right w:val="none" w:sz="0" w:space="0" w:color="auto"/>
      </w:divBdr>
    </w:div>
    <w:div w:id="753167901">
      <w:bodyDiv w:val="1"/>
      <w:marLeft w:val="0"/>
      <w:marRight w:val="0"/>
      <w:marTop w:val="0"/>
      <w:marBottom w:val="0"/>
      <w:divBdr>
        <w:top w:val="none" w:sz="0" w:space="0" w:color="auto"/>
        <w:left w:val="none" w:sz="0" w:space="0" w:color="auto"/>
        <w:bottom w:val="none" w:sz="0" w:space="0" w:color="auto"/>
        <w:right w:val="none" w:sz="0" w:space="0" w:color="auto"/>
      </w:divBdr>
    </w:div>
    <w:div w:id="753474445">
      <w:bodyDiv w:val="1"/>
      <w:marLeft w:val="0"/>
      <w:marRight w:val="0"/>
      <w:marTop w:val="0"/>
      <w:marBottom w:val="0"/>
      <w:divBdr>
        <w:top w:val="none" w:sz="0" w:space="0" w:color="auto"/>
        <w:left w:val="none" w:sz="0" w:space="0" w:color="auto"/>
        <w:bottom w:val="none" w:sz="0" w:space="0" w:color="auto"/>
        <w:right w:val="none" w:sz="0" w:space="0" w:color="auto"/>
      </w:divBdr>
    </w:div>
    <w:div w:id="753554501">
      <w:bodyDiv w:val="1"/>
      <w:marLeft w:val="0"/>
      <w:marRight w:val="0"/>
      <w:marTop w:val="0"/>
      <w:marBottom w:val="0"/>
      <w:divBdr>
        <w:top w:val="none" w:sz="0" w:space="0" w:color="auto"/>
        <w:left w:val="none" w:sz="0" w:space="0" w:color="auto"/>
        <w:bottom w:val="none" w:sz="0" w:space="0" w:color="auto"/>
        <w:right w:val="none" w:sz="0" w:space="0" w:color="auto"/>
      </w:divBdr>
    </w:div>
    <w:div w:id="754592831">
      <w:bodyDiv w:val="1"/>
      <w:marLeft w:val="0"/>
      <w:marRight w:val="0"/>
      <w:marTop w:val="0"/>
      <w:marBottom w:val="0"/>
      <w:divBdr>
        <w:top w:val="none" w:sz="0" w:space="0" w:color="auto"/>
        <w:left w:val="none" w:sz="0" w:space="0" w:color="auto"/>
        <w:bottom w:val="none" w:sz="0" w:space="0" w:color="auto"/>
        <w:right w:val="none" w:sz="0" w:space="0" w:color="auto"/>
      </w:divBdr>
    </w:div>
    <w:div w:id="755830968">
      <w:bodyDiv w:val="1"/>
      <w:marLeft w:val="0"/>
      <w:marRight w:val="0"/>
      <w:marTop w:val="0"/>
      <w:marBottom w:val="0"/>
      <w:divBdr>
        <w:top w:val="none" w:sz="0" w:space="0" w:color="auto"/>
        <w:left w:val="none" w:sz="0" w:space="0" w:color="auto"/>
        <w:bottom w:val="none" w:sz="0" w:space="0" w:color="auto"/>
        <w:right w:val="none" w:sz="0" w:space="0" w:color="auto"/>
      </w:divBdr>
    </w:div>
    <w:div w:id="757754291">
      <w:bodyDiv w:val="1"/>
      <w:marLeft w:val="0"/>
      <w:marRight w:val="0"/>
      <w:marTop w:val="0"/>
      <w:marBottom w:val="0"/>
      <w:divBdr>
        <w:top w:val="none" w:sz="0" w:space="0" w:color="auto"/>
        <w:left w:val="none" w:sz="0" w:space="0" w:color="auto"/>
        <w:bottom w:val="none" w:sz="0" w:space="0" w:color="auto"/>
        <w:right w:val="none" w:sz="0" w:space="0" w:color="auto"/>
      </w:divBdr>
    </w:div>
    <w:div w:id="765535843">
      <w:bodyDiv w:val="1"/>
      <w:marLeft w:val="0"/>
      <w:marRight w:val="0"/>
      <w:marTop w:val="0"/>
      <w:marBottom w:val="0"/>
      <w:divBdr>
        <w:top w:val="none" w:sz="0" w:space="0" w:color="auto"/>
        <w:left w:val="none" w:sz="0" w:space="0" w:color="auto"/>
        <w:bottom w:val="none" w:sz="0" w:space="0" w:color="auto"/>
        <w:right w:val="none" w:sz="0" w:space="0" w:color="auto"/>
      </w:divBdr>
    </w:div>
    <w:div w:id="767122823">
      <w:bodyDiv w:val="1"/>
      <w:marLeft w:val="0"/>
      <w:marRight w:val="0"/>
      <w:marTop w:val="0"/>
      <w:marBottom w:val="0"/>
      <w:divBdr>
        <w:top w:val="none" w:sz="0" w:space="0" w:color="auto"/>
        <w:left w:val="none" w:sz="0" w:space="0" w:color="auto"/>
        <w:bottom w:val="none" w:sz="0" w:space="0" w:color="auto"/>
        <w:right w:val="none" w:sz="0" w:space="0" w:color="auto"/>
      </w:divBdr>
    </w:div>
    <w:div w:id="767582798">
      <w:bodyDiv w:val="1"/>
      <w:marLeft w:val="0"/>
      <w:marRight w:val="0"/>
      <w:marTop w:val="0"/>
      <w:marBottom w:val="0"/>
      <w:divBdr>
        <w:top w:val="none" w:sz="0" w:space="0" w:color="auto"/>
        <w:left w:val="none" w:sz="0" w:space="0" w:color="auto"/>
        <w:bottom w:val="none" w:sz="0" w:space="0" w:color="auto"/>
        <w:right w:val="none" w:sz="0" w:space="0" w:color="auto"/>
      </w:divBdr>
    </w:div>
    <w:div w:id="768501119">
      <w:bodyDiv w:val="1"/>
      <w:marLeft w:val="0"/>
      <w:marRight w:val="0"/>
      <w:marTop w:val="0"/>
      <w:marBottom w:val="0"/>
      <w:divBdr>
        <w:top w:val="none" w:sz="0" w:space="0" w:color="auto"/>
        <w:left w:val="none" w:sz="0" w:space="0" w:color="auto"/>
        <w:bottom w:val="none" w:sz="0" w:space="0" w:color="auto"/>
        <w:right w:val="none" w:sz="0" w:space="0" w:color="auto"/>
      </w:divBdr>
    </w:div>
    <w:div w:id="769424712">
      <w:bodyDiv w:val="1"/>
      <w:marLeft w:val="0"/>
      <w:marRight w:val="0"/>
      <w:marTop w:val="0"/>
      <w:marBottom w:val="0"/>
      <w:divBdr>
        <w:top w:val="none" w:sz="0" w:space="0" w:color="auto"/>
        <w:left w:val="none" w:sz="0" w:space="0" w:color="auto"/>
        <w:bottom w:val="none" w:sz="0" w:space="0" w:color="auto"/>
        <w:right w:val="none" w:sz="0" w:space="0" w:color="auto"/>
      </w:divBdr>
    </w:div>
    <w:div w:id="772088174">
      <w:bodyDiv w:val="1"/>
      <w:marLeft w:val="0"/>
      <w:marRight w:val="0"/>
      <w:marTop w:val="0"/>
      <w:marBottom w:val="0"/>
      <w:divBdr>
        <w:top w:val="none" w:sz="0" w:space="0" w:color="auto"/>
        <w:left w:val="none" w:sz="0" w:space="0" w:color="auto"/>
        <w:bottom w:val="none" w:sz="0" w:space="0" w:color="auto"/>
        <w:right w:val="none" w:sz="0" w:space="0" w:color="auto"/>
      </w:divBdr>
    </w:div>
    <w:div w:id="773861334">
      <w:bodyDiv w:val="1"/>
      <w:marLeft w:val="0"/>
      <w:marRight w:val="0"/>
      <w:marTop w:val="0"/>
      <w:marBottom w:val="0"/>
      <w:divBdr>
        <w:top w:val="none" w:sz="0" w:space="0" w:color="auto"/>
        <w:left w:val="none" w:sz="0" w:space="0" w:color="auto"/>
        <w:bottom w:val="none" w:sz="0" w:space="0" w:color="auto"/>
        <w:right w:val="none" w:sz="0" w:space="0" w:color="auto"/>
      </w:divBdr>
    </w:div>
    <w:div w:id="776757835">
      <w:bodyDiv w:val="1"/>
      <w:marLeft w:val="0"/>
      <w:marRight w:val="0"/>
      <w:marTop w:val="0"/>
      <w:marBottom w:val="0"/>
      <w:divBdr>
        <w:top w:val="none" w:sz="0" w:space="0" w:color="auto"/>
        <w:left w:val="none" w:sz="0" w:space="0" w:color="auto"/>
        <w:bottom w:val="none" w:sz="0" w:space="0" w:color="auto"/>
        <w:right w:val="none" w:sz="0" w:space="0" w:color="auto"/>
      </w:divBdr>
    </w:div>
    <w:div w:id="776944252">
      <w:bodyDiv w:val="1"/>
      <w:marLeft w:val="0"/>
      <w:marRight w:val="0"/>
      <w:marTop w:val="0"/>
      <w:marBottom w:val="0"/>
      <w:divBdr>
        <w:top w:val="none" w:sz="0" w:space="0" w:color="auto"/>
        <w:left w:val="none" w:sz="0" w:space="0" w:color="auto"/>
        <w:bottom w:val="none" w:sz="0" w:space="0" w:color="auto"/>
        <w:right w:val="none" w:sz="0" w:space="0" w:color="auto"/>
      </w:divBdr>
    </w:div>
    <w:div w:id="778337541">
      <w:bodyDiv w:val="1"/>
      <w:marLeft w:val="0"/>
      <w:marRight w:val="0"/>
      <w:marTop w:val="0"/>
      <w:marBottom w:val="0"/>
      <w:divBdr>
        <w:top w:val="none" w:sz="0" w:space="0" w:color="auto"/>
        <w:left w:val="none" w:sz="0" w:space="0" w:color="auto"/>
        <w:bottom w:val="none" w:sz="0" w:space="0" w:color="auto"/>
        <w:right w:val="none" w:sz="0" w:space="0" w:color="auto"/>
      </w:divBdr>
    </w:div>
    <w:div w:id="780222448">
      <w:bodyDiv w:val="1"/>
      <w:marLeft w:val="0"/>
      <w:marRight w:val="0"/>
      <w:marTop w:val="0"/>
      <w:marBottom w:val="0"/>
      <w:divBdr>
        <w:top w:val="none" w:sz="0" w:space="0" w:color="auto"/>
        <w:left w:val="none" w:sz="0" w:space="0" w:color="auto"/>
        <w:bottom w:val="none" w:sz="0" w:space="0" w:color="auto"/>
        <w:right w:val="none" w:sz="0" w:space="0" w:color="auto"/>
      </w:divBdr>
    </w:div>
    <w:div w:id="780874926">
      <w:bodyDiv w:val="1"/>
      <w:marLeft w:val="0"/>
      <w:marRight w:val="0"/>
      <w:marTop w:val="0"/>
      <w:marBottom w:val="0"/>
      <w:divBdr>
        <w:top w:val="none" w:sz="0" w:space="0" w:color="auto"/>
        <w:left w:val="none" w:sz="0" w:space="0" w:color="auto"/>
        <w:bottom w:val="none" w:sz="0" w:space="0" w:color="auto"/>
        <w:right w:val="none" w:sz="0" w:space="0" w:color="auto"/>
      </w:divBdr>
    </w:div>
    <w:div w:id="781388120">
      <w:bodyDiv w:val="1"/>
      <w:marLeft w:val="0"/>
      <w:marRight w:val="0"/>
      <w:marTop w:val="0"/>
      <w:marBottom w:val="0"/>
      <w:divBdr>
        <w:top w:val="none" w:sz="0" w:space="0" w:color="auto"/>
        <w:left w:val="none" w:sz="0" w:space="0" w:color="auto"/>
        <w:bottom w:val="none" w:sz="0" w:space="0" w:color="auto"/>
        <w:right w:val="none" w:sz="0" w:space="0" w:color="auto"/>
      </w:divBdr>
    </w:div>
    <w:div w:id="784232920">
      <w:bodyDiv w:val="1"/>
      <w:marLeft w:val="0"/>
      <w:marRight w:val="0"/>
      <w:marTop w:val="0"/>
      <w:marBottom w:val="0"/>
      <w:divBdr>
        <w:top w:val="none" w:sz="0" w:space="0" w:color="auto"/>
        <w:left w:val="none" w:sz="0" w:space="0" w:color="auto"/>
        <w:bottom w:val="none" w:sz="0" w:space="0" w:color="auto"/>
        <w:right w:val="none" w:sz="0" w:space="0" w:color="auto"/>
      </w:divBdr>
    </w:div>
    <w:div w:id="789206824">
      <w:bodyDiv w:val="1"/>
      <w:marLeft w:val="0"/>
      <w:marRight w:val="0"/>
      <w:marTop w:val="0"/>
      <w:marBottom w:val="0"/>
      <w:divBdr>
        <w:top w:val="none" w:sz="0" w:space="0" w:color="auto"/>
        <w:left w:val="none" w:sz="0" w:space="0" w:color="auto"/>
        <w:bottom w:val="none" w:sz="0" w:space="0" w:color="auto"/>
        <w:right w:val="none" w:sz="0" w:space="0" w:color="auto"/>
      </w:divBdr>
    </w:div>
    <w:div w:id="790629770">
      <w:bodyDiv w:val="1"/>
      <w:marLeft w:val="0"/>
      <w:marRight w:val="0"/>
      <w:marTop w:val="0"/>
      <w:marBottom w:val="0"/>
      <w:divBdr>
        <w:top w:val="none" w:sz="0" w:space="0" w:color="auto"/>
        <w:left w:val="none" w:sz="0" w:space="0" w:color="auto"/>
        <w:bottom w:val="none" w:sz="0" w:space="0" w:color="auto"/>
        <w:right w:val="none" w:sz="0" w:space="0" w:color="auto"/>
      </w:divBdr>
    </w:div>
    <w:div w:id="790974587">
      <w:bodyDiv w:val="1"/>
      <w:marLeft w:val="0"/>
      <w:marRight w:val="0"/>
      <w:marTop w:val="0"/>
      <w:marBottom w:val="0"/>
      <w:divBdr>
        <w:top w:val="none" w:sz="0" w:space="0" w:color="auto"/>
        <w:left w:val="none" w:sz="0" w:space="0" w:color="auto"/>
        <w:bottom w:val="none" w:sz="0" w:space="0" w:color="auto"/>
        <w:right w:val="none" w:sz="0" w:space="0" w:color="auto"/>
      </w:divBdr>
    </w:div>
    <w:div w:id="791442792">
      <w:bodyDiv w:val="1"/>
      <w:marLeft w:val="0"/>
      <w:marRight w:val="0"/>
      <w:marTop w:val="0"/>
      <w:marBottom w:val="0"/>
      <w:divBdr>
        <w:top w:val="none" w:sz="0" w:space="0" w:color="auto"/>
        <w:left w:val="none" w:sz="0" w:space="0" w:color="auto"/>
        <w:bottom w:val="none" w:sz="0" w:space="0" w:color="auto"/>
        <w:right w:val="none" w:sz="0" w:space="0" w:color="auto"/>
      </w:divBdr>
    </w:div>
    <w:div w:id="793521667">
      <w:bodyDiv w:val="1"/>
      <w:marLeft w:val="0"/>
      <w:marRight w:val="0"/>
      <w:marTop w:val="0"/>
      <w:marBottom w:val="0"/>
      <w:divBdr>
        <w:top w:val="none" w:sz="0" w:space="0" w:color="auto"/>
        <w:left w:val="none" w:sz="0" w:space="0" w:color="auto"/>
        <w:bottom w:val="none" w:sz="0" w:space="0" w:color="auto"/>
        <w:right w:val="none" w:sz="0" w:space="0" w:color="auto"/>
      </w:divBdr>
    </w:div>
    <w:div w:id="793908247">
      <w:bodyDiv w:val="1"/>
      <w:marLeft w:val="0"/>
      <w:marRight w:val="0"/>
      <w:marTop w:val="0"/>
      <w:marBottom w:val="0"/>
      <w:divBdr>
        <w:top w:val="none" w:sz="0" w:space="0" w:color="auto"/>
        <w:left w:val="none" w:sz="0" w:space="0" w:color="auto"/>
        <w:bottom w:val="none" w:sz="0" w:space="0" w:color="auto"/>
        <w:right w:val="none" w:sz="0" w:space="0" w:color="auto"/>
      </w:divBdr>
    </w:div>
    <w:div w:id="800655525">
      <w:bodyDiv w:val="1"/>
      <w:marLeft w:val="0"/>
      <w:marRight w:val="0"/>
      <w:marTop w:val="0"/>
      <w:marBottom w:val="0"/>
      <w:divBdr>
        <w:top w:val="none" w:sz="0" w:space="0" w:color="auto"/>
        <w:left w:val="none" w:sz="0" w:space="0" w:color="auto"/>
        <w:bottom w:val="none" w:sz="0" w:space="0" w:color="auto"/>
        <w:right w:val="none" w:sz="0" w:space="0" w:color="auto"/>
      </w:divBdr>
    </w:div>
    <w:div w:id="804540698">
      <w:bodyDiv w:val="1"/>
      <w:marLeft w:val="0"/>
      <w:marRight w:val="0"/>
      <w:marTop w:val="0"/>
      <w:marBottom w:val="0"/>
      <w:divBdr>
        <w:top w:val="none" w:sz="0" w:space="0" w:color="auto"/>
        <w:left w:val="none" w:sz="0" w:space="0" w:color="auto"/>
        <w:bottom w:val="none" w:sz="0" w:space="0" w:color="auto"/>
        <w:right w:val="none" w:sz="0" w:space="0" w:color="auto"/>
      </w:divBdr>
    </w:div>
    <w:div w:id="805439216">
      <w:bodyDiv w:val="1"/>
      <w:marLeft w:val="0"/>
      <w:marRight w:val="0"/>
      <w:marTop w:val="0"/>
      <w:marBottom w:val="0"/>
      <w:divBdr>
        <w:top w:val="none" w:sz="0" w:space="0" w:color="auto"/>
        <w:left w:val="none" w:sz="0" w:space="0" w:color="auto"/>
        <w:bottom w:val="none" w:sz="0" w:space="0" w:color="auto"/>
        <w:right w:val="none" w:sz="0" w:space="0" w:color="auto"/>
      </w:divBdr>
    </w:div>
    <w:div w:id="806556762">
      <w:bodyDiv w:val="1"/>
      <w:marLeft w:val="0"/>
      <w:marRight w:val="0"/>
      <w:marTop w:val="0"/>
      <w:marBottom w:val="0"/>
      <w:divBdr>
        <w:top w:val="none" w:sz="0" w:space="0" w:color="auto"/>
        <w:left w:val="none" w:sz="0" w:space="0" w:color="auto"/>
        <w:bottom w:val="none" w:sz="0" w:space="0" w:color="auto"/>
        <w:right w:val="none" w:sz="0" w:space="0" w:color="auto"/>
      </w:divBdr>
    </w:div>
    <w:div w:id="806630942">
      <w:bodyDiv w:val="1"/>
      <w:marLeft w:val="0"/>
      <w:marRight w:val="0"/>
      <w:marTop w:val="0"/>
      <w:marBottom w:val="0"/>
      <w:divBdr>
        <w:top w:val="none" w:sz="0" w:space="0" w:color="auto"/>
        <w:left w:val="none" w:sz="0" w:space="0" w:color="auto"/>
        <w:bottom w:val="none" w:sz="0" w:space="0" w:color="auto"/>
        <w:right w:val="none" w:sz="0" w:space="0" w:color="auto"/>
      </w:divBdr>
    </w:div>
    <w:div w:id="807018421">
      <w:bodyDiv w:val="1"/>
      <w:marLeft w:val="0"/>
      <w:marRight w:val="0"/>
      <w:marTop w:val="0"/>
      <w:marBottom w:val="0"/>
      <w:divBdr>
        <w:top w:val="none" w:sz="0" w:space="0" w:color="auto"/>
        <w:left w:val="none" w:sz="0" w:space="0" w:color="auto"/>
        <w:bottom w:val="none" w:sz="0" w:space="0" w:color="auto"/>
        <w:right w:val="none" w:sz="0" w:space="0" w:color="auto"/>
      </w:divBdr>
    </w:div>
    <w:div w:id="809128320">
      <w:bodyDiv w:val="1"/>
      <w:marLeft w:val="0"/>
      <w:marRight w:val="0"/>
      <w:marTop w:val="0"/>
      <w:marBottom w:val="0"/>
      <w:divBdr>
        <w:top w:val="none" w:sz="0" w:space="0" w:color="auto"/>
        <w:left w:val="none" w:sz="0" w:space="0" w:color="auto"/>
        <w:bottom w:val="none" w:sz="0" w:space="0" w:color="auto"/>
        <w:right w:val="none" w:sz="0" w:space="0" w:color="auto"/>
      </w:divBdr>
    </w:div>
    <w:div w:id="812676548">
      <w:bodyDiv w:val="1"/>
      <w:marLeft w:val="0"/>
      <w:marRight w:val="0"/>
      <w:marTop w:val="0"/>
      <w:marBottom w:val="0"/>
      <w:divBdr>
        <w:top w:val="none" w:sz="0" w:space="0" w:color="auto"/>
        <w:left w:val="none" w:sz="0" w:space="0" w:color="auto"/>
        <w:bottom w:val="none" w:sz="0" w:space="0" w:color="auto"/>
        <w:right w:val="none" w:sz="0" w:space="0" w:color="auto"/>
      </w:divBdr>
    </w:div>
    <w:div w:id="813302061">
      <w:bodyDiv w:val="1"/>
      <w:marLeft w:val="0"/>
      <w:marRight w:val="0"/>
      <w:marTop w:val="0"/>
      <w:marBottom w:val="0"/>
      <w:divBdr>
        <w:top w:val="none" w:sz="0" w:space="0" w:color="auto"/>
        <w:left w:val="none" w:sz="0" w:space="0" w:color="auto"/>
        <w:bottom w:val="none" w:sz="0" w:space="0" w:color="auto"/>
        <w:right w:val="none" w:sz="0" w:space="0" w:color="auto"/>
      </w:divBdr>
    </w:div>
    <w:div w:id="819228802">
      <w:bodyDiv w:val="1"/>
      <w:marLeft w:val="0"/>
      <w:marRight w:val="0"/>
      <w:marTop w:val="0"/>
      <w:marBottom w:val="0"/>
      <w:divBdr>
        <w:top w:val="none" w:sz="0" w:space="0" w:color="auto"/>
        <w:left w:val="none" w:sz="0" w:space="0" w:color="auto"/>
        <w:bottom w:val="none" w:sz="0" w:space="0" w:color="auto"/>
        <w:right w:val="none" w:sz="0" w:space="0" w:color="auto"/>
      </w:divBdr>
    </w:div>
    <w:div w:id="820536825">
      <w:bodyDiv w:val="1"/>
      <w:marLeft w:val="0"/>
      <w:marRight w:val="0"/>
      <w:marTop w:val="0"/>
      <w:marBottom w:val="0"/>
      <w:divBdr>
        <w:top w:val="none" w:sz="0" w:space="0" w:color="auto"/>
        <w:left w:val="none" w:sz="0" w:space="0" w:color="auto"/>
        <w:bottom w:val="none" w:sz="0" w:space="0" w:color="auto"/>
        <w:right w:val="none" w:sz="0" w:space="0" w:color="auto"/>
      </w:divBdr>
    </w:div>
    <w:div w:id="823853985">
      <w:bodyDiv w:val="1"/>
      <w:marLeft w:val="0"/>
      <w:marRight w:val="0"/>
      <w:marTop w:val="0"/>
      <w:marBottom w:val="0"/>
      <w:divBdr>
        <w:top w:val="none" w:sz="0" w:space="0" w:color="auto"/>
        <w:left w:val="none" w:sz="0" w:space="0" w:color="auto"/>
        <w:bottom w:val="none" w:sz="0" w:space="0" w:color="auto"/>
        <w:right w:val="none" w:sz="0" w:space="0" w:color="auto"/>
      </w:divBdr>
    </w:div>
    <w:div w:id="823861711">
      <w:bodyDiv w:val="1"/>
      <w:marLeft w:val="0"/>
      <w:marRight w:val="0"/>
      <w:marTop w:val="0"/>
      <w:marBottom w:val="0"/>
      <w:divBdr>
        <w:top w:val="none" w:sz="0" w:space="0" w:color="auto"/>
        <w:left w:val="none" w:sz="0" w:space="0" w:color="auto"/>
        <w:bottom w:val="none" w:sz="0" w:space="0" w:color="auto"/>
        <w:right w:val="none" w:sz="0" w:space="0" w:color="auto"/>
      </w:divBdr>
    </w:div>
    <w:div w:id="824510806">
      <w:bodyDiv w:val="1"/>
      <w:marLeft w:val="0"/>
      <w:marRight w:val="0"/>
      <w:marTop w:val="0"/>
      <w:marBottom w:val="0"/>
      <w:divBdr>
        <w:top w:val="none" w:sz="0" w:space="0" w:color="auto"/>
        <w:left w:val="none" w:sz="0" w:space="0" w:color="auto"/>
        <w:bottom w:val="none" w:sz="0" w:space="0" w:color="auto"/>
        <w:right w:val="none" w:sz="0" w:space="0" w:color="auto"/>
      </w:divBdr>
    </w:div>
    <w:div w:id="825435493">
      <w:bodyDiv w:val="1"/>
      <w:marLeft w:val="0"/>
      <w:marRight w:val="0"/>
      <w:marTop w:val="0"/>
      <w:marBottom w:val="0"/>
      <w:divBdr>
        <w:top w:val="none" w:sz="0" w:space="0" w:color="auto"/>
        <w:left w:val="none" w:sz="0" w:space="0" w:color="auto"/>
        <w:bottom w:val="none" w:sz="0" w:space="0" w:color="auto"/>
        <w:right w:val="none" w:sz="0" w:space="0" w:color="auto"/>
      </w:divBdr>
    </w:div>
    <w:div w:id="828441644">
      <w:bodyDiv w:val="1"/>
      <w:marLeft w:val="0"/>
      <w:marRight w:val="0"/>
      <w:marTop w:val="0"/>
      <w:marBottom w:val="0"/>
      <w:divBdr>
        <w:top w:val="none" w:sz="0" w:space="0" w:color="auto"/>
        <w:left w:val="none" w:sz="0" w:space="0" w:color="auto"/>
        <w:bottom w:val="none" w:sz="0" w:space="0" w:color="auto"/>
        <w:right w:val="none" w:sz="0" w:space="0" w:color="auto"/>
      </w:divBdr>
    </w:div>
    <w:div w:id="830216024">
      <w:bodyDiv w:val="1"/>
      <w:marLeft w:val="0"/>
      <w:marRight w:val="0"/>
      <w:marTop w:val="0"/>
      <w:marBottom w:val="0"/>
      <w:divBdr>
        <w:top w:val="none" w:sz="0" w:space="0" w:color="auto"/>
        <w:left w:val="none" w:sz="0" w:space="0" w:color="auto"/>
        <w:bottom w:val="none" w:sz="0" w:space="0" w:color="auto"/>
        <w:right w:val="none" w:sz="0" w:space="0" w:color="auto"/>
      </w:divBdr>
    </w:div>
    <w:div w:id="833421643">
      <w:bodyDiv w:val="1"/>
      <w:marLeft w:val="0"/>
      <w:marRight w:val="0"/>
      <w:marTop w:val="0"/>
      <w:marBottom w:val="0"/>
      <w:divBdr>
        <w:top w:val="none" w:sz="0" w:space="0" w:color="auto"/>
        <w:left w:val="none" w:sz="0" w:space="0" w:color="auto"/>
        <w:bottom w:val="none" w:sz="0" w:space="0" w:color="auto"/>
        <w:right w:val="none" w:sz="0" w:space="0" w:color="auto"/>
      </w:divBdr>
    </w:div>
    <w:div w:id="833450705">
      <w:bodyDiv w:val="1"/>
      <w:marLeft w:val="0"/>
      <w:marRight w:val="0"/>
      <w:marTop w:val="0"/>
      <w:marBottom w:val="0"/>
      <w:divBdr>
        <w:top w:val="none" w:sz="0" w:space="0" w:color="auto"/>
        <w:left w:val="none" w:sz="0" w:space="0" w:color="auto"/>
        <w:bottom w:val="none" w:sz="0" w:space="0" w:color="auto"/>
        <w:right w:val="none" w:sz="0" w:space="0" w:color="auto"/>
      </w:divBdr>
    </w:div>
    <w:div w:id="833882709">
      <w:bodyDiv w:val="1"/>
      <w:marLeft w:val="0"/>
      <w:marRight w:val="0"/>
      <w:marTop w:val="0"/>
      <w:marBottom w:val="0"/>
      <w:divBdr>
        <w:top w:val="none" w:sz="0" w:space="0" w:color="auto"/>
        <w:left w:val="none" w:sz="0" w:space="0" w:color="auto"/>
        <w:bottom w:val="none" w:sz="0" w:space="0" w:color="auto"/>
        <w:right w:val="none" w:sz="0" w:space="0" w:color="auto"/>
      </w:divBdr>
    </w:div>
    <w:div w:id="834879997">
      <w:bodyDiv w:val="1"/>
      <w:marLeft w:val="0"/>
      <w:marRight w:val="0"/>
      <w:marTop w:val="0"/>
      <w:marBottom w:val="0"/>
      <w:divBdr>
        <w:top w:val="none" w:sz="0" w:space="0" w:color="auto"/>
        <w:left w:val="none" w:sz="0" w:space="0" w:color="auto"/>
        <w:bottom w:val="none" w:sz="0" w:space="0" w:color="auto"/>
        <w:right w:val="none" w:sz="0" w:space="0" w:color="auto"/>
      </w:divBdr>
    </w:div>
    <w:div w:id="835072632">
      <w:bodyDiv w:val="1"/>
      <w:marLeft w:val="0"/>
      <w:marRight w:val="0"/>
      <w:marTop w:val="0"/>
      <w:marBottom w:val="0"/>
      <w:divBdr>
        <w:top w:val="none" w:sz="0" w:space="0" w:color="auto"/>
        <w:left w:val="none" w:sz="0" w:space="0" w:color="auto"/>
        <w:bottom w:val="none" w:sz="0" w:space="0" w:color="auto"/>
        <w:right w:val="none" w:sz="0" w:space="0" w:color="auto"/>
      </w:divBdr>
    </w:div>
    <w:div w:id="835153443">
      <w:bodyDiv w:val="1"/>
      <w:marLeft w:val="0"/>
      <w:marRight w:val="0"/>
      <w:marTop w:val="0"/>
      <w:marBottom w:val="0"/>
      <w:divBdr>
        <w:top w:val="none" w:sz="0" w:space="0" w:color="auto"/>
        <w:left w:val="none" w:sz="0" w:space="0" w:color="auto"/>
        <w:bottom w:val="none" w:sz="0" w:space="0" w:color="auto"/>
        <w:right w:val="none" w:sz="0" w:space="0" w:color="auto"/>
      </w:divBdr>
    </w:div>
    <w:div w:id="835222999">
      <w:bodyDiv w:val="1"/>
      <w:marLeft w:val="0"/>
      <w:marRight w:val="0"/>
      <w:marTop w:val="0"/>
      <w:marBottom w:val="0"/>
      <w:divBdr>
        <w:top w:val="none" w:sz="0" w:space="0" w:color="auto"/>
        <w:left w:val="none" w:sz="0" w:space="0" w:color="auto"/>
        <w:bottom w:val="none" w:sz="0" w:space="0" w:color="auto"/>
        <w:right w:val="none" w:sz="0" w:space="0" w:color="auto"/>
      </w:divBdr>
    </w:div>
    <w:div w:id="836186206">
      <w:bodyDiv w:val="1"/>
      <w:marLeft w:val="0"/>
      <w:marRight w:val="0"/>
      <w:marTop w:val="0"/>
      <w:marBottom w:val="0"/>
      <w:divBdr>
        <w:top w:val="none" w:sz="0" w:space="0" w:color="auto"/>
        <w:left w:val="none" w:sz="0" w:space="0" w:color="auto"/>
        <w:bottom w:val="none" w:sz="0" w:space="0" w:color="auto"/>
        <w:right w:val="none" w:sz="0" w:space="0" w:color="auto"/>
      </w:divBdr>
    </w:div>
    <w:div w:id="836774274">
      <w:bodyDiv w:val="1"/>
      <w:marLeft w:val="0"/>
      <w:marRight w:val="0"/>
      <w:marTop w:val="0"/>
      <w:marBottom w:val="0"/>
      <w:divBdr>
        <w:top w:val="none" w:sz="0" w:space="0" w:color="auto"/>
        <w:left w:val="none" w:sz="0" w:space="0" w:color="auto"/>
        <w:bottom w:val="none" w:sz="0" w:space="0" w:color="auto"/>
        <w:right w:val="none" w:sz="0" w:space="0" w:color="auto"/>
      </w:divBdr>
    </w:div>
    <w:div w:id="836968063">
      <w:bodyDiv w:val="1"/>
      <w:marLeft w:val="0"/>
      <w:marRight w:val="0"/>
      <w:marTop w:val="0"/>
      <w:marBottom w:val="0"/>
      <w:divBdr>
        <w:top w:val="none" w:sz="0" w:space="0" w:color="auto"/>
        <w:left w:val="none" w:sz="0" w:space="0" w:color="auto"/>
        <w:bottom w:val="none" w:sz="0" w:space="0" w:color="auto"/>
        <w:right w:val="none" w:sz="0" w:space="0" w:color="auto"/>
      </w:divBdr>
    </w:div>
    <w:div w:id="837579816">
      <w:bodyDiv w:val="1"/>
      <w:marLeft w:val="0"/>
      <w:marRight w:val="0"/>
      <w:marTop w:val="0"/>
      <w:marBottom w:val="0"/>
      <w:divBdr>
        <w:top w:val="none" w:sz="0" w:space="0" w:color="auto"/>
        <w:left w:val="none" w:sz="0" w:space="0" w:color="auto"/>
        <w:bottom w:val="none" w:sz="0" w:space="0" w:color="auto"/>
        <w:right w:val="none" w:sz="0" w:space="0" w:color="auto"/>
      </w:divBdr>
    </w:div>
    <w:div w:id="842360471">
      <w:bodyDiv w:val="1"/>
      <w:marLeft w:val="0"/>
      <w:marRight w:val="0"/>
      <w:marTop w:val="0"/>
      <w:marBottom w:val="0"/>
      <w:divBdr>
        <w:top w:val="none" w:sz="0" w:space="0" w:color="auto"/>
        <w:left w:val="none" w:sz="0" w:space="0" w:color="auto"/>
        <w:bottom w:val="none" w:sz="0" w:space="0" w:color="auto"/>
        <w:right w:val="none" w:sz="0" w:space="0" w:color="auto"/>
      </w:divBdr>
    </w:div>
    <w:div w:id="843907703">
      <w:bodyDiv w:val="1"/>
      <w:marLeft w:val="0"/>
      <w:marRight w:val="0"/>
      <w:marTop w:val="0"/>
      <w:marBottom w:val="0"/>
      <w:divBdr>
        <w:top w:val="none" w:sz="0" w:space="0" w:color="auto"/>
        <w:left w:val="none" w:sz="0" w:space="0" w:color="auto"/>
        <w:bottom w:val="none" w:sz="0" w:space="0" w:color="auto"/>
        <w:right w:val="none" w:sz="0" w:space="0" w:color="auto"/>
      </w:divBdr>
    </w:div>
    <w:div w:id="845174512">
      <w:bodyDiv w:val="1"/>
      <w:marLeft w:val="0"/>
      <w:marRight w:val="0"/>
      <w:marTop w:val="0"/>
      <w:marBottom w:val="0"/>
      <w:divBdr>
        <w:top w:val="none" w:sz="0" w:space="0" w:color="auto"/>
        <w:left w:val="none" w:sz="0" w:space="0" w:color="auto"/>
        <w:bottom w:val="none" w:sz="0" w:space="0" w:color="auto"/>
        <w:right w:val="none" w:sz="0" w:space="0" w:color="auto"/>
      </w:divBdr>
    </w:div>
    <w:div w:id="845285145">
      <w:bodyDiv w:val="1"/>
      <w:marLeft w:val="0"/>
      <w:marRight w:val="0"/>
      <w:marTop w:val="0"/>
      <w:marBottom w:val="0"/>
      <w:divBdr>
        <w:top w:val="none" w:sz="0" w:space="0" w:color="auto"/>
        <w:left w:val="none" w:sz="0" w:space="0" w:color="auto"/>
        <w:bottom w:val="none" w:sz="0" w:space="0" w:color="auto"/>
        <w:right w:val="none" w:sz="0" w:space="0" w:color="auto"/>
      </w:divBdr>
    </w:div>
    <w:div w:id="847064852">
      <w:bodyDiv w:val="1"/>
      <w:marLeft w:val="0"/>
      <w:marRight w:val="0"/>
      <w:marTop w:val="0"/>
      <w:marBottom w:val="0"/>
      <w:divBdr>
        <w:top w:val="none" w:sz="0" w:space="0" w:color="auto"/>
        <w:left w:val="none" w:sz="0" w:space="0" w:color="auto"/>
        <w:bottom w:val="none" w:sz="0" w:space="0" w:color="auto"/>
        <w:right w:val="none" w:sz="0" w:space="0" w:color="auto"/>
      </w:divBdr>
    </w:div>
    <w:div w:id="847184188">
      <w:bodyDiv w:val="1"/>
      <w:marLeft w:val="0"/>
      <w:marRight w:val="0"/>
      <w:marTop w:val="0"/>
      <w:marBottom w:val="0"/>
      <w:divBdr>
        <w:top w:val="none" w:sz="0" w:space="0" w:color="auto"/>
        <w:left w:val="none" w:sz="0" w:space="0" w:color="auto"/>
        <w:bottom w:val="none" w:sz="0" w:space="0" w:color="auto"/>
        <w:right w:val="none" w:sz="0" w:space="0" w:color="auto"/>
      </w:divBdr>
    </w:div>
    <w:div w:id="847914799">
      <w:bodyDiv w:val="1"/>
      <w:marLeft w:val="0"/>
      <w:marRight w:val="0"/>
      <w:marTop w:val="0"/>
      <w:marBottom w:val="0"/>
      <w:divBdr>
        <w:top w:val="none" w:sz="0" w:space="0" w:color="auto"/>
        <w:left w:val="none" w:sz="0" w:space="0" w:color="auto"/>
        <w:bottom w:val="none" w:sz="0" w:space="0" w:color="auto"/>
        <w:right w:val="none" w:sz="0" w:space="0" w:color="auto"/>
      </w:divBdr>
    </w:div>
    <w:div w:id="849568692">
      <w:bodyDiv w:val="1"/>
      <w:marLeft w:val="0"/>
      <w:marRight w:val="0"/>
      <w:marTop w:val="0"/>
      <w:marBottom w:val="0"/>
      <w:divBdr>
        <w:top w:val="none" w:sz="0" w:space="0" w:color="auto"/>
        <w:left w:val="none" w:sz="0" w:space="0" w:color="auto"/>
        <w:bottom w:val="none" w:sz="0" w:space="0" w:color="auto"/>
        <w:right w:val="none" w:sz="0" w:space="0" w:color="auto"/>
      </w:divBdr>
    </w:div>
    <w:div w:id="851535029">
      <w:bodyDiv w:val="1"/>
      <w:marLeft w:val="0"/>
      <w:marRight w:val="0"/>
      <w:marTop w:val="0"/>
      <w:marBottom w:val="0"/>
      <w:divBdr>
        <w:top w:val="none" w:sz="0" w:space="0" w:color="auto"/>
        <w:left w:val="none" w:sz="0" w:space="0" w:color="auto"/>
        <w:bottom w:val="none" w:sz="0" w:space="0" w:color="auto"/>
        <w:right w:val="none" w:sz="0" w:space="0" w:color="auto"/>
      </w:divBdr>
    </w:div>
    <w:div w:id="852887891">
      <w:bodyDiv w:val="1"/>
      <w:marLeft w:val="0"/>
      <w:marRight w:val="0"/>
      <w:marTop w:val="0"/>
      <w:marBottom w:val="0"/>
      <w:divBdr>
        <w:top w:val="none" w:sz="0" w:space="0" w:color="auto"/>
        <w:left w:val="none" w:sz="0" w:space="0" w:color="auto"/>
        <w:bottom w:val="none" w:sz="0" w:space="0" w:color="auto"/>
        <w:right w:val="none" w:sz="0" w:space="0" w:color="auto"/>
      </w:divBdr>
    </w:div>
    <w:div w:id="853617131">
      <w:bodyDiv w:val="1"/>
      <w:marLeft w:val="0"/>
      <w:marRight w:val="0"/>
      <w:marTop w:val="0"/>
      <w:marBottom w:val="0"/>
      <w:divBdr>
        <w:top w:val="none" w:sz="0" w:space="0" w:color="auto"/>
        <w:left w:val="none" w:sz="0" w:space="0" w:color="auto"/>
        <w:bottom w:val="none" w:sz="0" w:space="0" w:color="auto"/>
        <w:right w:val="none" w:sz="0" w:space="0" w:color="auto"/>
      </w:divBdr>
    </w:div>
    <w:div w:id="853762148">
      <w:bodyDiv w:val="1"/>
      <w:marLeft w:val="0"/>
      <w:marRight w:val="0"/>
      <w:marTop w:val="0"/>
      <w:marBottom w:val="0"/>
      <w:divBdr>
        <w:top w:val="none" w:sz="0" w:space="0" w:color="auto"/>
        <w:left w:val="none" w:sz="0" w:space="0" w:color="auto"/>
        <w:bottom w:val="none" w:sz="0" w:space="0" w:color="auto"/>
        <w:right w:val="none" w:sz="0" w:space="0" w:color="auto"/>
      </w:divBdr>
    </w:div>
    <w:div w:id="854149910">
      <w:bodyDiv w:val="1"/>
      <w:marLeft w:val="0"/>
      <w:marRight w:val="0"/>
      <w:marTop w:val="0"/>
      <w:marBottom w:val="0"/>
      <w:divBdr>
        <w:top w:val="none" w:sz="0" w:space="0" w:color="auto"/>
        <w:left w:val="none" w:sz="0" w:space="0" w:color="auto"/>
        <w:bottom w:val="none" w:sz="0" w:space="0" w:color="auto"/>
        <w:right w:val="none" w:sz="0" w:space="0" w:color="auto"/>
      </w:divBdr>
    </w:div>
    <w:div w:id="858665016">
      <w:bodyDiv w:val="1"/>
      <w:marLeft w:val="0"/>
      <w:marRight w:val="0"/>
      <w:marTop w:val="0"/>
      <w:marBottom w:val="0"/>
      <w:divBdr>
        <w:top w:val="none" w:sz="0" w:space="0" w:color="auto"/>
        <w:left w:val="none" w:sz="0" w:space="0" w:color="auto"/>
        <w:bottom w:val="none" w:sz="0" w:space="0" w:color="auto"/>
        <w:right w:val="none" w:sz="0" w:space="0" w:color="auto"/>
      </w:divBdr>
    </w:div>
    <w:div w:id="859440383">
      <w:bodyDiv w:val="1"/>
      <w:marLeft w:val="0"/>
      <w:marRight w:val="0"/>
      <w:marTop w:val="0"/>
      <w:marBottom w:val="0"/>
      <w:divBdr>
        <w:top w:val="none" w:sz="0" w:space="0" w:color="auto"/>
        <w:left w:val="none" w:sz="0" w:space="0" w:color="auto"/>
        <w:bottom w:val="none" w:sz="0" w:space="0" w:color="auto"/>
        <w:right w:val="none" w:sz="0" w:space="0" w:color="auto"/>
      </w:divBdr>
    </w:div>
    <w:div w:id="861018460">
      <w:bodyDiv w:val="1"/>
      <w:marLeft w:val="0"/>
      <w:marRight w:val="0"/>
      <w:marTop w:val="0"/>
      <w:marBottom w:val="0"/>
      <w:divBdr>
        <w:top w:val="none" w:sz="0" w:space="0" w:color="auto"/>
        <w:left w:val="none" w:sz="0" w:space="0" w:color="auto"/>
        <w:bottom w:val="none" w:sz="0" w:space="0" w:color="auto"/>
        <w:right w:val="none" w:sz="0" w:space="0" w:color="auto"/>
      </w:divBdr>
    </w:div>
    <w:div w:id="861281750">
      <w:bodyDiv w:val="1"/>
      <w:marLeft w:val="0"/>
      <w:marRight w:val="0"/>
      <w:marTop w:val="0"/>
      <w:marBottom w:val="0"/>
      <w:divBdr>
        <w:top w:val="none" w:sz="0" w:space="0" w:color="auto"/>
        <w:left w:val="none" w:sz="0" w:space="0" w:color="auto"/>
        <w:bottom w:val="none" w:sz="0" w:space="0" w:color="auto"/>
        <w:right w:val="none" w:sz="0" w:space="0" w:color="auto"/>
      </w:divBdr>
    </w:div>
    <w:div w:id="865992975">
      <w:bodyDiv w:val="1"/>
      <w:marLeft w:val="0"/>
      <w:marRight w:val="0"/>
      <w:marTop w:val="0"/>
      <w:marBottom w:val="0"/>
      <w:divBdr>
        <w:top w:val="none" w:sz="0" w:space="0" w:color="auto"/>
        <w:left w:val="none" w:sz="0" w:space="0" w:color="auto"/>
        <w:bottom w:val="none" w:sz="0" w:space="0" w:color="auto"/>
        <w:right w:val="none" w:sz="0" w:space="0" w:color="auto"/>
      </w:divBdr>
    </w:div>
    <w:div w:id="867915884">
      <w:bodyDiv w:val="1"/>
      <w:marLeft w:val="0"/>
      <w:marRight w:val="0"/>
      <w:marTop w:val="0"/>
      <w:marBottom w:val="0"/>
      <w:divBdr>
        <w:top w:val="none" w:sz="0" w:space="0" w:color="auto"/>
        <w:left w:val="none" w:sz="0" w:space="0" w:color="auto"/>
        <w:bottom w:val="none" w:sz="0" w:space="0" w:color="auto"/>
        <w:right w:val="none" w:sz="0" w:space="0" w:color="auto"/>
      </w:divBdr>
    </w:div>
    <w:div w:id="876548632">
      <w:bodyDiv w:val="1"/>
      <w:marLeft w:val="0"/>
      <w:marRight w:val="0"/>
      <w:marTop w:val="0"/>
      <w:marBottom w:val="0"/>
      <w:divBdr>
        <w:top w:val="none" w:sz="0" w:space="0" w:color="auto"/>
        <w:left w:val="none" w:sz="0" w:space="0" w:color="auto"/>
        <w:bottom w:val="none" w:sz="0" w:space="0" w:color="auto"/>
        <w:right w:val="none" w:sz="0" w:space="0" w:color="auto"/>
      </w:divBdr>
    </w:div>
    <w:div w:id="877356038">
      <w:bodyDiv w:val="1"/>
      <w:marLeft w:val="0"/>
      <w:marRight w:val="0"/>
      <w:marTop w:val="0"/>
      <w:marBottom w:val="0"/>
      <w:divBdr>
        <w:top w:val="none" w:sz="0" w:space="0" w:color="auto"/>
        <w:left w:val="none" w:sz="0" w:space="0" w:color="auto"/>
        <w:bottom w:val="none" w:sz="0" w:space="0" w:color="auto"/>
        <w:right w:val="none" w:sz="0" w:space="0" w:color="auto"/>
      </w:divBdr>
    </w:div>
    <w:div w:id="877476207">
      <w:bodyDiv w:val="1"/>
      <w:marLeft w:val="0"/>
      <w:marRight w:val="0"/>
      <w:marTop w:val="0"/>
      <w:marBottom w:val="0"/>
      <w:divBdr>
        <w:top w:val="none" w:sz="0" w:space="0" w:color="auto"/>
        <w:left w:val="none" w:sz="0" w:space="0" w:color="auto"/>
        <w:bottom w:val="none" w:sz="0" w:space="0" w:color="auto"/>
        <w:right w:val="none" w:sz="0" w:space="0" w:color="auto"/>
      </w:divBdr>
    </w:div>
    <w:div w:id="885524614">
      <w:bodyDiv w:val="1"/>
      <w:marLeft w:val="0"/>
      <w:marRight w:val="0"/>
      <w:marTop w:val="0"/>
      <w:marBottom w:val="0"/>
      <w:divBdr>
        <w:top w:val="none" w:sz="0" w:space="0" w:color="auto"/>
        <w:left w:val="none" w:sz="0" w:space="0" w:color="auto"/>
        <w:bottom w:val="none" w:sz="0" w:space="0" w:color="auto"/>
        <w:right w:val="none" w:sz="0" w:space="0" w:color="auto"/>
      </w:divBdr>
    </w:div>
    <w:div w:id="888341051">
      <w:bodyDiv w:val="1"/>
      <w:marLeft w:val="0"/>
      <w:marRight w:val="0"/>
      <w:marTop w:val="0"/>
      <w:marBottom w:val="0"/>
      <w:divBdr>
        <w:top w:val="none" w:sz="0" w:space="0" w:color="auto"/>
        <w:left w:val="none" w:sz="0" w:space="0" w:color="auto"/>
        <w:bottom w:val="none" w:sz="0" w:space="0" w:color="auto"/>
        <w:right w:val="none" w:sz="0" w:space="0" w:color="auto"/>
      </w:divBdr>
    </w:div>
    <w:div w:id="888801293">
      <w:bodyDiv w:val="1"/>
      <w:marLeft w:val="0"/>
      <w:marRight w:val="0"/>
      <w:marTop w:val="0"/>
      <w:marBottom w:val="0"/>
      <w:divBdr>
        <w:top w:val="none" w:sz="0" w:space="0" w:color="auto"/>
        <w:left w:val="none" w:sz="0" w:space="0" w:color="auto"/>
        <w:bottom w:val="none" w:sz="0" w:space="0" w:color="auto"/>
        <w:right w:val="none" w:sz="0" w:space="0" w:color="auto"/>
      </w:divBdr>
    </w:div>
    <w:div w:id="889919433">
      <w:bodyDiv w:val="1"/>
      <w:marLeft w:val="0"/>
      <w:marRight w:val="0"/>
      <w:marTop w:val="0"/>
      <w:marBottom w:val="0"/>
      <w:divBdr>
        <w:top w:val="none" w:sz="0" w:space="0" w:color="auto"/>
        <w:left w:val="none" w:sz="0" w:space="0" w:color="auto"/>
        <w:bottom w:val="none" w:sz="0" w:space="0" w:color="auto"/>
        <w:right w:val="none" w:sz="0" w:space="0" w:color="auto"/>
      </w:divBdr>
    </w:div>
    <w:div w:id="893197150">
      <w:bodyDiv w:val="1"/>
      <w:marLeft w:val="0"/>
      <w:marRight w:val="0"/>
      <w:marTop w:val="0"/>
      <w:marBottom w:val="0"/>
      <w:divBdr>
        <w:top w:val="none" w:sz="0" w:space="0" w:color="auto"/>
        <w:left w:val="none" w:sz="0" w:space="0" w:color="auto"/>
        <w:bottom w:val="none" w:sz="0" w:space="0" w:color="auto"/>
        <w:right w:val="none" w:sz="0" w:space="0" w:color="auto"/>
      </w:divBdr>
    </w:div>
    <w:div w:id="893858316">
      <w:bodyDiv w:val="1"/>
      <w:marLeft w:val="0"/>
      <w:marRight w:val="0"/>
      <w:marTop w:val="0"/>
      <w:marBottom w:val="0"/>
      <w:divBdr>
        <w:top w:val="none" w:sz="0" w:space="0" w:color="auto"/>
        <w:left w:val="none" w:sz="0" w:space="0" w:color="auto"/>
        <w:bottom w:val="none" w:sz="0" w:space="0" w:color="auto"/>
        <w:right w:val="none" w:sz="0" w:space="0" w:color="auto"/>
      </w:divBdr>
    </w:div>
    <w:div w:id="894004137">
      <w:bodyDiv w:val="1"/>
      <w:marLeft w:val="0"/>
      <w:marRight w:val="0"/>
      <w:marTop w:val="0"/>
      <w:marBottom w:val="0"/>
      <w:divBdr>
        <w:top w:val="none" w:sz="0" w:space="0" w:color="auto"/>
        <w:left w:val="none" w:sz="0" w:space="0" w:color="auto"/>
        <w:bottom w:val="none" w:sz="0" w:space="0" w:color="auto"/>
        <w:right w:val="none" w:sz="0" w:space="0" w:color="auto"/>
      </w:divBdr>
    </w:div>
    <w:div w:id="895625509">
      <w:bodyDiv w:val="1"/>
      <w:marLeft w:val="0"/>
      <w:marRight w:val="0"/>
      <w:marTop w:val="0"/>
      <w:marBottom w:val="0"/>
      <w:divBdr>
        <w:top w:val="none" w:sz="0" w:space="0" w:color="auto"/>
        <w:left w:val="none" w:sz="0" w:space="0" w:color="auto"/>
        <w:bottom w:val="none" w:sz="0" w:space="0" w:color="auto"/>
        <w:right w:val="none" w:sz="0" w:space="0" w:color="auto"/>
      </w:divBdr>
    </w:div>
    <w:div w:id="895898672">
      <w:bodyDiv w:val="1"/>
      <w:marLeft w:val="0"/>
      <w:marRight w:val="0"/>
      <w:marTop w:val="0"/>
      <w:marBottom w:val="0"/>
      <w:divBdr>
        <w:top w:val="none" w:sz="0" w:space="0" w:color="auto"/>
        <w:left w:val="none" w:sz="0" w:space="0" w:color="auto"/>
        <w:bottom w:val="none" w:sz="0" w:space="0" w:color="auto"/>
        <w:right w:val="none" w:sz="0" w:space="0" w:color="auto"/>
      </w:divBdr>
    </w:div>
    <w:div w:id="900212185">
      <w:bodyDiv w:val="1"/>
      <w:marLeft w:val="0"/>
      <w:marRight w:val="0"/>
      <w:marTop w:val="0"/>
      <w:marBottom w:val="0"/>
      <w:divBdr>
        <w:top w:val="none" w:sz="0" w:space="0" w:color="auto"/>
        <w:left w:val="none" w:sz="0" w:space="0" w:color="auto"/>
        <w:bottom w:val="none" w:sz="0" w:space="0" w:color="auto"/>
        <w:right w:val="none" w:sz="0" w:space="0" w:color="auto"/>
      </w:divBdr>
    </w:div>
    <w:div w:id="904754961">
      <w:bodyDiv w:val="1"/>
      <w:marLeft w:val="0"/>
      <w:marRight w:val="0"/>
      <w:marTop w:val="0"/>
      <w:marBottom w:val="0"/>
      <w:divBdr>
        <w:top w:val="none" w:sz="0" w:space="0" w:color="auto"/>
        <w:left w:val="none" w:sz="0" w:space="0" w:color="auto"/>
        <w:bottom w:val="none" w:sz="0" w:space="0" w:color="auto"/>
        <w:right w:val="none" w:sz="0" w:space="0" w:color="auto"/>
      </w:divBdr>
    </w:div>
    <w:div w:id="905072609">
      <w:bodyDiv w:val="1"/>
      <w:marLeft w:val="0"/>
      <w:marRight w:val="0"/>
      <w:marTop w:val="0"/>
      <w:marBottom w:val="0"/>
      <w:divBdr>
        <w:top w:val="none" w:sz="0" w:space="0" w:color="auto"/>
        <w:left w:val="none" w:sz="0" w:space="0" w:color="auto"/>
        <w:bottom w:val="none" w:sz="0" w:space="0" w:color="auto"/>
        <w:right w:val="none" w:sz="0" w:space="0" w:color="auto"/>
      </w:divBdr>
    </w:div>
    <w:div w:id="906183448">
      <w:bodyDiv w:val="1"/>
      <w:marLeft w:val="0"/>
      <w:marRight w:val="0"/>
      <w:marTop w:val="0"/>
      <w:marBottom w:val="0"/>
      <w:divBdr>
        <w:top w:val="none" w:sz="0" w:space="0" w:color="auto"/>
        <w:left w:val="none" w:sz="0" w:space="0" w:color="auto"/>
        <w:bottom w:val="none" w:sz="0" w:space="0" w:color="auto"/>
        <w:right w:val="none" w:sz="0" w:space="0" w:color="auto"/>
      </w:divBdr>
    </w:div>
    <w:div w:id="906652215">
      <w:bodyDiv w:val="1"/>
      <w:marLeft w:val="0"/>
      <w:marRight w:val="0"/>
      <w:marTop w:val="0"/>
      <w:marBottom w:val="0"/>
      <w:divBdr>
        <w:top w:val="none" w:sz="0" w:space="0" w:color="auto"/>
        <w:left w:val="none" w:sz="0" w:space="0" w:color="auto"/>
        <w:bottom w:val="none" w:sz="0" w:space="0" w:color="auto"/>
        <w:right w:val="none" w:sz="0" w:space="0" w:color="auto"/>
      </w:divBdr>
    </w:div>
    <w:div w:id="907030328">
      <w:bodyDiv w:val="1"/>
      <w:marLeft w:val="0"/>
      <w:marRight w:val="0"/>
      <w:marTop w:val="0"/>
      <w:marBottom w:val="0"/>
      <w:divBdr>
        <w:top w:val="none" w:sz="0" w:space="0" w:color="auto"/>
        <w:left w:val="none" w:sz="0" w:space="0" w:color="auto"/>
        <w:bottom w:val="none" w:sz="0" w:space="0" w:color="auto"/>
        <w:right w:val="none" w:sz="0" w:space="0" w:color="auto"/>
      </w:divBdr>
    </w:div>
    <w:div w:id="907153152">
      <w:bodyDiv w:val="1"/>
      <w:marLeft w:val="0"/>
      <w:marRight w:val="0"/>
      <w:marTop w:val="0"/>
      <w:marBottom w:val="0"/>
      <w:divBdr>
        <w:top w:val="none" w:sz="0" w:space="0" w:color="auto"/>
        <w:left w:val="none" w:sz="0" w:space="0" w:color="auto"/>
        <w:bottom w:val="none" w:sz="0" w:space="0" w:color="auto"/>
        <w:right w:val="none" w:sz="0" w:space="0" w:color="auto"/>
      </w:divBdr>
    </w:div>
    <w:div w:id="907306545">
      <w:bodyDiv w:val="1"/>
      <w:marLeft w:val="0"/>
      <w:marRight w:val="0"/>
      <w:marTop w:val="0"/>
      <w:marBottom w:val="0"/>
      <w:divBdr>
        <w:top w:val="none" w:sz="0" w:space="0" w:color="auto"/>
        <w:left w:val="none" w:sz="0" w:space="0" w:color="auto"/>
        <w:bottom w:val="none" w:sz="0" w:space="0" w:color="auto"/>
        <w:right w:val="none" w:sz="0" w:space="0" w:color="auto"/>
      </w:divBdr>
    </w:div>
    <w:div w:id="910579915">
      <w:bodyDiv w:val="1"/>
      <w:marLeft w:val="0"/>
      <w:marRight w:val="0"/>
      <w:marTop w:val="0"/>
      <w:marBottom w:val="0"/>
      <w:divBdr>
        <w:top w:val="none" w:sz="0" w:space="0" w:color="auto"/>
        <w:left w:val="none" w:sz="0" w:space="0" w:color="auto"/>
        <w:bottom w:val="none" w:sz="0" w:space="0" w:color="auto"/>
        <w:right w:val="none" w:sz="0" w:space="0" w:color="auto"/>
      </w:divBdr>
    </w:div>
    <w:div w:id="914239764">
      <w:bodyDiv w:val="1"/>
      <w:marLeft w:val="0"/>
      <w:marRight w:val="0"/>
      <w:marTop w:val="0"/>
      <w:marBottom w:val="0"/>
      <w:divBdr>
        <w:top w:val="none" w:sz="0" w:space="0" w:color="auto"/>
        <w:left w:val="none" w:sz="0" w:space="0" w:color="auto"/>
        <w:bottom w:val="none" w:sz="0" w:space="0" w:color="auto"/>
        <w:right w:val="none" w:sz="0" w:space="0" w:color="auto"/>
      </w:divBdr>
    </w:div>
    <w:div w:id="921526132">
      <w:bodyDiv w:val="1"/>
      <w:marLeft w:val="0"/>
      <w:marRight w:val="0"/>
      <w:marTop w:val="0"/>
      <w:marBottom w:val="0"/>
      <w:divBdr>
        <w:top w:val="none" w:sz="0" w:space="0" w:color="auto"/>
        <w:left w:val="none" w:sz="0" w:space="0" w:color="auto"/>
        <w:bottom w:val="none" w:sz="0" w:space="0" w:color="auto"/>
        <w:right w:val="none" w:sz="0" w:space="0" w:color="auto"/>
      </w:divBdr>
    </w:div>
    <w:div w:id="924462644">
      <w:bodyDiv w:val="1"/>
      <w:marLeft w:val="0"/>
      <w:marRight w:val="0"/>
      <w:marTop w:val="0"/>
      <w:marBottom w:val="0"/>
      <w:divBdr>
        <w:top w:val="none" w:sz="0" w:space="0" w:color="auto"/>
        <w:left w:val="none" w:sz="0" w:space="0" w:color="auto"/>
        <w:bottom w:val="none" w:sz="0" w:space="0" w:color="auto"/>
        <w:right w:val="none" w:sz="0" w:space="0" w:color="auto"/>
      </w:divBdr>
    </w:div>
    <w:div w:id="925187181">
      <w:bodyDiv w:val="1"/>
      <w:marLeft w:val="0"/>
      <w:marRight w:val="0"/>
      <w:marTop w:val="0"/>
      <w:marBottom w:val="0"/>
      <w:divBdr>
        <w:top w:val="none" w:sz="0" w:space="0" w:color="auto"/>
        <w:left w:val="none" w:sz="0" w:space="0" w:color="auto"/>
        <w:bottom w:val="none" w:sz="0" w:space="0" w:color="auto"/>
        <w:right w:val="none" w:sz="0" w:space="0" w:color="auto"/>
      </w:divBdr>
    </w:div>
    <w:div w:id="929394043">
      <w:bodyDiv w:val="1"/>
      <w:marLeft w:val="0"/>
      <w:marRight w:val="0"/>
      <w:marTop w:val="0"/>
      <w:marBottom w:val="0"/>
      <w:divBdr>
        <w:top w:val="none" w:sz="0" w:space="0" w:color="auto"/>
        <w:left w:val="none" w:sz="0" w:space="0" w:color="auto"/>
        <w:bottom w:val="none" w:sz="0" w:space="0" w:color="auto"/>
        <w:right w:val="none" w:sz="0" w:space="0" w:color="auto"/>
      </w:divBdr>
    </w:div>
    <w:div w:id="929773193">
      <w:bodyDiv w:val="1"/>
      <w:marLeft w:val="0"/>
      <w:marRight w:val="0"/>
      <w:marTop w:val="0"/>
      <w:marBottom w:val="0"/>
      <w:divBdr>
        <w:top w:val="none" w:sz="0" w:space="0" w:color="auto"/>
        <w:left w:val="none" w:sz="0" w:space="0" w:color="auto"/>
        <w:bottom w:val="none" w:sz="0" w:space="0" w:color="auto"/>
        <w:right w:val="none" w:sz="0" w:space="0" w:color="auto"/>
      </w:divBdr>
    </w:div>
    <w:div w:id="929779208">
      <w:bodyDiv w:val="1"/>
      <w:marLeft w:val="0"/>
      <w:marRight w:val="0"/>
      <w:marTop w:val="0"/>
      <w:marBottom w:val="0"/>
      <w:divBdr>
        <w:top w:val="none" w:sz="0" w:space="0" w:color="auto"/>
        <w:left w:val="none" w:sz="0" w:space="0" w:color="auto"/>
        <w:bottom w:val="none" w:sz="0" w:space="0" w:color="auto"/>
        <w:right w:val="none" w:sz="0" w:space="0" w:color="auto"/>
      </w:divBdr>
    </w:div>
    <w:div w:id="931857487">
      <w:bodyDiv w:val="1"/>
      <w:marLeft w:val="0"/>
      <w:marRight w:val="0"/>
      <w:marTop w:val="0"/>
      <w:marBottom w:val="0"/>
      <w:divBdr>
        <w:top w:val="none" w:sz="0" w:space="0" w:color="auto"/>
        <w:left w:val="none" w:sz="0" w:space="0" w:color="auto"/>
        <w:bottom w:val="none" w:sz="0" w:space="0" w:color="auto"/>
        <w:right w:val="none" w:sz="0" w:space="0" w:color="auto"/>
      </w:divBdr>
    </w:div>
    <w:div w:id="934166506">
      <w:bodyDiv w:val="1"/>
      <w:marLeft w:val="0"/>
      <w:marRight w:val="0"/>
      <w:marTop w:val="0"/>
      <w:marBottom w:val="0"/>
      <w:divBdr>
        <w:top w:val="none" w:sz="0" w:space="0" w:color="auto"/>
        <w:left w:val="none" w:sz="0" w:space="0" w:color="auto"/>
        <w:bottom w:val="none" w:sz="0" w:space="0" w:color="auto"/>
        <w:right w:val="none" w:sz="0" w:space="0" w:color="auto"/>
      </w:divBdr>
    </w:div>
    <w:div w:id="934754433">
      <w:bodyDiv w:val="1"/>
      <w:marLeft w:val="0"/>
      <w:marRight w:val="0"/>
      <w:marTop w:val="0"/>
      <w:marBottom w:val="0"/>
      <w:divBdr>
        <w:top w:val="none" w:sz="0" w:space="0" w:color="auto"/>
        <w:left w:val="none" w:sz="0" w:space="0" w:color="auto"/>
        <w:bottom w:val="none" w:sz="0" w:space="0" w:color="auto"/>
        <w:right w:val="none" w:sz="0" w:space="0" w:color="auto"/>
      </w:divBdr>
    </w:div>
    <w:div w:id="935790580">
      <w:bodyDiv w:val="1"/>
      <w:marLeft w:val="0"/>
      <w:marRight w:val="0"/>
      <w:marTop w:val="0"/>
      <w:marBottom w:val="0"/>
      <w:divBdr>
        <w:top w:val="none" w:sz="0" w:space="0" w:color="auto"/>
        <w:left w:val="none" w:sz="0" w:space="0" w:color="auto"/>
        <w:bottom w:val="none" w:sz="0" w:space="0" w:color="auto"/>
        <w:right w:val="none" w:sz="0" w:space="0" w:color="auto"/>
      </w:divBdr>
    </w:div>
    <w:div w:id="940795854">
      <w:bodyDiv w:val="1"/>
      <w:marLeft w:val="0"/>
      <w:marRight w:val="0"/>
      <w:marTop w:val="0"/>
      <w:marBottom w:val="0"/>
      <w:divBdr>
        <w:top w:val="none" w:sz="0" w:space="0" w:color="auto"/>
        <w:left w:val="none" w:sz="0" w:space="0" w:color="auto"/>
        <w:bottom w:val="none" w:sz="0" w:space="0" w:color="auto"/>
        <w:right w:val="none" w:sz="0" w:space="0" w:color="auto"/>
      </w:divBdr>
    </w:div>
    <w:div w:id="941765437">
      <w:bodyDiv w:val="1"/>
      <w:marLeft w:val="0"/>
      <w:marRight w:val="0"/>
      <w:marTop w:val="0"/>
      <w:marBottom w:val="0"/>
      <w:divBdr>
        <w:top w:val="none" w:sz="0" w:space="0" w:color="auto"/>
        <w:left w:val="none" w:sz="0" w:space="0" w:color="auto"/>
        <w:bottom w:val="none" w:sz="0" w:space="0" w:color="auto"/>
        <w:right w:val="none" w:sz="0" w:space="0" w:color="auto"/>
      </w:divBdr>
    </w:div>
    <w:div w:id="942373511">
      <w:bodyDiv w:val="1"/>
      <w:marLeft w:val="0"/>
      <w:marRight w:val="0"/>
      <w:marTop w:val="0"/>
      <w:marBottom w:val="0"/>
      <w:divBdr>
        <w:top w:val="none" w:sz="0" w:space="0" w:color="auto"/>
        <w:left w:val="none" w:sz="0" w:space="0" w:color="auto"/>
        <w:bottom w:val="none" w:sz="0" w:space="0" w:color="auto"/>
        <w:right w:val="none" w:sz="0" w:space="0" w:color="auto"/>
      </w:divBdr>
    </w:div>
    <w:div w:id="943146592">
      <w:bodyDiv w:val="1"/>
      <w:marLeft w:val="0"/>
      <w:marRight w:val="0"/>
      <w:marTop w:val="0"/>
      <w:marBottom w:val="0"/>
      <w:divBdr>
        <w:top w:val="none" w:sz="0" w:space="0" w:color="auto"/>
        <w:left w:val="none" w:sz="0" w:space="0" w:color="auto"/>
        <w:bottom w:val="none" w:sz="0" w:space="0" w:color="auto"/>
        <w:right w:val="none" w:sz="0" w:space="0" w:color="auto"/>
      </w:divBdr>
    </w:div>
    <w:div w:id="946884521">
      <w:bodyDiv w:val="1"/>
      <w:marLeft w:val="0"/>
      <w:marRight w:val="0"/>
      <w:marTop w:val="0"/>
      <w:marBottom w:val="0"/>
      <w:divBdr>
        <w:top w:val="none" w:sz="0" w:space="0" w:color="auto"/>
        <w:left w:val="none" w:sz="0" w:space="0" w:color="auto"/>
        <w:bottom w:val="none" w:sz="0" w:space="0" w:color="auto"/>
        <w:right w:val="none" w:sz="0" w:space="0" w:color="auto"/>
      </w:divBdr>
    </w:div>
    <w:div w:id="946890917">
      <w:bodyDiv w:val="1"/>
      <w:marLeft w:val="0"/>
      <w:marRight w:val="0"/>
      <w:marTop w:val="0"/>
      <w:marBottom w:val="0"/>
      <w:divBdr>
        <w:top w:val="none" w:sz="0" w:space="0" w:color="auto"/>
        <w:left w:val="none" w:sz="0" w:space="0" w:color="auto"/>
        <w:bottom w:val="none" w:sz="0" w:space="0" w:color="auto"/>
        <w:right w:val="none" w:sz="0" w:space="0" w:color="auto"/>
      </w:divBdr>
    </w:div>
    <w:div w:id="953826970">
      <w:bodyDiv w:val="1"/>
      <w:marLeft w:val="0"/>
      <w:marRight w:val="0"/>
      <w:marTop w:val="0"/>
      <w:marBottom w:val="0"/>
      <w:divBdr>
        <w:top w:val="none" w:sz="0" w:space="0" w:color="auto"/>
        <w:left w:val="none" w:sz="0" w:space="0" w:color="auto"/>
        <w:bottom w:val="none" w:sz="0" w:space="0" w:color="auto"/>
        <w:right w:val="none" w:sz="0" w:space="0" w:color="auto"/>
      </w:divBdr>
    </w:div>
    <w:div w:id="954407501">
      <w:bodyDiv w:val="1"/>
      <w:marLeft w:val="0"/>
      <w:marRight w:val="0"/>
      <w:marTop w:val="0"/>
      <w:marBottom w:val="0"/>
      <w:divBdr>
        <w:top w:val="none" w:sz="0" w:space="0" w:color="auto"/>
        <w:left w:val="none" w:sz="0" w:space="0" w:color="auto"/>
        <w:bottom w:val="none" w:sz="0" w:space="0" w:color="auto"/>
        <w:right w:val="none" w:sz="0" w:space="0" w:color="auto"/>
      </w:divBdr>
    </w:div>
    <w:div w:id="956791131">
      <w:bodyDiv w:val="1"/>
      <w:marLeft w:val="0"/>
      <w:marRight w:val="0"/>
      <w:marTop w:val="0"/>
      <w:marBottom w:val="0"/>
      <w:divBdr>
        <w:top w:val="none" w:sz="0" w:space="0" w:color="auto"/>
        <w:left w:val="none" w:sz="0" w:space="0" w:color="auto"/>
        <w:bottom w:val="none" w:sz="0" w:space="0" w:color="auto"/>
        <w:right w:val="none" w:sz="0" w:space="0" w:color="auto"/>
      </w:divBdr>
    </w:div>
    <w:div w:id="957295241">
      <w:bodyDiv w:val="1"/>
      <w:marLeft w:val="0"/>
      <w:marRight w:val="0"/>
      <w:marTop w:val="0"/>
      <w:marBottom w:val="0"/>
      <w:divBdr>
        <w:top w:val="none" w:sz="0" w:space="0" w:color="auto"/>
        <w:left w:val="none" w:sz="0" w:space="0" w:color="auto"/>
        <w:bottom w:val="none" w:sz="0" w:space="0" w:color="auto"/>
        <w:right w:val="none" w:sz="0" w:space="0" w:color="auto"/>
      </w:divBdr>
    </w:div>
    <w:div w:id="958335356">
      <w:bodyDiv w:val="1"/>
      <w:marLeft w:val="0"/>
      <w:marRight w:val="0"/>
      <w:marTop w:val="0"/>
      <w:marBottom w:val="0"/>
      <w:divBdr>
        <w:top w:val="none" w:sz="0" w:space="0" w:color="auto"/>
        <w:left w:val="none" w:sz="0" w:space="0" w:color="auto"/>
        <w:bottom w:val="none" w:sz="0" w:space="0" w:color="auto"/>
        <w:right w:val="none" w:sz="0" w:space="0" w:color="auto"/>
      </w:divBdr>
    </w:div>
    <w:div w:id="961350543">
      <w:bodyDiv w:val="1"/>
      <w:marLeft w:val="0"/>
      <w:marRight w:val="0"/>
      <w:marTop w:val="0"/>
      <w:marBottom w:val="0"/>
      <w:divBdr>
        <w:top w:val="none" w:sz="0" w:space="0" w:color="auto"/>
        <w:left w:val="none" w:sz="0" w:space="0" w:color="auto"/>
        <w:bottom w:val="none" w:sz="0" w:space="0" w:color="auto"/>
        <w:right w:val="none" w:sz="0" w:space="0" w:color="auto"/>
      </w:divBdr>
    </w:div>
    <w:div w:id="963072576">
      <w:bodyDiv w:val="1"/>
      <w:marLeft w:val="0"/>
      <w:marRight w:val="0"/>
      <w:marTop w:val="0"/>
      <w:marBottom w:val="0"/>
      <w:divBdr>
        <w:top w:val="none" w:sz="0" w:space="0" w:color="auto"/>
        <w:left w:val="none" w:sz="0" w:space="0" w:color="auto"/>
        <w:bottom w:val="none" w:sz="0" w:space="0" w:color="auto"/>
        <w:right w:val="none" w:sz="0" w:space="0" w:color="auto"/>
      </w:divBdr>
    </w:div>
    <w:div w:id="968625646">
      <w:bodyDiv w:val="1"/>
      <w:marLeft w:val="0"/>
      <w:marRight w:val="0"/>
      <w:marTop w:val="0"/>
      <w:marBottom w:val="0"/>
      <w:divBdr>
        <w:top w:val="none" w:sz="0" w:space="0" w:color="auto"/>
        <w:left w:val="none" w:sz="0" w:space="0" w:color="auto"/>
        <w:bottom w:val="none" w:sz="0" w:space="0" w:color="auto"/>
        <w:right w:val="none" w:sz="0" w:space="0" w:color="auto"/>
      </w:divBdr>
    </w:div>
    <w:div w:id="973102660">
      <w:bodyDiv w:val="1"/>
      <w:marLeft w:val="0"/>
      <w:marRight w:val="0"/>
      <w:marTop w:val="0"/>
      <w:marBottom w:val="0"/>
      <w:divBdr>
        <w:top w:val="none" w:sz="0" w:space="0" w:color="auto"/>
        <w:left w:val="none" w:sz="0" w:space="0" w:color="auto"/>
        <w:bottom w:val="none" w:sz="0" w:space="0" w:color="auto"/>
        <w:right w:val="none" w:sz="0" w:space="0" w:color="auto"/>
      </w:divBdr>
    </w:div>
    <w:div w:id="973145126">
      <w:bodyDiv w:val="1"/>
      <w:marLeft w:val="0"/>
      <w:marRight w:val="0"/>
      <w:marTop w:val="0"/>
      <w:marBottom w:val="0"/>
      <w:divBdr>
        <w:top w:val="none" w:sz="0" w:space="0" w:color="auto"/>
        <w:left w:val="none" w:sz="0" w:space="0" w:color="auto"/>
        <w:bottom w:val="none" w:sz="0" w:space="0" w:color="auto"/>
        <w:right w:val="none" w:sz="0" w:space="0" w:color="auto"/>
      </w:divBdr>
    </w:div>
    <w:div w:id="983777025">
      <w:bodyDiv w:val="1"/>
      <w:marLeft w:val="0"/>
      <w:marRight w:val="0"/>
      <w:marTop w:val="0"/>
      <w:marBottom w:val="0"/>
      <w:divBdr>
        <w:top w:val="none" w:sz="0" w:space="0" w:color="auto"/>
        <w:left w:val="none" w:sz="0" w:space="0" w:color="auto"/>
        <w:bottom w:val="none" w:sz="0" w:space="0" w:color="auto"/>
        <w:right w:val="none" w:sz="0" w:space="0" w:color="auto"/>
      </w:divBdr>
    </w:div>
    <w:div w:id="985478454">
      <w:bodyDiv w:val="1"/>
      <w:marLeft w:val="0"/>
      <w:marRight w:val="0"/>
      <w:marTop w:val="0"/>
      <w:marBottom w:val="0"/>
      <w:divBdr>
        <w:top w:val="none" w:sz="0" w:space="0" w:color="auto"/>
        <w:left w:val="none" w:sz="0" w:space="0" w:color="auto"/>
        <w:bottom w:val="none" w:sz="0" w:space="0" w:color="auto"/>
        <w:right w:val="none" w:sz="0" w:space="0" w:color="auto"/>
      </w:divBdr>
    </w:div>
    <w:div w:id="988169916">
      <w:bodyDiv w:val="1"/>
      <w:marLeft w:val="0"/>
      <w:marRight w:val="0"/>
      <w:marTop w:val="0"/>
      <w:marBottom w:val="0"/>
      <w:divBdr>
        <w:top w:val="none" w:sz="0" w:space="0" w:color="auto"/>
        <w:left w:val="none" w:sz="0" w:space="0" w:color="auto"/>
        <w:bottom w:val="none" w:sz="0" w:space="0" w:color="auto"/>
        <w:right w:val="none" w:sz="0" w:space="0" w:color="auto"/>
      </w:divBdr>
    </w:div>
    <w:div w:id="989135367">
      <w:bodyDiv w:val="1"/>
      <w:marLeft w:val="0"/>
      <w:marRight w:val="0"/>
      <w:marTop w:val="0"/>
      <w:marBottom w:val="0"/>
      <w:divBdr>
        <w:top w:val="none" w:sz="0" w:space="0" w:color="auto"/>
        <w:left w:val="none" w:sz="0" w:space="0" w:color="auto"/>
        <w:bottom w:val="none" w:sz="0" w:space="0" w:color="auto"/>
        <w:right w:val="none" w:sz="0" w:space="0" w:color="auto"/>
      </w:divBdr>
    </w:div>
    <w:div w:id="991299391">
      <w:bodyDiv w:val="1"/>
      <w:marLeft w:val="0"/>
      <w:marRight w:val="0"/>
      <w:marTop w:val="0"/>
      <w:marBottom w:val="0"/>
      <w:divBdr>
        <w:top w:val="none" w:sz="0" w:space="0" w:color="auto"/>
        <w:left w:val="none" w:sz="0" w:space="0" w:color="auto"/>
        <w:bottom w:val="none" w:sz="0" w:space="0" w:color="auto"/>
        <w:right w:val="none" w:sz="0" w:space="0" w:color="auto"/>
      </w:divBdr>
    </w:div>
    <w:div w:id="992367965">
      <w:bodyDiv w:val="1"/>
      <w:marLeft w:val="0"/>
      <w:marRight w:val="0"/>
      <w:marTop w:val="0"/>
      <w:marBottom w:val="0"/>
      <w:divBdr>
        <w:top w:val="none" w:sz="0" w:space="0" w:color="auto"/>
        <w:left w:val="none" w:sz="0" w:space="0" w:color="auto"/>
        <w:bottom w:val="none" w:sz="0" w:space="0" w:color="auto"/>
        <w:right w:val="none" w:sz="0" w:space="0" w:color="auto"/>
      </w:divBdr>
    </w:div>
    <w:div w:id="999190288">
      <w:bodyDiv w:val="1"/>
      <w:marLeft w:val="0"/>
      <w:marRight w:val="0"/>
      <w:marTop w:val="0"/>
      <w:marBottom w:val="0"/>
      <w:divBdr>
        <w:top w:val="none" w:sz="0" w:space="0" w:color="auto"/>
        <w:left w:val="none" w:sz="0" w:space="0" w:color="auto"/>
        <w:bottom w:val="none" w:sz="0" w:space="0" w:color="auto"/>
        <w:right w:val="none" w:sz="0" w:space="0" w:color="auto"/>
      </w:divBdr>
    </w:div>
    <w:div w:id="999382368">
      <w:bodyDiv w:val="1"/>
      <w:marLeft w:val="0"/>
      <w:marRight w:val="0"/>
      <w:marTop w:val="0"/>
      <w:marBottom w:val="0"/>
      <w:divBdr>
        <w:top w:val="none" w:sz="0" w:space="0" w:color="auto"/>
        <w:left w:val="none" w:sz="0" w:space="0" w:color="auto"/>
        <w:bottom w:val="none" w:sz="0" w:space="0" w:color="auto"/>
        <w:right w:val="none" w:sz="0" w:space="0" w:color="auto"/>
      </w:divBdr>
    </w:div>
    <w:div w:id="1000085524">
      <w:bodyDiv w:val="1"/>
      <w:marLeft w:val="0"/>
      <w:marRight w:val="0"/>
      <w:marTop w:val="0"/>
      <w:marBottom w:val="0"/>
      <w:divBdr>
        <w:top w:val="none" w:sz="0" w:space="0" w:color="auto"/>
        <w:left w:val="none" w:sz="0" w:space="0" w:color="auto"/>
        <w:bottom w:val="none" w:sz="0" w:space="0" w:color="auto"/>
        <w:right w:val="none" w:sz="0" w:space="0" w:color="auto"/>
      </w:divBdr>
    </w:div>
    <w:div w:id="1005550585">
      <w:bodyDiv w:val="1"/>
      <w:marLeft w:val="0"/>
      <w:marRight w:val="0"/>
      <w:marTop w:val="0"/>
      <w:marBottom w:val="0"/>
      <w:divBdr>
        <w:top w:val="none" w:sz="0" w:space="0" w:color="auto"/>
        <w:left w:val="none" w:sz="0" w:space="0" w:color="auto"/>
        <w:bottom w:val="none" w:sz="0" w:space="0" w:color="auto"/>
        <w:right w:val="none" w:sz="0" w:space="0" w:color="auto"/>
      </w:divBdr>
    </w:div>
    <w:div w:id="1006707432">
      <w:bodyDiv w:val="1"/>
      <w:marLeft w:val="0"/>
      <w:marRight w:val="0"/>
      <w:marTop w:val="0"/>
      <w:marBottom w:val="0"/>
      <w:divBdr>
        <w:top w:val="none" w:sz="0" w:space="0" w:color="auto"/>
        <w:left w:val="none" w:sz="0" w:space="0" w:color="auto"/>
        <w:bottom w:val="none" w:sz="0" w:space="0" w:color="auto"/>
        <w:right w:val="none" w:sz="0" w:space="0" w:color="auto"/>
      </w:divBdr>
    </w:div>
    <w:div w:id="1012025290">
      <w:bodyDiv w:val="1"/>
      <w:marLeft w:val="0"/>
      <w:marRight w:val="0"/>
      <w:marTop w:val="0"/>
      <w:marBottom w:val="0"/>
      <w:divBdr>
        <w:top w:val="none" w:sz="0" w:space="0" w:color="auto"/>
        <w:left w:val="none" w:sz="0" w:space="0" w:color="auto"/>
        <w:bottom w:val="none" w:sz="0" w:space="0" w:color="auto"/>
        <w:right w:val="none" w:sz="0" w:space="0" w:color="auto"/>
      </w:divBdr>
    </w:div>
    <w:div w:id="1013186881">
      <w:bodyDiv w:val="1"/>
      <w:marLeft w:val="0"/>
      <w:marRight w:val="0"/>
      <w:marTop w:val="0"/>
      <w:marBottom w:val="0"/>
      <w:divBdr>
        <w:top w:val="none" w:sz="0" w:space="0" w:color="auto"/>
        <w:left w:val="none" w:sz="0" w:space="0" w:color="auto"/>
        <w:bottom w:val="none" w:sz="0" w:space="0" w:color="auto"/>
        <w:right w:val="none" w:sz="0" w:space="0" w:color="auto"/>
      </w:divBdr>
    </w:div>
    <w:div w:id="1015351650">
      <w:bodyDiv w:val="1"/>
      <w:marLeft w:val="0"/>
      <w:marRight w:val="0"/>
      <w:marTop w:val="0"/>
      <w:marBottom w:val="0"/>
      <w:divBdr>
        <w:top w:val="none" w:sz="0" w:space="0" w:color="auto"/>
        <w:left w:val="none" w:sz="0" w:space="0" w:color="auto"/>
        <w:bottom w:val="none" w:sz="0" w:space="0" w:color="auto"/>
        <w:right w:val="none" w:sz="0" w:space="0" w:color="auto"/>
      </w:divBdr>
    </w:div>
    <w:div w:id="1016536835">
      <w:bodyDiv w:val="1"/>
      <w:marLeft w:val="0"/>
      <w:marRight w:val="0"/>
      <w:marTop w:val="0"/>
      <w:marBottom w:val="0"/>
      <w:divBdr>
        <w:top w:val="none" w:sz="0" w:space="0" w:color="auto"/>
        <w:left w:val="none" w:sz="0" w:space="0" w:color="auto"/>
        <w:bottom w:val="none" w:sz="0" w:space="0" w:color="auto"/>
        <w:right w:val="none" w:sz="0" w:space="0" w:color="auto"/>
      </w:divBdr>
    </w:div>
    <w:div w:id="1020860563">
      <w:bodyDiv w:val="1"/>
      <w:marLeft w:val="0"/>
      <w:marRight w:val="0"/>
      <w:marTop w:val="0"/>
      <w:marBottom w:val="0"/>
      <w:divBdr>
        <w:top w:val="none" w:sz="0" w:space="0" w:color="auto"/>
        <w:left w:val="none" w:sz="0" w:space="0" w:color="auto"/>
        <w:bottom w:val="none" w:sz="0" w:space="0" w:color="auto"/>
        <w:right w:val="none" w:sz="0" w:space="0" w:color="auto"/>
      </w:divBdr>
    </w:div>
    <w:div w:id="1022053301">
      <w:bodyDiv w:val="1"/>
      <w:marLeft w:val="0"/>
      <w:marRight w:val="0"/>
      <w:marTop w:val="0"/>
      <w:marBottom w:val="0"/>
      <w:divBdr>
        <w:top w:val="none" w:sz="0" w:space="0" w:color="auto"/>
        <w:left w:val="none" w:sz="0" w:space="0" w:color="auto"/>
        <w:bottom w:val="none" w:sz="0" w:space="0" w:color="auto"/>
        <w:right w:val="none" w:sz="0" w:space="0" w:color="auto"/>
      </w:divBdr>
    </w:div>
    <w:div w:id="1023744648">
      <w:bodyDiv w:val="1"/>
      <w:marLeft w:val="0"/>
      <w:marRight w:val="0"/>
      <w:marTop w:val="0"/>
      <w:marBottom w:val="0"/>
      <w:divBdr>
        <w:top w:val="none" w:sz="0" w:space="0" w:color="auto"/>
        <w:left w:val="none" w:sz="0" w:space="0" w:color="auto"/>
        <w:bottom w:val="none" w:sz="0" w:space="0" w:color="auto"/>
        <w:right w:val="none" w:sz="0" w:space="0" w:color="auto"/>
      </w:divBdr>
    </w:div>
    <w:div w:id="1027873864">
      <w:bodyDiv w:val="1"/>
      <w:marLeft w:val="0"/>
      <w:marRight w:val="0"/>
      <w:marTop w:val="0"/>
      <w:marBottom w:val="0"/>
      <w:divBdr>
        <w:top w:val="none" w:sz="0" w:space="0" w:color="auto"/>
        <w:left w:val="none" w:sz="0" w:space="0" w:color="auto"/>
        <w:bottom w:val="none" w:sz="0" w:space="0" w:color="auto"/>
        <w:right w:val="none" w:sz="0" w:space="0" w:color="auto"/>
      </w:divBdr>
    </w:div>
    <w:div w:id="1029067675">
      <w:bodyDiv w:val="1"/>
      <w:marLeft w:val="0"/>
      <w:marRight w:val="0"/>
      <w:marTop w:val="0"/>
      <w:marBottom w:val="0"/>
      <w:divBdr>
        <w:top w:val="none" w:sz="0" w:space="0" w:color="auto"/>
        <w:left w:val="none" w:sz="0" w:space="0" w:color="auto"/>
        <w:bottom w:val="none" w:sz="0" w:space="0" w:color="auto"/>
        <w:right w:val="none" w:sz="0" w:space="0" w:color="auto"/>
      </w:divBdr>
    </w:div>
    <w:div w:id="1031763967">
      <w:bodyDiv w:val="1"/>
      <w:marLeft w:val="0"/>
      <w:marRight w:val="0"/>
      <w:marTop w:val="0"/>
      <w:marBottom w:val="0"/>
      <w:divBdr>
        <w:top w:val="none" w:sz="0" w:space="0" w:color="auto"/>
        <w:left w:val="none" w:sz="0" w:space="0" w:color="auto"/>
        <w:bottom w:val="none" w:sz="0" w:space="0" w:color="auto"/>
        <w:right w:val="none" w:sz="0" w:space="0" w:color="auto"/>
      </w:divBdr>
    </w:div>
    <w:div w:id="1032346677">
      <w:bodyDiv w:val="1"/>
      <w:marLeft w:val="0"/>
      <w:marRight w:val="0"/>
      <w:marTop w:val="0"/>
      <w:marBottom w:val="0"/>
      <w:divBdr>
        <w:top w:val="none" w:sz="0" w:space="0" w:color="auto"/>
        <w:left w:val="none" w:sz="0" w:space="0" w:color="auto"/>
        <w:bottom w:val="none" w:sz="0" w:space="0" w:color="auto"/>
        <w:right w:val="none" w:sz="0" w:space="0" w:color="auto"/>
      </w:divBdr>
    </w:div>
    <w:div w:id="1032732458">
      <w:bodyDiv w:val="1"/>
      <w:marLeft w:val="0"/>
      <w:marRight w:val="0"/>
      <w:marTop w:val="0"/>
      <w:marBottom w:val="0"/>
      <w:divBdr>
        <w:top w:val="none" w:sz="0" w:space="0" w:color="auto"/>
        <w:left w:val="none" w:sz="0" w:space="0" w:color="auto"/>
        <w:bottom w:val="none" w:sz="0" w:space="0" w:color="auto"/>
        <w:right w:val="none" w:sz="0" w:space="0" w:color="auto"/>
      </w:divBdr>
    </w:div>
    <w:div w:id="1034503470">
      <w:bodyDiv w:val="1"/>
      <w:marLeft w:val="0"/>
      <w:marRight w:val="0"/>
      <w:marTop w:val="0"/>
      <w:marBottom w:val="0"/>
      <w:divBdr>
        <w:top w:val="none" w:sz="0" w:space="0" w:color="auto"/>
        <w:left w:val="none" w:sz="0" w:space="0" w:color="auto"/>
        <w:bottom w:val="none" w:sz="0" w:space="0" w:color="auto"/>
        <w:right w:val="none" w:sz="0" w:space="0" w:color="auto"/>
      </w:divBdr>
    </w:div>
    <w:div w:id="1035077768">
      <w:bodyDiv w:val="1"/>
      <w:marLeft w:val="0"/>
      <w:marRight w:val="0"/>
      <w:marTop w:val="0"/>
      <w:marBottom w:val="0"/>
      <w:divBdr>
        <w:top w:val="none" w:sz="0" w:space="0" w:color="auto"/>
        <w:left w:val="none" w:sz="0" w:space="0" w:color="auto"/>
        <w:bottom w:val="none" w:sz="0" w:space="0" w:color="auto"/>
        <w:right w:val="none" w:sz="0" w:space="0" w:color="auto"/>
      </w:divBdr>
    </w:div>
    <w:div w:id="1036543067">
      <w:bodyDiv w:val="1"/>
      <w:marLeft w:val="0"/>
      <w:marRight w:val="0"/>
      <w:marTop w:val="0"/>
      <w:marBottom w:val="0"/>
      <w:divBdr>
        <w:top w:val="none" w:sz="0" w:space="0" w:color="auto"/>
        <w:left w:val="none" w:sz="0" w:space="0" w:color="auto"/>
        <w:bottom w:val="none" w:sz="0" w:space="0" w:color="auto"/>
        <w:right w:val="none" w:sz="0" w:space="0" w:color="auto"/>
      </w:divBdr>
    </w:div>
    <w:div w:id="1036544053">
      <w:bodyDiv w:val="1"/>
      <w:marLeft w:val="0"/>
      <w:marRight w:val="0"/>
      <w:marTop w:val="0"/>
      <w:marBottom w:val="0"/>
      <w:divBdr>
        <w:top w:val="none" w:sz="0" w:space="0" w:color="auto"/>
        <w:left w:val="none" w:sz="0" w:space="0" w:color="auto"/>
        <w:bottom w:val="none" w:sz="0" w:space="0" w:color="auto"/>
        <w:right w:val="none" w:sz="0" w:space="0" w:color="auto"/>
      </w:divBdr>
    </w:div>
    <w:div w:id="1041128086">
      <w:bodyDiv w:val="1"/>
      <w:marLeft w:val="0"/>
      <w:marRight w:val="0"/>
      <w:marTop w:val="0"/>
      <w:marBottom w:val="0"/>
      <w:divBdr>
        <w:top w:val="none" w:sz="0" w:space="0" w:color="auto"/>
        <w:left w:val="none" w:sz="0" w:space="0" w:color="auto"/>
        <w:bottom w:val="none" w:sz="0" w:space="0" w:color="auto"/>
        <w:right w:val="none" w:sz="0" w:space="0" w:color="auto"/>
      </w:divBdr>
    </w:div>
    <w:div w:id="1044645692">
      <w:bodyDiv w:val="1"/>
      <w:marLeft w:val="0"/>
      <w:marRight w:val="0"/>
      <w:marTop w:val="0"/>
      <w:marBottom w:val="0"/>
      <w:divBdr>
        <w:top w:val="none" w:sz="0" w:space="0" w:color="auto"/>
        <w:left w:val="none" w:sz="0" w:space="0" w:color="auto"/>
        <w:bottom w:val="none" w:sz="0" w:space="0" w:color="auto"/>
        <w:right w:val="none" w:sz="0" w:space="0" w:color="auto"/>
      </w:divBdr>
    </w:div>
    <w:div w:id="1044787657">
      <w:bodyDiv w:val="1"/>
      <w:marLeft w:val="0"/>
      <w:marRight w:val="0"/>
      <w:marTop w:val="0"/>
      <w:marBottom w:val="0"/>
      <w:divBdr>
        <w:top w:val="none" w:sz="0" w:space="0" w:color="auto"/>
        <w:left w:val="none" w:sz="0" w:space="0" w:color="auto"/>
        <w:bottom w:val="none" w:sz="0" w:space="0" w:color="auto"/>
        <w:right w:val="none" w:sz="0" w:space="0" w:color="auto"/>
      </w:divBdr>
      <w:divsChild>
        <w:div w:id="1268276671">
          <w:marLeft w:val="0"/>
          <w:marRight w:val="0"/>
          <w:marTop w:val="0"/>
          <w:marBottom w:val="0"/>
          <w:divBdr>
            <w:top w:val="single" w:sz="2" w:space="0" w:color="auto"/>
            <w:left w:val="single" w:sz="2" w:space="0" w:color="auto"/>
            <w:bottom w:val="single" w:sz="2" w:space="0" w:color="auto"/>
            <w:right w:val="single" w:sz="2" w:space="0" w:color="auto"/>
          </w:divBdr>
          <w:divsChild>
            <w:div w:id="2120833823">
              <w:marLeft w:val="0"/>
              <w:marRight w:val="0"/>
              <w:marTop w:val="0"/>
              <w:marBottom w:val="0"/>
              <w:divBdr>
                <w:top w:val="single" w:sz="2" w:space="0" w:color="auto"/>
                <w:left w:val="single" w:sz="2" w:space="0" w:color="auto"/>
                <w:bottom w:val="single" w:sz="2" w:space="0" w:color="auto"/>
                <w:right w:val="single" w:sz="2" w:space="0" w:color="auto"/>
              </w:divBdr>
              <w:divsChild>
                <w:div w:id="20657892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46635909">
      <w:bodyDiv w:val="1"/>
      <w:marLeft w:val="0"/>
      <w:marRight w:val="0"/>
      <w:marTop w:val="0"/>
      <w:marBottom w:val="0"/>
      <w:divBdr>
        <w:top w:val="none" w:sz="0" w:space="0" w:color="auto"/>
        <w:left w:val="none" w:sz="0" w:space="0" w:color="auto"/>
        <w:bottom w:val="none" w:sz="0" w:space="0" w:color="auto"/>
        <w:right w:val="none" w:sz="0" w:space="0" w:color="auto"/>
      </w:divBdr>
    </w:div>
    <w:div w:id="1047490029">
      <w:bodyDiv w:val="1"/>
      <w:marLeft w:val="0"/>
      <w:marRight w:val="0"/>
      <w:marTop w:val="0"/>
      <w:marBottom w:val="0"/>
      <w:divBdr>
        <w:top w:val="none" w:sz="0" w:space="0" w:color="auto"/>
        <w:left w:val="none" w:sz="0" w:space="0" w:color="auto"/>
        <w:bottom w:val="none" w:sz="0" w:space="0" w:color="auto"/>
        <w:right w:val="none" w:sz="0" w:space="0" w:color="auto"/>
      </w:divBdr>
    </w:div>
    <w:div w:id="1047492757">
      <w:bodyDiv w:val="1"/>
      <w:marLeft w:val="0"/>
      <w:marRight w:val="0"/>
      <w:marTop w:val="0"/>
      <w:marBottom w:val="0"/>
      <w:divBdr>
        <w:top w:val="none" w:sz="0" w:space="0" w:color="auto"/>
        <w:left w:val="none" w:sz="0" w:space="0" w:color="auto"/>
        <w:bottom w:val="none" w:sz="0" w:space="0" w:color="auto"/>
        <w:right w:val="none" w:sz="0" w:space="0" w:color="auto"/>
      </w:divBdr>
    </w:div>
    <w:div w:id="1049109486">
      <w:bodyDiv w:val="1"/>
      <w:marLeft w:val="0"/>
      <w:marRight w:val="0"/>
      <w:marTop w:val="0"/>
      <w:marBottom w:val="0"/>
      <w:divBdr>
        <w:top w:val="none" w:sz="0" w:space="0" w:color="auto"/>
        <w:left w:val="none" w:sz="0" w:space="0" w:color="auto"/>
        <w:bottom w:val="none" w:sz="0" w:space="0" w:color="auto"/>
        <w:right w:val="none" w:sz="0" w:space="0" w:color="auto"/>
      </w:divBdr>
    </w:div>
    <w:div w:id="1052583919">
      <w:bodyDiv w:val="1"/>
      <w:marLeft w:val="0"/>
      <w:marRight w:val="0"/>
      <w:marTop w:val="0"/>
      <w:marBottom w:val="0"/>
      <w:divBdr>
        <w:top w:val="none" w:sz="0" w:space="0" w:color="auto"/>
        <w:left w:val="none" w:sz="0" w:space="0" w:color="auto"/>
        <w:bottom w:val="none" w:sz="0" w:space="0" w:color="auto"/>
        <w:right w:val="none" w:sz="0" w:space="0" w:color="auto"/>
      </w:divBdr>
    </w:div>
    <w:div w:id="1055734878">
      <w:bodyDiv w:val="1"/>
      <w:marLeft w:val="0"/>
      <w:marRight w:val="0"/>
      <w:marTop w:val="0"/>
      <w:marBottom w:val="0"/>
      <w:divBdr>
        <w:top w:val="none" w:sz="0" w:space="0" w:color="auto"/>
        <w:left w:val="none" w:sz="0" w:space="0" w:color="auto"/>
        <w:bottom w:val="none" w:sz="0" w:space="0" w:color="auto"/>
        <w:right w:val="none" w:sz="0" w:space="0" w:color="auto"/>
      </w:divBdr>
    </w:div>
    <w:div w:id="1061708521">
      <w:bodyDiv w:val="1"/>
      <w:marLeft w:val="0"/>
      <w:marRight w:val="0"/>
      <w:marTop w:val="0"/>
      <w:marBottom w:val="0"/>
      <w:divBdr>
        <w:top w:val="none" w:sz="0" w:space="0" w:color="auto"/>
        <w:left w:val="none" w:sz="0" w:space="0" w:color="auto"/>
        <w:bottom w:val="none" w:sz="0" w:space="0" w:color="auto"/>
        <w:right w:val="none" w:sz="0" w:space="0" w:color="auto"/>
      </w:divBdr>
    </w:div>
    <w:div w:id="1062798640">
      <w:bodyDiv w:val="1"/>
      <w:marLeft w:val="0"/>
      <w:marRight w:val="0"/>
      <w:marTop w:val="0"/>
      <w:marBottom w:val="0"/>
      <w:divBdr>
        <w:top w:val="none" w:sz="0" w:space="0" w:color="auto"/>
        <w:left w:val="none" w:sz="0" w:space="0" w:color="auto"/>
        <w:bottom w:val="none" w:sz="0" w:space="0" w:color="auto"/>
        <w:right w:val="none" w:sz="0" w:space="0" w:color="auto"/>
      </w:divBdr>
    </w:div>
    <w:div w:id="1063216669">
      <w:bodyDiv w:val="1"/>
      <w:marLeft w:val="0"/>
      <w:marRight w:val="0"/>
      <w:marTop w:val="0"/>
      <w:marBottom w:val="0"/>
      <w:divBdr>
        <w:top w:val="none" w:sz="0" w:space="0" w:color="auto"/>
        <w:left w:val="none" w:sz="0" w:space="0" w:color="auto"/>
        <w:bottom w:val="none" w:sz="0" w:space="0" w:color="auto"/>
        <w:right w:val="none" w:sz="0" w:space="0" w:color="auto"/>
      </w:divBdr>
    </w:div>
    <w:div w:id="1064789998">
      <w:bodyDiv w:val="1"/>
      <w:marLeft w:val="0"/>
      <w:marRight w:val="0"/>
      <w:marTop w:val="0"/>
      <w:marBottom w:val="0"/>
      <w:divBdr>
        <w:top w:val="none" w:sz="0" w:space="0" w:color="auto"/>
        <w:left w:val="none" w:sz="0" w:space="0" w:color="auto"/>
        <w:bottom w:val="none" w:sz="0" w:space="0" w:color="auto"/>
        <w:right w:val="none" w:sz="0" w:space="0" w:color="auto"/>
      </w:divBdr>
    </w:div>
    <w:div w:id="1067805706">
      <w:bodyDiv w:val="1"/>
      <w:marLeft w:val="0"/>
      <w:marRight w:val="0"/>
      <w:marTop w:val="0"/>
      <w:marBottom w:val="0"/>
      <w:divBdr>
        <w:top w:val="none" w:sz="0" w:space="0" w:color="auto"/>
        <w:left w:val="none" w:sz="0" w:space="0" w:color="auto"/>
        <w:bottom w:val="none" w:sz="0" w:space="0" w:color="auto"/>
        <w:right w:val="none" w:sz="0" w:space="0" w:color="auto"/>
      </w:divBdr>
    </w:div>
    <w:div w:id="1072431350">
      <w:bodyDiv w:val="1"/>
      <w:marLeft w:val="0"/>
      <w:marRight w:val="0"/>
      <w:marTop w:val="0"/>
      <w:marBottom w:val="0"/>
      <w:divBdr>
        <w:top w:val="none" w:sz="0" w:space="0" w:color="auto"/>
        <w:left w:val="none" w:sz="0" w:space="0" w:color="auto"/>
        <w:bottom w:val="none" w:sz="0" w:space="0" w:color="auto"/>
        <w:right w:val="none" w:sz="0" w:space="0" w:color="auto"/>
      </w:divBdr>
    </w:div>
    <w:div w:id="1072701652">
      <w:bodyDiv w:val="1"/>
      <w:marLeft w:val="0"/>
      <w:marRight w:val="0"/>
      <w:marTop w:val="0"/>
      <w:marBottom w:val="0"/>
      <w:divBdr>
        <w:top w:val="none" w:sz="0" w:space="0" w:color="auto"/>
        <w:left w:val="none" w:sz="0" w:space="0" w:color="auto"/>
        <w:bottom w:val="none" w:sz="0" w:space="0" w:color="auto"/>
        <w:right w:val="none" w:sz="0" w:space="0" w:color="auto"/>
      </w:divBdr>
    </w:div>
    <w:div w:id="1073091617">
      <w:bodyDiv w:val="1"/>
      <w:marLeft w:val="0"/>
      <w:marRight w:val="0"/>
      <w:marTop w:val="0"/>
      <w:marBottom w:val="0"/>
      <w:divBdr>
        <w:top w:val="none" w:sz="0" w:space="0" w:color="auto"/>
        <w:left w:val="none" w:sz="0" w:space="0" w:color="auto"/>
        <w:bottom w:val="none" w:sz="0" w:space="0" w:color="auto"/>
        <w:right w:val="none" w:sz="0" w:space="0" w:color="auto"/>
      </w:divBdr>
    </w:div>
    <w:div w:id="1075592746">
      <w:bodyDiv w:val="1"/>
      <w:marLeft w:val="0"/>
      <w:marRight w:val="0"/>
      <w:marTop w:val="0"/>
      <w:marBottom w:val="0"/>
      <w:divBdr>
        <w:top w:val="none" w:sz="0" w:space="0" w:color="auto"/>
        <w:left w:val="none" w:sz="0" w:space="0" w:color="auto"/>
        <w:bottom w:val="none" w:sz="0" w:space="0" w:color="auto"/>
        <w:right w:val="none" w:sz="0" w:space="0" w:color="auto"/>
      </w:divBdr>
    </w:div>
    <w:div w:id="1076584839">
      <w:bodyDiv w:val="1"/>
      <w:marLeft w:val="0"/>
      <w:marRight w:val="0"/>
      <w:marTop w:val="0"/>
      <w:marBottom w:val="0"/>
      <w:divBdr>
        <w:top w:val="none" w:sz="0" w:space="0" w:color="auto"/>
        <w:left w:val="none" w:sz="0" w:space="0" w:color="auto"/>
        <w:bottom w:val="none" w:sz="0" w:space="0" w:color="auto"/>
        <w:right w:val="none" w:sz="0" w:space="0" w:color="auto"/>
      </w:divBdr>
    </w:div>
    <w:div w:id="1077435335">
      <w:bodyDiv w:val="1"/>
      <w:marLeft w:val="0"/>
      <w:marRight w:val="0"/>
      <w:marTop w:val="0"/>
      <w:marBottom w:val="0"/>
      <w:divBdr>
        <w:top w:val="none" w:sz="0" w:space="0" w:color="auto"/>
        <w:left w:val="none" w:sz="0" w:space="0" w:color="auto"/>
        <w:bottom w:val="none" w:sz="0" w:space="0" w:color="auto"/>
        <w:right w:val="none" w:sz="0" w:space="0" w:color="auto"/>
      </w:divBdr>
    </w:div>
    <w:div w:id="1078282664">
      <w:bodyDiv w:val="1"/>
      <w:marLeft w:val="0"/>
      <w:marRight w:val="0"/>
      <w:marTop w:val="0"/>
      <w:marBottom w:val="0"/>
      <w:divBdr>
        <w:top w:val="none" w:sz="0" w:space="0" w:color="auto"/>
        <w:left w:val="none" w:sz="0" w:space="0" w:color="auto"/>
        <w:bottom w:val="none" w:sz="0" w:space="0" w:color="auto"/>
        <w:right w:val="none" w:sz="0" w:space="0" w:color="auto"/>
      </w:divBdr>
    </w:div>
    <w:div w:id="1078862834">
      <w:bodyDiv w:val="1"/>
      <w:marLeft w:val="0"/>
      <w:marRight w:val="0"/>
      <w:marTop w:val="0"/>
      <w:marBottom w:val="0"/>
      <w:divBdr>
        <w:top w:val="none" w:sz="0" w:space="0" w:color="auto"/>
        <w:left w:val="none" w:sz="0" w:space="0" w:color="auto"/>
        <w:bottom w:val="none" w:sz="0" w:space="0" w:color="auto"/>
        <w:right w:val="none" w:sz="0" w:space="0" w:color="auto"/>
      </w:divBdr>
    </w:div>
    <w:div w:id="1079323771">
      <w:bodyDiv w:val="1"/>
      <w:marLeft w:val="0"/>
      <w:marRight w:val="0"/>
      <w:marTop w:val="0"/>
      <w:marBottom w:val="0"/>
      <w:divBdr>
        <w:top w:val="none" w:sz="0" w:space="0" w:color="auto"/>
        <w:left w:val="none" w:sz="0" w:space="0" w:color="auto"/>
        <w:bottom w:val="none" w:sz="0" w:space="0" w:color="auto"/>
        <w:right w:val="none" w:sz="0" w:space="0" w:color="auto"/>
      </w:divBdr>
    </w:div>
    <w:div w:id="1080709437">
      <w:bodyDiv w:val="1"/>
      <w:marLeft w:val="0"/>
      <w:marRight w:val="0"/>
      <w:marTop w:val="0"/>
      <w:marBottom w:val="0"/>
      <w:divBdr>
        <w:top w:val="none" w:sz="0" w:space="0" w:color="auto"/>
        <w:left w:val="none" w:sz="0" w:space="0" w:color="auto"/>
        <w:bottom w:val="none" w:sz="0" w:space="0" w:color="auto"/>
        <w:right w:val="none" w:sz="0" w:space="0" w:color="auto"/>
      </w:divBdr>
    </w:div>
    <w:div w:id="1082876352">
      <w:bodyDiv w:val="1"/>
      <w:marLeft w:val="0"/>
      <w:marRight w:val="0"/>
      <w:marTop w:val="0"/>
      <w:marBottom w:val="0"/>
      <w:divBdr>
        <w:top w:val="none" w:sz="0" w:space="0" w:color="auto"/>
        <w:left w:val="none" w:sz="0" w:space="0" w:color="auto"/>
        <w:bottom w:val="none" w:sz="0" w:space="0" w:color="auto"/>
        <w:right w:val="none" w:sz="0" w:space="0" w:color="auto"/>
      </w:divBdr>
    </w:div>
    <w:div w:id="1084760197">
      <w:bodyDiv w:val="1"/>
      <w:marLeft w:val="0"/>
      <w:marRight w:val="0"/>
      <w:marTop w:val="0"/>
      <w:marBottom w:val="0"/>
      <w:divBdr>
        <w:top w:val="none" w:sz="0" w:space="0" w:color="auto"/>
        <w:left w:val="none" w:sz="0" w:space="0" w:color="auto"/>
        <w:bottom w:val="none" w:sz="0" w:space="0" w:color="auto"/>
        <w:right w:val="none" w:sz="0" w:space="0" w:color="auto"/>
      </w:divBdr>
    </w:div>
    <w:div w:id="1086072040">
      <w:bodyDiv w:val="1"/>
      <w:marLeft w:val="0"/>
      <w:marRight w:val="0"/>
      <w:marTop w:val="0"/>
      <w:marBottom w:val="0"/>
      <w:divBdr>
        <w:top w:val="none" w:sz="0" w:space="0" w:color="auto"/>
        <w:left w:val="none" w:sz="0" w:space="0" w:color="auto"/>
        <w:bottom w:val="none" w:sz="0" w:space="0" w:color="auto"/>
        <w:right w:val="none" w:sz="0" w:space="0" w:color="auto"/>
      </w:divBdr>
    </w:div>
    <w:div w:id="1086265104">
      <w:bodyDiv w:val="1"/>
      <w:marLeft w:val="0"/>
      <w:marRight w:val="0"/>
      <w:marTop w:val="0"/>
      <w:marBottom w:val="0"/>
      <w:divBdr>
        <w:top w:val="none" w:sz="0" w:space="0" w:color="auto"/>
        <w:left w:val="none" w:sz="0" w:space="0" w:color="auto"/>
        <w:bottom w:val="none" w:sz="0" w:space="0" w:color="auto"/>
        <w:right w:val="none" w:sz="0" w:space="0" w:color="auto"/>
      </w:divBdr>
    </w:div>
    <w:div w:id="1086615451">
      <w:bodyDiv w:val="1"/>
      <w:marLeft w:val="0"/>
      <w:marRight w:val="0"/>
      <w:marTop w:val="0"/>
      <w:marBottom w:val="0"/>
      <w:divBdr>
        <w:top w:val="none" w:sz="0" w:space="0" w:color="auto"/>
        <w:left w:val="none" w:sz="0" w:space="0" w:color="auto"/>
        <w:bottom w:val="none" w:sz="0" w:space="0" w:color="auto"/>
        <w:right w:val="none" w:sz="0" w:space="0" w:color="auto"/>
      </w:divBdr>
    </w:div>
    <w:div w:id="1087077132">
      <w:bodyDiv w:val="1"/>
      <w:marLeft w:val="0"/>
      <w:marRight w:val="0"/>
      <w:marTop w:val="0"/>
      <w:marBottom w:val="0"/>
      <w:divBdr>
        <w:top w:val="none" w:sz="0" w:space="0" w:color="auto"/>
        <w:left w:val="none" w:sz="0" w:space="0" w:color="auto"/>
        <w:bottom w:val="none" w:sz="0" w:space="0" w:color="auto"/>
        <w:right w:val="none" w:sz="0" w:space="0" w:color="auto"/>
      </w:divBdr>
    </w:div>
    <w:div w:id="1087580422">
      <w:bodyDiv w:val="1"/>
      <w:marLeft w:val="0"/>
      <w:marRight w:val="0"/>
      <w:marTop w:val="0"/>
      <w:marBottom w:val="0"/>
      <w:divBdr>
        <w:top w:val="none" w:sz="0" w:space="0" w:color="auto"/>
        <w:left w:val="none" w:sz="0" w:space="0" w:color="auto"/>
        <w:bottom w:val="none" w:sz="0" w:space="0" w:color="auto"/>
        <w:right w:val="none" w:sz="0" w:space="0" w:color="auto"/>
      </w:divBdr>
    </w:div>
    <w:div w:id="1094013633">
      <w:bodyDiv w:val="1"/>
      <w:marLeft w:val="0"/>
      <w:marRight w:val="0"/>
      <w:marTop w:val="0"/>
      <w:marBottom w:val="0"/>
      <w:divBdr>
        <w:top w:val="none" w:sz="0" w:space="0" w:color="auto"/>
        <w:left w:val="none" w:sz="0" w:space="0" w:color="auto"/>
        <w:bottom w:val="none" w:sz="0" w:space="0" w:color="auto"/>
        <w:right w:val="none" w:sz="0" w:space="0" w:color="auto"/>
      </w:divBdr>
    </w:div>
    <w:div w:id="1095782701">
      <w:bodyDiv w:val="1"/>
      <w:marLeft w:val="0"/>
      <w:marRight w:val="0"/>
      <w:marTop w:val="0"/>
      <w:marBottom w:val="0"/>
      <w:divBdr>
        <w:top w:val="none" w:sz="0" w:space="0" w:color="auto"/>
        <w:left w:val="none" w:sz="0" w:space="0" w:color="auto"/>
        <w:bottom w:val="none" w:sz="0" w:space="0" w:color="auto"/>
        <w:right w:val="none" w:sz="0" w:space="0" w:color="auto"/>
      </w:divBdr>
    </w:div>
    <w:div w:id="1096369399">
      <w:bodyDiv w:val="1"/>
      <w:marLeft w:val="0"/>
      <w:marRight w:val="0"/>
      <w:marTop w:val="0"/>
      <w:marBottom w:val="0"/>
      <w:divBdr>
        <w:top w:val="none" w:sz="0" w:space="0" w:color="auto"/>
        <w:left w:val="none" w:sz="0" w:space="0" w:color="auto"/>
        <w:bottom w:val="none" w:sz="0" w:space="0" w:color="auto"/>
        <w:right w:val="none" w:sz="0" w:space="0" w:color="auto"/>
      </w:divBdr>
    </w:div>
    <w:div w:id="1096439995">
      <w:bodyDiv w:val="1"/>
      <w:marLeft w:val="0"/>
      <w:marRight w:val="0"/>
      <w:marTop w:val="0"/>
      <w:marBottom w:val="0"/>
      <w:divBdr>
        <w:top w:val="none" w:sz="0" w:space="0" w:color="auto"/>
        <w:left w:val="none" w:sz="0" w:space="0" w:color="auto"/>
        <w:bottom w:val="none" w:sz="0" w:space="0" w:color="auto"/>
        <w:right w:val="none" w:sz="0" w:space="0" w:color="auto"/>
      </w:divBdr>
    </w:div>
    <w:div w:id="1098059055">
      <w:bodyDiv w:val="1"/>
      <w:marLeft w:val="0"/>
      <w:marRight w:val="0"/>
      <w:marTop w:val="0"/>
      <w:marBottom w:val="0"/>
      <w:divBdr>
        <w:top w:val="none" w:sz="0" w:space="0" w:color="auto"/>
        <w:left w:val="none" w:sz="0" w:space="0" w:color="auto"/>
        <w:bottom w:val="none" w:sz="0" w:space="0" w:color="auto"/>
        <w:right w:val="none" w:sz="0" w:space="0" w:color="auto"/>
      </w:divBdr>
    </w:div>
    <w:div w:id="1098909109">
      <w:bodyDiv w:val="1"/>
      <w:marLeft w:val="0"/>
      <w:marRight w:val="0"/>
      <w:marTop w:val="0"/>
      <w:marBottom w:val="0"/>
      <w:divBdr>
        <w:top w:val="none" w:sz="0" w:space="0" w:color="auto"/>
        <w:left w:val="none" w:sz="0" w:space="0" w:color="auto"/>
        <w:bottom w:val="none" w:sz="0" w:space="0" w:color="auto"/>
        <w:right w:val="none" w:sz="0" w:space="0" w:color="auto"/>
      </w:divBdr>
    </w:div>
    <w:div w:id="1100369484">
      <w:bodyDiv w:val="1"/>
      <w:marLeft w:val="0"/>
      <w:marRight w:val="0"/>
      <w:marTop w:val="0"/>
      <w:marBottom w:val="0"/>
      <w:divBdr>
        <w:top w:val="none" w:sz="0" w:space="0" w:color="auto"/>
        <w:left w:val="none" w:sz="0" w:space="0" w:color="auto"/>
        <w:bottom w:val="none" w:sz="0" w:space="0" w:color="auto"/>
        <w:right w:val="none" w:sz="0" w:space="0" w:color="auto"/>
      </w:divBdr>
    </w:div>
    <w:div w:id="1100370480">
      <w:bodyDiv w:val="1"/>
      <w:marLeft w:val="0"/>
      <w:marRight w:val="0"/>
      <w:marTop w:val="0"/>
      <w:marBottom w:val="0"/>
      <w:divBdr>
        <w:top w:val="none" w:sz="0" w:space="0" w:color="auto"/>
        <w:left w:val="none" w:sz="0" w:space="0" w:color="auto"/>
        <w:bottom w:val="none" w:sz="0" w:space="0" w:color="auto"/>
        <w:right w:val="none" w:sz="0" w:space="0" w:color="auto"/>
      </w:divBdr>
    </w:div>
    <w:div w:id="1101293336">
      <w:bodyDiv w:val="1"/>
      <w:marLeft w:val="0"/>
      <w:marRight w:val="0"/>
      <w:marTop w:val="0"/>
      <w:marBottom w:val="0"/>
      <w:divBdr>
        <w:top w:val="none" w:sz="0" w:space="0" w:color="auto"/>
        <w:left w:val="none" w:sz="0" w:space="0" w:color="auto"/>
        <w:bottom w:val="none" w:sz="0" w:space="0" w:color="auto"/>
        <w:right w:val="none" w:sz="0" w:space="0" w:color="auto"/>
      </w:divBdr>
    </w:div>
    <w:div w:id="1102729129">
      <w:bodyDiv w:val="1"/>
      <w:marLeft w:val="0"/>
      <w:marRight w:val="0"/>
      <w:marTop w:val="0"/>
      <w:marBottom w:val="0"/>
      <w:divBdr>
        <w:top w:val="none" w:sz="0" w:space="0" w:color="auto"/>
        <w:left w:val="none" w:sz="0" w:space="0" w:color="auto"/>
        <w:bottom w:val="none" w:sz="0" w:space="0" w:color="auto"/>
        <w:right w:val="none" w:sz="0" w:space="0" w:color="auto"/>
      </w:divBdr>
    </w:div>
    <w:div w:id="1105810885">
      <w:bodyDiv w:val="1"/>
      <w:marLeft w:val="0"/>
      <w:marRight w:val="0"/>
      <w:marTop w:val="0"/>
      <w:marBottom w:val="0"/>
      <w:divBdr>
        <w:top w:val="none" w:sz="0" w:space="0" w:color="auto"/>
        <w:left w:val="none" w:sz="0" w:space="0" w:color="auto"/>
        <w:bottom w:val="none" w:sz="0" w:space="0" w:color="auto"/>
        <w:right w:val="none" w:sz="0" w:space="0" w:color="auto"/>
      </w:divBdr>
    </w:div>
    <w:div w:id="1106847547">
      <w:bodyDiv w:val="1"/>
      <w:marLeft w:val="0"/>
      <w:marRight w:val="0"/>
      <w:marTop w:val="0"/>
      <w:marBottom w:val="0"/>
      <w:divBdr>
        <w:top w:val="none" w:sz="0" w:space="0" w:color="auto"/>
        <w:left w:val="none" w:sz="0" w:space="0" w:color="auto"/>
        <w:bottom w:val="none" w:sz="0" w:space="0" w:color="auto"/>
        <w:right w:val="none" w:sz="0" w:space="0" w:color="auto"/>
      </w:divBdr>
    </w:div>
    <w:div w:id="1108619626">
      <w:bodyDiv w:val="1"/>
      <w:marLeft w:val="0"/>
      <w:marRight w:val="0"/>
      <w:marTop w:val="0"/>
      <w:marBottom w:val="0"/>
      <w:divBdr>
        <w:top w:val="none" w:sz="0" w:space="0" w:color="auto"/>
        <w:left w:val="none" w:sz="0" w:space="0" w:color="auto"/>
        <w:bottom w:val="none" w:sz="0" w:space="0" w:color="auto"/>
        <w:right w:val="none" w:sz="0" w:space="0" w:color="auto"/>
      </w:divBdr>
    </w:div>
    <w:div w:id="1108741085">
      <w:bodyDiv w:val="1"/>
      <w:marLeft w:val="0"/>
      <w:marRight w:val="0"/>
      <w:marTop w:val="0"/>
      <w:marBottom w:val="0"/>
      <w:divBdr>
        <w:top w:val="none" w:sz="0" w:space="0" w:color="auto"/>
        <w:left w:val="none" w:sz="0" w:space="0" w:color="auto"/>
        <w:bottom w:val="none" w:sz="0" w:space="0" w:color="auto"/>
        <w:right w:val="none" w:sz="0" w:space="0" w:color="auto"/>
      </w:divBdr>
    </w:div>
    <w:div w:id="1113087400">
      <w:bodyDiv w:val="1"/>
      <w:marLeft w:val="0"/>
      <w:marRight w:val="0"/>
      <w:marTop w:val="0"/>
      <w:marBottom w:val="0"/>
      <w:divBdr>
        <w:top w:val="none" w:sz="0" w:space="0" w:color="auto"/>
        <w:left w:val="none" w:sz="0" w:space="0" w:color="auto"/>
        <w:bottom w:val="none" w:sz="0" w:space="0" w:color="auto"/>
        <w:right w:val="none" w:sz="0" w:space="0" w:color="auto"/>
      </w:divBdr>
    </w:div>
    <w:div w:id="1115372335">
      <w:bodyDiv w:val="1"/>
      <w:marLeft w:val="0"/>
      <w:marRight w:val="0"/>
      <w:marTop w:val="0"/>
      <w:marBottom w:val="0"/>
      <w:divBdr>
        <w:top w:val="none" w:sz="0" w:space="0" w:color="auto"/>
        <w:left w:val="none" w:sz="0" w:space="0" w:color="auto"/>
        <w:bottom w:val="none" w:sz="0" w:space="0" w:color="auto"/>
        <w:right w:val="none" w:sz="0" w:space="0" w:color="auto"/>
      </w:divBdr>
    </w:div>
    <w:div w:id="1118522988">
      <w:bodyDiv w:val="1"/>
      <w:marLeft w:val="0"/>
      <w:marRight w:val="0"/>
      <w:marTop w:val="0"/>
      <w:marBottom w:val="0"/>
      <w:divBdr>
        <w:top w:val="none" w:sz="0" w:space="0" w:color="auto"/>
        <w:left w:val="none" w:sz="0" w:space="0" w:color="auto"/>
        <w:bottom w:val="none" w:sz="0" w:space="0" w:color="auto"/>
        <w:right w:val="none" w:sz="0" w:space="0" w:color="auto"/>
      </w:divBdr>
    </w:div>
    <w:div w:id="1118913839">
      <w:bodyDiv w:val="1"/>
      <w:marLeft w:val="0"/>
      <w:marRight w:val="0"/>
      <w:marTop w:val="0"/>
      <w:marBottom w:val="0"/>
      <w:divBdr>
        <w:top w:val="none" w:sz="0" w:space="0" w:color="auto"/>
        <w:left w:val="none" w:sz="0" w:space="0" w:color="auto"/>
        <w:bottom w:val="none" w:sz="0" w:space="0" w:color="auto"/>
        <w:right w:val="none" w:sz="0" w:space="0" w:color="auto"/>
      </w:divBdr>
    </w:div>
    <w:div w:id="1121461045">
      <w:bodyDiv w:val="1"/>
      <w:marLeft w:val="0"/>
      <w:marRight w:val="0"/>
      <w:marTop w:val="0"/>
      <w:marBottom w:val="0"/>
      <w:divBdr>
        <w:top w:val="none" w:sz="0" w:space="0" w:color="auto"/>
        <w:left w:val="none" w:sz="0" w:space="0" w:color="auto"/>
        <w:bottom w:val="none" w:sz="0" w:space="0" w:color="auto"/>
        <w:right w:val="none" w:sz="0" w:space="0" w:color="auto"/>
      </w:divBdr>
    </w:div>
    <w:div w:id="1121991794">
      <w:bodyDiv w:val="1"/>
      <w:marLeft w:val="0"/>
      <w:marRight w:val="0"/>
      <w:marTop w:val="0"/>
      <w:marBottom w:val="0"/>
      <w:divBdr>
        <w:top w:val="none" w:sz="0" w:space="0" w:color="auto"/>
        <w:left w:val="none" w:sz="0" w:space="0" w:color="auto"/>
        <w:bottom w:val="none" w:sz="0" w:space="0" w:color="auto"/>
        <w:right w:val="none" w:sz="0" w:space="0" w:color="auto"/>
      </w:divBdr>
    </w:div>
    <w:div w:id="1122503013">
      <w:bodyDiv w:val="1"/>
      <w:marLeft w:val="0"/>
      <w:marRight w:val="0"/>
      <w:marTop w:val="0"/>
      <w:marBottom w:val="0"/>
      <w:divBdr>
        <w:top w:val="none" w:sz="0" w:space="0" w:color="auto"/>
        <w:left w:val="none" w:sz="0" w:space="0" w:color="auto"/>
        <w:bottom w:val="none" w:sz="0" w:space="0" w:color="auto"/>
        <w:right w:val="none" w:sz="0" w:space="0" w:color="auto"/>
      </w:divBdr>
    </w:div>
    <w:div w:id="1128086855">
      <w:bodyDiv w:val="1"/>
      <w:marLeft w:val="0"/>
      <w:marRight w:val="0"/>
      <w:marTop w:val="0"/>
      <w:marBottom w:val="0"/>
      <w:divBdr>
        <w:top w:val="none" w:sz="0" w:space="0" w:color="auto"/>
        <w:left w:val="none" w:sz="0" w:space="0" w:color="auto"/>
        <w:bottom w:val="none" w:sz="0" w:space="0" w:color="auto"/>
        <w:right w:val="none" w:sz="0" w:space="0" w:color="auto"/>
      </w:divBdr>
    </w:div>
    <w:div w:id="1128863274">
      <w:bodyDiv w:val="1"/>
      <w:marLeft w:val="0"/>
      <w:marRight w:val="0"/>
      <w:marTop w:val="0"/>
      <w:marBottom w:val="0"/>
      <w:divBdr>
        <w:top w:val="none" w:sz="0" w:space="0" w:color="auto"/>
        <w:left w:val="none" w:sz="0" w:space="0" w:color="auto"/>
        <w:bottom w:val="none" w:sz="0" w:space="0" w:color="auto"/>
        <w:right w:val="none" w:sz="0" w:space="0" w:color="auto"/>
      </w:divBdr>
    </w:div>
    <w:div w:id="1134566721">
      <w:bodyDiv w:val="1"/>
      <w:marLeft w:val="0"/>
      <w:marRight w:val="0"/>
      <w:marTop w:val="0"/>
      <w:marBottom w:val="0"/>
      <w:divBdr>
        <w:top w:val="none" w:sz="0" w:space="0" w:color="auto"/>
        <w:left w:val="none" w:sz="0" w:space="0" w:color="auto"/>
        <w:bottom w:val="none" w:sz="0" w:space="0" w:color="auto"/>
        <w:right w:val="none" w:sz="0" w:space="0" w:color="auto"/>
      </w:divBdr>
    </w:div>
    <w:div w:id="1134979912">
      <w:bodyDiv w:val="1"/>
      <w:marLeft w:val="0"/>
      <w:marRight w:val="0"/>
      <w:marTop w:val="0"/>
      <w:marBottom w:val="0"/>
      <w:divBdr>
        <w:top w:val="none" w:sz="0" w:space="0" w:color="auto"/>
        <w:left w:val="none" w:sz="0" w:space="0" w:color="auto"/>
        <w:bottom w:val="none" w:sz="0" w:space="0" w:color="auto"/>
        <w:right w:val="none" w:sz="0" w:space="0" w:color="auto"/>
      </w:divBdr>
    </w:div>
    <w:div w:id="1135634684">
      <w:bodyDiv w:val="1"/>
      <w:marLeft w:val="0"/>
      <w:marRight w:val="0"/>
      <w:marTop w:val="0"/>
      <w:marBottom w:val="0"/>
      <w:divBdr>
        <w:top w:val="none" w:sz="0" w:space="0" w:color="auto"/>
        <w:left w:val="none" w:sz="0" w:space="0" w:color="auto"/>
        <w:bottom w:val="none" w:sz="0" w:space="0" w:color="auto"/>
        <w:right w:val="none" w:sz="0" w:space="0" w:color="auto"/>
      </w:divBdr>
    </w:div>
    <w:div w:id="1137408448">
      <w:bodyDiv w:val="1"/>
      <w:marLeft w:val="0"/>
      <w:marRight w:val="0"/>
      <w:marTop w:val="0"/>
      <w:marBottom w:val="0"/>
      <w:divBdr>
        <w:top w:val="none" w:sz="0" w:space="0" w:color="auto"/>
        <w:left w:val="none" w:sz="0" w:space="0" w:color="auto"/>
        <w:bottom w:val="none" w:sz="0" w:space="0" w:color="auto"/>
        <w:right w:val="none" w:sz="0" w:space="0" w:color="auto"/>
      </w:divBdr>
    </w:div>
    <w:div w:id="1138570314">
      <w:bodyDiv w:val="1"/>
      <w:marLeft w:val="0"/>
      <w:marRight w:val="0"/>
      <w:marTop w:val="0"/>
      <w:marBottom w:val="0"/>
      <w:divBdr>
        <w:top w:val="none" w:sz="0" w:space="0" w:color="auto"/>
        <w:left w:val="none" w:sz="0" w:space="0" w:color="auto"/>
        <w:bottom w:val="none" w:sz="0" w:space="0" w:color="auto"/>
        <w:right w:val="none" w:sz="0" w:space="0" w:color="auto"/>
      </w:divBdr>
    </w:div>
    <w:div w:id="1140727521">
      <w:bodyDiv w:val="1"/>
      <w:marLeft w:val="0"/>
      <w:marRight w:val="0"/>
      <w:marTop w:val="0"/>
      <w:marBottom w:val="0"/>
      <w:divBdr>
        <w:top w:val="none" w:sz="0" w:space="0" w:color="auto"/>
        <w:left w:val="none" w:sz="0" w:space="0" w:color="auto"/>
        <w:bottom w:val="none" w:sz="0" w:space="0" w:color="auto"/>
        <w:right w:val="none" w:sz="0" w:space="0" w:color="auto"/>
      </w:divBdr>
    </w:div>
    <w:div w:id="1145316048">
      <w:bodyDiv w:val="1"/>
      <w:marLeft w:val="0"/>
      <w:marRight w:val="0"/>
      <w:marTop w:val="0"/>
      <w:marBottom w:val="0"/>
      <w:divBdr>
        <w:top w:val="none" w:sz="0" w:space="0" w:color="auto"/>
        <w:left w:val="none" w:sz="0" w:space="0" w:color="auto"/>
        <w:bottom w:val="none" w:sz="0" w:space="0" w:color="auto"/>
        <w:right w:val="none" w:sz="0" w:space="0" w:color="auto"/>
      </w:divBdr>
    </w:div>
    <w:div w:id="1147089012">
      <w:bodyDiv w:val="1"/>
      <w:marLeft w:val="0"/>
      <w:marRight w:val="0"/>
      <w:marTop w:val="0"/>
      <w:marBottom w:val="0"/>
      <w:divBdr>
        <w:top w:val="none" w:sz="0" w:space="0" w:color="auto"/>
        <w:left w:val="none" w:sz="0" w:space="0" w:color="auto"/>
        <w:bottom w:val="none" w:sz="0" w:space="0" w:color="auto"/>
        <w:right w:val="none" w:sz="0" w:space="0" w:color="auto"/>
      </w:divBdr>
    </w:div>
    <w:div w:id="1152260017">
      <w:bodyDiv w:val="1"/>
      <w:marLeft w:val="0"/>
      <w:marRight w:val="0"/>
      <w:marTop w:val="0"/>
      <w:marBottom w:val="0"/>
      <w:divBdr>
        <w:top w:val="none" w:sz="0" w:space="0" w:color="auto"/>
        <w:left w:val="none" w:sz="0" w:space="0" w:color="auto"/>
        <w:bottom w:val="none" w:sz="0" w:space="0" w:color="auto"/>
        <w:right w:val="none" w:sz="0" w:space="0" w:color="auto"/>
      </w:divBdr>
    </w:div>
    <w:div w:id="1157766425">
      <w:bodyDiv w:val="1"/>
      <w:marLeft w:val="0"/>
      <w:marRight w:val="0"/>
      <w:marTop w:val="0"/>
      <w:marBottom w:val="0"/>
      <w:divBdr>
        <w:top w:val="none" w:sz="0" w:space="0" w:color="auto"/>
        <w:left w:val="none" w:sz="0" w:space="0" w:color="auto"/>
        <w:bottom w:val="none" w:sz="0" w:space="0" w:color="auto"/>
        <w:right w:val="none" w:sz="0" w:space="0" w:color="auto"/>
      </w:divBdr>
    </w:div>
    <w:div w:id="1166674083">
      <w:bodyDiv w:val="1"/>
      <w:marLeft w:val="0"/>
      <w:marRight w:val="0"/>
      <w:marTop w:val="0"/>
      <w:marBottom w:val="0"/>
      <w:divBdr>
        <w:top w:val="none" w:sz="0" w:space="0" w:color="auto"/>
        <w:left w:val="none" w:sz="0" w:space="0" w:color="auto"/>
        <w:bottom w:val="none" w:sz="0" w:space="0" w:color="auto"/>
        <w:right w:val="none" w:sz="0" w:space="0" w:color="auto"/>
      </w:divBdr>
    </w:div>
    <w:div w:id="1169563371">
      <w:bodyDiv w:val="1"/>
      <w:marLeft w:val="0"/>
      <w:marRight w:val="0"/>
      <w:marTop w:val="0"/>
      <w:marBottom w:val="0"/>
      <w:divBdr>
        <w:top w:val="none" w:sz="0" w:space="0" w:color="auto"/>
        <w:left w:val="none" w:sz="0" w:space="0" w:color="auto"/>
        <w:bottom w:val="none" w:sz="0" w:space="0" w:color="auto"/>
        <w:right w:val="none" w:sz="0" w:space="0" w:color="auto"/>
      </w:divBdr>
    </w:div>
    <w:div w:id="1172253976">
      <w:bodyDiv w:val="1"/>
      <w:marLeft w:val="0"/>
      <w:marRight w:val="0"/>
      <w:marTop w:val="0"/>
      <w:marBottom w:val="0"/>
      <w:divBdr>
        <w:top w:val="none" w:sz="0" w:space="0" w:color="auto"/>
        <w:left w:val="none" w:sz="0" w:space="0" w:color="auto"/>
        <w:bottom w:val="none" w:sz="0" w:space="0" w:color="auto"/>
        <w:right w:val="none" w:sz="0" w:space="0" w:color="auto"/>
      </w:divBdr>
    </w:div>
    <w:div w:id="1180200380">
      <w:bodyDiv w:val="1"/>
      <w:marLeft w:val="0"/>
      <w:marRight w:val="0"/>
      <w:marTop w:val="0"/>
      <w:marBottom w:val="0"/>
      <w:divBdr>
        <w:top w:val="none" w:sz="0" w:space="0" w:color="auto"/>
        <w:left w:val="none" w:sz="0" w:space="0" w:color="auto"/>
        <w:bottom w:val="none" w:sz="0" w:space="0" w:color="auto"/>
        <w:right w:val="none" w:sz="0" w:space="0" w:color="auto"/>
      </w:divBdr>
    </w:div>
    <w:div w:id="1181508362">
      <w:bodyDiv w:val="1"/>
      <w:marLeft w:val="0"/>
      <w:marRight w:val="0"/>
      <w:marTop w:val="0"/>
      <w:marBottom w:val="0"/>
      <w:divBdr>
        <w:top w:val="none" w:sz="0" w:space="0" w:color="auto"/>
        <w:left w:val="none" w:sz="0" w:space="0" w:color="auto"/>
        <w:bottom w:val="none" w:sz="0" w:space="0" w:color="auto"/>
        <w:right w:val="none" w:sz="0" w:space="0" w:color="auto"/>
      </w:divBdr>
    </w:div>
    <w:div w:id="1182821700">
      <w:bodyDiv w:val="1"/>
      <w:marLeft w:val="0"/>
      <w:marRight w:val="0"/>
      <w:marTop w:val="0"/>
      <w:marBottom w:val="0"/>
      <w:divBdr>
        <w:top w:val="none" w:sz="0" w:space="0" w:color="auto"/>
        <w:left w:val="none" w:sz="0" w:space="0" w:color="auto"/>
        <w:bottom w:val="none" w:sz="0" w:space="0" w:color="auto"/>
        <w:right w:val="none" w:sz="0" w:space="0" w:color="auto"/>
      </w:divBdr>
    </w:div>
    <w:div w:id="1184707323">
      <w:bodyDiv w:val="1"/>
      <w:marLeft w:val="0"/>
      <w:marRight w:val="0"/>
      <w:marTop w:val="0"/>
      <w:marBottom w:val="0"/>
      <w:divBdr>
        <w:top w:val="none" w:sz="0" w:space="0" w:color="auto"/>
        <w:left w:val="none" w:sz="0" w:space="0" w:color="auto"/>
        <w:bottom w:val="none" w:sz="0" w:space="0" w:color="auto"/>
        <w:right w:val="none" w:sz="0" w:space="0" w:color="auto"/>
      </w:divBdr>
    </w:div>
    <w:div w:id="1185368834">
      <w:bodyDiv w:val="1"/>
      <w:marLeft w:val="0"/>
      <w:marRight w:val="0"/>
      <w:marTop w:val="0"/>
      <w:marBottom w:val="0"/>
      <w:divBdr>
        <w:top w:val="none" w:sz="0" w:space="0" w:color="auto"/>
        <w:left w:val="none" w:sz="0" w:space="0" w:color="auto"/>
        <w:bottom w:val="none" w:sz="0" w:space="0" w:color="auto"/>
        <w:right w:val="none" w:sz="0" w:space="0" w:color="auto"/>
      </w:divBdr>
    </w:div>
    <w:div w:id="1187404683">
      <w:bodyDiv w:val="1"/>
      <w:marLeft w:val="0"/>
      <w:marRight w:val="0"/>
      <w:marTop w:val="0"/>
      <w:marBottom w:val="0"/>
      <w:divBdr>
        <w:top w:val="none" w:sz="0" w:space="0" w:color="auto"/>
        <w:left w:val="none" w:sz="0" w:space="0" w:color="auto"/>
        <w:bottom w:val="none" w:sz="0" w:space="0" w:color="auto"/>
        <w:right w:val="none" w:sz="0" w:space="0" w:color="auto"/>
      </w:divBdr>
    </w:div>
    <w:div w:id="1187793584">
      <w:bodyDiv w:val="1"/>
      <w:marLeft w:val="0"/>
      <w:marRight w:val="0"/>
      <w:marTop w:val="0"/>
      <w:marBottom w:val="0"/>
      <w:divBdr>
        <w:top w:val="none" w:sz="0" w:space="0" w:color="auto"/>
        <w:left w:val="none" w:sz="0" w:space="0" w:color="auto"/>
        <w:bottom w:val="none" w:sz="0" w:space="0" w:color="auto"/>
        <w:right w:val="none" w:sz="0" w:space="0" w:color="auto"/>
      </w:divBdr>
    </w:div>
    <w:div w:id="1189174892">
      <w:bodyDiv w:val="1"/>
      <w:marLeft w:val="0"/>
      <w:marRight w:val="0"/>
      <w:marTop w:val="0"/>
      <w:marBottom w:val="0"/>
      <w:divBdr>
        <w:top w:val="none" w:sz="0" w:space="0" w:color="auto"/>
        <w:left w:val="none" w:sz="0" w:space="0" w:color="auto"/>
        <w:bottom w:val="none" w:sz="0" w:space="0" w:color="auto"/>
        <w:right w:val="none" w:sz="0" w:space="0" w:color="auto"/>
      </w:divBdr>
    </w:div>
    <w:div w:id="1190874000">
      <w:bodyDiv w:val="1"/>
      <w:marLeft w:val="0"/>
      <w:marRight w:val="0"/>
      <w:marTop w:val="0"/>
      <w:marBottom w:val="0"/>
      <w:divBdr>
        <w:top w:val="none" w:sz="0" w:space="0" w:color="auto"/>
        <w:left w:val="none" w:sz="0" w:space="0" w:color="auto"/>
        <w:bottom w:val="none" w:sz="0" w:space="0" w:color="auto"/>
        <w:right w:val="none" w:sz="0" w:space="0" w:color="auto"/>
      </w:divBdr>
    </w:div>
    <w:div w:id="1193038401">
      <w:bodyDiv w:val="1"/>
      <w:marLeft w:val="0"/>
      <w:marRight w:val="0"/>
      <w:marTop w:val="0"/>
      <w:marBottom w:val="0"/>
      <w:divBdr>
        <w:top w:val="none" w:sz="0" w:space="0" w:color="auto"/>
        <w:left w:val="none" w:sz="0" w:space="0" w:color="auto"/>
        <w:bottom w:val="none" w:sz="0" w:space="0" w:color="auto"/>
        <w:right w:val="none" w:sz="0" w:space="0" w:color="auto"/>
      </w:divBdr>
    </w:div>
    <w:div w:id="1193305856">
      <w:bodyDiv w:val="1"/>
      <w:marLeft w:val="0"/>
      <w:marRight w:val="0"/>
      <w:marTop w:val="0"/>
      <w:marBottom w:val="0"/>
      <w:divBdr>
        <w:top w:val="none" w:sz="0" w:space="0" w:color="auto"/>
        <w:left w:val="none" w:sz="0" w:space="0" w:color="auto"/>
        <w:bottom w:val="none" w:sz="0" w:space="0" w:color="auto"/>
        <w:right w:val="none" w:sz="0" w:space="0" w:color="auto"/>
      </w:divBdr>
    </w:div>
    <w:div w:id="1195190329">
      <w:bodyDiv w:val="1"/>
      <w:marLeft w:val="0"/>
      <w:marRight w:val="0"/>
      <w:marTop w:val="0"/>
      <w:marBottom w:val="0"/>
      <w:divBdr>
        <w:top w:val="none" w:sz="0" w:space="0" w:color="auto"/>
        <w:left w:val="none" w:sz="0" w:space="0" w:color="auto"/>
        <w:bottom w:val="none" w:sz="0" w:space="0" w:color="auto"/>
        <w:right w:val="none" w:sz="0" w:space="0" w:color="auto"/>
      </w:divBdr>
    </w:div>
    <w:div w:id="1198543311">
      <w:bodyDiv w:val="1"/>
      <w:marLeft w:val="0"/>
      <w:marRight w:val="0"/>
      <w:marTop w:val="0"/>
      <w:marBottom w:val="0"/>
      <w:divBdr>
        <w:top w:val="none" w:sz="0" w:space="0" w:color="auto"/>
        <w:left w:val="none" w:sz="0" w:space="0" w:color="auto"/>
        <w:bottom w:val="none" w:sz="0" w:space="0" w:color="auto"/>
        <w:right w:val="none" w:sz="0" w:space="0" w:color="auto"/>
      </w:divBdr>
    </w:div>
    <w:div w:id="1199121188">
      <w:bodyDiv w:val="1"/>
      <w:marLeft w:val="0"/>
      <w:marRight w:val="0"/>
      <w:marTop w:val="0"/>
      <w:marBottom w:val="0"/>
      <w:divBdr>
        <w:top w:val="none" w:sz="0" w:space="0" w:color="auto"/>
        <w:left w:val="none" w:sz="0" w:space="0" w:color="auto"/>
        <w:bottom w:val="none" w:sz="0" w:space="0" w:color="auto"/>
        <w:right w:val="none" w:sz="0" w:space="0" w:color="auto"/>
      </w:divBdr>
    </w:div>
    <w:div w:id="1201283662">
      <w:bodyDiv w:val="1"/>
      <w:marLeft w:val="0"/>
      <w:marRight w:val="0"/>
      <w:marTop w:val="0"/>
      <w:marBottom w:val="0"/>
      <w:divBdr>
        <w:top w:val="none" w:sz="0" w:space="0" w:color="auto"/>
        <w:left w:val="none" w:sz="0" w:space="0" w:color="auto"/>
        <w:bottom w:val="none" w:sz="0" w:space="0" w:color="auto"/>
        <w:right w:val="none" w:sz="0" w:space="0" w:color="auto"/>
      </w:divBdr>
    </w:div>
    <w:div w:id="1206409570">
      <w:bodyDiv w:val="1"/>
      <w:marLeft w:val="0"/>
      <w:marRight w:val="0"/>
      <w:marTop w:val="0"/>
      <w:marBottom w:val="0"/>
      <w:divBdr>
        <w:top w:val="none" w:sz="0" w:space="0" w:color="auto"/>
        <w:left w:val="none" w:sz="0" w:space="0" w:color="auto"/>
        <w:bottom w:val="none" w:sz="0" w:space="0" w:color="auto"/>
        <w:right w:val="none" w:sz="0" w:space="0" w:color="auto"/>
      </w:divBdr>
    </w:div>
    <w:div w:id="1206526082">
      <w:bodyDiv w:val="1"/>
      <w:marLeft w:val="0"/>
      <w:marRight w:val="0"/>
      <w:marTop w:val="0"/>
      <w:marBottom w:val="0"/>
      <w:divBdr>
        <w:top w:val="none" w:sz="0" w:space="0" w:color="auto"/>
        <w:left w:val="none" w:sz="0" w:space="0" w:color="auto"/>
        <w:bottom w:val="none" w:sz="0" w:space="0" w:color="auto"/>
        <w:right w:val="none" w:sz="0" w:space="0" w:color="auto"/>
      </w:divBdr>
    </w:div>
    <w:div w:id="1207182877">
      <w:bodyDiv w:val="1"/>
      <w:marLeft w:val="0"/>
      <w:marRight w:val="0"/>
      <w:marTop w:val="0"/>
      <w:marBottom w:val="0"/>
      <w:divBdr>
        <w:top w:val="none" w:sz="0" w:space="0" w:color="auto"/>
        <w:left w:val="none" w:sz="0" w:space="0" w:color="auto"/>
        <w:bottom w:val="none" w:sz="0" w:space="0" w:color="auto"/>
        <w:right w:val="none" w:sz="0" w:space="0" w:color="auto"/>
      </w:divBdr>
    </w:div>
    <w:div w:id="1208761143">
      <w:bodyDiv w:val="1"/>
      <w:marLeft w:val="0"/>
      <w:marRight w:val="0"/>
      <w:marTop w:val="0"/>
      <w:marBottom w:val="0"/>
      <w:divBdr>
        <w:top w:val="none" w:sz="0" w:space="0" w:color="auto"/>
        <w:left w:val="none" w:sz="0" w:space="0" w:color="auto"/>
        <w:bottom w:val="none" w:sz="0" w:space="0" w:color="auto"/>
        <w:right w:val="none" w:sz="0" w:space="0" w:color="auto"/>
      </w:divBdr>
    </w:div>
    <w:div w:id="1209033081">
      <w:bodyDiv w:val="1"/>
      <w:marLeft w:val="0"/>
      <w:marRight w:val="0"/>
      <w:marTop w:val="0"/>
      <w:marBottom w:val="0"/>
      <w:divBdr>
        <w:top w:val="none" w:sz="0" w:space="0" w:color="auto"/>
        <w:left w:val="none" w:sz="0" w:space="0" w:color="auto"/>
        <w:bottom w:val="none" w:sz="0" w:space="0" w:color="auto"/>
        <w:right w:val="none" w:sz="0" w:space="0" w:color="auto"/>
      </w:divBdr>
    </w:div>
    <w:div w:id="1214273768">
      <w:bodyDiv w:val="1"/>
      <w:marLeft w:val="0"/>
      <w:marRight w:val="0"/>
      <w:marTop w:val="0"/>
      <w:marBottom w:val="0"/>
      <w:divBdr>
        <w:top w:val="none" w:sz="0" w:space="0" w:color="auto"/>
        <w:left w:val="none" w:sz="0" w:space="0" w:color="auto"/>
        <w:bottom w:val="none" w:sz="0" w:space="0" w:color="auto"/>
        <w:right w:val="none" w:sz="0" w:space="0" w:color="auto"/>
      </w:divBdr>
    </w:div>
    <w:div w:id="1216044392">
      <w:bodyDiv w:val="1"/>
      <w:marLeft w:val="0"/>
      <w:marRight w:val="0"/>
      <w:marTop w:val="0"/>
      <w:marBottom w:val="0"/>
      <w:divBdr>
        <w:top w:val="none" w:sz="0" w:space="0" w:color="auto"/>
        <w:left w:val="none" w:sz="0" w:space="0" w:color="auto"/>
        <w:bottom w:val="none" w:sz="0" w:space="0" w:color="auto"/>
        <w:right w:val="none" w:sz="0" w:space="0" w:color="auto"/>
      </w:divBdr>
    </w:div>
    <w:div w:id="1216550298">
      <w:bodyDiv w:val="1"/>
      <w:marLeft w:val="0"/>
      <w:marRight w:val="0"/>
      <w:marTop w:val="0"/>
      <w:marBottom w:val="0"/>
      <w:divBdr>
        <w:top w:val="none" w:sz="0" w:space="0" w:color="auto"/>
        <w:left w:val="none" w:sz="0" w:space="0" w:color="auto"/>
        <w:bottom w:val="none" w:sz="0" w:space="0" w:color="auto"/>
        <w:right w:val="none" w:sz="0" w:space="0" w:color="auto"/>
      </w:divBdr>
    </w:div>
    <w:div w:id="1221361100">
      <w:bodyDiv w:val="1"/>
      <w:marLeft w:val="0"/>
      <w:marRight w:val="0"/>
      <w:marTop w:val="0"/>
      <w:marBottom w:val="0"/>
      <w:divBdr>
        <w:top w:val="none" w:sz="0" w:space="0" w:color="auto"/>
        <w:left w:val="none" w:sz="0" w:space="0" w:color="auto"/>
        <w:bottom w:val="none" w:sz="0" w:space="0" w:color="auto"/>
        <w:right w:val="none" w:sz="0" w:space="0" w:color="auto"/>
      </w:divBdr>
    </w:div>
    <w:div w:id="1223298636">
      <w:bodyDiv w:val="1"/>
      <w:marLeft w:val="0"/>
      <w:marRight w:val="0"/>
      <w:marTop w:val="0"/>
      <w:marBottom w:val="0"/>
      <w:divBdr>
        <w:top w:val="none" w:sz="0" w:space="0" w:color="auto"/>
        <w:left w:val="none" w:sz="0" w:space="0" w:color="auto"/>
        <w:bottom w:val="none" w:sz="0" w:space="0" w:color="auto"/>
        <w:right w:val="none" w:sz="0" w:space="0" w:color="auto"/>
      </w:divBdr>
    </w:div>
    <w:div w:id="1223906971">
      <w:bodyDiv w:val="1"/>
      <w:marLeft w:val="0"/>
      <w:marRight w:val="0"/>
      <w:marTop w:val="0"/>
      <w:marBottom w:val="0"/>
      <w:divBdr>
        <w:top w:val="none" w:sz="0" w:space="0" w:color="auto"/>
        <w:left w:val="none" w:sz="0" w:space="0" w:color="auto"/>
        <w:bottom w:val="none" w:sz="0" w:space="0" w:color="auto"/>
        <w:right w:val="none" w:sz="0" w:space="0" w:color="auto"/>
      </w:divBdr>
    </w:div>
    <w:div w:id="1224415399">
      <w:bodyDiv w:val="1"/>
      <w:marLeft w:val="0"/>
      <w:marRight w:val="0"/>
      <w:marTop w:val="0"/>
      <w:marBottom w:val="0"/>
      <w:divBdr>
        <w:top w:val="none" w:sz="0" w:space="0" w:color="auto"/>
        <w:left w:val="none" w:sz="0" w:space="0" w:color="auto"/>
        <w:bottom w:val="none" w:sz="0" w:space="0" w:color="auto"/>
        <w:right w:val="none" w:sz="0" w:space="0" w:color="auto"/>
      </w:divBdr>
    </w:div>
    <w:div w:id="1227377885">
      <w:bodyDiv w:val="1"/>
      <w:marLeft w:val="0"/>
      <w:marRight w:val="0"/>
      <w:marTop w:val="0"/>
      <w:marBottom w:val="0"/>
      <w:divBdr>
        <w:top w:val="none" w:sz="0" w:space="0" w:color="auto"/>
        <w:left w:val="none" w:sz="0" w:space="0" w:color="auto"/>
        <w:bottom w:val="none" w:sz="0" w:space="0" w:color="auto"/>
        <w:right w:val="none" w:sz="0" w:space="0" w:color="auto"/>
      </w:divBdr>
    </w:div>
    <w:div w:id="1227717926">
      <w:bodyDiv w:val="1"/>
      <w:marLeft w:val="0"/>
      <w:marRight w:val="0"/>
      <w:marTop w:val="0"/>
      <w:marBottom w:val="0"/>
      <w:divBdr>
        <w:top w:val="none" w:sz="0" w:space="0" w:color="auto"/>
        <w:left w:val="none" w:sz="0" w:space="0" w:color="auto"/>
        <w:bottom w:val="none" w:sz="0" w:space="0" w:color="auto"/>
        <w:right w:val="none" w:sz="0" w:space="0" w:color="auto"/>
      </w:divBdr>
    </w:div>
    <w:div w:id="1230963547">
      <w:bodyDiv w:val="1"/>
      <w:marLeft w:val="0"/>
      <w:marRight w:val="0"/>
      <w:marTop w:val="0"/>
      <w:marBottom w:val="0"/>
      <w:divBdr>
        <w:top w:val="none" w:sz="0" w:space="0" w:color="auto"/>
        <w:left w:val="none" w:sz="0" w:space="0" w:color="auto"/>
        <w:bottom w:val="none" w:sz="0" w:space="0" w:color="auto"/>
        <w:right w:val="none" w:sz="0" w:space="0" w:color="auto"/>
      </w:divBdr>
    </w:div>
    <w:div w:id="1231846961">
      <w:bodyDiv w:val="1"/>
      <w:marLeft w:val="0"/>
      <w:marRight w:val="0"/>
      <w:marTop w:val="0"/>
      <w:marBottom w:val="0"/>
      <w:divBdr>
        <w:top w:val="none" w:sz="0" w:space="0" w:color="auto"/>
        <w:left w:val="none" w:sz="0" w:space="0" w:color="auto"/>
        <w:bottom w:val="none" w:sz="0" w:space="0" w:color="auto"/>
        <w:right w:val="none" w:sz="0" w:space="0" w:color="auto"/>
      </w:divBdr>
    </w:div>
    <w:div w:id="1234317602">
      <w:bodyDiv w:val="1"/>
      <w:marLeft w:val="0"/>
      <w:marRight w:val="0"/>
      <w:marTop w:val="0"/>
      <w:marBottom w:val="0"/>
      <w:divBdr>
        <w:top w:val="none" w:sz="0" w:space="0" w:color="auto"/>
        <w:left w:val="none" w:sz="0" w:space="0" w:color="auto"/>
        <w:bottom w:val="none" w:sz="0" w:space="0" w:color="auto"/>
        <w:right w:val="none" w:sz="0" w:space="0" w:color="auto"/>
      </w:divBdr>
    </w:div>
    <w:div w:id="1234971952">
      <w:bodyDiv w:val="1"/>
      <w:marLeft w:val="0"/>
      <w:marRight w:val="0"/>
      <w:marTop w:val="0"/>
      <w:marBottom w:val="0"/>
      <w:divBdr>
        <w:top w:val="none" w:sz="0" w:space="0" w:color="auto"/>
        <w:left w:val="none" w:sz="0" w:space="0" w:color="auto"/>
        <w:bottom w:val="none" w:sz="0" w:space="0" w:color="auto"/>
        <w:right w:val="none" w:sz="0" w:space="0" w:color="auto"/>
      </w:divBdr>
    </w:div>
    <w:div w:id="1241211423">
      <w:bodyDiv w:val="1"/>
      <w:marLeft w:val="0"/>
      <w:marRight w:val="0"/>
      <w:marTop w:val="0"/>
      <w:marBottom w:val="0"/>
      <w:divBdr>
        <w:top w:val="none" w:sz="0" w:space="0" w:color="auto"/>
        <w:left w:val="none" w:sz="0" w:space="0" w:color="auto"/>
        <w:bottom w:val="none" w:sz="0" w:space="0" w:color="auto"/>
        <w:right w:val="none" w:sz="0" w:space="0" w:color="auto"/>
      </w:divBdr>
    </w:div>
    <w:div w:id="1241404087">
      <w:bodyDiv w:val="1"/>
      <w:marLeft w:val="0"/>
      <w:marRight w:val="0"/>
      <w:marTop w:val="0"/>
      <w:marBottom w:val="0"/>
      <w:divBdr>
        <w:top w:val="none" w:sz="0" w:space="0" w:color="auto"/>
        <w:left w:val="none" w:sz="0" w:space="0" w:color="auto"/>
        <w:bottom w:val="none" w:sz="0" w:space="0" w:color="auto"/>
        <w:right w:val="none" w:sz="0" w:space="0" w:color="auto"/>
      </w:divBdr>
    </w:div>
    <w:div w:id="1241787574">
      <w:bodyDiv w:val="1"/>
      <w:marLeft w:val="0"/>
      <w:marRight w:val="0"/>
      <w:marTop w:val="0"/>
      <w:marBottom w:val="0"/>
      <w:divBdr>
        <w:top w:val="none" w:sz="0" w:space="0" w:color="auto"/>
        <w:left w:val="none" w:sz="0" w:space="0" w:color="auto"/>
        <w:bottom w:val="none" w:sz="0" w:space="0" w:color="auto"/>
        <w:right w:val="none" w:sz="0" w:space="0" w:color="auto"/>
      </w:divBdr>
    </w:div>
    <w:div w:id="1241787983">
      <w:bodyDiv w:val="1"/>
      <w:marLeft w:val="0"/>
      <w:marRight w:val="0"/>
      <w:marTop w:val="0"/>
      <w:marBottom w:val="0"/>
      <w:divBdr>
        <w:top w:val="none" w:sz="0" w:space="0" w:color="auto"/>
        <w:left w:val="none" w:sz="0" w:space="0" w:color="auto"/>
        <w:bottom w:val="none" w:sz="0" w:space="0" w:color="auto"/>
        <w:right w:val="none" w:sz="0" w:space="0" w:color="auto"/>
      </w:divBdr>
    </w:div>
    <w:div w:id="1242714068">
      <w:bodyDiv w:val="1"/>
      <w:marLeft w:val="0"/>
      <w:marRight w:val="0"/>
      <w:marTop w:val="0"/>
      <w:marBottom w:val="0"/>
      <w:divBdr>
        <w:top w:val="none" w:sz="0" w:space="0" w:color="auto"/>
        <w:left w:val="none" w:sz="0" w:space="0" w:color="auto"/>
        <w:bottom w:val="none" w:sz="0" w:space="0" w:color="auto"/>
        <w:right w:val="none" w:sz="0" w:space="0" w:color="auto"/>
      </w:divBdr>
    </w:div>
    <w:div w:id="1244609031">
      <w:bodyDiv w:val="1"/>
      <w:marLeft w:val="0"/>
      <w:marRight w:val="0"/>
      <w:marTop w:val="0"/>
      <w:marBottom w:val="0"/>
      <w:divBdr>
        <w:top w:val="none" w:sz="0" w:space="0" w:color="auto"/>
        <w:left w:val="none" w:sz="0" w:space="0" w:color="auto"/>
        <w:bottom w:val="none" w:sz="0" w:space="0" w:color="auto"/>
        <w:right w:val="none" w:sz="0" w:space="0" w:color="auto"/>
      </w:divBdr>
    </w:div>
    <w:div w:id="1251084206">
      <w:bodyDiv w:val="1"/>
      <w:marLeft w:val="0"/>
      <w:marRight w:val="0"/>
      <w:marTop w:val="0"/>
      <w:marBottom w:val="0"/>
      <w:divBdr>
        <w:top w:val="none" w:sz="0" w:space="0" w:color="auto"/>
        <w:left w:val="none" w:sz="0" w:space="0" w:color="auto"/>
        <w:bottom w:val="none" w:sz="0" w:space="0" w:color="auto"/>
        <w:right w:val="none" w:sz="0" w:space="0" w:color="auto"/>
      </w:divBdr>
    </w:div>
    <w:div w:id="1251697808">
      <w:bodyDiv w:val="1"/>
      <w:marLeft w:val="0"/>
      <w:marRight w:val="0"/>
      <w:marTop w:val="0"/>
      <w:marBottom w:val="0"/>
      <w:divBdr>
        <w:top w:val="none" w:sz="0" w:space="0" w:color="auto"/>
        <w:left w:val="none" w:sz="0" w:space="0" w:color="auto"/>
        <w:bottom w:val="none" w:sz="0" w:space="0" w:color="auto"/>
        <w:right w:val="none" w:sz="0" w:space="0" w:color="auto"/>
      </w:divBdr>
    </w:div>
    <w:div w:id="1251811246">
      <w:bodyDiv w:val="1"/>
      <w:marLeft w:val="0"/>
      <w:marRight w:val="0"/>
      <w:marTop w:val="0"/>
      <w:marBottom w:val="0"/>
      <w:divBdr>
        <w:top w:val="none" w:sz="0" w:space="0" w:color="auto"/>
        <w:left w:val="none" w:sz="0" w:space="0" w:color="auto"/>
        <w:bottom w:val="none" w:sz="0" w:space="0" w:color="auto"/>
        <w:right w:val="none" w:sz="0" w:space="0" w:color="auto"/>
      </w:divBdr>
    </w:div>
    <w:div w:id="1253853210">
      <w:bodyDiv w:val="1"/>
      <w:marLeft w:val="0"/>
      <w:marRight w:val="0"/>
      <w:marTop w:val="0"/>
      <w:marBottom w:val="0"/>
      <w:divBdr>
        <w:top w:val="none" w:sz="0" w:space="0" w:color="auto"/>
        <w:left w:val="none" w:sz="0" w:space="0" w:color="auto"/>
        <w:bottom w:val="none" w:sz="0" w:space="0" w:color="auto"/>
        <w:right w:val="none" w:sz="0" w:space="0" w:color="auto"/>
      </w:divBdr>
    </w:div>
    <w:div w:id="1255557624">
      <w:bodyDiv w:val="1"/>
      <w:marLeft w:val="0"/>
      <w:marRight w:val="0"/>
      <w:marTop w:val="0"/>
      <w:marBottom w:val="0"/>
      <w:divBdr>
        <w:top w:val="none" w:sz="0" w:space="0" w:color="auto"/>
        <w:left w:val="none" w:sz="0" w:space="0" w:color="auto"/>
        <w:bottom w:val="none" w:sz="0" w:space="0" w:color="auto"/>
        <w:right w:val="none" w:sz="0" w:space="0" w:color="auto"/>
      </w:divBdr>
    </w:div>
    <w:div w:id="1255817220">
      <w:bodyDiv w:val="1"/>
      <w:marLeft w:val="0"/>
      <w:marRight w:val="0"/>
      <w:marTop w:val="0"/>
      <w:marBottom w:val="0"/>
      <w:divBdr>
        <w:top w:val="none" w:sz="0" w:space="0" w:color="auto"/>
        <w:left w:val="none" w:sz="0" w:space="0" w:color="auto"/>
        <w:bottom w:val="none" w:sz="0" w:space="0" w:color="auto"/>
        <w:right w:val="none" w:sz="0" w:space="0" w:color="auto"/>
      </w:divBdr>
    </w:div>
    <w:div w:id="1255898717">
      <w:bodyDiv w:val="1"/>
      <w:marLeft w:val="0"/>
      <w:marRight w:val="0"/>
      <w:marTop w:val="0"/>
      <w:marBottom w:val="0"/>
      <w:divBdr>
        <w:top w:val="none" w:sz="0" w:space="0" w:color="auto"/>
        <w:left w:val="none" w:sz="0" w:space="0" w:color="auto"/>
        <w:bottom w:val="none" w:sz="0" w:space="0" w:color="auto"/>
        <w:right w:val="none" w:sz="0" w:space="0" w:color="auto"/>
      </w:divBdr>
    </w:div>
    <w:div w:id="1257707365">
      <w:bodyDiv w:val="1"/>
      <w:marLeft w:val="0"/>
      <w:marRight w:val="0"/>
      <w:marTop w:val="0"/>
      <w:marBottom w:val="0"/>
      <w:divBdr>
        <w:top w:val="none" w:sz="0" w:space="0" w:color="auto"/>
        <w:left w:val="none" w:sz="0" w:space="0" w:color="auto"/>
        <w:bottom w:val="none" w:sz="0" w:space="0" w:color="auto"/>
        <w:right w:val="none" w:sz="0" w:space="0" w:color="auto"/>
      </w:divBdr>
    </w:div>
    <w:div w:id="1258634540">
      <w:bodyDiv w:val="1"/>
      <w:marLeft w:val="0"/>
      <w:marRight w:val="0"/>
      <w:marTop w:val="0"/>
      <w:marBottom w:val="0"/>
      <w:divBdr>
        <w:top w:val="none" w:sz="0" w:space="0" w:color="auto"/>
        <w:left w:val="none" w:sz="0" w:space="0" w:color="auto"/>
        <w:bottom w:val="none" w:sz="0" w:space="0" w:color="auto"/>
        <w:right w:val="none" w:sz="0" w:space="0" w:color="auto"/>
      </w:divBdr>
    </w:div>
    <w:div w:id="1259214375">
      <w:bodyDiv w:val="1"/>
      <w:marLeft w:val="0"/>
      <w:marRight w:val="0"/>
      <w:marTop w:val="0"/>
      <w:marBottom w:val="0"/>
      <w:divBdr>
        <w:top w:val="none" w:sz="0" w:space="0" w:color="auto"/>
        <w:left w:val="none" w:sz="0" w:space="0" w:color="auto"/>
        <w:bottom w:val="none" w:sz="0" w:space="0" w:color="auto"/>
        <w:right w:val="none" w:sz="0" w:space="0" w:color="auto"/>
      </w:divBdr>
    </w:div>
    <w:div w:id="1260913002">
      <w:bodyDiv w:val="1"/>
      <w:marLeft w:val="0"/>
      <w:marRight w:val="0"/>
      <w:marTop w:val="0"/>
      <w:marBottom w:val="0"/>
      <w:divBdr>
        <w:top w:val="none" w:sz="0" w:space="0" w:color="auto"/>
        <w:left w:val="none" w:sz="0" w:space="0" w:color="auto"/>
        <w:bottom w:val="none" w:sz="0" w:space="0" w:color="auto"/>
        <w:right w:val="none" w:sz="0" w:space="0" w:color="auto"/>
      </w:divBdr>
    </w:div>
    <w:div w:id="1261717594">
      <w:bodyDiv w:val="1"/>
      <w:marLeft w:val="0"/>
      <w:marRight w:val="0"/>
      <w:marTop w:val="0"/>
      <w:marBottom w:val="0"/>
      <w:divBdr>
        <w:top w:val="none" w:sz="0" w:space="0" w:color="auto"/>
        <w:left w:val="none" w:sz="0" w:space="0" w:color="auto"/>
        <w:bottom w:val="none" w:sz="0" w:space="0" w:color="auto"/>
        <w:right w:val="none" w:sz="0" w:space="0" w:color="auto"/>
      </w:divBdr>
    </w:div>
    <w:div w:id="1262253343">
      <w:bodyDiv w:val="1"/>
      <w:marLeft w:val="0"/>
      <w:marRight w:val="0"/>
      <w:marTop w:val="0"/>
      <w:marBottom w:val="0"/>
      <w:divBdr>
        <w:top w:val="none" w:sz="0" w:space="0" w:color="auto"/>
        <w:left w:val="none" w:sz="0" w:space="0" w:color="auto"/>
        <w:bottom w:val="none" w:sz="0" w:space="0" w:color="auto"/>
        <w:right w:val="none" w:sz="0" w:space="0" w:color="auto"/>
      </w:divBdr>
    </w:div>
    <w:div w:id="1263493973">
      <w:bodyDiv w:val="1"/>
      <w:marLeft w:val="0"/>
      <w:marRight w:val="0"/>
      <w:marTop w:val="0"/>
      <w:marBottom w:val="0"/>
      <w:divBdr>
        <w:top w:val="none" w:sz="0" w:space="0" w:color="auto"/>
        <w:left w:val="none" w:sz="0" w:space="0" w:color="auto"/>
        <w:bottom w:val="none" w:sz="0" w:space="0" w:color="auto"/>
        <w:right w:val="none" w:sz="0" w:space="0" w:color="auto"/>
      </w:divBdr>
    </w:div>
    <w:div w:id="1264923960">
      <w:bodyDiv w:val="1"/>
      <w:marLeft w:val="0"/>
      <w:marRight w:val="0"/>
      <w:marTop w:val="0"/>
      <w:marBottom w:val="0"/>
      <w:divBdr>
        <w:top w:val="none" w:sz="0" w:space="0" w:color="auto"/>
        <w:left w:val="none" w:sz="0" w:space="0" w:color="auto"/>
        <w:bottom w:val="none" w:sz="0" w:space="0" w:color="auto"/>
        <w:right w:val="none" w:sz="0" w:space="0" w:color="auto"/>
      </w:divBdr>
    </w:div>
    <w:div w:id="1269851996">
      <w:bodyDiv w:val="1"/>
      <w:marLeft w:val="0"/>
      <w:marRight w:val="0"/>
      <w:marTop w:val="0"/>
      <w:marBottom w:val="0"/>
      <w:divBdr>
        <w:top w:val="none" w:sz="0" w:space="0" w:color="auto"/>
        <w:left w:val="none" w:sz="0" w:space="0" w:color="auto"/>
        <w:bottom w:val="none" w:sz="0" w:space="0" w:color="auto"/>
        <w:right w:val="none" w:sz="0" w:space="0" w:color="auto"/>
      </w:divBdr>
    </w:div>
    <w:div w:id="1272323351">
      <w:bodyDiv w:val="1"/>
      <w:marLeft w:val="0"/>
      <w:marRight w:val="0"/>
      <w:marTop w:val="0"/>
      <w:marBottom w:val="0"/>
      <w:divBdr>
        <w:top w:val="none" w:sz="0" w:space="0" w:color="auto"/>
        <w:left w:val="none" w:sz="0" w:space="0" w:color="auto"/>
        <w:bottom w:val="none" w:sz="0" w:space="0" w:color="auto"/>
        <w:right w:val="none" w:sz="0" w:space="0" w:color="auto"/>
      </w:divBdr>
    </w:div>
    <w:div w:id="1273630443">
      <w:bodyDiv w:val="1"/>
      <w:marLeft w:val="0"/>
      <w:marRight w:val="0"/>
      <w:marTop w:val="0"/>
      <w:marBottom w:val="0"/>
      <w:divBdr>
        <w:top w:val="none" w:sz="0" w:space="0" w:color="auto"/>
        <w:left w:val="none" w:sz="0" w:space="0" w:color="auto"/>
        <w:bottom w:val="none" w:sz="0" w:space="0" w:color="auto"/>
        <w:right w:val="none" w:sz="0" w:space="0" w:color="auto"/>
      </w:divBdr>
    </w:div>
    <w:div w:id="1275095341">
      <w:bodyDiv w:val="1"/>
      <w:marLeft w:val="0"/>
      <w:marRight w:val="0"/>
      <w:marTop w:val="0"/>
      <w:marBottom w:val="0"/>
      <w:divBdr>
        <w:top w:val="none" w:sz="0" w:space="0" w:color="auto"/>
        <w:left w:val="none" w:sz="0" w:space="0" w:color="auto"/>
        <w:bottom w:val="none" w:sz="0" w:space="0" w:color="auto"/>
        <w:right w:val="none" w:sz="0" w:space="0" w:color="auto"/>
      </w:divBdr>
    </w:div>
    <w:div w:id="1279413627">
      <w:bodyDiv w:val="1"/>
      <w:marLeft w:val="0"/>
      <w:marRight w:val="0"/>
      <w:marTop w:val="0"/>
      <w:marBottom w:val="0"/>
      <w:divBdr>
        <w:top w:val="none" w:sz="0" w:space="0" w:color="auto"/>
        <w:left w:val="none" w:sz="0" w:space="0" w:color="auto"/>
        <w:bottom w:val="none" w:sz="0" w:space="0" w:color="auto"/>
        <w:right w:val="none" w:sz="0" w:space="0" w:color="auto"/>
      </w:divBdr>
    </w:div>
    <w:div w:id="1280646712">
      <w:bodyDiv w:val="1"/>
      <w:marLeft w:val="0"/>
      <w:marRight w:val="0"/>
      <w:marTop w:val="0"/>
      <w:marBottom w:val="0"/>
      <w:divBdr>
        <w:top w:val="none" w:sz="0" w:space="0" w:color="auto"/>
        <w:left w:val="none" w:sz="0" w:space="0" w:color="auto"/>
        <w:bottom w:val="none" w:sz="0" w:space="0" w:color="auto"/>
        <w:right w:val="none" w:sz="0" w:space="0" w:color="auto"/>
      </w:divBdr>
    </w:div>
    <w:div w:id="1281455030">
      <w:bodyDiv w:val="1"/>
      <w:marLeft w:val="0"/>
      <w:marRight w:val="0"/>
      <w:marTop w:val="0"/>
      <w:marBottom w:val="0"/>
      <w:divBdr>
        <w:top w:val="none" w:sz="0" w:space="0" w:color="auto"/>
        <w:left w:val="none" w:sz="0" w:space="0" w:color="auto"/>
        <w:bottom w:val="none" w:sz="0" w:space="0" w:color="auto"/>
        <w:right w:val="none" w:sz="0" w:space="0" w:color="auto"/>
      </w:divBdr>
    </w:div>
    <w:div w:id="1283732443">
      <w:bodyDiv w:val="1"/>
      <w:marLeft w:val="0"/>
      <w:marRight w:val="0"/>
      <w:marTop w:val="0"/>
      <w:marBottom w:val="0"/>
      <w:divBdr>
        <w:top w:val="none" w:sz="0" w:space="0" w:color="auto"/>
        <w:left w:val="none" w:sz="0" w:space="0" w:color="auto"/>
        <w:bottom w:val="none" w:sz="0" w:space="0" w:color="auto"/>
        <w:right w:val="none" w:sz="0" w:space="0" w:color="auto"/>
      </w:divBdr>
    </w:div>
    <w:div w:id="1283809028">
      <w:bodyDiv w:val="1"/>
      <w:marLeft w:val="0"/>
      <w:marRight w:val="0"/>
      <w:marTop w:val="0"/>
      <w:marBottom w:val="0"/>
      <w:divBdr>
        <w:top w:val="none" w:sz="0" w:space="0" w:color="auto"/>
        <w:left w:val="none" w:sz="0" w:space="0" w:color="auto"/>
        <w:bottom w:val="none" w:sz="0" w:space="0" w:color="auto"/>
        <w:right w:val="none" w:sz="0" w:space="0" w:color="auto"/>
      </w:divBdr>
    </w:div>
    <w:div w:id="1284119877">
      <w:bodyDiv w:val="1"/>
      <w:marLeft w:val="0"/>
      <w:marRight w:val="0"/>
      <w:marTop w:val="0"/>
      <w:marBottom w:val="0"/>
      <w:divBdr>
        <w:top w:val="none" w:sz="0" w:space="0" w:color="auto"/>
        <w:left w:val="none" w:sz="0" w:space="0" w:color="auto"/>
        <w:bottom w:val="none" w:sz="0" w:space="0" w:color="auto"/>
        <w:right w:val="none" w:sz="0" w:space="0" w:color="auto"/>
      </w:divBdr>
    </w:div>
    <w:div w:id="1287851536">
      <w:bodyDiv w:val="1"/>
      <w:marLeft w:val="0"/>
      <w:marRight w:val="0"/>
      <w:marTop w:val="0"/>
      <w:marBottom w:val="0"/>
      <w:divBdr>
        <w:top w:val="none" w:sz="0" w:space="0" w:color="auto"/>
        <w:left w:val="none" w:sz="0" w:space="0" w:color="auto"/>
        <w:bottom w:val="none" w:sz="0" w:space="0" w:color="auto"/>
        <w:right w:val="none" w:sz="0" w:space="0" w:color="auto"/>
      </w:divBdr>
    </w:div>
    <w:div w:id="1289244463">
      <w:bodyDiv w:val="1"/>
      <w:marLeft w:val="0"/>
      <w:marRight w:val="0"/>
      <w:marTop w:val="0"/>
      <w:marBottom w:val="0"/>
      <w:divBdr>
        <w:top w:val="none" w:sz="0" w:space="0" w:color="auto"/>
        <w:left w:val="none" w:sz="0" w:space="0" w:color="auto"/>
        <w:bottom w:val="none" w:sz="0" w:space="0" w:color="auto"/>
        <w:right w:val="none" w:sz="0" w:space="0" w:color="auto"/>
      </w:divBdr>
    </w:div>
    <w:div w:id="1289825110">
      <w:bodyDiv w:val="1"/>
      <w:marLeft w:val="0"/>
      <w:marRight w:val="0"/>
      <w:marTop w:val="0"/>
      <w:marBottom w:val="0"/>
      <w:divBdr>
        <w:top w:val="none" w:sz="0" w:space="0" w:color="auto"/>
        <w:left w:val="none" w:sz="0" w:space="0" w:color="auto"/>
        <w:bottom w:val="none" w:sz="0" w:space="0" w:color="auto"/>
        <w:right w:val="none" w:sz="0" w:space="0" w:color="auto"/>
      </w:divBdr>
    </w:div>
    <w:div w:id="1291206406">
      <w:bodyDiv w:val="1"/>
      <w:marLeft w:val="0"/>
      <w:marRight w:val="0"/>
      <w:marTop w:val="0"/>
      <w:marBottom w:val="0"/>
      <w:divBdr>
        <w:top w:val="none" w:sz="0" w:space="0" w:color="auto"/>
        <w:left w:val="none" w:sz="0" w:space="0" w:color="auto"/>
        <w:bottom w:val="none" w:sz="0" w:space="0" w:color="auto"/>
        <w:right w:val="none" w:sz="0" w:space="0" w:color="auto"/>
      </w:divBdr>
    </w:div>
    <w:div w:id="1296251747">
      <w:bodyDiv w:val="1"/>
      <w:marLeft w:val="0"/>
      <w:marRight w:val="0"/>
      <w:marTop w:val="0"/>
      <w:marBottom w:val="0"/>
      <w:divBdr>
        <w:top w:val="none" w:sz="0" w:space="0" w:color="auto"/>
        <w:left w:val="none" w:sz="0" w:space="0" w:color="auto"/>
        <w:bottom w:val="none" w:sz="0" w:space="0" w:color="auto"/>
        <w:right w:val="none" w:sz="0" w:space="0" w:color="auto"/>
      </w:divBdr>
    </w:div>
    <w:div w:id="1297641514">
      <w:bodyDiv w:val="1"/>
      <w:marLeft w:val="0"/>
      <w:marRight w:val="0"/>
      <w:marTop w:val="0"/>
      <w:marBottom w:val="0"/>
      <w:divBdr>
        <w:top w:val="none" w:sz="0" w:space="0" w:color="auto"/>
        <w:left w:val="none" w:sz="0" w:space="0" w:color="auto"/>
        <w:bottom w:val="none" w:sz="0" w:space="0" w:color="auto"/>
        <w:right w:val="none" w:sz="0" w:space="0" w:color="auto"/>
      </w:divBdr>
    </w:div>
    <w:div w:id="1300651113">
      <w:bodyDiv w:val="1"/>
      <w:marLeft w:val="0"/>
      <w:marRight w:val="0"/>
      <w:marTop w:val="0"/>
      <w:marBottom w:val="0"/>
      <w:divBdr>
        <w:top w:val="none" w:sz="0" w:space="0" w:color="auto"/>
        <w:left w:val="none" w:sz="0" w:space="0" w:color="auto"/>
        <w:bottom w:val="none" w:sz="0" w:space="0" w:color="auto"/>
        <w:right w:val="none" w:sz="0" w:space="0" w:color="auto"/>
      </w:divBdr>
    </w:div>
    <w:div w:id="1303268638">
      <w:bodyDiv w:val="1"/>
      <w:marLeft w:val="0"/>
      <w:marRight w:val="0"/>
      <w:marTop w:val="0"/>
      <w:marBottom w:val="0"/>
      <w:divBdr>
        <w:top w:val="none" w:sz="0" w:space="0" w:color="auto"/>
        <w:left w:val="none" w:sz="0" w:space="0" w:color="auto"/>
        <w:bottom w:val="none" w:sz="0" w:space="0" w:color="auto"/>
        <w:right w:val="none" w:sz="0" w:space="0" w:color="auto"/>
      </w:divBdr>
    </w:div>
    <w:div w:id="1303341054">
      <w:bodyDiv w:val="1"/>
      <w:marLeft w:val="0"/>
      <w:marRight w:val="0"/>
      <w:marTop w:val="0"/>
      <w:marBottom w:val="0"/>
      <w:divBdr>
        <w:top w:val="none" w:sz="0" w:space="0" w:color="auto"/>
        <w:left w:val="none" w:sz="0" w:space="0" w:color="auto"/>
        <w:bottom w:val="none" w:sz="0" w:space="0" w:color="auto"/>
        <w:right w:val="none" w:sz="0" w:space="0" w:color="auto"/>
      </w:divBdr>
    </w:div>
    <w:div w:id="1305356707">
      <w:bodyDiv w:val="1"/>
      <w:marLeft w:val="0"/>
      <w:marRight w:val="0"/>
      <w:marTop w:val="0"/>
      <w:marBottom w:val="0"/>
      <w:divBdr>
        <w:top w:val="none" w:sz="0" w:space="0" w:color="auto"/>
        <w:left w:val="none" w:sz="0" w:space="0" w:color="auto"/>
        <w:bottom w:val="none" w:sz="0" w:space="0" w:color="auto"/>
        <w:right w:val="none" w:sz="0" w:space="0" w:color="auto"/>
      </w:divBdr>
    </w:div>
    <w:div w:id="1309633919">
      <w:bodyDiv w:val="1"/>
      <w:marLeft w:val="0"/>
      <w:marRight w:val="0"/>
      <w:marTop w:val="0"/>
      <w:marBottom w:val="0"/>
      <w:divBdr>
        <w:top w:val="none" w:sz="0" w:space="0" w:color="auto"/>
        <w:left w:val="none" w:sz="0" w:space="0" w:color="auto"/>
        <w:bottom w:val="none" w:sz="0" w:space="0" w:color="auto"/>
        <w:right w:val="none" w:sz="0" w:space="0" w:color="auto"/>
      </w:divBdr>
    </w:div>
    <w:div w:id="1310135745">
      <w:bodyDiv w:val="1"/>
      <w:marLeft w:val="0"/>
      <w:marRight w:val="0"/>
      <w:marTop w:val="0"/>
      <w:marBottom w:val="0"/>
      <w:divBdr>
        <w:top w:val="none" w:sz="0" w:space="0" w:color="auto"/>
        <w:left w:val="none" w:sz="0" w:space="0" w:color="auto"/>
        <w:bottom w:val="none" w:sz="0" w:space="0" w:color="auto"/>
        <w:right w:val="none" w:sz="0" w:space="0" w:color="auto"/>
      </w:divBdr>
    </w:div>
    <w:div w:id="1314866844">
      <w:bodyDiv w:val="1"/>
      <w:marLeft w:val="0"/>
      <w:marRight w:val="0"/>
      <w:marTop w:val="0"/>
      <w:marBottom w:val="0"/>
      <w:divBdr>
        <w:top w:val="none" w:sz="0" w:space="0" w:color="auto"/>
        <w:left w:val="none" w:sz="0" w:space="0" w:color="auto"/>
        <w:bottom w:val="none" w:sz="0" w:space="0" w:color="auto"/>
        <w:right w:val="none" w:sz="0" w:space="0" w:color="auto"/>
      </w:divBdr>
    </w:div>
    <w:div w:id="1317416143">
      <w:bodyDiv w:val="1"/>
      <w:marLeft w:val="0"/>
      <w:marRight w:val="0"/>
      <w:marTop w:val="0"/>
      <w:marBottom w:val="0"/>
      <w:divBdr>
        <w:top w:val="none" w:sz="0" w:space="0" w:color="auto"/>
        <w:left w:val="none" w:sz="0" w:space="0" w:color="auto"/>
        <w:bottom w:val="none" w:sz="0" w:space="0" w:color="auto"/>
        <w:right w:val="none" w:sz="0" w:space="0" w:color="auto"/>
      </w:divBdr>
    </w:div>
    <w:div w:id="1318219113">
      <w:bodyDiv w:val="1"/>
      <w:marLeft w:val="0"/>
      <w:marRight w:val="0"/>
      <w:marTop w:val="0"/>
      <w:marBottom w:val="0"/>
      <w:divBdr>
        <w:top w:val="none" w:sz="0" w:space="0" w:color="auto"/>
        <w:left w:val="none" w:sz="0" w:space="0" w:color="auto"/>
        <w:bottom w:val="none" w:sz="0" w:space="0" w:color="auto"/>
        <w:right w:val="none" w:sz="0" w:space="0" w:color="auto"/>
      </w:divBdr>
    </w:div>
    <w:div w:id="1319573623">
      <w:bodyDiv w:val="1"/>
      <w:marLeft w:val="0"/>
      <w:marRight w:val="0"/>
      <w:marTop w:val="0"/>
      <w:marBottom w:val="0"/>
      <w:divBdr>
        <w:top w:val="none" w:sz="0" w:space="0" w:color="auto"/>
        <w:left w:val="none" w:sz="0" w:space="0" w:color="auto"/>
        <w:bottom w:val="none" w:sz="0" w:space="0" w:color="auto"/>
        <w:right w:val="none" w:sz="0" w:space="0" w:color="auto"/>
      </w:divBdr>
    </w:div>
    <w:div w:id="1320695903">
      <w:bodyDiv w:val="1"/>
      <w:marLeft w:val="0"/>
      <w:marRight w:val="0"/>
      <w:marTop w:val="0"/>
      <w:marBottom w:val="0"/>
      <w:divBdr>
        <w:top w:val="none" w:sz="0" w:space="0" w:color="auto"/>
        <w:left w:val="none" w:sz="0" w:space="0" w:color="auto"/>
        <w:bottom w:val="none" w:sz="0" w:space="0" w:color="auto"/>
        <w:right w:val="none" w:sz="0" w:space="0" w:color="auto"/>
      </w:divBdr>
    </w:div>
    <w:div w:id="1328558944">
      <w:bodyDiv w:val="1"/>
      <w:marLeft w:val="0"/>
      <w:marRight w:val="0"/>
      <w:marTop w:val="0"/>
      <w:marBottom w:val="0"/>
      <w:divBdr>
        <w:top w:val="none" w:sz="0" w:space="0" w:color="auto"/>
        <w:left w:val="none" w:sz="0" w:space="0" w:color="auto"/>
        <w:bottom w:val="none" w:sz="0" w:space="0" w:color="auto"/>
        <w:right w:val="none" w:sz="0" w:space="0" w:color="auto"/>
      </w:divBdr>
    </w:div>
    <w:div w:id="1329944992">
      <w:bodyDiv w:val="1"/>
      <w:marLeft w:val="0"/>
      <w:marRight w:val="0"/>
      <w:marTop w:val="0"/>
      <w:marBottom w:val="0"/>
      <w:divBdr>
        <w:top w:val="none" w:sz="0" w:space="0" w:color="auto"/>
        <w:left w:val="none" w:sz="0" w:space="0" w:color="auto"/>
        <w:bottom w:val="none" w:sz="0" w:space="0" w:color="auto"/>
        <w:right w:val="none" w:sz="0" w:space="0" w:color="auto"/>
      </w:divBdr>
    </w:div>
    <w:div w:id="1330060935">
      <w:bodyDiv w:val="1"/>
      <w:marLeft w:val="0"/>
      <w:marRight w:val="0"/>
      <w:marTop w:val="0"/>
      <w:marBottom w:val="0"/>
      <w:divBdr>
        <w:top w:val="none" w:sz="0" w:space="0" w:color="auto"/>
        <w:left w:val="none" w:sz="0" w:space="0" w:color="auto"/>
        <w:bottom w:val="none" w:sz="0" w:space="0" w:color="auto"/>
        <w:right w:val="none" w:sz="0" w:space="0" w:color="auto"/>
      </w:divBdr>
    </w:div>
    <w:div w:id="1331712528">
      <w:bodyDiv w:val="1"/>
      <w:marLeft w:val="0"/>
      <w:marRight w:val="0"/>
      <w:marTop w:val="0"/>
      <w:marBottom w:val="0"/>
      <w:divBdr>
        <w:top w:val="none" w:sz="0" w:space="0" w:color="auto"/>
        <w:left w:val="none" w:sz="0" w:space="0" w:color="auto"/>
        <w:bottom w:val="none" w:sz="0" w:space="0" w:color="auto"/>
        <w:right w:val="none" w:sz="0" w:space="0" w:color="auto"/>
      </w:divBdr>
    </w:div>
    <w:div w:id="1332106432">
      <w:bodyDiv w:val="1"/>
      <w:marLeft w:val="0"/>
      <w:marRight w:val="0"/>
      <w:marTop w:val="0"/>
      <w:marBottom w:val="0"/>
      <w:divBdr>
        <w:top w:val="none" w:sz="0" w:space="0" w:color="auto"/>
        <w:left w:val="none" w:sz="0" w:space="0" w:color="auto"/>
        <w:bottom w:val="none" w:sz="0" w:space="0" w:color="auto"/>
        <w:right w:val="none" w:sz="0" w:space="0" w:color="auto"/>
      </w:divBdr>
    </w:div>
    <w:div w:id="1332173106">
      <w:bodyDiv w:val="1"/>
      <w:marLeft w:val="0"/>
      <w:marRight w:val="0"/>
      <w:marTop w:val="0"/>
      <w:marBottom w:val="0"/>
      <w:divBdr>
        <w:top w:val="none" w:sz="0" w:space="0" w:color="auto"/>
        <w:left w:val="none" w:sz="0" w:space="0" w:color="auto"/>
        <w:bottom w:val="none" w:sz="0" w:space="0" w:color="auto"/>
        <w:right w:val="none" w:sz="0" w:space="0" w:color="auto"/>
      </w:divBdr>
    </w:div>
    <w:div w:id="1332679135">
      <w:bodyDiv w:val="1"/>
      <w:marLeft w:val="0"/>
      <w:marRight w:val="0"/>
      <w:marTop w:val="0"/>
      <w:marBottom w:val="0"/>
      <w:divBdr>
        <w:top w:val="none" w:sz="0" w:space="0" w:color="auto"/>
        <w:left w:val="none" w:sz="0" w:space="0" w:color="auto"/>
        <w:bottom w:val="none" w:sz="0" w:space="0" w:color="auto"/>
        <w:right w:val="none" w:sz="0" w:space="0" w:color="auto"/>
      </w:divBdr>
    </w:div>
    <w:div w:id="1332954429">
      <w:bodyDiv w:val="1"/>
      <w:marLeft w:val="0"/>
      <w:marRight w:val="0"/>
      <w:marTop w:val="0"/>
      <w:marBottom w:val="0"/>
      <w:divBdr>
        <w:top w:val="none" w:sz="0" w:space="0" w:color="auto"/>
        <w:left w:val="none" w:sz="0" w:space="0" w:color="auto"/>
        <w:bottom w:val="none" w:sz="0" w:space="0" w:color="auto"/>
        <w:right w:val="none" w:sz="0" w:space="0" w:color="auto"/>
      </w:divBdr>
    </w:div>
    <w:div w:id="1333099631">
      <w:bodyDiv w:val="1"/>
      <w:marLeft w:val="0"/>
      <w:marRight w:val="0"/>
      <w:marTop w:val="0"/>
      <w:marBottom w:val="0"/>
      <w:divBdr>
        <w:top w:val="none" w:sz="0" w:space="0" w:color="auto"/>
        <w:left w:val="none" w:sz="0" w:space="0" w:color="auto"/>
        <w:bottom w:val="none" w:sz="0" w:space="0" w:color="auto"/>
        <w:right w:val="none" w:sz="0" w:space="0" w:color="auto"/>
      </w:divBdr>
    </w:div>
    <w:div w:id="1333491338">
      <w:bodyDiv w:val="1"/>
      <w:marLeft w:val="0"/>
      <w:marRight w:val="0"/>
      <w:marTop w:val="0"/>
      <w:marBottom w:val="0"/>
      <w:divBdr>
        <w:top w:val="none" w:sz="0" w:space="0" w:color="auto"/>
        <w:left w:val="none" w:sz="0" w:space="0" w:color="auto"/>
        <w:bottom w:val="none" w:sz="0" w:space="0" w:color="auto"/>
        <w:right w:val="none" w:sz="0" w:space="0" w:color="auto"/>
      </w:divBdr>
    </w:div>
    <w:div w:id="1334604760">
      <w:bodyDiv w:val="1"/>
      <w:marLeft w:val="0"/>
      <w:marRight w:val="0"/>
      <w:marTop w:val="0"/>
      <w:marBottom w:val="0"/>
      <w:divBdr>
        <w:top w:val="none" w:sz="0" w:space="0" w:color="auto"/>
        <w:left w:val="none" w:sz="0" w:space="0" w:color="auto"/>
        <w:bottom w:val="none" w:sz="0" w:space="0" w:color="auto"/>
        <w:right w:val="none" w:sz="0" w:space="0" w:color="auto"/>
      </w:divBdr>
    </w:div>
    <w:div w:id="1337268259">
      <w:bodyDiv w:val="1"/>
      <w:marLeft w:val="0"/>
      <w:marRight w:val="0"/>
      <w:marTop w:val="0"/>
      <w:marBottom w:val="0"/>
      <w:divBdr>
        <w:top w:val="none" w:sz="0" w:space="0" w:color="auto"/>
        <w:left w:val="none" w:sz="0" w:space="0" w:color="auto"/>
        <w:bottom w:val="none" w:sz="0" w:space="0" w:color="auto"/>
        <w:right w:val="none" w:sz="0" w:space="0" w:color="auto"/>
      </w:divBdr>
    </w:div>
    <w:div w:id="1342778772">
      <w:bodyDiv w:val="1"/>
      <w:marLeft w:val="0"/>
      <w:marRight w:val="0"/>
      <w:marTop w:val="0"/>
      <w:marBottom w:val="0"/>
      <w:divBdr>
        <w:top w:val="none" w:sz="0" w:space="0" w:color="auto"/>
        <w:left w:val="none" w:sz="0" w:space="0" w:color="auto"/>
        <w:bottom w:val="none" w:sz="0" w:space="0" w:color="auto"/>
        <w:right w:val="none" w:sz="0" w:space="0" w:color="auto"/>
      </w:divBdr>
    </w:div>
    <w:div w:id="1343509785">
      <w:bodyDiv w:val="1"/>
      <w:marLeft w:val="0"/>
      <w:marRight w:val="0"/>
      <w:marTop w:val="0"/>
      <w:marBottom w:val="0"/>
      <w:divBdr>
        <w:top w:val="none" w:sz="0" w:space="0" w:color="auto"/>
        <w:left w:val="none" w:sz="0" w:space="0" w:color="auto"/>
        <w:bottom w:val="none" w:sz="0" w:space="0" w:color="auto"/>
        <w:right w:val="none" w:sz="0" w:space="0" w:color="auto"/>
      </w:divBdr>
    </w:div>
    <w:div w:id="1346856890">
      <w:bodyDiv w:val="1"/>
      <w:marLeft w:val="0"/>
      <w:marRight w:val="0"/>
      <w:marTop w:val="0"/>
      <w:marBottom w:val="0"/>
      <w:divBdr>
        <w:top w:val="none" w:sz="0" w:space="0" w:color="auto"/>
        <w:left w:val="none" w:sz="0" w:space="0" w:color="auto"/>
        <w:bottom w:val="none" w:sz="0" w:space="0" w:color="auto"/>
        <w:right w:val="none" w:sz="0" w:space="0" w:color="auto"/>
      </w:divBdr>
    </w:div>
    <w:div w:id="1353725757">
      <w:bodyDiv w:val="1"/>
      <w:marLeft w:val="0"/>
      <w:marRight w:val="0"/>
      <w:marTop w:val="0"/>
      <w:marBottom w:val="0"/>
      <w:divBdr>
        <w:top w:val="none" w:sz="0" w:space="0" w:color="auto"/>
        <w:left w:val="none" w:sz="0" w:space="0" w:color="auto"/>
        <w:bottom w:val="none" w:sz="0" w:space="0" w:color="auto"/>
        <w:right w:val="none" w:sz="0" w:space="0" w:color="auto"/>
      </w:divBdr>
    </w:div>
    <w:div w:id="1357656104">
      <w:bodyDiv w:val="1"/>
      <w:marLeft w:val="0"/>
      <w:marRight w:val="0"/>
      <w:marTop w:val="0"/>
      <w:marBottom w:val="0"/>
      <w:divBdr>
        <w:top w:val="none" w:sz="0" w:space="0" w:color="auto"/>
        <w:left w:val="none" w:sz="0" w:space="0" w:color="auto"/>
        <w:bottom w:val="none" w:sz="0" w:space="0" w:color="auto"/>
        <w:right w:val="none" w:sz="0" w:space="0" w:color="auto"/>
      </w:divBdr>
    </w:div>
    <w:div w:id="1357853601">
      <w:bodyDiv w:val="1"/>
      <w:marLeft w:val="0"/>
      <w:marRight w:val="0"/>
      <w:marTop w:val="0"/>
      <w:marBottom w:val="0"/>
      <w:divBdr>
        <w:top w:val="none" w:sz="0" w:space="0" w:color="auto"/>
        <w:left w:val="none" w:sz="0" w:space="0" w:color="auto"/>
        <w:bottom w:val="none" w:sz="0" w:space="0" w:color="auto"/>
        <w:right w:val="none" w:sz="0" w:space="0" w:color="auto"/>
      </w:divBdr>
    </w:div>
    <w:div w:id="1359887797">
      <w:bodyDiv w:val="1"/>
      <w:marLeft w:val="0"/>
      <w:marRight w:val="0"/>
      <w:marTop w:val="0"/>
      <w:marBottom w:val="0"/>
      <w:divBdr>
        <w:top w:val="none" w:sz="0" w:space="0" w:color="auto"/>
        <w:left w:val="none" w:sz="0" w:space="0" w:color="auto"/>
        <w:bottom w:val="none" w:sz="0" w:space="0" w:color="auto"/>
        <w:right w:val="none" w:sz="0" w:space="0" w:color="auto"/>
      </w:divBdr>
    </w:div>
    <w:div w:id="1360009554">
      <w:bodyDiv w:val="1"/>
      <w:marLeft w:val="0"/>
      <w:marRight w:val="0"/>
      <w:marTop w:val="0"/>
      <w:marBottom w:val="0"/>
      <w:divBdr>
        <w:top w:val="none" w:sz="0" w:space="0" w:color="auto"/>
        <w:left w:val="none" w:sz="0" w:space="0" w:color="auto"/>
        <w:bottom w:val="none" w:sz="0" w:space="0" w:color="auto"/>
        <w:right w:val="none" w:sz="0" w:space="0" w:color="auto"/>
      </w:divBdr>
    </w:div>
    <w:div w:id="1362441055">
      <w:bodyDiv w:val="1"/>
      <w:marLeft w:val="0"/>
      <w:marRight w:val="0"/>
      <w:marTop w:val="0"/>
      <w:marBottom w:val="0"/>
      <w:divBdr>
        <w:top w:val="none" w:sz="0" w:space="0" w:color="auto"/>
        <w:left w:val="none" w:sz="0" w:space="0" w:color="auto"/>
        <w:bottom w:val="none" w:sz="0" w:space="0" w:color="auto"/>
        <w:right w:val="none" w:sz="0" w:space="0" w:color="auto"/>
      </w:divBdr>
    </w:div>
    <w:div w:id="1362517163">
      <w:bodyDiv w:val="1"/>
      <w:marLeft w:val="0"/>
      <w:marRight w:val="0"/>
      <w:marTop w:val="0"/>
      <w:marBottom w:val="0"/>
      <w:divBdr>
        <w:top w:val="none" w:sz="0" w:space="0" w:color="auto"/>
        <w:left w:val="none" w:sz="0" w:space="0" w:color="auto"/>
        <w:bottom w:val="none" w:sz="0" w:space="0" w:color="auto"/>
        <w:right w:val="none" w:sz="0" w:space="0" w:color="auto"/>
      </w:divBdr>
    </w:div>
    <w:div w:id="1362706561">
      <w:bodyDiv w:val="1"/>
      <w:marLeft w:val="0"/>
      <w:marRight w:val="0"/>
      <w:marTop w:val="0"/>
      <w:marBottom w:val="0"/>
      <w:divBdr>
        <w:top w:val="none" w:sz="0" w:space="0" w:color="auto"/>
        <w:left w:val="none" w:sz="0" w:space="0" w:color="auto"/>
        <w:bottom w:val="none" w:sz="0" w:space="0" w:color="auto"/>
        <w:right w:val="none" w:sz="0" w:space="0" w:color="auto"/>
      </w:divBdr>
    </w:div>
    <w:div w:id="1363630561">
      <w:bodyDiv w:val="1"/>
      <w:marLeft w:val="0"/>
      <w:marRight w:val="0"/>
      <w:marTop w:val="0"/>
      <w:marBottom w:val="0"/>
      <w:divBdr>
        <w:top w:val="none" w:sz="0" w:space="0" w:color="auto"/>
        <w:left w:val="none" w:sz="0" w:space="0" w:color="auto"/>
        <w:bottom w:val="none" w:sz="0" w:space="0" w:color="auto"/>
        <w:right w:val="none" w:sz="0" w:space="0" w:color="auto"/>
      </w:divBdr>
    </w:div>
    <w:div w:id="1366253223">
      <w:bodyDiv w:val="1"/>
      <w:marLeft w:val="0"/>
      <w:marRight w:val="0"/>
      <w:marTop w:val="0"/>
      <w:marBottom w:val="0"/>
      <w:divBdr>
        <w:top w:val="none" w:sz="0" w:space="0" w:color="auto"/>
        <w:left w:val="none" w:sz="0" w:space="0" w:color="auto"/>
        <w:bottom w:val="none" w:sz="0" w:space="0" w:color="auto"/>
        <w:right w:val="none" w:sz="0" w:space="0" w:color="auto"/>
      </w:divBdr>
    </w:div>
    <w:div w:id="1367751409">
      <w:bodyDiv w:val="1"/>
      <w:marLeft w:val="0"/>
      <w:marRight w:val="0"/>
      <w:marTop w:val="0"/>
      <w:marBottom w:val="0"/>
      <w:divBdr>
        <w:top w:val="none" w:sz="0" w:space="0" w:color="auto"/>
        <w:left w:val="none" w:sz="0" w:space="0" w:color="auto"/>
        <w:bottom w:val="none" w:sz="0" w:space="0" w:color="auto"/>
        <w:right w:val="none" w:sz="0" w:space="0" w:color="auto"/>
      </w:divBdr>
    </w:div>
    <w:div w:id="1368410169">
      <w:bodyDiv w:val="1"/>
      <w:marLeft w:val="0"/>
      <w:marRight w:val="0"/>
      <w:marTop w:val="0"/>
      <w:marBottom w:val="0"/>
      <w:divBdr>
        <w:top w:val="none" w:sz="0" w:space="0" w:color="auto"/>
        <w:left w:val="none" w:sz="0" w:space="0" w:color="auto"/>
        <w:bottom w:val="none" w:sz="0" w:space="0" w:color="auto"/>
        <w:right w:val="none" w:sz="0" w:space="0" w:color="auto"/>
      </w:divBdr>
    </w:div>
    <w:div w:id="1372069009">
      <w:bodyDiv w:val="1"/>
      <w:marLeft w:val="0"/>
      <w:marRight w:val="0"/>
      <w:marTop w:val="0"/>
      <w:marBottom w:val="0"/>
      <w:divBdr>
        <w:top w:val="none" w:sz="0" w:space="0" w:color="auto"/>
        <w:left w:val="none" w:sz="0" w:space="0" w:color="auto"/>
        <w:bottom w:val="none" w:sz="0" w:space="0" w:color="auto"/>
        <w:right w:val="none" w:sz="0" w:space="0" w:color="auto"/>
      </w:divBdr>
    </w:div>
    <w:div w:id="1373573996">
      <w:bodyDiv w:val="1"/>
      <w:marLeft w:val="0"/>
      <w:marRight w:val="0"/>
      <w:marTop w:val="0"/>
      <w:marBottom w:val="0"/>
      <w:divBdr>
        <w:top w:val="none" w:sz="0" w:space="0" w:color="auto"/>
        <w:left w:val="none" w:sz="0" w:space="0" w:color="auto"/>
        <w:bottom w:val="none" w:sz="0" w:space="0" w:color="auto"/>
        <w:right w:val="none" w:sz="0" w:space="0" w:color="auto"/>
      </w:divBdr>
    </w:div>
    <w:div w:id="1374889435">
      <w:bodyDiv w:val="1"/>
      <w:marLeft w:val="0"/>
      <w:marRight w:val="0"/>
      <w:marTop w:val="0"/>
      <w:marBottom w:val="0"/>
      <w:divBdr>
        <w:top w:val="none" w:sz="0" w:space="0" w:color="auto"/>
        <w:left w:val="none" w:sz="0" w:space="0" w:color="auto"/>
        <w:bottom w:val="none" w:sz="0" w:space="0" w:color="auto"/>
        <w:right w:val="none" w:sz="0" w:space="0" w:color="auto"/>
      </w:divBdr>
    </w:div>
    <w:div w:id="1374958189">
      <w:bodyDiv w:val="1"/>
      <w:marLeft w:val="0"/>
      <w:marRight w:val="0"/>
      <w:marTop w:val="0"/>
      <w:marBottom w:val="0"/>
      <w:divBdr>
        <w:top w:val="none" w:sz="0" w:space="0" w:color="auto"/>
        <w:left w:val="none" w:sz="0" w:space="0" w:color="auto"/>
        <w:bottom w:val="none" w:sz="0" w:space="0" w:color="auto"/>
        <w:right w:val="none" w:sz="0" w:space="0" w:color="auto"/>
      </w:divBdr>
    </w:div>
    <w:div w:id="1375933394">
      <w:bodyDiv w:val="1"/>
      <w:marLeft w:val="0"/>
      <w:marRight w:val="0"/>
      <w:marTop w:val="0"/>
      <w:marBottom w:val="0"/>
      <w:divBdr>
        <w:top w:val="none" w:sz="0" w:space="0" w:color="auto"/>
        <w:left w:val="none" w:sz="0" w:space="0" w:color="auto"/>
        <w:bottom w:val="none" w:sz="0" w:space="0" w:color="auto"/>
        <w:right w:val="none" w:sz="0" w:space="0" w:color="auto"/>
      </w:divBdr>
    </w:div>
    <w:div w:id="1387988271">
      <w:bodyDiv w:val="1"/>
      <w:marLeft w:val="0"/>
      <w:marRight w:val="0"/>
      <w:marTop w:val="0"/>
      <w:marBottom w:val="0"/>
      <w:divBdr>
        <w:top w:val="none" w:sz="0" w:space="0" w:color="auto"/>
        <w:left w:val="none" w:sz="0" w:space="0" w:color="auto"/>
        <w:bottom w:val="none" w:sz="0" w:space="0" w:color="auto"/>
        <w:right w:val="none" w:sz="0" w:space="0" w:color="auto"/>
      </w:divBdr>
    </w:div>
    <w:div w:id="1390492666">
      <w:bodyDiv w:val="1"/>
      <w:marLeft w:val="0"/>
      <w:marRight w:val="0"/>
      <w:marTop w:val="0"/>
      <w:marBottom w:val="0"/>
      <w:divBdr>
        <w:top w:val="none" w:sz="0" w:space="0" w:color="auto"/>
        <w:left w:val="none" w:sz="0" w:space="0" w:color="auto"/>
        <w:bottom w:val="none" w:sz="0" w:space="0" w:color="auto"/>
        <w:right w:val="none" w:sz="0" w:space="0" w:color="auto"/>
      </w:divBdr>
    </w:div>
    <w:div w:id="1393652333">
      <w:bodyDiv w:val="1"/>
      <w:marLeft w:val="0"/>
      <w:marRight w:val="0"/>
      <w:marTop w:val="0"/>
      <w:marBottom w:val="0"/>
      <w:divBdr>
        <w:top w:val="none" w:sz="0" w:space="0" w:color="auto"/>
        <w:left w:val="none" w:sz="0" w:space="0" w:color="auto"/>
        <w:bottom w:val="none" w:sz="0" w:space="0" w:color="auto"/>
        <w:right w:val="none" w:sz="0" w:space="0" w:color="auto"/>
      </w:divBdr>
    </w:div>
    <w:div w:id="1393961991">
      <w:bodyDiv w:val="1"/>
      <w:marLeft w:val="0"/>
      <w:marRight w:val="0"/>
      <w:marTop w:val="0"/>
      <w:marBottom w:val="0"/>
      <w:divBdr>
        <w:top w:val="none" w:sz="0" w:space="0" w:color="auto"/>
        <w:left w:val="none" w:sz="0" w:space="0" w:color="auto"/>
        <w:bottom w:val="none" w:sz="0" w:space="0" w:color="auto"/>
        <w:right w:val="none" w:sz="0" w:space="0" w:color="auto"/>
      </w:divBdr>
    </w:div>
    <w:div w:id="1394424957">
      <w:bodyDiv w:val="1"/>
      <w:marLeft w:val="0"/>
      <w:marRight w:val="0"/>
      <w:marTop w:val="0"/>
      <w:marBottom w:val="0"/>
      <w:divBdr>
        <w:top w:val="none" w:sz="0" w:space="0" w:color="auto"/>
        <w:left w:val="none" w:sz="0" w:space="0" w:color="auto"/>
        <w:bottom w:val="none" w:sz="0" w:space="0" w:color="auto"/>
        <w:right w:val="none" w:sz="0" w:space="0" w:color="auto"/>
      </w:divBdr>
    </w:div>
    <w:div w:id="1394625719">
      <w:bodyDiv w:val="1"/>
      <w:marLeft w:val="0"/>
      <w:marRight w:val="0"/>
      <w:marTop w:val="0"/>
      <w:marBottom w:val="0"/>
      <w:divBdr>
        <w:top w:val="none" w:sz="0" w:space="0" w:color="auto"/>
        <w:left w:val="none" w:sz="0" w:space="0" w:color="auto"/>
        <w:bottom w:val="none" w:sz="0" w:space="0" w:color="auto"/>
        <w:right w:val="none" w:sz="0" w:space="0" w:color="auto"/>
      </w:divBdr>
    </w:div>
    <w:div w:id="1396707580">
      <w:bodyDiv w:val="1"/>
      <w:marLeft w:val="0"/>
      <w:marRight w:val="0"/>
      <w:marTop w:val="0"/>
      <w:marBottom w:val="0"/>
      <w:divBdr>
        <w:top w:val="none" w:sz="0" w:space="0" w:color="auto"/>
        <w:left w:val="none" w:sz="0" w:space="0" w:color="auto"/>
        <w:bottom w:val="none" w:sz="0" w:space="0" w:color="auto"/>
        <w:right w:val="none" w:sz="0" w:space="0" w:color="auto"/>
      </w:divBdr>
    </w:div>
    <w:div w:id="1399981270">
      <w:bodyDiv w:val="1"/>
      <w:marLeft w:val="0"/>
      <w:marRight w:val="0"/>
      <w:marTop w:val="0"/>
      <w:marBottom w:val="0"/>
      <w:divBdr>
        <w:top w:val="none" w:sz="0" w:space="0" w:color="auto"/>
        <w:left w:val="none" w:sz="0" w:space="0" w:color="auto"/>
        <w:bottom w:val="none" w:sz="0" w:space="0" w:color="auto"/>
        <w:right w:val="none" w:sz="0" w:space="0" w:color="auto"/>
      </w:divBdr>
    </w:div>
    <w:div w:id="1401294518">
      <w:bodyDiv w:val="1"/>
      <w:marLeft w:val="0"/>
      <w:marRight w:val="0"/>
      <w:marTop w:val="0"/>
      <w:marBottom w:val="0"/>
      <w:divBdr>
        <w:top w:val="none" w:sz="0" w:space="0" w:color="auto"/>
        <w:left w:val="none" w:sz="0" w:space="0" w:color="auto"/>
        <w:bottom w:val="none" w:sz="0" w:space="0" w:color="auto"/>
        <w:right w:val="none" w:sz="0" w:space="0" w:color="auto"/>
      </w:divBdr>
    </w:div>
    <w:div w:id="1404524340">
      <w:bodyDiv w:val="1"/>
      <w:marLeft w:val="0"/>
      <w:marRight w:val="0"/>
      <w:marTop w:val="0"/>
      <w:marBottom w:val="0"/>
      <w:divBdr>
        <w:top w:val="none" w:sz="0" w:space="0" w:color="auto"/>
        <w:left w:val="none" w:sz="0" w:space="0" w:color="auto"/>
        <w:bottom w:val="none" w:sz="0" w:space="0" w:color="auto"/>
        <w:right w:val="none" w:sz="0" w:space="0" w:color="auto"/>
      </w:divBdr>
    </w:div>
    <w:div w:id="1405639423">
      <w:bodyDiv w:val="1"/>
      <w:marLeft w:val="0"/>
      <w:marRight w:val="0"/>
      <w:marTop w:val="0"/>
      <w:marBottom w:val="0"/>
      <w:divBdr>
        <w:top w:val="none" w:sz="0" w:space="0" w:color="auto"/>
        <w:left w:val="none" w:sz="0" w:space="0" w:color="auto"/>
        <w:bottom w:val="none" w:sz="0" w:space="0" w:color="auto"/>
        <w:right w:val="none" w:sz="0" w:space="0" w:color="auto"/>
      </w:divBdr>
    </w:div>
    <w:div w:id="1406537859">
      <w:bodyDiv w:val="1"/>
      <w:marLeft w:val="0"/>
      <w:marRight w:val="0"/>
      <w:marTop w:val="0"/>
      <w:marBottom w:val="0"/>
      <w:divBdr>
        <w:top w:val="none" w:sz="0" w:space="0" w:color="auto"/>
        <w:left w:val="none" w:sz="0" w:space="0" w:color="auto"/>
        <w:bottom w:val="none" w:sz="0" w:space="0" w:color="auto"/>
        <w:right w:val="none" w:sz="0" w:space="0" w:color="auto"/>
      </w:divBdr>
    </w:div>
    <w:div w:id="1408190654">
      <w:bodyDiv w:val="1"/>
      <w:marLeft w:val="0"/>
      <w:marRight w:val="0"/>
      <w:marTop w:val="0"/>
      <w:marBottom w:val="0"/>
      <w:divBdr>
        <w:top w:val="none" w:sz="0" w:space="0" w:color="auto"/>
        <w:left w:val="none" w:sz="0" w:space="0" w:color="auto"/>
        <w:bottom w:val="none" w:sz="0" w:space="0" w:color="auto"/>
        <w:right w:val="none" w:sz="0" w:space="0" w:color="auto"/>
      </w:divBdr>
    </w:div>
    <w:div w:id="1409961174">
      <w:bodyDiv w:val="1"/>
      <w:marLeft w:val="0"/>
      <w:marRight w:val="0"/>
      <w:marTop w:val="0"/>
      <w:marBottom w:val="0"/>
      <w:divBdr>
        <w:top w:val="none" w:sz="0" w:space="0" w:color="auto"/>
        <w:left w:val="none" w:sz="0" w:space="0" w:color="auto"/>
        <w:bottom w:val="none" w:sz="0" w:space="0" w:color="auto"/>
        <w:right w:val="none" w:sz="0" w:space="0" w:color="auto"/>
      </w:divBdr>
    </w:div>
    <w:div w:id="1413425484">
      <w:bodyDiv w:val="1"/>
      <w:marLeft w:val="0"/>
      <w:marRight w:val="0"/>
      <w:marTop w:val="0"/>
      <w:marBottom w:val="0"/>
      <w:divBdr>
        <w:top w:val="none" w:sz="0" w:space="0" w:color="auto"/>
        <w:left w:val="none" w:sz="0" w:space="0" w:color="auto"/>
        <w:bottom w:val="none" w:sz="0" w:space="0" w:color="auto"/>
        <w:right w:val="none" w:sz="0" w:space="0" w:color="auto"/>
      </w:divBdr>
    </w:div>
    <w:div w:id="1415977675">
      <w:bodyDiv w:val="1"/>
      <w:marLeft w:val="0"/>
      <w:marRight w:val="0"/>
      <w:marTop w:val="0"/>
      <w:marBottom w:val="0"/>
      <w:divBdr>
        <w:top w:val="none" w:sz="0" w:space="0" w:color="auto"/>
        <w:left w:val="none" w:sz="0" w:space="0" w:color="auto"/>
        <w:bottom w:val="none" w:sz="0" w:space="0" w:color="auto"/>
        <w:right w:val="none" w:sz="0" w:space="0" w:color="auto"/>
      </w:divBdr>
    </w:div>
    <w:div w:id="1418209832">
      <w:bodyDiv w:val="1"/>
      <w:marLeft w:val="0"/>
      <w:marRight w:val="0"/>
      <w:marTop w:val="0"/>
      <w:marBottom w:val="0"/>
      <w:divBdr>
        <w:top w:val="none" w:sz="0" w:space="0" w:color="auto"/>
        <w:left w:val="none" w:sz="0" w:space="0" w:color="auto"/>
        <w:bottom w:val="none" w:sz="0" w:space="0" w:color="auto"/>
        <w:right w:val="none" w:sz="0" w:space="0" w:color="auto"/>
      </w:divBdr>
    </w:div>
    <w:div w:id="1419517262">
      <w:bodyDiv w:val="1"/>
      <w:marLeft w:val="0"/>
      <w:marRight w:val="0"/>
      <w:marTop w:val="0"/>
      <w:marBottom w:val="0"/>
      <w:divBdr>
        <w:top w:val="none" w:sz="0" w:space="0" w:color="auto"/>
        <w:left w:val="none" w:sz="0" w:space="0" w:color="auto"/>
        <w:bottom w:val="none" w:sz="0" w:space="0" w:color="auto"/>
        <w:right w:val="none" w:sz="0" w:space="0" w:color="auto"/>
      </w:divBdr>
    </w:div>
    <w:div w:id="1419981875">
      <w:bodyDiv w:val="1"/>
      <w:marLeft w:val="0"/>
      <w:marRight w:val="0"/>
      <w:marTop w:val="0"/>
      <w:marBottom w:val="0"/>
      <w:divBdr>
        <w:top w:val="none" w:sz="0" w:space="0" w:color="auto"/>
        <w:left w:val="none" w:sz="0" w:space="0" w:color="auto"/>
        <w:bottom w:val="none" w:sz="0" w:space="0" w:color="auto"/>
        <w:right w:val="none" w:sz="0" w:space="0" w:color="auto"/>
      </w:divBdr>
    </w:div>
    <w:div w:id="1424185890">
      <w:bodyDiv w:val="1"/>
      <w:marLeft w:val="0"/>
      <w:marRight w:val="0"/>
      <w:marTop w:val="0"/>
      <w:marBottom w:val="0"/>
      <w:divBdr>
        <w:top w:val="none" w:sz="0" w:space="0" w:color="auto"/>
        <w:left w:val="none" w:sz="0" w:space="0" w:color="auto"/>
        <w:bottom w:val="none" w:sz="0" w:space="0" w:color="auto"/>
        <w:right w:val="none" w:sz="0" w:space="0" w:color="auto"/>
      </w:divBdr>
    </w:div>
    <w:div w:id="1426070722">
      <w:bodyDiv w:val="1"/>
      <w:marLeft w:val="0"/>
      <w:marRight w:val="0"/>
      <w:marTop w:val="0"/>
      <w:marBottom w:val="0"/>
      <w:divBdr>
        <w:top w:val="none" w:sz="0" w:space="0" w:color="auto"/>
        <w:left w:val="none" w:sz="0" w:space="0" w:color="auto"/>
        <w:bottom w:val="none" w:sz="0" w:space="0" w:color="auto"/>
        <w:right w:val="none" w:sz="0" w:space="0" w:color="auto"/>
      </w:divBdr>
    </w:div>
    <w:div w:id="1428304591">
      <w:bodyDiv w:val="1"/>
      <w:marLeft w:val="0"/>
      <w:marRight w:val="0"/>
      <w:marTop w:val="0"/>
      <w:marBottom w:val="0"/>
      <w:divBdr>
        <w:top w:val="none" w:sz="0" w:space="0" w:color="auto"/>
        <w:left w:val="none" w:sz="0" w:space="0" w:color="auto"/>
        <w:bottom w:val="none" w:sz="0" w:space="0" w:color="auto"/>
        <w:right w:val="none" w:sz="0" w:space="0" w:color="auto"/>
      </w:divBdr>
    </w:div>
    <w:div w:id="1431581574">
      <w:bodyDiv w:val="1"/>
      <w:marLeft w:val="0"/>
      <w:marRight w:val="0"/>
      <w:marTop w:val="0"/>
      <w:marBottom w:val="0"/>
      <w:divBdr>
        <w:top w:val="none" w:sz="0" w:space="0" w:color="auto"/>
        <w:left w:val="none" w:sz="0" w:space="0" w:color="auto"/>
        <w:bottom w:val="none" w:sz="0" w:space="0" w:color="auto"/>
        <w:right w:val="none" w:sz="0" w:space="0" w:color="auto"/>
      </w:divBdr>
    </w:div>
    <w:div w:id="1434478134">
      <w:bodyDiv w:val="1"/>
      <w:marLeft w:val="0"/>
      <w:marRight w:val="0"/>
      <w:marTop w:val="0"/>
      <w:marBottom w:val="0"/>
      <w:divBdr>
        <w:top w:val="none" w:sz="0" w:space="0" w:color="auto"/>
        <w:left w:val="none" w:sz="0" w:space="0" w:color="auto"/>
        <w:bottom w:val="none" w:sz="0" w:space="0" w:color="auto"/>
        <w:right w:val="none" w:sz="0" w:space="0" w:color="auto"/>
      </w:divBdr>
    </w:div>
    <w:div w:id="1437367044">
      <w:bodyDiv w:val="1"/>
      <w:marLeft w:val="0"/>
      <w:marRight w:val="0"/>
      <w:marTop w:val="0"/>
      <w:marBottom w:val="0"/>
      <w:divBdr>
        <w:top w:val="none" w:sz="0" w:space="0" w:color="auto"/>
        <w:left w:val="none" w:sz="0" w:space="0" w:color="auto"/>
        <w:bottom w:val="none" w:sz="0" w:space="0" w:color="auto"/>
        <w:right w:val="none" w:sz="0" w:space="0" w:color="auto"/>
      </w:divBdr>
    </w:div>
    <w:div w:id="1439912664">
      <w:bodyDiv w:val="1"/>
      <w:marLeft w:val="0"/>
      <w:marRight w:val="0"/>
      <w:marTop w:val="0"/>
      <w:marBottom w:val="0"/>
      <w:divBdr>
        <w:top w:val="none" w:sz="0" w:space="0" w:color="auto"/>
        <w:left w:val="none" w:sz="0" w:space="0" w:color="auto"/>
        <w:bottom w:val="none" w:sz="0" w:space="0" w:color="auto"/>
        <w:right w:val="none" w:sz="0" w:space="0" w:color="auto"/>
      </w:divBdr>
    </w:div>
    <w:div w:id="1441412978">
      <w:bodyDiv w:val="1"/>
      <w:marLeft w:val="0"/>
      <w:marRight w:val="0"/>
      <w:marTop w:val="0"/>
      <w:marBottom w:val="0"/>
      <w:divBdr>
        <w:top w:val="none" w:sz="0" w:space="0" w:color="auto"/>
        <w:left w:val="none" w:sz="0" w:space="0" w:color="auto"/>
        <w:bottom w:val="none" w:sz="0" w:space="0" w:color="auto"/>
        <w:right w:val="none" w:sz="0" w:space="0" w:color="auto"/>
      </w:divBdr>
    </w:div>
    <w:div w:id="1452893343">
      <w:bodyDiv w:val="1"/>
      <w:marLeft w:val="0"/>
      <w:marRight w:val="0"/>
      <w:marTop w:val="0"/>
      <w:marBottom w:val="0"/>
      <w:divBdr>
        <w:top w:val="none" w:sz="0" w:space="0" w:color="auto"/>
        <w:left w:val="none" w:sz="0" w:space="0" w:color="auto"/>
        <w:bottom w:val="none" w:sz="0" w:space="0" w:color="auto"/>
        <w:right w:val="none" w:sz="0" w:space="0" w:color="auto"/>
      </w:divBdr>
    </w:div>
    <w:div w:id="1457330815">
      <w:bodyDiv w:val="1"/>
      <w:marLeft w:val="0"/>
      <w:marRight w:val="0"/>
      <w:marTop w:val="0"/>
      <w:marBottom w:val="0"/>
      <w:divBdr>
        <w:top w:val="none" w:sz="0" w:space="0" w:color="auto"/>
        <w:left w:val="none" w:sz="0" w:space="0" w:color="auto"/>
        <w:bottom w:val="none" w:sz="0" w:space="0" w:color="auto"/>
        <w:right w:val="none" w:sz="0" w:space="0" w:color="auto"/>
      </w:divBdr>
    </w:div>
    <w:div w:id="1457479396">
      <w:bodyDiv w:val="1"/>
      <w:marLeft w:val="0"/>
      <w:marRight w:val="0"/>
      <w:marTop w:val="0"/>
      <w:marBottom w:val="0"/>
      <w:divBdr>
        <w:top w:val="none" w:sz="0" w:space="0" w:color="auto"/>
        <w:left w:val="none" w:sz="0" w:space="0" w:color="auto"/>
        <w:bottom w:val="none" w:sz="0" w:space="0" w:color="auto"/>
        <w:right w:val="none" w:sz="0" w:space="0" w:color="auto"/>
      </w:divBdr>
    </w:div>
    <w:div w:id="1463114036">
      <w:bodyDiv w:val="1"/>
      <w:marLeft w:val="0"/>
      <w:marRight w:val="0"/>
      <w:marTop w:val="0"/>
      <w:marBottom w:val="0"/>
      <w:divBdr>
        <w:top w:val="none" w:sz="0" w:space="0" w:color="auto"/>
        <w:left w:val="none" w:sz="0" w:space="0" w:color="auto"/>
        <w:bottom w:val="none" w:sz="0" w:space="0" w:color="auto"/>
        <w:right w:val="none" w:sz="0" w:space="0" w:color="auto"/>
      </w:divBdr>
    </w:div>
    <w:div w:id="1465582871">
      <w:bodyDiv w:val="1"/>
      <w:marLeft w:val="0"/>
      <w:marRight w:val="0"/>
      <w:marTop w:val="0"/>
      <w:marBottom w:val="0"/>
      <w:divBdr>
        <w:top w:val="none" w:sz="0" w:space="0" w:color="auto"/>
        <w:left w:val="none" w:sz="0" w:space="0" w:color="auto"/>
        <w:bottom w:val="none" w:sz="0" w:space="0" w:color="auto"/>
        <w:right w:val="none" w:sz="0" w:space="0" w:color="auto"/>
      </w:divBdr>
    </w:div>
    <w:div w:id="1467702620">
      <w:bodyDiv w:val="1"/>
      <w:marLeft w:val="0"/>
      <w:marRight w:val="0"/>
      <w:marTop w:val="0"/>
      <w:marBottom w:val="0"/>
      <w:divBdr>
        <w:top w:val="none" w:sz="0" w:space="0" w:color="auto"/>
        <w:left w:val="none" w:sz="0" w:space="0" w:color="auto"/>
        <w:bottom w:val="none" w:sz="0" w:space="0" w:color="auto"/>
        <w:right w:val="none" w:sz="0" w:space="0" w:color="auto"/>
      </w:divBdr>
    </w:div>
    <w:div w:id="1470854533">
      <w:bodyDiv w:val="1"/>
      <w:marLeft w:val="0"/>
      <w:marRight w:val="0"/>
      <w:marTop w:val="0"/>
      <w:marBottom w:val="0"/>
      <w:divBdr>
        <w:top w:val="none" w:sz="0" w:space="0" w:color="auto"/>
        <w:left w:val="none" w:sz="0" w:space="0" w:color="auto"/>
        <w:bottom w:val="none" w:sz="0" w:space="0" w:color="auto"/>
        <w:right w:val="none" w:sz="0" w:space="0" w:color="auto"/>
      </w:divBdr>
    </w:div>
    <w:div w:id="1471946178">
      <w:bodyDiv w:val="1"/>
      <w:marLeft w:val="0"/>
      <w:marRight w:val="0"/>
      <w:marTop w:val="0"/>
      <w:marBottom w:val="0"/>
      <w:divBdr>
        <w:top w:val="none" w:sz="0" w:space="0" w:color="auto"/>
        <w:left w:val="none" w:sz="0" w:space="0" w:color="auto"/>
        <w:bottom w:val="none" w:sz="0" w:space="0" w:color="auto"/>
        <w:right w:val="none" w:sz="0" w:space="0" w:color="auto"/>
      </w:divBdr>
    </w:div>
    <w:div w:id="1474635267">
      <w:bodyDiv w:val="1"/>
      <w:marLeft w:val="0"/>
      <w:marRight w:val="0"/>
      <w:marTop w:val="0"/>
      <w:marBottom w:val="0"/>
      <w:divBdr>
        <w:top w:val="none" w:sz="0" w:space="0" w:color="auto"/>
        <w:left w:val="none" w:sz="0" w:space="0" w:color="auto"/>
        <w:bottom w:val="none" w:sz="0" w:space="0" w:color="auto"/>
        <w:right w:val="none" w:sz="0" w:space="0" w:color="auto"/>
      </w:divBdr>
    </w:div>
    <w:div w:id="1474834030">
      <w:bodyDiv w:val="1"/>
      <w:marLeft w:val="0"/>
      <w:marRight w:val="0"/>
      <w:marTop w:val="0"/>
      <w:marBottom w:val="0"/>
      <w:divBdr>
        <w:top w:val="none" w:sz="0" w:space="0" w:color="auto"/>
        <w:left w:val="none" w:sz="0" w:space="0" w:color="auto"/>
        <w:bottom w:val="none" w:sz="0" w:space="0" w:color="auto"/>
        <w:right w:val="none" w:sz="0" w:space="0" w:color="auto"/>
      </w:divBdr>
    </w:div>
    <w:div w:id="1475176369">
      <w:bodyDiv w:val="1"/>
      <w:marLeft w:val="0"/>
      <w:marRight w:val="0"/>
      <w:marTop w:val="0"/>
      <w:marBottom w:val="0"/>
      <w:divBdr>
        <w:top w:val="none" w:sz="0" w:space="0" w:color="auto"/>
        <w:left w:val="none" w:sz="0" w:space="0" w:color="auto"/>
        <w:bottom w:val="none" w:sz="0" w:space="0" w:color="auto"/>
        <w:right w:val="none" w:sz="0" w:space="0" w:color="auto"/>
      </w:divBdr>
    </w:div>
    <w:div w:id="1475829849">
      <w:bodyDiv w:val="1"/>
      <w:marLeft w:val="0"/>
      <w:marRight w:val="0"/>
      <w:marTop w:val="0"/>
      <w:marBottom w:val="0"/>
      <w:divBdr>
        <w:top w:val="none" w:sz="0" w:space="0" w:color="auto"/>
        <w:left w:val="none" w:sz="0" w:space="0" w:color="auto"/>
        <w:bottom w:val="none" w:sz="0" w:space="0" w:color="auto"/>
        <w:right w:val="none" w:sz="0" w:space="0" w:color="auto"/>
      </w:divBdr>
    </w:div>
    <w:div w:id="1476987059">
      <w:bodyDiv w:val="1"/>
      <w:marLeft w:val="0"/>
      <w:marRight w:val="0"/>
      <w:marTop w:val="0"/>
      <w:marBottom w:val="0"/>
      <w:divBdr>
        <w:top w:val="none" w:sz="0" w:space="0" w:color="auto"/>
        <w:left w:val="none" w:sz="0" w:space="0" w:color="auto"/>
        <w:bottom w:val="none" w:sz="0" w:space="0" w:color="auto"/>
        <w:right w:val="none" w:sz="0" w:space="0" w:color="auto"/>
      </w:divBdr>
    </w:div>
    <w:div w:id="1478492875">
      <w:bodyDiv w:val="1"/>
      <w:marLeft w:val="0"/>
      <w:marRight w:val="0"/>
      <w:marTop w:val="0"/>
      <w:marBottom w:val="0"/>
      <w:divBdr>
        <w:top w:val="none" w:sz="0" w:space="0" w:color="auto"/>
        <w:left w:val="none" w:sz="0" w:space="0" w:color="auto"/>
        <w:bottom w:val="none" w:sz="0" w:space="0" w:color="auto"/>
        <w:right w:val="none" w:sz="0" w:space="0" w:color="auto"/>
      </w:divBdr>
    </w:div>
    <w:div w:id="1481924811">
      <w:bodyDiv w:val="1"/>
      <w:marLeft w:val="0"/>
      <w:marRight w:val="0"/>
      <w:marTop w:val="0"/>
      <w:marBottom w:val="0"/>
      <w:divBdr>
        <w:top w:val="none" w:sz="0" w:space="0" w:color="auto"/>
        <w:left w:val="none" w:sz="0" w:space="0" w:color="auto"/>
        <w:bottom w:val="none" w:sz="0" w:space="0" w:color="auto"/>
        <w:right w:val="none" w:sz="0" w:space="0" w:color="auto"/>
      </w:divBdr>
    </w:div>
    <w:div w:id="1482386352">
      <w:bodyDiv w:val="1"/>
      <w:marLeft w:val="0"/>
      <w:marRight w:val="0"/>
      <w:marTop w:val="0"/>
      <w:marBottom w:val="0"/>
      <w:divBdr>
        <w:top w:val="none" w:sz="0" w:space="0" w:color="auto"/>
        <w:left w:val="none" w:sz="0" w:space="0" w:color="auto"/>
        <w:bottom w:val="none" w:sz="0" w:space="0" w:color="auto"/>
        <w:right w:val="none" w:sz="0" w:space="0" w:color="auto"/>
      </w:divBdr>
    </w:div>
    <w:div w:id="1483817458">
      <w:bodyDiv w:val="1"/>
      <w:marLeft w:val="0"/>
      <w:marRight w:val="0"/>
      <w:marTop w:val="0"/>
      <w:marBottom w:val="0"/>
      <w:divBdr>
        <w:top w:val="none" w:sz="0" w:space="0" w:color="auto"/>
        <w:left w:val="none" w:sz="0" w:space="0" w:color="auto"/>
        <w:bottom w:val="none" w:sz="0" w:space="0" w:color="auto"/>
        <w:right w:val="none" w:sz="0" w:space="0" w:color="auto"/>
      </w:divBdr>
    </w:div>
    <w:div w:id="1488782437">
      <w:bodyDiv w:val="1"/>
      <w:marLeft w:val="0"/>
      <w:marRight w:val="0"/>
      <w:marTop w:val="0"/>
      <w:marBottom w:val="0"/>
      <w:divBdr>
        <w:top w:val="none" w:sz="0" w:space="0" w:color="auto"/>
        <w:left w:val="none" w:sz="0" w:space="0" w:color="auto"/>
        <w:bottom w:val="none" w:sz="0" w:space="0" w:color="auto"/>
        <w:right w:val="none" w:sz="0" w:space="0" w:color="auto"/>
      </w:divBdr>
    </w:div>
    <w:div w:id="1489320898">
      <w:bodyDiv w:val="1"/>
      <w:marLeft w:val="0"/>
      <w:marRight w:val="0"/>
      <w:marTop w:val="0"/>
      <w:marBottom w:val="0"/>
      <w:divBdr>
        <w:top w:val="none" w:sz="0" w:space="0" w:color="auto"/>
        <w:left w:val="none" w:sz="0" w:space="0" w:color="auto"/>
        <w:bottom w:val="none" w:sz="0" w:space="0" w:color="auto"/>
        <w:right w:val="none" w:sz="0" w:space="0" w:color="auto"/>
      </w:divBdr>
    </w:div>
    <w:div w:id="1489714130">
      <w:bodyDiv w:val="1"/>
      <w:marLeft w:val="0"/>
      <w:marRight w:val="0"/>
      <w:marTop w:val="0"/>
      <w:marBottom w:val="0"/>
      <w:divBdr>
        <w:top w:val="none" w:sz="0" w:space="0" w:color="auto"/>
        <w:left w:val="none" w:sz="0" w:space="0" w:color="auto"/>
        <w:bottom w:val="none" w:sz="0" w:space="0" w:color="auto"/>
        <w:right w:val="none" w:sz="0" w:space="0" w:color="auto"/>
      </w:divBdr>
    </w:div>
    <w:div w:id="1490705313">
      <w:bodyDiv w:val="1"/>
      <w:marLeft w:val="0"/>
      <w:marRight w:val="0"/>
      <w:marTop w:val="0"/>
      <w:marBottom w:val="0"/>
      <w:divBdr>
        <w:top w:val="none" w:sz="0" w:space="0" w:color="auto"/>
        <w:left w:val="none" w:sz="0" w:space="0" w:color="auto"/>
        <w:bottom w:val="none" w:sz="0" w:space="0" w:color="auto"/>
        <w:right w:val="none" w:sz="0" w:space="0" w:color="auto"/>
      </w:divBdr>
    </w:div>
    <w:div w:id="1495728990">
      <w:bodyDiv w:val="1"/>
      <w:marLeft w:val="0"/>
      <w:marRight w:val="0"/>
      <w:marTop w:val="0"/>
      <w:marBottom w:val="0"/>
      <w:divBdr>
        <w:top w:val="none" w:sz="0" w:space="0" w:color="auto"/>
        <w:left w:val="none" w:sz="0" w:space="0" w:color="auto"/>
        <w:bottom w:val="none" w:sz="0" w:space="0" w:color="auto"/>
        <w:right w:val="none" w:sz="0" w:space="0" w:color="auto"/>
      </w:divBdr>
    </w:div>
    <w:div w:id="1498184644">
      <w:bodyDiv w:val="1"/>
      <w:marLeft w:val="0"/>
      <w:marRight w:val="0"/>
      <w:marTop w:val="0"/>
      <w:marBottom w:val="0"/>
      <w:divBdr>
        <w:top w:val="none" w:sz="0" w:space="0" w:color="auto"/>
        <w:left w:val="none" w:sz="0" w:space="0" w:color="auto"/>
        <w:bottom w:val="none" w:sz="0" w:space="0" w:color="auto"/>
        <w:right w:val="none" w:sz="0" w:space="0" w:color="auto"/>
      </w:divBdr>
    </w:div>
    <w:div w:id="1499226927">
      <w:bodyDiv w:val="1"/>
      <w:marLeft w:val="0"/>
      <w:marRight w:val="0"/>
      <w:marTop w:val="0"/>
      <w:marBottom w:val="0"/>
      <w:divBdr>
        <w:top w:val="none" w:sz="0" w:space="0" w:color="auto"/>
        <w:left w:val="none" w:sz="0" w:space="0" w:color="auto"/>
        <w:bottom w:val="none" w:sz="0" w:space="0" w:color="auto"/>
        <w:right w:val="none" w:sz="0" w:space="0" w:color="auto"/>
      </w:divBdr>
    </w:div>
    <w:div w:id="1500003876">
      <w:bodyDiv w:val="1"/>
      <w:marLeft w:val="0"/>
      <w:marRight w:val="0"/>
      <w:marTop w:val="0"/>
      <w:marBottom w:val="0"/>
      <w:divBdr>
        <w:top w:val="none" w:sz="0" w:space="0" w:color="auto"/>
        <w:left w:val="none" w:sz="0" w:space="0" w:color="auto"/>
        <w:bottom w:val="none" w:sz="0" w:space="0" w:color="auto"/>
        <w:right w:val="none" w:sz="0" w:space="0" w:color="auto"/>
      </w:divBdr>
    </w:div>
    <w:div w:id="1504584038">
      <w:bodyDiv w:val="1"/>
      <w:marLeft w:val="0"/>
      <w:marRight w:val="0"/>
      <w:marTop w:val="0"/>
      <w:marBottom w:val="0"/>
      <w:divBdr>
        <w:top w:val="none" w:sz="0" w:space="0" w:color="auto"/>
        <w:left w:val="none" w:sz="0" w:space="0" w:color="auto"/>
        <w:bottom w:val="none" w:sz="0" w:space="0" w:color="auto"/>
        <w:right w:val="none" w:sz="0" w:space="0" w:color="auto"/>
      </w:divBdr>
    </w:div>
    <w:div w:id="1507212928">
      <w:bodyDiv w:val="1"/>
      <w:marLeft w:val="0"/>
      <w:marRight w:val="0"/>
      <w:marTop w:val="0"/>
      <w:marBottom w:val="0"/>
      <w:divBdr>
        <w:top w:val="none" w:sz="0" w:space="0" w:color="auto"/>
        <w:left w:val="none" w:sz="0" w:space="0" w:color="auto"/>
        <w:bottom w:val="none" w:sz="0" w:space="0" w:color="auto"/>
        <w:right w:val="none" w:sz="0" w:space="0" w:color="auto"/>
      </w:divBdr>
    </w:div>
    <w:div w:id="1508518148">
      <w:bodyDiv w:val="1"/>
      <w:marLeft w:val="0"/>
      <w:marRight w:val="0"/>
      <w:marTop w:val="0"/>
      <w:marBottom w:val="0"/>
      <w:divBdr>
        <w:top w:val="none" w:sz="0" w:space="0" w:color="auto"/>
        <w:left w:val="none" w:sz="0" w:space="0" w:color="auto"/>
        <w:bottom w:val="none" w:sz="0" w:space="0" w:color="auto"/>
        <w:right w:val="none" w:sz="0" w:space="0" w:color="auto"/>
      </w:divBdr>
    </w:div>
    <w:div w:id="1509098158">
      <w:bodyDiv w:val="1"/>
      <w:marLeft w:val="0"/>
      <w:marRight w:val="0"/>
      <w:marTop w:val="0"/>
      <w:marBottom w:val="0"/>
      <w:divBdr>
        <w:top w:val="none" w:sz="0" w:space="0" w:color="auto"/>
        <w:left w:val="none" w:sz="0" w:space="0" w:color="auto"/>
        <w:bottom w:val="none" w:sz="0" w:space="0" w:color="auto"/>
        <w:right w:val="none" w:sz="0" w:space="0" w:color="auto"/>
      </w:divBdr>
    </w:div>
    <w:div w:id="1510212839">
      <w:bodyDiv w:val="1"/>
      <w:marLeft w:val="0"/>
      <w:marRight w:val="0"/>
      <w:marTop w:val="0"/>
      <w:marBottom w:val="0"/>
      <w:divBdr>
        <w:top w:val="none" w:sz="0" w:space="0" w:color="auto"/>
        <w:left w:val="none" w:sz="0" w:space="0" w:color="auto"/>
        <w:bottom w:val="none" w:sz="0" w:space="0" w:color="auto"/>
        <w:right w:val="none" w:sz="0" w:space="0" w:color="auto"/>
      </w:divBdr>
    </w:div>
    <w:div w:id="1510409408">
      <w:bodyDiv w:val="1"/>
      <w:marLeft w:val="0"/>
      <w:marRight w:val="0"/>
      <w:marTop w:val="0"/>
      <w:marBottom w:val="0"/>
      <w:divBdr>
        <w:top w:val="none" w:sz="0" w:space="0" w:color="auto"/>
        <w:left w:val="none" w:sz="0" w:space="0" w:color="auto"/>
        <w:bottom w:val="none" w:sz="0" w:space="0" w:color="auto"/>
        <w:right w:val="none" w:sz="0" w:space="0" w:color="auto"/>
      </w:divBdr>
    </w:div>
    <w:div w:id="1511141335">
      <w:bodyDiv w:val="1"/>
      <w:marLeft w:val="0"/>
      <w:marRight w:val="0"/>
      <w:marTop w:val="0"/>
      <w:marBottom w:val="0"/>
      <w:divBdr>
        <w:top w:val="none" w:sz="0" w:space="0" w:color="auto"/>
        <w:left w:val="none" w:sz="0" w:space="0" w:color="auto"/>
        <w:bottom w:val="none" w:sz="0" w:space="0" w:color="auto"/>
        <w:right w:val="none" w:sz="0" w:space="0" w:color="auto"/>
      </w:divBdr>
    </w:div>
    <w:div w:id="1511260161">
      <w:bodyDiv w:val="1"/>
      <w:marLeft w:val="0"/>
      <w:marRight w:val="0"/>
      <w:marTop w:val="0"/>
      <w:marBottom w:val="0"/>
      <w:divBdr>
        <w:top w:val="none" w:sz="0" w:space="0" w:color="auto"/>
        <w:left w:val="none" w:sz="0" w:space="0" w:color="auto"/>
        <w:bottom w:val="none" w:sz="0" w:space="0" w:color="auto"/>
        <w:right w:val="none" w:sz="0" w:space="0" w:color="auto"/>
      </w:divBdr>
    </w:div>
    <w:div w:id="1513029851">
      <w:bodyDiv w:val="1"/>
      <w:marLeft w:val="0"/>
      <w:marRight w:val="0"/>
      <w:marTop w:val="0"/>
      <w:marBottom w:val="0"/>
      <w:divBdr>
        <w:top w:val="none" w:sz="0" w:space="0" w:color="auto"/>
        <w:left w:val="none" w:sz="0" w:space="0" w:color="auto"/>
        <w:bottom w:val="none" w:sz="0" w:space="0" w:color="auto"/>
        <w:right w:val="none" w:sz="0" w:space="0" w:color="auto"/>
      </w:divBdr>
    </w:div>
    <w:div w:id="1516310063">
      <w:bodyDiv w:val="1"/>
      <w:marLeft w:val="0"/>
      <w:marRight w:val="0"/>
      <w:marTop w:val="0"/>
      <w:marBottom w:val="0"/>
      <w:divBdr>
        <w:top w:val="none" w:sz="0" w:space="0" w:color="auto"/>
        <w:left w:val="none" w:sz="0" w:space="0" w:color="auto"/>
        <w:bottom w:val="none" w:sz="0" w:space="0" w:color="auto"/>
        <w:right w:val="none" w:sz="0" w:space="0" w:color="auto"/>
      </w:divBdr>
    </w:div>
    <w:div w:id="1517421779">
      <w:bodyDiv w:val="1"/>
      <w:marLeft w:val="0"/>
      <w:marRight w:val="0"/>
      <w:marTop w:val="0"/>
      <w:marBottom w:val="0"/>
      <w:divBdr>
        <w:top w:val="none" w:sz="0" w:space="0" w:color="auto"/>
        <w:left w:val="none" w:sz="0" w:space="0" w:color="auto"/>
        <w:bottom w:val="none" w:sz="0" w:space="0" w:color="auto"/>
        <w:right w:val="none" w:sz="0" w:space="0" w:color="auto"/>
      </w:divBdr>
    </w:div>
    <w:div w:id="1520192323">
      <w:bodyDiv w:val="1"/>
      <w:marLeft w:val="0"/>
      <w:marRight w:val="0"/>
      <w:marTop w:val="0"/>
      <w:marBottom w:val="0"/>
      <w:divBdr>
        <w:top w:val="none" w:sz="0" w:space="0" w:color="auto"/>
        <w:left w:val="none" w:sz="0" w:space="0" w:color="auto"/>
        <w:bottom w:val="none" w:sz="0" w:space="0" w:color="auto"/>
        <w:right w:val="none" w:sz="0" w:space="0" w:color="auto"/>
      </w:divBdr>
    </w:div>
    <w:div w:id="1520895622">
      <w:bodyDiv w:val="1"/>
      <w:marLeft w:val="0"/>
      <w:marRight w:val="0"/>
      <w:marTop w:val="0"/>
      <w:marBottom w:val="0"/>
      <w:divBdr>
        <w:top w:val="none" w:sz="0" w:space="0" w:color="auto"/>
        <w:left w:val="none" w:sz="0" w:space="0" w:color="auto"/>
        <w:bottom w:val="none" w:sz="0" w:space="0" w:color="auto"/>
        <w:right w:val="none" w:sz="0" w:space="0" w:color="auto"/>
      </w:divBdr>
    </w:div>
    <w:div w:id="1521580649">
      <w:bodyDiv w:val="1"/>
      <w:marLeft w:val="0"/>
      <w:marRight w:val="0"/>
      <w:marTop w:val="0"/>
      <w:marBottom w:val="0"/>
      <w:divBdr>
        <w:top w:val="none" w:sz="0" w:space="0" w:color="auto"/>
        <w:left w:val="none" w:sz="0" w:space="0" w:color="auto"/>
        <w:bottom w:val="none" w:sz="0" w:space="0" w:color="auto"/>
        <w:right w:val="none" w:sz="0" w:space="0" w:color="auto"/>
      </w:divBdr>
    </w:div>
    <w:div w:id="1522664449">
      <w:bodyDiv w:val="1"/>
      <w:marLeft w:val="0"/>
      <w:marRight w:val="0"/>
      <w:marTop w:val="0"/>
      <w:marBottom w:val="0"/>
      <w:divBdr>
        <w:top w:val="none" w:sz="0" w:space="0" w:color="auto"/>
        <w:left w:val="none" w:sz="0" w:space="0" w:color="auto"/>
        <w:bottom w:val="none" w:sz="0" w:space="0" w:color="auto"/>
        <w:right w:val="none" w:sz="0" w:space="0" w:color="auto"/>
      </w:divBdr>
    </w:div>
    <w:div w:id="1524397657">
      <w:bodyDiv w:val="1"/>
      <w:marLeft w:val="0"/>
      <w:marRight w:val="0"/>
      <w:marTop w:val="0"/>
      <w:marBottom w:val="0"/>
      <w:divBdr>
        <w:top w:val="none" w:sz="0" w:space="0" w:color="auto"/>
        <w:left w:val="none" w:sz="0" w:space="0" w:color="auto"/>
        <w:bottom w:val="none" w:sz="0" w:space="0" w:color="auto"/>
        <w:right w:val="none" w:sz="0" w:space="0" w:color="auto"/>
      </w:divBdr>
    </w:div>
    <w:div w:id="1524510751">
      <w:bodyDiv w:val="1"/>
      <w:marLeft w:val="0"/>
      <w:marRight w:val="0"/>
      <w:marTop w:val="0"/>
      <w:marBottom w:val="0"/>
      <w:divBdr>
        <w:top w:val="none" w:sz="0" w:space="0" w:color="auto"/>
        <w:left w:val="none" w:sz="0" w:space="0" w:color="auto"/>
        <w:bottom w:val="none" w:sz="0" w:space="0" w:color="auto"/>
        <w:right w:val="none" w:sz="0" w:space="0" w:color="auto"/>
      </w:divBdr>
    </w:div>
    <w:div w:id="1524585332">
      <w:bodyDiv w:val="1"/>
      <w:marLeft w:val="0"/>
      <w:marRight w:val="0"/>
      <w:marTop w:val="0"/>
      <w:marBottom w:val="0"/>
      <w:divBdr>
        <w:top w:val="none" w:sz="0" w:space="0" w:color="auto"/>
        <w:left w:val="none" w:sz="0" w:space="0" w:color="auto"/>
        <w:bottom w:val="none" w:sz="0" w:space="0" w:color="auto"/>
        <w:right w:val="none" w:sz="0" w:space="0" w:color="auto"/>
      </w:divBdr>
    </w:div>
    <w:div w:id="1524781124">
      <w:bodyDiv w:val="1"/>
      <w:marLeft w:val="0"/>
      <w:marRight w:val="0"/>
      <w:marTop w:val="0"/>
      <w:marBottom w:val="0"/>
      <w:divBdr>
        <w:top w:val="none" w:sz="0" w:space="0" w:color="auto"/>
        <w:left w:val="none" w:sz="0" w:space="0" w:color="auto"/>
        <w:bottom w:val="none" w:sz="0" w:space="0" w:color="auto"/>
        <w:right w:val="none" w:sz="0" w:space="0" w:color="auto"/>
      </w:divBdr>
    </w:div>
    <w:div w:id="1526093145">
      <w:bodyDiv w:val="1"/>
      <w:marLeft w:val="0"/>
      <w:marRight w:val="0"/>
      <w:marTop w:val="0"/>
      <w:marBottom w:val="0"/>
      <w:divBdr>
        <w:top w:val="none" w:sz="0" w:space="0" w:color="auto"/>
        <w:left w:val="none" w:sz="0" w:space="0" w:color="auto"/>
        <w:bottom w:val="none" w:sz="0" w:space="0" w:color="auto"/>
        <w:right w:val="none" w:sz="0" w:space="0" w:color="auto"/>
      </w:divBdr>
    </w:div>
    <w:div w:id="1526165651">
      <w:bodyDiv w:val="1"/>
      <w:marLeft w:val="0"/>
      <w:marRight w:val="0"/>
      <w:marTop w:val="0"/>
      <w:marBottom w:val="0"/>
      <w:divBdr>
        <w:top w:val="none" w:sz="0" w:space="0" w:color="auto"/>
        <w:left w:val="none" w:sz="0" w:space="0" w:color="auto"/>
        <w:bottom w:val="none" w:sz="0" w:space="0" w:color="auto"/>
        <w:right w:val="none" w:sz="0" w:space="0" w:color="auto"/>
      </w:divBdr>
    </w:div>
    <w:div w:id="1533690705">
      <w:bodyDiv w:val="1"/>
      <w:marLeft w:val="0"/>
      <w:marRight w:val="0"/>
      <w:marTop w:val="0"/>
      <w:marBottom w:val="0"/>
      <w:divBdr>
        <w:top w:val="none" w:sz="0" w:space="0" w:color="auto"/>
        <w:left w:val="none" w:sz="0" w:space="0" w:color="auto"/>
        <w:bottom w:val="none" w:sz="0" w:space="0" w:color="auto"/>
        <w:right w:val="none" w:sz="0" w:space="0" w:color="auto"/>
      </w:divBdr>
    </w:div>
    <w:div w:id="1534223147">
      <w:bodyDiv w:val="1"/>
      <w:marLeft w:val="0"/>
      <w:marRight w:val="0"/>
      <w:marTop w:val="0"/>
      <w:marBottom w:val="0"/>
      <w:divBdr>
        <w:top w:val="none" w:sz="0" w:space="0" w:color="auto"/>
        <w:left w:val="none" w:sz="0" w:space="0" w:color="auto"/>
        <w:bottom w:val="none" w:sz="0" w:space="0" w:color="auto"/>
        <w:right w:val="none" w:sz="0" w:space="0" w:color="auto"/>
      </w:divBdr>
    </w:div>
    <w:div w:id="1536847802">
      <w:bodyDiv w:val="1"/>
      <w:marLeft w:val="0"/>
      <w:marRight w:val="0"/>
      <w:marTop w:val="0"/>
      <w:marBottom w:val="0"/>
      <w:divBdr>
        <w:top w:val="none" w:sz="0" w:space="0" w:color="auto"/>
        <w:left w:val="none" w:sz="0" w:space="0" w:color="auto"/>
        <w:bottom w:val="none" w:sz="0" w:space="0" w:color="auto"/>
        <w:right w:val="none" w:sz="0" w:space="0" w:color="auto"/>
      </w:divBdr>
    </w:div>
    <w:div w:id="1538081927">
      <w:bodyDiv w:val="1"/>
      <w:marLeft w:val="0"/>
      <w:marRight w:val="0"/>
      <w:marTop w:val="0"/>
      <w:marBottom w:val="0"/>
      <w:divBdr>
        <w:top w:val="none" w:sz="0" w:space="0" w:color="auto"/>
        <w:left w:val="none" w:sz="0" w:space="0" w:color="auto"/>
        <w:bottom w:val="none" w:sz="0" w:space="0" w:color="auto"/>
        <w:right w:val="none" w:sz="0" w:space="0" w:color="auto"/>
      </w:divBdr>
    </w:div>
    <w:div w:id="1538396241">
      <w:bodyDiv w:val="1"/>
      <w:marLeft w:val="0"/>
      <w:marRight w:val="0"/>
      <w:marTop w:val="0"/>
      <w:marBottom w:val="0"/>
      <w:divBdr>
        <w:top w:val="none" w:sz="0" w:space="0" w:color="auto"/>
        <w:left w:val="none" w:sz="0" w:space="0" w:color="auto"/>
        <w:bottom w:val="none" w:sz="0" w:space="0" w:color="auto"/>
        <w:right w:val="none" w:sz="0" w:space="0" w:color="auto"/>
      </w:divBdr>
    </w:div>
    <w:div w:id="1539396803">
      <w:bodyDiv w:val="1"/>
      <w:marLeft w:val="0"/>
      <w:marRight w:val="0"/>
      <w:marTop w:val="0"/>
      <w:marBottom w:val="0"/>
      <w:divBdr>
        <w:top w:val="none" w:sz="0" w:space="0" w:color="auto"/>
        <w:left w:val="none" w:sz="0" w:space="0" w:color="auto"/>
        <w:bottom w:val="none" w:sz="0" w:space="0" w:color="auto"/>
        <w:right w:val="none" w:sz="0" w:space="0" w:color="auto"/>
      </w:divBdr>
    </w:div>
    <w:div w:id="1539732843">
      <w:bodyDiv w:val="1"/>
      <w:marLeft w:val="0"/>
      <w:marRight w:val="0"/>
      <w:marTop w:val="0"/>
      <w:marBottom w:val="0"/>
      <w:divBdr>
        <w:top w:val="none" w:sz="0" w:space="0" w:color="auto"/>
        <w:left w:val="none" w:sz="0" w:space="0" w:color="auto"/>
        <w:bottom w:val="none" w:sz="0" w:space="0" w:color="auto"/>
        <w:right w:val="none" w:sz="0" w:space="0" w:color="auto"/>
      </w:divBdr>
    </w:div>
    <w:div w:id="1542672357">
      <w:bodyDiv w:val="1"/>
      <w:marLeft w:val="0"/>
      <w:marRight w:val="0"/>
      <w:marTop w:val="0"/>
      <w:marBottom w:val="0"/>
      <w:divBdr>
        <w:top w:val="none" w:sz="0" w:space="0" w:color="auto"/>
        <w:left w:val="none" w:sz="0" w:space="0" w:color="auto"/>
        <w:bottom w:val="none" w:sz="0" w:space="0" w:color="auto"/>
        <w:right w:val="none" w:sz="0" w:space="0" w:color="auto"/>
      </w:divBdr>
    </w:div>
    <w:div w:id="1543398477">
      <w:bodyDiv w:val="1"/>
      <w:marLeft w:val="0"/>
      <w:marRight w:val="0"/>
      <w:marTop w:val="0"/>
      <w:marBottom w:val="0"/>
      <w:divBdr>
        <w:top w:val="none" w:sz="0" w:space="0" w:color="auto"/>
        <w:left w:val="none" w:sz="0" w:space="0" w:color="auto"/>
        <w:bottom w:val="none" w:sz="0" w:space="0" w:color="auto"/>
        <w:right w:val="none" w:sz="0" w:space="0" w:color="auto"/>
      </w:divBdr>
    </w:div>
    <w:div w:id="1543708516">
      <w:bodyDiv w:val="1"/>
      <w:marLeft w:val="0"/>
      <w:marRight w:val="0"/>
      <w:marTop w:val="0"/>
      <w:marBottom w:val="0"/>
      <w:divBdr>
        <w:top w:val="none" w:sz="0" w:space="0" w:color="auto"/>
        <w:left w:val="none" w:sz="0" w:space="0" w:color="auto"/>
        <w:bottom w:val="none" w:sz="0" w:space="0" w:color="auto"/>
        <w:right w:val="none" w:sz="0" w:space="0" w:color="auto"/>
      </w:divBdr>
    </w:div>
    <w:div w:id="1543908714">
      <w:bodyDiv w:val="1"/>
      <w:marLeft w:val="0"/>
      <w:marRight w:val="0"/>
      <w:marTop w:val="0"/>
      <w:marBottom w:val="0"/>
      <w:divBdr>
        <w:top w:val="none" w:sz="0" w:space="0" w:color="auto"/>
        <w:left w:val="none" w:sz="0" w:space="0" w:color="auto"/>
        <w:bottom w:val="none" w:sz="0" w:space="0" w:color="auto"/>
        <w:right w:val="none" w:sz="0" w:space="0" w:color="auto"/>
      </w:divBdr>
    </w:div>
    <w:div w:id="1545867553">
      <w:bodyDiv w:val="1"/>
      <w:marLeft w:val="0"/>
      <w:marRight w:val="0"/>
      <w:marTop w:val="0"/>
      <w:marBottom w:val="0"/>
      <w:divBdr>
        <w:top w:val="none" w:sz="0" w:space="0" w:color="auto"/>
        <w:left w:val="none" w:sz="0" w:space="0" w:color="auto"/>
        <w:bottom w:val="none" w:sz="0" w:space="0" w:color="auto"/>
        <w:right w:val="none" w:sz="0" w:space="0" w:color="auto"/>
      </w:divBdr>
    </w:div>
    <w:div w:id="1548957828">
      <w:bodyDiv w:val="1"/>
      <w:marLeft w:val="0"/>
      <w:marRight w:val="0"/>
      <w:marTop w:val="0"/>
      <w:marBottom w:val="0"/>
      <w:divBdr>
        <w:top w:val="none" w:sz="0" w:space="0" w:color="auto"/>
        <w:left w:val="none" w:sz="0" w:space="0" w:color="auto"/>
        <w:bottom w:val="none" w:sz="0" w:space="0" w:color="auto"/>
        <w:right w:val="none" w:sz="0" w:space="0" w:color="auto"/>
      </w:divBdr>
    </w:div>
    <w:div w:id="1549338572">
      <w:bodyDiv w:val="1"/>
      <w:marLeft w:val="0"/>
      <w:marRight w:val="0"/>
      <w:marTop w:val="0"/>
      <w:marBottom w:val="0"/>
      <w:divBdr>
        <w:top w:val="none" w:sz="0" w:space="0" w:color="auto"/>
        <w:left w:val="none" w:sz="0" w:space="0" w:color="auto"/>
        <w:bottom w:val="none" w:sz="0" w:space="0" w:color="auto"/>
        <w:right w:val="none" w:sz="0" w:space="0" w:color="auto"/>
      </w:divBdr>
    </w:div>
    <w:div w:id="1549800473">
      <w:bodyDiv w:val="1"/>
      <w:marLeft w:val="0"/>
      <w:marRight w:val="0"/>
      <w:marTop w:val="0"/>
      <w:marBottom w:val="0"/>
      <w:divBdr>
        <w:top w:val="none" w:sz="0" w:space="0" w:color="auto"/>
        <w:left w:val="none" w:sz="0" w:space="0" w:color="auto"/>
        <w:bottom w:val="none" w:sz="0" w:space="0" w:color="auto"/>
        <w:right w:val="none" w:sz="0" w:space="0" w:color="auto"/>
      </w:divBdr>
    </w:div>
    <w:div w:id="1551645485">
      <w:bodyDiv w:val="1"/>
      <w:marLeft w:val="0"/>
      <w:marRight w:val="0"/>
      <w:marTop w:val="0"/>
      <w:marBottom w:val="0"/>
      <w:divBdr>
        <w:top w:val="none" w:sz="0" w:space="0" w:color="auto"/>
        <w:left w:val="none" w:sz="0" w:space="0" w:color="auto"/>
        <w:bottom w:val="none" w:sz="0" w:space="0" w:color="auto"/>
        <w:right w:val="none" w:sz="0" w:space="0" w:color="auto"/>
      </w:divBdr>
    </w:div>
    <w:div w:id="1553693242">
      <w:bodyDiv w:val="1"/>
      <w:marLeft w:val="0"/>
      <w:marRight w:val="0"/>
      <w:marTop w:val="0"/>
      <w:marBottom w:val="0"/>
      <w:divBdr>
        <w:top w:val="none" w:sz="0" w:space="0" w:color="auto"/>
        <w:left w:val="none" w:sz="0" w:space="0" w:color="auto"/>
        <w:bottom w:val="none" w:sz="0" w:space="0" w:color="auto"/>
        <w:right w:val="none" w:sz="0" w:space="0" w:color="auto"/>
      </w:divBdr>
    </w:div>
    <w:div w:id="1557818265">
      <w:bodyDiv w:val="1"/>
      <w:marLeft w:val="0"/>
      <w:marRight w:val="0"/>
      <w:marTop w:val="0"/>
      <w:marBottom w:val="0"/>
      <w:divBdr>
        <w:top w:val="none" w:sz="0" w:space="0" w:color="auto"/>
        <w:left w:val="none" w:sz="0" w:space="0" w:color="auto"/>
        <w:bottom w:val="none" w:sz="0" w:space="0" w:color="auto"/>
        <w:right w:val="none" w:sz="0" w:space="0" w:color="auto"/>
      </w:divBdr>
    </w:div>
    <w:div w:id="1561478273">
      <w:bodyDiv w:val="1"/>
      <w:marLeft w:val="0"/>
      <w:marRight w:val="0"/>
      <w:marTop w:val="0"/>
      <w:marBottom w:val="0"/>
      <w:divBdr>
        <w:top w:val="none" w:sz="0" w:space="0" w:color="auto"/>
        <w:left w:val="none" w:sz="0" w:space="0" w:color="auto"/>
        <w:bottom w:val="none" w:sz="0" w:space="0" w:color="auto"/>
        <w:right w:val="none" w:sz="0" w:space="0" w:color="auto"/>
      </w:divBdr>
    </w:div>
    <w:div w:id="1564218749">
      <w:bodyDiv w:val="1"/>
      <w:marLeft w:val="0"/>
      <w:marRight w:val="0"/>
      <w:marTop w:val="0"/>
      <w:marBottom w:val="0"/>
      <w:divBdr>
        <w:top w:val="none" w:sz="0" w:space="0" w:color="auto"/>
        <w:left w:val="none" w:sz="0" w:space="0" w:color="auto"/>
        <w:bottom w:val="none" w:sz="0" w:space="0" w:color="auto"/>
        <w:right w:val="none" w:sz="0" w:space="0" w:color="auto"/>
      </w:divBdr>
    </w:div>
    <w:div w:id="1565994616">
      <w:bodyDiv w:val="1"/>
      <w:marLeft w:val="0"/>
      <w:marRight w:val="0"/>
      <w:marTop w:val="0"/>
      <w:marBottom w:val="0"/>
      <w:divBdr>
        <w:top w:val="none" w:sz="0" w:space="0" w:color="auto"/>
        <w:left w:val="none" w:sz="0" w:space="0" w:color="auto"/>
        <w:bottom w:val="none" w:sz="0" w:space="0" w:color="auto"/>
        <w:right w:val="none" w:sz="0" w:space="0" w:color="auto"/>
      </w:divBdr>
    </w:div>
    <w:div w:id="1566601669">
      <w:bodyDiv w:val="1"/>
      <w:marLeft w:val="0"/>
      <w:marRight w:val="0"/>
      <w:marTop w:val="0"/>
      <w:marBottom w:val="0"/>
      <w:divBdr>
        <w:top w:val="none" w:sz="0" w:space="0" w:color="auto"/>
        <w:left w:val="none" w:sz="0" w:space="0" w:color="auto"/>
        <w:bottom w:val="none" w:sz="0" w:space="0" w:color="auto"/>
        <w:right w:val="none" w:sz="0" w:space="0" w:color="auto"/>
      </w:divBdr>
    </w:div>
    <w:div w:id="1568299206">
      <w:bodyDiv w:val="1"/>
      <w:marLeft w:val="0"/>
      <w:marRight w:val="0"/>
      <w:marTop w:val="0"/>
      <w:marBottom w:val="0"/>
      <w:divBdr>
        <w:top w:val="none" w:sz="0" w:space="0" w:color="auto"/>
        <w:left w:val="none" w:sz="0" w:space="0" w:color="auto"/>
        <w:bottom w:val="none" w:sz="0" w:space="0" w:color="auto"/>
        <w:right w:val="none" w:sz="0" w:space="0" w:color="auto"/>
      </w:divBdr>
    </w:div>
    <w:div w:id="1568566823">
      <w:bodyDiv w:val="1"/>
      <w:marLeft w:val="0"/>
      <w:marRight w:val="0"/>
      <w:marTop w:val="0"/>
      <w:marBottom w:val="0"/>
      <w:divBdr>
        <w:top w:val="none" w:sz="0" w:space="0" w:color="auto"/>
        <w:left w:val="none" w:sz="0" w:space="0" w:color="auto"/>
        <w:bottom w:val="none" w:sz="0" w:space="0" w:color="auto"/>
        <w:right w:val="none" w:sz="0" w:space="0" w:color="auto"/>
      </w:divBdr>
    </w:div>
    <w:div w:id="1571380717">
      <w:bodyDiv w:val="1"/>
      <w:marLeft w:val="0"/>
      <w:marRight w:val="0"/>
      <w:marTop w:val="0"/>
      <w:marBottom w:val="0"/>
      <w:divBdr>
        <w:top w:val="none" w:sz="0" w:space="0" w:color="auto"/>
        <w:left w:val="none" w:sz="0" w:space="0" w:color="auto"/>
        <w:bottom w:val="none" w:sz="0" w:space="0" w:color="auto"/>
        <w:right w:val="none" w:sz="0" w:space="0" w:color="auto"/>
      </w:divBdr>
    </w:div>
    <w:div w:id="1572303926">
      <w:bodyDiv w:val="1"/>
      <w:marLeft w:val="0"/>
      <w:marRight w:val="0"/>
      <w:marTop w:val="0"/>
      <w:marBottom w:val="0"/>
      <w:divBdr>
        <w:top w:val="none" w:sz="0" w:space="0" w:color="auto"/>
        <w:left w:val="none" w:sz="0" w:space="0" w:color="auto"/>
        <w:bottom w:val="none" w:sz="0" w:space="0" w:color="auto"/>
        <w:right w:val="none" w:sz="0" w:space="0" w:color="auto"/>
      </w:divBdr>
    </w:div>
    <w:div w:id="1575044258">
      <w:bodyDiv w:val="1"/>
      <w:marLeft w:val="0"/>
      <w:marRight w:val="0"/>
      <w:marTop w:val="0"/>
      <w:marBottom w:val="0"/>
      <w:divBdr>
        <w:top w:val="none" w:sz="0" w:space="0" w:color="auto"/>
        <w:left w:val="none" w:sz="0" w:space="0" w:color="auto"/>
        <w:bottom w:val="none" w:sz="0" w:space="0" w:color="auto"/>
        <w:right w:val="none" w:sz="0" w:space="0" w:color="auto"/>
      </w:divBdr>
    </w:div>
    <w:div w:id="1575119205">
      <w:bodyDiv w:val="1"/>
      <w:marLeft w:val="0"/>
      <w:marRight w:val="0"/>
      <w:marTop w:val="0"/>
      <w:marBottom w:val="0"/>
      <w:divBdr>
        <w:top w:val="none" w:sz="0" w:space="0" w:color="auto"/>
        <w:left w:val="none" w:sz="0" w:space="0" w:color="auto"/>
        <w:bottom w:val="none" w:sz="0" w:space="0" w:color="auto"/>
        <w:right w:val="none" w:sz="0" w:space="0" w:color="auto"/>
      </w:divBdr>
    </w:div>
    <w:div w:id="1576862325">
      <w:bodyDiv w:val="1"/>
      <w:marLeft w:val="0"/>
      <w:marRight w:val="0"/>
      <w:marTop w:val="0"/>
      <w:marBottom w:val="0"/>
      <w:divBdr>
        <w:top w:val="none" w:sz="0" w:space="0" w:color="auto"/>
        <w:left w:val="none" w:sz="0" w:space="0" w:color="auto"/>
        <w:bottom w:val="none" w:sz="0" w:space="0" w:color="auto"/>
        <w:right w:val="none" w:sz="0" w:space="0" w:color="auto"/>
      </w:divBdr>
    </w:div>
    <w:div w:id="1586957441">
      <w:bodyDiv w:val="1"/>
      <w:marLeft w:val="0"/>
      <w:marRight w:val="0"/>
      <w:marTop w:val="0"/>
      <w:marBottom w:val="0"/>
      <w:divBdr>
        <w:top w:val="none" w:sz="0" w:space="0" w:color="auto"/>
        <w:left w:val="none" w:sz="0" w:space="0" w:color="auto"/>
        <w:bottom w:val="none" w:sz="0" w:space="0" w:color="auto"/>
        <w:right w:val="none" w:sz="0" w:space="0" w:color="auto"/>
      </w:divBdr>
    </w:div>
    <w:div w:id="1588345970">
      <w:bodyDiv w:val="1"/>
      <w:marLeft w:val="0"/>
      <w:marRight w:val="0"/>
      <w:marTop w:val="0"/>
      <w:marBottom w:val="0"/>
      <w:divBdr>
        <w:top w:val="none" w:sz="0" w:space="0" w:color="auto"/>
        <w:left w:val="none" w:sz="0" w:space="0" w:color="auto"/>
        <w:bottom w:val="none" w:sz="0" w:space="0" w:color="auto"/>
        <w:right w:val="none" w:sz="0" w:space="0" w:color="auto"/>
      </w:divBdr>
    </w:div>
    <w:div w:id="1588609108">
      <w:bodyDiv w:val="1"/>
      <w:marLeft w:val="0"/>
      <w:marRight w:val="0"/>
      <w:marTop w:val="0"/>
      <w:marBottom w:val="0"/>
      <w:divBdr>
        <w:top w:val="none" w:sz="0" w:space="0" w:color="auto"/>
        <w:left w:val="none" w:sz="0" w:space="0" w:color="auto"/>
        <w:bottom w:val="none" w:sz="0" w:space="0" w:color="auto"/>
        <w:right w:val="none" w:sz="0" w:space="0" w:color="auto"/>
      </w:divBdr>
    </w:div>
    <w:div w:id="1592281029">
      <w:bodyDiv w:val="1"/>
      <w:marLeft w:val="0"/>
      <w:marRight w:val="0"/>
      <w:marTop w:val="0"/>
      <w:marBottom w:val="0"/>
      <w:divBdr>
        <w:top w:val="none" w:sz="0" w:space="0" w:color="auto"/>
        <w:left w:val="none" w:sz="0" w:space="0" w:color="auto"/>
        <w:bottom w:val="none" w:sz="0" w:space="0" w:color="auto"/>
        <w:right w:val="none" w:sz="0" w:space="0" w:color="auto"/>
      </w:divBdr>
    </w:div>
    <w:div w:id="1594119505">
      <w:bodyDiv w:val="1"/>
      <w:marLeft w:val="0"/>
      <w:marRight w:val="0"/>
      <w:marTop w:val="0"/>
      <w:marBottom w:val="0"/>
      <w:divBdr>
        <w:top w:val="none" w:sz="0" w:space="0" w:color="auto"/>
        <w:left w:val="none" w:sz="0" w:space="0" w:color="auto"/>
        <w:bottom w:val="none" w:sz="0" w:space="0" w:color="auto"/>
        <w:right w:val="none" w:sz="0" w:space="0" w:color="auto"/>
      </w:divBdr>
    </w:div>
    <w:div w:id="1595167759">
      <w:bodyDiv w:val="1"/>
      <w:marLeft w:val="0"/>
      <w:marRight w:val="0"/>
      <w:marTop w:val="0"/>
      <w:marBottom w:val="0"/>
      <w:divBdr>
        <w:top w:val="none" w:sz="0" w:space="0" w:color="auto"/>
        <w:left w:val="none" w:sz="0" w:space="0" w:color="auto"/>
        <w:bottom w:val="none" w:sz="0" w:space="0" w:color="auto"/>
        <w:right w:val="none" w:sz="0" w:space="0" w:color="auto"/>
      </w:divBdr>
    </w:div>
    <w:div w:id="1599559841">
      <w:bodyDiv w:val="1"/>
      <w:marLeft w:val="0"/>
      <w:marRight w:val="0"/>
      <w:marTop w:val="0"/>
      <w:marBottom w:val="0"/>
      <w:divBdr>
        <w:top w:val="none" w:sz="0" w:space="0" w:color="auto"/>
        <w:left w:val="none" w:sz="0" w:space="0" w:color="auto"/>
        <w:bottom w:val="none" w:sz="0" w:space="0" w:color="auto"/>
        <w:right w:val="none" w:sz="0" w:space="0" w:color="auto"/>
      </w:divBdr>
    </w:div>
    <w:div w:id="1603031285">
      <w:bodyDiv w:val="1"/>
      <w:marLeft w:val="0"/>
      <w:marRight w:val="0"/>
      <w:marTop w:val="0"/>
      <w:marBottom w:val="0"/>
      <w:divBdr>
        <w:top w:val="none" w:sz="0" w:space="0" w:color="auto"/>
        <w:left w:val="none" w:sz="0" w:space="0" w:color="auto"/>
        <w:bottom w:val="none" w:sz="0" w:space="0" w:color="auto"/>
        <w:right w:val="none" w:sz="0" w:space="0" w:color="auto"/>
      </w:divBdr>
    </w:div>
    <w:div w:id="1605454122">
      <w:bodyDiv w:val="1"/>
      <w:marLeft w:val="0"/>
      <w:marRight w:val="0"/>
      <w:marTop w:val="0"/>
      <w:marBottom w:val="0"/>
      <w:divBdr>
        <w:top w:val="none" w:sz="0" w:space="0" w:color="auto"/>
        <w:left w:val="none" w:sz="0" w:space="0" w:color="auto"/>
        <w:bottom w:val="none" w:sz="0" w:space="0" w:color="auto"/>
        <w:right w:val="none" w:sz="0" w:space="0" w:color="auto"/>
      </w:divBdr>
    </w:div>
    <w:div w:id="1607035014">
      <w:bodyDiv w:val="1"/>
      <w:marLeft w:val="0"/>
      <w:marRight w:val="0"/>
      <w:marTop w:val="0"/>
      <w:marBottom w:val="0"/>
      <w:divBdr>
        <w:top w:val="none" w:sz="0" w:space="0" w:color="auto"/>
        <w:left w:val="none" w:sz="0" w:space="0" w:color="auto"/>
        <w:bottom w:val="none" w:sz="0" w:space="0" w:color="auto"/>
        <w:right w:val="none" w:sz="0" w:space="0" w:color="auto"/>
      </w:divBdr>
    </w:div>
    <w:div w:id="1609000100">
      <w:bodyDiv w:val="1"/>
      <w:marLeft w:val="0"/>
      <w:marRight w:val="0"/>
      <w:marTop w:val="0"/>
      <w:marBottom w:val="0"/>
      <w:divBdr>
        <w:top w:val="none" w:sz="0" w:space="0" w:color="auto"/>
        <w:left w:val="none" w:sz="0" w:space="0" w:color="auto"/>
        <w:bottom w:val="none" w:sz="0" w:space="0" w:color="auto"/>
        <w:right w:val="none" w:sz="0" w:space="0" w:color="auto"/>
      </w:divBdr>
    </w:div>
    <w:div w:id="1612009657">
      <w:bodyDiv w:val="1"/>
      <w:marLeft w:val="0"/>
      <w:marRight w:val="0"/>
      <w:marTop w:val="0"/>
      <w:marBottom w:val="0"/>
      <w:divBdr>
        <w:top w:val="none" w:sz="0" w:space="0" w:color="auto"/>
        <w:left w:val="none" w:sz="0" w:space="0" w:color="auto"/>
        <w:bottom w:val="none" w:sz="0" w:space="0" w:color="auto"/>
        <w:right w:val="none" w:sz="0" w:space="0" w:color="auto"/>
      </w:divBdr>
    </w:div>
    <w:div w:id="1612206801">
      <w:bodyDiv w:val="1"/>
      <w:marLeft w:val="0"/>
      <w:marRight w:val="0"/>
      <w:marTop w:val="0"/>
      <w:marBottom w:val="0"/>
      <w:divBdr>
        <w:top w:val="none" w:sz="0" w:space="0" w:color="auto"/>
        <w:left w:val="none" w:sz="0" w:space="0" w:color="auto"/>
        <w:bottom w:val="none" w:sz="0" w:space="0" w:color="auto"/>
        <w:right w:val="none" w:sz="0" w:space="0" w:color="auto"/>
      </w:divBdr>
    </w:div>
    <w:div w:id="1615667846">
      <w:bodyDiv w:val="1"/>
      <w:marLeft w:val="0"/>
      <w:marRight w:val="0"/>
      <w:marTop w:val="0"/>
      <w:marBottom w:val="0"/>
      <w:divBdr>
        <w:top w:val="none" w:sz="0" w:space="0" w:color="auto"/>
        <w:left w:val="none" w:sz="0" w:space="0" w:color="auto"/>
        <w:bottom w:val="none" w:sz="0" w:space="0" w:color="auto"/>
        <w:right w:val="none" w:sz="0" w:space="0" w:color="auto"/>
      </w:divBdr>
    </w:div>
    <w:div w:id="1619485400">
      <w:bodyDiv w:val="1"/>
      <w:marLeft w:val="0"/>
      <w:marRight w:val="0"/>
      <w:marTop w:val="0"/>
      <w:marBottom w:val="0"/>
      <w:divBdr>
        <w:top w:val="none" w:sz="0" w:space="0" w:color="auto"/>
        <w:left w:val="none" w:sz="0" w:space="0" w:color="auto"/>
        <w:bottom w:val="none" w:sz="0" w:space="0" w:color="auto"/>
        <w:right w:val="none" w:sz="0" w:space="0" w:color="auto"/>
      </w:divBdr>
    </w:div>
    <w:div w:id="1620793288">
      <w:bodyDiv w:val="1"/>
      <w:marLeft w:val="0"/>
      <w:marRight w:val="0"/>
      <w:marTop w:val="0"/>
      <w:marBottom w:val="0"/>
      <w:divBdr>
        <w:top w:val="none" w:sz="0" w:space="0" w:color="auto"/>
        <w:left w:val="none" w:sz="0" w:space="0" w:color="auto"/>
        <w:bottom w:val="none" w:sz="0" w:space="0" w:color="auto"/>
        <w:right w:val="none" w:sz="0" w:space="0" w:color="auto"/>
      </w:divBdr>
    </w:div>
    <w:div w:id="1622570275">
      <w:bodyDiv w:val="1"/>
      <w:marLeft w:val="0"/>
      <w:marRight w:val="0"/>
      <w:marTop w:val="0"/>
      <w:marBottom w:val="0"/>
      <w:divBdr>
        <w:top w:val="none" w:sz="0" w:space="0" w:color="auto"/>
        <w:left w:val="none" w:sz="0" w:space="0" w:color="auto"/>
        <w:bottom w:val="none" w:sz="0" w:space="0" w:color="auto"/>
        <w:right w:val="none" w:sz="0" w:space="0" w:color="auto"/>
      </w:divBdr>
    </w:div>
    <w:div w:id="1623002805">
      <w:bodyDiv w:val="1"/>
      <w:marLeft w:val="0"/>
      <w:marRight w:val="0"/>
      <w:marTop w:val="0"/>
      <w:marBottom w:val="0"/>
      <w:divBdr>
        <w:top w:val="none" w:sz="0" w:space="0" w:color="auto"/>
        <w:left w:val="none" w:sz="0" w:space="0" w:color="auto"/>
        <w:bottom w:val="none" w:sz="0" w:space="0" w:color="auto"/>
        <w:right w:val="none" w:sz="0" w:space="0" w:color="auto"/>
      </w:divBdr>
    </w:div>
    <w:div w:id="1623613365">
      <w:bodyDiv w:val="1"/>
      <w:marLeft w:val="0"/>
      <w:marRight w:val="0"/>
      <w:marTop w:val="0"/>
      <w:marBottom w:val="0"/>
      <w:divBdr>
        <w:top w:val="none" w:sz="0" w:space="0" w:color="auto"/>
        <w:left w:val="none" w:sz="0" w:space="0" w:color="auto"/>
        <w:bottom w:val="none" w:sz="0" w:space="0" w:color="auto"/>
        <w:right w:val="none" w:sz="0" w:space="0" w:color="auto"/>
      </w:divBdr>
    </w:div>
    <w:div w:id="1626497097">
      <w:bodyDiv w:val="1"/>
      <w:marLeft w:val="0"/>
      <w:marRight w:val="0"/>
      <w:marTop w:val="0"/>
      <w:marBottom w:val="0"/>
      <w:divBdr>
        <w:top w:val="none" w:sz="0" w:space="0" w:color="auto"/>
        <w:left w:val="none" w:sz="0" w:space="0" w:color="auto"/>
        <w:bottom w:val="none" w:sz="0" w:space="0" w:color="auto"/>
        <w:right w:val="none" w:sz="0" w:space="0" w:color="auto"/>
      </w:divBdr>
    </w:div>
    <w:div w:id="1632974971">
      <w:bodyDiv w:val="1"/>
      <w:marLeft w:val="0"/>
      <w:marRight w:val="0"/>
      <w:marTop w:val="0"/>
      <w:marBottom w:val="0"/>
      <w:divBdr>
        <w:top w:val="none" w:sz="0" w:space="0" w:color="auto"/>
        <w:left w:val="none" w:sz="0" w:space="0" w:color="auto"/>
        <w:bottom w:val="none" w:sz="0" w:space="0" w:color="auto"/>
        <w:right w:val="none" w:sz="0" w:space="0" w:color="auto"/>
      </w:divBdr>
    </w:div>
    <w:div w:id="1634098464">
      <w:bodyDiv w:val="1"/>
      <w:marLeft w:val="0"/>
      <w:marRight w:val="0"/>
      <w:marTop w:val="0"/>
      <w:marBottom w:val="0"/>
      <w:divBdr>
        <w:top w:val="none" w:sz="0" w:space="0" w:color="auto"/>
        <w:left w:val="none" w:sz="0" w:space="0" w:color="auto"/>
        <w:bottom w:val="none" w:sz="0" w:space="0" w:color="auto"/>
        <w:right w:val="none" w:sz="0" w:space="0" w:color="auto"/>
      </w:divBdr>
    </w:div>
    <w:div w:id="1635214762">
      <w:bodyDiv w:val="1"/>
      <w:marLeft w:val="0"/>
      <w:marRight w:val="0"/>
      <w:marTop w:val="0"/>
      <w:marBottom w:val="0"/>
      <w:divBdr>
        <w:top w:val="none" w:sz="0" w:space="0" w:color="auto"/>
        <w:left w:val="none" w:sz="0" w:space="0" w:color="auto"/>
        <w:bottom w:val="none" w:sz="0" w:space="0" w:color="auto"/>
        <w:right w:val="none" w:sz="0" w:space="0" w:color="auto"/>
      </w:divBdr>
    </w:div>
    <w:div w:id="1643853170">
      <w:bodyDiv w:val="1"/>
      <w:marLeft w:val="0"/>
      <w:marRight w:val="0"/>
      <w:marTop w:val="0"/>
      <w:marBottom w:val="0"/>
      <w:divBdr>
        <w:top w:val="none" w:sz="0" w:space="0" w:color="auto"/>
        <w:left w:val="none" w:sz="0" w:space="0" w:color="auto"/>
        <w:bottom w:val="none" w:sz="0" w:space="0" w:color="auto"/>
        <w:right w:val="none" w:sz="0" w:space="0" w:color="auto"/>
      </w:divBdr>
    </w:div>
    <w:div w:id="1645967257">
      <w:bodyDiv w:val="1"/>
      <w:marLeft w:val="0"/>
      <w:marRight w:val="0"/>
      <w:marTop w:val="0"/>
      <w:marBottom w:val="0"/>
      <w:divBdr>
        <w:top w:val="none" w:sz="0" w:space="0" w:color="auto"/>
        <w:left w:val="none" w:sz="0" w:space="0" w:color="auto"/>
        <w:bottom w:val="none" w:sz="0" w:space="0" w:color="auto"/>
        <w:right w:val="none" w:sz="0" w:space="0" w:color="auto"/>
      </w:divBdr>
    </w:div>
    <w:div w:id="1646664079">
      <w:bodyDiv w:val="1"/>
      <w:marLeft w:val="0"/>
      <w:marRight w:val="0"/>
      <w:marTop w:val="0"/>
      <w:marBottom w:val="0"/>
      <w:divBdr>
        <w:top w:val="none" w:sz="0" w:space="0" w:color="auto"/>
        <w:left w:val="none" w:sz="0" w:space="0" w:color="auto"/>
        <w:bottom w:val="none" w:sz="0" w:space="0" w:color="auto"/>
        <w:right w:val="none" w:sz="0" w:space="0" w:color="auto"/>
      </w:divBdr>
    </w:div>
    <w:div w:id="1647081637">
      <w:bodyDiv w:val="1"/>
      <w:marLeft w:val="0"/>
      <w:marRight w:val="0"/>
      <w:marTop w:val="0"/>
      <w:marBottom w:val="0"/>
      <w:divBdr>
        <w:top w:val="none" w:sz="0" w:space="0" w:color="auto"/>
        <w:left w:val="none" w:sz="0" w:space="0" w:color="auto"/>
        <w:bottom w:val="none" w:sz="0" w:space="0" w:color="auto"/>
        <w:right w:val="none" w:sz="0" w:space="0" w:color="auto"/>
      </w:divBdr>
    </w:div>
    <w:div w:id="1650592681">
      <w:bodyDiv w:val="1"/>
      <w:marLeft w:val="0"/>
      <w:marRight w:val="0"/>
      <w:marTop w:val="0"/>
      <w:marBottom w:val="0"/>
      <w:divBdr>
        <w:top w:val="none" w:sz="0" w:space="0" w:color="auto"/>
        <w:left w:val="none" w:sz="0" w:space="0" w:color="auto"/>
        <w:bottom w:val="none" w:sz="0" w:space="0" w:color="auto"/>
        <w:right w:val="none" w:sz="0" w:space="0" w:color="auto"/>
      </w:divBdr>
    </w:div>
    <w:div w:id="1652712299">
      <w:bodyDiv w:val="1"/>
      <w:marLeft w:val="0"/>
      <w:marRight w:val="0"/>
      <w:marTop w:val="0"/>
      <w:marBottom w:val="0"/>
      <w:divBdr>
        <w:top w:val="none" w:sz="0" w:space="0" w:color="auto"/>
        <w:left w:val="none" w:sz="0" w:space="0" w:color="auto"/>
        <w:bottom w:val="none" w:sz="0" w:space="0" w:color="auto"/>
        <w:right w:val="none" w:sz="0" w:space="0" w:color="auto"/>
      </w:divBdr>
    </w:div>
    <w:div w:id="1653876213">
      <w:bodyDiv w:val="1"/>
      <w:marLeft w:val="0"/>
      <w:marRight w:val="0"/>
      <w:marTop w:val="0"/>
      <w:marBottom w:val="0"/>
      <w:divBdr>
        <w:top w:val="none" w:sz="0" w:space="0" w:color="auto"/>
        <w:left w:val="none" w:sz="0" w:space="0" w:color="auto"/>
        <w:bottom w:val="none" w:sz="0" w:space="0" w:color="auto"/>
        <w:right w:val="none" w:sz="0" w:space="0" w:color="auto"/>
      </w:divBdr>
    </w:div>
    <w:div w:id="1654480794">
      <w:bodyDiv w:val="1"/>
      <w:marLeft w:val="0"/>
      <w:marRight w:val="0"/>
      <w:marTop w:val="0"/>
      <w:marBottom w:val="0"/>
      <w:divBdr>
        <w:top w:val="none" w:sz="0" w:space="0" w:color="auto"/>
        <w:left w:val="none" w:sz="0" w:space="0" w:color="auto"/>
        <w:bottom w:val="none" w:sz="0" w:space="0" w:color="auto"/>
        <w:right w:val="none" w:sz="0" w:space="0" w:color="auto"/>
      </w:divBdr>
    </w:div>
    <w:div w:id="1654487268">
      <w:bodyDiv w:val="1"/>
      <w:marLeft w:val="0"/>
      <w:marRight w:val="0"/>
      <w:marTop w:val="0"/>
      <w:marBottom w:val="0"/>
      <w:divBdr>
        <w:top w:val="none" w:sz="0" w:space="0" w:color="auto"/>
        <w:left w:val="none" w:sz="0" w:space="0" w:color="auto"/>
        <w:bottom w:val="none" w:sz="0" w:space="0" w:color="auto"/>
        <w:right w:val="none" w:sz="0" w:space="0" w:color="auto"/>
      </w:divBdr>
    </w:div>
    <w:div w:id="1655987107">
      <w:bodyDiv w:val="1"/>
      <w:marLeft w:val="0"/>
      <w:marRight w:val="0"/>
      <w:marTop w:val="0"/>
      <w:marBottom w:val="0"/>
      <w:divBdr>
        <w:top w:val="none" w:sz="0" w:space="0" w:color="auto"/>
        <w:left w:val="none" w:sz="0" w:space="0" w:color="auto"/>
        <w:bottom w:val="none" w:sz="0" w:space="0" w:color="auto"/>
        <w:right w:val="none" w:sz="0" w:space="0" w:color="auto"/>
      </w:divBdr>
    </w:div>
    <w:div w:id="1658682667">
      <w:bodyDiv w:val="1"/>
      <w:marLeft w:val="0"/>
      <w:marRight w:val="0"/>
      <w:marTop w:val="0"/>
      <w:marBottom w:val="0"/>
      <w:divBdr>
        <w:top w:val="none" w:sz="0" w:space="0" w:color="auto"/>
        <w:left w:val="none" w:sz="0" w:space="0" w:color="auto"/>
        <w:bottom w:val="none" w:sz="0" w:space="0" w:color="auto"/>
        <w:right w:val="none" w:sz="0" w:space="0" w:color="auto"/>
      </w:divBdr>
    </w:div>
    <w:div w:id="1662125544">
      <w:bodyDiv w:val="1"/>
      <w:marLeft w:val="0"/>
      <w:marRight w:val="0"/>
      <w:marTop w:val="0"/>
      <w:marBottom w:val="0"/>
      <w:divBdr>
        <w:top w:val="none" w:sz="0" w:space="0" w:color="auto"/>
        <w:left w:val="none" w:sz="0" w:space="0" w:color="auto"/>
        <w:bottom w:val="none" w:sz="0" w:space="0" w:color="auto"/>
        <w:right w:val="none" w:sz="0" w:space="0" w:color="auto"/>
      </w:divBdr>
    </w:div>
    <w:div w:id="1665628099">
      <w:bodyDiv w:val="1"/>
      <w:marLeft w:val="0"/>
      <w:marRight w:val="0"/>
      <w:marTop w:val="0"/>
      <w:marBottom w:val="0"/>
      <w:divBdr>
        <w:top w:val="none" w:sz="0" w:space="0" w:color="auto"/>
        <w:left w:val="none" w:sz="0" w:space="0" w:color="auto"/>
        <w:bottom w:val="none" w:sz="0" w:space="0" w:color="auto"/>
        <w:right w:val="none" w:sz="0" w:space="0" w:color="auto"/>
      </w:divBdr>
    </w:div>
    <w:div w:id="1670213632">
      <w:bodyDiv w:val="1"/>
      <w:marLeft w:val="0"/>
      <w:marRight w:val="0"/>
      <w:marTop w:val="0"/>
      <w:marBottom w:val="0"/>
      <w:divBdr>
        <w:top w:val="none" w:sz="0" w:space="0" w:color="auto"/>
        <w:left w:val="none" w:sz="0" w:space="0" w:color="auto"/>
        <w:bottom w:val="none" w:sz="0" w:space="0" w:color="auto"/>
        <w:right w:val="none" w:sz="0" w:space="0" w:color="auto"/>
      </w:divBdr>
    </w:div>
    <w:div w:id="1674213851">
      <w:bodyDiv w:val="1"/>
      <w:marLeft w:val="0"/>
      <w:marRight w:val="0"/>
      <w:marTop w:val="0"/>
      <w:marBottom w:val="0"/>
      <w:divBdr>
        <w:top w:val="none" w:sz="0" w:space="0" w:color="auto"/>
        <w:left w:val="none" w:sz="0" w:space="0" w:color="auto"/>
        <w:bottom w:val="none" w:sz="0" w:space="0" w:color="auto"/>
        <w:right w:val="none" w:sz="0" w:space="0" w:color="auto"/>
      </w:divBdr>
    </w:div>
    <w:div w:id="1676228232">
      <w:bodyDiv w:val="1"/>
      <w:marLeft w:val="0"/>
      <w:marRight w:val="0"/>
      <w:marTop w:val="0"/>
      <w:marBottom w:val="0"/>
      <w:divBdr>
        <w:top w:val="none" w:sz="0" w:space="0" w:color="auto"/>
        <w:left w:val="none" w:sz="0" w:space="0" w:color="auto"/>
        <w:bottom w:val="none" w:sz="0" w:space="0" w:color="auto"/>
        <w:right w:val="none" w:sz="0" w:space="0" w:color="auto"/>
      </w:divBdr>
    </w:div>
    <w:div w:id="1677226053">
      <w:bodyDiv w:val="1"/>
      <w:marLeft w:val="0"/>
      <w:marRight w:val="0"/>
      <w:marTop w:val="0"/>
      <w:marBottom w:val="0"/>
      <w:divBdr>
        <w:top w:val="none" w:sz="0" w:space="0" w:color="auto"/>
        <w:left w:val="none" w:sz="0" w:space="0" w:color="auto"/>
        <w:bottom w:val="none" w:sz="0" w:space="0" w:color="auto"/>
        <w:right w:val="none" w:sz="0" w:space="0" w:color="auto"/>
      </w:divBdr>
    </w:div>
    <w:div w:id="1677227069">
      <w:bodyDiv w:val="1"/>
      <w:marLeft w:val="0"/>
      <w:marRight w:val="0"/>
      <w:marTop w:val="0"/>
      <w:marBottom w:val="0"/>
      <w:divBdr>
        <w:top w:val="none" w:sz="0" w:space="0" w:color="auto"/>
        <w:left w:val="none" w:sz="0" w:space="0" w:color="auto"/>
        <w:bottom w:val="none" w:sz="0" w:space="0" w:color="auto"/>
        <w:right w:val="none" w:sz="0" w:space="0" w:color="auto"/>
      </w:divBdr>
    </w:div>
    <w:div w:id="1679235448">
      <w:bodyDiv w:val="1"/>
      <w:marLeft w:val="0"/>
      <w:marRight w:val="0"/>
      <w:marTop w:val="0"/>
      <w:marBottom w:val="0"/>
      <w:divBdr>
        <w:top w:val="none" w:sz="0" w:space="0" w:color="auto"/>
        <w:left w:val="none" w:sz="0" w:space="0" w:color="auto"/>
        <w:bottom w:val="none" w:sz="0" w:space="0" w:color="auto"/>
        <w:right w:val="none" w:sz="0" w:space="0" w:color="auto"/>
      </w:divBdr>
    </w:div>
    <w:div w:id="1683706315">
      <w:bodyDiv w:val="1"/>
      <w:marLeft w:val="0"/>
      <w:marRight w:val="0"/>
      <w:marTop w:val="0"/>
      <w:marBottom w:val="0"/>
      <w:divBdr>
        <w:top w:val="none" w:sz="0" w:space="0" w:color="auto"/>
        <w:left w:val="none" w:sz="0" w:space="0" w:color="auto"/>
        <w:bottom w:val="none" w:sz="0" w:space="0" w:color="auto"/>
        <w:right w:val="none" w:sz="0" w:space="0" w:color="auto"/>
      </w:divBdr>
    </w:div>
    <w:div w:id="1683968966">
      <w:bodyDiv w:val="1"/>
      <w:marLeft w:val="0"/>
      <w:marRight w:val="0"/>
      <w:marTop w:val="0"/>
      <w:marBottom w:val="0"/>
      <w:divBdr>
        <w:top w:val="none" w:sz="0" w:space="0" w:color="auto"/>
        <w:left w:val="none" w:sz="0" w:space="0" w:color="auto"/>
        <w:bottom w:val="none" w:sz="0" w:space="0" w:color="auto"/>
        <w:right w:val="none" w:sz="0" w:space="0" w:color="auto"/>
      </w:divBdr>
    </w:div>
    <w:div w:id="1684284947">
      <w:bodyDiv w:val="1"/>
      <w:marLeft w:val="0"/>
      <w:marRight w:val="0"/>
      <w:marTop w:val="0"/>
      <w:marBottom w:val="0"/>
      <w:divBdr>
        <w:top w:val="none" w:sz="0" w:space="0" w:color="auto"/>
        <w:left w:val="none" w:sz="0" w:space="0" w:color="auto"/>
        <w:bottom w:val="none" w:sz="0" w:space="0" w:color="auto"/>
        <w:right w:val="none" w:sz="0" w:space="0" w:color="auto"/>
      </w:divBdr>
    </w:div>
    <w:div w:id="1686592631">
      <w:bodyDiv w:val="1"/>
      <w:marLeft w:val="0"/>
      <w:marRight w:val="0"/>
      <w:marTop w:val="0"/>
      <w:marBottom w:val="0"/>
      <w:divBdr>
        <w:top w:val="none" w:sz="0" w:space="0" w:color="auto"/>
        <w:left w:val="none" w:sz="0" w:space="0" w:color="auto"/>
        <w:bottom w:val="none" w:sz="0" w:space="0" w:color="auto"/>
        <w:right w:val="none" w:sz="0" w:space="0" w:color="auto"/>
      </w:divBdr>
    </w:div>
    <w:div w:id="1688171849">
      <w:bodyDiv w:val="1"/>
      <w:marLeft w:val="0"/>
      <w:marRight w:val="0"/>
      <w:marTop w:val="0"/>
      <w:marBottom w:val="0"/>
      <w:divBdr>
        <w:top w:val="none" w:sz="0" w:space="0" w:color="auto"/>
        <w:left w:val="none" w:sz="0" w:space="0" w:color="auto"/>
        <w:bottom w:val="none" w:sz="0" w:space="0" w:color="auto"/>
        <w:right w:val="none" w:sz="0" w:space="0" w:color="auto"/>
      </w:divBdr>
    </w:div>
    <w:div w:id="1688867292">
      <w:bodyDiv w:val="1"/>
      <w:marLeft w:val="0"/>
      <w:marRight w:val="0"/>
      <w:marTop w:val="0"/>
      <w:marBottom w:val="0"/>
      <w:divBdr>
        <w:top w:val="none" w:sz="0" w:space="0" w:color="auto"/>
        <w:left w:val="none" w:sz="0" w:space="0" w:color="auto"/>
        <w:bottom w:val="none" w:sz="0" w:space="0" w:color="auto"/>
        <w:right w:val="none" w:sz="0" w:space="0" w:color="auto"/>
      </w:divBdr>
    </w:div>
    <w:div w:id="1689335314">
      <w:bodyDiv w:val="1"/>
      <w:marLeft w:val="0"/>
      <w:marRight w:val="0"/>
      <w:marTop w:val="0"/>
      <w:marBottom w:val="0"/>
      <w:divBdr>
        <w:top w:val="none" w:sz="0" w:space="0" w:color="auto"/>
        <w:left w:val="none" w:sz="0" w:space="0" w:color="auto"/>
        <w:bottom w:val="none" w:sz="0" w:space="0" w:color="auto"/>
        <w:right w:val="none" w:sz="0" w:space="0" w:color="auto"/>
      </w:divBdr>
    </w:div>
    <w:div w:id="1689677622">
      <w:bodyDiv w:val="1"/>
      <w:marLeft w:val="0"/>
      <w:marRight w:val="0"/>
      <w:marTop w:val="0"/>
      <w:marBottom w:val="0"/>
      <w:divBdr>
        <w:top w:val="none" w:sz="0" w:space="0" w:color="auto"/>
        <w:left w:val="none" w:sz="0" w:space="0" w:color="auto"/>
        <w:bottom w:val="none" w:sz="0" w:space="0" w:color="auto"/>
        <w:right w:val="none" w:sz="0" w:space="0" w:color="auto"/>
      </w:divBdr>
    </w:div>
    <w:div w:id="1691562966">
      <w:bodyDiv w:val="1"/>
      <w:marLeft w:val="0"/>
      <w:marRight w:val="0"/>
      <w:marTop w:val="0"/>
      <w:marBottom w:val="0"/>
      <w:divBdr>
        <w:top w:val="none" w:sz="0" w:space="0" w:color="auto"/>
        <w:left w:val="none" w:sz="0" w:space="0" w:color="auto"/>
        <w:bottom w:val="none" w:sz="0" w:space="0" w:color="auto"/>
        <w:right w:val="none" w:sz="0" w:space="0" w:color="auto"/>
      </w:divBdr>
    </w:div>
    <w:div w:id="1692803935">
      <w:bodyDiv w:val="1"/>
      <w:marLeft w:val="0"/>
      <w:marRight w:val="0"/>
      <w:marTop w:val="0"/>
      <w:marBottom w:val="0"/>
      <w:divBdr>
        <w:top w:val="none" w:sz="0" w:space="0" w:color="auto"/>
        <w:left w:val="none" w:sz="0" w:space="0" w:color="auto"/>
        <w:bottom w:val="none" w:sz="0" w:space="0" w:color="auto"/>
        <w:right w:val="none" w:sz="0" w:space="0" w:color="auto"/>
      </w:divBdr>
    </w:div>
    <w:div w:id="1692953231">
      <w:bodyDiv w:val="1"/>
      <w:marLeft w:val="0"/>
      <w:marRight w:val="0"/>
      <w:marTop w:val="0"/>
      <w:marBottom w:val="0"/>
      <w:divBdr>
        <w:top w:val="none" w:sz="0" w:space="0" w:color="auto"/>
        <w:left w:val="none" w:sz="0" w:space="0" w:color="auto"/>
        <w:bottom w:val="none" w:sz="0" w:space="0" w:color="auto"/>
        <w:right w:val="none" w:sz="0" w:space="0" w:color="auto"/>
      </w:divBdr>
    </w:div>
    <w:div w:id="1693610287">
      <w:bodyDiv w:val="1"/>
      <w:marLeft w:val="0"/>
      <w:marRight w:val="0"/>
      <w:marTop w:val="0"/>
      <w:marBottom w:val="0"/>
      <w:divBdr>
        <w:top w:val="none" w:sz="0" w:space="0" w:color="auto"/>
        <w:left w:val="none" w:sz="0" w:space="0" w:color="auto"/>
        <w:bottom w:val="none" w:sz="0" w:space="0" w:color="auto"/>
        <w:right w:val="none" w:sz="0" w:space="0" w:color="auto"/>
      </w:divBdr>
    </w:div>
    <w:div w:id="1695232379">
      <w:bodyDiv w:val="1"/>
      <w:marLeft w:val="0"/>
      <w:marRight w:val="0"/>
      <w:marTop w:val="0"/>
      <w:marBottom w:val="0"/>
      <w:divBdr>
        <w:top w:val="none" w:sz="0" w:space="0" w:color="auto"/>
        <w:left w:val="none" w:sz="0" w:space="0" w:color="auto"/>
        <w:bottom w:val="none" w:sz="0" w:space="0" w:color="auto"/>
        <w:right w:val="none" w:sz="0" w:space="0" w:color="auto"/>
      </w:divBdr>
    </w:div>
    <w:div w:id="1695308888">
      <w:bodyDiv w:val="1"/>
      <w:marLeft w:val="0"/>
      <w:marRight w:val="0"/>
      <w:marTop w:val="0"/>
      <w:marBottom w:val="0"/>
      <w:divBdr>
        <w:top w:val="none" w:sz="0" w:space="0" w:color="auto"/>
        <w:left w:val="none" w:sz="0" w:space="0" w:color="auto"/>
        <w:bottom w:val="none" w:sz="0" w:space="0" w:color="auto"/>
        <w:right w:val="none" w:sz="0" w:space="0" w:color="auto"/>
      </w:divBdr>
    </w:div>
    <w:div w:id="1701975678">
      <w:bodyDiv w:val="1"/>
      <w:marLeft w:val="0"/>
      <w:marRight w:val="0"/>
      <w:marTop w:val="0"/>
      <w:marBottom w:val="0"/>
      <w:divBdr>
        <w:top w:val="none" w:sz="0" w:space="0" w:color="auto"/>
        <w:left w:val="none" w:sz="0" w:space="0" w:color="auto"/>
        <w:bottom w:val="none" w:sz="0" w:space="0" w:color="auto"/>
        <w:right w:val="none" w:sz="0" w:space="0" w:color="auto"/>
      </w:divBdr>
    </w:div>
    <w:div w:id="1702121329">
      <w:bodyDiv w:val="1"/>
      <w:marLeft w:val="0"/>
      <w:marRight w:val="0"/>
      <w:marTop w:val="0"/>
      <w:marBottom w:val="0"/>
      <w:divBdr>
        <w:top w:val="none" w:sz="0" w:space="0" w:color="auto"/>
        <w:left w:val="none" w:sz="0" w:space="0" w:color="auto"/>
        <w:bottom w:val="none" w:sz="0" w:space="0" w:color="auto"/>
        <w:right w:val="none" w:sz="0" w:space="0" w:color="auto"/>
      </w:divBdr>
    </w:div>
    <w:div w:id="1702585621">
      <w:bodyDiv w:val="1"/>
      <w:marLeft w:val="0"/>
      <w:marRight w:val="0"/>
      <w:marTop w:val="0"/>
      <w:marBottom w:val="0"/>
      <w:divBdr>
        <w:top w:val="none" w:sz="0" w:space="0" w:color="auto"/>
        <w:left w:val="none" w:sz="0" w:space="0" w:color="auto"/>
        <w:bottom w:val="none" w:sz="0" w:space="0" w:color="auto"/>
        <w:right w:val="none" w:sz="0" w:space="0" w:color="auto"/>
      </w:divBdr>
    </w:div>
    <w:div w:id="1705205058">
      <w:bodyDiv w:val="1"/>
      <w:marLeft w:val="0"/>
      <w:marRight w:val="0"/>
      <w:marTop w:val="0"/>
      <w:marBottom w:val="0"/>
      <w:divBdr>
        <w:top w:val="none" w:sz="0" w:space="0" w:color="auto"/>
        <w:left w:val="none" w:sz="0" w:space="0" w:color="auto"/>
        <w:bottom w:val="none" w:sz="0" w:space="0" w:color="auto"/>
        <w:right w:val="none" w:sz="0" w:space="0" w:color="auto"/>
      </w:divBdr>
    </w:div>
    <w:div w:id="1705979648">
      <w:bodyDiv w:val="1"/>
      <w:marLeft w:val="0"/>
      <w:marRight w:val="0"/>
      <w:marTop w:val="0"/>
      <w:marBottom w:val="0"/>
      <w:divBdr>
        <w:top w:val="none" w:sz="0" w:space="0" w:color="auto"/>
        <w:left w:val="none" w:sz="0" w:space="0" w:color="auto"/>
        <w:bottom w:val="none" w:sz="0" w:space="0" w:color="auto"/>
        <w:right w:val="none" w:sz="0" w:space="0" w:color="auto"/>
      </w:divBdr>
    </w:div>
    <w:div w:id="1707755341">
      <w:bodyDiv w:val="1"/>
      <w:marLeft w:val="0"/>
      <w:marRight w:val="0"/>
      <w:marTop w:val="0"/>
      <w:marBottom w:val="0"/>
      <w:divBdr>
        <w:top w:val="none" w:sz="0" w:space="0" w:color="auto"/>
        <w:left w:val="none" w:sz="0" w:space="0" w:color="auto"/>
        <w:bottom w:val="none" w:sz="0" w:space="0" w:color="auto"/>
        <w:right w:val="none" w:sz="0" w:space="0" w:color="auto"/>
      </w:divBdr>
    </w:div>
    <w:div w:id="1708599615">
      <w:bodyDiv w:val="1"/>
      <w:marLeft w:val="0"/>
      <w:marRight w:val="0"/>
      <w:marTop w:val="0"/>
      <w:marBottom w:val="0"/>
      <w:divBdr>
        <w:top w:val="none" w:sz="0" w:space="0" w:color="auto"/>
        <w:left w:val="none" w:sz="0" w:space="0" w:color="auto"/>
        <w:bottom w:val="none" w:sz="0" w:space="0" w:color="auto"/>
        <w:right w:val="none" w:sz="0" w:space="0" w:color="auto"/>
      </w:divBdr>
    </w:div>
    <w:div w:id="1710257557">
      <w:bodyDiv w:val="1"/>
      <w:marLeft w:val="0"/>
      <w:marRight w:val="0"/>
      <w:marTop w:val="0"/>
      <w:marBottom w:val="0"/>
      <w:divBdr>
        <w:top w:val="none" w:sz="0" w:space="0" w:color="auto"/>
        <w:left w:val="none" w:sz="0" w:space="0" w:color="auto"/>
        <w:bottom w:val="none" w:sz="0" w:space="0" w:color="auto"/>
        <w:right w:val="none" w:sz="0" w:space="0" w:color="auto"/>
      </w:divBdr>
    </w:div>
    <w:div w:id="1712530753">
      <w:bodyDiv w:val="1"/>
      <w:marLeft w:val="0"/>
      <w:marRight w:val="0"/>
      <w:marTop w:val="0"/>
      <w:marBottom w:val="0"/>
      <w:divBdr>
        <w:top w:val="none" w:sz="0" w:space="0" w:color="auto"/>
        <w:left w:val="none" w:sz="0" w:space="0" w:color="auto"/>
        <w:bottom w:val="none" w:sz="0" w:space="0" w:color="auto"/>
        <w:right w:val="none" w:sz="0" w:space="0" w:color="auto"/>
      </w:divBdr>
    </w:div>
    <w:div w:id="1715810252">
      <w:bodyDiv w:val="1"/>
      <w:marLeft w:val="0"/>
      <w:marRight w:val="0"/>
      <w:marTop w:val="0"/>
      <w:marBottom w:val="0"/>
      <w:divBdr>
        <w:top w:val="none" w:sz="0" w:space="0" w:color="auto"/>
        <w:left w:val="none" w:sz="0" w:space="0" w:color="auto"/>
        <w:bottom w:val="none" w:sz="0" w:space="0" w:color="auto"/>
        <w:right w:val="none" w:sz="0" w:space="0" w:color="auto"/>
      </w:divBdr>
    </w:div>
    <w:div w:id="1719743274">
      <w:bodyDiv w:val="1"/>
      <w:marLeft w:val="0"/>
      <w:marRight w:val="0"/>
      <w:marTop w:val="0"/>
      <w:marBottom w:val="0"/>
      <w:divBdr>
        <w:top w:val="none" w:sz="0" w:space="0" w:color="auto"/>
        <w:left w:val="none" w:sz="0" w:space="0" w:color="auto"/>
        <w:bottom w:val="none" w:sz="0" w:space="0" w:color="auto"/>
        <w:right w:val="none" w:sz="0" w:space="0" w:color="auto"/>
      </w:divBdr>
    </w:div>
    <w:div w:id="1721436849">
      <w:bodyDiv w:val="1"/>
      <w:marLeft w:val="0"/>
      <w:marRight w:val="0"/>
      <w:marTop w:val="0"/>
      <w:marBottom w:val="0"/>
      <w:divBdr>
        <w:top w:val="none" w:sz="0" w:space="0" w:color="auto"/>
        <w:left w:val="none" w:sz="0" w:space="0" w:color="auto"/>
        <w:bottom w:val="none" w:sz="0" w:space="0" w:color="auto"/>
        <w:right w:val="none" w:sz="0" w:space="0" w:color="auto"/>
      </w:divBdr>
    </w:div>
    <w:div w:id="1721899132">
      <w:bodyDiv w:val="1"/>
      <w:marLeft w:val="0"/>
      <w:marRight w:val="0"/>
      <w:marTop w:val="0"/>
      <w:marBottom w:val="0"/>
      <w:divBdr>
        <w:top w:val="none" w:sz="0" w:space="0" w:color="auto"/>
        <w:left w:val="none" w:sz="0" w:space="0" w:color="auto"/>
        <w:bottom w:val="none" w:sz="0" w:space="0" w:color="auto"/>
        <w:right w:val="none" w:sz="0" w:space="0" w:color="auto"/>
      </w:divBdr>
    </w:div>
    <w:div w:id="1722286817">
      <w:bodyDiv w:val="1"/>
      <w:marLeft w:val="0"/>
      <w:marRight w:val="0"/>
      <w:marTop w:val="0"/>
      <w:marBottom w:val="0"/>
      <w:divBdr>
        <w:top w:val="none" w:sz="0" w:space="0" w:color="auto"/>
        <w:left w:val="none" w:sz="0" w:space="0" w:color="auto"/>
        <w:bottom w:val="none" w:sz="0" w:space="0" w:color="auto"/>
        <w:right w:val="none" w:sz="0" w:space="0" w:color="auto"/>
      </w:divBdr>
    </w:div>
    <w:div w:id="1723749959">
      <w:bodyDiv w:val="1"/>
      <w:marLeft w:val="0"/>
      <w:marRight w:val="0"/>
      <w:marTop w:val="0"/>
      <w:marBottom w:val="0"/>
      <w:divBdr>
        <w:top w:val="none" w:sz="0" w:space="0" w:color="auto"/>
        <w:left w:val="none" w:sz="0" w:space="0" w:color="auto"/>
        <w:bottom w:val="none" w:sz="0" w:space="0" w:color="auto"/>
        <w:right w:val="none" w:sz="0" w:space="0" w:color="auto"/>
      </w:divBdr>
    </w:div>
    <w:div w:id="1725640924">
      <w:bodyDiv w:val="1"/>
      <w:marLeft w:val="0"/>
      <w:marRight w:val="0"/>
      <w:marTop w:val="0"/>
      <w:marBottom w:val="0"/>
      <w:divBdr>
        <w:top w:val="none" w:sz="0" w:space="0" w:color="auto"/>
        <w:left w:val="none" w:sz="0" w:space="0" w:color="auto"/>
        <w:bottom w:val="none" w:sz="0" w:space="0" w:color="auto"/>
        <w:right w:val="none" w:sz="0" w:space="0" w:color="auto"/>
      </w:divBdr>
    </w:div>
    <w:div w:id="1727070912">
      <w:bodyDiv w:val="1"/>
      <w:marLeft w:val="0"/>
      <w:marRight w:val="0"/>
      <w:marTop w:val="0"/>
      <w:marBottom w:val="0"/>
      <w:divBdr>
        <w:top w:val="none" w:sz="0" w:space="0" w:color="auto"/>
        <w:left w:val="none" w:sz="0" w:space="0" w:color="auto"/>
        <w:bottom w:val="none" w:sz="0" w:space="0" w:color="auto"/>
        <w:right w:val="none" w:sz="0" w:space="0" w:color="auto"/>
      </w:divBdr>
    </w:div>
    <w:div w:id="1729573203">
      <w:bodyDiv w:val="1"/>
      <w:marLeft w:val="0"/>
      <w:marRight w:val="0"/>
      <w:marTop w:val="0"/>
      <w:marBottom w:val="0"/>
      <w:divBdr>
        <w:top w:val="none" w:sz="0" w:space="0" w:color="auto"/>
        <w:left w:val="none" w:sz="0" w:space="0" w:color="auto"/>
        <w:bottom w:val="none" w:sz="0" w:space="0" w:color="auto"/>
        <w:right w:val="none" w:sz="0" w:space="0" w:color="auto"/>
      </w:divBdr>
    </w:div>
    <w:div w:id="1729835524">
      <w:bodyDiv w:val="1"/>
      <w:marLeft w:val="0"/>
      <w:marRight w:val="0"/>
      <w:marTop w:val="0"/>
      <w:marBottom w:val="0"/>
      <w:divBdr>
        <w:top w:val="none" w:sz="0" w:space="0" w:color="auto"/>
        <w:left w:val="none" w:sz="0" w:space="0" w:color="auto"/>
        <w:bottom w:val="none" w:sz="0" w:space="0" w:color="auto"/>
        <w:right w:val="none" w:sz="0" w:space="0" w:color="auto"/>
      </w:divBdr>
    </w:div>
    <w:div w:id="1733962577">
      <w:bodyDiv w:val="1"/>
      <w:marLeft w:val="0"/>
      <w:marRight w:val="0"/>
      <w:marTop w:val="0"/>
      <w:marBottom w:val="0"/>
      <w:divBdr>
        <w:top w:val="none" w:sz="0" w:space="0" w:color="auto"/>
        <w:left w:val="none" w:sz="0" w:space="0" w:color="auto"/>
        <w:bottom w:val="none" w:sz="0" w:space="0" w:color="auto"/>
        <w:right w:val="none" w:sz="0" w:space="0" w:color="auto"/>
      </w:divBdr>
    </w:div>
    <w:div w:id="1738433752">
      <w:bodyDiv w:val="1"/>
      <w:marLeft w:val="0"/>
      <w:marRight w:val="0"/>
      <w:marTop w:val="0"/>
      <w:marBottom w:val="0"/>
      <w:divBdr>
        <w:top w:val="none" w:sz="0" w:space="0" w:color="auto"/>
        <w:left w:val="none" w:sz="0" w:space="0" w:color="auto"/>
        <w:bottom w:val="none" w:sz="0" w:space="0" w:color="auto"/>
        <w:right w:val="none" w:sz="0" w:space="0" w:color="auto"/>
      </w:divBdr>
    </w:div>
    <w:div w:id="1738899424">
      <w:bodyDiv w:val="1"/>
      <w:marLeft w:val="0"/>
      <w:marRight w:val="0"/>
      <w:marTop w:val="0"/>
      <w:marBottom w:val="0"/>
      <w:divBdr>
        <w:top w:val="none" w:sz="0" w:space="0" w:color="auto"/>
        <w:left w:val="none" w:sz="0" w:space="0" w:color="auto"/>
        <w:bottom w:val="none" w:sz="0" w:space="0" w:color="auto"/>
        <w:right w:val="none" w:sz="0" w:space="0" w:color="auto"/>
      </w:divBdr>
    </w:div>
    <w:div w:id="1739933357">
      <w:bodyDiv w:val="1"/>
      <w:marLeft w:val="0"/>
      <w:marRight w:val="0"/>
      <w:marTop w:val="0"/>
      <w:marBottom w:val="0"/>
      <w:divBdr>
        <w:top w:val="none" w:sz="0" w:space="0" w:color="auto"/>
        <w:left w:val="none" w:sz="0" w:space="0" w:color="auto"/>
        <w:bottom w:val="none" w:sz="0" w:space="0" w:color="auto"/>
        <w:right w:val="none" w:sz="0" w:space="0" w:color="auto"/>
      </w:divBdr>
    </w:div>
    <w:div w:id="1740245341">
      <w:bodyDiv w:val="1"/>
      <w:marLeft w:val="0"/>
      <w:marRight w:val="0"/>
      <w:marTop w:val="0"/>
      <w:marBottom w:val="0"/>
      <w:divBdr>
        <w:top w:val="none" w:sz="0" w:space="0" w:color="auto"/>
        <w:left w:val="none" w:sz="0" w:space="0" w:color="auto"/>
        <w:bottom w:val="none" w:sz="0" w:space="0" w:color="auto"/>
        <w:right w:val="none" w:sz="0" w:space="0" w:color="auto"/>
      </w:divBdr>
    </w:div>
    <w:div w:id="1743676500">
      <w:bodyDiv w:val="1"/>
      <w:marLeft w:val="0"/>
      <w:marRight w:val="0"/>
      <w:marTop w:val="0"/>
      <w:marBottom w:val="0"/>
      <w:divBdr>
        <w:top w:val="none" w:sz="0" w:space="0" w:color="auto"/>
        <w:left w:val="none" w:sz="0" w:space="0" w:color="auto"/>
        <w:bottom w:val="none" w:sz="0" w:space="0" w:color="auto"/>
        <w:right w:val="none" w:sz="0" w:space="0" w:color="auto"/>
      </w:divBdr>
    </w:div>
    <w:div w:id="1744180660">
      <w:bodyDiv w:val="1"/>
      <w:marLeft w:val="0"/>
      <w:marRight w:val="0"/>
      <w:marTop w:val="0"/>
      <w:marBottom w:val="0"/>
      <w:divBdr>
        <w:top w:val="none" w:sz="0" w:space="0" w:color="auto"/>
        <w:left w:val="none" w:sz="0" w:space="0" w:color="auto"/>
        <w:bottom w:val="none" w:sz="0" w:space="0" w:color="auto"/>
        <w:right w:val="none" w:sz="0" w:space="0" w:color="auto"/>
      </w:divBdr>
    </w:div>
    <w:div w:id="1744571845">
      <w:bodyDiv w:val="1"/>
      <w:marLeft w:val="0"/>
      <w:marRight w:val="0"/>
      <w:marTop w:val="0"/>
      <w:marBottom w:val="0"/>
      <w:divBdr>
        <w:top w:val="none" w:sz="0" w:space="0" w:color="auto"/>
        <w:left w:val="none" w:sz="0" w:space="0" w:color="auto"/>
        <w:bottom w:val="none" w:sz="0" w:space="0" w:color="auto"/>
        <w:right w:val="none" w:sz="0" w:space="0" w:color="auto"/>
      </w:divBdr>
    </w:div>
    <w:div w:id="1746997541">
      <w:bodyDiv w:val="1"/>
      <w:marLeft w:val="0"/>
      <w:marRight w:val="0"/>
      <w:marTop w:val="0"/>
      <w:marBottom w:val="0"/>
      <w:divBdr>
        <w:top w:val="none" w:sz="0" w:space="0" w:color="auto"/>
        <w:left w:val="none" w:sz="0" w:space="0" w:color="auto"/>
        <w:bottom w:val="none" w:sz="0" w:space="0" w:color="auto"/>
        <w:right w:val="none" w:sz="0" w:space="0" w:color="auto"/>
      </w:divBdr>
    </w:div>
    <w:div w:id="1747721707">
      <w:bodyDiv w:val="1"/>
      <w:marLeft w:val="0"/>
      <w:marRight w:val="0"/>
      <w:marTop w:val="0"/>
      <w:marBottom w:val="0"/>
      <w:divBdr>
        <w:top w:val="none" w:sz="0" w:space="0" w:color="auto"/>
        <w:left w:val="none" w:sz="0" w:space="0" w:color="auto"/>
        <w:bottom w:val="none" w:sz="0" w:space="0" w:color="auto"/>
        <w:right w:val="none" w:sz="0" w:space="0" w:color="auto"/>
      </w:divBdr>
    </w:div>
    <w:div w:id="1748722904">
      <w:bodyDiv w:val="1"/>
      <w:marLeft w:val="0"/>
      <w:marRight w:val="0"/>
      <w:marTop w:val="0"/>
      <w:marBottom w:val="0"/>
      <w:divBdr>
        <w:top w:val="none" w:sz="0" w:space="0" w:color="auto"/>
        <w:left w:val="none" w:sz="0" w:space="0" w:color="auto"/>
        <w:bottom w:val="none" w:sz="0" w:space="0" w:color="auto"/>
        <w:right w:val="none" w:sz="0" w:space="0" w:color="auto"/>
      </w:divBdr>
    </w:div>
    <w:div w:id="1749108694">
      <w:bodyDiv w:val="1"/>
      <w:marLeft w:val="0"/>
      <w:marRight w:val="0"/>
      <w:marTop w:val="0"/>
      <w:marBottom w:val="0"/>
      <w:divBdr>
        <w:top w:val="none" w:sz="0" w:space="0" w:color="auto"/>
        <w:left w:val="none" w:sz="0" w:space="0" w:color="auto"/>
        <w:bottom w:val="none" w:sz="0" w:space="0" w:color="auto"/>
        <w:right w:val="none" w:sz="0" w:space="0" w:color="auto"/>
      </w:divBdr>
    </w:div>
    <w:div w:id="1753353215">
      <w:bodyDiv w:val="1"/>
      <w:marLeft w:val="0"/>
      <w:marRight w:val="0"/>
      <w:marTop w:val="0"/>
      <w:marBottom w:val="0"/>
      <w:divBdr>
        <w:top w:val="none" w:sz="0" w:space="0" w:color="auto"/>
        <w:left w:val="none" w:sz="0" w:space="0" w:color="auto"/>
        <w:bottom w:val="none" w:sz="0" w:space="0" w:color="auto"/>
        <w:right w:val="none" w:sz="0" w:space="0" w:color="auto"/>
      </w:divBdr>
    </w:div>
    <w:div w:id="1753547269">
      <w:bodyDiv w:val="1"/>
      <w:marLeft w:val="0"/>
      <w:marRight w:val="0"/>
      <w:marTop w:val="0"/>
      <w:marBottom w:val="0"/>
      <w:divBdr>
        <w:top w:val="none" w:sz="0" w:space="0" w:color="auto"/>
        <w:left w:val="none" w:sz="0" w:space="0" w:color="auto"/>
        <w:bottom w:val="none" w:sz="0" w:space="0" w:color="auto"/>
        <w:right w:val="none" w:sz="0" w:space="0" w:color="auto"/>
      </w:divBdr>
    </w:div>
    <w:div w:id="1754038204">
      <w:bodyDiv w:val="1"/>
      <w:marLeft w:val="0"/>
      <w:marRight w:val="0"/>
      <w:marTop w:val="0"/>
      <w:marBottom w:val="0"/>
      <w:divBdr>
        <w:top w:val="none" w:sz="0" w:space="0" w:color="auto"/>
        <w:left w:val="none" w:sz="0" w:space="0" w:color="auto"/>
        <w:bottom w:val="none" w:sz="0" w:space="0" w:color="auto"/>
        <w:right w:val="none" w:sz="0" w:space="0" w:color="auto"/>
      </w:divBdr>
    </w:div>
    <w:div w:id="1754623802">
      <w:bodyDiv w:val="1"/>
      <w:marLeft w:val="0"/>
      <w:marRight w:val="0"/>
      <w:marTop w:val="0"/>
      <w:marBottom w:val="0"/>
      <w:divBdr>
        <w:top w:val="none" w:sz="0" w:space="0" w:color="auto"/>
        <w:left w:val="none" w:sz="0" w:space="0" w:color="auto"/>
        <w:bottom w:val="none" w:sz="0" w:space="0" w:color="auto"/>
        <w:right w:val="none" w:sz="0" w:space="0" w:color="auto"/>
      </w:divBdr>
    </w:div>
    <w:div w:id="1754820353">
      <w:bodyDiv w:val="1"/>
      <w:marLeft w:val="0"/>
      <w:marRight w:val="0"/>
      <w:marTop w:val="0"/>
      <w:marBottom w:val="0"/>
      <w:divBdr>
        <w:top w:val="none" w:sz="0" w:space="0" w:color="auto"/>
        <w:left w:val="none" w:sz="0" w:space="0" w:color="auto"/>
        <w:bottom w:val="none" w:sz="0" w:space="0" w:color="auto"/>
        <w:right w:val="none" w:sz="0" w:space="0" w:color="auto"/>
      </w:divBdr>
    </w:div>
    <w:div w:id="1756437759">
      <w:bodyDiv w:val="1"/>
      <w:marLeft w:val="0"/>
      <w:marRight w:val="0"/>
      <w:marTop w:val="0"/>
      <w:marBottom w:val="0"/>
      <w:divBdr>
        <w:top w:val="none" w:sz="0" w:space="0" w:color="auto"/>
        <w:left w:val="none" w:sz="0" w:space="0" w:color="auto"/>
        <w:bottom w:val="none" w:sz="0" w:space="0" w:color="auto"/>
        <w:right w:val="none" w:sz="0" w:space="0" w:color="auto"/>
      </w:divBdr>
    </w:div>
    <w:div w:id="1757746551">
      <w:bodyDiv w:val="1"/>
      <w:marLeft w:val="0"/>
      <w:marRight w:val="0"/>
      <w:marTop w:val="0"/>
      <w:marBottom w:val="0"/>
      <w:divBdr>
        <w:top w:val="none" w:sz="0" w:space="0" w:color="auto"/>
        <w:left w:val="none" w:sz="0" w:space="0" w:color="auto"/>
        <w:bottom w:val="none" w:sz="0" w:space="0" w:color="auto"/>
        <w:right w:val="none" w:sz="0" w:space="0" w:color="auto"/>
      </w:divBdr>
    </w:div>
    <w:div w:id="1761484275">
      <w:bodyDiv w:val="1"/>
      <w:marLeft w:val="0"/>
      <w:marRight w:val="0"/>
      <w:marTop w:val="0"/>
      <w:marBottom w:val="0"/>
      <w:divBdr>
        <w:top w:val="none" w:sz="0" w:space="0" w:color="auto"/>
        <w:left w:val="none" w:sz="0" w:space="0" w:color="auto"/>
        <w:bottom w:val="none" w:sz="0" w:space="0" w:color="auto"/>
        <w:right w:val="none" w:sz="0" w:space="0" w:color="auto"/>
      </w:divBdr>
    </w:div>
    <w:div w:id="1761754884">
      <w:bodyDiv w:val="1"/>
      <w:marLeft w:val="0"/>
      <w:marRight w:val="0"/>
      <w:marTop w:val="0"/>
      <w:marBottom w:val="0"/>
      <w:divBdr>
        <w:top w:val="none" w:sz="0" w:space="0" w:color="auto"/>
        <w:left w:val="none" w:sz="0" w:space="0" w:color="auto"/>
        <w:bottom w:val="none" w:sz="0" w:space="0" w:color="auto"/>
        <w:right w:val="none" w:sz="0" w:space="0" w:color="auto"/>
      </w:divBdr>
    </w:div>
    <w:div w:id="1766611489">
      <w:bodyDiv w:val="1"/>
      <w:marLeft w:val="0"/>
      <w:marRight w:val="0"/>
      <w:marTop w:val="0"/>
      <w:marBottom w:val="0"/>
      <w:divBdr>
        <w:top w:val="none" w:sz="0" w:space="0" w:color="auto"/>
        <w:left w:val="none" w:sz="0" w:space="0" w:color="auto"/>
        <w:bottom w:val="none" w:sz="0" w:space="0" w:color="auto"/>
        <w:right w:val="none" w:sz="0" w:space="0" w:color="auto"/>
      </w:divBdr>
    </w:div>
    <w:div w:id="1766877264">
      <w:bodyDiv w:val="1"/>
      <w:marLeft w:val="0"/>
      <w:marRight w:val="0"/>
      <w:marTop w:val="0"/>
      <w:marBottom w:val="0"/>
      <w:divBdr>
        <w:top w:val="none" w:sz="0" w:space="0" w:color="auto"/>
        <w:left w:val="none" w:sz="0" w:space="0" w:color="auto"/>
        <w:bottom w:val="none" w:sz="0" w:space="0" w:color="auto"/>
        <w:right w:val="none" w:sz="0" w:space="0" w:color="auto"/>
      </w:divBdr>
    </w:div>
    <w:div w:id="1767800621">
      <w:bodyDiv w:val="1"/>
      <w:marLeft w:val="0"/>
      <w:marRight w:val="0"/>
      <w:marTop w:val="0"/>
      <w:marBottom w:val="0"/>
      <w:divBdr>
        <w:top w:val="none" w:sz="0" w:space="0" w:color="auto"/>
        <w:left w:val="none" w:sz="0" w:space="0" w:color="auto"/>
        <w:bottom w:val="none" w:sz="0" w:space="0" w:color="auto"/>
        <w:right w:val="none" w:sz="0" w:space="0" w:color="auto"/>
      </w:divBdr>
    </w:div>
    <w:div w:id="1768307673">
      <w:bodyDiv w:val="1"/>
      <w:marLeft w:val="0"/>
      <w:marRight w:val="0"/>
      <w:marTop w:val="0"/>
      <w:marBottom w:val="0"/>
      <w:divBdr>
        <w:top w:val="none" w:sz="0" w:space="0" w:color="auto"/>
        <w:left w:val="none" w:sz="0" w:space="0" w:color="auto"/>
        <w:bottom w:val="none" w:sz="0" w:space="0" w:color="auto"/>
        <w:right w:val="none" w:sz="0" w:space="0" w:color="auto"/>
      </w:divBdr>
    </w:div>
    <w:div w:id="1768573092">
      <w:bodyDiv w:val="1"/>
      <w:marLeft w:val="0"/>
      <w:marRight w:val="0"/>
      <w:marTop w:val="0"/>
      <w:marBottom w:val="0"/>
      <w:divBdr>
        <w:top w:val="none" w:sz="0" w:space="0" w:color="auto"/>
        <w:left w:val="none" w:sz="0" w:space="0" w:color="auto"/>
        <w:bottom w:val="none" w:sz="0" w:space="0" w:color="auto"/>
        <w:right w:val="none" w:sz="0" w:space="0" w:color="auto"/>
      </w:divBdr>
    </w:div>
    <w:div w:id="1768698889">
      <w:bodyDiv w:val="1"/>
      <w:marLeft w:val="0"/>
      <w:marRight w:val="0"/>
      <w:marTop w:val="0"/>
      <w:marBottom w:val="0"/>
      <w:divBdr>
        <w:top w:val="none" w:sz="0" w:space="0" w:color="auto"/>
        <w:left w:val="none" w:sz="0" w:space="0" w:color="auto"/>
        <w:bottom w:val="none" w:sz="0" w:space="0" w:color="auto"/>
        <w:right w:val="none" w:sz="0" w:space="0" w:color="auto"/>
      </w:divBdr>
    </w:div>
    <w:div w:id="1773739664">
      <w:bodyDiv w:val="1"/>
      <w:marLeft w:val="0"/>
      <w:marRight w:val="0"/>
      <w:marTop w:val="0"/>
      <w:marBottom w:val="0"/>
      <w:divBdr>
        <w:top w:val="none" w:sz="0" w:space="0" w:color="auto"/>
        <w:left w:val="none" w:sz="0" w:space="0" w:color="auto"/>
        <w:bottom w:val="none" w:sz="0" w:space="0" w:color="auto"/>
        <w:right w:val="none" w:sz="0" w:space="0" w:color="auto"/>
      </w:divBdr>
    </w:div>
    <w:div w:id="1774011180">
      <w:bodyDiv w:val="1"/>
      <w:marLeft w:val="0"/>
      <w:marRight w:val="0"/>
      <w:marTop w:val="0"/>
      <w:marBottom w:val="0"/>
      <w:divBdr>
        <w:top w:val="none" w:sz="0" w:space="0" w:color="auto"/>
        <w:left w:val="none" w:sz="0" w:space="0" w:color="auto"/>
        <w:bottom w:val="none" w:sz="0" w:space="0" w:color="auto"/>
        <w:right w:val="none" w:sz="0" w:space="0" w:color="auto"/>
      </w:divBdr>
    </w:div>
    <w:div w:id="1775124199">
      <w:bodyDiv w:val="1"/>
      <w:marLeft w:val="0"/>
      <w:marRight w:val="0"/>
      <w:marTop w:val="0"/>
      <w:marBottom w:val="0"/>
      <w:divBdr>
        <w:top w:val="none" w:sz="0" w:space="0" w:color="auto"/>
        <w:left w:val="none" w:sz="0" w:space="0" w:color="auto"/>
        <w:bottom w:val="none" w:sz="0" w:space="0" w:color="auto"/>
        <w:right w:val="none" w:sz="0" w:space="0" w:color="auto"/>
      </w:divBdr>
    </w:div>
    <w:div w:id="1777215997">
      <w:bodyDiv w:val="1"/>
      <w:marLeft w:val="0"/>
      <w:marRight w:val="0"/>
      <w:marTop w:val="0"/>
      <w:marBottom w:val="0"/>
      <w:divBdr>
        <w:top w:val="none" w:sz="0" w:space="0" w:color="auto"/>
        <w:left w:val="none" w:sz="0" w:space="0" w:color="auto"/>
        <w:bottom w:val="none" w:sz="0" w:space="0" w:color="auto"/>
        <w:right w:val="none" w:sz="0" w:space="0" w:color="auto"/>
      </w:divBdr>
    </w:div>
    <w:div w:id="1777749632">
      <w:bodyDiv w:val="1"/>
      <w:marLeft w:val="0"/>
      <w:marRight w:val="0"/>
      <w:marTop w:val="0"/>
      <w:marBottom w:val="0"/>
      <w:divBdr>
        <w:top w:val="none" w:sz="0" w:space="0" w:color="auto"/>
        <w:left w:val="none" w:sz="0" w:space="0" w:color="auto"/>
        <w:bottom w:val="none" w:sz="0" w:space="0" w:color="auto"/>
        <w:right w:val="none" w:sz="0" w:space="0" w:color="auto"/>
      </w:divBdr>
    </w:div>
    <w:div w:id="1777826965">
      <w:bodyDiv w:val="1"/>
      <w:marLeft w:val="0"/>
      <w:marRight w:val="0"/>
      <w:marTop w:val="0"/>
      <w:marBottom w:val="0"/>
      <w:divBdr>
        <w:top w:val="none" w:sz="0" w:space="0" w:color="auto"/>
        <w:left w:val="none" w:sz="0" w:space="0" w:color="auto"/>
        <w:bottom w:val="none" w:sz="0" w:space="0" w:color="auto"/>
        <w:right w:val="none" w:sz="0" w:space="0" w:color="auto"/>
      </w:divBdr>
    </w:div>
    <w:div w:id="1789273405">
      <w:bodyDiv w:val="1"/>
      <w:marLeft w:val="0"/>
      <w:marRight w:val="0"/>
      <w:marTop w:val="0"/>
      <w:marBottom w:val="0"/>
      <w:divBdr>
        <w:top w:val="none" w:sz="0" w:space="0" w:color="auto"/>
        <w:left w:val="none" w:sz="0" w:space="0" w:color="auto"/>
        <w:bottom w:val="none" w:sz="0" w:space="0" w:color="auto"/>
        <w:right w:val="none" w:sz="0" w:space="0" w:color="auto"/>
      </w:divBdr>
    </w:div>
    <w:div w:id="1790856657">
      <w:bodyDiv w:val="1"/>
      <w:marLeft w:val="0"/>
      <w:marRight w:val="0"/>
      <w:marTop w:val="0"/>
      <w:marBottom w:val="0"/>
      <w:divBdr>
        <w:top w:val="none" w:sz="0" w:space="0" w:color="auto"/>
        <w:left w:val="none" w:sz="0" w:space="0" w:color="auto"/>
        <w:bottom w:val="none" w:sz="0" w:space="0" w:color="auto"/>
        <w:right w:val="none" w:sz="0" w:space="0" w:color="auto"/>
      </w:divBdr>
    </w:div>
    <w:div w:id="1794014809">
      <w:bodyDiv w:val="1"/>
      <w:marLeft w:val="0"/>
      <w:marRight w:val="0"/>
      <w:marTop w:val="0"/>
      <w:marBottom w:val="0"/>
      <w:divBdr>
        <w:top w:val="none" w:sz="0" w:space="0" w:color="auto"/>
        <w:left w:val="none" w:sz="0" w:space="0" w:color="auto"/>
        <w:bottom w:val="none" w:sz="0" w:space="0" w:color="auto"/>
        <w:right w:val="none" w:sz="0" w:space="0" w:color="auto"/>
      </w:divBdr>
    </w:div>
    <w:div w:id="1795249844">
      <w:bodyDiv w:val="1"/>
      <w:marLeft w:val="0"/>
      <w:marRight w:val="0"/>
      <w:marTop w:val="0"/>
      <w:marBottom w:val="0"/>
      <w:divBdr>
        <w:top w:val="none" w:sz="0" w:space="0" w:color="auto"/>
        <w:left w:val="none" w:sz="0" w:space="0" w:color="auto"/>
        <w:bottom w:val="none" w:sz="0" w:space="0" w:color="auto"/>
        <w:right w:val="none" w:sz="0" w:space="0" w:color="auto"/>
      </w:divBdr>
    </w:div>
    <w:div w:id="1795518785">
      <w:bodyDiv w:val="1"/>
      <w:marLeft w:val="0"/>
      <w:marRight w:val="0"/>
      <w:marTop w:val="0"/>
      <w:marBottom w:val="0"/>
      <w:divBdr>
        <w:top w:val="none" w:sz="0" w:space="0" w:color="auto"/>
        <w:left w:val="none" w:sz="0" w:space="0" w:color="auto"/>
        <w:bottom w:val="none" w:sz="0" w:space="0" w:color="auto"/>
        <w:right w:val="none" w:sz="0" w:space="0" w:color="auto"/>
      </w:divBdr>
    </w:div>
    <w:div w:id="1795560248">
      <w:bodyDiv w:val="1"/>
      <w:marLeft w:val="0"/>
      <w:marRight w:val="0"/>
      <w:marTop w:val="0"/>
      <w:marBottom w:val="0"/>
      <w:divBdr>
        <w:top w:val="none" w:sz="0" w:space="0" w:color="auto"/>
        <w:left w:val="none" w:sz="0" w:space="0" w:color="auto"/>
        <w:bottom w:val="none" w:sz="0" w:space="0" w:color="auto"/>
        <w:right w:val="none" w:sz="0" w:space="0" w:color="auto"/>
      </w:divBdr>
    </w:div>
    <w:div w:id="1801917822">
      <w:bodyDiv w:val="1"/>
      <w:marLeft w:val="0"/>
      <w:marRight w:val="0"/>
      <w:marTop w:val="0"/>
      <w:marBottom w:val="0"/>
      <w:divBdr>
        <w:top w:val="none" w:sz="0" w:space="0" w:color="auto"/>
        <w:left w:val="none" w:sz="0" w:space="0" w:color="auto"/>
        <w:bottom w:val="none" w:sz="0" w:space="0" w:color="auto"/>
        <w:right w:val="none" w:sz="0" w:space="0" w:color="auto"/>
      </w:divBdr>
    </w:div>
    <w:div w:id="1802184876">
      <w:bodyDiv w:val="1"/>
      <w:marLeft w:val="0"/>
      <w:marRight w:val="0"/>
      <w:marTop w:val="0"/>
      <w:marBottom w:val="0"/>
      <w:divBdr>
        <w:top w:val="none" w:sz="0" w:space="0" w:color="auto"/>
        <w:left w:val="none" w:sz="0" w:space="0" w:color="auto"/>
        <w:bottom w:val="none" w:sz="0" w:space="0" w:color="auto"/>
        <w:right w:val="none" w:sz="0" w:space="0" w:color="auto"/>
      </w:divBdr>
    </w:div>
    <w:div w:id="1803959972">
      <w:bodyDiv w:val="1"/>
      <w:marLeft w:val="0"/>
      <w:marRight w:val="0"/>
      <w:marTop w:val="0"/>
      <w:marBottom w:val="0"/>
      <w:divBdr>
        <w:top w:val="none" w:sz="0" w:space="0" w:color="auto"/>
        <w:left w:val="none" w:sz="0" w:space="0" w:color="auto"/>
        <w:bottom w:val="none" w:sz="0" w:space="0" w:color="auto"/>
        <w:right w:val="none" w:sz="0" w:space="0" w:color="auto"/>
      </w:divBdr>
    </w:div>
    <w:div w:id="1806581210">
      <w:bodyDiv w:val="1"/>
      <w:marLeft w:val="0"/>
      <w:marRight w:val="0"/>
      <w:marTop w:val="0"/>
      <w:marBottom w:val="0"/>
      <w:divBdr>
        <w:top w:val="none" w:sz="0" w:space="0" w:color="auto"/>
        <w:left w:val="none" w:sz="0" w:space="0" w:color="auto"/>
        <w:bottom w:val="none" w:sz="0" w:space="0" w:color="auto"/>
        <w:right w:val="none" w:sz="0" w:space="0" w:color="auto"/>
      </w:divBdr>
    </w:div>
    <w:div w:id="1808275301">
      <w:bodyDiv w:val="1"/>
      <w:marLeft w:val="0"/>
      <w:marRight w:val="0"/>
      <w:marTop w:val="0"/>
      <w:marBottom w:val="0"/>
      <w:divBdr>
        <w:top w:val="none" w:sz="0" w:space="0" w:color="auto"/>
        <w:left w:val="none" w:sz="0" w:space="0" w:color="auto"/>
        <w:bottom w:val="none" w:sz="0" w:space="0" w:color="auto"/>
        <w:right w:val="none" w:sz="0" w:space="0" w:color="auto"/>
      </w:divBdr>
    </w:div>
    <w:div w:id="1810856851">
      <w:bodyDiv w:val="1"/>
      <w:marLeft w:val="0"/>
      <w:marRight w:val="0"/>
      <w:marTop w:val="0"/>
      <w:marBottom w:val="0"/>
      <w:divBdr>
        <w:top w:val="none" w:sz="0" w:space="0" w:color="auto"/>
        <w:left w:val="none" w:sz="0" w:space="0" w:color="auto"/>
        <w:bottom w:val="none" w:sz="0" w:space="0" w:color="auto"/>
        <w:right w:val="none" w:sz="0" w:space="0" w:color="auto"/>
      </w:divBdr>
    </w:div>
    <w:div w:id="1811094703">
      <w:bodyDiv w:val="1"/>
      <w:marLeft w:val="0"/>
      <w:marRight w:val="0"/>
      <w:marTop w:val="0"/>
      <w:marBottom w:val="0"/>
      <w:divBdr>
        <w:top w:val="none" w:sz="0" w:space="0" w:color="auto"/>
        <w:left w:val="none" w:sz="0" w:space="0" w:color="auto"/>
        <w:bottom w:val="none" w:sz="0" w:space="0" w:color="auto"/>
        <w:right w:val="none" w:sz="0" w:space="0" w:color="auto"/>
      </w:divBdr>
    </w:div>
    <w:div w:id="1811558277">
      <w:bodyDiv w:val="1"/>
      <w:marLeft w:val="0"/>
      <w:marRight w:val="0"/>
      <w:marTop w:val="0"/>
      <w:marBottom w:val="0"/>
      <w:divBdr>
        <w:top w:val="none" w:sz="0" w:space="0" w:color="auto"/>
        <w:left w:val="none" w:sz="0" w:space="0" w:color="auto"/>
        <w:bottom w:val="none" w:sz="0" w:space="0" w:color="auto"/>
        <w:right w:val="none" w:sz="0" w:space="0" w:color="auto"/>
      </w:divBdr>
    </w:div>
    <w:div w:id="1817604966">
      <w:bodyDiv w:val="1"/>
      <w:marLeft w:val="0"/>
      <w:marRight w:val="0"/>
      <w:marTop w:val="0"/>
      <w:marBottom w:val="0"/>
      <w:divBdr>
        <w:top w:val="none" w:sz="0" w:space="0" w:color="auto"/>
        <w:left w:val="none" w:sz="0" w:space="0" w:color="auto"/>
        <w:bottom w:val="none" w:sz="0" w:space="0" w:color="auto"/>
        <w:right w:val="none" w:sz="0" w:space="0" w:color="auto"/>
      </w:divBdr>
    </w:div>
    <w:div w:id="1817794624">
      <w:bodyDiv w:val="1"/>
      <w:marLeft w:val="0"/>
      <w:marRight w:val="0"/>
      <w:marTop w:val="0"/>
      <w:marBottom w:val="0"/>
      <w:divBdr>
        <w:top w:val="none" w:sz="0" w:space="0" w:color="auto"/>
        <w:left w:val="none" w:sz="0" w:space="0" w:color="auto"/>
        <w:bottom w:val="none" w:sz="0" w:space="0" w:color="auto"/>
        <w:right w:val="none" w:sz="0" w:space="0" w:color="auto"/>
      </w:divBdr>
    </w:div>
    <w:div w:id="1824350251">
      <w:bodyDiv w:val="1"/>
      <w:marLeft w:val="0"/>
      <w:marRight w:val="0"/>
      <w:marTop w:val="0"/>
      <w:marBottom w:val="0"/>
      <w:divBdr>
        <w:top w:val="none" w:sz="0" w:space="0" w:color="auto"/>
        <w:left w:val="none" w:sz="0" w:space="0" w:color="auto"/>
        <w:bottom w:val="none" w:sz="0" w:space="0" w:color="auto"/>
        <w:right w:val="none" w:sz="0" w:space="0" w:color="auto"/>
      </w:divBdr>
    </w:div>
    <w:div w:id="1827549248">
      <w:bodyDiv w:val="1"/>
      <w:marLeft w:val="0"/>
      <w:marRight w:val="0"/>
      <w:marTop w:val="0"/>
      <w:marBottom w:val="0"/>
      <w:divBdr>
        <w:top w:val="none" w:sz="0" w:space="0" w:color="auto"/>
        <w:left w:val="none" w:sz="0" w:space="0" w:color="auto"/>
        <w:bottom w:val="none" w:sz="0" w:space="0" w:color="auto"/>
        <w:right w:val="none" w:sz="0" w:space="0" w:color="auto"/>
      </w:divBdr>
    </w:div>
    <w:div w:id="1827814419">
      <w:bodyDiv w:val="1"/>
      <w:marLeft w:val="0"/>
      <w:marRight w:val="0"/>
      <w:marTop w:val="0"/>
      <w:marBottom w:val="0"/>
      <w:divBdr>
        <w:top w:val="none" w:sz="0" w:space="0" w:color="auto"/>
        <w:left w:val="none" w:sz="0" w:space="0" w:color="auto"/>
        <w:bottom w:val="none" w:sz="0" w:space="0" w:color="auto"/>
        <w:right w:val="none" w:sz="0" w:space="0" w:color="auto"/>
      </w:divBdr>
    </w:div>
    <w:div w:id="1828284861">
      <w:bodyDiv w:val="1"/>
      <w:marLeft w:val="0"/>
      <w:marRight w:val="0"/>
      <w:marTop w:val="0"/>
      <w:marBottom w:val="0"/>
      <w:divBdr>
        <w:top w:val="none" w:sz="0" w:space="0" w:color="auto"/>
        <w:left w:val="none" w:sz="0" w:space="0" w:color="auto"/>
        <w:bottom w:val="none" w:sz="0" w:space="0" w:color="auto"/>
        <w:right w:val="none" w:sz="0" w:space="0" w:color="auto"/>
      </w:divBdr>
    </w:div>
    <w:div w:id="1829856127">
      <w:bodyDiv w:val="1"/>
      <w:marLeft w:val="0"/>
      <w:marRight w:val="0"/>
      <w:marTop w:val="0"/>
      <w:marBottom w:val="0"/>
      <w:divBdr>
        <w:top w:val="none" w:sz="0" w:space="0" w:color="auto"/>
        <w:left w:val="none" w:sz="0" w:space="0" w:color="auto"/>
        <w:bottom w:val="none" w:sz="0" w:space="0" w:color="auto"/>
        <w:right w:val="none" w:sz="0" w:space="0" w:color="auto"/>
      </w:divBdr>
    </w:div>
    <w:div w:id="1830095708">
      <w:bodyDiv w:val="1"/>
      <w:marLeft w:val="0"/>
      <w:marRight w:val="0"/>
      <w:marTop w:val="0"/>
      <w:marBottom w:val="0"/>
      <w:divBdr>
        <w:top w:val="none" w:sz="0" w:space="0" w:color="auto"/>
        <w:left w:val="none" w:sz="0" w:space="0" w:color="auto"/>
        <w:bottom w:val="none" w:sz="0" w:space="0" w:color="auto"/>
        <w:right w:val="none" w:sz="0" w:space="0" w:color="auto"/>
      </w:divBdr>
    </w:div>
    <w:div w:id="1830366199">
      <w:bodyDiv w:val="1"/>
      <w:marLeft w:val="0"/>
      <w:marRight w:val="0"/>
      <w:marTop w:val="0"/>
      <w:marBottom w:val="0"/>
      <w:divBdr>
        <w:top w:val="none" w:sz="0" w:space="0" w:color="auto"/>
        <w:left w:val="none" w:sz="0" w:space="0" w:color="auto"/>
        <w:bottom w:val="none" w:sz="0" w:space="0" w:color="auto"/>
        <w:right w:val="none" w:sz="0" w:space="0" w:color="auto"/>
      </w:divBdr>
    </w:div>
    <w:div w:id="1833452093">
      <w:bodyDiv w:val="1"/>
      <w:marLeft w:val="0"/>
      <w:marRight w:val="0"/>
      <w:marTop w:val="0"/>
      <w:marBottom w:val="0"/>
      <w:divBdr>
        <w:top w:val="none" w:sz="0" w:space="0" w:color="auto"/>
        <w:left w:val="none" w:sz="0" w:space="0" w:color="auto"/>
        <w:bottom w:val="none" w:sz="0" w:space="0" w:color="auto"/>
        <w:right w:val="none" w:sz="0" w:space="0" w:color="auto"/>
      </w:divBdr>
    </w:div>
    <w:div w:id="1834225550">
      <w:bodyDiv w:val="1"/>
      <w:marLeft w:val="0"/>
      <w:marRight w:val="0"/>
      <w:marTop w:val="0"/>
      <w:marBottom w:val="0"/>
      <w:divBdr>
        <w:top w:val="none" w:sz="0" w:space="0" w:color="auto"/>
        <w:left w:val="none" w:sz="0" w:space="0" w:color="auto"/>
        <w:bottom w:val="none" w:sz="0" w:space="0" w:color="auto"/>
        <w:right w:val="none" w:sz="0" w:space="0" w:color="auto"/>
      </w:divBdr>
    </w:div>
    <w:div w:id="1836843150">
      <w:bodyDiv w:val="1"/>
      <w:marLeft w:val="0"/>
      <w:marRight w:val="0"/>
      <w:marTop w:val="0"/>
      <w:marBottom w:val="0"/>
      <w:divBdr>
        <w:top w:val="none" w:sz="0" w:space="0" w:color="auto"/>
        <w:left w:val="none" w:sz="0" w:space="0" w:color="auto"/>
        <w:bottom w:val="none" w:sz="0" w:space="0" w:color="auto"/>
        <w:right w:val="none" w:sz="0" w:space="0" w:color="auto"/>
      </w:divBdr>
    </w:div>
    <w:div w:id="1840196845">
      <w:bodyDiv w:val="1"/>
      <w:marLeft w:val="0"/>
      <w:marRight w:val="0"/>
      <w:marTop w:val="0"/>
      <w:marBottom w:val="0"/>
      <w:divBdr>
        <w:top w:val="none" w:sz="0" w:space="0" w:color="auto"/>
        <w:left w:val="none" w:sz="0" w:space="0" w:color="auto"/>
        <w:bottom w:val="none" w:sz="0" w:space="0" w:color="auto"/>
        <w:right w:val="none" w:sz="0" w:space="0" w:color="auto"/>
      </w:divBdr>
    </w:div>
    <w:div w:id="1840803887">
      <w:bodyDiv w:val="1"/>
      <w:marLeft w:val="0"/>
      <w:marRight w:val="0"/>
      <w:marTop w:val="0"/>
      <w:marBottom w:val="0"/>
      <w:divBdr>
        <w:top w:val="none" w:sz="0" w:space="0" w:color="auto"/>
        <w:left w:val="none" w:sz="0" w:space="0" w:color="auto"/>
        <w:bottom w:val="none" w:sz="0" w:space="0" w:color="auto"/>
        <w:right w:val="none" w:sz="0" w:space="0" w:color="auto"/>
      </w:divBdr>
    </w:div>
    <w:div w:id="1842885808">
      <w:bodyDiv w:val="1"/>
      <w:marLeft w:val="0"/>
      <w:marRight w:val="0"/>
      <w:marTop w:val="0"/>
      <w:marBottom w:val="0"/>
      <w:divBdr>
        <w:top w:val="none" w:sz="0" w:space="0" w:color="auto"/>
        <w:left w:val="none" w:sz="0" w:space="0" w:color="auto"/>
        <w:bottom w:val="none" w:sz="0" w:space="0" w:color="auto"/>
        <w:right w:val="none" w:sz="0" w:space="0" w:color="auto"/>
      </w:divBdr>
    </w:div>
    <w:div w:id="1846940567">
      <w:bodyDiv w:val="1"/>
      <w:marLeft w:val="0"/>
      <w:marRight w:val="0"/>
      <w:marTop w:val="0"/>
      <w:marBottom w:val="0"/>
      <w:divBdr>
        <w:top w:val="none" w:sz="0" w:space="0" w:color="auto"/>
        <w:left w:val="none" w:sz="0" w:space="0" w:color="auto"/>
        <w:bottom w:val="none" w:sz="0" w:space="0" w:color="auto"/>
        <w:right w:val="none" w:sz="0" w:space="0" w:color="auto"/>
      </w:divBdr>
    </w:div>
    <w:div w:id="1847820018">
      <w:bodyDiv w:val="1"/>
      <w:marLeft w:val="0"/>
      <w:marRight w:val="0"/>
      <w:marTop w:val="0"/>
      <w:marBottom w:val="0"/>
      <w:divBdr>
        <w:top w:val="none" w:sz="0" w:space="0" w:color="auto"/>
        <w:left w:val="none" w:sz="0" w:space="0" w:color="auto"/>
        <w:bottom w:val="none" w:sz="0" w:space="0" w:color="auto"/>
        <w:right w:val="none" w:sz="0" w:space="0" w:color="auto"/>
      </w:divBdr>
    </w:div>
    <w:div w:id="1848592561">
      <w:bodyDiv w:val="1"/>
      <w:marLeft w:val="0"/>
      <w:marRight w:val="0"/>
      <w:marTop w:val="0"/>
      <w:marBottom w:val="0"/>
      <w:divBdr>
        <w:top w:val="none" w:sz="0" w:space="0" w:color="auto"/>
        <w:left w:val="none" w:sz="0" w:space="0" w:color="auto"/>
        <w:bottom w:val="none" w:sz="0" w:space="0" w:color="auto"/>
        <w:right w:val="none" w:sz="0" w:space="0" w:color="auto"/>
      </w:divBdr>
    </w:div>
    <w:div w:id="1848864461">
      <w:bodyDiv w:val="1"/>
      <w:marLeft w:val="0"/>
      <w:marRight w:val="0"/>
      <w:marTop w:val="0"/>
      <w:marBottom w:val="0"/>
      <w:divBdr>
        <w:top w:val="none" w:sz="0" w:space="0" w:color="auto"/>
        <w:left w:val="none" w:sz="0" w:space="0" w:color="auto"/>
        <w:bottom w:val="none" w:sz="0" w:space="0" w:color="auto"/>
        <w:right w:val="none" w:sz="0" w:space="0" w:color="auto"/>
      </w:divBdr>
    </w:div>
    <w:div w:id="1849172366">
      <w:bodyDiv w:val="1"/>
      <w:marLeft w:val="0"/>
      <w:marRight w:val="0"/>
      <w:marTop w:val="0"/>
      <w:marBottom w:val="0"/>
      <w:divBdr>
        <w:top w:val="none" w:sz="0" w:space="0" w:color="auto"/>
        <w:left w:val="none" w:sz="0" w:space="0" w:color="auto"/>
        <w:bottom w:val="none" w:sz="0" w:space="0" w:color="auto"/>
        <w:right w:val="none" w:sz="0" w:space="0" w:color="auto"/>
      </w:divBdr>
    </w:div>
    <w:div w:id="1849364975">
      <w:bodyDiv w:val="1"/>
      <w:marLeft w:val="0"/>
      <w:marRight w:val="0"/>
      <w:marTop w:val="0"/>
      <w:marBottom w:val="0"/>
      <w:divBdr>
        <w:top w:val="none" w:sz="0" w:space="0" w:color="auto"/>
        <w:left w:val="none" w:sz="0" w:space="0" w:color="auto"/>
        <w:bottom w:val="none" w:sz="0" w:space="0" w:color="auto"/>
        <w:right w:val="none" w:sz="0" w:space="0" w:color="auto"/>
      </w:divBdr>
    </w:div>
    <w:div w:id="1854343989">
      <w:bodyDiv w:val="1"/>
      <w:marLeft w:val="0"/>
      <w:marRight w:val="0"/>
      <w:marTop w:val="0"/>
      <w:marBottom w:val="0"/>
      <w:divBdr>
        <w:top w:val="none" w:sz="0" w:space="0" w:color="auto"/>
        <w:left w:val="none" w:sz="0" w:space="0" w:color="auto"/>
        <w:bottom w:val="none" w:sz="0" w:space="0" w:color="auto"/>
        <w:right w:val="none" w:sz="0" w:space="0" w:color="auto"/>
      </w:divBdr>
    </w:div>
    <w:div w:id="1854607791">
      <w:bodyDiv w:val="1"/>
      <w:marLeft w:val="0"/>
      <w:marRight w:val="0"/>
      <w:marTop w:val="0"/>
      <w:marBottom w:val="0"/>
      <w:divBdr>
        <w:top w:val="none" w:sz="0" w:space="0" w:color="auto"/>
        <w:left w:val="none" w:sz="0" w:space="0" w:color="auto"/>
        <w:bottom w:val="none" w:sz="0" w:space="0" w:color="auto"/>
        <w:right w:val="none" w:sz="0" w:space="0" w:color="auto"/>
      </w:divBdr>
    </w:div>
    <w:div w:id="1855026385">
      <w:bodyDiv w:val="1"/>
      <w:marLeft w:val="0"/>
      <w:marRight w:val="0"/>
      <w:marTop w:val="0"/>
      <w:marBottom w:val="0"/>
      <w:divBdr>
        <w:top w:val="none" w:sz="0" w:space="0" w:color="auto"/>
        <w:left w:val="none" w:sz="0" w:space="0" w:color="auto"/>
        <w:bottom w:val="none" w:sz="0" w:space="0" w:color="auto"/>
        <w:right w:val="none" w:sz="0" w:space="0" w:color="auto"/>
      </w:divBdr>
    </w:div>
    <w:div w:id="1858500951">
      <w:bodyDiv w:val="1"/>
      <w:marLeft w:val="0"/>
      <w:marRight w:val="0"/>
      <w:marTop w:val="0"/>
      <w:marBottom w:val="0"/>
      <w:divBdr>
        <w:top w:val="none" w:sz="0" w:space="0" w:color="auto"/>
        <w:left w:val="none" w:sz="0" w:space="0" w:color="auto"/>
        <w:bottom w:val="none" w:sz="0" w:space="0" w:color="auto"/>
        <w:right w:val="none" w:sz="0" w:space="0" w:color="auto"/>
      </w:divBdr>
    </w:div>
    <w:div w:id="1858732866">
      <w:bodyDiv w:val="1"/>
      <w:marLeft w:val="0"/>
      <w:marRight w:val="0"/>
      <w:marTop w:val="0"/>
      <w:marBottom w:val="0"/>
      <w:divBdr>
        <w:top w:val="none" w:sz="0" w:space="0" w:color="auto"/>
        <w:left w:val="none" w:sz="0" w:space="0" w:color="auto"/>
        <w:bottom w:val="none" w:sz="0" w:space="0" w:color="auto"/>
        <w:right w:val="none" w:sz="0" w:space="0" w:color="auto"/>
      </w:divBdr>
    </w:div>
    <w:div w:id="1864827613">
      <w:bodyDiv w:val="1"/>
      <w:marLeft w:val="0"/>
      <w:marRight w:val="0"/>
      <w:marTop w:val="0"/>
      <w:marBottom w:val="0"/>
      <w:divBdr>
        <w:top w:val="none" w:sz="0" w:space="0" w:color="auto"/>
        <w:left w:val="none" w:sz="0" w:space="0" w:color="auto"/>
        <w:bottom w:val="none" w:sz="0" w:space="0" w:color="auto"/>
        <w:right w:val="none" w:sz="0" w:space="0" w:color="auto"/>
      </w:divBdr>
    </w:div>
    <w:div w:id="1866358351">
      <w:bodyDiv w:val="1"/>
      <w:marLeft w:val="0"/>
      <w:marRight w:val="0"/>
      <w:marTop w:val="0"/>
      <w:marBottom w:val="0"/>
      <w:divBdr>
        <w:top w:val="none" w:sz="0" w:space="0" w:color="auto"/>
        <w:left w:val="none" w:sz="0" w:space="0" w:color="auto"/>
        <w:bottom w:val="none" w:sz="0" w:space="0" w:color="auto"/>
        <w:right w:val="none" w:sz="0" w:space="0" w:color="auto"/>
      </w:divBdr>
    </w:div>
    <w:div w:id="1867988753">
      <w:bodyDiv w:val="1"/>
      <w:marLeft w:val="0"/>
      <w:marRight w:val="0"/>
      <w:marTop w:val="0"/>
      <w:marBottom w:val="0"/>
      <w:divBdr>
        <w:top w:val="none" w:sz="0" w:space="0" w:color="auto"/>
        <w:left w:val="none" w:sz="0" w:space="0" w:color="auto"/>
        <w:bottom w:val="none" w:sz="0" w:space="0" w:color="auto"/>
        <w:right w:val="none" w:sz="0" w:space="0" w:color="auto"/>
      </w:divBdr>
    </w:div>
    <w:div w:id="1873573247">
      <w:bodyDiv w:val="1"/>
      <w:marLeft w:val="0"/>
      <w:marRight w:val="0"/>
      <w:marTop w:val="0"/>
      <w:marBottom w:val="0"/>
      <w:divBdr>
        <w:top w:val="none" w:sz="0" w:space="0" w:color="auto"/>
        <w:left w:val="none" w:sz="0" w:space="0" w:color="auto"/>
        <w:bottom w:val="none" w:sz="0" w:space="0" w:color="auto"/>
        <w:right w:val="none" w:sz="0" w:space="0" w:color="auto"/>
      </w:divBdr>
    </w:div>
    <w:div w:id="1875002118">
      <w:bodyDiv w:val="1"/>
      <w:marLeft w:val="0"/>
      <w:marRight w:val="0"/>
      <w:marTop w:val="0"/>
      <w:marBottom w:val="0"/>
      <w:divBdr>
        <w:top w:val="none" w:sz="0" w:space="0" w:color="auto"/>
        <w:left w:val="none" w:sz="0" w:space="0" w:color="auto"/>
        <w:bottom w:val="none" w:sz="0" w:space="0" w:color="auto"/>
        <w:right w:val="none" w:sz="0" w:space="0" w:color="auto"/>
      </w:divBdr>
    </w:div>
    <w:div w:id="1875655636">
      <w:bodyDiv w:val="1"/>
      <w:marLeft w:val="0"/>
      <w:marRight w:val="0"/>
      <w:marTop w:val="0"/>
      <w:marBottom w:val="0"/>
      <w:divBdr>
        <w:top w:val="none" w:sz="0" w:space="0" w:color="auto"/>
        <w:left w:val="none" w:sz="0" w:space="0" w:color="auto"/>
        <w:bottom w:val="none" w:sz="0" w:space="0" w:color="auto"/>
        <w:right w:val="none" w:sz="0" w:space="0" w:color="auto"/>
      </w:divBdr>
    </w:div>
    <w:div w:id="1879463075">
      <w:bodyDiv w:val="1"/>
      <w:marLeft w:val="0"/>
      <w:marRight w:val="0"/>
      <w:marTop w:val="0"/>
      <w:marBottom w:val="0"/>
      <w:divBdr>
        <w:top w:val="none" w:sz="0" w:space="0" w:color="auto"/>
        <w:left w:val="none" w:sz="0" w:space="0" w:color="auto"/>
        <w:bottom w:val="none" w:sz="0" w:space="0" w:color="auto"/>
        <w:right w:val="none" w:sz="0" w:space="0" w:color="auto"/>
      </w:divBdr>
    </w:div>
    <w:div w:id="1880164944">
      <w:bodyDiv w:val="1"/>
      <w:marLeft w:val="0"/>
      <w:marRight w:val="0"/>
      <w:marTop w:val="0"/>
      <w:marBottom w:val="0"/>
      <w:divBdr>
        <w:top w:val="none" w:sz="0" w:space="0" w:color="auto"/>
        <w:left w:val="none" w:sz="0" w:space="0" w:color="auto"/>
        <w:bottom w:val="none" w:sz="0" w:space="0" w:color="auto"/>
        <w:right w:val="none" w:sz="0" w:space="0" w:color="auto"/>
      </w:divBdr>
    </w:div>
    <w:div w:id="1882742799">
      <w:bodyDiv w:val="1"/>
      <w:marLeft w:val="0"/>
      <w:marRight w:val="0"/>
      <w:marTop w:val="0"/>
      <w:marBottom w:val="0"/>
      <w:divBdr>
        <w:top w:val="none" w:sz="0" w:space="0" w:color="auto"/>
        <w:left w:val="none" w:sz="0" w:space="0" w:color="auto"/>
        <w:bottom w:val="none" w:sz="0" w:space="0" w:color="auto"/>
        <w:right w:val="none" w:sz="0" w:space="0" w:color="auto"/>
      </w:divBdr>
    </w:div>
    <w:div w:id="1883051498">
      <w:bodyDiv w:val="1"/>
      <w:marLeft w:val="0"/>
      <w:marRight w:val="0"/>
      <w:marTop w:val="0"/>
      <w:marBottom w:val="0"/>
      <w:divBdr>
        <w:top w:val="none" w:sz="0" w:space="0" w:color="auto"/>
        <w:left w:val="none" w:sz="0" w:space="0" w:color="auto"/>
        <w:bottom w:val="none" w:sz="0" w:space="0" w:color="auto"/>
        <w:right w:val="none" w:sz="0" w:space="0" w:color="auto"/>
      </w:divBdr>
    </w:div>
    <w:div w:id="1883708599">
      <w:bodyDiv w:val="1"/>
      <w:marLeft w:val="0"/>
      <w:marRight w:val="0"/>
      <w:marTop w:val="0"/>
      <w:marBottom w:val="0"/>
      <w:divBdr>
        <w:top w:val="none" w:sz="0" w:space="0" w:color="auto"/>
        <w:left w:val="none" w:sz="0" w:space="0" w:color="auto"/>
        <w:bottom w:val="none" w:sz="0" w:space="0" w:color="auto"/>
        <w:right w:val="none" w:sz="0" w:space="0" w:color="auto"/>
      </w:divBdr>
    </w:div>
    <w:div w:id="1887519898">
      <w:bodyDiv w:val="1"/>
      <w:marLeft w:val="0"/>
      <w:marRight w:val="0"/>
      <w:marTop w:val="0"/>
      <w:marBottom w:val="0"/>
      <w:divBdr>
        <w:top w:val="none" w:sz="0" w:space="0" w:color="auto"/>
        <w:left w:val="none" w:sz="0" w:space="0" w:color="auto"/>
        <w:bottom w:val="none" w:sz="0" w:space="0" w:color="auto"/>
        <w:right w:val="none" w:sz="0" w:space="0" w:color="auto"/>
      </w:divBdr>
    </w:div>
    <w:div w:id="1888374675">
      <w:bodyDiv w:val="1"/>
      <w:marLeft w:val="0"/>
      <w:marRight w:val="0"/>
      <w:marTop w:val="0"/>
      <w:marBottom w:val="0"/>
      <w:divBdr>
        <w:top w:val="none" w:sz="0" w:space="0" w:color="auto"/>
        <w:left w:val="none" w:sz="0" w:space="0" w:color="auto"/>
        <w:bottom w:val="none" w:sz="0" w:space="0" w:color="auto"/>
        <w:right w:val="none" w:sz="0" w:space="0" w:color="auto"/>
      </w:divBdr>
    </w:div>
    <w:div w:id="1889805737">
      <w:bodyDiv w:val="1"/>
      <w:marLeft w:val="0"/>
      <w:marRight w:val="0"/>
      <w:marTop w:val="0"/>
      <w:marBottom w:val="0"/>
      <w:divBdr>
        <w:top w:val="none" w:sz="0" w:space="0" w:color="auto"/>
        <w:left w:val="none" w:sz="0" w:space="0" w:color="auto"/>
        <w:bottom w:val="none" w:sz="0" w:space="0" w:color="auto"/>
        <w:right w:val="none" w:sz="0" w:space="0" w:color="auto"/>
      </w:divBdr>
    </w:div>
    <w:div w:id="1890409843">
      <w:bodyDiv w:val="1"/>
      <w:marLeft w:val="0"/>
      <w:marRight w:val="0"/>
      <w:marTop w:val="0"/>
      <w:marBottom w:val="0"/>
      <w:divBdr>
        <w:top w:val="none" w:sz="0" w:space="0" w:color="auto"/>
        <w:left w:val="none" w:sz="0" w:space="0" w:color="auto"/>
        <w:bottom w:val="none" w:sz="0" w:space="0" w:color="auto"/>
        <w:right w:val="none" w:sz="0" w:space="0" w:color="auto"/>
      </w:divBdr>
    </w:div>
    <w:div w:id="1896772409">
      <w:bodyDiv w:val="1"/>
      <w:marLeft w:val="0"/>
      <w:marRight w:val="0"/>
      <w:marTop w:val="0"/>
      <w:marBottom w:val="0"/>
      <w:divBdr>
        <w:top w:val="none" w:sz="0" w:space="0" w:color="auto"/>
        <w:left w:val="none" w:sz="0" w:space="0" w:color="auto"/>
        <w:bottom w:val="none" w:sz="0" w:space="0" w:color="auto"/>
        <w:right w:val="none" w:sz="0" w:space="0" w:color="auto"/>
      </w:divBdr>
    </w:div>
    <w:div w:id="1897743747">
      <w:bodyDiv w:val="1"/>
      <w:marLeft w:val="0"/>
      <w:marRight w:val="0"/>
      <w:marTop w:val="0"/>
      <w:marBottom w:val="0"/>
      <w:divBdr>
        <w:top w:val="none" w:sz="0" w:space="0" w:color="auto"/>
        <w:left w:val="none" w:sz="0" w:space="0" w:color="auto"/>
        <w:bottom w:val="none" w:sz="0" w:space="0" w:color="auto"/>
        <w:right w:val="none" w:sz="0" w:space="0" w:color="auto"/>
      </w:divBdr>
    </w:div>
    <w:div w:id="1899823218">
      <w:bodyDiv w:val="1"/>
      <w:marLeft w:val="0"/>
      <w:marRight w:val="0"/>
      <w:marTop w:val="0"/>
      <w:marBottom w:val="0"/>
      <w:divBdr>
        <w:top w:val="none" w:sz="0" w:space="0" w:color="auto"/>
        <w:left w:val="none" w:sz="0" w:space="0" w:color="auto"/>
        <w:bottom w:val="none" w:sz="0" w:space="0" w:color="auto"/>
        <w:right w:val="none" w:sz="0" w:space="0" w:color="auto"/>
      </w:divBdr>
    </w:div>
    <w:div w:id="1900818605">
      <w:bodyDiv w:val="1"/>
      <w:marLeft w:val="0"/>
      <w:marRight w:val="0"/>
      <w:marTop w:val="0"/>
      <w:marBottom w:val="0"/>
      <w:divBdr>
        <w:top w:val="none" w:sz="0" w:space="0" w:color="auto"/>
        <w:left w:val="none" w:sz="0" w:space="0" w:color="auto"/>
        <w:bottom w:val="none" w:sz="0" w:space="0" w:color="auto"/>
        <w:right w:val="none" w:sz="0" w:space="0" w:color="auto"/>
      </w:divBdr>
    </w:div>
    <w:div w:id="1900900260">
      <w:bodyDiv w:val="1"/>
      <w:marLeft w:val="0"/>
      <w:marRight w:val="0"/>
      <w:marTop w:val="0"/>
      <w:marBottom w:val="0"/>
      <w:divBdr>
        <w:top w:val="none" w:sz="0" w:space="0" w:color="auto"/>
        <w:left w:val="none" w:sz="0" w:space="0" w:color="auto"/>
        <w:bottom w:val="none" w:sz="0" w:space="0" w:color="auto"/>
        <w:right w:val="none" w:sz="0" w:space="0" w:color="auto"/>
      </w:divBdr>
    </w:div>
    <w:div w:id="1902983048">
      <w:bodyDiv w:val="1"/>
      <w:marLeft w:val="0"/>
      <w:marRight w:val="0"/>
      <w:marTop w:val="0"/>
      <w:marBottom w:val="0"/>
      <w:divBdr>
        <w:top w:val="none" w:sz="0" w:space="0" w:color="auto"/>
        <w:left w:val="none" w:sz="0" w:space="0" w:color="auto"/>
        <w:bottom w:val="none" w:sz="0" w:space="0" w:color="auto"/>
        <w:right w:val="none" w:sz="0" w:space="0" w:color="auto"/>
      </w:divBdr>
    </w:div>
    <w:div w:id="1904289852">
      <w:bodyDiv w:val="1"/>
      <w:marLeft w:val="0"/>
      <w:marRight w:val="0"/>
      <w:marTop w:val="0"/>
      <w:marBottom w:val="0"/>
      <w:divBdr>
        <w:top w:val="none" w:sz="0" w:space="0" w:color="auto"/>
        <w:left w:val="none" w:sz="0" w:space="0" w:color="auto"/>
        <w:bottom w:val="none" w:sz="0" w:space="0" w:color="auto"/>
        <w:right w:val="none" w:sz="0" w:space="0" w:color="auto"/>
      </w:divBdr>
    </w:div>
    <w:div w:id="1905675010">
      <w:bodyDiv w:val="1"/>
      <w:marLeft w:val="0"/>
      <w:marRight w:val="0"/>
      <w:marTop w:val="0"/>
      <w:marBottom w:val="0"/>
      <w:divBdr>
        <w:top w:val="none" w:sz="0" w:space="0" w:color="auto"/>
        <w:left w:val="none" w:sz="0" w:space="0" w:color="auto"/>
        <w:bottom w:val="none" w:sz="0" w:space="0" w:color="auto"/>
        <w:right w:val="none" w:sz="0" w:space="0" w:color="auto"/>
      </w:divBdr>
    </w:div>
    <w:div w:id="1906641031">
      <w:bodyDiv w:val="1"/>
      <w:marLeft w:val="0"/>
      <w:marRight w:val="0"/>
      <w:marTop w:val="0"/>
      <w:marBottom w:val="0"/>
      <w:divBdr>
        <w:top w:val="none" w:sz="0" w:space="0" w:color="auto"/>
        <w:left w:val="none" w:sz="0" w:space="0" w:color="auto"/>
        <w:bottom w:val="none" w:sz="0" w:space="0" w:color="auto"/>
        <w:right w:val="none" w:sz="0" w:space="0" w:color="auto"/>
      </w:divBdr>
    </w:div>
    <w:div w:id="1908684442">
      <w:bodyDiv w:val="1"/>
      <w:marLeft w:val="0"/>
      <w:marRight w:val="0"/>
      <w:marTop w:val="0"/>
      <w:marBottom w:val="0"/>
      <w:divBdr>
        <w:top w:val="none" w:sz="0" w:space="0" w:color="auto"/>
        <w:left w:val="none" w:sz="0" w:space="0" w:color="auto"/>
        <w:bottom w:val="none" w:sz="0" w:space="0" w:color="auto"/>
        <w:right w:val="none" w:sz="0" w:space="0" w:color="auto"/>
      </w:divBdr>
    </w:div>
    <w:div w:id="1911193287">
      <w:bodyDiv w:val="1"/>
      <w:marLeft w:val="0"/>
      <w:marRight w:val="0"/>
      <w:marTop w:val="0"/>
      <w:marBottom w:val="0"/>
      <w:divBdr>
        <w:top w:val="none" w:sz="0" w:space="0" w:color="auto"/>
        <w:left w:val="none" w:sz="0" w:space="0" w:color="auto"/>
        <w:bottom w:val="none" w:sz="0" w:space="0" w:color="auto"/>
        <w:right w:val="none" w:sz="0" w:space="0" w:color="auto"/>
      </w:divBdr>
    </w:div>
    <w:div w:id="1911575281">
      <w:bodyDiv w:val="1"/>
      <w:marLeft w:val="0"/>
      <w:marRight w:val="0"/>
      <w:marTop w:val="0"/>
      <w:marBottom w:val="0"/>
      <w:divBdr>
        <w:top w:val="none" w:sz="0" w:space="0" w:color="auto"/>
        <w:left w:val="none" w:sz="0" w:space="0" w:color="auto"/>
        <w:bottom w:val="none" w:sz="0" w:space="0" w:color="auto"/>
        <w:right w:val="none" w:sz="0" w:space="0" w:color="auto"/>
      </w:divBdr>
    </w:div>
    <w:div w:id="1911816312">
      <w:bodyDiv w:val="1"/>
      <w:marLeft w:val="0"/>
      <w:marRight w:val="0"/>
      <w:marTop w:val="0"/>
      <w:marBottom w:val="0"/>
      <w:divBdr>
        <w:top w:val="none" w:sz="0" w:space="0" w:color="auto"/>
        <w:left w:val="none" w:sz="0" w:space="0" w:color="auto"/>
        <w:bottom w:val="none" w:sz="0" w:space="0" w:color="auto"/>
        <w:right w:val="none" w:sz="0" w:space="0" w:color="auto"/>
      </w:divBdr>
    </w:div>
    <w:div w:id="1911889850">
      <w:bodyDiv w:val="1"/>
      <w:marLeft w:val="0"/>
      <w:marRight w:val="0"/>
      <w:marTop w:val="0"/>
      <w:marBottom w:val="0"/>
      <w:divBdr>
        <w:top w:val="none" w:sz="0" w:space="0" w:color="auto"/>
        <w:left w:val="none" w:sz="0" w:space="0" w:color="auto"/>
        <w:bottom w:val="none" w:sz="0" w:space="0" w:color="auto"/>
        <w:right w:val="none" w:sz="0" w:space="0" w:color="auto"/>
      </w:divBdr>
    </w:div>
    <w:div w:id="1912738994">
      <w:bodyDiv w:val="1"/>
      <w:marLeft w:val="0"/>
      <w:marRight w:val="0"/>
      <w:marTop w:val="0"/>
      <w:marBottom w:val="0"/>
      <w:divBdr>
        <w:top w:val="none" w:sz="0" w:space="0" w:color="auto"/>
        <w:left w:val="none" w:sz="0" w:space="0" w:color="auto"/>
        <w:bottom w:val="none" w:sz="0" w:space="0" w:color="auto"/>
        <w:right w:val="none" w:sz="0" w:space="0" w:color="auto"/>
      </w:divBdr>
    </w:div>
    <w:div w:id="1916357706">
      <w:bodyDiv w:val="1"/>
      <w:marLeft w:val="0"/>
      <w:marRight w:val="0"/>
      <w:marTop w:val="0"/>
      <w:marBottom w:val="0"/>
      <w:divBdr>
        <w:top w:val="none" w:sz="0" w:space="0" w:color="auto"/>
        <w:left w:val="none" w:sz="0" w:space="0" w:color="auto"/>
        <w:bottom w:val="none" w:sz="0" w:space="0" w:color="auto"/>
        <w:right w:val="none" w:sz="0" w:space="0" w:color="auto"/>
      </w:divBdr>
    </w:div>
    <w:div w:id="1917132696">
      <w:bodyDiv w:val="1"/>
      <w:marLeft w:val="0"/>
      <w:marRight w:val="0"/>
      <w:marTop w:val="0"/>
      <w:marBottom w:val="0"/>
      <w:divBdr>
        <w:top w:val="none" w:sz="0" w:space="0" w:color="auto"/>
        <w:left w:val="none" w:sz="0" w:space="0" w:color="auto"/>
        <w:bottom w:val="none" w:sz="0" w:space="0" w:color="auto"/>
        <w:right w:val="none" w:sz="0" w:space="0" w:color="auto"/>
      </w:divBdr>
    </w:div>
    <w:div w:id="1918980765">
      <w:bodyDiv w:val="1"/>
      <w:marLeft w:val="0"/>
      <w:marRight w:val="0"/>
      <w:marTop w:val="0"/>
      <w:marBottom w:val="0"/>
      <w:divBdr>
        <w:top w:val="none" w:sz="0" w:space="0" w:color="auto"/>
        <w:left w:val="none" w:sz="0" w:space="0" w:color="auto"/>
        <w:bottom w:val="none" w:sz="0" w:space="0" w:color="auto"/>
        <w:right w:val="none" w:sz="0" w:space="0" w:color="auto"/>
      </w:divBdr>
    </w:div>
    <w:div w:id="1919436188">
      <w:bodyDiv w:val="1"/>
      <w:marLeft w:val="0"/>
      <w:marRight w:val="0"/>
      <w:marTop w:val="0"/>
      <w:marBottom w:val="0"/>
      <w:divBdr>
        <w:top w:val="none" w:sz="0" w:space="0" w:color="auto"/>
        <w:left w:val="none" w:sz="0" w:space="0" w:color="auto"/>
        <w:bottom w:val="none" w:sz="0" w:space="0" w:color="auto"/>
        <w:right w:val="none" w:sz="0" w:space="0" w:color="auto"/>
      </w:divBdr>
    </w:div>
    <w:div w:id="1919712327">
      <w:bodyDiv w:val="1"/>
      <w:marLeft w:val="0"/>
      <w:marRight w:val="0"/>
      <w:marTop w:val="0"/>
      <w:marBottom w:val="0"/>
      <w:divBdr>
        <w:top w:val="none" w:sz="0" w:space="0" w:color="auto"/>
        <w:left w:val="none" w:sz="0" w:space="0" w:color="auto"/>
        <w:bottom w:val="none" w:sz="0" w:space="0" w:color="auto"/>
        <w:right w:val="none" w:sz="0" w:space="0" w:color="auto"/>
      </w:divBdr>
    </w:div>
    <w:div w:id="1920938377">
      <w:bodyDiv w:val="1"/>
      <w:marLeft w:val="0"/>
      <w:marRight w:val="0"/>
      <w:marTop w:val="0"/>
      <w:marBottom w:val="0"/>
      <w:divBdr>
        <w:top w:val="none" w:sz="0" w:space="0" w:color="auto"/>
        <w:left w:val="none" w:sz="0" w:space="0" w:color="auto"/>
        <w:bottom w:val="none" w:sz="0" w:space="0" w:color="auto"/>
        <w:right w:val="none" w:sz="0" w:space="0" w:color="auto"/>
      </w:divBdr>
    </w:div>
    <w:div w:id="1924559824">
      <w:bodyDiv w:val="1"/>
      <w:marLeft w:val="0"/>
      <w:marRight w:val="0"/>
      <w:marTop w:val="0"/>
      <w:marBottom w:val="0"/>
      <w:divBdr>
        <w:top w:val="none" w:sz="0" w:space="0" w:color="auto"/>
        <w:left w:val="none" w:sz="0" w:space="0" w:color="auto"/>
        <w:bottom w:val="none" w:sz="0" w:space="0" w:color="auto"/>
        <w:right w:val="none" w:sz="0" w:space="0" w:color="auto"/>
      </w:divBdr>
    </w:div>
    <w:div w:id="1926575366">
      <w:bodyDiv w:val="1"/>
      <w:marLeft w:val="0"/>
      <w:marRight w:val="0"/>
      <w:marTop w:val="0"/>
      <w:marBottom w:val="0"/>
      <w:divBdr>
        <w:top w:val="none" w:sz="0" w:space="0" w:color="auto"/>
        <w:left w:val="none" w:sz="0" w:space="0" w:color="auto"/>
        <w:bottom w:val="none" w:sz="0" w:space="0" w:color="auto"/>
        <w:right w:val="none" w:sz="0" w:space="0" w:color="auto"/>
      </w:divBdr>
    </w:div>
    <w:div w:id="1929652835">
      <w:bodyDiv w:val="1"/>
      <w:marLeft w:val="0"/>
      <w:marRight w:val="0"/>
      <w:marTop w:val="0"/>
      <w:marBottom w:val="0"/>
      <w:divBdr>
        <w:top w:val="none" w:sz="0" w:space="0" w:color="auto"/>
        <w:left w:val="none" w:sz="0" w:space="0" w:color="auto"/>
        <w:bottom w:val="none" w:sz="0" w:space="0" w:color="auto"/>
        <w:right w:val="none" w:sz="0" w:space="0" w:color="auto"/>
      </w:divBdr>
    </w:div>
    <w:div w:id="1930459707">
      <w:bodyDiv w:val="1"/>
      <w:marLeft w:val="0"/>
      <w:marRight w:val="0"/>
      <w:marTop w:val="0"/>
      <w:marBottom w:val="0"/>
      <w:divBdr>
        <w:top w:val="none" w:sz="0" w:space="0" w:color="auto"/>
        <w:left w:val="none" w:sz="0" w:space="0" w:color="auto"/>
        <w:bottom w:val="none" w:sz="0" w:space="0" w:color="auto"/>
        <w:right w:val="none" w:sz="0" w:space="0" w:color="auto"/>
      </w:divBdr>
    </w:div>
    <w:div w:id="1931041729">
      <w:bodyDiv w:val="1"/>
      <w:marLeft w:val="0"/>
      <w:marRight w:val="0"/>
      <w:marTop w:val="0"/>
      <w:marBottom w:val="0"/>
      <w:divBdr>
        <w:top w:val="none" w:sz="0" w:space="0" w:color="auto"/>
        <w:left w:val="none" w:sz="0" w:space="0" w:color="auto"/>
        <w:bottom w:val="none" w:sz="0" w:space="0" w:color="auto"/>
        <w:right w:val="none" w:sz="0" w:space="0" w:color="auto"/>
      </w:divBdr>
    </w:div>
    <w:div w:id="1932278781">
      <w:bodyDiv w:val="1"/>
      <w:marLeft w:val="0"/>
      <w:marRight w:val="0"/>
      <w:marTop w:val="0"/>
      <w:marBottom w:val="0"/>
      <w:divBdr>
        <w:top w:val="none" w:sz="0" w:space="0" w:color="auto"/>
        <w:left w:val="none" w:sz="0" w:space="0" w:color="auto"/>
        <w:bottom w:val="none" w:sz="0" w:space="0" w:color="auto"/>
        <w:right w:val="none" w:sz="0" w:space="0" w:color="auto"/>
      </w:divBdr>
    </w:div>
    <w:div w:id="1932397938">
      <w:bodyDiv w:val="1"/>
      <w:marLeft w:val="0"/>
      <w:marRight w:val="0"/>
      <w:marTop w:val="0"/>
      <w:marBottom w:val="0"/>
      <w:divBdr>
        <w:top w:val="none" w:sz="0" w:space="0" w:color="auto"/>
        <w:left w:val="none" w:sz="0" w:space="0" w:color="auto"/>
        <w:bottom w:val="none" w:sz="0" w:space="0" w:color="auto"/>
        <w:right w:val="none" w:sz="0" w:space="0" w:color="auto"/>
      </w:divBdr>
    </w:div>
    <w:div w:id="1932424025">
      <w:bodyDiv w:val="1"/>
      <w:marLeft w:val="0"/>
      <w:marRight w:val="0"/>
      <w:marTop w:val="0"/>
      <w:marBottom w:val="0"/>
      <w:divBdr>
        <w:top w:val="none" w:sz="0" w:space="0" w:color="auto"/>
        <w:left w:val="none" w:sz="0" w:space="0" w:color="auto"/>
        <w:bottom w:val="none" w:sz="0" w:space="0" w:color="auto"/>
        <w:right w:val="none" w:sz="0" w:space="0" w:color="auto"/>
      </w:divBdr>
    </w:div>
    <w:div w:id="1935740471">
      <w:bodyDiv w:val="1"/>
      <w:marLeft w:val="0"/>
      <w:marRight w:val="0"/>
      <w:marTop w:val="0"/>
      <w:marBottom w:val="0"/>
      <w:divBdr>
        <w:top w:val="none" w:sz="0" w:space="0" w:color="auto"/>
        <w:left w:val="none" w:sz="0" w:space="0" w:color="auto"/>
        <w:bottom w:val="none" w:sz="0" w:space="0" w:color="auto"/>
        <w:right w:val="none" w:sz="0" w:space="0" w:color="auto"/>
      </w:divBdr>
    </w:div>
    <w:div w:id="1938975720">
      <w:bodyDiv w:val="1"/>
      <w:marLeft w:val="0"/>
      <w:marRight w:val="0"/>
      <w:marTop w:val="0"/>
      <w:marBottom w:val="0"/>
      <w:divBdr>
        <w:top w:val="none" w:sz="0" w:space="0" w:color="auto"/>
        <w:left w:val="none" w:sz="0" w:space="0" w:color="auto"/>
        <w:bottom w:val="none" w:sz="0" w:space="0" w:color="auto"/>
        <w:right w:val="none" w:sz="0" w:space="0" w:color="auto"/>
      </w:divBdr>
    </w:div>
    <w:div w:id="1939558747">
      <w:bodyDiv w:val="1"/>
      <w:marLeft w:val="0"/>
      <w:marRight w:val="0"/>
      <w:marTop w:val="0"/>
      <w:marBottom w:val="0"/>
      <w:divBdr>
        <w:top w:val="none" w:sz="0" w:space="0" w:color="auto"/>
        <w:left w:val="none" w:sz="0" w:space="0" w:color="auto"/>
        <w:bottom w:val="none" w:sz="0" w:space="0" w:color="auto"/>
        <w:right w:val="none" w:sz="0" w:space="0" w:color="auto"/>
      </w:divBdr>
    </w:div>
    <w:div w:id="1941067146">
      <w:bodyDiv w:val="1"/>
      <w:marLeft w:val="0"/>
      <w:marRight w:val="0"/>
      <w:marTop w:val="0"/>
      <w:marBottom w:val="0"/>
      <w:divBdr>
        <w:top w:val="none" w:sz="0" w:space="0" w:color="auto"/>
        <w:left w:val="none" w:sz="0" w:space="0" w:color="auto"/>
        <w:bottom w:val="none" w:sz="0" w:space="0" w:color="auto"/>
        <w:right w:val="none" w:sz="0" w:space="0" w:color="auto"/>
      </w:divBdr>
    </w:div>
    <w:div w:id="1941788719">
      <w:bodyDiv w:val="1"/>
      <w:marLeft w:val="0"/>
      <w:marRight w:val="0"/>
      <w:marTop w:val="0"/>
      <w:marBottom w:val="0"/>
      <w:divBdr>
        <w:top w:val="none" w:sz="0" w:space="0" w:color="auto"/>
        <w:left w:val="none" w:sz="0" w:space="0" w:color="auto"/>
        <w:bottom w:val="none" w:sz="0" w:space="0" w:color="auto"/>
        <w:right w:val="none" w:sz="0" w:space="0" w:color="auto"/>
      </w:divBdr>
    </w:div>
    <w:div w:id="1942031333">
      <w:bodyDiv w:val="1"/>
      <w:marLeft w:val="0"/>
      <w:marRight w:val="0"/>
      <w:marTop w:val="0"/>
      <w:marBottom w:val="0"/>
      <w:divBdr>
        <w:top w:val="none" w:sz="0" w:space="0" w:color="auto"/>
        <w:left w:val="none" w:sz="0" w:space="0" w:color="auto"/>
        <w:bottom w:val="none" w:sz="0" w:space="0" w:color="auto"/>
        <w:right w:val="none" w:sz="0" w:space="0" w:color="auto"/>
      </w:divBdr>
    </w:div>
    <w:div w:id="1943029287">
      <w:bodyDiv w:val="1"/>
      <w:marLeft w:val="0"/>
      <w:marRight w:val="0"/>
      <w:marTop w:val="0"/>
      <w:marBottom w:val="0"/>
      <w:divBdr>
        <w:top w:val="none" w:sz="0" w:space="0" w:color="auto"/>
        <w:left w:val="none" w:sz="0" w:space="0" w:color="auto"/>
        <w:bottom w:val="none" w:sz="0" w:space="0" w:color="auto"/>
        <w:right w:val="none" w:sz="0" w:space="0" w:color="auto"/>
      </w:divBdr>
    </w:div>
    <w:div w:id="1943226685">
      <w:bodyDiv w:val="1"/>
      <w:marLeft w:val="0"/>
      <w:marRight w:val="0"/>
      <w:marTop w:val="0"/>
      <w:marBottom w:val="0"/>
      <w:divBdr>
        <w:top w:val="none" w:sz="0" w:space="0" w:color="auto"/>
        <w:left w:val="none" w:sz="0" w:space="0" w:color="auto"/>
        <w:bottom w:val="none" w:sz="0" w:space="0" w:color="auto"/>
        <w:right w:val="none" w:sz="0" w:space="0" w:color="auto"/>
      </w:divBdr>
    </w:div>
    <w:div w:id="1946226477">
      <w:bodyDiv w:val="1"/>
      <w:marLeft w:val="0"/>
      <w:marRight w:val="0"/>
      <w:marTop w:val="0"/>
      <w:marBottom w:val="0"/>
      <w:divBdr>
        <w:top w:val="none" w:sz="0" w:space="0" w:color="auto"/>
        <w:left w:val="none" w:sz="0" w:space="0" w:color="auto"/>
        <w:bottom w:val="none" w:sz="0" w:space="0" w:color="auto"/>
        <w:right w:val="none" w:sz="0" w:space="0" w:color="auto"/>
      </w:divBdr>
    </w:div>
    <w:div w:id="1946575384">
      <w:bodyDiv w:val="1"/>
      <w:marLeft w:val="0"/>
      <w:marRight w:val="0"/>
      <w:marTop w:val="0"/>
      <w:marBottom w:val="0"/>
      <w:divBdr>
        <w:top w:val="none" w:sz="0" w:space="0" w:color="auto"/>
        <w:left w:val="none" w:sz="0" w:space="0" w:color="auto"/>
        <w:bottom w:val="none" w:sz="0" w:space="0" w:color="auto"/>
        <w:right w:val="none" w:sz="0" w:space="0" w:color="auto"/>
      </w:divBdr>
    </w:div>
    <w:div w:id="1949197069">
      <w:bodyDiv w:val="1"/>
      <w:marLeft w:val="0"/>
      <w:marRight w:val="0"/>
      <w:marTop w:val="0"/>
      <w:marBottom w:val="0"/>
      <w:divBdr>
        <w:top w:val="none" w:sz="0" w:space="0" w:color="auto"/>
        <w:left w:val="none" w:sz="0" w:space="0" w:color="auto"/>
        <w:bottom w:val="none" w:sz="0" w:space="0" w:color="auto"/>
        <w:right w:val="none" w:sz="0" w:space="0" w:color="auto"/>
      </w:divBdr>
    </w:div>
    <w:div w:id="1950311440">
      <w:bodyDiv w:val="1"/>
      <w:marLeft w:val="0"/>
      <w:marRight w:val="0"/>
      <w:marTop w:val="0"/>
      <w:marBottom w:val="0"/>
      <w:divBdr>
        <w:top w:val="none" w:sz="0" w:space="0" w:color="auto"/>
        <w:left w:val="none" w:sz="0" w:space="0" w:color="auto"/>
        <w:bottom w:val="none" w:sz="0" w:space="0" w:color="auto"/>
        <w:right w:val="none" w:sz="0" w:space="0" w:color="auto"/>
      </w:divBdr>
    </w:div>
    <w:div w:id="1952122593">
      <w:bodyDiv w:val="1"/>
      <w:marLeft w:val="0"/>
      <w:marRight w:val="0"/>
      <w:marTop w:val="0"/>
      <w:marBottom w:val="0"/>
      <w:divBdr>
        <w:top w:val="none" w:sz="0" w:space="0" w:color="auto"/>
        <w:left w:val="none" w:sz="0" w:space="0" w:color="auto"/>
        <w:bottom w:val="none" w:sz="0" w:space="0" w:color="auto"/>
        <w:right w:val="none" w:sz="0" w:space="0" w:color="auto"/>
      </w:divBdr>
    </w:div>
    <w:div w:id="1953320659">
      <w:bodyDiv w:val="1"/>
      <w:marLeft w:val="0"/>
      <w:marRight w:val="0"/>
      <w:marTop w:val="0"/>
      <w:marBottom w:val="0"/>
      <w:divBdr>
        <w:top w:val="none" w:sz="0" w:space="0" w:color="auto"/>
        <w:left w:val="none" w:sz="0" w:space="0" w:color="auto"/>
        <w:bottom w:val="none" w:sz="0" w:space="0" w:color="auto"/>
        <w:right w:val="none" w:sz="0" w:space="0" w:color="auto"/>
      </w:divBdr>
    </w:div>
    <w:div w:id="1954631926">
      <w:bodyDiv w:val="1"/>
      <w:marLeft w:val="0"/>
      <w:marRight w:val="0"/>
      <w:marTop w:val="0"/>
      <w:marBottom w:val="0"/>
      <w:divBdr>
        <w:top w:val="none" w:sz="0" w:space="0" w:color="auto"/>
        <w:left w:val="none" w:sz="0" w:space="0" w:color="auto"/>
        <w:bottom w:val="none" w:sz="0" w:space="0" w:color="auto"/>
        <w:right w:val="none" w:sz="0" w:space="0" w:color="auto"/>
      </w:divBdr>
    </w:div>
    <w:div w:id="1956404012">
      <w:bodyDiv w:val="1"/>
      <w:marLeft w:val="0"/>
      <w:marRight w:val="0"/>
      <w:marTop w:val="0"/>
      <w:marBottom w:val="0"/>
      <w:divBdr>
        <w:top w:val="none" w:sz="0" w:space="0" w:color="auto"/>
        <w:left w:val="none" w:sz="0" w:space="0" w:color="auto"/>
        <w:bottom w:val="none" w:sz="0" w:space="0" w:color="auto"/>
        <w:right w:val="none" w:sz="0" w:space="0" w:color="auto"/>
      </w:divBdr>
    </w:div>
    <w:div w:id="1958950951">
      <w:bodyDiv w:val="1"/>
      <w:marLeft w:val="0"/>
      <w:marRight w:val="0"/>
      <w:marTop w:val="0"/>
      <w:marBottom w:val="0"/>
      <w:divBdr>
        <w:top w:val="none" w:sz="0" w:space="0" w:color="auto"/>
        <w:left w:val="none" w:sz="0" w:space="0" w:color="auto"/>
        <w:bottom w:val="none" w:sz="0" w:space="0" w:color="auto"/>
        <w:right w:val="none" w:sz="0" w:space="0" w:color="auto"/>
      </w:divBdr>
    </w:div>
    <w:div w:id="1960259524">
      <w:bodyDiv w:val="1"/>
      <w:marLeft w:val="0"/>
      <w:marRight w:val="0"/>
      <w:marTop w:val="0"/>
      <w:marBottom w:val="0"/>
      <w:divBdr>
        <w:top w:val="none" w:sz="0" w:space="0" w:color="auto"/>
        <w:left w:val="none" w:sz="0" w:space="0" w:color="auto"/>
        <w:bottom w:val="none" w:sz="0" w:space="0" w:color="auto"/>
        <w:right w:val="none" w:sz="0" w:space="0" w:color="auto"/>
      </w:divBdr>
    </w:div>
    <w:div w:id="1961913402">
      <w:bodyDiv w:val="1"/>
      <w:marLeft w:val="0"/>
      <w:marRight w:val="0"/>
      <w:marTop w:val="0"/>
      <w:marBottom w:val="0"/>
      <w:divBdr>
        <w:top w:val="none" w:sz="0" w:space="0" w:color="auto"/>
        <w:left w:val="none" w:sz="0" w:space="0" w:color="auto"/>
        <w:bottom w:val="none" w:sz="0" w:space="0" w:color="auto"/>
        <w:right w:val="none" w:sz="0" w:space="0" w:color="auto"/>
      </w:divBdr>
    </w:div>
    <w:div w:id="1962567515">
      <w:bodyDiv w:val="1"/>
      <w:marLeft w:val="0"/>
      <w:marRight w:val="0"/>
      <w:marTop w:val="0"/>
      <w:marBottom w:val="0"/>
      <w:divBdr>
        <w:top w:val="none" w:sz="0" w:space="0" w:color="auto"/>
        <w:left w:val="none" w:sz="0" w:space="0" w:color="auto"/>
        <w:bottom w:val="none" w:sz="0" w:space="0" w:color="auto"/>
        <w:right w:val="none" w:sz="0" w:space="0" w:color="auto"/>
      </w:divBdr>
    </w:div>
    <w:div w:id="1964651716">
      <w:bodyDiv w:val="1"/>
      <w:marLeft w:val="0"/>
      <w:marRight w:val="0"/>
      <w:marTop w:val="0"/>
      <w:marBottom w:val="0"/>
      <w:divBdr>
        <w:top w:val="none" w:sz="0" w:space="0" w:color="auto"/>
        <w:left w:val="none" w:sz="0" w:space="0" w:color="auto"/>
        <w:bottom w:val="none" w:sz="0" w:space="0" w:color="auto"/>
        <w:right w:val="none" w:sz="0" w:space="0" w:color="auto"/>
      </w:divBdr>
    </w:div>
    <w:div w:id="1966303308">
      <w:bodyDiv w:val="1"/>
      <w:marLeft w:val="0"/>
      <w:marRight w:val="0"/>
      <w:marTop w:val="0"/>
      <w:marBottom w:val="0"/>
      <w:divBdr>
        <w:top w:val="none" w:sz="0" w:space="0" w:color="auto"/>
        <w:left w:val="none" w:sz="0" w:space="0" w:color="auto"/>
        <w:bottom w:val="none" w:sz="0" w:space="0" w:color="auto"/>
        <w:right w:val="none" w:sz="0" w:space="0" w:color="auto"/>
      </w:divBdr>
    </w:div>
    <w:div w:id="1968774434">
      <w:bodyDiv w:val="1"/>
      <w:marLeft w:val="0"/>
      <w:marRight w:val="0"/>
      <w:marTop w:val="0"/>
      <w:marBottom w:val="0"/>
      <w:divBdr>
        <w:top w:val="none" w:sz="0" w:space="0" w:color="auto"/>
        <w:left w:val="none" w:sz="0" w:space="0" w:color="auto"/>
        <w:bottom w:val="none" w:sz="0" w:space="0" w:color="auto"/>
        <w:right w:val="none" w:sz="0" w:space="0" w:color="auto"/>
      </w:divBdr>
    </w:div>
    <w:div w:id="1970164657">
      <w:bodyDiv w:val="1"/>
      <w:marLeft w:val="0"/>
      <w:marRight w:val="0"/>
      <w:marTop w:val="0"/>
      <w:marBottom w:val="0"/>
      <w:divBdr>
        <w:top w:val="none" w:sz="0" w:space="0" w:color="auto"/>
        <w:left w:val="none" w:sz="0" w:space="0" w:color="auto"/>
        <w:bottom w:val="none" w:sz="0" w:space="0" w:color="auto"/>
        <w:right w:val="none" w:sz="0" w:space="0" w:color="auto"/>
      </w:divBdr>
    </w:div>
    <w:div w:id="1970281692">
      <w:bodyDiv w:val="1"/>
      <w:marLeft w:val="0"/>
      <w:marRight w:val="0"/>
      <w:marTop w:val="0"/>
      <w:marBottom w:val="0"/>
      <w:divBdr>
        <w:top w:val="none" w:sz="0" w:space="0" w:color="auto"/>
        <w:left w:val="none" w:sz="0" w:space="0" w:color="auto"/>
        <w:bottom w:val="none" w:sz="0" w:space="0" w:color="auto"/>
        <w:right w:val="none" w:sz="0" w:space="0" w:color="auto"/>
      </w:divBdr>
    </w:div>
    <w:div w:id="1972663710">
      <w:bodyDiv w:val="1"/>
      <w:marLeft w:val="0"/>
      <w:marRight w:val="0"/>
      <w:marTop w:val="0"/>
      <w:marBottom w:val="0"/>
      <w:divBdr>
        <w:top w:val="none" w:sz="0" w:space="0" w:color="auto"/>
        <w:left w:val="none" w:sz="0" w:space="0" w:color="auto"/>
        <w:bottom w:val="none" w:sz="0" w:space="0" w:color="auto"/>
        <w:right w:val="none" w:sz="0" w:space="0" w:color="auto"/>
      </w:divBdr>
    </w:div>
    <w:div w:id="1973752704">
      <w:bodyDiv w:val="1"/>
      <w:marLeft w:val="0"/>
      <w:marRight w:val="0"/>
      <w:marTop w:val="0"/>
      <w:marBottom w:val="0"/>
      <w:divBdr>
        <w:top w:val="none" w:sz="0" w:space="0" w:color="auto"/>
        <w:left w:val="none" w:sz="0" w:space="0" w:color="auto"/>
        <w:bottom w:val="none" w:sz="0" w:space="0" w:color="auto"/>
        <w:right w:val="none" w:sz="0" w:space="0" w:color="auto"/>
      </w:divBdr>
    </w:div>
    <w:div w:id="1977174166">
      <w:bodyDiv w:val="1"/>
      <w:marLeft w:val="0"/>
      <w:marRight w:val="0"/>
      <w:marTop w:val="0"/>
      <w:marBottom w:val="0"/>
      <w:divBdr>
        <w:top w:val="none" w:sz="0" w:space="0" w:color="auto"/>
        <w:left w:val="none" w:sz="0" w:space="0" w:color="auto"/>
        <w:bottom w:val="none" w:sz="0" w:space="0" w:color="auto"/>
        <w:right w:val="none" w:sz="0" w:space="0" w:color="auto"/>
      </w:divBdr>
    </w:div>
    <w:div w:id="1977447097">
      <w:bodyDiv w:val="1"/>
      <w:marLeft w:val="0"/>
      <w:marRight w:val="0"/>
      <w:marTop w:val="0"/>
      <w:marBottom w:val="0"/>
      <w:divBdr>
        <w:top w:val="none" w:sz="0" w:space="0" w:color="auto"/>
        <w:left w:val="none" w:sz="0" w:space="0" w:color="auto"/>
        <w:bottom w:val="none" w:sz="0" w:space="0" w:color="auto"/>
        <w:right w:val="none" w:sz="0" w:space="0" w:color="auto"/>
      </w:divBdr>
    </w:div>
    <w:div w:id="1978219472">
      <w:bodyDiv w:val="1"/>
      <w:marLeft w:val="0"/>
      <w:marRight w:val="0"/>
      <w:marTop w:val="0"/>
      <w:marBottom w:val="0"/>
      <w:divBdr>
        <w:top w:val="none" w:sz="0" w:space="0" w:color="auto"/>
        <w:left w:val="none" w:sz="0" w:space="0" w:color="auto"/>
        <w:bottom w:val="none" w:sz="0" w:space="0" w:color="auto"/>
        <w:right w:val="none" w:sz="0" w:space="0" w:color="auto"/>
      </w:divBdr>
    </w:div>
    <w:div w:id="1981684769">
      <w:bodyDiv w:val="1"/>
      <w:marLeft w:val="0"/>
      <w:marRight w:val="0"/>
      <w:marTop w:val="0"/>
      <w:marBottom w:val="0"/>
      <w:divBdr>
        <w:top w:val="none" w:sz="0" w:space="0" w:color="auto"/>
        <w:left w:val="none" w:sz="0" w:space="0" w:color="auto"/>
        <w:bottom w:val="none" w:sz="0" w:space="0" w:color="auto"/>
        <w:right w:val="none" w:sz="0" w:space="0" w:color="auto"/>
      </w:divBdr>
    </w:div>
    <w:div w:id="1981840088">
      <w:bodyDiv w:val="1"/>
      <w:marLeft w:val="0"/>
      <w:marRight w:val="0"/>
      <w:marTop w:val="0"/>
      <w:marBottom w:val="0"/>
      <w:divBdr>
        <w:top w:val="none" w:sz="0" w:space="0" w:color="auto"/>
        <w:left w:val="none" w:sz="0" w:space="0" w:color="auto"/>
        <w:bottom w:val="none" w:sz="0" w:space="0" w:color="auto"/>
        <w:right w:val="none" w:sz="0" w:space="0" w:color="auto"/>
      </w:divBdr>
    </w:div>
    <w:div w:id="1982080238">
      <w:bodyDiv w:val="1"/>
      <w:marLeft w:val="0"/>
      <w:marRight w:val="0"/>
      <w:marTop w:val="0"/>
      <w:marBottom w:val="0"/>
      <w:divBdr>
        <w:top w:val="none" w:sz="0" w:space="0" w:color="auto"/>
        <w:left w:val="none" w:sz="0" w:space="0" w:color="auto"/>
        <w:bottom w:val="none" w:sz="0" w:space="0" w:color="auto"/>
        <w:right w:val="none" w:sz="0" w:space="0" w:color="auto"/>
      </w:divBdr>
    </w:div>
    <w:div w:id="1983195200">
      <w:bodyDiv w:val="1"/>
      <w:marLeft w:val="0"/>
      <w:marRight w:val="0"/>
      <w:marTop w:val="0"/>
      <w:marBottom w:val="0"/>
      <w:divBdr>
        <w:top w:val="none" w:sz="0" w:space="0" w:color="auto"/>
        <w:left w:val="none" w:sz="0" w:space="0" w:color="auto"/>
        <w:bottom w:val="none" w:sz="0" w:space="0" w:color="auto"/>
        <w:right w:val="none" w:sz="0" w:space="0" w:color="auto"/>
      </w:divBdr>
    </w:div>
    <w:div w:id="1983920387">
      <w:bodyDiv w:val="1"/>
      <w:marLeft w:val="0"/>
      <w:marRight w:val="0"/>
      <w:marTop w:val="0"/>
      <w:marBottom w:val="0"/>
      <w:divBdr>
        <w:top w:val="none" w:sz="0" w:space="0" w:color="auto"/>
        <w:left w:val="none" w:sz="0" w:space="0" w:color="auto"/>
        <w:bottom w:val="none" w:sz="0" w:space="0" w:color="auto"/>
        <w:right w:val="none" w:sz="0" w:space="0" w:color="auto"/>
      </w:divBdr>
    </w:div>
    <w:div w:id="1987665268">
      <w:bodyDiv w:val="1"/>
      <w:marLeft w:val="0"/>
      <w:marRight w:val="0"/>
      <w:marTop w:val="0"/>
      <w:marBottom w:val="0"/>
      <w:divBdr>
        <w:top w:val="none" w:sz="0" w:space="0" w:color="auto"/>
        <w:left w:val="none" w:sz="0" w:space="0" w:color="auto"/>
        <w:bottom w:val="none" w:sz="0" w:space="0" w:color="auto"/>
        <w:right w:val="none" w:sz="0" w:space="0" w:color="auto"/>
      </w:divBdr>
    </w:div>
    <w:div w:id="1989018306">
      <w:bodyDiv w:val="1"/>
      <w:marLeft w:val="0"/>
      <w:marRight w:val="0"/>
      <w:marTop w:val="0"/>
      <w:marBottom w:val="0"/>
      <w:divBdr>
        <w:top w:val="none" w:sz="0" w:space="0" w:color="auto"/>
        <w:left w:val="none" w:sz="0" w:space="0" w:color="auto"/>
        <w:bottom w:val="none" w:sz="0" w:space="0" w:color="auto"/>
        <w:right w:val="none" w:sz="0" w:space="0" w:color="auto"/>
      </w:divBdr>
    </w:div>
    <w:div w:id="1989018727">
      <w:bodyDiv w:val="1"/>
      <w:marLeft w:val="0"/>
      <w:marRight w:val="0"/>
      <w:marTop w:val="0"/>
      <w:marBottom w:val="0"/>
      <w:divBdr>
        <w:top w:val="none" w:sz="0" w:space="0" w:color="auto"/>
        <w:left w:val="none" w:sz="0" w:space="0" w:color="auto"/>
        <w:bottom w:val="none" w:sz="0" w:space="0" w:color="auto"/>
        <w:right w:val="none" w:sz="0" w:space="0" w:color="auto"/>
      </w:divBdr>
    </w:div>
    <w:div w:id="1990941706">
      <w:bodyDiv w:val="1"/>
      <w:marLeft w:val="0"/>
      <w:marRight w:val="0"/>
      <w:marTop w:val="0"/>
      <w:marBottom w:val="0"/>
      <w:divBdr>
        <w:top w:val="none" w:sz="0" w:space="0" w:color="auto"/>
        <w:left w:val="none" w:sz="0" w:space="0" w:color="auto"/>
        <w:bottom w:val="none" w:sz="0" w:space="0" w:color="auto"/>
        <w:right w:val="none" w:sz="0" w:space="0" w:color="auto"/>
      </w:divBdr>
    </w:div>
    <w:div w:id="1991980179">
      <w:bodyDiv w:val="1"/>
      <w:marLeft w:val="0"/>
      <w:marRight w:val="0"/>
      <w:marTop w:val="0"/>
      <w:marBottom w:val="0"/>
      <w:divBdr>
        <w:top w:val="none" w:sz="0" w:space="0" w:color="auto"/>
        <w:left w:val="none" w:sz="0" w:space="0" w:color="auto"/>
        <w:bottom w:val="none" w:sz="0" w:space="0" w:color="auto"/>
        <w:right w:val="none" w:sz="0" w:space="0" w:color="auto"/>
      </w:divBdr>
    </w:div>
    <w:div w:id="1993362321">
      <w:bodyDiv w:val="1"/>
      <w:marLeft w:val="0"/>
      <w:marRight w:val="0"/>
      <w:marTop w:val="0"/>
      <w:marBottom w:val="0"/>
      <w:divBdr>
        <w:top w:val="none" w:sz="0" w:space="0" w:color="auto"/>
        <w:left w:val="none" w:sz="0" w:space="0" w:color="auto"/>
        <w:bottom w:val="none" w:sz="0" w:space="0" w:color="auto"/>
        <w:right w:val="none" w:sz="0" w:space="0" w:color="auto"/>
      </w:divBdr>
    </w:div>
    <w:div w:id="1993363681">
      <w:bodyDiv w:val="1"/>
      <w:marLeft w:val="0"/>
      <w:marRight w:val="0"/>
      <w:marTop w:val="0"/>
      <w:marBottom w:val="0"/>
      <w:divBdr>
        <w:top w:val="none" w:sz="0" w:space="0" w:color="auto"/>
        <w:left w:val="none" w:sz="0" w:space="0" w:color="auto"/>
        <w:bottom w:val="none" w:sz="0" w:space="0" w:color="auto"/>
        <w:right w:val="none" w:sz="0" w:space="0" w:color="auto"/>
      </w:divBdr>
    </w:div>
    <w:div w:id="1995183044">
      <w:bodyDiv w:val="1"/>
      <w:marLeft w:val="0"/>
      <w:marRight w:val="0"/>
      <w:marTop w:val="0"/>
      <w:marBottom w:val="0"/>
      <w:divBdr>
        <w:top w:val="none" w:sz="0" w:space="0" w:color="auto"/>
        <w:left w:val="none" w:sz="0" w:space="0" w:color="auto"/>
        <w:bottom w:val="none" w:sz="0" w:space="0" w:color="auto"/>
        <w:right w:val="none" w:sz="0" w:space="0" w:color="auto"/>
      </w:divBdr>
    </w:div>
    <w:div w:id="1996253377">
      <w:bodyDiv w:val="1"/>
      <w:marLeft w:val="0"/>
      <w:marRight w:val="0"/>
      <w:marTop w:val="0"/>
      <w:marBottom w:val="0"/>
      <w:divBdr>
        <w:top w:val="none" w:sz="0" w:space="0" w:color="auto"/>
        <w:left w:val="none" w:sz="0" w:space="0" w:color="auto"/>
        <w:bottom w:val="none" w:sz="0" w:space="0" w:color="auto"/>
        <w:right w:val="none" w:sz="0" w:space="0" w:color="auto"/>
      </w:divBdr>
    </w:div>
    <w:div w:id="1998268797">
      <w:bodyDiv w:val="1"/>
      <w:marLeft w:val="0"/>
      <w:marRight w:val="0"/>
      <w:marTop w:val="0"/>
      <w:marBottom w:val="0"/>
      <w:divBdr>
        <w:top w:val="none" w:sz="0" w:space="0" w:color="auto"/>
        <w:left w:val="none" w:sz="0" w:space="0" w:color="auto"/>
        <w:bottom w:val="none" w:sz="0" w:space="0" w:color="auto"/>
        <w:right w:val="none" w:sz="0" w:space="0" w:color="auto"/>
      </w:divBdr>
    </w:div>
    <w:div w:id="2000890343">
      <w:bodyDiv w:val="1"/>
      <w:marLeft w:val="0"/>
      <w:marRight w:val="0"/>
      <w:marTop w:val="0"/>
      <w:marBottom w:val="0"/>
      <w:divBdr>
        <w:top w:val="none" w:sz="0" w:space="0" w:color="auto"/>
        <w:left w:val="none" w:sz="0" w:space="0" w:color="auto"/>
        <w:bottom w:val="none" w:sz="0" w:space="0" w:color="auto"/>
        <w:right w:val="none" w:sz="0" w:space="0" w:color="auto"/>
      </w:divBdr>
    </w:div>
    <w:div w:id="2002004840">
      <w:bodyDiv w:val="1"/>
      <w:marLeft w:val="0"/>
      <w:marRight w:val="0"/>
      <w:marTop w:val="0"/>
      <w:marBottom w:val="0"/>
      <w:divBdr>
        <w:top w:val="none" w:sz="0" w:space="0" w:color="auto"/>
        <w:left w:val="none" w:sz="0" w:space="0" w:color="auto"/>
        <w:bottom w:val="none" w:sz="0" w:space="0" w:color="auto"/>
        <w:right w:val="none" w:sz="0" w:space="0" w:color="auto"/>
      </w:divBdr>
    </w:div>
    <w:div w:id="2004115252">
      <w:bodyDiv w:val="1"/>
      <w:marLeft w:val="0"/>
      <w:marRight w:val="0"/>
      <w:marTop w:val="0"/>
      <w:marBottom w:val="0"/>
      <w:divBdr>
        <w:top w:val="none" w:sz="0" w:space="0" w:color="auto"/>
        <w:left w:val="none" w:sz="0" w:space="0" w:color="auto"/>
        <w:bottom w:val="none" w:sz="0" w:space="0" w:color="auto"/>
        <w:right w:val="none" w:sz="0" w:space="0" w:color="auto"/>
      </w:divBdr>
    </w:div>
    <w:div w:id="2004121920">
      <w:bodyDiv w:val="1"/>
      <w:marLeft w:val="0"/>
      <w:marRight w:val="0"/>
      <w:marTop w:val="0"/>
      <w:marBottom w:val="0"/>
      <w:divBdr>
        <w:top w:val="none" w:sz="0" w:space="0" w:color="auto"/>
        <w:left w:val="none" w:sz="0" w:space="0" w:color="auto"/>
        <w:bottom w:val="none" w:sz="0" w:space="0" w:color="auto"/>
        <w:right w:val="none" w:sz="0" w:space="0" w:color="auto"/>
      </w:divBdr>
    </w:div>
    <w:div w:id="2013949524">
      <w:bodyDiv w:val="1"/>
      <w:marLeft w:val="0"/>
      <w:marRight w:val="0"/>
      <w:marTop w:val="0"/>
      <w:marBottom w:val="0"/>
      <w:divBdr>
        <w:top w:val="none" w:sz="0" w:space="0" w:color="auto"/>
        <w:left w:val="none" w:sz="0" w:space="0" w:color="auto"/>
        <w:bottom w:val="none" w:sz="0" w:space="0" w:color="auto"/>
        <w:right w:val="none" w:sz="0" w:space="0" w:color="auto"/>
      </w:divBdr>
    </w:div>
    <w:div w:id="2014800319">
      <w:bodyDiv w:val="1"/>
      <w:marLeft w:val="0"/>
      <w:marRight w:val="0"/>
      <w:marTop w:val="0"/>
      <w:marBottom w:val="0"/>
      <w:divBdr>
        <w:top w:val="none" w:sz="0" w:space="0" w:color="auto"/>
        <w:left w:val="none" w:sz="0" w:space="0" w:color="auto"/>
        <w:bottom w:val="none" w:sz="0" w:space="0" w:color="auto"/>
        <w:right w:val="none" w:sz="0" w:space="0" w:color="auto"/>
      </w:divBdr>
    </w:div>
    <w:div w:id="2015570822">
      <w:bodyDiv w:val="1"/>
      <w:marLeft w:val="0"/>
      <w:marRight w:val="0"/>
      <w:marTop w:val="0"/>
      <w:marBottom w:val="0"/>
      <w:divBdr>
        <w:top w:val="none" w:sz="0" w:space="0" w:color="auto"/>
        <w:left w:val="none" w:sz="0" w:space="0" w:color="auto"/>
        <w:bottom w:val="none" w:sz="0" w:space="0" w:color="auto"/>
        <w:right w:val="none" w:sz="0" w:space="0" w:color="auto"/>
      </w:divBdr>
    </w:div>
    <w:div w:id="2017421126">
      <w:bodyDiv w:val="1"/>
      <w:marLeft w:val="0"/>
      <w:marRight w:val="0"/>
      <w:marTop w:val="0"/>
      <w:marBottom w:val="0"/>
      <w:divBdr>
        <w:top w:val="none" w:sz="0" w:space="0" w:color="auto"/>
        <w:left w:val="none" w:sz="0" w:space="0" w:color="auto"/>
        <w:bottom w:val="none" w:sz="0" w:space="0" w:color="auto"/>
        <w:right w:val="none" w:sz="0" w:space="0" w:color="auto"/>
      </w:divBdr>
    </w:div>
    <w:div w:id="2017657554">
      <w:bodyDiv w:val="1"/>
      <w:marLeft w:val="0"/>
      <w:marRight w:val="0"/>
      <w:marTop w:val="0"/>
      <w:marBottom w:val="0"/>
      <w:divBdr>
        <w:top w:val="none" w:sz="0" w:space="0" w:color="auto"/>
        <w:left w:val="none" w:sz="0" w:space="0" w:color="auto"/>
        <w:bottom w:val="none" w:sz="0" w:space="0" w:color="auto"/>
        <w:right w:val="none" w:sz="0" w:space="0" w:color="auto"/>
      </w:divBdr>
    </w:div>
    <w:div w:id="2018383729">
      <w:bodyDiv w:val="1"/>
      <w:marLeft w:val="0"/>
      <w:marRight w:val="0"/>
      <w:marTop w:val="0"/>
      <w:marBottom w:val="0"/>
      <w:divBdr>
        <w:top w:val="none" w:sz="0" w:space="0" w:color="auto"/>
        <w:left w:val="none" w:sz="0" w:space="0" w:color="auto"/>
        <w:bottom w:val="none" w:sz="0" w:space="0" w:color="auto"/>
        <w:right w:val="none" w:sz="0" w:space="0" w:color="auto"/>
      </w:divBdr>
    </w:div>
    <w:div w:id="2019573439">
      <w:bodyDiv w:val="1"/>
      <w:marLeft w:val="0"/>
      <w:marRight w:val="0"/>
      <w:marTop w:val="0"/>
      <w:marBottom w:val="0"/>
      <w:divBdr>
        <w:top w:val="none" w:sz="0" w:space="0" w:color="auto"/>
        <w:left w:val="none" w:sz="0" w:space="0" w:color="auto"/>
        <w:bottom w:val="none" w:sz="0" w:space="0" w:color="auto"/>
        <w:right w:val="none" w:sz="0" w:space="0" w:color="auto"/>
      </w:divBdr>
    </w:div>
    <w:div w:id="2022245026">
      <w:bodyDiv w:val="1"/>
      <w:marLeft w:val="0"/>
      <w:marRight w:val="0"/>
      <w:marTop w:val="0"/>
      <w:marBottom w:val="0"/>
      <w:divBdr>
        <w:top w:val="none" w:sz="0" w:space="0" w:color="auto"/>
        <w:left w:val="none" w:sz="0" w:space="0" w:color="auto"/>
        <w:bottom w:val="none" w:sz="0" w:space="0" w:color="auto"/>
        <w:right w:val="none" w:sz="0" w:space="0" w:color="auto"/>
      </w:divBdr>
    </w:div>
    <w:div w:id="2023967200">
      <w:bodyDiv w:val="1"/>
      <w:marLeft w:val="0"/>
      <w:marRight w:val="0"/>
      <w:marTop w:val="0"/>
      <w:marBottom w:val="0"/>
      <w:divBdr>
        <w:top w:val="none" w:sz="0" w:space="0" w:color="auto"/>
        <w:left w:val="none" w:sz="0" w:space="0" w:color="auto"/>
        <w:bottom w:val="none" w:sz="0" w:space="0" w:color="auto"/>
        <w:right w:val="none" w:sz="0" w:space="0" w:color="auto"/>
      </w:divBdr>
    </w:div>
    <w:div w:id="2024241815">
      <w:bodyDiv w:val="1"/>
      <w:marLeft w:val="0"/>
      <w:marRight w:val="0"/>
      <w:marTop w:val="0"/>
      <w:marBottom w:val="0"/>
      <w:divBdr>
        <w:top w:val="none" w:sz="0" w:space="0" w:color="auto"/>
        <w:left w:val="none" w:sz="0" w:space="0" w:color="auto"/>
        <w:bottom w:val="none" w:sz="0" w:space="0" w:color="auto"/>
        <w:right w:val="none" w:sz="0" w:space="0" w:color="auto"/>
      </w:divBdr>
    </w:div>
    <w:div w:id="2024279917">
      <w:bodyDiv w:val="1"/>
      <w:marLeft w:val="0"/>
      <w:marRight w:val="0"/>
      <w:marTop w:val="0"/>
      <w:marBottom w:val="0"/>
      <w:divBdr>
        <w:top w:val="none" w:sz="0" w:space="0" w:color="auto"/>
        <w:left w:val="none" w:sz="0" w:space="0" w:color="auto"/>
        <w:bottom w:val="none" w:sz="0" w:space="0" w:color="auto"/>
        <w:right w:val="none" w:sz="0" w:space="0" w:color="auto"/>
      </w:divBdr>
    </w:div>
    <w:div w:id="2025203381">
      <w:bodyDiv w:val="1"/>
      <w:marLeft w:val="0"/>
      <w:marRight w:val="0"/>
      <w:marTop w:val="0"/>
      <w:marBottom w:val="0"/>
      <w:divBdr>
        <w:top w:val="none" w:sz="0" w:space="0" w:color="auto"/>
        <w:left w:val="none" w:sz="0" w:space="0" w:color="auto"/>
        <w:bottom w:val="none" w:sz="0" w:space="0" w:color="auto"/>
        <w:right w:val="none" w:sz="0" w:space="0" w:color="auto"/>
      </w:divBdr>
    </w:div>
    <w:div w:id="2029747801">
      <w:bodyDiv w:val="1"/>
      <w:marLeft w:val="0"/>
      <w:marRight w:val="0"/>
      <w:marTop w:val="0"/>
      <w:marBottom w:val="0"/>
      <w:divBdr>
        <w:top w:val="none" w:sz="0" w:space="0" w:color="auto"/>
        <w:left w:val="none" w:sz="0" w:space="0" w:color="auto"/>
        <w:bottom w:val="none" w:sz="0" w:space="0" w:color="auto"/>
        <w:right w:val="none" w:sz="0" w:space="0" w:color="auto"/>
      </w:divBdr>
    </w:div>
    <w:div w:id="2033339963">
      <w:bodyDiv w:val="1"/>
      <w:marLeft w:val="0"/>
      <w:marRight w:val="0"/>
      <w:marTop w:val="0"/>
      <w:marBottom w:val="0"/>
      <w:divBdr>
        <w:top w:val="none" w:sz="0" w:space="0" w:color="auto"/>
        <w:left w:val="none" w:sz="0" w:space="0" w:color="auto"/>
        <w:bottom w:val="none" w:sz="0" w:space="0" w:color="auto"/>
        <w:right w:val="none" w:sz="0" w:space="0" w:color="auto"/>
      </w:divBdr>
    </w:div>
    <w:div w:id="2034065839">
      <w:bodyDiv w:val="1"/>
      <w:marLeft w:val="0"/>
      <w:marRight w:val="0"/>
      <w:marTop w:val="0"/>
      <w:marBottom w:val="0"/>
      <w:divBdr>
        <w:top w:val="none" w:sz="0" w:space="0" w:color="auto"/>
        <w:left w:val="none" w:sz="0" w:space="0" w:color="auto"/>
        <w:bottom w:val="none" w:sz="0" w:space="0" w:color="auto"/>
        <w:right w:val="none" w:sz="0" w:space="0" w:color="auto"/>
      </w:divBdr>
    </w:div>
    <w:div w:id="2035962051">
      <w:bodyDiv w:val="1"/>
      <w:marLeft w:val="0"/>
      <w:marRight w:val="0"/>
      <w:marTop w:val="0"/>
      <w:marBottom w:val="0"/>
      <w:divBdr>
        <w:top w:val="none" w:sz="0" w:space="0" w:color="auto"/>
        <w:left w:val="none" w:sz="0" w:space="0" w:color="auto"/>
        <w:bottom w:val="none" w:sz="0" w:space="0" w:color="auto"/>
        <w:right w:val="none" w:sz="0" w:space="0" w:color="auto"/>
      </w:divBdr>
    </w:div>
    <w:div w:id="2037341516">
      <w:bodyDiv w:val="1"/>
      <w:marLeft w:val="0"/>
      <w:marRight w:val="0"/>
      <w:marTop w:val="0"/>
      <w:marBottom w:val="0"/>
      <w:divBdr>
        <w:top w:val="none" w:sz="0" w:space="0" w:color="auto"/>
        <w:left w:val="none" w:sz="0" w:space="0" w:color="auto"/>
        <w:bottom w:val="none" w:sz="0" w:space="0" w:color="auto"/>
        <w:right w:val="none" w:sz="0" w:space="0" w:color="auto"/>
      </w:divBdr>
    </w:div>
    <w:div w:id="2039816750">
      <w:bodyDiv w:val="1"/>
      <w:marLeft w:val="0"/>
      <w:marRight w:val="0"/>
      <w:marTop w:val="0"/>
      <w:marBottom w:val="0"/>
      <w:divBdr>
        <w:top w:val="none" w:sz="0" w:space="0" w:color="auto"/>
        <w:left w:val="none" w:sz="0" w:space="0" w:color="auto"/>
        <w:bottom w:val="none" w:sz="0" w:space="0" w:color="auto"/>
        <w:right w:val="none" w:sz="0" w:space="0" w:color="auto"/>
      </w:divBdr>
    </w:div>
    <w:div w:id="2041737349">
      <w:bodyDiv w:val="1"/>
      <w:marLeft w:val="0"/>
      <w:marRight w:val="0"/>
      <w:marTop w:val="0"/>
      <w:marBottom w:val="0"/>
      <w:divBdr>
        <w:top w:val="none" w:sz="0" w:space="0" w:color="auto"/>
        <w:left w:val="none" w:sz="0" w:space="0" w:color="auto"/>
        <w:bottom w:val="none" w:sz="0" w:space="0" w:color="auto"/>
        <w:right w:val="none" w:sz="0" w:space="0" w:color="auto"/>
      </w:divBdr>
    </w:div>
    <w:div w:id="2043703197">
      <w:bodyDiv w:val="1"/>
      <w:marLeft w:val="0"/>
      <w:marRight w:val="0"/>
      <w:marTop w:val="0"/>
      <w:marBottom w:val="0"/>
      <w:divBdr>
        <w:top w:val="none" w:sz="0" w:space="0" w:color="auto"/>
        <w:left w:val="none" w:sz="0" w:space="0" w:color="auto"/>
        <w:bottom w:val="none" w:sz="0" w:space="0" w:color="auto"/>
        <w:right w:val="none" w:sz="0" w:space="0" w:color="auto"/>
      </w:divBdr>
    </w:div>
    <w:div w:id="2046445337">
      <w:bodyDiv w:val="1"/>
      <w:marLeft w:val="0"/>
      <w:marRight w:val="0"/>
      <w:marTop w:val="0"/>
      <w:marBottom w:val="0"/>
      <w:divBdr>
        <w:top w:val="none" w:sz="0" w:space="0" w:color="auto"/>
        <w:left w:val="none" w:sz="0" w:space="0" w:color="auto"/>
        <w:bottom w:val="none" w:sz="0" w:space="0" w:color="auto"/>
        <w:right w:val="none" w:sz="0" w:space="0" w:color="auto"/>
      </w:divBdr>
    </w:div>
    <w:div w:id="2049061652">
      <w:bodyDiv w:val="1"/>
      <w:marLeft w:val="0"/>
      <w:marRight w:val="0"/>
      <w:marTop w:val="0"/>
      <w:marBottom w:val="0"/>
      <w:divBdr>
        <w:top w:val="none" w:sz="0" w:space="0" w:color="auto"/>
        <w:left w:val="none" w:sz="0" w:space="0" w:color="auto"/>
        <w:bottom w:val="none" w:sz="0" w:space="0" w:color="auto"/>
        <w:right w:val="none" w:sz="0" w:space="0" w:color="auto"/>
      </w:divBdr>
    </w:div>
    <w:div w:id="2051874446">
      <w:bodyDiv w:val="1"/>
      <w:marLeft w:val="0"/>
      <w:marRight w:val="0"/>
      <w:marTop w:val="0"/>
      <w:marBottom w:val="0"/>
      <w:divBdr>
        <w:top w:val="none" w:sz="0" w:space="0" w:color="auto"/>
        <w:left w:val="none" w:sz="0" w:space="0" w:color="auto"/>
        <w:bottom w:val="none" w:sz="0" w:space="0" w:color="auto"/>
        <w:right w:val="none" w:sz="0" w:space="0" w:color="auto"/>
      </w:divBdr>
    </w:div>
    <w:div w:id="2051881319">
      <w:bodyDiv w:val="1"/>
      <w:marLeft w:val="0"/>
      <w:marRight w:val="0"/>
      <w:marTop w:val="0"/>
      <w:marBottom w:val="0"/>
      <w:divBdr>
        <w:top w:val="none" w:sz="0" w:space="0" w:color="auto"/>
        <w:left w:val="none" w:sz="0" w:space="0" w:color="auto"/>
        <w:bottom w:val="none" w:sz="0" w:space="0" w:color="auto"/>
        <w:right w:val="none" w:sz="0" w:space="0" w:color="auto"/>
      </w:divBdr>
    </w:div>
    <w:div w:id="2052419142">
      <w:bodyDiv w:val="1"/>
      <w:marLeft w:val="0"/>
      <w:marRight w:val="0"/>
      <w:marTop w:val="0"/>
      <w:marBottom w:val="0"/>
      <w:divBdr>
        <w:top w:val="none" w:sz="0" w:space="0" w:color="auto"/>
        <w:left w:val="none" w:sz="0" w:space="0" w:color="auto"/>
        <w:bottom w:val="none" w:sz="0" w:space="0" w:color="auto"/>
        <w:right w:val="none" w:sz="0" w:space="0" w:color="auto"/>
      </w:divBdr>
    </w:div>
    <w:div w:id="2052459165">
      <w:bodyDiv w:val="1"/>
      <w:marLeft w:val="0"/>
      <w:marRight w:val="0"/>
      <w:marTop w:val="0"/>
      <w:marBottom w:val="0"/>
      <w:divBdr>
        <w:top w:val="none" w:sz="0" w:space="0" w:color="auto"/>
        <w:left w:val="none" w:sz="0" w:space="0" w:color="auto"/>
        <w:bottom w:val="none" w:sz="0" w:space="0" w:color="auto"/>
        <w:right w:val="none" w:sz="0" w:space="0" w:color="auto"/>
      </w:divBdr>
    </w:div>
    <w:div w:id="2053335384">
      <w:bodyDiv w:val="1"/>
      <w:marLeft w:val="0"/>
      <w:marRight w:val="0"/>
      <w:marTop w:val="0"/>
      <w:marBottom w:val="0"/>
      <w:divBdr>
        <w:top w:val="none" w:sz="0" w:space="0" w:color="auto"/>
        <w:left w:val="none" w:sz="0" w:space="0" w:color="auto"/>
        <w:bottom w:val="none" w:sz="0" w:space="0" w:color="auto"/>
        <w:right w:val="none" w:sz="0" w:space="0" w:color="auto"/>
      </w:divBdr>
    </w:div>
    <w:div w:id="2054227122">
      <w:bodyDiv w:val="1"/>
      <w:marLeft w:val="0"/>
      <w:marRight w:val="0"/>
      <w:marTop w:val="0"/>
      <w:marBottom w:val="0"/>
      <w:divBdr>
        <w:top w:val="none" w:sz="0" w:space="0" w:color="auto"/>
        <w:left w:val="none" w:sz="0" w:space="0" w:color="auto"/>
        <w:bottom w:val="none" w:sz="0" w:space="0" w:color="auto"/>
        <w:right w:val="none" w:sz="0" w:space="0" w:color="auto"/>
      </w:divBdr>
    </w:div>
    <w:div w:id="2055158460">
      <w:bodyDiv w:val="1"/>
      <w:marLeft w:val="0"/>
      <w:marRight w:val="0"/>
      <w:marTop w:val="0"/>
      <w:marBottom w:val="0"/>
      <w:divBdr>
        <w:top w:val="none" w:sz="0" w:space="0" w:color="auto"/>
        <w:left w:val="none" w:sz="0" w:space="0" w:color="auto"/>
        <w:bottom w:val="none" w:sz="0" w:space="0" w:color="auto"/>
        <w:right w:val="none" w:sz="0" w:space="0" w:color="auto"/>
      </w:divBdr>
    </w:div>
    <w:div w:id="2056351063">
      <w:bodyDiv w:val="1"/>
      <w:marLeft w:val="0"/>
      <w:marRight w:val="0"/>
      <w:marTop w:val="0"/>
      <w:marBottom w:val="0"/>
      <w:divBdr>
        <w:top w:val="none" w:sz="0" w:space="0" w:color="auto"/>
        <w:left w:val="none" w:sz="0" w:space="0" w:color="auto"/>
        <w:bottom w:val="none" w:sz="0" w:space="0" w:color="auto"/>
        <w:right w:val="none" w:sz="0" w:space="0" w:color="auto"/>
      </w:divBdr>
    </w:div>
    <w:div w:id="2056811759">
      <w:bodyDiv w:val="1"/>
      <w:marLeft w:val="0"/>
      <w:marRight w:val="0"/>
      <w:marTop w:val="0"/>
      <w:marBottom w:val="0"/>
      <w:divBdr>
        <w:top w:val="none" w:sz="0" w:space="0" w:color="auto"/>
        <w:left w:val="none" w:sz="0" w:space="0" w:color="auto"/>
        <w:bottom w:val="none" w:sz="0" w:space="0" w:color="auto"/>
        <w:right w:val="none" w:sz="0" w:space="0" w:color="auto"/>
      </w:divBdr>
    </w:div>
    <w:div w:id="2057855945">
      <w:bodyDiv w:val="1"/>
      <w:marLeft w:val="0"/>
      <w:marRight w:val="0"/>
      <w:marTop w:val="0"/>
      <w:marBottom w:val="0"/>
      <w:divBdr>
        <w:top w:val="none" w:sz="0" w:space="0" w:color="auto"/>
        <w:left w:val="none" w:sz="0" w:space="0" w:color="auto"/>
        <w:bottom w:val="none" w:sz="0" w:space="0" w:color="auto"/>
        <w:right w:val="none" w:sz="0" w:space="0" w:color="auto"/>
      </w:divBdr>
    </w:div>
    <w:div w:id="2058625823">
      <w:bodyDiv w:val="1"/>
      <w:marLeft w:val="0"/>
      <w:marRight w:val="0"/>
      <w:marTop w:val="0"/>
      <w:marBottom w:val="0"/>
      <w:divBdr>
        <w:top w:val="none" w:sz="0" w:space="0" w:color="auto"/>
        <w:left w:val="none" w:sz="0" w:space="0" w:color="auto"/>
        <w:bottom w:val="none" w:sz="0" w:space="0" w:color="auto"/>
        <w:right w:val="none" w:sz="0" w:space="0" w:color="auto"/>
      </w:divBdr>
    </w:div>
    <w:div w:id="2058702919">
      <w:bodyDiv w:val="1"/>
      <w:marLeft w:val="0"/>
      <w:marRight w:val="0"/>
      <w:marTop w:val="0"/>
      <w:marBottom w:val="0"/>
      <w:divBdr>
        <w:top w:val="none" w:sz="0" w:space="0" w:color="auto"/>
        <w:left w:val="none" w:sz="0" w:space="0" w:color="auto"/>
        <w:bottom w:val="none" w:sz="0" w:space="0" w:color="auto"/>
        <w:right w:val="none" w:sz="0" w:space="0" w:color="auto"/>
      </w:divBdr>
    </w:div>
    <w:div w:id="2059546324">
      <w:bodyDiv w:val="1"/>
      <w:marLeft w:val="0"/>
      <w:marRight w:val="0"/>
      <w:marTop w:val="0"/>
      <w:marBottom w:val="0"/>
      <w:divBdr>
        <w:top w:val="none" w:sz="0" w:space="0" w:color="auto"/>
        <w:left w:val="none" w:sz="0" w:space="0" w:color="auto"/>
        <w:bottom w:val="none" w:sz="0" w:space="0" w:color="auto"/>
        <w:right w:val="none" w:sz="0" w:space="0" w:color="auto"/>
      </w:divBdr>
    </w:div>
    <w:div w:id="2063138972">
      <w:bodyDiv w:val="1"/>
      <w:marLeft w:val="0"/>
      <w:marRight w:val="0"/>
      <w:marTop w:val="0"/>
      <w:marBottom w:val="0"/>
      <w:divBdr>
        <w:top w:val="none" w:sz="0" w:space="0" w:color="auto"/>
        <w:left w:val="none" w:sz="0" w:space="0" w:color="auto"/>
        <w:bottom w:val="none" w:sz="0" w:space="0" w:color="auto"/>
        <w:right w:val="none" w:sz="0" w:space="0" w:color="auto"/>
      </w:divBdr>
    </w:div>
    <w:div w:id="2064865557">
      <w:bodyDiv w:val="1"/>
      <w:marLeft w:val="0"/>
      <w:marRight w:val="0"/>
      <w:marTop w:val="0"/>
      <w:marBottom w:val="0"/>
      <w:divBdr>
        <w:top w:val="none" w:sz="0" w:space="0" w:color="auto"/>
        <w:left w:val="none" w:sz="0" w:space="0" w:color="auto"/>
        <w:bottom w:val="none" w:sz="0" w:space="0" w:color="auto"/>
        <w:right w:val="none" w:sz="0" w:space="0" w:color="auto"/>
      </w:divBdr>
    </w:div>
    <w:div w:id="2070034800">
      <w:bodyDiv w:val="1"/>
      <w:marLeft w:val="0"/>
      <w:marRight w:val="0"/>
      <w:marTop w:val="0"/>
      <w:marBottom w:val="0"/>
      <w:divBdr>
        <w:top w:val="none" w:sz="0" w:space="0" w:color="auto"/>
        <w:left w:val="none" w:sz="0" w:space="0" w:color="auto"/>
        <w:bottom w:val="none" w:sz="0" w:space="0" w:color="auto"/>
        <w:right w:val="none" w:sz="0" w:space="0" w:color="auto"/>
      </w:divBdr>
    </w:div>
    <w:div w:id="2070305985">
      <w:bodyDiv w:val="1"/>
      <w:marLeft w:val="0"/>
      <w:marRight w:val="0"/>
      <w:marTop w:val="0"/>
      <w:marBottom w:val="0"/>
      <w:divBdr>
        <w:top w:val="none" w:sz="0" w:space="0" w:color="auto"/>
        <w:left w:val="none" w:sz="0" w:space="0" w:color="auto"/>
        <w:bottom w:val="none" w:sz="0" w:space="0" w:color="auto"/>
        <w:right w:val="none" w:sz="0" w:space="0" w:color="auto"/>
      </w:divBdr>
    </w:div>
    <w:div w:id="2071224531">
      <w:bodyDiv w:val="1"/>
      <w:marLeft w:val="0"/>
      <w:marRight w:val="0"/>
      <w:marTop w:val="0"/>
      <w:marBottom w:val="0"/>
      <w:divBdr>
        <w:top w:val="none" w:sz="0" w:space="0" w:color="auto"/>
        <w:left w:val="none" w:sz="0" w:space="0" w:color="auto"/>
        <w:bottom w:val="none" w:sz="0" w:space="0" w:color="auto"/>
        <w:right w:val="none" w:sz="0" w:space="0" w:color="auto"/>
      </w:divBdr>
    </w:div>
    <w:div w:id="2071685868">
      <w:bodyDiv w:val="1"/>
      <w:marLeft w:val="0"/>
      <w:marRight w:val="0"/>
      <w:marTop w:val="0"/>
      <w:marBottom w:val="0"/>
      <w:divBdr>
        <w:top w:val="none" w:sz="0" w:space="0" w:color="auto"/>
        <w:left w:val="none" w:sz="0" w:space="0" w:color="auto"/>
        <w:bottom w:val="none" w:sz="0" w:space="0" w:color="auto"/>
        <w:right w:val="none" w:sz="0" w:space="0" w:color="auto"/>
      </w:divBdr>
    </w:div>
    <w:div w:id="2073694963">
      <w:bodyDiv w:val="1"/>
      <w:marLeft w:val="0"/>
      <w:marRight w:val="0"/>
      <w:marTop w:val="0"/>
      <w:marBottom w:val="0"/>
      <w:divBdr>
        <w:top w:val="none" w:sz="0" w:space="0" w:color="auto"/>
        <w:left w:val="none" w:sz="0" w:space="0" w:color="auto"/>
        <w:bottom w:val="none" w:sz="0" w:space="0" w:color="auto"/>
        <w:right w:val="none" w:sz="0" w:space="0" w:color="auto"/>
      </w:divBdr>
    </w:div>
    <w:div w:id="2075615273">
      <w:bodyDiv w:val="1"/>
      <w:marLeft w:val="0"/>
      <w:marRight w:val="0"/>
      <w:marTop w:val="0"/>
      <w:marBottom w:val="0"/>
      <w:divBdr>
        <w:top w:val="none" w:sz="0" w:space="0" w:color="auto"/>
        <w:left w:val="none" w:sz="0" w:space="0" w:color="auto"/>
        <w:bottom w:val="none" w:sz="0" w:space="0" w:color="auto"/>
        <w:right w:val="none" w:sz="0" w:space="0" w:color="auto"/>
      </w:divBdr>
    </w:div>
    <w:div w:id="2076584654">
      <w:bodyDiv w:val="1"/>
      <w:marLeft w:val="0"/>
      <w:marRight w:val="0"/>
      <w:marTop w:val="0"/>
      <w:marBottom w:val="0"/>
      <w:divBdr>
        <w:top w:val="none" w:sz="0" w:space="0" w:color="auto"/>
        <w:left w:val="none" w:sz="0" w:space="0" w:color="auto"/>
        <w:bottom w:val="none" w:sz="0" w:space="0" w:color="auto"/>
        <w:right w:val="none" w:sz="0" w:space="0" w:color="auto"/>
      </w:divBdr>
    </w:div>
    <w:div w:id="2076929768">
      <w:bodyDiv w:val="1"/>
      <w:marLeft w:val="0"/>
      <w:marRight w:val="0"/>
      <w:marTop w:val="0"/>
      <w:marBottom w:val="0"/>
      <w:divBdr>
        <w:top w:val="none" w:sz="0" w:space="0" w:color="auto"/>
        <w:left w:val="none" w:sz="0" w:space="0" w:color="auto"/>
        <w:bottom w:val="none" w:sz="0" w:space="0" w:color="auto"/>
        <w:right w:val="none" w:sz="0" w:space="0" w:color="auto"/>
      </w:divBdr>
    </w:div>
    <w:div w:id="2080858308">
      <w:bodyDiv w:val="1"/>
      <w:marLeft w:val="0"/>
      <w:marRight w:val="0"/>
      <w:marTop w:val="0"/>
      <w:marBottom w:val="0"/>
      <w:divBdr>
        <w:top w:val="none" w:sz="0" w:space="0" w:color="auto"/>
        <w:left w:val="none" w:sz="0" w:space="0" w:color="auto"/>
        <w:bottom w:val="none" w:sz="0" w:space="0" w:color="auto"/>
        <w:right w:val="none" w:sz="0" w:space="0" w:color="auto"/>
      </w:divBdr>
    </w:div>
    <w:div w:id="2081293368">
      <w:bodyDiv w:val="1"/>
      <w:marLeft w:val="0"/>
      <w:marRight w:val="0"/>
      <w:marTop w:val="0"/>
      <w:marBottom w:val="0"/>
      <w:divBdr>
        <w:top w:val="none" w:sz="0" w:space="0" w:color="auto"/>
        <w:left w:val="none" w:sz="0" w:space="0" w:color="auto"/>
        <w:bottom w:val="none" w:sz="0" w:space="0" w:color="auto"/>
        <w:right w:val="none" w:sz="0" w:space="0" w:color="auto"/>
      </w:divBdr>
    </w:div>
    <w:div w:id="2083485593">
      <w:bodyDiv w:val="1"/>
      <w:marLeft w:val="0"/>
      <w:marRight w:val="0"/>
      <w:marTop w:val="0"/>
      <w:marBottom w:val="0"/>
      <w:divBdr>
        <w:top w:val="none" w:sz="0" w:space="0" w:color="auto"/>
        <w:left w:val="none" w:sz="0" w:space="0" w:color="auto"/>
        <w:bottom w:val="none" w:sz="0" w:space="0" w:color="auto"/>
        <w:right w:val="none" w:sz="0" w:space="0" w:color="auto"/>
      </w:divBdr>
    </w:div>
    <w:div w:id="2084251999">
      <w:bodyDiv w:val="1"/>
      <w:marLeft w:val="0"/>
      <w:marRight w:val="0"/>
      <w:marTop w:val="0"/>
      <w:marBottom w:val="0"/>
      <w:divBdr>
        <w:top w:val="none" w:sz="0" w:space="0" w:color="auto"/>
        <w:left w:val="none" w:sz="0" w:space="0" w:color="auto"/>
        <w:bottom w:val="none" w:sz="0" w:space="0" w:color="auto"/>
        <w:right w:val="none" w:sz="0" w:space="0" w:color="auto"/>
      </w:divBdr>
    </w:div>
    <w:div w:id="2084597014">
      <w:bodyDiv w:val="1"/>
      <w:marLeft w:val="0"/>
      <w:marRight w:val="0"/>
      <w:marTop w:val="0"/>
      <w:marBottom w:val="0"/>
      <w:divBdr>
        <w:top w:val="none" w:sz="0" w:space="0" w:color="auto"/>
        <w:left w:val="none" w:sz="0" w:space="0" w:color="auto"/>
        <w:bottom w:val="none" w:sz="0" w:space="0" w:color="auto"/>
        <w:right w:val="none" w:sz="0" w:space="0" w:color="auto"/>
      </w:divBdr>
    </w:div>
    <w:div w:id="2086488642">
      <w:bodyDiv w:val="1"/>
      <w:marLeft w:val="0"/>
      <w:marRight w:val="0"/>
      <w:marTop w:val="0"/>
      <w:marBottom w:val="0"/>
      <w:divBdr>
        <w:top w:val="none" w:sz="0" w:space="0" w:color="auto"/>
        <w:left w:val="none" w:sz="0" w:space="0" w:color="auto"/>
        <w:bottom w:val="none" w:sz="0" w:space="0" w:color="auto"/>
        <w:right w:val="none" w:sz="0" w:space="0" w:color="auto"/>
      </w:divBdr>
    </w:div>
    <w:div w:id="2087340908">
      <w:bodyDiv w:val="1"/>
      <w:marLeft w:val="0"/>
      <w:marRight w:val="0"/>
      <w:marTop w:val="0"/>
      <w:marBottom w:val="0"/>
      <w:divBdr>
        <w:top w:val="none" w:sz="0" w:space="0" w:color="auto"/>
        <w:left w:val="none" w:sz="0" w:space="0" w:color="auto"/>
        <w:bottom w:val="none" w:sz="0" w:space="0" w:color="auto"/>
        <w:right w:val="none" w:sz="0" w:space="0" w:color="auto"/>
      </w:divBdr>
    </w:div>
    <w:div w:id="2087651399">
      <w:bodyDiv w:val="1"/>
      <w:marLeft w:val="0"/>
      <w:marRight w:val="0"/>
      <w:marTop w:val="0"/>
      <w:marBottom w:val="0"/>
      <w:divBdr>
        <w:top w:val="none" w:sz="0" w:space="0" w:color="auto"/>
        <w:left w:val="none" w:sz="0" w:space="0" w:color="auto"/>
        <w:bottom w:val="none" w:sz="0" w:space="0" w:color="auto"/>
        <w:right w:val="none" w:sz="0" w:space="0" w:color="auto"/>
      </w:divBdr>
    </w:div>
    <w:div w:id="2088530293">
      <w:bodyDiv w:val="1"/>
      <w:marLeft w:val="0"/>
      <w:marRight w:val="0"/>
      <w:marTop w:val="0"/>
      <w:marBottom w:val="0"/>
      <w:divBdr>
        <w:top w:val="none" w:sz="0" w:space="0" w:color="auto"/>
        <w:left w:val="none" w:sz="0" w:space="0" w:color="auto"/>
        <w:bottom w:val="none" w:sz="0" w:space="0" w:color="auto"/>
        <w:right w:val="none" w:sz="0" w:space="0" w:color="auto"/>
      </w:divBdr>
    </w:div>
    <w:div w:id="2090152059">
      <w:bodyDiv w:val="1"/>
      <w:marLeft w:val="0"/>
      <w:marRight w:val="0"/>
      <w:marTop w:val="0"/>
      <w:marBottom w:val="0"/>
      <w:divBdr>
        <w:top w:val="none" w:sz="0" w:space="0" w:color="auto"/>
        <w:left w:val="none" w:sz="0" w:space="0" w:color="auto"/>
        <w:bottom w:val="none" w:sz="0" w:space="0" w:color="auto"/>
        <w:right w:val="none" w:sz="0" w:space="0" w:color="auto"/>
      </w:divBdr>
    </w:div>
    <w:div w:id="2092114498">
      <w:bodyDiv w:val="1"/>
      <w:marLeft w:val="0"/>
      <w:marRight w:val="0"/>
      <w:marTop w:val="0"/>
      <w:marBottom w:val="0"/>
      <w:divBdr>
        <w:top w:val="none" w:sz="0" w:space="0" w:color="auto"/>
        <w:left w:val="none" w:sz="0" w:space="0" w:color="auto"/>
        <w:bottom w:val="none" w:sz="0" w:space="0" w:color="auto"/>
        <w:right w:val="none" w:sz="0" w:space="0" w:color="auto"/>
      </w:divBdr>
    </w:div>
    <w:div w:id="2092385273">
      <w:bodyDiv w:val="1"/>
      <w:marLeft w:val="0"/>
      <w:marRight w:val="0"/>
      <w:marTop w:val="0"/>
      <w:marBottom w:val="0"/>
      <w:divBdr>
        <w:top w:val="none" w:sz="0" w:space="0" w:color="auto"/>
        <w:left w:val="none" w:sz="0" w:space="0" w:color="auto"/>
        <w:bottom w:val="none" w:sz="0" w:space="0" w:color="auto"/>
        <w:right w:val="none" w:sz="0" w:space="0" w:color="auto"/>
      </w:divBdr>
    </w:div>
    <w:div w:id="2092657464">
      <w:bodyDiv w:val="1"/>
      <w:marLeft w:val="0"/>
      <w:marRight w:val="0"/>
      <w:marTop w:val="0"/>
      <w:marBottom w:val="0"/>
      <w:divBdr>
        <w:top w:val="none" w:sz="0" w:space="0" w:color="auto"/>
        <w:left w:val="none" w:sz="0" w:space="0" w:color="auto"/>
        <w:bottom w:val="none" w:sz="0" w:space="0" w:color="auto"/>
        <w:right w:val="none" w:sz="0" w:space="0" w:color="auto"/>
      </w:divBdr>
    </w:div>
    <w:div w:id="2092696353">
      <w:bodyDiv w:val="1"/>
      <w:marLeft w:val="0"/>
      <w:marRight w:val="0"/>
      <w:marTop w:val="0"/>
      <w:marBottom w:val="0"/>
      <w:divBdr>
        <w:top w:val="none" w:sz="0" w:space="0" w:color="auto"/>
        <w:left w:val="none" w:sz="0" w:space="0" w:color="auto"/>
        <w:bottom w:val="none" w:sz="0" w:space="0" w:color="auto"/>
        <w:right w:val="none" w:sz="0" w:space="0" w:color="auto"/>
      </w:divBdr>
    </w:div>
    <w:div w:id="2092963958">
      <w:bodyDiv w:val="1"/>
      <w:marLeft w:val="0"/>
      <w:marRight w:val="0"/>
      <w:marTop w:val="0"/>
      <w:marBottom w:val="0"/>
      <w:divBdr>
        <w:top w:val="none" w:sz="0" w:space="0" w:color="auto"/>
        <w:left w:val="none" w:sz="0" w:space="0" w:color="auto"/>
        <w:bottom w:val="none" w:sz="0" w:space="0" w:color="auto"/>
        <w:right w:val="none" w:sz="0" w:space="0" w:color="auto"/>
      </w:divBdr>
    </w:div>
    <w:div w:id="2099325141">
      <w:bodyDiv w:val="1"/>
      <w:marLeft w:val="0"/>
      <w:marRight w:val="0"/>
      <w:marTop w:val="0"/>
      <w:marBottom w:val="0"/>
      <w:divBdr>
        <w:top w:val="none" w:sz="0" w:space="0" w:color="auto"/>
        <w:left w:val="none" w:sz="0" w:space="0" w:color="auto"/>
        <w:bottom w:val="none" w:sz="0" w:space="0" w:color="auto"/>
        <w:right w:val="none" w:sz="0" w:space="0" w:color="auto"/>
      </w:divBdr>
    </w:div>
    <w:div w:id="2103523819">
      <w:bodyDiv w:val="1"/>
      <w:marLeft w:val="0"/>
      <w:marRight w:val="0"/>
      <w:marTop w:val="0"/>
      <w:marBottom w:val="0"/>
      <w:divBdr>
        <w:top w:val="none" w:sz="0" w:space="0" w:color="auto"/>
        <w:left w:val="none" w:sz="0" w:space="0" w:color="auto"/>
        <w:bottom w:val="none" w:sz="0" w:space="0" w:color="auto"/>
        <w:right w:val="none" w:sz="0" w:space="0" w:color="auto"/>
      </w:divBdr>
    </w:div>
    <w:div w:id="2104106084">
      <w:bodyDiv w:val="1"/>
      <w:marLeft w:val="0"/>
      <w:marRight w:val="0"/>
      <w:marTop w:val="0"/>
      <w:marBottom w:val="0"/>
      <w:divBdr>
        <w:top w:val="none" w:sz="0" w:space="0" w:color="auto"/>
        <w:left w:val="none" w:sz="0" w:space="0" w:color="auto"/>
        <w:bottom w:val="none" w:sz="0" w:space="0" w:color="auto"/>
        <w:right w:val="none" w:sz="0" w:space="0" w:color="auto"/>
      </w:divBdr>
    </w:div>
    <w:div w:id="2104185776">
      <w:bodyDiv w:val="1"/>
      <w:marLeft w:val="0"/>
      <w:marRight w:val="0"/>
      <w:marTop w:val="0"/>
      <w:marBottom w:val="0"/>
      <w:divBdr>
        <w:top w:val="none" w:sz="0" w:space="0" w:color="auto"/>
        <w:left w:val="none" w:sz="0" w:space="0" w:color="auto"/>
        <w:bottom w:val="none" w:sz="0" w:space="0" w:color="auto"/>
        <w:right w:val="none" w:sz="0" w:space="0" w:color="auto"/>
      </w:divBdr>
    </w:div>
    <w:div w:id="2106882931">
      <w:bodyDiv w:val="1"/>
      <w:marLeft w:val="0"/>
      <w:marRight w:val="0"/>
      <w:marTop w:val="0"/>
      <w:marBottom w:val="0"/>
      <w:divBdr>
        <w:top w:val="none" w:sz="0" w:space="0" w:color="auto"/>
        <w:left w:val="none" w:sz="0" w:space="0" w:color="auto"/>
        <w:bottom w:val="none" w:sz="0" w:space="0" w:color="auto"/>
        <w:right w:val="none" w:sz="0" w:space="0" w:color="auto"/>
      </w:divBdr>
    </w:div>
    <w:div w:id="2107457952">
      <w:bodyDiv w:val="1"/>
      <w:marLeft w:val="0"/>
      <w:marRight w:val="0"/>
      <w:marTop w:val="0"/>
      <w:marBottom w:val="0"/>
      <w:divBdr>
        <w:top w:val="none" w:sz="0" w:space="0" w:color="auto"/>
        <w:left w:val="none" w:sz="0" w:space="0" w:color="auto"/>
        <w:bottom w:val="none" w:sz="0" w:space="0" w:color="auto"/>
        <w:right w:val="none" w:sz="0" w:space="0" w:color="auto"/>
      </w:divBdr>
    </w:div>
    <w:div w:id="2108110395">
      <w:bodyDiv w:val="1"/>
      <w:marLeft w:val="0"/>
      <w:marRight w:val="0"/>
      <w:marTop w:val="0"/>
      <w:marBottom w:val="0"/>
      <w:divBdr>
        <w:top w:val="none" w:sz="0" w:space="0" w:color="auto"/>
        <w:left w:val="none" w:sz="0" w:space="0" w:color="auto"/>
        <w:bottom w:val="none" w:sz="0" w:space="0" w:color="auto"/>
        <w:right w:val="none" w:sz="0" w:space="0" w:color="auto"/>
      </w:divBdr>
    </w:div>
    <w:div w:id="2109035219">
      <w:bodyDiv w:val="1"/>
      <w:marLeft w:val="0"/>
      <w:marRight w:val="0"/>
      <w:marTop w:val="0"/>
      <w:marBottom w:val="0"/>
      <w:divBdr>
        <w:top w:val="none" w:sz="0" w:space="0" w:color="auto"/>
        <w:left w:val="none" w:sz="0" w:space="0" w:color="auto"/>
        <w:bottom w:val="none" w:sz="0" w:space="0" w:color="auto"/>
        <w:right w:val="none" w:sz="0" w:space="0" w:color="auto"/>
      </w:divBdr>
    </w:div>
    <w:div w:id="2109498402">
      <w:bodyDiv w:val="1"/>
      <w:marLeft w:val="0"/>
      <w:marRight w:val="0"/>
      <w:marTop w:val="0"/>
      <w:marBottom w:val="0"/>
      <w:divBdr>
        <w:top w:val="none" w:sz="0" w:space="0" w:color="auto"/>
        <w:left w:val="none" w:sz="0" w:space="0" w:color="auto"/>
        <w:bottom w:val="none" w:sz="0" w:space="0" w:color="auto"/>
        <w:right w:val="none" w:sz="0" w:space="0" w:color="auto"/>
      </w:divBdr>
    </w:div>
    <w:div w:id="2110463960">
      <w:bodyDiv w:val="1"/>
      <w:marLeft w:val="0"/>
      <w:marRight w:val="0"/>
      <w:marTop w:val="0"/>
      <w:marBottom w:val="0"/>
      <w:divBdr>
        <w:top w:val="none" w:sz="0" w:space="0" w:color="auto"/>
        <w:left w:val="none" w:sz="0" w:space="0" w:color="auto"/>
        <w:bottom w:val="none" w:sz="0" w:space="0" w:color="auto"/>
        <w:right w:val="none" w:sz="0" w:space="0" w:color="auto"/>
      </w:divBdr>
    </w:div>
    <w:div w:id="2118134708">
      <w:bodyDiv w:val="1"/>
      <w:marLeft w:val="0"/>
      <w:marRight w:val="0"/>
      <w:marTop w:val="0"/>
      <w:marBottom w:val="0"/>
      <w:divBdr>
        <w:top w:val="none" w:sz="0" w:space="0" w:color="auto"/>
        <w:left w:val="none" w:sz="0" w:space="0" w:color="auto"/>
        <w:bottom w:val="none" w:sz="0" w:space="0" w:color="auto"/>
        <w:right w:val="none" w:sz="0" w:space="0" w:color="auto"/>
      </w:divBdr>
    </w:div>
    <w:div w:id="2119985414">
      <w:bodyDiv w:val="1"/>
      <w:marLeft w:val="0"/>
      <w:marRight w:val="0"/>
      <w:marTop w:val="0"/>
      <w:marBottom w:val="0"/>
      <w:divBdr>
        <w:top w:val="none" w:sz="0" w:space="0" w:color="auto"/>
        <w:left w:val="none" w:sz="0" w:space="0" w:color="auto"/>
        <w:bottom w:val="none" w:sz="0" w:space="0" w:color="auto"/>
        <w:right w:val="none" w:sz="0" w:space="0" w:color="auto"/>
      </w:divBdr>
    </w:div>
    <w:div w:id="2120367037">
      <w:bodyDiv w:val="1"/>
      <w:marLeft w:val="0"/>
      <w:marRight w:val="0"/>
      <w:marTop w:val="0"/>
      <w:marBottom w:val="0"/>
      <w:divBdr>
        <w:top w:val="none" w:sz="0" w:space="0" w:color="auto"/>
        <w:left w:val="none" w:sz="0" w:space="0" w:color="auto"/>
        <w:bottom w:val="none" w:sz="0" w:space="0" w:color="auto"/>
        <w:right w:val="none" w:sz="0" w:space="0" w:color="auto"/>
      </w:divBdr>
    </w:div>
    <w:div w:id="2123455406">
      <w:bodyDiv w:val="1"/>
      <w:marLeft w:val="0"/>
      <w:marRight w:val="0"/>
      <w:marTop w:val="0"/>
      <w:marBottom w:val="0"/>
      <w:divBdr>
        <w:top w:val="none" w:sz="0" w:space="0" w:color="auto"/>
        <w:left w:val="none" w:sz="0" w:space="0" w:color="auto"/>
        <w:bottom w:val="none" w:sz="0" w:space="0" w:color="auto"/>
        <w:right w:val="none" w:sz="0" w:space="0" w:color="auto"/>
      </w:divBdr>
    </w:div>
    <w:div w:id="2127314394">
      <w:bodyDiv w:val="1"/>
      <w:marLeft w:val="0"/>
      <w:marRight w:val="0"/>
      <w:marTop w:val="0"/>
      <w:marBottom w:val="0"/>
      <w:divBdr>
        <w:top w:val="none" w:sz="0" w:space="0" w:color="auto"/>
        <w:left w:val="none" w:sz="0" w:space="0" w:color="auto"/>
        <w:bottom w:val="none" w:sz="0" w:space="0" w:color="auto"/>
        <w:right w:val="none" w:sz="0" w:space="0" w:color="auto"/>
      </w:divBdr>
    </w:div>
    <w:div w:id="2129734591">
      <w:bodyDiv w:val="1"/>
      <w:marLeft w:val="0"/>
      <w:marRight w:val="0"/>
      <w:marTop w:val="0"/>
      <w:marBottom w:val="0"/>
      <w:divBdr>
        <w:top w:val="none" w:sz="0" w:space="0" w:color="auto"/>
        <w:left w:val="none" w:sz="0" w:space="0" w:color="auto"/>
        <w:bottom w:val="none" w:sz="0" w:space="0" w:color="auto"/>
        <w:right w:val="none" w:sz="0" w:space="0" w:color="auto"/>
      </w:divBdr>
    </w:div>
    <w:div w:id="2129928186">
      <w:bodyDiv w:val="1"/>
      <w:marLeft w:val="0"/>
      <w:marRight w:val="0"/>
      <w:marTop w:val="0"/>
      <w:marBottom w:val="0"/>
      <w:divBdr>
        <w:top w:val="none" w:sz="0" w:space="0" w:color="auto"/>
        <w:left w:val="none" w:sz="0" w:space="0" w:color="auto"/>
        <w:bottom w:val="none" w:sz="0" w:space="0" w:color="auto"/>
        <w:right w:val="none" w:sz="0" w:space="0" w:color="auto"/>
      </w:divBdr>
    </w:div>
    <w:div w:id="2131510924">
      <w:bodyDiv w:val="1"/>
      <w:marLeft w:val="0"/>
      <w:marRight w:val="0"/>
      <w:marTop w:val="0"/>
      <w:marBottom w:val="0"/>
      <w:divBdr>
        <w:top w:val="none" w:sz="0" w:space="0" w:color="auto"/>
        <w:left w:val="none" w:sz="0" w:space="0" w:color="auto"/>
        <w:bottom w:val="none" w:sz="0" w:space="0" w:color="auto"/>
        <w:right w:val="none" w:sz="0" w:space="0" w:color="auto"/>
      </w:divBdr>
    </w:div>
    <w:div w:id="2134711728">
      <w:bodyDiv w:val="1"/>
      <w:marLeft w:val="0"/>
      <w:marRight w:val="0"/>
      <w:marTop w:val="0"/>
      <w:marBottom w:val="0"/>
      <w:divBdr>
        <w:top w:val="none" w:sz="0" w:space="0" w:color="auto"/>
        <w:left w:val="none" w:sz="0" w:space="0" w:color="auto"/>
        <w:bottom w:val="none" w:sz="0" w:space="0" w:color="auto"/>
        <w:right w:val="none" w:sz="0" w:space="0" w:color="auto"/>
      </w:divBdr>
    </w:div>
    <w:div w:id="2135830846">
      <w:bodyDiv w:val="1"/>
      <w:marLeft w:val="0"/>
      <w:marRight w:val="0"/>
      <w:marTop w:val="0"/>
      <w:marBottom w:val="0"/>
      <w:divBdr>
        <w:top w:val="none" w:sz="0" w:space="0" w:color="auto"/>
        <w:left w:val="none" w:sz="0" w:space="0" w:color="auto"/>
        <w:bottom w:val="none" w:sz="0" w:space="0" w:color="auto"/>
        <w:right w:val="none" w:sz="0" w:space="0" w:color="auto"/>
      </w:divBdr>
    </w:div>
    <w:div w:id="2137139053">
      <w:bodyDiv w:val="1"/>
      <w:marLeft w:val="0"/>
      <w:marRight w:val="0"/>
      <w:marTop w:val="0"/>
      <w:marBottom w:val="0"/>
      <w:divBdr>
        <w:top w:val="none" w:sz="0" w:space="0" w:color="auto"/>
        <w:left w:val="none" w:sz="0" w:space="0" w:color="auto"/>
        <w:bottom w:val="none" w:sz="0" w:space="0" w:color="auto"/>
        <w:right w:val="none" w:sz="0" w:space="0" w:color="auto"/>
      </w:divBdr>
    </w:div>
    <w:div w:id="2140145495">
      <w:bodyDiv w:val="1"/>
      <w:marLeft w:val="0"/>
      <w:marRight w:val="0"/>
      <w:marTop w:val="0"/>
      <w:marBottom w:val="0"/>
      <w:divBdr>
        <w:top w:val="none" w:sz="0" w:space="0" w:color="auto"/>
        <w:left w:val="none" w:sz="0" w:space="0" w:color="auto"/>
        <w:bottom w:val="none" w:sz="0" w:space="0" w:color="auto"/>
        <w:right w:val="none" w:sz="0" w:space="0" w:color="auto"/>
      </w:divBdr>
    </w:div>
    <w:div w:id="2141220537">
      <w:bodyDiv w:val="1"/>
      <w:marLeft w:val="0"/>
      <w:marRight w:val="0"/>
      <w:marTop w:val="0"/>
      <w:marBottom w:val="0"/>
      <w:divBdr>
        <w:top w:val="none" w:sz="0" w:space="0" w:color="auto"/>
        <w:left w:val="none" w:sz="0" w:space="0" w:color="auto"/>
        <w:bottom w:val="none" w:sz="0" w:space="0" w:color="auto"/>
        <w:right w:val="none" w:sz="0" w:space="0" w:color="auto"/>
      </w:divBdr>
    </w:div>
    <w:div w:id="2141536459">
      <w:bodyDiv w:val="1"/>
      <w:marLeft w:val="0"/>
      <w:marRight w:val="0"/>
      <w:marTop w:val="0"/>
      <w:marBottom w:val="0"/>
      <w:divBdr>
        <w:top w:val="none" w:sz="0" w:space="0" w:color="auto"/>
        <w:left w:val="none" w:sz="0" w:space="0" w:color="auto"/>
        <w:bottom w:val="none" w:sz="0" w:space="0" w:color="auto"/>
        <w:right w:val="none" w:sz="0" w:space="0" w:color="auto"/>
      </w:divBdr>
    </w:div>
    <w:div w:id="2143225703">
      <w:bodyDiv w:val="1"/>
      <w:marLeft w:val="0"/>
      <w:marRight w:val="0"/>
      <w:marTop w:val="0"/>
      <w:marBottom w:val="0"/>
      <w:divBdr>
        <w:top w:val="none" w:sz="0" w:space="0" w:color="auto"/>
        <w:left w:val="none" w:sz="0" w:space="0" w:color="auto"/>
        <w:bottom w:val="none" w:sz="0" w:space="0" w:color="auto"/>
        <w:right w:val="none" w:sz="0" w:space="0" w:color="auto"/>
      </w:divBdr>
    </w:div>
    <w:div w:id="214515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castilla@cicbiogune.es"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6B9511C-6AAF-45DA-9189-864036EEB2BE}"/>
      </w:docPartPr>
      <w:docPartBody>
        <w:p w:rsidR="007C3C11" w:rsidRDefault="007C3C11">
          <w:r w:rsidRPr="00613DB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11"/>
    <w:rsid w:val="0003134E"/>
    <w:rsid w:val="00103449"/>
    <w:rsid w:val="00103DE9"/>
    <w:rsid w:val="00105A5E"/>
    <w:rsid w:val="00123147"/>
    <w:rsid w:val="00141171"/>
    <w:rsid w:val="001A700E"/>
    <w:rsid w:val="00200075"/>
    <w:rsid w:val="0020679F"/>
    <w:rsid w:val="002139DE"/>
    <w:rsid w:val="00256078"/>
    <w:rsid w:val="0028106D"/>
    <w:rsid w:val="002E048E"/>
    <w:rsid w:val="00337F93"/>
    <w:rsid w:val="00363870"/>
    <w:rsid w:val="00374226"/>
    <w:rsid w:val="004006AC"/>
    <w:rsid w:val="00417044"/>
    <w:rsid w:val="004655F0"/>
    <w:rsid w:val="00501DEB"/>
    <w:rsid w:val="006D7189"/>
    <w:rsid w:val="007A48F4"/>
    <w:rsid w:val="007C3C11"/>
    <w:rsid w:val="00821A64"/>
    <w:rsid w:val="00863FDF"/>
    <w:rsid w:val="008652AD"/>
    <w:rsid w:val="008B411C"/>
    <w:rsid w:val="009B3C92"/>
    <w:rsid w:val="009F60F8"/>
    <w:rsid w:val="00A148CD"/>
    <w:rsid w:val="00A43E47"/>
    <w:rsid w:val="00A63A66"/>
    <w:rsid w:val="00A94972"/>
    <w:rsid w:val="00AC0A58"/>
    <w:rsid w:val="00B12630"/>
    <w:rsid w:val="00B12EC7"/>
    <w:rsid w:val="00BA0CC6"/>
    <w:rsid w:val="00BD2BD6"/>
    <w:rsid w:val="00C12FE7"/>
    <w:rsid w:val="00C1512E"/>
    <w:rsid w:val="00C247A0"/>
    <w:rsid w:val="00D0268F"/>
    <w:rsid w:val="00D44834"/>
    <w:rsid w:val="00D8218D"/>
    <w:rsid w:val="00D93434"/>
    <w:rsid w:val="00DF7696"/>
    <w:rsid w:val="00E17AEE"/>
    <w:rsid w:val="00E9353E"/>
    <w:rsid w:val="00E97AE1"/>
    <w:rsid w:val="00EF7FE6"/>
    <w:rsid w:val="00F54B56"/>
    <w:rsid w:val="00F565D6"/>
    <w:rsid w:val="00FC0D1E"/>
    <w:rsid w:val="00FC28F8"/>
    <w:rsid w:val="00FF476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B5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4C3243-4F7E-4D18-9BEB-EA4712B05617}">
  <we:reference id="wa104380917" version="1.0.1.0" store="en-US"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54F8B5D9A7439A74D6A91BE24472" ma:contentTypeVersion="21" ma:contentTypeDescription="Create a new document." ma:contentTypeScope="" ma:versionID="b336ed20532c94ffaf91a80b78900741">
  <xsd:schema xmlns:xsd="http://www.w3.org/2001/XMLSchema" xmlns:xs="http://www.w3.org/2001/XMLSchema" xmlns:p="http://schemas.microsoft.com/office/2006/metadata/properties" xmlns:ns1="http://schemas.microsoft.com/sharepoint/v3" xmlns:ns2="44e1f549-b485-4cd1-bd61-8f08c37f2fed" xmlns:ns3="69665f79-f45d-410d-81dc-45cbf080aff1" targetNamespace="http://schemas.microsoft.com/office/2006/metadata/properties" ma:root="true" ma:fieldsID="2ab33ddc9ac47aa05f7696e6eff8262c" ns1:_="" ns2:_="" ns3:_="">
    <xsd:import namespace="http://schemas.microsoft.com/sharepoint/v3"/>
    <xsd:import namespace="44e1f549-b485-4cd1-bd61-8f08c37f2fed"/>
    <xsd:import namespace="69665f79-f45d-410d-81dc-45cbf080af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e1f549-b485-4cd1-bd61-8f08c37f2f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dcfef9-0d0f-4399-8204-3b6aecb1fa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665f79-f45d-410d-81dc-45cbf080af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58ced8-1841-4f84-a448-edc4054a5826}" ma:internalName="TaxCatchAll" ma:showField="CatchAllData" ma:web="69665f79-f45d-410d-81dc-45cbf080af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e1f549-b485-4cd1-bd61-8f08c37f2fed">
      <Terms xmlns="http://schemas.microsoft.com/office/infopath/2007/PartnerControls"/>
    </lcf76f155ced4ddcb4097134ff3c332f>
    <TaxCatchAll xmlns="69665f79-f45d-410d-81dc-45cbf080aff1"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5E73DCD-831A-491F-A7DC-59223EAC80A3}"/>
</file>

<file path=customXml/itemProps2.xml><?xml version="1.0" encoding="utf-8"?>
<ds:datastoreItem xmlns:ds="http://schemas.openxmlformats.org/officeDocument/2006/customXml" ds:itemID="{BCAB6C26-7B8D-4932-9A41-E7E3360DABC8}">
  <ds:schemaRefs>
    <ds:schemaRef ds:uri="http://schemas.microsoft.com/sharepoint/v3/contenttype/forms"/>
  </ds:schemaRefs>
</ds:datastoreItem>
</file>

<file path=customXml/itemProps3.xml><?xml version="1.0" encoding="utf-8"?>
<ds:datastoreItem xmlns:ds="http://schemas.openxmlformats.org/officeDocument/2006/customXml" ds:itemID="{9ECD8749-A080-4B95-BB31-646631451691}">
  <ds:schemaRefs>
    <ds:schemaRef ds:uri="http://schemas.openxmlformats.org/officeDocument/2006/bibliography"/>
  </ds:schemaRefs>
</ds:datastoreItem>
</file>

<file path=customXml/itemProps4.xml><?xml version="1.0" encoding="utf-8"?>
<ds:datastoreItem xmlns:ds="http://schemas.openxmlformats.org/officeDocument/2006/customXml" ds:itemID="{6754D11B-7801-4514-9119-CF7884C79EA2}">
  <ds:schemaRefs>
    <ds:schemaRef ds:uri="http://schemas.microsoft.com/office/2006/metadata/properties"/>
    <ds:schemaRef ds:uri="http://schemas.microsoft.com/office/infopath/2007/PartnerControls"/>
    <ds:schemaRef ds:uri="44e1f549-b485-4cd1-bd61-8f08c37f2fed"/>
    <ds:schemaRef ds:uri="69665f79-f45d-410d-81dc-45cbf080aff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2635</TotalTime>
  <Pages>12</Pages>
  <Words>2551</Words>
  <Characters>14547</Characters>
  <Application>Microsoft Office Word</Application>
  <DocSecurity>0</DocSecurity>
  <Lines>121</Lines>
  <Paragraphs>34</Paragraphs>
  <ScaleCrop>false</ScaleCrop>
  <Company/>
  <LinksUpToDate>false</LinksUpToDate>
  <CharactersWithSpaces>17064</CharactersWithSpaces>
  <SharedDoc>false</SharedDoc>
  <HLinks>
    <vt:vector size="12" baseType="variant">
      <vt:variant>
        <vt:i4>1507350</vt:i4>
      </vt:variant>
      <vt:variant>
        <vt:i4>3</vt:i4>
      </vt:variant>
      <vt:variant>
        <vt:i4>0</vt:i4>
      </vt:variant>
      <vt:variant>
        <vt:i4>5</vt:i4>
      </vt:variant>
      <vt:variant>
        <vt:lpwstr>https://www.ncbi.nlm.nih.gov/nuccore/PQ327920</vt:lpwstr>
      </vt:variant>
      <vt:variant>
        <vt:lpwstr/>
      </vt:variant>
      <vt:variant>
        <vt:i4>2949134</vt:i4>
      </vt:variant>
      <vt:variant>
        <vt:i4>0</vt:i4>
      </vt:variant>
      <vt:variant>
        <vt:i4>0</vt:i4>
      </vt:variant>
      <vt:variant>
        <vt:i4>5</vt:i4>
      </vt:variant>
      <vt:variant>
        <vt:lpwstr>mailto:jcastilla@cicbiogune.es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Joaquín Castilla</dc:creator>
  <cp:keywords/>
  <dc:description/>
  <cp:lastModifiedBy>Hasier Eraña</cp:lastModifiedBy>
  <cp:revision>1209</cp:revision>
  <dcterms:created xsi:type="dcterms:W3CDTF">2025-03-22T08:21:00Z</dcterms:created>
  <dcterms:modified xsi:type="dcterms:W3CDTF">2025-08-25T12:27:00Z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0x0101000AFA54F8B5D9A7439A74D6A91BE24472</vt:lpwstr>
  </property>
  <property fmtid="{D5CDD505-2E9C-101B-9397-08002B2CF9AE}" pid="3" name="MediaServiceImageTags">
    <vt:lpwstr/>
  </property>
</Properties>
</file>