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1B600" w14:textId="0FB4892E" w:rsidR="00FB5209" w:rsidRDefault="00FB5209" w:rsidP="00FB5209">
      <w:pPr>
        <w:ind w:right="-64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Supplementary Information</w:t>
      </w:r>
    </w:p>
    <w:p w14:paraId="579C8E26" w14:textId="77777777" w:rsidR="00FB5209" w:rsidRDefault="00FB5209" w:rsidP="00FB5209">
      <w:pPr>
        <w:ind w:right="-64"/>
        <w:jc w:val="center"/>
        <w:rPr>
          <w:rFonts w:ascii="Arial" w:hAnsi="Arial" w:cs="Arial"/>
          <w:b/>
          <w:sz w:val="22"/>
          <w:szCs w:val="22"/>
        </w:rPr>
      </w:pPr>
    </w:p>
    <w:p w14:paraId="236A6F9D" w14:textId="6EAE90AF" w:rsidR="00FB5209" w:rsidRDefault="00FB5209" w:rsidP="00FB5209">
      <w:pPr>
        <w:ind w:right="-64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Integrated immune networks in SARS-CoV-2 infected pregnant women reveal differential NK cell and </w:t>
      </w:r>
      <w:r w:rsidR="008274E5">
        <w:rPr>
          <w:rFonts w:ascii="Arial" w:hAnsi="Arial" w:cs="Arial"/>
          <w:b/>
          <w:sz w:val="22"/>
          <w:szCs w:val="22"/>
        </w:rPr>
        <w:t>unconventional</w:t>
      </w:r>
      <w:r>
        <w:rPr>
          <w:rFonts w:ascii="Arial" w:hAnsi="Arial" w:cs="Arial"/>
          <w:b/>
          <w:sz w:val="22"/>
          <w:szCs w:val="22"/>
        </w:rPr>
        <w:t xml:space="preserve"> T cell activation </w:t>
      </w:r>
    </w:p>
    <w:p w14:paraId="4548AE7B" w14:textId="77777777" w:rsidR="00FB5209" w:rsidRPr="00706A91" w:rsidRDefault="00FB5209" w:rsidP="00FB5209">
      <w:pPr>
        <w:ind w:right="-64"/>
        <w:jc w:val="both"/>
        <w:rPr>
          <w:rFonts w:ascii="Arial" w:hAnsi="Arial" w:cs="Arial"/>
          <w:sz w:val="22"/>
          <w:szCs w:val="22"/>
        </w:rPr>
      </w:pPr>
    </w:p>
    <w:p w14:paraId="105A735D" w14:textId="77777777" w:rsidR="00FB5209" w:rsidRDefault="00FB5209" w:rsidP="00FB5209">
      <w:pPr>
        <w:ind w:right="-64"/>
        <w:jc w:val="both"/>
        <w:rPr>
          <w:rFonts w:ascii="Arial" w:hAnsi="Arial" w:cs="Arial"/>
          <w:sz w:val="22"/>
          <w:szCs w:val="22"/>
        </w:rPr>
      </w:pPr>
    </w:p>
    <w:p w14:paraId="6DC9DB06" w14:textId="1B3155C9" w:rsidR="00DC2B19" w:rsidRDefault="00DC2B19" w:rsidP="00DC2B19">
      <w:pPr>
        <w:ind w:right="-64"/>
        <w:jc w:val="both"/>
        <w:rPr>
          <w:rFonts w:asciiTheme="minorBidi" w:hAnsiTheme="minorBidi"/>
          <w:sz w:val="22"/>
          <w:szCs w:val="22"/>
          <w:vertAlign w:val="superscript"/>
        </w:rPr>
      </w:pPr>
      <w:r>
        <w:rPr>
          <w:rFonts w:asciiTheme="minorBidi" w:hAnsiTheme="minorBidi"/>
          <w:sz w:val="22"/>
          <w:szCs w:val="22"/>
        </w:rPr>
        <w:t>Jennifer R Habel</w:t>
      </w:r>
      <w:r>
        <w:rPr>
          <w:rFonts w:asciiTheme="minorBidi" w:hAnsiTheme="minorBidi"/>
          <w:sz w:val="22"/>
          <w:szCs w:val="22"/>
          <w:vertAlign w:val="superscript"/>
        </w:rPr>
        <w:t>1</w:t>
      </w:r>
      <w:r>
        <w:rPr>
          <w:rFonts w:asciiTheme="minorBidi" w:hAnsiTheme="minorBidi"/>
          <w:sz w:val="22"/>
          <w:szCs w:val="22"/>
        </w:rPr>
        <w:t>, Brendon Y Chua</w:t>
      </w:r>
      <w:r>
        <w:rPr>
          <w:rFonts w:asciiTheme="minorBidi" w:hAnsiTheme="minorBidi"/>
          <w:sz w:val="22"/>
          <w:szCs w:val="22"/>
          <w:vertAlign w:val="superscript"/>
        </w:rPr>
        <w:t>1,2</w:t>
      </w:r>
      <w:r>
        <w:rPr>
          <w:rFonts w:asciiTheme="minorBidi" w:hAnsiTheme="minorBidi"/>
          <w:sz w:val="22"/>
          <w:szCs w:val="22"/>
        </w:rPr>
        <w:t>, Lukasz Kedzierski</w:t>
      </w:r>
      <w:r>
        <w:rPr>
          <w:rFonts w:asciiTheme="minorBidi" w:hAnsiTheme="minorBidi"/>
          <w:sz w:val="22"/>
          <w:szCs w:val="22"/>
          <w:vertAlign w:val="superscript"/>
        </w:rPr>
        <w:t>1,3</w:t>
      </w:r>
      <w:r>
        <w:rPr>
          <w:rFonts w:asciiTheme="minorBidi" w:hAnsiTheme="minorBidi"/>
          <w:sz w:val="22"/>
          <w:szCs w:val="22"/>
        </w:rPr>
        <w:t>, Kevin J Selva</w:t>
      </w:r>
      <w:r>
        <w:rPr>
          <w:rFonts w:asciiTheme="minorBidi" w:hAnsiTheme="minorBidi"/>
          <w:sz w:val="22"/>
          <w:szCs w:val="22"/>
          <w:vertAlign w:val="superscript"/>
        </w:rPr>
        <w:t>1</w:t>
      </w:r>
      <w:r>
        <w:rPr>
          <w:rFonts w:asciiTheme="minorBidi" w:hAnsiTheme="minorBidi"/>
          <w:sz w:val="22"/>
          <w:szCs w:val="22"/>
        </w:rPr>
        <w:t>, Timon Damelang</w:t>
      </w:r>
      <w:r>
        <w:rPr>
          <w:rFonts w:asciiTheme="minorBidi" w:hAnsiTheme="minorBidi"/>
          <w:sz w:val="22"/>
          <w:szCs w:val="22"/>
          <w:vertAlign w:val="superscript"/>
        </w:rPr>
        <w:t>1</w:t>
      </w:r>
      <w:r>
        <w:rPr>
          <w:rFonts w:asciiTheme="minorBidi" w:hAnsiTheme="minorBidi"/>
          <w:sz w:val="22"/>
          <w:szCs w:val="22"/>
        </w:rPr>
        <w:t>, Ebene R Haycroft</w:t>
      </w:r>
      <w:r>
        <w:rPr>
          <w:rFonts w:asciiTheme="minorBidi" w:hAnsiTheme="minorBidi"/>
          <w:sz w:val="22"/>
          <w:szCs w:val="22"/>
          <w:vertAlign w:val="superscript"/>
        </w:rPr>
        <w:t>1</w:t>
      </w:r>
      <w:r>
        <w:rPr>
          <w:rFonts w:asciiTheme="minorBidi" w:hAnsiTheme="minorBidi"/>
          <w:sz w:val="22"/>
          <w:szCs w:val="22"/>
        </w:rPr>
        <w:t>, Thi HO Nguyen</w:t>
      </w:r>
      <w:r>
        <w:rPr>
          <w:rFonts w:asciiTheme="minorBidi" w:hAnsiTheme="minorBidi"/>
          <w:sz w:val="22"/>
          <w:szCs w:val="22"/>
          <w:vertAlign w:val="superscript"/>
        </w:rPr>
        <w:t>1</w:t>
      </w:r>
      <w:r>
        <w:rPr>
          <w:rFonts w:asciiTheme="minorBidi" w:hAnsiTheme="minorBidi"/>
          <w:sz w:val="22"/>
          <w:szCs w:val="22"/>
        </w:rPr>
        <w:t>, Hui-Fern Koay</w:t>
      </w:r>
      <w:r>
        <w:rPr>
          <w:rFonts w:asciiTheme="minorBidi" w:hAnsiTheme="minorBidi"/>
          <w:sz w:val="22"/>
          <w:szCs w:val="22"/>
          <w:vertAlign w:val="superscript"/>
        </w:rPr>
        <w:t>1</w:t>
      </w:r>
      <w:r>
        <w:rPr>
          <w:rFonts w:asciiTheme="minorBidi" w:hAnsiTheme="minorBidi"/>
          <w:sz w:val="22"/>
          <w:szCs w:val="22"/>
        </w:rPr>
        <w:t>, Suellen Nicholson</w:t>
      </w:r>
      <w:r>
        <w:rPr>
          <w:rFonts w:asciiTheme="minorBidi" w:hAnsiTheme="minorBidi"/>
          <w:sz w:val="22"/>
          <w:szCs w:val="22"/>
          <w:vertAlign w:val="superscript"/>
        </w:rPr>
        <w:t>4</w:t>
      </w:r>
      <w:r>
        <w:rPr>
          <w:rFonts w:asciiTheme="minorBidi" w:hAnsiTheme="minorBidi"/>
          <w:sz w:val="22"/>
          <w:szCs w:val="22"/>
        </w:rPr>
        <w:t>, Hayley McQuilten</w:t>
      </w:r>
      <w:r>
        <w:rPr>
          <w:rFonts w:asciiTheme="minorBidi" w:hAnsiTheme="minorBidi"/>
          <w:sz w:val="22"/>
          <w:szCs w:val="22"/>
          <w:vertAlign w:val="superscript"/>
        </w:rPr>
        <w:t>1</w:t>
      </w:r>
      <w:r>
        <w:rPr>
          <w:rFonts w:asciiTheme="minorBidi" w:hAnsiTheme="minorBidi"/>
          <w:sz w:val="22"/>
          <w:szCs w:val="22"/>
        </w:rPr>
        <w:t>, Xiaoxiao Jia</w:t>
      </w:r>
      <w:r>
        <w:rPr>
          <w:rFonts w:asciiTheme="minorBidi" w:hAnsiTheme="minorBidi"/>
          <w:sz w:val="22"/>
          <w:szCs w:val="22"/>
          <w:vertAlign w:val="superscript"/>
        </w:rPr>
        <w:t>1</w:t>
      </w:r>
      <w:r>
        <w:rPr>
          <w:rFonts w:asciiTheme="minorBidi" w:hAnsiTheme="minorBidi"/>
          <w:sz w:val="22"/>
          <w:szCs w:val="22"/>
        </w:rPr>
        <w:t>, Lilith F Allen</w:t>
      </w:r>
      <w:r>
        <w:rPr>
          <w:rFonts w:asciiTheme="minorBidi" w:hAnsiTheme="minorBidi"/>
          <w:sz w:val="22"/>
          <w:szCs w:val="22"/>
          <w:vertAlign w:val="superscript"/>
        </w:rPr>
        <w:t>1</w:t>
      </w:r>
      <w:r>
        <w:rPr>
          <w:rFonts w:asciiTheme="minorBidi" w:hAnsiTheme="minorBidi"/>
          <w:sz w:val="22"/>
          <w:szCs w:val="22"/>
        </w:rPr>
        <w:t>, Luca Hensen</w:t>
      </w:r>
      <w:r>
        <w:rPr>
          <w:rFonts w:asciiTheme="minorBidi" w:hAnsiTheme="minorBidi"/>
          <w:sz w:val="22"/>
          <w:szCs w:val="22"/>
          <w:vertAlign w:val="superscript"/>
        </w:rPr>
        <w:t>1</w:t>
      </w:r>
      <w:r>
        <w:rPr>
          <w:rFonts w:asciiTheme="minorBidi" w:hAnsiTheme="minorBidi"/>
          <w:sz w:val="22"/>
          <w:szCs w:val="22"/>
        </w:rPr>
        <w:t>, Wuji Zhang</w:t>
      </w:r>
      <w:r>
        <w:rPr>
          <w:rFonts w:asciiTheme="minorBidi" w:hAnsiTheme="minorBidi"/>
          <w:sz w:val="22"/>
          <w:szCs w:val="22"/>
          <w:vertAlign w:val="superscript"/>
        </w:rPr>
        <w:t>1</w:t>
      </w:r>
      <w:r>
        <w:rPr>
          <w:rFonts w:asciiTheme="minorBidi" w:hAnsiTheme="minorBidi"/>
          <w:sz w:val="22"/>
          <w:szCs w:val="22"/>
        </w:rPr>
        <w:t xml:space="preserve">, Carolien </w:t>
      </w:r>
      <w:r w:rsidRPr="00CB335B">
        <w:rPr>
          <w:rFonts w:asciiTheme="minorBidi" w:hAnsiTheme="minorBidi"/>
          <w:sz w:val="22"/>
          <w:szCs w:val="22"/>
        </w:rPr>
        <w:t xml:space="preserve">E </w:t>
      </w:r>
      <w:r w:rsidR="00761B0F">
        <w:rPr>
          <w:rFonts w:asciiTheme="minorBidi" w:hAnsiTheme="minorBidi"/>
          <w:sz w:val="22"/>
          <w:szCs w:val="22"/>
        </w:rPr>
        <w:t>v</w:t>
      </w:r>
      <w:r w:rsidRPr="00F647FC">
        <w:rPr>
          <w:rFonts w:asciiTheme="minorBidi" w:hAnsiTheme="minorBidi"/>
          <w:sz w:val="22"/>
          <w:szCs w:val="22"/>
        </w:rPr>
        <w:t>an de Sandt</w:t>
      </w:r>
      <w:r w:rsidRPr="00F647FC">
        <w:rPr>
          <w:rFonts w:asciiTheme="minorBidi" w:hAnsiTheme="minorBidi"/>
          <w:sz w:val="22"/>
          <w:szCs w:val="22"/>
          <w:vertAlign w:val="superscript"/>
        </w:rPr>
        <w:t>1</w:t>
      </w:r>
      <w:r w:rsidRPr="00F647FC">
        <w:rPr>
          <w:rFonts w:asciiTheme="minorBidi" w:hAnsiTheme="minorBidi"/>
          <w:sz w:val="22"/>
          <w:szCs w:val="22"/>
        </w:rPr>
        <w:t>, Jessica</w:t>
      </w:r>
      <w:r>
        <w:rPr>
          <w:rFonts w:asciiTheme="minorBidi" w:hAnsiTheme="minorBidi"/>
          <w:sz w:val="22"/>
          <w:szCs w:val="22"/>
        </w:rPr>
        <w:t xml:space="preserve"> A Neil</w:t>
      </w:r>
      <w:r>
        <w:rPr>
          <w:rFonts w:asciiTheme="minorBidi" w:hAnsiTheme="minorBidi"/>
          <w:sz w:val="22"/>
          <w:szCs w:val="22"/>
          <w:vertAlign w:val="superscript"/>
        </w:rPr>
        <w:t>1</w:t>
      </w:r>
      <w:r>
        <w:rPr>
          <w:rFonts w:asciiTheme="minorBidi" w:hAnsiTheme="minorBidi"/>
          <w:sz w:val="22"/>
          <w:szCs w:val="22"/>
        </w:rPr>
        <w:t>, Fatima Amanant</w:t>
      </w:r>
      <w:r>
        <w:rPr>
          <w:rFonts w:asciiTheme="minorBidi" w:hAnsiTheme="minorBidi"/>
          <w:sz w:val="22"/>
          <w:szCs w:val="22"/>
          <w:vertAlign w:val="superscript"/>
        </w:rPr>
        <w:t>5,6</w:t>
      </w:r>
      <w:r>
        <w:rPr>
          <w:rFonts w:asciiTheme="minorBidi" w:hAnsiTheme="minorBidi"/>
          <w:sz w:val="22"/>
          <w:szCs w:val="22"/>
        </w:rPr>
        <w:t>, Florian Krammer</w:t>
      </w:r>
      <w:r>
        <w:rPr>
          <w:rFonts w:asciiTheme="minorBidi" w:hAnsiTheme="minorBidi"/>
          <w:sz w:val="22"/>
          <w:szCs w:val="22"/>
          <w:vertAlign w:val="superscript"/>
        </w:rPr>
        <w:t>5</w:t>
      </w:r>
      <w:r>
        <w:rPr>
          <w:rFonts w:asciiTheme="minorBidi" w:hAnsiTheme="minorBidi"/>
          <w:sz w:val="22"/>
          <w:szCs w:val="22"/>
        </w:rPr>
        <w:t>, Kathleen Wragg</w:t>
      </w:r>
      <w:r>
        <w:rPr>
          <w:rFonts w:asciiTheme="minorBidi" w:hAnsiTheme="minorBidi"/>
          <w:sz w:val="22"/>
          <w:szCs w:val="22"/>
          <w:vertAlign w:val="superscript"/>
        </w:rPr>
        <w:t>1</w:t>
      </w:r>
      <w:r>
        <w:rPr>
          <w:rFonts w:asciiTheme="minorBidi" w:hAnsiTheme="minorBidi"/>
          <w:sz w:val="22"/>
          <w:szCs w:val="22"/>
        </w:rPr>
        <w:t>, Jennifer A Juno</w:t>
      </w:r>
      <w:r>
        <w:rPr>
          <w:rFonts w:asciiTheme="minorBidi" w:hAnsiTheme="minorBidi"/>
          <w:sz w:val="22"/>
          <w:szCs w:val="22"/>
          <w:vertAlign w:val="superscript"/>
        </w:rPr>
        <w:t>1</w:t>
      </w:r>
      <w:r>
        <w:rPr>
          <w:rFonts w:asciiTheme="minorBidi" w:hAnsiTheme="minorBidi"/>
          <w:sz w:val="22"/>
          <w:szCs w:val="22"/>
        </w:rPr>
        <w:t>, Adam K Wheatley</w:t>
      </w:r>
      <w:r>
        <w:rPr>
          <w:rFonts w:asciiTheme="minorBidi" w:hAnsiTheme="minorBidi"/>
          <w:sz w:val="22"/>
          <w:szCs w:val="22"/>
          <w:vertAlign w:val="superscript"/>
        </w:rPr>
        <w:t>1, 7</w:t>
      </w:r>
      <w:r>
        <w:rPr>
          <w:rFonts w:asciiTheme="minorBidi" w:hAnsiTheme="minorBidi"/>
          <w:sz w:val="22"/>
          <w:szCs w:val="22"/>
        </w:rPr>
        <w:t>, Hyon-Xhi Tan</w:t>
      </w:r>
      <w:r>
        <w:rPr>
          <w:rFonts w:asciiTheme="minorBidi" w:hAnsiTheme="minorBidi"/>
          <w:sz w:val="22"/>
          <w:szCs w:val="22"/>
          <w:vertAlign w:val="superscript"/>
        </w:rPr>
        <w:t>1</w:t>
      </w:r>
      <w:r>
        <w:rPr>
          <w:rFonts w:asciiTheme="minorBidi" w:hAnsiTheme="minorBidi"/>
          <w:sz w:val="22"/>
          <w:szCs w:val="22"/>
        </w:rPr>
        <w:t>, Gabrielle Pell</w:t>
      </w:r>
      <w:r>
        <w:rPr>
          <w:rFonts w:asciiTheme="minorBidi" w:hAnsiTheme="minorBidi"/>
          <w:sz w:val="22"/>
          <w:szCs w:val="22"/>
          <w:vertAlign w:val="superscript"/>
        </w:rPr>
        <w:t>8</w:t>
      </w:r>
      <w:r>
        <w:rPr>
          <w:rFonts w:asciiTheme="minorBidi" w:hAnsiTheme="minorBidi"/>
          <w:sz w:val="22"/>
          <w:szCs w:val="22"/>
        </w:rPr>
        <w:t>, Jennifer Audsley</w:t>
      </w:r>
      <w:r>
        <w:rPr>
          <w:rFonts w:asciiTheme="minorBidi" w:hAnsiTheme="minorBidi"/>
          <w:sz w:val="22"/>
          <w:szCs w:val="22"/>
          <w:vertAlign w:val="superscript"/>
        </w:rPr>
        <w:t>9</w:t>
      </w:r>
      <w:r>
        <w:rPr>
          <w:rFonts w:asciiTheme="minorBidi" w:hAnsiTheme="minorBidi"/>
          <w:sz w:val="22"/>
          <w:szCs w:val="22"/>
        </w:rPr>
        <w:t>, Irani Thevarajan</w:t>
      </w:r>
      <w:r>
        <w:rPr>
          <w:rFonts w:asciiTheme="minorBidi" w:hAnsiTheme="minorBidi"/>
          <w:sz w:val="22"/>
          <w:szCs w:val="22"/>
          <w:vertAlign w:val="superscript"/>
        </w:rPr>
        <w:t>9, 10</w:t>
      </w:r>
      <w:r>
        <w:rPr>
          <w:rFonts w:asciiTheme="minorBidi" w:hAnsiTheme="minorBidi"/>
          <w:sz w:val="22"/>
          <w:szCs w:val="22"/>
        </w:rPr>
        <w:t>, Justin Denholm</w:t>
      </w:r>
      <w:r>
        <w:rPr>
          <w:rFonts w:asciiTheme="minorBidi" w:hAnsiTheme="minorBidi"/>
          <w:sz w:val="22"/>
          <w:szCs w:val="22"/>
          <w:vertAlign w:val="superscript"/>
        </w:rPr>
        <w:t>9,10</w:t>
      </w:r>
      <w:r>
        <w:rPr>
          <w:rFonts w:asciiTheme="minorBidi" w:hAnsiTheme="minorBidi"/>
          <w:sz w:val="22"/>
          <w:szCs w:val="22"/>
        </w:rPr>
        <w:t>, Kanta Subbarao</w:t>
      </w:r>
      <w:r>
        <w:rPr>
          <w:rFonts w:asciiTheme="minorBidi" w:hAnsiTheme="minorBidi"/>
          <w:sz w:val="22"/>
          <w:szCs w:val="22"/>
          <w:vertAlign w:val="superscript"/>
        </w:rPr>
        <w:t>1, 11</w:t>
      </w:r>
      <w:r>
        <w:rPr>
          <w:rFonts w:asciiTheme="minorBidi" w:hAnsiTheme="minorBidi"/>
          <w:sz w:val="22"/>
          <w:szCs w:val="22"/>
        </w:rPr>
        <w:t>, Dale I Godfrey</w:t>
      </w:r>
      <w:r>
        <w:rPr>
          <w:rFonts w:asciiTheme="minorBidi" w:hAnsiTheme="minorBidi"/>
          <w:sz w:val="22"/>
          <w:szCs w:val="22"/>
          <w:vertAlign w:val="superscript"/>
        </w:rPr>
        <w:t>1</w:t>
      </w:r>
      <w:r>
        <w:rPr>
          <w:rFonts w:asciiTheme="minorBidi" w:hAnsiTheme="minorBidi"/>
          <w:sz w:val="22"/>
          <w:szCs w:val="22"/>
        </w:rPr>
        <w:t>, Allen C Cheng</w:t>
      </w:r>
      <w:r>
        <w:rPr>
          <w:rFonts w:asciiTheme="minorBidi" w:hAnsiTheme="minorBidi"/>
          <w:sz w:val="22"/>
          <w:szCs w:val="22"/>
          <w:vertAlign w:val="superscript"/>
        </w:rPr>
        <w:t>12,13</w:t>
      </w:r>
      <w:r>
        <w:rPr>
          <w:rFonts w:asciiTheme="minorBidi" w:hAnsiTheme="minorBidi"/>
          <w:sz w:val="22"/>
          <w:szCs w:val="22"/>
        </w:rPr>
        <w:t xml:space="preserve">, </w:t>
      </w:r>
      <w:r>
        <w:rPr>
          <w:rFonts w:asciiTheme="minorBidi" w:hAnsiTheme="minorBidi"/>
          <w:color w:val="000000" w:themeColor="text1"/>
          <w:sz w:val="22"/>
          <w:szCs w:val="22"/>
        </w:rPr>
        <w:t>Steven YC Tong</w:t>
      </w:r>
      <w:r>
        <w:rPr>
          <w:rFonts w:asciiTheme="minorBidi" w:hAnsiTheme="minorBidi"/>
          <w:color w:val="000000" w:themeColor="text1"/>
          <w:sz w:val="22"/>
          <w:szCs w:val="22"/>
          <w:vertAlign w:val="superscript"/>
        </w:rPr>
        <w:t>10, 14</w:t>
      </w:r>
      <w:r>
        <w:rPr>
          <w:rFonts w:asciiTheme="minorBidi" w:hAnsiTheme="minorBidi"/>
          <w:color w:val="000000" w:themeColor="text1"/>
          <w:sz w:val="22"/>
          <w:szCs w:val="22"/>
        </w:rPr>
        <w:t xml:space="preserve">, </w:t>
      </w:r>
      <w:r>
        <w:rPr>
          <w:rFonts w:asciiTheme="minorBidi" w:hAnsiTheme="minorBidi"/>
          <w:sz w:val="22"/>
          <w:szCs w:val="22"/>
        </w:rPr>
        <w:t>Katherine Bond</w:t>
      </w:r>
      <w:r>
        <w:rPr>
          <w:rFonts w:asciiTheme="minorBidi" w:hAnsiTheme="minorBidi"/>
          <w:sz w:val="22"/>
          <w:szCs w:val="22"/>
          <w:vertAlign w:val="superscript"/>
        </w:rPr>
        <w:t>1,15</w:t>
      </w:r>
      <w:r>
        <w:rPr>
          <w:rFonts w:asciiTheme="minorBidi" w:hAnsiTheme="minorBidi"/>
          <w:sz w:val="22"/>
          <w:szCs w:val="22"/>
        </w:rPr>
        <w:t>, Deborah A Williamson</w:t>
      </w:r>
      <w:r>
        <w:rPr>
          <w:rFonts w:asciiTheme="minorBidi" w:hAnsiTheme="minorBidi"/>
          <w:sz w:val="22"/>
          <w:szCs w:val="22"/>
          <w:vertAlign w:val="superscript"/>
        </w:rPr>
        <w:t>1,15</w:t>
      </w:r>
      <w:r>
        <w:rPr>
          <w:rFonts w:asciiTheme="minorBidi" w:hAnsiTheme="minorBidi"/>
          <w:sz w:val="22"/>
          <w:szCs w:val="22"/>
        </w:rPr>
        <w:t>, Fiona James</w:t>
      </w:r>
      <w:r>
        <w:rPr>
          <w:rFonts w:asciiTheme="minorBidi" w:hAnsiTheme="minorBidi"/>
          <w:sz w:val="22"/>
          <w:szCs w:val="22"/>
          <w:vertAlign w:val="superscript"/>
        </w:rPr>
        <w:t>16</w:t>
      </w:r>
      <w:r>
        <w:rPr>
          <w:rFonts w:asciiTheme="minorBidi" w:hAnsiTheme="minorBidi"/>
          <w:sz w:val="22"/>
          <w:szCs w:val="22"/>
        </w:rPr>
        <w:t>, Natasha E Holmes</w:t>
      </w:r>
      <w:r>
        <w:rPr>
          <w:rFonts w:asciiTheme="minorBidi" w:hAnsiTheme="minorBidi"/>
          <w:sz w:val="22"/>
          <w:szCs w:val="22"/>
          <w:vertAlign w:val="superscript"/>
        </w:rPr>
        <w:t>16-19</w:t>
      </w:r>
      <w:r>
        <w:rPr>
          <w:rFonts w:asciiTheme="minorBidi" w:hAnsiTheme="minorBidi"/>
          <w:sz w:val="22"/>
          <w:szCs w:val="22"/>
        </w:rPr>
        <w:t>, Olivia C Smibert</w:t>
      </w:r>
      <w:r>
        <w:rPr>
          <w:rFonts w:asciiTheme="minorBidi" w:hAnsiTheme="minorBidi"/>
          <w:sz w:val="22"/>
          <w:szCs w:val="22"/>
          <w:vertAlign w:val="superscript"/>
        </w:rPr>
        <w:t>16,20,21</w:t>
      </w:r>
      <w:r>
        <w:rPr>
          <w:rFonts w:asciiTheme="minorBidi" w:hAnsiTheme="minorBidi"/>
          <w:sz w:val="22"/>
          <w:szCs w:val="22"/>
        </w:rPr>
        <w:t>, Jason A Trubiano</w:t>
      </w:r>
      <w:r>
        <w:rPr>
          <w:rFonts w:asciiTheme="minorBidi" w:hAnsiTheme="minorBidi"/>
          <w:sz w:val="22"/>
          <w:szCs w:val="22"/>
          <w:vertAlign w:val="superscript"/>
        </w:rPr>
        <w:t>19-22</w:t>
      </w:r>
      <w:r>
        <w:rPr>
          <w:rFonts w:asciiTheme="minorBidi" w:hAnsiTheme="minorBidi"/>
          <w:sz w:val="22"/>
          <w:szCs w:val="22"/>
        </w:rPr>
        <w:t>, Claire L Gordon</w:t>
      </w:r>
      <w:r>
        <w:rPr>
          <w:rFonts w:asciiTheme="minorBidi" w:hAnsiTheme="minorBidi"/>
          <w:sz w:val="22"/>
          <w:szCs w:val="22"/>
          <w:vertAlign w:val="superscript"/>
        </w:rPr>
        <w:t>1,16</w:t>
      </w:r>
      <w:r>
        <w:rPr>
          <w:rFonts w:asciiTheme="minorBidi" w:hAnsiTheme="minorBidi"/>
          <w:sz w:val="22"/>
          <w:szCs w:val="22"/>
        </w:rPr>
        <w:t>, Amy W Chung</w:t>
      </w:r>
      <w:r>
        <w:rPr>
          <w:rFonts w:asciiTheme="minorBidi" w:hAnsiTheme="minorBidi"/>
          <w:sz w:val="22"/>
          <w:szCs w:val="22"/>
          <w:vertAlign w:val="superscript"/>
        </w:rPr>
        <w:t>1</w:t>
      </w:r>
      <w:r>
        <w:rPr>
          <w:rFonts w:asciiTheme="minorBidi" w:hAnsiTheme="minorBidi"/>
          <w:sz w:val="22"/>
          <w:szCs w:val="22"/>
        </w:rPr>
        <w:t>,</w:t>
      </w:r>
      <w:r>
        <w:rPr>
          <w:rFonts w:asciiTheme="minorBidi" w:hAnsiTheme="minorBidi"/>
          <w:sz w:val="22"/>
          <w:szCs w:val="22"/>
          <w:vertAlign w:val="superscript"/>
        </w:rPr>
        <w:t xml:space="preserve"> </w:t>
      </w:r>
      <w:r>
        <w:rPr>
          <w:rFonts w:asciiTheme="minorBidi" w:hAnsiTheme="minorBidi"/>
          <w:sz w:val="22"/>
          <w:szCs w:val="22"/>
        </w:rPr>
        <w:t>Clare L Whitehead</w:t>
      </w:r>
      <w:r>
        <w:rPr>
          <w:rFonts w:asciiTheme="minorBidi" w:hAnsiTheme="minorBidi"/>
          <w:sz w:val="22"/>
          <w:szCs w:val="22"/>
          <w:vertAlign w:val="superscript"/>
        </w:rPr>
        <w:t>23,24</w:t>
      </w:r>
      <w:r>
        <w:rPr>
          <w:rFonts w:asciiTheme="minorBidi" w:hAnsiTheme="minorBidi"/>
          <w:sz w:val="22"/>
          <w:szCs w:val="22"/>
        </w:rPr>
        <w:t>, Stephen J Kent</w:t>
      </w:r>
      <w:r>
        <w:rPr>
          <w:rFonts w:asciiTheme="minorBidi" w:hAnsiTheme="minorBidi"/>
          <w:sz w:val="22"/>
          <w:szCs w:val="22"/>
          <w:vertAlign w:val="superscript"/>
        </w:rPr>
        <w:t>1,7,25</w:t>
      </w:r>
      <w:r>
        <w:rPr>
          <w:rFonts w:asciiTheme="minorBidi" w:hAnsiTheme="minorBidi"/>
          <w:sz w:val="22"/>
          <w:szCs w:val="22"/>
        </w:rPr>
        <w:t>, Martha Lappas</w:t>
      </w:r>
      <w:r>
        <w:rPr>
          <w:rFonts w:asciiTheme="minorBidi" w:hAnsiTheme="minorBidi"/>
          <w:sz w:val="22"/>
          <w:szCs w:val="22"/>
          <w:vertAlign w:val="superscript"/>
        </w:rPr>
        <w:t>8, 26</w:t>
      </w:r>
      <w:r>
        <w:rPr>
          <w:rFonts w:asciiTheme="minorBidi" w:hAnsiTheme="minorBidi"/>
          <w:sz w:val="22"/>
          <w:szCs w:val="22"/>
        </w:rPr>
        <w:t>, Louise C Rowntree</w:t>
      </w:r>
      <w:r>
        <w:rPr>
          <w:rFonts w:asciiTheme="minorBidi" w:hAnsiTheme="minorBidi"/>
          <w:sz w:val="22"/>
          <w:szCs w:val="22"/>
          <w:vertAlign w:val="superscript"/>
        </w:rPr>
        <w:t>1#</w:t>
      </w:r>
      <w:r>
        <w:rPr>
          <w:rFonts w:asciiTheme="minorBidi" w:hAnsiTheme="minorBidi"/>
          <w:sz w:val="22"/>
          <w:szCs w:val="22"/>
        </w:rPr>
        <w:t xml:space="preserve"> and Katherine Kedzierska</w:t>
      </w:r>
      <w:r>
        <w:rPr>
          <w:rFonts w:asciiTheme="minorBidi" w:hAnsiTheme="minorBidi"/>
          <w:sz w:val="22"/>
          <w:szCs w:val="22"/>
          <w:vertAlign w:val="superscript"/>
        </w:rPr>
        <w:t>1,2#</w:t>
      </w:r>
    </w:p>
    <w:p w14:paraId="30C613AB" w14:textId="39ED54E6" w:rsidR="00FB5209" w:rsidRPr="00FB5209" w:rsidRDefault="00FB5209" w:rsidP="00FB5209">
      <w:pPr>
        <w:jc w:val="both"/>
        <w:rPr>
          <w:rFonts w:asciiTheme="minorBidi" w:hAnsiTheme="minorBidi"/>
          <w:sz w:val="22"/>
          <w:szCs w:val="22"/>
        </w:rPr>
      </w:pPr>
    </w:p>
    <w:p w14:paraId="60DEC3DC" w14:textId="5D0CB3A0" w:rsidR="00FB5209" w:rsidRPr="00FB5209" w:rsidRDefault="00FB5209" w:rsidP="00FB5209">
      <w:pPr>
        <w:jc w:val="both"/>
        <w:rPr>
          <w:rFonts w:asciiTheme="minorBidi" w:hAnsiTheme="minorBidi"/>
          <w:sz w:val="22"/>
          <w:szCs w:val="22"/>
        </w:rPr>
      </w:pPr>
    </w:p>
    <w:p w14:paraId="4B53DFC2" w14:textId="77777777" w:rsidR="00FB5209" w:rsidRDefault="00FB5209" w:rsidP="00FB5209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71F5E843" w14:textId="59B86D68" w:rsidR="003D1780" w:rsidRPr="004129AF" w:rsidRDefault="78F103DE" w:rsidP="003D1780">
      <w:pPr>
        <w:jc w:val="both"/>
        <w:rPr>
          <w:rFonts w:ascii="Arial" w:hAnsi="Arial" w:cs="Arial"/>
          <w:b/>
          <w:bCs/>
          <w:sz w:val="22"/>
          <w:szCs w:val="22"/>
        </w:rPr>
      </w:pPr>
      <w:r w:rsidRPr="71F46634">
        <w:rPr>
          <w:rFonts w:ascii="Arial" w:hAnsi="Arial" w:cs="Arial"/>
          <w:b/>
          <w:bCs/>
          <w:sz w:val="22"/>
          <w:szCs w:val="22"/>
        </w:rPr>
        <w:t xml:space="preserve">Supplementary Figure 1. RBD antibodies and microneutralization tests. </w:t>
      </w:r>
      <w:r w:rsidRPr="71F46634">
        <w:rPr>
          <w:rFonts w:ascii="Arial" w:hAnsi="Arial" w:cs="Arial"/>
          <w:sz w:val="22"/>
          <w:szCs w:val="22"/>
        </w:rPr>
        <w:t>(a) Antibod</w:t>
      </w:r>
      <w:r w:rsidR="00DC2B19">
        <w:rPr>
          <w:rFonts w:ascii="Arial" w:hAnsi="Arial" w:cs="Arial"/>
          <w:sz w:val="22"/>
          <w:szCs w:val="22"/>
        </w:rPr>
        <w:t>y</w:t>
      </w:r>
      <w:r w:rsidRPr="71F46634">
        <w:rPr>
          <w:rFonts w:ascii="Arial" w:hAnsi="Arial" w:cs="Arial"/>
          <w:sz w:val="22"/>
          <w:szCs w:val="22"/>
        </w:rPr>
        <w:t xml:space="preserve"> </w:t>
      </w:r>
      <w:r w:rsidR="00DC2B19">
        <w:rPr>
          <w:rFonts w:ascii="Arial" w:hAnsi="Arial" w:cs="Arial"/>
          <w:sz w:val="22"/>
          <w:szCs w:val="22"/>
        </w:rPr>
        <w:t xml:space="preserve">end point </w:t>
      </w:r>
      <w:r w:rsidRPr="71F46634">
        <w:rPr>
          <w:rFonts w:ascii="Arial" w:hAnsi="Arial" w:cs="Arial"/>
          <w:sz w:val="22"/>
          <w:szCs w:val="22"/>
        </w:rPr>
        <w:t xml:space="preserve">titres of RBD-specific IgM and IgA in matched maternal-cord </w:t>
      </w:r>
      <w:r w:rsidR="00DC2B19">
        <w:rPr>
          <w:rFonts w:ascii="Arial" w:hAnsi="Arial" w:cs="Arial"/>
          <w:sz w:val="22"/>
          <w:szCs w:val="22"/>
        </w:rPr>
        <w:t>dyads</w:t>
      </w:r>
      <w:r w:rsidR="00DC2B19" w:rsidRPr="71F46634" w:rsidDel="00DC2B19">
        <w:rPr>
          <w:rFonts w:ascii="Arial" w:hAnsi="Arial" w:cs="Arial"/>
          <w:sz w:val="22"/>
          <w:szCs w:val="22"/>
        </w:rPr>
        <w:t xml:space="preserve"> </w:t>
      </w:r>
      <w:r w:rsidR="0029359F">
        <w:rPr>
          <w:rFonts w:ascii="Arial" w:hAnsi="Arial" w:cs="Arial"/>
          <w:sz w:val="22"/>
          <w:szCs w:val="22"/>
        </w:rPr>
        <w:t>(n=9)</w:t>
      </w:r>
      <w:r w:rsidRPr="71F46634">
        <w:rPr>
          <w:rFonts w:ascii="Arial" w:hAnsi="Arial" w:cs="Arial"/>
          <w:sz w:val="22"/>
          <w:szCs w:val="22"/>
        </w:rPr>
        <w:t>. Wilcoxon test was used to determine statistical significance, **</w:t>
      </w:r>
      <w:r w:rsidRPr="71F46634">
        <w:rPr>
          <w:rFonts w:ascii="Arial" w:hAnsi="Arial" w:cs="Arial"/>
          <w:i/>
          <w:iCs/>
          <w:sz w:val="22"/>
          <w:szCs w:val="22"/>
        </w:rPr>
        <w:t>p</w:t>
      </w:r>
      <w:r w:rsidRPr="71F46634">
        <w:rPr>
          <w:rFonts w:ascii="Arial" w:hAnsi="Arial" w:cs="Arial"/>
          <w:sz w:val="22"/>
          <w:szCs w:val="22"/>
        </w:rPr>
        <w:t xml:space="preserve">&lt;0.01. (b,c) Geometric mean titres of neutralizing antibodies in donor plasma from </w:t>
      </w:r>
      <w:r w:rsidR="00DC2B19" w:rsidRPr="71F46634">
        <w:rPr>
          <w:rFonts w:ascii="Arial" w:hAnsi="Arial" w:cs="Arial"/>
          <w:sz w:val="22"/>
          <w:szCs w:val="22"/>
        </w:rPr>
        <w:t xml:space="preserve">(b) </w:t>
      </w:r>
      <w:r w:rsidRPr="71F46634">
        <w:rPr>
          <w:rFonts w:ascii="Arial" w:hAnsi="Arial" w:cs="Arial"/>
          <w:sz w:val="22"/>
          <w:szCs w:val="22"/>
        </w:rPr>
        <w:t>pregnant and non-pregnant healthy</w:t>
      </w:r>
      <w:r w:rsidR="0029359F">
        <w:rPr>
          <w:rFonts w:ascii="Arial" w:hAnsi="Arial" w:cs="Arial"/>
          <w:sz w:val="22"/>
          <w:szCs w:val="22"/>
        </w:rPr>
        <w:t xml:space="preserve"> (n=15 and 15)</w:t>
      </w:r>
      <w:r w:rsidRPr="71F46634">
        <w:rPr>
          <w:rFonts w:ascii="Arial" w:hAnsi="Arial" w:cs="Arial"/>
          <w:sz w:val="22"/>
          <w:szCs w:val="22"/>
        </w:rPr>
        <w:t xml:space="preserve">, acute </w:t>
      </w:r>
      <w:r w:rsidR="0029359F">
        <w:rPr>
          <w:rFonts w:ascii="Arial" w:hAnsi="Arial" w:cs="Arial"/>
          <w:sz w:val="22"/>
          <w:szCs w:val="22"/>
        </w:rPr>
        <w:t xml:space="preserve">(n= 13 and 10) </w:t>
      </w:r>
      <w:r w:rsidRPr="71F46634">
        <w:rPr>
          <w:rFonts w:ascii="Arial" w:hAnsi="Arial" w:cs="Arial"/>
          <w:sz w:val="22"/>
          <w:szCs w:val="22"/>
        </w:rPr>
        <w:t>and convalescent donors</w:t>
      </w:r>
      <w:r w:rsidR="0029359F">
        <w:rPr>
          <w:rFonts w:ascii="Arial" w:hAnsi="Arial" w:cs="Arial"/>
          <w:sz w:val="22"/>
          <w:szCs w:val="22"/>
        </w:rPr>
        <w:t xml:space="preserve"> (n=13 and 13)</w:t>
      </w:r>
      <w:r w:rsidRPr="71F46634">
        <w:rPr>
          <w:rFonts w:ascii="Arial" w:hAnsi="Arial" w:cs="Arial"/>
          <w:sz w:val="22"/>
          <w:szCs w:val="22"/>
        </w:rPr>
        <w:t xml:space="preserve"> and </w:t>
      </w:r>
      <w:r w:rsidR="00DC2B19" w:rsidRPr="71F46634">
        <w:rPr>
          <w:rFonts w:ascii="Arial" w:hAnsi="Arial" w:cs="Arial"/>
          <w:sz w:val="22"/>
          <w:szCs w:val="22"/>
        </w:rPr>
        <w:t>(c)</w:t>
      </w:r>
      <w:r w:rsidR="00DC2B19">
        <w:rPr>
          <w:rFonts w:ascii="Arial" w:hAnsi="Arial" w:cs="Arial"/>
          <w:sz w:val="22"/>
          <w:szCs w:val="22"/>
        </w:rPr>
        <w:t xml:space="preserve"> </w:t>
      </w:r>
      <w:r w:rsidRPr="71F46634">
        <w:rPr>
          <w:rFonts w:ascii="Arial" w:hAnsi="Arial" w:cs="Arial"/>
          <w:sz w:val="22"/>
          <w:szCs w:val="22"/>
        </w:rPr>
        <w:t>matched maternal-cord pairs</w:t>
      </w:r>
      <w:r w:rsidR="0029359F">
        <w:rPr>
          <w:rFonts w:ascii="Arial" w:hAnsi="Arial" w:cs="Arial"/>
          <w:sz w:val="22"/>
          <w:szCs w:val="22"/>
        </w:rPr>
        <w:t xml:space="preserve"> (n=6)</w:t>
      </w:r>
      <w:r w:rsidRPr="71F46634">
        <w:rPr>
          <w:rFonts w:ascii="Arial" w:hAnsi="Arial" w:cs="Arial"/>
          <w:sz w:val="22"/>
          <w:szCs w:val="22"/>
        </w:rPr>
        <w:t>.</w:t>
      </w:r>
      <w:r w:rsidR="00ED7E3C">
        <w:rPr>
          <w:rFonts w:ascii="Arial" w:hAnsi="Arial" w:cs="Arial"/>
          <w:sz w:val="22"/>
          <w:szCs w:val="22"/>
        </w:rPr>
        <w:t xml:space="preserve"> Black dashed line indicates detection limit, orange dashed lines indicates seroconversion cut-off.</w:t>
      </w:r>
    </w:p>
    <w:p w14:paraId="01DC4B0E" w14:textId="77777777" w:rsidR="003D1780" w:rsidRDefault="003D1780" w:rsidP="003D1780">
      <w:pPr>
        <w:jc w:val="both"/>
        <w:rPr>
          <w:rFonts w:ascii="Arial" w:hAnsi="Arial" w:cs="Arial"/>
          <w:sz w:val="22"/>
          <w:szCs w:val="22"/>
        </w:rPr>
      </w:pPr>
    </w:p>
    <w:p w14:paraId="7B37FD2C" w14:textId="77777777" w:rsidR="003D1780" w:rsidRPr="004129AF" w:rsidRDefault="003D1780" w:rsidP="003D1780">
      <w:pPr>
        <w:jc w:val="both"/>
        <w:rPr>
          <w:rFonts w:ascii="Arial" w:hAnsi="Arial" w:cs="Arial"/>
          <w:sz w:val="22"/>
          <w:szCs w:val="22"/>
        </w:rPr>
      </w:pPr>
    </w:p>
    <w:p w14:paraId="2DF87DD2" w14:textId="69672D19" w:rsidR="003D1780" w:rsidRDefault="003D1780" w:rsidP="003D178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Supplementary Figure 2. IgG glycosylation. </w:t>
      </w:r>
      <w:r>
        <w:rPr>
          <w:rFonts w:ascii="Arial" w:hAnsi="Arial" w:cs="Arial"/>
          <w:sz w:val="22"/>
          <w:szCs w:val="22"/>
        </w:rPr>
        <w:t xml:space="preserve">(a) Relative abundance of different glycosylation patterns on total IgG from pregnant </w:t>
      </w:r>
      <w:r w:rsidR="00DC2B19">
        <w:rPr>
          <w:rFonts w:ascii="Arial" w:hAnsi="Arial" w:cs="Arial"/>
          <w:sz w:val="22"/>
          <w:szCs w:val="22"/>
        </w:rPr>
        <w:t xml:space="preserve">and </w:t>
      </w:r>
      <w:r>
        <w:rPr>
          <w:rFonts w:ascii="Arial" w:hAnsi="Arial" w:cs="Arial"/>
          <w:sz w:val="22"/>
          <w:szCs w:val="22"/>
        </w:rPr>
        <w:t xml:space="preserve">non-pregnant </w:t>
      </w:r>
      <w:r w:rsidR="00DC2B19">
        <w:rPr>
          <w:rFonts w:ascii="Arial" w:hAnsi="Arial" w:cs="Arial"/>
          <w:sz w:val="22"/>
          <w:szCs w:val="22"/>
        </w:rPr>
        <w:t>healthy (</w:t>
      </w:r>
      <w:r w:rsidR="00597348">
        <w:rPr>
          <w:rFonts w:ascii="Arial" w:hAnsi="Arial" w:cs="Arial"/>
          <w:sz w:val="22"/>
          <w:szCs w:val="22"/>
        </w:rPr>
        <w:t>n=15</w:t>
      </w:r>
      <w:r w:rsidR="00DC2B19">
        <w:rPr>
          <w:rFonts w:ascii="Arial" w:hAnsi="Arial" w:cs="Arial"/>
          <w:sz w:val="22"/>
          <w:szCs w:val="22"/>
        </w:rPr>
        <w:t xml:space="preserve"> and </w:t>
      </w:r>
      <w:r w:rsidR="00597348">
        <w:rPr>
          <w:rFonts w:ascii="Arial" w:hAnsi="Arial" w:cs="Arial"/>
          <w:sz w:val="22"/>
          <w:szCs w:val="22"/>
        </w:rPr>
        <w:t xml:space="preserve">14), </w:t>
      </w:r>
      <w:r w:rsidR="00DC2B19">
        <w:rPr>
          <w:rFonts w:ascii="Arial" w:hAnsi="Arial" w:cs="Arial"/>
          <w:sz w:val="22"/>
          <w:szCs w:val="22"/>
        </w:rPr>
        <w:t>acute (</w:t>
      </w:r>
      <w:r w:rsidR="00597348">
        <w:rPr>
          <w:rFonts w:ascii="Arial" w:hAnsi="Arial" w:cs="Arial"/>
          <w:sz w:val="22"/>
          <w:szCs w:val="22"/>
        </w:rPr>
        <w:t>n=13</w:t>
      </w:r>
      <w:r w:rsidR="00DC2B19">
        <w:rPr>
          <w:rFonts w:ascii="Arial" w:hAnsi="Arial" w:cs="Arial"/>
          <w:sz w:val="22"/>
          <w:szCs w:val="22"/>
        </w:rPr>
        <w:t xml:space="preserve"> and </w:t>
      </w:r>
      <w:r w:rsidR="00597348">
        <w:rPr>
          <w:rFonts w:ascii="Arial" w:hAnsi="Arial" w:cs="Arial"/>
          <w:sz w:val="22"/>
          <w:szCs w:val="22"/>
        </w:rPr>
        <w:t xml:space="preserve">7), </w:t>
      </w:r>
      <w:r w:rsidR="00DC2B19">
        <w:rPr>
          <w:rFonts w:ascii="Arial" w:hAnsi="Arial" w:cs="Arial"/>
          <w:sz w:val="22"/>
          <w:szCs w:val="22"/>
        </w:rPr>
        <w:t xml:space="preserve">convalescent </w:t>
      </w:r>
      <w:r w:rsidR="00597348">
        <w:rPr>
          <w:rFonts w:ascii="Arial" w:hAnsi="Arial" w:cs="Arial"/>
          <w:sz w:val="22"/>
          <w:szCs w:val="22"/>
        </w:rPr>
        <w:t>(n=12</w:t>
      </w:r>
      <w:r w:rsidR="00DC2B19">
        <w:rPr>
          <w:rFonts w:ascii="Arial" w:hAnsi="Arial" w:cs="Arial"/>
          <w:sz w:val="22"/>
          <w:szCs w:val="22"/>
        </w:rPr>
        <w:t xml:space="preserve"> and </w:t>
      </w:r>
      <w:r w:rsidR="00597348">
        <w:rPr>
          <w:rFonts w:ascii="Arial" w:hAnsi="Arial" w:cs="Arial"/>
          <w:sz w:val="22"/>
          <w:szCs w:val="22"/>
        </w:rPr>
        <w:t>11)</w:t>
      </w:r>
      <w:r w:rsidR="00DC2B19">
        <w:rPr>
          <w:rFonts w:ascii="Arial" w:hAnsi="Arial" w:cs="Arial"/>
          <w:sz w:val="22"/>
          <w:szCs w:val="22"/>
        </w:rPr>
        <w:t xml:space="preserve"> COVID-19 donors</w:t>
      </w:r>
      <w:r w:rsidR="00597348">
        <w:rPr>
          <w:rFonts w:ascii="Arial" w:hAnsi="Arial" w:cs="Arial"/>
          <w:sz w:val="22"/>
          <w:szCs w:val="22"/>
        </w:rPr>
        <w:t xml:space="preserve">, </w:t>
      </w:r>
      <w:r w:rsidR="00DC2B19">
        <w:rPr>
          <w:rFonts w:ascii="Arial" w:hAnsi="Arial" w:cs="Arial"/>
          <w:sz w:val="22"/>
          <w:szCs w:val="22"/>
        </w:rPr>
        <w:t xml:space="preserve">plus healthy cord blood </w:t>
      </w:r>
      <w:r w:rsidR="00597348">
        <w:rPr>
          <w:rFonts w:ascii="Arial" w:hAnsi="Arial" w:cs="Arial"/>
          <w:sz w:val="22"/>
          <w:szCs w:val="22"/>
        </w:rPr>
        <w:t>(n=10)</w:t>
      </w:r>
      <w:r w:rsidR="00DC2B19">
        <w:rPr>
          <w:rFonts w:ascii="Arial" w:hAnsi="Arial" w:cs="Arial"/>
          <w:sz w:val="22"/>
          <w:szCs w:val="22"/>
        </w:rPr>
        <w:t xml:space="preserve"> and COVID-19 exposed cord blood</w:t>
      </w:r>
      <w:r w:rsidR="00597348">
        <w:rPr>
          <w:rFonts w:ascii="Arial" w:hAnsi="Arial" w:cs="Arial"/>
          <w:sz w:val="22"/>
          <w:szCs w:val="22"/>
        </w:rPr>
        <w:t xml:space="preserve"> (n=6).</w:t>
      </w:r>
      <w:r>
        <w:rPr>
          <w:rFonts w:ascii="Arial" w:hAnsi="Arial" w:cs="Arial"/>
          <w:sz w:val="22"/>
          <w:szCs w:val="22"/>
        </w:rPr>
        <w:t xml:space="preserve"> (b) Proportions of IgG glycotypes in healthy or acute/convalescent pregnant or non-pregnant women</w:t>
      </w:r>
      <w:r w:rsidR="00DC2B19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Means and standard deviations are shown.</w:t>
      </w:r>
      <w:r w:rsidR="00977923">
        <w:rPr>
          <w:rFonts w:ascii="Arial" w:hAnsi="Arial" w:cs="Arial"/>
          <w:sz w:val="22"/>
          <w:szCs w:val="22"/>
        </w:rPr>
        <w:t xml:space="preserve"> </w:t>
      </w:r>
    </w:p>
    <w:p w14:paraId="30FF9D02" w14:textId="77777777" w:rsidR="003D1780" w:rsidRDefault="003D1780" w:rsidP="003D1780">
      <w:pPr>
        <w:jc w:val="both"/>
        <w:rPr>
          <w:rFonts w:ascii="Arial" w:hAnsi="Arial" w:cs="Arial"/>
          <w:sz w:val="22"/>
          <w:szCs w:val="22"/>
        </w:rPr>
      </w:pPr>
    </w:p>
    <w:p w14:paraId="593726A6" w14:textId="5DE8B25B" w:rsidR="003D1780" w:rsidRPr="002346D1" w:rsidRDefault="003D1780" w:rsidP="003D178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Supplementary Figure 3. CD4 and CD8 T cell activation. </w:t>
      </w:r>
      <w:r>
        <w:rPr>
          <w:rFonts w:ascii="Arial" w:hAnsi="Arial" w:cs="Arial"/>
          <w:sz w:val="22"/>
          <w:szCs w:val="22"/>
        </w:rPr>
        <w:t>(a) CD8</w:t>
      </w:r>
      <w:r>
        <w:rPr>
          <w:rFonts w:ascii="Arial" w:hAnsi="Arial" w:cs="Arial"/>
          <w:sz w:val="22"/>
          <w:szCs w:val="22"/>
          <w:vertAlign w:val="superscript"/>
        </w:rPr>
        <w:t>+</w:t>
      </w:r>
      <w:r>
        <w:rPr>
          <w:rFonts w:ascii="Arial" w:hAnsi="Arial" w:cs="Arial"/>
          <w:sz w:val="22"/>
          <w:szCs w:val="22"/>
        </w:rPr>
        <w:t xml:space="preserve"> T cell activation was determined by HLA-DR and CD38 expression</w:t>
      </w:r>
      <w:r w:rsidR="0029359F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(b) Frequencies of HLA-DR</w:t>
      </w:r>
      <w:r>
        <w:rPr>
          <w:rFonts w:ascii="Arial" w:hAnsi="Arial" w:cs="Arial"/>
          <w:sz w:val="22"/>
          <w:szCs w:val="22"/>
          <w:vertAlign w:val="superscript"/>
        </w:rPr>
        <w:t>+</w:t>
      </w:r>
      <w:r>
        <w:rPr>
          <w:rFonts w:ascii="Arial" w:hAnsi="Arial" w:cs="Arial"/>
          <w:sz w:val="22"/>
          <w:szCs w:val="22"/>
        </w:rPr>
        <w:t>CD38</w:t>
      </w:r>
      <w:r>
        <w:rPr>
          <w:rFonts w:ascii="Arial" w:hAnsi="Arial" w:cs="Arial"/>
          <w:sz w:val="22"/>
          <w:szCs w:val="22"/>
          <w:vertAlign w:val="superscript"/>
        </w:rPr>
        <w:t>+</w:t>
      </w:r>
      <w:r>
        <w:rPr>
          <w:rFonts w:ascii="Arial" w:hAnsi="Arial" w:cs="Arial"/>
          <w:sz w:val="22"/>
          <w:szCs w:val="22"/>
        </w:rPr>
        <w:t xml:space="preserve"> CD8</w:t>
      </w:r>
      <w:r>
        <w:rPr>
          <w:rFonts w:ascii="Arial" w:hAnsi="Arial" w:cs="Arial"/>
          <w:sz w:val="22"/>
          <w:szCs w:val="22"/>
          <w:vertAlign w:val="superscript"/>
        </w:rPr>
        <w:t>+</w:t>
      </w:r>
      <w:r>
        <w:rPr>
          <w:rFonts w:ascii="Arial" w:hAnsi="Arial" w:cs="Arial"/>
          <w:sz w:val="22"/>
          <w:szCs w:val="22"/>
        </w:rPr>
        <w:t xml:space="preserve"> T cells in healthy</w:t>
      </w:r>
      <w:r w:rsidR="00DC2B19">
        <w:rPr>
          <w:rFonts w:ascii="Arial" w:hAnsi="Arial" w:cs="Arial"/>
          <w:sz w:val="22"/>
          <w:szCs w:val="22"/>
        </w:rPr>
        <w:t xml:space="preserve"> (P n=18, Non-P n=8)</w:t>
      </w:r>
      <w:r>
        <w:rPr>
          <w:rFonts w:ascii="Arial" w:hAnsi="Arial" w:cs="Arial"/>
          <w:sz w:val="22"/>
          <w:szCs w:val="22"/>
        </w:rPr>
        <w:t xml:space="preserve">, acute </w:t>
      </w:r>
      <w:r w:rsidR="00DC2B19">
        <w:rPr>
          <w:rFonts w:ascii="Arial" w:hAnsi="Arial" w:cs="Arial"/>
          <w:sz w:val="22"/>
          <w:szCs w:val="22"/>
        </w:rPr>
        <w:t xml:space="preserve">(P n=13, Non-P n=9) </w:t>
      </w:r>
      <w:r>
        <w:rPr>
          <w:rFonts w:ascii="Arial" w:hAnsi="Arial" w:cs="Arial"/>
          <w:sz w:val="22"/>
          <w:szCs w:val="22"/>
        </w:rPr>
        <w:t xml:space="preserve">and convalescent </w:t>
      </w:r>
      <w:r w:rsidR="00DC2B19">
        <w:rPr>
          <w:rFonts w:ascii="Arial" w:hAnsi="Arial" w:cs="Arial"/>
          <w:sz w:val="22"/>
          <w:szCs w:val="22"/>
        </w:rPr>
        <w:t xml:space="preserve">(P n=15 Non-P n=10) </w:t>
      </w:r>
      <w:r>
        <w:rPr>
          <w:rFonts w:ascii="Arial" w:hAnsi="Arial" w:cs="Arial"/>
          <w:sz w:val="22"/>
          <w:szCs w:val="22"/>
        </w:rPr>
        <w:t>COVID-19 pregnant and non-pregnant women.</w:t>
      </w:r>
      <w:r w:rsidR="00400B8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(c) Fold-difference in the mean frequency of HLA-DR</w:t>
      </w:r>
      <w:r>
        <w:rPr>
          <w:rFonts w:ascii="Arial" w:hAnsi="Arial" w:cs="Arial"/>
          <w:sz w:val="22"/>
          <w:szCs w:val="22"/>
          <w:vertAlign w:val="superscript"/>
        </w:rPr>
        <w:t>+</w:t>
      </w:r>
      <w:r>
        <w:rPr>
          <w:rFonts w:ascii="Arial" w:hAnsi="Arial" w:cs="Arial"/>
          <w:sz w:val="22"/>
          <w:szCs w:val="22"/>
        </w:rPr>
        <w:t>CD38</w:t>
      </w:r>
      <w:r>
        <w:rPr>
          <w:rFonts w:ascii="Arial" w:hAnsi="Arial" w:cs="Arial"/>
          <w:sz w:val="22"/>
          <w:szCs w:val="22"/>
          <w:vertAlign w:val="superscript"/>
        </w:rPr>
        <w:t>+</w:t>
      </w:r>
      <w:r>
        <w:rPr>
          <w:rFonts w:ascii="Arial" w:hAnsi="Arial" w:cs="Arial"/>
          <w:sz w:val="22"/>
          <w:szCs w:val="22"/>
        </w:rPr>
        <w:t xml:space="preserve"> CD8</w:t>
      </w:r>
      <w:r>
        <w:rPr>
          <w:rFonts w:ascii="Arial" w:hAnsi="Arial" w:cs="Arial"/>
          <w:sz w:val="22"/>
          <w:szCs w:val="22"/>
          <w:vertAlign w:val="superscript"/>
        </w:rPr>
        <w:t>+</w:t>
      </w:r>
      <w:r>
        <w:rPr>
          <w:rFonts w:ascii="Arial" w:hAnsi="Arial" w:cs="Arial"/>
          <w:sz w:val="22"/>
          <w:szCs w:val="22"/>
        </w:rPr>
        <w:t xml:space="preserve"> T cells from healthy to acute COVID-19 for pregnant and non-pregnant donors. (d) Correlation between the frequency of HLA-DR</w:t>
      </w:r>
      <w:r>
        <w:rPr>
          <w:rFonts w:ascii="Arial" w:hAnsi="Arial" w:cs="Arial"/>
          <w:sz w:val="22"/>
          <w:szCs w:val="22"/>
          <w:vertAlign w:val="superscript"/>
        </w:rPr>
        <w:t>+</w:t>
      </w:r>
      <w:r>
        <w:rPr>
          <w:rFonts w:ascii="Arial" w:hAnsi="Arial" w:cs="Arial"/>
          <w:sz w:val="22"/>
          <w:szCs w:val="22"/>
        </w:rPr>
        <w:t>CD38</w:t>
      </w:r>
      <w:r>
        <w:rPr>
          <w:rFonts w:ascii="Arial" w:hAnsi="Arial" w:cs="Arial"/>
          <w:sz w:val="22"/>
          <w:szCs w:val="22"/>
          <w:vertAlign w:val="superscript"/>
        </w:rPr>
        <w:t>+</w:t>
      </w:r>
      <w:r>
        <w:rPr>
          <w:rFonts w:ascii="Arial" w:hAnsi="Arial" w:cs="Arial"/>
          <w:sz w:val="22"/>
          <w:szCs w:val="22"/>
        </w:rPr>
        <w:t xml:space="preserve"> CD8</w:t>
      </w:r>
      <w:r>
        <w:rPr>
          <w:rFonts w:ascii="Arial" w:hAnsi="Arial" w:cs="Arial"/>
          <w:sz w:val="22"/>
          <w:szCs w:val="22"/>
          <w:vertAlign w:val="superscript"/>
        </w:rPr>
        <w:t>+</w:t>
      </w:r>
      <w:r>
        <w:rPr>
          <w:rFonts w:ascii="Arial" w:hAnsi="Arial" w:cs="Arial"/>
          <w:sz w:val="22"/>
          <w:szCs w:val="22"/>
        </w:rPr>
        <w:t xml:space="preserve"> T cells and days post symptom onset for pregnant</w:t>
      </w:r>
      <w:r w:rsidR="00400B8F">
        <w:rPr>
          <w:rFonts w:ascii="Arial" w:hAnsi="Arial" w:cs="Arial"/>
          <w:sz w:val="22"/>
          <w:szCs w:val="22"/>
        </w:rPr>
        <w:t xml:space="preserve"> (n=27)</w:t>
      </w:r>
      <w:r>
        <w:rPr>
          <w:rFonts w:ascii="Arial" w:hAnsi="Arial" w:cs="Arial"/>
          <w:sz w:val="22"/>
          <w:szCs w:val="22"/>
        </w:rPr>
        <w:t xml:space="preserve"> and non-pr</w:t>
      </w:r>
      <w:r w:rsidR="0029359F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gnant women </w:t>
      </w:r>
      <w:r w:rsidR="00400B8F">
        <w:rPr>
          <w:rFonts w:ascii="Arial" w:hAnsi="Arial" w:cs="Arial"/>
          <w:sz w:val="22"/>
          <w:szCs w:val="22"/>
        </w:rPr>
        <w:t xml:space="preserve">(n=19) </w:t>
      </w:r>
      <w:r>
        <w:rPr>
          <w:rFonts w:ascii="Arial" w:hAnsi="Arial" w:cs="Arial"/>
          <w:sz w:val="22"/>
          <w:szCs w:val="22"/>
        </w:rPr>
        <w:t>with COVID-19. (e) Proportions of granzymes A, B, K and M and perforin expression in HLA-DR</w:t>
      </w:r>
      <w:r>
        <w:rPr>
          <w:rFonts w:ascii="Arial" w:hAnsi="Arial" w:cs="Arial"/>
          <w:sz w:val="22"/>
          <w:szCs w:val="22"/>
          <w:vertAlign w:val="superscript"/>
        </w:rPr>
        <w:t>+</w:t>
      </w:r>
      <w:r>
        <w:rPr>
          <w:rFonts w:ascii="Arial" w:hAnsi="Arial" w:cs="Arial"/>
          <w:sz w:val="22"/>
          <w:szCs w:val="22"/>
        </w:rPr>
        <w:t>CD38</w:t>
      </w:r>
      <w:r>
        <w:rPr>
          <w:rFonts w:ascii="Arial" w:hAnsi="Arial" w:cs="Arial"/>
          <w:sz w:val="22"/>
          <w:szCs w:val="22"/>
          <w:vertAlign w:val="superscript"/>
        </w:rPr>
        <w:t>+</w:t>
      </w:r>
      <w:r>
        <w:rPr>
          <w:rFonts w:ascii="Arial" w:hAnsi="Arial" w:cs="Arial"/>
          <w:sz w:val="22"/>
          <w:szCs w:val="22"/>
        </w:rPr>
        <w:t xml:space="preserve"> CD8</w:t>
      </w:r>
      <w:r>
        <w:rPr>
          <w:rFonts w:ascii="Arial" w:hAnsi="Arial" w:cs="Arial"/>
          <w:sz w:val="22"/>
          <w:szCs w:val="22"/>
          <w:vertAlign w:val="superscript"/>
        </w:rPr>
        <w:t>+</w:t>
      </w:r>
      <w:r>
        <w:rPr>
          <w:rFonts w:ascii="Arial" w:hAnsi="Arial" w:cs="Arial"/>
          <w:sz w:val="22"/>
          <w:szCs w:val="22"/>
        </w:rPr>
        <w:t xml:space="preserve"> T cells</w:t>
      </w:r>
      <w:r w:rsidR="00DC2B19">
        <w:rPr>
          <w:rFonts w:ascii="Arial" w:hAnsi="Arial" w:cs="Arial"/>
          <w:sz w:val="22"/>
          <w:szCs w:val="22"/>
        </w:rPr>
        <w:t xml:space="preserve"> in pregnant and non-pregnant healthy</w:t>
      </w:r>
      <w:r w:rsidR="00DC2B19" w:rsidRPr="004F3CB6">
        <w:rPr>
          <w:rFonts w:ascii="Arial" w:hAnsi="Arial" w:cs="Arial"/>
          <w:sz w:val="22"/>
          <w:szCs w:val="22"/>
        </w:rPr>
        <w:t xml:space="preserve"> (n=15</w:t>
      </w:r>
      <w:r w:rsidR="00DC2B19">
        <w:rPr>
          <w:rFonts w:ascii="Arial" w:hAnsi="Arial" w:cs="Arial"/>
          <w:sz w:val="22"/>
          <w:szCs w:val="22"/>
        </w:rPr>
        <w:t xml:space="preserve"> and </w:t>
      </w:r>
      <w:r w:rsidR="00DC2B19" w:rsidRPr="004F3CB6">
        <w:rPr>
          <w:rFonts w:ascii="Arial" w:hAnsi="Arial" w:cs="Arial"/>
          <w:sz w:val="22"/>
          <w:szCs w:val="22"/>
        </w:rPr>
        <w:t xml:space="preserve">6), </w:t>
      </w:r>
      <w:r w:rsidR="00DC2B19">
        <w:rPr>
          <w:rFonts w:ascii="Arial" w:hAnsi="Arial" w:cs="Arial"/>
          <w:sz w:val="22"/>
          <w:szCs w:val="22"/>
        </w:rPr>
        <w:t xml:space="preserve">acute </w:t>
      </w:r>
      <w:r w:rsidR="00DC2B19" w:rsidRPr="004F3CB6">
        <w:rPr>
          <w:rFonts w:ascii="Arial" w:hAnsi="Arial" w:cs="Arial"/>
          <w:sz w:val="22"/>
          <w:szCs w:val="22"/>
        </w:rPr>
        <w:t>(n=12</w:t>
      </w:r>
      <w:r w:rsidR="00DC2B19">
        <w:rPr>
          <w:rFonts w:ascii="Arial" w:hAnsi="Arial" w:cs="Arial"/>
          <w:sz w:val="22"/>
          <w:szCs w:val="22"/>
        </w:rPr>
        <w:t xml:space="preserve"> and </w:t>
      </w:r>
      <w:r w:rsidR="00DC2B19" w:rsidRPr="004F3CB6">
        <w:rPr>
          <w:rFonts w:ascii="Arial" w:hAnsi="Arial" w:cs="Arial"/>
          <w:sz w:val="22"/>
          <w:szCs w:val="22"/>
        </w:rPr>
        <w:t xml:space="preserve">7), </w:t>
      </w:r>
      <w:r w:rsidR="00DC2B19">
        <w:rPr>
          <w:rFonts w:ascii="Arial" w:hAnsi="Arial" w:cs="Arial"/>
          <w:sz w:val="22"/>
          <w:szCs w:val="22"/>
        </w:rPr>
        <w:t xml:space="preserve">convalescent </w:t>
      </w:r>
      <w:r w:rsidR="00DC2B19" w:rsidRPr="004F3CB6">
        <w:rPr>
          <w:rFonts w:ascii="Arial" w:hAnsi="Arial" w:cs="Arial"/>
          <w:sz w:val="22"/>
          <w:szCs w:val="22"/>
        </w:rPr>
        <w:t>(n=13</w:t>
      </w:r>
      <w:r w:rsidR="00DC2B19">
        <w:rPr>
          <w:rFonts w:ascii="Arial" w:hAnsi="Arial" w:cs="Arial"/>
          <w:sz w:val="22"/>
          <w:szCs w:val="22"/>
        </w:rPr>
        <w:t xml:space="preserve"> and </w:t>
      </w:r>
      <w:r w:rsidR="00DC2B19" w:rsidRPr="004F3CB6">
        <w:rPr>
          <w:rFonts w:ascii="Arial" w:hAnsi="Arial" w:cs="Arial"/>
          <w:sz w:val="22"/>
          <w:szCs w:val="22"/>
        </w:rPr>
        <w:t>6)</w:t>
      </w:r>
      <w:r w:rsidR="00DC2B19">
        <w:rPr>
          <w:rFonts w:ascii="Arial" w:hAnsi="Arial" w:cs="Arial"/>
          <w:sz w:val="22"/>
          <w:szCs w:val="22"/>
        </w:rPr>
        <w:t xml:space="preserve"> COVID-19 women</w:t>
      </w:r>
      <w:r w:rsidR="00DC2B19" w:rsidRPr="004F3CB6">
        <w:rPr>
          <w:rFonts w:ascii="Arial" w:hAnsi="Arial" w:cs="Arial"/>
          <w:sz w:val="22"/>
          <w:szCs w:val="22"/>
        </w:rPr>
        <w:t>.</w:t>
      </w:r>
      <w:r w:rsidR="00DC2B1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(f) CD4</w:t>
      </w:r>
      <w:r>
        <w:rPr>
          <w:rFonts w:ascii="Arial" w:hAnsi="Arial" w:cs="Arial"/>
          <w:sz w:val="22"/>
          <w:szCs w:val="22"/>
          <w:vertAlign w:val="superscript"/>
        </w:rPr>
        <w:t>+</w:t>
      </w:r>
      <w:r>
        <w:rPr>
          <w:rFonts w:ascii="Arial" w:hAnsi="Arial" w:cs="Arial"/>
          <w:sz w:val="22"/>
          <w:szCs w:val="22"/>
        </w:rPr>
        <w:t xml:space="preserve"> T cell activation was determined by HLA-DR and CD38 expression</w:t>
      </w:r>
      <w:r w:rsidR="00597348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(g) Frequencies of HLA-DR</w:t>
      </w:r>
      <w:r>
        <w:rPr>
          <w:rFonts w:ascii="Arial" w:hAnsi="Arial" w:cs="Arial"/>
          <w:sz w:val="22"/>
          <w:szCs w:val="22"/>
          <w:vertAlign w:val="superscript"/>
        </w:rPr>
        <w:t>+</w:t>
      </w:r>
      <w:r>
        <w:rPr>
          <w:rFonts w:ascii="Arial" w:hAnsi="Arial" w:cs="Arial"/>
          <w:sz w:val="22"/>
          <w:szCs w:val="22"/>
        </w:rPr>
        <w:t>CD38</w:t>
      </w:r>
      <w:r>
        <w:rPr>
          <w:rFonts w:ascii="Arial" w:hAnsi="Arial" w:cs="Arial"/>
          <w:sz w:val="22"/>
          <w:szCs w:val="22"/>
          <w:vertAlign w:val="superscript"/>
        </w:rPr>
        <w:t>+</w:t>
      </w:r>
      <w:r>
        <w:rPr>
          <w:rFonts w:ascii="Arial" w:hAnsi="Arial" w:cs="Arial"/>
          <w:sz w:val="22"/>
          <w:szCs w:val="22"/>
        </w:rPr>
        <w:t xml:space="preserve"> CD4</w:t>
      </w:r>
      <w:r>
        <w:rPr>
          <w:rFonts w:ascii="Arial" w:hAnsi="Arial" w:cs="Arial"/>
          <w:sz w:val="22"/>
          <w:szCs w:val="22"/>
          <w:vertAlign w:val="superscript"/>
        </w:rPr>
        <w:t>+</w:t>
      </w:r>
      <w:r>
        <w:rPr>
          <w:rFonts w:ascii="Arial" w:hAnsi="Arial" w:cs="Arial"/>
          <w:sz w:val="22"/>
          <w:szCs w:val="22"/>
        </w:rPr>
        <w:t xml:space="preserve"> T cells in healthy, acute and convalescent COVID-19 pregnant and non-pregnant women. (h) Fold-difference in the mean frequency of HLA-DR</w:t>
      </w:r>
      <w:r>
        <w:rPr>
          <w:rFonts w:ascii="Arial" w:hAnsi="Arial" w:cs="Arial"/>
          <w:sz w:val="22"/>
          <w:szCs w:val="22"/>
          <w:vertAlign w:val="superscript"/>
        </w:rPr>
        <w:t>+</w:t>
      </w:r>
      <w:r>
        <w:rPr>
          <w:rFonts w:ascii="Arial" w:hAnsi="Arial" w:cs="Arial"/>
          <w:sz w:val="22"/>
          <w:szCs w:val="22"/>
        </w:rPr>
        <w:t>CD38</w:t>
      </w:r>
      <w:r>
        <w:rPr>
          <w:rFonts w:ascii="Arial" w:hAnsi="Arial" w:cs="Arial"/>
          <w:sz w:val="22"/>
          <w:szCs w:val="22"/>
          <w:vertAlign w:val="superscript"/>
        </w:rPr>
        <w:t>+</w:t>
      </w:r>
      <w:r>
        <w:rPr>
          <w:rFonts w:ascii="Arial" w:hAnsi="Arial" w:cs="Arial"/>
          <w:sz w:val="22"/>
          <w:szCs w:val="22"/>
        </w:rPr>
        <w:t xml:space="preserve"> CD4</w:t>
      </w:r>
      <w:r>
        <w:rPr>
          <w:rFonts w:ascii="Arial" w:hAnsi="Arial" w:cs="Arial"/>
          <w:sz w:val="22"/>
          <w:szCs w:val="22"/>
          <w:vertAlign w:val="superscript"/>
        </w:rPr>
        <w:t>+</w:t>
      </w:r>
      <w:r>
        <w:rPr>
          <w:rFonts w:ascii="Arial" w:hAnsi="Arial" w:cs="Arial"/>
          <w:sz w:val="22"/>
          <w:szCs w:val="22"/>
        </w:rPr>
        <w:t xml:space="preserve"> T cells from healthy to acute COVID-19 for pregnant and non-pregnant donors. (i) Correlation between the frequency of HLA-DR</w:t>
      </w:r>
      <w:r>
        <w:rPr>
          <w:rFonts w:ascii="Arial" w:hAnsi="Arial" w:cs="Arial"/>
          <w:sz w:val="22"/>
          <w:szCs w:val="22"/>
          <w:vertAlign w:val="superscript"/>
        </w:rPr>
        <w:t>+</w:t>
      </w:r>
      <w:r>
        <w:rPr>
          <w:rFonts w:ascii="Arial" w:hAnsi="Arial" w:cs="Arial"/>
          <w:sz w:val="22"/>
          <w:szCs w:val="22"/>
        </w:rPr>
        <w:t>CD38</w:t>
      </w:r>
      <w:r>
        <w:rPr>
          <w:rFonts w:ascii="Arial" w:hAnsi="Arial" w:cs="Arial"/>
          <w:sz w:val="22"/>
          <w:szCs w:val="22"/>
          <w:vertAlign w:val="superscript"/>
        </w:rPr>
        <w:t>+</w:t>
      </w:r>
      <w:r>
        <w:rPr>
          <w:rFonts w:ascii="Arial" w:hAnsi="Arial" w:cs="Arial"/>
          <w:sz w:val="22"/>
          <w:szCs w:val="22"/>
        </w:rPr>
        <w:t xml:space="preserve"> CD4</w:t>
      </w:r>
      <w:r>
        <w:rPr>
          <w:rFonts w:ascii="Arial" w:hAnsi="Arial" w:cs="Arial"/>
          <w:sz w:val="22"/>
          <w:szCs w:val="22"/>
          <w:vertAlign w:val="superscript"/>
        </w:rPr>
        <w:t>+</w:t>
      </w:r>
      <w:r>
        <w:rPr>
          <w:rFonts w:ascii="Arial" w:hAnsi="Arial" w:cs="Arial"/>
          <w:sz w:val="22"/>
          <w:szCs w:val="22"/>
        </w:rPr>
        <w:t xml:space="preserve"> T cells and days post symptom onset for pregnant</w:t>
      </w:r>
      <w:r w:rsidR="004622B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and non-pr</w:t>
      </w:r>
      <w:r w:rsidR="00597348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gnant women with COVID-19. (j) Proportions of granzymes A, B, K and M and perforin expression in HLA-DR</w:t>
      </w:r>
      <w:r>
        <w:rPr>
          <w:rFonts w:ascii="Arial" w:hAnsi="Arial" w:cs="Arial"/>
          <w:sz w:val="22"/>
          <w:szCs w:val="22"/>
          <w:vertAlign w:val="superscript"/>
        </w:rPr>
        <w:t>+</w:t>
      </w:r>
      <w:r>
        <w:rPr>
          <w:rFonts w:ascii="Arial" w:hAnsi="Arial" w:cs="Arial"/>
          <w:sz w:val="22"/>
          <w:szCs w:val="22"/>
        </w:rPr>
        <w:t>CD38</w:t>
      </w:r>
      <w:r>
        <w:rPr>
          <w:rFonts w:ascii="Arial" w:hAnsi="Arial" w:cs="Arial"/>
          <w:sz w:val="22"/>
          <w:szCs w:val="22"/>
          <w:vertAlign w:val="superscript"/>
        </w:rPr>
        <w:t>+</w:t>
      </w:r>
      <w:r>
        <w:rPr>
          <w:rFonts w:ascii="Arial" w:hAnsi="Arial" w:cs="Arial"/>
          <w:sz w:val="22"/>
          <w:szCs w:val="22"/>
        </w:rPr>
        <w:t xml:space="preserve"> CD4</w:t>
      </w:r>
      <w:r>
        <w:rPr>
          <w:rFonts w:ascii="Arial" w:hAnsi="Arial" w:cs="Arial"/>
          <w:sz w:val="22"/>
          <w:szCs w:val="22"/>
          <w:vertAlign w:val="superscript"/>
        </w:rPr>
        <w:t>+</w:t>
      </w:r>
      <w:r>
        <w:rPr>
          <w:rFonts w:ascii="Arial" w:hAnsi="Arial" w:cs="Arial"/>
          <w:sz w:val="22"/>
          <w:szCs w:val="22"/>
        </w:rPr>
        <w:t xml:space="preserve"> T cells. </w:t>
      </w:r>
      <w:r w:rsidRPr="004F3CB6">
        <w:rPr>
          <w:rFonts w:ascii="Arial" w:hAnsi="Arial" w:cs="Arial"/>
          <w:sz w:val="22"/>
          <w:szCs w:val="22"/>
        </w:rPr>
        <w:t xml:space="preserve">Inner pie chart describes the proportions of cells expressing multiple cytotoxic molecules and the outer circles depict which molecules contribute to the multifunctionality. </w:t>
      </w:r>
      <w:r w:rsidR="00597348" w:rsidRPr="004F3CB6">
        <w:rPr>
          <w:rFonts w:ascii="Arial" w:hAnsi="Arial" w:cs="Arial"/>
          <w:sz w:val="22"/>
          <w:szCs w:val="22"/>
        </w:rPr>
        <w:t xml:space="preserve">(b,g) Means and standard deviations are shown. Statistical significance was determined using the Mann Whitney </w:t>
      </w:r>
      <w:r w:rsidR="00597348" w:rsidRPr="004F3CB6">
        <w:rPr>
          <w:rFonts w:ascii="Arial" w:hAnsi="Arial" w:cs="Arial"/>
          <w:i/>
          <w:iCs/>
          <w:sz w:val="22"/>
          <w:szCs w:val="22"/>
        </w:rPr>
        <w:t>U</w:t>
      </w:r>
      <w:r w:rsidR="00597348" w:rsidRPr="004F3CB6">
        <w:rPr>
          <w:rFonts w:ascii="Arial" w:hAnsi="Arial" w:cs="Arial"/>
          <w:sz w:val="22"/>
          <w:szCs w:val="22"/>
        </w:rPr>
        <w:t xml:space="preserve"> test. (e,j) Permutations test was used to determine </w:t>
      </w:r>
      <w:r w:rsidR="00597348" w:rsidRPr="004F3CB6">
        <w:rPr>
          <w:rFonts w:ascii="Arial" w:hAnsi="Arial" w:cs="Arial"/>
          <w:sz w:val="22"/>
          <w:szCs w:val="22"/>
        </w:rPr>
        <w:lastRenderedPageBreak/>
        <w:t>statistical significance.</w:t>
      </w:r>
      <w:r w:rsidR="004622BB" w:rsidRPr="004F3CB6">
        <w:rPr>
          <w:rFonts w:ascii="Arial" w:hAnsi="Arial" w:cs="Arial"/>
          <w:sz w:val="22"/>
          <w:szCs w:val="22"/>
        </w:rPr>
        <w:t xml:space="preserve"> Inner pie chart describes the proportions of cells expressing multiple cytotoxic molecules and</w:t>
      </w:r>
      <w:r w:rsidR="004622BB">
        <w:rPr>
          <w:rFonts w:ascii="Arial" w:hAnsi="Arial" w:cs="Arial"/>
          <w:sz w:val="22"/>
          <w:szCs w:val="22"/>
        </w:rPr>
        <w:t xml:space="preserve"> the outer circles depict which molecules contribute to the multifunctionality. </w:t>
      </w:r>
      <w:r w:rsidR="00597348">
        <w:rPr>
          <w:rFonts w:ascii="Arial" w:hAnsi="Arial" w:cs="Arial"/>
          <w:sz w:val="22"/>
          <w:szCs w:val="22"/>
        </w:rPr>
        <w:t>(d,i) Linear regression and 95% CI are shown. Statistics shown are Spearman correlation coefficient.</w:t>
      </w:r>
    </w:p>
    <w:p w14:paraId="33D28EBD" w14:textId="77777777" w:rsidR="003D1780" w:rsidRDefault="003D1780" w:rsidP="003D1780">
      <w:pPr>
        <w:jc w:val="both"/>
        <w:rPr>
          <w:rFonts w:ascii="Arial" w:hAnsi="Arial" w:cs="Arial"/>
          <w:sz w:val="22"/>
          <w:szCs w:val="22"/>
        </w:rPr>
      </w:pPr>
    </w:p>
    <w:p w14:paraId="2FBAB9BC" w14:textId="455A514E" w:rsidR="003D1780" w:rsidRDefault="003D1780" w:rsidP="003D178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Supplementary Figure 4. </w:t>
      </w:r>
      <w:r>
        <w:rPr>
          <w:rFonts w:ascii="Arial" w:hAnsi="Arial" w:cs="Arial"/>
          <w:sz w:val="22"/>
          <w:szCs w:val="22"/>
        </w:rPr>
        <w:t>(a-c) Frequencies of HLA-DR</w:t>
      </w:r>
      <w:r>
        <w:rPr>
          <w:rFonts w:ascii="Arial" w:hAnsi="Arial" w:cs="Arial"/>
          <w:sz w:val="22"/>
          <w:szCs w:val="22"/>
          <w:vertAlign w:val="superscript"/>
        </w:rPr>
        <w:t>+</w:t>
      </w:r>
      <w:r>
        <w:rPr>
          <w:rFonts w:ascii="Arial" w:hAnsi="Arial" w:cs="Arial"/>
          <w:sz w:val="22"/>
          <w:szCs w:val="22"/>
        </w:rPr>
        <w:t xml:space="preserve"> total (a), CD56</w:t>
      </w:r>
      <w:r>
        <w:rPr>
          <w:rFonts w:ascii="Arial" w:hAnsi="Arial" w:cs="Arial"/>
          <w:sz w:val="22"/>
          <w:szCs w:val="22"/>
          <w:vertAlign w:val="superscript"/>
        </w:rPr>
        <w:t>bright</w:t>
      </w:r>
      <w:r>
        <w:rPr>
          <w:rFonts w:ascii="Arial" w:hAnsi="Arial" w:cs="Arial"/>
          <w:sz w:val="22"/>
          <w:szCs w:val="22"/>
        </w:rPr>
        <w:t xml:space="preserve"> (b) and CD56</w:t>
      </w:r>
      <w:r>
        <w:rPr>
          <w:rFonts w:ascii="Arial" w:hAnsi="Arial" w:cs="Arial"/>
          <w:sz w:val="22"/>
          <w:szCs w:val="22"/>
          <w:vertAlign w:val="superscript"/>
        </w:rPr>
        <w:t>dim</w:t>
      </w:r>
      <w:r>
        <w:rPr>
          <w:rFonts w:ascii="Arial" w:hAnsi="Arial" w:cs="Arial"/>
          <w:sz w:val="22"/>
          <w:szCs w:val="22"/>
        </w:rPr>
        <w:t xml:space="preserve"> (c) NK cells in placenta tissue from unexposed </w:t>
      </w:r>
      <w:r w:rsidR="00DC2B19">
        <w:rPr>
          <w:rFonts w:ascii="Arial" w:hAnsi="Arial" w:cs="Arial"/>
          <w:sz w:val="22"/>
          <w:szCs w:val="22"/>
        </w:rPr>
        <w:t xml:space="preserve">(n=6) </w:t>
      </w:r>
      <w:r>
        <w:rPr>
          <w:rFonts w:ascii="Arial" w:hAnsi="Arial" w:cs="Arial"/>
          <w:sz w:val="22"/>
          <w:szCs w:val="22"/>
        </w:rPr>
        <w:t xml:space="preserve">and COVID-19 </w:t>
      </w:r>
      <w:r w:rsidR="00DC2B19">
        <w:rPr>
          <w:rFonts w:ascii="Arial" w:hAnsi="Arial" w:cs="Arial"/>
          <w:sz w:val="22"/>
          <w:szCs w:val="22"/>
        </w:rPr>
        <w:t xml:space="preserve">(n=8) </w:t>
      </w:r>
      <w:r>
        <w:rPr>
          <w:rFonts w:ascii="Arial" w:hAnsi="Arial" w:cs="Arial"/>
          <w:sz w:val="22"/>
          <w:szCs w:val="22"/>
        </w:rPr>
        <w:t>pregnancies. (</w:t>
      </w:r>
      <w:r w:rsidR="0068588F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) Proportions of CD56</w:t>
      </w:r>
      <w:r>
        <w:rPr>
          <w:rFonts w:ascii="Arial" w:hAnsi="Arial" w:cs="Arial"/>
          <w:sz w:val="22"/>
          <w:szCs w:val="22"/>
          <w:vertAlign w:val="superscript"/>
        </w:rPr>
        <w:t>bright</w:t>
      </w:r>
      <w:r>
        <w:rPr>
          <w:rFonts w:ascii="Arial" w:hAnsi="Arial" w:cs="Arial"/>
          <w:sz w:val="22"/>
          <w:szCs w:val="22"/>
        </w:rPr>
        <w:t>CD16</w:t>
      </w:r>
      <w:r w:rsidRPr="007B7391">
        <w:rPr>
          <w:rFonts w:ascii="Arial" w:hAnsi="Arial" w:cs="Arial"/>
          <w:sz w:val="22"/>
          <w:szCs w:val="22"/>
          <w:vertAlign w:val="superscript"/>
        </w:rPr>
        <w:t>-</w:t>
      </w:r>
      <w:r>
        <w:rPr>
          <w:rFonts w:ascii="Arial" w:hAnsi="Arial" w:cs="Arial"/>
          <w:sz w:val="22"/>
          <w:szCs w:val="22"/>
        </w:rPr>
        <w:t>, CD56</w:t>
      </w:r>
      <w:r>
        <w:rPr>
          <w:rFonts w:ascii="Arial" w:hAnsi="Arial" w:cs="Arial"/>
          <w:sz w:val="22"/>
          <w:szCs w:val="22"/>
          <w:vertAlign w:val="superscript"/>
        </w:rPr>
        <w:t>dim</w:t>
      </w:r>
      <w:r>
        <w:rPr>
          <w:rFonts w:ascii="Arial" w:hAnsi="Arial" w:cs="Arial"/>
          <w:sz w:val="22"/>
          <w:szCs w:val="22"/>
        </w:rPr>
        <w:t>CD16</w:t>
      </w:r>
      <w:r>
        <w:rPr>
          <w:rFonts w:ascii="Arial" w:hAnsi="Arial" w:cs="Arial"/>
          <w:sz w:val="22"/>
          <w:szCs w:val="22"/>
          <w:vertAlign w:val="superscript"/>
        </w:rPr>
        <w:t>+</w:t>
      </w:r>
      <w:r>
        <w:rPr>
          <w:rFonts w:ascii="Arial" w:hAnsi="Arial" w:cs="Arial"/>
          <w:sz w:val="22"/>
          <w:szCs w:val="22"/>
        </w:rPr>
        <w:t xml:space="preserve"> and non-CD56</w:t>
      </w:r>
      <w:r>
        <w:rPr>
          <w:rFonts w:ascii="Arial" w:hAnsi="Arial" w:cs="Arial"/>
          <w:sz w:val="22"/>
          <w:szCs w:val="22"/>
          <w:vertAlign w:val="superscript"/>
        </w:rPr>
        <w:t>bright/dim</w:t>
      </w:r>
      <w:r w:rsidR="0068588F">
        <w:rPr>
          <w:rFonts w:ascii="Arial" w:hAnsi="Arial" w:cs="Arial"/>
          <w:sz w:val="22"/>
          <w:szCs w:val="22"/>
        </w:rPr>
        <w:t xml:space="preserve"> (CD56</w:t>
      </w:r>
      <w:r w:rsidR="0068588F">
        <w:rPr>
          <w:rFonts w:ascii="Arial" w:hAnsi="Arial" w:cs="Arial"/>
          <w:sz w:val="22"/>
          <w:szCs w:val="22"/>
          <w:vertAlign w:val="superscript"/>
        </w:rPr>
        <w:t>dim</w:t>
      </w:r>
      <w:r w:rsidR="0068588F">
        <w:rPr>
          <w:rFonts w:ascii="Arial" w:hAnsi="Arial" w:cs="Arial"/>
          <w:sz w:val="22"/>
          <w:szCs w:val="22"/>
        </w:rPr>
        <w:t>CD16</w:t>
      </w:r>
      <w:r w:rsidR="0068588F">
        <w:rPr>
          <w:rFonts w:ascii="Arial" w:hAnsi="Arial" w:cs="Arial"/>
          <w:sz w:val="22"/>
          <w:szCs w:val="22"/>
          <w:vertAlign w:val="superscript"/>
        </w:rPr>
        <w:t>-</w:t>
      </w:r>
      <w:r w:rsidR="0068588F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NK cells within unexposed and COVID-19 placenta</w:t>
      </w:r>
      <w:r w:rsidR="0068588F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. </w:t>
      </w:r>
      <w:r w:rsidR="0068588F">
        <w:rPr>
          <w:rFonts w:ascii="Arial" w:hAnsi="Arial" w:cs="Arial"/>
          <w:sz w:val="22"/>
          <w:szCs w:val="22"/>
        </w:rPr>
        <w:t>(e) Frequencies of CD56</w:t>
      </w:r>
      <w:r w:rsidR="0068588F">
        <w:rPr>
          <w:rFonts w:ascii="Arial" w:hAnsi="Arial" w:cs="Arial"/>
          <w:sz w:val="22"/>
          <w:szCs w:val="22"/>
          <w:vertAlign w:val="superscript"/>
        </w:rPr>
        <w:t>bright</w:t>
      </w:r>
      <w:r w:rsidR="0068588F">
        <w:rPr>
          <w:rFonts w:ascii="Arial" w:hAnsi="Arial" w:cs="Arial"/>
          <w:sz w:val="22"/>
          <w:szCs w:val="22"/>
        </w:rPr>
        <w:t xml:space="preserve"> NK cells in matched maternal-placenta dyads. COVID-19 and unexposed pregnancies are combined in the Wilcoxon statistical test to </w:t>
      </w:r>
      <w:r w:rsidR="0068588F" w:rsidRPr="0068588F">
        <w:rPr>
          <w:rFonts w:ascii="Arial" w:hAnsi="Arial" w:cs="Arial"/>
          <w:sz w:val="22"/>
          <w:szCs w:val="22"/>
        </w:rPr>
        <w:t>determine statistical significance, ***</w:t>
      </w:r>
      <w:r w:rsidR="0068588F" w:rsidRPr="0068588F">
        <w:rPr>
          <w:rFonts w:ascii="Arial" w:hAnsi="Arial" w:cs="Arial"/>
          <w:i/>
          <w:iCs/>
          <w:sz w:val="22"/>
          <w:szCs w:val="22"/>
        </w:rPr>
        <w:t>p</w:t>
      </w:r>
      <w:r w:rsidR="0068588F" w:rsidRPr="0068588F">
        <w:rPr>
          <w:rFonts w:ascii="Arial" w:hAnsi="Arial" w:cs="Arial"/>
          <w:sz w:val="22"/>
          <w:szCs w:val="22"/>
        </w:rPr>
        <w:t xml:space="preserve">&lt;0.001. </w:t>
      </w:r>
      <w:r w:rsidRPr="0068588F">
        <w:rPr>
          <w:rFonts w:ascii="Arial" w:hAnsi="Arial" w:cs="Arial"/>
          <w:sz w:val="22"/>
          <w:szCs w:val="22"/>
        </w:rPr>
        <w:t>(f-h) Frequencies of HLA-DR</w:t>
      </w:r>
      <w:r w:rsidRPr="0068588F">
        <w:rPr>
          <w:rFonts w:ascii="Arial" w:hAnsi="Arial" w:cs="Arial"/>
          <w:sz w:val="22"/>
          <w:szCs w:val="22"/>
          <w:vertAlign w:val="superscript"/>
        </w:rPr>
        <w:t>+</w:t>
      </w:r>
      <w:r w:rsidRPr="0068588F">
        <w:rPr>
          <w:rFonts w:ascii="Arial" w:hAnsi="Arial" w:cs="Arial"/>
          <w:sz w:val="22"/>
          <w:szCs w:val="22"/>
        </w:rPr>
        <w:t>CD38</w:t>
      </w:r>
      <w:r w:rsidRPr="0068588F">
        <w:rPr>
          <w:rFonts w:ascii="Arial" w:hAnsi="Arial" w:cs="Arial"/>
          <w:sz w:val="22"/>
          <w:szCs w:val="22"/>
          <w:vertAlign w:val="superscript"/>
        </w:rPr>
        <w:t>+</w:t>
      </w:r>
      <w:r w:rsidRPr="0068588F">
        <w:rPr>
          <w:rFonts w:ascii="Arial" w:hAnsi="Arial" w:cs="Arial"/>
          <w:sz w:val="22"/>
          <w:szCs w:val="22"/>
        </w:rPr>
        <w:t xml:space="preserve"> </w:t>
      </w:r>
      <w:r w:rsidR="00B24B15" w:rsidRPr="0068588F">
        <w:rPr>
          <w:rFonts w:ascii="Arial" w:hAnsi="Arial" w:cs="Arial"/>
          <w:sz w:val="22"/>
          <w:szCs w:val="22"/>
        </w:rPr>
        <w:t xml:space="preserve">(f) </w:t>
      </w:r>
      <w:r w:rsidRPr="0068588F">
        <w:rPr>
          <w:rFonts w:ascii="Arial" w:hAnsi="Arial" w:cs="Arial"/>
          <w:sz w:val="22"/>
          <w:szCs w:val="22"/>
        </w:rPr>
        <w:t>CD4</w:t>
      </w:r>
      <w:r w:rsidRPr="0068588F">
        <w:rPr>
          <w:rFonts w:ascii="Arial" w:hAnsi="Arial" w:cs="Arial"/>
          <w:sz w:val="22"/>
          <w:szCs w:val="22"/>
          <w:vertAlign w:val="superscript"/>
        </w:rPr>
        <w:t>+</w:t>
      </w:r>
      <w:r w:rsidRPr="0068588F">
        <w:rPr>
          <w:rFonts w:ascii="Arial" w:hAnsi="Arial" w:cs="Arial"/>
          <w:sz w:val="22"/>
          <w:szCs w:val="22"/>
        </w:rPr>
        <w:t xml:space="preserve">, </w:t>
      </w:r>
      <w:r w:rsidR="00B24B15" w:rsidRPr="0068588F">
        <w:rPr>
          <w:rFonts w:ascii="Arial" w:hAnsi="Arial" w:cs="Arial"/>
          <w:sz w:val="22"/>
          <w:szCs w:val="22"/>
        </w:rPr>
        <w:t xml:space="preserve">(g) </w:t>
      </w:r>
      <w:r w:rsidRPr="0068588F">
        <w:rPr>
          <w:rFonts w:ascii="Arial" w:hAnsi="Arial" w:cs="Arial"/>
          <w:sz w:val="22"/>
          <w:szCs w:val="22"/>
        </w:rPr>
        <w:t>CD8</w:t>
      </w:r>
      <w:r w:rsidRPr="0068588F">
        <w:rPr>
          <w:rFonts w:ascii="Arial" w:hAnsi="Arial" w:cs="Arial"/>
          <w:sz w:val="22"/>
          <w:szCs w:val="22"/>
          <w:vertAlign w:val="superscript"/>
        </w:rPr>
        <w:t>+</w:t>
      </w:r>
      <w:r w:rsidRPr="0068588F">
        <w:rPr>
          <w:rFonts w:ascii="Arial" w:hAnsi="Arial" w:cs="Arial"/>
          <w:sz w:val="22"/>
          <w:szCs w:val="22"/>
        </w:rPr>
        <w:t xml:space="preserve"> and </w:t>
      </w:r>
      <w:r w:rsidR="00B24B15" w:rsidRPr="0068588F">
        <w:rPr>
          <w:rFonts w:ascii="Arial" w:hAnsi="Arial" w:cs="Arial"/>
          <w:sz w:val="22"/>
          <w:szCs w:val="22"/>
        </w:rPr>
        <w:t xml:space="preserve">(h) </w:t>
      </w:r>
      <w:r w:rsidRPr="0068588F">
        <w:rPr>
          <w:rFonts w:ascii="Arial" w:hAnsi="Arial" w:cs="Arial"/>
          <w:sz w:val="22"/>
          <w:szCs w:val="22"/>
        </w:rPr>
        <w:t>γδ T cells.</w:t>
      </w:r>
      <w:r w:rsidR="00B24B15" w:rsidRPr="0068588F">
        <w:rPr>
          <w:rFonts w:ascii="Arial" w:hAnsi="Arial" w:cs="Arial"/>
          <w:sz w:val="22"/>
          <w:szCs w:val="22"/>
        </w:rPr>
        <w:t xml:space="preserve"> (a-h) Unexposed pregnancy placentae, COVID-19 pregnancy placentae. (a-d,f-h) Means and standard deviations are shown. </w:t>
      </w:r>
      <w:r w:rsidR="005E20D7" w:rsidRPr="0068588F">
        <w:rPr>
          <w:rFonts w:ascii="Arial" w:hAnsi="Arial" w:cs="Arial"/>
          <w:sz w:val="22"/>
          <w:szCs w:val="22"/>
        </w:rPr>
        <w:t xml:space="preserve">Statistical significance was determined using the </w:t>
      </w:r>
      <w:r w:rsidR="0068588F" w:rsidRPr="0068588F">
        <w:rPr>
          <w:rFonts w:ascii="Arial" w:hAnsi="Arial" w:cs="Arial"/>
          <w:sz w:val="22"/>
          <w:szCs w:val="22"/>
        </w:rPr>
        <w:t xml:space="preserve">Mann Whitney </w:t>
      </w:r>
      <w:r w:rsidR="0068588F" w:rsidRPr="0068588F">
        <w:rPr>
          <w:rFonts w:ascii="Arial" w:hAnsi="Arial" w:cs="Arial"/>
          <w:i/>
          <w:iCs/>
          <w:sz w:val="22"/>
          <w:szCs w:val="22"/>
        </w:rPr>
        <w:t xml:space="preserve">U </w:t>
      </w:r>
      <w:r w:rsidR="005E20D7" w:rsidRPr="0068588F">
        <w:rPr>
          <w:rFonts w:ascii="Arial" w:hAnsi="Arial" w:cs="Arial"/>
          <w:sz w:val="22"/>
          <w:szCs w:val="22"/>
        </w:rPr>
        <w:t>test.</w:t>
      </w:r>
    </w:p>
    <w:p w14:paraId="2974294E" w14:textId="77777777" w:rsidR="003D1780" w:rsidRDefault="003D1780" w:rsidP="003D1780">
      <w:pPr>
        <w:jc w:val="both"/>
        <w:rPr>
          <w:rFonts w:ascii="Arial" w:hAnsi="Arial" w:cs="Arial"/>
          <w:sz w:val="22"/>
          <w:szCs w:val="22"/>
        </w:rPr>
      </w:pPr>
    </w:p>
    <w:p w14:paraId="68615E2A" w14:textId="742E9594" w:rsidR="003D1780" w:rsidRPr="007B7391" w:rsidRDefault="003D1780" w:rsidP="003D178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Supplementary Figure 5. Cytokines in unexposed and COVID-19 pregnancy cord blood. </w:t>
      </w:r>
      <w:r>
        <w:rPr>
          <w:rFonts w:ascii="Arial" w:hAnsi="Arial" w:cs="Arial"/>
          <w:sz w:val="22"/>
          <w:szCs w:val="22"/>
        </w:rPr>
        <w:t xml:space="preserve">Concentrations of thirteen cytokines detected in cord blood from unexposed </w:t>
      </w:r>
      <w:r w:rsidR="00B24B15">
        <w:rPr>
          <w:rFonts w:ascii="Arial" w:hAnsi="Arial" w:cs="Arial"/>
          <w:sz w:val="22"/>
          <w:szCs w:val="22"/>
        </w:rPr>
        <w:t xml:space="preserve">(n=10) </w:t>
      </w:r>
      <w:r>
        <w:rPr>
          <w:rFonts w:ascii="Arial" w:hAnsi="Arial" w:cs="Arial"/>
          <w:sz w:val="22"/>
          <w:szCs w:val="22"/>
        </w:rPr>
        <w:t>and COVID-19</w:t>
      </w:r>
      <w:r w:rsidR="00B24B15">
        <w:rPr>
          <w:rFonts w:ascii="Arial" w:hAnsi="Arial" w:cs="Arial"/>
          <w:sz w:val="22"/>
          <w:szCs w:val="22"/>
        </w:rPr>
        <w:t xml:space="preserve"> (n=8)</w:t>
      </w:r>
      <w:r>
        <w:rPr>
          <w:rFonts w:ascii="Arial" w:hAnsi="Arial" w:cs="Arial"/>
          <w:sz w:val="22"/>
          <w:szCs w:val="22"/>
        </w:rPr>
        <w:t xml:space="preserve"> pregnancies. Mann-Whitney </w:t>
      </w:r>
      <w:r>
        <w:rPr>
          <w:rFonts w:ascii="Arial" w:hAnsi="Arial" w:cs="Arial"/>
          <w:i/>
          <w:iCs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test was used to determine statistical significance.</w:t>
      </w:r>
    </w:p>
    <w:p w14:paraId="4063014E" w14:textId="77777777" w:rsidR="005E20D7" w:rsidRDefault="005E20D7">
      <w:pPr>
        <w:spacing w:after="160" w:line="259" w:lineRule="auto"/>
        <w:rPr>
          <w:rFonts w:ascii="Arial" w:hAnsi="Arial" w:cs="Arial"/>
          <w:b/>
          <w:bCs/>
          <w:sz w:val="20"/>
          <w:szCs w:val="20"/>
        </w:rPr>
      </w:pPr>
    </w:p>
    <w:p w14:paraId="6ECEDDD3" w14:textId="1E9FC780" w:rsidR="005E20D7" w:rsidRDefault="005E20D7">
      <w:pPr>
        <w:spacing w:after="160" w:line="259" w:lineRule="auto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68588F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>Supplementary Figure 6.</w:t>
      </w:r>
      <w:r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(a) Gating strategy for </w:t>
      </w:r>
      <w:r w:rsidRPr="00706A91">
        <w:rPr>
          <w:rFonts w:ascii="Arial" w:hAnsi="Arial" w:cs="Arial"/>
          <w:color w:val="000000" w:themeColor="text1"/>
          <w:sz w:val="22"/>
          <w:szCs w:val="22"/>
          <w:lang w:val="en-US"/>
        </w:rPr>
        <w:t>monocytes</w:t>
      </w:r>
      <w:r>
        <w:rPr>
          <w:rFonts w:ascii="Arial" w:hAnsi="Arial" w:cs="Arial"/>
          <w:color w:val="000000" w:themeColor="text1"/>
          <w:sz w:val="22"/>
          <w:szCs w:val="22"/>
          <w:lang w:val="en-US"/>
        </w:rPr>
        <w:t>,</w:t>
      </w:r>
      <w:r w:rsidRPr="00706A91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T, B, NK and </w:t>
      </w:r>
      <w:r w:rsidRPr="00706A91">
        <w:rPr>
          <w:rFonts w:ascii="Arial" w:eastAsia="Arial" w:hAnsi="Arial" w:cs="Arial"/>
          <w:sz w:val="22"/>
          <w:szCs w:val="22"/>
          <w:lang w:val="en-US"/>
        </w:rPr>
        <w:t>γδ T</w:t>
      </w:r>
      <w:r w:rsidRPr="00706A91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cells</w:t>
      </w:r>
      <w:r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="0068588F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and </w:t>
      </w:r>
      <w:r w:rsidR="00AE0660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(b) </w:t>
      </w:r>
      <w:r w:rsidRPr="00706A91">
        <w:rPr>
          <w:rFonts w:ascii="Arial" w:hAnsi="Arial" w:cs="Arial"/>
          <w:color w:val="000000" w:themeColor="text1"/>
          <w:sz w:val="22"/>
          <w:szCs w:val="22"/>
          <w:lang w:val="en-US"/>
        </w:rPr>
        <w:t>T</w:t>
      </w:r>
      <w:r w:rsidRPr="00706A91">
        <w:rPr>
          <w:rFonts w:ascii="Arial" w:hAnsi="Arial" w:cs="Arial"/>
          <w:color w:val="000000" w:themeColor="text1"/>
          <w:sz w:val="22"/>
          <w:szCs w:val="22"/>
          <w:vertAlign w:val="subscript"/>
          <w:lang w:val="en-US"/>
        </w:rPr>
        <w:t>FH</w:t>
      </w:r>
      <w:r w:rsidRPr="00706A91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and ASC cell activation</w:t>
      </w:r>
      <w:r w:rsidR="0068588F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(Supp Table 4).</w:t>
      </w:r>
    </w:p>
    <w:p w14:paraId="789AA895" w14:textId="0FA59643" w:rsidR="005E20D7" w:rsidRDefault="005E20D7" w:rsidP="005E20D7">
      <w:pPr>
        <w:spacing w:after="160" w:line="259" w:lineRule="auto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68588F">
        <w:rPr>
          <w:rFonts w:ascii="Arial" w:hAnsi="Arial" w:cs="Arial"/>
          <w:b/>
          <w:bCs/>
          <w:color w:val="000000" w:themeColor="text1"/>
          <w:sz w:val="22"/>
          <w:szCs w:val="22"/>
          <w:lang w:val="en-US"/>
        </w:rPr>
        <w:t>Supplementary Figure 7.</w:t>
      </w:r>
      <w:r w:rsidRPr="005E20D7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(a) Gating strategy for the </w:t>
      </w:r>
      <w:r w:rsidRPr="00706A91">
        <w:rPr>
          <w:rFonts w:ascii="Arial" w:hAnsi="Arial" w:cs="Arial"/>
          <w:color w:val="000000" w:themeColor="text1"/>
          <w:sz w:val="22"/>
          <w:szCs w:val="22"/>
          <w:lang w:val="en-US"/>
        </w:rPr>
        <w:t>cytotoxicity profiles of</w:t>
      </w:r>
      <w:r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="004B5257">
        <w:rPr>
          <w:rFonts w:ascii="Arial" w:hAnsi="Arial" w:cs="Arial"/>
          <w:color w:val="000000" w:themeColor="text1"/>
          <w:sz w:val="22"/>
          <w:szCs w:val="22"/>
          <w:lang w:val="en-US"/>
        </w:rPr>
        <w:t>CD4</w:t>
      </w:r>
      <w:r w:rsidR="004B5257" w:rsidRPr="0068588F">
        <w:rPr>
          <w:rFonts w:ascii="Arial" w:hAnsi="Arial" w:cs="Arial"/>
          <w:color w:val="000000" w:themeColor="text1"/>
          <w:sz w:val="22"/>
          <w:szCs w:val="22"/>
          <w:vertAlign w:val="superscript"/>
          <w:lang w:val="en-US"/>
        </w:rPr>
        <w:t>+</w:t>
      </w:r>
      <w:r w:rsidR="004B5257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and CD8</w:t>
      </w:r>
      <w:r w:rsidR="004B5257" w:rsidRPr="0068588F">
        <w:rPr>
          <w:rFonts w:ascii="Arial" w:hAnsi="Arial" w:cs="Arial"/>
          <w:color w:val="000000" w:themeColor="text1"/>
          <w:sz w:val="22"/>
          <w:szCs w:val="22"/>
          <w:vertAlign w:val="superscript"/>
          <w:lang w:val="en-US"/>
        </w:rPr>
        <w:t>+</w:t>
      </w:r>
      <w:r w:rsidR="004B5257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  <w:lang w:val="en-US"/>
        </w:rPr>
        <w:t>T cells</w:t>
      </w:r>
      <w:r w:rsidRPr="00706A91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and</w:t>
      </w:r>
      <w:r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NK</w:t>
      </w:r>
      <w:r w:rsidRPr="00706A91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cells expressing intracellular granzymes A, B, K and M and perforin</w:t>
      </w:r>
      <w:r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(Supp Table </w:t>
      </w:r>
      <w:r w:rsidR="00AE0660">
        <w:rPr>
          <w:rFonts w:ascii="Arial" w:hAnsi="Arial" w:cs="Arial"/>
          <w:color w:val="000000" w:themeColor="text1"/>
          <w:sz w:val="22"/>
          <w:szCs w:val="22"/>
          <w:lang w:val="en-US"/>
        </w:rPr>
        <w:t>4</w:t>
      </w:r>
      <w:r>
        <w:rPr>
          <w:rFonts w:ascii="Arial" w:hAnsi="Arial" w:cs="Arial"/>
          <w:color w:val="000000" w:themeColor="text1"/>
          <w:sz w:val="22"/>
          <w:szCs w:val="22"/>
          <w:lang w:val="en-US"/>
        </w:rPr>
        <w:t>). (b)</w:t>
      </w:r>
      <w:r w:rsidR="00AE0660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Gating strategy for activation and phenotypes of MAIT and </w:t>
      </w:r>
      <w:r w:rsidRPr="00706A91">
        <w:rPr>
          <w:rFonts w:ascii="Arial" w:eastAsia="Arial" w:hAnsi="Arial" w:cs="Arial"/>
          <w:sz w:val="22"/>
          <w:szCs w:val="22"/>
          <w:lang w:val="en-US"/>
        </w:rPr>
        <w:t>γδ T</w:t>
      </w:r>
      <w:r w:rsidRPr="00706A91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cells</w:t>
      </w:r>
      <w:r w:rsidR="0068588F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(Supp Table 4)</w:t>
      </w:r>
      <w:r>
        <w:rPr>
          <w:rFonts w:ascii="Arial" w:hAnsi="Arial" w:cs="Arial"/>
          <w:color w:val="000000" w:themeColor="text1"/>
          <w:sz w:val="22"/>
          <w:szCs w:val="22"/>
          <w:lang w:val="en-US"/>
        </w:rPr>
        <w:t>.</w:t>
      </w:r>
    </w:p>
    <w:p w14:paraId="17D1D30F" w14:textId="66F16696" w:rsidR="003D1780" w:rsidRPr="0068588F" w:rsidRDefault="003D1780" w:rsidP="005E20D7">
      <w:pPr>
        <w:spacing w:after="160" w:line="259" w:lineRule="auto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66C7D946" w14:textId="34F09A08" w:rsidR="00505858" w:rsidRPr="00C24F21" w:rsidRDefault="00C24F21" w:rsidP="00DA396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Supplementary Table 1</w:t>
      </w:r>
      <w:r w:rsidR="007D50A8" w:rsidRPr="00DA396E">
        <w:rPr>
          <w:rFonts w:ascii="Arial" w:hAnsi="Arial" w:cs="Arial"/>
          <w:b/>
          <w:bCs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Cohort summary</w:t>
      </w:r>
    </w:p>
    <w:tbl>
      <w:tblPr>
        <w:tblW w:w="9841" w:type="dxa"/>
        <w:tblLook w:val="04A0" w:firstRow="1" w:lastRow="0" w:firstColumn="1" w:lastColumn="0" w:noHBand="0" w:noVBand="1"/>
      </w:tblPr>
      <w:tblGrid>
        <w:gridCol w:w="3037"/>
        <w:gridCol w:w="1134"/>
        <w:gridCol w:w="1134"/>
        <w:gridCol w:w="1134"/>
        <w:gridCol w:w="1134"/>
        <w:gridCol w:w="1134"/>
        <w:gridCol w:w="1134"/>
      </w:tblGrid>
      <w:tr w:rsidR="00C24F21" w:rsidRPr="00C24F21" w14:paraId="0B8EE8E1" w14:textId="77777777" w:rsidTr="00C24F21">
        <w:trPr>
          <w:trHeight w:val="296"/>
        </w:trPr>
        <w:tc>
          <w:tcPr>
            <w:tcW w:w="30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D7B3298" w14:textId="77777777" w:rsidR="00C24F21" w:rsidRPr="00C24F21" w:rsidRDefault="00C24F21" w:rsidP="00C24F2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845D339" w14:textId="066D9EA1" w:rsidR="00C24F21" w:rsidRPr="00C24F21" w:rsidRDefault="00C24F21" w:rsidP="00C24F2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C24F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AU"/>
              </w:rPr>
              <w:t>Healthy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A9A6606" w14:textId="7CF51CE9" w:rsidR="00C24F21" w:rsidRPr="00C24F21" w:rsidRDefault="00C24F21" w:rsidP="00C24F2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C24F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AU"/>
              </w:rPr>
              <w:t>Acute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8E2B036" w14:textId="6698E9D4" w:rsidR="00C24F21" w:rsidRPr="00C24F21" w:rsidRDefault="00C24F21" w:rsidP="00C24F2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C24F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AU"/>
              </w:rPr>
              <w:t>Convalescent</w:t>
            </w:r>
          </w:p>
        </w:tc>
      </w:tr>
      <w:tr w:rsidR="00C24F21" w:rsidRPr="00C24F21" w14:paraId="63E29A15" w14:textId="77777777" w:rsidTr="00C24F21">
        <w:trPr>
          <w:trHeight w:val="296"/>
        </w:trPr>
        <w:tc>
          <w:tcPr>
            <w:tcW w:w="30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E7333" w14:textId="77777777" w:rsidR="00C24F21" w:rsidRPr="00C24F21" w:rsidRDefault="00C24F21" w:rsidP="00C24F2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D163029" w14:textId="1C34A730" w:rsidR="00C24F21" w:rsidRPr="00C24F21" w:rsidRDefault="00C24F21" w:rsidP="00C24F2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C24F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AU"/>
              </w:rPr>
              <w:t>Pregnant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7427D6B" w14:textId="7AF45DEB" w:rsidR="00C24F21" w:rsidRPr="00C24F21" w:rsidRDefault="00C24F21" w:rsidP="00C24F2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C24F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AU"/>
              </w:rPr>
              <w:t>Non-pregnant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25AB3" w14:textId="4A43CC4B" w:rsidR="00C24F21" w:rsidRPr="00C24F21" w:rsidRDefault="00C24F21" w:rsidP="00C24F2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C24F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AU"/>
              </w:rPr>
              <w:t>Pregnant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E3CED" w14:textId="1964A9E5" w:rsidR="00C24F21" w:rsidRPr="00C24F21" w:rsidRDefault="00C24F21" w:rsidP="00C24F2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C24F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AU"/>
              </w:rPr>
              <w:t>Non-pregnant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416E7" w14:textId="197CDB2B" w:rsidR="00C24F21" w:rsidRPr="00C24F21" w:rsidRDefault="00C24F21" w:rsidP="00C24F2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C24F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AU"/>
              </w:rPr>
              <w:t>Pregnant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F8EB6" w14:textId="5D81FD07" w:rsidR="00C24F21" w:rsidRPr="00C24F21" w:rsidRDefault="00C24F21" w:rsidP="00C24F2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C24F2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n-AU"/>
              </w:rPr>
              <w:t>Non-pregnant</w:t>
            </w:r>
          </w:p>
        </w:tc>
      </w:tr>
      <w:tr w:rsidR="00C24F21" w:rsidRPr="00C24F21" w14:paraId="6BE1DDFF" w14:textId="77777777" w:rsidTr="00C24F21">
        <w:trPr>
          <w:trHeight w:val="296"/>
        </w:trPr>
        <w:tc>
          <w:tcPr>
            <w:tcW w:w="303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F9CA" w14:textId="77777777" w:rsidR="00C24F21" w:rsidRPr="00C24F21" w:rsidRDefault="00C24F21" w:rsidP="00C24F2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C24F2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Sample size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46BE8" w14:textId="77777777" w:rsidR="00C24F21" w:rsidRPr="00C24F21" w:rsidRDefault="00C24F21" w:rsidP="00C24F2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C24F2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CA5F6" w14:textId="77777777" w:rsidR="00C24F21" w:rsidRPr="00C24F21" w:rsidRDefault="00C24F21" w:rsidP="00C24F2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C24F2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77973" w14:textId="77777777" w:rsidR="00C24F21" w:rsidRPr="00C24F21" w:rsidRDefault="00C24F21" w:rsidP="00C24F2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C24F2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B1BA1" w14:textId="77777777" w:rsidR="00C24F21" w:rsidRPr="00C24F21" w:rsidRDefault="00C24F21" w:rsidP="00C24F2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C24F2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FA3DE" w14:textId="77777777" w:rsidR="00C24F21" w:rsidRPr="00C24F21" w:rsidRDefault="00C24F21" w:rsidP="00C24F2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C24F2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E2DDA" w14:textId="77777777" w:rsidR="00C24F21" w:rsidRPr="00C24F21" w:rsidRDefault="00C24F21" w:rsidP="00C24F2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C24F2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18</w:t>
            </w:r>
          </w:p>
        </w:tc>
      </w:tr>
      <w:tr w:rsidR="00C24F21" w:rsidRPr="00C24F21" w14:paraId="53EECD22" w14:textId="77777777" w:rsidTr="00C24F21">
        <w:trPr>
          <w:trHeight w:val="296"/>
        </w:trPr>
        <w:tc>
          <w:tcPr>
            <w:tcW w:w="3037" w:type="dxa"/>
            <w:shd w:val="clear" w:color="auto" w:fill="auto"/>
            <w:noWrap/>
            <w:vAlign w:val="center"/>
            <w:hideMark/>
          </w:tcPr>
          <w:p w14:paraId="530E6101" w14:textId="77777777" w:rsidR="00C24F21" w:rsidRPr="00C24F21" w:rsidRDefault="00C24F21" w:rsidP="00C24F2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C24F2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Age, median (range)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9AC5208" w14:textId="77777777" w:rsidR="00C24F21" w:rsidRPr="00C24F21" w:rsidRDefault="00C24F21" w:rsidP="00C24F2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C24F2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33 (24-42)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2D3E19D" w14:textId="77777777" w:rsidR="00C24F21" w:rsidRPr="00C24F21" w:rsidRDefault="00C24F21" w:rsidP="00C24F2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C24F2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32 (20-48)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582FC4E" w14:textId="77777777" w:rsidR="00C24F21" w:rsidRPr="00C24F21" w:rsidRDefault="00C24F21" w:rsidP="00C24F2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C24F2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30 (25-36)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D1625FB" w14:textId="77777777" w:rsidR="00C24F21" w:rsidRPr="00C24F21" w:rsidRDefault="00C24F21" w:rsidP="00C24F2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C24F2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27 (21-47)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5BC12BC" w14:textId="77777777" w:rsidR="00C24F21" w:rsidRPr="00C24F21" w:rsidRDefault="00C24F21" w:rsidP="00C24F2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C24F2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32 (25-40)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B277637" w14:textId="77777777" w:rsidR="00C24F21" w:rsidRPr="00C24F21" w:rsidRDefault="00C24F21" w:rsidP="00C24F2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C24F2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30.5 (21-49)</w:t>
            </w:r>
          </w:p>
        </w:tc>
      </w:tr>
      <w:tr w:rsidR="00C24F21" w:rsidRPr="00C24F21" w14:paraId="0DB32148" w14:textId="77777777" w:rsidTr="00C24F21">
        <w:trPr>
          <w:trHeight w:val="296"/>
        </w:trPr>
        <w:tc>
          <w:tcPr>
            <w:tcW w:w="3037" w:type="dxa"/>
            <w:shd w:val="clear" w:color="auto" w:fill="auto"/>
            <w:noWrap/>
            <w:vAlign w:val="center"/>
            <w:hideMark/>
          </w:tcPr>
          <w:p w14:paraId="0B407130" w14:textId="77777777" w:rsidR="00C24F21" w:rsidRPr="00C24F21" w:rsidRDefault="00C24F21" w:rsidP="00C24F2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C24F2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Female (%)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242FE20" w14:textId="77777777" w:rsidR="00C24F21" w:rsidRPr="00C24F21" w:rsidRDefault="00C24F21" w:rsidP="00C24F2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C24F2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100%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F1BFA9A" w14:textId="77777777" w:rsidR="00C24F21" w:rsidRPr="00C24F21" w:rsidRDefault="00C24F21" w:rsidP="00C24F2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C24F2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100%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F69ABC8" w14:textId="77777777" w:rsidR="00C24F21" w:rsidRPr="00C24F21" w:rsidRDefault="00C24F21" w:rsidP="00C24F2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C24F2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100%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3EFD638" w14:textId="77777777" w:rsidR="00C24F21" w:rsidRPr="00C24F21" w:rsidRDefault="00C24F21" w:rsidP="00C24F2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C24F2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100%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2FA15E3" w14:textId="77777777" w:rsidR="00C24F21" w:rsidRPr="00C24F21" w:rsidRDefault="00C24F21" w:rsidP="00C24F2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C24F2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100%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F265C63" w14:textId="77777777" w:rsidR="00C24F21" w:rsidRPr="00C24F21" w:rsidRDefault="00C24F21" w:rsidP="00C24F2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C24F2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100%</w:t>
            </w:r>
          </w:p>
        </w:tc>
      </w:tr>
      <w:tr w:rsidR="00C24F21" w:rsidRPr="00C24F21" w14:paraId="3E0CF79D" w14:textId="77777777" w:rsidTr="00C24F21">
        <w:trPr>
          <w:trHeight w:val="296"/>
        </w:trPr>
        <w:tc>
          <w:tcPr>
            <w:tcW w:w="3037" w:type="dxa"/>
            <w:shd w:val="clear" w:color="auto" w:fill="auto"/>
            <w:noWrap/>
            <w:vAlign w:val="center"/>
            <w:hideMark/>
          </w:tcPr>
          <w:p w14:paraId="2C106D12" w14:textId="77777777" w:rsidR="00C24F21" w:rsidRPr="00C24F21" w:rsidRDefault="00C24F21" w:rsidP="00C24F2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C24F2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Days post symptom onset at collection, median (range)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D3521EF" w14:textId="77777777" w:rsidR="00C24F21" w:rsidRPr="00C24F21" w:rsidRDefault="00C24F21" w:rsidP="00C24F2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C24F2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N/A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A6391DC" w14:textId="77777777" w:rsidR="00C24F21" w:rsidRPr="00C24F21" w:rsidRDefault="00C24F21" w:rsidP="00C24F2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C24F2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N/A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8DF7C10" w14:textId="77777777" w:rsidR="00C24F21" w:rsidRPr="00C24F21" w:rsidRDefault="00C24F21" w:rsidP="00C24F2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C24F2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 (1-17)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0A7552A" w14:textId="77777777" w:rsidR="00C24F21" w:rsidRPr="00C24F21" w:rsidRDefault="00C24F21" w:rsidP="00C24F2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C24F2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8.5 (2-13)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E7B26EB" w14:textId="77777777" w:rsidR="00C24F21" w:rsidRPr="00C24F21" w:rsidRDefault="00C24F21" w:rsidP="00C24F2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C24F2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110 (21-258)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590C61C" w14:textId="77777777" w:rsidR="00C24F21" w:rsidRPr="00C24F21" w:rsidRDefault="00C24F21" w:rsidP="00C24F2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C24F2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87 (28-208)</w:t>
            </w:r>
          </w:p>
        </w:tc>
      </w:tr>
      <w:tr w:rsidR="00C24F21" w:rsidRPr="00C24F21" w14:paraId="26E6DEBA" w14:textId="77777777" w:rsidTr="00C24F21">
        <w:trPr>
          <w:trHeight w:val="296"/>
        </w:trPr>
        <w:tc>
          <w:tcPr>
            <w:tcW w:w="3037" w:type="dxa"/>
            <w:shd w:val="clear" w:color="auto" w:fill="auto"/>
            <w:noWrap/>
            <w:vAlign w:val="center"/>
            <w:hideMark/>
          </w:tcPr>
          <w:p w14:paraId="12841AE7" w14:textId="77777777" w:rsidR="00C24F21" w:rsidRPr="00C24F21" w:rsidRDefault="00C24F21" w:rsidP="00C24F2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C24F2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Location during acute disease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108D3BA" w14:textId="77777777" w:rsidR="00C24F21" w:rsidRPr="00C24F21" w:rsidRDefault="00C24F21" w:rsidP="00C24F2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AAF6F2B" w14:textId="77777777" w:rsidR="00C24F21" w:rsidRPr="00C24F21" w:rsidRDefault="00C24F21" w:rsidP="00C24F2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748B457" w14:textId="77777777" w:rsidR="00C24F21" w:rsidRPr="00C24F21" w:rsidRDefault="00C24F21" w:rsidP="00C24F2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B3B40D9" w14:textId="77777777" w:rsidR="00C24F21" w:rsidRPr="00C24F21" w:rsidRDefault="00C24F21" w:rsidP="00C24F2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B33BD78" w14:textId="77777777" w:rsidR="00C24F21" w:rsidRPr="00C24F21" w:rsidRDefault="00C24F21" w:rsidP="00C24F2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AF86926" w14:textId="77777777" w:rsidR="00C24F21" w:rsidRPr="00C24F21" w:rsidRDefault="00C24F21" w:rsidP="00C24F21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C24F21" w:rsidRPr="00C24F21" w14:paraId="02021231" w14:textId="77777777" w:rsidTr="00C24F21">
        <w:trPr>
          <w:trHeight w:val="296"/>
        </w:trPr>
        <w:tc>
          <w:tcPr>
            <w:tcW w:w="3037" w:type="dxa"/>
            <w:shd w:val="clear" w:color="auto" w:fill="auto"/>
            <w:noWrap/>
            <w:vAlign w:val="center"/>
            <w:hideMark/>
          </w:tcPr>
          <w:p w14:paraId="01FB4C3B" w14:textId="77777777" w:rsidR="00C24F21" w:rsidRPr="00C24F21" w:rsidRDefault="00C24F21" w:rsidP="00C24F2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C24F2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Intensive care unit (ICU)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0A831ED" w14:textId="77777777" w:rsidR="00C24F21" w:rsidRPr="00C24F21" w:rsidRDefault="00C24F21" w:rsidP="00C24F2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C24F2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N/A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F90174E" w14:textId="77777777" w:rsidR="00C24F21" w:rsidRPr="00C24F21" w:rsidRDefault="00C24F21" w:rsidP="00C24F2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C24F2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N/A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5DB03C0" w14:textId="77777777" w:rsidR="00C24F21" w:rsidRPr="00C24F21" w:rsidRDefault="00C24F21" w:rsidP="00C24F2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C24F2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E2B8C54" w14:textId="77777777" w:rsidR="00C24F21" w:rsidRPr="00C24F21" w:rsidRDefault="00C24F21" w:rsidP="00C24F2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C24F2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7B35978" w14:textId="77777777" w:rsidR="00C24F21" w:rsidRPr="00C24F21" w:rsidRDefault="00C24F21" w:rsidP="00C24F2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C24F2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67C1A1A" w14:textId="77777777" w:rsidR="00C24F21" w:rsidRPr="00C24F21" w:rsidRDefault="00C24F21" w:rsidP="00C24F2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C24F2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0</w:t>
            </w:r>
          </w:p>
        </w:tc>
      </w:tr>
      <w:tr w:rsidR="00C24F21" w:rsidRPr="00C24F21" w14:paraId="586C1183" w14:textId="77777777" w:rsidTr="00C24F21">
        <w:trPr>
          <w:trHeight w:val="296"/>
        </w:trPr>
        <w:tc>
          <w:tcPr>
            <w:tcW w:w="3037" w:type="dxa"/>
            <w:shd w:val="clear" w:color="auto" w:fill="auto"/>
            <w:noWrap/>
            <w:vAlign w:val="center"/>
            <w:hideMark/>
          </w:tcPr>
          <w:p w14:paraId="2480A4DD" w14:textId="77777777" w:rsidR="00C24F21" w:rsidRPr="00C24F21" w:rsidRDefault="00C24F21" w:rsidP="00C24F2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C24F2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Hospital ward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6417B90" w14:textId="77777777" w:rsidR="00C24F21" w:rsidRPr="00C24F21" w:rsidRDefault="00C24F21" w:rsidP="00C24F2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C24F2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N/A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92E4CE1" w14:textId="77777777" w:rsidR="00C24F21" w:rsidRPr="00C24F21" w:rsidRDefault="00C24F21" w:rsidP="00C24F2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C24F2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N/A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0484076" w14:textId="77777777" w:rsidR="00C24F21" w:rsidRPr="00C24F21" w:rsidRDefault="00C24F21" w:rsidP="00C24F2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C24F2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EDDB7D9" w14:textId="77777777" w:rsidR="00C24F21" w:rsidRPr="00C24F21" w:rsidRDefault="00C24F21" w:rsidP="00C24F2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C24F2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AE2D686" w14:textId="77777777" w:rsidR="00C24F21" w:rsidRPr="00C24F21" w:rsidRDefault="00C24F21" w:rsidP="00C24F2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C24F2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B4CB296" w14:textId="77777777" w:rsidR="00C24F21" w:rsidRPr="00C24F21" w:rsidRDefault="00C24F21" w:rsidP="00C24F2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C24F2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</w:t>
            </w:r>
          </w:p>
        </w:tc>
      </w:tr>
      <w:tr w:rsidR="00C24F21" w:rsidRPr="00C24F21" w14:paraId="3C003C20" w14:textId="77777777" w:rsidTr="00C24F21">
        <w:trPr>
          <w:trHeight w:val="296"/>
        </w:trPr>
        <w:tc>
          <w:tcPr>
            <w:tcW w:w="3037" w:type="dxa"/>
            <w:shd w:val="clear" w:color="auto" w:fill="auto"/>
            <w:noWrap/>
            <w:vAlign w:val="center"/>
            <w:hideMark/>
          </w:tcPr>
          <w:p w14:paraId="44E8B371" w14:textId="77777777" w:rsidR="00C24F21" w:rsidRPr="00C24F21" w:rsidRDefault="00C24F21" w:rsidP="00C24F2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C24F2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Home/Outpatient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E38E2A0" w14:textId="77777777" w:rsidR="00C24F21" w:rsidRPr="00C24F21" w:rsidRDefault="00C24F21" w:rsidP="00C24F2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C24F2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N/A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75ACF2B" w14:textId="77777777" w:rsidR="00C24F21" w:rsidRPr="00C24F21" w:rsidRDefault="00C24F21" w:rsidP="00C24F2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C24F2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N/A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1CA838E" w14:textId="77777777" w:rsidR="00C24F21" w:rsidRPr="00C24F21" w:rsidRDefault="00C24F21" w:rsidP="00C24F2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C24F2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125BDBE" w14:textId="77777777" w:rsidR="00C24F21" w:rsidRPr="00C24F21" w:rsidRDefault="00C24F21" w:rsidP="00C24F2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C24F2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FED1615" w14:textId="77777777" w:rsidR="00C24F21" w:rsidRPr="00C24F21" w:rsidRDefault="00C24F21" w:rsidP="00C24F2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C24F2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57531B1" w14:textId="77777777" w:rsidR="00C24F21" w:rsidRPr="00C24F21" w:rsidRDefault="00C24F21" w:rsidP="00C24F2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C24F2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16</w:t>
            </w:r>
          </w:p>
        </w:tc>
      </w:tr>
      <w:tr w:rsidR="00C24F21" w:rsidRPr="00C24F21" w14:paraId="1D01BC94" w14:textId="77777777" w:rsidTr="00C24F21">
        <w:trPr>
          <w:trHeight w:val="296"/>
        </w:trPr>
        <w:tc>
          <w:tcPr>
            <w:tcW w:w="303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F75E2" w14:textId="77777777" w:rsidR="00C24F21" w:rsidRPr="00C24F21" w:rsidRDefault="00C24F21" w:rsidP="00C24F21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C24F2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Week gestation at sample collection, median (range)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A4C46" w14:textId="77777777" w:rsidR="00C24F21" w:rsidRPr="00C24F21" w:rsidRDefault="00C24F21" w:rsidP="00C24F2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C24F2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39 (20-41)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CE5EF" w14:textId="77777777" w:rsidR="00C24F21" w:rsidRPr="00C24F21" w:rsidRDefault="00C24F21" w:rsidP="00C24F2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DC6C1" w14:textId="77777777" w:rsidR="00C24F21" w:rsidRPr="00C24F21" w:rsidRDefault="00C24F21" w:rsidP="00C24F2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C24F2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24 (16-35)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EDE83" w14:textId="77777777" w:rsidR="00C24F21" w:rsidRPr="00C24F21" w:rsidRDefault="00C24F21" w:rsidP="00C24F2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B1FED" w14:textId="77777777" w:rsidR="00C24F21" w:rsidRPr="00C24F21" w:rsidRDefault="00C24F21" w:rsidP="00C24F2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  <w:r w:rsidRPr="00C24F21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  <w:t>38 (22-42)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4CD38" w14:textId="77777777" w:rsidR="00C24F21" w:rsidRPr="00C24F21" w:rsidRDefault="00C24F21" w:rsidP="00C24F2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AU"/>
              </w:rPr>
            </w:pPr>
          </w:p>
        </w:tc>
      </w:tr>
    </w:tbl>
    <w:p w14:paraId="6B73BDA8" w14:textId="77777777" w:rsidR="00C24F21" w:rsidRPr="00DA396E" w:rsidRDefault="00C24F21" w:rsidP="00DA396E">
      <w:pPr>
        <w:rPr>
          <w:rFonts w:ascii="Arial" w:hAnsi="Arial" w:cs="Arial"/>
          <w:b/>
          <w:bCs/>
          <w:sz w:val="20"/>
          <w:szCs w:val="20"/>
        </w:rPr>
      </w:pPr>
    </w:p>
    <w:p w14:paraId="303F457F" w14:textId="0659DD1A" w:rsidR="007D50A8" w:rsidRDefault="007D50A8" w:rsidP="00E75649">
      <w:pPr>
        <w:rPr>
          <w:rFonts w:ascii="Arial" w:hAnsi="Arial" w:cs="Arial"/>
          <w:b/>
          <w:bCs/>
        </w:rPr>
      </w:pPr>
    </w:p>
    <w:p w14:paraId="4694F26D" w14:textId="29372461" w:rsidR="00C24F21" w:rsidRDefault="00C24F21">
      <w:pPr>
        <w:spacing w:after="160" w:line="259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70D95FDA" w14:textId="73383BDF" w:rsidR="00C24F21" w:rsidRPr="00C24F21" w:rsidRDefault="00C24F21" w:rsidP="00C24F2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Supplementary Table 2</w:t>
      </w:r>
      <w:r w:rsidRPr="00DA396E">
        <w:rPr>
          <w:rFonts w:ascii="Arial" w:hAnsi="Arial" w:cs="Arial"/>
          <w:b/>
          <w:bCs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Cohort clinical data</w:t>
      </w:r>
    </w:p>
    <w:tbl>
      <w:tblPr>
        <w:tblStyle w:val="TableGridLight"/>
        <w:tblW w:w="494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9"/>
        <w:gridCol w:w="624"/>
        <w:gridCol w:w="680"/>
        <w:gridCol w:w="795"/>
        <w:gridCol w:w="534"/>
        <w:gridCol w:w="534"/>
        <w:gridCol w:w="534"/>
        <w:gridCol w:w="543"/>
        <w:gridCol w:w="600"/>
        <w:gridCol w:w="589"/>
        <w:gridCol w:w="589"/>
        <w:gridCol w:w="589"/>
        <w:gridCol w:w="600"/>
        <w:gridCol w:w="970"/>
      </w:tblGrid>
      <w:tr w:rsidR="004716F3" w:rsidRPr="00E82AFA" w14:paraId="3B35E45C" w14:textId="366A986C" w:rsidTr="004716F3">
        <w:trPr>
          <w:trHeight w:val="20"/>
        </w:trPr>
        <w:tc>
          <w:tcPr>
            <w:tcW w:w="419" w:type="pct"/>
            <w:vMerge w:val="restart"/>
            <w:tcBorders>
              <w:top w:val="single" w:sz="4" w:space="0" w:color="auto"/>
            </w:tcBorders>
            <w:vAlign w:val="center"/>
          </w:tcPr>
          <w:p w14:paraId="5886B25C" w14:textId="463765E8" w:rsidR="00E82AFA" w:rsidRPr="00E82AFA" w:rsidRDefault="00E82AFA" w:rsidP="00AE0660">
            <w:pPr>
              <w:jc w:val="center"/>
              <w:rPr>
                <w:rFonts w:ascii="Arial" w:hAnsi="Arial" w:cs="Arial"/>
                <w:b/>
                <w:bCs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b/>
                <w:bCs/>
                <w:color w:val="000000"/>
                <w:sz w:val="10"/>
                <w:szCs w:val="10"/>
              </w:rPr>
              <w:t>Coded ID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</w:tcBorders>
            <w:vAlign w:val="center"/>
          </w:tcPr>
          <w:p w14:paraId="4275514F" w14:textId="221543D5" w:rsidR="00E82AFA" w:rsidRPr="00E82AFA" w:rsidRDefault="00E82AFA" w:rsidP="00E82AFA">
            <w:pPr>
              <w:jc w:val="center"/>
              <w:rPr>
                <w:rFonts w:ascii="Arial" w:hAnsi="Arial" w:cs="Arial"/>
                <w:b/>
                <w:bCs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b/>
                <w:bCs/>
                <w:color w:val="000000"/>
                <w:sz w:val="10"/>
                <w:szCs w:val="10"/>
              </w:rPr>
              <w:t>Age</w:t>
            </w:r>
          </w:p>
        </w:tc>
        <w:tc>
          <w:tcPr>
            <w:tcW w:w="381" w:type="pct"/>
            <w:vMerge w:val="restart"/>
            <w:tcBorders>
              <w:top w:val="single" w:sz="4" w:space="0" w:color="auto"/>
            </w:tcBorders>
            <w:vAlign w:val="center"/>
          </w:tcPr>
          <w:p w14:paraId="11C54E05" w14:textId="0152B4B6" w:rsidR="00E82AFA" w:rsidRPr="00E82AFA" w:rsidRDefault="00E82AFA" w:rsidP="00E82AFA">
            <w:pPr>
              <w:jc w:val="center"/>
              <w:rPr>
                <w:rFonts w:ascii="Arial" w:hAnsi="Arial" w:cs="Arial"/>
                <w:b/>
                <w:bCs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b/>
                <w:bCs/>
                <w:color w:val="000000"/>
                <w:sz w:val="10"/>
                <w:szCs w:val="10"/>
              </w:rPr>
              <w:t>Pregnant</w:t>
            </w:r>
          </w:p>
          <w:p w14:paraId="29BD0E08" w14:textId="594EDF65" w:rsidR="00E82AFA" w:rsidRPr="00E82AFA" w:rsidRDefault="00E82AFA" w:rsidP="00E82AFA">
            <w:pPr>
              <w:jc w:val="center"/>
              <w:rPr>
                <w:rFonts w:ascii="Arial" w:hAnsi="Arial" w:cs="Arial"/>
                <w:b/>
                <w:bCs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b/>
                <w:bCs/>
                <w:color w:val="000000"/>
                <w:sz w:val="10"/>
                <w:szCs w:val="10"/>
              </w:rPr>
              <w:t>(Y/N)</w:t>
            </w:r>
          </w:p>
        </w:tc>
        <w:tc>
          <w:tcPr>
            <w:tcW w:w="445" w:type="pct"/>
            <w:vMerge w:val="restart"/>
            <w:tcBorders>
              <w:top w:val="single" w:sz="4" w:space="0" w:color="auto"/>
            </w:tcBorders>
            <w:vAlign w:val="center"/>
          </w:tcPr>
          <w:p w14:paraId="54D00393" w14:textId="6EF18C4E" w:rsidR="00E82AFA" w:rsidRPr="00E82AFA" w:rsidRDefault="00E82AFA" w:rsidP="00E82AFA">
            <w:pPr>
              <w:jc w:val="center"/>
              <w:rPr>
                <w:rFonts w:ascii="Arial" w:hAnsi="Arial" w:cs="Arial"/>
                <w:b/>
                <w:bCs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b/>
                <w:bCs/>
                <w:color w:val="000000"/>
                <w:sz w:val="10"/>
                <w:szCs w:val="10"/>
              </w:rPr>
              <w:t>Disease</w:t>
            </w:r>
          </w:p>
        </w:tc>
        <w:tc>
          <w:tcPr>
            <w:tcW w:w="1201" w:type="pct"/>
            <w:gridSpan w:val="4"/>
            <w:tcBorders>
              <w:top w:val="single" w:sz="4" w:space="0" w:color="auto"/>
            </w:tcBorders>
            <w:vAlign w:val="center"/>
          </w:tcPr>
          <w:p w14:paraId="763D8C20" w14:textId="47E9FC91" w:rsidR="00E82AFA" w:rsidRPr="00E82AFA" w:rsidRDefault="00E82AFA" w:rsidP="00E82AFA">
            <w:pPr>
              <w:jc w:val="center"/>
              <w:rPr>
                <w:rFonts w:ascii="Arial" w:hAnsi="Arial" w:cs="Arial"/>
                <w:b/>
                <w:bCs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b/>
                <w:bCs/>
                <w:color w:val="000000"/>
                <w:sz w:val="10"/>
                <w:szCs w:val="10"/>
              </w:rPr>
              <w:t>Days post symptom onset: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</w:tcBorders>
            <w:vAlign w:val="center"/>
          </w:tcPr>
          <w:p w14:paraId="5FEBEBB0" w14:textId="5CEB6C0E" w:rsidR="00E82AFA" w:rsidRPr="00E82AFA" w:rsidRDefault="00E82AFA" w:rsidP="00E82AFA">
            <w:pPr>
              <w:jc w:val="center"/>
              <w:rPr>
                <w:rFonts w:ascii="Arial" w:hAnsi="Arial" w:cs="Arial"/>
                <w:b/>
                <w:bCs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b/>
                <w:bCs/>
                <w:color w:val="000000"/>
                <w:sz w:val="10"/>
                <w:szCs w:val="10"/>
              </w:rPr>
              <w:t>Days in</w:t>
            </w:r>
          </w:p>
          <w:p w14:paraId="3235AAC0" w14:textId="78BD9B52" w:rsidR="00E82AFA" w:rsidRPr="00E82AFA" w:rsidRDefault="00E82AFA" w:rsidP="00E82AFA">
            <w:pPr>
              <w:jc w:val="center"/>
              <w:rPr>
                <w:rFonts w:ascii="Arial" w:hAnsi="Arial" w:cs="Arial"/>
                <w:b/>
                <w:bCs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b/>
                <w:bCs/>
                <w:color w:val="000000"/>
                <w:sz w:val="10"/>
                <w:szCs w:val="10"/>
              </w:rPr>
              <w:t>hospital</w:t>
            </w:r>
          </w:p>
        </w:tc>
        <w:tc>
          <w:tcPr>
            <w:tcW w:w="1326" w:type="pct"/>
            <w:gridSpan w:val="4"/>
            <w:tcBorders>
              <w:top w:val="single" w:sz="4" w:space="0" w:color="auto"/>
            </w:tcBorders>
            <w:vAlign w:val="center"/>
          </w:tcPr>
          <w:p w14:paraId="02420E94" w14:textId="75DB9102" w:rsidR="00E82AFA" w:rsidRPr="00E82AFA" w:rsidRDefault="00E82AFA" w:rsidP="00E82AFA">
            <w:pPr>
              <w:jc w:val="center"/>
              <w:rPr>
                <w:rFonts w:ascii="Arial" w:hAnsi="Arial" w:cs="Arial"/>
                <w:b/>
                <w:bCs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b/>
                <w:bCs/>
                <w:color w:val="000000"/>
                <w:sz w:val="10"/>
                <w:szCs w:val="10"/>
              </w:rPr>
              <w:t>Week of gestation:</w:t>
            </w:r>
          </w:p>
        </w:tc>
        <w:tc>
          <w:tcPr>
            <w:tcW w:w="543" w:type="pct"/>
            <w:vMerge w:val="restart"/>
            <w:tcBorders>
              <w:top w:val="single" w:sz="4" w:space="0" w:color="auto"/>
            </w:tcBorders>
          </w:tcPr>
          <w:p w14:paraId="32663B74" w14:textId="579DB5DE" w:rsidR="00E82AFA" w:rsidRPr="00E82AFA" w:rsidRDefault="00E82AFA" w:rsidP="0068588F">
            <w:pPr>
              <w:jc w:val="center"/>
              <w:rPr>
                <w:rFonts w:ascii="Arial" w:hAnsi="Arial" w:cs="Arial"/>
                <w:b/>
                <w:bCs/>
                <w:color w:val="000000"/>
                <w:sz w:val="10"/>
                <w:szCs w:val="10"/>
              </w:rPr>
            </w:pPr>
            <w:r w:rsidRPr="0068588F">
              <w:rPr>
                <w:rFonts w:asciiTheme="minorBidi" w:hAnsiTheme="minorBidi"/>
                <w:b/>
                <w:bCs/>
                <w:color w:val="000000"/>
                <w:sz w:val="10"/>
                <w:szCs w:val="10"/>
              </w:rPr>
              <w:t>Matched cord blood and placenta (Y/N)</w:t>
            </w:r>
          </w:p>
        </w:tc>
      </w:tr>
      <w:tr w:rsidR="00E82AFA" w:rsidRPr="00E82AFA" w14:paraId="068DD714" w14:textId="1703B147" w:rsidTr="0068588F">
        <w:trPr>
          <w:trHeight w:val="20"/>
        </w:trPr>
        <w:tc>
          <w:tcPr>
            <w:tcW w:w="419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5428A936" w14:textId="040EC8BB" w:rsidR="00E82AFA" w:rsidRPr="00E82AFA" w:rsidRDefault="00E82AFA" w:rsidP="00E82AF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  <w:lang w:eastAsia="en-AU"/>
              </w:rPr>
            </w:pPr>
          </w:p>
        </w:tc>
        <w:tc>
          <w:tcPr>
            <w:tcW w:w="349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36F06E22" w14:textId="3EFD9A4D" w:rsidR="00E82AFA" w:rsidRPr="00E82AFA" w:rsidRDefault="00E82AFA" w:rsidP="00E82AFA">
            <w:pPr>
              <w:jc w:val="center"/>
              <w:rPr>
                <w:rFonts w:ascii="Arial" w:hAnsi="Arial" w:cs="Arial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381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51928530" w14:textId="0B8F4135" w:rsidR="00E82AFA" w:rsidRPr="00E82AFA" w:rsidRDefault="00E82AFA" w:rsidP="00E82AFA">
            <w:pPr>
              <w:jc w:val="center"/>
              <w:rPr>
                <w:rFonts w:ascii="Arial" w:hAnsi="Arial" w:cs="Arial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445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7D0C53F5" w14:textId="10783763" w:rsidR="00E82AFA" w:rsidRPr="00E82AFA" w:rsidRDefault="00E82AFA" w:rsidP="00E82AFA">
            <w:pPr>
              <w:jc w:val="center"/>
              <w:rPr>
                <w:rFonts w:ascii="Arial" w:hAnsi="Arial" w:cs="Arial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tcBorders>
              <w:bottom w:val="single" w:sz="4" w:space="0" w:color="auto"/>
            </w:tcBorders>
            <w:vAlign w:val="center"/>
            <w:hideMark/>
          </w:tcPr>
          <w:p w14:paraId="3E0BF5A4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b/>
                <w:bCs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b/>
                <w:bCs/>
                <w:color w:val="000000"/>
                <w:sz w:val="10"/>
                <w:szCs w:val="10"/>
              </w:rPr>
              <w:t>Visit</w:t>
            </w:r>
          </w:p>
          <w:p w14:paraId="5CFDCFD2" w14:textId="4E9D346E" w:rsidR="00E82AFA" w:rsidRPr="00E82AFA" w:rsidRDefault="00E82AFA" w:rsidP="00E82AFA">
            <w:pPr>
              <w:jc w:val="center"/>
              <w:rPr>
                <w:rFonts w:ascii="Arial" w:hAnsi="Arial" w:cs="Arial"/>
                <w:b/>
                <w:bCs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b/>
                <w:bCs/>
                <w:color w:val="000000"/>
                <w:sz w:val="10"/>
                <w:szCs w:val="10"/>
              </w:rPr>
              <w:t>1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vAlign w:val="center"/>
            <w:hideMark/>
          </w:tcPr>
          <w:p w14:paraId="5D4FE339" w14:textId="7FF13B4C" w:rsidR="00E82AFA" w:rsidRPr="00E82AFA" w:rsidRDefault="00E82AFA" w:rsidP="00E82AFA">
            <w:pPr>
              <w:jc w:val="center"/>
              <w:rPr>
                <w:rFonts w:ascii="Arial" w:hAnsi="Arial" w:cs="Arial"/>
                <w:b/>
                <w:bCs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b/>
                <w:bCs/>
                <w:color w:val="000000"/>
                <w:sz w:val="10"/>
                <w:szCs w:val="10"/>
              </w:rPr>
              <w:t>Visit</w:t>
            </w:r>
          </w:p>
          <w:p w14:paraId="101A81D6" w14:textId="6BDB7622" w:rsidR="00E82AFA" w:rsidRPr="00E82AFA" w:rsidRDefault="00E82AFA" w:rsidP="00E82AFA">
            <w:pPr>
              <w:jc w:val="center"/>
              <w:rPr>
                <w:rFonts w:ascii="Arial" w:hAnsi="Arial" w:cs="Arial"/>
                <w:b/>
                <w:bCs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b/>
                <w:bCs/>
                <w:color w:val="000000"/>
                <w:sz w:val="10"/>
                <w:szCs w:val="10"/>
              </w:rPr>
              <w:t>2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vAlign w:val="center"/>
            <w:hideMark/>
          </w:tcPr>
          <w:p w14:paraId="39A22072" w14:textId="647CBC8E" w:rsidR="00E82AFA" w:rsidRPr="00E82AFA" w:rsidRDefault="00E82AFA" w:rsidP="00E82AFA">
            <w:pPr>
              <w:jc w:val="center"/>
              <w:rPr>
                <w:rFonts w:ascii="Arial" w:hAnsi="Arial" w:cs="Arial"/>
                <w:b/>
                <w:bCs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b/>
                <w:bCs/>
                <w:color w:val="000000"/>
                <w:sz w:val="10"/>
                <w:szCs w:val="10"/>
              </w:rPr>
              <w:t>Visit</w:t>
            </w:r>
          </w:p>
          <w:p w14:paraId="63F39A59" w14:textId="5CCCD8B3" w:rsidR="00E82AFA" w:rsidRPr="00E82AFA" w:rsidRDefault="00E82AFA" w:rsidP="00E82AFA">
            <w:pPr>
              <w:jc w:val="center"/>
              <w:rPr>
                <w:rFonts w:ascii="Arial" w:hAnsi="Arial" w:cs="Arial"/>
                <w:b/>
                <w:bCs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b/>
                <w:bCs/>
                <w:color w:val="000000"/>
                <w:sz w:val="10"/>
                <w:szCs w:val="10"/>
              </w:rPr>
              <w:t>3</w:t>
            </w:r>
          </w:p>
        </w:tc>
        <w:tc>
          <w:tcPr>
            <w:tcW w:w="304" w:type="pct"/>
            <w:tcBorders>
              <w:bottom w:val="single" w:sz="4" w:space="0" w:color="auto"/>
            </w:tcBorders>
            <w:vAlign w:val="center"/>
            <w:hideMark/>
          </w:tcPr>
          <w:p w14:paraId="38C2FDA1" w14:textId="205A8DCC" w:rsidR="00E82AFA" w:rsidRPr="00E82AFA" w:rsidRDefault="00E82AFA" w:rsidP="00E82AFA">
            <w:pPr>
              <w:jc w:val="center"/>
              <w:rPr>
                <w:rFonts w:ascii="Arial" w:hAnsi="Arial" w:cs="Arial"/>
                <w:b/>
                <w:bCs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b/>
                <w:bCs/>
                <w:color w:val="000000"/>
                <w:sz w:val="10"/>
                <w:szCs w:val="10"/>
              </w:rPr>
              <w:t>Visit</w:t>
            </w:r>
          </w:p>
          <w:p w14:paraId="13753D99" w14:textId="1BC391F4" w:rsidR="00E82AFA" w:rsidRPr="00E82AFA" w:rsidRDefault="00E82AFA" w:rsidP="00E82AFA">
            <w:pPr>
              <w:jc w:val="center"/>
              <w:rPr>
                <w:rFonts w:ascii="Arial" w:hAnsi="Arial" w:cs="Arial"/>
                <w:b/>
                <w:bCs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b/>
                <w:bCs/>
                <w:color w:val="000000"/>
                <w:sz w:val="10"/>
                <w:szCs w:val="10"/>
              </w:rPr>
              <w:t>4</w:t>
            </w:r>
          </w:p>
        </w:tc>
        <w:tc>
          <w:tcPr>
            <w:tcW w:w="336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13C8D453" w14:textId="2B0AFF2B" w:rsidR="00E82AFA" w:rsidRPr="00E82AFA" w:rsidRDefault="00E82AFA" w:rsidP="00E82AFA">
            <w:pPr>
              <w:jc w:val="center"/>
              <w:rPr>
                <w:rFonts w:ascii="Arial" w:hAnsi="Arial" w:cs="Arial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tcBorders>
              <w:bottom w:val="single" w:sz="4" w:space="0" w:color="auto"/>
            </w:tcBorders>
            <w:vAlign w:val="center"/>
            <w:hideMark/>
          </w:tcPr>
          <w:p w14:paraId="3E38172B" w14:textId="4CFE8866" w:rsidR="00E82AFA" w:rsidRPr="00E82AFA" w:rsidRDefault="00E82AFA" w:rsidP="00E82AFA">
            <w:pPr>
              <w:jc w:val="center"/>
              <w:rPr>
                <w:rFonts w:ascii="Arial" w:hAnsi="Arial" w:cs="Arial"/>
                <w:b/>
                <w:bCs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b/>
                <w:bCs/>
                <w:color w:val="000000"/>
                <w:sz w:val="10"/>
                <w:szCs w:val="10"/>
              </w:rPr>
              <w:t>Visit</w:t>
            </w:r>
          </w:p>
          <w:p w14:paraId="1A864168" w14:textId="2B88E7F9" w:rsidR="00E82AFA" w:rsidRPr="00E82AFA" w:rsidRDefault="00E82AFA" w:rsidP="00E82AFA">
            <w:pPr>
              <w:jc w:val="center"/>
              <w:rPr>
                <w:rFonts w:ascii="Arial" w:hAnsi="Arial" w:cs="Arial"/>
                <w:b/>
                <w:bCs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b/>
                <w:bCs/>
                <w:color w:val="000000"/>
                <w:sz w:val="10"/>
                <w:szCs w:val="10"/>
              </w:rPr>
              <w:t>1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vAlign w:val="center"/>
            <w:hideMark/>
          </w:tcPr>
          <w:p w14:paraId="3C2AB8D0" w14:textId="5BC3A139" w:rsidR="00E82AFA" w:rsidRPr="00E82AFA" w:rsidRDefault="00E82AFA" w:rsidP="00E82AFA">
            <w:pPr>
              <w:jc w:val="center"/>
              <w:rPr>
                <w:rFonts w:ascii="Arial" w:hAnsi="Arial" w:cs="Arial"/>
                <w:b/>
                <w:bCs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b/>
                <w:bCs/>
                <w:color w:val="000000"/>
                <w:sz w:val="10"/>
                <w:szCs w:val="10"/>
              </w:rPr>
              <w:t>Visit</w:t>
            </w:r>
          </w:p>
          <w:p w14:paraId="2B87F0AC" w14:textId="08DDB30D" w:rsidR="00E82AFA" w:rsidRPr="00E82AFA" w:rsidRDefault="00E82AFA" w:rsidP="00E82AFA">
            <w:pPr>
              <w:jc w:val="center"/>
              <w:rPr>
                <w:rFonts w:ascii="Arial" w:hAnsi="Arial" w:cs="Arial"/>
                <w:b/>
                <w:bCs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b/>
                <w:bCs/>
                <w:color w:val="000000"/>
                <w:sz w:val="10"/>
                <w:szCs w:val="10"/>
              </w:rPr>
              <w:t>2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vAlign w:val="center"/>
            <w:hideMark/>
          </w:tcPr>
          <w:p w14:paraId="11E44DF9" w14:textId="7B0CDE52" w:rsidR="00E82AFA" w:rsidRPr="00E82AFA" w:rsidRDefault="00E82AFA" w:rsidP="00E82AFA">
            <w:pPr>
              <w:jc w:val="center"/>
              <w:rPr>
                <w:rFonts w:ascii="Arial" w:hAnsi="Arial" w:cs="Arial"/>
                <w:b/>
                <w:bCs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b/>
                <w:bCs/>
                <w:color w:val="000000"/>
                <w:sz w:val="10"/>
                <w:szCs w:val="10"/>
              </w:rPr>
              <w:t>Visit</w:t>
            </w:r>
          </w:p>
          <w:p w14:paraId="1928D1AD" w14:textId="4E00DB27" w:rsidR="00E82AFA" w:rsidRPr="00E82AFA" w:rsidRDefault="00E82AFA" w:rsidP="00E82AFA">
            <w:pPr>
              <w:jc w:val="center"/>
              <w:rPr>
                <w:rFonts w:ascii="Arial" w:hAnsi="Arial" w:cs="Arial"/>
                <w:b/>
                <w:bCs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b/>
                <w:bCs/>
                <w:color w:val="000000"/>
                <w:sz w:val="10"/>
                <w:szCs w:val="10"/>
              </w:rPr>
              <w:t>3</w:t>
            </w:r>
          </w:p>
        </w:tc>
        <w:tc>
          <w:tcPr>
            <w:tcW w:w="336" w:type="pct"/>
            <w:tcBorders>
              <w:bottom w:val="single" w:sz="4" w:space="0" w:color="auto"/>
            </w:tcBorders>
            <w:vAlign w:val="center"/>
            <w:hideMark/>
          </w:tcPr>
          <w:p w14:paraId="761DA087" w14:textId="37B9EF18" w:rsidR="00E82AFA" w:rsidRPr="00E82AFA" w:rsidRDefault="00E82AFA" w:rsidP="00E82AFA">
            <w:pPr>
              <w:jc w:val="center"/>
              <w:rPr>
                <w:rFonts w:ascii="Arial" w:hAnsi="Arial" w:cs="Arial"/>
                <w:b/>
                <w:bCs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b/>
                <w:bCs/>
                <w:color w:val="000000"/>
                <w:sz w:val="10"/>
                <w:szCs w:val="10"/>
              </w:rPr>
              <w:t>Visit</w:t>
            </w:r>
          </w:p>
          <w:p w14:paraId="4E008F7F" w14:textId="7E900506" w:rsidR="00E82AFA" w:rsidRPr="00E82AFA" w:rsidRDefault="00E82AFA" w:rsidP="00E82AFA">
            <w:pPr>
              <w:jc w:val="center"/>
              <w:rPr>
                <w:rFonts w:ascii="Arial" w:hAnsi="Arial" w:cs="Arial"/>
                <w:b/>
                <w:bCs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b/>
                <w:bCs/>
                <w:color w:val="000000"/>
                <w:sz w:val="10"/>
                <w:szCs w:val="10"/>
              </w:rPr>
              <w:t>4</w:t>
            </w:r>
          </w:p>
        </w:tc>
        <w:tc>
          <w:tcPr>
            <w:tcW w:w="543" w:type="pct"/>
            <w:vMerge/>
            <w:tcBorders>
              <w:bottom w:val="single" w:sz="4" w:space="0" w:color="auto"/>
            </w:tcBorders>
            <w:vAlign w:val="center"/>
          </w:tcPr>
          <w:p w14:paraId="03B4A5FF" w14:textId="0862F6AB" w:rsidR="00E82AFA" w:rsidRPr="00E82AFA" w:rsidRDefault="00E82AFA" w:rsidP="0068588F">
            <w:pPr>
              <w:rPr>
                <w:rFonts w:asciiTheme="minorBidi" w:hAnsiTheme="minorBidi"/>
                <w:b/>
                <w:bCs/>
                <w:color w:val="000000"/>
                <w:sz w:val="10"/>
                <w:szCs w:val="10"/>
              </w:rPr>
            </w:pPr>
          </w:p>
        </w:tc>
      </w:tr>
      <w:tr w:rsidR="00E82AFA" w:rsidRPr="00E82AFA" w14:paraId="324C4691" w14:textId="4450D9C4" w:rsidTr="0068588F">
        <w:trPr>
          <w:trHeight w:val="20"/>
        </w:trPr>
        <w:tc>
          <w:tcPr>
            <w:tcW w:w="419" w:type="pct"/>
            <w:tcBorders>
              <w:top w:val="single" w:sz="4" w:space="0" w:color="auto"/>
            </w:tcBorders>
            <w:noWrap/>
            <w:hideMark/>
          </w:tcPr>
          <w:p w14:paraId="0A80C8E0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NP-C-01</w:t>
            </w:r>
          </w:p>
        </w:tc>
        <w:tc>
          <w:tcPr>
            <w:tcW w:w="349" w:type="pct"/>
            <w:tcBorders>
              <w:top w:val="single" w:sz="4" w:space="0" w:color="auto"/>
            </w:tcBorders>
            <w:noWrap/>
            <w:hideMark/>
          </w:tcPr>
          <w:p w14:paraId="09A6EC1B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29</w:t>
            </w:r>
          </w:p>
        </w:tc>
        <w:tc>
          <w:tcPr>
            <w:tcW w:w="381" w:type="pct"/>
            <w:tcBorders>
              <w:top w:val="single" w:sz="4" w:space="0" w:color="auto"/>
            </w:tcBorders>
            <w:noWrap/>
            <w:hideMark/>
          </w:tcPr>
          <w:p w14:paraId="50A75321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</w:t>
            </w:r>
          </w:p>
        </w:tc>
        <w:tc>
          <w:tcPr>
            <w:tcW w:w="445" w:type="pct"/>
            <w:tcBorders>
              <w:top w:val="single" w:sz="4" w:space="0" w:color="auto"/>
            </w:tcBorders>
            <w:noWrap/>
            <w:hideMark/>
          </w:tcPr>
          <w:p w14:paraId="3E2D09D5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COVID-19</w:t>
            </w:r>
          </w:p>
        </w:tc>
        <w:tc>
          <w:tcPr>
            <w:tcW w:w="299" w:type="pct"/>
            <w:tcBorders>
              <w:top w:val="single" w:sz="4" w:space="0" w:color="auto"/>
            </w:tcBorders>
            <w:noWrap/>
            <w:hideMark/>
          </w:tcPr>
          <w:p w14:paraId="60DEF8FC" w14:textId="456758A1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7</w:t>
            </w:r>
          </w:p>
        </w:tc>
        <w:tc>
          <w:tcPr>
            <w:tcW w:w="299" w:type="pct"/>
            <w:tcBorders>
              <w:top w:val="single" w:sz="4" w:space="0" w:color="auto"/>
            </w:tcBorders>
            <w:noWrap/>
            <w:hideMark/>
          </w:tcPr>
          <w:p w14:paraId="6502B5C2" w14:textId="08C33F7D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8</w:t>
            </w:r>
          </w:p>
        </w:tc>
        <w:tc>
          <w:tcPr>
            <w:tcW w:w="299" w:type="pct"/>
            <w:tcBorders>
              <w:top w:val="single" w:sz="4" w:space="0" w:color="auto"/>
            </w:tcBorders>
            <w:noWrap/>
            <w:hideMark/>
          </w:tcPr>
          <w:p w14:paraId="3403C7FE" w14:textId="78264824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4" w:type="pct"/>
            <w:tcBorders>
              <w:top w:val="single" w:sz="4" w:space="0" w:color="auto"/>
            </w:tcBorders>
            <w:noWrap/>
            <w:hideMark/>
          </w:tcPr>
          <w:p w14:paraId="101C2010" w14:textId="6FAA79CC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tcBorders>
              <w:top w:val="single" w:sz="4" w:space="0" w:color="auto"/>
            </w:tcBorders>
            <w:noWrap/>
            <w:hideMark/>
          </w:tcPr>
          <w:p w14:paraId="2206AF8D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330" w:type="pct"/>
            <w:tcBorders>
              <w:top w:val="single" w:sz="4" w:space="0" w:color="auto"/>
            </w:tcBorders>
            <w:noWrap/>
            <w:hideMark/>
          </w:tcPr>
          <w:p w14:paraId="75896E5D" w14:textId="7A0F7686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tcBorders>
              <w:top w:val="single" w:sz="4" w:space="0" w:color="auto"/>
            </w:tcBorders>
            <w:noWrap/>
            <w:hideMark/>
          </w:tcPr>
          <w:p w14:paraId="345BE431" w14:textId="3E42F6C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tcBorders>
              <w:top w:val="single" w:sz="4" w:space="0" w:color="auto"/>
            </w:tcBorders>
            <w:noWrap/>
            <w:hideMark/>
          </w:tcPr>
          <w:p w14:paraId="444DEFC3" w14:textId="2A021320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tcBorders>
              <w:top w:val="single" w:sz="4" w:space="0" w:color="auto"/>
            </w:tcBorders>
            <w:noWrap/>
            <w:hideMark/>
          </w:tcPr>
          <w:p w14:paraId="7CF3DC02" w14:textId="2CA47C81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3" w:type="pct"/>
            <w:tcBorders>
              <w:top w:val="single" w:sz="4" w:space="0" w:color="auto"/>
            </w:tcBorders>
            <w:vAlign w:val="bottom"/>
          </w:tcPr>
          <w:p w14:paraId="6CBEFB88" w14:textId="0127416D" w:rsidR="00E82AFA" w:rsidRPr="00E82AFA" w:rsidRDefault="00E82AFA" w:rsidP="00E82AFA">
            <w:pPr>
              <w:jc w:val="center"/>
              <w:rPr>
                <w:rFonts w:asciiTheme="minorBidi" w:hAnsiTheme="minorBidi"/>
                <w:color w:val="000000"/>
                <w:sz w:val="10"/>
                <w:szCs w:val="10"/>
              </w:rPr>
            </w:pPr>
            <w:r w:rsidRPr="00E82AFA">
              <w:rPr>
                <w:rFonts w:asciiTheme="minorBidi" w:hAnsiTheme="minorBidi"/>
                <w:color w:val="000000"/>
                <w:sz w:val="10"/>
                <w:szCs w:val="10"/>
              </w:rPr>
              <w:t> </w:t>
            </w:r>
          </w:p>
        </w:tc>
      </w:tr>
      <w:tr w:rsidR="00E82AFA" w:rsidRPr="00E82AFA" w14:paraId="03636772" w14:textId="75C48D9C" w:rsidTr="0068588F">
        <w:trPr>
          <w:trHeight w:val="20"/>
        </w:trPr>
        <w:tc>
          <w:tcPr>
            <w:tcW w:w="419" w:type="pct"/>
            <w:noWrap/>
            <w:hideMark/>
          </w:tcPr>
          <w:p w14:paraId="333BFCAC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NP-C-02</w:t>
            </w:r>
          </w:p>
        </w:tc>
        <w:tc>
          <w:tcPr>
            <w:tcW w:w="349" w:type="pct"/>
            <w:noWrap/>
            <w:hideMark/>
          </w:tcPr>
          <w:p w14:paraId="1F591DB7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22</w:t>
            </w:r>
          </w:p>
        </w:tc>
        <w:tc>
          <w:tcPr>
            <w:tcW w:w="381" w:type="pct"/>
            <w:noWrap/>
            <w:hideMark/>
          </w:tcPr>
          <w:p w14:paraId="79DBF85C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</w:t>
            </w:r>
          </w:p>
        </w:tc>
        <w:tc>
          <w:tcPr>
            <w:tcW w:w="445" w:type="pct"/>
            <w:noWrap/>
            <w:hideMark/>
          </w:tcPr>
          <w:p w14:paraId="06D3D9B0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COVID-19</w:t>
            </w:r>
          </w:p>
        </w:tc>
        <w:tc>
          <w:tcPr>
            <w:tcW w:w="299" w:type="pct"/>
            <w:noWrap/>
          </w:tcPr>
          <w:p w14:paraId="0852D696" w14:textId="260C353C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11</w:t>
            </w:r>
          </w:p>
        </w:tc>
        <w:tc>
          <w:tcPr>
            <w:tcW w:w="299" w:type="pct"/>
            <w:noWrap/>
          </w:tcPr>
          <w:p w14:paraId="6CFEDAF5" w14:textId="19AD0551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12</w:t>
            </w:r>
          </w:p>
        </w:tc>
        <w:tc>
          <w:tcPr>
            <w:tcW w:w="299" w:type="pct"/>
            <w:noWrap/>
            <w:hideMark/>
          </w:tcPr>
          <w:p w14:paraId="0822D820" w14:textId="3DED9699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4" w:type="pct"/>
            <w:noWrap/>
            <w:hideMark/>
          </w:tcPr>
          <w:p w14:paraId="3BCA057D" w14:textId="5EB736BC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50415949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330" w:type="pct"/>
            <w:noWrap/>
            <w:hideMark/>
          </w:tcPr>
          <w:p w14:paraId="760B2D4B" w14:textId="35BBAB41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25D5860B" w14:textId="7BA5B819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0B8407C6" w14:textId="1F948EF8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632AFE1C" w14:textId="213D8B8C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3" w:type="pct"/>
            <w:vAlign w:val="bottom"/>
          </w:tcPr>
          <w:p w14:paraId="10798798" w14:textId="5A05B55C" w:rsidR="00E82AFA" w:rsidRPr="00E82AFA" w:rsidRDefault="00E82AFA" w:rsidP="00E82AFA">
            <w:pPr>
              <w:jc w:val="center"/>
              <w:rPr>
                <w:rFonts w:asciiTheme="minorBidi" w:hAnsiTheme="minorBidi"/>
                <w:color w:val="000000"/>
                <w:sz w:val="10"/>
                <w:szCs w:val="10"/>
              </w:rPr>
            </w:pPr>
            <w:r w:rsidRPr="00E82AFA">
              <w:rPr>
                <w:rFonts w:asciiTheme="minorBidi" w:hAnsiTheme="minorBidi"/>
                <w:color w:val="000000"/>
                <w:sz w:val="10"/>
                <w:szCs w:val="10"/>
              </w:rPr>
              <w:t> </w:t>
            </w:r>
          </w:p>
        </w:tc>
      </w:tr>
      <w:tr w:rsidR="00E82AFA" w:rsidRPr="00E82AFA" w14:paraId="09E8BC2A" w14:textId="215397AE" w:rsidTr="0068588F">
        <w:trPr>
          <w:trHeight w:val="20"/>
        </w:trPr>
        <w:tc>
          <w:tcPr>
            <w:tcW w:w="419" w:type="pct"/>
            <w:noWrap/>
            <w:hideMark/>
          </w:tcPr>
          <w:p w14:paraId="178429C7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NP-C-03</w:t>
            </w:r>
          </w:p>
        </w:tc>
        <w:tc>
          <w:tcPr>
            <w:tcW w:w="349" w:type="pct"/>
            <w:noWrap/>
            <w:hideMark/>
          </w:tcPr>
          <w:p w14:paraId="444374F6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47</w:t>
            </w:r>
          </w:p>
        </w:tc>
        <w:tc>
          <w:tcPr>
            <w:tcW w:w="381" w:type="pct"/>
            <w:noWrap/>
            <w:hideMark/>
          </w:tcPr>
          <w:p w14:paraId="4BFA13AE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</w:t>
            </w:r>
          </w:p>
        </w:tc>
        <w:tc>
          <w:tcPr>
            <w:tcW w:w="445" w:type="pct"/>
            <w:noWrap/>
            <w:hideMark/>
          </w:tcPr>
          <w:p w14:paraId="53D1D519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COVID-19</w:t>
            </w:r>
          </w:p>
        </w:tc>
        <w:tc>
          <w:tcPr>
            <w:tcW w:w="299" w:type="pct"/>
            <w:noWrap/>
            <w:hideMark/>
          </w:tcPr>
          <w:p w14:paraId="33E90696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9</w:t>
            </w:r>
          </w:p>
        </w:tc>
        <w:tc>
          <w:tcPr>
            <w:tcW w:w="299" w:type="pct"/>
            <w:noWrap/>
            <w:hideMark/>
          </w:tcPr>
          <w:p w14:paraId="0DAE6E8E" w14:textId="39597185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77D3EAB1" w14:textId="3764CE56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4" w:type="pct"/>
            <w:noWrap/>
            <w:hideMark/>
          </w:tcPr>
          <w:p w14:paraId="17DF6F7B" w14:textId="314C9CF9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71C479CD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27</w:t>
            </w:r>
          </w:p>
        </w:tc>
        <w:tc>
          <w:tcPr>
            <w:tcW w:w="330" w:type="pct"/>
            <w:noWrap/>
            <w:hideMark/>
          </w:tcPr>
          <w:p w14:paraId="1981AF8D" w14:textId="632ECD3A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1F38744A" w14:textId="158422EF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53D1F9F9" w14:textId="093CDDC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396F9D0D" w14:textId="7F14E28C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3" w:type="pct"/>
            <w:vAlign w:val="bottom"/>
          </w:tcPr>
          <w:p w14:paraId="1EEEB04D" w14:textId="280B5E32" w:rsidR="00E82AFA" w:rsidRPr="00E82AFA" w:rsidRDefault="00E82AFA" w:rsidP="00E82AFA">
            <w:pPr>
              <w:jc w:val="center"/>
              <w:rPr>
                <w:rFonts w:asciiTheme="minorBidi" w:hAnsiTheme="minorBidi"/>
                <w:color w:val="000000"/>
                <w:sz w:val="10"/>
                <w:szCs w:val="10"/>
              </w:rPr>
            </w:pPr>
            <w:r w:rsidRPr="00E82AFA">
              <w:rPr>
                <w:rFonts w:asciiTheme="minorBidi" w:hAnsiTheme="minorBidi"/>
                <w:color w:val="000000"/>
                <w:sz w:val="10"/>
                <w:szCs w:val="10"/>
              </w:rPr>
              <w:t> </w:t>
            </w:r>
          </w:p>
        </w:tc>
      </w:tr>
      <w:tr w:rsidR="00E82AFA" w:rsidRPr="00E82AFA" w14:paraId="7C56F55D" w14:textId="45EE3564" w:rsidTr="0068588F">
        <w:trPr>
          <w:trHeight w:val="20"/>
        </w:trPr>
        <w:tc>
          <w:tcPr>
            <w:tcW w:w="419" w:type="pct"/>
            <w:noWrap/>
            <w:hideMark/>
          </w:tcPr>
          <w:p w14:paraId="408752D3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NP-C-04</w:t>
            </w:r>
          </w:p>
        </w:tc>
        <w:tc>
          <w:tcPr>
            <w:tcW w:w="349" w:type="pct"/>
            <w:noWrap/>
            <w:hideMark/>
          </w:tcPr>
          <w:p w14:paraId="22815201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27</w:t>
            </w:r>
          </w:p>
        </w:tc>
        <w:tc>
          <w:tcPr>
            <w:tcW w:w="381" w:type="pct"/>
            <w:noWrap/>
            <w:hideMark/>
          </w:tcPr>
          <w:p w14:paraId="185A672C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</w:t>
            </w:r>
          </w:p>
        </w:tc>
        <w:tc>
          <w:tcPr>
            <w:tcW w:w="445" w:type="pct"/>
            <w:noWrap/>
            <w:hideMark/>
          </w:tcPr>
          <w:p w14:paraId="5F34D208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COVID-19</w:t>
            </w:r>
          </w:p>
        </w:tc>
        <w:tc>
          <w:tcPr>
            <w:tcW w:w="299" w:type="pct"/>
            <w:noWrap/>
            <w:hideMark/>
          </w:tcPr>
          <w:p w14:paraId="086A6EF3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13</w:t>
            </w:r>
          </w:p>
        </w:tc>
        <w:tc>
          <w:tcPr>
            <w:tcW w:w="299" w:type="pct"/>
            <w:noWrap/>
            <w:hideMark/>
          </w:tcPr>
          <w:p w14:paraId="762F2549" w14:textId="506A89D5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09B64687" w14:textId="2236A2B9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4" w:type="pct"/>
            <w:noWrap/>
            <w:hideMark/>
          </w:tcPr>
          <w:p w14:paraId="30BC56D3" w14:textId="250D4DBA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445BB5D1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30" w:type="pct"/>
            <w:noWrap/>
            <w:hideMark/>
          </w:tcPr>
          <w:p w14:paraId="0D5AF29D" w14:textId="0A6BAD18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751A22C9" w14:textId="5FDC20FF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06B56A3D" w14:textId="1AEAC815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78B96B51" w14:textId="3C0A8141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3" w:type="pct"/>
            <w:vAlign w:val="bottom"/>
          </w:tcPr>
          <w:p w14:paraId="5E8318BD" w14:textId="572965F3" w:rsidR="00E82AFA" w:rsidRPr="00E82AFA" w:rsidRDefault="00E82AFA" w:rsidP="00E82AFA">
            <w:pPr>
              <w:jc w:val="center"/>
              <w:rPr>
                <w:rFonts w:asciiTheme="minorBidi" w:hAnsiTheme="minorBidi"/>
                <w:color w:val="000000"/>
                <w:sz w:val="10"/>
                <w:szCs w:val="10"/>
              </w:rPr>
            </w:pPr>
            <w:r w:rsidRPr="00E82AFA">
              <w:rPr>
                <w:rFonts w:asciiTheme="minorBidi" w:hAnsiTheme="minorBidi"/>
                <w:color w:val="000000"/>
                <w:sz w:val="10"/>
                <w:szCs w:val="10"/>
              </w:rPr>
              <w:t> </w:t>
            </w:r>
          </w:p>
        </w:tc>
      </w:tr>
      <w:tr w:rsidR="00E82AFA" w:rsidRPr="00E82AFA" w14:paraId="3A1A762E" w14:textId="6658FB93" w:rsidTr="0068588F">
        <w:trPr>
          <w:trHeight w:val="20"/>
        </w:trPr>
        <w:tc>
          <w:tcPr>
            <w:tcW w:w="419" w:type="pct"/>
            <w:noWrap/>
            <w:hideMark/>
          </w:tcPr>
          <w:p w14:paraId="2F0FE334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NP-C-05</w:t>
            </w:r>
          </w:p>
        </w:tc>
        <w:tc>
          <w:tcPr>
            <w:tcW w:w="349" w:type="pct"/>
            <w:noWrap/>
            <w:hideMark/>
          </w:tcPr>
          <w:p w14:paraId="0F8C0375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30</w:t>
            </w:r>
          </w:p>
        </w:tc>
        <w:tc>
          <w:tcPr>
            <w:tcW w:w="381" w:type="pct"/>
            <w:noWrap/>
            <w:hideMark/>
          </w:tcPr>
          <w:p w14:paraId="41B65D20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</w:t>
            </w:r>
          </w:p>
        </w:tc>
        <w:tc>
          <w:tcPr>
            <w:tcW w:w="445" w:type="pct"/>
            <w:noWrap/>
            <w:hideMark/>
          </w:tcPr>
          <w:p w14:paraId="0C1F5C8F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COVID-19</w:t>
            </w:r>
          </w:p>
        </w:tc>
        <w:tc>
          <w:tcPr>
            <w:tcW w:w="299" w:type="pct"/>
            <w:noWrap/>
            <w:hideMark/>
          </w:tcPr>
          <w:p w14:paraId="2A2E9BD0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7</w:t>
            </w:r>
          </w:p>
        </w:tc>
        <w:tc>
          <w:tcPr>
            <w:tcW w:w="299" w:type="pct"/>
            <w:noWrap/>
            <w:hideMark/>
          </w:tcPr>
          <w:p w14:paraId="591C4770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110</w:t>
            </w:r>
          </w:p>
        </w:tc>
        <w:tc>
          <w:tcPr>
            <w:tcW w:w="299" w:type="pct"/>
            <w:noWrap/>
            <w:hideMark/>
          </w:tcPr>
          <w:p w14:paraId="2CED7B77" w14:textId="7216ADDA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4" w:type="pct"/>
            <w:noWrap/>
            <w:hideMark/>
          </w:tcPr>
          <w:p w14:paraId="2DA64DA9" w14:textId="6B18799B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5FFE2688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330" w:type="pct"/>
            <w:noWrap/>
            <w:hideMark/>
          </w:tcPr>
          <w:p w14:paraId="34191CF4" w14:textId="24FE216D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4278858C" w14:textId="44551EA6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24A81B96" w14:textId="1085AE29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60370728" w14:textId="737704ED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3" w:type="pct"/>
            <w:vAlign w:val="bottom"/>
          </w:tcPr>
          <w:p w14:paraId="7EB82C56" w14:textId="6A39078C" w:rsidR="00E82AFA" w:rsidRPr="00E82AFA" w:rsidRDefault="00E82AFA" w:rsidP="00E82AFA">
            <w:pPr>
              <w:jc w:val="center"/>
              <w:rPr>
                <w:rFonts w:asciiTheme="minorBidi" w:hAnsiTheme="minorBidi"/>
                <w:color w:val="000000"/>
                <w:sz w:val="10"/>
                <w:szCs w:val="10"/>
              </w:rPr>
            </w:pPr>
            <w:r w:rsidRPr="00E82AFA">
              <w:rPr>
                <w:rFonts w:asciiTheme="minorBidi" w:hAnsiTheme="minorBidi"/>
                <w:color w:val="000000"/>
                <w:sz w:val="10"/>
                <w:szCs w:val="10"/>
              </w:rPr>
              <w:t> </w:t>
            </w:r>
          </w:p>
        </w:tc>
      </w:tr>
      <w:tr w:rsidR="00E82AFA" w:rsidRPr="00E82AFA" w14:paraId="71DF63D7" w14:textId="7A89DBB2" w:rsidTr="0068588F">
        <w:trPr>
          <w:trHeight w:val="20"/>
        </w:trPr>
        <w:tc>
          <w:tcPr>
            <w:tcW w:w="419" w:type="pct"/>
            <w:noWrap/>
            <w:hideMark/>
          </w:tcPr>
          <w:p w14:paraId="243484BA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NP-C-06</w:t>
            </w:r>
          </w:p>
        </w:tc>
        <w:tc>
          <w:tcPr>
            <w:tcW w:w="349" w:type="pct"/>
            <w:noWrap/>
            <w:hideMark/>
          </w:tcPr>
          <w:p w14:paraId="0DD48806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25</w:t>
            </w:r>
          </w:p>
        </w:tc>
        <w:tc>
          <w:tcPr>
            <w:tcW w:w="381" w:type="pct"/>
            <w:noWrap/>
            <w:hideMark/>
          </w:tcPr>
          <w:p w14:paraId="30EDD1E0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</w:t>
            </w:r>
          </w:p>
        </w:tc>
        <w:tc>
          <w:tcPr>
            <w:tcW w:w="445" w:type="pct"/>
            <w:noWrap/>
            <w:hideMark/>
          </w:tcPr>
          <w:p w14:paraId="2E995179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COVID-19</w:t>
            </w:r>
          </w:p>
        </w:tc>
        <w:tc>
          <w:tcPr>
            <w:tcW w:w="299" w:type="pct"/>
            <w:noWrap/>
            <w:hideMark/>
          </w:tcPr>
          <w:p w14:paraId="4AD7534B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299" w:type="pct"/>
            <w:noWrap/>
            <w:hideMark/>
          </w:tcPr>
          <w:p w14:paraId="41A330E6" w14:textId="3123DA3E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2C97BA6D" w14:textId="477841E8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4" w:type="pct"/>
            <w:noWrap/>
            <w:hideMark/>
          </w:tcPr>
          <w:p w14:paraId="53D7BD64" w14:textId="6B8542C3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16897E59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6</w:t>
            </w:r>
          </w:p>
        </w:tc>
        <w:tc>
          <w:tcPr>
            <w:tcW w:w="330" w:type="pct"/>
            <w:noWrap/>
            <w:hideMark/>
          </w:tcPr>
          <w:p w14:paraId="33C0C7B7" w14:textId="725F18BD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05BA97D8" w14:textId="45450C10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625FDD35" w14:textId="04EC8FF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12B62CBF" w14:textId="025BBB85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3" w:type="pct"/>
            <w:vAlign w:val="bottom"/>
          </w:tcPr>
          <w:p w14:paraId="15BE30A1" w14:textId="28E371C2" w:rsidR="00E82AFA" w:rsidRPr="00E82AFA" w:rsidRDefault="00E82AFA" w:rsidP="00E82AFA">
            <w:pPr>
              <w:jc w:val="center"/>
              <w:rPr>
                <w:rFonts w:asciiTheme="minorBidi" w:hAnsiTheme="minorBidi"/>
                <w:color w:val="000000"/>
                <w:sz w:val="10"/>
                <w:szCs w:val="10"/>
              </w:rPr>
            </w:pPr>
            <w:r w:rsidRPr="00E82AFA">
              <w:rPr>
                <w:rFonts w:asciiTheme="minorBidi" w:hAnsiTheme="minorBidi"/>
                <w:color w:val="000000"/>
                <w:sz w:val="10"/>
                <w:szCs w:val="10"/>
              </w:rPr>
              <w:t> </w:t>
            </w:r>
          </w:p>
        </w:tc>
      </w:tr>
      <w:tr w:rsidR="00E82AFA" w:rsidRPr="00E82AFA" w14:paraId="5E08C68C" w14:textId="3C5C58CB" w:rsidTr="0068588F">
        <w:trPr>
          <w:trHeight w:val="20"/>
        </w:trPr>
        <w:tc>
          <w:tcPr>
            <w:tcW w:w="419" w:type="pct"/>
            <w:noWrap/>
            <w:hideMark/>
          </w:tcPr>
          <w:p w14:paraId="220621BF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NP-C-07</w:t>
            </w:r>
          </w:p>
        </w:tc>
        <w:tc>
          <w:tcPr>
            <w:tcW w:w="349" w:type="pct"/>
            <w:noWrap/>
            <w:hideMark/>
          </w:tcPr>
          <w:p w14:paraId="604972ED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31</w:t>
            </w:r>
          </w:p>
        </w:tc>
        <w:tc>
          <w:tcPr>
            <w:tcW w:w="381" w:type="pct"/>
            <w:noWrap/>
            <w:hideMark/>
          </w:tcPr>
          <w:p w14:paraId="0EF6FF3A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</w:t>
            </w:r>
          </w:p>
        </w:tc>
        <w:tc>
          <w:tcPr>
            <w:tcW w:w="445" w:type="pct"/>
            <w:noWrap/>
            <w:hideMark/>
          </w:tcPr>
          <w:p w14:paraId="34AA11E3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COVID-19</w:t>
            </w:r>
          </w:p>
        </w:tc>
        <w:tc>
          <w:tcPr>
            <w:tcW w:w="299" w:type="pct"/>
            <w:noWrap/>
            <w:hideMark/>
          </w:tcPr>
          <w:p w14:paraId="7B7D05AE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10</w:t>
            </w:r>
          </w:p>
        </w:tc>
        <w:tc>
          <w:tcPr>
            <w:tcW w:w="299" w:type="pct"/>
            <w:noWrap/>
            <w:hideMark/>
          </w:tcPr>
          <w:p w14:paraId="064FEAB6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11</w:t>
            </w:r>
          </w:p>
        </w:tc>
        <w:tc>
          <w:tcPr>
            <w:tcW w:w="299" w:type="pct"/>
            <w:noWrap/>
            <w:hideMark/>
          </w:tcPr>
          <w:p w14:paraId="42EBFD64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113</w:t>
            </w:r>
          </w:p>
        </w:tc>
        <w:tc>
          <w:tcPr>
            <w:tcW w:w="304" w:type="pct"/>
            <w:noWrap/>
            <w:hideMark/>
          </w:tcPr>
          <w:p w14:paraId="7264C4C9" w14:textId="648ADE3B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1EDE3C99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330" w:type="pct"/>
            <w:noWrap/>
            <w:hideMark/>
          </w:tcPr>
          <w:p w14:paraId="4EC76A82" w14:textId="3E7C6C7A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534DEE84" w14:textId="465A6581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6FC4305E" w14:textId="14F4CFE5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54806E00" w14:textId="0ED8495B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3" w:type="pct"/>
            <w:vAlign w:val="bottom"/>
          </w:tcPr>
          <w:p w14:paraId="3DC74873" w14:textId="388FE888" w:rsidR="00E82AFA" w:rsidRPr="00E82AFA" w:rsidRDefault="00E82AFA" w:rsidP="00E82AFA">
            <w:pPr>
              <w:jc w:val="center"/>
              <w:rPr>
                <w:rFonts w:asciiTheme="minorBidi" w:hAnsiTheme="minorBidi"/>
                <w:color w:val="000000"/>
                <w:sz w:val="10"/>
                <w:szCs w:val="10"/>
              </w:rPr>
            </w:pPr>
            <w:r w:rsidRPr="00E82AFA">
              <w:rPr>
                <w:rFonts w:asciiTheme="minorBidi" w:hAnsiTheme="minorBidi"/>
                <w:color w:val="000000"/>
                <w:sz w:val="10"/>
                <w:szCs w:val="10"/>
              </w:rPr>
              <w:t> </w:t>
            </w:r>
          </w:p>
        </w:tc>
      </w:tr>
      <w:tr w:rsidR="00E82AFA" w:rsidRPr="00E82AFA" w14:paraId="4D7CD7EF" w14:textId="2133426A" w:rsidTr="0068588F">
        <w:trPr>
          <w:trHeight w:val="20"/>
        </w:trPr>
        <w:tc>
          <w:tcPr>
            <w:tcW w:w="419" w:type="pct"/>
            <w:noWrap/>
            <w:hideMark/>
          </w:tcPr>
          <w:p w14:paraId="11B5CCD1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NP-C-08</w:t>
            </w:r>
          </w:p>
        </w:tc>
        <w:tc>
          <w:tcPr>
            <w:tcW w:w="349" w:type="pct"/>
            <w:noWrap/>
            <w:hideMark/>
          </w:tcPr>
          <w:p w14:paraId="067F2D3E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25</w:t>
            </w:r>
          </w:p>
        </w:tc>
        <w:tc>
          <w:tcPr>
            <w:tcW w:w="381" w:type="pct"/>
            <w:noWrap/>
            <w:hideMark/>
          </w:tcPr>
          <w:p w14:paraId="499D2C78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</w:t>
            </w:r>
          </w:p>
        </w:tc>
        <w:tc>
          <w:tcPr>
            <w:tcW w:w="445" w:type="pct"/>
            <w:noWrap/>
            <w:hideMark/>
          </w:tcPr>
          <w:p w14:paraId="2DBFDAA7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COVID-19</w:t>
            </w:r>
          </w:p>
        </w:tc>
        <w:tc>
          <w:tcPr>
            <w:tcW w:w="299" w:type="pct"/>
            <w:noWrap/>
            <w:hideMark/>
          </w:tcPr>
          <w:p w14:paraId="3433F117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299" w:type="pct"/>
            <w:noWrap/>
            <w:hideMark/>
          </w:tcPr>
          <w:p w14:paraId="47B4D094" w14:textId="27301F55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7EB293B4" w14:textId="7C2ED9CA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4" w:type="pct"/>
            <w:noWrap/>
            <w:hideMark/>
          </w:tcPr>
          <w:p w14:paraId="23D96DB5" w14:textId="2C661963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67528268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6</w:t>
            </w:r>
          </w:p>
        </w:tc>
        <w:tc>
          <w:tcPr>
            <w:tcW w:w="330" w:type="pct"/>
            <w:noWrap/>
            <w:hideMark/>
          </w:tcPr>
          <w:p w14:paraId="6361BED3" w14:textId="63E8C04E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37E285D6" w14:textId="73266C44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08352CC6" w14:textId="2414572E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7B036D16" w14:textId="3B613788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3" w:type="pct"/>
            <w:vAlign w:val="bottom"/>
          </w:tcPr>
          <w:p w14:paraId="46879FCB" w14:textId="03D88712" w:rsidR="00E82AFA" w:rsidRPr="00E82AFA" w:rsidRDefault="00E82AFA" w:rsidP="00E82AFA">
            <w:pPr>
              <w:jc w:val="center"/>
              <w:rPr>
                <w:rFonts w:asciiTheme="minorBidi" w:hAnsiTheme="minorBidi"/>
                <w:color w:val="000000"/>
                <w:sz w:val="10"/>
                <w:szCs w:val="10"/>
              </w:rPr>
            </w:pPr>
            <w:r w:rsidRPr="00E82AFA">
              <w:rPr>
                <w:rFonts w:asciiTheme="minorBidi" w:hAnsiTheme="minorBidi"/>
                <w:color w:val="000000"/>
                <w:sz w:val="10"/>
                <w:szCs w:val="10"/>
              </w:rPr>
              <w:t> </w:t>
            </w:r>
          </w:p>
        </w:tc>
      </w:tr>
      <w:tr w:rsidR="00E82AFA" w:rsidRPr="00E82AFA" w14:paraId="4C2209F3" w14:textId="5C0A0CEE" w:rsidTr="0068588F">
        <w:trPr>
          <w:trHeight w:val="20"/>
        </w:trPr>
        <w:tc>
          <w:tcPr>
            <w:tcW w:w="419" w:type="pct"/>
            <w:noWrap/>
            <w:hideMark/>
          </w:tcPr>
          <w:p w14:paraId="4974B7E0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NP-C-09</w:t>
            </w:r>
          </w:p>
        </w:tc>
        <w:tc>
          <w:tcPr>
            <w:tcW w:w="349" w:type="pct"/>
            <w:noWrap/>
            <w:hideMark/>
          </w:tcPr>
          <w:p w14:paraId="1DBEF43A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30</w:t>
            </w:r>
          </w:p>
        </w:tc>
        <w:tc>
          <w:tcPr>
            <w:tcW w:w="381" w:type="pct"/>
            <w:noWrap/>
            <w:hideMark/>
          </w:tcPr>
          <w:p w14:paraId="0426429E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</w:t>
            </w:r>
          </w:p>
        </w:tc>
        <w:tc>
          <w:tcPr>
            <w:tcW w:w="445" w:type="pct"/>
            <w:noWrap/>
            <w:hideMark/>
          </w:tcPr>
          <w:p w14:paraId="4AD64897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COVID-19</w:t>
            </w:r>
          </w:p>
        </w:tc>
        <w:tc>
          <w:tcPr>
            <w:tcW w:w="299" w:type="pct"/>
            <w:noWrap/>
            <w:hideMark/>
          </w:tcPr>
          <w:p w14:paraId="19ABB49B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110</w:t>
            </w:r>
          </w:p>
        </w:tc>
        <w:tc>
          <w:tcPr>
            <w:tcW w:w="299" w:type="pct"/>
            <w:noWrap/>
            <w:hideMark/>
          </w:tcPr>
          <w:p w14:paraId="6B3C596D" w14:textId="54B42B38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053F9081" w14:textId="1EEAE74D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4" w:type="pct"/>
            <w:noWrap/>
            <w:hideMark/>
          </w:tcPr>
          <w:p w14:paraId="72975989" w14:textId="34B8344A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3352D136" w14:textId="19BAC105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0B30C296" w14:textId="2C8B90E5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68A5B048" w14:textId="01425DE3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3768B869" w14:textId="6A1885E2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47777075" w14:textId="49D526B0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3" w:type="pct"/>
            <w:vAlign w:val="bottom"/>
          </w:tcPr>
          <w:p w14:paraId="089EECAB" w14:textId="24C272F7" w:rsidR="00E82AFA" w:rsidRPr="00E82AFA" w:rsidRDefault="00E82AFA" w:rsidP="00E82AFA">
            <w:pPr>
              <w:jc w:val="center"/>
              <w:rPr>
                <w:rFonts w:asciiTheme="minorBidi" w:hAnsiTheme="minorBidi"/>
                <w:color w:val="000000"/>
                <w:sz w:val="10"/>
                <w:szCs w:val="10"/>
              </w:rPr>
            </w:pPr>
            <w:r w:rsidRPr="00E82AFA">
              <w:rPr>
                <w:rFonts w:asciiTheme="minorBidi" w:hAnsiTheme="minorBidi"/>
                <w:color w:val="000000"/>
                <w:sz w:val="10"/>
                <w:szCs w:val="10"/>
              </w:rPr>
              <w:t> </w:t>
            </w:r>
          </w:p>
        </w:tc>
      </w:tr>
      <w:tr w:rsidR="00E82AFA" w:rsidRPr="00E82AFA" w14:paraId="15DE687A" w14:textId="53EA064E" w:rsidTr="0068588F">
        <w:trPr>
          <w:trHeight w:val="20"/>
        </w:trPr>
        <w:tc>
          <w:tcPr>
            <w:tcW w:w="419" w:type="pct"/>
            <w:noWrap/>
            <w:hideMark/>
          </w:tcPr>
          <w:p w14:paraId="50E49A20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NP-C-10</w:t>
            </w:r>
          </w:p>
        </w:tc>
        <w:tc>
          <w:tcPr>
            <w:tcW w:w="349" w:type="pct"/>
            <w:noWrap/>
            <w:hideMark/>
          </w:tcPr>
          <w:p w14:paraId="6CF99836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43</w:t>
            </w:r>
          </w:p>
        </w:tc>
        <w:tc>
          <w:tcPr>
            <w:tcW w:w="381" w:type="pct"/>
            <w:noWrap/>
            <w:hideMark/>
          </w:tcPr>
          <w:p w14:paraId="4E287737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</w:t>
            </w:r>
          </w:p>
        </w:tc>
        <w:tc>
          <w:tcPr>
            <w:tcW w:w="445" w:type="pct"/>
            <w:noWrap/>
            <w:hideMark/>
          </w:tcPr>
          <w:p w14:paraId="01724AF5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COVID-19</w:t>
            </w:r>
          </w:p>
        </w:tc>
        <w:tc>
          <w:tcPr>
            <w:tcW w:w="299" w:type="pct"/>
            <w:noWrap/>
            <w:hideMark/>
          </w:tcPr>
          <w:p w14:paraId="18B2418B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114</w:t>
            </w:r>
          </w:p>
        </w:tc>
        <w:tc>
          <w:tcPr>
            <w:tcW w:w="299" w:type="pct"/>
            <w:noWrap/>
            <w:hideMark/>
          </w:tcPr>
          <w:p w14:paraId="09892F3E" w14:textId="7B6B81E6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6EE60FE9" w14:textId="66635A13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4" w:type="pct"/>
            <w:noWrap/>
            <w:hideMark/>
          </w:tcPr>
          <w:p w14:paraId="0AFD508D" w14:textId="0C837F1F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3307E67F" w14:textId="2BB0712D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hideMark/>
          </w:tcPr>
          <w:p w14:paraId="51227598" w14:textId="2AF28592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hideMark/>
          </w:tcPr>
          <w:p w14:paraId="320631CB" w14:textId="34FAEAB0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hideMark/>
          </w:tcPr>
          <w:p w14:paraId="32B10FF7" w14:textId="190A21B4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hideMark/>
          </w:tcPr>
          <w:p w14:paraId="4DBE3AB1" w14:textId="34BBBFF9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3" w:type="pct"/>
            <w:vAlign w:val="bottom"/>
          </w:tcPr>
          <w:p w14:paraId="5400C24A" w14:textId="52C134C3" w:rsidR="00E82AFA" w:rsidRPr="00E82AFA" w:rsidRDefault="00E82AFA" w:rsidP="00E82AFA">
            <w:pPr>
              <w:jc w:val="center"/>
              <w:rPr>
                <w:rFonts w:asciiTheme="minorBidi" w:hAnsiTheme="minorBidi"/>
                <w:color w:val="000000"/>
                <w:sz w:val="10"/>
                <w:szCs w:val="10"/>
              </w:rPr>
            </w:pPr>
            <w:r w:rsidRPr="00E82AFA">
              <w:rPr>
                <w:rFonts w:asciiTheme="minorBidi" w:hAnsiTheme="minorBidi"/>
                <w:color w:val="000000"/>
                <w:sz w:val="10"/>
                <w:szCs w:val="10"/>
              </w:rPr>
              <w:t> </w:t>
            </w:r>
          </w:p>
        </w:tc>
      </w:tr>
      <w:tr w:rsidR="00E82AFA" w:rsidRPr="00E82AFA" w14:paraId="7DA18429" w14:textId="3C2A7690" w:rsidTr="0068588F">
        <w:trPr>
          <w:trHeight w:val="20"/>
        </w:trPr>
        <w:tc>
          <w:tcPr>
            <w:tcW w:w="419" w:type="pct"/>
            <w:noWrap/>
            <w:hideMark/>
          </w:tcPr>
          <w:p w14:paraId="105AD170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NP-C-11</w:t>
            </w:r>
          </w:p>
        </w:tc>
        <w:tc>
          <w:tcPr>
            <w:tcW w:w="349" w:type="pct"/>
            <w:noWrap/>
            <w:hideMark/>
          </w:tcPr>
          <w:p w14:paraId="0721633F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35</w:t>
            </w:r>
          </w:p>
        </w:tc>
        <w:tc>
          <w:tcPr>
            <w:tcW w:w="381" w:type="pct"/>
            <w:noWrap/>
            <w:hideMark/>
          </w:tcPr>
          <w:p w14:paraId="5A4F737D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</w:t>
            </w:r>
          </w:p>
        </w:tc>
        <w:tc>
          <w:tcPr>
            <w:tcW w:w="445" w:type="pct"/>
            <w:noWrap/>
            <w:hideMark/>
          </w:tcPr>
          <w:p w14:paraId="350E5967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COVID-19</w:t>
            </w:r>
          </w:p>
        </w:tc>
        <w:tc>
          <w:tcPr>
            <w:tcW w:w="299" w:type="pct"/>
            <w:noWrap/>
            <w:hideMark/>
          </w:tcPr>
          <w:p w14:paraId="028899D7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119</w:t>
            </w:r>
          </w:p>
        </w:tc>
        <w:tc>
          <w:tcPr>
            <w:tcW w:w="299" w:type="pct"/>
            <w:noWrap/>
            <w:hideMark/>
          </w:tcPr>
          <w:p w14:paraId="4D828347" w14:textId="6F5BD7EC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22F32126" w14:textId="317768C1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4" w:type="pct"/>
            <w:noWrap/>
            <w:hideMark/>
          </w:tcPr>
          <w:p w14:paraId="644B7DED" w14:textId="4CFA7CDE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3F2AE61B" w14:textId="409538CD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hideMark/>
          </w:tcPr>
          <w:p w14:paraId="6BCA810F" w14:textId="37B0D662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hideMark/>
          </w:tcPr>
          <w:p w14:paraId="52C601D4" w14:textId="161D3323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hideMark/>
          </w:tcPr>
          <w:p w14:paraId="1140F2B7" w14:textId="793F8EC4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hideMark/>
          </w:tcPr>
          <w:p w14:paraId="03AC2203" w14:textId="1654F93B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3" w:type="pct"/>
            <w:vAlign w:val="bottom"/>
          </w:tcPr>
          <w:p w14:paraId="44133872" w14:textId="5911FE2C" w:rsidR="00E82AFA" w:rsidRPr="00E82AFA" w:rsidRDefault="00E82AFA" w:rsidP="00E82AFA">
            <w:pPr>
              <w:jc w:val="center"/>
              <w:rPr>
                <w:rFonts w:asciiTheme="minorBidi" w:hAnsiTheme="minorBidi"/>
                <w:color w:val="000000"/>
                <w:sz w:val="10"/>
                <w:szCs w:val="10"/>
              </w:rPr>
            </w:pPr>
            <w:r w:rsidRPr="00E82AFA">
              <w:rPr>
                <w:rFonts w:asciiTheme="minorBidi" w:hAnsiTheme="minorBidi"/>
                <w:color w:val="000000"/>
                <w:sz w:val="10"/>
                <w:szCs w:val="10"/>
              </w:rPr>
              <w:t> </w:t>
            </w:r>
          </w:p>
        </w:tc>
      </w:tr>
      <w:tr w:rsidR="00E82AFA" w:rsidRPr="00E82AFA" w14:paraId="743DA91A" w14:textId="306947DB" w:rsidTr="0068588F">
        <w:trPr>
          <w:trHeight w:val="20"/>
        </w:trPr>
        <w:tc>
          <w:tcPr>
            <w:tcW w:w="419" w:type="pct"/>
            <w:noWrap/>
            <w:hideMark/>
          </w:tcPr>
          <w:p w14:paraId="38580624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NP-C-12</w:t>
            </w:r>
          </w:p>
        </w:tc>
        <w:tc>
          <w:tcPr>
            <w:tcW w:w="349" w:type="pct"/>
            <w:noWrap/>
            <w:hideMark/>
          </w:tcPr>
          <w:p w14:paraId="23F066A0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24</w:t>
            </w:r>
          </w:p>
        </w:tc>
        <w:tc>
          <w:tcPr>
            <w:tcW w:w="381" w:type="pct"/>
            <w:noWrap/>
            <w:hideMark/>
          </w:tcPr>
          <w:p w14:paraId="393DD192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</w:t>
            </w:r>
          </w:p>
        </w:tc>
        <w:tc>
          <w:tcPr>
            <w:tcW w:w="445" w:type="pct"/>
            <w:noWrap/>
            <w:hideMark/>
          </w:tcPr>
          <w:p w14:paraId="139DA329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COVID-19</w:t>
            </w:r>
          </w:p>
        </w:tc>
        <w:tc>
          <w:tcPr>
            <w:tcW w:w="299" w:type="pct"/>
            <w:noWrap/>
            <w:hideMark/>
          </w:tcPr>
          <w:p w14:paraId="21891C8F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85</w:t>
            </w:r>
          </w:p>
        </w:tc>
        <w:tc>
          <w:tcPr>
            <w:tcW w:w="299" w:type="pct"/>
            <w:noWrap/>
            <w:hideMark/>
          </w:tcPr>
          <w:p w14:paraId="24196A6D" w14:textId="305BDBB2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7E148E38" w14:textId="4F0814C1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4" w:type="pct"/>
            <w:noWrap/>
            <w:hideMark/>
          </w:tcPr>
          <w:p w14:paraId="75A0E424" w14:textId="041108D5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385D2533" w14:textId="1C8C8941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hideMark/>
          </w:tcPr>
          <w:p w14:paraId="6868F38F" w14:textId="567A4D1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hideMark/>
          </w:tcPr>
          <w:p w14:paraId="1D54B395" w14:textId="2CEC5A53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hideMark/>
          </w:tcPr>
          <w:p w14:paraId="557A0D8E" w14:textId="0251FC5F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hideMark/>
          </w:tcPr>
          <w:p w14:paraId="4666E3CA" w14:textId="1E4B704D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3" w:type="pct"/>
            <w:vAlign w:val="bottom"/>
          </w:tcPr>
          <w:p w14:paraId="51F65940" w14:textId="2250B5F4" w:rsidR="00E82AFA" w:rsidRPr="00E82AFA" w:rsidRDefault="00E82AFA" w:rsidP="00E82AFA">
            <w:pPr>
              <w:jc w:val="center"/>
              <w:rPr>
                <w:rFonts w:asciiTheme="minorBidi" w:hAnsiTheme="minorBidi"/>
                <w:color w:val="000000"/>
                <w:sz w:val="10"/>
                <w:szCs w:val="10"/>
              </w:rPr>
            </w:pPr>
            <w:r w:rsidRPr="00E82AFA">
              <w:rPr>
                <w:rFonts w:asciiTheme="minorBidi" w:hAnsiTheme="minorBidi"/>
                <w:color w:val="000000"/>
                <w:sz w:val="10"/>
                <w:szCs w:val="10"/>
              </w:rPr>
              <w:t> </w:t>
            </w:r>
          </w:p>
        </w:tc>
      </w:tr>
      <w:tr w:rsidR="00E82AFA" w:rsidRPr="00E82AFA" w14:paraId="689478C1" w14:textId="72CACB08" w:rsidTr="0068588F">
        <w:trPr>
          <w:trHeight w:val="20"/>
        </w:trPr>
        <w:tc>
          <w:tcPr>
            <w:tcW w:w="419" w:type="pct"/>
            <w:noWrap/>
            <w:hideMark/>
          </w:tcPr>
          <w:p w14:paraId="7C8D39C9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NP-C-13</w:t>
            </w:r>
          </w:p>
        </w:tc>
        <w:tc>
          <w:tcPr>
            <w:tcW w:w="349" w:type="pct"/>
            <w:noWrap/>
            <w:hideMark/>
          </w:tcPr>
          <w:p w14:paraId="50EED139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31</w:t>
            </w:r>
          </w:p>
        </w:tc>
        <w:tc>
          <w:tcPr>
            <w:tcW w:w="381" w:type="pct"/>
            <w:noWrap/>
            <w:hideMark/>
          </w:tcPr>
          <w:p w14:paraId="6C9096DF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</w:t>
            </w:r>
          </w:p>
        </w:tc>
        <w:tc>
          <w:tcPr>
            <w:tcW w:w="445" w:type="pct"/>
            <w:noWrap/>
            <w:hideMark/>
          </w:tcPr>
          <w:p w14:paraId="01F8CAA6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COVID-19</w:t>
            </w:r>
          </w:p>
        </w:tc>
        <w:tc>
          <w:tcPr>
            <w:tcW w:w="299" w:type="pct"/>
            <w:noWrap/>
            <w:hideMark/>
          </w:tcPr>
          <w:p w14:paraId="4082E97E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121</w:t>
            </w:r>
          </w:p>
        </w:tc>
        <w:tc>
          <w:tcPr>
            <w:tcW w:w="299" w:type="pct"/>
            <w:noWrap/>
            <w:hideMark/>
          </w:tcPr>
          <w:p w14:paraId="79446089" w14:textId="197D3F95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4F386FD7" w14:textId="74FCE834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4" w:type="pct"/>
            <w:noWrap/>
            <w:hideMark/>
          </w:tcPr>
          <w:p w14:paraId="43275F8D" w14:textId="2565121F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588972E5" w14:textId="3174F339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hideMark/>
          </w:tcPr>
          <w:p w14:paraId="2C09B0C1" w14:textId="6EA3A1E1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hideMark/>
          </w:tcPr>
          <w:p w14:paraId="0ACEB5BB" w14:textId="16861C38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hideMark/>
          </w:tcPr>
          <w:p w14:paraId="371E83B4" w14:textId="31F53DFA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hideMark/>
          </w:tcPr>
          <w:p w14:paraId="28AF4FC8" w14:textId="28576B0D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3" w:type="pct"/>
            <w:vAlign w:val="bottom"/>
          </w:tcPr>
          <w:p w14:paraId="68DBE97D" w14:textId="0D610E90" w:rsidR="00E82AFA" w:rsidRPr="00E82AFA" w:rsidRDefault="00E82AFA" w:rsidP="00E82AFA">
            <w:pPr>
              <w:jc w:val="center"/>
              <w:rPr>
                <w:rFonts w:asciiTheme="minorBidi" w:hAnsiTheme="minorBidi"/>
                <w:color w:val="000000"/>
                <w:sz w:val="10"/>
                <w:szCs w:val="10"/>
              </w:rPr>
            </w:pPr>
            <w:r w:rsidRPr="00E82AFA">
              <w:rPr>
                <w:rFonts w:asciiTheme="minorBidi" w:hAnsiTheme="minorBidi"/>
                <w:color w:val="000000"/>
                <w:sz w:val="10"/>
                <w:szCs w:val="10"/>
              </w:rPr>
              <w:t> </w:t>
            </w:r>
          </w:p>
        </w:tc>
      </w:tr>
      <w:tr w:rsidR="00E82AFA" w:rsidRPr="00E82AFA" w14:paraId="67BF40B3" w14:textId="57995CB7" w:rsidTr="0068588F">
        <w:trPr>
          <w:trHeight w:val="20"/>
        </w:trPr>
        <w:tc>
          <w:tcPr>
            <w:tcW w:w="419" w:type="pct"/>
            <w:noWrap/>
            <w:hideMark/>
          </w:tcPr>
          <w:p w14:paraId="22E980CC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NP-C-14</w:t>
            </w:r>
          </w:p>
        </w:tc>
        <w:tc>
          <w:tcPr>
            <w:tcW w:w="349" w:type="pct"/>
            <w:noWrap/>
            <w:hideMark/>
          </w:tcPr>
          <w:p w14:paraId="72FECF2C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27</w:t>
            </w:r>
          </w:p>
        </w:tc>
        <w:tc>
          <w:tcPr>
            <w:tcW w:w="381" w:type="pct"/>
            <w:noWrap/>
            <w:hideMark/>
          </w:tcPr>
          <w:p w14:paraId="33DC5FCE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</w:t>
            </w:r>
          </w:p>
        </w:tc>
        <w:tc>
          <w:tcPr>
            <w:tcW w:w="445" w:type="pct"/>
            <w:noWrap/>
            <w:hideMark/>
          </w:tcPr>
          <w:p w14:paraId="2854213A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COVID-19</w:t>
            </w:r>
          </w:p>
        </w:tc>
        <w:tc>
          <w:tcPr>
            <w:tcW w:w="299" w:type="pct"/>
            <w:noWrap/>
            <w:hideMark/>
          </w:tcPr>
          <w:p w14:paraId="3E8B7B2C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134</w:t>
            </w:r>
          </w:p>
        </w:tc>
        <w:tc>
          <w:tcPr>
            <w:tcW w:w="299" w:type="pct"/>
            <w:noWrap/>
            <w:hideMark/>
          </w:tcPr>
          <w:p w14:paraId="08011D4E" w14:textId="29C92EE3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2DCDF667" w14:textId="26188C5D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4" w:type="pct"/>
            <w:noWrap/>
            <w:hideMark/>
          </w:tcPr>
          <w:p w14:paraId="5172A8AE" w14:textId="16CD93B8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36BDFE31" w14:textId="67A8BBB4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hideMark/>
          </w:tcPr>
          <w:p w14:paraId="31CD759E" w14:textId="4F35DBA1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hideMark/>
          </w:tcPr>
          <w:p w14:paraId="322603BE" w14:textId="60379743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hideMark/>
          </w:tcPr>
          <w:p w14:paraId="776A6597" w14:textId="4FB2D522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hideMark/>
          </w:tcPr>
          <w:p w14:paraId="47C83C54" w14:textId="1AA7537E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3" w:type="pct"/>
            <w:vAlign w:val="bottom"/>
          </w:tcPr>
          <w:p w14:paraId="3186BF6F" w14:textId="5F785146" w:rsidR="00E82AFA" w:rsidRPr="00E82AFA" w:rsidRDefault="00E82AFA" w:rsidP="00E82AFA">
            <w:pPr>
              <w:jc w:val="center"/>
              <w:rPr>
                <w:rFonts w:asciiTheme="minorBidi" w:hAnsiTheme="minorBidi"/>
                <w:color w:val="000000"/>
                <w:sz w:val="10"/>
                <w:szCs w:val="10"/>
              </w:rPr>
            </w:pPr>
            <w:r w:rsidRPr="00E82AFA">
              <w:rPr>
                <w:rFonts w:asciiTheme="minorBidi" w:hAnsiTheme="minorBidi"/>
                <w:color w:val="000000"/>
                <w:sz w:val="10"/>
                <w:szCs w:val="10"/>
              </w:rPr>
              <w:t> </w:t>
            </w:r>
          </w:p>
        </w:tc>
      </w:tr>
      <w:tr w:rsidR="00E82AFA" w:rsidRPr="00E82AFA" w14:paraId="78EE70D8" w14:textId="196ACED5" w:rsidTr="0068588F">
        <w:trPr>
          <w:trHeight w:val="20"/>
        </w:trPr>
        <w:tc>
          <w:tcPr>
            <w:tcW w:w="419" w:type="pct"/>
            <w:noWrap/>
            <w:hideMark/>
          </w:tcPr>
          <w:p w14:paraId="2F21F93B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NP-C-15</w:t>
            </w:r>
          </w:p>
        </w:tc>
        <w:tc>
          <w:tcPr>
            <w:tcW w:w="349" w:type="pct"/>
            <w:noWrap/>
            <w:hideMark/>
          </w:tcPr>
          <w:p w14:paraId="45631CFB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21</w:t>
            </w:r>
          </w:p>
        </w:tc>
        <w:tc>
          <w:tcPr>
            <w:tcW w:w="381" w:type="pct"/>
            <w:noWrap/>
            <w:hideMark/>
          </w:tcPr>
          <w:p w14:paraId="060DFD65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</w:t>
            </w:r>
          </w:p>
        </w:tc>
        <w:tc>
          <w:tcPr>
            <w:tcW w:w="445" w:type="pct"/>
            <w:noWrap/>
            <w:hideMark/>
          </w:tcPr>
          <w:p w14:paraId="61BED1D3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COVID-19</w:t>
            </w:r>
          </w:p>
        </w:tc>
        <w:tc>
          <w:tcPr>
            <w:tcW w:w="299" w:type="pct"/>
            <w:noWrap/>
            <w:hideMark/>
          </w:tcPr>
          <w:p w14:paraId="70846617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8</w:t>
            </w:r>
          </w:p>
        </w:tc>
        <w:tc>
          <w:tcPr>
            <w:tcW w:w="299" w:type="pct"/>
            <w:noWrap/>
            <w:hideMark/>
          </w:tcPr>
          <w:p w14:paraId="224D636A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28</w:t>
            </w:r>
          </w:p>
        </w:tc>
        <w:tc>
          <w:tcPr>
            <w:tcW w:w="299" w:type="pct"/>
            <w:noWrap/>
            <w:hideMark/>
          </w:tcPr>
          <w:p w14:paraId="0DEB9215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59</w:t>
            </w:r>
          </w:p>
        </w:tc>
        <w:tc>
          <w:tcPr>
            <w:tcW w:w="304" w:type="pct"/>
            <w:noWrap/>
            <w:hideMark/>
          </w:tcPr>
          <w:p w14:paraId="214FE86D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126</w:t>
            </w:r>
          </w:p>
        </w:tc>
        <w:tc>
          <w:tcPr>
            <w:tcW w:w="336" w:type="pct"/>
            <w:noWrap/>
            <w:hideMark/>
          </w:tcPr>
          <w:p w14:paraId="11946B4D" w14:textId="0B48B2EA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05E52A50" w14:textId="7F04645D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43950186" w14:textId="668B4E2D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46684FF0" w14:textId="09430113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2ACF975C" w14:textId="6A8CD884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3" w:type="pct"/>
            <w:vAlign w:val="bottom"/>
          </w:tcPr>
          <w:p w14:paraId="318D7C20" w14:textId="25D2D5A7" w:rsidR="00E82AFA" w:rsidRPr="00E82AFA" w:rsidRDefault="00E82AFA" w:rsidP="00E82AFA">
            <w:pPr>
              <w:jc w:val="center"/>
              <w:rPr>
                <w:rFonts w:asciiTheme="minorBidi" w:hAnsiTheme="minorBidi"/>
                <w:color w:val="000000"/>
                <w:sz w:val="10"/>
                <w:szCs w:val="10"/>
              </w:rPr>
            </w:pPr>
            <w:r w:rsidRPr="00E82AFA">
              <w:rPr>
                <w:rFonts w:asciiTheme="minorBidi" w:hAnsiTheme="minorBidi"/>
                <w:color w:val="000000"/>
                <w:sz w:val="10"/>
                <w:szCs w:val="10"/>
              </w:rPr>
              <w:t> </w:t>
            </w:r>
          </w:p>
        </w:tc>
      </w:tr>
      <w:tr w:rsidR="00E82AFA" w:rsidRPr="00E82AFA" w14:paraId="2A0E49FE" w14:textId="1BDF9AB0" w:rsidTr="0068588F">
        <w:trPr>
          <w:trHeight w:val="20"/>
        </w:trPr>
        <w:tc>
          <w:tcPr>
            <w:tcW w:w="419" w:type="pct"/>
            <w:noWrap/>
            <w:hideMark/>
          </w:tcPr>
          <w:p w14:paraId="6E6C1929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NP-C-16</w:t>
            </w:r>
          </w:p>
        </w:tc>
        <w:tc>
          <w:tcPr>
            <w:tcW w:w="349" w:type="pct"/>
            <w:noWrap/>
            <w:hideMark/>
          </w:tcPr>
          <w:p w14:paraId="440E1C20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22</w:t>
            </w:r>
          </w:p>
        </w:tc>
        <w:tc>
          <w:tcPr>
            <w:tcW w:w="381" w:type="pct"/>
            <w:noWrap/>
            <w:hideMark/>
          </w:tcPr>
          <w:p w14:paraId="4D890B1C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</w:t>
            </w:r>
          </w:p>
        </w:tc>
        <w:tc>
          <w:tcPr>
            <w:tcW w:w="445" w:type="pct"/>
            <w:noWrap/>
            <w:hideMark/>
          </w:tcPr>
          <w:p w14:paraId="1D7BFF06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COVID-19</w:t>
            </w:r>
          </w:p>
        </w:tc>
        <w:tc>
          <w:tcPr>
            <w:tcW w:w="299" w:type="pct"/>
            <w:noWrap/>
            <w:hideMark/>
          </w:tcPr>
          <w:p w14:paraId="38F35874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32</w:t>
            </w:r>
          </w:p>
        </w:tc>
        <w:tc>
          <w:tcPr>
            <w:tcW w:w="299" w:type="pct"/>
            <w:noWrap/>
            <w:hideMark/>
          </w:tcPr>
          <w:p w14:paraId="6A953AB9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72</w:t>
            </w:r>
          </w:p>
        </w:tc>
        <w:tc>
          <w:tcPr>
            <w:tcW w:w="299" w:type="pct"/>
            <w:noWrap/>
            <w:hideMark/>
          </w:tcPr>
          <w:p w14:paraId="79FAAA37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205</w:t>
            </w:r>
          </w:p>
        </w:tc>
        <w:tc>
          <w:tcPr>
            <w:tcW w:w="304" w:type="pct"/>
            <w:noWrap/>
            <w:hideMark/>
          </w:tcPr>
          <w:p w14:paraId="2060E61C" w14:textId="1F4055A3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406889D4" w14:textId="022214E0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057C52B3" w14:textId="708793DD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0D7D57D9" w14:textId="1C4071DC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1C9FE9DD" w14:textId="6F5CD6F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3DDB8872" w14:textId="57AFBDF6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3" w:type="pct"/>
            <w:vAlign w:val="bottom"/>
          </w:tcPr>
          <w:p w14:paraId="6C3E1B37" w14:textId="245B3EBD" w:rsidR="00E82AFA" w:rsidRPr="00E82AFA" w:rsidRDefault="00E82AFA" w:rsidP="00E82AFA">
            <w:pPr>
              <w:jc w:val="center"/>
              <w:rPr>
                <w:rFonts w:asciiTheme="minorBidi" w:hAnsiTheme="minorBidi"/>
                <w:color w:val="000000"/>
                <w:sz w:val="10"/>
                <w:szCs w:val="10"/>
              </w:rPr>
            </w:pPr>
            <w:r w:rsidRPr="00E82AFA">
              <w:rPr>
                <w:rFonts w:asciiTheme="minorBidi" w:hAnsiTheme="minorBidi"/>
                <w:color w:val="000000"/>
                <w:sz w:val="10"/>
                <w:szCs w:val="10"/>
              </w:rPr>
              <w:t> </w:t>
            </w:r>
          </w:p>
        </w:tc>
      </w:tr>
      <w:tr w:rsidR="00E82AFA" w:rsidRPr="00E82AFA" w14:paraId="278FD06A" w14:textId="25A6FF8C" w:rsidTr="0068588F">
        <w:trPr>
          <w:trHeight w:val="20"/>
        </w:trPr>
        <w:tc>
          <w:tcPr>
            <w:tcW w:w="419" w:type="pct"/>
            <w:noWrap/>
            <w:hideMark/>
          </w:tcPr>
          <w:p w14:paraId="0139612E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NP-C-17</w:t>
            </w:r>
          </w:p>
        </w:tc>
        <w:tc>
          <w:tcPr>
            <w:tcW w:w="349" w:type="pct"/>
            <w:noWrap/>
            <w:hideMark/>
          </w:tcPr>
          <w:p w14:paraId="1151D544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49</w:t>
            </w:r>
          </w:p>
        </w:tc>
        <w:tc>
          <w:tcPr>
            <w:tcW w:w="381" w:type="pct"/>
            <w:noWrap/>
            <w:hideMark/>
          </w:tcPr>
          <w:p w14:paraId="468FD4F4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</w:t>
            </w:r>
          </w:p>
        </w:tc>
        <w:tc>
          <w:tcPr>
            <w:tcW w:w="445" w:type="pct"/>
            <w:noWrap/>
            <w:hideMark/>
          </w:tcPr>
          <w:p w14:paraId="16E971E4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COVID-19</w:t>
            </w:r>
          </w:p>
        </w:tc>
        <w:tc>
          <w:tcPr>
            <w:tcW w:w="299" w:type="pct"/>
            <w:noWrap/>
            <w:hideMark/>
          </w:tcPr>
          <w:p w14:paraId="14C30083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29</w:t>
            </w:r>
          </w:p>
        </w:tc>
        <w:tc>
          <w:tcPr>
            <w:tcW w:w="299" w:type="pct"/>
            <w:noWrap/>
            <w:hideMark/>
          </w:tcPr>
          <w:p w14:paraId="17F75C69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61</w:t>
            </w:r>
          </w:p>
        </w:tc>
        <w:tc>
          <w:tcPr>
            <w:tcW w:w="299" w:type="pct"/>
            <w:noWrap/>
            <w:hideMark/>
          </w:tcPr>
          <w:p w14:paraId="07A0F22D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143</w:t>
            </w:r>
          </w:p>
        </w:tc>
        <w:tc>
          <w:tcPr>
            <w:tcW w:w="304" w:type="pct"/>
            <w:noWrap/>
            <w:hideMark/>
          </w:tcPr>
          <w:p w14:paraId="44776D82" w14:textId="78C4180F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34B0E0CE" w14:textId="15DBF64E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00AD0ABE" w14:textId="3284D5BE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0981CE94" w14:textId="2D08B7D6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53DEB60B" w14:textId="4281501A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21FAA4C5" w14:textId="75EADA98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3" w:type="pct"/>
            <w:vAlign w:val="bottom"/>
          </w:tcPr>
          <w:p w14:paraId="12A66D5D" w14:textId="5B828EAF" w:rsidR="00E82AFA" w:rsidRPr="00E82AFA" w:rsidRDefault="00E82AFA" w:rsidP="00E82AFA">
            <w:pPr>
              <w:jc w:val="center"/>
              <w:rPr>
                <w:rFonts w:asciiTheme="minorBidi" w:hAnsiTheme="minorBidi"/>
                <w:color w:val="000000"/>
                <w:sz w:val="10"/>
                <w:szCs w:val="10"/>
              </w:rPr>
            </w:pPr>
            <w:r w:rsidRPr="00E82AFA">
              <w:rPr>
                <w:rFonts w:asciiTheme="minorBidi" w:hAnsiTheme="minorBidi"/>
                <w:color w:val="000000"/>
                <w:sz w:val="10"/>
                <w:szCs w:val="10"/>
              </w:rPr>
              <w:t> </w:t>
            </w:r>
          </w:p>
        </w:tc>
      </w:tr>
      <w:tr w:rsidR="00E82AFA" w:rsidRPr="00E82AFA" w14:paraId="5645E9CE" w14:textId="15BE318D" w:rsidTr="0068588F">
        <w:trPr>
          <w:trHeight w:val="20"/>
        </w:trPr>
        <w:tc>
          <w:tcPr>
            <w:tcW w:w="419" w:type="pct"/>
            <w:noWrap/>
            <w:hideMark/>
          </w:tcPr>
          <w:p w14:paraId="533B4AD9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NP-C-18</w:t>
            </w:r>
          </w:p>
        </w:tc>
        <w:tc>
          <w:tcPr>
            <w:tcW w:w="349" w:type="pct"/>
            <w:noWrap/>
            <w:hideMark/>
          </w:tcPr>
          <w:p w14:paraId="24B34698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22</w:t>
            </w:r>
          </w:p>
        </w:tc>
        <w:tc>
          <w:tcPr>
            <w:tcW w:w="381" w:type="pct"/>
            <w:noWrap/>
            <w:hideMark/>
          </w:tcPr>
          <w:p w14:paraId="215FFD49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</w:t>
            </w:r>
          </w:p>
        </w:tc>
        <w:tc>
          <w:tcPr>
            <w:tcW w:w="445" w:type="pct"/>
            <w:noWrap/>
            <w:hideMark/>
          </w:tcPr>
          <w:p w14:paraId="7A849EFA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COVID-19</w:t>
            </w:r>
          </w:p>
        </w:tc>
        <w:tc>
          <w:tcPr>
            <w:tcW w:w="299" w:type="pct"/>
            <w:noWrap/>
            <w:hideMark/>
          </w:tcPr>
          <w:p w14:paraId="4CD3C545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47</w:t>
            </w:r>
          </w:p>
        </w:tc>
        <w:tc>
          <w:tcPr>
            <w:tcW w:w="299" w:type="pct"/>
            <w:noWrap/>
            <w:hideMark/>
          </w:tcPr>
          <w:p w14:paraId="7343C9FF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68</w:t>
            </w:r>
          </w:p>
        </w:tc>
        <w:tc>
          <w:tcPr>
            <w:tcW w:w="299" w:type="pct"/>
            <w:noWrap/>
            <w:hideMark/>
          </w:tcPr>
          <w:p w14:paraId="0AA924FD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131</w:t>
            </w:r>
          </w:p>
        </w:tc>
        <w:tc>
          <w:tcPr>
            <w:tcW w:w="304" w:type="pct"/>
            <w:noWrap/>
            <w:hideMark/>
          </w:tcPr>
          <w:p w14:paraId="15FCC060" w14:textId="6639A7C1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1C6CDAC6" w14:textId="4CE57E84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1711A4BD" w14:textId="1B335AE8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1AE9B317" w14:textId="1C333EAA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12883753" w14:textId="74F7C510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0EBF26F3" w14:textId="604FF7B0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3" w:type="pct"/>
            <w:vAlign w:val="bottom"/>
          </w:tcPr>
          <w:p w14:paraId="3C7F9A81" w14:textId="3AA8A7FE" w:rsidR="00E82AFA" w:rsidRPr="00E82AFA" w:rsidRDefault="00E82AFA" w:rsidP="00E82AFA">
            <w:pPr>
              <w:jc w:val="center"/>
              <w:rPr>
                <w:rFonts w:asciiTheme="minorBidi" w:hAnsiTheme="minorBidi"/>
                <w:color w:val="000000"/>
                <w:sz w:val="10"/>
                <w:szCs w:val="10"/>
              </w:rPr>
            </w:pPr>
            <w:r w:rsidRPr="00E82AFA">
              <w:rPr>
                <w:rFonts w:asciiTheme="minorBidi" w:hAnsiTheme="minorBidi"/>
                <w:color w:val="000000"/>
                <w:sz w:val="10"/>
                <w:szCs w:val="10"/>
              </w:rPr>
              <w:t> </w:t>
            </w:r>
          </w:p>
        </w:tc>
      </w:tr>
      <w:tr w:rsidR="00E82AFA" w:rsidRPr="00E82AFA" w14:paraId="17DBAD6F" w14:textId="06572E1E" w:rsidTr="0068588F">
        <w:trPr>
          <w:trHeight w:val="20"/>
        </w:trPr>
        <w:tc>
          <w:tcPr>
            <w:tcW w:w="419" w:type="pct"/>
            <w:noWrap/>
            <w:hideMark/>
          </w:tcPr>
          <w:p w14:paraId="53276026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NP-C-19</w:t>
            </w:r>
          </w:p>
        </w:tc>
        <w:tc>
          <w:tcPr>
            <w:tcW w:w="349" w:type="pct"/>
            <w:noWrap/>
            <w:hideMark/>
          </w:tcPr>
          <w:p w14:paraId="28A06341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49</w:t>
            </w:r>
          </w:p>
        </w:tc>
        <w:tc>
          <w:tcPr>
            <w:tcW w:w="381" w:type="pct"/>
            <w:noWrap/>
            <w:hideMark/>
          </w:tcPr>
          <w:p w14:paraId="758E8EAB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</w:t>
            </w:r>
          </w:p>
        </w:tc>
        <w:tc>
          <w:tcPr>
            <w:tcW w:w="445" w:type="pct"/>
            <w:noWrap/>
            <w:hideMark/>
          </w:tcPr>
          <w:p w14:paraId="7904271C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COVID-19</w:t>
            </w:r>
          </w:p>
        </w:tc>
        <w:tc>
          <w:tcPr>
            <w:tcW w:w="299" w:type="pct"/>
            <w:noWrap/>
            <w:hideMark/>
          </w:tcPr>
          <w:p w14:paraId="2F5D5A14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44</w:t>
            </w:r>
          </w:p>
        </w:tc>
        <w:tc>
          <w:tcPr>
            <w:tcW w:w="299" w:type="pct"/>
            <w:noWrap/>
            <w:hideMark/>
          </w:tcPr>
          <w:p w14:paraId="2B558350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208</w:t>
            </w:r>
          </w:p>
        </w:tc>
        <w:tc>
          <w:tcPr>
            <w:tcW w:w="299" w:type="pct"/>
            <w:noWrap/>
            <w:hideMark/>
          </w:tcPr>
          <w:p w14:paraId="0A9B69EF" w14:textId="3E712C08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4" w:type="pct"/>
            <w:noWrap/>
            <w:hideMark/>
          </w:tcPr>
          <w:p w14:paraId="073BAF73" w14:textId="16B300A8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17C6760B" w14:textId="6C2CE706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33AB3E5E" w14:textId="11A7C1A6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4B8462BB" w14:textId="6BBCC981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30CC7DD2" w14:textId="448B4FA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3003AB9F" w14:textId="2F7B81D3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3" w:type="pct"/>
            <w:vAlign w:val="bottom"/>
          </w:tcPr>
          <w:p w14:paraId="5990F3E9" w14:textId="73417BA2" w:rsidR="00E82AFA" w:rsidRPr="00E82AFA" w:rsidRDefault="00E82AFA" w:rsidP="00E82AFA">
            <w:pPr>
              <w:jc w:val="center"/>
              <w:rPr>
                <w:rFonts w:asciiTheme="minorBidi" w:hAnsiTheme="minorBidi"/>
                <w:color w:val="000000"/>
                <w:sz w:val="10"/>
                <w:szCs w:val="10"/>
              </w:rPr>
            </w:pPr>
            <w:r w:rsidRPr="00E82AFA">
              <w:rPr>
                <w:rFonts w:asciiTheme="minorBidi" w:hAnsiTheme="minorBidi"/>
                <w:color w:val="000000"/>
                <w:sz w:val="10"/>
                <w:szCs w:val="10"/>
              </w:rPr>
              <w:t> </w:t>
            </w:r>
          </w:p>
        </w:tc>
      </w:tr>
      <w:tr w:rsidR="00E82AFA" w:rsidRPr="00E82AFA" w14:paraId="346F525F" w14:textId="28EA28A2" w:rsidTr="0068588F">
        <w:trPr>
          <w:trHeight w:val="20"/>
        </w:trPr>
        <w:tc>
          <w:tcPr>
            <w:tcW w:w="419" w:type="pct"/>
            <w:noWrap/>
            <w:hideMark/>
          </w:tcPr>
          <w:p w14:paraId="6199376A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NP-C-20</w:t>
            </w:r>
          </w:p>
        </w:tc>
        <w:tc>
          <w:tcPr>
            <w:tcW w:w="349" w:type="pct"/>
            <w:noWrap/>
            <w:hideMark/>
          </w:tcPr>
          <w:p w14:paraId="4DEFD146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28</w:t>
            </w:r>
          </w:p>
        </w:tc>
        <w:tc>
          <w:tcPr>
            <w:tcW w:w="381" w:type="pct"/>
            <w:noWrap/>
            <w:hideMark/>
          </w:tcPr>
          <w:p w14:paraId="14FA54ED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</w:t>
            </w:r>
          </w:p>
        </w:tc>
        <w:tc>
          <w:tcPr>
            <w:tcW w:w="445" w:type="pct"/>
            <w:noWrap/>
            <w:hideMark/>
          </w:tcPr>
          <w:p w14:paraId="6298BE7E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COVID-19</w:t>
            </w:r>
          </w:p>
        </w:tc>
        <w:tc>
          <w:tcPr>
            <w:tcW w:w="299" w:type="pct"/>
            <w:noWrap/>
            <w:hideMark/>
          </w:tcPr>
          <w:p w14:paraId="18D0E308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49</w:t>
            </w:r>
          </w:p>
        </w:tc>
        <w:tc>
          <w:tcPr>
            <w:tcW w:w="299" w:type="pct"/>
            <w:noWrap/>
            <w:hideMark/>
          </w:tcPr>
          <w:p w14:paraId="20A27C08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144</w:t>
            </w:r>
          </w:p>
        </w:tc>
        <w:tc>
          <w:tcPr>
            <w:tcW w:w="299" w:type="pct"/>
            <w:noWrap/>
            <w:hideMark/>
          </w:tcPr>
          <w:p w14:paraId="147CF562" w14:textId="48D6B9BF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4" w:type="pct"/>
            <w:noWrap/>
            <w:hideMark/>
          </w:tcPr>
          <w:p w14:paraId="18DE661A" w14:textId="70A0BD49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26FFC173" w14:textId="618A7EBF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3CAD0FA0" w14:textId="192D4E84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563D4577" w14:textId="7A29CB5B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079EC5FE" w14:textId="306B651C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711E59FE" w14:textId="2312B12D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3" w:type="pct"/>
            <w:vAlign w:val="bottom"/>
          </w:tcPr>
          <w:p w14:paraId="3A259369" w14:textId="3230F72E" w:rsidR="00E82AFA" w:rsidRPr="00E82AFA" w:rsidRDefault="00E82AFA" w:rsidP="00E82AFA">
            <w:pPr>
              <w:jc w:val="center"/>
              <w:rPr>
                <w:rFonts w:asciiTheme="minorBidi" w:hAnsiTheme="minorBidi"/>
                <w:color w:val="000000"/>
                <w:sz w:val="10"/>
                <w:szCs w:val="10"/>
              </w:rPr>
            </w:pPr>
            <w:r w:rsidRPr="00E82AFA">
              <w:rPr>
                <w:rFonts w:asciiTheme="minorBidi" w:hAnsiTheme="minorBidi"/>
                <w:color w:val="000000"/>
                <w:sz w:val="10"/>
                <w:szCs w:val="10"/>
              </w:rPr>
              <w:t> </w:t>
            </w:r>
          </w:p>
        </w:tc>
      </w:tr>
      <w:tr w:rsidR="00E82AFA" w:rsidRPr="00E82AFA" w14:paraId="627EB1BE" w14:textId="4E9504B3" w:rsidTr="0068588F">
        <w:trPr>
          <w:trHeight w:val="20"/>
        </w:trPr>
        <w:tc>
          <w:tcPr>
            <w:tcW w:w="419" w:type="pct"/>
            <w:noWrap/>
            <w:hideMark/>
          </w:tcPr>
          <w:p w14:paraId="2DB7CBF9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NP-C-21</w:t>
            </w:r>
          </w:p>
        </w:tc>
        <w:tc>
          <w:tcPr>
            <w:tcW w:w="349" w:type="pct"/>
            <w:noWrap/>
            <w:hideMark/>
          </w:tcPr>
          <w:p w14:paraId="7F18D18A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49</w:t>
            </w:r>
          </w:p>
        </w:tc>
        <w:tc>
          <w:tcPr>
            <w:tcW w:w="381" w:type="pct"/>
            <w:noWrap/>
            <w:hideMark/>
          </w:tcPr>
          <w:p w14:paraId="0323B649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</w:t>
            </w:r>
          </w:p>
        </w:tc>
        <w:tc>
          <w:tcPr>
            <w:tcW w:w="445" w:type="pct"/>
            <w:noWrap/>
            <w:hideMark/>
          </w:tcPr>
          <w:p w14:paraId="0C14B9C2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COVID-19</w:t>
            </w:r>
          </w:p>
        </w:tc>
        <w:tc>
          <w:tcPr>
            <w:tcW w:w="299" w:type="pct"/>
            <w:noWrap/>
            <w:hideMark/>
          </w:tcPr>
          <w:p w14:paraId="1226F38A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45</w:t>
            </w:r>
          </w:p>
        </w:tc>
        <w:tc>
          <w:tcPr>
            <w:tcW w:w="299" w:type="pct"/>
            <w:noWrap/>
            <w:hideMark/>
          </w:tcPr>
          <w:p w14:paraId="7B59B81B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87</w:t>
            </w:r>
          </w:p>
        </w:tc>
        <w:tc>
          <w:tcPr>
            <w:tcW w:w="299" w:type="pct"/>
            <w:noWrap/>
            <w:hideMark/>
          </w:tcPr>
          <w:p w14:paraId="3BF8E399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136</w:t>
            </w:r>
          </w:p>
        </w:tc>
        <w:tc>
          <w:tcPr>
            <w:tcW w:w="304" w:type="pct"/>
            <w:noWrap/>
            <w:hideMark/>
          </w:tcPr>
          <w:p w14:paraId="56404982" w14:textId="39DDD081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7B50F3C3" w14:textId="0D94C4A0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6BA4837D" w14:textId="1F47E6D9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215531CC" w14:textId="246FD991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5C641B6D" w14:textId="71FA5522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077D06E8" w14:textId="2BA0E1CE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3" w:type="pct"/>
            <w:vAlign w:val="bottom"/>
          </w:tcPr>
          <w:p w14:paraId="45E233E6" w14:textId="1B8766F8" w:rsidR="00E82AFA" w:rsidRPr="00E82AFA" w:rsidRDefault="00E82AFA" w:rsidP="00E82AFA">
            <w:pPr>
              <w:jc w:val="center"/>
              <w:rPr>
                <w:rFonts w:asciiTheme="minorBidi" w:hAnsiTheme="minorBidi"/>
                <w:color w:val="000000"/>
                <w:sz w:val="10"/>
                <w:szCs w:val="10"/>
              </w:rPr>
            </w:pPr>
            <w:r w:rsidRPr="00E82AFA">
              <w:rPr>
                <w:rFonts w:asciiTheme="minorBidi" w:hAnsiTheme="minorBidi"/>
                <w:color w:val="000000"/>
                <w:sz w:val="10"/>
                <w:szCs w:val="10"/>
              </w:rPr>
              <w:t> </w:t>
            </w:r>
          </w:p>
        </w:tc>
      </w:tr>
      <w:tr w:rsidR="00E82AFA" w:rsidRPr="00E82AFA" w14:paraId="5A45E51E" w14:textId="11EDD57A" w:rsidTr="0068588F">
        <w:trPr>
          <w:trHeight w:val="20"/>
        </w:trPr>
        <w:tc>
          <w:tcPr>
            <w:tcW w:w="419" w:type="pct"/>
            <w:noWrap/>
            <w:hideMark/>
          </w:tcPr>
          <w:p w14:paraId="3175C075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NP-C-22</w:t>
            </w:r>
          </w:p>
        </w:tc>
        <w:tc>
          <w:tcPr>
            <w:tcW w:w="349" w:type="pct"/>
            <w:noWrap/>
            <w:hideMark/>
          </w:tcPr>
          <w:p w14:paraId="0D651AB4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24</w:t>
            </w:r>
          </w:p>
        </w:tc>
        <w:tc>
          <w:tcPr>
            <w:tcW w:w="381" w:type="pct"/>
            <w:noWrap/>
            <w:hideMark/>
          </w:tcPr>
          <w:p w14:paraId="6C314B1E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</w:t>
            </w:r>
          </w:p>
        </w:tc>
        <w:tc>
          <w:tcPr>
            <w:tcW w:w="445" w:type="pct"/>
            <w:noWrap/>
            <w:hideMark/>
          </w:tcPr>
          <w:p w14:paraId="3A1BB2B6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COVID-19</w:t>
            </w:r>
          </w:p>
        </w:tc>
        <w:tc>
          <w:tcPr>
            <w:tcW w:w="299" w:type="pct"/>
            <w:noWrap/>
            <w:hideMark/>
          </w:tcPr>
          <w:p w14:paraId="53A3D0D9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56</w:t>
            </w:r>
          </w:p>
        </w:tc>
        <w:tc>
          <w:tcPr>
            <w:tcW w:w="299" w:type="pct"/>
            <w:noWrap/>
            <w:hideMark/>
          </w:tcPr>
          <w:p w14:paraId="4E9001C7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80</w:t>
            </w:r>
          </w:p>
        </w:tc>
        <w:tc>
          <w:tcPr>
            <w:tcW w:w="299" w:type="pct"/>
            <w:noWrap/>
            <w:hideMark/>
          </w:tcPr>
          <w:p w14:paraId="05A10D2F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131</w:t>
            </w:r>
          </w:p>
        </w:tc>
        <w:tc>
          <w:tcPr>
            <w:tcW w:w="304" w:type="pct"/>
            <w:noWrap/>
            <w:hideMark/>
          </w:tcPr>
          <w:p w14:paraId="0E83680B" w14:textId="593CF3C4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623B28AA" w14:textId="12608EE2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1293E437" w14:textId="1D561E10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4EA6DF61" w14:textId="0BCC1ADE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72D47E6D" w14:textId="302F5BF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5D0314E8" w14:textId="23E7D7BE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3" w:type="pct"/>
            <w:vAlign w:val="bottom"/>
          </w:tcPr>
          <w:p w14:paraId="6C235168" w14:textId="348607F8" w:rsidR="00E82AFA" w:rsidRPr="00E82AFA" w:rsidRDefault="00E82AFA" w:rsidP="00E82AFA">
            <w:pPr>
              <w:jc w:val="center"/>
              <w:rPr>
                <w:rFonts w:asciiTheme="minorBidi" w:hAnsiTheme="minorBidi"/>
                <w:color w:val="000000"/>
                <w:sz w:val="10"/>
                <w:szCs w:val="10"/>
              </w:rPr>
            </w:pPr>
            <w:r w:rsidRPr="00E82AFA">
              <w:rPr>
                <w:rFonts w:asciiTheme="minorBidi" w:hAnsiTheme="minorBidi"/>
                <w:color w:val="000000"/>
                <w:sz w:val="10"/>
                <w:szCs w:val="10"/>
              </w:rPr>
              <w:t> </w:t>
            </w:r>
          </w:p>
        </w:tc>
      </w:tr>
      <w:tr w:rsidR="00E82AFA" w:rsidRPr="00E82AFA" w14:paraId="7CF34FB9" w14:textId="21F6E371" w:rsidTr="0068588F">
        <w:trPr>
          <w:trHeight w:val="20"/>
        </w:trPr>
        <w:tc>
          <w:tcPr>
            <w:tcW w:w="419" w:type="pct"/>
            <w:noWrap/>
            <w:hideMark/>
          </w:tcPr>
          <w:p w14:paraId="46738BC3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NP-C-23</w:t>
            </w:r>
          </w:p>
        </w:tc>
        <w:tc>
          <w:tcPr>
            <w:tcW w:w="349" w:type="pct"/>
            <w:noWrap/>
            <w:hideMark/>
          </w:tcPr>
          <w:p w14:paraId="59C585D7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34</w:t>
            </w:r>
          </w:p>
        </w:tc>
        <w:tc>
          <w:tcPr>
            <w:tcW w:w="381" w:type="pct"/>
            <w:noWrap/>
            <w:hideMark/>
          </w:tcPr>
          <w:p w14:paraId="35DE09C4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</w:t>
            </w:r>
          </w:p>
        </w:tc>
        <w:tc>
          <w:tcPr>
            <w:tcW w:w="445" w:type="pct"/>
            <w:noWrap/>
            <w:hideMark/>
          </w:tcPr>
          <w:p w14:paraId="222983F7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COVID-19</w:t>
            </w:r>
          </w:p>
        </w:tc>
        <w:tc>
          <w:tcPr>
            <w:tcW w:w="299" w:type="pct"/>
            <w:noWrap/>
            <w:hideMark/>
          </w:tcPr>
          <w:p w14:paraId="2DB85374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45</w:t>
            </w:r>
          </w:p>
        </w:tc>
        <w:tc>
          <w:tcPr>
            <w:tcW w:w="299" w:type="pct"/>
            <w:noWrap/>
            <w:hideMark/>
          </w:tcPr>
          <w:p w14:paraId="13664FE0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119</w:t>
            </w:r>
          </w:p>
        </w:tc>
        <w:tc>
          <w:tcPr>
            <w:tcW w:w="299" w:type="pct"/>
            <w:noWrap/>
            <w:hideMark/>
          </w:tcPr>
          <w:p w14:paraId="571309D5" w14:textId="5B0C17E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4" w:type="pct"/>
            <w:noWrap/>
            <w:hideMark/>
          </w:tcPr>
          <w:p w14:paraId="106D18D5" w14:textId="79FDD214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445E5ECC" w14:textId="19714F51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73679385" w14:textId="2AFC8841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6793463B" w14:textId="3503F770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17FA3B73" w14:textId="743844A6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75C76179" w14:textId="2DAE80A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3" w:type="pct"/>
            <w:vAlign w:val="bottom"/>
          </w:tcPr>
          <w:p w14:paraId="178025D1" w14:textId="14EC80B3" w:rsidR="00E82AFA" w:rsidRPr="00E82AFA" w:rsidRDefault="00E82AFA" w:rsidP="00E82AFA">
            <w:pPr>
              <w:jc w:val="center"/>
              <w:rPr>
                <w:rFonts w:asciiTheme="minorBidi" w:hAnsiTheme="minorBidi"/>
                <w:color w:val="000000"/>
                <w:sz w:val="10"/>
                <w:szCs w:val="10"/>
              </w:rPr>
            </w:pPr>
            <w:r w:rsidRPr="00E82AFA">
              <w:rPr>
                <w:rFonts w:asciiTheme="minorBidi" w:hAnsiTheme="minorBidi"/>
                <w:color w:val="000000"/>
                <w:sz w:val="10"/>
                <w:szCs w:val="10"/>
              </w:rPr>
              <w:t> </w:t>
            </w:r>
          </w:p>
        </w:tc>
      </w:tr>
      <w:tr w:rsidR="00E82AFA" w:rsidRPr="00E82AFA" w14:paraId="6FC39C96" w14:textId="2A378C82" w:rsidTr="0068588F">
        <w:trPr>
          <w:trHeight w:val="20"/>
        </w:trPr>
        <w:tc>
          <w:tcPr>
            <w:tcW w:w="419" w:type="pct"/>
            <w:noWrap/>
            <w:hideMark/>
          </w:tcPr>
          <w:p w14:paraId="1D465449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NP-C-24</w:t>
            </w:r>
          </w:p>
        </w:tc>
        <w:tc>
          <w:tcPr>
            <w:tcW w:w="349" w:type="pct"/>
            <w:noWrap/>
            <w:hideMark/>
          </w:tcPr>
          <w:p w14:paraId="2E1C3389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32</w:t>
            </w:r>
          </w:p>
        </w:tc>
        <w:tc>
          <w:tcPr>
            <w:tcW w:w="381" w:type="pct"/>
            <w:noWrap/>
            <w:hideMark/>
          </w:tcPr>
          <w:p w14:paraId="7C13EA3F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</w:t>
            </w:r>
          </w:p>
        </w:tc>
        <w:tc>
          <w:tcPr>
            <w:tcW w:w="445" w:type="pct"/>
            <w:noWrap/>
            <w:hideMark/>
          </w:tcPr>
          <w:p w14:paraId="230E7ACF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COVID-19</w:t>
            </w:r>
          </w:p>
        </w:tc>
        <w:tc>
          <w:tcPr>
            <w:tcW w:w="299" w:type="pct"/>
            <w:noWrap/>
            <w:hideMark/>
          </w:tcPr>
          <w:p w14:paraId="7D8A1DDA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45</w:t>
            </w:r>
          </w:p>
        </w:tc>
        <w:tc>
          <w:tcPr>
            <w:tcW w:w="299" w:type="pct"/>
            <w:noWrap/>
            <w:hideMark/>
          </w:tcPr>
          <w:p w14:paraId="36A83F6A" w14:textId="47AB43A9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6F958BDD" w14:textId="104F8031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4" w:type="pct"/>
            <w:noWrap/>
            <w:hideMark/>
          </w:tcPr>
          <w:p w14:paraId="57238CA1" w14:textId="54F58A74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09D6D355" w14:textId="6ACD55E3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11762B5D" w14:textId="6264C5D2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7D6A4D32" w14:textId="4F05F9E8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72208321" w14:textId="33511359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64536E84" w14:textId="485FFD8C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3" w:type="pct"/>
            <w:vAlign w:val="bottom"/>
          </w:tcPr>
          <w:p w14:paraId="301618F1" w14:textId="50121111" w:rsidR="00E82AFA" w:rsidRPr="00E82AFA" w:rsidRDefault="00E82AFA" w:rsidP="00E82AFA">
            <w:pPr>
              <w:jc w:val="center"/>
              <w:rPr>
                <w:rFonts w:asciiTheme="minorBidi" w:hAnsiTheme="minorBidi"/>
                <w:color w:val="000000"/>
                <w:sz w:val="10"/>
                <w:szCs w:val="10"/>
              </w:rPr>
            </w:pPr>
            <w:r w:rsidRPr="00E82AFA">
              <w:rPr>
                <w:rFonts w:asciiTheme="minorBidi" w:hAnsiTheme="minorBidi"/>
                <w:color w:val="000000"/>
                <w:sz w:val="10"/>
                <w:szCs w:val="10"/>
              </w:rPr>
              <w:t> </w:t>
            </w:r>
          </w:p>
        </w:tc>
      </w:tr>
      <w:tr w:rsidR="00E82AFA" w:rsidRPr="00E82AFA" w14:paraId="0193927C" w14:textId="5AC7947D" w:rsidTr="0068588F">
        <w:trPr>
          <w:trHeight w:val="20"/>
        </w:trPr>
        <w:tc>
          <w:tcPr>
            <w:tcW w:w="419" w:type="pct"/>
            <w:noWrap/>
            <w:hideMark/>
          </w:tcPr>
          <w:p w14:paraId="3E5B1024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P-C-01</w:t>
            </w:r>
          </w:p>
        </w:tc>
        <w:tc>
          <w:tcPr>
            <w:tcW w:w="349" w:type="pct"/>
            <w:noWrap/>
            <w:hideMark/>
          </w:tcPr>
          <w:p w14:paraId="4687136A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31</w:t>
            </w:r>
          </w:p>
        </w:tc>
        <w:tc>
          <w:tcPr>
            <w:tcW w:w="381" w:type="pct"/>
            <w:noWrap/>
            <w:hideMark/>
          </w:tcPr>
          <w:p w14:paraId="7CB893D2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Y</w:t>
            </w:r>
          </w:p>
        </w:tc>
        <w:tc>
          <w:tcPr>
            <w:tcW w:w="445" w:type="pct"/>
            <w:noWrap/>
            <w:hideMark/>
          </w:tcPr>
          <w:p w14:paraId="500BEA5B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COVID-19</w:t>
            </w:r>
          </w:p>
        </w:tc>
        <w:tc>
          <w:tcPr>
            <w:tcW w:w="299" w:type="pct"/>
            <w:noWrap/>
            <w:hideMark/>
          </w:tcPr>
          <w:p w14:paraId="742A83B1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11</w:t>
            </w:r>
          </w:p>
        </w:tc>
        <w:tc>
          <w:tcPr>
            <w:tcW w:w="299" w:type="pct"/>
            <w:noWrap/>
            <w:hideMark/>
          </w:tcPr>
          <w:p w14:paraId="1E0B06F4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12</w:t>
            </w:r>
          </w:p>
        </w:tc>
        <w:tc>
          <w:tcPr>
            <w:tcW w:w="299" w:type="pct"/>
            <w:noWrap/>
            <w:hideMark/>
          </w:tcPr>
          <w:p w14:paraId="2816769D" w14:textId="6E24C3D0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4" w:type="pct"/>
            <w:noWrap/>
            <w:hideMark/>
          </w:tcPr>
          <w:p w14:paraId="00D132D1" w14:textId="1378EA1E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74971DDE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330" w:type="pct"/>
            <w:noWrap/>
            <w:hideMark/>
          </w:tcPr>
          <w:p w14:paraId="6461B25A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24</w:t>
            </w:r>
          </w:p>
        </w:tc>
        <w:tc>
          <w:tcPr>
            <w:tcW w:w="330" w:type="pct"/>
            <w:noWrap/>
            <w:hideMark/>
          </w:tcPr>
          <w:p w14:paraId="130410DF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24</w:t>
            </w:r>
          </w:p>
        </w:tc>
        <w:tc>
          <w:tcPr>
            <w:tcW w:w="330" w:type="pct"/>
            <w:noWrap/>
            <w:hideMark/>
          </w:tcPr>
          <w:p w14:paraId="1E07FD40" w14:textId="20BA3593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338B499B" w14:textId="22A6167B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3" w:type="pct"/>
            <w:vAlign w:val="bottom"/>
          </w:tcPr>
          <w:p w14:paraId="35986F6E" w14:textId="6025A24C" w:rsidR="00E82AFA" w:rsidRPr="00E82AFA" w:rsidRDefault="00E82AFA" w:rsidP="00E82AFA">
            <w:pPr>
              <w:jc w:val="center"/>
              <w:rPr>
                <w:rFonts w:asciiTheme="minorBidi" w:hAnsiTheme="minorBidi"/>
                <w:color w:val="000000"/>
                <w:sz w:val="10"/>
                <w:szCs w:val="10"/>
              </w:rPr>
            </w:pPr>
            <w:r w:rsidRPr="00E82AFA">
              <w:rPr>
                <w:rFonts w:asciiTheme="minorBidi" w:hAnsiTheme="minorBidi"/>
                <w:color w:val="000000"/>
                <w:sz w:val="10"/>
                <w:szCs w:val="10"/>
              </w:rPr>
              <w:t> </w:t>
            </w:r>
          </w:p>
        </w:tc>
      </w:tr>
      <w:tr w:rsidR="00E82AFA" w:rsidRPr="00E82AFA" w14:paraId="35B2057C" w14:textId="33F797A4" w:rsidTr="0068588F">
        <w:trPr>
          <w:trHeight w:val="20"/>
        </w:trPr>
        <w:tc>
          <w:tcPr>
            <w:tcW w:w="419" w:type="pct"/>
            <w:noWrap/>
            <w:hideMark/>
          </w:tcPr>
          <w:p w14:paraId="156743FD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P-C-02</w:t>
            </w:r>
          </w:p>
        </w:tc>
        <w:tc>
          <w:tcPr>
            <w:tcW w:w="349" w:type="pct"/>
            <w:noWrap/>
            <w:hideMark/>
          </w:tcPr>
          <w:p w14:paraId="35A80971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36</w:t>
            </w:r>
          </w:p>
        </w:tc>
        <w:tc>
          <w:tcPr>
            <w:tcW w:w="381" w:type="pct"/>
            <w:noWrap/>
            <w:hideMark/>
          </w:tcPr>
          <w:p w14:paraId="4800FD11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Y</w:t>
            </w:r>
          </w:p>
        </w:tc>
        <w:tc>
          <w:tcPr>
            <w:tcW w:w="445" w:type="pct"/>
            <w:noWrap/>
            <w:hideMark/>
          </w:tcPr>
          <w:p w14:paraId="68F950A9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COVID-19</w:t>
            </w:r>
          </w:p>
        </w:tc>
        <w:tc>
          <w:tcPr>
            <w:tcW w:w="299" w:type="pct"/>
            <w:noWrap/>
            <w:hideMark/>
          </w:tcPr>
          <w:p w14:paraId="3F985B48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12</w:t>
            </w:r>
          </w:p>
        </w:tc>
        <w:tc>
          <w:tcPr>
            <w:tcW w:w="299" w:type="pct"/>
            <w:noWrap/>
            <w:hideMark/>
          </w:tcPr>
          <w:p w14:paraId="52F2A49C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17</w:t>
            </w:r>
          </w:p>
        </w:tc>
        <w:tc>
          <w:tcPr>
            <w:tcW w:w="299" w:type="pct"/>
            <w:noWrap/>
            <w:hideMark/>
          </w:tcPr>
          <w:p w14:paraId="41A1CB24" w14:textId="52A044B8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4" w:type="pct"/>
            <w:noWrap/>
            <w:hideMark/>
          </w:tcPr>
          <w:p w14:paraId="76FAEF14" w14:textId="697926F9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13B2CBA7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6</w:t>
            </w:r>
          </w:p>
        </w:tc>
        <w:tc>
          <w:tcPr>
            <w:tcW w:w="330" w:type="pct"/>
            <w:noWrap/>
            <w:hideMark/>
          </w:tcPr>
          <w:p w14:paraId="4D3B8309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19</w:t>
            </w:r>
          </w:p>
        </w:tc>
        <w:tc>
          <w:tcPr>
            <w:tcW w:w="330" w:type="pct"/>
            <w:noWrap/>
            <w:hideMark/>
          </w:tcPr>
          <w:p w14:paraId="7F1EC10A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20</w:t>
            </w:r>
          </w:p>
        </w:tc>
        <w:tc>
          <w:tcPr>
            <w:tcW w:w="330" w:type="pct"/>
            <w:noWrap/>
            <w:hideMark/>
          </w:tcPr>
          <w:p w14:paraId="59E0957E" w14:textId="67D92061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17D3DC2A" w14:textId="0FBC2818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3" w:type="pct"/>
            <w:vAlign w:val="bottom"/>
          </w:tcPr>
          <w:p w14:paraId="3C814FC3" w14:textId="1ED037BF" w:rsidR="00E82AFA" w:rsidRPr="00E82AFA" w:rsidRDefault="00E82AFA" w:rsidP="00E82AFA">
            <w:pPr>
              <w:jc w:val="center"/>
              <w:rPr>
                <w:rFonts w:asciiTheme="minorBidi" w:hAnsiTheme="minorBidi"/>
                <w:color w:val="000000"/>
                <w:sz w:val="10"/>
                <w:szCs w:val="10"/>
              </w:rPr>
            </w:pPr>
            <w:r w:rsidRPr="00E82AFA">
              <w:rPr>
                <w:rFonts w:asciiTheme="minorBidi" w:hAnsiTheme="minorBidi"/>
                <w:color w:val="000000"/>
                <w:sz w:val="10"/>
                <w:szCs w:val="10"/>
              </w:rPr>
              <w:t> </w:t>
            </w:r>
          </w:p>
        </w:tc>
      </w:tr>
      <w:tr w:rsidR="00E82AFA" w:rsidRPr="00E82AFA" w14:paraId="1B4DB39D" w14:textId="47DDB5DE" w:rsidTr="0068588F">
        <w:trPr>
          <w:trHeight w:val="20"/>
        </w:trPr>
        <w:tc>
          <w:tcPr>
            <w:tcW w:w="419" w:type="pct"/>
            <w:noWrap/>
            <w:hideMark/>
          </w:tcPr>
          <w:p w14:paraId="098931CE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P-C-03</w:t>
            </w:r>
          </w:p>
        </w:tc>
        <w:tc>
          <w:tcPr>
            <w:tcW w:w="349" w:type="pct"/>
            <w:noWrap/>
            <w:hideMark/>
          </w:tcPr>
          <w:p w14:paraId="6F485173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32</w:t>
            </w:r>
          </w:p>
        </w:tc>
        <w:tc>
          <w:tcPr>
            <w:tcW w:w="381" w:type="pct"/>
            <w:noWrap/>
            <w:hideMark/>
          </w:tcPr>
          <w:p w14:paraId="1FD2ECFE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Y</w:t>
            </w:r>
          </w:p>
        </w:tc>
        <w:tc>
          <w:tcPr>
            <w:tcW w:w="445" w:type="pct"/>
            <w:noWrap/>
            <w:hideMark/>
          </w:tcPr>
          <w:p w14:paraId="79DA8285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COVID-19</w:t>
            </w:r>
          </w:p>
        </w:tc>
        <w:tc>
          <w:tcPr>
            <w:tcW w:w="299" w:type="pct"/>
            <w:noWrap/>
            <w:hideMark/>
          </w:tcPr>
          <w:p w14:paraId="4ECE15A3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6</w:t>
            </w:r>
          </w:p>
        </w:tc>
        <w:tc>
          <w:tcPr>
            <w:tcW w:w="299" w:type="pct"/>
            <w:noWrap/>
            <w:hideMark/>
          </w:tcPr>
          <w:p w14:paraId="5320E8A7" w14:textId="7A851190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308A31B9" w14:textId="5DFFAF28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4" w:type="pct"/>
            <w:noWrap/>
            <w:hideMark/>
          </w:tcPr>
          <w:p w14:paraId="40A264FE" w14:textId="34EF7676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3109357F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30" w:type="pct"/>
            <w:noWrap/>
            <w:hideMark/>
          </w:tcPr>
          <w:p w14:paraId="49561F14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35</w:t>
            </w:r>
          </w:p>
        </w:tc>
        <w:tc>
          <w:tcPr>
            <w:tcW w:w="330" w:type="pct"/>
            <w:noWrap/>
            <w:hideMark/>
          </w:tcPr>
          <w:p w14:paraId="07F32939" w14:textId="61A05A0B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168112DA" w14:textId="5FAB3548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70BCEFF0" w14:textId="4627EA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3" w:type="pct"/>
            <w:vAlign w:val="bottom"/>
          </w:tcPr>
          <w:p w14:paraId="1F96F12C" w14:textId="34F750B6" w:rsidR="00E82AFA" w:rsidRPr="00E82AFA" w:rsidRDefault="00E82AFA" w:rsidP="00E82AFA">
            <w:pPr>
              <w:jc w:val="center"/>
              <w:rPr>
                <w:rFonts w:asciiTheme="minorBidi" w:hAnsiTheme="minorBidi"/>
                <w:color w:val="000000"/>
                <w:sz w:val="10"/>
                <w:szCs w:val="10"/>
              </w:rPr>
            </w:pPr>
            <w:r w:rsidRPr="00E82AFA">
              <w:rPr>
                <w:rFonts w:asciiTheme="minorBidi" w:hAnsiTheme="minorBidi"/>
                <w:color w:val="000000"/>
                <w:sz w:val="10"/>
                <w:szCs w:val="10"/>
              </w:rPr>
              <w:t> </w:t>
            </w:r>
          </w:p>
        </w:tc>
      </w:tr>
      <w:tr w:rsidR="00E82AFA" w:rsidRPr="00E82AFA" w14:paraId="7D602D63" w14:textId="7CAEF18F" w:rsidTr="0068588F">
        <w:trPr>
          <w:trHeight w:val="20"/>
        </w:trPr>
        <w:tc>
          <w:tcPr>
            <w:tcW w:w="419" w:type="pct"/>
            <w:noWrap/>
            <w:hideMark/>
          </w:tcPr>
          <w:p w14:paraId="0EF05765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P-C-04</w:t>
            </w:r>
          </w:p>
        </w:tc>
        <w:tc>
          <w:tcPr>
            <w:tcW w:w="349" w:type="pct"/>
            <w:noWrap/>
            <w:hideMark/>
          </w:tcPr>
          <w:p w14:paraId="35556A80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30</w:t>
            </w:r>
          </w:p>
        </w:tc>
        <w:tc>
          <w:tcPr>
            <w:tcW w:w="381" w:type="pct"/>
            <w:noWrap/>
            <w:hideMark/>
          </w:tcPr>
          <w:p w14:paraId="3A11565E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Y</w:t>
            </w:r>
          </w:p>
        </w:tc>
        <w:tc>
          <w:tcPr>
            <w:tcW w:w="445" w:type="pct"/>
            <w:noWrap/>
            <w:hideMark/>
          </w:tcPr>
          <w:p w14:paraId="462B2765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COVID-19</w:t>
            </w:r>
          </w:p>
        </w:tc>
        <w:tc>
          <w:tcPr>
            <w:tcW w:w="299" w:type="pct"/>
            <w:noWrap/>
            <w:hideMark/>
          </w:tcPr>
          <w:p w14:paraId="00931FF8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30</w:t>
            </w:r>
          </w:p>
        </w:tc>
        <w:tc>
          <w:tcPr>
            <w:tcW w:w="299" w:type="pct"/>
            <w:noWrap/>
            <w:hideMark/>
          </w:tcPr>
          <w:p w14:paraId="273E0B24" w14:textId="268CCE1C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123E37B4" w14:textId="02CBCB63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4" w:type="pct"/>
            <w:noWrap/>
            <w:hideMark/>
          </w:tcPr>
          <w:p w14:paraId="77EBA846" w14:textId="5F4645D1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26A3909C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4</w:t>
            </w:r>
          </w:p>
        </w:tc>
        <w:tc>
          <w:tcPr>
            <w:tcW w:w="330" w:type="pct"/>
            <w:noWrap/>
            <w:hideMark/>
          </w:tcPr>
          <w:p w14:paraId="6BEF869D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39</w:t>
            </w:r>
          </w:p>
        </w:tc>
        <w:tc>
          <w:tcPr>
            <w:tcW w:w="330" w:type="pct"/>
            <w:noWrap/>
            <w:hideMark/>
          </w:tcPr>
          <w:p w14:paraId="5F0C1BFC" w14:textId="25F14D41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6E9A8290" w14:textId="352D776D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388FBD5B" w14:textId="2C4B6F02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3" w:type="pct"/>
            <w:vAlign w:val="bottom"/>
          </w:tcPr>
          <w:p w14:paraId="5E75ED37" w14:textId="0EE0240C" w:rsidR="00E82AFA" w:rsidRPr="00E82AFA" w:rsidRDefault="00E82AFA" w:rsidP="00E82AFA">
            <w:pPr>
              <w:jc w:val="center"/>
              <w:rPr>
                <w:rFonts w:asciiTheme="minorBidi" w:hAnsiTheme="minorBidi"/>
                <w:color w:val="000000"/>
                <w:sz w:val="10"/>
                <w:szCs w:val="10"/>
              </w:rPr>
            </w:pPr>
            <w:r w:rsidRPr="00E82AFA">
              <w:rPr>
                <w:rFonts w:asciiTheme="minorBidi" w:hAnsiTheme="minorBidi"/>
                <w:color w:val="000000"/>
                <w:sz w:val="10"/>
                <w:szCs w:val="10"/>
              </w:rPr>
              <w:t>Y</w:t>
            </w:r>
          </w:p>
        </w:tc>
      </w:tr>
      <w:tr w:rsidR="00E82AFA" w:rsidRPr="00E82AFA" w14:paraId="0DD0D1D7" w14:textId="6D1A30F8" w:rsidTr="0068588F">
        <w:trPr>
          <w:trHeight w:val="20"/>
        </w:trPr>
        <w:tc>
          <w:tcPr>
            <w:tcW w:w="419" w:type="pct"/>
            <w:noWrap/>
            <w:hideMark/>
          </w:tcPr>
          <w:p w14:paraId="6DBA2D4B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P-C-05</w:t>
            </w:r>
          </w:p>
        </w:tc>
        <w:tc>
          <w:tcPr>
            <w:tcW w:w="349" w:type="pct"/>
            <w:noWrap/>
            <w:hideMark/>
          </w:tcPr>
          <w:p w14:paraId="1A6879AE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34</w:t>
            </w:r>
          </w:p>
        </w:tc>
        <w:tc>
          <w:tcPr>
            <w:tcW w:w="381" w:type="pct"/>
            <w:noWrap/>
            <w:hideMark/>
          </w:tcPr>
          <w:p w14:paraId="5E369E05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Y</w:t>
            </w:r>
          </w:p>
        </w:tc>
        <w:tc>
          <w:tcPr>
            <w:tcW w:w="445" w:type="pct"/>
            <w:noWrap/>
            <w:hideMark/>
          </w:tcPr>
          <w:p w14:paraId="70591FDF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COVID-19</w:t>
            </w:r>
          </w:p>
        </w:tc>
        <w:tc>
          <w:tcPr>
            <w:tcW w:w="299" w:type="pct"/>
            <w:noWrap/>
            <w:hideMark/>
          </w:tcPr>
          <w:p w14:paraId="2628AA18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55</w:t>
            </w:r>
          </w:p>
        </w:tc>
        <w:tc>
          <w:tcPr>
            <w:tcW w:w="299" w:type="pct"/>
            <w:noWrap/>
            <w:hideMark/>
          </w:tcPr>
          <w:p w14:paraId="01122CC5" w14:textId="2AF70A25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314C3112" w14:textId="624CEC28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4" w:type="pct"/>
            <w:noWrap/>
            <w:hideMark/>
          </w:tcPr>
          <w:p w14:paraId="53035F86" w14:textId="3C0C95A5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437470CF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30" w:type="pct"/>
            <w:hideMark/>
          </w:tcPr>
          <w:p w14:paraId="65187E2D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42</w:t>
            </w:r>
          </w:p>
        </w:tc>
        <w:tc>
          <w:tcPr>
            <w:tcW w:w="330" w:type="pct"/>
            <w:hideMark/>
          </w:tcPr>
          <w:p w14:paraId="77AD8166" w14:textId="49D5AFFC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hideMark/>
          </w:tcPr>
          <w:p w14:paraId="564A2C53" w14:textId="25CD369B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hideMark/>
          </w:tcPr>
          <w:p w14:paraId="7693592C" w14:textId="4CB4ACE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3" w:type="pct"/>
            <w:vAlign w:val="bottom"/>
          </w:tcPr>
          <w:p w14:paraId="20D579B4" w14:textId="47D3903D" w:rsidR="00E82AFA" w:rsidRPr="00E82AFA" w:rsidRDefault="00E82AFA" w:rsidP="00E82AFA">
            <w:pPr>
              <w:jc w:val="center"/>
              <w:rPr>
                <w:rFonts w:asciiTheme="minorBidi" w:hAnsiTheme="minorBidi"/>
                <w:color w:val="000000"/>
                <w:sz w:val="10"/>
                <w:szCs w:val="10"/>
              </w:rPr>
            </w:pPr>
            <w:r w:rsidRPr="00E82AFA">
              <w:rPr>
                <w:rFonts w:asciiTheme="minorBidi" w:hAnsiTheme="minorBidi"/>
                <w:color w:val="000000"/>
                <w:sz w:val="10"/>
                <w:szCs w:val="10"/>
              </w:rPr>
              <w:t>Y</w:t>
            </w:r>
          </w:p>
        </w:tc>
      </w:tr>
      <w:tr w:rsidR="00E82AFA" w:rsidRPr="00E82AFA" w14:paraId="2F26D725" w14:textId="38AABF8A" w:rsidTr="0068588F">
        <w:trPr>
          <w:trHeight w:val="20"/>
        </w:trPr>
        <w:tc>
          <w:tcPr>
            <w:tcW w:w="419" w:type="pct"/>
            <w:noWrap/>
            <w:hideMark/>
          </w:tcPr>
          <w:p w14:paraId="1F0EEB77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P-C-06</w:t>
            </w:r>
          </w:p>
        </w:tc>
        <w:tc>
          <w:tcPr>
            <w:tcW w:w="349" w:type="pct"/>
            <w:noWrap/>
            <w:hideMark/>
          </w:tcPr>
          <w:p w14:paraId="1A6BFD37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35</w:t>
            </w:r>
          </w:p>
        </w:tc>
        <w:tc>
          <w:tcPr>
            <w:tcW w:w="381" w:type="pct"/>
            <w:noWrap/>
            <w:hideMark/>
          </w:tcPr>
          <w:p w14:paraId="4899D19B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Y</w:t>
            </w:r>
          </w:p>
        </w:tc>
        <w:tc>
          <w:tcPr>
            <w:tcW w:w="445" w:type="pct"/>
            <w:noWrap/>
            <w:hideMark/>
          </w:tcPr>
          <w:p w14:paraId="500B1454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COVID-19</w:t>
            </w:r>
          </w:p>
        </w:tc>
        <w:tc>
          <w:tcPr>
            <w:tcW w:w="299" w:type="pct"/>
            <w:noWrap/>
            <w:hideMark/>
          </w:tcPr>
          <w:p w14:paraId="5417BF5E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104</w:t>
            </w:r>
          </w:p>
        </w:tc>
        <w:tc>
          <w:tcPr>
            <w:tcW w:w="299" w:type="pct"/>
            <w:noWrap/>
            <w:hideMark/>
          </w:tcPr>
          <w:p w14:paraId="2E1565B9" w14:textId="7853865C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05EC2541" w14:textId="37567826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4" w:type="pct"/>
            <w:noWrap/>
            <w:hideMark/>
          </w:tcPr>
          <w:p w14:paraId="4F5DE72F" w14:textId="0B4C260C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607AD53B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NA</w:t>
            </w:r>
          </w:p>
        </w:tc>
        <w:tc>
          <w:tcPr>
            <w:tcW w:w="330" w:type="pct"/>
            <w:hideMark/>
          </w:tcPr>
          <w:p w14:paraId="63532C7F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39</w:t>
            </w:r>
          </w:p>
        </w:tc>
        <w:tc>
          <w:tcPr>
            <w:tcW w:w="330" w:type="pct"/>
            <w:hideMark/>
          </w:tcPr>
          <w:p w14:paraId="08DEEBD7" w14:textId="035C3E7B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hideMark/>
          </w:tcPr>
          <w:p w14:paraId="6B0A5991" w14:textId="04D596EE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hideMark/>
          </w:tcPr>
          <w:p w14:paraId="071AEDF0" w14:textId="110BDC51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3" w:type="pct"/>
            <w:vAlign w:val="bottom"/>
          </w:tcPr>
          <w:p w14:paraId="0982E01C" w14:textId="1A5150A0" w:rsidR="00E82AFA" w:rsidRPr="00E82AFA" w:rsidRDefault="00E82AFA" w:rsidP="00E82AFA">
            <w:pPr>
              <w:jc w:val="center"/>
              <w:rPr>
                <w:rFonts w:asciiTheme="minorBidi" w:hAnsiTheme="minorBidi"/>
                <w:color w:val="000000"/>
                <w:sz w:val="10"/>
                <w:szCs w:val="10"/>
              </w:rPr>
            </w:pPr>
            <w:r w:rsidRPr="00E82AFA">
              <w:rPr>
                <w:rFonts w:asciiTheme="minorBidi" w:hAnsiTheme="minorBidi"/>
                <w:color w:val="000000"/>
                <w:sz w:val="10"/>
                <w:szCs w:val="10"/>
              </w:rPr>
              <w:t>Y</w:t>
            </w:r>
          </w:p>
        </w:tc>
      </w:tr>
      <w:tr w:rsidR="00E82AFA" w:rsidRPr="00E82AFA" w14:paraId="5CEF44EB" w14:textId="7CDC56E1" w:rsidTr="0068588F">
        <w:trPr>
          <w:trHeight w:val="20"/>
        </w:trPr>
        <w:tc>
          <w:tcPr>
            <w:tcW w:w="419" w:type="pct"/>
            <w:noWrap/>
            <w:hideMark/>
          </w:tcPr>
          <w:p w14:paraId="001880CF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P-C-07</w:t>
            </w:r>
          </w:p>
        </w:tc>
        <w:tc>
          <w:tcPr>
            <w:tcW w:w="349" w:type="pct"/>
            <w:noWrap/>
            <w:hideMark/>
          </w:tcPr>
          <w:p w14:paraId="47123AEC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36</w:t>
            </w:r>
          </w:p>
        </w:tc>
        <w:tc>
          <w:tcPr>
            <w:tcW w:w="381" w:type="pct"/>
            <w:noWrap/>
            <w:hideMark/>
          </w:tcPr>
          <w:p w14:paraId="2D4E3C10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Y</w:t>
            </w:r>
          </w:p>
        </w:tc>
        <w:tc>
          <w:tcPr>
            <w:tcW w:w="445" w:type="pct"/>
            <w:noWrap/>
            <w:hideMark/>
          </w:tcPr>
          <w:p w14:paraId="2D630D87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COVID-19</w:t>
            </w:r>
          </w:p>
        </w:tc>
        <w:tc>
          <w:tcPr>
            <w:tcW w:w="299" w:type="pct"/>
            <w:noWrap/>
            <w:hideMark/>
          </w:tcPr>
          <w:p w14:paraId="4C0AB41B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141</w:t>
            </w:r>
          </w:p>
        </w:tc>
        <w:tc>
          <w:tcPr>
            <w:tcW w:w="299" w:type="pct"/>
            <w:noWrap/>
            <w:hideMark/>
          </w:tcPr>
          <w:p w14:paraId="51AC5543" w14:textId="68F47DC3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5B4FC2EE" w14:textId="0689984E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4" w:type="pct"/>
            <w:noWrap/>
            <w:hideMark/>
          </w:tcPr>
          <w:p w14:paraId="1DF60B44" w14:textId="67A4A27A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031AEB46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6</w:t>
            </w:r>
          </w:p>
        </w:tc>
        <w:tc>
          <w:tcPr>
            <w:tcW w:w="330" w:type="pct"/>
            <w:hideMark/>
          </w:tcPr>
          <w:p w14:paraId="3AC09F6B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38</w:t>
            </w:r>
          </w:p>
        </w:tc>
        <w:tc>
          <w:tcPr>
            <w:tcW w:w="330" w:type="pct"/>
            <w:hideMark/>
          </w:tcPr>
          <w:p w14:paraId="0AB08E30" w14:textId="31FA20BA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hideMark/>
          </w:tcPr>
          <w:p w14:paraId="324B8867" w14:textId="63C64374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hideMark/>
          </w:tcPr>
          <w:p w14:paraId="16BC9D67" w14:textId="4816A8B5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3" w:type="pct"/>
            <w:vAlign w:val="bottom"/>
          </w:tcPr>
          <w:p w14:paraId="2BFDE53C" w14:textId="3C8EC325" w:rsidR="00E82AFA" w:rsidRPr="00E82AFA" w:rsidRDefault="00E82AFA" w:rsidP="00E82AFA">
            <w:pPr>
              <w:jc w:val="center"/>
              <w:rPr>
                <w:rFonts w:asciiTheme="minorBidi" w:hAnsiTheme="minorBidi"/>
                <w:color w:val="000000"/>
                <w:sz w:val="10"/>
                <w:szCs w:val="10"/>
              </w:rPr>
            </w:pPr>
            <w:r w:rsidRPr="00E82AFA">
              <w:rPr>
                <w:rFonts w:asciiTheme="minorBidi" w:hAnsiTheme="minorBidi"/>
                <w:color w:val="000000"/>
                <w:sz w:val="10"/>
                <w:szCs w:val="10"/>
              </w:rPr>
              <w:t>Y</w:t>
            </w:r>
          </w:p>
        </w:tc>
      </w:tr>
      <w:tr w:rsidR="00E82AFA" w:rsidRPr="00E82AFA" w14:paraId="649E09A6" w14:textId="464FED10" w:rsidTr="0068588F">
        <w:trPr>
          <w:trHeight w:val="20"/>
        </w:trPr>
        <w:tc>
          <w:tcPr>
            <w:tcW w:w="419" w:type="pct"/>
            <w:noWrap/>
            <w:hideMark/>
          </w:tcPr>
          <w:p w14:paraId="6233D6AB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P-C-08</w:t>
            </w:r>
          </w:p>
        </w:tc>
        <w:tc>
          <w:tcPr>
            <w:tcW w:w="349" w:type="pct"/>
            <w:noWrap/>
            <w:hideMark/>
          </w:tcPr>
          <w:p w14:paraId="79BF3C27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28</w:t>
            </w:r>
          </w:p>
        </w:tc>
        <w:tc>
          <w:tcPr>
            <w:tcW w:w="381" w:type="pct"/>
            <w:noWrap/>
            <w:hideMark/>
          </w:tcPr>
          <w:p w14:paraId="4739450D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Y</w:t>
            </w:r>
          </w:p>
        </w:tc>
        <w:tc>
          <w:tcPr>
            <w:tcW w:w="445" w:type="pct"/>
            <w:noWrap/>
            <w:hideMark/>
          </w:tcPr>
          <w:p w14:paraId="7B1ACE7F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COVID-19</w:t>
            </w:r>
          </w:p>
        </w:tc>
        <w:tc>
          <w:tcPr>
            <w:tcW w:w="299" w:type="pct"/>
            <w:noWrap/>
            <w:hideMark/>
          </w:tcPr>
          <w:p w14:paraId="4E70E8FA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115</w:t>
            </w:r>
          </w:p>
        </w:tc>
        <w:tc>
          <w:tcPr>
            <w:tcW w:w="299" w:type="pct"/>
            <w:noWrap/>
            <w:hideMark/>
          </w:tcPr>
          <w:p w14:paraId="5CA6AEFD" w14:textId="161A373E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0193F688" w14:textId="06C60D4F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4" w:type="pct"/>
            <w:noWrap/>
            <w:hideMark/>
          </w:tcPr>
          <w:p w14:paraId="246571FC" w14:textId="76F9439F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62D29B53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NA</w:t>
            </w:r>
          </w:p>
        </w:tc>
        <w:tc>
          <w:tcPr>
            <w:tcW w:w="330" w:type="pct"/>
            <w:hideMark/>
          </w:tcPr>
          <w:p w14:paraId="449DAF22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40</w:t>
            </w:r>
          </w:p>
        </w:tc>
        <w:tc>
          <w:tcPr>
            <w:tcW w:w="330" w:type="pct"/>
            <w:hideMark/>
          </w:tcPr>
          <w:p w14:paraId="705483C4" w14:textId="53A4263E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hideMark/>
          </w:tcPr>
          <w:p w14:paraId="754FDCED" w14:textId="5B5BFF8C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hideMark/>
          </w:tcPr>
          <w:p w14:paraId="13DB7180" w14:textId="736794B1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3" w:type="pct"/>
            <w:vAlign w:val="bottom"/>
          </w:tcPr>
          <w:p w14:paraId="0346567C" w14:textId="4BE1450C" w:rsidR="00E82AFA" w:rsidRPr="00E82AFA" w:rsidRDefault="00E82AFA" w:rsidP="00E82AFA">
            <w:pPr>
              <w:jc w:val="center"/>
              <w:rPr>
                <w:rFonts w:asciiTheme="minorBidi" w:hAnsiTheme="minorBidi"/>
                <w:color w:val="000000"/>
                <w:sz w:val="10"/>
                <w:szCs w:val="10"/>
              </w:rPr>
            </w:pPr>
            <w:r w:rsidRPr="00E82AFA">
              <w:rPr>
                <w:rFonts w:asciiTheme="minorBidi" w:hAnsiTheme="minorBidi"/>
                <w:color w:val="000000"/>
                <w:sz w:val="10"/>
                <w:szCs w:val="10"/>
              </w:rPr>
              <w:t>Y</w:t>
            </w:r>
          </w:p>
        </w:tc>
      </w:tr>
      <w:tr w:rsidR="00E82AFA" w:rsidRPr="00E82AFA" w14:paraId="26413D80" w14:textId="3C707417" w:rsidTr="0068588F">
        <w:trPr>
          <w:trHeight w:val="20"/>
        </w:trPr>
        <w:tc>
          <w:tcPr>
            <w:tcW w:w="419" w:type="pct"/>
            <w:noWrap/>
            <w:hideMark/>
          </w:tcPr>
          <w:p w14:paraId="1DE51074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P-C-09</w:t>
            </w:r>
          </w:p>
        </w:tc>
        <w:tc>
          <w:tcPr>
            <w:tcW w:w="349" w:type="pct"/>
            <w:noWrap/>
            <w:hideMark/>
          </w:tcPr>
          <w:p w14:paraId="77B5023C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32</w:t>
            </w:r>
          </w:p>
        </w:tc>
        <w:tc>
          <w:tcPr>
            <w:tcW w:w="381" w:type="pct"/>
            <w:noWrap/>
            <w:hideMark/>
          </w:tcPr>
          <w:p w14:paraId="54567E29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Y</w:t>
            </w:r>
          </w:p>
        </w:tc>
        <w:tc>
          <w:tcPr>
            <w:tcW w:w="445" w:type="pct"/>
            <w:noWrap/>
            <w:hideMark/>
          </w:tcPr>
          <w:p w14:paraId="1532D539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COVID-19</w:t>
            </w:r>
          </w:p>
        </w:tc>
        <w:tc>
          <w:tcPr>
            <w:tcW w:w="299" w:type="pct"/>
            <w:noWrap/>
            <w:hideMark/>
          </w:tcPr>
          <w:p w14:paraId="5A2A9584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144</w:t>
            </w:r>
          </w:p>
        </w:tc>
        <w:tc>
          <w:tcPr>
            <w:tcW w:w="299" w:type="pct"/>
            <w:noWrap/>
            <w:hideMark/>
          </w:tcPr>
          <w:p w14:paraId="2EB6D06E" w14:textId="576FC32D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3666DFE2" w14:textId="759F886F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4" w:type="pct"/>
            <w:noWrap/>
            <w:hideMark/>
          </w:tcPr>
          <w:p w14:paraId="23A7A55D" w14:textId="04420A88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717FA677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NA</w:t>
            </w:r>
          </w:p>
        </w:tc>
        <w:tc>
          <w:tcPr>
            <w:tcW w:w="330" w:type="pct"/>
            <w:hideMark/>
          </w:tcPr>
          <w:p w14:paraId="49222096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40</w:t>
            </w:r>
          </w:p>
        </w:tc>
        <w:tc>
          <w:tcPr>
            <w:tcW w:w="330" w:type="pct"/>
            <w:hideMark/>
          </w:tcPr>
          <w:p w14:paraId="3D48EFFC" w14:textId="749AAEC9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hideMark/>
          </w:tcPr>
          <w:p w14:paraId="322B7A0E" w14:textId="6D305BBD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hideMark/>
          </w:tcPr>
          <w:p w14:paraId="48F626F4" w14:textId="733C5246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3" w:type="pct"/>
            <w:vAlign w:val="bottom"/>
          </w:tcPr>
          <w:p w14:paraId="4122742B" w14:textId="1C22B8B3" w:rsidR="00E82AFA" w:rsidRPr="00E82AFA" w:rsidRDefault="00E82AFA" w:rsidP="00E82AFA">
            <w:pPr>
              <w:jc w:val="center"/>
              <w:rPr>
                <w:rFonts w:asciiTheme="minorBidi" w:hAnsiTheme="minorBidi"/>
                <w:color w:val="000000"/>
                <w:sz w:val="10"/>
                <w:szCs w:val="10"/>
              </w:rPr>
            </w:pPr>
            <w:r w:rsidRPr="00E82AFA">
              <w:rPr>
                <w:rFonts w:asciiTheme="minorBidi" w:hAnsiTheme="minorBidi"/>
                <w:color w:val="000000"/>
                <w:sz w:val="10"/>
                <w:szCs w:val="10"/>
              </w:rPr>
              <w:t>Y</w:t>
            </w:r>
          </w:p>
        </w:tc>
      </w:tr>
      <w:tr w:rsidR="00E82AFA" w:rsidRPr="00E82AFA" w14:paraId="08416CF8" w14:textId="61CF6FFC" w:rsidTr="0068588F">
        <w:trPr>
          <w:trHeight w:val="20"/>
        </w:trPr>
        <w:tc>
          <w:tcPr>
            <w:tcW w:w="419" w:type="pct"/>
            <w:noWrap/>
            <w:hideMark/>
          </w:tcPr>
          <w:p w14:paraId="2FE12FB1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P-C-10</w:t>
            </w:r>
          </w:p>
        </w:tc>
        <w:tc>
          <w:tcPr>
            <w:tcW w:w="349" w:type="pct"/>
            <w:noWrap/>
            <w:hideMark/>
          </w:tcPr>
          <w:p w14:paraId="6CEF6B1F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32</w:t>
            </w:r>
          </w:p>
        </w:tc>
        <w:tc>
          <w:tcPr>
            <w:tcW w:w="381" w:type="pct"/>
            <w:noWrap/>
            <w:hideMark/>
          </w:tcPr>
          <w:p w14:paraId="2A4545EA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Y</w:t>
            </w:r>
          </w:p>
        </w:tc>
        <w:tc>
          <w:tcPr>
            <w:tcW w:w="445" w:type="pct"/>
            <w:noWrap/>
            <w:hideMark/>
          </w:tcPr>
          <w:p w14:paraId="3E97F57A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COVID-19</w:t>
            </w:r>
          </w:p>
        </w:tc>
        <w:tc>
          <w:tcPr>
            <w:tcW w:w="299" w:type="pct"/>
            <w:noWrap/>
            <w:hideMark/>
          </w:tcPr>
          <w:p w14:paraId="66B1307F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217</w:t>
            </w:r>
          </w:p>
        </w:tc>
        <w:tc>
          <w:tcPr>
            <w:tcW w:w="299" w:type="pct"/>
            <w:noWrap/>
            <w:hideMark/>
          </w:tcPr>
          <w:p w14:paraId="369E568C" w14:textId="202D6315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736B0D9A" w14:textId="083EEC95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4" w:type="pct"/>
            <w:noWrap/>
            <w:hideMark/>
          </w:tcPr>
          <w:p w14:paraId="6CF5B77E" w14:textId="7106BC55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298D4201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NA</w:t>
            </w:r>
          </w:p>
        </w:tc>
        <w:tc>
          <w:tcPr>
            <w:tcW w:w="330" w:type="pct"/>
            <w:hideMark/>
          </w:tcPr>
          <w:p w14:paraId="2B29E320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36</w:t>
            </w:r>
          </w:p>
        </w:tc>
        <w:tc>
          <w:tcPr>
            <w:tcW w:w="330" w:type="pct"/>
            <w:hideMark/>
          </w:tcPr>
          <w:p w14:paraId="00FB1666" w14:textId="2A740F8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hideMark/>
          </w:tcPr>
          <w:p w14:paraId="3B96FD61" w14:textId="41847141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hideMark/>
          </w:tcPr>
          <w:p w14:paraId="2A83402B" w14:textId="10F9A1D5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3" w:type="pct"/>
            <w:vAlign w:val="bottom"/>
          </w:tcPr>
          <w:p w14:paraId="6E07F2A2" w14:textId="7B146E9C" w:rsidR="00E82AFA" w:rsidRPr="00E82AFA" w:rsidRDefault="00E82AFA" w:rsidP="00E82AFA">
            <w:pPr>
              <w:jc w:val="center"/>
              <w:rPr>
                <w:rFonts w:asciiTheme="minorBidi" w:hAnsiTheme="minorBidi"/>
                <w:color w:val="000000"/>
                <w:sz w:val="10"/>
                <w:szCs w:val="10"/>
              </w:rPr>
            </w:pPr>
            <w:r w:rsidRPr="00E82AFA">
              <w:rPr>
                <w:rFonts w:asciiTheme="minorBidi" w:hAnsiTheme="minorBidi"/>
                <w:color w:val="000000"/>
                <w:sz w:val="10"/>
                <w:szCs w:val="10"/>
              </w:rPr>
              <w:t>Y</w:t>
            </w:r>
          </w:p>
        </w:tc>
      </w:tr>
      <w:tr w:rsidR="00E82AFA" w:rsidRPr="00E82AFA" w14:paraId="3B9AB315" w14:textId="41F413C2" w:rsidTr="0068588F">
        <w:trPr>
          <w:trHeight w:val="20"/>
        </w:trPr>
        <w:tc>
          <w:tcPr>
            <w:tcW w:w="419" w:type="pct"/>
            <w:noWrap/>
            <w:hideMark/>
          </w:tcPr>
          <w:p w14:paraId="50FE142D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P-C-11</w:t>
            </w:r>
          </w:p>
        </w:tc>
        <w:tc>
          <w:tcPr>
            <w:tcW w:w="349" w:type="pct"/>
            <w:noWrap/>
            <w:hideMark/>
          </w:tcPr>
          <w:p w14:paraId="3E58D106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31</w:t>
            </w:r>
          </w:p>
        </w:tc>
        <w:tc>
          <w:tcPr>
            <w:tcW w:w="381" w:type="pct"/>
            <w:noWrap/>
            <w:hideMark/>
          </w:tcPr>
          <w:p w14:paraId="6CFD3CDA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Y</w:t>
            </w:r>
          </w:p>
        </w:tc>
        <w:tc>
          <w:tcPr>
            <w:tcW w:w="445" w:type="pct"/>
            <w:noWrap/>
            <w:hideMark/>
          </w:tcPr>
          <w:p w14:paraId="4A145A53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COVID-19</w:t>
            </w:r>
          </w:p>
        </w:tc>
        <w:tc>
          <w:tcPr>
            <w:tcW w:w="299" w:type="pct"/>
            <w:noWrap/>
            <w:hideMark/>
          </w:tcPr>
          <w:p w14:paraId="09DA07FC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198</w:t>
            </w:r>
          </w:p>
        </w:tc>
        <w:tc>
          <w:tcPr>
            <w:tcW w:w="299" w:type="pct"/>
            <w:noWrap/>
            <w:hideMark/>
          </w:tcPr>
          <w:p w14:paraId="0C70FC42" w14:textId="5B2BD5C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658A1BCF" w14:textId="3BB51AC5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4" w:type="pct"/>
            <w:noWrap/>
            <w:hideMark/>
          </w:tcPr>
          <w:p w14:paraId="7E59B800" w14:textId="2DD0CB7D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52F4D61A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NA</w:t>
            </w:r>
          </w:p>
        </w:tc>
        <w:tc>
          <w:tcPr>
            <w:tcW w:w="330" w:type="pct"/>
            <w:noWrap/>
            <w:hideMark/>
          </w:tcPr>
          <w:p w14:paraId="15C69843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38</w:t>
            </w:r>
          </w:p>
        </w:tc>
        <w:tc>
          <w:tcPr>
            <w:tcW w:w="330" w:type="pct"/>
            <w:noWrap/>
            <w:hideMark/>
          </w:tcPr>
          <w:p w14:paraId="7ECBFCA1" w14:textId="3E1B3EAC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72A7B8D4" w14:textId="3640122B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276A7F19" w14:textId="5305D29D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3" w:type="pct"/>
            <w:vAlign w:val="bottom"/>
          </w:tcPr>
          <w:p w14:paraId="4BA6CA53" w14:textId="59E450BB" w:rsidR="00E82AFA" w:rsidRPr="00E82AFA" w:rsidRDefault="00E82AFA" w:rsidP="00E82AFA">
            <w:pPr>
              <w:jc w:val="center"/>
              <w:rPr>
                <w:rFonts w:asciiTheme="minorBidi" w:hAnsiTheme="minorBidi"/>
                <w:color w:val="000000"/>
                <w:sz w:val="10"/>
                <w:szCs w:val="10"/>
              </w:rPr>
            </w:pPr>
            <w:r w:rsidRPr="00E82AFA">
              <w:rPr>
                <w:rFonts w:asciiTheme="minorBidi" w:hAnsiTheme="minorBidi"/>
                <w:color w:val="000000"/>
                <w:sz w:val="10"/>
                <w:szCs w:val="10"/>
              </w:rPr>
              <w:t>Y</w:t>
            </w:r>
          </w:p>
        </w:tc>
      </w:tr>
      <w:tr w:rsidR="00E82AFA" w:rsidRPr="00E82AFA" w14:paraId="4D546283" w14:textId="58ACAB9E" w:rsidTr="0068588F">
        <w:trPr>
          <w:trHeight w:val="20"/>
        </w:trPr>
        <w:tc>
          <w:tcPr>
            <w:tcW w:w="419" w:type="pct"/>
            <w:noWrap/>
            <w:hideMark/>
          </w:tcPr>
          <w:p w14:paraId="38D4EDAB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P-C-12</w:t>
            </w:r>
          </w:p>
        </w:tc>
        <w:tc>
          <w:tcPr>
            <w:tcW w:w="349" w:type="pct"/>
            <w:noWrap/>
            <w:hideMark/>
          </w:tcPr>
          <w:p w14:paraId="5BAE8612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35</w:t>
            </w:r>
          </w:p>
        </w:tc>
        <w:tc>
          <w:tcPr>
            <w:tcW w:w="381" w:type="pct"/>
            <w:noWrap/>
            <w:hideMark/>
          </w:tcPr>
          <w:p w14:paraId="10A068D5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Y</w:t>
            </w:r>
          </w:p>
        </w:tc>
        <w:tc>
          <w:tcPr>
            <w:tcW w:w="445" w:type="pct"/>
            <w:noWrap/>
            <w:hideMark/>
          </w:tcPr>
          <w:p w14:paraId="74E26787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COVID-19</w:t>
            </w:r>
          </w:p>
        </w:tc>
        <w:tc>
          <w:tcPr>
            <w:tcW w:w="299" w:type="pct"/>
            <w:noWrap/>
            <w:hideMark/>
          </w:tcPr>
          <w:p w14:paraId="2CAA9011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258</w:t>
            </w:r>
          </w:p>
        </w:tc>
        <w:tc>
          <w:tcPr>
            <w:tcW w:w="299" w:type="pct"/>
            <w:noWrap/>
            <w:hideMark/>
          </w:tcPr>
          <w:p w14:paraId="2665B6EA" w14:textId="06978CAE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27270793" w14:textId="7EFCAF32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4" w:type="pct"/>
            <w:noWrap/>
            <w:hideMark/>
          </w:tcPr>
          <w:p w14:paraId="1F5A60B4" w14:textId="3EDA1603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693CAC1C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NA</w:t>
            </w:r>
          </w:p>
        </w:tc>
        <w:tc>
          <w:tcPr>
            <w:tcW w:w="330" w:type="pct"/>
            <w:noWrap/>
            <w:hideMark/>
          </w:tcPr>
          <w:p w14:paraId="57A39C64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40</w:t>
            </w:r>
          </w:p>
        </w:tc>
        <w:tc>
          <w:tcPr>
            <w:tcW w:w="330" w:type="pct"/>
            <w:noWrap/>
            <w:hideMark/>
          </w:tcPr>
          <w:p w14:paraId="3AB38996" w14:textId="4F8B4CE0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14B2107E" w14:textId="2E111AC6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0E2F72D1" w14:textId="613CD8E6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3" w:type="pct"/>
            <w:vAlign w:val="bottom"/>
          </w:tcPr>
          <w:p w14:paraId="7340A197" w14:textId="26F9EBBA" w:rsidR="00E82AFA" w:rsidRPr="00E82AFA" w:rsidRDefault="00E82AFA" w:rsidP="00E82AFA">
            <w:pPr>
              <w:jc w:val="center"/>
              <w:rPr>
                <w:rFonts w:asciiTheme="minorBidi" w:hAnsiTheme="minorBidi"/>
                <w:color w:val="000000"/>
                <w:sz w:val="10"/>
                <w:szCs w:val="10"/>
              </w:rPr>
            </w:pPr>
            <w:r w:rsidRPr="00E82AFA">
              <w:rPr>
                <w:rFonts w:asciiTheme="minorBidi" w:hAnsiTheme="minorBidi"/>
                <w:color w:val="000000"/>
                <w:sz w:val="10"/>
                <w:szCs w:val="10"/>
              </w:rPr>
              <w:t>Y</w:t>
            </w:r>
          </w:p>
        </w:tc>
      </w:tr>
      <w:tr w:rsidR="00E82AFA" w:rsidRPr="00E82AFA" w14:paraId="7B2768F0" w14:textId="11840BDA" w:rsidTr="0068588F">
        <w:trPr>
          <w:trHeight w:val="20"/>
        </w:trPr>
        <w:tc>
          <w:tcPr>
            <w:tcW w:w="419" w:type="pct"/>
            <w:noWrap/>
            <w:hideMark/>
          </w:tcPr>
          <w:p w14:paraId="39542A56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P-C-13</w:t>
            </w:r>
          </w:p>
        </w:tc>
        <w:tc>
          <w:tcPr>
            <w:tcW w:w="349" w:type="pct"/>
            <w:noWrap/>
            <w:hideMark/>
          </w:tcPr>
          <w:p w14:paraId="6CE8EA8C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33</w:t>
            </w:r>
          </w:p>
        </w:tc>
        <w:tc>
          <w:tcPr>
            <w:tcW w:w="381" w:type="pct"/>
            <w:noWrap/>
            <w:hideMark/>
          </w:tcPr>
          <w:p w14:paraId="0F64FF53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Y</w:t>
            </w:r>
          </w:p>
        </w:tc>
        <w:tc>
          <w:tcPr>
            <w:tcW w:w="445" w:type="pct"/>
            <w:noWrap/>
            <w:hideMark/>
          </w:tcPr>
          <w:p w14:paraId="30A3C774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COVID-19</w:t>
            </w:r>
          </w:p>
        </w:tc>
        <w:tc>
          <w:tcPr>
            <w:tcW w:w="299" w:type="pct"/>
            <w:noWrap/>
            <w:hideMark/>
          </w:tcPr>
          <w:p w14:paraId="16277EBE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6</w:t>
            </w:r>
          </w:p>
        </w:tc>
        <w:tc>
          <w:tcPr>
            <w:tcW w:w="299" w:type="pct"/>
            <w:noWrap/>
            <w:hideMark/>
          </w:tcPr>
          <w:p w14:paraId="0435EB16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8</w:t>
            </w:r>
          </w:p>
        </w:tc>
        <w:tc>
          <w:tcPr>
            <w:tcW w:w="299" w:type="pct"/>
            <w:noWrap/>
            <w:hideMark/>
          </w:tcPr>
          <w:p w14:paraId="238856FA" w14:textId="6D481C98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4" w:type="pct"/>
            <w:noWrap/>
            <w:hideMark/>
          </w:tcPr>
          <w:p w14:paraId="407D8033" w14:textId="027DE6FD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29ABF407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5</w:t>
            </w:r>
          </w:p>
        </w:tc>
        <w:tc>
          <w:tcPr>
            <w:tcW w:w="330" w:type="pct"/>
            <w:hideMark/>
          </w:tcPr>
          <w:p w14:paraId="44BD7FAB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28</w:t>
            </w:r>
          </w:p>
        </w:tc>
        <w:tc>
          <w:tcPr>
            <w:tcW w:w="330" w:type="pct"/>
            <w:hideMark/>
          </w:tcPr>
          <w:p w14:paraId="34D795C5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28</w:t>
            </w:r>
          </w:p>
        </w:tc>
        <w:tc>
          <w:tcPr>
            <w:tcW w:w="330" w:type="pct"/>
            <w:hideMark/>
          </w:tcPr>
          <w:p w14:paraId="4D996774" w14:textId="33131D73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hideMark/>
          </w:tcPr>
          <w:p w14:paraId="1122B286" w14:textId="7F5D9EB1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3" w:type="pct"/>
            <w:vAlign w:val="bottom"/>
          </w:tcPr>
          <w:p w14:paraId="11C7768D" w14:textId="5CD51795" w:rsidR="00E82AFA" w:rsidRPr="00E82AFA" w:rsidRDefault="00E82AFA" w:rsidP="00E82AFA">
            <w:pPr>
              <w:jc w:val="center"/>
              <w:rPr>
                <w:rFonts w:asciiTheme="minorBidi" w:hAnsiTheme="minorBidi"/>
                <w:color w:val="000000"/>
                <w:sz w:val="10"/>
                <w:szCs w:val="10"/>
              </w:rPr>
            </w:pPr>
            <w:r w:rsidRPr="00E82AFA">
              <w:rPr>
                <w:rFonts w:asciiTheme="minorBidi" w:hAnsiTheme="minorBidi"/>
                <w:color w:val="000000"/>
                <w:sz w:val="10"/>
                <w:szCs w:val="10"/>
              </w:rPr>
              <w:t> </w:t>
            </w:r>
          </w:p>
        </w:tc>
      </w:tr>
      <w:tr w:rsidR="00E82AFA" w:rsidRPr="00E82AFA" w14:paraId="0A0494D5" w14:textId="2C1BB639" w:rsidTr="0068588F">
        <w:trPr>
          <w:trHeight w:val="20"/>
        </w:trPr>
        <w:tc>
          <w:tcPr>
            <w:tcW w:w="419" w:type="pct"/>
            <w:noWrap/>
            <w:hideMark/>
          </w:tcPr>
          <w:p w14:paraId="31F1AA1D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P-C-14</w:t>
            </w:r>
          </w:p>
        </w:tc>
        <w:tc>
          <w:tcPr>
            <w:tcW w:w="349" w:type="pct"/>
            <w:noWrap/>
            <w:hideMark/>
          </w:tcPr>
          <w:p w14:paraId="1F17D5CE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25</w:t>
            </w:r>
          </w:p>
        </w:tc>
        <w:tc>
          <w:tcPr>
            <w:tcW w:w="381" w:type="pct"/>
            <w:noWrap/>
            <w:hideMark/>
          </w:tcPr>
          <w:p w14:paraId="627588DB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Y</w:t>
            </w:r>
          </w:p>
        </w:tc>
        <w:tc>
          <w:tcPr>
            <w:tcW w:w="445" w:type="pct"/>
            <w:noWrap/>
            <w:hideMark/>
          </w:tcPr>
          <w:p w14:paraId="52102ED2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COVID-19</w:t>
            </w:r>
          </w:p>
        </w:tc>
        <w:tc>
          <w:tcPr>
            <w:tcW w:w="299" w:type="pct"/>
            <w:noWrap/>
            <w:hideMark/>
          </w:tcPr>
          <w:p w14:paraId="51E11264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299" w:type="pct"/>
            <w:noWrap/>
            <w:hideMark/>
          </w:tcPr>
          <w:p w14:paraId="428B79F1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299" w:type="pct"/>
            <w:noWrap/>
            <w:hideMark/>
          </w:tcPr>
          <w:p w14:paraId="7BD1F6CD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5</w:t>
            </w:r>
          </w:p>
        </w:tc>
        <w:tc>
          <w:tcPr>
            <w:tcW w:w="304" w:type="pct"/>
            <w:noWrap/>
            <w:hideMark/>
          </w:tcPr>
          <w:p w14:paraId="40F61806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21</w:t>
            </w:r>
          </w:p>
        </w:tc>
        <w:tc>
          <w:tcPr>
            <w:tcW w:w="336" w:type="pct"/>
            <w:noWrap/>
            <w:hideMark/>
          </w:tcPr>
          <w:p w14:paraId="3C047A44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5</w:t>
            </w:r>
          </w:p>
        </w:tc>
        <w:tc>
          <w:tcPr>
            <w:tcW w:w="330" w:type="pct"/>
            <w:hideMark/>
          </w:tcPr>
          <w:p w14:paraId="12D3659D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25</w:t>
            </w:r>
          </w:p>
        </w:tc>
        <w:tc>
          <w:tcPr>
            <w:tcW w:w="330" w:type="pct"/>
            <w:hideMark/>
          </w:tcPr>
          <w:p w14:paraId="52EDE285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25</w:t>
            </w:r>
          </w:p>
        </w:tc>
        <w:tc>
          <w:tcPr>
            <w:tcW w:w="330" w:type="pct"/>
            <w:hideMark/>
          </w:tcPr>
          <w:p w14:paraId="0B17E1C9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26</w:t>
            </w:r>
          </w:p>
        </w:tc>
        <w:tc>
          <w:tcPr>
            <w:tcW w:w="336" w:type="pct"/>
            <w:hideMark/>
          </w:tcPr>
          <w:p w14:paraId="2E3D8ADA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28</w:t>
            </w:r>
          </w:p>
        </w:tc>
        <w:tc>
          <w:tcPr>
            <w:tcW w:w="543" w:type="pct"/>
            <w:vAlign w:val="bottom"/>
          </w:tcPr>
          <w:p w14:paraId="3E2A689F" w14:textId="75F6A73C" w:rsidR="00E82AFA" w:rsidRPr="00E82AFA" w:rsidRDefault="00E82AFA" w:rsidP="00E82AFA">
            <w:pPr>
              <w:jc w:val="center"/>
              <w:rPr>
                <w:rFonts w:asciiTheme="minorBidi" w:hAnsiTheme="minorBidi"/>
                <w:color w:val="000000"/>
                <w:sz w:val="10"/>
                <w:szCs w:val="10"/>
              </w:rPr>
            </w:pPr>
            <w:r w:rsidRPr="00E82AFA">
              <w:rPr>
                <w:rFonts w:asciiTheme="minorBidi" w:hAnsiTheme="minorBidi"/>
                <w:color w:val="000000"/>
                <w:sz w:val="10"/>
                <w:szCs w:val="10"/>
              </w:rPr>
              <w:t> </w:t>
            </w:r>
          </w:p>
        </w:tc>
      </w:tr>
      <w:tr w:rsidR="00E82AFA" w:rsidRPr="00E82AFA" w14:paraId="4CE1BCC9" w14:textId="7BFC7346" w:rsidTr="0068588F">
        <w:trPr>
          <w:trHeight w:val="20"/>
        </w:trPr>
        <w:tc>
          <w:tcPr>
            <w:tcW w:w="419" w:type="pct"/>
            <w:noWrap/>
            <w:hideMark/>
          </w:tcPr>
          <w:p w14:paraId="6CCE555D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P-C-15</w:t>
            </w:r>
          </w:p>
        </w:tc>
        <w:tc>
          <w:tcPr>
            <w:tcW w:w="349" w:type="pct"/>
            <w:noWrap/>
            <w:hideMark/>
          </w:tcPr>
          <w:p w14:paraId="42ADD482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29</w:t>
            </w:r>
          </w:p>
        </w:tc>
        <w:tc>
          <w:tcPr>
            <w:tcW w:w="381" w:type="pct"/>
            <w:noWrap/>
            <w:hideMark/>
          </w:tcPr>
          <w:p w14:paraId="204E9D20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Y</w:t>
            </w:r>
          </w:p>
        </w:tc>
        <w:tc>
          <w:tcPr>
            <w:tcW w:w="445" w:type="pct"/>
            <w:noWrap/>
            <w:hideMark/>
          </w:tcPr>
          <w:p w14:paraId="02EE85DB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COVID-19</w:t>
            </w:r>
          </w:p>
        </w:tc>
        <w:tc>
          <w:tcPr>
            <w:tcW w:w="299" w:type="pct"/>
            <w:noWrap/>
            <w:hideMark/>
          </w:tcPr>
          <w:p w14:paraId="1391E300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10</w:t>
            </w:r>
          </w:p>
        </w:tc>
        <w:tc>
          <w:tcPr>
            <w:tcW w:w="299" w:type="pct"/>
            <w:noWrap/>
            <w:hideMark/>
          </w:tcPr>
          <w:p w14:paraId="5EBE3292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79</w:t>
            </w:r>
          </w:p>
        </w:tc>
        <w:tc>
          <w:tcPr>
            <w:tcW w:w="299" w:type="pct"/>
            <w:noWrap/>
            <w:hideMark/>
          </w:tcPr>
          <w:p w14:paraId="41A6E507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139</w:t>
            </w:r>
          </w:p>
        </w:tc>
        <w:tc>
          <w:tcPr>
            <w:tcW w:w="304" w:type="pct"/>
            <w:noWrap/>
            <w:hideMark/>
          </w:tcPr>
          <w:p w14:paraId="3AAD1D27" w14:textId="5CE9D110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1E443251" w14:textId="11063918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394B1C67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16</w:t>
            </w:r>
          </w:p>
        </w:tc>
        <w:tc>
          <w:tcPr>
            <w:tcW w:w="330" w:type="pct"/>
            <w:noWrap/>
            <w:hideMark/>
          </w:tcPr>
          <w:p w14:paraId="118D6021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26</w:t>
            </w:r>
          </w:p>
        </w:tc>
        <w:tc>
          <w:tcPr>
            <w:tcW w:w="330" w:type="pct"/>
            <w:noWrap/>
            <w:hideMark/>
          </w:tcPr>
          <w:p w14:paraId="77AD9B1D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34</w:t>
            </w:r>
          </w:p>
        </w:tc>
        <w:tc>
          <w:tcPr>
            <w:tcW w:w="336" w:type="pct"/>
            <w:noWrap/>
            <w:hideMark/>
          </w:tcPr>
          <w:p w14:paraId="5A24B287" w14:textId="36C8FEDF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3" w:type="pct"/>
            <w:vAlign w:val="bottom"/>
          </w:tcPr>
          <w:p w14:paraId="1EDF4AA1" w14:textId="127AAF85" w:rsidR="00E82AFA" w:rsidRPr="00E82AFA" w:rsidRDefault="00E82AFA" w:rsidP="00E82AFA">
            <w:pPr>
              <w:jc w:val="center"/>
              <w:rPr>
                <w:rFonts w:asciiTheme="minorBidi" w:hAnsiTheme="minorBidi"/>
                <w:color w:val="000000"/>
                <w:sz w:val="10"/>
                <w:szCs w:val="10"/>
              </w:rPr>
            </w:pPr>
            <w:r w:rsidRPr="00E82AFA">
              <w:rPr>
                <w:rFonts w:asciiTheme="minorBidi" w:hAnsiTheme="minorBidi"/>
                <w:color w:val="000000"/>
                <w:sz w:val="10"/>
                <w:szCs w:val="10"/>
              </w:rPr>
              <w:t> </w:t>
            </w:r>
          </w:p>
        </w:tc>
      </w:tr>
      <w:tr w:rsidR="00E82AFA" w:rsidRPr="00E82AFA" w14:paraId="78CD3238" w14:textId="773EC240" w:rsidTr="0068588F">
        <w:trPr>
          <w:trHeight w:val="20"/>
        </w:trPr>
        <w:tc>
          <w:tcPr>
            <w:tcW w:w="419" w:type="pct"/>
            <w:noWrap/>
            <w:hideMark/>
          </w:tcPr>
          <w:p w14:paraId="0B143966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P-C-16</w:t>
            </w:r>
          </w:p>
        </w:tc>
        <w:tc>
          <w:tcPr>
            <w:tcW w:w="349" w:type="pct"/>
            <w:noWrap/>
            <w:hideMark/>
          </w:tcPr>
          <w:p w14:paraId="21EAB162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27</w:t>
            </w:r>
          </w:p>
        </w:tc>
        <w:tc>
          <w:tcPr>
            <w:tcW w:w="381" w:type="pct"/>
            <w:noWrap/>
            <w:hideMark/>
          </w:tcPr>
          <w:p w14:paraId="7C1684DF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Y</w:t>
            </w:r>
          </w:p>
        </w:tc>
        <w:tc>
          <w:tcPr>
            <w:tcW w:w="445" w:type="pct"/>
            <w:noWrap/>
            <w:hideMark/>
          </w:tcPr>
          <w:p w14:paraId="06F452DB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COVID-19</w:t>
            </w:r>
          </w:p>
        </w:tc>
        <w:tc>
          <w:tcPr>
            <w:tcW w:w="299" w:type="pct"/>
            <w:noWrap/>
            <w:hideMark/>
          </w:tcPr>
          <w:p w14:paraId="661B4824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10</w:t>
            </w:r>
          </w:p>
        </w:tc>
        <w:tc>
          <w:tcPr>
            <w:tcW w:w="299" w:type="pct"/>
            <w:noWrap/>
            <w:hideMark/>
          </w:tcPr>
          <w:p w14:paraId="3FAB69D7" w14:textId="434F9485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2E083200" w14:textId="5F019B4A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4" w:type="pct"/>
            <w:noWrap/>
            <w:hideMark/>
          </w:tcPr>
          <w:p w14:paraId="0B72FC20" w14:textId="5BAF5214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553F0E19" w14:textId="6FECAE31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6F0CB0F1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21</w:t>
            </w:r>
          </w:p>
        </w:tc>
        <w:tc>
          <w:tcPr>
            <w:tcW w:w="330" w:type="pct"/>
            <w:noWrap/>
            <w:hideMark/>
          </w:tcPr>
          <w:p w14:paraId="54ED01EA" w14:textId="65E3815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236F4B4C" w14:textId="63E5C40A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7FA85B8D" w14:textId="009EA0E2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3" w:type="pct"/>
            <w:vAlign w:val="bottom"/>
          </w:tcPr>
          <w:p w14:paraId="3DAF0131" w14:textId="07AC4B93" w:rsidR="00E82AFA" w:rsidRPr="00E82AFA" w:rsidRDefault="00E82AFA" w:rsidP="00E82AFA">
            <w:pPr>
              <w:jc w:val="center"/>
              <w:rPr>
                <w:rFonts w:asciiTheme="minorBidi" w:hAnsiTheme="minorBidi"/>
                <w:color w:val="000000"/>
                <w:sz w:val="10"/>
                <w:szCs w:val="10"/>
              </w:rPr>
            </w:pPr>
            <w:r w:rsidRPr="00E82AFA">
              <w:rPr>
                <w:rFonts w:asciiTheme="minorBidi" w:hAnsiTheme="minorBidi"/>
                <w:color w:val="000000"/>
                <w:sz w:val="10"/>
                <w:szCs w:val="10"/>
              </w:rPr>
              <w:t> </w:t>
            </w:r>
          </w:p>
        </w:tc>
      </w:tr>
      <w:tr w:rsidR="00E82AFA" w:rsidRPr="00E82AFA" w14:paraId="2C47CF6C" w14:textId="7DCD9D06" w:rsidTr="0068588F">
        <w:trPr>
          <w:trHeight w:val="20"/>
        </w:trPr>
        <w:tc>
          <w:tcPr>
            <w:tcW w:w="419" w:type="pct"/>
            <w:noWrap/>
            <w:hideMark/>
          </w:tcPr>
          <w:p w14:paraId="730C943D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P-C-17</w:t>
            </w:r>
          </w:p>
        </w:tc>
        <w:tc>
          <w:tcPr>
            <w:tcW w:w="349" w:type="pct"/>
            <w:noWrap/>
            <w:hideMark/>
          </w:tcPr>
          <w:p w14:paraId="449FD8C7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40</w:t>
            </w:r>
          </w:p>
        </w:tc>
        <w:tc>
          <w:tcPr>
            <w:tcW w:w="381" w:type="pct"/>
            <w:noWrap/>
            <w:hideMark/>
          </w:tcPr>
          <w:p w14:paraId="5B1E7D81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Y</w:t>
            </w:r>
          </w:p>
        </w:tc>
        <w:tc>
          <w:tcPr>
            <w:tcW w:w="445" w:type="pct"/>
            <w:noWrap/>
            <w:hideMark/>
          </w:tcPr>
          <w:p w14:paraId="3BC1AD22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COVID-19</w:t>
            </w:r>
          </w:p>
        </w:tc>
        <w:tc>
          <w:tcPr>
            <w:tcW w:w="299" w:type="pct"/>
            <w:noWrap/>
            <w:hideMark/>
          </w:tcPr>
          <w:p w14:paraId="101BC114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32</w:t>
            </w:r>
          </w:p>
        </w:tc>
        <w:tc>
          <w:tcPr>
            <w:tcW w:w="299" w:type="pct"/>
            <w:noWrap/>
            <w:hideMark/>
          </w:tcPr>
          <w:p w14:paraId="13CAD9EF" w14:textId="5C48178F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68176C1B" w14:textId="54BCB6F1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4" w:type="pct"/>
            <w:noWrap/>
            <w:hideMark/>
          </w:tcPr>
          <w:p w14:paraId="659B302F" w14:textId="66C32E44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0D9455E4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17</w:t>
            </w:r>
          </w:p>
        </w:tc>
        <w:tc>
          <w:tcPr>
            <w:tcW w:w="330" w:type="pct"/>
            <w:noWrap/>
            <w:hideMark/>
          </w:tcPr>
          <w:p w14:paraId="0EAFC500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29</w:t>
            </w:r>
          </w:p>
        </w:tc>
        <w:tc>
          <w:tcPr>
            <w:tcW w:w="330" w:type="pct"/>
            <w:noWrap/>
            <w:hideMark/>
          </w:tcPr>
          <w:p w14:paraId="08255B2F" w14:textId="68D2C410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1C27C6CF" w14:textId="78B88016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3D02B789" w14:textId="5916C9DF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3" w:type="pct"/>
            <w:vAlign w:val="bottom"/>
          </w:tcPr>
          <w:p w14:paraId="540DE26B" w14:textId="77DBFA1A" w:rsidR="00E82AFA" w:rsidRPr="00E82AFA" w:rsidRDefault="00E82AFA" w:rsidP="00E82AFA">
            <w:pPr>
              <w:jc w:val="center"/>
              <w:rPr>
                <w:rFonts w:asciiTheme="minorBidi" w:hAnsiTheme="minorBidi"/>
                <w:color w:val="000000"/>
                <w:sz w:val="10"/>
                <w:szCs w:val="10"/>
              </w:rPr>
            </w:pPr>
            <w:r w:rsidRPr="00E82AFA">
              <w:rPr>
                <w:rFonts w:asciiTheme="minorBidi" w:hAnsiTheme="minorBidi"/>
                <w:color w:val="000000"/>
                <w:sz w:val="10"/>
                <w:szCs w:val="10"/>
              </w:rPr>
              <w:t> </w:t>
            </w:r>
          </w:p>
        </w:tc>
      </w:tr>
      <w:tr w:rsidR="00E82AFA" w:rsidRPr="00E82AFA" w14:paraId="08175C1E" w14:textId="33B40ACC" w:rsidTr="0068588F">
        <w:trPr>
          <w:trHeight w:val="20"/>
        </w:trPr>
        <w:tc>
          <w:tcPr>
            <w:tcW w:w="419" w:type="pct"/>
            <w:noWrap/>
            <w:hideMark/>
          </w:tcPr>
          <w:p w14:paraId="59ED351B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P-C-18</w:t>
            </w:r>
          </w:p>
        </w:tc>
        <w:tc>
          <w:tcPr>
            <w:tcW w:w="349" w:type="pct"/>
            <w:noWrap/>
            <w:hideMark/>
          </w:tcPr>
          <w:p w14:paraId="7C1B2299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30</w:t>
            </w:r>
          </w:p>
        </w:tc>
        <w:tc>
          <w:tcPr>
            <w:tcW w:w="381" w:type="pct"/>
            <w:noWrap/>
            <w:hideMark/>
          </w:tcPr>
          <w:p w14:paraId="23AE1D1E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Y</w:t>
            </w:r>
          </w:p>
        </w:tc>
        <w:tc>
          <w:tcPr>
            <w:tcW w:w="445" w:type="pct"/>
            <w:noWrap/>
            <w:hideMark/>
          </w:tcPr>
          <w:p w14:paraId="699FC1E4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COVID-19</w:t>
            </w:r>
          </w:p>
        </w:tc>
        <w:tc>
          <w:tcPr>
            <w:tcW w:w="299" w:type="pct"/>
            <w:noWrap/>
            <w:hideMark/>
          </w:tcPr>
          <w:p w14:paraId="30DE384C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63</w:t>
            </w:r>
          </w:p>
        </w:tc>
        <w:tc>
          <w:tcPr>
            <w:tcW w:w="299" w:type="pct"/>
            <w:noWrap/>
            <w:hideMark/>
          </w:tcPr>
          <w:p w14:paraId="582287BC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110</w:t>
            </w:r>
          </w:p>
        </w:tc>
        <w:tc>
          <w:tcPr>
            <w:tcW w:w="299" w:type="pct"/>
            <w:noWrap/>
            <w:hideMark/>
          </w:tcPr>
          <w:p w14:paraId="3FBE261E" w14:textId="1642F786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4" w:type="pct"/>
            <w:noWrap/>
            <w:hideMark/>
          </w:tcPr>
          <w:p w14:paraId="7CC9192C" w14:textId="221E924B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49D7A9BD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NA</w:t>
            </w:r>
          </w:p>
        </w:tc>
        <w:tc>
          <w:tcPr>
            <w:tcW w:w="330" w:type="pct"/>
            <w:noWrap/>
            <w:hideMark/>
          </w:tcPr>
          <w:p w14:paraId="7197A221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22</w:t>
            </w:r>
          </w:p>
        </w:tc>
        <w:tc>
          <w:tcPr>
            <w:tcW w:w="330" w:type="pct"/>
            <w:noWrap/>
            <w:hideMark/>
          </w:tcPr>
          <w:p w14:paraId="6133D076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29</w:t>
            </w:r>
          </w:p>
        </w:tc>
        <w:tc>
          <w:tcPr>
            <w:tcW w:w="330" w:type="pct"/>
            <w:noWrap/>
            <w:hideMark/>
          </w:tcPr>
          <w:p w14:paraId="1BD11E1B" w14:textId="09DF0D15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407CA01D" w14:textId="4D059D32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3" w:type="pct"/>
            <w:vAlign w:val="bottom"/>
          </w:tcPr>
          <w:p w14:paraId="1D0F0B7A" w14:textId="4D169E06" w:rsidR="00E82AFA" w:rsidRPr="00E82AFA" w:rsidRDefault="00E82AFA" w:rsidP="00E82AFA">
            <w:pPr>
              <w:jc w:val="center"/>
              <w:rPr>
                <w:rFonts w:asciiTheme="minorBidi" w:hAnsiTheme="minorBidi"/>
                <w:color w:val="000000"/>
                <w:sz w:val="10"/>
                <w:szCs w:val="10"/>
              </w:rPr>
            </w:pPr>
            <w:r w:rsidRPr="00E82AFA">
              <w:rPr>
                <w:rFonts w:asciiTheme="minorBidi" w:hAnsiTheme="minorBidi"/>
                <w:color w:val="000000"/>
                <w:sz w:val="10"/>
                <w:szCs w:val="10"/>
              </w:rPr>
              <w:t> </w:t>
            </w:r>
          </w:p>
        </w:tc>
      </w:tr>
      <w:tr w:rsidR="00E82AFA" w:rsidRPr="00E82AFA" w14:paraId="699209A3" w14:textId="65381937" w:rsidTr="0068588F">
        <w:trPr>
          <w:trHeight w:val="20"/>
        </w:trPr>
        <w:tc>
          <w:tcPr>
            <w:tcW w:w="419" w:type="pct"/>
            <w:noWrap/>
            <w:hideMark/>
          </w:tcPr>
          <w:p w14:paraId="0335ADBD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P-C-19</w:t>
            </w:r>
          </w:p>
        </w:tc>
        <w:tc>
          <w:tcPr>
            <w:tcW w:w="349" w:type="pct"/>
            <w:noWrap/>
            <w:hideMark/>
          </w:tcPr>
          <w:p w14:paraId="3D56E009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26</w:t>
            </w:r>
          </w:p>
        </w:tc>
        <w:tc>
          <w:tcPr>
            <w:tcW w:w="381" w:type="pct"/>
            <w:noWrap/>
            <w:hideMark/>
          </w:tcPr>
          <w:p w14:paraId="7730A40B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Y</w:t>
            </w:r>
          </w:p>
        </w:tc>
        <w:tc>
          <w:tcPr>
            <w:tcW w:w="445" w:type="pct"/>
            <w:noWrap/>
            <w:hideMark/>
          </w:tcPr>
          <w:p w14:paraId="20122A04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COVID-19</w:t>
            </w:r>
          </w:p>
        </w:tc>
        <w:tc>
          <w:tcPr>
            <w:tcW w:w="299" w:type="pct"/>
            <w:noWrap/>
            <w:hideMark/>
          </w:tcPr>
          <w:p w14:paraId="73E2A435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6</w:t>
            </w:r>
          </w:p>
        </w:tc>
        <w:tc>
          <w:tcPr>
            <w:tcW w:w="299" w:type="pct"/>
            <w:noWrap/>
            <w:hideMark/>
          </w:tcPr>
          <w:p w14:paraId="58C26D67" w14:textId="35EC6AE4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35EBF4D7" w14:textId="49CD8C36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4" w:type="pct"/>
            <w:noWrap/>
            <w:hideMark/>
          </w:tcPr>
          <w:p w14:paraId="381CAF94" w14:textId="6D88D638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3F888194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5</w:t>
            </w:r>
          </w:p>
        </w:tc>
        <w:tc>
          <w:tcPr>
            <w:tcW w:w="330" w:type="pct"/>
            <w:noWrap/>
            <w:hideMark/>
          </w:tcPr>
          <w:p w14:paraId="72DFE92C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21</w:t>
            </w:r>
          </w:p>
        </w:tc>
        <w:tc>
          <w:tcPr>
            <w:tcW w:w="330" w:type="pct"/>
            <w:noWrap/>
            <w:hideMark/>
          </w:tcPr>
          <w:p w14:paraId="13013818" w14:textId="358F240C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30D1B4FB" w14:textId="4F66A405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7818C6DD" w14:textId="2FAF2E7B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3" w:type="pct"/>
            <w:vAlign w:val="bottom"/>
          </w:tcPr>
          <w:p w14:paraId="342C4147" w14:textId="77B91947" w:rsidR="00E82AFA" w:rsidRPr="00E82AFA" w:rsidRDefault="00E82AFA" w:rsidP="00E82AFA">
            <w:pPr>
              <w:jc w:val="center"/>
              <w:rPr>
                <w:rFonts w:asciiTheme="minorBidi" w:hAnsiTheme="minorBidi"/>
                <w:color w:val="000000"/>
                <w:sz w:val="10"/>
                <w:szCs w:val="10"/>
              </w:rPr>
            </w:pPr>
            <w:r w:rsidRPr="00E82AFA">
              <w:rPr>
                <w:rFonts w:asciiTheme="minorBidi" w:hAnsiTheme="minorBidi"/>
                <w:color w:val="000000"/>
                <w:sz w:val="10"/>
                <w:szCs w:val="10"/>
              </w:rPr>
              <w:t> </w:t>
            </w:r>
          </w:p>
        </w:tc>
      </w:tr>
      <w:tr w:rsidR="00E82AFA" w:rsidRPr="00E82AFA" w14:paraId="31C79F9A" w14:textId="20D102A8" w:rsidTr="0068588F">
        <w:trPr>
          <w:trHeight w:val="20"/>
        </w:trPr>
        <w:tc>
          <w:tcPr>
            <w:tcW w:w="419" w:type="pct"/>
            <w:noWrap/>
            <w:hideMark/>
          </w:tcPr>
          <w:p w14:paraId="2288AE13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NP-H-01</w:t>
            </w:r>
          </w:p>
        </w:tc>
        <w:tc>
          <w:tcPr>
            <w:tcW w:w="349" w:type="pct"/>
            <w:noWrap/>
            <w:hideMark/>
          </w:tcPr>
          <w:p w14:paraId="708ACC0B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20</w:t>
            </w:r>
          </w:p>
        </w:tc>
        <w:tc>
          <w:tcPr>
            <w:tcW w:w="381" w:type="pct"/>
            <w:noWrap/>
            <w:hideMark/>
          </w:tcPr>
          <w:p w14:paraId="21232402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</w:t>
            </w:r>
          </w:p>
        </w:tc>
        <w:tc>
          <w:tcPr>
            <w:tcW w:w="445" w:type="pct"/>
            <w:noWrap/>
            <w:hideMark/>
          </w:tcPr>
          <w:p w14:paraId="5C291985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Healthy</w:t>
            </w:r>
          </w:p>
        </w:tc>
        <w:tc>
          <w:tcPr>
            <w:tcW w:w="299" w:type="pct"/>
            <w:noWrap/>
            <w:hideMark/>
          </w:tcPr>
          <w:p w14:paraId="2FC4F762" w14:textId="3072FA94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32532BF1" w14:textId="4603D21D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3BC97F03" w14:textId="1BA06DEA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4" w:type="pct"/>
            <w:noWrap/>
            <w:hideMark/>
          </w:tcPr>
          <w:p w14:paraId="3C1A745A" w14:textId="74A57981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5DEE6780" w14:textId="0B333F5B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1E058C4B" w14:textId="4812325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55E3D736" w14:textId="7D221ADA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20C414C7" w14:textId="206D28F0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1D5DC7D3" w14:textId="16C84FE3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3" w:type="pct"/>
            <w:vAlign w:val="bottom"/>
          </w:tcPr>
          <w:p w14:paraId="0D5FB3E9" w14:textId="130BB57A" w:rsidR="00E82AFA" w:rsidRPr="00E82AFA" w:rsidRDefault="00E82AFA" w:rsidP="00E82AFA">
            <w:pPr>
              <w:jc w:val="center"/>
              <w:rPr>
                <w:rFonts w:asciiTheme="minorBidi" w:hAnsiTheme="minorBidi"/>
                <w:color w:val="000000"/>
                <w:sz w:val="10"/>
                <w:szCs w:val="10"/>
              </w:rPr>
            </w:pPr>
            <w:r w:rsidRPr="00E82AFA">
              <w:rPr>
                <w:rFonts w:asciiTheme="minorBidi" w:hAnsiTheme="minorBidi"/>
                <w:color w:val="000000"/>
                <w:sz w:val="10"/>
                <w:szCs w:val="10"/>
              </w:rPr>
              <w:t> </w:t>
            </w:r>
          </w:p>
        </w:tc>
      </w:tr>
      <w:tr w:rsidR="00E82AFA" w:rsidRPr="00E82AFA" w14:paraId="197160F1" w14:textId="2B85B30F" w:rsidTr="0068588F">
        <w:trPr>
          <w:trHeight w:val="20"/>
        </w:trPr>
        <w:tc>
          <w:tcPr>
            <w:tcW w:w="419" w:type="pct"/>
            <w:noWrap/>
            <w:hideMark/>
          </w:tcPr>
          <w:p w14:paraId="5242A864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NP-H-02</w:t>
            </w:r>
          </w:p>
        </w:tc>
        <w:tc>
          <w:tcPr>
            <w:tcW w:w="349" w:type="pct"/>
            <w:noWrap/>
            <w:hideMark/>
          </w:tcPr>
          <w:p w14:paraId="6242EF2D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21</w:t>
            </w:r>
          </w:p>
        </w:tc>
        <w:tc>
          <w:tcPr>
            <w:tcW w:w="381" w:type="pct"/>
            <w:noWrap/>
            <w:hideMark/>
          </w:tcPr>
          <w:p w14:paraId="3BDFA0D1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</w:t>
            </w:r>
          </w:p>
        </w:tc>
        <w:tc>
          <w:tcPr>
            <w:tcW w:w="445" w:type="pct"/>
            <w:noWrap/>
            <w:hideMark/>
          </w:tcPr>
          <w:p w14:paraId="0D294879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Healthy</w:t>
            </w:r>
          </w:p>
        </w:tc>
        <w:tc>
          <w:tcPr>
            <w:tcW w:w="299" w:type="pct"/>
            <w:noWrap/>
            <w:hideMark/>
          </w:tcPr>
          <w:p w14:paraId="03CDF592" w14:textId="248727B6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0F528A94" w14:textId="700B37FF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6C9B0D81" w14:textId="79702B64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4" w:type="pct"/>
            <w:noWrap/>
            <w:hideMark/>
          </w:tcPr>
          <w:p w14:paraId="1362017B" w14:textId="5F3DA1F9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31DF89A7" w14:textId="5A7BB708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67B08775" w14:textId="5729851F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7A4991C1" w14:textId="6EE4E095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73699BC9" w14:textId="5D88AAAA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358A65D5" w14:textId="5F082362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3" w:type="pct"/>
            <w:vAlign w:val="bottom"/>
          </w:tcPr>
          <w:p w14:paraId="43330FE1" w14:textId="433DC663" w:rsidR="00E82AFA" w:rsidRPr="00E82AFA" w:rsidRDefault="00E82AFA" w:rsidP="00E82AFA">
            <w:pPr>
              <w:jc w:val="center"/>
              <w:rPr>
                <w:rFonts w:asciiTheme="minorBidi" w:hAnsiTheme="minorBidi"/>
                <w:color w:val="000000"/>
                <w:sz w:val="10"/>
                <w:szCs w:val="10"/>
              </w:rPr>
            </w:pPr>
            <w:r w:rsidRPr="00E82AFA">
              <w:rPr>
                <w:rFonts w:asciiTheme="minorBidi" w:hAnsiTheme="minorBidi"/>
                <w:color w:val="000000"/>
                <w:sz w:val="10"/>
                <w:szCs w:val="10"/>
              </w:rPr>
              <w:t> </w:t>
            </w:r>
          </w:p>
        </w:tc>
      </w:tr>
      <w:tr w:rsidR="00E82AFA" w:rsidRPr="00E82AFA" w14:paraId="5D2F05BE" w14:textId="18F504E1" w:rsidTr="0068588F">
        <w:trPr>
          <w:trHeight w:val="20"/>
        </w:trPr>
        <w:tc>
          <w:tcPr>
            <w:tcW w:w="419" w:type="pct"/>
            <w:noWrap/>
            <w:hideMark/>
          </w:tcPr>
          <w:p w14:paraId="2DA0B8BF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NP-H-03</w:t>
            </w:r>
          </w:p>
        </w:tc>
        <w:tc>
          <w:tcPr>
            <w:tcW w:w="349" w:type="pct"/>
            <w:noWrap/>
            <w:hideMark/>
          </w:tcPr>
          <w:p w14:paraId="09DC3DE6" w14:textId="2AB8283D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33</w:t>
            </w:r>
          </w:p>
        </w:tc>
        <w:tc>
          <w:tcPr>
            <w:tcW w:w="381" w:type="pct"/>
            <w:noWrap/>
            <w:hideMark/>
          </w:tcPr>
          <w:p w14:paraId="55176D9F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</w:t>
            </w:r>
          </w:p>
        </w:tc>
        <w:tc>
          <w:tcPr>
            <w:tcW w:w="445" w:type="pct"/>
            <w:noWrap/>
            <w:hideMark/>
          </w:tcPr>
          <w:p w14:paraId="7ED54D6A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Healthy</w:t>
            </w:r>
          </w:p>
        </w:tc>
        <w:tc>
          <w:tcPr>
            <w:tcW w:w="299" w:type="pct"/>
            <w:noWrap/>
            <w:hideMark/>
          </w:tcPr>
          <w:p w14:paraId="5807E7D9" w14:textId="47E292E2" w:rsidR="00E82AFA" w:rsidRPr="00E82AFA" w:rsidRDefault="00E82AFA" w:rsidP="00E82AF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425651EA" w14:textId="5A29D4E5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04914EEF" w14:textId="11D94B82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4" w:type="pct"/>
            <w:noWrap/>
            <w:hideMark/>
          </w:tcPr>
          <w:p w14:paraId="558DE0E5" w14:textId="5832666F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3EF98244" w14:textId="2090909C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050732B7" w14:textId="650873CE" w:rsidR="00E82AFA" w:rsidRPr="00E82AFA" w:rsidRDefault="00E82AFA" w:rsidP="00E82AF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003138F4" w14:textId="104F9C73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7B628B08" w14:textId="5931AFDB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0E7C9A10" w14:textId="62345AB8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3" w:type="pct"/>
            <w:vAlign w:val="bottom"/>
          </w:tcPr>
          <w:p w14:paraId="0AC8F2EC" w14:textId="33F09F3B" w:rsidR="00E82AFA" w:rsidRPr="00E82AFA" w:rsidRDefault="00E82AFA" w:rsidP="00E82AFA">
            <w:pPr>
              <w:jc w:val="center"/>
              <w:rPr>
                <w:rFonts w:asciiTheme="minorBidi" w:hAnsiTheme="minorBidi"/>
                <w:color w:val="000000"/>
                <w:sz w:val="10"/>
                <w:szCs w:val="10"/>
              </w:rPr>
            </w:pPr>
            <w:r w:rsidRPr="00E82AFA">
              <w:rPr>
                <w:rFonts w:asciiTheme="minorBidi" w:hAnsiTheme="minorBidi"/>
                <w:color w:val="000000"/>
                <w:sz w:val="10"/>
                <w:szCs w:val="10"/>
              </w:rPr>
              <w:t> </w:t>
            </w:r>
          </w:p>
        </w:tc>
      </w:tr>
      <w:tr w:rsidR="00E82AFA" w:rsidRPr="00E82AFA" w14:paraId="5798E9C4" w14:textId="5A1C10A3" w:rsidTr="0068588F">
        <w:trPr>
          <w:trHeight w:val="20"/>
        </w:trPr>
        <w:tc>
          <w:tcPr>
            <w:tcW w:w="419" w:type="pct"/>
            <w:noWrap/>
            <w:hideMark/>
          </w:tcPr>
          <w:p w14:paraId="6FFC311F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NP-H-04</w:t>
            </w:r>
          </w:p>
        </w:tc>
        <w:tc>
          <w:tcPr>
            <w:tcW w:w="349" w:type="pct"/>
            <w:noWrap/>
            <w:hideMark/>
          </w:tcPr>
          <w:p w14:paraId="38F57011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47</w:t>
            </w:r>
          </w:p>
        </w:tc>
        <w:tc>
          <w:tcPr>
            <w:tcW w:w="381" w:type="pct"/>
            <w:noWrap/>
            <w:hideMark/>
          </w:tcPr>
          <w:p w14:paraId="350BEAAE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</w:t>
            </w:r>
          </w:p>
        </w:tc>
        <w:tc>
          <w:tcPr>
            <w:tcW w:w="445" w:type="pct"/>
            <w:noWrap/>
            <w:hideMark/>
          </w:tcPr>
          <w:p w14:paraId="2536D354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Healthy</w:t>
            </w:r>
          </w:p>
        </w:tc>
        <w:tc>
          <w:tcPr>
            <w:tcW w:w="299" w:type="pct"/>
            <w:noWrap/>
            <w:hideMark/>
          </w:tcPr>
          <w:p w14:paraId="4356073F" w14:textId="62FD33A1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5660CB89" w14:textId="26B2903D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5A6D23D4" w14:textId="2B544B74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4" w:type="pct"/>
            <w:noWrap/>
            <w:hideMark/>
          </w:tcPr>
          <w:p w14:paraId="28046CC9" w14:textId="5BDF6C11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4CCE1CA8" w14:textId="2541BA98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1A2E375E" w14:textId="65A01AB4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7A0EDEEC" w14:textId="4A2D622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278AF268" w14:textId="4A1B482F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18823E33" w14:textId="13AD20FF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3" w:type="pct"/>
            <w:vAlign w:val="bottom"/>
          </w:tcPr>
          <w:p w14:paraId="01B7334E" w14:textId="3119570D" w:rsidR="00E82AFA" w:rsidRPr="00E82AFA" w:rsidRDefault="00E82AFA" w:rsidP="00E82AFA">
            <w:pPr>
              <w:jc w:val="center"/>
              <w:rPr>
                <w:rFonts w:asciiTheme="minorBidi" w:hAnsiTheme="minorBidi"/>
                <w:color w:val="000000"/>
                <w:sz w:val="10"/>
                <w:szCs w:val="10"/>
              </w:rPr>
            </w:pPr>
            <w:r w:rsidRPr="00E82AFA">
              <w:rPr>
                <w:rFonts w:asciiTheme="minorBidi" w:hAnsiTheme="minorBidi"/>
                <w:color w:val="000000"/>
                <w:sz w:val="10"/>
                <w:szCs w:val="10"/>
              </w:rPr>
              <w:t> </w:t>
            </w:r>
          </w:p>
        </w:tc>
      </w:tr>
      <w:tr w:rsidR="00E82AFA" w:rsidRPr="00E82AFA" w14:paraId="06FCCC3D" w14:textId="6C37F500" w:rsidTr="0068588F">
        <w:trPr>
          <w:trHeight w:val="20"/>
        </w:trPr>
        <w:tc>
          <w:tcPr>
            <w:tcW w:w="419" w:type="pct"/>
            <w:noWrap/>
            <w:hideMark/>
          </w:tcPr>
          <w:p w14:paraId="204CE9BC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NP-H-05</w:t>
            </w:r>
          </w:p>
        </w:tc>
        <w:tc>
          <w:tcPr>
            <w:tcW w:w="349" w:type="pct"/>
            <w:noWrap/>
            <w:hideMark/>
          </w:tcPr>
          <w:p w14:paraId="41AF897E" w14:textId="2F1C0FB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36</w:t>
            </w:r>
          </w:p>
        </w:tc>
        <w:tc>
          <w:tcPr>
            <w:tcW w:w="381" w:type="pct"/>
            <w:noWrap/>
            <w:hideMark/>
          </w:tcPr>
          <w:p w14:paraId="0EB80973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</w:t>
            </w:r>
          </w:p>
        </w:tc>
        <w:tc>
          <w:tcPr>
            <w:tcW w:w="445" w:type="pct"/>
            <w:noWrap/>
            <w:hideMark/>
          </w:tcPr>
          <w:p w14:paraId="454F403E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Healthy</w:t>
            </w:r>
          </w:p>
        </w:tc>
        <w:tc>
          <w:tcPr>
            <w:tcW w:w="299" w:type="pct"/>
            <w:noWrap/>
            <w:hideMark/>
          </w:tcPr>
          <w:p w14:paraId="0C605E99" w14:textId="31894D4D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6819BF6A" w14:textId="7B674295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3ED12950" w14:textId="43725680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4" w:type="pct"/>
            <w:noWrap/>
            <w:hideMark/>
          </w:tcPr>
          <w:p w14:paraId="792AB9CD" w14:textId="146D3675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7726E235" w14:textId="3CCEE4B2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29C10B75" w14:textId="6828515C" w:rsidR="00E82AFA" w:rsidRPr="00E82AFA" w:rsidRDefault="00E82AFA" w:rsidP="00E82AF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6DE15940" w14:textId="6DC6284F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7929CC9B" w14:textId="6605627F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539B46ED" w14:textId="77A08F74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3" w:type="pct"/>
            <w:vAlign w:val="bottom"/>
          </w:tcPr>
          <w:p w14:paraId="39BEEDA6" w14:textId="342D658A" w:rsidR="00E82AFA" w:rsidRPr="00E82AFA" w:rsidRDefault="00E82AFA" w:rsidP="00E82AFA">
            <w:pPr>
              <w:jc w:val="center"/>
              <w:rPr>
                <w:rFonts w:asciiTheme="minorBidi" w:hAnsiTheme="minorBidi"/>
                <w:color w:val="000000"/>
                <w:sz w:val="10"/>
                <w:szCs w:val="10"/>
              </w:rPr>
            </w:pPr>
            <w:r w:rsidRPr="00E82AFA">
              <w:rPr>
                <w:rFonts w:asciiTheme="minorBidi" w:hAnsiTheme="minorBidi"/>
                <w:color w:val="000000"/>
                <w:sz w:val="10"/>
                <w:szCs w:val="10"/>
              </w:rPr>
              <w:t> </w:t>
            </w:r>
          </w:p>
        </w:tc>
      </w:tr>
      <w:tr w:rsidR="00E82AFA" w:rsidRPr="00E82AFA" w14:paraId="412242A5" w14:textId="6CAFD264" w:rsidTr="0068588F">
        <w:trPr>
          <w:trHeight w:val="20"/>
        </w:trPr>
        <w:tc>
          <w:tcPr>
            <w:tcW w:w="419" w:type="pct"/>
            <w:noWrap/>
            <w:hideMark/>
          </w:tcPr>
          <w:p w14:paraId="2B340758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NP-H-06</w:t>
            </w:r>
          </w:p>
        </w:tc>
        <w:tc>
          <w:tcPr>
            <w:tcW w:w="349" w:type="pct"/>
            <w:noWrap/>
            <w:hideMark/>
          </w:tcPr>
          <w:p w14:paraId="060A83E1" w14:textId="4237C36A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41</w:t>
            </w:r>
          </w:p>
        </w:tc>
        <w:tc>
          <w:tcPr>
            <w:tcW w:w="381" w:type="pct"/>
            <w:noWrap/>
            <w:hideMark/>
          </w:tcPr>
          <w:p w14:paraId="1B47BB1D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</w:t>
            </w:r>
          </w:p>
        </w:tc>
        <w:tc>
          <w:tcPr>
            <w:tcW w:w="445" w:type="pct"/>
            <w:noWrap/>
            <w:hideMark/>
          </w:tcPr>
          <w:p w14:paraId="29E20DD2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Healthy</w:t>
            </w:r>
          </w:p>
        </w:tc>
        <w:tc>
          <w:tcPr>
            <w:tcW w:w="299" w:type="pct"/>
            <w:noWrap/>
            <w:hideMark/>
          </w:tcPr>
          <w:p w14:paraId="6038F34D" w14:textId="1F6701E3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03DAABCA" w14:textId="4DC02BF1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76FD1D8D" w14:textId="6062AB85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4" w:type="pct"/>
            <w:noWrap/>
            <w:hideMark/>
          </w:tcPr>
          <w:p w14:paraId="67639AC3" w14:textId="445AE788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73352472" w14:textId="6E711A8E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58C4220C" w14:textId="0414A4BD" w:rsidR="00E82AFA" w:rsidRPr="00E82AFA" w:rsidRDefault="00E82AFA" w:rsidP="00E82AF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775B1147" w14:textId="2700908C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7BB2D8B6" w14:textId="5BB612F0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1730AB24" w14:textId="73017759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3" w:type="pct"/>
            <w:vAlign w:val="bottom"/>
          </w:tcPr>
          <w:p w14:paraId="30274568" w14:textId="4C9D347A" w:rsidR="00E82AFA" w:rsidRPr="00E82AFA" w:rsidRDefault="00E82AFA" w:rsidP="00E82AFA">
            <w:pPr>
              <w:jc w:val="center"/>
              <w:rPr>
                <w:rFonts w:asciiTheme="minorBidi" w:hAnsiTheme="minorBidi"/>
                <w:color w:val="000000"/>
                <w:sz w:val="10"/>
                <w:szCs w:val="10"/>
              </w:rPr>
            </w:pPr>
            <w:r w:rsidRPr="00E82AFA">
              <w:rPr>
                <w:rFonts w:asciiTheme="minorBidi" w:hAnsiTheme="minorBidi"/>
                <w:color w:val="000000"/>
                <w:sz w:val="10"/>
                <w:szCs w:val="10"/>
              </w:rPr>
              <w:t> </w:t>
            </w:r>
          </w:p>
        </w:tc>
      </w:tr>
      <w:tr w:rsidR="00E82AFA" w:rsidRPr="00E82AFA" w14:paraId="01BBC078" w14:textId="6D9E8304" w:rsidTr="0068588F">
        <w:trPr>
          <w:trHeight w:val="20"/>
        </w:trPr>
        <w:tc>
          <w:tcPr>
            <w:tcW w:w="419" w:type="pct"/>
            <w:noWrap/>
            <w:hideMark/>
          </w:tcPr>
          <w:p w14:paraId="5A63811E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NP-H-07</w:t>
            </w:r>
          </w:p>
        </w:tc>
        <w:tc>
          <w:tcPr>
            <w:tcW w:w="349" w:type="pct"/>
            <w:noWrap/>
            <w:hideMark/>
          </w:tcPr>
          <w:p w14:paraId="365D392F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25</w:t>
            </w:r>
          </w:p>
        </w:tc>
        <w:tc>
          <w:tcPr>
            <w:tcW w:w="381" w:type="pct"/>
            <w:noWrap/>
            <w:hideMark/>
          </w:tcPr>
          <w:p w14:paraId="6F5A4E3C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</w:t>
            </w:r>
          </w:p>
        </w:tc>
        <w:tc>
          <w:tcPr>
            <w:tcW w:w="445" w:type="pct"/>
            <w:noWrap/>
            <w:hideMark/>
          </w:tcPr>
          <w:p w14:paraId="7678599E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Healthy</w:t>
            </w:r>
          </w:p>
        </w:tc>
        <w:tc>
          <w:tcPr>
            <w:tcW w:w="299" w:type="pct"/>
            <w:noWrap/>
            <w:hideMark/>
          </w:tcPr>
          <w:p w14:paraId="0212EC20" w14:textId="034A8B0B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2AF9467E" w14:textId="5DC4E762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38121276" w14:textId="65ED71E5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4" w:type="pct"/>
            <w:noWrap/>
            <w:hideMark/>
          </w:tcPr>
          <w:p w14:paraId="285B1CAC" w14:textId="6137401F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4A67CA3A" w14:textId="1FA3CE9D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0AC5E173" w14:textId="6A3A1F58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6466AC1A" w14:textId="52D169A8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51E54B8B" w14:textId="46CF2115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648FF520" w14:textId="1334EE4F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3" w:type="pct"/>
            <w:vAlign w:val="bottom"/>
          </w:tcPr>
          <w:p w14:paraId="7515214B" w14:textId="45F301E3" w:rsidR="00E82AFA" w:rsidRPr="00E82AFA" w:rsidRDefault="00E82AFA" w:rsidP="00E82AFA">
            <w:pPr>
              <w:jc w:val="center"/>
              <w:rPr>
                <w:rFonts w:asciiTheme="minorBidi" w:hAnsiTheme="minorBidi"/>
                <w:color w:val="000000"/>
                <w:sz w:val="10"/>
                <w:szCs w:val="10"/>
              </w:rPr>
            </w:pPr>
            <w:r w:rsidRPr="00E82AFA">
              <w:rPr>
                <w:rFonts w:asciiTheme="minorBidi" w:hAnsiTheme="minorBidi"/>
                <w:color w:val="000000"/>
                <w:sz w:val="10"/>
                <w:szCs w:val="10"/>
              </w:rPr>
              <w:t> </w:t>
            </w:r>
          </w:p>
        </w:tc>
      </w:tr>
      <w:tr w:rsidR="00E82AFA" w:rsidRPr="00E82AFA" w14:paraId="6FB1E88D" w14:textId="46AB295D" w:rsidTr="0068588F">
        <w:trPr>
          <w:trHeight w:val="20"/>
        </w:trPr>
        <w:tc>
          <w:tcPr>
            <w:tcW w:w="419" w:type="pct"/>
            <w:noWrap/>
            <w:hideMark/>
          </w:tcPr>
          <w:p w14:paraId="1AD36807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NP-H-08</w:t>
            </w:r>
          </w:p>
        </w:tc>
        <w:tc>
          <w:tcPr>
            <w:tcW w:w="349" w:type="pct"/>
            <w:noWrap/>
            <w:hideMark/>
          </w:tcPr>
          <w:p w14:paraId="3B4AA35F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32</w:t>
            </w:r>
          </w:p>
        </w:tc>
        <w:tc>
          <w:tcPr>
            <w:tcW w:w="381" w:type="pct"/>
            <w:noWrap/>
            <w:hideMark/>
          </w:tcPr>
          <w:p w14:paraId="3C577C30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</w:t>
            </w:r>
          </w:p>
        </w:tc>
        <w:tc>
          <w:tcPr>
            <w:tcW w:w="445" w:type="pct"/>
            <w:noWrap/>
            <w:hideMark/>
          </w:tcPr>
          <w:p w14:paraId="03442225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Healthy</w:t>
            </w:r>
          </w:p>
        </w:tc>
        <w:tc>
          <w:tcPr>
            <w:tcW w:w="299" w:type="pct"/>
            <w:noWrap/>
            <w:hideMark/>
          </w:tcPr>
          <w:p w14:paraId="67DE9DB6" w14:textId="545F31C2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625538C4" w14:textId="6304B39F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7A6FAC63" w14:textId="466BB3ED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4" w:type="pct"/>
            <w:noWrap/>
            <w:hideMark/>
          </w:tcPr>
          <w:p w14:paraId="29355577" w14:textId="2CE26AC8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7E1C87AD" w14:textId="052752C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278DE2B2" w14:textId="509F40C8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093EA168" w14:textId="0885241B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42C2C4FC" w14:textId="76C6E56A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450BC5D9" w14:textId="475C09E5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3" w:type="pct"/>
            <w:vAlign w:val="bottom"/>
          </w:tcPr>
          <w:p w14:paraId="2F5EBD03" w14:textId="169C4BF1" w:rsidR="00E82AFA" w:rsidRPr="00E82AFA" w:rsidRDefault="00E82AFA" w:rsidP="00E82AFA">
            <w:pPr>
              <w:jc w:val="center"/>
              <w:rPr>
                <w:rFonts w:asciiTheme="minorBidi" w:hAnsiTheme="minorBidi"/>
                <w:color w:val="000000"/>
                <w:sz w:val="10"/>
                <w:szCs w:val="10"/>
              </w:rPr>
            </w:pPr>
            <w:r w:rsidRPr="00E82AFA">
              <w:rPr>
                <w:rFonts w:asciiTheme="minorBidi" w:hAnsiTheme="minorBidi"/>
                <w:color w:val="000000"/>
                <w:sz w:val="10"/>
                <w:szCs w:val="10"/>
              </w:rPr>
              <w:t> </w:t>
            </w:r>
          </w:p>
        </w:tc>
      </w:tr>
      <w:tr w:rsidR="00E82AFA" w:rsidRPr="00E82AFA" w14:paraId="25806268" w14:textId="6085E8F7" w:rsidTr="0068588F">
        <w:trPr>
          <w:trHeight w:val="20"/>
        </w:trPr>
        <w:tc>
          <w:tcPr>
            <w:tcW w:w="419" w:type="pct"/>
            <w:noWrap/>
            <w:hideMark/>
          </w:tcPr>
          <w:p w14:paraId="17335772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NP-H-09</w:t>
            </w:r>
          </w:p>
        </w:tc>
        <w:tc>
          <w:tcPr>
            <w:tcW w:w="349" w:type="pct"/>
            <w:noWrap/>
            <w:hideMark/>
          </w:tcPr>
          <w:p w14:paraId="27AE6B62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36</w:t>
            </w:r>
          </w:p>
        </w:tc>
        <w:tc>
          <w:tcPr>
            <w:tcW w:w="381" w:type="pct"/>
            <w:noWrap/>
            <w:hideMark/>
          </w:tcPr>
          <w:p w14:paraId="4C1DABF5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</w:t>
            </w:r>
          </w:p>
        </w:tc>
        <w:tc>
          <w:tcPr>
            <w:tcW w:w="445" w:type="pct"/>
            <w:noWrap/>
            <w:hideMark/>
          </w:tcPr>
          <w:p w14:paraId="295AA355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Healthy</w:t>
            </w:r>
          </w:p>
        </w:tc>
        <w:tc>
          <w:tcPr>
            <w:tcW w:w="299" w:type="pct"/>
            <w:noWrap/>
            <w:hideMark/>
          </w:tcPr>
          <w:p w14:paraId="1538B8BE" w14:textId="2C6F3519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3C1401BA" w14:textId="4154C398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669318F4" w14:textId="6BE06AF1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4" w:type="pct"/>
            <w:noWrap/>
            <w:hideMark/>
          </w:tcPr>
          <w:p w14:paraId="3431476C" w14:textId="1B739FC1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618DBA99" w14:textId="3DC480DC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153C5A8C" w14:textId="36905848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476A73F7" w14:textId="5A978C42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59EFB308" w14:textId="02ECB279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5BB40DC0" w14:textId="4D876E0D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3" w:type="pct"/>
            <w:vAlign w:val="bottom"/>
          </w:tcPr>
          <w:p w14:paraId="0C473382" w14:textId="051A144D" w:rsidR="00E82AFA" w:rsidRPr="00E82AFA" w:rsidRDefault="00E82AFA" w:rsidP="00E82AFA">
            <w:pPr>
              <w:jc w:val="center"/>
              <w:rPr>
                <w:rFonts w:asciiTheme="minorBidi" w:hAnsiTheme="minorBidi"/>
                <w:color w:val="000000"/>
                <w:sz w:val="10"/>
                <w:szCs w:val="10"/>
              </w:rPr>
            </w:pPr>
            <w:r w:rsidRPr="00E82AFA">
              <w:rPr>
                <w:rFonts w:asciiTheme="minorBidi" w:hAnsiTheme="minorBidi"/>
                <w:color w:val="000000"/>
                <w:sz w:val="10"/>
                <w:szCs w:val="10"/>
              </w:rPr>
              <w:t> </w:t>
            </w:r>
          </w:p>
        </w:tc>
      </w:tr>
      <w:tr w:rsidR="00E82AFA" w:rsidRPr="00E82AFA" w14:paraId="775D5B0F" w14:textId="228FCBA9" w:rsidTr="0068588F">
        <w:trPr>
          <w:trHeight w:val="20"/>
        </w:trPr>
        <w:tc>
          <w:tcPr>
            <w:tcW w:w="419" w:type="pct"/>
            <w:noWrap/>
            <w:hideMark/>
          </w:tcPr>
          <w:p w14:paraId="494BF996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NP-H-10</w:t>
            </w:r>
          </w:p>
        </w:tc>
        <w:tc>
          <w:tcPr>
            <w:tcW w:w="349" w:type="pct"/>
            <w:noWrap/>
            <w:hideMark/>
          </w:tcPr>
          <w:p w14:paraId="02B2C61D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28</w:t>
            </w:r>
          </w:p>
        </w:tc>
        <w:tc>
          <w:tcPr>
            <w:tcW w:w="381" w:type="pct"/>
            <w:noWrap/>
            <w:hideMark/>
          </w:tcPr>
          <w:p w14:paraId="4C6F9851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</w:t>
            </w:r>
          </w:p>
        </w:tc>
        <w:tc>
          <w:tcPr>
            <w:tcW w:w="445" w:type="pct"/>
            <w:noWrap/>
            <w:hideMark/>
          </w:tcPr>
          <w:p w14:paraId="7033308B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Healthy</w:t>
            </w:r>
          </w:p>
        </w:tc>
        <w:tc>
          <w:tcPr>
            <w:tcW w:w="299" w:type="pct"/>
            <w:noWrap/>
            <w:hideMark/>
          </w:tcPr>
          <w:p w14:paraId="76DA2B85" w14:textId="0D4DAE66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2AC4843B" w14:textId="78283A05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50118919" w14:textId="3A46D025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4" w:type="pct"/>
            <w:noWrap/>
            <w:hideMark/>
          </w:tcPr>
          <w:p w14:paraId="4BC570BA" w14:textId="49ABFEDF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708277F1" w14:textId="665D8C46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584059BA" w14:textId="2DDB3C69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37BF141B" w14:textId="4EA95FF6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387319FD" w14:textId="52D335B6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32B8D202" w14:textId="0BC05CB0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3" w:type="pct"/>
            <w:vAlign w:val="bottom"/>
          </w:tcPr>
          <w:p w14:paraId="0184C62D" w14:textId="548986D8" w:rsidR="00E82AFA" w:rsidRPr="00E82AFA" w:rsidRDefault="00E82AFA" w:rsidP="00E82AFA">
            <w:pPr>
              <w:jc w:val="center"/>
              <w:rPr>
                <w:rFonts w:asciiTheme="minorBidi" w:hAnsiTheme="minorBidi"/>
                <w:color w:val="000000"/>
                <w:sz w:val="10"/>
                <w:szCs w:val="10"/>
              </w:rPr>
            </w:pPr>
            <w:r w:rsidRPr="00E82AFA">
              <w:rPr>
                <w:rFonts w:asciiTheme="minorBidi" w:hAnsiTheme="minorBidi"/>
                <w:color w:val="000000"/>
                <w:sz w:val="10"/>
                <w:szCs w:val="10"/>
              </w:rPr>
              <w:t> </w:t>
            </w:r>
          </w:p>
        </w:tc>
      </w:tr>
      <w:tr w:rsidR="00E82AFA" w:rsidRPr="00E82AFA" w14:paraId="30090DD9" w14:textId="5DB34D2A" w:rsidTr="0068588F">
        <w:trPr>
          <w:trHeight w:val="20"/>
        </w:trPr>
        <w:tc>
          <w:tcPr>
            <w:tcW w:w="419" w:type="pct"/>
            <w:noWrap/>
            <w:hideMark/>
          </w:tcPr>
          <w:p w14:paraId="537B4177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NP-H-11</w:t>
            </w:r>
          </w:p>
        </w:tc>
        <w:tc>
          <w:tcPr>
            <w:tcW w:w="349" w:type="pct"/>
            <w:noWrap/>
            <w:hideMark/>
          </w:tcPr>
          <w:p w14:paraId="3A8B452D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32</w:t>
            </w:r>
          </w:p>
        </w:tc>
        <w:tc>
          <w:tcPr>
            <w:tcW w:w="381" w:type="pct"/>
            <w:noWrap/>
            <w:hideMark/>
          </w:tcPr>
          <w:p w14:paraId="1E7C8311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</w:t>
            </w:r>
          </w:p>
        </w:tc>
        <w:tc>
          <w:tcPr>
            <w:tcW w:w="445" w:type="pct"/>
            <w:noWrap/>
            <w:hideMark/>
          </w:tcPr>
          <w:p w14:paraId="29BCF54D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Healthy</w:t>
            </w:r>
          </w:p>
        </w:tc>
        <w:tc>
          <w:tcPr>
            <w:tcW w:w="299" w:type="pct"/>
            <w:noWrap/>
            <w:hideMark/>
          </w:tcPr>
          <w:p w14:paraId="511B4172" w14:textId="2992FA79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1DAA8E47" w14:textId="069FACD5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332107CB" w14:textId="36B615AF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4" w:type="pct"/>
            <w:noWrap/>
            <w:hideMark/>
          </w:tcPr>
          <w:p w14:paraId="1534D3F6" w14:textId="026ABE28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26B43659" w14:textId="540DC75E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6A95ADBA" w14:textId="2FA63BE4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0B3697A8" w14:textId="17546309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4864CEC3" w14:textId="1B681581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5E5CFAA9" w14:textId="030DC96A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3" w:type="pct"/>
            <w:vAlign w:val="bottom"/>
          </w:tcPr>
          <w:p w14:paraId="42A43387" w14:textId="3B06E123" w:rsidR="00E82AFA" w:rsidRPr="00E82AFA" w:rsidRDefault="00E82AFA" w:rsidP="00E82AFA">
            <w:pPr>
              <w:jc w:val="center"/>
              <w:rPr>
                <w:rFonts w:asciiTheme="minorBidi" w:hAnsiTheme="minorBidi"/>
                <w:color w:val="000000"/>
                <w:sz w:val="10"/>
                <w:szCs w:val="10"/>
              </w:rPr>
            </w:pPr>
            <w:r w:rsidRPr="00E82AFA">
              <w:rPr>
                <w:rFonts w:asciiTheme="minorBidi" w:hAnsiTheme="minorBidi"/>
                <w:color w:val="000000"/>
                <w:sz w:val="10"/>
                <w:szCs w:val="10"/>
              </w:rPr>
              <w:t> </w:t>
            </w:r>
          </w:p>
        </w:tc>
      </w:tr>
      <w:tr w:rsidR="00E82AFA" w:rsidRPr="00E82AFA" w14:paraId="471D9490" w14:textId="30599D3B" w:rsidTr="0068588F">
        <w:trPr>
          <w:trHeight w:val="20"/>
        </w:trPr>
        <w:tc>
          <w:tcPr>
            <w:tcW w:w="419" w:type="pct"/>
            <w:noWrap/>
            <w:hideMark/>
          </w:tcPr>
          <w:p w14:paraId="6664F940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NP-H-12</w:t>
            </w:r>
          </w:p>
        </w:tc>
        <w:tc>
          <w:tcPr>
            <w:tcW w:w="349" w:type="pct"/>
            <w:noWrap/>
            <w:hideMark/>
          </w:tcPr>
          <w:p w14:paraId="4ABAE7AA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40</w:t>
            </w:r>
          </w:p>
        </w:tc>
        <w:tc>
          <w:tcPr>
            <w:tcW w:w="381" w:type="pct"/>
            <w:noWrap/>
            <w:hideMark/>
          </w:tcPr>
          <w:p w14:paraId="2861DFA3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</w:t>
            </w:r>
          </w:p>
        </w:tc>
        <w:tc>
          <w:tcPr>
            <w:tcW w:w="445" w:type="pct"/>
            <w:noWrap/>
            <w:hideMark/>
          </w:tcPr>
          <w:p w14:paraId="4DCD4675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Healthy</w:t>
            </w:r>
          </w:p>
        </w:tc>
        <w:tc>
          <w:tcPr>
            <w:tcW w:w="299" w:type="pct"/>
            <w:noWrap/>
            <w:hideMark/>
          </w:tcPr>
          <w:p w14:paraId="5714D2F7" w14:textId="3A35C664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54EE2D1D" w14:textId="3C08B016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50459424" w14:textId="345819F4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4" w:type="pct"/>
            <w:noWrap/>
            <w:hideMark/>
          </w:tcPr>
          <w:p w14:paraId="1851046B" w14:textId="32E876F0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77234074" w14:textId="1B27B21A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1E6C9C34" w14:textId="5CE84BE9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hideMark/>
          </w:tcPr>
          <w:p w14:paraId="47B12652" w14:textId="56B519E3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hideMark/>
          </w:tcPr>
          <w:p w14:paraId="7217F0CD" w14:textId="7CAEF70C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hideMark/>
          </w:tcPr>
          <w:p w14:paraId="1B7DE096" w14:textId="5F48828A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3" w:type="pct"/>
            <w:vAlign w:val="bottom"/>
          </w:tcPr>
          <w:p w14:paraId="78F1BC71" w14:textId="11F7DF4C" w:rsidR="00E82AFA" w:rsidRPr="00E82AFA" w:rsidRDefault="00E82AFA" w:rsidP="00E82AFA">
            <w:pPr>
              <w:jc w:val="center"/>
              <w:rPr>
                <w:rFonts w:asciiTheme="minorBidi" w:hAnsiTheme="minorBidi"/>
                <w:color w:val="000000"/>
                <w:sz w:val="10"/>
                <w:szCs w:val="10"/>
              </w:rPr>
            </w:pPr>
            <w:r w:rsidRPr="00E82AFA">
              <w:rPr>
                <w:rFonts w:asciiTheme="minorBidi" w:hAnsiTheme="minorBidi"/>
                <w:color w:val="000000"/>
                <w:sz w:val="10"/>
                <w:szCs w:val="10"/>
              </w:rPr>
              <w:t> </w:t>
            </w:r>
          </w:p>
        </w:tc>
      </w:tr>
      <w:tr w:rsidR="00E82AFA" w:rsidRPr="00E82AFA" w14:paraId="0227FFC2" w14:textId="6CD73D59" w:rsidTr="0068588F">
        <w:trPr>
          <w:trHeight w:val="20"/>
        </w:trPr>
        <w:tc>
          <w:tcPr>
            <w:tcW w:w="419" w:type="pct"/>
            <w:noWrap/>
            <w:hideMark/>
          </w:tcPr>
          <w:p w14:paraId="54D92962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NP-H-13</w:t>
            </w:r>
          </w:p>
        </w:tc>
        <w:tc>
          <w:tcPr>
            <w:tcW w:w="349" w:type="pct"/>
            <w:noWrap/>
            <w:hideMark/>
          </w:tcPr>
          <w:p w14:paraId="2A1582F9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41</w:t>
            </w:r>
          </w:p>
        </w:tc>
        <w:tc>
          <w:tcPr>
            <w:tcW w:w="381" w:type="pct"/>
            <w:noWrap/>
            <w:hideMark/>
          </w:tcPr>
          <w:p w14:paraId="55DE06A3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</w:t>
            </w:r>
          </w:p>
        </w:tc>
        <w:tc>
          <w:tcPr>
            <w:tcW w:w="445" w:type="pct"/>
            <w:noWrap/>
            <w:hideMark/>
          </w:tcPr>
          <w:p w14:paraId="41B1835E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Healthy</w:t>
            </w:r>
          </w:p>
        </w:tc>
        <w:tc>
          <w:tcPr>
            <w:tcW w:w="299" w:type="pct"/>
            <w:noWrap/>
            <w:hideMark/>
          </w:tcPr>
          <w:p w14:paraId="5209730E" w14:textId="49DE9643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4F8FCBFB" w14:textId="7B3763F9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5A914B9A" w14:textId="17034D48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4" w:type="pct"/>
            <w:noWrap/>
            <w:hideMark/>
          </w:tcPr>
          <w:p w14:paraId="130E309C" w14:textId="74B88684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226B8619" w14:textId="660D5B1B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1204341E" w14:textId="296CFD0B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hideMark/>
          </w:tcPr>
          <w:p w14:paraId="46501DDE" w14:textId="5534477E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hideMark/>
          </w:tcPr>
          <w:p w14:paraId="0A96A59E" w14:textId="51A784F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hideMark/>
          </w:tcPr>
          <w:p w14:paraId="505C5B51" w14:textId="22A4C98E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3" w:type="pct"/>
            <w:vAlign w:val="bottom"/>
          </w:tcPr>
          <w:p w14:paraId="18597ABE" w14:textId="6D3E2971" w:rsidR="00E82AFA" w:rsidRPr="00E82AFA" w:rsidRDefault="00E82AFA" w:rsidP="00E82AFA">
            <w:pPr>
              <w:jc w:val="center"/>
              <w:rPr>
                <w:rFonts w:asciiTheme="minorBidi" w:hAnsiTheme="minorBidi"/>
                <w:color w:val="000000"/>
                <w:sz w:val="10"/>
                <w:szCs w:val="10"/>
              </w:rPr>
            </w:pPr>
            <w:r w:rsidRPr="00E82AFA">
              <w:rPr>
                <w:rFonts w:asciiTheme="minorBidi" w:hAnsiTheme="minorBidi"/>
                <w:color w:val="000000"/>
                <w:sz w:val="10"/>
                <w:szCs w:val="10"/>
              </w:rPr>
              <w:t> </w:t>
            </w:r>
          </w:p>
        </w:tc>
      </w:tr>
      <w:tr w:rsidR="00E82AFA" w:rsidRPr="00E82AFA" w14:paraId="56A8F928" w14:textId="3BC684CB" w:rsidTr="0068588F">
        <w:trPr>
          <w:trHeight w:val="20"/>
        </w:trPr>
        <w:tc>
          <w:tcPr>
            <w:tcW w:w="419" w:type="pct"/>
            <w:noWrap/>
            <w:hideMark/>
          </w:tcPr>
          <w:p w14:paraId="538B53F9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NP-H-14</w:t>
            </w:r>
          </w:p>
        </w:tc>
        <w:tc>
          <w:tcPr>
            <w:tcW w:w="349" w:type="pct"/>
            <w:noWrap/>
            <w:hideMark/>
          </w:tcPr>
          <w:p w14:paraId="23214E87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37</w:t>
            </w:r>
          </w:p>
        </w:tc>
        <w:tc>
          <w:tcPr>
            <w:tcW w:w="381" w:type="pct"/>
            <w:noWrap/>
            <w:hideMark/>
          </w:tcPr>
          <w:p w14:paraId="3AFBA7E4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</w:t>
            </w:r>
          </w:p>
        </w:tc>
        <w:tc>
          <w:tcPr>
            <w:tcW w:w="445" w:type="pct"/>
            <w:noWrap/>
            <w:hideMark/>
          </w:tcPr>
          <w:p w14:paraId="63649704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Healthy</w:t>
            </w:r>
          </w:p>
        </w:tc>
        <w:tc>
          <w:tcPr>
            <w:tcW w:w="299" w:type="pct"/>
            <w:noWrap/>
            <w:hideMark/>
          </w:tcPr>
          <w:p w14:paraId="25024F58" w14:textId="5675A034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64AAA31B" w14:textId="798FDDC1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01402F3C" w14:textId="1F3B206A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4" w:type="pct"/>
            <w:noWrap/>
            <w:hideMark/>
          </w:tcPr>
          <w:p w14:paraId="1660BDE8" w14:textId="3A573A2E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18622E19" w14:textId="3F5FCEFA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098F38A2" w14:textId="5994259C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hideMark/>
          </w:tcPr>
          <w:p w14:paraId="567C5BE1" w14:textId="2373B4E1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hideMark/>
          </w:tcPr>
          <w:p w14:paraId="7BDDB1B2" w14:textId="28EEE219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hideMark/>
          </w:tcPr>
          <w:p w14:paraId="02F6F1DA" w14:textId="6F64A20F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3" w:type="pct"/>
            <w:vAlign w:val="bottom"/>
          </w:tcPr>
          <w:p w14:paraId="49E13B4F" w14:textId="04C8D528" w:rsidR="00E82AFA" w:rsidRPr="00E82AFA" w:rsidRDefault="00E82AFA" w:rsidP="00E82AFA">
            <w:pPr>
              <w:jc w:val="center"/>
              <w:rPr>
                <w:rFonts w:asciiTheme="minorBidi" w:hAnsiTheme="minorBidi"/>
                <w:color w:val="000000"/>
                <w:sz w:val="10"/>
                <w:szCs w:val="10"/>
              </w:rPr>
            </w:pPr>
            <w:r w:rsidRPr="00E82AFA">
              <w:rPr>
                <w:rFonts w:asciiTheme="minorBidi" w:hAnsiTheme="minorBidi"/>
                <w:color w:val="000000"/>
                <w:sz w:val="10"/>
                <w:szCs w:val="10"/>
              </w:rPr>
              <w:t> </w:t>
            </w:r>
          </w:p>
        </w:tc>
      </w:tr>
      <w:tr w:rsidR="00E82AFA" w:rsidRPr="00E82AFA" w14:paraId="40D488C8" w14:textId="60AD1E30" w:rsidTr="0068588F">
        <w:trPr>
          <w:trHeight w:val="20"/>
        </w:trPr>
        <w:tc>
          <w:tcPr>
            <w:tcW w:w="419" w:type="pct"/>
            <w:noWrap/>
            <w:hideMark/>
          </w:tcPr>
          <w:p w14:paraId="2B6B5FE2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NP-H-15</w:t>
            </w:r>
          </w:p>
        </w:tc>
        <w:tc>
          <w:tcPr>
            <w:tcW w:w="349" w:type="pct"/>
            <w:noWrap/>
            <w:hideMark/>
          </w:tcPr>
          <w:p w14:paraId="514A1E3E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46</w:t>
            </w:r>
          </w:p>
        </w:tc>
        <w:tc>
          <w:tcPr>
            <w:tcW w:w="381" w:type="pct"/>
            <w:noWrap/>
            <w:hideMark/>
          </w:tcPr>
          <w:p w14:paraId="2A1754F9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</w:t>
            </w:r>
          </w:p>
        </w:tc>
        <w:tc>
          <w:tcPr>
            <w:tcW w:w="445" w:type="pct"/>
            <w:noWrap/>
            <w:hideMark/>
          </w:tcPr>
          <w:p w14:paraId="5C23ACA5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Healthy</w:t>
            </w:r>
          </w:p>
        </w:tc>
        <w:tc>
          <w:tcPr>
            <w:tcW w:w="299" w:type="pct"/>
            <w:noWrap/>
            <w:hideMark/>
          </w:tcPr>
          <w:p w14:paraId="5FA32E20" w14:textId="522E32D8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122D68F4" w14:textId="51617C76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73201E9F" w14:textId="23F08C3E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4" w:type="pct"/>
            <w:noWrap/>
            <w:hideMark/>
          </w:tcPr>
          <w:p w14:paraId="3243ACA1" w14:textId="5E40E40A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6942617F" w14:textId="7A79325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32A32A24" w14:textId="168D243A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hideMark/>
          </w:tcPr>
          <w:p w14:paraId="38947B39" w14:textId="3FB378D9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hideMark/>
          </w:tcPr>
          <w:p w14:paraId="334812DF" w14:textId="632FE403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hideMark/>
          </w:tcPr>
          <w:p w14:paraId="6F08D4B1" w14:textId="3F4B365C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3" w:type="pct"/>
            <w:vAlign w:val="bottom"/>
          </w:tcPr>
          <w:p w14:paraId="6C6C0521" w14:textId="27A611CF" w:rsidR="00E82AFA" w:rsidRPr="00E82AFA" w:rsidRDefault="00E82AFA" w:rsidP="00E82AFA">
            <w:pPr>
              <w:jc w:val="center"/>
              <w:rPr>
                <w:rFonts w:asciiTheme="minorBidi" w:hAnsiTheme="minorBidi"/>
                <w:color w:val="000000"/>
                <w:sz w:val="10"/>
                <w:szCs w:val="10"/>
              </w:rPr>
            </w:pPr>
            <w:r w:rsidRPr="00E82AFA">
              <w:rPr>
                <w:rFonts w:asciiTheme="minorBidi" w:hAnsiTheme="minorBidi"/>
                <w:color w:val="000000"/>
                <w:sz w:val="10"/>
                <w:szCs w:val="10"/>
              </w:rPr>
              <w:t> </w:t>
            </w:r>
          </w:p>
        </w:tc>
      </w:tr>
      <w:tr w:rsidR="00E82AFA" w:rsidRPr="00E82AFA" w14:paraId="09F49F84" w14:textId="070DC032" w:rsidTr="0068588F">
        <w:trPr>
          <w:trHeight w:val="20"/>
        </w:trPr>
        <w:tc>
          <w:tcPr>
            <w:tcW w:w="419" w:type="pct"/>
            <w:noWrap/>
            <w:hideMark/>
          </w:tcPr>
          <w:p w14:paraId="34902B83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NP-H-16</w:t>
            </w:r>
          </w:p>
        </w:tc>
        <w:tc>
          <w:tcPr>
            <w:tcW w:w="349" w:type="pct"/>
            <w:noWrap/>
            <w:hideMark/>
          </w:tcPr>
          <w:p w14:paraId="19E205AD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28</w:t>
            </w:r>
          </w:p>
        </w:tc>
        <w:tc>
          <w:tcPr>
            <w:tcW w:w="381" w:type="pct"/>
            <w:noWrap/>
            <w:hideMark/>
          </w:tcPr>
          <w:p w14:paraId="21BFEF88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</w:t>
            </w:r>
          </w:p>
        </w:tc>
        <w:tc>
          <w:tcPr>
            <w:tcW w:w="445" w:type="pct"/>
            <w:noWrap/>
            <w:hideMark/>
          </w:tcPr>
          <w:p w14:paraId="5B54E795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Healthy</w:t>
            </w:r>
          </w:p>
        </w:tc>
        <w:tc>
          <w:tcPr>
            <w:tcW w:w="299" w:type="pct"/>
            <w:noWrap/>
            <w:hideMark/>
          </w:tcPr>
          <w:p w14:paraId="63451B4A" w14:textId="695D6A78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6D34CFC1" w14:textId="3FCA6A3D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1E131235" w14:textId="535A8E89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4" w:type="pct"/>
            <w:noWrap/>
            <w:hideMark/>
          </w:tcPr>
          <w:p w14:paraId="5CAE2EBA" w14:textId="541AF895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21438D9C" w14:textId="29BF4BAA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379C4CB3" w14:textId="2AC682F0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hideMark/>
          </w:tcPr>
          <w:p w14:paraId="02373D42" w14:textId="1C9A0449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hideMark/>
          </w:tcPr>
          <w:p w14:paraId="1C35B25E" w14:textId="5BA328DA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hideMark/>
          </w:tcPr>
          <w:p w14:paraId="53088C21" w14:textId="1D632636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3" w:type="pct"/>
            <w:vAlign w:val="bottom"/>
          </w:tcPr>
          <w:p w14:paraId="359305B9" w14:textId="29060778" w:rsidR="00E82AFA" w:rsidRPr="00E82AFA" w:rsidRDefault="00E82AFA" w:rsidP="00E82AFA">
            <w:pPr>
              <w:jc w:val="center"/>
              <w:rPr>
                <w:rFonts w:asciiTheme="minorBidi" w:hAnsiTheme="minorBidi"/>
                <w:color w:val="000000"/>
                <w:sz w:val="10"/>
                <w:szCs w:val="10"/>
              </w:rPr>
            </w:pPr>
            <w:r w:rsidRPr="00E82AFA">
              <w:rPr>
                <w:rFonts w:asciiTheme="minorBidi" w:hAnsiTheme="minorBidi"/>
                <w:color w:val="000000"/>
                <w:sz w:val="10"/>
                <w:szCs w:val="10"/>
              </w:rPr>
              <w:t> </w:t>
            </w:r>
          </w:p>
        </w:tc>
      </w:tr>
      <w:tr w:rsidR="00E82AFA" w:rsidRPr="00E82AFA" w14:paraId="4A16436B" w14:textId="644F4F97" w:rsidTr="0068588F">
        <w:trPr>
          <w:trHeight w:val="20"/>
        </w:trPr>
        <w:tc>
          <w:tcPr>
            <w:tcW w:w="419" w:type="pct"/>
            <w:noWrap/>
            <w:hideMark/>
          </w:tcPr>
          <w:p w14:paraId="0898300C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NP-H-17</w:t>
            </w:r>
          </w:p>
        </w:tc>
        <w:tc>
          <w:tcPr>
            <w:tcW w:w="349" w:type="pct"/>
            <w:noWrap/>
            <w:hideMark/>
          </w:tcPr>
          <w:p w14:paraId="5177EC76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24</w:t>
            </w:r>
          </w:p>
        </w:tc>
        <w:tc>
          <w:tcPr>
            <w:tcW w:w="381" w:type="pct"/>
            <w:noWrap/>
            <w:hideMark/>
          </w:tcPr>
          <w:p w14:paraId="155A3CD2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</w:t>
            </w:r>
          </w:p>
        </w:tc>
        <w:tc>
          <w:tcPr>
            <w:tcW w:w="445" w:type="pct"/>
            <w:noWrap/>
            <w:hideMark/>
          </w:tcPr>
          <w:p w14:paraId="41DC01A8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Healthy</w:t>
            </w:r>
          </w:p>
        </w:tc>
        <w:tc>
          <w:tcPr>
            <w:tcW w:w="299" w:type="pct"/>
            <w:noWrap/>
            <w:hideMark/>
          </w:tcPr>
          <w:p w14:paraId="3038664F" w14:textId="2C5B6934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7EB99F71" w14:textId="49DFC8FB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32269B7A" w14:textId="292E1DE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4" w:type="pct"/>
            <w:noWrap/>
            <w:hideMark/>
          </w:tcPr>
          <w:p w14:paraId="0E2760AE" w14:textId="693DDCCA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17B4A005" w14:textId="054C223B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076BAB20" w14:textId="54C9D3AD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hideMark/>
          </w:tcPr>
          <w:p w14:paraId="48908CCB" w14:textId="5DCA6E0F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hideMark/>
          </w:tcPr>
          <w:p w14:paraId="6C761AFD" w14:textId="39ED29F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hideMark/>
          </w:tcPr>
          <w:p w14:paraId="09F6548C" w14:textId="5A6FAD83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3" w:type="pct"/>
            <w:vAlign w:val="bottom"/>
          </w:tcPr>
          <w:p w14:paraId="51AD3556" w14:textId="67595531" w:rsidR="00E82AFA" w:rsidRPr="00E82AFA" w:rsidRDefault="00E82AFA" w:rsidP="00E82AFA">
            <w:pPr>
              <w:jc w:val="center"/>
              <w:rPr>
                <w:rFonts w:asciiTheme="minorBidi" w:hAnsiTheme="minorBidi"/>
                <w:color w:val="000000"/>
                <w:sz w:val="10"/>
                <w:szCs w:val="10"/>
              </w:rPr>
            </w:pPr>
            <w:r w:rsidRPr="00E82AFA">
              <w:rPr>
                <w:rFonts w:asciiTheme="minorBidi" w:hAnsiTheme="minorBidi"/>
                <w:color w:val="000000"/>
                <w:sz w:val="10"/>
                <w:szCs w:val="10"/>
              </w:rPr>
              <w:t> </w:t>
            </w:r>
          </w:p>
        </w:tc>
      </w:tr>
      <w:tr w:rsidR="00E82AFA" w:rsidRPr="00E82AFA" w14:paraId="266EF610" w14:textId="7CE40A24" w:rsidTr="0068588F">
        <w:trPr>
          <w:trHeight w:val="20"/>
        </w:trPr>
        <w:tc>
          <w:tcPr>
            <w:tcW w:w="419" w:type="pct"/>
            <w:noWrap/>
            <w:hideMark/>
          </w:tcPr>
          <w:p w14:paraId="5325416D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NP-H-18</w:t>
            </w:r>
          </w:p>
        </w:tc>
        <w:tc>
          <w:tcPr>
            <w:tcW w:w="349" w:type="pct"/>
            <w:noWrap/>
            <w:hideMark/>
          </w:tcPr>
          <w:p w14:paraId="574BDF78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36</w:t>
            </w:r>
          </w:p>
        </w:tc>
        <w:tc>
          <w:tcPr>
            <w:tcW w:w="381" w:type="pct"/>
            <w:noWrap/>
            <w:hideMark/>
          </w:tcPr>
          <w:p w14:paraId="77B3D109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</w:t>
            </w:r>
          </w:p>
        </w:tc>
        <w:tc>
          <w:tcPr>
            <w:tcW w:w="445" w:type="pct"/>
            <w:noWrap/>
            <w:hideMark/>
          </w:tcPr>
          <w:p w14:paraId="48674D4A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Healthy</w:t>
            </w:r>
          </w:p>
        </w:tc>
        <w:tc>
          <w:tcPr>
            <w:tcW w:w="299" w:type="pct"/>
            <w:noWrap/>
            <w:hideMark/>
          </w:tcPr>
          <w:p w14:paraId="3E0CF603" w14:textId="53DDE03B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12469AAC" w14:textId="01F00F7A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39A87A32" w14:textId="718E7F34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4" w:type="pct"/>
            <w:noWrap/>
            <w:hideMark/>
          </w:tcPr>
          <w:p w14:paraId="0F64B578" w14:textId="02B2DD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25928640" w14:textId="22E6D41B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01350DEF" w14:textId="0C63DA4B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hideMark/>
          </w:tcPr>
          <w:p w14:paraId="6B6444A4" w14:textId="6DBA287D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hideMark/>
          </w:tcPr>
          <w:p w14:paraId="00AA37FA" w14:textId="19B03AEC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hideMark/>
          </w:tcPr>
          <w:p w14:paraId="1D321C28" w14:textId="18D13EC9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3" w:type="pct"/>
            <w:vAlign w:val="bottom"/>
          </w:tcPr>
          <w:p w14:paraId="5366087A" w14:textId="69262765" w:rsidR="00E82AFA" w:rsidRPr="00E82AFA" w:rsidRDefault="00E82AFA" w:rsidP="00E82AFA">
            <w:pPr>
              <w:jc w:val="center"/>
              <w:rPr>
                <w:rFonts w:asciiTheme="minorBidi" w:hAnsiTheme="minorBidi"/>
                <w:color w:val="000000"/>
                <w:sz w:val="10"/>
                <w:szCs w:val="10"/>
              </w:rPr>
            </w:pPr>
            <w:r w:rsidRPr="00E82AFA">
              <w:rPr>
                <w:rFonts w:asciiTheme="minorBidi" w:hAnsiTheme="minorBidi"/>
                <w:color w:val="000000"/>
                <w:sz w:val="10"/>
                <w:szCs w:val="10"/>
              </w:rPr>
              <w:t> </w:t>
            </w:r>
          </w:p>
        </w:tc>
      </w:tr>
      <w:tr w:rsidR="00E82AFA" w:rsidRPr="00E82AFA" w14:paraId="6AAE30BA" w14:textId="0C6024D6" w:rsidTr="0068588F">
        <w:trPr>
          <w:trHeight w:val="20"/>
        </w:trPr>
        <w:tc>
          <w:tcPr>
            <w:tcW w:w="419" w:type="pct"/>
            <w:noWrap/>
            <w:hideMark/>
          </w:tcPr>
          <w:p w14:paraId="09E28664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NP-H-19</w:t>
            </w:r>
          </w:p>
        </w:tc>
        <w:tc>
          <w:tcPr>
            <w:tcW w:w="349" w:type="pct"/>
            <w:noWrap/>
            <w:hideMark/>
          </w:tcPr>
          <w:p w14:paraId="524A597F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38</w:t>
            </w:r>
          </w:p>
        </w:tc>
        <w:tc>
          <w:tcPr>
            <w:tcW w:w="381" w:type="pct"/>
            <w:noWrap/>
            <w:hideMark/>
          </w:tcPr>
          <w:p w14:paraId="175A80F1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</w:t>
            </w:r>
          </w:p>
        </w:tc>
        <w:tc>
          <w:tcPr>
            <w:tcW w:w="445" w:type="pct"/>
            <w:noWrap/>
            <w:hideMark/>
          </w:tcPr>
          <w:p w14:paraId="06116CE7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Healthy</w:t>
            </w:r>
          </w:p>
        </w:tc>
        <w:tc>
          <w:tcPr>
            <w:tcW w:w="299" w:type="pct"/>
            <w:noWrap/>
            <w:hideMark/>
          </w:tcPr>
          <w:p w14:paraId="658B9B1B" w14:textId="118A480A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37CA35B3" w14:textId="00FA664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637AD42A" w14:textId="21325F94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4" w:type="pct"/>
            <w:noWrap/>
            <w:hideMark/>
          </w:tcPr>
          <w:p w14:paraId="7A2A3BAD" w14:textId="24896392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414055AE" w14:textId="45BD9CDC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5C23DB89" w14:textId="16378AB0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hideMark/>
          </w:tcPr>
          <w:p w14:paraId="66AA031D" w14:textId="6BD04D2A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hideMark/>
          </w:tcPr>
          <w:p w14:paraId="23466267" w14:textId="312D2C2F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hideMark/>
          </w:tcPr>
          <w:p w14:paraId="5E39CE5A" w14:textId="2D04DE84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3" w:type="pct"/>
            <w:vAlign w:val="bottom"/>
          </w:tcPr>
          <w:p w14:paraId="5F71EA86" w14:textId="77C22B6C" w:rsidR="00E82AFA" w:rsidRPr="00E82AFA" w:rsidRDefault="00E82AFA" w:rsidP="00E82AFA">
            <w:pPr>
              <w:jc w:val="center"/>
              <w:rPr>
                <w:rFonts w:asciiTheme="minorBidi" w:hAnsiTheme="minorBidi"/>
                <w:color w:val="000000"/>
                <w:sz w:val="10"/>
                <w:szCs w:val="10"/>
              </w:rPr>
            </w:pPr>
            <w:r w:rsidRPr="00E82AFA">
              <w:rPr>
                <w:rFonts w:asciiTheme="minorBidi" w:hAnsiTheme="minorBidi"/>
                <w:color w:val="000000"/>
                <w:sz w:val="10"/>
                <w:szCs w:val="10"/>
              </w:rPr>
              <w:t> </w:t>
            </w:r>
          </w:p>
        </w:tc>
      </w:tr>
      <w:tr w:rsidR="00E82AFA" w:rsidRPr="00E82AFA" w14:paraId="3860B5B4" w14:textId="303F0D25" w:rsidTr="0068588F">
        <w:trPr>
          <w:trHeight w:val="20"/>
        </w:trPr>
        <w:tc>
          <w:tcPr>
            <w:tcW w:w="419" w:type="pct"/>
            <w:noWrap/>
            <w:hideMark/>
          </w:tcPr>
          <w:p w14:paraId="37904E33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NP-H-20</w:t>
            </w:r>
          </w:p>
        </w:tc>
        <w:tc>
          <w:tcPr>
            <w:tcW w:w="349" w:type="pct"/>
            <w:noWrap/>
            <w:hideMark/>
          </w:tcPr>
          <w:p w14:paraId="3614D351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43</w:t>
            </w:r>
          </w:p>
        </w:tc>
        <w:tc>
          <w:tcPr>
            <w:tcW w:w="381" w:type="pct"/>
            <w:noWrap/>
            <w:hideMark/>
          </w:tcPr>
          <w:p w14:paraId="6D40E635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</w:t>
            </w:r>
          </w:p>
        </w:tc>
        <w:tc>
          <w:tcPr>
            <w:tcW w:w="445" w:type="pct"/>
            <w:noWrap/>
            <w:hideMark/>
          </w:tcPr>
          <w:p w14:paraId="6DCC6E98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Healthy</w:t>
            </w:r>
          </w:p>
        </w:tc>
        <w:tc>
          <w:tcPr>
            <w:tcW w:w="299" w:type="pct"/>
            <w:noWrap/>
            <w:hideMark/>
          </w:tcPr>
          <w:p w14:paraId="56BBBA6C" w14:textId="607EAA19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7AEBAF27" w14:textId="765069AE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3EAB56EA" w14:textId="05F327EF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4" w:type="pct"/>
            <w:noWrap/>
            <w:hideMark/>
          </w:tcPr>
          <w:p w14:paraId="4E3230A4" w14:textId="5C4FA8B4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7680D10D" w14:textId="7707FA06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46E0D8E2" w14:textId="080FA2F5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hideMark/>
          </w:tcPr>
          <w:p w14:paraId="3AED2500" w14:textId="5AEB3E56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hideMark/>
          </w:tcPr>
          <w:p w14:paraId="36B1551B" w14:textId="0DC33EF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hideMark/>
          </w:tcPr>
          <w:p w14:paraId="4C1ABA0F" w14:textId="1653356B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3" w:type="pct"/>
            <w:vAlign w:val="bottom"/>
          </w:tcPr>
          <w:p w14:paraId="7DE7FE95" w14:textId="6F08D75A" w:rsidR="00E82AFA" w:rsidRPr="00E82AFA" w:rsidRDefault="00E82AFA" w:rsidP="00E82AFA">
            <w:pPr>
              <w:jc w:val="center"/>
              <w:rPr>
                <w:rFonts w:asciiTheme="minorBidi" w:hAnsiTheme="minorBidi"/>
                <w:color w:val="000000"/>
                <w:sz w:val="10"/>
                <w:szCs w:val="10"/>
              </w:rPr>
            </w:pPr>
            <w:r w:rsidRPr="00E82AFA">
              <w:rPr>
                <w:rFonts w:asciiTheme="minorBidi" w:hAnsiTheme="minorBidi"/>
                <w:color w:val="000000"/>
                <w:sz w:val="10"/>
                <w:szCs w:val="10"/>
              </w:rPr>
              <w:t> </w:t>
            </w:r>
          </w:p>
        </w:tc>
      </w:tr>
      <w:tr w:rsidR="00E82AFA" w:rsidRPr="00E82AFA" w14:paraId="7626BE43" w14:textId="481E9888" w:rsidTr="0068588F">
        <w:trPr>
          <w:trHeight w:val="20"/>
        </w:trPr>
        <w:tc>
          <w:tcPr>
            <w:tcW w:w="419" w:type="pct"/>
            <w:noWrap/>
            <w:hideMark/>
          </w:tcPr>
          <w:p w14:paraId="71279593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NP-H-21</w:t>
            </w:r>
          </w:p>
        </w:tc>
        <w:tc>
          <w:tcPr>
            <w:tcW w:w="349" w:type="pct"/>
            <w:noWrap/>
            <w:hideMark/>
          </w:tcPr>
          <w:p w14:paraId="16A22AC8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22</w:t>
            </w:r>
          </w:p>
        </w:tc>
        <w:tc>
          <w:tcPr>
            <w:tcW w:w="381" w:type="pct"/>
            <w:noWrap/>
            <w:hideMark/>
          </w:tcPr>
          <w:p w14:paraId="23BFDC68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</w:t>
            </w:r>
          </w:p>
        </w:tc>
        <w:tc>
          <w:tcPr>
            <w:tcW w:w="445" w:type="pct"/>
            <w:noWrap/>
            <w:hideMark/>
          </w:tcPr>
          <w:p w14:paraId="12773483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Healthy</w:t>
            </w:r>
          </w:p>
        </w:tc>
        <w:tc>
          <w:tcPr>
            <w:tcW w:w="299" w:type="pct"/>
            <w:noWrap/>
            <w:hideMark/>
          </w:tcPr>
          <w:p w14:paraId="022637F2" w14:textId="384FB7DC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0F3CF4CA" w14:textId="654D408C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3087B3DD" w14:textId="5FB21B9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4" w:type="pct"/>
            <w:noWrap/>
            <w:hideMark/>
          </w:tcPr>
          <w:p w14:paraId="610C04E4" w14:textId="4ED95CCD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25249657" w14:textId="03CA025D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07A85695" w14:textId="77C94DBF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hideMark/>
          </w:tcPr>
          <w:p w14:paraId="600E56D6" w14:textId="00B89FC9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hideMark/>
          </w:tcPr>
          <w:p w14:paraId="21263F3D" w14:textId="45D69E30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hideMark/>
          </w:tcPr>
          <w:p w14:paraId="5354C56D" w14:textId="557F6BCF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3" w:type="pct"/>
            <w:vAlign w:val="bottom"/>
          </w:tcPr>
          <w:p w14:paraId="58CE83BA" w14:textId="413A811F" w:rsidR="00E82AFA" w:rsidRPr="00E82AFA" w:rsidRDefault="00E82AFA" w:rsidP="00E82AFA">
            <w:pPr>
              <w:jc w:val="center"/>
              <w:rPr>
                <w:rFonts w:asciiTheme="minorBidi" w:hAnsiTheme="minorBidi"/>
                <w:color w:val="000000"/>
                <w:sz w:val="10"/>
                <w:szCs w:val="10"/>
              </w:rPr>
            </w:pPr>
            <w:r w:rsidRPr="00E82AFA">
              <w:rPr>
                <w:rFonts w:asciiTheme="minorBidi" w:hAnsiTheme="minorBidi"/>
                <w:color w:val="000000"/>
                <w:sz w:val="10"/>
                <w:szCs w:val="10"/>
              </w:rPr>
              <w:t> </w:t>
            </w:r>
          </w:p>
        </w:tc>
      </w:tr>
      <w:tr w:rsidR="00E82AFA" w:rsidRPr="00E82AFA" w14:paraId="66B647A9" w14:textId="05A06D1C" w:rsidTr="0068588F">
        <w:trPr>
          <w:trHeight w:val="20"/>
        </w:trPr>
        <w:tc>
          <w:tcPr>
            <w:tcW w:w="419" w:type="pct"/>
            <w:noWrap/>
            <w:hideMark/>
          </w:tcPr>
          <w:p w14:paraId="475DFE1C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NP-H-22</w:t>
            </w:r>
          </w:p>
        </w:tc>
        <w:tc>
          <w:tcPr>
            <w:tcW w:w="349" w:type="pct"/>
            <w:noWrap/>
            <w:hideMark/>
          </w:tcPr>
          <w:p w14:paraId="7BEA560E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21</w:t>
            </w:r>
          </w:p>
        </w:tc>
        <w:tc>
          <w:tcPr>
            <w:tcW w:w="381" w:type="pct"/>
            <w:noWrap/>
            <w:hideMark/>
          </w:tcPr>
          <w:p w14:paraId="21727E54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</w:t>
            </w:r>
          </w:p>
        </w:tc>
        <w:tc>
          <w:tcPr>
            <w:tcW w:w="445" w:type="pct"/>
            <w:noWrap/>
            <w:hideMark/>
          </w:tcPr>
          <w:p w14:paraId="4065189C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Healthy</w:t>
            </w:r>
          </w:p>
        </w:tc>
        <w:tc>
          <w:tcPr>
            <w:tcW w:w="299" w:type="pct"/>
            <w:noWrap/>
            <w:hideMark/>
          </w:tcPr>
          <w:p w14:paraId="016DE614" w14:textId="042282D2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702032BA" w14:textId="3B015475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1E4702E2" w14:textId="3D11DFC0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4" w:type="pct"/>
            <w:noWrap/>
            <w:hideMark/>
          </w:tcPr>
          <w:p w14:paraId="25465A1E" w14:textId="71C19B05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16FBE55A" w14:textId="2B64F99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589A66DD" w14:textId="5BC7E98D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hideMark/>
          </w:tcPr>
          <w:p w14:paraId="36691CD4" w14:textId="1F579BF1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hideMark/>
          </w:tcPr>
          <w:p w14:paraId="7983C41C" w14:textId="7F063E98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hideMark/>
          </w:tcPr>
          <w:p w14:paraId="4F0750DF" w14:textId="2D9C4974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3" w:type="pct"/>
            <w:vAlign w:val="bottom"/>
          </w:tcPr>
          <w:p w14:paraId="76868C48" w14:textId="7C784B9D" w:rsidR="00E82AFA" w:rsidRPr="00E82AFA" w:rsidRDefault="00E82AFA" w:rsidP="00E82AFA">
            <w:pPr>
              <w:jc w:val="center"/>
              <w:rPr>
                <w:rFonts w:asciiTheme="minorBidi" w:hAnsiTheme="minorBidi"/>
                <w:color w:val="000000"/>
                <w:sz w:val="10"/>
                <w:szCs w:val="10"/>
              </w:rPr>
            </w:pPr>
            <w:r w:rsidRPr="00E82AFA">
              <w:rPr>
                <w:rFonts w:asciiTheme="minorBidi" w:hAnsiTheme="minorBidi"/>
                <w:color w:val="000000"/>
                <w:sz w:val="10"/>
                <w:szCs w:val="10"/>
              </w:rPr>
              <w:t> </w:t>
            </w:r>
          </w:p>
        </w:tc>
      </w:tr>
      <w:tr w:rsidR="00E82AFA" w:rsidRPr="00E82AFA" w14:paraId="2B743A59" w14:textId="22C0A071" w:rsidTr="0068588F">
        <w:trPr>
          <w:trHeight w:val="20"/>
        </w:trPr>
        <w:tc>
          <w:tcPr>
            <w:tcW w:w="419" w:type="pct"/>
            <w:noWrap/>
            <w:hideMark/>
          </w:tcPr>
          <w:p w14:paraId="79E817A0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NP-H-23</w:t>
            </w:r>
          </w:p>
        </w:tc>
        <w:tc>
          <w:tcPr>
            <w:tcW w:w="349" w:type="pct"/>
            <w:noWrap/>
            <w:hideMark/>
          </w:tcPr>
          <w:p w14:paraId="57DF5148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21</w:t>
            </w:r>
          </w:p>
        </w:tc>
        <w:tc>
          <w:tcPr>
            <w:tcW w:w="381" w:type="pct"/>
            <w:noWrap/>
            <w:hideMark/>
          </w:tcPr>
          <w:p w14:paraId="4102199A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</w:t>
            </w:r>
          </w:p>
        </w:tc>
        <w:tc>
          <w:tcPr>
            <w:tcW w:w="445" w:type="pct"/>
            <w:noWrap/>
            <w:hideMark/>
          </w:tcPr>
          <w:p w14:paraId="089D0530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Healthy</w:t>
            </w:r>
          </w:p>
        </w:tc>
        <w:tc>
          <w:tcPr>
            <w:tcW w:w="299" w:type="pct"/>
            <w:noWrap/>
            <w:hideMark/>
          </w:tcPr>
          <w:p w14:paraId="0ADCA68E" w14:textId="15BBE636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4DEE5E31" w14:textId="647B57BE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4CA05804" w14:textId="6AE201B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4" w:type="pct"/>
            <w:noWrap/>
            <w:hideMark/>
          </w:tcPr>
          <w:p w14:paraId="3E5D5F9B" w14:textId="7B68C6AF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1F298218" w14:textId="7D9B157E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1670A2D2" w14:textId="41946E98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hideMark/>
          </w:tcPr>
          <w:p w14:paraId="7A230C6E" w14:textId="7663A5BE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hideMark/>
          </w:tcPr>
          <w:p w14:paraId="2DA0D65E" w14:textId="67DA52C5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hideMark/>
          </w:tcPr>
          <w:p w14:paraId="0E4C981D" w14:textId="3DA64D5F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3" w:type="pct"/>
            <w:vAlign w:val="bottom"/>
          </w:tcPr>
          <w:p w14:paraId="52D7D34F" w14:textId="2DF9BF92" w:rsidR="00E82AFA" w:rsidRPr="00E82AFA" w:rsidRDefault="00E82AFA" w:rsidP="00E82AFA">
            <w:pPr>
              <w:jc w:val="center"/>
              <w:rPr>
                <w:rFonts w:asciiTheme="minorBidi" w:hAnsiTheme="minorBidi"/>
                <w:color w:val="000000"/>
                <w:sz w:val="10"/>
                <w:szCs w:val="10"/>
              </w:rPr>
            </w:pPr>
            <w:r w:rsidRPr="00E82AFA">
              <w:rPr>
                <w:rFonts w:asciiTheme="minorBidi" w:hAnsiTheme="minorBidi"/>
                <w:color w:val="000000"/>
                <w:sz w:val="10"/>
                <w:szCs w:val="10"/>
              </w:rPr>
              <w:t> </w:t>
            </w:r>
          </w:p>
        </w:tc>
      </w:tr>
      <w:tr w:rsidR="00E82AFA" w:rsidRPr="00E82AFA" w14:paraId="274C38F1" w14:textId="3CD269BF" w:rsidTr="0068588F">
        <w:trPr>
          <w:trHeight w:val="20"/>
        </w:trPr>
        <w:tc>
          <w:tcPr>
            <w:tcW w:w="419" w:type="pct"/>
            <w:noWrap/>
            <w:hideMark/>
          </w:tcPr>
          <w:p w14:paraId="24EF2972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NP-H-24</w:t>
            </w:r>
          </w:p>
        </w:tc>
        <w:tc>
          <w:tcPr>
            <w:tcW w:w="349" w:type="pct"/>
            <w:noWrap/>
            <w:hideMark/>
          </w:tcPr>
          <w:p w14:paraId="0615CE56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35</w:t>
            </w:r>
          </w:p>
        </w:tc>
        <w:tc>
          <w:tcPr>
            <w:tcW w:w="381" w:type="pct"/>
            <w:noWrap/>
            <w:hideMark/>
          </w:tcPr>
          <w:p w14:paraId="5470838C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</w:t>
            </w:r>
          </w:p>
        </w:tc>
        <w:tc>
          <w:tcPr>
            <w:tcW w:w="445" w:type="pct"/>
            <w:noWrap/>
            <w:hideMark/>
          </w:tcPr>
          <w:p w14:paraId="7B7368D9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Healthy</w:t>
            </w:r>
          </w:p>
        </w:tc>
        <w:tc>
          <w:tcPr>
            <w:tcW w:w="299" w:type="pct"/>
            <w:noWrap/>
            <w:hideMark/>
          </w:tcPr>
          <w:p w14:paraId="158A489E" w14:textId="1A7B630D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75108B92" w14:textId="0A93ABF6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16C74665" w14:textId="5E38C5B8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4" w:type="pct"/>
            <w:noWrap/>
            <w:hideMark/>
          </w:tcPr>
          <w:p w14:paraId="75E448F6" w14:textId="43061D61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51CFEF04" w14:textId="5CA1DD8A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31114ACA" w14:textId="48BCE60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7F6EF528" w14:textId="11D16DCB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5EBFEE33" w14:textId="2A6DB0A8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0421FF4F" w14:textId="4D1EE171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3" w:type="pct"/>
            <w:vAlign w:val="bottom"/>
          </w:tcPr>
          <w:p w14:paraId="6F2F9B60" w14:textId="61370F7D" w:rsidR="00E82AFA" w:rsidRPr="00E82AFA" w:rsidRDefault="00E82AFA" w:rsidP="00E82AFA">
            <w:pPr>
              <w:jc w:val="center"/>
              <w:rPr>
                <w:rFonts w:asciiTheme="minorBidi" w:hAnsiTheme="minorBidi"/>
                <w:color w:val="000000"/>
                <w:sz w:val="10"/>
                <w:szCs w:val="10"/>
              </w:rPr>
            </w:pPr>
            <w:r w:rsidRPr="00E82AFA">
              <w:rPr>
                <w:rFonts w:asciiTheme="minorBidi" w:hAnsiTheme="minorBidi"/>
                <w:color w:val="000000"/>
                <w:sz w:val="10"/>
                <w:szCs w:val="10"/>
              </w:rPr>
              <w:t> </w:t>
            </w:r>
          </w:p>
        </w:tc>
      </w:tr>
      <w:tr w:rsidR="00E82AFA" w:rsidRPr="00E82AFA" w14:paraId="074A1055" w14:textId="1068ADA9" w:rsidTr="0068588F">
        <w:trPr>
          <w:trHeight w:val="20"/>
        </w:trPr>
        <w:tc>
          <w:tcPr>
            <w:tcW w:w="419" w:type="pct"/>
            <w:noWrap/>
            <w:hideMark/>
          </w:tcPr>
          <w:p w14:paraId="323134B7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NP-H-25</w:t>
            </w:r>
          </w:p>
        </w:tc>
        <w:tc>
          <w:tcPr>
            <w:tcW w:w="349" w:type="pct"/>
            <w:noWrap/>
            <w:hideMark/>
          </w:tcPr>
          <w:p w14:paraId="24C02F0B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25</w:t>
            </w:r>
          </w:p>
        </w:tc>
        <w:tc>
          <w:tcPr>
            <w:tcW w:w="381" w:type="pct"/>
            <w:noWrap/>
            <w:hideMark/>
          </w:tcPr>
          <w:p w14:paraId="6076605E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</w:t>
            </w:r>
          </w:p>
        </w:tc>
        <w:tc>
          <w:tcPr>
            <w:tcW w:w="445" w:type="pct"/>
            <w:noWrap/>
            <w:hideMark/>
          </w:tcPr>
          <w:p w14:paraId="385BDBFA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Healthy</w:t>
            </w:r>
          </w:p>
        </w:tc>
        <w:tc>
          <w:tcPr>
            <w:tcW w:w="299" w:type="pct"/>
            <w:noWrap/>
            <w:hideMark/>
          </w:tcPr>
          <w:p w14:paraId="3712D9E4" w14:textId="181DB83D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693DD206" w14:textId="4731ABF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03AF13FD" w14:textId="579EF839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4" w:type="pct"/>
            <w:noWrap/>
            <w:hideMark/>
          </w:tcPr>
          <w:p w14:paraId="6E9E8249" w14:textId="08A5863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51F91F42" w14:textId="511AA7D9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5D3100D0" w14:textId="06A60EB2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3BF92399" w14:textId="2B8E747E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5FD77DF8" w14:textId="1317D799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690887AE" w14:textId="14B6C98C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3" w:type="pct"/>
            <w:vAlign w:val="bottom"/>
          </w:tcPr>
          <w:p w14:paraId="1ADAE292" w14:textId="185A2B3E" w:rsidR="00E82AFA" w:rsidRPr="00E82AFA" w:rsidRDefault="00E82AFA" w:rsidP="00E82AFA">
            <w:pPr>
              <w:jc w:val="center"/>
              <w:rPr>
                <w:rFonts w:asciiTheme="minorBidi" w:hAnsiTheme="minorBidi"/>
                <w:color w:val="000000"/>
                <w:sz w:val="10"/>
                <w:szCs w:val="10"/>
              </w:rPr>
            </w:pPr>
            <w:r w:rsidRPr="00E82AFA">
              <w:rPr>
                <w:rFonts w:asciiTheme="minorBidi" w:hAnsiTheme="minorBidi"/>
                <w:color w:val="000000"/>
                <w:sz w:val="10"/>
                <w:szCs w:val="10"/>
              </w:rPr>
              <w:t> </w:t>
            </w:r>
          </w:p>
        </w:tc>
      </w:tr>
      <w:tr w:rsidR="00E82AFA" w:rsidRPr="00E82AFA" w14:paraId="0360F160" w14:textId="5A32BB07" w:rsidTr="0068588F">
        <w:trPr>
          <w:trHeight w:val="20"/>
        </w:trPr>
        <w:tc>
          <w:tcPr>
            <w:tcW w:w="419" w:type="pct"/>
            <w:noWrap/>
            <w:hideMark/>
          </w:tcPr>
          <w:p w14:paraId="3F61327E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NP-H-26</w:t>
            </w:r>
          </w:p>
        </w:tc>
        <w:tc>
          <w:tcPr>
            <w:tcW w:w="349" w:type="pct"/>
            <w:noWrap/>
            <w:hideMark/>
          </w:tcPr>
          <w:p w14:paraId="0EDAECA9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25</w:t>
            </w:r>
          </w:p>
        </w:tc>
        <w:tc>
          <w:tcPr>
            <w:tcW w:w="381" w:type="pct"/>
            <w:noWrap/>
            <w:hideMark/>
          </w:tcPr>
          <w:p w14:paraId="7A359FDD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</w:t>
            </w:r>
          </w:p>
        </w:tc>
        <w:tc>
          <w:tcPr>
            <w:tcW w:w="445" w:type="pct"/>
            <w:noWrap/>
            <w:hideMark/>
          </w:tcPr>
          <w:p w14:paraId="7642D2CC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Healthy</w:t>
            </w:r>
          </w:p>
        </w:tc>
        <w:tc>
          <w:tcPr>
            <w:tcW w:w="299" w:type="pct"/>
            <w:noWrap/>
            <w:hideMark/>
          </w:tcPr>
          <w:p w14:paraId="7C9DE380" w14:textId="25D8BBF9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502DAE65" w14:textId="06B00465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03882D24" w14:textId="29A54E5D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4" w:type="pct"/>
            <w:noWrap/>
            <w:hideMark/>
          </w:tcPr>
          <w:p w14:paraId="1A386664" w14:textId="45BC1E0D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00BCD988" w14:textId="5CD9B183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67F1E9A8" w14:textId="267BD1CC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469DB52A" w14:textId="772C45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2B3BD71D" w14:textId="7871D592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31B8389F" w14:textId="421B3F3F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3" w:type="pct"/>
            <w:vAlign w:val="bottom"/>
          </w:tcPr>
          <w:p w14:paraId="673DDA07" w14:textId="5639B487" w:rsidR="00E82AFA" w:rsidRPr="00E82AFA" w:rsidRDefault="00E82AFA" w:rsidP="00E82AFA">
            <w:pPr>
              <w:jc w:val="center"/>
              <w:rPr>
                <w:rFonts w:asciiTheme="minorBidi" w:hAnsiTheme="minorBidi"/>
                <w:color w:val="000000"/>
                <w:sz w:val="10"/>
                <w:szCs w:val="10"/>
              </w:rPr>
            </w:pPr>
            <w:r w:rsidRPr="00E82AFA">
              <w:rPr>
                <w:rFonts w:asciiTheme="minorBidi" w:hAnsiTheme="minorBidi"/>
                <w:color w:val="000000"/>
                <w:sz w:val="10"/>
                <w:szCs w:val="10"/>
              </w:rPr>
              <w:t> </w:t>
            </w:r>
          </w:p>
        </w:tc>
      </w:tr>
      <w:tr w:rsidR="00E82AFA" w:rsidRPr="00E82AFA" w14:paraId="7BC5897B" w14:textId="4AE21A41" w:rsidTr="0068588F">
        <w:trPr>
          <w:trHeight w:val="20"/>
        </w:trPr>
        <w:tc>
          <w:tcPr>
            <w:tcW w:w="419" w:type="pct"/>
            <w:noWrap/>
            <w:hideMark/>
          </w:tcPr>
          <w:p w14:paraId="39189989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NP-H-27</w:t>
            </w:r>
          </w:p>
        </w:tc>
        <w:tc>
          <w:tcPr>
            <w:tcW w:w="349" w:type="pct"/>
            <w:noWrap/>
            <w:hideMark/>
          </w:tcPr>
          <w:p w14:paraId="7FC6F64E" w14:textId="16F8CDB6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29</w:t>
            </w:r>
          </w:p>
        </w:tc>
        <w:tc>
          <w:tcPr>
            <w:tcW w:w="381" w:type="pct"/>
            <w:noWrap/>
            <w:hideMark/>
          </w:tcPr>
          <w:p w14:paraId="5E67B1F2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</w:t>
            </w:r>
          </w:p>
        </w:tc>
        <w:tc>
          <w:tcPr>
            <w:tcW w:w="445" w:type="pct"/>
            <w:noWrap/>
            <w:hideMark/>
          </w:tcPr>
          <w:p w14:paraId="4B226B94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Healthy</w:t>
            </w:r>
          </w:p>
        </w:tc>
        <w:tc>
          <w:tcPr>
            <w:tcW w:w="299" w:type="pct"/>
            <w:noWrap/>
            <w:hideMark/>
          </w:tcPr>
          <w:p w14:paraId="0285DE5E" w14:textId="4467A9CC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64B06834" w14:textId="57E9D89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5E9A8B9A" w14:textId="4126FEC2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4" w:type="pct"/>
            <w:noWrap/>
            <w:hideMark/>
          </w:tcPr>
          <w:p w14:paraId="69EA7553" w14:textId="10083385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62A3DDF2" w14:textId="25AD1D08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4386833A" w14:textId="7D3F79B8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1A651AA5" w14:textId="072D826E" w:rsidR="00E82AFA" w:rsidRPr="00E82AFA" w:rsidRDefault="00E82AFA" w:rsidP="00E82AF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33BBE5DD" w14:textId="77F16FBA" w:rsidR="00E82AFA" w:rsidRPr="00E82AFA" w:rsidRDefault="00E82AFA" w:rsidP="00E82AF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4A6E126C" w14:textId="04583480" w:rsidR="00E82AFA" w:rsidRPr="00E82AFA" w:rsidRDefault="00E82AFA" w:rsidP="00E82AF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3" w:type="pct"/>
            <w:vAlign w:val="bottom"/>
          </w:tcPr>
          <w:p w14:paraId="5F16160A" w14:textId="7ECF720F" w:rsidR="00E82AFA" w:rsidRPr="00E82AFA" w:rsidRDefault="00E82AFA" w:rsidP="00E82AFA">
            <w:pPr>
              <w:jc w:val="center"/>
              <w:rPr>
                <w:rFonts w:asciiTheme="minorBidi" w:hAnsiTheme="minorBidi"/>
                <w:sz w:val="10"/>
                <w:szCs w:val="10"/>
              </w:rPr>
            </w:pPr>
            <w:r w:rsidRPr="00E82AFA">
              <w:rPr>
                <w:rFonts w:asciiTheme="minorBidi" w:hAnsiTheme="minorBidi"/>
                <w:color w:val="000000"/>
                <w:sz w:val="10"/>
                <w:szCs w:val="10"/>
              </w:rPr>
              <w:t> </w:t>
            </w:r>
          </w:p>
        </w:tc>
      </w:tr>
      <w:tr w:rsidR="00E82AFA" w:rsidRPr="00E82AFA" w14:paraId="1C3C8E96" w14:textId="6D586315" w:rsidTr="0068588F">
        <w:trPr>
          <w:trHeight w:val="20"/>
        </w:trPr>
        <w:tc>
          <w:tcPr>
            <w:tcW w:w="419" w:type="pct"/>
            <w:noWrap/>
            <w:hideMark/>
          </w:tcPr>
          <w:p w14:paraId="64382220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NP-H-28</w:t>
            </w:r>
          </w:p>
        </w:tc>
        <w:tc>
          <w:tcPr>
            <w:tcW w:w="349" w:type="pct"/>
            <w:noWrap/>
            <w:hideMark/>
          </w:tcPr>
          <w:p w14:paraId="58821BF0" w14:textId="258B66E6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32</w:t>
            </w:r>
          </w:p>
        </w:tc>
        <w:tc>
          <w:tcPr>
            <w:tcW w:w="381" w:type="pct"/>
            <w:noWrap/>
            <w:hideMark/>
          </w:tcPr>
          <w:p w14:paraId="6ACF2AC2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</w:t>
            </w:r>
          </w:p>
        </w:tc>
        <w:tc>
          <w:tcPr>
            <w:tcW w:w="445" w:type="pct"/>
            <w:noWrap/>
            <w:hideMark/>
          </w:tcPr>
          <w:p w14:paraId="28A83DFA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Healthy</w:t>
            </w:r>
          </w:p>
        </w:tc>
        <w:tc>
          <w:tcPr>
            <w:tcW w:w="299" w:type="pct"/>
            <w:noWrap/>
            <w:hideMark/>
          </w:tcPr>
          <w:p w14:paraId="595E7011" w14:textId="04A3DB91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16FE2A9F" w14:textId="1D2AF1EA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2FB5E590" w14:textId="138F663E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4" w:type="pct"/>
            <w:noWrap/>
            <w:hideMark/>
          </w:tcPr>
          <w:p w14:paraId="703489F2" w14:textId="7F520FE4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2A9CF171" w14:textId="0A38A6F3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61E73E83" w14:textId="3A697B5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7F5605D9" w14:textId="7BAD81E2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222B4301" w14:textId="4A5CADAB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70B649DD" w14:textId="607F489E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3" w:type="pct"/>
            <w:vAlign w:val="bottom"/>
          </w:tcPr>
          <w:p w14:paraId="72DE1A95" w14:textId="7757B38A" w:rsidR="00E82AFA" w:rsidRPr="00E82AFA" w:rsidRDefault="00E82AFA" w:rsidP="00E82AFA">
            <w:pPr>
              <w:jc w:val="center"/>
              <w:rPr>
                <w:rFonts w:asciiTheme="minorBidi" w:hAnsiTheme="minorBidi"/>
                <w:color w:val="000000"/>
                <w:sz w:val="10"/>
                <w:szCs w:val="10"/>
              </w:rPr>
            </w:pPr>
            <w:r w:rsidRPr="00E82AFA">
              <w:rPr>
                <w:rFonts w:asciiTheme="minorBidi" w:hAnsiTheme="minorBidi"/>
                <w:color w:val="000000"/>
                <w:sz w:val="10"/>
                <w:szCs w:val="10"/>
              </w:rPr>
              <w:t> </w:t>
            </w:r>
          </w:p>
        </w:tc>
      </w:tr>
      <w:tr w:rsidR="00E82AFA" w:rsidRPr="00E82AFA" w14:paraId="73437CBC" w14:textId="4DAEAD01" w:rsidTr="0068588F">
        <w:trPr>
          <w:trHeight w:val="20"/>
        </w:trPr>
        <w:tc>
          <w:tcPr>
            <w:tcW w:w="419" w:type="pct"/>
            <w:noWrap/>
            <w:hideMark/>
          </w:tcPr>
          <w:p w14:paraId="5A36C82A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NP-H-29</w:t>
            </w:r>
          </w:p>
        </w:tc>
        <w:tc>
          <w:tcPr>
            <w:tcW w:w="349" w:type="pct"/>
            <w:noWrap/>
            <w:hideMark/>
          </w:tcPr>
          <w:p w14:paraId="02A9CB87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33</w:t>
            </w:r>
          </w:p>
        </w:tc>
        <w:tc>
          <w:tcPr>
            <w:tcW w:w="381" w:type="pct"/>
            <w:noWrap/>
            <w:hideMark/>
          </w:tcPr>
          <w:p w14:paraId="40725ACD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</w:t>
            </w:r>
          </w:p>
        </w:tc>
        <w:tc>
          <w:tcPr>
            <w:tcW w:w="445" w:type="pct"/>
            <w:noWrap/>
            <w:hideMark/>
          </w:tcPr>
          <w:p w14:paraId="7E1247D4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Healthy</w:t>
            </w:r>
          </w:p>
        </w:tc>
        <w:tc>
          <w:tcPr>
            <w:tcW w:w="299" w:type="pct"/>
            <w:noWrap/>
            <w:hideMark/>
          </w:tcPr>
          <w:p w14:paraId="1E5A9CA9" w14:textId="5BA1391C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1538B0A0" w14:textId="5318CE6C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3ADCAA90" w14:textId="79B3EA9C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4" w:type="pct"/>
            <w:noWrap/>
            <w:hideMark/>
          </w:tcPr>
          <w:p w14:paraId="3E88383F" w14:textId="063C59A9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0AE28BE0" w14:textId="54486CF4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301CD2B0" w14:textId="7988AE32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5CCB7A42" w14:textId="0B8FA10A" w:rsidR="00E82AFA" w:rsidRPr="00E82AFA" w:rsidRDefault="00E82AFA" w:rsidP="00E82AF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051E2B65" w14:textId="2021AD43" w:rsidR="00E82AFA" w:rsidRPr="00E82AFA" w:rsidRDefault="00E82AFA" w:rsidP="00E82AF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71736701" w14:textId="4700B8C2" w:rsidR="00E82AFA" w:rsidRPr="00E82AFA" w:rsidRDefault="00E82AFA" w:rsidP="00E82AF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3" w:type="pct"/>
            <w:vAlign w:val="bottom"/>
          </w:tcPr>
          <w:p w14:paraId="412FE857" w14:textId="7A8FAC57" w:rsidR="00E82AFA" w:rsidRPr="00E82AFA" w:rsidRDefault="00E82AFA" w:rsidP="00E82AFA">
            <w:pPr>
              <w:jc w:val="center"/>
              <w:rPr>
                <w:rFonts w:asciiTheme="minorBidi" w:hAnsiTheme="minorBidi"/>
                <w:sz w:val="10"/>
                <w:szCs w:val="10"/>
              </w:rPr>
            </w:pPr>
            <w:r w:rsidRPr="00E82AFA">
              <w:rPr>
                <w:rFonts w:asciiTheme="minorBidi" w:hAnsiTheme="minorBidi"/>
                <w:color w:val="000000"/>
                <w:sz w:val="10"/>
                <w:szCs w:val="10"/>
              </w:rPr>
              <w:t> </w:t>
            </w:r>
          </w:p>
        </w:tc>
      </w:tr>
      <w:tr w:rsidR="00E82AFA" w:rsidRPr="00E82AFA" w14:paraId="063D9C9F" w14:textId="65F11770" w:rsidTr="0068588F">
        <w:trPr>
          <w:trHeight w:val="20"/>
        </w:trPr>
        <w:tc>
          <w:tcPr>
            <w:tcW w:w="419" w:type="pct"/>
            <w:noWrap/>
            <w:hideMark/>
          </w:tcPr>
          <w:p w14:paraId="7F151D5F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NP-H-30</w:t>
            </w:r>
          </w:p>
        </w:tc>
        <w:tc>
          <w:tcPr>
            <w:tcW w:w="349" w:type="pct"/>
            <w:noWrap/>
            <w:hideMark/>
          </w:tcPr>
          <w:p w14:paraId="6814C710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48</w:t>
            </w:r>
          </w:p>
        </w:tc>
        <w:tc>
          <w:tcPr>
            <w:tcW w:w="381" w:type="pct"/>
            <w:noWrap/>
            <w:hideMark/>
          </w:tcPr>
          <w:p w14:paraId="3B9B3676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</w:t>
            </w:r>
          </w:p>
        </w:tc>
        <w:tc>
          <w:tcPr>
            <w:tcW w:w="445" w:type="pct"/>
            <w:noWrap/>
            <w:hideMark/>
          </w:tcPr>
          <w:p w14:paraId="4C851DB7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Healthy</w:t>
            </w:r>
          </w:p>
        </w:tc>
        <w:tc>
          <w:tcPr>
            <w:tcW w:w="299" w:type="pct"/>
            <w:noWrap/>
            <w:hideMark/>
          </w:tcPr>
          <w:p w14:paraId="29D1DD55" w14:textId="422BA471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7324D646" w14:textId="1F50618A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673D37CF" w14:textId="69BAB77C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4" w:type="pct"/>
            <w:noWrap/>
            <w:hideMark/>
          </w:tcPr>
          <w:p w14:paraId="3292EE1F" w14:textId="3B1DED68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49C5E0A5" w14:textId="06299510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4747FB6C" w14:textId="044837F8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2F854423" w14:textId="6197DE90" w:rsidR="00E82AFA" w:rsidRPr="00E82AFA" w:rsidRDefault="00E82AFA" w:rsidP="00E82AF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2693CDC1" w14:textId="1A42205E" w:rsidR="00E82AFA" w:rsidRPr="00E82AFA" w:rsidRDefault="00E82AFA" w:rsidP="00E82AF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0F493331" w14:textId="75E078C2" w:rsidR="00E82AFA" w:rsidRPr="00E82AFA" w:rsidRDefault="00E82AFA" w:rsidP="00E82AF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43" w:type="pct"/>
            <w:vAlign w:val="bottom"/>
          </w:tcPr>
          <w:p w14:paraId="6D1D089D" w14:textId="74D38581" w:rsidR="00E82AFA" w:rsidRPr="00E82AFA" w:rsidRDefault="00E82AFA" w:rsidP="00E82AFA">
            <w:pPr>
              <w:jc w:val="center"/>
              <w:rPr>
                <w:rFonts w:asciiTheme="minorBidi" w:hAnsiTheme="minorBidi"/>
                <w:sz w:val="10"/>
                <w:szCs w:val="10"/>
              </w:rPr>
            </w:pPr>
            <w:r w:rsidRPr="00E82AFA">
              <w:rPr>
                <w:rFonts w:asciiTheme="minorBidi" w:hAnsiTheme="minorBidi"/>
                <w:color w:val="000000"/>
                <w:sz w:val="10"/>
                <w:szCs w:val="10"/>
              </w:rPr>
              <w:t> </w:t>
            </w:r>
          </w:p>
        </w:tc>
      </w:tr>
      <w:tr w:rsidR="00E82AFA" w:rsidRPr="00E82AFA" w14:paraId="1B7BDB6D" w14:textId="0DE06294" w:rsidTr="0068588F">
        <w:trPr>
          <w:trHeight w:val="20"/>
        </w:trPr>
        <w:tc>
          <w:tcPr>
            <w:tcW w:w="419" w:type="pct"/>
            <w:noWrap/>
            <w:hideMark/>
          </w:tcPr>
          <w:p w14:paraId="04AE2D9F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NP-H-31</w:t>
            </w:r>
          </w:p>
        </w:tc>
        <w:tc>
          <w:tcPr>
            <w:tcW w:w="349" w:type="pct"/>
            <w:noWrap/>
            <w:hideMark/>
          </w:tcPr>
          <w:p w14:paraId="2918E688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26</w:t>
            </w:r>
          </w:p>
        </w:tc>
        <w:tc>
          <w:tcPr>
            <w:tcW w:w="381" w:type="pct"/>
            <w:noWrap/>
            <w:hideMark/>
          </w:tcPr>
          <w:p w14:paraId="25876496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</w:t>
            </w:r>
          </w:p>
        </w:tc>
        <w:tc>
          <w:tcPr>
            <w:tcW w:w="445" w:type="pct"/>
            <w:noWrap/>
            <w:hideMark/>
          </w:tcPr>
          <w:p w14:paraId="562A95D3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Healthy</w:t>
            </w:r>
          </w:p>
        </w:tc>
        <w:tc>
          <w:tcPr>
            <w:tcW w:w="299" w:type="pct"/>
            <w:noWrap/>
            <w:hideMark/>
          </w:tcPr>
          <w:p w14:paraId="3AC2967F" w14:textId="02F2296B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56144D9E" w14:textId="1F2B94B0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63F28B2D" w14:textId="65F3DADC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4" w:type="pct"/>
            <w:noWrap/>
            <w:hideMark/>
          </w:tcPr>
          <w:p w14:paraId="6AD222F3" w14:textId="5720203C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1A93A9CF" w14:textId="0681705F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2DE62279" w14:textId="2EC0A66F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70C53F3D" w14:textId="2FBDB376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5A180BB5" w14:textId="1B9A861E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67860507" w14:textId="1217F4FC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3" w:type="pct"/>
            <w:vAlign w:val="bottom"/>
          </w:tcPr>
          <w:p w14:paraId="74327ED6" w14:textId="71B5A876" w:rsidR="00E82AFA" w:rsidRPr="00E82AFA" w:rsidRDefault="00E82AFA" w:rsidP="00E82AFA">
            <w:pPr>
              <w:jc w:val="center"/>
              <w:rPr>
                <w:rFonts w:asciiTheme="minorBidi" w:hAnsiTheme="minorBidi"/>
                <w:color w:val="000000"/>
                <w:sz w:val="10"/>
                <w:szCs w:val="10"/>
              </w:rPr>
            </w:pPr>
            <w:r w:rsidRPr="00E82AFA">
              <w:rPr>
                <w:rFonts w:asciiTheme="minorBidi" w:hAnsiTheme="minorBidi"/>
                <w:color w:val="000000"/>
                <w:sz w:val="10"/>
                <w:szCs w:val="10"/>
              </w:rPr>
              <w:t> </w:t>
            </w:r>
          </w:p>
        </w:tc>
      </w:tr>
      <w:tr w:rsidR="00E82AFA" w:rsidRPr="00E82AFA" w14:paraId="4C1237CF" w14:textId="5038C4FD" w:rsidTr="0068588F">
        <w:trPr>
          <w:trHeight w:val="20"/>
        </w:trPr>
        <w:tc>
          <w:tcPr>
            <w:tcW w:w="419" w:type="pct"/>
            <w:noWrap/>
            <w:hideMark/>
          </w:tcPr>
          <w:p w14:paraId="799D9E11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NP-H-32</w:t>
            </w:r>
          </w:p>
        </w:tc>
        <w:tc>
          <w:tcPr>
            <w:tcW w:w="349" w:type="pct"/>
            <w:noWrap/>
            <w:hideMark/>
          </w:tcPr>
          <w:p w14:paraId="2EC5D83B" w14:textId="25BAA2A2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28</w:t>
            </w:r>
          </w:p>
        </w:tc>
        <w:tc>
          <w:tcPr>
            <w:tcW w:w="381" w:type="pct"/>
            <w:noWrap/>
            <w:hideMark/>
          </w:tcPr>
          <w:p w14:paraId="1897DBF0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</w:t>
            </w:r>
          </w:p>
        </w:tc>
        <w:tc>
          <w:tcPr>
            <w:tcW w:w="445" w:type="pct"/>
            <w:noWrap/>
            <w:hideMark/>
          </w:tcPr>
          <w:p w14:paraId="14DD3CAA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Healthy</w:t>
            </w:r>
          </w:p>
        </w:tc>
        <w:tc>
          <w:tcPr>
            <w:tcW w:w="299" w:type="pct"/>
            <w:noWrap/>
            <w:hideMark/>
          </w:tcPr>
          <w:p w14:paraId="066CFB43" w14:textId="687E582E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1DEFE0FB" w14:textId="5209C53C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1696B409" w14:textId="5BE0778C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4" w:type="pct"/>
            <w:noWrap/>
            <w:hideMark/>
          </w:tcPr>
          <w:p w14:paraId="2E856F40" w14:textId="4D570D26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5009A3A5" w14:textId="1FA05C19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1CD7D007" w14:textId="65F9F722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1E546347" w14:textId="418ABB34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26716041" w14:textId="023C8A4B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66865FB3" w14:textId="67920EE6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3" w:type="pct"/>
            <w:vAlign w:val="bottom"/>
          </w:tcPr>
          <w:p w14:paraId="2CE9F175" w14:textId="610CA7C8" w:rsidR="00E82AFA" w:rsidRPr="00E82AFA" w:rsidRDefault="00E82AFA" w:rsidP="00E82AFA">
            <w:pPr>
              <w:jc w:val="center"/>
              <w:rPr>
                <w:rFonts w:asciiTheme="minorBidi" w:hAnsiTheme="minorBidi"/>
                <w:color w:val="000000"/>
                <w:sz w:val="10"/>
                <w:szCs w:val="10"/>
              </w:rPr>
            </w:pPr>
            <w:r w:rsidRPr="00E82AFA">
              <w:rPr>
                <w:rFonts w:asciiTheme="minorBidi" w:hAnsiTheme="minorBidi"/>
                <w:color w:val="000000"/>
                <w:sz w:val="10"/>
                <w:szCs w:val="10"/>
              </w:rPr>
              <w:t> </w:t>
            </w:r>
          </w:p>
        </w:tc>
      </w:tr>
      <w:tr w:rsidR="00E82AFA" w:rsidRPr="00E82AFA" w14:paraId="0B4A3897" w14:textId="25E0DD4A" w:rsidTr="0068588F">
        <w:trPr>
          <w:trHeight w:val="20"/>
        </w:trPr>
        <w:tc>
          <w:tcPr>
            <w:tcW w:w="419" w:type="pct"/>
            <w:noWrap/>
            <w:hideMark/>
          </w:tcPr>
          <w:p w14:paraId="71F3DB9C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NP-H-33</w:t>
            </w:r>
          </w:p>
        </w:tc>
        <w:tc>
          <w:tcPr>
            <w:tcW w:w="349" w:type="pct"/>
            <w:noWrap/>
            <w:hideMark/>
          </w:tcPr>
          <w:p w14:paraId="333CE097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33</w:t>
            </w:r>
          </w:p>
        </w:tc>
        <w:tc>
          <w:tcPr>
            <w:tcW w:w="381" w:type="pct"/>
            <w:noWrap/>
            <w:hideMark/>
          </w:tcPr>
          <w:p w14:paraId="05CBC1EE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</w:t>
            </w:r>
          </w:p>
        </w:tc>
        <w:tc>
          <w:tcPr>
            <w:tcW w:w="445" w:type="pct"/>
            <w:noWrap/>
            <w:hideMark/>
          </w:tcPr>
          <w:p w14:paraId="74DB6B80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Healthy</w:t>
            </w:r>
          </w:p>
        </w:tc>
        <w:tc>
          <w:tcPr>
            <w:tcW w:w="299" w:type="pct"/>
            <w:noWrap/>
            <w:hideMark/>
          </w:tcPr>
          <w:p w14:paraId="20B7F581" w14:textId="1C57D3B6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4C520DD6" w14:textId="70619F2B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02E99886" w14:textId="6C241B58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4" w:type="pct"/>
            <w:noWrap/>
            <w:hideMark/>
          </w:tcPr>
          <w:p w14:paraId="568CEE9F" w14:textId="403A005F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77AB2E77" w14:textId="0C2D0AAA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7D2280DD" w14:textId="36FEE08B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2FB6A562" w14:textId="6AF90498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0CF36743" w14:textId="6E321BB9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70CD33D4" w14:textId="135E869D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3" w:type="pct"/>
            <w:vAlign w:val="bottom"/>
          </w:tcPr>
          <w:p w14:paraId="3E9613CF" w14:textId="3D8D99AB" w:rsidR="00E82AFA" w:rsidRPr="00E82AFA" w:rsidRDefault="00E82AFA" w:rsidP="00E82AFA">
            <w:pPr>
              <w:jc w:val="center"/>
              <w:rPr>
                <w:rFonts w:asciiTheme="minorBidi" w:hAnsiTheme="minorBidi"/>
                <w:color w:val="000000"/>
                <w:sz w:val="10"/>
                <w:szCs w:val="10"/>
              </w:rPr>
            </w:pPr>
            <w:r w:rsidRPr="00E82AFA">
              <w:rPr>
                <w:rFonts w:asciiTheme="minorBidi" w:hAnsiTheme="minorBidi"/>
                <w:color w:val="000000"/>
                <w:sz w:val="10"/>
                <w:szCs w:val="10"/>
              </w:rPr>
              <w:t> </w:t>
            </w:r>
          </w:p>
        </w:tc>
      </w:tr>
      <w:tr w:rsidR="00E82AFA" w:rsidRPr="00E82AFA" w14:paraId="63349302" w14:textId="1E82C152" w:rsidTr="0068588F">
        <w:trPr>
          <w:trHeight w:val="20"/>
        </w:trPr>
        <w:tc>
          <w:tcPr>
            <w:tcW w:w="419" w:type="pct"/>
            <w:noWrap/>
            <w:hideMark/>
          </w:tcPr>
          <w:p w14:paraId="3969B3FA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NP-H-34</w:t>
            </w:r>
          </w:p>
        </w:tc>
        <w:tc>
          <w:tcPr>
            <w:tcW w:w="349" w:type="pct"/>
            <w:noWrap/>
            <w:hideMark/>
          </w:tcPr>
          <w:p w14:paraId="272A3D5D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32</w:t>
            </w:r>
          </w:p>
        </w:tc>
        <w:tc>
          <w:tcPr>
            <w:tcW w:w="381" w:type="pct"/>
            <w:noWrap/>
            <w:hideMark/>
          </w:tcPr>
          <w:p w14:paraId="5A56F5F1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</w:t>
            </w:r>
          </w:p>
        </w:tc>
        <w:tc>
          <w:tcPr>
            <w:tcW w:w="445" w:type="pct"/>
            <w:noWrap/>
            <w:hideMark/>
          </w:tcPr>
          <w:p w14:paraId="552602BB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Healthy</w:t>
            </w:r>
          </w:p>
        </w:tc>
        <w:tc>
          <w:tcPr>
            <w:tcW w:w="299" w:type="pct"/>
            <w:noWrap/>
            <w:hideMark/>
          </w:tcPr>
          <w:p w14:paraId="2E439428" w14:textId="52831ECF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71977C4C" w14:textId="0B41D2AE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5B887189" w14:textId="773C0AC4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4" w:type="pct"/>
            <w:noWrap/>
            <w:hideMark/>
          </w:tcPr>
          <w:p w14:paraId="1C786D6A" w14:textId="5575EBD3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530A2A69" w14:textId="27E4E9C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4809F31C" w14:textId="13E92EE5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40C04167" w14:textId="73B8B21F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2A99EA28" w14:textId="0F96528A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6DB8BCEC" w14:textId="14E9349A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3" w:type="pct"/>
            <w:vAlign w:val="bottom"/>
          </w:tcPr>
          <w:p w14:paraId="193F2774" w14:textId="7C4D122E" w:rsidR="00E82AFA" w:rsidRPr="00E82AFA" w:rsidRDefault="00E82AFA" w:rsidP="00E82AFA">
            <w:pPr>
              <w:jc w:val="center"/>
              <w:rPr>
                <w:rFonts w:asciiTheme="minorBidi" w:hAnsiTheme="minorBidi"/>
                <w:color w:val="000000"/>
                <w:sz w:val="10"/>
                <w:szCs w:val="10"/>
              </w:rPr>
            </w:pPr>
            <w:r w:rsidRPr="00E82AFA">
              <w:rPr>
                <w:rFonts w:asciiTheme="minorBidi" w:hAnsiTheme="minorBidi"/>
                <w:color w:val="000000"/>
                <w:sz w:val="10"/>
                <w:szCs w:val="10"/>
              </w:rPr>
              <w:t> </w:t>
            </w:r>
          </w:p>
        </w:tc>
      </w:tr>
      <w:tr w:rsidR="00E82AFA" w:rsidRPr="00E82AFA" w14:paraId="0DF42BF8" w14:textId="26D95D9E" w:rsidTr="0068588F">
        <w:trPr>
          <w:trHeight w:val="20"/>
        </w:trPr>
        <w:tc>
          <w:tcPr>
            <w:tcW w:w="419" w:type="pct"/>
            <w:noWrap/>
            <w:hideMark/>
          </w:tcPr>
          <w:p w14:paraId="72F89581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NP-H-35</w:t>
            </w:r>
          </w:p>
        </w:tc>
        <w:tc>
          <w:tcPr>
            <w:tcW w:w="349" w:type="pct"/>
            <w:noWrap/>
            <w:hideMark/>
          </w:tcPr>
          <w:p w14:paraId="458C77A4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24</w:t>
            </w:r>
          </w:p>
        </w:tc>
        <w:tc>
          <w:tcPr>
            <w:tcW w:w="381" w:type="pct"/>
            <w:noWrap/>
            <w:hideMark/>
          </w:tcPr>
          <w:p w14:paraId="1BBD7CEE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</w:t>
            </w:r>
          </w:p>
        </w:tc>
        <w:tc>
          <w:tcPr>
            <w:tcW w:w="445" w:type="pct"/>
            <w:noWrap/>
            <w:hideMark/>
          </w:tcPr>
          <w:p w14:paraId="4F6E6631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Healthy</w:t>
            </w:r>
          </w:p>
        </w:tc>
        <w:tc>
          <w:tcPr>
            <w:tcW w:w="299" w:type="pct"/>
            <w:noWrap/>
            <w:hideMark/>
          </w:tcPr>
          <w:p w14:paraId="59533453" w14:textId="2C7F993D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680B3BC7" w14:textId="36268DFB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12012327" w14:textId="0021A15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4" w:type="pct"/>
            <w:noWrap/>
            <w:hideMark/>
          </w:tcPr>
          <w:p w14:paraId="50AE4B2F" w14:textId="25374134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498736DF" w14:textId="53CD1D04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6350D8F5" w14:textId="7EDF025C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2FA027F1" w14:textId="4C6A7071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2E290279" w14:textId="2A6883FB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76509F17" w14:textId="069C015D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3" w:type="pct"/>
            <w:vAlign w:val="bottom"/>
          </w:tcPr>
          <w:p w14:paraId="7BE92D05" w14:textId="33BF5F7B" w:rsidR="00E82AFA" w:rsidRPr="00E82AFA" w:rsidRDefault="00E82AFA" w:rsidP="00E82AFA">
            <w:pPr>
              <w:jc w:val="center"/>
              <w:rPr>
                <w:rFonts w:asciiTheme="minorBidi" w:hAnsiTheme="minorBidi"/>
                <w:color w:val="000000"/>
                <w:sz w:val="10"/>
                <w:szCs w:val="10"/>
              </w:rPr>
            </w:pPr>
            <w:r w:rsidRPr="00E82AFA">
              <w:rPr>
                <w:rFonts w:asciiTheme="minorBidi" w:hAnsiTheme="minorBidi"/>
                <w:color w:val="000000"/>
                <w:sz w:val="10"/>
                <w:szCs w:val="10"/>
              </w:rPr>
              <w:t> </w:t>
            </w:r>
          </w:p>
        </w:tc>
      </w:tr>
      <w:tr w:rsidR="00E82AFA" w:rsidRPr="00E82AFA" w14:paraId="1DF2F79C" w14:textId="3B71029E" w:rsidTr="0068588F">
        <w:trPr>
          <w:trHeight w:val="20"/>
        </w:trPr>
        <w:tc>
          <w:tcPr>
            <w:tcW w:w="419" w:type="pct"/>
            <w:noWrap/>
            <w:hideMark/>
          </w:tcPr>
          <w:p w14:paraId="6B47913F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NP-H-36</w:t>
            </w:r>
          </w:p>
        </w:tc>
        <w:tc>
          <w:tcPr>
            <w:tcW w:w="349" w:type="pct"/>
            <w:noWrap/>
            <w:hideMark/>
          </w:tcPr>
          <w:p w14:paraId="339C1B05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37</w:t>
            </w:r>
          </w:p>
        </w:tc>
        <w:tc>
          <w:tcPr>
            <w:tcW w:w="381" w:type="pct"/>
            <w:noWrap/>
            <w:hideMark/>
          </w:tcPr>
          <w:p w14:paraId="5A86F228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</w:t>
            </w:r>
          </w:p>
        </w:tc>
        <w:tc>
          <w:tcPr>
            <w:tcW w:w="445" w:type="pct"/>
            <w:noWrap/>
            <w:hideMark/>
          </w:tcPr>
          <w:p w14:paraId="0604C585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Healthy</w:t>
            </w:r>
          </w:p>
        </w:tc>
        <w:tc>
          <w:tcPr>
            <w:tcW w:w="299" w:type="pct"/>
            <w:noWrap/>
            <w:hideMark/>
          </w:tcPr>
          <w:p w14:paraId="001A42C2" w14:textId="04B41611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0A7FABE0" w14:textId="0BBF3F74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5EF167F9" w14:textId="42F1FE3C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4" w:type="pct"/>
            <w:noWrap/>
            <w:hideMark/>
          </w:tcPr>
          <w:p w14:paraId="6E2E9B21" w14:textId="58B32D5F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0D02302F" w14:textId="6CE06CBA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27FF43D5" w14:textId="78B805E4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06DA042B" w14:textId="46C6F271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74DEAB87" w14:textId="594FA135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1D6745F1" w14:textId="5EE84505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3" w:type="pct"/>
            <w:vAlign w:val="bottom"/>
          </w:tcPr>
          <w:p w14:paraId="797E2D27" w14:textId="4FBEB365" w:rsidR="00E82AFA" w:rsidRPr="00E82AFA" w:rsidRDefault="00E82AFA" w:rsidP="00E82AFA">
            <w:pPr>
              <w:jc w:val="center"/>
              <w:rPr>
                <w:rFonts w:asciiTheme="minorBidi" w:hAnsiTheme="minorBidi"/>
                <w:color w:val="000000"/>
                <w:sz w:val="10"/>
                <w:szCs w:val="10"/>
              </w:rPr>
            </w:pPr>
            <w:r w:rsidRPr="00E82AFA">
              <w:rPr>
                <w:rFonts w:asciiTheme="minorBidi" w:hAnsiTheme="minorBidi"/>
                <w:color w:val="000000"/>
                <w:sz w:val="10"/>
                <w:szCs w:val="10"/>
              </w:rPr>
              <w:t> </w:t>
            </w:r>
          </w:p>
        </w:tc>
      </w:tr>
      <w:tr w:rsidR="00E82AFA" w:rsidRPr="00E82AFA" w14:paraId="5BA7F334" w14:textId="7897357D" w:rsidTr="0068588F">
        <w:trPr>
          <w:trHeight w:val="20"/>
        </w:trPr>
        <w:tc>
          <w:tcPr>
            <w:tcW w:w="419" w:type="pct"/>
            <w:noWrap/>
            <w:hideMark/>
          </w:tcPr>
          <w:p w14:paraId="0D11D2F9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NP-H-37</w:t>
            </w:r>
          </w:p>
        </w:tc>
        <w:tc>
          <w:tcPr>
            <w:tcW w:w="349" w:type="pct"/>
            <w:noWrap/>
            <w:hideMark/>
          </w:tcPr>
          <w:p w14:paraId="7FD74FE1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31</w:t>
            </w:r>
          </w:p>
        </w:tc>
        <w:tc>
          <w:tcPr>
            <w:tcW w:w="381" w:type="pct"/>
            <w:noWrap/>
            <w:hideMark/>
          </w:tcPr>
          <w:p w14:paraId="2DE1F1AF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N</w:t>
            </w:r>
          </w:p>
        </w:tc>
        <w:tc>
          <w:tcPr>
            <w:tcW w:w="445" w:type="pct"/>
            <w:noWrap/>
            <w:hideMark/>
          </w:tcPr>
          <w:p w14:paraId="50019E8B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Healthy</w:t>
            </w:r>
          </w:p>
        </w:tc>
        <w:tc>
          <w:tcPr>
            <w:tcW w:w="299" w:type="pct"/>
            <w:noWrap/>
            <w:hideMark/>
          </w:tcPr>
          <w:p w14:paraId="692C0E6A" w14:textId="700FEA33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5A31E321" w14:textId="2D988BC2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46E35509" w14:textId="5036543D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4" w:type="pct"/>
            <w:noWrap/>
            <w:hideMark/>
          </w:tcPr>
          <w:p w14:paraId="1A421144" w14:textId="4F4A7BEE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739D0CC1" w14:textId="77813625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6AFF4B03" w14:textId="33071DBB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5EED9884" w14:textId="330C652D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5C00E57B" w14:textId="7D924BCE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29707E3F" w14:textId="70732395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3" w:type="pct"/>
            <w:vAlign w:val="bottom"/>
          </w:tcPr>
          <w:p w14:paraId="5BEBF438" w14:textId="61F50EFE" w:rsidR="00E82AFA" w:rsidRPr="00E82AFA" w:rsidRDefault="00E82AFA" w:rsidP="00E82AFA">
            <w:pPr>
              <w:jc w:val="center"/>
              <w:rPr>
                <w:rFonts w:asciiTheme="minorBidi" w:hAnsiTheme="minorBidi"/>
                <w:color w:val="000000"/>
                <w:sz w:val="10"/>
                <w:szCs w:val="10"/>
              </w:rPr>
            </w:pPr>
            <w:r w:rsidRPr="00E82AFA">
              <w:rPr>
                <w:rFonts w:asciiTheme="minorBidi" w:hAnsiTheme="minorBidi"/>
                <w:color w:val="000000"/>
                <w:sz w:val="10"/>
                <w:szCs w:val="10"/>
              </w:rPr>
              <w:t> </w:t>
            </w:r>
          </w:p>
        </w:tc>
      </w:tr>
      <w:tr w:rsidR="00E82AFA" w:rsidRPr="00E82AFA" w14:paraId="4041C3E8" w14:textId="0604F345" w:rsidTr="0068588F">
        <w:trPr>
          <w:trHeight w:val="20"/>
        </w:trPr>
        <w:tc>
          <w:tcPr>
            <w:tcW w:w="419" w:type="pct"/>
            <w:noWrap/>
            <w:hideMark/>
          </w:tcPr>
          <w:p w14:paraId="5529F432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P-H-01</w:t>
            </w:r>
          </w:p>
        </w:tc>
        <w:tc>
          <w:tcPr>
            <w:tcW w:w="349" w:type="pct"/>
            <w:noWrap/>
            <w:hideMark/>
          </w:tcPr>
          <w:p w14:paraId="458A07FE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36</w:t>
            </w:r>
          </w:p>
        </w:tc>
        <w:tc>
          <w:tcPr>
            <w:tcW w:w="381" w:type="pct"/>
            <w:noWrap/>
            <w:hideMark/>
          </w:tcPr>
          <w:p w14:paraId="43F9552A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Y</w:t>
            </w:r>
          </w:p>
        </w:tc>
        <w:tc>
          <w:tcPr>
            <w:tcW w:w="445" w:type="pct"/>
            <w:noWrap/>
            <w:hideMark/>
          </w:tcPr>
          <w:p w14:paraId="4F451010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Healthy</w:t>
            </w:r>
          </w:p>
        </w:tc>
        <w:tc>
          <w:tcPr>
            <w:tcW w:w="299" w:type="pct"/>
            <w:noWrap/>
            <w:hideMark/>
          </w:tcPr>
          <w:p w14:paraId="27860D8E" w14:textId="19380095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5CC2CEF6" w14:textId="147B1A91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388A8D0F" w14:textId="51B6D643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4" w:type="pct"/>
            <w:noWrap/>
            <w:hideMark/>
          </w:tcPr>
          <w:p w14:paraId="36523C2F" w14:textId="6E469AE9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0BDBB8B6" w14:textId="25B1BCEE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0749C53C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39</w:t>
            </w:r>
          </w:p>
        </w:tc>
        <w:tc>
          <w:tcPr>
            <w:tcW w:w="330" w:type="pct"/>
            <w:noWrap/>
            <w:hideMark/>
          </w:tcPr>
          <w:p w14:paraId="34203B3B" w14:textId="2EA9B9AC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538D1542" w14:textId="4044D2B4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6675621C" w14:textId="2B54075A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3" w:type="pct"/>
            <w:vAlign w:val="bottom"/>
          </w:tcPr>
          <w:p w14:paraId="06F55943" w14:textId="114D164B" w:rsidR="00E82AFA" w:rsidRPr="00E82AFA" w:rsidRDefault="00E82AFA" w:rsidP="00E82AFA">
            <w:pPr>
              <w:jc w:val="center"/>
              <w:rPr>
                <w:rFonts w:asciiTheme="minorBidi" w:hAnsiTheme="minorBidi"/>
                <w:color w:val="000000"/>
                <w:sz w:val="10"/>
                <w:szCs w:val="10"/>
              </w:rPr>
            </w:pPr>
            <w:r w:rsidRPr="00E82AFA">
              <w:rPr>
                <w:rFonts w:asciiTheme="minorBidi" w:hAnsiTheme="minorBidi"/>
                <w:color w:val="000000"/>
                <w:sz w:val="10"/>
                <w:szCs w:val="10"/>
              </w:rPr>
              <w:t>Y</w:t>
            </w:r>
          </w:p>
        </w:tc>
      </w:tr>
      <w:tr w:rsidR="00E82AFA" w:rsidRPr="00E82AFA" w14:paraId="4D7CA530" w14:textId="0D6E25DA" w:rsidTr="0068588F">
        <w:trPr>
          <w:trHeight w:val="20"/>
        </w:trPr>
        <w:tc>
          <w:tcPr>
            <w:tcW w:w="419" w:type="pct"/>
            <w:noWrap/>
            <w:hideMark/>
          </w:tcPr>
          <w:p w14:paraId="36057F29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P-H-02</w:t>
            </w:r>
          </w:p>
        </w:tc>
        <w:tc>
          <w:tcPr>
            <w:tcW w:w="349" w:type="pct"/>
            <w:noWrap/>
            <w:hideMark/>
          </w:tcPr>
          <w:p w14:paraId="0BEC269B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28</w:t>
            </w:r>
          </w:p>
        </w:tc>
        <w:tc>
          <w:tcPr>
            <w:tcW w:w="381" w:type="pct"/>
            <w:noWrap/>
            <w:hideMark/>
          </w:tcPr>
          <w:p w14:paraId="5E47B860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Y</w:t>
            </w:r>
          </w:p>
        </w:tc>
        <w:tc>
          <w:tcPr>
            <w:tcW w:w="445" w:type="pct"/>
            <w:noWrap/>
            <w:hideMark/>
          </w:tcPr>
          <w:p w14:paraId="0079219B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Healthy</w:t>
            </w:r>
          </w:p>
        </w:tc>
        <w:tc>
          <w:tcPr>
            <w:tcW w:w="299" w:type="pct"/>
            <w:noWrap/>
            <w:hideMark/>
          </w:tcPr>
          <w:p w14:paraId="420AEBE9" w14:textId="22284720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380910C1" w14:textId="7E3D6A8B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4ED48983" w14:textId="152D411F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4" w:type="pct"/>
            <w:noWrap/>
            <w:hideMark/>
          </w:tcPr>
          <w:p w14:paraId="4AAC58C8" w14:textId="04280806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50D6C39A" w14:textId="0EC885C8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5A1AC7B5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39</w:t>
            </w:r>
          </w:p>
        </w:tc>
        <w:tc>
          <w:tcPr>
            <w:tcW w:w="330" w:type="pct"/>
            <w:noWrap/>
            <w:hideMark/>
          </w:tcPr>
          <w:p w14:paraId="506C3FA6" w14:textId="3DC0F49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63D2956D" w14:textId="2E7421C5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20BB5370" w14:textId="38403F09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3" w:type="pct"/>
            <w:vAlign w:val="bottom"/>
          </w:tcPr>
          <w:p w14:paraId="55AECCBF" w14:textId="19345434" w:rsidR="00E82AFA" w:rsidRPr="00E82AFA" w:rsidRDefault="00E82AFA" w:rsidP="00E82AFA">
            <w:pPr>
              <w:jc w:val="center"/>
              <w:rPr>
                <w:rFonts w:asciiTheme="minorBidi" w:hAnsiTheme="minorBidi"/>
                <w:color w:val="000000"/>
                <w:sz w:val="10"/>
                <w:szCs w:val="10"/>
              </w:rPr>
            </w:pPr>
            <w:r w:rsidRPr="00E82AFA">
              <w:rPr>
                <w:rFonts w:asciiTheme="minorBidi" w:hAnsiTheme="minorBidi"/>
                <w:color w:val="000000"/>
                <w:sz w:val="10"/>
                <w:szCs w:val="10"/>
              </w:rPr>
              <w:t> </w:t>
            </w:r>
            <w:r>
              <w:rPr>
                <w:rFonts w:asciiTheme="minorBidi" w:hAnsiTheme="minorBidi"/>
                <w:color w:val="000000"/>
                <w:sz w:val="10"/>
                <w:szCs w:val="10"/>
              </w:rPr>
              <w:t>Y</w:t>
            </w:r>
          </w:p>
        </w:tc>
      </w:tr>
      <w:tr w:rsidR="00E82AFA" w:rsidRPr="00E82AFA" w14:paraId="790BBB83" w14:textId="2DF1B034" w:rsidTr="0068588F">
        <w:trPr>
          <w:trHeight w:val="20"/>
        </w:trPr>
        <w:tc>
          <w:tcPr>
            <w:tcW w:w="419" w:type="pct"/>
            <w:noWrap/>
            <w:hideMark/>
          </w:tcPr>
          <w:p w14:paraId="41D9F070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P-H-03</w:t>
            </w:r>
          </w:p>
        </w:tc>
        <w:tc>
          <w:tcPr>
            <w:tcW w:w="349" w:type="pct"/>
            <w:noWrap/>
            <w:hideMark/>
          </w:tcPr>
          <w:p w14:paraId="60E9D5E6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32</w:t>
            </w:r>
          </w:p>
        </w:tc>
        <w:tc>
          <w:tcPr>
            <w:tcW w:w="381" w:type="pct"/>
            <w:noWrap/>
            <w:hideMark/>
          </w:tcPr>
          <w:p w14:paraId="25F220F4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Y</w:t>
            </w:r>
          </w:p>
        </w:tc>
        <w:tc>
          <w:tcPr>
            <w:tcW w:w="445" w:type="pct"/>
            <w:noWrap/>
            <w:hideMark/>
          </w:tcPr>
          <w:p w14:paraId="54E6E95C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Healthy</w:t>
            </w:r>
          </w:p>
        </w:tc>
        <w:tc>
          <w:tcPr>
            <w:tcW w:w="299" w:type="pct"/>
            <w:noWrap/>
            <w:hideMark/>
          </w:tcPr>
          <w:p w14:paraId="39935B85" w14:textId="225BBD64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652AC2C6" w14:textId="347D7A26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347F0E61" w14:textId="4CC3CEF5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4" w:type="pct"/>
            <w:noWrap/>
            <w:hideMark/>
          </w:tcPr>
          <w:p w14:paraId="09578106" w14:textId="0EE76DF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7CFD783A" w14:textId="5F7251DA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hideMark/>
          </w:tcPr>
          <w:p w14:paraId="22FA39FD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39</w:t>
            </w:r>
          </w:p>
        </w:tc>
        <w:tc>
          <w:tcPr>
            <w:tcW w:w="330" w:type="pct"/>
            <w:noWrap/>
            <w:hideMark/>
          </w:tcPr>
          <w:p w14:paraId="748F6E8E" w14:textId="3FBB1015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3D914103" w14:textId="0664C116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0877DAA6" w14:textId="62501918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3" w:type="pct"/>
            <w:vAlign w:val="bottom"/>
          </w:tcPr>
          <w:p w14:paraId="2C017530" w14:textId="6C6C7C47" w:rsidR="00E82AFA" w:rsidRPr="00E82AFA" w:rsidRDefault="00E82AFA" w:rsidP="00E82AFA">
            <w:pPr>
              <w:jc w:val="center"/>
              <w:rPr>
                <w:rFonts w:asciiTheme="minorBidi" w:hAnsiTheme="minorBidi"/>
                <w:color w:val="000000"/>
                <w:sz w:val="10"/>
                <w:szCs w:val="10"/>
              </w:rPr>
            </w:pPr>
            <w:r w:rsidRPr="00E82AFA">
              <w:rPr>
                <w:rFonts w:asciiTheme="minorBidi" w:hAnsiTheme="minorBidi"/>
                <w:color w:val="000000"/>
                <w:sz w:val="10"/>
                <w:szCs w:val="10"/>
              </w:rPr>
              <w:t> </w:t>
            </w:r>
          </w:p>
        </w:tc>
      </w:tr>
      <w:tr w:rsidR="00E82AFA" w:rsidRPr="00E82AFA" w14:paraId="6F0C5390" w14:textId="4EF9720D" w:rsidTr="0068588F">
        <w:trPr>
          <w:trHeight w:val="20"/>
        </w:trPr>
        <w:tc>
          <w:tcPr>
            <w:tcW w:w="419" w:type="pct"/>
            <w:noWrap/>
            <w:hideMark/>
          </w:tcPr>
          <w:p w14:paraId="52258D0C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P-H-04</w:t>
            </w:r>
          </w:p>
        </w:tc>
        <w:tc>
          <w:tcPr>
            <w:tcW w:w="349" w:type="pct"/>
            <w:noWrap/>
            <w:hideMark/>
          </w:tcPr>
          <w:p w14:paraId="05A0D3F7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36</w:t>
            </w:r>
          </w:p>
        </w:tc>
        <w:tc>
          <w:tcPr>
            <w:tcW w:w="381" w:type="pct"/>
            <w:noWrap/>
            <w:hideMark/>
          </w:tcPr>
          <w:p w14:paraId="6EB76751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Y</w:t>
            </w:r>
          </w:p>
        </w:tc>
        <w:tc>
          <w:tcPr>
            <w:tcW w:w="445" w:type="pct"/>
            <w:noWrap/>
            <w:hideMark/>
          </w:tcPr>
          <w:p w14:paraId="0D03712F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Healthy</w:t>
            </w:r>
          </w:p>
        </w:tc>
        <w:tc>
          <w:tcPr>
            <w:tcW w:w="299" w:type="pct"/>
            <w:noWrap/>
            <w:hideMark/>
          </w:tcPr>
          <w:p w14:paraId="5819DB22" w14:textId="5EE6E203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72F896FE" w14:textId="5A7970D1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45C580D7" w14:textId="7FE9F90F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4" w:type="pct"/>
            <w:noWrap/>
            <w:hideMark/>
          </w:tcPr>
          <w:p w14:paraId="44EC879B" w14:textId="4E04AD4F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411B146F" w14:textId="2479891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hideMark/>
          </w:tcPr>
          <w:p w14:paraId="46EBB8F8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39</w:t>
            </w:r>
          </w:p>
        </w:tc>
        <w:tc>
          <w:tcPr>
            <w:tcW w:w="330" w:type="pct"/>
            <w:noWrap/>
            <w:hideMark/>
          </w:tcPr>
          <w:p w14:paraId="5C23E958" w14:textId="658D0594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68BBBA58" w14:textId="6E1BF0E1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04E8B8F5" w14:textId="40F4DA14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3" w:type="pct"/>
            <w:vAlign w:val="bottom"/>
          </w:tcPr>
          <w:p w14:paraId="52993EBA" w14:textId="18E8A030" w:rsidR="00E82AFA" w:rsidRPr="00E82AFA" w:rsidRDefault="00E82AFA" w:rsidP="00E82AFA">
            <w:pPr>
              <w:jc w:val="center"/>
              <w:rPr>
                <w:rFonts w:asciiTheme="minorBidi" w:hAnsiTheme="minorBidi"/>
                <w:color w:val="000000"/>
                <w:sz w:val="10"/>
                <w:szCs w:val="10"/>
              </w:rPr>
            </w:pPr>
            <w:r w:rsidRPr="00E82AFA">
              <w:rPr>
                <w:rFonts w:asciiTheme="minorBidi" w:hAnsiTheme="minorBidi"/>
                <w:color w:val="000000"/>
                <w:sz w:val="10"/>
                <w:szCs w:val="10"/>
              </w:rPr>
              <w:t>Y</w:t>
            </w:r>
          </w:p>
        </w:tc>
      </w:tr>
      <w:tr w:rsidR="00E82AFA" w:rsidRPr="00E82AFA" w14:paraId="36BE3AA7" w14:textId="5C0855E3" w:rsidTr="0068588F">
        <w:trPr>
          <w:trHeight w:val="20"/>
        </w:trPr>
        <w:tc>
          <w:tcPr>
            <w:tcW w:w="419" w:type="pct"/>
            <w:noWrap/>
            <w:hideMark/>
          </w:tcPr>
          <w:p w14:paraId="46EE9CDE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P-H-05</w:t>
            </w:r>
          </w:p>
        </w:tc>
        <w:tc>
          <w:tcPr>
            <w:tcW w:w="349" w:type="pct"/>
            <w:noWrap/>
            <w:hideMark/>
          </w:tcPr>
          <w:p w14:paraId="4B04DDAB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33</w:t>
            </w:r>
          </w:p>
        </w:tc>
        <w:tc>
          <w:tcPr>
            <w:tcW w:w="381" w:type="pct"/>
            <w:noWrap/>
            <w:hideMark/>
          </w:tcPr>
          <w:p w14:paraId="10C2B608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Y</w:t>
            </w:r>
          </w:p>
        </w:tc>
        <w:tc>
          <w:tcPr>
            <w:tcW w:w="445" w:type="pct"/>
            <w:noWrap/>
            <w:hideMark/>
          </w:tcPr>
          <w:p w14:paraId="18CE0BF4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Healthy</w:t>
            </w:r>
          </w:p>
        </w:tc>
        <w:tc>
          <w:tcPr>
            <w:tcW w:w="299" w:type="pct"/>
            <w:noWrap/>
            <w:hideMark/>
          </w:tcPr>
          <w:p w14:paraId="33AD4836" w14:textId="364DD011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19B81EC7" w14:textId="6233E993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478185FE" w14:textId="7C949E9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4" w:type="pct"/>
            <w:noWrap/>
            <w:hideMark/>
          </w:tcPr>
          <w:p w14:paraId="4EFE48F9" w14:textId="6C950029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0C426149" w14:textId="2B342818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699AE56A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41</w:t>
            </w:r>
          </w:p>
        </w:tc>
        <w:tc>
          <w:tcPr>
            <w:tcW w:w="330" w:type="pct"/>
            <w:noWrap/>
            <w:hideMark/>
          </w:tcPr>
          <w:p w14:paraId="766000AD" w14:textId="0AF2FCA9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5C06DFA3" w14:textId="26D38E00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0EBE548C" w14:textId="1CFB6F18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3" w:type="pct"/>
            <w:vAlign w:val="bottom"/>
          </w:tcPr>
          <w:p w14:paraId="46D3CA05" w14:textId="2F561699" w:rsidR="00E82AFA" w:rsidRPr="00E82AFA" w:rsidRDefault="00E82AFA" w:rsidP="00E82AFA">
            <w:pPr>
              <w:jc w:val="center"/>
              <w:rPr>
                <w:rFonts w:asciiTheme="minorBidi" w:hAnsiTheme="minorBidi"/>
                <w:color w:val="000000"/>
                <w:sz w:val="10"/>
                <w:szCs w:val="10"/>
              </w:rPr>
            </w:pPr>
            <w:r w:rsidRPr="00E82AFA">
              <w:rPr>
                <w:rFonts w:asciiTheme="minorBidi" w:hAnsiTheme="minorBidi"/>
                <w:color w:val="000000"/>
                <w:sz w:val="10"/>
                <w:szCs w:val="10"/>
              </w:rPr>
              <w:t> </w:t>
            </w:r>
          </w:p>
        </w:tc>
      </w:tr>
      <w:tr w:rsidR="00E82AFA" w:rsidRPr="00E82AFA" w14:paraId="1BCBB835" w14:textId="45F9F284" w:rsidTr="0068588F">
        <w:trPr>
          <w:trHeight w:val="20"/>
        </w:trPr>
        <w:tc>
          <w:tcPr>
            <w:tcW w:w="419" w:type="pct"/>
            <w:noWrap/>
            <w:hideMark/>
          </w:tcPr>
          <w:p w14:paraId="3ADCF08F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P-H-06</w:t>
            </w:r>
          </w:p>
        </w:tc>
        <w:tc>
          <w:tcPr>
            <w:tcW w:w="349" w:type="pct"/>
            <w:noWrap/>
            <w:hideMark/>
          </w:tcPr>
          <w:p w14:paraId="49057A43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32</w:t>
            </w:r>
          </w:p>
        </w:tc>
        <w:tc>
          <w:tcPr>
            <w:tcW w:w="381" w:type="pct"/>
            <w:noWrap/>
            <w:hideMark/>
          </w:tcPr>
          <w:p w14:paraId="3D5962DE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Y</w:t>
            </w:r>
          </w:p>
        </w:tc>
        <w:tc>
          <w:tcPr>
            <w:tcW w:w="445" w:type="pct"/>
            <w:noWrap/>
            <w:hideMark/>
          </w:tcPr>
          <w:p w14:paraId="2932B963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Healthy</w:t>
            </w:r>
          </w:p>
        </w:tc>
        <w:tc>
          <w:tcPr>
            <w:tcW w:w="299" w:type="pct"/>
            <w:noWrap/>
            <w:hideMark/>
          </w:tcPr>
          <w:p w14:paraId="19FEE388" w14:textId="0E79F4C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626BA6B4" w14:textId="77B040D8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56E74079" w14:textId="3FB49468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4" w:type="pct"/>
            <w:noWrap/>
            <w:hideMark/>
          </w:tcPr>
          <w:p w14:paraId="00A1502E" w14:textId="0DAE300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478DAF9B" w14:textId="6E7532A4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21969E4F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38</w:t>
            </w:r>
          </w:p>
        </w:tc>
        <w:tc>
          <w:tcPr>
            <w:tcW w:w="330" w:type="pct"/>
            <w:noWrap/>
            <w:hideMark/>
          </w:tcPr>
          <w:p w14:paraId="2A440934" w14:textId="21249CF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0F21D4D4" w14:textId="14A66C0D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1FEE80B1" w14:textId="4F8BEAAA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3" w:type="pct"/>
            <w:vAlign w:val="bottom"/>
          </w:tcPr>
          <w:p w14:paraId="20D97D7C" w14:textId="14ADB829" w:rsidR="00E82AFA" w:rsidRPr="00E82AFA" w:rsidRDefault="00E82AFA" w:rsidP="00E82AFA">
            <w:pPr>
              <w:jc w:val="center"/>
              <w:rPr>
                <w:rFonts w:asciiTheme="minorBidi" w:hAnsiTheme="minorBidi"/>
                <w:color w:val="000000"/>
                <w:sz w:val="10"/>
                <w:szCs w:val="10"/>
              </w:rPr>
            </w:pPr>
            <w:r w:rsidRPr="00E82AFA">
              <w:rPr>
                <w:rFonts w:asciiTheme="minorBidi" w:hAnsiTheme="minorBidi"/>
                <w:color w:val="000000"/>
                <w:sz w:val="10"/>
                <w:szCs w:val="10"/>
              </w:rPr>
              <w:t> </w:t>
            </w:r>
          </w:p>
        </w:tc>
      </w:tr>
      <w:tr w:rsidR="00E82AFA" w:rsidRPr="00E82AFA" w14:paraId="16B12B43" w14:textId="52AFB51E" w:rsidTr="0068588F">
        <w:trPr>
          <w:trHeight w:val="20"/>
        </w:trPr>
        <w:tc>
          <w:tcPr>
            <w:tcW w:w="419" w:type="pct"/>
            <w:noWrap/>
            <w:hideMark/>
          </w:tcPr>
          <w:p w14:paraId="71667BAE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P-H-07</w:t>
            </w:r>
          </w:p>
        </w:tc>
        <w:tc>
          <w:tcPr>
            <w:tcW w:w="349" w:type="pct"/>
            <w:noWrap/>
            <w:hideMark/>
          </w:tcPr>
          <w:p w14:paraId="03A3A56C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39</w:t>
            </w:r>
          </w:p>
        </w:tc>
        <w:tc>
          <w:tcPr>
            <w:tcW w:w="381" w:type="pct"/>
            <w:noWrap/>
            <w:hideMark/>
          </w:tcPr>
          <w:p w14:paraId="0294606B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Y</w:t>
            </w:r>
          </w:p>
        </w:tc>
        <w:tc>
          <w:tcPr>
            <w:tcW w:w="445" w:type="pct"/>
            <w:noWrap/>
            <w:hideMark/>
          </w:tcPr>
          <w:p w14:paraId="11439934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Healthy</w:t>
            </w:r>
          </w:p>
        </w:tc>
        <w:tc>
          <w:tcPr>
            <w:tcW w:w="299" w:type="pct"/>
            <w:noWrap/>
            <w:hideMark/>
          </w:tcPr>
          <w:p w14:paraId="69591970" w14:textId="00CA8B91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1A31BB5A" w14:textId="7558E582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00ED2120" w14:textId="6E699008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4" w:type="pct"/>
            <w:noWrap/>
            <w:hideMark/>
          </w:tcPr>
          <w:p w14:paraId="241C694C" w14:textId="62C7662F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71004394" w14:textId="16A80CD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322D683C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40</w:t>
            </w:r>
          </w:p>
        </w:tc>
        <w:tc>
          <w:tcPr>
            <w:tcW w:w="330" w:type="pct"/>
            <w:noWrap/>
            <w:hideMark/>
          </w:tcPr>
          <w:p w14:paraId="13049167" w14:textId="48015FEF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314ADA76" w14:textId="77CA26C4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1FABA3A1" w14:textId="213E3054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3" w:type="pct"/>
            <w:vAlign w:val="bottom"/>
          </w:tcPr>
          <w:p w14:paraId="39C42D25" w14:textId="677EC8CB" w:rsidR="00E82AFA" w:rsidRPr="00E82AFA" w:rsidRDefault="00E82AFA" w:rsidP="00E82AFA">
            <w:pPr>
              <w:jc w:val="center"/>
              <w:rPr>
                <w:rFonts w:asciiTheme="minorBidi" w:hAnsiTheme="minorBidi"/>
                <w:color w:val="000000"/>
                <w:sz w:val="10"/>
                <w:szCs w:val="10"/>
              </w:rPr>
            </w:pPr>
            <w:r w:rsidRPr="00E82AFA">
              <w:rPr>
                <w:rFonts w:asciiTheme="minorBidi" w:hAnsiTheme="minorBidi"/>
                <w:color w:val="000000"/>
                <w:sz w:val="10"/>
                <w:szCs w:val="10"/>
              </w:rPr>
              <w:t> </w:t>
            </w:r>
          </w:p>
        </w:tc>
      </w:tr>
      <w:tr w:rsidR="00E82AFA" w:rsidRPr="00E82AFA" w14:paraId="5BEAB613" w14:textId="3604B7D6" w:rsidTr="0068588F">
        <w:trPr>
          <w:trHeight w:val="20"/>
        </w:trPr>
        <w:tc>
          <w:tcPr>
            <w:tcW w:w="419" w:type="pct"/>
            <w:noWrap/>
            <w:hideMark/>
          </w:tcPr>
          <w:p w14:paraId="25D55FAA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P-H-08</w:t>
            </w:r>
          </w:p>
        </w:tc>
        <w:tc>
          <w:tcPr>
            <w:tcW w:w="349" w:type="pct"/>
            <w:noWrap/>
            <w:hideMark/>
          </w:tcPr>
          <w:p w14:paraId="05C3CAB0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35</w:t>
            </w:r>
          </w:p>
        </w:tc>
        <w:tc>
          <w:tcPr>
            <w:tcW w:w="381" w:type="pct"/>
            <w:noWrap/>
            <w:hideMark/>
          </w:tcPr>
          <w:p w14:paraId="0D723B64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Y</w:t>
            </w:r>
          </w:p>
        </w:tc>
        <w:tc>
          <w:tcPr>
            <w:tcW w:w="445" w:type="pct"/>
            <w:noWrap/>
            <w:hideMark/>
          </w:tcPr>
          <w:p w14:paraId="725D2459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Healthy</w:t>
            </w:r>
          </w:p>
        </w:tc>
        <w:tc>
          <w:tcPr>
            <w:tcW w:w="299" w:type="pct"/>
            <w:noWrap/>
            <w:hideMark/>
          </w:tcPr>
          <w:p w14:paraId="7A484CEF" w14:textId="0C83DD03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42BC6E86" w14:textId="39C26A52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51E8F4B4" w14:textId="7275A866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4" w:type="pct"/>
            <w:noWrap/>
            <w:hideMark/>
          </w:tcPr>
          <w:p w14:paraId="7100780D" w14:textId="26CA3E60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3A0A82AF" w14:textId="37C7C350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40444612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39</w:t>
            </w:r>
          </w:p>
        </w:tc>
        <w:tc>
          <w:tcPr>
            <w:tcW w:w="330" w:type="pct"/>
            <w:noWrap/>
            <w:hideMark/>
          </w:tcPr>
          <w:p w14:paraId="1640F9DB" w14:textId="059CB71F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55BE0DD0" w14:textId="6829D8AE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7724DACC" w14:textId="286A82CC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3" w:type="pct"/>
            <w:vAlign w:val="bottom"/>
          </w:tcPr>
          <w:p w14:paraId="6E0D6CF3" w14:textId="05EA1407" w:rsidR="00E82AFA" w:rsidRPr="00E82AFA" w:rsidRDefault="00E82AFA" w:rsidP="00E82AFA">
            <w:pPr>
              <w:jc w:val="center"/>
              <w:rPr>
                <w:rFonts w:asciiTheme="minorBidi" w:hAnsiTheme="minorBidi"/>
                <w:color w:val="000000"/>
                <w:sz w:val="10"/>
                <w:szCs w:val="10"/>
              </w:rPr>
            </w:pPr>
            <w:r w:rsidRPr="00E82AFA">
              <w:rPr>
                <w:rFonts w:asciiTheme="minorBidi" w:hAnsiTheme="minorBidi"/>
                <w:color w:val="000000"/>
                <w:sz w:val="10"/>
                <w:szCs w:val="10"/>
              </w:rPr>
              <w:t> </w:t>
            </w:r>
          </w:p>
        </w:tc>
      </w:tr>
      <w:tr w:rsidR="00E82AFA" w:rsidRPr="00E82AFA" w14:paraId="04F334F0" w14:textId="141988D0" w:rsidTr="0068588F">
        <w:trPr>
          <w:trHeight w:val="20"/>
        </w:trPr>
        <w:tc>
          <w:tcPr>
            <w:tcW w:w="419" w:type="pct"/>
            <w:noWrap/>
            <w:hideMark/>
          </w:tcPr>
          <w:p w14:paraId="5657DB61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P-H-09</w:t>
            </w:r>
          </w:p>
        </w:tc>
        <w:tc>
          <w:tcPr>
            <w:tcW w:w="349" w:type="pct"/>
            <w:noWrap/>
            <w:hideMark/>
          </w:tcPr>
          <w:p w14:paraId="03880856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31</w:t>
            </w:r>
          </w:p>
        </w:tc>
        <w:tc>
          <w:tcPr>
            <w:tcW w:w="381" w:type="pct"/>
            <w:noWrap/>
            <w:hideMark/>
          </w:tcPr>
          <w:p w14:paraId="69E73C1A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Y</w:t>
            </w:r>
          </w:p>
        </w:tc>
        <w:tc>
          <w:tcPr>
            <w:tcW w:w="445" w:type="pct"/>
            <w:noWrap/>
            <w:hideMark/>
          </w:tcPr>
          <w:p w14:paraId="66F9A236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Healthy</w:t>
            </w:r>
          </w:p>
        </w:tc>
        <w:tc>
          <w:tcPr>
            <w:tcW w:w="299" w:type="pct"/>
            <w:noWrap/>
            <w:hideMark/>
          </w:tcPr>
          <w:p w14:paraId="11D0D99F" w14:textId="46DDB3AD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143960BC" w14:textId="4242BD5A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7840DA12" w14:textId="156706CE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4" w:type="pct"/>
            <w:noWrap/>
            <w:hideMark/>
          </w:tcPr>
          <w:p w14:paraId="6AFAD335" w14:textId="2C7CCFE6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33857D09" w14:textId="4B4073D6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231A8196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39</w:t>
            </w:r>
          </w:p>
        </w:tc>
        <w:tc>
          <w:tcPr>
            <w:tcW w:w="330" w:type="pct"/>
            <w:noWrap/>
            <w:hideMark/>
          </w:tcPr>
          <w:p w14:paraId="4AEA1DA0" w14:textId="02A8A4F3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127F5D91" w14:textId="1ACCA75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3B35405E" w14:textId="383C7CC4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3" w:type="pct"/>
            <w:vAlign w:val="bottom"/>
          </w:tcPr>
          <w:p w14:paraId="32A241A5" w14:textId="000F02D3" w:rsidR="00E82AFA" w:rsidRPr="00E82AFA" w:rsidRDefault="00E82AFA" w:rsidP="00E82AFA">
            <w:pPr>
              <w:jc w:val="center"/>
              <w:rPr>
                <w:rFonts w:asciiTheme="minorBidi" w:hAnsiTheme="minorBidi"/>
                <w:color w:val="000000"/>
                <w:sz w:val="10"/>
                <w:szCs w:val="10"/>
              </w:rPr>
            </w:pPr>
            <w:r w:rsidRPr="00E82AFA">
              <w:rPr>
                <w:rFonts w:asciiTheme="minorBidi" w:hAnsiTheme="minorBidi"/>
                <w:color w:val="000000"/>
                <w:sz w:val="10"/>
                <w:szCs w:val="10"/>
              </w:rPr>
              <w:t> </w:t>
            </w:r>
          </w:p>
        </w:tc>
      </w:tr>
      <w:tr w:rsidR="00E82AFA" w:rsidRPr="00E82AFA" w14:paraId="51BBFBAF" w14:textId="15BD259E" w:rsidTr="0068588F">
        <w:trPr>
          <w:trHeight w:val="20"/>
        </w:trPr>
        <w:tc>
          <w:tcPr>
            <w:tcW w:w="419" w:type="pct"/>
            <w:noWrap/>
            <w:hideMark/>
          </w:tcPr>
          <w:p w14:paraId="0142860D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P-H-10</w:t>
            </w:r>
          </w:p>
        </w:tc>
        <w:tc>
          <w:tcPr>
            <w:tcW w:w="349" w:type="pct"/>
            <w:noWrap/>
            <w:hideMark/>
          </w:tcPr>
          <w:p w14:paraId="701D504D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24</w:t>
            </w:r>
          </w:p>
        </w:tc>
        <w:tc>
          <w:tcPr>
            <w:tcW w:w="381" w:type="pct"/>
            <w:noWrap/>
            <w:hideMark/>
          </w:tcPr>
          <w:p w14:paraId="6EC4D924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Y</w:t>
            </w:r>
          </w:p>
        </w:tc>
        <w:tc>
          <w:tcPr>
            <w:tcW w:w="445" w:type="pct"/>
            <w:noWrap/>
            <w:hideMark/>
          </w:tcPr>
          <w:p w14:paraId="10CB1A24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Healthy</w:t>
            </w:r>
          </w:p>
        </w:tc>
        <w:tc>
          <w:tcPr>
            <w:tcW w:w="299" w:type="pct"/>
            <w:noWrap/>
            <w:hideMark/>
          </w:tcPr>
          <w:p w14:paraId="5AB68575" w14:textId="0E21687C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272AC40E" w14:textId="32B22069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2EB00BCD" w14:textId="76921AEE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4" w:type="pct"/>
            <w:noWrap/>
            <w:hideMark/>
          </w:tcPr>
          <w:p w14:paraId="32C19296" w14:textId="5E2024E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47215989" w14:textId="1234A948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6574BCD3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38</w:t>
            </w:r>
          </w:p>
        </w:tc>
        <w:tc>
          <w:tcPr>
            <w:tcW w:w="330" w:type="pct"/>
            <w:noWrap/>
            <w:hideMark/>
          </w:tcPr>
          <w:p w14:paraId="4A7CE59C" w14:textId="094EF033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34816E49" w14:textId="34617B1E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6470AD7A" w14:textId="1ABCF648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3" w:type="pct"/>
            <w:vAlign w:val="bottom"/>
          </w:tcPr>
          <w:p w14:paraId="1458ED9A" w14:textId="5AEC078E" w:rsidR="00E82AFA" w:rsidRPr="00E82AFA" w:rsidRDefault="00E82AFA" w:rsidP="00E82AFA">
            <w:pPr>
              <w:jc w:val="center"/>
              <w:rPr>
                <w:rFonts w:asciiTheme="minorBidi" w:hAnsiTheme="minorBidi"/>
                <w:color w:val="000000"/>
                <w:sz w:val="10"/>
                <w:szCs w:val="10"/>
              </w:rPr>
            </w:pPr>
            <w:r w:rsidRPr="00E82AFA">
              <w:rPr>
                <w:rFonts w:asciiTheme="minorBidi" w:hAnsiTheme="minorBidi"/>
                <w:color w:val="000000"/>
                <w:sz w:val="10"/>
                <w:szCs w:val="10"/>
              </w:rPr>
              <w:t> </w:t>
            </w:r>
          </w:p>
        </w:tc>
      </w:tr>
      <w:tr w:rsidR="00E82AFA" w:rsidRPr="00E82AFA" w14:paraId="583F04CD" w14:textId="329FE033" w:rsidTr="0068588F">
        <w:trPr>
          <w:trHeight w:val="20"/>
        </w:trPr>
        <w:tc>
          <w:tcPr>
            <w:tcW w:w="419" w:type="pct"/>
            <w:noWrap/>
            <w:hideMark/>
          </w:tcPr>
          <w:p w14:paraId="33B344AA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P-H-11</w:t>
            </w:r>
          </w:p>
        </w:tc>
        <w:tc>
          <w:tcPr>
            <w:tcW w:w="349" w:type="pct"/>
            <w:noWrap/>
            <w:hideMark/>
          </w:tcPr>
          <w:p w14:paraId="7F5DEA4C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42</w:t>
            </w:r>
          </w:p>
        </w:tc>
        <w:tc>
          <w:tcPr>
            <w:tcW w:w="381" w:type="pct"/>
            <w:noWrap/>
            <w:hideMark/>
          </w:tcPr>
          <w:p w14:paraId="7CDFBDD3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Y</w:t>
            </w:r>
          </w:p>
        </w:tc>
        <w:tc>
          <w:tcPr>
            <w:tcW w:w="445" w:type="pct"/>
            <w:noWrap/>
            <w:hideMark/>
          </w:tcPr>
          <w:p w14:paraId="2E824A2E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Healthy</w:t>
            </w:r>
          </w:p>
        </w:tc>
        <w:tc>
          <w:tcPr>
            <w:tcW w:w="299" w:type="pct"/>
            <w:noWrap/>
            <w:hideMark/>
          </w:tcPr>
          <w:p w14:paraId="57648A5F" w14:textId="7BE2C8BE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471D392D" w14:textId="463C0B0C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472744F2" w14:textId="0880A61A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4" w:type="pct"/>
            <w:noWrap/>
            <w:hideMark/>
          </w:tcPr>
          <w:p w14:paraId="488CCA56" w14:textId="4A70E5A6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5C3B1796" w14:textId="6826DF9A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hideMark/>
          </w:tcPr>
          <w:p w14:paraId="6204C73B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39</w:t>
            </w:r>
          </w:p>
        </w:tc>
        <w:tc>
          <w:tcPr>
            <w:tcW w:w="330" w:type="pct"/>
            <w:noWrap/>
            <w:hideMark/>
          </w:tcPr>
          <w:p w14:paraId="6C5C184B" w14:textId="365D1008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241CEABC" w14:textId="2B3CCAC4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046600F2" w14:textId="563B7C19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3" w:type="pct"/>
            <w:vAlign w:val="bottom"/>
          </w:tcPr>
          <w:p w14:paraId="3A68C14B" w14:textId="2BEAC78D" w:rsidR="00E82AFA" w:rsidRPr="00E82AFA" w:rsidRDefault="00E82AFA" w:rsidP="00E82AFA">
            <w:pPr>
              <w:jc w:val="center"/>
              <w:rPr>
                <w:rFonts w:asciiTheme="minorBidi" w:hAnsiTheme="minorBidi"/>
                <w:color w:val="000000"/>
                <w:sz w:val="10"/>
                <w:szCs w:val="10"/>
              </w:rPr>
            </w:pPr>
            <w:r w:rsidRPr="00E82AFA">
              <w:rPr>
                <w:rFonts w:asciiTheme="minorBidi" w:hAnsiTheme="minorBidi"/>
                <w:color w:val="000000"/>
                <w:sz w:val="10"/>
                <w:szCs w:val="10"/>
              </w:rPr>
              <w:t>Y</w:t>
            </w:r>
          </w:p>
        </w:tc>
      </w:tr>
      <w:tr w:rsidR="00E82AFA" w:rsidRPr="00E82AFA" w14:paraId="071F01E4" w14:textId="5FCC3FFF" w:rsidTr="0068588F">
        <w:trPr>
          <w:trHeight w:val="20"/>
        </w:trPr>
        <w:tc>
          <w:tcPr>
            <w:tcW w:w="419" w:type="pct"/>
            <w:noWrap/>
            <w:hideMark/>
          </w:tcPr>
          <w:p w14:paraId="04A811DB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P-H-12</w:t>
            </w:r>
          </w:p>
        </w:tc>
        <w:tc>
          <w:tcPr>
            <w:tcW w:w="349" w:type="pct"/>
            <w:noWrap/>
            <w:hideMark/>
          </w:tcPr>
          <w:p w14:paraId="3EC1A8D2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31</w:t>
            </w:r>
          </w:p>
        </w:tc>
        <w:tc>
          <w:tcPr>
            <w:tcW w:w="381" w:type="pct"/>
            <w:noWrap/>
            <w:hideMark/>
          </w:tcPr>
          <w:p w14:paraId="223C1A64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Y</w:t>
            </w:r>
          </w:p>
        </w:tc>
        <w:tc>
          <w:tcPr>
            <w:tcW w:w="445" w:type="pct"/>
            <w:noWrap/>
            <w:hideMark/>
          </w:tcPr>
          <w:p w14:paraId="76CD34D5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Healthy</w:t>
            </w:r>
          </w:p>
        </w:tc>
        <w:tc>
          <w:tcPr>
            <w:tcW w:w="299" w:type="pct"/>
            <w:noWrap/>
            <w:hideMark/>
          </w:tcPr>
          <w:p w14:paraId="3970CCA9" w14:textId="08B492AC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37683DD8" w14:textId="126B7713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35196821" w14:textId="3FC3DC49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4" w:type="pct"/>
            <w:noWrap/>
            <w:hideMark/>
          </w:tcPr>
          <w:p w14:paraId="2ABC799B" w14:textId="57E6A1D4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1B91EAF4" w14:textId="45DB1C8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hideMark/>
          </w:tcPr>
          <w:p w14:paraId="47EF5C98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40</w:t>
            </w:r>
          </w:p>
        </w:tc>
        <w:tc>
          <w:tcPr>
            <w:tcW w:w="330" w:type="pct"/>
            <w:noWrap/>
            <w:hideMark/>
          </w:tcPr>
          <w:p w14:paraId="44C017C6" w14:textId="01E25112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185CD7A1" w14:textId="624CD3D6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3CC90704" w14:textId="3867B0B5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3" w:type="pct"/>
            <w:vAlign w:val="bottom"/>
          </w:tcPr>
          <w:p w14:paraId="39C00D1A" w14:textId="68F64217" w:rsidR="00E82AFA" w:rsidRPr="00E82AFA" w:rsidRDefault="00E82AFA" w:rsidP="00E82AFA">
            <w:pPr>
              <w:jc w:val="center"/>
              <w:rPr>
                <w:rFonts w:asciiTheme="minorBidi" w:hAnsiTheme="minorBidi"/>
                <w:color w:val="000000"/>
                <w:sz w:val="10"/>
                <w:szCs w:val="10"/>
              </w:rPr>
            </w:pPr>
            <w:r w:rsidRPr="00E82AFA">
              <w:rPr>
                <w:rFonts w:asciiTheme="minorBidi" w:hAnsiTheme="minorBidi"/>
                <w:color w:val="000000"/>
                <w:sz w:val="10"/>
                <w:szCs w:val="10"/>
              </w:rPr>
              <w:t>Y</w:t>
            </w:r>
          </w:p>
        </w:tc>
      </w:tr>
      <w:tr w:rsidR="00E82AFA" w:rsidRPr="00E82AFA" w14:paraId="10C26AC8" w14:textId="17C374C4" w:rsidTr="0068588F">
        <w:trPr>
          <w:trHeight w:val="20"/>
        </w:trPr>
        <w:tc>
          <w:tcPr>
            <w:tcW w:w="419" w:type="pct"/>
            <w:noWrap/>
            <w:hideMark/>
          </w:tcPr>
          <w:p w14:paraId="4B984EB6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P-H-13</w:t>
            </w:r>
          </w:p>
        </w:tc>
        <w:tc>
          <w:tcPr>
            <w:tcW w:w="349" w:type="pct"/>
            <w:noWrap/>
            <w:hideMark/>
          </w:tcPr>
          <w:p w14:paraId="2D106F84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32</w:t>
            </w:r>
          </w:p>
        </w:tc>
        <w:tc>
          <w:tcPr>
            <w:tcW w:w="381" w:type="pct"/>
            <w:noWrap/>
            <w:hideMark/>
          </w:tcPr>
          <w:p w14:paraId="1DFA78A4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Y</w:t>
            </w:r>
          </w:p>
        </w:tc>
        <w:tc>
          <w:tcPr>
            <w:tcW w:w="445" w:type="pct"/>
            <w:noWrap/>
            <w:hideMark/>
          </w:tcPr>
          <w:p w14:paraId="2CF2FFF3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Healthy</w:t>
            </w:r>
          </w:p>
        </w:tc>
        <w:tc>
          <w:tcPr>
            <w:tcW w:w="299" w:type="pct"/>
            <w:noWrap/>
            <w:hideMark/>
          </w:tcPr>
          <w:p w14:paraId="0151D4FD" w14:textId="0A8E6536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3B649ADE" w14:textId="13CD6E9C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1D960FE4" w14:textId="4B190DAB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4" w:type="pct"/>
            <w:noWrap/>
            <w:hideMark/>
          </w:tcPr>
          <w:p w14:paraId="20EC6995" w14:textId="1B2E3F6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289B451C" w14:textId="58430392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hideMark/>
          </w:tcPr>
          <w:p w14:paraId="67B6FDB0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21</w:t>
            </w:r>
          </w:p>
        </w:tc>
        <w:tc>
          <w:tcPr>
            <w:tcW w:w="330" w:type="pct"/>
            <w:noWrap/>
            <w:hideMark/>
          </w:tcPr>
          <w:p w14:paraId="722F43D1" w14:textId="1DECD7E0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1A49A4EF" w14:textId="22226C11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16492FFB" w14:textId="1D988ACA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3" w:type="pct"/>
            <w:vAlign w:val="bottom"/>
          </w:tcPr>
          <w:p w14:paraId="40634045" w14:textId="4A524C57" w:rsidR="00E82AFA" w:rsidRPr="00E82AFA" w:rsidRDefault="00E82AFA" w:rsidP="00E82AFA">
            <w:pPr>
              <w:jc w:val="center"/>
              <w:rPr>
                <w:rFonts w:asciiTheme="minorBidi" w:hAnsiTheme="minorBidi"/>
                <w:color w:val="000000"/>
                <w:sz w:val="10"/>
                <w:szCs w:val="10"/>
              </w:rPr>
            </w:pPr>
            <w:r w:rsidRPr="00E82AFA">
              <w:rPr>
                <w:rFonts w:asciiTheme="minorBidi" w:hAnsiTheme="minorBidi"/>
                <w:color w:val="000000"/>
                <w:sz w:val="10"/>
                <w:szCs w:val="10"/>
              </w:rPr>
              <w:t> </w:t>
            </w:r>
          </w:p>
        </w:tc>
      </w:tr>
      <w:tr w:rsidR="00E82AFA" w:rsidRPr="00E82AFA" w14:paraId="2C285926" w14:textId="3AA57254" w:rsidTr="0068588F">
        <w:trPr>
          <w:trHeight w:val="20"/>
        </w:trPr>
        <w:tc>
          <w:tcPr>
            <w:tcW w:w="419" w:type="pct"/>
            <w:noWrap/>
            <w:hideMark/>
          </w:tcPr>
          <w:p w14:paraId="0D872FC9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P-H-14</w:t>
            </w:r>
          </w:p>
        </w:tc>
        <w:tc>
          <w:tcPr>
            <w:tcW w:w="349" w:type="pct"/>
            <w:noWrap/>
            <w:hideMark/>
          </w:tcPr>
          <w:p w14:paraId="1640DD2E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37</w:t>
            </w:r>
          </w:p>
        </w:tc>
        <w:tc>
          <w:tcPr>
            <w:tcW w:w="381" w:type="pct"/>
            <w:noWrap/>
            <w:hideMark/>
          </w:tcPr>
          <w:p w14:paraId="1C7096BA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Y</w:t>
            </w:r>
          </w:p>
        </w:tc>
        <w:tc>
          <w:tcPr>
            <w:tcW w:w="445" w:type="pct"/>
            <w:noWrap/>
            <w:hideMark/>
          </w:tcPr>
          <w:p w14:paraId="26532893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Healthy</w:t>
            </w:r>
          </w:p>
        </w:tc>
        <w:tc>
          <w:tcPr>
            <w:tcW w:w="299" w:type="pct"/>
            <w:noWrap/>
            <w:hideMark/>
          </w:tcPr>
          <w:p w14:paraId="5F48626C" w14:textId="2E007BE9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76F4ACF6" w14:textId="639E66D2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239C5081" w14:textId="4EDB7136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4" w:type="pct"/>
            <w:noWrap/>
            <w:hideMark/>
          </w:tcPr>
          <w:p w14:paraId="3EC93782" w14:textId="5393062C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48635D7A" w14:textId="4A60B2DB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hideMark/>
          </w:tcPr>
          <w:p w14:paraId="2705F6B3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24</w:t>
            </w:r>
          </w:p>
        </w:tc>
        <w:tc>
          <w:tcPr>
            <w:tcW w:w="330" w:type="pct"/>
            <w:noWrap/>
            <w:hideMark/>
          </w:tcPr>
          <w:p w14:paraId="2AD601A7" w14:textId="7ABA5279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6F0A283A" w14:textId="58FAE0C5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73B61AA0" w14:textId="2B8DC64D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3" w:type="pct"/>
            <w:vAlign w:val="bottom"/>
          </w:tcPr>
          <w:p w14:paraId="781FE37E" w14:textId="5247733B" w:rsidR="00E82AFA" w:rsidRPr="00E82AFA" w:rsidRDefault="00E82AFA" w:rsidP="00E82AFA">
            <w:pPr>
              <w:jc w:val="center"/>
              <w:rPr>
                <w:rFonts w:asciiTheme="minorBidi" w:hAnsiTheme="minorBidi"/>
                <w:color w:val="000000"/>
                <w:sz w:val="10"/>
                <w:szCs w:val="10"/>
              </w:rPr>
            </w:pPr>
            <w:r w:rsidRPr="00E82AFA">
              <w:rPr>
                <w:rFonts w:asciiTheme="minorBidi" w:hAnsiTheme="minorBidi"/>
                <w:color w:val="000000"/>
                <w:sz w:val="10"/>
                <w:szCs w:val="10"/>
              </w:rPr>
              <w:t> </w:t>
            </w:r>
          </w:p>
        </w:tc>
      </w:tr>
      <w:tr w:rsidR="00E82AFA" w:rsidRPr="00E82AFA" w14:paraId="03B42EC0" w14:textId="7A6756F3" w:rsidTr="0068588F">
        <w:trPr>
          <w:trHeight w:val="20"/>
        </w:trPr>
        <w:tc>
          <w:tcPr>
            <w:tcW w:w="419" w:type="pct"/>
            <w:noWrap/>
            <w:hideMark/>
          </w:tcPr>
          <w:p w14:paraId="22F0C55F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P-H-15</w:t>
            </w:r>
          </w:p>
        </w:tc>
        <w:tc>
          <w:tcPr>
            <w:tcW w:w="349" w:type="pct"/>
            <w:noWrap/>
            <w:hideMark/>
          </w:tcPr>
          <w:p w14:paraId="09D09AB1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29</w:t>
            </w:r>
          </w:p>
        </w:tc>
        <w:tc>
          <w:tcPr>
            <w:tcW w:w="381" w:type="pct"/>
            <w:noWrap/>
            <w:hideMark/>
          </w:tcPr>
          <w:p w14:paraId="67DF7D04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Y</w:t>
            </w:r>
          </w:p>
        </w:tc>
        <w:tc>
          <w:tcPr>
            <w:tcW w:w="445" w:type="pct"/>
            <w:noWrap/>
            <w:hideMark/>
          </w:tcPr>
          <w:p w14:paraId="03CBDE18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Healthy</w:t>
            </w:r>
          </w:p>
        </w:tc>
        <w:tc>
          <w:tcPr>
            <w:tcW w:w="299" w:type="pct"/>
            <w:noWrap/>
            <w:hideMark/>
          </w:tcPr>
          <w:p w14:paraId="3F13F7D1" w14:textId="2655AB79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7C16D022" w14:textId="3FA00B5C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123BA5EF" w14:textId="79E0B06B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4" w:type="pct"/>
            <w:noWrap/>
            <w:hideMark/>
          </w:tcPr>
          <w:p w14:paraId="155985CA" w14:textId="3BDCFD92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266E4032" w14:textId="27F897E4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hideMark/>
          </w:tcPr>
          <w:p w14:paraId="6EA17F46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25</w:t>
            </w:r>
          </w:p>
        </w:tc>
        <w:tc>
          <w:tcPr>
            <w:tcW w:w="330" w:type="pct"/>
            <w:noWrap/>
            <w:hideMark/>
          </w:tcPr>
          <w:p w14:paraId="449C9AB6" w14:textId="06E7D51B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46E822BD" w14:textId="06E72708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528998B5" w14:textId="6CD1168D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3" w:type="pct"/>
            <w:vAlign w:val="bottom"/>
          </w:tcPr>
          <w:p w14:paraId="697FA3FB" w14:textId="1A1C7F2B" w:rsidR="00E82AFA" w:rsidRPr="00E82AFA" w:rsidRDefault="00E82AFA" w:rsidP="00E82AFA">
            <w:pPr>
              <w:jc w:val="center"/>
              <w:rPr>
                <w:rFonts w:asciiTheme="minorBidi" w:hAnsiTheme="minorBidi"/>
                <w:color w:val="000000"/>
                <w:sz w:val="10"/>
                <w:szCs w:val="10"/>
              </w:rPr>
            </w:pPr>
            <w:r w:rsidRPr="00E82AFA">
              <w:rPr>
                <w:rFonts w:asciiTheme="minorBidi" w:hAnsiTheme="minorBidi"/>
                <w:color w:val="000000"/>
                <w:sz w:val="10"/>
                <w:szCs w:val="10"/>
              </w:rPr>
              <w:t> </w:t>
            </w:r>
          </w:p>
        </w:tc>
      </w:tr>
      <w:tr w:rsidR="00E82AFA" w:rsidRPr="00E82AFA" w14:paraId="60811CB8" w14:textId="60C2D030" w:rsidTr="0068588F">
        <w:trPr>
          <w:trHeight w:val="20"/>
        </w:trPr>
        <w:tc>
          <w:tcPr>
            <w:tcW w:w="419" w:type="pct"/>
            <w:noWrap/>
            <w:hideMark/>
          </w:tcPr>
          <w:p w14:paraId="32722ACE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P-H-16</w:t>
            </w:r>
          </w:p>
        </w:tc>
        <w:tc>
          <w:tcPr>
            <w:tcW w:w="349" w:type="pct"/>
            <w:noWrap/>
            <w:hideMark/>
          </w:tcPr>
          <w:p w14:paraId="60E0FD5F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33</w:t>
            </w:r>
          </w:p>
        </w:tc>
        <w:tc>
          <w:tcPr>
            <w:tcW w:w="381" w:type="pct"/>
            <w:noWrap/>
            <w:hideMark/>
          </w:tcPr>
          <w:p w14:paraId="6984FBC4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Y</w:t>
            </w:r>
          </w:p>
        </w:tc>
        <w:tc>
          <w:tcPr>
            <w:tcW w:w="445" w:type="pct"/>
            <w:noWrap/>
            <w:hideMark/>
          </w:tcPr>
          <w:p w14:paraId="2DBB9048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Healthy</w:t>
            </w:r>
          </w:p>
        </w:tc>
        <w:tc>
          <w:tcPr>
            <w:tcW w:w="299" w:type="pct"/>
            <w:noWrap/>
            <w:hideMark/>
          </w:tcPr>
          <w:p w14:paraId="0F9ADA39" w14:textId="3AE9175A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42B27BCC" w14:textId="1B31A061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544418B3" w14:textId="59E2640E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4" w:type="pct"/>
            <w:noWrap/>
            <w:hideMark/>
          </w:tcPr>
          <w:p w14:paraId="537471D4" w14:textId="5D255D7A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353FB3F3" w14:textId="7D7FFCD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hideMark/>
          </w:tcPr>
          <w:p w14:paraId="67E73443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22</w:t>
            </w:r>
          </w:p>
        </w:tc>
        <w:tc>
          <w:tcPr>
            <w:tcW w:w="330" w:type="pct"/>
            <w:noWrap/>
            <w:hideMark/>
          </w:tcPr>
          <w:p w14:paraId="2BCCD704" w14:textId="3213B70C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6C6184C6" w14:textId="3962136A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742F9557" w14:textId="028F8B00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3" w:type="pct"/>
            <w:vAlign w:val="bottom"/>
          </w:tcPr>
          <w:p w14:paraId="2CB9B2E1" w14:textId="52475B34" w:rsidR="00E82AFA" w:rsidRPr="00E82AFA" w:rsidRDefault="00E82AFA" w:rsidP="00E82AFA">
            <w:pPr>
              <w:jc w:val="center"/>
              <w:rPr>
                <w:rFonts w:asciiTheme="minorBidi" w:hAnsiTheme="minorBidi"/>
                <w:color w:val="000000"/>
                <w:sz w:val="10"/>
                <w:szCs w:val="10"/>
              </w:rPr>
            </w:pPr>
            <w:r w:rsidRPr="00E82AFA">
              <w:rPr>
                <w:rFonts w:asciiTheme="minorBidi" w:hAnsiTheme="minorBidi"/>
                <w:color w:val="000000"/>
                <w:sz w:val="10"/>
                <w:szCs w:val="10"/>
              </w:rPr>
              <w:t> </w:t>
            </w:r>
          </w:p>
        </w:tc>
      </w:tr>
      <w:tr w:rsidR="00E82AFA" w:rsidRPr="00E82AFA" w14:paraId="0C421C3F" w14:textId="6B103BBA" w:rsidTr="0068588F">
        <w:trPr>
          <w:trHeight w:val="20"/>
        </w:trPr>
        <w:tc>
          <w:tcPr>
            <w:tcW w:w="419" w:type="pct"/>
            <w:noWrap/>
            <w:hideMark/>
          </w:tcPr>
          <w:p w14:paraId="5437B142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P-H-17</w:t>
            </w:r>
          </w:p>
        </w:tc>
        <w:tc>
          <w:tcPr>
            <w:tcW w:w="349" w:type="pct"/>
            <w:noWrap/>
            <w:hideMark/>
          </w:tcPr>
          <w:p w14:paraId="779818D3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33</w:t>
            </w:r>
          </w:p>
        </w:tc>
        <w:tc>
          <w:tcPr>
            <w:tcW w:w="381" w:type="pct"/>
            <w:noWrap/>
            <w:hideMark/>
          </w:tcPr>
          <w:p w14:paraId="308FB19A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Y</w:t>
            </w:r>
          </w:p>
        </w:tc>
        <w:tc>
          <w:tcPr>
            <w:tcW w:w="445" w:type="pct"/>
            <w:noWrap/>
            <w:hideMark/>
          </w:tcPr>
          <w:p w14:paraId="139D2F79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Healthy</w:t>
            </w:r>
          </w:p>
        </w:tc>
        <w:tc>
          <w:tcPr>
            <w:tcW w:w="299" w:type="pct"/>
            <w:noWrap/>
            <w:hideMark/>
          </w:tcPr>
          <w:p w14:paraId="1032F639" w14:textId="0137144B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0E1CA434" w14:textId="39123971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7BD41AE8" w14:textId="0B3286BC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4" w:type="pct"/>
            <w:noWrap/>
            <w:hideMark/>
          </w:tcPr>
          <w:p w14:paraId="13192315" w14:textId="2C67A1B4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46638637" w14:textId="1EB35434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hideMark/>
          </w:tcPr>
          <w:p w14:paraId="7320BE8C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20</w:t>
            </w:r>
          </w:p>
        </w:tc>
        <w:tc>
          <w:tcPr>
            <w:tcW w:w="330" w:type="pct"/>
            <w:noWrap/>
            <w:hideMark/>
          </w:tcPr>
          <w:p w14:paraId="4A3B0781" w14:textId="60B21240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559BC970" w14:textId="2A730668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548BA4E7" w14:textId="19C97F80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3" w:type="pct"/>
            <w:vAlign w:val="bottom"/>
          </w:tcPr>
          <w:p w14:paraId="68D02E2D" w14:textId="1682B7C7" w:rsidR="00E82AFA" w:rsidRPr="00E82AFA" w:rsidRDefault="00E82AFA" w:rsidP="00E82AFA">
            <w:pPr>
              <w:jc w:val="center"/>
              <w:rPr>
                <w:rFonts w:asciiTheme="minorBidi" w:hAnsiTheme="minorBidi"/>
                <w:color w:val="000000"/>
                <w:sz w:val="10"/>
                <w:szCs w:val="10"/>
              </w:rPr>
            </w:pPr>
            <w:r w:rsidRPr="00E82AFA">
              <w:rPr>
                <w:rFonts w:asciiTheme="minorBidi" w:hAnsiTheme="minorBidi"/>
                <w:color w:val="000000"/>
                <w:sz w:val="10"/>
                <w:szCs w:val="10"/>
              </w:rPr>
              <w:t> </w:t>
            </w:r>
          </w:p>
        </w:tc>
      </w:tr>
      <w:tr w:rsidR="00E82AFA" w:rsidRPr="00E82AFA" w14:paraId="1A1513C3" w14:textId="15886BDC" w:rsidTr="0068588F">
        <w:trPr>
          <w:trHeight w:val="20"/>
        </w:trPr>
        <w:tc>
          <w:tcPr>
            <w:tcW w:w="419" w:type="pct"/>
            <w:noWrap/>
            <w:hideMark/>
          </w:tcPr>
          <w:p w14:paraId="5F4246B2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P-H-18</w:t>
            </w:r>
          </w:p>
        </w:tc>
        <w:tc>
          <w:tcPr>
            <w:tcW w:w="349" w:type="pct"/>
            <w:noWrap/>
            <w:hideMark/>
          </w:tcPr>
          <w:p w14:paraId="0C9F0225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39</w:t>
            </w:r>
          </w:p>
        </w:tc>
        <w:tc>
          <w:tcPr>
            <w:tcW w:w="381" w:type="pct"/>
            <w:noWrap/>
            <w:hideMark/>
          </w:tcPr>
          <w:p w14:paraId="70740B42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Y</w:t>
            </w:r>
          </w:p>
        </w:tc>
        <w:tc>
          <w:tcPr>
            <w:tcW w:w="445" w:type="pct"/>
            <w:noWrap/>
            <w:hideMark/>
          </w:tcPr>
          <w:p w14:paraId="2EE0CF06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Healthy</w:t>
            </w:r>
          </w:p>
        </w:tc>
        <w:tc>
          <w:tcPr>
            <w:tcW w:w="299" w:type="pct"/>
            <w:noWrap/>
            <w:hideMark/>
          </w:tcPr>
          <w:p w14:paraId="0172F053" w14:textId="788E69AA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317A5D25" w14:textId="0A789632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3E5428BD" w14:textId="4F26C452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4" w:type="pct"/>
            <w:noWrap/>
            <w:hideMark/>
          </w:tcPr>
          <w:p w14:paraId="3DABA6E6" w14:textId="1D46548F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7D2EAB9B" w14:textId="2E26B2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027A424A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38</w:t>
            </w:r>
          </w:p>
        </w:tc>
        <w:tc>
          <w:tcPr>
            <w:tcW w:w="330" w:type="pct"/>
            <w:noWrap/>
            <w:hideMark/>
          </w:tcPr>
          <w:p w14:paraId="274DB06E" w14:textId="1D9941C5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6A76317F" w14:textId="1B7CE16F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5355B532" w14:textId="20E12203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3" w:type="pct"/>
            <w:vAlign w:val="bottom"/>
          </w:tcPr>
          <w:p w14:paraId="2D9EA5E6" w14:textId="078F109B" w:rsidR="00E82AFA" w:rsidRPr="00E82AFA" w:rsidRDefault="00E82AFA" w:rsidP="00E82AFA">
            <w:pPr>
              <w:jc w:val="center"/>
              <w:rPr>
                <w:rFonts w:asciiTheme="minorBidi" w:hAnsiTheme="minorBidi"/>
                <w:color w:val="000000"/>
                <w:sz w:val="10"/>
                <w:szCs w:val="10"/>
              </w:rPr>
            </w:pPr>
            <w:r>
              <w:rPr>
                <w:rFonts w:asciiTheme="minorBidi" w:hAnsiTheme="minorBidi"/>
                <w:color w:val="000000"/>
                <w:sz w:val="10"/>
                <w:szCs w:val="10"/>
              </w:rPr>
              <w:t>Y</w:t>
            </w:r>
            <w:r w:rsidRPr="00E82AFA">
              <w:rPr>
                <w:rFonts w:asciiTheme="minorBidi" w:hAnsiTheme="minorBidi"/>
                <w:color w:val="000000"/>
                <w:sz w:val="10"/>
                <w:szCs w:val="10"/>
              </w:rPr>
              <w:t> </w:t>
            </w:r>
          </w:p>
        </w:tc>
      </w:tr>
      <w:tr w:rsidR="00E82AFA" w:rsidRPr="00E82AFA" w14:paraId="484374AB" w14:textId="3A4F2D44" w:rsidTr="0068588F">
        <w:trPr>
          <w:trHeight w:val="20"/>
        </w:trPr>
        <w:tc>
          <w:tcPr>
            <w:tcW w:w="419" w:type="pct"/>
            <w:noWrap/>
            <w:hideMark/>
          </w:tcPr>
          <w:p w14:paraId="35A3D617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P-H-19</w:t>
            </w:r>
          </w:p>
        </w:tc>
        <w:tc>
          <w:tcPr>
            <w:tcW w:w="349" w:type="pct"/>
            <w:noWrap/>
            <w:hideMark/>
          </w:tcPr>
          <w:p w14:paraId="6958F74F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35</w:t>
            </w:r>
          </w:p>
        </w:tc>
        <w:tc>
          <w:tcPr>
            <w:tcW w:w="381" w:type="pct"/>
            <w:noWrap/>
            <w:hideMark/>
          </w:tcPr>
          <w:p w14:paraId="51423BAF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Y</w:t>
            </w:r>
          </w:p>
        </w:tc>
        <w:tc>
          <w:tcPr>
            <w:tcW w:w="445" w:type="pct"/>
            <w:noWrap/>
            <w:hideMark/>
          </w:tcPr>
          <w:p w14:paraId="74F88B7A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Healthy</w:t>
            </w:r>
          </w:p>
        </w:tc>
        <w:tc>
          <w:tcPr>
            <w:tcW w:w="299" w:type="pct"/>
            <w:noWrap/>
            <w:hideMark/>
          </w:tcPr>
          <w:p w14:paraId="7E0BBE87" w14:textId="4B36A0A3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239940F3" w14:textId="09BD5AC5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495D6027" w14:textId="404FEAF8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4" w:type="pct"/>
            <w:noWrap/>
            <w:hideMark/>
          </w:tcPr>
          <w:p w14:paraId="1E3E82A6" w14:textId="54F5F6CC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5F26E2E9" w14:textId="7B09CD9E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71DBDEDB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26</w:t>
            </w:r>
          </w:p>
        </w:tc>
        <w:tc>
          <w:tcPr>
            <w:tcW w:w="330" w:type="pct"/>
            <w:noWrap/>
            <w:hideMark/>
          </w:tcPr>
          <w:p w14:paraId="1B016C13" w14:textId="42221A9D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209BD9C4" w14:textId="3163C863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15FDE4E9" w14:textId="5C0B3F2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3" w:type="pct"/>
            <w:vAlign w:val="bottom"/>
          </w:tcPr>
          <w:p w14:paraId="0A8852D6" w14:textId="03840FCC" w:rsidR="00E82AFA" w:rsidRPr="00E82AFA" w:rsidRDefault="00E82AFA" w:rsidP="00E82AFA">
            <w:pPr>
              <w:jc w:val="center"/>
              <w:rPr>
                <w:rFonts w:asciiTheme="minorBidi" w:hAnsiTheme="minorBidi"/>
                <w:color w:val="000000"/>
                <w:sz w:val="10"/>
                <w:szCs w:val="10"/>
              </w:rPr>
            </w:pPr>
            <w:r w:rsidRPr="00E82AFA">
              <w:rPr>
                <w:rFonts w:asciiTheme="minorBidi" w:hAnsiTheme="minorBidi"/>
                <w:color w:val="000000"/>
                <w:sz w:val="10"/>
                <w:szCs w:val="10"/>
              </w:rPr>
              <w:t> </w:t>
            </w:r>
          </w:p>
        </w:tc>
      </w:tr>
      <w:tr w:rsidR="00E82AFA" w:rsidRPr="00E82AFA" w14:paraId="376BEF96" w14:textId="2ADE9A02" w:rsidTr="0068588F">
        <w:trPr>
          <w:trHeight w:val="20"/>
        </w:trPr>
        <w:tc>
          <w:tcPr>
            <w:tcW w:w="419" w:type="pct"/>
            <w:noWrap/>
            <w:hideMark/>
          </w:tcPr>
          <w:p w14:paraId="5EDF9C89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P-H-20</w:t>
            </w:r>
          </w:p>
        </w:tc>
        <w:tc>
          <w:tcPr>
            <w:tcW w:w="349" w:type="pct"/>
            <w:noWrap/>
            <w:hideMark/>
          </w:tcPr>
          <w:p w14:paraId="43851A7F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25</w:t>
            </w:r>
          </w:p>
        </w:tc>
        <w:tc>
          <w:tcPr>
            <w:tcW w:w="381" w:type="pct"/>
            <w:noWrap/>
            <w:hideMark/>
          </w:tcPr>
          <w:p w14:paraId="5F0B8D8D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Y</w:t>
            </w:r>
          </w:p>
        </w:tc>
        <w:tc>
          <w:tcPr>
            <w:tcW w:w="445" w:type="pct"/>
            <w:noWrap/>
            <w:hideMark/>
          </w:tcPr>
          <w:p w14:paraId="59424286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Healthy</w:t>
            </w:r>
          </w:p>
        </w:tc>
        <w:tc>
          <w:tcPr>
            <w:tcW w:w="299" w:type="pct"/>
            <w:noWrap/>
            <w:hideMark/>
          </w:tcPr>
          <w:p w14:paraId="5DFEE286" w14:textId="4AC37D96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16451256" w14:textId="48B5CFEA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noWrap/>
            <w:hideMark/>
          </w:tcPr>
          <w:p w14:paraId="72DD370B" w14:textId="01F6177B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4" w:type="pct"/>
            <w:noWrap/>
            <w:hideMark/>
          </w:tcPr>
          <w:p w14:paraId="2B959DFA" w14:textId="58EF8A7F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25DA58C3" w14:textId="78A1088C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448BFB9E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38</w:t>
            </w:r>
          </w:p>
        </w:tc>
        <w:tc>
          <w:tcPr>
            <w:tcW w:w="330" w:type="pct"/>
            <w:noWrap/>
            <w:hideMark/>
          </w:tcPr>
          <w:p w14:paraId="4940C0E1" w14:textId="54D1CE9B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noWrap/>
            <w:hideMark/>
          </w:tcPr>
          <w:p w14:paraId="54344178" w14:textId="0FEFF1F2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noWrap/>
            <w:hideMark/>
          </w:tcPr>
          <w:p w14:paraId="73C0683D" w14:textId="03217808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3" w:type="pct"/>
            <w:vAlign w:val="bottom"/>
          </w:tcPr>
          <w:p w14:paraId="38C71665" w14:textId="7C5EC133" w:rsidR="00E82AFA" w:rsidRPr="00E82AFA" w:rsidRDefault="00E82AFA" w:rsidP="00E82AFA">
            <w:pPr>
              <w:jc w:val="center"/>
              <w:rPr>
                <w:rFonts w:asciiTheme="minorBidi" w:hAnsiTheme="minorBidi"/>
                <w:color w:val="000000"/>
                <w:sz w:val="10"/>
                <w:szCs w:val="10"/>
              </w:rPr>
            </w:pPr>
            <w:r w:rsidRPr="00E82AFA">
              <w:rPr>
                <w:rFonts w:asciiTheme="minorBidi" w:hAnsiTheme="minorBidi"/>
                <w:color w:val="000000"/>
                <w:sz w:val="10"/>
                <w:szCs w:val="10"/>
              </w:rPr>
              <w:t> </w:t>
            </w:r>
          </w:p>
        </w:tc>
      </w:tr>
      <w:tr w:rsidR="00E82AFA" w:rsidRPr="00E82AFA" w14:paraId="0436652D" w14:textId="48B2E819" w:rsidTr="0068588F">
        <w:trPr>
          <w:trHeight w:val="20"/>
        </w:trPr>
        <w:tc>
          <w:tcPr>
            <w:tcW w:w="419" w:type="pct"/>
            <w:tcBorders>
              <w:bottom w:val="single" w:sz="4" w:space="0" w:color="auto"/>
            </w:tcBorders>
            <w:noWrap/>
            <w:hideMark/>
          </w:tcPr>
          <w:p w14:paraId="42D3180C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P-H-21</w:t>
            </w:r>
          </w:p>
        </w:tc>
        <w:tc>
          <w:tcPr>
            <w:tcW w:w="349" w:type="pct"/>
            <w:tcBorders>
              <w:bottom w:val="single" w:sz="4" w:space="0" w:color="auto"/>
            </w:tcBorders>
            <w:noWrap/>
            <w:hideMark/>
          </w:tcPr>
          <w:p w14:paraId="374E53EF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27</w:t>
            </w:r>
          </w:p>
        </w:tc>
        <w:tc>
          <w:tcPr>
            <w:tcW w:w="381" w:type="pct"/>
            <w:tcBorders>
              <w:bottom w:val="single" w:sz="4" w:space="0" w:color="auto"/>
            </w:tcBorders>
            <w:noWrap/>
            <w:hideMark/>
          </w:tcPr>
          <w:p w14:paraId="61467EE5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Y</w:t>
            </w:r>
          </w:p>
        </w:tc>
        <w:tc>
          <w:tcPr>
            <w:tcW w:w="445" w:type="pct"/>
            <w:tcBorders>
              <w:bottom w:val="single" w:sz="4" w:space="0" w:color="auto"/>
            </w:tcBorders>
            <w:noWrap/>
            <w:hideMark/>
          </w:tcPr>
          <w:p w14:paraId="687EFED1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Healthy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noWrap/>
            <w:hideMark/>
          </w:tcPr>
          <w:p w14:paraId="6B0279C8" w14:textId="311D136F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tcBorders>
              <w:bottom w:val="single" w:sz="4" w:space="0" w:color="auto"/>
            </w:tcBorders>
            <w:noWrap/>
            <w:hideMark/>
          </w:tcPr>
          <w:p w14:paraId="5906D009" w14:textId="437F571A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9" w:type="pct"/>
            <w:tcBorders>
              <w:bottom w:val="single" w:sz="4" w:space="0" w:color="auto"/>
            </w:tcBorders>
            <w:noWrap/>
            <w:hideMark/>
          </w:tcPr>
          <w:p w14:paraId="7567D623" w14:textId="073D48C1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4" w:type="pct"/>
            <w:tcBorders>
              <w:bottom w:val="single" w:sz="4" w:space="0" w:color="auto"/>
            </w:tcBorders>
            <w:noWrap/>
            <w:hideMark/>
          </w:tcPr>
          <w:p w14:paraId="2B8EF9FF" w14:textId="551CD274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tcBorders>
              <w:bottom w:val="single" w:sz="4" w:space="0" w:color="auto"/>
            </w:tcBorders>
            <w:noWrap/>
            <w:hideMark/>
          </w:tcPr>
          <w:p w14:paraId="27197A17" w14:textId="4DC28AC6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tcBorders>
              <w:bottom w:val="single" w:sz="4" w:space="0" w:color="auto"/>
            </w:tcBorders>
            <w:noWrap/>
            <w:hideMark/>
          </w:tcPr>
          <w:p w14:paraId="176D7EA7" w14:textId="77777777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E82AFA">
              <w:rPr>
                <w:rFonts w:ascii="Arial" w:hAnsi="Arial" w:cs="Arial"/>
                <w:color w:val="000000"/>
                <w:sz w:val="10"/>
                <w:szCs w:val="10"/>
              </w:rPr>
              <w:t>39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noWrap/>
            <w:hideMark/>
          </w:tcPr>
          <w:p w14:paraId="5EA08C48" w14:textId="3B52B794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0" w:type="pct"/>
            <w:tcBorders>
              <w:bottom w:val="single" w:sz="4" w:space="0" w:color="auto"/>
            </w:tcBorders>
            <w:noWrap/>
            <w:hideMark/>
          </w:tcPr>
          <w:p w14:paraId="50328829" w14:textId="6F5986F3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pct"/>
            <w:tcBorders>
              <w:bottom w:val="single" w:sz="4" w:space="0" w:color="auto"/>
            </w:tcBorders>
            <w:noWrap/>
            <w:hideMark/>
          </w:tcPr>
          <w:p w14:paraId="3D9E7D36" w14:textId="589AFE7A" w:rsidR="00E82AFA" w:rsidRPr="00E82AFA" w:rsidRDefault="00E82AFA" w:rsidP="00E82AFA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3" w:type="pct"/>
            <w:tcBorders>
              <w:bottom w:val="single" w:sz="4" w:space="0" w:color="auto"/>
            </w:tcBorders>
            <w:vAlign w:val="bottom"/>
          </w:tcPr>
          <w:p w14:paraId="127EE4E5" w14:textId="5A26B54A" w:rsidR="00E82AFA" w:rsidRPr="00E82AFA" w:rsidRDefault="00E82AFA" w:rsidP="00E82AFA">
            <w:pPr>
              <w:jc w:val="center"/>
              <w:rPr>
                <w:rFonts w:asciiTheme="minorBidi" w:hAnsiTheme="minorBidi"/>
                <w:color w:val="000000"/>
                <w:sz w:val="10"/>
                <w:szCs w:val="10"/>
              </w:rPr>
            </w:pPr>
            <w:r w:rsidRPr="00E82AFA">
              <w:rPr>
                <w:rFonts w:asciiTheme="minorBidi" w:hAnsiTheme="minorBidi"/>
                <w:color w:val="000000"/>
                <w:sz w:val="10"/>
                <w:szCs w:val="10"/>
              </w:rPr>
              <w:t> </w:t>
            </w:r>
          </w:p>
        </w:tc>
      </w:tr>
    </w:tbl>
    <w:p w14:paraId="58B11C58" w14:textId="35D419AF" w:rsidR="00DA396E" w:rsidRDefault="00C24F21">
      <w:p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DA396E">
        <w:rPr>
          <w:rFonts w:ascii="Arial" w:hAnsi="Arial" w:cs="Arial"/>
          <w:sz w:val="20"/>
          <w:szCs w:val="20"/>
        </w:rPr>
        <w:br w:type="page"/>
      </w:r>
    </w:p>
    <w:p w14:paraId="1B17C96D" w14:textId="2F43ADFF" w:rsidR="00E75649" w:rsidRPr="00DA396E" w:rsidRDefault="00D13475" w:rsidP="00D13475">
      <w:pPr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 xml:space="preserve">                </w:t>
      </w:r>
      <w:r w:rsidR="00BA3725">
        <w:rPr>
          <w:rFonts w:ascii="Arial" w:hAnsi="Arial" w:cs="Arial"/>
          <w:b/>
          <w:bCs/>
          <w:sz w:val="20"/>
          <w:szCs w:val="20"/>
        </w:rPr>
        <w:t>Supplementary Table 3</w:t>
      </w:r>
      <w:r w:rsidR="00BA3725" w:rsidRPr="00DA396E">
        <w:rPr>
          <w:rFonts w:ascii="Arial" w:hAnsi="Arial" w:cs="Arial"/>
          <w:b/>
          <w:bCs/>
          <w:sz w:val="20"/>
          <w:szCs w:val="20"/>
        </w:rPr>
        <w:t xml:space="preserve">. </w:t>
      </w:r>
      <w:r w:rsidR="00E75649" w:rsidRPr="00DA396E">
        <w:rPr>
          <w:rFonts w:ascii="Arial" w:hAnsi="Arial" w:cs="Arial"/>
          <w:sz w:val="20"/>
          <w:szCs w:val="20"/>
        </w:rPr>
        <w:t>Panel design of the multiplex bead array assay</w:t>
      </w:r>
    </w:p>
    <w:tbl>
      <w:tblPr>
        <w:tblStyle w:val="TableGrid"/>
        <w:tblW w:w="723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1984"/>
        <w:gridCol w:w="2694"/>
      </w:tblGrid>
      <w:tr w:rsidR="00E75649" w:rsidRPr="00DA396E" w14:paraId="6DFE86E6" w14:textId="77777777" w:rsidTr="0068588F">
        <w:trPr>
          <w:trHeight w:val="320"/>
          <w:jc w:val="center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01DC334" w14:textId="77777777" w:rsidR="00E75649" w:rsidRPr="00DA396E" w:rsidRDefault="00E75649" w:rsidP="00AE066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A396E">
              <w:rPr>
                <w:rFonts w:ascii="Arial" w:hAnsi="Arial" w:cs="Arial"/>
                <w:b/>
                <w:bCs/>
                <w:sz w:val="16"/>
                <w:szCs w:val="16"/>
              </w:rPr>
              <w:t>Pathogens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64F4D" w14:textId="77777777" w:rsidR="00E75649" w:rsidRPr="00DA396E" w:rsidRDefault="00E75649" w:rsidP="00E82AF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A396E">
              <w:rPr>
                <w:rFonts w:ascii="Arial" w:hAnsi="Arial" w:cs="Arial"/>
                <w:b/>
                <w:bCs/>
                <w:sz w:val="16"/>
                <w:szCs w:val="16"/>
              </w:rPr>
              <w:t>Proteins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8ACF34D" w14:textId="0C8428F3" w:rsidR="00E75649" w:rsidRPr="00DA396E" w:rsidRDefault="00E75649" w:rsidP="00E82AF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A396E">
              <w:rPr>
                <w:rFonts w:ascii="Arial" w:hAnsi="Arial" w:cs="Arial"/>
                <w:b/>
                <w:bCs/>
                <w:sz w:val="16"/>
                <w:szCs w:val="16"/>
              </w:rPr>
              <w:t>Isotypes and FcɣR bindings</w:t>
            </w:r>
          </w:p>
        </w:tc>
      </w:tr>
      <w:tr w:rsidR="00E75649" w:rsidRPr="00DA396E" w14:paraId="07344749" w14:textId="77777777" w:rsidTr="0068588F">
        <w:trPr>
          <w:trHeight w:val="320"/>
          <w:jc w:val="center"/>
        </w:trPr>
        <w:tc>
          <w:tcPr>
            <w:tcW w:w="255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88A2536" w14:textId="77777777" w:rsidR="00E75649" w:rsidRPr="00DA396E" w:rsidRDefault="00E75649" w:rsidP="00AE0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A396E">
              <w:rPr>
                <w:rFonts w:ascii="Arial" w:hAnsi="Arial" w:cs="Arial"/>
                <w:sz w:val="16"/>
                <w:szCs w:val="16"/>
              </w:rPr>
              <w:t>SARS-CoV-2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27E2E" w14:textId="77777777" w:rsidR="00E75649" w:rsidRPr="00DA396E" w:rsidRDefault="00E75649" w:rsidP="00E82A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A396E">
              <w:rPr>
                <w:rFonts w:ascii="Arial" w:hAnsi="Arial" w:cs="Arial"/>
                <w:sz w:val="16"/>
                <w:szCs w:val="16"/>
              </w:rPr>
              <w:t>RBD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2E6F8454" w14:textId="77777777" w:rsidR="00E75649" w:rsidRPr="00DA396E" w:rsidRDefault="00E756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A396E">
              <w:rPr>
                <w:rFonts w:ascii="Arial" w:hAnsi="Arial" w:cs="Arial"/>
                <w:sz w:val="16"/>
                <w:szCs w:val="16"/>
              </w:rPr>
              <w:t>IgG</w:t>
            </w:r>
          </w:p>
        </w:tc>
      </w:tr>
      <w:tr w:rsidR="00E75649" w:rsidRPr="00DA396E" w14:paraId="4B974EB1" w14:textId="77777777" w:rsidTr="0068588F">
        <w:trPr>
          <w:trHeight w:val="320"/>
          <w:jc w:val="center"/>
        </w:trPr>
        <w:tc>
          <w:tcPr>
            <w:tcW w:w="2552" w:type="dxa"/>
            <w:noWrap/>
            <w:vAlign w:val="center"/>
            <w:hideMark/>
          </w:tcPr>
          <w:p w14:paraId="7B9F7AE8" w14:textId="77777777" w:rsidR="00E75649" w:rsidRPr="00DA396E" w:rsidRDefault="00E75649" w:rsidP="00AE0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303B09BF" w14:textId="77777777" w:rsidR="00E75649" w:rsidRPr="00DA396E" w:rsidRDefault="00E75649" w:rsidP="00E82A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A396E">
              <w:rPr>
                <w:rFonts w:ascii="Arial" w:hAnsi="Arial" w:cs="Arial"/>
                <w:sz w:val="16"/>
                <w:szCs w:val="16"/>
              </w:rPr>
              <w:t>S1</w:t>
            </w:r>
          </w:p>
        </w:tc>
        <w:tc>
          <w:tcPr>
            <w:tcW w:w="269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63F1BAC7" w14:textId="77777777" w:rsidR="00E75649" w:rsidRPr="00DA396E" w:rsidRDefault="00E756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A396E">
              <w:rPr>
                <w:rFonts w:ascii="Arial" w:hAnsi="Arial" w:cs="Arial"/>
                <w:sz w:val="16"/>
                <w:szCs w:val="16"/>
              </w:rPr>
              <w:t>IgG1</w:t>
            </w:r>
          </w:p>
        </w:tc>
      </w:tr>
      <w:tr w:rsidR="00E75649" w:rsidRPr="00DA396E" w14:paraId="6EE7A300" w14:textId="77777777" w:rsidTr="0068588F">
        <w:trPr>
          <w:trHeight w:val="320"/>
          <w:jc w:val="center"/>
        </w:trPr>
        <w:tc>
          <w:tcPr>
            <w:tcW w:w="2552" w:type="dxa"/>
            <w:noWrap/>
            <w:vAlign w:val="center"/>
            <w:hideMark/>
          </w:tcPr>
          <w:p w14:paraId="06B2B372" w14:textId="77777777" w:rsidR="00E75649" w:rsidRPr="00DA396E" w:rsidRDefault="00E75649" w:rsidP="00AE0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109AD969" w14:textId="77777777" w:rsidR="00E75649" w:rsidRPr="00DA396E" w:rsidRDefault="00E75649" w:rsidP="00E82A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A396E">
              <w:rPr>
                <w:rFonts w:ascii="Arial" w:hAnsi="Arial" w:cs="Arial"/>
                <w:sz w:val="16"/>
                <w:szCs w:val="16"/>
              </w:rPr>
              <w:t>S2</w:t>
            </w:r>
          </w:p>
        </w:tc>
        <w:tc>
          <w:tcPr>
            <w:tcW w:w="269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1F933F14" w14:textId="77777777" w:rsidR="00E75649" w:rsidRPr="00DA396E" w:rsidRDefault="00E756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A396E">
              <w:rPr>
                <w:rFonts w:ascii="Arial" w:hAnsi="Arial" w:cs="Arial"/>
                <w:sz w:val="16"/>
                <w:szCs w:val="16"/>
              </w:rPr>
              <w:t>IgG2</w:t>
            </w:r>
          </w:p>
        </w:tc>
      </w:tr>
      <w:tr w:rsidR="00E75649" w:rsidRPr="00DA396E" w14:paraId="42E05305" w14:textId="77777777" w:rsidTr="0068588F">
        <w:trPr>
          <w:trHeight w:val="320"/>
          <w:jc w:val="center"/>
        </w:trPr>
        <w:tc>
          <w:tcPr>
            <w:tcW w:w="2552" w:type="dxa"/>
            <w:noWrap/>
            <w:vAlign w:val="center"/>
            <w:hideMark/>
          </w:tcPr>
          <w:p w14:paraId="476534CE" w14:textId="77777777" w:rsidR="00E75649" w:rsidRPr="00DA396E" w:rsidRDefault="00E75649" w:rsidP="00AE0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10A79BC7" w14:textId="77777777" w:rsidR="00E75649" w:rsidRPr="00DA396E" w:rsidRDefault="00E75649" w:rsidP="00E82A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A396E">
              <w:rPr>
                <w:rFonts w:ascii="Arial" w:hAnsi="Arial" w:cs="Arial"/>
                <w:sz w:val="16"/>
                <w:szCs w:val="16"/>
              </w:rPr>
              <w:t>Trimeric S</w:t>
            </w:r>
          </w:p>
        </w:tc>
        <w:tc>
          <w:tcPr>
            <w:tcW w:w="269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090FEC13" w14:textId="77777777" w:rsidR="00E75649" w:rsidRPr="00DA396E" w:rsidRDefault="00E756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A396E">
              <w:rPr>
                <w:rFonts w:ascii="Arial" w:hAnsi="Arial" w:cs="Arial"/>
                <w:sz w:val="16"/>
                <w:szCs w:val="16"/>
              </w:rPr>
              <w:t>IgG3</w:t>
            </w:r>
          </w:p>
        </w:tc>
      </w:tr>
      <w:tr w:rsidR="00E75649" w:rsidRPr="00DA396E" w14:paraId="7865E36F" w14:textId="77777777" w:rsidTr="0068588F">
        <w:trPr>
          <w:trHeight w:val="320"/>
          <w:jc w:val="center"/>
        </w:trPr>
        <w:tc>
          <w:tcPr>
            <w:tcW w:w="255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2DDB08C" w14:textId="77777777" w:rsidR="00E75649" w:rsidRPr="00DA396E" w:rsidRDefault="00E75649" w:rsidP="00AE0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ABA81" w14:textId="77777777" w:rsidR="00E75649" w:rsidRPr="00DA396E" w:rsidRDefault="00E75649" w:rsidP="00E82A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A396E">
              <w:rPr>
                <w:rFonts w:ascii="Arial" w:hAnsi="Arial" w:cs="Arial"/>
                <w:sz w:val="16"/>
                <w:szCs w:val="16"/>
              </w:rPr>
              <w:t>NP</w:t>
            </w:r>
          </w:p>
        </w:tc>
        <w:tc>
          <w:tcPr>
            <w:tcW w:w="269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6561EA49" w14:textId="77777777" w:rsidR="00E75649" w:rsidRPr="00DA396E" w:rsidRDefault="00E756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A396E">
              <w:rPr>
                <w:rFonts w:ascii="Arial" w:hAnsi="Arial" w:cs="Arial"/>
                <w:sz w:val="16"/>
                <w:szCs w:val="16"/>
              </w:rPr>
              <w:t>IgG4</w:t>
            </w:r>
          </w:p>
        </w:tc>
      </w:tr>
      <w:tr w:rsidR="00E75649" w:rsidRPr="00DA396E" w14:paraId="103BFB30" w14:textId="77777777" w:rsidTr="0068588F">
        <w:trPr>
          <w:trHeight w:val="320"/>
          <w:jc w:val="center"/>
        </w:trPr>
        <w:tc>
          <w:tcPr>
            <w:tcW w:w="255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7D30F42" w14:textId="77777777" w:rsidR="00E75649" w:rsidRPr="00DA396E" w:rsidRDefault="00E75649" w:rsidP="00AE0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A396E">
              <w:rPr>
                <w:rFonts w:ascii="Arial" w:hAnsi="Arial" w:cs="Arial"/>
                <w:sz w:val="16"/>
                <w:szCs w:val="16"/>
              </w:rPr>
              <w:t>SARS-CoV-1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D5394" w14:textId="77777777" w:rsidR="00E75649" w:rsidRPr="00DA396E" w:rsidRDefault="00E75649" w:rsidP="00E82A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A396E">
              <w:rPr>
                <w:rFonts w:ascii="Arial" w:hAnsi="Arial" w:cs="Arial"/>
                <w:sz w:val="16"/>
                <w:szCs w:val="16"/>
              </w:rPr>
              <w:t>S1</w:t>
            </w:r>
          </w:p>
        </w:tc>
        <w:tc>
          <w:tcPr>
            <w:tcW w:w="269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6F7C57AA" w14:textId="77777777" w:rsidR="00E75649" w:rsidRPr="00DA396E" w:rsidRDefault="00E756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A396E">
              <w:rPr>
                <w:rFonts w:ascii="Arial" w:hAnsi="Arial" w:cs="Arial"/>
                <w:sz w:val="16"/>
                <w:szCs w:val="16"/>
              </w:rPr>
              <w:t>IgA1</w:t>
            </w:r>
          </w:p>
        </w:tc>
      </w:tr>
      <w:tr w:rsidR="00E75649" w:rsidRPr="00DA396E" w14:paraId="52BB4ECD" w14:textId="77777777" w:rsidTr="0068588F">
        <w:trPr>
          <w:trHeight w:val="320"/>
          <w:jc w:val="center"/>
        </w:trPr>
        <w:tc>
          <w:tcPr>
            <w:tcW w:w="2552" w:type="dxa"/>
            <w:noWrap/>
            <w:vAlign w:val="center"/>
            <w:hideMark/>
          </w:tcPr>
          <w:p w14:paraId="68201F9A" w14:textId="77777777" w:rsidR="00E75649" w:rsidRPr="00DA396E" w:rsidRDefault="00E75649" w:rsidP="00AE0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33693582" w14:textId="77777777" w:rsidR="00E75649" w:rsidRPr="00DA396E" w:rsidRDefault="00E75649" w:rsidP="00E82A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A396E">
              <w:rPr>
                <w:rFonts w:ascii="Arial" w:hAnsi="Arial" w:cs="Arial"/>
                <w:sz w:val="16"/>
                <w:szCs w:val="16"/>
              </w:rPr>
              <w:t>Trimeric S</w:t>
            </w:r>
          </w:p>
        </w:tc>
        <w:tc>
          <w:tcPr>
            <w:tcW w:w="269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6636788B" w14:textId="77777777" w:rsidR="00E75649" w:rsidRPr="00DA396E" w:rsidRDefault="00E756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A396E">
              <w:rPr>
                <w:rFonts w:ascii="Arial" w:hAnsi="Arial" w:cs="Arial"/>
                <w:sz w:val="16"/>
                <w:szCs w:val="16"/>
              </w:rPr>
              <w:t>IgA2</w:t>
            </w:r>
          </w:p>
        </w:tc>
      </w:tr>
      <w:tr w:rsidR="00E75649" w:rsidRPr="00DA396E" w14:paraId="774A2558" w14:textId="77777777" w:rsidTr="0068588F">
        <w:trPr>
          <w:trHeight w:val="320"/>
          <w:jc w:val="center"/>
        </w:trPr>
        <w:tc>
          <w:tcPr>
            <w:tcW w:w="255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6CAF44C" w14:textId="77777777" w:rsidR="00E75649" w:rsidRPr="00DA396E" w:rsidRDefault="00E75649" w:rsidP="00AE0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B020A" w14:textId="77777777" w:rsidR="00E75649" w:rsidRPr="00DA396E" w:rsidRDefault="00E75649" w:rsidP="00E82A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A396E">
              <w:rPr>
                <w:rFonts w:ascii="Arial" w:hAnsi="Arial" w:cs="Arial"/>
                <w:sz w:val="16"/>
                <w:szCs w:val="16"/>
              </w:rPr>
              <w:t>NP</w:t>
            </w:r>
          </w:p>
        </w:tc>
        <w:tc>
          <w:tcPr>
            <w:tcW w:w="269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385A3258" w14:textId="77777777" w:rsidR="00E75649" w:rsidRPr="00DA396E" w:rsidRDefault="00E7564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A396E">
              <w:rPr>
                <w:rFonts w:ascii="Arial" w:hAnsi="Arial" w:cs="Arial"/>
                <w:sz w:val="16"/>
                <w:szCs w:val="16"/>
              </w:rPr>
              <w:t>IgM</w:t>
            </w:r>
          </w:p>
        </w:tc>
      </w:tr>
      <w:tr w:rsidR="00E75649" w:rsidRPr="00DA396E" w14:paraId="4D8B7D9C" w14:textId="77777777" w:rsidTr="0068588F">
        <w:trPr>
          <w:trHeight w:val="320"/>
          <w:jc w:val="center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DC2D5FF" w14:textId="77777777" w:rsidR="00E75649" w:rsidRPr="00DA396E" w:rsidRDefault="00E75649" w:rsidP="00AE0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A396E">
              <w:rPr>
                <w:rFonts w:ascii="Arial" w:hAnsi="Arial" w:cs="Arial"/>
                <w:sz w:val="16"/>
                <w:szCs w:val="16"/>
              </w:rPr>
              <w:t>C. Tetani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849C5" w14:textId="77777777" w:rsidR="00E75649" w:rsidRPr="00DA396E" w:rsidRDefault="00E75649" w:rsidP="00AE0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A396E">
              <w:rPr>
                <w:rFonts w:ascii="Arial" w:hAnsi="Arial" w:cs="Arial"/>
                <w:sz w:val="16"/>
                <w:szCs w:val="16"/>
              </w:rPr>
              <w:t>Tetanus Toxin</w:t>
            </w:r>
          </w:p>
        </w:tc>
        <w:tc>
          <w:tcPr>
            <w:tcW w:w="269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1B52AB8A" w14:textId="4DEC2B32" w:rsidR="00E75649" w:rsidRPr="00DA396E" w:rsidRDefault="00E75649" w:rsidP="00E82A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A396E">
              <w:rPr>
                <w:rFonts w:ascii="Arial" w:hAnsi="Arial" w:cs="Arial"/>
                <w:sz w:val="16"/>
                <w:szCs w:val="16"/>
              </w:rPr>
              <w:t>FcɣR</w:t>
            </w:r>
            <w:r w:rsidR="003C0C7C">
              <w:rPr>
                <w:rFonts w:ascii="Arial" w:hAnsi="Arial" w:cs="Arial"/>
                <w:sz w:val="16"/>
                <w:szCs w:val="16"/>
              </w:rPr>
              <w:t>II</w:t>
            </w:r>
            <w:r w:rsidRPr="00DA396E">
              <w:rPr>
                <w:rFonts w:ascii="Arial" w:hAnsi="Arial" w:cs="Arial"/>
                <w:sz w:val="16"/>
                <w:szCs w:val="16"/>
              </w:rPr>
              <w:t>aH</w:t>
            </w:r>
          </w:p>
        </w:tc>
      </w:tr>
      <w:tr w:rsidR="00E75649" w:rsidRPr="00DA396E" w14:paraId="08584B3F" w14:textId="77777777" w:rsidTr="0068588F">
        <w:trPr>
          <w:trHeight w:val="320"/>
          <w:jc w:val="center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B5EB783" w14:textId="77777777" w:rsidR="00E75649" w:rsidRPr="00DA396E" w:rsidRDefault="00E75649" w:rsidP="00AE0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A396E">
              <w:rPr>
                <w:rFonts w:ascii="Arial" w:hAnsi="Arial" w:cs="Arial"/>
                <w:sz w:val="16"/>
                <w:szCs w:val="16"/>
              </w:rPr>
              <w:t>Influenza A/Cali/07/2009 (H1N1)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327BA" w14:textId="77777777" w:rsidR="00E75649" w:rsidRPr="00DA396E" w:rsidRDefault="00E75649" w:rsidP="00AE0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A396E">
              <w:rPr>
                <w:rFonts w:ascii="Arial" w:hAnsi="Arial" w:cs="Arial"/>
                <w:sz w:val="16"/>
                <w:szCs w:val="16"/>
              </w:rPr>
              <w:t>Hemagglutinin</w:t>
            </w:r>
          </w:p>
        </w:tc>
        <w:tc>
          <w:tcPr>
            <w:tcW w:w="2694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2308169D" w14:textId="635F9DC0" w:rsidR="00E75649" w:rsidRPr="00DA396E" w:rsidRDefault="00E75649" w:rsidP="00E82A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A396E">
              <w:rPr>
                <w:rFonts w:ascii="Arial" w:hAnsi="Arial" w:cs="Arial"/>
                <w:sz w:val="16"/>
                <w:szCs w:val="16"/>
              </w:rPr>
              <w:t>FcɣR</w:t>
            </w:r>
            <w:r w:rsidR="003C0C7C">
              <w:rPr>
                <w:rFonts w:ascii="Arial" w:hAnsi="Arial" w:cs="Arial"/>
                <w:sz w:val="16"/>
                <w:szCs w:val="16"/>
              </w:rPr>
              <w:t>II</w:t>
            </w:r>
            <w:r w:rsidRPr="00DA396E">
              <w:rPr>
                <w:rFonts w:ascii="Arial" w:hAnsi="Arial" w:cs="Arial"/>
                <w:sz w:val="16"/>
                <w:szCs w:val="16"/>
              </w:rPr>
              <w:t>aR</w:t>
            </w:r>
          </w:p>
        </w:tc>
      </w:tr>
      <w:tr w:rsidR="00E75649" w:rsidRPr="00DA396E" w14:paraId="4C5B8C1C" w14:textId="77777777" w:rsidTr="0068588F">
        <w:trPr>
          <w:trHeight w:val="320"/>
          <w:jc w:val="center"/>
        </w:trPr>
        <w:tc>
          <w:tcPr>
            <w:tcW w:w="2552" w:type="dxa"/>
            <w:tcBorders>
              <w:top w:val="single" w:sz="4" w:space="0" w:color="auto"/>
            </w:tcBorders>
            <w:noWrap/>
            <w:vAlign w:val="center"/>
          </w:tcPr>
          <w:p w14:paraId="093165A5" w14:textId="77777777" w:rsidR="00E75649" w:rsidRPr="00DA396E" w:rsidRDefault="00E75649" w:rsidP="00AE0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14:paraId="471527DC" w14:textId="77777777" w:rsidR="00E75649" w:rsidRPr="00DA396E" w:rsidRDefault="00E75649" w:rsidP="00AE0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tcBorders>
              <w:left w:val="single" w:sz="4" w:space="0" w:color="auto"/>
            </w:tcBorders>
            <w:noWrap/>
            <w:vAlign w:val="center"/>
          </w:tcPr>
          <w:p w14:paraId="11A6F040" w14:textId="59F105DA" w:rsidR="00E75649" w:rsidRPr="00DA396E" w:rsidRDefault="00E75649" w:rsidP="00E82A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A396E">
              <w:rPr>
                <w:rFonts w:ascii="Arial" w:hAnsi="Arial" w:cs="Arial"/>
                <w:sz w:val="16"/>
                <w:szCs w:val="16"/>
              </w:rPr>
              <w:t>FcɣR</w:t>
            </w:r>
            <w:r w:rsidR="003C0C7C">
              <w:rPr>
                <w:rFonts w:ascii="Arial" w:hAnsi="Arial" w:cs="Arial"/>
                <w:sz w:val="16"/>
                <w:szCs w:val="16"/>
              </w:rPr>
              <w:t>II</w:t>
            </w:r>
            <w:r w:rsidRPr="00DA396E">
              <w:rPr>
                <w:rFonts w:ascii="Arial" w:hAnsi="Arial" w:cs="Arial"/>
                <w:sz w:val="16"/>
                <w:szCs w:val="16"/>
              </w:rPr>
              <w:t>b</w:t>
            </w:r>
          </w:p>
        </w:tc>
      </w:tr>
      <w:tr w:rsidR="00E75649" w:rsidRPr="00DA396E" w14:paraId="0F728279" w14:textId="77777777" w:rsidTr="0068588F">
        <w:trPr>
          <w:trHeight w:val="320"/>
          <w:jc w:val="center"/>
        </w:trPr>
        <w:tc>
          <w:tcPr>
            <w:tcW w:w="2552" w:type="dxa"/>
            <w:noWrap/>
            <w:vAlign w:val="center"/>
          </w:tcPr>
          <w:p w14:paraId="6B6A641A" w14:textId="77777777" w:rsidR="00E75649" w:rsidRPr="00DA396E" w:rsidRDefault="00E75649" w:rsidP="00AE0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6B8F1741" w14:textId="77777777" w:rsidR="00E75649" w:rsidRPr="00DA396E" w:rsidRDefault="00E75649" w:rsidP="00AE0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tcBorders>
              <w:left w:val="single" w:sz="4" w:space="0" w:color="auto"/>
            </w:tcBorders>
            <w:noWrap/>
            <w:vAlign w:val="center"/>
          </w:tcPr>
          <w:p w14:paraId="6B7C0256" w14:textId="4A3E6CFC" w:rsidR="00E75649" w:rsidRPr="00DA396E" w:rsidRDefault="00E75649" w:rsidP="00E82A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A396E">
              <w:rPr>
                <w:rFonts w:ascii="Arial" w:hAnsi="Arial" w:cs="Arial"/>
                <w:sz w:val="16"/>
                <w:szCs w:val="16"/>
              </w:rPr>
              <w:t>FcɣR</w:t>
            </w:r>
            <w:r w:rsidR="003C0C7C">
              <w:rPr>
                <w:rFonts w:ascii="Arial" w:hAnsi="Arial" w:cs="Arial"/>
                <w:sz w:val="16"/>
                <w:szCs w:val="16"/>
              </w:rPr>
              <w:t>III</w:t>
            </w:r>
            <w:r w:rsidRPr="00DA396E">
              <w:rPr>
                <w:rFonts w:ascii="Arial" w:hAnsi="Arial" w:cs="Arial"/>
                <w:sz w:val="16"/>
                <w:szCs w:val="16"/>
              </w:rPr>
              <w:t>aV</w:t>
            </w:r>
          </w:p>
        </w:tc>
      </w:tr>
      <w:tr w:rsidR="00E75649" w:rsidRPr="00DA396E" w14:paraId="64F6D998" w14:textId="77777777" w:rsidTr="0068588F">
        <w:trPr>
          <w:trHeight w:val="320"/>
          <w:jc w:val="center"/>
        </w:trPr>
        <w:tc>
          <w:tcPr>
            <w:tcW w:w="2552" w:type="dxa"/>
            <w:noWrap/>
            <w:vAlign w:val="center"/>
          </w:tcPr>
          <w:p w14:paraId="229D2A22" w14:textId="77777777" w:rsidR="00E75649" w:rsidRPr="00DA396E" w:rsidRDefault="00E75649" w:rsidP="00AE0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  <w:noWrap/>
            <w:vAlign w:val="center"/>
          </w:tcPr>
          <w:p w14:paraId="02663099" w14:textId="77777777" w:rsidR="00E75649" w:rsidRPr="00DA396E" w:rsidRDefault="00E75649" w:rsidP="00AE066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256313AF" w14:textId="5DE740C4" w:rsidR="00E75649" w:rsidRPr="00DA396E" w:rsidRDefault="00E75649" w:rsidP="00E82A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A396E">
              <w:rPr>
                <w:rFonts w:ascii="Arial" w:hAnsi="Arial" w:cs="Arial"/>
                <w:sz w:val="16"/>
                <w:szCs w:val="16"/>
              </w:rPr>
              <w:t>FcɣR</w:t>
            </w:r>
            <w:r w:rsidR="003C0C7C">
              <w:rPr>
                <w:rFonts w:ascii="Arial" w:hAnsi="Arial" w:cs="Arial"/>
                <w:sz w:val="16"/>
                <w:szCs w:val="16"/>
              </w:rPr>
              <w:t>III</w:t>
            </w:r>
            <w:r w:rsidRPr="00DA396E">
              <w:rPr>
                <w:rFonts w:ascii="Arial" w:hAnsi="Arial" w:cs="Arial"/>
                <w:sz w:val="16"/>
                <w:szCs w:val="16"/>
              </w:rPr>
              <w:t>aF</w:t>
            </w:r>
          </w:p>
        </w:tc>
      </w:tr>
    </w:tbl>
    <w:p w14:paraId="0ACC8D5F" w14:textId="3249FB57" w:rsidR="00B87078" w:rsidRPr="00DA396E" w:rsidRDefault="00B87078">
      <w:pPr>
        <w:rPr>
          <w:sz w:val="16"/>
          <w:szCs w:val="16"/>
        </w:rPr>
      </w:pPr>
    </w:p>
    <w:p w14:paraId="5B3C13F1" w14:textId="2AD5EE80" w:rsidR="00E75649" w:rsidRDefault="00E75649"/>
    <w:p w14:paraId="04FF802B" w14:textId="77777777" w:rsidR="00103852" w:rsidRDefault="00103852">
      <w:pPr>
        <w:spacing w:after="160" w:line="259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142A3C92" w14:textId="581E13DE" w:rsidR="00E75649" w:rsidRPr="00761826" w:rsidRDefault="00E83426" w:rsidP="00E7564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Supplementary Table 4.</w:t>
      </w:r>
      <w:r w:rsidR="00E75649" w:rsidRPr="00761826">
        <w:rPr>
          <w:rFonts w:ascii="Arial" w:hAnsi="Arial" w:cs="Arial"/>
          <w:b/>
          <w:bCs/>
          <w:sz w:val="20"/>
          <w:szCs w:val="20"/>
        </w:rPr>
        <w:t xml:space="preserve"> </w:t>
      </w:r>
      <w:r w:rsidR="00E75649" w:rsidRPr="00761826">
        <w:rPr>
          <w:rFonts w:ascii="Arial" w:hAnsi="Arial" w:cs="Arial"/>
          <w:sz w:val="20"/>
          <w:szCs w:val="20"/>
        </w:rPr>
        <w:t>Flow cytometry antibody panel</w:t>
      </w:r>
      <w:r w:rsidR="00103852" w:rsidRPr="00761826">
        <w:rPr>
          <w:rFonts w:ascii="Arial" w:hAnsi="Arial" w:cs="Arial"/>
          <w:sz w:val="20"/>
          <w:szCs w:val="20"/>
        </w:rPr>
        <w:t>s</w:t>
      </w:r>
    </w:p>
    <w:tbl>
      <w:tblPr>
        <w:tblW w:w="8955" w:type="dxa"/>
        <w:tblLook w:val="04A0" w:firstRow="1" w:lastRow="0" w:firstColumn="1" w:lastColumn="0" w:noHBand="0" w:noVBand="1"/>
      </w:tblPr>
      <w:tblGrid>
        <w:gridCol w:w="1623"/>
        <w:gridCol w:w="1756"/>
        <w:gridCol w:w="1756"/>
        <w:gridCol w:w="1910"/>
        <w:gridCol w:w="1910"/>
      </w:tblGrid>
      <w:tr w:rsidR="00AE0660" w:rsidRPr="00D4322B" w14:paraId="601F8C6A" w14:textId="77777777" w:rsidTr="0068588F">
        <w:trPr>
          <w:trHeight w:val="247"/>
        </w:trPr>
        <w:tc>
          <w:tcPr>
            <w:tcW w:w="16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D0F6C" w14:textId="5B2C0132" w:rsidR="00AE0660" w:rsidRPr="00D4322B" w:rsidRDefault="00AE0660" w:rsidP="00AE066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432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Excitation laser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6D2B54" w14:textId="1AB79B83" w:rsidR="00AE0660" w:rsidRPr="00D4322B" w:rsidRDefault="00AE0660" w:rsidP="00AE066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432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Lymphocyte phenotyping panel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12A9EB" w14:textId="5E823C90" w:rsidR="00AE0660" w:rsidRPr="00D4322B" w:rsidRDefault="00AE0660" w:rsidP="00AE066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432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T</w:t>
            </w:r>
            <w:r w:rsidRPr="0068588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vertAlign w:val="subscript"/>
              </w:rPr>
              <w:t>FH</w:t>
            </w:r>
            <w:r w:rsidRPr="00D432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cell panel</w:t>
            </w: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EB9726" w14:textId="1E2AD69F" w:rsidR="00AE0660" w:rsidRPr="00D4322B" w:rsidRDefault="00AE0660" w:rsidP="00AE066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432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Granzyme and perforin panel </w:t>
            </w:r>
          </w:p>
        </w:tc>
        <w:tc>
          <w:tcPr>
            <w:tcW w:w="19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FB274E" w14:textId="34F31EA6" w:rsidR="00AE0660" w:rsidRPr="00D4322B" w:rsidRDefault="00AE0660" w:rsidP="00AE066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4322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γδ T cell and MAIT cell panel</w:t>
            </w:r>
          </w:p>
        </w:tc>
      </w:tr>
      <w:tr w:rsidR="00AE0660" w:rsidRPr="00D4322B" w14:paraId="4FA376EE" w14:textId="77777777" w:rsidTr="0068588F">
        <w:trPr>
          <w:trHeight w:val="247"/>
        </w:trPr>
        <w:tc>
          <w:tcPr>
            <w:tcW w:w="1623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55A9760" w14:textId="77777777" w:rsidR="00AE0660" w:rsidRPr="00D4322B" w:rsidRDefault="00AE0660" w:rsidP="00AE066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322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Violet</w:t>
            </w:r>
          </w:p>
        </w:tc>
        <w:tc>
          <w:tcPr>
            <w:tcW w:w="1756" w:type="dxa"/>
            <w:tcBorders>
              <w:top w:val="single" w:sz="4" w:space="0" w:color="auto"/>
            </w:tcBorders>
            <w:vAlign w:val="center"/>
          </w:tcPr>
          <w:p w14:paraId="01F558AD" w14:textId="10D5B0CE" w:rsidR="00AE0660" w:rsidRPr="00D4322B" w:rsidRDefault="00AE0660" w:rsidP="00AE0660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322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CD71-</w:t>
            </w:r>
            <w:r w:rsidRPr="00D4322B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BV421</w:t>
            </w:r>
          </w:p>
        </w:tc>
        <w:tc>
          <w:tcPr>
            <w:tcW w:w="175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72AAB4" w14:textId="75240589" w:rsidR="00AE0660" w:rsidRPr="00D4322B" w:rsidRDefault="00AE0660" w:rsidP="00AE066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322B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CXCR5-BV421</w:t>
            </w:r>
          </w:p>
        </w:tc>
        <w:tc>
          <w:tcPr>
            <w:tcW w:w="1910" w:type="dxa"/>
            <w:tcBorders>
              <w:top w:val="single" w:sz="4" w:space="0" w:color="auto"/>
            </w:tcBorders>
            <w:vAlign w:val="center"/>
          </w:tcPr>
          <w:p w14:paraId="1CA9F833" w14:textId="6C7840E4" w:rsidR="00AE0660" w:rsidRPr="00D4322B" w:rsidRDefault="00AE0660" w:rsidP="00AE0660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322B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CD8-BV421</w:t>
            </w:r>
          </w:p>
        </w:tc>
        <w:tc>
          <w:tcPr>
            <w:tcW w:w="1910" w:type="dxa"/>
            <w:tcBorders>
              <w:top w:val="single" w:sz="4" w:space="0" w:color="auto"/>
            </w:tcBorders>
            <w:vAlign w:val="center"/>
          </w:tcPr>
          <w:p w14:paraId="4268F59E" w14:textId="2422D46A" w:rsidR="00AE0660" w:rsidRPr="00D4322B" w:rsidRDefault="00AE0660" w:rsidP="00AE066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322B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MR1-5</w:t>
            </w:r>
            <w:r w:rsidR="009A104D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  <w:r w:rsidRPr="00D4322B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OP</w:t>
            </w:r>
            <w:r w:rsidR="009A104D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  <w:r w:rsidRPr="00D4322B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RU-BV421</w:t>
            </w:r>
          </w:p>
        </w:tc>
      </w:tr>
      <w:tr w:rsidR="00AE0660" w:rsidRPr="00D4322B" w14:paraId="050C7474" w14:textId="77777777" w:rsidTr="0068588F">
        <w:trPr>
          <w:trHeight w:val="247"/>
        </w:trPr>
        <w:tc>
          <w:tcPr>
            <w:tcW w:w="1623" w:type="dxa"/>
            <w:vMerge/>
            <w:vAlign w:val="center"/>
            <w:hideMark/>
          </w:tcPr>
          <w:p w14:paraId="4D165BB5" w14:textId="77777777" w:rsidR="00AE0660" w:rsidRPr="00D4322B" w:rsidRDefault="00AE0660" w:rsidP="00AE066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56" w:type="dxa"/>
            <w:vAlign w:val="center"/>
          </w:tcPr>
          <w:p w14:paraId="07D775B1" w14:textId="70EC9BDC" w:rsidR="00AE0660" w:rsidRPr="00D4322B" w:rsidRDefault="00AE0660" w:rsidP="00AE0660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322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CD19</w:t>
            </w:r>
            <w:r w:rsidRPr="00D4322B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-BV510</w:t>
            </w:r>
          </w:p>
        </w:tc>
        <w:tc>
          <w:tcPr>
            <w:tcW w:w="1756" w:type="dxa"/>
            <w:shd w:val="clear" w:color="auto" w:fill="auto"/>
            <w:vAlign w:val="center"/>
          </w:tcPr>
          <w:p w14:paraId="53A4BD56" w14:textId="3C579AB9" w:rsidR="00AE0660" w:rsidRPr="00D4322B" w:rsidRDefault="00AE0660" w:rsidP="00AE066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322B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CD19-BV510</w:t>
            </w:r>
          </w:p>
        </w:tc>
        <w:tc>
          <w:tcPr>
            <w:tcW w:w="1910" w:type="dxa"/>
            <w:vAlign w:val="center"/>
          </w:tcPr>
          <w:p w14:paraId="7B68E668" w14:textId="5C5E4E55" w:rsidR="00AE0660" w:rsidRPr="00D4322B" w:rsidRDefault="00AE0660" w:rsidP="00AE066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322B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CD3-BV510</w:t>
            </w:r>
          </w:p>
        </w:tc>
        <w:tc>
          <w:tcPr>
            <w:tcW w:w="1910" w:type="dxa"/>
            <w:vAlign w:val="center"/>
          </w:tcPr>
          <w:p w14:paraId="13BAEC6B" w14:textId="3FA36BBC" w:rsidR="00AE0660" w:rsidRPr="00D4322B" w:rsidRDefault="00AE0660" w:rsidP="00AE066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322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Live/Dead aqua</w:t>
            </w:r>
          </w:p>
        </w:tc>
      </w:tr>
      <w:tr w:rsidR="00AE0660" w:rsidRPr="00D4322B" w14:paraId="4B702372" w14:textId="77777777" w:rsidTr="0068588F">
        <w:trPr>
          <w:trHeight w:val="247"/>
        </w:trPr>
        <w:tc>
          <w:tcPr>
            <w:tcW w:w="1623" w:type="dxa"/>
            <w:vMerge/>
            <w:vAlign w:val="center"/>
            <w:hideMark/>
          </w:tcPr>
          <w:p w14:paraId="49DC46BB" w14:textId="77777777" w:rsidR="00AE0660" w:rsidRPr="00D4322B" w:rsidRDefault="00AE0660" w:rsidP="00AE066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56" w:type="dxa"/>
            <w:vAlign w:val="center"/>
          </w:tcPr>
          <w:p w14:paraId="50498C02" w14:textId="40243CA2" w:rsidR="00AE0660" w:rsidRPr="00D4322B" w:rsidRDefault="00AE0660" w:rsidP="00AE0660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322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HLA-DR</w:t>
            </w:r>
            <w:r w:rsidRPr="00D4322B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-BV605</w:t>
            </w:r>
          </w:p>
        </w:tc>
        <w:tc>
          <w:tcPr>
            <w:tcW w:w="1756" w:type="dxa"/>
            <w:shd w:val="clear" w:color="auto" w:fill="auto"/>
            <w:vAlign w:val="center"/>
          </w:tcPr>
          <w:p w14:paraId="7AE29F2B" w14:textId="6FCAC08B" w:rsidR="00AE0660" w:rsidRPr="00D4322B" w:rsidRDefault="00AE0660" w:rsidP="00AE066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322B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CD24-BV605</w:t>
            </w:r>
          </w:p>
        </w:tc>
        <w:tc>
          <w:tcPr>
            <w:tcW w:w="1910" w:type="dxa"/>
            <w:vAlign w:val="center"/>
          </w:tcPr>
          <w:p w14:paraId="23255493" w14:textId="28EFF51D" w:rsidR="00AE0660" w:rsidRPr="00D4322B" w:rsidRDefault="00AE0660" w:rsidP="00AE0660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322B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HLA-DR-BV605</w:t>
            </w:r>
          </w:p>
        </w:tc>
        <w:tc>
          <w:tcPr>
            <w:tcW w:w="1910" w:type="dxa"/>
            <w:vAlign w:val="center"/>
          </w:tcPr>
          <w:p w14:paraId="3DD9110E" w14:textId="025C1F31" w:rsidR="00AE0660" w:rsidRPr="00D4322B" w:rsidRDefault="00AE0660" w:rsidP="00AE066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322B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HLA-DR-BV605</w:t>
            </w:r>
          </w:p>
        </w:tc>
      </w:tr>
      <w:tr w:rsidR="00AE0660" w:rsidRPr="00D4322B" w14:paraId="33EA8204" w14:textId="77777777" w:rsidTr="0068588F">
        <w:trPr>
          <w:trHeight w:val="247"/>
        </w:trPr>
        <w:tc>
          <w:tcPr>
            <w:tcW w:w="1623" w:type="dxa"/>
            <w:vMerge/>
            <w:vAlign w:val="center"/>
            <w:hideMark/>
          </w:tcPr>
          <w:p w14:paraId="280CB2B1" w14:textId="77777777" w:rsidR="00AE0660" w:rsidRPr="00D4322B" w:rsidRDefault="00AE0660" w:rsidP="00AE066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56" w:type="dxa"/>
            <w:vAlign w:val="center"/>
          </w:tcPr>
          <w:p w14:paraId="2B0A58F9" w14:textId="4936FA7A" w:rsidR="00AE0660" w:rsidRPr="00D4322B" w:rsidRDefault="00AE0660" w:rsidP="00AE0660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322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CD4</w:t>
            </w:r>
            <w:r w:rsidRPr="00D4322B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-BV650</w:t>
            </w:r>
          </w:p>
        </w:tc>
        <w:tc>
          <w:tcPr>
            <w:tcW w:w="1756" w:type="dxa"/>
            <w:shd w:val="clear" w:color="auto" w:fill="auto"/>
            <w:vAlign w:val="center"/>
          </w:tcPr>
          <w:p w14:paraId="375E4488" w14:textId="308CF7C7" w:rsidR="00AE0660" w:rsidRPr="00D4322B" w:rsidRDefault="00AE0660" w:rsidP="00AE066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322B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CCR6-BV650</w:t>
            </w:r>
          </w:p>
        </w:tc>
        <w:tc>
          <w:tcPr>
            <w:tcW w:w="1910" w:type="dxa"/>
            <w:vAlign w:val="center"/>
          </w:tcPr>
          <w:p w14:paraId="71FD4370" w14:textId="189B1209" w:rsidR="00AE0660" w:rsidRPr="00D4322B" w:rsidRDefault="00AE0660" w:rsidP="00AE066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322B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CD4-BV650</w:t>
            </w:r>
          </w:p>
        </w:tc>
        <w:tc>
          <w:tcPr>
            <w:tcW w:w="1910" w:type="dxa"/>
            <w:vAlign w:val="center"/>
          </w:tcPr>
          <w:p w14:paraId="2EACBD64" w14:textId="6A2A409A" w:rsidR="00AE0660" w:rsidRPr="00D4322B" w:rsidRDefault="00AE0660" w:rsidP="00AE066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AE0660" w:rsidRPr="00D4322B" w14:paraId="163E8C04" w14:textId="77777777" w:rsidTr="0068588F">
        <w:trPr>
          <w:trHeight w:val="247"/>
        </w:trPr>
        <w:tc>
          <w:tcPr>
            <w:tcW w:w="1623" w:type="dxa"/>
            <w:vMerge/>
            <w:vAlign w:val="center"/>
            <w:hideMark/>
          </w:tcPr>
          <w:p w14:paraId="468AA161" w14:textId="77777777" w:rsidR="00AE0660" w:rsidRPr="00D4322B" w:rsidRDefault="00AE0660" w:rsidP="00AE066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56" w:type="dxa"/>
            <w:vAlign w:val="center"/>
          </w:tcPr>
          <w:p w14:paraId="0185733D" w14:textId="5D33FC2D" w:rsidR="00AE0660" w:rsidRPr="00D4322B" w:rsidRDefault="00AE0660" w:rsidP="00AE0660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322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CD27</w:t>
            </w:r>
            <w:r w:rsidRPr="00D4322B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-BV711</w:t>
            </w:r>
          </w:p>
        </w:tc>
        <w:tc>
          <w:tcPr>
            <w:tcW w:w="1756" w:type="dxa"/>
            <w:shd w:val="clear" w:color="auto" w:fill="auto"/>
            <w:vAlign w:val="center"/>
          </w:tcPr>
          <w:p w14:paraId="5AB065D3" w14:textId="47040D77" w:rsidR="00AE0660" w:rsidRPr="00D4322B" w:rsidRDefault="00AE0660" w:rsidP="00AE066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322B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CD20-BV711</w:t>
            </w:r>
          </w:p>
        </w:tc>
        <w:tc>
          <w:tcPr>
            <w:tcW w:w="1910" w:type="dxa"/>
            <w:vAlign w:val="center"/>
          </w:tcPr>
          <w:p w14:paraId="53DF6F2A" w14:textId="100F951A" w:rsidR="00AE0660" w:rsidRPr="00D4322B" w:rsidRDefault="00AE0660" w:rsidP="00AE0660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322B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CD25-BV711</w:t>
            </w:r>
          </w:p>
        </w:tc>
        <w:tc>
          <w:tcPr>
            <w:tcW w:w="1910" w:type="dxa"/>
            <w:vAlign w:val="center"/>
          </w:tcPr>
          <w:p w14:paraId="7777D850" w14:textId="1C110452" w:rsidR="00AE0660" w:rsidRPr="00D4322B" w:rsidRDefault="00AE0660" w:rsidP="00AE0660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322B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Vα7</w:t>
            </w:r>
            <w:r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.2</w:t>
            </w:r>
            <w:r w:rsidRPr="00D4322B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-BV711</w:t>
            </w:r>
          </w:p>
          <w:p w14:paraId="5F77E950" w14:textId="2BB0EA23" w:rsidR="00AE0660" w:rsidRPr="00D4322B" w:rsidRDefault="00AE0660" w:rsidP="00AE066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322B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Vδ2-BV711</w:t>
            </w:r>
          </w:p>
        </w:tc>
      </w:tr>
      <w:tr w:rsidR="00AE0660" w:rsidRPr="00D4322B" w14:paraId="75432B06" w14:textId="77777777" w:rsidTr="0068588F">
        <w:trPr>
          <w:trHeight w:val="247"/>
        </w:trPr>
        <w:tc>
          <w:tcPr>
            <w:tcW w:w="1623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88E22C8" w14:textId="77777777" w:rsidR="00AE0660" w:rsidRPr="00D4322B" w:rsidRDefault="00AE0660" w:rsidP="00AE066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56" w:type="dxa"/>
            <w:tcBorders>
              <w:bottom w:val="single" w:sz="4" w:space="0" w:color="auto"/>
            </w:tcBorders>
            <w:vAlign w:val="center"/>
          </w:tcPr>
          <w:p w14:paraId="33D22EB8" w14:textId="768149A4" w:rsidR="00AE0660" w:rsidRPr="00D4322B" w:rsidRDefault="00AE0660" w:rsidP="00AE0660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322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CD38</w:t>
            </w:r>
            <w:r w:rsidR="002A1A9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-BV786</w:t>
            </w:r>
          </w:p>
        </w:tc>
        <w:tc>
          <w:tcPr>
            <w:tcW w:w="17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A647B3" w14:textId="433A2EEE" w:rsidR="00AE0660" w:rsidRPr="00D4322B" w:rsidRDefault="00AE0660" w:rsidP="00AE066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322B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CD38</w:t>
            </w:r>
            <w:r w:rsidR="002A1A9B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-BV786</w:t>
            </w:r>
          </w:p>
        </w:tc>
        <w:tc>
          <w:tcPr>
            <w:tcW w:w="1910" w:type="dxa"/>
            <w:tcBorders>
              <w:bottom w:val="single" w:sz="4" w:space="0" w:color="auto"/>
            </w:tcBorders>
            <w:vAlign w:val="center"/>
          </w:tcPr>
          <w:p w14:paraId="6CEC1A53" w14:textId="40D7B1E7" w:rsidR="00AE0660" w:rsidRPr="00D4322B" w:rsidRDefault="00AE0660" w:rsidP="00AE0660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322B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CD38-BV786</w:t>
            </w:r>
          </w:p>
        </w:tc>
        <w:tc>
          <w:tcPr>
            <w:tcW w:w="1910" w:type="dxa"/>
            <w:tcBorders>
              <w:bottom w:val="single" w:sz="4" w:space="0" w:color="auto"/>
            </w:tcBorders>
            <w:vAlign w:val="center"/>
          </w:tcPr>
          <w:p w14:paraId="5C4F9CE7" w14:textId="3DB892FF" w:rsidR="00AE0660" w:rsidRPr="00D4322B" w:rsidRDefault="00AE0660" w:rsidP="00AE066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322B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CD38-BV786</w:t>
            </w:r>
          </w:p>
        </w:tc>
      </w:tr>
      <w:tr w:rsidR="00AE0660" w:rsidRPr="00D4322B" w14:paraId="5CD1C2C4" w14:textId="77777777" w:rsidTr="0068588F">
        <w:trPr>
          <w:trHeight w:val="247"/>
        </w:trPr>
        <w:tc>
          <w:tcPr>
            <w:tcW w:w="1623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CD66E9B" w14:textId="77777777" w:rsidR="00AE0660" w:rsidRPr="00D4322B" w:rsidRDefault="00AE0660" w:rsidP="00AE066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322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Red</w:t>
            </w:r>
          </w:p>
        </w:tc>
        <w:tc>
          <w:tcPr>
            <w:tcW w:w="1756" w:type="dxa"/>
            <w:tcBorders>
              <w:top w:val="single" w:sz="4" w:space="0" w:color="auto"/>
            </w:tcBorders>
            <w:vAlign w:val="center"/>
          </w:tcPr>
          <w:p w14:paraId="23B58976" w14:textId="6DE6C85D" w:rsidR="00AE0660" w:rsidRPr="00D4322B" w:rsidRDefault="00AE0660" w:rsidP="00AE0660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322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CD56-APC</w:t>
            </w:r>
          </w:p>
        </w:tc>
        <w:tc>
          <w:tcPr>
            <w:tcW w:w="17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9FF92C3" w14:textId="21570DB4" w:rsidR="00AE0660" w:rsidRPr="00D4322B" w:rsidRDefault="00AE0660" w:rsidP="00AE066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322B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CXCR3-APC</w:t>
            </w:r>
          </w:p>
        </w:tc>
        <w:tc>
          <w:tcPr>
            <w:tcW w:w="1910" w:type="dxa"/>
            <w:tcBorders>
              <w:top w:val="single" w:sz="4" w:space="0" w:color="auto"/>
            </w:tcBorders>
            <w:vAlign w:val="center"/>
          </w:tcPr>
          <w:p w14:paraId="713A94E1" w14:textId="2DD0D23F" w:rsidR="00AE0660" w:rsidRPr="00D4322B" w:rsidRDefault="00AE0660" w:rsidP="00AE066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322B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Granzyme M-eFlour660</w:t>
            </w:r>
          </w:p>
        </w:tc>
        <w:tc>
          <w:tcPr>
            <w:tcW w:w="1910" w:type="dxa"/>
            <w:tcBorders>
              <w:top w:val="single" w:sz="4" w:space="0" w:color="auto"/>
            </w:tcBorders>
            <w:vAlign w:val="center"/>
          </w:tcPr>
          <w:p w14:paraId="01B6CC8C" w14:textId="38BACC40" w:rsidR="00AE0660" w:rsidRPr="00D4322B" w:rsidRDefault="00AE0660" w:rsidP="00AE066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AE0660" w:rsidRPr="00D4322B" w14:paraId="61AD0ABE" w14:textId="77777777" w:rsidTr="0068588F">
        <w:trPr>
          <w:trHeight w:val="247"/>
        </w:trPr>
        <w:tc>
          <w:tcPr>
            <w:tcW w:w="1623" w:type="dxa"/>
            <w:vMerge/>
            <w:vAlign w:val="center"/>
            <w:hideMark/>
          </w:tcPr>
          <w:p w14:paraId="7629C3FA" w14:textId="77777777" w:rsidR="00AE0660" w:rsidRPr="00D4322B" w:rsidRDefault="00AE0660" w:rsidP="00AE066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56" w:type="dxa"/>
            <w:vAlign w:val="center"/>
          </w:tcPr>
          <w:p w14:paraId="3EBEE83E" w14:textId="49A18E19" w:rsidR="00AE0660" w:rsidRPr="00D4322B" w:rsidRDefault="00AE0660" w:rsidP="00AE0660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322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CD16</w:t>
            </w:r>
            <w:r w:rsidRPr="00D4322B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-AF700</w:t>
            </w:r>
          </w:p>
        </w:tc>
        <w:tc>
          <w:tcPr>
            <w:tcW w:w="1756" w:type="dxa"/>
            <w:shd w:val="clear" w:color="auto" w:fill="auto"/>
            <w:vAlign w:val="center"/>
          </w:tcPr>
          <w:p w14:paraId="76C1FCF1" w14:textId="066729E5" w:rsidR="00AE0660" w:rsidRPr="00D4322B" w:rsidRDefault="00AE0660" w:rsidP="00AE066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322B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CD27-AF700</w:t>
            </w:r>
          </w:p>
        </w:tc>
        <w:tc>
          <w:tcPr>
            <w:tcW w:w="1910" w:type="dxa"/>
            <w:vAlign w:val="center"/>
          </w:tcPr>
          <w:p w14:paraId="7ABB53B5" w14:textId="3F1E80DF" w:rsidR="00AE0660" w:rsidRPr="00D4322B" w:rsidRDefault="00AE0660" w:rsidP="00AE066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322B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Granzyme B-AF700</w:t>
            </w:r>
          </w:p>
        </w:tc>
        <w:tc>
          <w:tcPr>
            <w:tcW w:w="1910" w:type="dxa"/>
            <w:vAlign w:val="center"/>
          </w:tcPr>
          <w:p w14:paraId="3E62719B" w14:textId="6F6E6F93" w:rsidR="00AE0660" w:rsidRPr="00D4322B" w:rsidRDefault="00AE0660" w:rsidP="00AE066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322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CD27-AF700</w:t>
            </w:r>
          </w:p>
        </w:tc>
      </w:tr>
      <w:tr w:rsidR="00AE0660" w:rsidRPr="00D4322B" w14:paraId="480FA784" w14:textId="77777777" w:rsidTr="0068588F">
        <w:trPr>
          <w:trHeight w:val="247"/>
        </w:trPr>
        <w:tc>
          <w:tcPr>
            <w:tcW w:w="1623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46820725" w14:textId="77777777" w:rsidR="00AE0660" w:rsidRPr="00D4322B" w:rsidRDefault="00AE0660" w:rsidP="00AE066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56" w:type="dxa"/>
            <w:tcBorders>
              <w:bottom w:val="single" w:sz="4" w:space="0" w:color="auto"/>
            </w:tcBorders>
            <w:vAlign w:val="center"/>
          </w:tcPr>
          <w:p w14:paraId="0A986737" w14:textId="55D527BA" w:rsidR="00AE0660" w:rsidRPr="00D4322B" w:rsidRDefault="00AE0660" w:rsidP="00AE0660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322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CD14</w:t>
            </w:r>
            <w:r w:rsidRPr="00D4322B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-APC-H7</w:t>
            </w:r>
          </w:p>
        </w:tc>
        <w:tc>
          <w:tcPr>
            <w:tcW w:w="17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E71D65" w14:textId="3CE07940" w:rsidR="00AE0660" w:rsidRPr="00D4322B" w:rsidRDefault="00AE0660" w:rsidP="00AE066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322B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CD4-APC-H7</w:t>
            </w:r>
          </w:p>
        </w:tc>
        <w:tc>
          <w:tcPr>
            <w:tcW w:w="1910" w:type="dxa"/>
            <w:tcBorders>
              <w:bottom w:val="single" w:sz="4" w:space="0" w:color="auto"/>
            </w:tcBorders>
            <w:vAlign w:val="center"/>
          </w:tcPr>
          <w:p w14:paraId="042CF195" w14:textId="1042B784" w:rsidR="00AE0660" w:rsidRPr="00D4322B" w:rsidRDefault="00AE0660" w:rsidP="00AE0660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322B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CD14/CD19-APC-H7</w:t>
            </w:r>
          </w:p>
        </w:tc>
        <w:tc>
          <w:tcPr>
            <w:tcW w:w="1910" w:type="dxa"/>
            <w:tcBorders>
              <w:bottom w:val="single" w:sz="4" w:space="0" w:color="auto"/>
            </w:tcBorders>
            <w:vAlign w:val="center"/>
          </w:tcPr>
          <w:p w14:paraId="202BB6C7" w14:textId="7F8749F3" w:rsidR="00AE0660" w:rsidRPr="00D4322B" w:rsidRDefault="00AE0660" w:rsidP="00AE066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322B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CD69-APC-Cy7</w:t>
            </w:r>
          </w:p>
        </w:tc>
      </w:tr>
      <w:tr w:rsidR="00AE0660" w:rsidRPr="00D4322B" w14:paraId="2F522DB9" w14:textId="77777777" w:rsidTr="0068588F">
        <w:trPr>
          <w:trHeight w:val="247"/>
        </w:trPr>
        <w:tc>
          <w:tcPr>
            <w:tcW w:w="1623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B9A47C6" w14:textId="77777777" w:rsidR="00AE0660" w:rsidRPr="00D4322B" w:rsidRDefault="00AE0660" w:rsidP="00AE066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322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Blue</w:t>
            </w:r>
          </w:p>
        </w:tc>
        <w:tc>
          <w:tcPr>
            <w:tcW w:w="1756" w:type="dxa"/>
            <w:tcBorders>
              <w:top w:val="single" w:sz="4" w:space="0" w:color="auto"/>
            </w:tcBorders>
            <w:vAlign w:val="center"/>
          </w:tcPr>
          <w:p w14:paraId="3F24E44B" w14:textId="6D61F1D2" w:rsidR="00AE0660" w:rsidRPr="00D4322B" w:rsidRDefault="00AE0660" w:rsidP="00AE0660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322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CD45RA-FITC</w:t>
            </w:r>
          </w:p>
        </w:tc>
        <w:tc>
          <w:tcPr>
            <w:tcW w:w="175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E8755FA" w14:textId="13BC7017" w:rsidR="00AE0660" w:rsidRPr="00D4322B" w:rsidRDefault="00AE0660" w:rsidP="00AE066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322B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CD8-FITC</w:t>
            </w:r>
          </w:p>
        </w:tc>
        <w:tc>
          <w:tcPr>
            <w:tcW w:w="1910" w:type="dxa"/>
            <w:tcBorders>
              <w:top w:val="single" w:sz="4" w:space="0" w:color="auto"/>
            </w:tcBorders>
            <w:vAlign w:val="center"/>
          </w:tcPr>
          <w:p w14:paraId="6D65D841" w14:textId="6A8707E3" w:rsidR="00AE0660" w:rsidRPr="00D4322B" w:rsidRDefault="00AE0660" w:rsidP="00AE0660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322B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CD56-BB515</w:t>
            </w:r>
          </w:p>
        </w:tc>
        <w:tc>
          <w:tcPr>
            <w:tcW w:w="1910" w:type="dxa"/>
            <w:tcBorders>
              <w:top w:val="single" w:sz="4" w:space="0" w:color="auto"/>
            </w:tcBorders>
            <w:vAlign w:val="center"/>
          </w:tcPr>
          <w:p w14:paraId="05D09E36" w14:textId="4B3C8FCF" w:rsidR="00AE0660" w:rsidRPr="00D4322B" w:rsidRDefault="00AE0660" w:rsidP="00AE066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4322B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Vδ1-FITC</w:t>
            </w:r>
          </w:p>
        </w:tc>
      </w:tr>
      <w:tr w:rsidR="00AE0660" w:rsidRPr="00D4322B" w14:paraId="27A00A9E" w14:textId="77777777" w:rsidTr="0068588F">
        <w:trPr>
          <w:trHeight w:val="247"/>
        </w:trPr>
        <w:tc>
          <w:tcPr>
            <w:tcW w:w="1623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EB0DD35" w14:textId="77777777" w:rsidR="00AE0660" w:rsidRPr="00D4322B" w:rsidRDefault="00AE0660" w:rsidP="00AE066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56" w:type="dxa"/>
            <w:tcBorders>
              <w:bottom w:val="single" w:sz="4" w:space="0" w:color="auto"/>
            </w:tcBorders>
            <w:vAlign w:val="center"/>
          </w:tcPr>
          <w:p w14:paraId="719F8702" w14:textId="6186EAAA" w:rsidR="00AE0660" w:rsidRPr="00D4322B" w:rsidRDefault="00AE0660" w:rsidP="00AE0660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322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CD8-PerCP-Cy5.5</w:t>
            </w:r>
          </w:p>
        </w:tc>
        <w:tc>
          <w:tcPr>
            <w:tcW w:w="17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E92FB1" w14:textId="0556E518" w:rsidR="00AE0660" w:rsidRPr="00D4322B" w:rsidRDefault="00AE0660" w:rsidP="00AE066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322B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CD45-PerCP-Cy5.5</w:t>
            </w:r>
          </w:p>
        </w:tc>
        <w:tc>
          <w:tcPr>
            <w:tcW w:w="1910" w:type="dxa"/>
            <w:tcBorders>
              <w:bottom w:val="single" w:sz="4" w:space="0" w:color="auto"/>
            </w:tcBorders>
            <w:vAlign w:val="center"/>
          </w:tcPr>
          <w:p w14:paraId="0F222DBB" w14:textId="59466D80" w:rsidR="00AE0660" w:rsidRPr="00D4322B" w:rsidRDefault="00AE0660" w:rsidP="00AE066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322B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Granzyme K-eFlour710</w:t>
            </w:r>
          </w:p>
        </w:tc>
        <w:tc>
          <w:tcPr>
            <w:tcW w:w="1910" w:type="dxa"/>
            <w:tcBorders>
              <w:bottom w:val="single" w:sz="4" w:space="0" w:color="auto"/>
            </w:tcBorders>
            <w:vAlign w:val="center"/>
          </w:tcPr>
          <w:p w14:paraId="11954C62" w14:textId="77263091" w:rsidR="00AE0660" w:rsidRPr="00D4322B" w:rsidRDefault="00AE0660" w:rsidP="00AE066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AE0660" w:rsidRPr="00D4322B" w14:paraId="5F354C34" w14:textId="77777777" w:rsidTr="0068588F">
        <w:trPr>
          <w:trHeight w:val="247"/>
        </w:trPr>
        <w:tc>
          <w:tcPr>
            <w:tcW w:w="1623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1C42006" w14:textId="77777777" w:rsidR="00AE0660" w:rsidRPr="00D4322B" w:rsidRDefault="00AE0660" w:rsidP="00AE066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322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Yellow-Green</w:t>
            </w:r>
          </w:p>
        </w:tc>
        <w:tc>
          <w:tcPr>
            <w:tcW w:w="1756" w:type="dxa"/>
            <w:tcBorders>
              <w:top w:val="single" w:sz="4" w:space="0" w:color="auto"/>
            </w:tcBorders>
            <w:vAlign w:val="center"/>
          </w:tcPr>
          <w:p w14:paraId="1BD1F2E3" w14:textId="0FE572D2" w:rsidR="00AE0660" w:rsidRPr="00D4322B" w:rsidRDefault="00AE0660" w:rsidP="00AE0660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322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TCRgd-PE</w:t>
            </w:r>
          </w:p>
        </w:tc>
        <w:tc>
          <w:tcPr>
            <w:tcW w:w="175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2D628DA" w14:textId="100B47E6" w:rsidR="00AE0660" w:rsidRPr="00D4322B" w:rsidRDefault="00AE0660" w:rsidP="00AE066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322B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ICOS-PE</w:t>
            </w:r>
          </w:p>
        </w:tc>
        <w:tc>
          <w:tcPr>
            <w:tcW w:w="1910" w:type="dxa"/>
            <w:tcBorders>
              <w:top w:val="single" w:sz="4" w:space="0" w:color="auto"/>
            </w:tcBorders>
            <w:vAlign w:val="center"/>
          </w:tcPr>
          <w:p w14:paraId="32A5EC40" w14:textId="7DE39FC3" w:rsidR="00AE0660" w:rsidRPr="00D4322B" w:rsidRDefault="00AE0660" w:rsidP="00AE066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322B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Granzyme A-PE</w:t>
            </w:r>
          </w:p>
        </w:tc>
        <w:tc>
          <w:tcPr>
            <w:tcW w:w="1910" w:type="dxa"/>
            <w:tcBorders>
              <w:top w:val="single" w:sz="4" w:space="0" w:color="auto"/>
            </w:tcBorders>
            <w:vAlign w:val="center"/>
          </w:tcPr>
          <w:p w14:paraId="0992C8FD" w14:textId="2D410692" w:rsidR="00AE0660" w:rsidRPr="00D4322B" w:rsidRDefault="00AE0660" w:rsidP="00AE066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AE0660" w:rsidRPr="00D4322B" w14:paraId="54CAE387" w14:textId="77777777" w:rsidTr="0068588F">
        <w:trPr>
          <w:trHeight w:val="247"/>
        </w:trPr>
        <w:tc>
          <w:tcPr>
            <w:tcW w:w="1623" w:type="dxa"/>
            <w:vMerge/>
            <w:vAlign w:val="center"/>
            <w:hideMark/>
          </w:tcPr>
          <w:p w14:paraId="1AB94CDF" w14:textId="77777777" w:rsidR="00AE0660" w:rsidRPr="00D4322B" w:rsidRDefault="00AE0660" w:rsidP="00AE066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56" w:type="dxa"/>
            <w:vAlign w:val="center"/>
          </w:tcPr>
          <w:p w14:paraId="50BD41BF" w14:textId="7072ADD0" w:rsidR="00AE0660" w:rsidRPr="00D4322B" w:rsidRDefault="00AE0660" w:rsidP="00AE0660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322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CD3-</w:t>
            </w:r>
            <w:r w:rsidRPr="00D4322B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 xml:space="preserve"> PE-CF594</w:t>
            </w:r>
          </w:p>
        </w:tc>
        <w:tc>
          <w:tcPr>
            <w:tcW w:w="1756" w:type="dxa"/>
            <w:shd w:val="clear" w:color="auto" w:fill="auto"/>
            <w:vAlign w:val="center"/>
          </w:tcPr>
          <w:p w14:paraId="4AC9581A" w14:textId="605FA802" w:rsidR="00AE0660" w:rsidRPr="00D4322B" w:rsidRDefault="00AE0660" w:rsidP="00AE066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322B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CD3- PE-CF594</w:t>
            </w:r>
          </w:p>
        </w:tc>
        <w:tc>
          <w:tcPr>
            <w:tcW w:w="1910" w:type="dxa"/>
            <w:vAlign w:val="center"/>
          </w:tcPr>
          <w:p w14:paraId="1E461F9E" w14:textId="2074FAFF" w:rsidR="00AE0660" w:rsidRPr="00D4322B" w:rsidRDefault="00AE0660" w:rsidP="00AE066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322B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FoxP3-PE-CF594</w:t>
            </w:r>
          </w:p>
        </w:tc>
        <w:tc>
          <w:tcPr>
            <w:tcW w:w="1910" w:type="dxa"/>
            <w:vAlign w:val="center"/>
          </w:tcPr>
          <w:p w14:paraId="71368CF7" w14:textId="22652B98" w:rsidR="00AE0660" w:rsidRPr="00D4322B" w:rsidRDefault="00AE0660" w:rsidP="00AE066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322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Vγ9-PE-Cy5</w:t>
            </w:r>
          </w:p>
        </w:tc>
      </w:tr>
      <w:tr w:rsidR="00AE0660" w:rsidRPr="00D4322B" w14:paraId="3634797A" w14:textId="77777777" w:rsidTr="0068588F">
        <w:trPr>
          <w:trHeight w:val="247"/>
        </w:trPr>
        <w:tc>
          <w:tcPr>
            <w:tcW w:w="1623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06879F5E" w14:textId="77777777" w:rsidR="00AE0660" w:rsidRPr="00D4322B" w:rsidRDefault="00AE0660" w:rsidP="00AE066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56" w:type="dxa"/>
            <w:tcBorders>
              <w:bottom w:val="single" w:sz="4" w:space="0" w:color="auto"/>
            </w:tcBorders>
            <w:vAlign w:val="center"/>
          </w:tcPr>
          <w:p w14:paraId="3F580DBB" w14:textId="7A83085C" w:rsidR="00AE0660" w:rsidRPr="00D4322B" w:rsidRDefault="00AE0660" w:rsidP="00AE0660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322B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PD-1-PE-Cy7</w:t>
            </w:r>
          </w:p>
        </w:tc>
        <w:tc>
          <w:tcPr>
            <w:tcW w:w="17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E2FBBC" w14:textId="0790213E" w:rsidR="00AE0660" w:rsidRPr="00D4322B" w:rsidRDefault="00AE0660" w:rsidP="00AE066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322B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PD-1-PE-Cy7</w:t>
            </w:r>
          </w:p>
        </w:tc>
        <w:tc>
          <w:tcPr>
            <w:tcW w:w="1910" w:type="dxa"/>
            <w:tcBorders>
              <w:bottom w:val="single" w:sz="4" w:space="0" w:color="auto"/>
            </w:tcBorders>
            <w:vAlign w:val="center"/>
          </w:tcPr>
          <w:p w14:paraId="095FD0FF" w14:textId="42CDC58E" w:rsidR="00AE0660" w:rsidRPr="00D4322B" w:rsidRDefault="00AE0660" w:rsidP="00AE0660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322B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Perforin-PE-Cy7</w:t>
            </w:r>
          </w:p>
        </w:tc>
        <w:tc>
          <w:tcPr>
            <w:tcW w:w="1910" w:type="dxa"/>
            <w:tcBorders>
              <w:bottom w:val="single" w:sz="4" w:space="0" w:color="auto"/>
            </w:tcBorders>
            <w:vAlign w:val="center"/>
          </w:tcPr>
          <w:p w14:paraId="710A60E7" w14:textId="0337A920" w:rsidR="00AE0660" w:rsidRPr="00D4322B" w:rsidRDefault="00AE0660" w:rsidP="00AE066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322B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γδTCR-PE-Cy7</w:t>
            </w:r>
          </w:p>
        </w:tc>
      </w:tr>
      <w:tr w:rsidR="00AE0660" w:rsidRPr="00D4322B" w14:paraId="2F7FC9A7" w14:textId="77777777" w:rsidTr="0068588F">
        <w:trPr>
          <w:trHeight w:val="247"/>
        </w:trPr>
        <w:tc>
          <w:tcPr>
            <w:tcW w:w="1623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50508" w14:textId="54E6EDD3" w:rsidR="00AE0660" w:rsidRPr="00D4322B" w:rsidRDefault="00AE0660" w:rsidP="00AE066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322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Ultraviolet</w:t>
            </w:r>
          </w:p>
        </w:tc>
        <w:tc>
          <w:tcPr>
            <w:tcW w:w="1756" w:type="dxa"/>
            <w:tcBorders>
              <w:top w:val="single" w:sz="4" w:space="0" w:color="auto"/>
            </w:tcBorders>
            <w:vAlign w:val="center"/>
          </w:tcPr>
          <w:p w14:paraId="7BFB0889" w14:textId="77777777" w:rsidR="00AE0660" w:rsidRPr="00D4322B" w:rsidRDefault="00AE0660" w:rsidP="00AE066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5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3A5E655" w14:textId="3013A057" w:rsidR="00AE0660" w:rsidRPr="00D4322B" w:rsidRDefault="00AE0660" w:rsidP="00AE066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10" w:type="dxa"/>
            <w:tcBorders>
              <w:top w:val="single" w:sz="4" w:space="0" w:color="auto"/>
            </w:tcBorders>
            <w:vAlign w:val="center"/>
          </w:tcPr>
          <w:p w14:paraId="56C87429" w14:textId="6B20A5E9" w:rsidR="00AE0660" w:rsidRPr="00D4322B" w:rsidRDefault="00AE0660" w:rsidP="00AE0660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D4322B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CD16-BUV395</w:t>
            </w:r>
          </w:p>
        </w:tc>
        <w:tc>
          <w:tcPr>
            <w:tcW w:w="1910" w:type="dxa"/>
            <w:tcBorders>
              <w:top w:val="single" w:sz="4" w:space="0" w:color="auto"/>
            </w:tcBorders>
            <w:vAlign w:val="center"/>
          </w:tcPr>
          <w:p w14:paraId="50ED0258" w14:textId="3BE18C19" w:rsidR="00AE0660" w:rsidRPr="00D4322B" w:rsidRDefault="00AE0660" w:rsidP="00AE066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322B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CD94-BUV395</w:t>
            </w:r>
          </w:p>
        </w:tc>
      </w:tr>
      <w:tr w:rsidR="00AE0660" w:rsidRPr="00D4322B" w14:paraId="1A1ECE64" w14:textId="77777777" w:rsidTr="0068588F">
        <w:trPr>
          <w:trHeight w:val="247"/>
        </w:trPr>
        <w:tc>
          <w:tcPr>
            <w:tcW w:w="1623" w:type="dxa"/>
            <w:vMerge/>
            <w:vAlign w:val="center"/>
            <w:hideMark/>
          </w:tcPr>
          <w:p w14:paraId="5467E3C8" w14:textId="77777777" w:rsidR="00AE0660" w:rsidRPr="00D4322B" w:rsidRDefault="00AE0660" w:rsidP="00AE066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56" w:type="dxa"/>
            <w:vAlign w:val="center"/>
          </w:tcPr>
          <w:p w14:paraId="16378C19" w14:textId="77777777" w:rsidR="00AE0660" w:rsidRPr="00D4322B" w:rsidRDefault="00AE0660" w:rsidP="00AE066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56" w:type="dxa"/>
            <w:shd w:val="clear" w:color="auto" w:fill="auto"/>
            <w:vAlign w:val="center"/>
          </w:tcPr>
          <w:p w14:paraId="1DCD127A" w14:textId="6883754A" w:rsidR="00AE0660" w:rsidRPr="00D4322B" w:rsidRDefault="00AE0660" w:rsidP="00AE066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10" w:type="dxa"/>
            <w:vAlign w:val="center"/>
          </w:tcPr>
          <w:p w14:paraId="73149213" w14:textId="77777777" w:rsidR="00AE0660" w:rsidRPr="00D4322B" w:rsidRDefault="00AE0660" w:rsidP="00AE0660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910" w:type="dxa"/>
            <w:vAlign w:val="center"/>
          </w:tcPr>
          <w:p w14:paraId="4D42E382" w14:textId="631D38B0" w:rsidR="00AE0660" w:rsidRPr="00D4322B" w:rsidRDefault="00AE0660" w:rsidP="00AE066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322B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CD4-BUV496</w:t>
            </w:r>
          </w:p>
        </w:tc>
      </w:tr>
      <w:tr w:rsidR="00AE0660" w:rsidRPr="00D4322B" w14:paraId="57D61A6A" w14:textId="77777777" w:rsidTr="0068588F">
        <w:trPr>
          <w:trHeight w:val="247"/>
        </w:trPr>
        <w:tc>
          <w:tcPr>
            <w:tcW w:w="1623" w:type="dxa"/>
            <w:vMerge/>
            <w:vAlign w:val="center"/>
            <w:hideMark/>
          </w:tcPr>
          <w:p w14:paraId="2AE095D7" w14:textId="77777777" w:rsidR="00AE0660" w:rsidRPr="00D4322B" w:rsidRDefault="00AE0660" w:rsidP="00AE066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56" w:type="dxa"/>
            <w:vAlign w:val="center"/>
          </w:tcPr>
          <w:p w14:paraId="4D2B05A4" w14:textId="77777777" w:rsidR="00AE0660" w:rsidRPr="00D4322B" w:rsidRDefault="00AE0660" w:rsidP="00AE066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56" w:type="dxa"/>
            <w:shd w:val="clear" w:color="auto" w:fill="auto"/>
            <w:vAlign w:val="center"/>
          </w:tcPr>
          <w:p w14:paraId="47ADD404" w14:textId="6C066A5B" w:rsidR="00AE0660" w:rsidRPr="00D4322B" w:rsidRDefault="00AE0660" w:rsidP="00AE066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10" w:type="dxa"/>
            <w:vAlign w:val="center"/>
          </w:tcPr>
          <w:p w14:paraId="402D94D5" w14:textId="77777777" w:rsidR="00AE0660" w:rsidRPr="00D4322B" w:rsidRDefault="00AE0660" w:rsidP="00AE0660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910" w:type="dxa"/>
            <w:vAlign w:val="center"/>
          </w:tcPr>
          <w:p w14:paraId="36FB0AB2" w14:textId="7734D072" w:rsidR="00AE0660" w:rsidRPr="00D4322B" w:rsidRDefault="00AE0660" w:rsidP="00AE066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322B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CD3-BUV737</w:t>
            </w:r>
          </w:p>
        </w:tc>
      </w:tr>
      <w:tr w:rsidR="00AE0660" w:rsidRPr="00D4322B" w14:paraId="6EFE5171" w14:textId="77777777" w:rsidTr="0068588F">
        <w:trPr>
          <w:trHeight w:val="247"/>
        </w:trPr>
        <w:tc>
          <w:tcPr>
            <w:tcW w:w="1623" w:type="dxa"/>
            <w:vMerge/>
            <w:tcBorders>
              <w:bottom w:val="single" w:sz="4" w:space="0" w:color="auto"/>
            </w:tcBorders>
            <w:vAlign w:val="center"/>
          </w:tcPr>
          <w:p w14:paraId="4BC046D9" w14:textId="77777777" w:rsidR="00AE0660" w:rsidRPr="00D4322B" w:rsidRDefault="00AE0660" w:rsidP="00AE066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56" w:type="dxa"/>
            <w:tcBorders>
              <w:bottom w:val="single" w:sz="4" w:space="0" w:color="auto"/>
            </w:tcBorders>
            <w:vAlign w:val="center"/>
          </w:tcPr>
          <w:p w14:paraId="1B24977E" w14:textId="77777777" w:rsidR="00AE0660" w:rsidRPr="00D4322B" w:rsidRDefault="00AE0660" w:rsidP="00AE066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F91DA6" w14:textId="068443AA" w:rsidR="00AE0660" w:rsidRPr="00D4322B" w:rsidRDefault="00AE0660" w:rsidP="00AE066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  <w:vAlign w:val="center"/>
          </w:tcPr>
          <w:p w14:paraId="1639744B" w14:textId="77777777" w:rsidR="00AE0660" w:rsidRPr="00D4322B" w:rsidRDefault="00AE0660" w:rsidP="00AE0660">
            <w:pPr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  <w:vAlign w:val="center"/>
          </w:tcPr>
          <w:p w14:paraId="346DAFCE" w14:textId="2FB38D1E" w:rsidR="00AE0660" w:rsidRPr="00D4322B" w:rsidRDefault="00AE0660" w:rsidP="00AE066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4322B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CD8-BUV805</w:t>
            </w:r>
          </w:p>
        </w:tc>
      </w:tr>
    </w:tbl>
    <w:p w14:paraId="6F05024E" w14:textId="77777777" w:rsidR="00E75649" w:rsidRPr="00930C14" w:rsidRDefault="00E75649" w:rsidP="00E75649">
      <w:pPr>
        <w:rPr>
          <w:rFonts w:ascii="Arial" w:hAnsi="Arial" w:cs="Arial"/>
          <w:b/>
          <w:bCs/>
          <w:lang w:val="en-US"/>
        </w:rPr>
      </w:pPr>
    </w:p>
    <w:p w14:paraId="2D8C4525" w14:textId="77777777" w:rsidR="00E75649" w:rsidRPr="00930C14" w:rsidRDefault="00E75649" w:rsidP="00E75649">
      <w:pPr>
        <w:rPr>
          <w:rFonts w:ascii="Arial" w:hAnsi="Arial" w:cs="Arial"/>
          <w:b/>
          <w:bCs/>
          <w:lang w:val="en-US"/>
        </w:rPr>
      </w:pPr>
    </w:p>
    <w:p w14:paraId="6C2B7831" w14:textId="77777777" w:rsidR="00E75649" w:rsidRDefault="00E75649"/>
    <w:sectPr w:rsidR="00E756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649"/>
    <w:rsid w:val="000255C3"/>
    <w:rsid w:val="00046AD0"/>
    <w:rsid w:val="000D5A24"/>
    <w:rsid w:val="00103852"/>
    <w:rsid w:val="001A248D"/>
    <w:rsid w:val="00209A25"/>
    <w:rsid w:val="00243208"/>
    <w:rsid w:val="0029359F"/>
    <w:rsid w:val="002A1A9B"/>
    <w:rsid w:val="002C150D"/>
    <w:rsid w:val="00351FC0"/>
    <w:rsid w:val="003C0C7C"/>
    <w:rsid w:val="003D1780"/>
    <w:rsid w:val="00400B8F"/>
    <w:rsid w:val="00402476"/>
    <w:rsid w:val="004622BB"/>
    <w:rsid w:val="004716F3"/>
    <w:rsid w:val="00482486"/>
    <w:rsid w:val="004B5257"/>
    <w:rsid w:val="004D6259"/>
    <w:rsid w:val="004F0911"/>
    <w:rsid w:val="004F3CB6"/>
    <w:rsid w:val="00505858"/>
    <w:rsid w:val="00597348"/>
    <w:rsid w:val="005E20D7"/>
    <w:rsid w:val="00600BD9"/>
    <w:rsid w:val="0068588F"/>
    <w:rsid w:val="00761826"/>
    <w:rsid w:val="00761B0F"/>
    <w:rsid w:val="007D50A8"/>
    <w:rsid w:val="007E12A8"/>
    <w:rsid w:val="00825DB8"/>
    <w:rsid w:val="008274E5"/>
    <w:rsid w:val="00891FDC"/>
    <w:rsid w:val="00910013"/>
    <w:rsid w:val="00964332"/>
    <w:rsid w:val="00977923"/>
    <w:rsid w:val="009A104D"/>
    <w:rsid w:val="009F0CE7"/>
    <w:rsid w:val="00A44B17"/>
    <w:rsid w:val="00AD105D"/>
    <w:rsid w:val="00AD23C7"/>
    <w:rsid w:val="00AE0660"/>
    <w:rsid w:val="00B24B15"/>
    <w:rsid w:val="00B83E87"/>
    <w:rsid w:val="00B87078"/>
    <w:rsid w:val="00BA3725"/>
    <w:rsid w:val="00BD3FA4"/>
    <w:rsid w:val="00BD5055"/>
    <w:rsid w:val="00BF2996"/>
    <w:rsid w:val="00C24F21"/>
    <w:rsid w:val="00C43AB8"/>
    <w:rsid w:val="00CD6F4D"/>
    <w:rsid w:val="00D13475"/>
    <w:rsid w:val="00D15A87"/>
    <w:rsid w:val="00D4322B"/>
    <w:rsid w:val="00DA396E"/>
    <w:rsid w:val="00DC2B19"/>
    <w:rsid w:val="00DF1E8E"/>
    <w:rsid w:val="00E75649"/>
    <w:rsid w:val="00E82AFA"/>
    <w:rsid w:val="00E83426"/>
    <w:rsid w:val="00ED7E3C"/>
    <w:rsid w:val="00F57B05"/>
    <w:rsid w:val="00FB5209"/>
    <w:rsid w:val="0240FD15"/>
    <w:rsid w:val="027D88AB"/>
    <w:rsid w:val="0676E8AE"/>
    <w:rsid w:val="08F14BAE"/>
    <w:rsid w:val="091D19B4"/>
    <w:rsid w:val="0BECE312"/>
    <w:rsid w:val="0FBE3698"/>
    <w:rsid w:val="10AE733E"/>
    <w:rsid w:val="15486EB5"/>
    <w:rsid w:val="1785B0E4"/>
    <w:rsid w:val="184E7313"/>
    <w:rsid w:val="1992DEBC"/>
    <w:rsid w:val="19E5F708"/>
    <w:rsid w:val="1AEC2ED8"/>
    <w:rsid w:val="1E1A64C7"/>
    <w:rsid w:val="1FBE1294"/>
    <w:rsid w:val="20623F00"/>
    <w:rsid w:val="20C18E69"/>
    <w:rsid w:val="237BA741"/>
    <w:rsid w:val="289F0661"/>
    <w:rsid w:val="296F72D6"/>
    <w:rsid w:val="2B1CB8D3"/>
    <w:rsid w:val="2D14618C"/>
    <w:rsid w:val="31041F4A"/>
    <w:rsid w:val="3391C241"/>
    <w:rsid w:val="33A4187F"/>
    <w:rsid w:val="342B4BBA"/>
    <w:rsid w:val="3AC0150C"/>
    <w:rsid w:val="3E292D6D"/>
    <w:rsid w:val="3F8053FD"/>
    <w:rsid w:val="3F89A60E"/>
    <w:rsid w:val="42DF92EA"/>
    <w:rsid w:val="4497D2E2"/>
    <w:rsid w:val="449F2DB0"/>
    <w:rsid w:val="45877E6B"/>
    <w:rsid w:val="4753E026"/>
    <w:rsid w:val="4AC7F99D"/>
    <w:rsid w:val="4AEFCDA7"/>
    <w:rsid w:val="4B0AEA82"/>
    <w:rsid w:val="4B39D99E"/>
    <w:rsid w:val="4E73AF1F"/>
    <w:rsid w:val="4FF52D8A"/>
    <w:rsid w:val="506079F2"/>
    <w:rsid w:val="514DD03F"/>
    <w:rsid w:val="529D2A0D"/>
    <w:rsid w:val="55318285"/>
    <w:rsid w:val="5560D4F0"/>
    <w:rsid w:val="556E70C8"/>
    <w:rsid w:val="560DA6D1"/>
    <w:rsid w:val="5741601C"/>
    <w:rsid w:val="5CBA80CD"/>
    <w:rsid w:val="5D977943"/>
    <w:rsid w:val="5F3349A4"/>
    <w:rsid w:val="60EA7F77"/>
    <w:rsid w:val="612D91A6"/>
    <w:rsid w:val="64B91F16"/>
    <w:rsid w:val="669D8714"/>
    <w:rsid w:val="6785EEF0"/>
    <w:rsid w:val="6A3605F3"/>
    <w:rsid w:val="6C1B38ED"/>
    <w:rsid w:val="6CD4B731"/>
    <w:rsid w:val="6FA40246"/>
    <w:rsid w:val="71F46634"/>
    <w:rsid w:val="73F1913A"/>
    <w:rsid w:val="74F77927"/>
    <w:rsid w:val="76851F33"/>
    <w:rsid w:val="78EF2001"/>
    <w:rsid w:val="78F103DE"/>
    <w:rsid w:val="78FCCEB2"/>
    <w:rsid w:val="7BCED1C1"/>
    <w:rsid w:val="7F001619"/>
    <w:rsid w:val="7F82E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C1F3C0"/>
  <w15:chartTrackingRefBased/>
  <w15:docId w15:val="{20F1ED09-4489-4BAF-A492-67C6265BA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5649"/>
    <w:pPr>
      <w:spacing w:after="0" w:line="240" w:lineRule="auto"/>
    </w:pPr>
    <w:rPr>
      <w:rFonts w:eastAsiaTheme="minorEastAsia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5649"/>
    <w:pPr>
      <w:spacing w:after="0" w:line="240" w:lineRule="auto"/>
    </w:pPr>
    <w:rPr>
      <w:rFonts w:eastAsiaTheme="minorEastAsia"/>
      <w:sz w:val="24"/>
      <w:szCs w:val="24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eastAsiaTheme="minorEastAsia"/>
      <w:sz w:val="20"/>
      <w:szCs w:val="20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402476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02476"/>
    <w:rPr>
      <w:color w:val="954F72"/>
      <w:u w:val="single"/>
    </w:rPr>
  </w:style>
  <w:style w:type="paragraph" w:customStyle="1" w:styleId="msonormal0">
    <w:name w:val="msonormal"/>
    <w:basedOn w:val="Normal"/>
    <w:rsid w:val="0040247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AU"/>
    </w:rPr>
  </w:style>
  <w:style w:type="paragraph" w:customStyle="1" w:styleId="xl63">
    <w:name w:val="xl63"/>
    <w:basedOn w:val="Normal"/>
    <w:rsid w:val="004024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0"/>
      <w:szCs w:val="20"/>
      <w:lang w:eastAsia="en-AU"/>
    </w:rPr>
  </w:style>
  <w:style w:type="paragraph" w:customStyle="1" w:styleId="xl64">
    <w:name w:val="xl64"/>
    <w:basedOn w:val="Normal"/>
    <w:rsid w:val="004024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20"/>
      <w:szCs w:val="20"/>
      <w:lang w:eastAsia="en-AU"/>
    </w:rPr>
  </w:style>
  <w:style w:type="paragraph" w:customStyle="1" w:styleId="xl65">
    <w:name w:val="xl65"/>
    <w:basedOn w:val="Normal"/>
    <w:rsid w:val="004024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20"/>
      <w:szCs w:val="20"/>
      <w:lang w:eastAsia="en-AU"/>
    </w:rPr>
  </w:style>
  <w:style w:type="paragraph" w:customStyle="1" w:styleId="xl66">
    <w:name w:val="xl66"/>
    <w:basedOn w:val="Normal"/>
    <w:rsid w:val="004024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sz w:val="20"/>
      <w:szCs w:val="20"/>
      <w:lang w:eastAsia="en-AU"/>
    </w:rPr>
  </w:style>
  <w:style w:type="paragraph" w:customStyle="1" w:styleId="xl67">
    <w:name w:val="xl67"/>
    <w:basedOn w:val="Normal"/>
    <w:rsid w:val="004024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0"/>
      <w:szCs w:val="20"/>
      <w:lang w:eastAsia="en-AU"/>
    </w:rPr>
  </w:style>
  <w:style w:type="paragraph" w:customStyle="1" w:styleId="xl68">
    <w:name w:val="xl68"/>
    <w:basedOn w:val="Normal"/>
    <w:rsid w:val="004024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0"/>
      <w:szCs w:val="20"/>
      <w:lang w:eastAsia="en-AU"/>
    </w:rPr>
  </w:style>
  <w:style w:type="paragraph" w:customStyle="1" w:styleId="xl69">
    <w:name w:val="xl69"/>
    <w:basedOn w:val="Normal"/>
    <w:rsid w:val="004024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sz w:val="20"/>
      <w:szCs w:val="20"/>
      <w:lang w:eastAsia="en-AU"/>
    </w:rPr>
  </w:style>
  <w:style w:type="paragraph" w:customStyle="1" w:styleId="xl70">
    <w:name w:val="xl70"/>
    <w:basedOn w:val="Normal"/>
    <w:rsid w:val="004024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0"/>
      <w:szCs w:val="20"/>
      <w:lang w:eastAsia="en-AU"/>
    </w:rPr>
  </w:style>
  <w:style w:type="paragraph" w:customStyle="1" w:styleId="xl71">
    <w:name w:val="xl71"/>
    <w:basedOn w:val="Normal"/>
    <w:rsid w:val="004024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sz w:val="20"/>
      <w:szCs w:val="20"/>
      <w:lang w:eastAsia="en-AU"/>
    </w:rPr>
  </w:style>
  <w:style w:type="paragraph" w:customStyle="1" w:styleId="xl72">
    <w:name w:val="xl72"/>
    <w:basedOn w:val="Normal"/>
    <w:rsid w:val="004024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sz w:val="20"/>
      <w:szCs w:val="20"/>
      <w:lang w:eastAsia="en-AU"/>
    </w:rPr>
  </w:style>
  <w:style w:type="paragraph" w:customStyle="1" w:styleId="xl73">
    <w:name w:val="xl73"/>
    <w:basedOn w:val="Normal"/>
    <w:rsid w:val="004024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eastAsia="en-AU"/>
    </w:rPr>
  </w:style>
  <w:style w:type="paragraph" w:customStyle="1" w:styleId="xl74">
    <w:name w:val="xl74"/>
    <w:basedOn w:val="Normal"/>
    <w:rsid w:val="004024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color w:val="000000"/>
      <w:sz w:val="20"/>
      <w:szCs w:val="20"/>
      <w:lang w:eastAsia="en-AU"/>
    </w:rPr>
  </w:style>
  <w:style w:type="paragraph" w:customStyle="1" w:styleId="xl75">
    <w:name w:val="xl75"/>
    <w:basedOn w:val="Normal"/>
    <w:rsid w:val="004024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color w:val="000000"/>
      <w:sz w:val="20"/>
      <w:szCs w:val="20"/>
      <w:lang w:eastAsia="en-AU"/>
    </w:rPr>
  </w:style>
  <w:style w:type="paragraph" w:customStyle="1" w:styleId="xl76">
    <w:name w:val="xl76"/>
    <w:basedOn w:val="Normal"/>
    <w:rsid w:val="004024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20"/>
      <w:szCs w:val="20"/>
      <w:lang w:eastAsia="en-AU"/>
    </w:rPr>
  </w:style>
  <w:style w:type="paragraph" w:customStyle="1" w:styleId="xl77">
    <w:name w:val="xl77"/>
    <w:basedOn w:val="Normal"/>
    <w:rsid w:val="004024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sz w:val="20"/>
      <w:szCs w:val="20"/>
      <w:lang w:eastAsia="en-AU"/>
    </w:rPr>
  </w:style>
  <w:style w:type="paragraph" w:customStyle="1" w:styleId="xl78">
    <w:name w:val="xl78"/>
    <w:basedOn w:val="Normal"/>
    <w:rsid w:val="00402476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en-AU"/>
    </w:rPr>
  </w:style>
  <w:style w:type="paragraph" w:customStyle="1" w:styleId="xl79">
    <w:name w:val="xl79"/>
    <w:basedOn w:val="Normal"/>
    <w:rsid w:val="004024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0"/>
      <w:szCs w:val="20"/>
      <w:lang w:eastAsia="en-AU"/>
    </w:rPr>
  </w:style>
  <w:style w:type="paragraph" w:customStyle="1" w:styleId="xl80">
    <w:name w:val="xl80"/>
    <w:basedOn w:val="Normal"/>
    <w:rsid w:val="004024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sz w:val="20"/>
      <w:szCs w:val="20"/>
      <w:lang w:eastAsia="en-AU"/>
    </w:rPr>
  </w:style>
  <w:style w:type="paragraph" w:customStyle="1" w:styleId="xl81">
    <w:name w:val="xl81"/>
    <w:basedOn w:val="Normal"/>
    <w:rsid w:val="004024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0"/>
      <w:szCs w:val="20"/>
      <w:lang w:eastAsia="en-AU"/>
    </w:rPr>
  </w:style>
  <w:style w:type="paragraph" w:customStyle="1" w:styleId="xl82">
    <w:name w:val="xl82"/>
    <w:basedOn w:val="Normal"/>
    <w:rsid w:val="004024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lang w:eastAsia="en-AU"/>
    </w:rPr>
  </w:style>
  <w:style w:type="paragraph" w:customStyle="1" w:styleId="xl83">
    <w:name w:val="xl83"/>
    <w:basedOn w:val="Normal"/>
    <w:rsid w:val="004024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20"/>
      <w:szCs w:val="20"/>
      <w:lang w:eastAsia="en-AU"/>
    </w:rPr>
  </w:style>
  <w:style w:type="paragraph" w:customStyle="1" w:styleId="xl84">
    <w:name w:val="xl84"/>
    <w:basedOn w:val="Normal"/>
    <w:rsid w:val="004024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20"/>
      <w:szCs w:val="20"/>
      <w:lang w:eastAsia="en-AU"/>
    </w:rPr>
  </w:style>
  <w:style w:type="paragraph" w:customStyle="1" w:styleId="xl85">
    <w:name w:val="xl85"/>
    <w:basedOn w:val="Normal"/>
    <w:rsid w:val="00402476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en-AU"/>
    </w:rPr>
  </w:style>
  <w:style w:type="paragraph" w:customStyle="1" w:styleId="xl86">
    <w:name w:val="xl86"/>
    <w:basedOn w:val="Normal"/>
    <w:rsid w:val="004024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sz w:val="20"/>
      <w:szCs w:val="20"/>
      <w:lang w:eastAsia="en-AU"/>
    </w:rPr>
  </w:style>
  <w:style w:type="paragraph" w:customStyle="1" w:styleId="xl87">
    <w:name w:val="xl87"/>
    <w:basedOn w:val="Normal"/>
    <w:rsid w:val="004024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4B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4B15"/>
    <w:rPr>
      <w:rFonts w:eastAsiaTheme="minorEastAsia"/>
      <w:b/>
      <w:bCs/>
      <w:sz w:val="20"/>
      <w:szCs w:val="20"/>
      <w:lang w:eastAsia="zh-CN"/>
    </w:rPr>
  </w:style>
  <w:style w:type="table" w:styleId="PlainTable4">
    <w:name w:val="Plain Table 4"/>
    <w:basedOn w:val="TableNormal"/>
    <w:uiPriority w:val="44"/>
    <w:rsid w:val="00AE066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AE066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46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7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6</Pages>
  <Words>1700</Words>
  <Characters>9691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Habel</dc:creator>
  <cp:keywords/>
  <dc:description/>
  <cp:lastModifiedBy>Katherine Kedzierska</cp:lastModifiedBy>
  <cp:revision>10</cp:revision>
  <dcterms:created xsi:type="dcterms:W3CDTF">2021-07-23T05:06:00Z</dcterms:created>
  <dcterms:modified xsi:type="dcterms:W3CDTF">2021-07-24T01:28:00Z</dcterms:modified>
</cp:coreProperties>
</file>