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3FBF" w14:textId="77777777" w:rsidR="004B273D" w:rsidRPr="00582A0A" w:rsidRDefault="004B273D" w:rsidP="004B273D">
      <w:pPr>
        <w:spacing w:after="240" w:line="360" w:lineRule="auto"/>
        <w:jc w:val="center"/>
        <w:rPr>
          <w:rFonts w:ascii="Times New Roman" w:hAnsi="Times New Roman" w:cs="Times New Roman"/>
          <w:b/>
          <w:sz w:val="28"/>
          <w:szCs w:val="28"/>
        </w:rPr>
      </w:pPr>
      <w:r w:rsidRPr="00582A0A">
        <w:rPr>
          <w:rFonts w:ascii="Times New Roman" w:hAnsi="Times New Roman" w:cs="Times New Roman"/>
          <w:b/>
          <w:sz w:val="28"/>
          <w:szCs w:val="28"/>
        </w:rPr>
        <w:t>Indirect multiphoton scattering between light and bulk plasmons via ultrafast free electrons</w:t>
      </w:r>
    </w:p>
    <w:p w14:paraId="54335256" w14:textId="77777777" w:rsidR="004B273D" w:rsidRPr="00723528" w:rsidRDefault="004B273D" w:rsidP="004B273D">
      <w:pPr>
        <w:spacing w:after="240" w:line="360" w:lineRule="auto"/>
        <w:jc w:val="center"/>
        <w:rPr>
          <w:rFonts w:ascii="Times New Roman" w:hAnsi="Times New Roman" w:cs="Times New Roman"/>
        </w:rPr>
      </w:pPr>
      <w:proofErr w:type="spellStart"/>
      <w:r w:rsidRPr="00047445">
        <w:rPr>
          <w:rFonts w:ascii="Times New Roman" w:hAnsi="Times New Roman" w:cs="Times New Roman"/>
        </w:rPr>
        <w:t>Ruoyu</w:t>
      </w:r>
      <w:proofErr w:type="spellEnd"/>
      <w:r w:rsidRPr="00047445">
        <w:rPr>
          <w:rFonts w:ascii="Times New Roman" w:hAnsi="Times New Roman" w:cs="Times New Roman"/>
        </w:rPr>
        <w:t xml:space="preserve"> Chen</w:t>
      </w:r>
      <w:r w:rsidRPr="00047445">
        <w:rPr>
          <w:rFonts w:ascii="Times New Roman" w:hAnsi="Times New Roman" w:cs="Times New Roman"/>
          <w:vertAlign w:val="superscript"/>
        </w:rPr>
        <w:t>1,2</w:t>
      </w:r>
      <w:r w:rsidRPr="00047445">
        <w:rPr>
          <w:rFonts w:ascii="Times New Roman" w:hAnsi="Times New Roman" w:cs="Times New Roman"/>
        </w:rPr>
        <w:t>, Jun Li</w:t>
      </w:r>
      <w:r w:rsidRPr="00047445">
        <w:rPr>
          <w:rFonts w:ascii="Times New Roman" w:hAnsi="Times New Roman" w:cs="Times New Roman"/>
          <w:vertAlign w:val="superscript"/>
        </w:rPr>
        <w:t>3</w:t>
      </w:r>
      <w:r w:rsidRPr="00047445">
        <w:rPr>
          <w:rFonts w:ascii="Times New Roman" w:hAnsi="Times New Roman" w:cs="Times New Roman"/>
        </w:rPr>
        <w:t xml:space="preserve">*, </w:t>
      </w:r>
      <w:proofErr w:type="spellStart"/>
      <w:r w:rsidRPr="00047445">
        <w:rPr>
          <w:rFonts w:ascii="Times New Roman" w:hAnsi="Times New Roman" w:cs="Times New Roman"/>
        </w:rPr>
        <w:t>Qiaofei</w:t>
      </w:r>
      <w:proofErr w:type="spellEnd"/>
      <w:r w:rsidRPr="00047445">
        <w:rPr>
          <w:rFonts w:ascii="Times New Roman" w:hAnsi="Times New Roman" w:cs="Times New Roman"/>
        </w:rPr>
        <w:t xml:space="preserve"> Pan</w:t>
      </w:r>
      <w:r w:rsidRPr="00047445">
        <w:rPr>
          <w:rFonts w:ascii="Times New Roman" w:hAnsi="Times New Roman" w:cs="Times New Roman"/>
          <w:vertAlign w:val="superscript"/>
        </w:rPr>
        <w:t>4,5</w:t>
      </w:r>
      <w:r w:rsidRPr="00047445">
        <w:rPr>
          <w:rFonts w:ascii="Times New Roman" w:hAnsi="Times New Roman" w:cs="Times New Roman"/>
        </w:rPr>
        <w:t>,Dingguo Zheng</w:t>
      </w:r>
      <w:r w:rsidRPr="00047445">
        <w:rPr>
          <w:rFonts w:ascii="Times New Roman" w:hAnsi="Times New Roman" w:cs="Times New Roman"/>
          <w:vertAlign w:val="superscript"/>
        </w:rPr>
        <w:t>3</w:t>
      </w:r>
      <w:r w:rsidRPr="00047445">
        <w:rPr>
          <w:rFonts w:ascii="Times New Roman" w:hAnsi="Times New Roman" w:cs="Times New Roman"/>
        </w:rPr>
        <w:t>, Bin Zhang</w:t>
      </w:r>
      <w:r w:rsidRPr="00047445">
        <w:rPr>
          <w:rFonts w:ascii="Times New Roman" w:hAnsi="Times New Roman" w:cs="Times New Roman"/>
          <w:vertAlign w:val="superscript"/>
        </w:rPr>
        <w:t>6</w:t>
      </w:r>
      <w:r w:rsidRPr="00047445">
        <w:rPr>
          <w:rFonts w:ascii="Times New Roman" w:hAnsi="Times New Roman" w:cs="Times New Roman"/>
        </w:rPr>
        <w:t>, Ye Tian</w:t>
      </w:r>
      <w:r w:rsidRPr="00047445">
        <w:rPr>
          <w:rFonts w:ascii="Times New Roman" w:hAnsi="Times New Roman" w:cs="Times New Roman"/>
          <w:vertAlign w:val="superscript"/>
        </w:rPr>
        <w:t>2</w:t>
      </w:r>
      <w:r w:rsidRPr="00047445">
        <w:rPr>
          <w:rFonts w:ascii="Times New Roman" w:hAnsi="Times New Roman" w:cs="Times New Roman"/>
        </w:rPr>
        <w:t>，</w:t>
      </w:r>
      <w:proofErr w:type="spellStart"/>
      <w:r w:rsidRPr="000B61AB">
        <w:rPr>
          <w:rFonts w:ascii="Times New Roman" w:hAnsi="Times New Roman" w:cs="Times New Roman"/>
        </w:rPr>
        <w:t>Jianqi</w:t>
      </w:r>
      <w:proofErr w:type="spellEnd"/>
      <w:r w:rsidRPr="000B61AB">
        <w:rPr>
          <w:rFonts w:ascii="Times New Roman" w:hAnsi="Times New Roman" w:cs="Times New Roman"/>
        </w:rPr>
        <w:t xml:space="preserve"> Li</w:t>
      </w:r>
      <w:r w:rsidRPr="000B61AB">
        <w:rPr>
          <w:rFonts w:ascii="Times New Roman" w:hAnsi="Times New Roman" w:cs="Times New Roman"/>
          <w:vertAlign w:val="superscript"/>
        </w:rPr>
        <w:t>3</w:t>
      </w:r>
      <w:r w:rsidRPr="000B61AB">
        <w:rPr>
          <w:rFonts w:ascii="Times New Roman" w:hAnsi="Times New Roman" w:cs="Times New Roman"/>
        </w:rPr>
        <w:t xml:space="preserve">, </w:t>
      </w:r>
      <w:proofErr w:type="spellStart"/>
      <w:r w:rsidRPr="000B61AB">
        <w:rPr>
          <w:rFonts w:ascii="Times New Roman" w:hAnsi="Times New Roman" w:cs="Times New Roman"/>
        </w:rPr>
        <w:t>Huaixin</w:t>
      </w:r>
      <w:proofErr w:type="spellEnd"/>
      <w:r w:rsidRPr="000B61AB">
        <w:rPr>
          <w:rFonts w:ascii="Times New Roman" w:hAnsi="Times New Roman" w:cs="Times New Roman"/>
        </w:rPr>
        <w:t xml:space="preserve"> Yang</w:t>
      </w:r>
      <w:r w:rsidRPr="000B61AB">
        <w:rPr>
          <w:rFonts w:ascii="Times New Roman" w:hAnsi="Times New Roman" w:cs="Times New Roman"/>
          <w:vertAlign w:val="superscript"/>
        </w:rPr>
        <w:t>3</w:t>
      </w:r>
      <w:r w:rsidRPr="000B61AB">
        <w:rPr>
          <w:rFonts w:ascii="Times New Roman" w:hAnsi="Times New Roman" w:cs="Times New Roman"/>
        </w:rPr>
        <w:t xml:space="preserve">*, </w:t>
      </w:r>
      <w:r w:rsidRPr="00723528">
        <w:rPr>
          <w:rFonts w:ascii="Times New Roman" w:hAnsi="Times New Roman" w:cs="Times New Roman"/>
        </w:rPr>
        <w:t>Yiming Pan</w:t>
      </w:r>
      <w:r w:rsidRPr="00723528">
        <w:rPr>
          <w:rFonts w:ascii="Times New Roman" w:hAnsi="Times New Roman" w:cs="Times New Roman"/>
          <w:vertAlign w:val="superscript"/>
        </w:rPr>
        <w:t>1</w:t>
      </w:r>
      <w:r w:rsidRPr="00723528">
        <w:rPr>
          <w:rFonts w:ascii="Times New Roman" w:hAnsi="Times New Roman" w:cs="Times New Roman"/>
        </w:rPr>
        <w:t>*</w:t>
      </w:r>
    </w:p>
    <w:p w14:paraId="4FEA7FD0" w14:textId="77777777" w:rsidR="004B273D" w:rsidRPr="00047445" w:rsidRDefault="004B273D" w:rsidP="004B273D">
      <w:pPr>
        <w:spacing w:after="240" w:line="276" w:lineRule="auto"/>
        <w:jc w:val="center"/>
        <w:rPr>
          <w:rFonts w:ascii="Times New Roman" w:hAnsi="Times New Roman" w:cs="Times New Roman"/>
          <w:i/>
          <w:iCs/>
          <w:color w:val="211E1E"/>
        </w:rPr>
      </w:pPr>
      <w:r w:rsidRPr="000B61AB">
        <w:rPr>
          <w:rFonts w:ascii="Times New Roman" w:hAnsi="Times New Roman" w:cs="Times New Roman"/>
          <w:i/>
          <w:iCs/>
          <w:vertAlign w:val="superscript"/>
        </w:rPr>
        <w:t>1</w:t>
      </w:r>
      <w:r w:rsidRPr="000B61AB">
        <w:rPr>
          <w:rFonts w:ascii="Times New Roman" w:hAnsi="Times New Roman" w:cs="Times New Roman"/>
          <w:i/>
          <w:iCs/>
          <w:color w:val="211E1E"/>
        </w:rPr>
        <w:t xml:space="preserve">State Key Laboratory of Quantum Functional Materials, School of Physical Science and Technology and Center for Transformative Science, </w:t>
      </w:r>
      <w:proofErr w:type="spellStart"/>
      <w:r w:rsidRPr="000B61AB">
        <w:rPr>
          <w:rFonts w:ascii="Times New Roman" w:hAnsi="Times New Roman" w:cs="Times New Roman"/>
          <w:i/>
          <w:iCs/>
          <w:color w:val="211E1E"/>
        </w:rPr>
        <w:t>ShanghaiTech</w:t>
      </w:r>
      <w:proofErr w:type="spellEnd"/>
      <w:r w:rsidRPr="000B61AB">
        <w:rPr>
          <w:rFonts w:ascii="Times New Roman" w:hAnsi="Times New Roman" w:cs="Times New Roman"/>
          <w:i/>
          <w:iCs/>
          <w:color w:val="211E1E"/>
        </w:rPr>
        <w:t xml:space="preserve"> University, Shanghai 200031, China</w:t>
      </w:r>
    </w:p>
    <w:p w14:paraId="72362ED8" w14:textId="77777777" w:rsidR="004B273D" w:rsidRPr="00047445" w:rsidRDefault="004B273D" w:rsidP="004B273D">
      <w:pPr>
        <w:spacing w:after="240" w:line="276" w:lineRule="auto"/>
        <w:jc w:val="center"/>
        <w:rPr>
          <w:rFonts w:ascii="Times New Roman" w:hAnsi="Times New Roman" w:cs="Times New Roman"/>
          <w:i/>
          <w:iCs/>
          <w:color w:val="211E1E"/>
        </w:rPr>
      </w:pPr>
      <w:r w:rsidRPr="00047445">
        <w:rPr>
          <w:rFonts w:ascii="Times New Roman" w:hAnsi="Times New Roman" w:cs="Times New Roman"/>
          <w:i/>
          <w:iCs/>
          <w:vertAlign w:val="superscript"/>
        </w:rPr>
        <w:t xml:space="preserve">2 </w:t>
      </w:r>
      <w:r w:rsidRPr="00047445">
        <w:rPr>
          <w:rFonts w:ascii="Times New Roman" w:hAnsi="Times New Roman" w:cs="Times New Roman"/>
          <w:i/>
          <w:iCs/>
          <w:color w:val="211E1E"/>
        </w:rPr>
        <w:t>State Key Laboratory of Ultra-intense Laser Science and Technology, Shanghai Institute of Optics and Fine Mechanics, Chinese Academy of Sciences, Shanghai, China</w:t>
      </w:r>
    </w:p>
    <w:p w14:paraId="23AFFDF8" w14:textId="77777777" w:rsidR="004B273D" w:rsidRPr="00047445" w:rsidRDefault="004B273D" w:rsidP="004B273D">
      <w:pPr>
        <w:spacing w:after="240" w:line="276" w:lineRule="auto"/>
        <w:jc w:val="center"/>
        <w:rPr>
          <w:rFonts w:ascii="Times New Roman" w:hAnsi="Times New Roman" w:cs="Times New Roman"/>
          <w:i/>
          <w:iCs/>
          <w:color w:val="211E1E"/>
        </w:rPr>
      </w:pPr>
      <w:r w:rsidRPr="00047445">
        <w:rPr>
          <w:rFonts w:ascii="Times New Roman" w:hAnsi="Times New Roman" w:cs="Times New Roman"/>
          <w:i/>
          <w:iCs/>
          <w:color w:val="211E1E"/>
          <w:vertAlign w:val="superscript"/>
        </w:rPr>
        <w:t>3</w:t>
      </w:r>
      <w:r w:rsidRPr="00047445">
        <w:rPr>
          <w:rFonts w:ascii="Times New Roman" w:hAnsi="Times New Roman" w:cs="Times New Roman"/>
          <w:i/>
          <w:iCs/>
          <w:color w:val="211E1E"/>
        </w:rPr>
        <w:t>Beijing National Laboratory for Condensed Matter Physics, Institute of Physics, Chinese Academy of Sciences, Beijing, China</w:t>
      </w:r>
    </w:p>
    <w:p w14:paraId="31AEE358" w14:textId="77777777" w:rsidR="004B273D" w:rsidRPr="00047445" w:rsidRDefault="004B273D" w:rsidP="004B273D">
      <w:pPr>
        <w:pStyle w:val="03AuthorAffiliation"/>
        <w:spacing w:after="240" w:line="276" w:lineRule="auto"/>
        <w:jc w:val="center"/>
        <w:rPr>
          <w:rFonts w:cs="Times New Roman"/>
          <w:iCs/>
          <w:sz w:val="24"/>
          <w:szCs w:val="24"/>
        </w:rPr>
      </w:pPr>
      <w:bookmarkStart w:id="0" w:name="OLE_LINK114"/>
      <w:bookmarkStart w:id="1" w:name="_Hlk189820124"/>
      <w:r w:rsidRPr="00047445">
        <w:rPr>
          <w:rFonts w:cs="Times New Roman"/>
          <w:iCs/>
          <w:sz w:val="24"/>
          <w:szCs w:val="24"/>
          <w:vertAlign w:val="superscript"/>
          <w:lang w:eastAsia="zh-CN"/>
        </w:rPr>
        <w:t>4</w:t>
      </w:r>
      <w:bookmarkStart w:id="2" w:name="OLE_LINK112"/>
      <w:r w:rsidRPr="00047445">
        <w:rPr>
          <w:rFonts w:cs="Times New Roman"/>
          <w:iCs/>
          <w:sz w:val="24"/>
          <w:szCs w:val="24"/>
        </w:rPr>
        <w:t>Institute of Precision Optical Engineering</w:t>
      </w:r>
      <w:bookmarkEnd w:id="0"/>
      <w:r w:rsidRPr="00047445">
        <w:rPr>
          <w:rFonts w:cs="Times New Roman"/>
          <w:iCs/>
          <w:sz w:val="24"/>
          <w:szCs w:val="24"/>
        </w:rPr>
        <w:t>, School of Physics Science and Engineering, Tongji University, Shanghai, 200092, China</w:t>
      </w:r>
      <w:bookmarkEnd w:id="2"/>
    </w:p>
    <w:p w14:paraId="1D546F0D" w14:textId="77777777" w:rsidR="004B273D" w:rsidRPr="00047445" w:rsidRDefault="004B273D" w:rsidP="004B273D">
      <w:pPr>
        <w:pStyle w:val="04Email"/>
        <w:spacing w:after="240" w:line="276" w:lineRule="auto"/>
        <w:jc w:val="center"/>
        <w:rPr>
          <w:rFonts w:cs="Times New Roman"/>
          <w:iCs/>
          <w:color w:val="auto"/>
          <w:sz w:val="24"/>
          <w:szCs w:val="24"/>
        </w:rPr>
      </w:pPr>
      <w:r w:rsidRPr="00047445">
        <w:rPr>
          <w:rFonts w:cs="Times New Roman"/>
          <w:iCs/>
          <w:color w:val="auto"/>
          <w:sz w:val="24"/>
          <w:szCs w:val="24"/>
          <w:vertAlign w:val="superscript"/>
          <w:lang w:eastAsia="zh-CN"/>
        </w:rPr>
        <w:t>5</w:t>
      </w:r>
      <w:r w:rsidRPr="00047445">
        <w:rPr>
          <w:rFonts w:cs="Times New Roman"/>
          <w:iCs/>
          <w:color w:val="auto"/>
          <w:sz w:val="24"/>
          <w:szCs w:val="24"/>
        </w:rPr>
        <w:t>MOE Key Laboratory of advanced micro-structure materials, Shanghai, 200092, China</w:t>
      </w:r>
      <w:bookmarkEnd w:id="1"/>
    </w:p>
    <w:p w14:paraId="4B351585" w14:textId="77777777" w:rsidR="004B273D" w:rsidRPr="00723528" w:rsidRDefault="004B273D" w:rsidP="004B273D">
      <w:pPr>
        <w:spacing w:after="240" w:line="276" w:lineRule="auto"/>
        <w:jc w:val="center"/>
        <w:rPr>
          <w:rFonts w:ascii="Times New Roman" w:hAnsi="Times New Roman" w:cs="Times New Roman"/>
          <w:i/>
          <w:iCs/>
          <w:strike/>
          <w:color w:val="211E1E"/>
        </w:rPr>
      </w:pPr>
      <w:r w:rsidRPr="00047445">
        <w:rPr>
          <w:rFonts w:ascii="Times New Roman" w:hAnsi="Times New Roman" w:cs="Times New Roman"/>
          <w:i/>
          <w:iCs/>
          <w:vertAlign w:val="superscript"/>
        </w:rPr>
        <w:t>6</w:t>
      </w:r>
      <w:r w:rsidRPr="00047445">
        <w:rPr>
          <w:rFonts w:ascii="Times New Roman" w:hAnsi="Times New Roman" w:cs="Times New Roman"/>
          <w:i/>
          <w:iCs/>
          <w:color w:val="211E1E"/>
        </w:rPr>
        <w:t>School of Electrical Engineering - Physical Electronics, Center of Laser-Matter Interaction, Tel Aviv University, Ramat Aviv 69978, Israel</w:t>
      </w:r>
    </w:p>
    <w:p w14:paraId="3D71784C" w14:textId="0A09ECB7" w:rsidR="008402D4" w:rsidRDefault="008402D4">
      <w:r>
        <w:br w:type="page"/>
      </w:r>
    </w:p>
    <w:p w14:paraId="7B5930BA" w14:textId="6C278520" w:rsidR="008402D4" w:rsidRPr="00D96F5B" w:rsidRDefault="008402D4" w:rsidP="008402D4">
      <w:pPr>
        <w:spacing w:line="360" w:lineRule="auto"/>
        <w:rPr>
          <w:rFonts w:ascii="Times New Roman" w:hAnsi="Times New Roman" w:cs="Times New Roman"/>
          <w:b/>
        </w:rPr>
      </w:pPr>
      <w:r>
        <w:rPr>
          <w:rFonts w:ascii="Times New Roman" w:hAnsi="Times New Roman" w:cs="Times New Roman"/>
          <w:b/>
          <w:sz w:val="28"/>
          <w:szCs w:val="28"/>
        </w:rPr>
        <w:lastRenderedPageBreak/>
        <w:t xml:space="preserve">Appendix </w:t>
      </w:r>
      <w:proofErr w:type="gramStart"/>
      <w:r>
        <w:rPr>
          <w:rFonts w:ascii="Times New Roman" w:hAnsi="Times New Roman" w:cs="Times New Roman"/>
          <w:b/>
          <w:sz w:val="28"/>
          <w:szCs w:val="28"/>
        </w:rPr>
        <w:t>A</w:t>
      </w:r>
      <w:r w:rsidR="00DD4F37">
        <w:rPr>
          <w:rFonts w:ascii="Times New Roman" w:hAnsi="Times New Roman" w:cs="Times New Roman"/>
          <w:b/>
          <w:sz w:val="28"/>
          <w:szCs w:val="28"/>
        </w:rPr>
        <w:t xml:space="preserve"> </w:t>
      </w:r>
      <w:r w:rsidR="00300B6F">
        <w:rPr>
          <w:rFonts w:ascii="Times New Roman" w:hAnsi="Times New Roman" w:cs="Times New Roman" w:hint="eastAsia"/>
          <w:b/>
          <w:sz w:val="28"/>
          <w:szCs w:val="28"/>
        </w:rPr>
        <w:t>:</w:t>
      </w:r>
      <w:proofErr w:type="gramEnd"/>
      <w:r w:rsidR="00300B6F">
        <w:rPr>
          <w:rFonts w:ascii="Times New Roman" w:hAnsi="Times New Roman" w:cs="Times New Roman"/>
          <w:b/>
          <w:sz w:val="28"/>
          <w:szCs w:val="28"/>
        </w:rPr>
        <w:t xml:space="preserve"> </w:t>
      </w:r>
      <w:r w:rsidR="00D96F5B" w:rsidRPr="00D96F5B">
        <w:rPr>
          <w:rFonts w:ascii="Times New Roman" w:hAnsi="Times New Roman" w:cs="Times New Roman"/>
          <w:b/>
          <w:sz w:val="28"/>
          <w:szCs w:val="28"/>
        </w:rPr>
        <w:t>Second Quantization of Plasmon</w:t>
      </w:r>
    </w:p>
    <w:p w14:paraId="1F828AD6" w14:textId="04A671F5" w:rsidR="00BC7D46" w:rsidRDefault="00BC7D46" w:rsidP="00BC7D46">
      <w:pPr>
        <w:spacing w:after="240" w:line="276" w:lineRule="auto"/>
        <w:jc w:val="both"/>
        <w:rPr>
          <w:rFonts w:ascii="Times New Roman" w:hAnsi="Times New Roman" w:cs="Times New Roman"/>
        </w:rPr>
      </w:pPr>
      <w:r>
        <w:rPr>
          <w:rFonts w:ascii="Times New Roman" w:hAnsi="Times New Roman" w:cs="Times New Roman"/>
        </w:rPr>
        <w:t>First, a</w:t>
      </w:r>
      <w:r w:rsidRPr="00F97723">
        <w:rPr>
          <w:rFonts w:ascii="Times New Roman" w:hAnsi="Times New Roman" w:cs="Times New Roman"/>
        </w:rPr>
        <w:t xml:space="preserve"> 515 nm laser </w:t>
      </w:r>
      <w:r>
        <w:rPr>
          <w:rFonts w:ascii="Times New Roman" w:hAnsi="Times New Roman" w:cs="Times New Roman"/>
        </w:rPr>
        <w:t>impinges</w:t>
      </w:r>
      <w:r w:rsidRPr="00F97723">
        <w:rPr>
          <w:rFonts w:ascii="Times New Roman" w:hAnsi="Times New Roman" w:cs="Times New Roman"/>
        </w:rPr>
        <w:t xml:space="preserve"> on the </w:t>
      </w:r>
      <w:r>
        <w:rPr>
          <w:rFonts w:ascii="Times New Roman" w:hAnsi="Times New Roman" w:cs="Times New Roman"/>
        </w:rPr>
        <w:t>sample</w:t>
      </w:r>
      <w:r w:rsidRPr="00F97723">
        <w:rPr>
          <w:rFonts w:ascii="Times New Roman" w:hAnsi="Times New Roman" w:cs="Times New Roman"/>
        </w:rPr>
        <w:t xml:space="preserve"> surface</w:t>
      </w:r>
      <w:r>
        <w:rPr>
          <w:rFonts w:ascii="Times New Roman" w:hAnsi="Times New Roman" w:cs="Times New Roman"/>
        </w:rPr>
        <w:t>,</w:t>
      </w:r>
      <w:r w:rsidRPr="007D63BE">
        <w:rPr>
          <w:rFonts w:ascii="Times New Roman" w:hAnsi="Times New Roman" w:cs="Times New Roman"/>
        </w:rPr>
        <w:t xml:space="preserve"> </w:t>
      </w:r>
      <w:r w:rsidRPr="000A3C6D">
        <w:rPr>
          <w:rFonts w:ascii="Times New Roman" w:hAnsi="Times New Roman" w:cs="Times New Roman"/>
        </w:rPr>
        <w:t>inducing photon-plasmon coupling</w:t>
      </w:r>
      <w:sdt>
        <w:sdtPr>
          <w:rPr>
            <w:rFonts w:ascii="Times New Roman" w:hAnsi="Times New Roman" w:cs="Times New Roman"/>
            <w:color w:val="000000"/>
            <w:vertAlign w:val="superscript"/>
          </w:rPr>
          <w:tag w:val="MENDELEY_CITATION_v3_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"/>
          <w:id w:val="-1928030821"/>
          <w:placeholder>
            <w:docPart w:val="00F143A17B5F204EAD25BC20B0B6CB96"/>
          </w:placeholder>
        </w:sdtPr>
        <w:sdtContent>
          <w:r w:rsidRPr="000A3C6D">
            <w:rPr>
              <w:rFonts w:ascii="Times New Roman" w:hAnsi="Times New Roman" w:cs="Times New Roman"/>
              <w:color w:val="000000"/>
              <w:vertAlign w:val="superscript"/>
            </w:rPr>
            <w:t>46</w:t>
          </w:r>
        </w:sdtContent>
      </w:sdt>
      <w:r w:rsidRPr="000A3C6D">
        <w:rPr>
          <w:rFonts w:ascii="Times New Roman" w:hAnsi="Times New Roman" w:cs="Times New Roman"/>
        </w:rPr>
        <w:t xml:space="preserve"> described by</w:t>
      </w:r>
      <w:r>
        <w:rPr>
          <w:rFonts w:ascii="Times New Roman" w:hAnsi="Times New Roman" w:cs="Times New Roman"/>
        </w:rPr>
        <w:t>:</w:t>
      </w:r>
    </w:p>
    <w:p w14:paraId="6E14E50B" w14:textId="55465FF6" w:rsidR="00BC7D46" w:rsidRPr="008B1D2A" w:rsidRDefault="00000000" w:rsidP="00BC7D46">
      <w:pPr>
        <w:spacing w:after="240" w:line="276"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P</m:t>
                  </m:r>
                  <m:r>
                    <w:rPr>
                      <w:rFonts w:ascii="Cambria Math" w:hAnsi="Cambria Math" w:cs="Times New Roman" w:hint="eastAsia"/>
                    </w:rPr>
                    <m:t>P</m:t>
                  </m:r>
                  <m:ctrlPr>
                    <w:rPr>
                      <w:rFonts w:ascii="Cambria Math" w:hAnsi="Cambria Math" w:cs="Times New Roman" w:hint="eastAsia"/>
                      <w:i/>
                    </w:rPr>
                  </m:ctrlPr>
                </m:sub>
              </m:sSub>
              <m:r>
                <w:rPr>
                  <w:rFonts w:ascii="Cambria Math" w:hAnsi="Cambria Math" w:cs="Times New Roman"/>
                </w:rPr>
                <m:t>=</m:t>
              </m:r>
              <m:r>
                <m:rPr>
                  <m:sty m:val="p"/>
                </m:rPr>
                <w:rPr>
                  <w:rFonts w:ascii="Cambria Math" w:hAnsi="Cambria Math" w:cs="Times New Roman"/>
                </w:rPr>
                <m:t xml:space="preserve"> ℏ</m:t>
              </m:r>
              <m:nary>
                <m:naryPr>
                  <m:chr m:val="∑"/>
                  <m:limLoc m:val="undOvr"/>
                  <m:supHide m:val="1"/>
                  <m:ctrlPr>
                    <w:rPr>
                      <w:rFonts w:ascii="Cambria Math" w:hAnsi="Cambria Math" w:cs="Times New Roman"/>
                    </w:rPr>
                  </m:ctrlPr>
                </m:naryPr>
                <m:sub>
                  <m:r>
                    <w:rPr>
                      <w:rFonts w:ascii="Cambria Math" w:hAnsi="Cambria Math" w:cs="Times New Roman"/>
                    </w:rPr>
                    <m:t>q</m:t>
                  </m:r>
                </m:sub>
                <m:sup/>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q</m:t>
                      </m:r>
                    </m:sub>
                    <m:sup>
                      <m:r>
                        <m:rPr>
                          <m:sty m:val="p"/>
                        </m:rP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m:t>
                      </m:r>
                    </m:sub>
                  </m:sSub>
                </m:e>
              </m:nary>
              <m:r>
                <w:rPr>
                  <w:rFonts w:ascii="Cambria Math" w:hAnsi="Cambria Math" w:cs="Times New Roman"/>
                </w:rPr>
                <m:t>+</m:t>
              </m:r>
              <m:r>
                <m:rPr>
                  <m:sty m:val="p"/>
                </m:rPr>
                <w:rPr>
                  <w:rFonts w:ascii="Cambria Math" w:hAnsi="Cambria Math" w:cs="Times New Roman"/>
                </w:rPr>
                <m:t>ℏ</m:t>
              </m:r>
              <m:nary>
                <m:naryPr>
                  <m:chr m:val="∑"/>
                  <m:limLoc m:val="undOvr"/>
                  <m:supHide m:val="1"/>
                  <m:ctrlPr>
                    <w:rPr>
                      <w:rFonts w:ascii="Cambria Math" w:hAnsi="Cambria Math" w:cs="Times New Roman"/>
                    </w:rPr>
                  </m:ctrlPr>
                </m:naryPr>
                <m:sub>
                  <m:r>
                    <w:rPr>
                      <w:rFonts w:ascii="Cambria Math" w:hAnsi="Cambria Math" w:cs="Times New Roman"/>
                    </w:rPr>
                    <m:t>q</m:t>
                  </m:r>
                </m:sub>
                <m:sup/>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e>
              </m:nary>
              <m:r>
                <w:rPr>
                  <w:rFonts w:ascii="Cambria Math" w:hAnsi="Cambria Math" w:cs="Times New Roman"/>
                </w:rPr>
                <m:t>+</m:t>
              </m:r>
              <m:r>
                <m:rPr>
                  <m:sty m:val="p"/>
                </m:rPr>
                <w:rPr>
                  <w:rFonts w:ascii="Cambria Math" w:hAnsi="Cambria Math" w:cs="Times New Roman"/>
                </w:rPr>
                <m:t>ℏ</m:t>
              </m:r>
              <m:nary>
                <m:naryPr>
                  <m:chr m:val="∑"/>
                  <m:limLoc m:val="undOvr"/>
                  <m:supHide m:val="1"/>
                  <m:ctrlPr>
                    <w:rPr>
                      <w:rFonts w:ascii="Cambria Math" w:hAnsi="Cambria Math" w:cs="Times New Roman"/>
                    </w:rPr>
                  </m:ctrlPr>
                </m:naryPr>
                <m:sub>
                  <m:r>
                    <w:rPr>
                      <w:rFonts w:ascii="Cambria Math" w:hAnsi="Cambria Math" w:cs="Times New Roman"/>
                    </w:rPr>
                    <m:t>q</m:t>
                  </m:r>
                </m:sub>
                <m:sup/>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m:t>
                      </m:r>
                    </m:sub>
                  </m:sSub>
                </m:e>
              </m:nary>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q</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r>
                <w:rPr>
                  <w:rFonts w:ascii="Cambria Math" w:hAnsi="Cambria Math" w:cs="Times New Roman"/>
                </w:rPr>
                <m:t>)#(</m:t>
              </m:r>
              <m:r>
                <m:rPr>
                  <m:sty m:val="p"/>
                </m:rPr>
                <w:rPr>
                  <w:rFonts w:ascii="Cambria Math" w:hAnsi="Cambria Math" w:cs="Times New Roman"/>
                </w:rPr>
                <m:t>A.1</m:t>
              </m:r>
              <m:r>
                <w:rPr>
                  <w:rFonts w:ascii="Cambria Math" w:hAnsi="Cambria Math" w:cs="Times New Roman"/>
                </w:rPr>
                <m:t>)</m:t>
              </m:r>
            </m:e>
          </m:eqArr>
        </m:oMath>
      </m:oMathPara>
    </w:p>
    <w:p w14:paraId="4FD9F1DD" w14:textId="6ACBA8B2" w:rsidR="00EC1282" w:rsidRPr="00BC7D46" w:rsidRDefault="00BC7D46" w:rsidP="000A3C6D">
      <w:pPr>
        <w:spacing w:after="240" w:line="276" w:lineRule="auto"/>
        <w:jc w:val="both"/>
        <w:rPr>
          <w:rFonts w:ascii="Times New Roman" w:hAnsi="Times New Roman" w:cs="Times New Roman"/>
          <w:iCs/>
        </w:rPr>
      </w:pPr>
      <w:r>
        <w:rPr>
          <w:rFonts w:ascii="Times New Roman" w:hAnsi="Times New Roman" w:cs="Times New Roman"/>
        </w:rPr>
        <w:t xml:space="preserve">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m:t>
            </m:r>
          </m:sub>
        </m:sSub>
      </m:oMath>
      <w:r>
        <w:rPr>
          <w:rFonts w:ascii="Times New Roman" w:hAnsi="Times New Roman" w:cs="Times New Roman" w:hint="eastAsia"/>
        </w:rPr>
        <w:t>(</w:t>
      </w: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q</m:t>
            </m:r>
          </m:sub>
          <m:sup>
            <m:r>
              <m:rPr>
                <m:sty m:val="p"/>
              </m:rPr>
              <w:rPr>
                <w:rFonts w:ascii="Cambria Math" w:hAnsi="Cambria Math" w:cs="Times New Roman"/>
              </w:rPr>
              <m:t>†</m:t>
            </m:r>
          </m:sup>
        </m:sSubSup>
      </m:oMath>
      <w:r>
        <w:rPr>
          <w:rFonts w:ascii="Times New Roman" w:hAnsi="Times New Roman" w:cs="Times New Roman" w:hint="eastAsia"/>
        </w:rPr>
        <w:t>)</w:t>
      </w:r>
      <w:r>
        <w:rPr>
          <w:rFonts w:ascii="Times New Roman" w:hAnsi="Times New Roman" w:cs="Times New Roman"/>
        </w:rPr>
        <w:t xml:space="preserve"> is the photon creation (annihilation) operator of the incident laser for in-plane wave vector</w:t>
      </w:r>
      <w:r w:rsidRPr="0056310F">
        <w:rPr>
          <w:rFonts w:ascii="Times New Roman" w:hAnsi="Times New Roman" w:cs="Times New Roman"/>
        </w:rPr>
        <w:t xml:space="preserve"> </w:t>
      </w:r>
      <m:oMath>
        <m:r>
          <w:rPr>
            <w:rFonts w:ascii="Cambria Math" w:hAnsi="Cambria Math" w:cs="Times New Roman"/>
          </w:rPr>
          <m:t>q</m:t>
        </m:r>
      </m:oMath>
      <w:r>
        <w:rPr>
          <w:rFonts w:ascii="Times New Roman" w:hAnsi="Times New Roman" w:cs="Times New Roman"/>
        </w:rPr>
        <w:t xml:space="preserve">, with dispersion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r>
          <w:rPr>
            <w:rFonts w:ascii="Cambria Math" w:hAnsi="Cambria Math" w:cs="Times New Roman"/>
          </w:rPr>
          <m:t>=cq</m:t>
        </m:r>
      </m:oMath>
      <w:r>
        <w:rPr>
          <w:rFonts w:ascii="Times New Roman" w:hAnsi="Times New Roman" w:cs="Times New Roman"/>
        </w:rPr>
        <w:t>.</w:t>
      </w:r>
      <w:r w:rsidRPr="0056310F">
        <w:rPr>
          <w:rFonts w:ascii="Times New Roman" w:hAnsi="Times New Roman" w:cs="Times New Roman"/>
        </w:rPr>
        <w:t xml:space="preserve"> </w:t>
      </w:r>
      <w:r>
        <w:rPr>
          <w:rFonts w:ascii="Times New Roman" w:hAnsi="Times New Roman" w:cs="Times New Roman"/>
        </w:rPr>
        <w:t xml:space="preserve">The plasmon creation (annihilation) operator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oMath>
      <w:r>
        <w:rPr>
          <w:rFonts w:ascii="Times New Roman" w:hAnsi="Times New Roman" w:cs="Times New Roman" w:hint="eastAsia"/>
        </w:rPr>
        <w:t>(</w:t>
      </w:r>
      <m:oMath>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oMath>
      <w:r>
        <w:rPr>
          <w:rFonts w:ascii="Times New Roman" w:hAnsi="Times New Roman" w:cs="Times New Roman"/>
        </w:rPr>
        <w:t xml:space="preserve">) carries frequency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-i</m:t>
        </m:r>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p</m:t>
            </m:r>
          </m:sub>
        </m:sSub>
        <m:r>
          <w:rPr>
            <w:rFonts w:ascii="Cambria Math" w:hAnsi="Cambria Math" w:cs="Times New Roman"/>
          </w:rPr>
          <m:t xml:space="preserve">/2 </m:t>
        </m:r>
      </m:oMath>
      <w:r>
        <w:rPr>
          <w:rFonts w:ascii="Times New Roman" w:hAnsi="Times New Roman" w:cs="Times New Roman"/>
        </w:rPr>
        <w:t xml:space="preserve">, where </w:t>
      </w:r>
      <m:oMath>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p</m:t>
            </m:r>
          </m:sub>
        </m:sSub>
      </m:oMath>
      <w:r>
        <w:rPr>
          <w:rFonts w:ascii="Times New Roman" w:hAnsi="Times New Roman" w:cs="Times New Roman"/>
        </w:rPr>
        <w:t xml:space="preserve"> accounts for plasmon inelastic decay. The coupling constant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oMath>
      <w:r w:rsidRPr="00B14EFB">
        <w:rPr>
          <w:rFonts w:ascii="Times New Roman" w:hAnsi="Times New Roman" w:cs="Times New Roman"/>
        </w:rPr>
        <w:t xml:space="preserve">​ </w:t>
      </w:r>
      <w:r>
        <w:rPr>
          <w:rFonts w:ascii="Times New Roman" w:hAnsi="Times New Roman" w:cs="Times New Roman"/>
        </w:rPr>
        <w:t>quantifies</w:t>
      </w:r>
      <w:r w:rsidRPr="00B14EFB">
        <w:rPr>
          <w:rFonts w:ascii="Times New Roman" w:hAnsi="Times New Roman" w:cs="Times New Roman"/>
        </w:rPr>
        <w:t xml:space="preserve"> the </w:t>
      </w:r>
      <w:r>
        <w:rPr>
          <w:rFonts w:ascii="Times New Roman" w:hAnsi="Times New Roman" w:cs="Times New Roman"/>
        </w:rPr>
        <w:t>photon-plasmon</w:t>
      </w:r>
      <w:r w:rsidRPr="00B14EFB">
        <w:rPr>
          <w:rFonts w:ascii="Times New Roman" w:hAnsi="Times New Roman" w:cs="Times New Roman"/>
        </w:rPr>
        <w:t xml:space="preserve"> </w:t>
      </w:r>
      <w:r>
        <w:rPr>
          <w:rFonts w:ascii="Times New Roman" w:hAnsi="Times New Roman" w:cs="Times New Roman"/>
        </w:rPr>
        <w:t>interaction. T</w:t>
      </w:r>
      <w:r w:rsidRPr="007D63BE">
        <w:rPr>
          <w:rFonts w:ascii="Times New Roman" w:hAnsi="Times New Roman" w:cs="Times New Roman"/>
        </w:rPr>
        <w:t xml:space="preserve">he first two terms </w:t>
      </w:r>
      <w:r>
        <w:rPr>
          <w:rFonts w:ascii="Times New Roman" w:hAnsi="Times New Roman" w:cs="Times New Roman"/>
        </w:rPr>
        <w:t>represent</w:t>
      </w:r>
      <w:r w:rsidRPr="007D63BE">
        <w:rPr>
          <w:rFonts w:ascii="Times New Roman" w:hAnsi="Times New Roman" w:cs="Times New Roman"/>
        </w:rPr>
        <w:t xml:space="preserve"> the </w:t>
      </w:r>
      <w:r>
        <w:rPr>
          <w:rFonts w:ascii="Times New Roman" w:hAnsi="Times New Roman" w:cs="Times New Roman"/>
        </w:rPr>
        <w:t>free</w:t>
      </w:r>
      <w:r w:rsidRPr="007D63BE">
        <w:rPr>
          <w:rFonts w:ascii="Times New Roman" w:hAnsi="Times New Roman" w:cs="Times New Roman"/>
        </w:rPr>
        <w:t xml:space="preserve"> photon and plasmon Hamiltonians, the </w:t>
      </w:r>
      <w:r>
        <w:rPr>
          <w:rFonts w:ascii="Times New Roman" w:hAnsi="Times New Roman" w:cs="Times New Roman"/>
        </w:rPr>
        <w:t>third term mediates</w:t>
      </w:r>
      <w:r w:rsidRPr="007D63BE">
        <w:rPr>
          <w:rFonts w:ascii="Times New Roman" w:hAnsi="Times New Roman" w:cs="Times New Roman"/>
        </w:rPr>
        <w:t xml:space="preserve"> their </w:t>
      </w:r>
      <w:r>
        <w:rPr>
          <w:rFonts w:ascii="Times New Roman" w:hAnsi="Times New Roman" w:cs="Times New Roman"/>
        </w:rPr>
        <w:t>hybridization</w:t>
      </w:r>
      <w:r w:rsidRPr="007D63BE">
        <w:rPr>
          <w:rFonts w:ascii="Times New Roman" w:hAnsi="Times New Roman" w:cs="Times New Roman"/>
        </w:rPr>
        <w:t xml:space="preserve">. </w:t>
      </w:r>
    </w:p>
    <w:p w14:paraId="51251E3F" w14:textId="77777777" w:rsidR="008402D4" w:rsidRDefault="008402D4" w:rsidP="008402D4">
      <w:pPr>
        <w:spacing w:line="360" w:lineRule="auto"/>
        <w:rPr>
          <w:rFonts w:ascii="Times New Roman" w:hAnsi="Times New Roman" w:cs="Times New Roman"/>
        </w:rPr>
      </w:pPr>
      <w:r w:rsidRPr="008807A5">
        <w:rPr>
          <w:rFonts w:ascii="Times New Roman" w:hAnsi="Times New Roman" w:cs="Times New Roman"/>
        </w:rPr>
        <w:t>Using the basis set</w:t>
      </w:r>
      <w:r w:rsidRPr="007D63B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oMath>
      <w:r>
        <w:rPr>
          <w:rFonts w:ascii="Cambria Math" w:hAnsi="Cambria Math" w:cs="Times New Roman" w:hint="eastAsia"/>
        </w:rPr>
        <w:t xml:space="preserve"> </w:t>
      </w:r>
      <w:r w:rsidRPr="007D63BE">
        <w:rPr>
          <w:rFonts w:ascii="Times New Roman" w:hAnsi="Times New Roman" w:cs="Times New Roman"/>
        </w:rPr>
        <w:t>and</w:t>
      </w:r>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Pr>
          <w:rFonts w:ascii="Times New Roman" w:hAnsi="Times New Roman" w:cs="Times New Roman" w:hint="eastAsia"/>
        </w:rPr>
        <w:t>,</w:t>
      </w:r>
      <w:r w:rsidRPr="008807A5">
        <w:t xml:space="preserve"> </w:t>
      </w:r>
      <w:r w:rsidRPr="008807A5">
        <w:rPr>
          <w:rFonts w:ascii="Times New Roman" w:hAnsi="Times New Roman" w:cs="Times New Roman"/>
        </w:rPr>
        <w:t>we rewrite the Hamiltonian as follows</w:t>
      </w:r>
      <w:r w:rsidRPr="005D5AE8">
        <w:rPr>
          <w:rFonts w:ascii="Times New Roman" w:hAnsi="Times New Roman" w:cs="Times New Roman"/>
        </w:rPr>
        <w:t xml:space="preserve"> and achieving its diagonalization through the application of the Bogoliubov transformation</w:t>
      </w:r>
      <w:r>
        <w:rPr>
          <w:rFonts w:ascii="Times New Roman" w:hAnsi="Times New Roman" w:cs="Times New Roman"/>
        </w:rPr>
        <w:t>.</w:t>
      </w:r>
      <w:r>
        <w:rPr>
          <w:rFonts w:ascii="Times New Roman" w:hAnsi="Times New Roman" w:cs="Times New Roman" w:hint="eastAsia"/>
        </w:rPr>
        <w:t xml:space="preserve"> </w:t>
      </w:r>
    </w:p>
    <w:p w14:paraId="2909FB1C" w14:textId="23224E82" w:rsidR="00D74B95" w:rsidRPr="00D74B95"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PP</m:t>
                  </m:r>
                  <m:ctrlPr>
                    <w:rPr>
                      <w:rFonts w:ascii="Cambria Math" w:hAnsi="Cambria Math" w:cs="Times New Roman" w:hint="eastAsia"/>
                      <w:i/>
                    </w:rPr>
                  </m:ctrlP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m>
                    <m:mPr>
                      <m:mcs>
                        <m:mc>
                          <m:mcPr>
                            <m:count m:val="2"/>
                            <m:mcJc m:val="center"/>
                          </m:mcPr>
                        </m:mc>
                      </m:mcs>
                      <m:ctrlPr>
                        <w:rPr>
                          <w:rFonts w:ascii="Cambria Math" w:hAnsi="Cambria Math" w:cs="Times New Roman"/>
                          <w:i/>
                        </w:rPr>
                      </m:ctrlPr>
                    </m:mPr>
                    <m:mr>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q</m:t>
                            </m:r>
                          </m:sub>
                          <m:sup>
                            <m:r>
                              <w:rPr>
                                <w:rFonts w:ascii="Cambria Math" w:hAnsi="Cambria Math" w:cs="Times New Roman"/>
                              </w:rPr>
                              <m:t>†</m:t>
                            </m:r>
                          </m:sup>
                        </m:sSubSup>
                      </m:e>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e>
                    </m:mr>
                  </m:m>
                  <m:r>
                    <w:rPr>
                      <w:rFonts w:ascii="Cambria Math" w:hAnsi="Cambria Math" w:cs="Times New Roman"/>
                    </w:rPr>
                    <m:t>)</m:t>
                  </m:r>
                </m:e>
              </m:nary>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ℏ</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e>
                      <m:e>
                        <m:sSub>
                          <m:sSubPr>
                            <m:ctrlPr>
                              <w:rPr>
                                <w:rFonts w:ascii="Cambria Math" w:hAnsi="Cambria Math" w:cs="Times New Roman"/>
                                <w:i/>
                              </w:rPr>
                            </m:ctrlPr>
                          </m:sSubPr>
                          <m:e>
                            <m:r>
                              <w:rPr>
                                <w:rFonts w:ascii="Cambria Math" w:hAnsi="Cambria Math" w:cs="Times New Roman"/>
                              </w:rPr>
                              <m:t>ℏG</m:t>
                            </m:r>
                          </m:e>
                          <m:sub>
                            <m:r>
                              <w:rPr>
                                <w:rFonts w:ascii="Cambria Math" w:hAnsi="Cambria Math" w:cs="Times New Roman"/>
                              </w:rPr>
                              <m:t>q</m:t>
                            </m:r>
                          </m:sub>
                        </m:sSub>
                      </m:e>
                    </m:mr>
                    <m:mr>
                      <m:e>
                        <m:r>
                          <w:rPr>
                            <w:rFonts w:ascii="Cambria Math" w:hAnsi="Cambria Math" w:cs="Times New Roman"/>
                          </w:rPr>
                          <m:t>ℏ</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sup>
                            <m:r>
                              <w:rPr>
                                <w:rFonts w:ascii="Cambria Math" w:hAnsi="Cambria Math" w:cs="Times New Roman"/>
                              </w:rPr>
                              <m:t>†</m:t>
                            </m:r>
                          </m:sup>
                        </m:sSup>
                      </m:e>
                      <m:e>
                        <m:r>
                          <w:rPr>
                            <w:rFonts w:ascii="Cambria Math" w:hAnsi="Cambria Math" w:cs="Times New Roman"/>
                          </w:rPr>
                          <m:t>ℏ</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e>
                    </m:mr>
                  </m:m>
                </m:e>
              </m:d>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m:t>
                            </m:r>
                          </m:sub>
                        </m:sSub>
                      </m:e>
                    </m:mr>
                    <m:mr>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e>
                    </m:mr>
                  </m:m>
                </m:e>
              </m:d>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A.2</m:t>
                  </m:r>
                </m:e>
              </m:d>
              <m:ctrlPr>
                <w:rPr>
                  <w:rFonts w:ascii="Cambria Math" w:hAnsi="Cambria Math" w:cs="Times New Roman"/>
                  <w:i/>
                </w:rPr>
              </m:ctrlPr>
            </m:e>
          </m:eqArr>
        </m:oMath>
      </m:oMathPara>
    </w:p>
    <w:p w14:paraId="41AD540D" w14:textId="77777777" w:rsidR="008402D4" w:rsidRDefault="008402D4" w:rsidP="008402D4">
      <w:pPr>
        <w:spacing w:line="360" w:lineRule="auto"/>
        <w:rPr>
          <w:rFonts w:ascii="Times New Roman" w:hAnsi="Times New Roman" w:cs="Times New Roman"/>
        </w:rPr>
      </w:pPr>
      <w:r>
        <w:rPr>
          <w:rFonts w:ascii="Times New Roman" w:hAnsi="Times New Roman" w:cs="Times New Roman"/>
        </w:rPr>
        <w:t>we let</w:t>
      </w:r>
    </w:p>
    <w:p w14:paraId="60619CCC" w14:textId="47B465BE" w:rsidR="00D74B95" w:rsidRPr="00D74B95" w:rsidRDefault="00000000" w:rsidP="008402D4">
      <w:pPr>
        <w:spacing w:line="360" w:lineRule="auto"/>
        <w:rPr>
          <w:rFonts w:ascii="Times New Roman" w:hAnsi="Times New Roman" w:cs="Times New Roman"/>
          <w:iCs/>
        </w:rPr>
      </w:pPr>
      <m:oMathPara>
        <m:oMath>
          <m:eqArr>
            <m:eqArrPr>
              <m:maxDist m:val="1"/>
              <m:ctrlPr>
                <w:rPr>
                  <w:rFonts w:ascii="Cambria Math" w:hAnsi="Cambria Math" w:cs="Times New Roman"/>
                  <w:i/>
                </w:rPr>
              </m:ctrlPr>
            </m:eqArrPr>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hint="eastAsia"/>
                    </w:rPr>
                    <m:t>q</m:t>
                  </m:r>
                </m:sub>
              </m:sSub>
              <m:r>
                <w:rPr>
                  <w:rFonts w:ascii="Cambria Math" w:hAnsi="Cambria Math" w:cs="Times New Roman"/>
                </w:rPr>
                <m:t>=</m:t>
              </m:r>
              <m:d>
                <m:dPr>
                  <m:begChr m:val="["/>
                  <m:endChr m:val="]"/>
                  <m:ctrlPr>
                    <w:rPr>
                      <w:rFonts w:ascii="Cambria Math" w:hAnsi="Cambria Math" w:cs="Times New Roman" w:hint="eastAsia"/>
                      <w:i/>
                    </w:rPr>
                  </m:ctrlPr>
                </m:dPr>
                <m:e>
                  <m:m>
                    <m:mPr>
                      <m:mcs>
                        <m:mc>
                          <m:mcPr>
                            <m:count m:val="2"/>
                            <m:mcJc m:val="center"/>
                          </m:mcPr>
                        </m:mc>
                      </m:mcs>
                      <m:ctrlPr>
                        <w:rPr>
                          <w:rFonts w:ascii="Cambria Math" w:hAnsi="Cambria Math" w:cs="Times New Roman"/>
                          <w:i/>
                        </w:rPr>
                      </m:ctrlPr>
                    </m:mPr>
                    <m:mr>
                      <m:e>
                        <m:r>
                          <w:rPr>
                            <w:rFonts w:ascii="Cambria Math" w:hAnsi="Cambria Math" w:cs="Times New Roman"/>
                          </w:rPr>
                          <m:t>ℏ</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e>
                      <m:e>
                        <m:sSub>
                          <m:sSubPr>
                            <m:ctrlPr>
                              <w:rPr>
                                <w:rFonts w:ascii="Cambria Math" w:hAnsi="Cambria Math" w:cs="Times New Roman"/>
                                <w:i/>
                              </w:rPr>
                            </m:ctrlPr>
                          </m:sSubPr>
                          <m:e>
                            <m:r>
                              <w:rPr>
                                <w:rFonts w:ascii="Cambria Math" w:hAnsi="Cambria Math" w:cs="Times New Roman"/>
                              </w:rPr>
                              <m:t>ℏG</m:t>
                            </m:r>
                          </m:e>
                          <m:sub>
                            <m:r>
                              <w:rPr>
                                <w:rFonts w:ascii="Cambria Math" w:hAnsi="Cambria Math" w:cs="Times New Roman"/>
                              </w:rPr>
                              <m:t>q</m:t>
                            </m:r>
                          </m:sub>
                        </m:sSub>
                      </m:e>
                    </m:mr>
                    <m:mr>
                      <m:e>
                        <m:r>
                          <w:rPr>
                            <w:rFonts w:ascii="Cambria Math" w:hAnsi="Cambria Math" w:cs="Times New Roman"/>
                          </w:rPr>
                          <m:t>ℏ</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sup>
                            <m:r>
                              <w:rPr>
                                <w:rFonts w:ascii="Cambria Math" w:hAnsi="Cambria Math" w:cs="Times New Roman"/>
                              </w:rPr>
                              <m:t>†</m:t>
                            </m:r>
                          </m:sup>
                        </m:sSup>
                      </m:e>
                      <m:e>
                        <m:r>
                          <w:rPr>
                            <w:rFonts w:ascii="Cambria Math" w:hAnsi="Cambria Math" w:cs="Times New Roman"/>
                          </w:rPr>
                          <m:t>ℏ</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e>
                    </m:mr>
                  </m:m>
                  <m:ctrlPr>
                    <w:rPr>
                      <w:rFonts w:ascii="Cambria Math" w:hAnsi="Cambria Math" w:cs="Times New Roman"/>
                      <w:i/>
                    </w:rPr>
                  </m:ctrlPr>
                </m:e>
              </m:d>
              <m:r>
                <w:rPr>
                  <w:rFonts w:ascii="Cambria Math" w:hAnsi="Cambria Math" w:cs="Times New Roman"/>
                </w:rPr>
                <m:t>=</m:t>
              </m:r>
              <m:r>
                <w:rPr>
                  <w:rFonts w:ascii="Cambria Math" w:hAnsi="Cambria Math" w:cs="Times New Roman" w:hint="eastAsia"/>
                </w:rPr>
                <m:t>U</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e>
                      <m:e>
                        <m:r>
                          <w:rPr>
                            <w:rFonts w:ascii="Cambria Math" w:hAnsi="Cambria Math" w:cs="Times New Roman"/>
                          </w:rPr>
                          <m:t>0</m:t>
                        </m:r>
                      </m:e>
                    </m:mr>
                    <m:mr>
                      <m:e>
                        <m:r>
                          <w:rPr>
                            <w:rFonts w:ascii="Cambria Math" w:hAnsi="Cambria Math" w:cs="Times New Roman"/>
                          </w:rPr>
                          <m:t>0</m:t>
                        </m:r>
                      </m:e>
                      <m:e>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e>
                    </m:mr>
                  </m:m>
                </m:e>
              </m:d>
              <m:sSup>
                <m:sSupPr>
                  <m:ctrlPr>
                    <w:rPr>
                      <w:rFonts w:ascii="Cambria Math" w:hAnsi="Cambria Math" w:cs="Times New Roman"/>
                      <w:i/>
                    </w:rPr>
                  </m:ctrlPr>
                </m:sSupPr>
                <m:e>
                  <m:r>
                    <w:rPr>
                      <w:rFonts w:ascii="Cambria Math" w:hAnsi="Cambria Math" w:cs="Times New Roman"/>
                    </w:rPr>
                    <m:t>U</m:t>
                  </m:r>
                </m:e>
                <m:sup>
                  <m:r>
                    <m:rPr>
                      <m:sty m:val="p"/>
                    </m:rPr>
                    <w:rPr>
                      <w:rFonts w:ascii="Cambria Math" w:hAnsi="Cambria Math" w:cs="Times New Roman"/>
                    </w:rPr>
                    <m:t>†</m:t>
                  </m:r>
                </m:sup>
              </m:sSup>
              <m:r>
                <w:rPr>
                  <w:rFonts w:ascii="Cambria Math" w:hAnsi="Cambria Math" w:cs="Times New Roman"/>
                </w:rPr>
                <m:t>=</m:t>
              </m:r>
              <m:r>
                <w:rPr>
                  <w:rFonts w:ascii="Cambria Math" w:hAnsi="Cambria Math" w:cs="Times New Roman" w:hint="eastAsia"/>
                </w:rPr>
                <m:t>U</m:t>
              </m:r>
              <m:sSub>
                <m:sSubPr>
                  <m:ctrlPr>
                    <w:rPr>
                      <w:rFonts w:ascii="Cambria Math" w:hAnsi="Cambria Math" w:cs="Times New Roman"/>
                      <w:i/>
                    </w:rPr>
                  </m:ctrlPr>
                </m:sSubPr>
                <m:e>
                  <m:r>
                    <w:rPr>
                      <w:rFonts w:ascii="Cambria Math" w:hAnsi="Cambria Math" w:cs="Times New Roman"/>
                    </w:rPr>
                    <m:t>h</m:t>
                  </m:r>
                  <m:ctrlPr>
                    <w:rPr>
                      <w:rFonts w:ascii="Cambria Math" w:hAnsi="Cambria Math" w:cs="Times New Roman" w:hint="eastAsia"/>
                      <w:i/>
                    </w:rPr>
                  </m:ctrlPr>
                </m:e>
                <m:sub>
                  <m:r>
                    <w:rPr>
                      <w:rFonts w:ascii="Cambria Math" w:hAnsi="Cambria Math" w:cs="Times New Roman"/>
                    </w:rPr>
                    <m:t>eff</m:t>
                  </m:r>
                </m:sub>
              </m:sSub>
              <m:sSup>
                <m:sSupPr>
                  <m:ctrlPr>
                    <w:rPr>
                      <w:rFonts w:ascii="Cambria Math" w:hAnsi="Cambria Math" w:cs="Times New Roman"/>
                      <w:i/>
                    </w:rPr>
                  </m:ctrlPr>
                </m:sSupPr>
                <m:e>
                  <m:r>
                    <w:rPr>
                      <w:rFonts w:ascii="Cambria Math" w:hAnsi="Cambria Math" w:cs="Times New Roman"/>
                    </w:rPr>
                    <m:t>U</m:t>
                  </m:r>
                </m:e>
                <m:sup>
                  <m:r>
                    <m:rPr>
                      <m:sty m:val="p"/>
                    </m:rPr>
                    <w:rPr>
                      <w:rFonts w:ascii="Cambria Math" w:hAnsi="Cambria Math" w:cs="Times New Roman"/>
                    </w:rPr>
                    <m:t>†</m:t>
                  </m:r>
                </m:sup>
              </m:sSup>
              <m:r>
                <w:rPr>
                  <w:rFonts w:ascii="Cambria Math" w:hAnsi="Cambria Math" w:cs="Times New Roman"/>
                </w:rPr>
                <m:t>#</m:t>
              </m:r>
              <m:d>
                <m:dPr>
                  <m:ctrlPr>
                    <w:rPr>
                      <w:rFonts w:ascii="Cambria Math" w:hAnsi="Cambria Math" w:cs="Times New Roman"/>
                      <w:i/>
                    </w:rPr>
                  </m:ctrlPr>
                </m:dPr>
                <m:e>
                  <m:r>
                    <m:rPr>
                      <m:sty m:val="p"/>
                    </m:rPr>
                    <w:rPr>
                      <w:rFonts w:ascii="Cambria Math" w:hAnsi="Cambria Math" w:cs="Times New Roman"/>
                    </w:rPr>
                    <m:t>A.3</m:t>
                  </m:r>
                </m:e>
              </m:d>
              <m:ctrlPr>
                <w:rPr>
                  <w:rFonts w:ascii="Cambria Math" w:hAnsi="Cambria Math" w:cs="Times New Roman"/>
                  <w:i/>
                  <w:iCs/>
                </w:rPr>
              </m:ctrlPr>
            </m:e>
          </m:eqArr>
        </m:oMath>
      </m:oMathPara>
    </w:p>
    <w:p w14:paraId="561373EA" w14:textId="77777777" w:rsidR="008402D4" w:rsidRDefault="008402D4" w:rsidP="008402D4">
      <w:pPr>
        <w:spacing w:line="360" w:lineRule="auto"/>
        <w:rPr>
          <w:rFonts w:ascii="Times New Roman" w:hAnsi="Times New Roman" w:cs="Times New Roman"/>
        </w:rPr>
      </w:pPr>
      <w:r w:rsidRPr="00463692">
        <w:rPr>
          <w:rFonts w:ascii="Times New Roman" w:hAnsi="Times New Roman" w:cs="Times New Roman"/>
        </w:rPr>
        <w:t xml:space="preserve">The derived </w:t>
      </w:r>
      <m:oMath>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oMath>
      <w:r w:rsidRPr="00463692">
        <w:rPr>
          <w:rFonts w:ascii="Times New Roman" w:hAnsi="Times New Roman" w:cs="Times New Roman"/>
        </w:rPr>
        <w:t xml:space="preserve"> and </w:t>
      </w:r>
      <m:oMath>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oMath>
      <w:r w:rsidRPr="00463692">
        <w:rPr>
          <w:rFonts w:ascii="Times New Roman" w:hAnsi="Times New Roman" w:cs="Times New Roman"/>
        </w:rPr>
        <w:t xml:space="preserve">​ represent the two branches of plasmon excitations. Specifically, </w:t>
      </w:r>
      <m:oMath>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oMath>
      <w:r w:rsidRPr="00463692">
        <w:rPr>
          <w:rFonts w:ascii="Times New Roman" w:hAnsi="Times New Roman" w:cs="Times New Roman"/>
        </w:rPr>
        <w:t>​ corresponds to the surface plasmon</w:t>
      </w:r>
      <w:r>
        <w:rPr>
          <w:rFonts w:ascii="Times New Roman" w:hAnsi="Times New Roman" w:cs="Times New Roman" w:hint="eastAsia"/>
        </w:rPr>
        <w:t>s</w:t>
      </w:r>
      <w:r w:rsidRPr="00463692">
        <w:rPr>
          <w:rFonts w:ascii="Times New Roman" w:hAnsi="Times New Roman" w:cs="Times New Roman"/>
        </w:rPr>
        <w:t xml:space="preserve"> polariton (SPP), whereas </w:t>
      </w:r>
      <m:oMath>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oMath>
      <w:r w:rsidRPr="00463692">
        <w:rPr>
          <w:rFonts w:ascii="Times New Roman" w:hAnsi="Times New Roman" w:cs="Times New Roman"/>
        </w:rPr>
        <w:t xml:space="preserve"> is associated with the bulk plasmon</w:t>
      </w:r>
      <w:r>
        <w:rPr>
          <w:rFonts w:ascii="Times New Roman" w:hAnsi="Times New Roman" w:cs="Times New Roman"/>
        </w:rPr>
        <w:t xml:space="preserve">s </w:t>
      </w:r>
      <w:r w:rsidRPr="00463692">
        <w:rPr>
          <w:rFonts w:ascii="Times New Roman" w:hAnsi="Times New Roman" w:cs="Times New Roman"/>
        </w:rPr>
        <w:t>polariton.</w:t>
      </w:r>
      <w:r w:rsidRPr="00F51B40">
        <w:rPr>
          <w:rFonts w:ascii="Times New Roman" w:hAnsi="Times New Roman" w:cs="Times New Roman" w:hint="eastAsia"/>
        </w:rPr>
        <w:t xml:space="preserve"> </w:t>
      </w:r>
      <w:r>
        <w:rPr>
          <w:rFonts w:ascii="Times New Roman" w:hAnsi="Times New Roman" w:cs="Times New Roman" w:hint="eastAsia"/>
        </w:rPr>
        <w:t>A</w:t>
      </w:r>
      <w:r>
        <w:rPr>
          <w:rFonts w:ascii="Times New Roman" w:hAnsi="Times New Roman" w:cs="Times New Roman"/>
        </w:rPr>
        <w:t>nd we obtained the expression for the expansion coefficients as</w:t>
      </w:r>
    </w:p>
    <w:p w14:paraId="4352BC30" w14:textId="7E18E58F" w:rsidR="008402D4" w:rsidRPr="00D74B95" w:rsidRDefault="00000000" w:rsidP="008402D4">
      <w:pPr>
        <w:spacing w:line="360" w:lineRule="auto"/>
        <w:rPr>
          <w:rFonts w:ascii="Times New Roman" w:hAnsi="Times New Roman" w:cs="Times New Roman"/>
        </w:rPr>
      </w:pPr>
      <m:oMathPara>
        <m:oMath>
          <m:eqArr>
            <m:eqArrPr>
              <m:maxDist m:val="1"/>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11</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num>
                    <m:den>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den>
                  </m:f>
                </m:e>
              </m:rad>
              <m:r>
                <w:rPr>
                  <w:rFonts w:ascii="Cambria Math" w:hAnsi="Cambria Math"/>
                </w:rPr>
                <m:t>#</m:t>
              </m:r>
              <m:d>
                <m:dPr>
                  <m:ctrlPr>
                    <w:rPr>
                      <w:rFonts w:ascii="Cambria Math" w:hAnsi="Cambria Math"/>
                    </w:rPr>
                  </m:ctrlPr>
                </m:dPr>
                <m:e>
                  <m:r>
                    <m:rPr>
                      <m:sty m:val="p"/>
                    </m:rPr>
                    <w:rPr>
                      <w:rFonts w:ascii="Cambria Math" w:hAnsi="Cambria Math"/>
                    </w:rPr>
                    <m:t>A.4</m:t>
                  </m:r>
                </m:e>
              </m:d>
              <m:ctrlPr>
                <w:rPr>
                  <w:rFonts w:ascii="Cambria Math" w:hAnsi="Cambria Math"/>
                  <w:i/>
                </w:rPr>
              </m:ctrlPr>
            </m:e>
          </m:eqArr>
          <m:r>
            <m:rPr>
              <m:sty m:val="p"/>
            </m:rPr>
            <w:rPr>
              <w:rFonts w:ascii="Cambria Math" w:hAnsi="Cambria Math"/>
            </w:rPr>
            <w:br/>
          </m:r>
        </m:oMath>
        <m:oMath>
          <m:eqArr>
            <m:eqArrPr>
              <m:maxDist m:val="1"/>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21</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num>
                    <m:den>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den>
                  </m:f>
                </m:e>
              </m:rad>
              <m:r>
                <w:rPr>
                  <w:rFonts w:ascii="Cambria Math" w:hAnsi="Cambria Math"/>
                </w:rPr>
                <m:t>#</m:t>
              </m:r>
              <m:d>
                <m:dPr>
                  <m:ctrlPr>
                    <w:rPr>
                      <w:rFonts w:ascii="Cambria Math" w:hAnsi="Cambria Math"/>
                    </w:rPr>
                  </m:ctrlPr>
                </m:dPr>
                <m:e>
                  <m:r>
                    <m:rPr>
                      <m:sty m:val="p"/>
                    </m:rPr>
                    <w:rPr>
                      <w:rFonts w:ascii="Cambria Math" w:hAnsi="Cambria Math"/>
                    </w:rPr>
                    <m:t>A.5</m:t>
                  </m:r>
                </m:e>
              </m:d>
              <m:ctrlPr>
                <w:rPr>
                  <w:rFonts w:ascii="Cambria Math" w:hAnsi="Cambria Math"/>
                  <w:i/>
                </w:rPr>
              </m:ctrlPr>
            </m:e>
          </m:eqArr>
          <m:r>
            <m:rPr>
              <m:sty m:val="p"/>
            </m:rPr>
            <w:rPr>
              <w:rFonts w:ascii="Cambria Math" w:hAnsi="Cambria Math"/>
            </w:rPr>
            <w:br/>
          </m:r>
        </m:oMath>
        <m:oMath>
          <m:eqArr>
            <m:eqArrPr>
              <m:maxDist m:val="1"/>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22</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num>
                    <m:den>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den>
                  </m:f>
                </m:e>
              </m:rad>
              <m:r>
                <w:rPr>
                  <w:rFonts w:ascii="Cambria Math" w:hAnsi="Cambria Math"/>
                </w:rPr>
                <m:t>#</m:t>
              </m:r>
              <m:d>
                <m:dPr>
                  <m:ctrlPr>
                    <w:rPr>
                      <w:rFonts w:ascii="Cambria Math" w:hAnsi="Cambria Math"/>
                    </w:rPr>
                  </m:ctrlPr>
                </m:dPr>
                <m:e>
                  <m:r>
                    <m:rPr>
                      <m:sty m:val="p"/>
                    </m:rPr>
                    <w:rPr>
                      <w:rFonts w:ascii="Cambria Math" w:hAnsi="Cambria Math"/>
                    </w:rPr>
                    <m:t>A.6</m:t>
                  </m:r>
                </m:e>
              </m:d>
              <m:ctrlPr>
                <w:rPr>
                  <w:rFonts w:ascii="Cambria Math" w:hAnsi="Cambria Math"/>
                  <w:i/>
                </w:rPr>
              </m:ctrlPr>
            </m:e>
          </m:eqArr>
          <m:r>
            <m:rPr>
              <m:sty m:val="p"/>
            </m:rPr>
            <w:rPr>
              <w:rFonts w:ascii="Cambria Math" w:hAnsi="Cambria Math"/>
            </w:rPr>
            <w:br/>
          </m:r>
        </m:oMath>
        <m:oMath>
          <m:eqArr>
            <m:eqArrPr>
              <m:maxDist m:val="1"/>
              <m:ctrlPr>
                <w:rPr>
                  <w:rFonts w:ascii="Cambria Math" w:eastAsiaTheme="minorEastAsia" w:hAnsi="Cambria Math" w:cstheme="minorBidi"/>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12</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num>
                    <m:den>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den>
                  </m:f>
                </m:e>
              </m:rad>
              <m:r>
                <w:rPr>
                  <w:rFonts w:ascii="Cambria Math" w:hAnsi="Cambria Math"/>
                </w:rPr>
                <m:t>#</m:t>
              </m:r>
              <m:d>
                <m:dPr>
                  <m:begChr m:val="（"/>
                  <m:endChr m:val="）"/>
                  <m:ctrlPr>
                    <w:rPr>
                      <w:rFonts w:ascii="Cambria Math" w:eastAsiaTheme="minorEastAsia" w:hAnsi="Cambria Math" w:cstheme="minorBidi"/>
                    </w:rPr>
                  </m:ctrlPr>
                </m:dPr>
                <m:e>
                  <m:r>
                    <m:rPr>
                      <m:sty m:val="p"/>
                    </m:rPr>
                    <w:rPr>
                      <w:rFonts w:ascii="Cambria Math" w:eastAsiaTheme="minorEastAsia" w:hAnsi="Cambria Math" w:cstheme="minorBidi"/>
                    </w:rPr>
                    <m:t>A.7</m:t>
                  </m:r>
                </m:e>
              </m:d>
              <m:ctrlPr>
                <w:rPr>
                  <w:rFonts w:ascii="Cambria Math" w:hAnsi="Cambria Math"/>
                  <w:i/>
                </w:rPr>
              </m:ctrlPr>
            </m:e>
          </m:eqArr>
        </m:oMath>
      </m:oMathPara>
    </w:p>
    <w:p w14:paraId="58D7782E" w14:textId="77777777" w:rsidR="00D74B95" w:rsidRPr="00D74B95" w:rsidRDefault="00D74B95" w:rsidP="008402D4">
      <w:pPr>
        <w:spacing w:line="360" w:lineRule="auto"/>
        <w:rPr>
          <w:rFonts w:ascii="Times New Roman" w:hAnsi="Times New Roman" w:cs="Times New Roman"/>
          <w:sz w:val="21"/>
        </w:rPr>
      </w:pPr>
    </w:p>
    <w:p w14:paraId="580A51A8" w14:textId="77777777" w:rsidR="008402D4" w:rsidRDefault="008402D4" w:rsidP="008402D4">
      <w:pPr>
        <w:spacing w:line="360" w:lineRule="auto"/>
        <w:rPr>
          <w:rFonts w:ascii="Times New Roman" w:hAnsi="Times New Roman" w:cs="Times New Roman"/>
        </w:rPr>
      </w:pPr>
      <w:r w:rsidRPr="00463692">
        <w:rPr>
          <w:rFonts w:ascii="Times New Roman" w:hAnsi="Times New Roman" w:cs="Times New Roman"/>
        </w:rPr>
        <w:t>The respective energy expressions for these branches are as follows:</w:t>
      </w:r>
    </w:p>
    <w:p w14:paraId="0C25A3FD" w14:textId="1B10E699" w:rsidR="00AE734D" w:rsidRPr="00AE734D" w:rsidRDefault="00000000" w:rsidP="008402D4">
      <w:pPr>
        <w:spacing w:line="360" w:lineRule="auto"/>
        <w:rPr>
          <w:rFonts w:ascii="Times New Roman" w:hAnsi="Times New Roman" w:cs="Times New Roman"/>
          <w:iCs/>
        </w:rPr>
      </w:pPr>
      <m:oMathPara>
        <m:oMath>
          <m:eqArr>
            <m:eqArrPr>
              <m:maxDist m:val="1"/>
              <m:ctrlPr>
                <w:rPr>
                  <w:rFonts w:ascii="Cambria Math" w:hAnsi="Cambria Math" w:cs="Times New Roman"/>
                  <w:iCs/>
                </w:rPr>
              </m:ctrlPr>
            </m:eqArrPr>
            <m:e>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k</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iCs/>
                    </w:rPr>
                  </m:ctrlPr>
                </m:fPr>
                <m:num>
                  <m:r>
                    <w:rPr>
                      <w:rFonts w:ascii="Cambria Math" w:hAnsi="Cambria Math" w:cs="Times New Roman"/>
                    </w:rPr>
                    <m:t>ℏ</m:t>
                  </m:r>
                </m:num>
                <m:den>
                  <m:r>
                    <w:rPr>
                      <w:rFonts w:ascii="Cambria Math" w:hAnsi="Cambria Math" w:cs="Times New Roman"/>
                    </w:rPr>
                    <m:t>2</m:t>
                  </m:r>
                </m:den>
              </m:f>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e>
              </m:d>
              <m:r>
                <w:rPr>
                  <w:rFonts w:ascii="Cambria Math" w:hAnsi="Cambria Math" w:cs="Times New Roman"/>
                </w:rPr>
                <m:t>±</m:t>
              </m:r>
              <m:f>
                <m:fPr>
                  <m:ctrlPr>
                    <w:rPr>
                      <w:rFonts w:ascii="Cambria Math" w:hAnsi="Cambria Math" w:cs="Times New Roman"/>
                      <w:i/>
                      <w:iCs/>
                    </w:rPr>
                  </m:ctrlPr>
                </m:fPr>
                <m:num>
                  <m:r>
                    <w:rPr>
                      <w:rFonts w:ascii="Cambria Math" w:hAnsi="Cambria Math" w:cs="Times New Roman"/>
                    </w:rPr>
                    <m:t>ℏ</m:t>
                  </m:r>
                </m:num>
                <m:den>
                  <m:r>
                    <w:rPr>
                      <w:rFonts w:ascii="Cambria Math" w:hAnsi="Cambria Math" w:cs="Times New Roman"/>
                    </w:rPr>
                    <m:t>2</m:t>
                  </m:r>
                </m:den>
              </m:f>
              <m:rad>
                <m:radPr>
                  <m:degHide m:val="1"/>
                  <m:ctrlPr>
                    <w:rPr>
                      <w:rFonts w:ascii="Cambria Math" w:hAnsi="Cambria Math" w:cs="Times New Roman"/>
                      <w:i/>
                      <w:iCs/>
                    </w:rPr>
                  </m:ctrlPr>
                </m:radPr>
                <m:deg/>
                <m:e>
                  <m:sSup>
                    <m:sSupPr>
                      <m:ctrlPr>
                        <w:rPr>
                          <w:rFonts w:ascii="Cambria Math" w:hAnsi="Cambria Math" w:cs="Times New Roman"/>
                          <w:i/>
                          <w:iCs/>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p</m:t>
                              </m:r>
                            </m:sub>
                          </m:sSub>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4</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e>
                    <m:sup>
                      <m:r>
                        <w:rPr>
                          <w:rFonts w:ascii="Cambria Math" w:hAnsi="Cambria Math" w:cs="Times New Roman"/>
                        </w:rPr>
                        <m:t>2</m:t>
                      </m:r>
                    </m:sup>
                  </m:sSup>
                </m:e>
              </m:rad>
              <m: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A.8</m:t>
                  </m:r>
                </m:e>
              </m:d>
              <m:ctrlPr>
                <w:rPr>
                  <w:rFonts w:ascii="Cambria Math" w:hAnsi="Cambria Math" w:cs="Times New Roman"/>
                  <w:i/>
                  <w:iCs/>
                </w:rPr>
              </m:ctrlPr>
            </m:e>
          </m:eqArr>
        </m:oMath>
      </m:oMathPara>
    </w:p>
    <w:p w14:paraId="1A534BC1" w14:textId="6C53E8AA" w:rsidR="008402D4" w:rsidRPr="00C10AD0" w:rsidRDefault="008402D4" w:rsidP="008402D4">
      <w:pPr>
        <w:spacing w:line="360" w:lineRule="auto"/>
        <w:rPr>
          <w:rFonts w:ascii="Times New Roman" w:hAnsi="Times New Roman" w:cs="Times New Roman"/>
        </w:rPr>
      </w:pPr>
      <w:r w:rsidRPr="00330746">
        <w:rPr>
          <w:rFonts w:ascii="Times New Roman" w:hAnsi="Times New Roman" w:cs="Times New Roman"/>
        </w:rPr>
        <w:t xml:space="preserve">When </w:t>
      </w:r>
      <m:oMath>
        <m:r>
          <w:rPr>
            <w:rFonts w:ascii="Cambria Math" w:hAnsi="Cambria Math" w:cs="Times New Roman" w:hint="eastAsia"/>
          </w:rPr>
          <m:t>c</m:t>
        </m:r>
        <m:r>
          <w:rPr>
            <w:rFonts w:ascii="Cambria Math" w:hAnsi="Cambria Math" w:cs="Times New Roman"/>
          </w:rPr>
          <m:t>q=</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hint="eastAsia"/>
              </w:rPr>
              <m:t>p</m:t>
            </m:r>
          </m:sub>
        </m:sSub>
      </m:oMath>
      <w:r w:rsidRPr="00330746">
        <w:rPr>
          <w:rFonts w:ascii="Times New Roman" w:hAnsi="Times New Roman" w:cs="Times New Roman"/>
        </w:rPr>
        <w:t xml:space="preserve">​, the value of </w:t>
      </w:r>
      <m:oMath>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r>
          <w:rPr>
            <w:rFonts w:ascii="Cambria Math" w:hAnsi="Cambria Math" w:cs="Times New Roman"/>
          </w:rPr>
          <m:t xml:space="preserve"> </m:t>
        </m:r>
      </m:oMath>
      <w:r w:rsidRPr="00330746">
        <w:rPr>
          <w:rFonts w:ascii="Times New Roman" w:hAnsi="Times New Roman" w:cs="Times New Roman"/>
        </w:rPr>
        <w:t>is determined as:</w:t>
      </w:r>
      <w:r w:rsidR="00D74B95">
        <w:rPr>
          <w:rFonts w:ascii="Times New Roman" w:hAnsi="Times New Roman" w:cs="Times New Roman" w:hint="eastAsia"/>
        </w:rPr>
        <w:t xml:space="preserve"> </w:t>
      </w:r>
      <m:oMath>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=2</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q</m:t>
                </m:r>
              </m:sub>
            </m:sSub>
          </m:e>
        </m:d>
      </m:oMath>
      <w:r w:rsidR="00D74B95">
        <w:rPr>
          <w:rFonts w:ascii="Times New Roman" w:hAnsi="Times New Roman" w:cs="Times New Roman" w:hint="eastAsia"/>
        </w:rPr>
        <w:t>.</w:t>
      </w:r>
      <w:bookmarkStart w:id="3" w:name="_Hlk193032726"/>
      <w:r w:rsidRPr="00C10AD0">
        <w:rPr>
          <w:rFonts w:ascii="Times New Roman" w:hAnsi="Times New Roman" w:cs="Times New Roman"/>
        </w:rPr>
        <w:t>Thus, the Hamiltonian can now be expressed as:</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L-P</m:t>
            </m:r>
            <m:ctrlPr>
              <w:rPr>
                <w:rFonts w:ascii="Cambria Math" w:hAnsi="Cambria Math" w:cs="Times New Roman" w:hint="eastAsia"/>
                <w:i/>
              </w:rPr>
            </m:ctrlP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e>
        </m:nary>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q</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q</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m:t>
            </m:r>
          </m:sub>
        </m:sSub>
      </m:oMath>
    </w:p>
    <w:bookmarkEnd w:id="3"/>
    <w:p w14:paraId="088DF2AC" w14:textId="77777777" w:rsidR="008402D4" w:rsidRDefault="008402D4" w:rsidP="008402D4">
      <w:pPr>
        <w:spacing w:line="360" w:lineRule="auto"/>
        <w:rPr>
          <w:rFonts w:ascii="Times New Roman" w:hAnsi="Times New Roman" w:cs="Times New Roman"/>
        </w:rPr>
      </w:pPr>
      <w:r>
        <w:rPr>
          <w:rFonts w:ascii="Times New Roman" w:hAnsi="Times New Roman" w:cs="Times New Roman"/>
        </w:rPr>
        <w:t>where</w:t>
      </w:r>
    </w:p>
    <w:p w14:paraId="4296DF17" w14:textId="2B0FF4DB" w:rsidR="00AE734D" w:rsidRPr="00AE734D" w:rsidRDefault="00000000" w:rsidP="008402D4">
      <w:pPr>
        <w:spacing w:line="360" w:lineRule="auto"/>
        <w:rPr>
          <w:rFonts w:ascii="Times New Roman" w:hAnsi="Times New Roman" w:cs="Times New Roman"/>
          <w:iCs/>
        </w:rPr>
      </w:pPr>
      <m:oMathPara>
        <m:oMath>
          <m:eqArr>
            <m:eqArrPr>
              <m:maxDist m:val="1"/>
              <m:ctrlPr>
                <w:rPr>
                  <w:rFonts w:ascii="Cambria Math" w:hAnsi="Cambria Math" w:cs="Times New Roman"/>
                  <w:i/>
                </w:rPr>
              </m:ctrlPr>
            </m:eqArrPr>
            <m:e>
              <m:d>
                <m:dPr>
                  <m:ctrlPr>
                    <w:rPr>
                      <w:rFonts w:ascii="Cambria Math" w:hAnsi="Cambria Math" w:cs="Times New Roman"/>
                      <w:i/>
                      <w:iCs/>
                    </w:rPr>
                  </m:ctrlPr>
                </m:dPr>
                <m:e>
                  <m:m>
                    <m:mPr>
                      <m:mcs>
                        <m:mc>
                          <m:mcPr>
                            <m:count m:val="1"/>
                            <m:mcJc m:val="center"/>
                          </m:mcPr>
                        </m:mc>
                      </m:mcs>
                      <m:ctrlPr>
                        <w:rPr>
                          <w:rFonts w:ascii="Cambria Math" w:hAnsi="Cambria Math" w:cs="Times New Roman"/>
                          <w:i/>
                          <w:iCs/>
                        </w:rPr>
                      </m:ctrlPr>
                    </m:mPr>
                    <m:mr>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e>
                    </m:mr>
                    <m:m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m:t>
                            </m:r>
                          </m:sub>
                        </m:sSub>
                      </m:e>
                    </m:mr>
                  </m:m>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U</m:t>
                  </m:r>
                </m:e>
                <m:sup>
                  <m:r>
                    <m:rPr>
                      <m:sty m:val="p"/>
                    </m:rPr>
                    <w:rPr>
                      <w:rFonts w:ascii="Cambria Math" w:hAnsi="Cambria Math" w:cs="Times New Roman"/>
                    </w:rPr>
                    <m:t>†</m:t>
                  </m:r>
                </m:sup>
              </m:sSup>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m:t>
                            </m:r>
                          </m:sub>
                        </m:sSub>
                      </m:e>
                    </m:mr>
                    <m:mr>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e>
                    </m:mr>
                  </m:m>
                </m:e>
              </m:d>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hint="eastAsia"/>
                    </w:rPr>
                    <m:t>A</m:t>
                  </m:r>
                  <m:r>
                    <m:rPr>
                      <m:sty m:val="p"/>
                    </m:rPr>
                    <w:rPr>
                      <w:rFonts w:ascii="Cambria Math" w:hAnsi="Cambria Math" w:cs="Times New Roman"/>
                    </w:rPr>
                    <m:t>.9</m:t>
                  </m:r>
                </m:e>
              </m:d>
              <m:ctrlPr>
                <w:rPr>
                  <w:rFonts w:ascii="Cambria Math" w:hAnsi="Cambria Math" w:cs="Times New Roman"/>
                  <w:i/>
                  <w:iCs/>
                </w:rPr>
              </m:ctrlPr>
            </m:e>
          </m:eqArr>
        </m:oMath>
      </m:oMathPara>
    </w:p>
    <w:p w14:paraId="41EDA721" w14:textId="77777777" w:rsidR="008402D4" w:rsidRDefault="008402D4" w:rsidP="008402D4">
      <w:pPr>
        <w:spacing w:line="360" w:lineRule="auto"/>
        <w:jc w:val="both"/>
        <w:rPr>
          <w:rFonts w:ascii="Times New Roman" w:hAnsi="Times New Roman" w:cs="Times New Roman"/>
        </w:rPr>
      </w:pPr>
      <w:r w:rsidRPr="007F0C63">
        <w:rPr>
          <w:rFonts w:ascii="Times New Roman" w:hAnsi="Times New Roman" w:cs="Times New Roman"/>
        </w:rPr>
        <w:t>Since my laser emits monochromatic light and there is only one type of BPs in silicon, we set q=1 in this case.</w:t>
      </w:r>
    </w:p>
    <w:p w14:paraId="75AF623A" w14:textId="35DF451A" w:rsidR="00AE734D" w:rsidRPr="00AE734D" w:rsidRDefault="00000000" w:rsidP="008402D4">
      <w:pPr>
        <w:spacing w:line="360" w:lineRule="auto"/>
        <w:jc w:val="both"/>
        <w:rPr>
          <w:rFonts w:ascii="Times New Roman" w:hAnsi="Times New Roman" w:cs="Times New Roman"/>
        </w:rPr>
      </w:pPr>
      <m:oMathPara>
        <m:oMath>
          <m:eqArr>
            <m:eqArrPr>
              <m:maxDist m:val="1"/>
              <m:ctrlPr>
                <w:rPr>
                  <w:rFonts w:ascii="Cambria Math" w:hAnsi="Cambria Math" w:cs="Times New Roman"/>
                  <w:i/>
                </w:rPr>
              </m:ctrlPr>
            </m:eqArrPr>
            <m:e>
              <w:bookmarkStart w:id="4" w:name="_Hlk199225772"/>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PP</m:t>
                  </m:r>
                  <m:ctrlPr>
                    <w:rPr>
                      <w:rFonts w:ascii="Cambria Math" w:hAnsi="Cambria Math" w:cs="Times New Roman" w:hint="eastAsia"/>
                      <w:i/>
                    </w:rPr>
                  </m:ctrlP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E</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1</m:t>
                  </m:r>
                </m:sub>
              </m:sSub>
              <w:bookmarkEnd w:id="4"/>
              <m:r>
                <w:rPr>
                  <w:rFonts w:ascii="Cambria Math" w:hAnsi="Cambria Math" w:cs="Times New Roman"/>
                </w:rPr>
                <m:t>#</m:t>
              </m:r>
              <m:d>
                <m:dPr>
                  <m:ctrlPr>
                    <w:rPr>
                      <w:rFonts w:ascii="Cambria Math" w:hAnsi="Cambria Math" w:cs="Times New Roman"/>
                      <w:i/>
                    </w:rPr>
                  </m:ctrlPr>
                </m:dPr>
                <m:e>
                  <m:r>
                    <m:rPr>
                      <m:sty m:val="p"/>
                    </m:rPr>
                    <w:rPr>
                      <w:rFonts w:ascii="Cambria Math" w:hAnsi="Cambria Math" w:cs="Times New Roman"/>
                    </w:rPr>
                    <m:t>A.10</m:t>
                  </m:r>
                </m:e>
              </m:d>
            </m:e>
          </m:eqArr>
        </m:oMath>
      </m:oMathPara>
    </w:p>
    <w:p w14:paraId="40F5EADF" w14:textId="35EAA2B6" w:rsidR="00B86269" w:rsidRPr="003F418B" w:rsidRDefault="00B86269" w:rsidP="00B86269">
      <w:pPr>
        <w:spacing w:line="360" w:lineRule="auto"/>
        <w:jc w:val="both"/>
        <w:rPr>
          <w:rFonts w:ascii="Times New Roman" w:hAnsi="Times New Roman" w:cs="Times New Roman"/>
          <w:iCs/>
        </w:rPr>
      </w:pPr>
      <w:r>
        <w:rPr>
          <w:rFonts w:ascii="Times New Roman" w:hAnsi="Times New Roman" w:cs="Times New Roman"/>
        </w:rPr>
        <w:t>Here</w:t>
      </w:r>
      <w:r w:rsidR="00D74B95">
        <w:rPr>
          <w:rFonts w:ascii="Times New Roman" w:hAnsi="Times New Roman" w:cs="Times New Roman"/>
        </w:rPr>
        <w:t>,</w:t>
      </w:r>
      <w:r w:rsidR="00D74B95">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SPP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oMath>
      <w:r w:rsidR="00D74B95">
        <w:rPr>
          <w:rFonts w:ascii="Times New Roman" w:hAnsi="Times New Roman" w:cs="Times New Roman" w:hint="eastAsia"/>
          <w:iCs/>
        </w:rPr>
        <w:t xml:space="preserve"> </w:t>
      </w:r>
      <w:r w:rsidR="00D74B95">
        <w:rPr>
          <w:rFonts w:ascii="Times New Roman" w:hAnsi="Times New Roman" w:cs="Times New Roman"/>
          <w:iCs/>
        </w:rPr>
        <w:t>and</w:t>
      </w:r>
      <w:r w:rsidR="00D74B95">
        <w:rPr>
          <w:rFonts w:ascii="Times New Roman" w:hAnsi="Times New Roman" w:cs="Times New Roman" w:hint="eastAsia"/>
          <w:iCs/>
        </w:rPr>
        <w:t xml:space="preserve">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BP</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oMath>
    </w:p>
    <w:p w14:paraId="28857CD3" w14:textId="77777777" w:rsidR="00B86269" w:rsidRPr="00B86269" w:rsidRDefault="00B86269" w:rsidP="008402D4">
      <w:pPr>
        <w:spacing w:line="360" w:lineRule="auto"/>
        <w:jc w:val="both"/>
        <w:rPr>
          <w:rFonts w:ascii="Times New Roman" w:hAnsi="Times New Roman" w:cs="Times New Roman"/>
        </w:rPr>
      </w:pPr>
    </w:p>
    <w:p w14:paraId="67773FDD" w14:textId="1C74DEA3" w:rsidR="008402D4" w:rsidRPr="004321B3" w:rsidRDefault="008402D4" w:rsidP="008402D4">
      <w:pPr>
        <w:spacing w:line="360" w:lineRule="auto"/>
        <w:rPr>
          <w:rFonts w:ascii="Times New Roman" w:hAnsi="Times New Roman" w:cs="Times New Roman"/>
          <w:b/>
          <w:sz w:val="28"/>
          <w:szCs w:val="28"/>
        </w:rPr>
      </w:pPr>
      <w:r>
        <w:rPr>
          <w:rFonts w:ascii="Times New Roman" w:hAnsi="Times New Roman" w:cs="Times New Roman"/>
          <w:b/>
          <w:sz w:val="28"/>
          <w:szCs w:val="28"/>
        </w:rPr>
        <w:t>Appendix B</w:t>
      </w:r>
      <w:r w:rsidR="00300B6F">
        <w:rPr>
          <w:rFonts w:ascii="Times New Roman" w:hAnsi="Times New Roman" w:cs="Times New Roman"/>
          <w:b/>
          <w:sz w:val="28"/>
          <w:szCs w:val="28"/>
        </w:rPr>
        <w:t xml:space="preserve">: </w:t>
      </w:r>
      <w:r w:rsidR="00300B6F" w:rsidRPr="00300B6F">
        <w:rPr>
          <w:rFonts w:ascii="Times New Roman" w:hAnsi="Times New Roman" w:cs="Times New Roman"/>
          <w:b/>
          <w:sz w:val="28"/>
          <w:szCs w:val="28"/>
        </w:rPr>
        <w:t>Electron–Surface Plasmon Interaction</w:t>
      </w:r>
    </w:p>
    <w:p w14:paraId="64D9F5B9" w14:textId="77777777" w:rsidR="008402D4" w:rsidRDefault="008402D4" w:rsidP="008402D4">
      <w:pPr>
        <w:spacing w:line="360" w:lineRule="auto"/>
        <w:jc w:val="both"/>
        <w:rPr>
          <w:rFonts w:ascii="Times New Roman" w:hAnsi="Times New Roman" w:cs="Times New Roman"/>
        </w:rPr>
      </w:pPr>
      <w:r w:rsidRPr="00192486">
        <w:rPr>
          <w:rFonts w:ascii="Times New Roman" w:hAnsi="Times New Roman" w:cs="Times New Roman"/>
        </w:rPr>
        <w:t xml:space="preserve">The coupling between the electron and </w:t>
      </w:r>
      <w:r>
        <w:rPr>
          <w:rFonts w:ascii="Times New Roman" w:hAnsi="Times New Roman" w:cs="Times New Roman"/>
        </w:rPr>
        <w:t>SPP</w:t>
      </w:r>
      <w:r w:rsidRPr="00192486">
        <w:rPr>
          <w:rFonts w:ascii="Times New Roman" w:hAnsi="Times New Roman" w:cs="Times New Roman"/>
        </w:rPr>
        <w:t xml:space="preserve"> is described by the following Hamiltonian:</w:t>
      </w:r>
    </w:p>
    <w:p w14:paraId="7A04A203" w14:textId="1EC851DD" w:rsidR="00AE734D" w:rsidRPr="00AE734D"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e-p</m:t>
                  </m:r>
                  <m:r>
                    <m:rPr>
                      <m:sty m:val="p"/>
                    </m:rPr>
                    <w:rPr>
                      <w:rFonts w:ascii="Cambria Math" w:eastAsia="MS Gothic" w:hAnsi="Cambria Math" w:cs="MS Gothic"/>
                    </w:rPr>
                    <m:t>h</m:t>
                  </m:r>
                </m:sub>
              </m:sSub>
              <m:r>
                <w:rPr>
                  <w:rFonts w:ascii="Cambria Math" w:hAnsi="Cambria Math" w:cs="Times New Roman"/>
                </w:rPr>
                <m:t xml:space="preserve">= </m:t>
              </m:r>
              <m:r>
                <w:rPr>
                  <w:rFonts w:ascii="Cambria Math" w:hAnsi="Cambria Math"/>
                </w:rPr>
                <m:t>-</m:t>
              </m:r>
              <m:f>
                <m:fPr>
                  <m:ctrlPr>
                    <w:rPr>
                      <w:rFonts w:ascii="Cambria Math" w:hAnsi="Cambria Math"/>
                    </w:rPr>
                  </m:ctrlPr>
                </m:fPr>
                <m:num>
                  <m:r>
                    <w:rPr>
                      <w:rFonts w:ascii="Cambria Math" w:hAnsi="Cambria Math"/>
                    </w:rPr>
                    <m:t>e</m:t>
                  </m:r>
                  <m:ctrlPr>
                    <w:rPr>
                      <w:rFonts w:ascii="Cambria Math" w:hAnsi="Cambria Math"/>
                      <w:i/>
                    </w:rPr>
                  </m:ctrlPr>
                </m:num>
                <m:den>
                  <m:r>
                    <w:rPr>
                      <w:rFonts w:ascii="Cambria Math" w:hAnsi="Cambria Math"/>
                    </w:rPr>
                    <m:t>γm</m:t>
                  </m:r>
                  <m:ctrlPr>
                    <w:rPr>
                      <w:rFonts w:ascii="Cambria Math" w:hAnsi="Cambria Math"/>
                      <w:i/>
                    </w:rPr>
                  </m:ctrlPr>
                </m:den>
              </m:f>
              <m:d>
                <m:dPr>
                  <m:begChr m:val="["/>
                  <m:endChr m:val="]"/>
                  <m:ctrlPr>
                    <w:rPr>
                      <w:rFonts w:ascii="Cambria Math" w:hAnsi="Cambria Math"/>
                      <w:i/>
                    </w:rPr>
                  </m:ctrlPr>
                </m:dPr>
                <m:e>
                  <m:acc>
                    <m:accPr>
                      <m:chr m:val="⃗"/>
                      <m:ctrlPr>
                        <w:rPr>
                          <w:rFonts w:ascii="Cambria Math" w:hAnsi="Cambria Math" w:cs="Times New Roman"/>
                        </w:rPr>
                      </m:ctrlPr>
                    </m:accPr>
                    <m:e>
                      <m:r>
                        <w:rPr>
                          <w:rFonts w:ascii="Cambria Math" w:hAnsi="Cambria Math" w:cs="Times New Roman"/>
                        </w:rPr>
                        <m:t>A</m:t>
                      </m:r>
                    </m:e>
                  </m:acc>
                  <m:d>
                    <m:dPr>
                      <m:ctrlPr>
                        <w:rPr>
                          <w:rFonts w:ascii="Cambria Math" w:hAnsi="Cambria Math"/>
                          <w:i/>
                        </w:rPr>
                      </m:ctrlPr>
                    </m:dPr>
                    <m:e>
                      <m:r>
                        <w:rPr>
                          <w:rFonts w:ascii="Cambria Math" w:hAnsi="Cambria Math"/>
                        </w:rPr>
                        <m:t>z,t</m:t>
                      </m:r>
                    </m:e>
                  </m:d>
                  <m:acc>
                    <m:accPr>
                      <m:ctrlPr>
                        <w:rPr>
                          <w:rFonts w:ascii="Cambria Math" w:hAnsi="Cambria Math"/>
                        </w:rPr>
                      </m:ctrlPr>
                    </m:accPr>
                    <m:e>
                      <m:r>
                        <w:rPr>
                          <w:rFonts w:ascii="Cambria Math" w:hAnsi="Cambria Math"/>
                        </w:rPr>
                        <m:t>p</m:t>
                      </m:r>
                    </m:e>
                  </m:acc>
                  <m:r>
                    <w:rPr>
                      <w:rFonts w:ascii="Cambria Math" w:hAnsi="Cambria Math"/>
                    </w:rPr>
                    <m:t>+</m:t>
                  </m:r>
                  <m:acc>
                    <m:accPr>
                      <m:ctrlPr>
                        <w:rPr>
                          <w:rFonts w:ascii="Cambria Math" w:hAnsi="Cambria Math"/>
                        </w:rPr>
                      </m:ctrlPr>
                    </m:accPr>
                    <m:e>
                      <m:r>
                        <w:rPr>
                          <w:rFonts w:ascii="Cambria Math" w:hAnsi="Cambria Math"/>
                        </w:rPr>
                        <m:t>p</m:t>
                      </m:r>
                    </m:e>
                  </m:acc>
                  <m:acc>
                    <m:accPr>
                      <m:chr m:val="⃗"/>
                      <m:ctrlPr>
                        <w:rPr>
                          <w:rFonts w:ascii="Cambria Math" w:hAnsi="Cambria Math" w:cs="Times New Roman"/>
                        </w:rPr>
                      </m:ctrlPr>
                    </m:accPr>
                    <m:e>
                      <m:r>
                        <w:rPr>
                          <w:rFonts w:ascii="Cambria Math" w:hAnsi="Cambria Math" w:cs="Times New Roman"/>
                        </w:rPr>
                        <m:t>A</m:t>
                      </m:r>
                    </m:e>
                  </m:acc>
                  <m:d>
                    <m:dPr>
                      <m:ctrlPr>
                        <w:rPr>
                          <w:rFonts w:ascii="Cambria Math" w:hAnsi="Cambria Math"/>
                          <w:i/>
                        </w:rPr>
                      </m:ctrlPr>
                    </m:dPr>
                    <m:e>
                      <m:r>
                        <w:rPr>
                          <w:rFonts w:ascii="Cambria Math" w:hAnsi="Cambria Math"/>
                        </w:rPr>
                        <m:t>z,t</m:t>
                      </m:r>
                    </m:e>
                  </m:d>
                </m:e>
              </m:d>
              <m:r>
                <w:rPr>
                  <w:rFonts w:ascii="Cambria Math" w:hAnsi="Cambria Math"/>
                </w:rPr>
                <m:t>=-</m:t>
              </m:r>
              <m:f>
                <m:fPr>
                  <m:ctrlPr>
                    <w:rPr>
                      <w:rFonts w:ascii="Cambria Math" w:hAnsi="Cambria Math"/>
                    </w:rPr>
                  </m:ctrlPr>
                </m:fPr>
                <m:num>
                  <m:r>
                    <w:rPr>
                      <w:rFonts w:ascii="Cambria Math" w:hAnsi="Cambria Math"/>
                    </w:rPr>
                    <m:t>e</m:t>
                  </m:r>
                  <m:ctrlPr>
                    <w:rPr>
                      <w:rFonts w:ascii="Cambria Math" w:hAnsi="Cambria Math"/>
                      <w:i/>
                    </w:rPr>
                  </m:ctrlPr>
                </m:num>
                <m:den>
                  <m:r>
                    <w:rPr>
                      <w:rFonts w:ascii="Cambria Math" w:hAnsi="Cambria Math"/>
                    </w:rPr>
                    <m:t>γm</m:t>
                  </m:r>
                  <m:ctrlPr>
                    <w:rPr>
                      <w:rFonts w:ascii="Cambria Math" w:hAnsi="Cambria Math"/>
                      <w:i/>
                    </w:rPr>
                  </m:ctrlPr>
                </m:den>
              </m:f>
              <m:acc>
                <m:accPr>
                  <m:chr m:val="⃗"/>
                  <m:ctrlPr>
                    <w:rPr>
                      <w:rFonts w:ascii="Cambria Math" w:hAnsi="Cambria Math" w:cs="Times New Roman"/>
                    </w:rPr>
                  </m:ctrlPr>
                </m:accPr>
                <m:e>
                  <m:r>
                    <w:rPr>
                      <w:rFonts w:ascii="Cambria Math" w:hAnsi="Cambria Math" w:cs="Times New Roman"/>
                    </w:rPr>
                    <m:t>A</m:t>
                  </m:r>
                </m:e>
              </m:acc>
              <m:d>
                <m:dPr>
                  <m:ctrlPr>
                    <w:rPr>
                      <w:rFonts w:ascii="Cambria Math" w:hAnsi="Cambria Math"/>
                      <w:i/>
                    </w:rPr>
                  </m:ctrlPr>
                </m:dPr>
                <m:e>
                  <m:r>
                    <w:rPr>
                      <w:rFonts w:ascii="Cambria Math" w:hAnsi="Cambria Math"/>
                    </w:rPr>
                    <m:t>z,t</m:t>
                  </m:r>
                </m:e>
              </m:d>
              <m:acc>
                <m:accPr>
                  <m:ctrlPr>
                    <w:rPr>
                      <w:rFonts w:ascii="Cambria Math" w:hAnsi="Cambria Math"/>
                    </w:rPr>
                  </m:ctrlPr>
                </m:accPr>
                <m:e>
                  <m:r>
                    <w:rPr>
                      <w:rFonts w:ascii="Cambria Math" w:hAnsi="Cambria Math"/>
                    </w:rPr>
                    <m:t>p</m:t>
                  </m:r>
                </m:e>
              </m:acc>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B.1</m:t>
                  </m:r>
                </m:e>
              </m:d>
              <m:ctrlPr>
                <w:rPr>
                  <w:rFonts w:ascii="Cambria Math" w:hAnsi="Cambria Math" w:cs="Times New Roman"/>
                  <w:i/>
                </w:rPr>
              </m:ctrlPr>
            </m:e>
          </m:eqArr>
        </m:oMath>
      </m:oMathPara>
    </w:p>
    <w:p w14:paraId="642D102F" w14:textId="77777777" w:rsidR="008402D4" w:rsidRPr="00763C63" w:rsidRDefault="008402D4" w:rsidP="008402D4">
      <w:pPr>
        <w:spacing w:line="360" w:lineRule="auto"/>
        <w:jc w:val="both"/>
        <w:rPr>
          <w:rFonts w:ascii="Times New Roman" w:hAnsi="Times New Roman" w:cs="Times New Roman"/>
        </w:rPr>
      </w:pPr>
      <w:bookmarkStart w:id="5" w:name="_Hlk193044366"/>
      <w:r w:rsidRPr="00FC419C">
        <w:rPr>
          <w:rFonts w:ascii="Times New Roman" w:hAnsi="Times New Roman" w:cs="Times New Roman"/>
        </w:rPr>
        <w:t xml:space="preserve">In the Coulomb gauge, where </w:t>
      </w:r>
      <m:oMath>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r>
          <m:rPr>
            <m:sty m:val="p"/>
          </m:rPr>
          <w:rPr>
            <w:rFonts w:ascii="Cambria Math" w:hAnsi="Cambria Math" w:cs="Times New Roman"/>
          </w:rPr>
          <m:t>=0</m:t>
        </m:r>
      </m:oMath>
      <w:r w:rsidRPr="00FC419C">
        <w:rPr>
          <w:rFonts w:ascii="Times New Roman" w:hAnsi="Times New Roman" w:cs="Times New Roman"/>
        </w:rPr>
        <w:t xml:space="preserve">, </w:t>
      </w:r>
      <m:oMath>
        <m:r>
          <w:rPr>
            <w:rFonts w:ascii="Cambria Math" w:hAnsi="Cambria Math"/>
          </w:rPr>
          <m:t>γ</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e>
            </m:rad>
          </m:den>
        </m:f>
      </m:oMath>
      <w:r w:rsidRPr="00FC419C">
        <w:rPr>
          <w:rFonts w:ascii="Times New Roman" w:hAnsi="Times New Roman" w:cs="Times New Roman"/>
        </w:rPr>
        <w:t xml:space="preserve"> is the Lorentz factor.</w:t>
      </w:r>
      <w:r w:rsidRPr="00763C63">
        <w:t xml:space="preserve"> </w:t>
      </w:r>
      <w:r>
        <w:rPr>
          <w:rFonts w:ascii="Times New Roman" w:hAnsi="Times New Roman" w:cs="Times New Roman" w:hint="eastAsia"/>
        </w:rPr>
        <w:t>T</w:t>
      </w:r>
      <w:r w:rsidRPr="00763C63">
        <w:rPr>
          <w:rFonts w:ascii="Times New Roman" w:hAnsi="Times New Roman" w:cs="Times New Roman"/>
        </w:rPr>
        <w:t xml:space="preserve">he electric field represents the result of the coupling between light and SPP. </w:t>
      </w:r>
      <w:bookmarkEnd w:id="5"/>
      <w:r w:rsidRPr="00763C63">
        <w:rPr>
          <w:rFonts w:ascii="Times New Roman" w:hAnsi="Times New Roman" w:cs="Times New Roman"/>
        </w:rPr>
        <w:t>Now, by performing second quantization on this electric field, we obtain:</w:t>
      </w:r>
    </w:p>
    <w:p w14:paraId="0695E2DD" w14:textId="283701F7" w:rsidR="00AE734D" w:rsidRPr="00AE734D"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acc>
                <m:accPr>
                  <m:ctrlPr>
                    <w:rPr>
                      <w:rFonts w:ascii="Cambria Math" w:hAnsi="Cambria Math" w:cs="Times New Roman"/>
                      <w:i/>
                    </w:rPr>
                  </m:ctrlPr>
                </m:accPr>
                <m:e>
                  <m:r>
                    <w:rPr>
                      <w:rFonts w:ascii="Cambria Math" w:hAnsi="Cambria Math" w:cs="Times New Roman"/>
                    </w:rPr>
                    <m:t>A</m:t>
                  </m:r>
                </m:e>
              </m:acc>
              <m:d>
                <m:dPr>
                  <m:ctrlPr>
                    <w:rPr>
                      <w:rFonts w:ascii="Cambria Math" w:hAnsi="Cambria Math" w:cs="Times New Roman"/>
                      <w:i/>
                    </w:rPr>
                  </m:ctrlPr>
                </m:dPr>
                <m:e>
                  <m:r>
                    <w:rPr>
                      <w:rFonts w:ascii="Cambria Math" w:hAnsi="Cambria Math" w:cs="Times New Roman"/>
                    </w:rPr>
                    <m:t>r,t</m:t>
                  </m:r>
                </m:e>
              </m:d>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f>
                    <m:fPr>
                      <m:ctrlPr>
                        <w:rPr>
                          <w:rFonts w:ascii="Cambria Math" w:hAnsi="Cambria Math" w:cs="Times New Roman"/>
                          <w:i/>
                        </w:rPr>
                      </m:ctrlPr>
                    </m:fPr>
                    <m:num>
                      <m:r>
                        <w:rPr>
                          <w:rFonts w:ascii="Cambria Math" w:hAnsi="Cambria Math" w:cs="Times New Roman"/>
                        </w:rPr>
                        <m:t>i</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num>
                    <m:den>
                      <m:r>
                        <w:rPr>
                          <w:rFonts w:ascii="Cambria Math" w:hAnsi="Cambria Math" w:cs="Times New Roman"/>
                        </w:rPr>
                        <m:t>2</m:t>
                      </m:r>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e>
              </m:d>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B.2</m:t>
                  </m:r>
                </m:e>
              </m:d>
            </m:e>
          </m:eqArr>
        </m:oMath>
      </m:oMathPara>
    </w:p>
    <w:p w14:paraId="0C89E535" w14:textId="38A5AEB6" w:rsidR="008402D4" w:rsidRPr="006D36C3" w:rsidRDefault="008402D4" w:rsidP="008402D4">
      <w:pPr>
        <w:spacing w:line="360" w:lineRule="auto"/>
        <w:jc w:val="both"/>
        <w:rPr>
          <w:rFonts w:ascii="Times New Roman" w:hAnsi="Times New Roman" w:cs="Times New Roman"/>
        </w:rPr>
      </w:pPr>
      <w:r w:rsidRPr="00DE1FD8">
        <w:rPr>
          <w:rFonts w:ascii="Times New Roman" w:hAnsi="Times New Roman" w:cs="Times New Roman"/>
        </w:rPr>
        <w:t xml:space="preserve">This enables energy and momentum transfer to the electron. Using the Floquet-Bloch theorem, applicable to periodically driven systems, we express the electron’s wave </w:t>
      </w:r>
      <w:r w:rsidRPr="00DE1FD8">
        <w:rPr>
          <w:rFonts w:ascii="Times New Roman" w:hAnsi="Times New Roman" w:cs="Times New Roman"/>
        </w:rPr>
        <w:lastRenderedPageBreak/>
        <w:t xml:space="preserve">function </w:t>
      </w:r>
      <m:oMath>
        <m:sSub>
          <m:sSubPr>
            <m:ctrlPr>
              <w:rPr>
                <w:rFonts w:ascii="Cambria Math" w:hAnsi="Cambria Math" w:cs="Times New Roman"/>
                <w:i/>
              </w:rPr>
            </m:ctrlPr>
          </m:sSubPr>
          <m:e>
            <m:r>
              <w:rPr>
                <w:rFonts w:ascii="Cambria Math" w:hAnsi="Cambria Math" w:cs="Times New Roman"/>
              </w:rPr>
              <m:t>ψ</m:t>
            </m:r>
          </m:e>
          <m:sub>
            <m:r>
              <w:rPr>
                <w:rFonts w:ascii="Cambria Math" w:hAnsi="Cambria Math" w:cs="Times New Roman"/>
              </w:rPr>
              <m:t>e</m:t>
            </m:r>
          </m:sub>
        </m:sSub>
        <m:d>
          <m:dPr>
            <m:ctrlPr>
              <w:rPr>
                <w:rFonts w:ascii="Cambria Math" w:hAnsi="Cambria Math"/>
              </w:rPr>
            </m:ctrlPr>
          </m:dPr>
          <m:e>
            <m:r>
              <m:rPr>
                <m:sty m:val="b"/>
              </m:rPr>
              <w:rPr>
                <w:rFonts w:ascii="Cambria Math" w:hAnsi="Cambria Math" w:hint="eastAsia"/>
              </w:rPr>
              <m:t>r</m:t>
            </m:r>
            <m:r>
              <m:rPr>
                <m:sty m:val="p"/>
              </m:rPr>
              <w:rPr>
                <w:rFonts w:ascii="Cambria Math" w:hAnsi="Cambria Math"/>
              </w:rPr>
              <m:t>,t</m:t>
            </m:r>
          </m:e>
        </m:d>
        <m:r>
          <m:rPr>
            <m:sty m:val="p"/>
          </m:rPr>
          <w:rPr>
            <w:rFonts w:ascii="Cambria Math" w:hAnsi="Cambria Math"/>
          </w:rPr>
          <m:t>=</m:t>
        </m:r>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r>
              <m:rPr>
                <m:sty m:val="p"/>
              </m:rPr>
              <w:rPr>
                <w:rFonts w:ascii="Cambria Math" w:hAnsi="Cambria Math"/>
              </w:rPr>
              <m:t>n</m:t>
            </m:r>
          </m:sub>
          <m:sup/>
          <m:e>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m:t>
                </m:r>
              </m:sub>
            </m:sSub>
            <m:r>
              <w:rPr>
                <w:rFonts w:ascii="Cambria Math" w:hAnsi="Cambria Math" w:cs="Times New Roman"/>
              </w:rPr>
              <m:t>(t)</m:t>
            </m:r>
            <m:sSup>
              <m:sSupPr>
                <m:ctrlPr>
                  <w:rPr>
                    <w:rFonts w:ascii="Cambria Math" w:hAnsi="Cambria Math"/>
                  </w:rPr>
                </m:ctrlPr>
              </m:sSupPr>
              <m:e>
                <m:r>
                  <m:rPr>
                    <m:sty m:val="p"/>
                  </m:rPr>
                  <w:rPr>
                    <w:rFonts w:ascii="Cambria Math" w:hAnsi="Cambria Math"/>
                  </w:rPr>
                  <m:t>e</m:t>
                </m:r>
              </m:e>
              <m:sup>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e>
                </m:d>
              </m:sup>
            </m:sSup>
          </m:e>
        </m:nary>
      </m:oMath>
      <w:r w:rsidR="00AE734D">
        <w:rPr>
          <w:rFonts w:ascii="Times New Roman" w:hAnsi="Times New Roman" w:cs="Times New Roman"/>
        </w:rPr>
        <w:t>.</w:t>
      </w:r>
      <w:r w:rsidR="00AE734D">
        <w:rPr>
          <w:rFonts w:ascii="Times New Roman" w:hAnsi="Times New Roman" w:cs="Times New Roman" w:hint="eastAsia"/>
        </w:rPr>
        <w:t xml:space="preserve"> </w:t>
      </w:r>
      <w:r w:rsidRPr="00590233">
        <w:rPr>
          <w:rFonts w:ascii="Times New Roman" w:hAnsi="Times New Roman" w:cs="Times New Roman"/>
        </w:rPr>
        <w:t xml:space="preserve">Here, </w:t>
      </w:r>
      <m:oMath>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oMath>
      <w:r w:rsidRPr="00590233">
        <w:rPr>
          <w:rFonts w:ascii="Times New Roman" w:hAnsi="Times New Roman" w:cs="Times New Roman"/>
        </w:rPr>
        <w:t xml:space="preserve"> is the component perpendicular to the electron</w:t>
      </w:r>
      <w:r>
        <w:rPr>
          <w:rFonts w:ascii="Times New Roman" w:hAnsi="Times New Roman" w:cs="Times New Roman"/>
        </w:rPr>
        <w:t>’</w:t>
      </w:r>
      <w:r w:rsidRPr="00590233">
        <w:rPr>
          <w:rFonts w:ascii="Times New Roman" w:hAnsi="Times New Roman" w:cs="Times New Roman"/>
        </w:rPr>
        <w:t>s incident direction.</w:t>
      </w:r>
      <w:r w:rsidRPr="00247138">
        <w:rPr>
          <w:rFonts w:ascii="Times New Roman" w:hAnsi="Times New Roman" w:cs="Times New Roman"/>
        </w:rPr>
        <w:t xml:space="preserv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oMath>
      <w:r>
        <w:rPr>
          <w:rFonts w:hint="eastAsia"/>
        </w:rPr>
        <w:t xml:space="preserve"> </w:t>
      </w:r>
      <w:r w:rsidRPr="00247138">
        <w:rPr>
          <w:rFonts w:ascii="Times New Roman" w:hAnsi="Times New Roman" w:cs="Times New Roman"/>
        </w:rPr>
        <w:t>is the impact parameter of the beam</w:t>
      </w:r>
      <w:r>
        <w:rPr>
          <w:rFonts w:ascii="Times New Roman" w:hAnsi="Times New Roman" w:cs="Times New Roman" w:hint="eastAsia"/>
        </w:rPr>
        <w:t xml:space="preserve"> </w:t>
      </w:r>
      <w:r w:rsidRPr="00247138">
        <w:rPr>
          <w:rFonts w:ascii="Times New Roman" w:hAnsi="Times New Roman" w:cs="Times New Roman"/>
        </w:rPr>
        <w:t>relative to the particle</w:t>
      </w:r>
      <w:r>
        <w:rPr>
          <w:rFonts w:ascii="Times New Roman" w:hAnsi="Times New Roman" w:cs="Times New Roman"/>
        </w:rPr>
        <w:t xml:space="preserve">. </w:t>
      </w:r>
    </w:p>
    <w:p w14:paraId="212AD2BC" w14:textId="77777777" w:rsidR="008402D4" w:rsidRDefault="008402D4" w:rsidP="008402D4">
      <w:pPr>
        <w:spacing w:line="360" w:lineRule="auto"/>
        <w:jc w:val="both"/>
        <w:rPr>
          <w:rFonts w:ascii="Times New Roman" w:hAnsi="Times New Roman" w:cs="Times New Roman"/>
        </w:rPr>
      </w:pPr>
      <w:r w:rsidRPr="00550F3A">
        <w:rPr>
          <w:rFonts w:ascii="Times New Roman" w:hAnsi="Times New Roman" w:cs="Times New Roman"/>
        </w:rPr>
        <w:t>In this context,</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0</m:t>
                </m:r>
              </m:sub>
            </m:sSub>
          </m:num>
          <m:den>
            <m:r>
              <m:rPr>
                <m:sty m:val="p"/>
              </m:rPr>
              <w:rPr>
                <w:rFonts w:ascii="Cambria Math" w:hAnsi="Cambria Math"/>
              </w:rPr>
              <m:t>ℏ</m:t>
            </m:r>
          </m:den>
        </m:f>
        <m:r>
          <m:rPr>
            <m:sty m:val="p"/>
          </m:rPr>
          <w:rPr>
            <w:rFonts w:ascii="Cambria Math" w:hAnsi="Cambria Math"/>
          </w:rPr>
          <m:t>+</m:t>
        </m:r>
        <m:f>
          <m:fPr>
            <m:ctrlPr>
              <w:rPr>
                <w:rFonts w:ascii="Cambria Math" w:hAnsi="Cambria Math"/>
              </w:rPr>
            </m:ctrlPr>
          </m:fPr>
          <m:num>
            <m:r>
              <m:rPr>
                <m:sty m:val="p"/>
              </m:rPr>
              <w:rPr>
                <w:rFonts w:ascii="Cambria Math" w:hAnsi="Cambria Math"/>
              </w:rPr>
              <m:t>2πn</m:t>
            </m:r>
          </m:num>
          <m:den>
            <m:r>
              <m:rPr>
                <m:sty m:val="p"/>
              </m:rPr>
              <w:rPr>
                <w:rFonts w:ascii="Cambria Math" w:hAnsi="Cambria Math"/>
              </w:rPr>
              <m:t>Λ</m:t>
            </m:r>
          </m:den>
        </m:f>
      </m:oMath>
      <w:r>
        <w:rPr>
          <w:rFonts w:ascii="Times New Roman" w:hAnsi="Times New Roman" w:cs="Times New Roman"/>
        </w:rPr>
        <w:t xml:space="preserve"> </w:t>
      </w:r>
      <w:r w:rsidRPr="00CF0A15">
        <w:rPr>
          <w:rFonts w:ascii="Times New Roman" w:hAnsi="Times New Roman" w:cs="Times New Roman"/>
        </w:rPr>
        <w:t>denotes the momentum component of the</w:t>
      </w:r>
      <w:r w:rsidRPr="00550F3A">
        <w:rPr>
          <w:rFonts w:ascii="Times New Roman" w:hAnsi="Times New Roman" w:cs="Times New Roman"/>
        </w:rPr>
        <w:t xml:space="preserve"> </w:t>
      </w:r>
      <m:oMath>
        <m:r>
          <m:rPr>
            <m:sty m:val="p"/>
          </m:rPr>
          <w:rPr>
            <w:rFonts w:ascii="Cambria Math" w:hAnsi="Cambria Math" w:cs="Times New Roman"/>
          </w:rPr>
          <m:t>n</m:t>
        </m:r>
      </m:oMath>
      <w:r w:rsidRPr="00550F3A">
        <w:rPr>
          <w:rFonts w:ascii="Times New Roman" w:hAnsi="Times New Roman" w:cs="Times New Roman"/>
        </w:rPr>
        <w:t xml:space="preserve">-th harmonic. </w:t>
      </w:r>
      <w:r w:rsidRPr="00CF0A15">
        <w:rPr>
          <w:rFonts w:ascii="Times New Roman" w:hAnsi="Times New Roman" w:cs="Times New Roman"/>
        </w:rPr>
        <w:t>Typically</w:t>
      </w:r>
      <w:r w:rsidRPr="00550F3A">
        <w:rPr>
          <w:rFonts w:ascii="Times New Roman" w:hAnsi="Times New Roman" w:cs="Times New Roman"/>
        </w:rPr>
        <w:t xml:space="preserve">, </w:t>
      </w:r>
      <m:oMath>
        <m:r>
          <m:rPr>
            <m:sty m:val="p"/>
          </m:rPr>
          <w:rPr>
            <w:rFonts w:ascii="Cambria Math" w:hAnsi="Cambria Math" w:hint="eastAsia"/>
          </w:rPr>
          <m:t>Λ</m:t>
        </m:r>
        <m:r>
          <m:rPr>
            <m:sty m:val="p"/>
          </m:rPr>
          <w:rPr>
            <w:rFonts w:ascii="Cambria Math" w:hAnsi="Cambria Math"/>
          </w:rPr>
          <m:t>=</m:t>
        </m:r>
        <m:f>
          <m:fPr>
            <m:ctrlPr>
              <w:rPr>
                <w:rFonts w:ascii="Cambria Math" w:hAnsi="Cambria Math"/>
              </w:rPr>
            </m:ctrlPr>
          </m:fPr>
          <m:num>
            <m:r>
              <m:rPr>
                <m:sty m:val="p"/>
              </m:rPr>
              <w:rPr>
                <w:rFonts w:ascii="Cambria Math" w:hAnsi="Cambria Math"/>
              </w:rPr>
              <m:t>2π</m:t>
            </m:r>
          </m:num>
          <m:den>
            <m:r>
              <m:rPr>
                <m:sty m:val="p"/>
              </m:rPr>
              <w:rPr>
                <w:rFonts w:ascii="Cambria Math" w:hAnsi="Cambria Math"/>
              </w:rPr>
              <m:t>q</m:t>
            </m:r>
          </m:den>
        </m:f>
      </m:oMath>
      <w:r w:rsidRPr="00550F3A">
        <w:rPr>
          <w:rFonts w:ascii="Times New Roman" w:hAnsi="Times New Roman" w:cs="Times New Roman"/>
        </w:rPr>
        <w:t xml:space="preserve">depends on the period of the intermediate medium (not the laser wavelength), while </w:t>
      </w:r>
      <m:oMath>
        <m:r>
          <m:rPr>
            <m:sty m:val="p"/>
          </m:rPr>
          <w:rPr>
            <w:rFonts w:ascii="Cambria Math" w:hAnsi="Cambria Math" w:cs="Times New Roman"/>
          </w:rPr>
          <m:t>T</m:t>
        </m:r>
      </m:oMath>
      <w:r w:rsidRPr="00550F3A">
        <w:rPr>
          <w:rFonts w:ascii="Times New Roman" w:hAnsi="Times New Roman" w:cs="Times New Roman"/>
        </w:rPr>
        <w:t xml:space="preserve"> is the laser</w:t>
      </w:r>
      <w:r>
        <w:rPr>
          <w:rFonts w:ascii="Times New Roman" w:hAnsi="Times New Roman" w:cs="Times New Roman"/>
        </w:rPr>
        <w:t>’</w:t>
      </w:r>
      <w:r w:rsidRPr="00550F3A">
        <w:rPr>
          <w:rFonts w:ascii="Times New Roman" w:hAnsi="Times New Roman" w:cs="Times New Roman"/>
        </w:rPr>
        <w:t xml:space="preserve">s optical cycle. The amplitude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n</m:t>
            </m:r>
          </m:sub>
        </m:sSub>
      </m:oMath>
      <w:r w:rsidRPr="00550F3A">
        <w:rPr>
          <w:rFonts w:ascii="Times New Roman" w:hAnsi="Times New Roman" w:cs="Times New Roman"/>
        </w:rPr>
        <w:t xml:space="preserve">​ represents the slow-wave component of the </w:t>
      </w:r>
      <m:oMath>
        <m:r>
          <m:rPr>
            <m:sty m:val="p"/>
          </m:rPr>
          <w:rPr>
            <w:rFonts w:ascii="Cambria Math" w:hAnsi="Cambria Math" w:cs="Times New Roman"/>
          </w:rPr>
          <m:t>n</m:t>
        </m:r>
      </m:oMath>
      <w:r w:rsidRPr="00550F3A">
        <w:rPr>
          <w:rFonts w:ascii="Times New Roman" w:hAnsi="Times New Roman" w:cs="Times New Roman"/>
        </w:rPr>
        <w:t>-th harmonic.</w:t>
      </w:r>
    </w:p>
    <w:p w14:paraId="7589ADA1" w14:textId="0B2FDE16" w:rsidR="00D43BA2" w:rsidRPr="00D43BA2"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e-p</m:t>
                  </m:r>
                  <m:r>
                    <w:rPr>
                      <w:rFonts w:ascii="Cambria Math" w:eastAsia="MS Gothic" w:hAnsi="Cambria Math" w:cs="MS Gothic"/>
                    </w:rPr>
                    <m:t>h</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den>
              </m:f>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ψ</m:t>
                          </m:r>
                        </m:e>
                      </m:acc>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r,t</m:t>
                      </m:r>
                    </m:e>
                  </m:d>
                  <m:acc>
                    <m:accPr>
                      <m:ctrlPr>
                        <w:rPr>
                          <w:rFonts w:ascii="Cambria Math" w:hAnsi="Cambria Math" w:cs="Times New Roman"/>
                          <w:i/>
                        </w:rPr>
                      </m:ctrlPr>
                    </m:accPr>
                    <m:e>
                      <m:r>
                        <w:rPr>
                          <w:rFonts w:ascii="Cambria Math" w:hAnsi="Cambria Math" w:cs="Times New Roman"/>
                        </w:rPr>
                        <m:t>A</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p</m:t>
                      </m:r>
                    </m:e>
                  </m:acc>
                  <m:acc>
                    <m:accPr>
                      <m:ctrlPr>
                        <w:rPr>
                          <w:rFonts w:ascii="Cambria Math" w:hAnsi="Cambria Math" w:cs="Times New Roman"/>
                          <w:i/>
                        </w:rPr>
                      </m:ctrlPr>
                    </m:accPr>
                    <m:e>
                      <m:r>
                        <w:rPr>
                          <w:rFonts w:ascii="Cambria Math" w:hAnsi="Cambria Math" w:cs="Times New Roman"/>
                        </w:rPr>
                        <m:t>ψ</m:t>
                      </m:r>
                    </m:e>
                  </m:acc>
                  <m:d>
                    <m:dPr>
                      <m:ctrlPr>
                        <w:rPr>
                          <w:rFonts w:ascii="Cambria Math" w:hAnsi="Cambria Math" w:cs="Times New Roman"/>
                          <w:i/>
                        </w:rPr>
                      </m:ctrlPr>
                    </m:dPr>
                    <m:e>
                      <m:r>
                        <w:rPr>
                          <w:rFonts w:ascii="Cambria Math" w:hAnsi="Cambria Math" w:cs="Times New Roman"/>
                        </w:rPr>
                        <m:t>r,t</m:t>
                      </m:r>
                    </m:e>
                  </m:d>
                </m:e>
              </m:nary>
              <m:ctrlPr>
                <w:rPr>
                  <w:rFonts w:ascii="Cambria Math" w:hAnsi="Cambria Math" w:cs="Times New Roman"/>
                  <w:i/>
                </w:rPr>
              </m:ctrlPr>
            </m:e>
          </m:eqArr>
          <m:r>
            <m:rPr>
              <m:sty m:val="p"/>
            </m:rPr>
            <w:rPr>
              <w:rFonts w:ascii="Cambria Math" w:hAnsi="Cambria Math" w:cs="Times New Roman"/>
            </w:rPr>
            <w:br/>
          </m:r>
        </m:oMath>
        <m:oMath>
          <m:r>
            <m:rPr>
              <m:sty m:val="p"/>
            </m:rPr>
            <w:rPr>
              <w:rFonts w:ascii="Cambria Math"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den>
          </m:f>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r>
                    <m:rPr>
                      <m:sty m:val="p"/>
                    </m:rPr>
                    <w:rPr>
                      <w:rFonts w:ascii="Cambria Math" w:hAnsi="Cambria Math"/>
                    </w:rPr>
                    <m:t>n</m:t>
                  </m:r>
                </m:sub>
                <m:sup/>
                <m:e>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rPr>
                      </m:ctrlPr>
                    </m:sSupPr>
                    <m:e>
                      <m:r>
                        <m:rPr>
                          <m:sty m:val="p"/>
                        </m:rPr>
                        <w:rPr>
                          <w:rFonts w:ascii="Cambria Math" w:hAnsi="Cambria Math"/>
                        </w:rPr>
                        <m:t>e</m:t>
                      </m:r>
                    </m:e>
                    <m:sup>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e>
                      </m:d>
                    </m:sup>
                  </m:sSup>
                </m:e>
              </m:nary>
              <m:r>
                <w:rPr>
                  <w:rFonts w:ascii="Cambria Math" w:hAnsi="Cambria Math" w:cs="Times New Roman"/>
                </w:rPr>
                <m:t>∙</m:t>
              </m:r>
              <m:d>
                <m:dPr>
                  <m:ctrlPr>
                    <w:rPr>
                      <w:rFonts w:ascii="Cambria Math" w:hAnsi="Cambria Math" w:cs="Times New Roman"/>
                      <w:i/>
                    </w:rPr>
                  </m:ctrlPr>
                </m:dPr>
                <m:e>
                  <m:r>
                    <w:rPr>
                      <w:rFonts w:ascii="Cambria Math" w:hAnsi="Cambria Math" w:cs="Times New Roman"/>
                    </w:rPr>
                    <m:t>-iℏ</m:t>
                  </m:r>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∂r</m:t>
                      </m:r>
                    </m:den>
                  </m:f>
                </m:e>
              </m:d>
            </m:e>
          </m:nary>
          <m:r>
            <m:rPr>
              <m:sty m:val="p"/>
            </m:rPr>
            <w:rPr>
              <w:rFonts w:ascii="Cambria Math" w:hAnsi="Cambria Math" w:cs="Times New Roman"/>
            </w:rPr>
            <w:br/>
          </m:r>
        </m:oMath>
        <m:oMath>
          <m:eqArr>
            <m:eqArrPr>
              <m:maxDist m:val="1"/>
              <m:ctrlPr>
                <w:rPr>
                  <w:rFonts w:ascii="Cambria Math" w:hAnsi="Cambria Math" w:cs="Times New Roman"/>
                  <w:i/>
                </w:rPr>
              </m:ctrlPr>
            </m:eqArrPr>
            <m:e>
              <m:r>
                <w:rPr>
                  <w:rFonts w:ascii="Cambria Math" w:hAnsi="Cambria Math"/>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f>
                    <m:fPr>
                      <m:ctrlPr>
                        <w:rPr>
                          <w:rFonts w:ascii="Cambria Math" w:hAnsi="Cambria Math" w:cs="Times New Roman"/>
                          <w:i/>
                        </w:rPr>
                      </m:ctrlPr>
                    </m:fPr>
                    <m:num>
                      <m:r>
                        <w:rPr>
                          <w:rFonts w:ascii="Cambria Math" w:hAnsi="Cambria Math" w:cs="Times New Roman"/>
                        </w:rPr>
                        <m:t>i</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num>
                    <m:den>
                      <m:r>
                        <w:rPr>
                          <w:rFonts w:ascii="Cambria Math" w:hAnsi="Cambria Math" w:cs="Times New Roman"/>
                        </w:rPr>
                        <m:t>2</m:t>
                      </m:r>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e>
              </m:d>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up/>
                <m:e>
                  <m:sSub>
                    <m:sSubPr>
                      <m:ctrlPr>
                        <w:rPr>
                          <w:rFonts w:ascii="Cambria Math" w:hAnsi="Cambria Math"/>
                        </w:rPr>
                      </m:ctrlPr>
                    </m:sSubPr>
                    <m:e>
                      <m:r>
                        <m:rPr>
                          <m:sty m:val="p"/>
                        </m:rPr>
                        <w:rPr>
                          <w:rFonts w:ascii="Cambria Math" w:hAnsi="Cambria Math" w:hint="eastAsia"/>
                        </w:rPr>
                        <m:t>c</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rPr>
                      </m:ctrlPr>
                    </m:sSupPr>
                    <m:e>
                      <m:r>
                        <m:rPr>
                          <m:sty m:val="p"/>
                        </m:rPr>
                        <w:rPr>
                          <w:rFonts w:ascii="Cambria Math" w:hAnsi="Cambria Math"/>
                        </w:rPr>
                        <m:t>e</m:t>
                      </m:r>
                    </m:e>
                    <m:sup>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e>
                      </m:d>
                    </m:sup>
                  </m:sSup>
                </m:e>
              </m:nary>
              <m:r>
                <w:rPr>
                  <w:rFonts w:ascii="Cambria Math" w:hAnsi="Cambria Math" w:cs="Times New Roman"/>
                </w:rPr>
                <m:t xml:space="preserve"> </m:t>
              </m:r>
              <m:r>
                <w:rPr>
                  <w:rFonts w:ascii="Cambria Math" w:hAnsi="Cambria Math"/>
                </w:rPr>
                <m:t>#</m:t>
              </m:r>
              <m:d>
                <m:dPr>
                  <m:ctrlPr>
                    <w:rPr>
                      <w:rFonts w:ascii="Cambria Math" w:hAnsi="Cambria Math" w:cs="Times New Roman"/>
                      <w:i/>
                    </w:rPr>
                  </m:ctrlPr>
                </m:dPr>
                <m:e>
                  <m:r>
                    <w:rPr>
                      <w:rFonts w:ascii="Cambria Math" w:hAnsi="Cambria Math" w:cs="Times New Roman"/>
                    </w:rPr>
                    <m:t>B. 3</m:t>
                  </m:r>
                </m:e>
              </m:d>
              <m:ctrlPr>
                <w:rPr>
                  <w:rFonts w:ascii="Cambria Math" w:hAnsi="Cambria Math"/>
                  <w:i/>
                </w:rPr>
              </m:ctrlPr>
            </m:e>
          </m:eqArr>
        </m:oMath>
      </m:oMathPara>
    </w:p>
    <w:p w14:paraId="62C5E012" w14:textId="77777777" w:rsidR="008402D4" w:rsidRPr="00763C63" w:rsidRDefault="008402D4" w:rsidP="008402D4">
      <w:pPr>
        <w:spacing w:line="360" w:lineRule="auto"/>
        <w:jc w:val="both"/>
        <w:rPr>
          <w:rFonts w:ascii="Times New Roman" w:hAnsi="Times New Roman" w:cs="Times New Roman"/>
        </w:rPr>
      </w:pPr>
      <w:r>
        <w:rPr>
          <w:rFonts w:ascii="Times New Roman" w:hAnsi="Times New Roman" w:cs="Times New Roman"/>
        </w:rPr>
        <w:t>W</w:t>
      </w:r>
      <w:r w:rsidRPr="00590233">
        <w:rPr>
          <w:rFonts w:ascii="Times New Roman" w:hAnsi="Times New Roman" w:cs="Times New Roman"/>
        </w:rPr>
        <w:t>e assume a well-collimated electron beam</w:t>
      </w:r>
      <m:oMath>
        <m:sSup>
          <m:sSupPr>
            <m:ctrlPr>
              <w:rPr>
                <w:rFonts w:ascii="Cambria Math" w:hAnsi="Cambria Math" w:cs="Times New Roman"/>
                <w:i/>
              </w:rPr>
            </m:ctrlPr>
          </m:sSupPr>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ctrlPr>
                  <w:rPr>
                    <w:rFonts w:ascii="Cambria Math" w:hAnsi="Cambria Math" w:cs="Times New Roman"/>
                    <w:i/>
                  </w:rPr>
                </m:ctrlPr>
              </m:e>
            </m:d>
          </m:e>
          <m:sup>
            <m:r>
              <w:rPr>
                <w:rFonts w:ascii="Cambria Math" w:hAnsi="Cambria Math" w:cs="Times New Roman"/>
              </w:rPr>
              <m:t>2</m:t>
            </m:r>
          </m:sup>
        </m:sSup>
        <m:r>
          <w:rPr>
            <w:rFonts w:ascii="Cambria Math" w:hAnsi="Cambria Math" w:cs="Times New Roman"/>
          </w:rPr>
          <m:t>≈δ</m:t>
        </m:r>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oMath>
      <w:r w:rsidRPr="00590233">
        <w:rPr>
          <w:rFonts w:ascii="Times New Roman" w:hAnsi="Times New Roman" w:cs="Times New Roman"/>
        </w:rPr>
        <w:t>.</w:t>
      </w:r>
      <w:r>
        <w:t xml:space="preserv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oMath>
      <w:r>
        <w:rPr>
          <w:rFonts w:hint="eastAsia"/>
        </w:rPr>
        <w:t xml:space="preserve"> </w:t>
      </w:r>
      <w:r w:rsidRPr="00247138">
        <w:rPr>
          <w:rFonts w:ascii="Times New Roman" w:hAnsi="Times New Roman" w:cs="Times New Roman"/>
        </w:rPr>
        <w:t>is the impact parameter of the beam</w:t>
      </w:r>
      <w:r>
        <w:rPr>
          <w:rFonts w:ascii="Times New Roman" w:hAnsi="Times New Roman" w:cs="Times New Roman" w:hint="eastAsia"/>
        </w:rPr>
        <w:t xml:space="preserve"> </w:t>
      </w:r>
      <w:r w:rsidRPr="00247138">
        <w:rPr>
          <w:rFonts w:ascii="Times New Roman" w:hAnsi="Times New Roman" w:cs="Times New Roman"/>
        </w:rPr>
        <w:t>relative to the particle</w:t>
      </w:r>
      <w:r>
        <w:rPr>
          <w:rFonts w:ascii="Times New Roman" w:hAnsi="Times New Roman" w:cs="Times New Roman" w:hint="eastAsia"/>
        </w:rPr>
        <w:t>.</w:t>
      </w:r>
      <w:r w:rsidRPr="00E4717B">
        <w:rPr>
          <w:rFonts w:ascii="Times New Roman" w:hAnsi="Times New Roman" w:cs="Times New Roman" w:hint="eastAsia"/>
          <w:color w:val="000000" w:themeColor="text1"/>
        </w:rPr>
        <w:t xml:space="preserve"> </w:t>
      </w:r>
      <w:r w:rsidRPr="00E4717B">
        <w:rPr>
          <w:rFonts w:ascii="Times New Roman" w:hAnsi="Times New Roman" w:cs="Times New Roman"/>
          <w:color w:val="000000" w:themeColor="text1"/>
        </w:rPr>
        <w:t>This way,</w:t>
      </w:r>
      <w:r>
        <w:rPr>
          <w:rFonts w:ascii="Times New Roman" w:hAnsi="Times New Roman" w:cs="Times New Roman"/>
          <w:color w:val="000000" w:themeColor="text1"/>
        </w:rPr>
        <w:t xml:space="preserve"> </w:t>
      </w:r>
      <w:r w:rsidRPr="00434BD9">
        <w:rPr>
          <w:rFonts w:ascii="Times New Roman" w:hAnsi="Times New Roman" w:cs="Times New Roman"/>
          <w:color w:val="000000" w:themeColor="text1"/>
        </w:rPr>
        <w:t>the expression can be further simplified as follows:</w:t>
      </w:r>
    </w:p>
    <w:p w14:paraId="5C31F825" w14:textId="77777777" w:rsidR="008402D4" w:rsidRPr="004803A2" w:rsidRDefault="008402D4" w:rsidP="008402D4">
      <w:pPr>
        <w:spacing w:line="360" w:lineRule="auto"/>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den>
          </m:f>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r>
                <w:rPr>
                  <w:rFonts w:ascii="Cambria Math" w:hAnsi="Cambria Math" w:cs="Times New Roman"/>
                </w:rPr>
                <m:t>δ</m:t>
              </m:r>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nary>
                <m:naryPr>
                  <m:chr m:val="∑"/>
                  <m:supHide m:val="1"/>
                  <m:ctrlPr>
                    <w:rPr>
                      <w:rFonts w:ascii="Cambria Math" w:hAnsi="Cambria Math"/>
                    </w:rPr>
                  </m:ctrlPr>
                </m:naryPr>
                <m:sub>
                  <m:r>
                    <m:rPr>
                      <m:sty m:val="p"/>
                    </m:rPr>
                    <w:rPr>
                      <w:rFonts w:ascii="Cambria Math" w:hAnsi="Cambria Math"/>
                    </w:rPr>
                    <m:t>n</m:t>
                  </m:r>
                </m:sub>
                <m:sup/>
                <m:e>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r>
                    <w:rPr>
                      <w:rFonts w:ascii="Cambria Math" w:hAnsi="Cambria Math" w:cs="Times New Roman"/>
                    </w:rPr>
                    <m:t>(t)</m:t>
                  </m:r>
                  <m:sSup>
                    <m:sSupPr>
                      <m:ctrlPr>
                        <w:rPr>
                          <w:rFonts w:ascii="Cambria Math" w:hAnsi="Cambria Math"/>
                        </w:rPr>
                      </m:ctrlPr>
                    </m:sSupPr>
                    <m:e>
                      <m:r>
                        <m:rPr>
                          <m:sty m:val="p"/>
                        </m:rPr>
                        <w:rPr>
                          <w:rFonts w:ascii="Cambria Math" w:hAnsi="Cambria Math"/>
                        </w:rPr>
                        <m:t>e</m:t>
                      </m:r>
                    </m:e>
                    <m:sup>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e>
                      </m:d>
                    </m:sup>
                  </m:sSup>
                </m:e>
              </m:nary>
              <m:r>
                <w:rPr>
                  <w:rFonts w:ascii="Cambria Math" w:hAnsi="Cambria Math"/>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f>
                    <m:fPr>
                      <m:ctrlPr>
                        <w:rPr>
                          <w:rFonts w:ascii="Cambria Math" w:hAnsi="Cambria Math" w:cs="Times New Roman"/>
                          <w:i/>
                        </w:rPr>
                      </m:ctrlPr>
                    </m:fPr>
                    <m:num>
                      <m:r>
                        <w:rPr>
                          <w:rFonts w:ascii="Cambria Math" w:hAnsi="Cambria Math" w:cs="Times New Roman"/>
                        </w:rPr>
                        <m:t>i</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num>
                    <m:den>
                      <m:r>
                        <w:rPr>
                          <w:rFonts w:ascii="Cambria Math" w:hAnsi="Cambria Math" w:cs="Times New Roman"/>
                        </w:rPr>
                        <m:t>2</m:t>
                      </m:r>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-iℏ</m:t>
                  </m:r>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∂r</m:t>
                      </m:r>
                    </m:den>
                  </m:f>
                </m:e>
              </m:d>
            </m:e>
          </m:nary>
          <m:r>
            <w:rPr>
              <w:rFonts w:ascii="Cambria Math" w:hAnsi="Cambria Math" w:cs="Times New Roman"/>
            </w:rPr>
            <m:t>δ</m:t>
          </m:r>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nary>
            <m:naryPr>
              <m:chr m:val="∑"/>
              <m:supHide m:val="1"/>
              <m:ctrlPr>
                <w:rPr>
                  <w:rFonts w:ascii="Cambria Math" w:hAnsi="Cambria Math"/>
                </w:rPr>
              </m:ctrlPr>
            </m:naryPr>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up/>
            <m:e>
              <m:sSub>
                <m:sSubPr>
                  <m:ctrlPr>
                    <w:rPr>
                      <w:rFonts w:ascii="Cambria Math" w:hAnsi="Cambria Math"/>
                    </w:rPr>
                  </m:ctrlPr>
                </m:sSubPr>
                <m:e>
                  <m:r>
                    <m:rPr>
                      <m:sty m:val="p"/>
                    </m:rPr>
                    <w:rPr>
                      <w:rFonts w:ascii="Cambria Math" w:hAnsi="Cambria Math" w:hint="eastAsia"/>
                    </w:rPr>
                    <m:t>c</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(t)</m:t>
              </m:r>
              <m:sSup>
                <m:sSupPr>
                  <m:ctrlPr>
                    <w:rPr>
                      <w:rFonts w:ascii="Cambria Math" w:hAnsi="Cambria Math"/>
                    </w:rPr>
                  </m:ctrlPr>
                </m:sSupPr>
                <m:e>
                  <m:r>
                    <m:rPr>
                      <m:sty m:val="p"/>
                    </m:rPr>
                    <w:rPr>
                      <w:rFonts w:ascii="Cambria Math" w:hAnsi="Cambria Math"/>
                    </w:rPr>
                    <m:t>e</m:t>
                  </m:r>
                </m:e>
                <m:sup>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m:rPr>
                          <m:sty m:val="p"/>
                        </m:rPr>
                        <w:rPr>
                          <w:rFonts w:ascii="Cambria Math" w:hAnsi="Cambria Math"/>
                        </w:rPr>
                        <m:t>z</m:t>
                      </m:r>
                    </m:e>
                  </m:d>
                </m:sup>
              </m:sSup>
            </m:e>
          </m:nary>
          <m:r>
            <m:rPr>
              <m:sty m:val="p"/>
            </m:rPr>
            <w:rPr>
              <w:rFonts w:ascii="Cambria Math" w:hAnsi="Cambria Math"/>
            </w:rPr>
            <w:br/>
          </m:r>
        </m:oMath>
        <m:oMath>
          <m:r>
            <m:rPr>
              <m:sty m:val="p"/>
            </m:rPr>
            <w:rPr>
              <w:rFonts w:ascii="Cambria Math"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den>
          </m:f>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δ</m:t>
                      </m:r>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e>
                  </m:d>
                </m:e>
                <m:sup>
                  <m:r>
                    <w:rPr>
                      <w:rFonts w:ascii="Cambria Math" w:hAnsi="Cambria Math" w:cs="Times New Roman"/>
                    </w:rPr>
                    <m:t>2</m:t>
                  </m:r>
                </m:sup>
              </m:sSup>
              <m:nary>
                <m:naryPr>
                  <m:chr m:val="∑"/>
                  <m:supHide m:val="1"/>
                  <m:ctrlPr>
                    <w:rPr>
                      <w:rFonts w:ascii="Cambria Math" w:hAnsi="Cambria Math"/>
                    </w:rPr>
                  </m:ctrlPr>
                </m:naryPr>
                <m:sub>
                  <m:sSup>
                    <m:sSupPr>
                      <m:ctrlPr>
                        <w:rPr>
                          <w:rFonts w:ascii="Cambria Math" w:hAnsi="Cambria Math"/>
                        </w:rPr>
                      </m:ctrlPr>
                    </m:sSupPr>
                    <m:e>
                      <m:r>
                        <m:rPr>
                          <m:sty m:val="p"/>
                        </m:rPr>
                        <w:rPr>
                          <w:rFonts w:ascii="Cambria Math" w:hAnsi="Cambria Math"/>
                        </w:rPr>
                        <m:t>nn</m:t>
                      </m:r>
                    </m:e>
                    <m:sup>
                      <m:r>
                        <m:rPr>
                          <m:sty m:val="p"/>
                        </m:rPr>
                        <w:rPr>
                          <w:rFonts w:ascii="Cambria Math" w:hAnsi="Cambria Math"/>
                        </w:rPr>
                        <m:t>'</m:t>
                      </m:r>
                    </m:sup>
                  </m:sSup>
                  <m:r>
                    <w:rPr>
                      <w:rFonts w:ascii="Cambria Math" w:hAnsi="Cambria Math"/>
                    </w:rPr>
                    <m:t>q</m:t>
                  </m:r>
                </m:sub>
                <m:sup/>
                <m:e>
                  <m:sSubSup>
                    <m:sSubSupPr>
                      <m:ctrlPr>
                        <w:rPr>
                          <w:rFonts w:ascii="Cambria Math" w:hAnsi="Cambria Math" w:cs="Times New Roman"/>
                          <w:i/>
                        </w:rPr>
                      </m:ctrlPr>
                    </m:sSubSupPr>
                    <m:e>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m:t>
                          </m:r>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r>
                    <w:rPr>
                      <w:rFonts w:ascii="Cambria Math" w:hAnsi="Cambria Math" w:cs="Times New Roman"/>
                    </w:rPr>
                    <m:t>(t)</m:t>
                  </m:r>
                  <m:sSub>
                    <m:sSubPr>
                      <m:ctrlPr>
                        <w:rPr>
                          <w:rFonts w:ascii="Cambria Math" w:hAnsi="Cambria Math"/>
                        </w:rPr>
                      </m:ctrlPr>
                    </m:sSubPr>
                    <m:e>
                      <m:r>
                        <m:rPr>
                          <m:sty m:val="p"/>
                        </m:rPr>
                        <w:rPr>
                          <w:rFonts w:ascii="Cambria Math" w:hAnsi="Cambria Math" w:hint="eastAsia"/>
                        </w:rPr>
                        <m:t>c</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sSup>
                    <m:sSupPr>
                      <m:ctrlPr>
                        <w:rPr>
                          <w:rFonts w:ascii="Cambria Math" w:hAnsi="Cambria Math"/>
                        </w:rPr>
                      </m:ctrlPr>
                    </m:sSupPr>
                    <m:e>
                      <m:r>
                        <w:rPr>
                          <w:rFonts w:ascii="Cambria Math" w:hAnsi="Cambria Math" w:cs="Times New Roman"/>
                        </w:rPr>
                        <m:t>(t)</m:t>
                      </m:r>
                      <m:r>
                        <m:rPr>
                          <m:sty m:val="p"/>
                        </m:rPr>
                        <w:rPr>
                          <w:rFonts w:ascii="Cambria Math" w:hAnsi="Cambria Math"/>
                        </w:rPr>
                        <m:t>e</m:t>
                      </m:r>
                    </m:e>
                    <m:sup>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e>
                      </m:d>
                    </m:sup>
                  </m:sSup>
                </m:e>
              </m:nary>
              <m:r>
                <w:rPr>
                  <w:rFonts w:ascii="Cambria Math" w:hAnsi="Cambria Math"/>
                </w:rPr>
                <m:t>∙</m:t>
              </m:r>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r</m:t>
                      </m:r>
                    </m:sup>
                  </m:sSup>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∂r</m:t>
                      </m:r>
                    </m:den>
                  </m:f>
                </m:e>
              </m:d>
            </m:e>
          </m:nary>
          <m:sSup>
            <m:sSupPr>
              <m:ctrlPr>
                <w:rPr>
                  <w:rFonts w:ascii="Cambria Math" w:hAnsi="Cambria Math"/>
                </w:rPr>
              </m:ctrlPr>
            </m:sSupPr>
            <m:e>
              <m:r>
                <m:rPr>
                  <m:sty m:val="p"/>
                </m:rPr>
                <w:rPr>
                  <w:rFonts w:ascii="Cambria Math" w:hAnsi="Cambria Math"/>
                </w:rPr>
                <m:t>e</m:t>
              </m:r>
            </m:e>
            <m:sup>
              <m:d>
                <m:dPr>
                  <m:ctrlPr>
                    <w:rPr>
                      <w:rFonts w:ascii="Cambria Math" w:hAnsi="Cambria Math"/>
                    </w:rPr>
                  </m:ctrlPr>
                </m:dPr>
                <m:e>
                  <m:sSub>
                    <m:sSubPr>
                      <m:ctrlPr>
                        <w:rPr>
                          <w:rFonts w:ascii="Cambria Math" w:hAnsi="Cambria Math"/>
                        </w:rPr>
                      </m:ctrlPr>
                    </m:sSubPr>
                    <m:e>
                      <m:r>
                        <m:rPr>
                          <m:sty m:val="p"/>
                        </m:rPr>
                        <w:rPr>
                          <w:rFonts w:ascii="Cambria Math" w:hAnsi="Cambria Math"/>
                        </w:rPr>
                        <m:t>ik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m:rPr>
                      <m:sty m:val="p"/>
                    </m:rPr>
                    <w:rPr>
                      <w:rFonts w:ascii="Cambria Math" w:hAnsi="Cambria Math"/>
                    </w:rPr>
                    <m:t>z</m:t>
                  </m:r>
                </m:e>
              </m:d>
            </m:sup>
          </m:sSup>
        </m:oMath>
      </m:oMathPara>
    </w:p>
    <w:p w14:paraId="0409799D" w14:textId="77777777" w:rsidR="008402D4" w:rsidRDefault="008402D4" w:rsidP="008402D4">
      <w:pPr>
        <w:spacing w:line="360" w:lineRule="auto"/>
        <w:rPr>
          <w:rFonts w:ascii="Times New Roman" w:hAnsi="Times New Roman" w:cs="Times New Roman"/>
        </w:rPr>
      </w:pPr>
      <w:r w:rsidRPr="00434BD9">
        <w:rPr>
          <w:rFonts w:ascii="Times New Roman" w:hAnsi="Times New Roman" w:cs="Times New Roman"/>
        </w:rPr>
        <w:t>The constant terms are absorbed into the operators, resulting in:</w:t>
      </w:r>
    </w:p>
    <w:p w14:paraId="11BD58AC" w14:textId="2FF7A48A" w:rsidR="00AE734D" w:rsidRPr="00AE734D"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ikr</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sub>
                  </m:sSub>
                  <m:r>
                    <w:rPr>
                      <w:rFonts w:ascii="Cambria Math" w:hAnsi="Cambria Math" w:cs="Times New Roman"/>
                    </w:rPr>
                    <m:t>x+i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y</m:t>
                          </m:r>
                        </m:sub>
                      </m:sSub>
                    </m:sub>
                  </m:sSub>
                  <m:r>
                    <w:rPr>
                      <w:rFonts w:ascii="Cambria Math" w:hAnsi="Cambria Math" w:cs="Times New Roman"/>
                    </w:rPr>
                    <m:t>y+i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z</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Sub>
                        <m:sSubPr>
                          <m:ctrlPr>
                            <w:rPr>
                              <w:rFonts w:ascii="Cambria Math" w:hAnsi="Cambria Math" w:cs="Times New Roman"/>
                              <w:i/>
                            </w:rPr>
                          </m:ctrlPr>
                        </m:sSubPr>
                        <m:e>
                          <m:r>
                            <m:rPr>
                              <m:sty m:val="p"/>
                            </m:rPr>
                            <w:rPr>
                              <w:rFonts w:ascii="Cambria Math" w:hAnsi="Cambria Math" w:cs="Times New Roman"/>
                            </w:rPr>
                            <w:softHyphen/>
                          </m:r>
                        </m:e>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b>
                      </m:sSub>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 xml:space="preserve"> </m:t>
                      </m:r>
                    </m:sub>
                  </m:sSub>
                  <m:r>
                    <w:rPr>
                      <w:rFonts w:ascii="Cambria Math" w:hAnsi="Cambria Math" w:cs="Times New Roman"/>
                    </w:rPr>
                    <m:t>z</m:t>
                  </m:r>
                </m:sup>
              </m:sSup>
              <m:r>
                <w:rPr>
                  <w:rFonts w:ascii="Cambria Math" w:hAnsi="Cambria Math" w:cs="Times New Roman"/>
                </w:rPr>
                <m:t>#</m:t>
              </m:r>
              <m:d>
                <m:dPr>
                  <m:ctrlPr>
                    <w:rPr>
                      <w:rFonts w:ascii="Cambria Math" w:hAnsi="Cambria Math" w:cs="Times New Roman"/>
                      <w:i/>
                    </w:rPr>
                  </m:ctrlPr>
                </m:dPr>
                <m:e>
                  <m:r>
                    <m:rPr>
                      <m:sty m:val="p"/>
                    </m:rPr>
                    <w:rPr>
                      <w:rFonts w:ascii="Cambria Math" w:hAnsi="Cambria Math" w:cs="Times New Roman"/>
                    </w:rPr>
                    <m:t>B.</m:t>
                  </m:r>
                  <m:r>
                    <w:rPr>
                      <w:rFonts w:ascii="Cambria Math" w:hAnsi="Cambria Math" w:cs="Times New Roman"/>
                    </w:rPr>
                    <m:t>4</m:t>
                  </m:r>
                </m:e>
              </m:d>
            </m:e>
          </m:eqArr>
        </m:oMath>
      </m:oMathPara>
    </w:p>
    <w:p w14:paraId="5BFB0ED9" w14:textId="3DB8267B" w:rsidR="00AE734D" w:rsidRPr="00AE734D"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r>
                    <w:rPr>
                      <w:rFonts w:ascii="Cambria Math" w:hAnsi="Cambria Math" w:cs="Times New Roman"/>
                    </w:rPr>
                    <m:t>'</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Sub>
                        <m:sSubPr>
                          <m:ctrlPr>
                            <w:rPr>
                              <w:rFonts w:ascii="Cambria Math" w:hAnsi="Cambria Math" w:cs="Times New Roman"/>
                              <w:i/>
                            </w:rPr>
                          </m:ctrlPr>
                        </m:sSubPr>
                        <m:e>
                          <m:r>
                            <m:rPr>
                              <m:sty m:val="p"/>
                            </m:rPr>
                            <w:rPr>
                              <w:rFonts w:ascii="Cambria Math" w:hAnsi="Cambria Math" w:cs="Times New Roman"/>
                            </w:rPr>
                            <w:softHyphen/>
                          </m:r>
                        </m:e>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b>
                      </m:sSub>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p>
              </m:sSup>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B.5</m:t>
                  </m:r>
                </m:e>
              </m:d>
            </m:e>
          </m:eqArr>
        </m:oMath>
      </m:oMathPara>
    </w:p>
    <w:p w14:paraId="0179D749" w14:textId="2D3AC1EA" w:rsidR="00AE734D" w:rsidRPr="00AE734D"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p>
                <m:sSupPr>
                  <m:ctrlPr>
                    <w:rPr>
                      <w:rFonts w:ascii="Cambria Math" w:hAnsi="Cambria Math" w:cs="Times New Roman"/>
                      <w:i/>
                    </w:rPr>
                  </m:ctrlPr>
                </m:sSup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Sub>
                        <m:sSubPr>
                          <m:ctrlPr>
                            <w:rPr>
                              <w:rFonts w:ascii="Cambria Math" w:hAnsi="Cambria Math" w:cs="Times New Roman"/>
                              <w:i/>
                            </w:rPr>
                          </m:ctrlPr>
                        </m:sSubPr>
                        <m:e>
                          <m:r>
                            <m:rPr>
                              <m:sty m:val="p"/>
                            </m:rPr>
                            <w:rPr>
                              <w:rFonts w:ascii="Cambria Math" w:hAnsi="Cambria Math" w:cs="Times New Roman"/>
                            </w:rPr>
                            <w:softHyphen/>
                          </m:r>
                        </m:e>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b>
                      </m:sSub>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p>
              </m:sSup>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B.6</m:t>
                  </m:r>
                </m:e>
              </m:d>
            </m:e>
          </m:eqArr>
        </m:oMath>
      </m:oMathPara>
    </w:p>
    <w:p w14:paraId="05B25567" w14:textId="77777777" w:rsidR="008402D4" w:rsidRDefault="008402D4" w:rsidP="008402D4">
      <w:pPr>
        <w:spacing w:line="360" w:lineRule="auto"/>
        <w:rPr>
          <w:rFonts w:ascii="Times New Roman" w:hAnsi="Times New Roman" w:cs="Times New Roman"/>
        </w:rPr>
      </w:pPr>
      <w:r>
        <w:rPr>
          <w:rFonts w:ascii="Times New Roman" w:hAnsi="Times New Roman" w:cs="Times New Roman" w:hint="eastAsia"/>
        </w:rPr>
        <w:t>Then</w:t>
      </w:r>
      <w:r>
        <w:rPr>
          <w:rFonts w:ascii="Times New Roman" w:hAnsi="Times New Roman" w:cs="Times New Roman"/>
        </w:rPr>
        <w:t xml:space="preserve"> we get</w:t>
      </w:r>
    </w:p>
    <w:p w14:paraId="2583023F" w14:textId="77777777" w:rsidR="008402D4" w:rsidRPr="004803A2" w:rsidRDefault="008402D4" w:rsidP="008402D4">
      <w:pPr>
        <w:spacing w:line="360" w:lineRule="auto"/>
        <w:rPr>
          <w:rFonts w:ascii="Times New Roman" w:hAnsi="Times New Roman" w:cs="Times New Roman"/>
        </w:rPr>
      </w:pPr>
      <m:oMathPara>
        <m:oMath>
          <m:r>
            <m:rPr>
              <m:sty m:val="p"/>
            </m:rPr>
            <w:rPr>
              <w:rFonts w:ascii="Cambria Math" w:hAnsi="Cambria Math" w:cs="Times New Roman"/>
            </w:rPr>
            <w:lastRenderedPageBreak/>
            <m:t>=</m:t>
          </m:r>
          <m:nary>
            <m:naryPr>
              <m:chr m:val="∑"/>
              <m:limLoc m:val="undOvr"/>
              <m:supHide m:val="1"/>
              <m:ctrlPr>
                <w:rPr>
                  <w:rFonts w:ascii="Cambria Math" w:hAnsi="Cambria Math" w:cs="Times New Roman"/>
                  <w:i/>
                </w:rPr>
              </m:ctrlPr>
            </m:naryPr>
            <m:sub>
              <m:r>
                <w:rPr>
                  <w:rFonts w:ascii="Cambria Math" w:hAnsi="Cambria Math" w:cs="Times New Roman"/>
                </w:rPr>
                <m:t>q</m:t>
              </m:r>
            </m:sub>
            <m:sup/>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nary>
            <m:naryPr>
              <m:limLoc m:val="undOvr"/>
              <m:subHide m:val="1"/>
              <m:supHide m:val="1"/>
              <m:ctrlPr>
                <w:rPr>
                  <w:rFonts w:ascii="Cambria Math" w:hAnsi="Cambria Math" w:cs="Times New Roman"/>
                  <w:i/>
                </w:rPr>
              </m:ctrlPr>
            </m:naryPr>
            <m:sub/>
            <m:sup/>
            <m:e>
              <m:r>
                <w:rPr>
                  <w:rFonts w:ascii="Cambria Math" w:hAnsi="Cambria Math" w:cs="Times New Roman"/>
                </w:rPr>
                <m:t>dz</m:t>
              </m:r>
              <m:nary>
                <m:naryPr>
                  <m:chr m:val="∑"/>
                  <m:supHide m:val="1"/>
                  <m:ctrlPr>
                    <w:rPr>
                      <w:rFonts w:ascii="Cambria Math" w:hAnsi="Cambria Math"/>
                    </w:rPr>
                  </m:ctrlPr>
                </m:naryPr>
                <m:sub>
                  <m:sSup>
                    <m:sSupPr>
                      <m:ctrlPr>
                        <w:rPr>
                          <w:rFonts w:ascii="Cambria Math" w:hAnsi="Cambria Math"/>
                        </w:rPr>
                      </m:ctrlPr>
                    </m:sSupPr>
                    <m:e>
                      <m:r>
                        <m:rPr>
                          <m:sty m:val="p"/>
                        </m:rPr>
                        <w:rPr>
                          <w:rFonts w:ascii="Cambria Math" w:hAnsi="Cambria Math"/>
                        </w:rPr>
                        <m:t>nn</m:t>
                      </m:r>
                    </m:e>
                    <m:sup>
                      <m:r>
                        <m:rPr>
                          <m:sty m:val="p"/>
                        </m:rPr>
                        <w:rPr>
                          <w:rFonts w:ascii="Cambria Math" w:hAnsi="Cambria Math"/>
                        </w:rPr>
                        <m:t>'</m:t>
                      </m:r>
                    </m:sup>
                  </m:sSup>
                </m:sub>
                <m:sup/>
                <m:e>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rPr>
                      </m:ctrlPr>
                    </m:sSubPr>
                    <m:e>
                      <m:r>
                        <w:rPr>
                          <w:rFonts w:ascii="Cambria Math" w:hAnsi="Cambria Math" w:cs="Times New Roman"/>
                        </w:rPr>
                        <m:t>(t)</m:t>
                      </m:r>
                      <m:r>
                        <m:rPr>
                          <m:sty m:val="p"/>
                        </m:rPr>
                        <w:rPr>
                          <w:rFonts w:ascii="Cambria Math" w:hAnsi="Cambria Math" w:hint="eastAsia"/>
                        </w:rPr>
                        <m:t>c</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sSup>
                    <m:sSupPr>
                      <m:ctrlPr>
                        <w:rPr>
                          <w:rFonts w:ascii="Cambria Math" w:hAnsi="Cambria Math"/>
                        </w:rPr>
                      </m:ctrlPr>
                    </m:sSupPr>
                    <m:e>
                      <m:r>
                        <w:rPr>
                          <w:rFonts w:ascii="Cambria Math" w:hAnsi="Cambria Math" w:cs="Times New Roman"/>
                        </w:rPr>
                        <m:t>(t)</m:t>
                      </m:r>
                      <m:r>
                        <m:rPr>
                          <m:sty m:val="p"/>
                        </m:rPr>
                        <w:rPr>
                          <w:rFonts w:ascii="Cambria Math" w:hAnsi="Cambria Math"/>
                        </w:rPr>
                        <m:t>e</m:t>
                      </m:r>
                    </m:e>
                    <m:sup>
                      <m:r>
                        <w:rPr>
                          <w:rFonts w:ascii="Cambria Math" w:hAnsi="Cambria Math"/>
                        </w:rPr>
                        <m:t>-</m:t>
                      </m:r>
                      <m:r>
                        <m:rPr>
                          <m:sty m:val="p"/>
                        </m:rPr>
                        <w:rPr>
                          <w:rFonts w:ascii="Cambria Math" w:hAnsi="Cambria Math"/>
                        </w:rPr>
                        <m:t>i</m:t>
                      </m:r>
                      <m:d>
                        <m:dPr>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e>
                      </m:d>
                    </m:sup>
                  </m:sSup>
                </m:e>
              </m:nary>
              <m:r>
                <w:rPr>
                  <w:rFonts w:ascii="Cambria Math" w:hAnsi="Cambria Math"/>
                </w:rPr>
                <m:t>∙</m:t>
              </m:r>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z</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z</m:t>
                      </m:r>
                    </m:sup>
                  </m:sSup>
                </m:e>
              </m:d>
              <m:sSub>
                <m:sSubPr>
                  <m:ctrlPr>
                    <w:rPr>
                      <w:rFonts w:ascii="Cambria Math" w:hAnsi="Cambria Math" w:cs="Times New Roman"/>
                      <w:i/>
                    </w:rPr>
                  </m:ctrlPr>
                </m:sSubPr>
                <m:e>
                  <m:r>
                    <w:rPr>
                      <w:rFonts w:ascii="Cambria Math" w:hAnsi="Cambria Math" w:cs="Times New Roman"/>
                    </w:rPr>
                    <m:t>k</m:t>
                  </m:r>
                </m:e>
                <m:sub>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sub>
              </m:sSub>
            </m:e>
          </m:nary>
        </m:oMath>
      </m:oMathPara>
    </w:p>
    <w:p w14:paraId="2DF9FCB6" w14:textId="77777777" w:rsidR="008402D4" w:rsidRPr="004803A2" w:rsidRDefault="008402D4" w:rsidP="008402D4">
      <w:pPr>
        <w:spacing w:line="360" w:lineRule="auto"/>
        <w:rPr>
          <w:rFonts w:ascii="Times New Roman" w:hAnsi="Times New Roman" w:cs="Times New Roman"/>
        </w:rPr>
      </w:pPr>
      <m:oMathPara>
        <m:oMath>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nary>
            <m:naryPr>
              <m:limLoc m:val="undOvr"/>
              <m:subHide m:val="1"/>
              <m:supHide m:val="1"/>
              <m:ctrlPr>
                <w:rPr>
                  <w:rFonts w:ascii="Cambria Math" w:hAnsi="Cambria Math" w:cs="Times New Roman"/>
                  <w:i/>
                </w:rPr>
              </m:ctrlPr>
            </m:naryPr>
            <m:sub/>
            <m:sup/>
            <m:e>
              <m:r>
                <w:rPr>
                  <w:rFonts w:ascii="Cambria Math" w:hAnsi="Cambria Math" w:cs="Times New Roman"/>
                </w:rPr>
                <m:t>dz</m:t>
              </m:r>
              <m:nary>
                <m:naryPr>
                  <m:chr m:val="∑"/>
                  <m:supHide m:val="1"/>
                  <m:ctrlPr>
                    <w:rPr>
                      <w:rFonts w:ascii="Cambria Math" w:hAnsi="Cambria Math"/>
                    </w:rPr>
                  </m:ctrlPr>
                </m:naryPr>
                <m:sub>
                  <m:sSup>
                    <m:sSupPr>
                      <m:ctrlPr>
                        <w:rPr>
                          <w:rFonts w:ascii="Cambria Math" w:hAnsi="Cambria Math"/>
                        </w:rPr>
                      </m:ctrlPr>
                    </m:sSupPr>
                    <m:e>
                      <m:r>
                        <m:rPr>
                          <m:sty m:val="p"/>
                        </m:rPr>
                        <w:rPr>
                          <w:rFonts w:ascii="Cambria Math" w:hAnsi="Cambria Math"/>
                        </w:rPr>
                        <m:t>nn</m:t>
                      </m:r>
                    </m:e>
                    <m:sup>
                      <m:r>
                        <m:rPr>
                          <m:sty m:val="p"/>
                        </m:rPr>
                        <w:rPr>
                          <w:rFonts w:ascii="Cambria Math" w:hAnsi="Cambria Math"/>
                        </w:rPr>
                        <m:t>'</m:t>
                      </m:r>
                    </m:sup>
                  </m:sSup>
                </m:sub>
                <m:sup/>
                <m:e>
                  <m:sSub>
                    <m:sSubPr>
                      <m:ctrlPr>
                        <w:rPr>
                          <w:rFonts w:ascii="Cambria Math" w:hAnsi="Cambria Math" w:cs="Times New Roman"/>
                          <w:i/>
                        </w:rPr>
                      </m:ctrlPr>
                    </m:sSubPr>
                    <m:e>
                      <m:r>
                        <w:rPr>
                          <w:rFonts w:ascii="Cambria Math" w:hAnsi="Cambria Math" w:cs="Times New Roman"/>
                        </w:rPr>
                        <m:t>k</m:t>
                      </m:r>
                    </m:e>
                    <m:sub>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r>
                    <w:rPr>
                      <w:rFonts w:ascii="Cambria Math" w:hAnsi="Cambria Math" w:cs="Times New Roman"/>
                    </w:rPr>
                    <m:t>(t)</m:t>
                  </m:r>
                  <m:sSub>
                    <m:sSubPr>
                      <m:ctrlPr>
                        <w:rPr>
                          <w:rFonts w:ascii="Cambria Math" w:hAnsi="Cambria Math"/>
                        </w:rPr>
                      </m:ctrlPr>
                    </m:sSubPr>
                    <m:e>
                      <m:r>
                        <m:rPr>
                          <m:sty m:val="p"/>
                        </m:rPr>
                        <w:rPr>
                          <w:rFonts w:ascii="Cambria Math" w:hAnsi="Cambria Math" w:hint="eastAsia"/>
                        </w:rPr>
                        <m:t>c</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(t)</m:t>
                  </m:r>
                </m:e>
              </m:nary>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Sub>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)z</m:t>
                      </m:r>
                    </m:sup>
                  </m:s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hint="eastAsia"/>
                            </w:rPr>
                            <m:t>S</m:t>
                          </m:r>
                        </m:e>
                      </m:acc>
                    </m:e>
                    <m:sub>
                      <m:r>
                        <w:rPr>
                          <w:rFonts w:ascii="Cambria Math" w:hAnsi="Cambria Math" w:cs="Times New Roman"/>
                        </w:rPr>
                        <m:t>q</m:t>
                      </m:r>
                    </m:sub>
                    <m:sup>
                      <m:r>
                        <w:rPr>
                          <w:rFonts w:ascii="Cambria Math" w:hAnsi="Cambria Math" w:cs="Times New Roman"/>
                        </w:rPr>
                        <m:t>†</m:t>
                      </m:r>
                    </m:sup>
                  </m:sSubSup>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)z</m:t>
                      </m:r>
                    </m:sup>
                  </m:sSup>
                </m:e>
              </m:d>
            </m:e>
          </m:nary>
        </m:oMath>
      </m:oMathPara>
    </w:p>
    <w:p w14:paraId="4C291D89" w14:textId="16537971" w:rsidR="008402D4" w:rsidRDefault="008402D4" w:rsidP="00387AB1">
      <w:pPr>
        <w:rPr>
          <w:rFonts w:ascii="Times New Roman" w:hAnsi="Times New Roman" w:cs="Times New Roman"/>
        </w:rPr>
      </w:pPr>
      <w:r w:rsidRPr="00E07F19">
        <w:rPr>
          <w:rFonts w:ascii="Times New Roman" w:hAnsi="Times New Roman" w:cs="Times New Roman"/>
        </w:rPr>
        <w:t xml:space="preserve">with the rotation wave approximation, the phase matching condition is satisfied: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sub>
        </m:sSub>
        <m:r>
          <w:rPr>
            <w:rFonts w:ascii="Cambria Math" w:hAnsi="Cambria Math" w:cs="Times New Roman"/>
          </w:rPr>
          <m:t>=0</m:t>
        </m:r>
      </m:oMath>
      <w:r w:rsidR="00387AB1">
        <w:rPr>
          <w:rFonts w:ascii="Times New Roman" w:hAnsi="Times New Roman" w:cs="Times New Roman" w:hint="eastAsia"/>
        </w:rPr>
        <w:t>.</w:t>
      </w:r>
      <w:r w:rsidR="00387AB1">
        <w:rPr>
          <w:rFonts w:ascii="Times New Roman" w:hAnsi="Times New Roman" w:cs="Times New Roman"/>
        </w:rPr>
        <w:t xml:space="preserve"> </w:t>
      </w:r>
      <w:r w:rsidRPr="00434BD9">
        <w:rPr>
          <w:rFonts w:ascii="Times New Roman" w:hAnsi="Times New Roman" w:cs="Times New Roman"/>
        </w:rPr>
        <w:t>This approach elegantly simplifies the integral:</w:t>
      </w:r>
    </w:p>
    <w:p w14:paraId="605EFC11" w14:textId="77777777" w:rsidR="008402D4" w:rsidRDefault="008402D4" w:rsidP="008402D4">
      <w:pPr>
        <w:spacing w:line="360" w:lineRule="auto"/>
        <w:jc w:val="both"/>
        <w:rPr>
          <w:rFonts w:ascii="Times New Roman" w:hAnsi="Times New Roman" w:cs="Times New Roman"/>
        </w:rPr>
      </w:pPr>
      <m:oMathPara>
        <m:oMath>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nq</m:t>
              </m:r>
            </m:sub>
            <m:sup/>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bSup>
                    <m:sSubSupPr>
                      <m:ctrlPr>
                        <w:rPr>
                          <w:rFonts w:ascii="Cambria Math" w:hAnsi="Cambria Math" w:cs="Times New Roman"/>
                          <w:i/>
                        </w:rPr>
                      </m:ctrlPr>
                    </m:sSubSupPr>
                    <m:e>
                      <m:r>
                        <w:rPr>
                          <w:rFonts w:ascii="Cambria Math" w:hAnsi="Cambria Math" w:cs="Times New Roman"/>
                        </w:rPr>
                        <m:t>ω</m:t>
                      </m:r>
                    </m:e>
                    <m:sub>
                      <m:r>
                        <w:rPr>
                          <w:rFonts w:ascii="Cambria Math" w:hAnsi="Cambria Math" w:cs="Times New Roman"/>
                        </w:rPr>
                        <m:t>q</m:t>
                      </m:r>
                    </m:sub>
                    <m:sup>
                      <m:r>
                        <w:rPr>
                          <w:rFonts w:ascii="Cambria Math" w:hAnsi="Cambria Math" w:cs="Times New Roman"/>
                        </w:rPr>
                        <m:t>-</m:t>
                      </m:r>
                    </m:sup>
                  </m:sSubSup>
                </m:den>
              </m:f>
            </m:e>
          </m:nary>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q</m:t>
                  </m:r>
                </m:sub>
                <m:sup>
                  <m:r>
                    <w:rPr>
                      <w:rFonts w:ascii="Cambria Math" w:hAnsi="Cambria Math" w:cs="Times New Roman"/>
                    </w:rPr>
                    <m:t>+</m:t>
                  </m:r>
                </m:sup>
              </m:sSubSup>
            </m:e>
          </m:d>
          <m:r>
            <m:rPr>
              <m:sty m:val="p"/>
            </m:rPr>
            <w:rPr>
              <w:rFonts w:ascii="Cambria Math" w:hAnsi="Cambria Math" w:cs="Times New Roman"/>
            </w:rPr>
            <w:br/>
          </m:r>
        </m:oMath>
      </m:oMathPara>
      <w:r w:rsidRPr="00434BD9">
        <w:rPr>
          <w:rFonts w:ascii="Times New Roman" w:hAnsi="Times New Roman" w:cs="Times New Roman"/>
        </w:rPr>
        <w:t xml:space="preserve">Since the incident laser is monochromatic and has a unique incident angle, the excited </w:t>
      </w:r>
      <m:oMath>
        <m:r>
          <w:rPr>
            <w:rFonts w:ascii="Cambria Math" w:hAnsi="Cambria Math" w:cs="Times New Roman" w:hint="eastAsia"/>
          </w:rPr>
          <m:t>q</m:t>
        </m:r>
      </m:oMath>
      <w:r w:rsidRPr="00434BD9">
        <w:rPr>
          <w:rFonts w:ascii="Times New Roman" w:hAnsi="Times New Roman" w:cs="Times New Roman"/>
        </w:rPr>
        <w:t xml:space="preserve"> has only one mode. Thus, </w:t>
      </w:r>
      <w:r>
        <w:rPr>
          <w:rFonts w:ascii="Times New Roman" w:hAnsi="Times New Roman" w:cs="Times New Roman"/>
        </w:rPr>
        <w:t>our</w:t>
      </w:r>
      <w:r w:rsidRPr="00434BD9">
        <w:rPr>
          <w:rFonts w:ascii="Times New Roman" w:hAnsi="Times New Roman" w:cs="Times New Roman"/>
        </w:rPr>
        <w:t xml:space="preserve"> equation finally simplifies to:</w:t>
      </w:r>
    </w:p>
    <w:p w14:paraId="2115BCD8" w14:textId="6A489267" w:rsidR="00387AB1" w:rsidRPr="00387AB1"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n</m:t>
                  </m:r>
                </m:sub>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hint="eastAsia"/>
                            </w:rPr>
                            <m:t>g</m:t>
                          </m:r>
                          <m:ctrlPr>
                            <w:rPr>
                              <w:rFonts w:ascii="Cambria Math" w:hAnsi="Cambria Math" w:cs="Times New Roman" w:hint="eastAsia"/>
                              <w:i/>
                            </w:rPr>
                          </m:ctrlPr>
                        </m:e>
                        <m:sub>
                          <m:r>
                            <w:rPr>
                              <w:rFonts w:ascii="Cambria Math" w:hAnsi="Cambria Math" w:cs="Times New Roman"/>
                            </w:rPr>
                            <m:t>e-SPP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n-1</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sSubSup>
                            <m:sSubSupPr>
                              <m:ctrlPr>
                                <w:rPr>
                                  <w:rFonts w:ascii="Cambria Math" w:hAnsi="Cambria Math" w:cs="Times New Roman"/>
                                  <w:i/>
                                </w:rPr>
                              </m:ctrlPr>
                            </m:sSubSupPr>
                            <m:e>
                              <m:r>
                                <w:rPr>
                                  <w:rFonts w:ascii="Cambria Math" w:hAnsi="Cambria Math" w:cs="Times New Roman" w:hint="eastAsia"/>
                                </w:rPr>
                                <m:t>g</m:t>
                              </m:r>
                              <m:ctrlPr>
                                <w:rPr>
                                  <w:rFonts w:ascii="Cambria Math" w:hAnsi="Cambria Math" w:cs="Times New Roman" w:hint="eastAsia"/>
                                  <w:i/>
                                </w:rPr>
                              </m:ctrlPr>
                            </m:e>
                            <m:sub>
                              <m:r>
                                <w:rPr>
                                  <w:rFonts w:ascii="Cambria Math" w:hAnsi="Cambria Math" w:cs="Times New Roman"/>
                                </w:rPr>
                                <m:t>e-SPP</m:t>
                              </m:r>
                            </m:sub>
                            <m:sup>
                              <m:r>
                                <w:rPr>
                                  <w:rFonts w:ascii="Cambria Math" w:hAnsi="Cambria Math" w:cs="Times New Roman"/>
                                </w:rPr>
                                <m:t>*</m:t>
                              </m:r>
                            </m:sup>
                          </m:sSubSup>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n+1</m:t>
                          </m:r>
                        </m:sub>
                      </m:sSub>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m:t>
                          </m:r>
                        </m:sup>
                      </m:sSubSup>
                    </m:e>
                  </m:d>
                </m:e>
              </m:nary>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B.7</m:t>
                  </m:r>
                </m:e>
              </m:d>
            </m:e>
          </m:eqArr>
        </m:oMath>
      </m:oMathPara>
    </w:p>
    <w:p w14:paraId="080A4DE3" w14:textId="1E01FEE1" w:rsidR="008402D4" w:rsidRPr="001608E4" w:rsidRDefault="008402D4" w:rsidP="000A3C6D">
      <w:pPr>
        <w:spacing w:after="240" w:line="276" w:lineRule="auto"/>
        <w:jc w:val="both"/>
        <w:rPr>
          <w:rFonts w:ascii="Times New Roman" w:hAnsi="Times New Roman" w:cs="Times New Roman"/>
        </w:rPr>
      </w:pPr>
      <w:r w:rsidRPr="00E07F19">
        <w:rPr>
          <w:rFonts w:ascii="Times New Roman" w:hAnsi="Times New Roman" w:cs="Times New Roman"/>
        </w:rPr>
        <w:t>Where</w:t>
      </w:r>
      <m:oMath>
        <m:sSub>
          <m:sSubPr>
            <m:ctrlPr>
              <w:rPr>
                <w:rFonts w:ascii="Cambria Math" w:hAnsi="Cambria Math" w:cs="Times New Roman"/>
                <w:i/>
              </w:rPr>
            </m:ctrlPr>
          </m:sSubPr>
          <m:e>
            <m:r>
              <w:rPr>
                <w:rFonts w:ascii="Cambria Math" w:hAnsi="Cambria Math" w:cs="Times New Roman" w:hint="eastAsia"/>
              </w:rPr>
              <m:t>g</m:t>
            </m:r>
            <m:ctrlPr>
              <w:rPr>
                <w:rFonts w:ascii="Cambria Math" w:hAnsi="Cambria Math" w:cs="Times New Roman" w:hint="eastAsia"/>
                <w:i/>
              </w:rPr>
            </m:ctrlPr>
          </m:e>
          <m:sub>
            <m:r>
              <w:rPr>
                <w:rFonts w:ascii="Cambria Math" w:hAnsi="Cambria Math" w:cs="Times New Roman"/>
              </w:rPr>
              <m:t>e-SPP</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p>
              <m:sSupPr>
                <m:ctrlPr>
                  <w:rPr>
                    <w:rFonts w:ascii="Cambria Math" w:hAnsi="Cambria Math" w:cs="Times New Roman"/>
                    <w:i/>
                  </w:rPr>
                </m:ctrlPr>
              </m:sSupPr>
              <m:e>
                <m:r>
                  <w:rPr>
                    <w:rFonts w:ascii="Cambria Math" w:hAnsi="Cambria Math" w:cs="Times New Roman"/>
                  </w:rPr>
                  <m:t>ω</m:t>
                </m:r>
              </m:e>
              <m:sup>
                <m:r>
                  <w:rPr>
                    <w:rFonts w:ascii="Cambria Math" w:hAnsi="Cambria Math" w:cs="Times New Roman"/>
                  </w:rPr>
                  <m:t>-</m:t>
                </m:r>
              </m:sup>
            </m:sSup>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Pr>
          <w:rFonts w:ascii="Times New Roman" w:hAnsi="Times New Roman" w:cs="Times New Roman" w:hint="eastAsia"/>
        </w:rPr>
        <w:t>.</w:t>
      </w:r>
      <w:r>
        <w:rPr>
          <w:rFonts w:ascii="Times New Roman" w:hAnsi="Times New Roman" w:cs="Times New Roman"/>
        </w:rPr>
        <w:t xml:space="preserve"> </w:t>
      </w:r>
      <w:r w:rsidRPr="00CF0A15">
        <w:rPr>
          <w:rFonts w:ascii="Times New Roman" w:hAnsi="Times New Roman" w:cs="Times New Roman"/>
        </w:rPr>
        <w:t xml:space="preserve">Since </w:t>
      </w:r>
      <m:oMath>
        <m:r>
          <m:rPr>
            <m:sty m:val="p"/>
          </m:rPr>
          <w:rPr>
            <w:rFonts w:ascii="Cambria Math" w:hAnsi="Cambria Math" w:cs="Times New Roman"/>
          </w:rPr>
          <m:t>q≪</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Pr="00CF0A15">
        <w:rPr>
          <w:rFonts w:ascii="Times New Roman" w:hAnsi="Times New Roman" w:cs="Times New Roman"/>
        </w:rPr>
        <w:t>, we approximate</w:t>
      </w:r>
      <w:r>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n-q</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n+q</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0</m:t>
            </m:r>
          </m:sub>
        </m:sSub>
      </m:oMath>
      <w:r>
        <w:rPr>
          <w:rFonts w:ascii="Times New Roman" w:hAnsi="Times New Roman" w:cs="Times New Roman" w:hint="eastAsia"/>
        </w:rPr>
        <w:t>.</w:t>
      </w:r>
      <w:r w:rsidR="001608E4" w:rsidRPr="001608E4">
        <w:rPr>
          <w:rFonts w:ascii="Times New Roman" w:hAnsi="Times New Roman" w:cs="Times New Roman"/>
        </w:rPr>
        <w:t xml:space="preserve"> </w:t>
      </w:r>
      <w:r w:rsidR="001608E4" w:rsidRPr="0041497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g</m:t>
            </m:r>
            <m:ctrlPr>
              <w:rPr>
                <w:rFonts w:ascii="Cambria Math" w:hAnsi="Cambria Math" w:cs="Times New Roman" w:hint="eastAsia"/>
                <w:i/>
              </w:rPr>
            </m:ctrlPr>
          </m:e>
          <m:sub>
            <m:r>
              <w:rPr>
                <w:rFonts w:ascii="Cambria Math" w:hAnsi="Cambria Math" w:cs="Times New Roman"/>
              </w:rPr>
              <m:t>e-SPP</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r>
              <w:rPr>
                <w:rFonts w:ascii="Cambria Math" w:hAnsi="Cambria Math" w:cs="Times New Roman"/>
              </w:rPr>
              <m:t>ℏ</m:t>
            </m:r>
          </m:num>
          <m:den>
            <m:r>
              <w:rPr>
                <w:rFonts w:ascii="Cambria Math" w:hAnsi="Cambria Math" w:cs="Times New Roman"/>
              </w:rPr>
              <m:t>2γ</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p>
              <m:sSupPr>
                <m:ctrlPr>
                  <w:rPr>
                    <w:rFonts w:ascii="Cambria Math" w:hAnsi="Cambria Math" w:cs="Times New Roman"/>
                    <w:i/>
                  </w:rPr>
                </m:ctrlPr>
              </m:sSupPr>
              <m:e>
                <m:r>
                  <w:rPr>
                    <w:rFonts w:ascii="Cambria Math" w:hAnsi="Cambria Math" w:cs="Times New Roman"/>
                  </w:rPr>
                  <m:t>ω</m:t>
                </m:r>
              </m:e>
              <m:sup>
                <m:r>
                  <w:rPr>
                    <w:rFonts w:ascii="Cambria Math" w:hAnsi="Cambria Math" w:cs="Times New Roman"/>
                  </w:rPr>
                  <m:t>-</m:t>
                </m:r>
              </m:sup>
            </m:sSup>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001608E4" w:rsidRPr="0041497B">
        <w:rPr>
          <w:rFonts w:ascii="Times New Roman" w:hAnsi="Times New Roman" w:cs="Times New Roman"/>
        </w:rPr>
        <w:t xml:space="preserve"> is the effective coupling constant between the electron and the SPP field, where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E</m:t>
                </m:r>
              </m:e>
            </m:acc>
          </m:e>
          <m:sub>
            <m:r>
              <w:rPr>
                <w:rFonts w:ascii="Cambria Math" w:hAnsi="Cambria Math" w:cs="Times New Roman"/>
              </w:rPr>
              <m:t>z</m:t>
            </m:r>
          </m:sub>
        </m:sSub>
      </m:oMath>
      <w:r w:rsidR="001608E4" w:rsidRPr="0041497B">
        <w:rPr>
          <w:rFonts w:ascii="Times New Roman" w:hAnsi="Times New Roman" w:cs="Times New Roman"/>
        </w:rPr>
        <w:t xml:space="preserve"> denotes the SPP’s longitudinal electric field amplitude driven by laser. This Hamiltonian encodes SPP-mediated PINEM transitions, where the term </w:t>
      </w:r>
      <m:oMath>
        <m:sSub>
          <m:sSubPr>
            <m:ctrlPr>
              <w:rPr>
                <w:rFonts w:ascii="Cambria Math" w:hAnsi="Cambria Math" w:cs="Times New Roman"/>
                <w:i/>
              </w:rPr>
            </m:ctrlPr>
          </m:sSubPr>
          <m:e>
            <m:r>
              <w:rPr>
                <w:rFonts w:ascii="Cambria Math" w:hAnsi="Cambria Math" w:cs="Times New Roman"/>
              </w:rPr>
              <m:t>g</m:t>
            </m:r>
            <m:ctrlPr>
              <w:rPr>
                <w:rFonts w:ascii="Cambria Math" w:hAnsi="Cambria Math" w:cs="Times New Roman" w:hint="eastAsia"/>
                <w:i/>
              </w:rPr>
            </m:ctrlPr>
          </m:e>
          <m:sub>
            <m:r>
              <w:rPr>
                <w:rFonts w:ascii="Cambria Math" w:hAnsi="Cambria Math" w:cs="Times New Roman"/>
              </w:rPr>
              <m:t>eSPP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n-1</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1</m:t>
            </m:r>
          </m:sub>
        </m:sSub>
      </m:oMath>
      <w:r w:rsidR="001608E4" w:rsidRPr="0041497B">
        <w:rPr>
          <w:rFonts w:ascii="Times New Roman" w:hAnsi="Times New Roman" w:cs="Times New Roman"/>
        </w:rPr>
        <w:t xml:space="preserve"> corresponds to the absorption of an SPP quantum by the electron, inducing an upward energy step on the synthetic ladder, while the conjugate term represents the process of stimulated emission and downward transition.</w:t>
      </w:r>
    </w:p>
    <w:p w14:paraId="4D0EF065" w14:textId="46B17279" w:rsidR="000C6C41" w:rsidRPr="004321B3" w:rsidRDefault="000C6C41" w:rsidP="000C6C41">
      <w:pPr>
        <w:spacing w:line="360" w:lineRule="auto"/>
        <w:rPr>
          <w:rFonts w:ascii="Times New Roman" w:hAnsi="Times New Roman" w:cs="Times New Roman"/>
          <w:b/>
          <w:sz w:val="28"/>
          <w:szCs w:val="28"/>
        </w:rPr>
      </w:pPr>
      <w:r>
        <w:rPr>
          <w:rFonts w:ascii="Times New Roman" w:hAnsi="Times New Roman" w:cs="Times New Roman"/>
          <w:b/>
          <w:sz w:val="28"/>
          <w:szCs w:val="28"/>
        </w:rPr>
        <w:t>Appendix C</w:t>
      </w:r>
      <w:r w:rsidR="00300B6F">
        <w:rPr>
          <w:rFonts w:ascii="Times New Roman" w:hAnsi="Times New Roman" w:cs="Times New Roman"/>
          <w:b/>
          <w:sz w:val="28"/>
          <w:szCs w:val="28"/>
        </w:rPr>
        <w:t xml:space="preserve">: </w:t>
      </w:r>
      <w:r w:rsidR="00300B6F" w:rsidRPr="00300B6F">
        <w:rPr>
          <w:rFonts w:ascii="Times New Roman" w:hAnsi="Times New Roman" w:cs="Times New Roman"/>
          <w:b/>
          <w:sz w:val="28"/>
          <w:szCs w:val="28"/>
        </w:rPr>
        <w:t>Second Quantization of Dipole</w:t>
      </w:r>
    </w:p>
    <w:p w14:paraId="7611771B" w14:textId="4316CA16" w:rsidR="00E06BBB" w:rsidRPr="00E06BBB" w:rsidRDefault="000D7EC8" w:rsidP="008402D4">
      <w:pPr>
        <w:spacing w:line="360" w:lineRule="auto"/>
        <w:jc w:val="both"/>
        <w:rPr>
          <w:rFonts w:ascii="Times New Roman" w:hAnsi="Times New Roman" w:cs="Times New Roman"/>
          <w:bCs/>
        </w:rPr>
      </w:pPr>
      <w:r w:rsidRPr="000D7EC8">
        <w:rPr>
          <w:rFonts w:ascii="Times New Roman" w:hAnsi="Times New Roman" w:cs="Times New Roman"/>
        </w:rPr>
        <w:t xml:space="preserve">The interaction between the electron and </w:t>
      </w:r>
      <w:r>
        <w:rPr>
          <w:rFonts w:ascii="Times New Roman" w:hAnsi="Times New Roman" w:cs="Times New Roman"/>
        </w:rPr>
        <w:t>BPs</w:t>
      </w:r>
      <w:r w:rsidRPr="000D7EC8">
        <w:rPr>
          <w:rFonts w:ascii="Times New Roman" w:hAnsi="Times New Roman" w:cs="Times New Roman"/>
        </w:rPr>
        <w:t xml:space="preserve"> is described within dipole approximation</w:t>
      </w:r>
      <w:r>
        <w:rPr>
          <w:rFonts w:ascii="Times New Roman" w:hAnsi="Times New Roman" w:cs="Times New Roman"/>
        </w:rPr>
        <w:t xml:space="preserve">. </w:t>
      </w:r>
      <w:r w:rsidR="00E06BBB">
        <w:rPr>
          <w:rFonts w:ascii="Times New Roman" w:hAnsi="Times New Roman" w:cs="Times New Roman"/>
        </w:rPr>
        <w:t xml:space="preserve">The dipole moment </w:t>
      </w:r>
      <m:oMath>
        <m:r>
          <w:rPr>
            <w:rFonts w:ascii="Cambria Math" w:hAnsi="Cambria Math" w:cs="Times New Roman"/>
          </w:rPr>
          <m:t>-e</m:t>
        </m:r>
        <m:r>
          <m:rPr>
            <m:sty m:val="bi"/>
          </m:rPr>
          <w:rPr>
            <w:rFonts w:ascii="Cambria Math" w:hAnsi="Cambria Math" w:cs="Times New Roman"/>
          </w:rPr>
          <m:t>d</m:t>
        </m:r>
      </m:oMath>
      <w:r w:rsidR="00E06BBB">
        <w:rPr>
          <w:rFonts w:ascii="Times New Roman" w:hAnsi="Times New Roman" w:cs="Times New Roman"/>
          <w:bCs/>
        </w:rPr>
        <w:t xml:space="preserve"> is determined by</w:t>
      </w:r>
      <w:r w:rsidR="00E06BBB">
        <w:rPr>
          <w:rFonts w:ascii="Times New Roman" w:hAnsi="Times New Roman" w:cs="Times New Roman" w:hint="eastAsia"/>
          <w:bCs/>
        </w:rPr>
        <w:t xml:space="preserve"> </w:t>
      </w:r>
      <w:r w:rsidR="00E06BBB">
        <w:rPr>
          <w:rFonts w:ascii="Times New Roman" w:hAnsi="Times New Roman" w:cs="Times New Roman"/>
          <w:bCs/>
        </w:rPr>
        <w:t xml:space="preserve">the position operator </w:t>
      </w:r>
      <m:oMath>
        <m:r>
          <w:rPr>
            <w:rFonts w:ascii="Cambria Math" w:hAnsi="Cambria Math" w:cs="Times New Roman"/>
          </w:rPr>
          <m:t>d</m:t>
        </m:r>
        <m:acc>
          <m:accPr>
            <m:ctrlPr>
              <w:rPr>
                <w:rFonts w:ascii="Cambria Math" w:hAnsi="Cambria Math" w:cs="Times New Roman"/>
                <w:i/>
              </w:rPr>
            </m:ctrlPr>
          </m:accPr>
          <m:e>
            <m:r>
              <m:rPr>
                <m:sty m:val="bi"/>
              </m:rPr>
              <w:rPr>
                <w:rFonts w:ascii="Cambria Math" w:hAnsi="Cambria Math" w:cs="Times New Roman"/>
              </w:rPr>
              <m:t>x</m:t>
            </m:r>
          </m:e>
        </m:acc>
      </m:oMath>
      <w:r w:rsidR="00E06BBB">
        <w:rPr>
          <w:rFonts w:ascii="Times New Roman" w:hAnsi="Times New Roman" w:cs="Times New Roman" w:hint="eastAsia"/>
        </w:rPr>
        <w:t xml:space="preserve"> </w:t>
      </w:r>
      <w:r w:rsidR="00E06BBB">
        <w:rPr>
          <w:rFonts w:ascii="Times New Roman" w:hAnsi="Times New Roman" w:cs="Times New Roman"/>
        </w:rPr>
        <w:t>via</w:t>
      </w:r>
    </w:p>
    <w:p w14:paraId="4C9EED0E" w14:textId="69654AC9" w:rsidR="00387AB1" w:rsidRPr="00387AB1" w:rsidRDefault="00000000" w:rsidP="008402D4">
      <w:pPr>
        <w:spacing w:line="360" w:lineRule="auto"/>
        <w:jc w:val="both"/>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-e</m:t>
              </m:r>
              <m:r>
                <m:rPr>
                  <m:sty m:val="bi"/>
                </m:rPr>
                <w:rPr>
                  <w:rFonts w:ascii="Cambria Math" w:hAnsi="Cambria Math" w:cs="Times New Roman"/>
                </w:rPr>
                <m:t>d</m:t>
              </m:r>
              <m:r>
                <w:rPr>
                  <w:rFonts w:ascii="Cambria Math" w:hAnsi="Cambria Math" w:cs="Times New Roman"/>
                </w:rPr>
                <m:t>=-ed</m:t>
              </m:r>
              <m:acc>
                <m:accPr>
                  <m:ctrlPr>
                    <w:rPr>
                      <w:rFonts w:ascii="Cambria Math" w:hAnsi="Cambria Math" w:cs="Times New Roman"/>
                      <w:i/>
                    </w:rPr>
                  </m:ctrlPr>
                </m:accPr>
                <m:e>
                  <m:r>
                    <m:rPr>
                      <m:sty m:val="bi"/>
                    </m:rPr>
                    <w:rPr>
                      <w:rFonts w:ascii="Cambria Math" w:hAnsi="Cambria Math" w:cs="Times New Roman"/>
                    </w:rPr>
                    <m:t>x</m:t>
                  </m:r>
                </m:e>
              </m:acc>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C.1</m:t>
                  </m:r>
                </m:e>
              </m:d>
            </m:e>
          </m:eqArr>
        </m:oMath>
      </m:oMathPara>
    </w:p>
    <w:p w14:paraId="775EDF51" w14:textId="0177C5D2" w:rsidR="00E06BBB" w:rsidRDefault="008D0364" w:rsidP="008402D4">
      <w:pPr>
        <w:spacing w:line="360" w:lineRule="auto"/>
        <w:jc w:val="both"/>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assume </w:t>
      </w:r>
      <w:r w:rsidR="00EC3383">
        <w:rPr>
          <w:rFonts w:ascii="Times New Roman" w:hAnsi="Times New Roman" w:cs="Times New Roman"/>
        </w:rPr>
        <w:t>an atom with only two</w:t>
      </w:r>
      <w:r w:rsidR="001E371C">
        <w:rPr>
          <w:rFonts w:ascii="Times New Roman" w:hAnsi="Times New Roman" w:cs="Times New Roman"/>
        </w:rPr>
        <w:t xml:space="preserve"> </w:t>
      </w:r>
      <w:r w:rsidR="001E371C" w:rsidRPr="001E371C">
        <w:rPr>
          <w:rFonts w:ascii="Times New Roman" w:hAnsi="Times New Roman" w:cs="Times New Roman"/>
        </w:rPr>
        <w:t>energy eigenvalues is described by a two-dimensional</w:t>
      </w:r>
      <w:r w:rsidR="001E371C">
        <w:rPr>
          <w:rFonts w:ascii="Times New Roman" w:hAnsi="Times New Roman" w:cs="Times New Roman" w:hint="eastAsia"/>
        </w:rPr>
        <w:t xml:space="preserve"> </w:t>
      </w:r>
      <w:r w:rsidR="001E371C" w:rsidRPr="001E371C">
        <w:rPr>
          <w:rFonts w:ascii="Times New Roman" w:hAnsi="Times New Roman" w:cs="Times New Roman"/>
        </w:rPr>
        <w:t>state space spanned by the two energy eigenstates</w:t>
      </w:r>
      <w:r w:rsidR="001E371C">
        <w:rPr>
          <w:rFonts w:ascii="Times New Roman" w:hAnsi="Times New Roman" w:cs="Times New Roman"/>
        </w:rPr>
        <w:t xml:space="preserve"> </w:t>
      </w:r>
      <m:oMath>
        <m:r>
          <w:rPr>
            <w:rFonts w:ascii="Cambria Math" w:hAnsi="Cambria Math" w:cs="Times New Roman"/>
          </w:rPr>
          <m:t>|e⟩</m:t>
        </m:r>
      </m:oMath>
      <w:r w:rsidR="001E371C">
        <w:rPr>
          <w:rFonts w:ascii="Times New Roman" w:hAnsi="Times New Roman" w:cs="Times New Roman" w:hint="eastAsia"/>
        </w:rPr>
        <w:t xml:space="preserve"> </w:t>
      </w:r>
      <w:r w:rsidR="001E371C">
        <w:rPr>
          <w:rFonts w:ascii="Times New Roman" w:hAnsi="Times New Roman" w:cs="Times New Roman"/>
        </w:rPr>
        <w:t xml:space="preserve">and </w:t>
      </w:r>
      <m:oMath>
        <m:r>
          <w:rPr>
            <w:rFonts w:ascii="Cambria Math" w:hAnsi="Cambria Math" w:cs="Times New Roman"/>
          </w:rPr>
          <m:t>|g⟩</m:t>
        </m:r>
      </m:oMath>
      <w:r w:rsidR="00834B9D">
        <w:rPr>
          <w:rFonts w:ascii="Times New Roman" w:hAnsi="Times New Roman" w:cs="Times New Roman" w:hint="eastAsia"/>
        </w:rPr>
        <w:t>.</w:t>
      </w:r>
      <w:r w:rsidR="00834B9D">
        <w:rPr>
          <w:rFonts w:ascii="Times New Roman" w:hAnsi="Times New Roman" w:cs="Times New Roman"/>
        </w:rPr>
        <w:t xml:space="preserve"> </w:t>
      </w:r>
      <w:proofErr w:type="gramStart"/>
      <w:r w:rsidR="00834B9D">
        <w:rPr>
          <w:rFonts w:ascii="Times New Roman" w:hAnsi="Times New Roman" w:cs="Times New Roman"/>
        </w:rPr>
        <w:t>So</w:t>
      </w:r>
      <w:proofErr w:type="gramEnd"/>
      <w:r w:rsidR="00834B9D">
        <w:rPr>
          <w:rFonts w:ascii="Times New Roman" w:hAnsi="Times New Roman" w:cs="Times New Roman"/>
        </w:rPr>
        <w:t xml:space="preserve"> we can write down an arbitrary state</w:t>
      </w:r>
      <w:r w:rsidR="00387AB1">
        <w:rPr>
          <w:rFonts w:ascii="Times New Roman" w:hAnsi="Times New Roman" w:cs="Times New Roman" w:hint="eastAsia"/>
        </w:rPr>
        <w:t xml:space="preserve"> </w:t>
      </w:r>
      <m:oMath>
        <m:d>
          <m:dPr>
            <m:begChr m:val="|"/>
            <m:endChr m:val="⟩"/>
            <m:ctrlPr>
              <w:rPr>
                <w:rFonts w:ascii="Cambria Math" w:hAnsi="Cambria Math" w:cs="Times New Roman"/>
                <w:i/>
              </w:rPr>
            </m:ctrlPr>
          </m:dPr>
          <m:e>
            <m:r>
              <w:rPr>
                <w:rFonts w:ascii="Cambria Math" w:hAnsi="Cambria Math" w:cs="Times New Roman"/>
              </w:rPr>
              <m:t>ψ</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g</m:t>
            </m:r>
          </m:sub>
        </m:sSub>
        <m:d>
          <m:dPr>
            <m:begChr m:val="|"/>
            <m:endChr m:val="⟩"/>
            <m:ctrlPr>
              <w:rPr>
                <w:rFonts w:ascii="Cambria Math" w:hAnsi="Cambria Math" w:cs="Times New Roman"/>
                <w:i/>
              </w:rPr>
            </m:ctrlPr>
          </m:dPr>
          <m:e>
            <m:r>
              <w:rPr>
                <w:rFonts w:ascii="Cambria Math" w:hAnsi="Cambria Math" w:cs="Times New Roman"/>
              </w:rPr>
              <m:t>g</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r>
          <w:rPr>
            <w:rFonts w:ascii="Cambria Math" w:hAnsi="Cambria Math" w:cs="Times New Roman"/>
          </w:rPr>
          <m:t>|e⟩</m:t>
        </m:r>
      </m:oMath>
      <w:r w:rsidR="00387AB1">
        <w:rPr>
          <w:rFonts w:ascii="Times New Roman" w:hAnsi="Times New Roman" w:cs="Times New Roman" w:hint="eastAsia"/>
        </w:rPr>
        <w:t>.</w:t>
      </w:r>
      <w:r w:rsidR="00387AB1">
        <w:rPr>
          <w:rFonts w:ascii="Times New Roman" w:hAnsi="Times New Roman" w:cs="Times New Roman"/>
        </w:rPr>
        <w:t xml:space="preserve"> </w:t>
      </w:r>
      <w:r w:rsidR="00834B9D" w:rsidRPr="00834B9D">
        <w:rPr>
          <w:rFonts w:ascii="Times New Roman" w:hAnsi="Times New Roman" w:cs="Times New Roman"/>
        </w:rPr>
        <w:t>Then the expectation value for the dipole moment of an atom in this state is</w:t>
      </w:r>
    </w:p>
    <w:p w14:paraId="3668F822" w14:textId="5FF81EC6" w:rsidR="00387AB1" w:rsidRPr="00387AB1" w:rsidRDefault="00000000" w:rsidP="008402D4">
      <w:pPr>
        <w:spacing w:line="360" w:lineRule="auto"/>
        <w:jc w:val="both"/>
        <w:rPr>
          <w:rFonts w:ascii="Times New Roman" w:hAnsi="Times New Roman" w:cs="Times New Roman"/>
        </w:rPr>
      </w:pPr>
      <m:oMathPara>
        <m:oMath>
          <m:eqArr>
            <m:eqArrPr>
              <m:maxDist m:val="1"/>
              <m:ctrlPr>
                <w:rPr>
                  <w:rFonts w:ascii="Cambria Math" w:hAnsi="Cambria Math" w:cs="Times New Roman"/>
                  <w:i/>
                </w:rPr>
              </m:ctrlPr>
            </m:eqArrPr>
            <m:e>
              <m:d>
                <m:dPr>
                  <m:begChr m:val="⟨"/>
                  <m:endChr m:val="⟩"/>
                  <m:ctrlPr>
                    <w:rPr>
                      <w:rFonts w:ascii="Cambria Math" w:hAnsi="Cambria Math" w:cs="Times New Roman"/>
                      <w:i/>
                    </w:rPr>
                  </m:ctrlPr>
                </m:dPr>
                <m:e>
                  <m:r>
                    <w:rPr>
                      <w:rFonts w:ascii="Cambria Math" w:hAnsi="Cambria Math" w:cs="Times New Roman"/>
                    </w:rPr>
                    <m:t>ψ</m:t>
                  </m:r>
                  <m:d>
                    <m:dPr>
                      <m:begChr m:val="|"/>
                      <m:endChr m:val="|"/>
                      <m:ctrlPr>
                        <w:rPr>
                          <w:rFonts w:ascii="Cambria Math" w:hAnsi="Cambria Math" w:cs="Times New Roman"/>
                          <w:i/>
                        </w:rPr>
                      </m:ctrlPr>
                    </m:dPr>
                    <m:e>
                      <m:r>
                        <m:rPr>
                          <m:sty m:val="bi"/>
                        </m:rPr>
                        <w:rPr>
                          <w:rFonts w:ascii="Cambria Math" w:hAnsi="Cambria Math" w:cs="Times New Roman"/>
                        </w:rPr>
                        <m:t>d</m:t>
                      </m:r>
                    </m:e>
                  </m:d>
                  <m:r>
                    <w:rPr>
                      <w:rFonts w:ascii="Cambria Math" w:hAnsi="Cambria Math" w:cs="Times New Roman"/>
                    </w:rPr>
                    <m:t>ψ</m:t>
                  </m:r>
                </m:e>
              </m:d>
              <m:r>
                <w:rPr>
                  <w:rFonts w:ascii="Cambria Math" w:hAnsi="Cambria Math" w:cs="Times New Roman"/>
                </w:rPr>
                <m:t>=d</m:t>
              </m:r>
              <m:d>
                <m:dPr>
                  <m:ctrlPr>
                    <w:rPr>
                      <w:rFonts w:ascii="Cambria Math" w:hAnsi="Cambria Math" w:cs="Times New Roman"/>
                      <w:i/>
                    </w:rPr>
                  </m:ctrlPr>
                </m:dPr>
                <m:e>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e>
                      </m:d>
                    </m:e>
                    <m:sup>
                      <m:r>
                        <w:rPr>
                          <w:rFonts w:ascii="Cambria Math" w:hAnsi="Cambria Math" w:cs="Times New Roman"/>
                        </w:rPr>
                        <m:t>2</m:t>
                      </m:r>
                    </m:sup>
                  </m:sSup>
                  <m:d>
                    <m:dPr>
                      <m:begChr m:val="⟨"/>
                      <m:endChr m:val="⟩"/>
                      <m:ctrlPr>
                        <w:rPr>
                          <w:rFonts w:ascii="Cambria Math" w:hAnsi="Cambria Math" w:cs="Times New Roman"/>
                          <w:i/>
                        </w:rPr>
                      </m:ctrlPr>
                    </m:dPr>
                    <m:e>
                      <m:r>
                        <w:rPr>
                          <w:rFonts w:ascii="Cambria Math" w:hAnsi="Cambria Math" w:cs="Times New Roman"/>
                        </w:rPr>
                        <m:t>e</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e</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g</m:t>
                      </m:r>
                    </m:sub>
                    <m:sup>
                      <m:r>
                        <w:rPr>
                          <w:rFonts w:ascii="Cambria Math" w:hAnsi="Cambria Math" w:cs="Times New Roman"/>
                        </w:rPr>
                        <m:t>*</m:t>
                      </m:r>
                    </m:sup>
                  </m:sSubSup>
                  <m:d>
                    <m:dPr>
                      <m:begChr m:val="⟨"/>
                      <m:endChr m:val="⟩"/>
                      <m:ctrlPr>
                        <w:rPr>
                          <w:rFonts w:ascii="Cambria Math" w:hAnsi="Cambria Math" w:cs="Times New Roman"/>
                          <w:i/>
                        </w:rPr>
                      </m:ctrlPr>
                    </m:dPr>
                    <m:e>
                      <m:r>
                        <w:rPr>
                          <w:rFonts w:ascii="Cambria Math" w:hAnsi="Cambria Math" w:cs="Times New Roman"/>
                        </w:rPr>
                        <m:t>g</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e</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e</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g</m:t>
                      </m:r>
                    </m:sub>
                  </m:sSub>
                  <m:d>
                    <m:dPr>
                      <m:begChr m:val="⟨"/>
                      <m:endChr m:val="⟩"/>
                      <m:ctrlPr>
                        <w:rPr>
                          <w:rFonts w:ascii="Cambria Math" w:hAnsi="Cambria Math" w:cs="Times New Roman"/>
                          <w:i/>
                        </w:rPr>
                      </m:ctrlPr>
                    </m:dPr>
                    <m:e>
                      <m:r>
                        <w:rPr>
                          <w:rFonts w:ascii="Cambria Math" w:hAnsi="Cambria Math" w:cs="Times New Roman"/>
                        </w:rPr>
                        <m:t>e</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g</m:t>
                      </m:r>
                    </m:e>
                  </m:d>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g</m:t>
                              </m:r>
                            </m:sub>
                          </m:sSub>
                        </m:e>
                      </m:d>
                    </m:e>
                    <m:sup>
                      <m:r>
                        <w:rPr>
                          <w:rFonts w:ascii="Cambria Math" w:hAnsi="Cambria Math" w:cs="Times New Roman"/>
                        </w:rPr>
                        <m:t>2</m:t>
                      </m:r>
                    </m:sup>
                  </m:sSup>
                  <m:d>
                    <m:dPr>
                      <m:begChr m:val="⟨"/>
                      <m:endChr m:val="⟩"/>
                      <m:ctrlPr>
                        <w:rPr>
                          <w:rFonts w:ascii="Cambria Math" w:hAnsi="Cambria Math" w:cs="Times New Roman"/>
                          <w:i/>
                        </w:rPr>
                      </m:ctrlPr>
                    </m:dPr>
                    <m:e>
                      <m:r>
                        <w:rPr>
                          <w:rFonts w:ascii="Cambria Math" w:hAnsi="Cambria Math" w:cs="Times New Roman"/>
                        </w:rPr>
                        <m:t>g</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g</m:t>
                      </m:r>
                    </m:e>
                  </m:d>
                </m:e>
              </m:d>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C.2</m:t>
                  </m:r>
                </m:e>
              </m:d>
            </m:e>
          </m:eqArr>
        </m:oMath>
      </m:oMathPara>
    </w:p>
    <w:p w14:paraId="7902B2AB" w14:textId="052DE908" w:rsidR="00834B9D" w:rsidRDefault="00473E4C" w:rsidP="008402D4">
      <w:pPr>
        <w:spacing w:line="360" w:lineRule="auto"/>
        <w:jc w:val="both"/>
        <w:rPr>
          <w:rFonts w:ascii="Times New Roman" w:hAnsi="Times New Roman" w:cs="Times New Roman"/>
        </w:rPr>
      </w:pPr>
      <w:r w:rsidRPr="00473E4C">
        <w:rPr>
          <w:rFonts w:ascii="Times New Roman" w:hAnsi="Times New Roman" w:cs="Times New Roman"/>
        </w:rPr>
        <w:lastRenderedPageBreak/>
        <w:t xml:space="preserve">The atoms </w:t>
      </w:r>
      <w:proofErr w:type="spellStart"/>
      <w:proofErr w:type="gramStart"/>
      <w:r w:rsidRPr="00473E4C">
        <w:rPr>
          <w:rFonts w:ascii="Times New Roman" w:hAnsi="Times New Roman" w:cs="Times New Roman"/>
        </w:rPr>
        <w:t>posses</w:t>
      </w:r>
      <w:proofErr w:type="spellEnd"/>
      <w:proofErr w:type="gramEnd"/>
      <w:r w:rsidRPr="00473E4C">
        <w:rPr>
          <w:rFonts w:ascii="Times New Roman" w:hAnsi="Times New Roman" w:cs="Times New Roman"/>
        </w:rPr>
        <w:t xml:space="preserve"> inversion symmetry, therefore, energy eigenstates must be symmetric or anti-symmetric, i.e.</w:t>
      </w:r>
      <w:r>
        <w:rPr>
          <w:rFonts w:ascii="Times New Roman" w:hAnsi="Times New Roman" w:cs="Times New Roman"/>
        </w:rPr>
        <w:t xml:space="preserve"> </w:t>
      </w:r>
      <m:oMath>
        <m:d>
          <m:dPr>
            <m:begChr m:val="⟨"/>
            <m:endChr m:val="⟩"/>
            <m:ctrlPr>
              <w:rPr>
                <w:rFonts w:ascii="Cambria Math" w:hAnsi="Cambria Math" w:cs="Times New Roman"/>
                <w:i/>
              </w:rPr>
            </m:ctrlPr>
          </m:dPr>
          <m:e>
            <m:r>
              <w:rPr>
                <w:rFonts w:ascii="Cambria Math" w:hAnsi="Cambria Math" w:cs="Times New Roman"/>
              </w:rPr>
              <m:t>e</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e</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g</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g</m:t>
            </m:r>
          </m:e>
        </m:d>
        <m:r>
          <w:rPr>
            <w:rFonts w:ascii="Cambria Math" w:hAnsi="Cambria Math" w:cs="Times New Roman"/>
          </w:rPr>
          <m:t>=0</m:t>
        </m:r>
      </m:oMath>
      <w:r>
        <w:rPr>
          <w:rFonts w:ascii="Times New Roman" w:hAnsi="Times New Roman" w:cs="Times New Roman" w:hint="eastAsia"/>
        </w:rPr>
        <w:t>.</w:t>
      </w:r>
      <w:r>
        <w:rPr>
          <w:rFonts w:ascii="Times New Roman" w:hAnsi="Times New Roman" w:cs="Times New Roman"/>
        </w:rPr>
        <w:t xml:space="preserve"> We obtain</w:t>
      </w:r>
    </w:p>
    <w:p w14:paraId="2063D3A9" w14:textId="30BBAE79" w:rsidR="00387AB1" w:rsidRPr="00387AB1" w:rsidRDefault="00000000" w:rsidP="008402D4">
      <w:pPr>
        <w:spacing w:line="360" w:lineRule="auto"/>
        <w:jc w:val="both"/>
        <w:rPr>
          <w:rFonts w:ascii="Times New Roman" w:hAnsi="Times New Roman" w:cs="Times New Roman"/>
        </w:rPr>
      </w:pPr>
      <m:oMathPara>
        <m:oMath>
          <m:eqArr>
            <m:eqArrPr>
              <m:maxDist m:val="1"/>
              <m:ctrlPr>
                <w:rPr>
                  <w:rFonts w:ascii="Cambria Math" w:hAnsi="Cambria Math" w:cs="Times New Roman"/>
                </w:rPr>
              </m:ctrlPr>
            </m:eqArrPr>
            <m:e>
              <m:d>
                <m:dPr>
                  <m:begChr m:val="⟨"/>
                  <m:endChr m:val="⟩"/>
                  <m:ctrlPr>
                    <w:rPr>
                      <w:rFonts w:ascii="Cambria Math" w:hAnsi="Cambria Math" w:cs="Times New Roman"/>
                      <w:i/>
                    </w:rPr>
                  </m:ctrlPr>
                </m:dPr>
                <m:e>
                  <m:r>
                    <w:rPr>
                      <w:rFonts w:ascii="Cambria Math" w:hAnsi="Cambria Math" w:cs="Times New Roman"/>
                    </w:rPr>
                    <m:t>ψ</m:t>
                  </m:r>
                  <m:d>
                    <m:dPr>
                      <m:begChr m:val="|"/>
                      <m:endChr m:val="|"/>
                      <m:ctrlPr>
                        <w:rPr>
                          <w:rFonts w:ascii="Cambria Math" w:hAnsi="Cambria Math" w:cs="Times New Roman"/>
                          <w:i/>
                        </w:rPr>
                      </m:ctrlPr>
                    </m:dPr>
                    <m:e>
                      <m:r>
                        <m:rPr>
                          <m:sty m:val="bi"/>
                        </m:rPr>
                        <w:rPr>
                          <w:rFonts w:ascii="Cambria Math" w:hAnsi="Cambria Math" w:cs="Times New Roman"/>
                        </w:rPr>
                        <m:t>d</m:t>
                      </m:r>
                    </m:e>
                  </m:d>
                  <m:r>
                    <w:rPr>
                      <w:rFonts w:ascii="Cambria Math" w:hAnsi="Cambria Math" w:cs="Times New Roman"/>
                    </w:rPr>
                    <m:t>ψ</m:t>
                  </m:r>
                </m:e>
              </m:d>
              <m:r>
                <w:rPr>
                  <w:rFonts w:ascii="Cambria Math" w:hAnsi="Cambria Math" w:cs="Times New Roman"/>
                </w:rPr>
                <m:t>=d</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g</m:t>
                      </m:r>
                    </m:sub>
                    <m:sup>
                      <m:r>
                        <w:rPr>
                          <w:rFonts w:ascii="Cambria Math" w:hAnsi="Cambria Math" w:cs="Times New Roman"/>
                        </w:rPr>
                        <m:t>*</m:t>
                      </m:r>
                    </m:sup>
                  </m:sSubSup>
                  <m:d>
                    <m:dPr>
                      <m:begChr m:val="⟨"/>
                      <m:endChr m:val="⟩"/>
                      <m:ctrlPr>
                        <w:rPr>
                          <w:rFonts w:ascii="Cambria Math" w:hAnsi="Cambria Math" w:cs="Times New Roman"/>
                          <w:i/>
                        </w:rPr>
                      </m:ctrlPr>
                    </m:dPr>
                    <m:e>
                      <m:r>
                        <w:rPr>
                          <w:rFonts w:ascii="Cambria Math" w:hAnsi="Cambria Math" w:cs="Times New Roman"/>
                        </w:rPr>
                        <m:t>g</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e</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e</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g</m:t>
                      </m:r>
                    </m:sub>
                  </m:sSub>
                  <m:d>
                    <m:dPr>
                      <m:begChr m:val="⟨"/>
                      <m:endChr m:val="⟩"/>
                      <m:ctrlPr>
                        <w:rPr>
                          <w:rFonts w:ascii="Cambria Math" w:hAnsi="Cambria Math" w:cs="Times New Roman"/>
                          <w:i/>
                        </w:rPr>
                      </m:ctrlPr>
                    </m:dPr>
                    <m:e>
                      <m:r>
                        <w:rPr>
                          <w:rFonts w:ascii="Cambria Math" w:hAnsi="Cambria Math" w:cs="Times New Roman"/>
                        </w:rPr>
                        <m:t>e</m:t>
                      </m:r>
                      <m:d>
                        <m:dPr>
                          <m:begChr m:val="|"/>
                          <m:endChr m:val="|"/>
                          <m:ctrlPr>
                            <w:rPr>
                              <w:rFonts w:ascii="Cambria Math" w:hAnsi="Cambria Math" w:cs="Times New Roman"/>
                              <w:i/>
                            </w:rPr>
                          </m:ctrlPr>
                        </m:dPr>
                        <m:e>
                          <m:acc>
                            <m:accPr>
                              <m:ctrlPr>
                                <w:rPr>
                                  <w:rFonts w:ascii="Cambria Math" w:hAnsi="Cambria Math" w:cs="Times New Roman"/>
                                  <w:i/>
                                </w:rPr>
                              </m:ctrlPr>
                            </m:accPr>
                            <m:e>
                              <m:r>
                                <m:rPr>
                                  <m:sty m:val="bi"/>
                                </m:rPr>
                                <w:rPr>
                                  <w:rFonts w:ascii="Cambria Math" w:hAnsi="Cambria Math" w:cs="Times New Roman"/>
                                </w:rPr>
                                <m:t>x</m:t>
                              </m:r>
                            </m:e>
                          </m:acc>
                        </m:e>
                      </m:d>
                      <m:r>
                        <w:rPr>
                          <w:rFonts w:ascii="Cambria Math" w:hAnsi="Cambria Math" w:cs="Times New Roman"/>
                        </w:rPr>
                        <m:t>g</m:t>
                      </m:r>
                    </m:e>
                  </m:d>
                </m:e>
              </m:d>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C.3</m:t>
                  </m:r>
                </m:e>
              </m:d>
              <m:ctrlPr>
                <w:rPr>
                  <w:rFonts w:ascii="Cambria Math" w:hAnsi="Cambria Math" w:cs="Times New Roman"/>
                  <w:i/>
                </w:rPr>
              </m:ctrlPr>
            </m:e>
          </m:eqArr>
        </m:oMath>
      </m:oMathPara>
    </w:p>
    <w:p w14:paraId="79DE9EBB" w14:textId="5D680F7F" w:rsidR="00834B9D" w:rsidRDefault="008F4D55" w:rsidP="008402D4">
      <w:pPr>
        <w:spacing w:line="360" w:lineRule="auto"/>
        <w:jc w:val="both"/>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n this equation, </w:t>
      </w:r>
      <w:proofErr w:type="spellStart"/>
      <w:r>
        <w:rPr>
          <w:rFonts w:ascii="Times New Roman" w:hAnsi="Times New Roman" w:cs="Times New Roman"/>
        </w:rPr>
        <w:t>fiert</w:t>
      </w:r>
      <w:proofErr w:type="spellEnd"/>
      <w:r>
        <w:rPr>
          <w:rFonts w:ascii="Times New Roman" w:hAnsi="Times New Roman" w:cs="Times New Roman"/>
        </w:rPr>
        <w:t xml:space="preserve"> term describes a transition </w:t>
      </w:r>
      <w:proofErr w:type="spellStart"/>
      <w:r>
        <w:rPr>
          <w:rFonts w:ascii="Times New Roman" w:hAnsi="Times New Roman" w:cs="Times New Roman"/>
        </w:rPr>
        <w:t>fron</w:t>
      </w:r>
      <w:proofErr w:type="spellEnd"/>
      <w:r>
        <w:rPr>
          <w:rFonts w:ascii="Times New Roman" w:hAnsi="Times New Roman" w:cs="Times New Roman"/>
        </w:rPr>
        <w:t xml:space="preserve"> </w:t>
      </w:r>
      <m:oMath>
        <m:r>
          <w:rPr>
            <w:rFonts w:ascii="Cambria Math" w:hAnsi="Cambria Math" w:cs="Times New Roman"/>
          </w:rPr>
          <m:t>|e⟩</m:t>
        </m:r>
      </m:oMath>
      <w:r>
        <w:rPr>
          <w:rFonts w:ascii="Times New Roman" w:hAnsi="Times New Roman" w:cs="Times New Roman" w:hint="eastAsia"/>
        </w:rPr>
        <w:t xml:space="preserve"> </w:t>
      </w:r>
      <w:r>
        <w:rPr>
          <w:rFonts w:ascii="Times New Roman" w:hAnsi="Times New Roman" w:cs="Times New Roman"/>
        </w:rPr>
        <w:t xml:space="preserve">to </w:t>
      </w:r>
      <m:oMath>
        <m:r>
          <w:rPr>
            <w:rFonts w:ascii="Cambria Math" w:hAnsi="Cambria Math" w:cs="Times New Roman"/>
          </w:rPr>
          <m:t>|g⟩</m:t>
        </m:r>
      </m:oMath>
      <w:r>
        <w:rPr>
          <w:rFonts w:ascii="Times New Roman" w:hAnsi="Times New Roman" w:cs="Times New Roman" w:hint="eastAsia"/>
        </w:rPr>
        <w:t>,</w:t>
      </w:r>
      <w:r>
        <w:rPr>
          <w:rFonts w:ascii="Times New Roman" w:hAnsi="Times New Roman" w:cs="Times New Roman"/>
        </w:rPr>
        <w:t xml:space="preserve"> corresponding to energy emission; the other term represents the reverse process of the first. </w:t>
      </w:r>
      <w:r w:rsidR="00BC618B" w:rsidRPr="00BC618B">
        <w:rPr>
          <w:rFonts w:ascii="Times New Roman" w:hAnsi="Times New Roman" w:cs="Times New Roman"/>
        </w:rPr>
        <w:t>Accordingly, we describe this process using the ladder operators of the quantized BP field</w:t>
      </w:r>
      <w:r w:rsidR="00BC618B">
        <w:rPr>
          <w:rFonts w:ascii="Times New Roman" w:hAnsi="Times New Roman" w:cs="Times New Roman"/>
        </w:rPr>
        <w:t>.</w:t>
      </w:r>
    </w:p>
    <w:p w14:paraId="6286859F" w14:textId="3223C4AD" w:rsidR="00DF520E" w:rsidRPr="00DF520E" w:rsidRDefault="00000000" w:rsidP="008402D4">
      <w:pPr>
        <w:spacing w:line="360" w:lineRule="auto"/>
        <w:jc w:val="both"/>
        <w:rPr>
          <w:rFonts w:ascii="Times New Roman" w:hAnsi="Times New Roman" w:cs="Times New Roman"/>
          <w:b/>
        </w:rPr>
      </w:pPr>
      <m:oMathPara>
        <m:oMath>
          <m:eqArr>
            <m:eqArrPr>
              <m:maxDist m:val="1"/>
              <m:ctrlPr>
                <w:rPr>
                  <w:rFonts w:ascii="Cambria Math" w:hAnsi="Cambria Math" w:cs="Times New Roman"/>
                  <w:i/>
                </w:rPr>
              </m:ctrlPr>
            </m:eqArrPr>
            <m:e>
              <m:r>
                <m:rPr>
                  <m:sty m:val="bi"/>
                </m:rPr>
                <w:rPr>
                  <w:rFonts w:ascii="Cambria Math" w:hAnsi="Cambria Math" w:cs="Times New Roman"/>
                </w:rPr>
                <m:t>d</m:t>
              </m:r>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q</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e>
              </m:nary>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r>
                        <m:rPr>
                          <m:sty m:val="bi"/>
                        </m:rPr>
                        <w:rPr>
                          <w:rFonts w:ascii="Cambria Math" w:hAnsi="Cambria Math" w:cs="Times New Roman"/>
                        </w:rPr>
                        <m:t>q∙r</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r>
                        <m:rPr>
                          <m:sty m:val="bi"/>
                        </m:rPr>
                        <w:rPr>
                          <w:rFonts w:ascii="Cambria Math" w:hAnsi="Cambria Math" w:cs="Times New Roman"/>
                        </w:rPr>
                        <m:t>q∙r</m:t>
                      </m:r>
                    </m:sup>
                  </m:sSup>
                </m:e>
              </m:d>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m:rPr>
                  <m:sty m:val="bi"/>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C.4</m:t>
                  </m:r>
                </m:e>
              </m:d>
              <m:ctrlPr>
                <w:rPr>
                  <w:rFonts w:ascii="Cambria Math" w:hAnsi="Cambria Math" w:cs="Times New Roman"/>
                  <w:b/>
                  <w:i/>
                </w:rPr>
              </m:ctrlPr>
            </m:e>
          </m:eqArr>
        </m:oMath>
      </m:oMathPara>
    </w:p>
    <w:p w14:paraId="7CDA260C" w14:textId="040A7AD7" w:rsidR="00834B9D" w:rsidRDefault="00675D22" w:rsidP="008402D4">
      <w:pPr>
        <w:spacing w:line="360" w:lineRule="auto"/>
        <w:jc w:val="both"/>
        <w:rPr>
          <w:rFonts w:ascii="Times New Roman" w:hAnsi="Times New Roman" w:cs="Times New Roman"/>
        </w:rPr>
      </w:pPr>
      <w:r w:rsidRPr="00675D22">
        <w:rPr>
          <w:rFonts w:ascii="Times New Roman" w:hAnsi="Times New Roman" w:cs="Times New Roman"/>
        </w:rPr>
        <w:t xml:space="preserve">Here, we use </w:t>
      </w:r>
      <m:oMath>
        <m:r>
          <w:rPr>
            <w:rFonts w:ascii="Cambria Math" w:hAnsi="Cambria Math" w:cs="Times New Roman"/>
          </w:rPr>
          <m:t>q</m:t>
        </m:r>
      </m:oMath>
      <w:r w:rsidRPr="00675D22">
        <w:rPr>
          <w:rFonts w:ascii="Times New Roman" w:hAnsi="Times New Roman" w:cs="Times New Roman"/>
        </w:rPr>
        <w:t xml:space="preserve"> as the index to denote the various </w:t>
      </w:r>
      <w:r>
        <w:rPr>
          <w:rFonts w:ascii="Times New Roman" w:hAnsi="Times New Roman" w:cs="Times New Roman"/>
        </w:rPr>
        <w:t>BPs</w:t>
      </w:r>
      <w:r w:rsidRPr="00675D22">
        <w:rPr>
          <w:rFonts w:ascii="Times New Roman" w:hAnsi="Times New Roman" w:cs="Times New Roman"/>
        </w:rPr>
        <w:t xml:space="preserve"> </w:t>
      </w:r>
      <w:r w:rsidR="007F4DFF">
        <w:rPr>
          <w:rFonts w:ascii="Times New Roman" w:hAnsi="Times New Roman" w:cs="Times New Roman"/>
        </w:rPr>
        <w:t>mode</w:t>
      </w:r>
      <w:r w:rsidRPr="00675D22">
        <w:rPr>
          <w:rFonts w:ascii="Times New Roman" w:hAnsi="Times New Roman" w:cs="Times New Roman"/>
        </w:rPr>
        <w:t>.</w:t>
      </w:r>
    </w:p>
    <w:p w14:paraId="0E5AAFE5" w14:textId="3BB99EF0" w:rsidR="008402D4" w:rsidRPr="004321B3" w:rsidRDefault="008402D4" w:rsidP="008402D4">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Appendix </w:t>
      </w:r>
      <w:r w:rsidR="000C6C41">
        <w:rPr>
          <w:rFonts w:ascii="Times New Roman" w:hAnsi="Times New Roman" w:cs="Times New Roman"/>
          <w:b/>
          <w:sz w:val="28"/>
          <w:szCs w:val="28"/>
        </w:rPr>
        <w:t>D</w:t>
      </w:r>
      <w:r w:rsidR="00300B6F">
        <w:rPr>
          <w:rFonts w:ascii="Times New Roman" w:hAnsi="Times New Roman" w:cs="Times New Roman"/>
          <w:b/>
          <w:sz w:val="28"/>
          <w:szCs w:val="28"/>
        </w:rPr>
        <w:t xml:space="preserve">: </w:t>
      </w:r>
      <w:r w:rsidR="00300B6F" w:rsidRPr="00300B6F">
        <w:rPr>
          <w:rFonts w:ascii="Times New Roman" w:hAnsi="Times New Roman" w:cs="Times New Roman"/>
          <w:b/>
          <w:sz w:val="28"/>
          <w:szCs w:val="28"/>
        </w:rPr>
        <w:t>Electron–Bulk Plasmon Interaction</w:t>
      </w:r>
    </w:p>
    <w:p w14:paraId="6CA59577" w14:textId="70D8219F" w:rsidR="008402D4" w:rsidRDefault="008402D4" w:rsidP="008402D4">
      <w:pPr>
        <w:spacing w:line="360" w:lineRule="auto"/>
        <w:rPr>
          <w:rFonts w:ascii="Times New Roman" w:hAnsi="Times New Roman" w:cs="Times New Roman"/>
        </w:rPr>
      </w:pPr>
      <w:r w:rsidRPr="00415FD9">
        <w:rPr>
          <w:rFonts w:ascii="Times New Roman" w:hAnsi="Times New Roman" w:cs="Times New Roman"/>
        </w:rPr>
        <w:t xml:space="preserve">In the electron's own reference frame, the Coulomb field at position </w:t>
      </w:r>
      <m:oMath>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m:t>
            </m:r>
          </m:sup>
        </m:sSup>
      </m:oMath>
      <w:r w:rsidRPr="00415FD9">
        <w:rPr>
          <w:rFonts w:ascii="Times New Roman" w:hAnsi="Times New Roman" w:cs="Times New Roman"/>
        </w:rPr>
        <w:t xml:space="preserve"> simplifies to:</w:t>
      </w:r>
      <w:bookmarkStart w:id="6" w:name="_Hlk193044626"/>
      <w:r w:rsidR="00DF520E">
        <w:rPr>
          <w:rFonts w:ascii="Times New Roman" w:hAnsi="Times New Roman" w:cs="Times New Roman" w:hint="eastAsia"/>
        </w:rPr>
        <w:t xml:space="preserve"> </w:t>
      </w:r>
      <m:oMath>
        <m:sSubSup>
          <m:sSubSupPr>
            <m:ctrlPr>
              <w:rPr>
                <w:rFonts w:ascii="Cambria Math" w:hAnsi="Cambria Math" w:cs="Times New Roman"/>
                <w:b/>
                <w:i/>
              </w:rPr>
            </m:ctrlPr>
          </m:sSubSupPr>
          <m:e>
            <m:r>
              <m:rPr>
                <m:sty m:val="bi"/>
              </m:rPr>
              <w:rPr>
                <w:rFonts w:ascii="Cambria Math" w:hAnsi="Cambria Math" w:cs="Times New Roman"/>
              </w:rPr>
              <m:t>E</m:t>
            </m:r>
          </m:e>
          <m:sub>
            <m:r>
              <m:rPr>
                <m:sty m:val="bi"/>
              </m:rPr>
              <w:rPr>
                <w:rFonts w:ascii="Cambria Math" w:hAnsi="Cambria Math" w:cs="Times New Roman"/>
              </w:rPr>
              <m:t>c</m:t>
            </m:r>
          </m:sub>
          <m:sup>
            <m:r>
              <m:rPr>
                <m:sty m:val="bi"/>
              </m:rPr>
              <w:rPr>
                <w:rFonts w:ascii="Cambria Math" w:hAnsi="Cambria Math" w:cs="Times New Roman"/>
              </w:rPr>
              <m:t>'</m:t>
            </m:r>
          </m:sup>
        </m:sSubSup>
        <m:d>
          <m:dPr>
            <m:ctrlPr>
              <w:rPr>
                <w:rFonts w:ascii="Cambria Math" w:hAnsi="Cambria Math" w:cs="Times New Roman"/>
                <w:b/>
                <w:i/>
              </w:rPr>
            </m:ctrlPr>
          </m:dPr>
          <m:e>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m:t>
                </m:r>
              </m:sup>
            </m:sSup>
          </m:e>
        </m:d>
        <m:r>
          <m:rPr>
            <m:sty m:val="bi"/>
          </m:rPr>
          <w:rPr>
            <w:rFonts w:ascii="Cambria Math" w:hAnsi="Cambria Math" w:cs="Times New Roman"/>
          </w:rPr>
          <m:t>=</m:t>
        </m:r>
        <m:r>
          <w:rPr>
            <w:rFonts w:ascii="Cambria Math" w:hAnsi="Cambria Math" w:cs="Times New Roman"/>
          </w:rPr>
          <m:t>e</m:t>
        </m:r>
        <m:sSup>
          <m:sSupPr>
            <m:ctrlPr>
              <w:rPr>
                <w:rFonts w:ascii="Cambria Math" w:hAnsi="Cambria Math" w:cs="Times New Roman"/>
                <w:i/>
              </w:rPr>
            </m:ctrlPr>
          </m:sSupPr>
          <m:e>
            <m:r>
              <m:rPr>
                <m:sty m:val="p"/>
              </m:rPr>
              <w:rPr>
                <w:rFonts w:ascii="Cambria Math" w:hAnsi="Cambria Math" w:cs="Times New Roman"/>
              </w:rPr>
              <m:t>∇</m:t>
            </m:r>
            <m:ctrlPr>
              <w:rPr>
                <w:rFonts w:ascii="Cambria Math" w:hAnsi="Cambria Math" w:cs="Times New Roman"/>
              </w:rPr>
            </m:ctrlP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den>
            </m:f>
          </m:sup>
        </m:sSup>
      </m:oMath>
      <w:r w:rsidR="00DF520E">
        <w:rPr>
          <w:rFonts w:ascii="Times New Roman" w:hAnsi="Times New Roman" w:cs="Times New Roman" w:hint="eastAsia"/>
        </w:rPr>
        <w:t>.</w:t>
      </w:r>
      <w:r w:rsidR="00DF520E">
        <w:rPr>
          <w:rFonts w:ascii="Times New Roman" w:hAnsi="Times New Roman" w:cs="Times New Roman"/>
        </w:rPr>
        <w:t xml:space="preserve"> </w:t>
      </w:r>
      <w:bookmarkStart w:id="7" w:name="_Hlk193044649"/>
      <w:bookmarkEnd w:id="6"/>
      <w:r w:rsidR="007F06C1">
        <w:rPr>
          <w:rFonts w:ascii="Times New Roman" w:hAnsi="Times New Roman" w:cs="Times New Roman"/>
        </w:rPr>
        <w:t>Given that</w:t>
      </w:r>
      <w:r w:rsidR="007F06C1" w:rsidRPr="00415FD9">
        <w:rPr>
          <w:rFonts w:ascii="Times New Roman" w:hAnsi="Times New Roman" w:cs="Times New Roman"/>
        </w:rPr>
        <w:t xml:space="preserve"> 200 keV electrons </w:t>
      </w:r>
      <w:r w:rsidR="007F06C1">
        <w:rPr>
          <w:rFonts w:ascii="Times New Roman" w:hAnsi="Times New Roman" w:cs="Times New Roman"/>
        </w:rPr>
        <w:t xml:space="preserve">propagates at </w:t>
      </w:r>
      <m:oMath>
        <m:r>
          <m:rPr>
            <m:sty m:val="p"/>
          </m:rPr>
          <w:rPr>
            <w:rFonts w:ascii="Cambria Math" w:hAnsi="Cambria Math" w:cs="Times New Roman"/>
          </w:rPr>
          <m:t>v≈0.7c</m:t>
        </m:r>
      </m:oMath>
      <w:r w:rsidR="007F06C1" w:rsidRPr="00415FD9">
        <w:rPr>
          <w:rFonts w:ascii="Times New Roman" w:hAnsi="Times New Roman" w:cs="Times New Roman"/>
        </w:rPr>
        <w:t xml:space="preserve"> in transmission electron microscopy, a </w:t>
      </w:r>
      <w:r w:rsidR="007F06C1">
        <w:rPr>
          <w:rFonts w:ascii="Times New Roman" w:hAnsi="Times New Roman" w:cs="Times New Roman"/>
        </w:rPr>
        <w:t xml:space="preserve">relativistic </w:t>
      </w:r>
      <w:r w:rsidR="007F06C1" w:rsidRPr="00415FD9">
        <w:rPr>
          <w:rFonts w:ascii="Times New Roman" w:hAnsi="Times New Roman" w:cs="Times New Roman"/>
        </w:rPr>
        <w:t>time</w:t>
      </w:r>
      <w:r w:rsidR="007F06C1">
        <w:rPr>
          <w:rFonts w:ascii="Times New Roman" w:hAnsi="Times New Roman" w:cs="Times New Roman"/>
        </w:rPr>
        <w:t xml:space="preserve">-dilation </w:t>
      </w:r>
      <w:r w:rsidR="007F06C1" w:rsidRPr="00415FD9">
        <w:rPr>
          <w:rFonts w:ascii="Times New Roman" w:hAnsi="Times New Roman" w:cs="Times New Roman"/>
        </w:rPr>
        <w:t xml:space="preserve">correction is </w:t>
      </w:r>
      <w:r w:rsidR="007F06C1">
        <w:rPr>
          <w:rFonts w:ascii="Times New Roman" w:hAnsi="Times New Roman" w:cs="Times New Roman"/>
        </w:rPr>
        <w:t>applied</w:t>
      </w:r>
      <w:r w:rsidR="007F06C1" w:rsidRPr="00415FD9">
        <w:rPr>
          <w:rFonts w:ascii="Times New Roman" w:hAnsi="Times New Roman" w:cs="Times New Roman"/>
        </w:rPr>
        <w:t>.</w:t>
      </w:r>
      <w:r w:rsidR="007F06C1">
        <w:rPr>
          <w:rFonts w:ascii="Times New Roman" w:hAnsi="Times New Roman" w:cs="Times New Roman"/>
        </w:rPr>
        <w:t xml:space="preserve"> </w:t>
      </w:r>
      <w:r w:rsidRPr="00F57C49">
        <w:rPr>
          <w:rFonts w:ascii="Times New Roman" w:hAnsi="Times New Roman" w:cs="Times New Roman"/>
        </w:rPr>
        <w:t xml:space="preserve">By applying a coordinate transformation with </w:t>
      </w:r>
      <m:oMath>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m:t>
            </m:r>
          </m:sup>
        </m:sSup>
        <m:r>
          <m:rPr>
            <m:sty m:val="bi"/>
          </m:rPr>
          <w:rPr>
            <w:rFonts w:ascii="Cambria Math" w:hAnsi="Cambria Math" w:cs="Times New Roman"/>
          </w:rPr>
          <m:t>=-R</m:t>
        </m:r>
      </m:oMath>
      <w:r w:rsidRPr="00C9498C">
        <w:rPr>
          <w:rFonts w:cs="Times New Roman" w:hint="eastAsia"/>
        </w:rPr>
        <w:t>，</w:t>
      </w:r>
      <m:oMath>
        <m:sSup>
          <m:sSupPr>
            <m:ctrlPr>
              <w:rPr>
                <w:rFonts w:ascii="Cambria Math" w:hAnsi="Cambria Math" w:cs="Times New Roman"/>
              </w:rPr>
            </m:ctrlPr>
          </m:sSupPr>
          <m:e>
            <m:r>
              <m:rPr>
                <m:sty m:val="p"/>
              </m:rPr>
              <w:rPr>
                <w:rFonts w:ascii="Cambria Math" w:hAnsi="Cambria Math" w:cs="Times New Roman"/>
              </w:rPr>
              <m:t>z</m:t>
            </m:r>
          </m:e>
          <m:sup>
            <m:r>
              <m:rPr>
                <m:sty m:val="p"/>
              </m:rPr>
              <w:rPr>
                <w:rFonts w:ascii="Cambria Math" w:hAnsi="Cambria Math" w:cs="Times New Roman"/>
              </w:rPr>
              <m:t>'</m:t>
            </m:r>
          </m:sup>
        </m:sSup>
        <m:r>
          <m:rPr>
            <m:sty m:val="p"/>
          </m:rPr>
          <w:rPr>
            <w:rFonts w:ascii="Cambria Math" w:hAnsi="Cambria Math" w:cs="Times New Roman"/>
          </w:rPr>
          <m:t>=-γz</m:t>
        </m:r>
      </m:oMath>
      <w:r>
        <w:rPr>
          <w:rFonts w:cs="Times New Roman" w:hint="eastAsia"/>
        </w:rPr>
        <w:t>，</w:t>
      </w:r>
      <m:oMath>
        <m:sSub>
          <m:sSubPr>
            <m:ctrlPr>
              <w:rPr>
                <w:rFonts w:ascii="Cambria Math" w:hAnsi="Cambria Math" w:cs="Times New Roman"/>
                <w:b/>
                <w:i/>
              </w:rPr>
            </m:ctrlPr>
          </m:sSubPr>
          <m:e>
            <m:r>
              <m:rPr>
                <m:sty m:val="bi"/>
              </m:rPr>
              <w:rPr>
                <w:rFonts w:ascii="Cambria Math" w:hAnsi="Cambria Math" w:cs="Times New Roman"/>
              </w:rPr>
              <m:t>E</m:t>
            </m:r>
          </m:e>
          <m:sub>
            <m:r>
              <m:rPr>
                <m:sty m:val="bi"/>
              </m:rPr>
              <w:rPr>
                <w:rFonts w:ascii="Cambria Math" w:hAnsi="Cambria Math" w:cs="Times New Roman"/>
              </w:rPr>
              <m:t>R</m:t>
            </m:r>
          </m:sub>
        </m:sSub>
        <m:r>
          <m:rPr>
            <m:sty m:val="bi"/>
          </m:rPr>
          <w:rPr>
            <w:rFonts w:ascii="Cambria Math" w:hAnsi="Cambria Math" w:cs="Times New Roman"/>
          </w:rPr>
          <m:t>=</m:t>
        </m:r>
        <m:r>
          <w:rPr>
            <w:rFonts w:ascii="Cambria Math" w:hAnsi="Cambria Math" w:cs="Times New Roman"/>
          </w:rPr>
          <m:t>γ</m:t>
        </m:r>
        <m:sSub>
          <m:sSubPr>
            <m:ctrlPr>
              <w:rPr>
                <w:rFonts w:ascii="Cambria Math" w:hAnsi="Cambria Math" w:cs="Times New Roman"/>
                <w:b/>
                <w:i/>
              </w:rPr>
            </m:ctrlPr>
          </m:sSubPr>
          <m:e>
            <m:r>
              <m:rPr>
                <m:sty m:val="bi"/>
              </m:rPr>
              <w:rPr>
                <w:rFonts w:ascii="Cambria Math" w:hAnsi="Cambria Math" w:cs="Times New Roman"/>
              </w:rPr>
              <m:t>E</m:t>
            </m:r>
          </m:e>
          <m:sub>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m:t>
                </m:r>
              </m:sup>
            </m:sSup>
          </m:sub>
        </m:sSub>
      </m:oMath>
      <w:r w:rsidRPr="00F57C49">
        <w:rPr>
          <w:rFonts w:ascii="Times New Roman" w:hAnsi="Times New Roman" w:cs="Times New Roman"/>
        </w:rPr>
        <w:t xml:space="preserve"> and </w:t>
      </w:r>
      <m:oMath>
        <m:sSub>
          <m:sSubPr>
            <m:ctrlPr>
              <w:rPr>
                <w:rFonts w:ascii="Cambria Math" w:hAnsi="Cambria Math" w:cs="Times New Roman"/>
              </w:rPr>
            </m:ctrlPr>
          </m:sSubPr>
          <m:e>
            <m:r>
              <m:rPr>
                <m:sty m:val="p"/>
              </m:rPr>
              <w:rPr>
                <w:rFonts w:ascii="Cambria Math" w:hAnsi="Cambria Math" w:cs="Times New Roman" w:hint="eastAsia"/>
              </w:rPr>
              <m:t>E</m:t>
            </m:r>
            <m:ctrlPr>
              <w:rPr>
                <w:rFonts w:ascii="Cambria Math" w:hAnsi="Cambria Math" w:cs="Times New Roman" w:hint="eastAsia"/>
              </w:rPr>
            </m:ctrlPr>
          </m:e>
          <m:sub>
            <m:r>
              <m:rPr>
                <m:sty m:val="p"/>
              </m:rPr>
              <w:rPr>
                <w:rFonts w:ascii="Cambria Math" w:hAnsi="Cambria Math" w:cs="Times New Roman" w:hint="eastAsia"/>
              </w:rPr>
              <m:t>Z</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hint="eastAsia"/>
              </w:rPr>
              <m:t>E</m:t>
            </m:r>
            <m:ctrlPr>
              <w:rPr>
                <w:rFonts w:ascii="Cambria Math" w:hAnsi="Cambria Math" w:cs="Times New Roman" w:hint="eastAsia"/>
                <w:i/>
              </w:rPr>
            </m:ctrlPr>
          </m:e>
          <m:sub>
            <m:r>
              <w:rPr>
                <w:rFonts w:ascii="Cambria Math" w:hAnsi="Cambria Math" w:cs="Times New Roman"/>
              </w:rPr>
              <m:t>z</m:t>
            </m:r>
          </m:sub>
          <m:sup>
            <m:r>
              <w:rPr>
                <w:rFonts w:ascii="Cambria Math" w:hAnsi="Cambria Math" w:cs="Times New Roman"/>
              </w:rPr>
              <m:t>'</m:t>
            </m:r>
          </m:sup>
        </m:sSubSup>
      </m:oMath>
      <w:r w:rsidRPr="00F57C49">
        <w:rPr>
          <w:rFonts w:ascii="Times New Roman" w:hAnsi="Times New Roman" w:cs="Times New Roman"/>
        </w:rPr>
        <w:t>, we obtain:</w:t>
      </w:r>
    </w:p>
    <w:bookmarkEnd w:id="7"/>
    <w:p w14:paraId="1709A94F" w14:textId="68B0EC1A" w:rsidR="00A20FA6" w:rsidRPr="00A20FA6" w:rsidRDefault="00000000" w:rsidP="008402D4">
      <w:pPr>
        <w:spacing w:line="360" w:lineRule="auto"/>
        <w:rPr>
          <w:rFonts w:ascii="Times New Roman" w:hAnsi="Times New Roman" w:cs="Times New Roman"/>
          <w:b/>
        </w:rPr>
      </w:pPr>
      <m:oMathPara>
        <m:oMath>
          <m:eqArr>
            <m:eqArrPr>
              <m:maxDist m:val="1"/>
              <m:ctrlPr>
                <w:rPr>
                  <w:rFonts w:ascii="Cambria Math" w:hAnsi="Cambria Math" w:cs="Times New Roman"/>
                </w:rPr>
              </m:ctrlPr>
            </m:eqArrPr>
            <m:e>
              <m:sSub>
                <m:sSubPr>
                  <m:ctrlPr>
                    <w:rPr>
                      <w:rFonts w:ascii="Cambria Math" w:hAnsi="Cambria Math" w:cs="Times New Roman"/>
                      <w:b/>
                      <w:i/>
                    </w:rPr>
                  </m:ctrlPr>
                </m:sSubPr>
                <m:e>
                  <m:r>
                    <m:rPr>
                      <m:sty m:val="bi"/>
                    </m:rPr>
                    <w:rPr>
                      <w:rFonts w:ascii="Cambria Math" w:hAnsi="Cambria Math" w:cs="Times New Roman"/>
                    </w:rPr>
                    <m:t>E</m:t>
                  </m:r>
                </m:e>
                <m:sub>
                  <m:r>
                    <m:rPr>
                      <m:sty m:val="bi"/>
                    </m:rPr>
                    <w:rPr>
                      <w:rFonts w:ascii="Cambria Math" w:hAnsi="Cambria Math" w:cs="Times New Roman"/>
                    </w:rPr>
                    <m:t>c</m:t>
                  </m:r>
                </m:sub>
              </m:sSub>
              <m:r>
                <m:rPr>
                  <m:sty m:val="bi"/>
                </m:rPr>
                <w:rPr>
                  <w:rFonts w:ascii="Cambria Math" w:hAnsi="Cambria Math" w:cs="Times New Roman"/>
                </w:rPr>
                <m:t>=</m:t>
              </m:r>
              <m:r>
                <w:rPr>
                  <w:rFonts w:ascii="Cambria Math" w:hAnsi="Cambria Math" w:cs="Times New Roman"/>
                </w:rPr>
                <m:t>-e</m:t>
              </m:r>
              <m:d>
                <m:dPr>
                  <m:ctrlPr>
                    <w:rPr>
                      <w:rFonts w:ascii="Cambria Math" w:hAnsi="Cambria Math" w:cs="Times New Roman"/>
                      <w:i/>
                    </w:rPr>
                  </m:ctrlPr>
                </m:dPr>
                <m:e>
                  <m:r>
                    <m:rPr>
                      <m:sty m:val="p"/>
                    </m:rPr>
                    <w:rPr>
                      <w:rFonts w:ascii="Cambria Math" w:hAnsi="Cambria Math" w:cs="Times New Roman"/>
                    </w:rPr>
                    <m:t>γ</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R</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γ</m:t>
                      </m:r>
                    </m:den>
                  </m:f>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z</m:t>
                      </m:r>
                    </m:sub>
                  </m:sSub>
                </m:e>
              </m:d>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m:rPr>
                          <m:sty m:val="bi"/>
                        </m:rPr>
                        <w:rPr>
                          <w:rFonts w:ascii="Cambria Math" w:hAnsi="Cambria Math" w:cs="Times New Roman"/>
                        </w:rPr>
                        <m:t>R</m:t>
                      </m:r>
                      <m:r>
                        <w:rPr>
                          <w:rFonts w:ascii="Cambria Math" w:hAnsi="Cambria Math" w:cs="Times New Roman"/>
                        </w:rPr>
                        <m:t>,γz</m:t>
                      </m:r>
                    </m:e>
                  </m:d>
                </m:den>
              </m:f>
              <m:r>
                <m:rPr>
                  <m:sty m:val="p"/>
                </m:rPr>
                <w:rPr>
                  <w:rFonts w:ascii="Cambria Math" w:hAnsi="Cambria Math" w:cs="Times New Roman"/>
                </w:rPr>
                <m:t>=</m:t>
              </m:r>
              <m:r>
                <m:rPr>
                  <m:sty m:val="p"/>
                </m:rPr>
                <w:rPr>
                  <w:rFonts w:ascii="Cambria Math" w:hAnsi="Cambria Math" w:cs="Times New Roman" w:hint="eastAsia"/>
                </w:rPr>
                <m:t>e</m:t>
              </m:r>
              <m:r>
                <m:rPr>
                  <m:sty m:val="p"/>
                </m:rPr>
                <w:rPr>
                  <w:rFonts w:ascii="Cambria Math" w:hAnsi="Cambria Math" w:cs="Times New Roman"/>
                </w:rPr>
                <m:t xml:space="preserve">γ </m:t>
              </m:r>
              <m:f>
                <m:fPr>
                  <m:ctrlPr>
                    <w:rPr>
                      <w:rFonts w:ascii="Cambria Math" w:hAnsi="Cambria Math" w:cs="Times New Roman"/>
                    </w:rPr>
                  </m:ctrlPr>
                </m:fPr>
                <m:num>
                  <m:r>
                    <m:rPr>
                      <m:sty m:val="bi"/>
                    </m:rPr>
                    <w:rPr>
                      <w:rFonts w:ascii="Cambria Math" w:hAnsi="Cambria Math" w:cs="Times New Roman"/>
                    </w:rPr>
                    <m:t>R+z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γz</m:t>
                                      </m:r>
                                    </m:e>
                                  </m:d>
                                </m:e>
                                <m:sup>
                                  <m:r>
                                    <w:rPr>
                                      <w:rFonts w:ascii="Cambria Math" w:hAnsi="Cambria Math" w:cs="Times New Roman"/>
                                    </w:rPr>
                                    <m:t>2</m:t>
                                  </m:r>
                                </m:sup>
                              </m:sSup>
                            </m:e>
                          </m:rad>
                        </m:e>
                      </m:d>
                    </m:e>
                    <m:sup>
                      <m:r>
                        <w:rPr>
                          <w:rFonts w:ascii="Cambria Math" w:hAnsi="Cambria Math" w:cs="Times New Roman"/>
                        </w:rPr>
                        <m:t>3</m:t>
                      </m:r>
                    </m:sup>
                  </m:sSup>
                </m:den>
              </m:f>
              <m:r>
                <m:rPr>
                  <m:sty m:val="bi"/>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D.1</m:t>
                  </m:r>
                </m:e>
              </m:d>
              <m:ctrlPr>
                <w:rPr>
                  <w:rFonts w:ascii="Cambria Math" w:hAnsi="Cambria Math" w:cs="Times New Roman"/>
                  <w:b/>
                  <w:i/>
                </w:rPr>
              </m:ctrlPr>
            </m:e>
          </m:eqArr>
        </m:oMath>
      </m:oMathPara>
    </w:p>
    <w:p w14:paraId="68E60524" w14:textId="0F7D2D63" w:rsidR="008402D4" w:rsidRDefault="008402D4" w:rsidP="008402D4">
      <w:pPr>
        <w:spacing w:line="360" w:lineRule="auto"/>
        <w:rPr>
          <w:rFonts w:ascii="Times New Roman" w:hAnsi="Times New Roman" w:cs="Times New Roman"/>
        </w:rPr>
      </w:pPr>
      <w:r w:rsidRPr="007E3DEE">
        <w:rPr>
          <w:rFonts w:ascii="Times New Roman" w:hAnsi="Times New Roman" w:cs="Times New Roman"/>
        </w:rPr>
        <w:t xml:space="preserve">Here, our electronic wave function is </w:t>
      </w:r>
      <m:oMath>
        <m:sSub>
          <m:sSubPr>
            <m:ctrlPr>
              <w:rPr>
                <w:rFonts w:ascii="Cambria Math" w:hAnsi="Cambria Math" w:cs="Times New Roman"/>
                <w:i/>
              </w:rPr>
            </m:ctrlPr>
          </m:sSubPr>
          <m:e>
            <m:r>
              <w:rPr>
                <w:rFonts w:ascii="Cambria Math" w:hAnsi="Cambria Math" w:cs="Times New Roman"/>
              </w:rPr>
              <m:t>ψ</m:t>
            </m:r>
          </m:e>
          <m:sub>
            <m:r>
              <w:rPr>
                <w:rFonts w:ascii="Cambria Math" w:hAnsi="Cambria Math" w:cs="Times New Roman"/>
              </w:rPr>
              <m:t>e</m:t>
            </m:r>
          </m:sub>
        </m:sSub>
        <m:d>
          <m:dPr>
            <m:ctrlPr>
              <w:rPr>
                <w:rFonts w:ascii="Cambria Math" w:hAnsi="Cambria Math"/>
              </w:rPr>
            </m:ctrlPr>
          </m:dPr>
          <m:e>
            <m:r>
              <m:rPr>
                <m:sty m:val="b"/>
              </m:rPr>
              <w:rPr>
                <w:rFonts w:ascii="Cambria Math" w:hAnsi="Cambria Math" w:hint="eastAsia"/>
              </w:rPr>
              <m:t>r</m:t>
            </m:r>
            <m:r>
              <m:rPr>
                <m:sty m:val="p"/>
              </m:rPr>
              <w:rPr>
                <w:rFonts w:ascii="Cambria Math" w:hAnsi="Cambria Math"/>
              </w:rPr>
              <m:t>,t</m:t>
            </m:r>
          </m:e>
        </m:d>
        <m:r>
          <m:rPr>
            <m:sty m:val="p"/>
          </m:rPr>
          <w:rPr>
            <w:rFonts w:ascii="Cambria Math" w:hAnsi="Cambria Math"/>
          </w:rPr>
          <m:t>=</m:t>
        </m:r>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r>
              <m:rPr>
                <m:sty m:val="p"/>
              </m:rPr>
              <w:rPr>
                <w:rFonts w:ascii="Cambria Math" w:hAnsi="Cambria Math"/>
              </w:rPr>
              <m:t>n</m:t>
            </m:r>
          </m:sub>
          <m:sup/>
          <m:e>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m:t>
                </m:r>
              </m:sub>
            </m:sSub>
            <m:d>
              <m:dPr>
                <m:ctrlPr>
                  <w:rPr>
                    <w:rFonts w:ascii="Cambria Math" w:hAnsi="Cambria Math"/>
                  </w:rPr>
                </m:ctrlPr>
              </m:dPr>
              <m:e>
                <m:r>
                  <m:rPr>
                    <m:sty m:val="p"/>
                  </m:rPr>
                  <w:rPr>
                    <w:rFonts w:ascii="Cambria Math" w:hAnsi="Cambria Math"/>
                  </w:rPr>
                  <m:t>t</m:t>
                </m:r>
              </m:e>
            </m:d>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e>
        </m:nary>
      </m:oMath>
      <w:r w:rsidR="00A20FA6">
        <w:rPr>
          <w:rFonts w:ascii="Times New Roman" w:hAnsi="Times New Roman" w:cs="Times New Roman" w:hint="eastAsia"/>
        </w:rPr>
        <w:t>.</w:t>
      </w:r>
      <w:r w:rsidR="00A20FA6">
        <w:rPr>
          <w:rFonts w:ascii="Times New Roman" w:hAnsi="Times New Roman" w:cs="Times New Roman"/>
        </w:rPr>
        <w:t xml:space="preserve"> </w:t>
      </w:r>
      <w:r w:rsidRPr="00FA5BD5">
        <w:rPr>
          <w:rFonts w:ascii="Times New Roman" w:hAnsi="Times New Roman" w:cs="Times New Roman"/>
        </w:rPr>
        <w:t>In a uniform cylindrical charge density moving at ultra-relativistic speed, the transverse space charge forces disappear. This is due to the cancellation of electric and magnetic forces, which causes the transverse force to vanish at a rate proportional to</w:t>
      </w:r>
      <m:oMath>
        <m:f>
          <m:fPr>
            <m:type m:val="skw"/>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oMath>
      <w:r>
        <w:rPr>
          <w:rFonts w:ascii="Times New Roman" w:hAnsi="Times New Roman" w:cs="Times New Roman" w:hint="eastAsia"/>
        </w:rPr>
        <w:t>.</w:t>
      </w:r>
    </w:p>
    <w:p w14:paraId="5B602306" w14:textId="5B30CB29" w:rsidR="008402D4"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eBP</m:t>
                  </m:r>
                </m:sub>
              </m:sSub>
              <m:r>
                <w:rPr>
                  <w:rFonts w:ascii="Cambria Math" w:hAnsi="Cambria Math" w:cs="Times New Roman"/>
                </w:rPr>
                <m:t>=-</m:t>
              </m:r>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ψ</m:t>
                          </m:r>
                        </m:e>
                      </m:acc>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r,t</m:t>
                      </m:r>
                    </m:e>
                  </m:d>
                  <m:r>
                    <w:rPr>
                      <w:rFonts w:ascii="Cambria Math" w:hAnsi="Cambria Math" w:cs="Times New Roman"/>
                    </w:rPr>
                    <m:t>e</m:t>
                  </m:r>
                  <m:r>
                    <m:rPr>
                      <m:sty m:val="bi"/>
                    </m:rPr>
                    <w:rPr>
                      <w:rFonts w:ascii="Cambria Math" w:hAnsi="Cambria Math" w:cs="Times New Roman"/>
                    </w:rPr>
                    <m:t>d⋅</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sSubSup>
                    <m:sSubSupPr>
                      <m:ctrlPr>
                        <w:rPr>
                          <w:rFonts w:ascii="Cambria Math" w:hAnsi="Cambria Math" w:cs="Times New Roman"/>
                          <w:b/>
                          <w:i/>
                        </w:rPr>
                      </m:ctrlPr>
                    </m:sSubSupPr>
                    <m:e>
                      <m:r>
                        <m:rPr>
                          <m:sty m:val="bi"/>
                        </m:rPr>
                        <w:rPr>
                          <w:rFonts w:ascii="Cambria Math" w:hAnsi="Cambria Math" w:cs="Times New Roman"/>
                        </w:rPr>
                        <m:t>E</m:t>
                      </m:r>
                    </m:e>
                    <m:sub>
                      <m:r>
                        <m:rPr>
                          <m:sty m:val="bi"/>
                        </m:rPr>
                        <w:rPr>
                          <w:rFonts w:ascii="Cambria Math" w:hAnsi="Cambria Math" w:cs="Times New Roman"/>
                        </w:rPr>
                        <m:t>c</m:t>
                      </m:r>
                    </m:sub>
                    <m:sup>
                      <m:r>
                        <m:rPr>
                          <m:sty m:val="bi"/>
                        </m:rPr>
                        <w:rPr>
                          <w:rFonts w:ascii="Cambria Math" w:hAnsi="Cambria Math" w:cs="Times New Roman"/>
                        </w:rPr>
                        <m:t>'</m:t>
                      </m:r>
                    </m:sup>
                  </m:sSubSup>
                  <m:d>
                    <m:dPr>
                      <m:ctrlPr>
                        <w:rPr>
                          <w:rFonts w:ascii="Cambria Math" w:hAnsi="Cambria Math" w:cs="Times New Roman"/>
                          <w:b/>
                          <w:i/>
                        </w:rPr>
                      </m:ctrlPr>
                    </m:dPr>
                    <m:e>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m:t>
                          </m:r>
                        </m:sup>
                      </m:sSup>
                    </m:e>
                  </m:d>
                  <m:acc>
                    <m:accPr>
                      <m:ctrlPr>
                        <w:rPr>
                          <w:rFonts w:ascii="Cambria Math" w:hAnsi="Cambria Math" w:cs="Times New Roman"/>
                          <w:i/>
                        </w:rPr>
                      </m:ctrlPr>
                    </m:accPr>
                    <m:e>
                      <m:r>
                        <w:rPr>
                          <w:rFonts w:ascii="Cambria Math" w:hAnsi="Cambria Math" w:cs="Times New Roman"/>
                        </w:rPr>
                        <m:t>ψ</m:t>
                      </m:r>
                    </m:e>
                  </m:acc>
                  <m:d>
                    <m:dPr>
                      <m:ctrlPr>
                        <w:rPr>
                          <w:rFonts w:ascii="Cambria Math" w:hAnsi="Cambria Math" w:cs="Times New Roman"/>
                          <w:i/>
                        </w:rPr>
                      </m:ctrlPr>
                    </m:dPr>
                    <m:e>
                      <m:r>
                        <w:rPr>
                          <w:rFonts w:ascii="Cambria Math" w:hAnsi="Cambria Math" w:cs="Times New Roman"/>
                        </w:rPr>
                        <m:t>r,t</m:t>
                      </m:r>
                    </m:e>
                  </m:d>
                </m:e>
              </m:nary>
              <m:ctrlPr>
                <w:rPr>
                  <w:rFonts w:ascii="Cambria Math" w:hAnsi="Cambria Math" w:cs="Times New Roman"/>
                  <w:i/>
                </w:rPr>
              </m:ctrlPr>
            </m:e>
          </m:eqArr>
          <m:r>
            <m:rPr>
              <m:sty m:val="p"/>
            </m:rPr>
            <w:rPr>
              <w:rFonts w:ascii="Cambria Math" w:hAnsi="Cambria Math" w:cs="Times New Roman"/>
            </w:rPr>
            <w:br/>
          </m:r>
        </m:oMath>
        <m:oMath>
          <m:r>
            <m:rPr>
              <m:sty m:val="p"/>
            </m:rPr>
            <w:rPr>
              <w:rFonts w:ascii="Cambria Math" w:hAnsi="Cambria Math" w:cs="Times New Roman"/>
            </w:rPr>
            <m:t>=</m:t>
          </m:r>
          <m:r>
            <w:rPr>
              <w:rFonts w:ascii="Cambria Math" w:hAnsi="Cambria Math" w:cs="Times New Roman"/>
            </w:rPr>
            <m:t>-</m:t>
          </m:r>
          <m:nary>
            <m:naryPr>
              <m:limLoc m:val="undOvr"/>
              <m:subHide m:val="1"/>
              <m:supHide m:val="1"/>
              <m:ctrlPr>
                <w:rPr>
                  <w:rFonts w:ascii="Cambria Math" w:hAnsi="Cambria Math" w:cs="Times New Roman"/>
                  <w:i/>
                </w:rPr>
              </m:ctrlPr>
            </m:naryPr>
            <m:sub/>
            <m:sup/>
            <m:e>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r>
                    <m:rPr>
                      <m:sty m:val="p"/>
                    </m:rPr>
                    <w:rPr>
                      <w:rFonts w:ascii="Cambria Math" w:hAnsi="Cambria Math"/>
                    </w:rPr>
                    <m:t>n</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sSup>
                    <m:sSupPr>
                      <m:ctrlPr>
                        <w:rPr>
                          <w:rFonts w:ascii="Cambria Math" w:hAnsi="Cambria Math"/>
                        </w:rPr>
                      </m:ctrlPr>
                    </m:sSupPr>
                    <m:e>
                      <m:r>
                        <m:rPr>
                          <m:sty m:val="p"/>
                        </m:rPr>
                        <w:rPr>
                          <w:rFonts w:ascii="Cambria Math" w:hAnsi="Cambria Math"/>
                        </w:rPr>
                        <m:t>e</m:t>
                      </m:r>
                    </m:e>
                    <m:sup>
                      <m:r>
                        <w:rPr>
                          <w:rFonts w:ascii="Cambria Math" w:hAnsi="Cambria Math"/>
                        </w:rPr>
                        <m:t>-</m:t>
                      </m:r>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e>
              </m:nary>
              <m:nary>
                <m:naryPr>
                  <m:chr m:val="∑"/>
                  <m:limLoc m:val="undOvr"/>
                  <m:supHide m:val="1"/>
                  <m:ctrlPr>
                    <w:rPr>
                      <w:rFonts w:ascii="Cambria Math" w:hAnsi="Cambria Math" w:cs="Times New Roman"/>
                      <w:i/>
                    </w:rPr>
                  </m:ctrlPr>
                </m:naryPr>
                <m:sub>
                  <m:r>
                    <w:rPr>
                      <w:rFonts w:ascii="Cambria Math" w:hAnsi="Cambria Math" w:cs="Times New Roman"/>
                    </w:rPr>
                    <m:t>q</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e>
              </m:nary>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r>
                        <m:rPr>
                          <m:sty m:val="bi"/>
                        </m:rPr>
                        <w:rPr>
                          <w:rFonts w:ascii="Cambria Math" w:hAnsi="Cambria Math" w:cs="Times New Roman"/>
                        </w:rPr>
                        <m:t>q∙r</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r>
                        <m:rPr>
                          <m:sty m:val="bi"/>
                        </m:rPr>
                        <w:rPr>
                          <w:rFonts w:ascii="Cambria Math" w:hAnsi="Cambria Math" w:cs="Times New Roman"/>
                        </w:rPr>
                        <m:t>q∙r</m:t>
                      </m:r>
                    </m:sup>
                  </m:sSup>
                </m:e>
              </m:d>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m:rPr>
                  <m:sty m:val="bi"/>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f>
                <m:fPr>
                  <m:ctrlPr>
                    <w:rPr>
                      <w:rFonts w:ascii="Cambria Math" w:hAnsi="Cambria Math" w:cs="Times New Roman"/>
                    </w:rPr>
                  </m:ctrlPr>
                </m:fPr>
                <m:num>
                  <m:r>
                    <m:rPr>
                      <m:sty m:val="bi"/>
                    </m:rPr>
                    <w:rPr>
                      <w:rFonts w:ascii="Cambria Math" w:hAnsi="Cambria Math" w:cs="Times New Roman"/>
                    </w:rPr>
                    <m:t>R+z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nary>
                <m:naryPr>
                  <m:chr m:val="∑"/>
                  <m:supHide m:val="1"/>
                  <m:ctrlPr>
                    <w:rPr>
                      <w:rFonts w:ascii="Cambria Math" w:hAnsi="Cambria Math"/>
                    </w:rPr>
                  </m:ctrlPr>
                </m:naryPr>
                <m:sub>
                  <m:r>
                    <m:rPr>
                      <m:sty m:val="p"/>
                    </m:rPr>
                    <w:rPr>
                      <w:rFonts w:ascii="Cambria Math" w:hAnsi="Cambria Math"/>
                    </w:rPr>
                    <m:t>m</m:t>
                  </m:r>
                </m:sub>
                <m:sup/>
                <m:e>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m</m:t>
                          </m:r>
                        </m:sub>
                      </m:sSub>
                      <m:r>
                        <m:rPr>
                          <m:sty m:val="p"/>
                        </m:rPr>
                        <w:rPr>
                          <w:rFonts w:ascii="Cambria Math" w:hAnsi="Cambria Math"/>
                        </w:rPr>
                        <m:t>z</m:t>
                      </m:r>
                    </m:sup>
                  </m:sSup>
                </m:e>
              </m:nary>
            </m:e>
          </m:nary>
          <m:r>
            <m:rPr>
              <m:sty m:val="p"/>
            </m:rPr>
            <w:rPr>
              <w:rFonts w:ascii="Cambria Math" w:hAnsi="Cambria Math" w:cs="Times New Roman"/>
            </w:rPr>
            <w:br/>
          </m:r>
        </m:oMath>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w:rPr>
                  <w:rFonts w:ascii="Cambria Math" w:hAnsi="Cambria Math" w:cs="Times New Roman"/>
                </w:rPr>
                <m:t>d</m:t>
              </m:r>
              <m:r>
                <m:rPr>
                  <m:sty m:val="bi"/>
                </m:rPr>
                <w:rPr>
                  <w:rFonts w:ascii="Cambria Math" w:hAnsi="Cambria Math" w:cs="Times New Roman"/>
                </w:rPr>
                <m:t>R</m:t>
              </m:r>
            </m:e>
          </m:nary>
          <m:r>
            <m:rPr>
              <m:sty m:val="p"/>
            </m:rPr>
            <w:rPr>
              <w:rFonts w:ascii="Cambria Math" w:hAnsi="Cambria Math" w:cs="Times New Roman"/>
            </w:rPr>
            <m:t xml:space="preserve"> </m:t>
          </m:r>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e>
              </m:d>
            </m:e>
            <m:sup>
              <m:r>
                <m:rPr>
                  <m:sty m:val="p"/>
                </m:rPr>
                <w:rPr>
                  <w:rFonts w:ascii="Cambria Math" w:hAnsi="Cambria Math" w:cs="Times New Roman"/>
                </w:rPr>
                <m:t>2</m:t>
              </m:r>
            </m:sup>
          </m:sSup>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f>
            <m:fPr>
              <m:ctrlPr>
                <w:rPr>
                  <w:rFonts w:ascii="Cambria Math" w:hAnsi="Cambria Math" w:cs="Times New Roman"/>
                </w:rPr>
              </m:ctrlPr>
            </m:fPr>
            <m:num>
              <m:r>
                <m:rPr>
                  <m:sty m:val="bi"/>
                </m:rPr>
                <w:rPr>
                  <w:rFonts w:ascii="Cambria Math" w:hAnsi="Cambria Math" w:cs="Times New Roman"/>
                </w:rPr>
                <m:t>R+z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y)</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y)</m:t>
                  </m:r>
                </m:sup>
              </m:sSup>
            </m:e>
          </m:d>
          <m:sSup>
            <m:sSupPr>
              <m:ctrlPr>
                <w:rPr>
                  <w:rFonts w:ascii="Cambria Math" w:hAnsi="Cambria Math"/>
                </w:rPr>
              </m:ctrlPr>
            </m:sSupPr>
            <m:e>
              <m:r>
                <m:rPr>
                  <m:sty m:val="p"/>
                </m:rPr>
                <w:rPr>
                  <w:rFonts w:ascii="Cambria Math" w:hAnsi="Cambria Math"/>
                </w:rPr>
                <m:t>e</m:t>
              </m:r>
            </m:e>
            <m:sup>
              <m:r>
                <w:rPr>
                  <w:rFonts w:ascii="Cambria Math" w:hAnsi="Cambria Math"/>
                </w:rPr>
                <m:t>-</m:t>
              </m:r>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m</m:t>
                  </m:r>
                </m:sub>
              </m:sSub>
              <m:r>
                <m:rPr>
                  <m:sty m:val="p"/>
                </m:rPr>
                <w:rPr>
                  <w:rFonts w:ascii="Cambria Math" w:hAnsi="Cambria Math"/>
                </w:rPr>
                <m:t>z</m:t>
              </m:r>
            </m:sup>
          </m:sSup>
          <m:r>
            <m:rPr>
              <m:sty m:val="p"/>
            </m:rPr>
            <w:rPr>
              <w:rFonts w:ascii="Cambria Math" w:hAnsi="Cambria Math" w:cs="Times New Roman"/>
            </w:rPr>
            <w:br/>
          </m:r>
        </m:oMath>
      </m:oMathPara>
      <w:r w:rsidR="008402D4" w:rsidRPr="00FA125B">
        <w:rPr>
          <w:rFonts w:ascii="Times New Roman" w:hAnsi="Times New Roman" w:cs="Times New Roman"/>
        </w:rPr>
        <w:t>Here, we approximate the integral</w:t>
      </w:r>
      <w:r w:rsidR="008402D4">
        <w:rPr>
          <w:rFonts w:ascii="Times New Roman" w:hAnsi="Times New Roman" w:cs="Times New Roman"/>
        </w:rPr>
        <w:t xml:space="preserve"> </w:t>
      </w:r>
      <m:oMath>
        <m:sSup>
          <m:sSupPr>
            <m:ctrlPr>
              <w:rPr>
                <w:rFonts w:ascii="Cambria Math" w:hAnsi="Cambria Math" w:cs="Times New Roman"/>
                <w:i/>
              </w:rPr>
            </m:ctrlPr>
          </m:sSupPr>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hint="eastAsia"/>
                      </w:rPr>
                      <m:t>F</m:t>
                    </m:r>
                  </m:e>
                  <m:sub>
                    <m:r>
                      <w:rPr>
                        <w:rFonts w:ascii="Cambria Math" w:hAnsi="Cambria Math" w:cs="Times New Roman" w:hint="eastAsia"/>
                      </w:rPr>
                      <m:t>⊥</m:t>
                    </m:r>
                  </m:sub>
                </m:sSub>
                <m:d>
                  <m:dPr>
                    <m:ctrlPr>
                      <w:rPr>
                        <w:rFonts w:ascii="Cambria Math" w:hAnsi="Cambria Math" w:cs="Times New Roman"/>
                        <w:i/>
                      </w:rPr>
                    </m:ctrlPr>
                  </m:dPr>
                  <m:e>
                    <m:r>
                      <m:rPr>
                        <m:sty m:val="bi"/>
                      </m:rPr>
                      <w:rPr>
                        <w:rFonts w:ascii="Cambria Math" w:hAnsi="Cambria Math" w:cs="Times New Roman"/>
                      </w:rPr>
                      <m:t>R</m:t>
                    </m:r>
                  </m:e>
                </m:d>
                <m:ctrlPr>
                  <w:rPr>
                    <w:rFonts w:ascii="Cambria Math" w:hAnsi="Cambria Math" w:cs="Times New Roman"/>
                    <w:i/>
                  </w:rPr>
                </m:ctrlP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2</m:t>
            </m:r>
          </m:sup>
        </m:sSup>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oMath>
      <w:r w:rsidR="008402D4" w:rsidRPr="00FA125B">
        <w:t xml:space="preserve"> </w:t>
      </w:r>
      <w:r w:rsidR="008402D4" w:rsidRPr="00FA125B">
        <w:rPr>
          <w:rFonts w:ascii="Times New Roman" w:hAnsi="Times New Roman" w:cs="Times New Roman"/>
        </w:rPr>
        <w:t>, which simplifies the entire equation</w:t>
      </w:r>
    </w:p>
    <w:p w14:paraId="122C8688" w14:textId="77777777" w:rsidR="008402D4" w:rsidRPr="00A05184" w:rsidRDefault="008402D4" w:rsidP="008402D4">
      <w:pPr>
        <w:spacing w:line="360" w:lineRule="auto"/>
        <w:rPr>
          <w:rFonts w:ascii="Times New Roman" w:hAnsi="Times New Roman" w:cs="Times New Roman"/>
        </w:rPr>
      </w:pPr>
      <m:oMathPara>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w:rPr>
                  <w:rFonts w:ascii="Cambria Math" w:hAnsi="Cambria Math" w:cs="Times New Roman"/>
                </w:rPr>
                <m:t>d</m:t>
              </m:r>
              <m:r>
                <m:rPr>
                  <m:sty m:val="bi"/>
                </m:rPr>
                <w:rPr>
                  <w:rFonts w:ascii="Cambria Math" w:hAnsi="Cambria Math" w:cs="Times New Roman"/>
                </w:rPr>
                <m:t>R</m:t>
              </m:r>
            </m:e>
          </m:nary>
          <m:r>
            <m:rPr>
              <m:sty m:val="p"/>
            </m:rP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2</m:t>
              </m:r>
            </m:sup>
          </m:sSup>
          <m:d>
            <m:dPr>
              <m:ctrlPr>
                <w:rPr>
                  <w:rFonts w:ascii="Cambria Math" w:hAnsi="Cambria Math" w:cs="Times New Roman"/>
                  <w:i/>
                </w:rPr>
              </m:ctrlPr>
            </m:dPr>
            <m:e>
              <m:r>
                <m:rPr>
                  <m:sty m:val="bi"/>
                </m:rPr>
                <w:rPr>
                  <w:rFonts w:ascii="Cambria Math" w:hAnsi="Cambria Math" w:cs="Times New Roman"/>
                </w:rPr>
                <m:t>R-</m:t>
              </m:r>
              <m:sSub>
                <m:sSubPr>
                  <m:ctrlPr>
                    <w:rPr>
                      <w:rFonts w:ascii="Cambria Math" w:hAnsi="Cambria Math" w:cs="Times New Roman"/>
                      <w:b/>
                      <w:i/>
                    </w:rPr>
                  </m:ctrlPr>
                </m:sSubPr>
                <m:e>
                  <m:r>
                    <m:rPr>
                      <m:sty m:val="bi"/>
                    </m:rPr>
                    <w:rPr>
                      <w:rFonts w:ascii="Cambria Math" w:hAnsi="Cambria Math" w:cs="Times New Roman"/>
                    </w:rPr>
                    <m:t>R</m:t>
                  </m:r>
                </m:e>
                <m:sub>
                  <m:r>
                    <w:rPr>
                      <w:rFonts w:ascii="Cambria Math" w:hAnsi="Cambria Math" w:cs="Times New Roman"/>
                    </w:rPr>
                    <m:t>0</m:t>
                  </m:r>
                </m:sub>
              </m:sSub>
            </m:e>
          </m:d>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w:rPr>
              <w:rFonts w:ascii="Cambria Math" w:hAnsi="Cambria Math" w:cs="Times New Roman"/>
            </w:rPr>
            <m:t>∙</m:t>
          </m:r>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f>
            <m:fPr>
              <m:ctrlPr>
                <w:rPr>
                  <w:rFonts w:ascii="Cambria Math" w:hAnsi="Cambria Math" w:cs="Times New Roman"/>
                </w:rPr>
              </m:ctrlPr>
            </m:fPr>
            <m:num>
              <m:r>
                <m:rPr>
                  <m:sty m:val="bi"/>
                </m:rPr>
                <w:rPr>
                  <w:rFonts w:ascii="Cambria Math" w:hAnsi="Cambria Math" w:cs="Times New Roman"/>
                </w:rPr>
                <m:t>R+z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y</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y</m:t>
                      </m:r>
                    </m:e>
                  </m:d>
                </m:sup>
              </m:sSup>
            </m:e>
          </m:d>
          <m:sSup>
            <m:sSupPr>
              <m:ctrlPr>
                <w:rPr>
                  <w:rFonts w:ascii="Cambria Math" w:hAnsi="Cambria Math"/>
                </w:rPr>
              </m:ctrlPr>
            </m:sSupPr>
            <m:e>
              <m:r>
                <m:rPr>
                  <m:sty m:val="p"/>
                </m:rPr>
                <w:rPr>
                  <w:rFonts w:ascii="Cambria Math" w:hAnsi="Cambria Math"/>
                </w:rPr>
                <m:t>e</m:t>
              </m:r>
            </m:e>
            <m:sup>
              <m:r>
                <w:rPr>
                  <w:rFonts w:ascii="Cambria Math" w:hAnsi="Cambria Math"/>
                </w:rPr>
                <m:t>-</m:t>
              </m:r>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m</m:t>
                  </m:r>
                </m:sub>
              </m:sSub>
              <m:r>
                <m:rPr>
                  <m:sty m:val="p"/>
                </m:rPr>
                <w:rPr>
                  <w:rFonts w:ascii="Cambria Math" w:hAnsi="Cambria Math"/>
                </w:rPr>
                <m:t>z</m:t>
              </m:r>
            </m:sup>
          </m:sSup>
          <m:r>
            <m:rPr>
              <m:sty m:val="p"/>
            </m:rPr>
            <w:rPr>
              <w:rFonts w:ascii="Cambria Math" w:hAnsi="Cambria Math"/>
            </w:rPr>
            <w:br/>
          </m:r>
        </m:oMath>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0</m:t>
                  </m:r>
                </m:sub>
              </m:sSub>
              <m:r>
                <m:rPr>
                  <m:sty m:val="bi"/>
                </m:rPr>
                <w:rPr>
                  <w:rFonts w:ascii="Cambria Math" w:hAnsi="Cambria Math" w:cs="Times New Roman"/>
                </w:rPr>
                <m:t>+</m:t>
              </m:r>
              <m:r>
                <m:rPr>
                  <m:sty m:val="bi"/>
                </m:rPr>
                <w:rPr>
                  <w:rFonts w:ascii="Cambria Math" w:hAnsi="Cambria Math" w:cs="Times New Roman" w:hint="eastAsia"/>
                </w:rPr>
                <m:t>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z</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up>
              </m:sSup>
            </m:e>
          </m:d>
          <m:sSup>
            <m:sSupPr>
              <m:ctrlPr>
                <w:rPr>
                  <w:rFonts w:ascii="Cambria Math" w:hAnsi="Cambria Math"/>
                </w:rPr>
              </m:ctrlPr>
            </m:sSupPr>
            <m:e>
              <m:r>
                <m:rPr>
                  <m:sty m:val="p"/>
                </m:rPr>
                <w:rPr>
                  <w:rFonts w:ascii="Cambria Math" w:hAnsi="Cambria Math"/>
                </w:rPr>
                <m:t>e</m:t>
              </m:r>
            </m:e>
            <m:sup>
              <m:r>
                <w:rPr>
                  <w:rFonts w:ascii="Cambria Math" w:hAnsi="Cambria Math"/>
                </w:rPr>
                <m:t>-</m:t>
              </m:r>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m</m:t>
                  </m:r>
                </m:sub>
              </m:sSub>
              <m:r>
                <m:rPr>
                  <m:sty m:val="p"/>
                </m:rPr>
                <w:rPr>
                  <w:rFonts w:ascii="Cambria Math" w:hAnsi="Cambria Math"/>
                </w:rPr>
                <m:t>z</m:t>
              </m:r>
            </m:sup>
          </m:sSup>
        </m:oMath>
      </m:oMathPara>
    </w:p>
    <w:p w14:paraId="5131D1B8" w14:textId="77777777" w:rsidR="008402D4" w:rsidRDefault="008402D4" w:rsidP="008402D4">
      <w:pPr>
        <w:spacing w:line="360" w:lineRule="auto"/>
        <w:rPr>
          <w:rFonts w:ascii="Times New Roman" w:hAnsi="Times New Roman" w:cs="Times New Roman"/>
        </w:rPr>
      </w:pPr>
      <w:r w:rsidRPr="00FA125B">
        <w:rPr>
          <w:rFonts w:ascii="Times New Roman" w:hAnsi="Times New Roman" w:cs="Times New Roman"/>
        </w:rPr>
        <w:t>Now, we can express the equation in a simpler form:</w:t>
      </w:r>
    </w:p>
    <w:p w14:paraId="664B0B8B" w14:textId="4BF02645" w:rsidR="00BF062E" w:rsidRPr="00BF062E"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up>
              </m:sSup>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D.</m:t>
                  </m:r>
                  <m:r>
                    <m:rPr>
                      <m:sty m:val="p"/>
                    </m:rPr>
                    <w:rPr>
                      <w:rFonts w:ascii="Cambria Math" w:hAnsi="Cambria Math" w:cs="Times New Roman"/>
                    </w:rPr>
                    <m:t>2</m:t>
                  </m:r>
                </m:e>
              </m:d>
            </m:e>
          </m:eqArr>
        </m:oMath>
      </m:oMathPara>
    </w:p>
    <w:p w14:paraId="45AAF838" w14:textId="29F0351A" w:rsidR="00BF062E" w:rsidRPr="00BF062E"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acc>
                    <m:accPr>
                      <m:chr m:val="̃"/>
                      <m:ctrlPr>
                        <w:rPr>
                          <w:rFonts w:ascii="Cambria Math" w:hAnsi="Cambria Math" w:cs="Times New Roman"/>
                        </w:rPr>
                      </m:ctrlPr>
                    </m:accPr>
                    <m:e>
                      <m:r>
                        <w:rPr>
                          <w:rFonts w:ascii="Cambria Math" w:hAnsi="Cambria Math" w:cs="Times New Roman" w:hint="eastAsia"/>
                        </w:rPr>
                        <m:t>B</m:t>
                      </m:r>
                    </m:e>
                  </m:acc>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up>
              </m:sSup>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D.</m:t>
                  </m:r>
                  <m:r>
                    <m:rPr>
                      <m:sty m:val="p"/>
                    </m:rPr>
                    <w:rPr>
                      <w:rFonts w:ascii="Cambria Math" w:hAnsi="Cambria Math" w:cs="Times New Roman"/>
                    </w:rPr>
                    <m:t>3</m:t>
                  </m:r>
                </m:e>
              </m:d>
            </m:e>
          </m:eqArr>
        </m:oMath>
      </m:oMathPara>
    </w:p>
    <w:p w14:paraId="11B2A23D" w14:textId="77777777" w:rsidR="008402D4" w:rsidRDefault="008402D4" w:rsidP="008402D4">
      <w:pPr>
        <w:spacing w:line="360" w:lineRule="auto"/>
        <w:rPr>
          <w:rFonts w:ascii="Times New Roman" w:hAnsi="Times New Roman" w:cs="Times New Roman"/>
        </w:rPr>
      </w:pPr>
      <w:r>
        <w:rPr>
          <w:rFonts w:ascii="Times New Roman" w:hAnsi="Times New Roman" w:cs="Times New Roman"/>
        </w:rPr>
        <w:t>Then we have</w:t>
      </w:r>
    </w:p>
    <w:p w14:paraId="58886177" w14:textId="0DD56195" w:rsidR="008402D4" w:rsidRPr="007E597E" w:rsidRDefault="008402D4" w:rsidP="008402D4">
      <w:pPr>
        <w:spacing w:line="360" w:lineRule="auto"/>
        <w:rPr>
          <w:rFonts w:ascii="Times New Roman" w:hAnsi="Times New Roman" w:cs="Times New Roman"/>
        </w:rPr>
      </w:pPr>
      <m:oMathPara>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0</m:t>
                  </m:r>
                </m:sub>
              </m:sSub>
              <m:r>
                <m:rPr>
                  <m:sty m:val="bi"/>
                </m:rPr>
                <w:rPr>
                  <w:rFonts w:ascii="Cambria Math" w:hAnsi="Cambria Math" w:cs="Times New Roman"/>
                </w:rPr>
                <m:t>+</m:t>
              </m:r>
              <m:r>
                <m:rPr>
                  <m:sty m:val="bi"/>
                </m:rPr>
                <w:rPr>
                  <w:rFonts w:ascii="Cambria Math" w:hAnsi="Cambria Math" w:cs="Times New Roman" w:hint="eastAsia"/>
                </w:rPr>
                <m:t>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d>
            <m:dPr>
              <m:ctrlPr>
                <w:rPr>
                  <w:rFonts w:ascii="Cambria Math" w:hAnsi="Cambria Math" w:cs="Times New Roman"/>
                  <w:i/>
                </w:rPr>
              </m:ctrlPr>
            </m:d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z</m:t>
                  </m:r>
                </m:sup>
              </m:sSup>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r>
                    <w:rPr>
                      <w:rFonts w:ascii="Cambria Math" w:hAnsi="Cambria Math" w:cs="Times New Roman"/>
                    </w:rPr>
                    <m:t>z</m:t>
                  </m:r>
                </m:sup>
              </m:sSup>
            </m:e>
          </m:d>
          <m:sSup>
            <m:sSupPr>
              <m:ctrlPr>
                <w:rPr>
                  <w:rFonts w:ascii="Cambria Math" w:hAnsi="Cambria Math"/>
                </w:rPr>
              </m:ctrlPr>
            </m:sSupPr>
            <m:e>
              <m:r>
                <m:rPr>
                  <m:sty m:val="p"/>
                </m:rPr>
                <w:rPr>
                  <w:rFonts w:ascii="Cambria Math" w:hAnsi="Cambria Math"/>
                </w:rPr>
                <m:t>e</m:t>
              </m:r>
            </m:e>
            <m:sup>
              <m:r>
                <w:rPr>
                  <w:rFonts w:ascii="Cambria Math" w:hAnsi="Cambria Math"/>
                </w:rPr>
                <m:t>-</m:t>
              </m:r>
              <m:sSub>
                <m:sSubPr>
                  <m:ctrlPr>
                    <w:rPr>
                      <w:rFonts w:ascii="Cambria Math" w:hAnsi="Cambria Math"/>
                    </w:rPr>
                  </m:ctrlPr>
                </m:sSubPr>
                <m:e>
                  <m:r>
                    <m:rPr>
                      <m:sty m:val="p"/>
                    </m:rPr>
                    <w:rPr>
                      <w:rFonts w:ascii="Cambria Math" w:hAnsi="Cambria Math"/>
                    </w:rPr>
                    <m:t>ik</m:t>
                  </m:r>
                </m:e>
                <m:sub>
                  <m:r>
                    <m:rPr>
                      <m:sty m:val="p"/>
                    </m:rPr>
                    <w:rPr>
                      <w:rFonts w:ascii="Cambria Math" w:hAnsi="Cambria Math"/>
                    </w:rPr>
                    <m:t>n</m:t>
                  </m:r>
                </m:sub>
              </m:sSub>
              <m:r>
                <m:rPr>
                  <m:sty m:val="p"/>
                </m:rPr>
                <w:rPr>
                  <w:rFonts w:ascii="Cambria Math" w:hAnsi="Cambria Math"/>
                </w:rPr>
                <m:t>z</m:t>
              </m:r>
            </m:sup>
          </m:sSup>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ik</m:t>
                  </m:r>
                </m:e>
                <m:sub>
                  <m:r>
                    <m:rPr>
                      <m:sty m:val="p"/>
                    </m:rPr>
                    <w:rPr>
                      <w:rFonts w:ascii="Cambria Math" w:hAnsi="Cambria Math"/>
                    </w:rPr>
                    <m:t>m</m:t>
                  </m:r>
                </m:sub>
              </m:sSub>
              <m:r>
                <m:rPr>
                  <m:sty m:val="p"/>
                </m:rPr>
                <w:rPr>
                  <w:rFonts w:ascii="Cambria Math" w:hAnsi="Cambria Math"/>
                </w:rPr>
                <m:t>z</m:t>
              </m:r>
            </m:sup>
          </m:sSup>
          <m:r>
            <m:rPr>
              <m:sty m:val="p"/>
            </m:rPr>
            <w:rPr>
              <w:rFonts w:ascii="Cambria Math" w:hAnsi="Cambria Math"/>
            </w:rPr>
            <w:br/>
          </m:r>
        </m:oMath>
      </m:oMathPara>
      <w:r w:rsidRPr="00FA125B">
        <w:rPr>
          <w:rFonts w:ascii="Times New Roman" w:hAnsi="Times New Roman" w:cs="Times New Roman"/>
        </w:rPr>
        <w:t>At this point, the phase matching condition must also be satisfied, which is</w:t>
      </w:r>
      <w:r w:rsidR="00BF062E">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=0,</m:t>
        </m:r>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r>
          <w:rPr>
            <w:rFonts w:ascii="Cambria Math" w:hAnsi="Cambria Math" w:cs="Times New Roman"/>
          </w:rPr>
          <m:t>=0</m:t>
        </m:r>
      </m:oMath>
      <w:r w:rsidR="00BF062E">
        <w:rPr>
          <w:rFonts w:ascii="Times New Roman" w:hAnsi="Times New Roman" w:cs="Times New Roman" w:hint="eastAsia"/>
        </w:rPr>
        <w:t>.</w:t>
      </w:r>
    </w:p>
    <w:p w14:paraId="031008FF" w14:textId="77777777" w:rsidR="008402D4" w:rsidRPr="00F5687C" w:rsidRDefault="008402D4" w:rsidP="008402D4">
      <w:pPr>
        <w:spacing w:line="360" w:lineRule="auto"/>
        <w:rPr>
          <w:rFonts w:ascii="Times New Roman" w:hAnsi="Times New Roman" w:cs="Times New Roman"/>
        </w:rPr>
      </w:pPr>
      <m:oMathPara>
        <m:oMath>
          <m:r>
            <m:rPr>
              <m:sty m:val="p"/>
            </m:rPr>
            <w:rPr>
              <w:rFonts w:ascii="Cambria Math" w:hAnsi="Cambria Math" w:cs="Times New Roman"/>
            </w:rPr>
            <w:lastRenderedPageBreak/>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0</m:t>
                  </m:r>
                </m:sub>
              </m:sSub>
              <m:r>
                <m:rPr>
                  <m:sty m:val="bi"/>
                </m:rPr>
                <w:rPr>
                  <w:rFonts w:ascii="Cambria Math" w:hAnsi="Cambria Math" w:cs="Times New Roman"/>
                </w:rPr>
                <m:t>+</m:t>
              </m:r>
              <m:r>
                <m:rPr>
                  <m:sty m:val="bi"/>
                </m:rPr>
                <w:rPr>
                  <w:rFonts w:ascii="Cambria Math" w:hAnsi="Cambria Math" w:cs="Times New Roman" w:hint="eastAsia"/>
                </w:rPr>
                <m:t>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d>
            <m:dPr>
              <m:ctrlPr>
                <w:rPr>
                  <w:rFonts w:ascii="Cambria Math" w:hAnsi="Cambria Math" w:cs="Times New Roman"/>
                  <w:i/>
                </w:rPr>
              </m:ctrlPr>
            </m:d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w:rPr>
                  <w:rFonts w:ascii="Cambria Math" w:hAnsi="Cambria Math" w:cs="Times New Roman"/>
                </w:rPr>
                <m:t>δ</m:t>
              </m:r>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e>
          </m:d>
          <m:r>
            <m:rPr>
              <m:sty m:val="p"/>
            </m:rPr>
            <w:rPr>
              <w:rFonts w:ascii="Cambria Math" w:hAnsi="Cambria Math" w:cs="Times New Roman"/>
            </w:rPr>
            <w:br/>
          </m:r>
        </m:oMath>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nary>
            <m:naryPr>
              <m:limLoc m:val="undOvr"/>
              <m:subHide m:val="1"/>
              <m:supHide m:val="1"/>
              <m:ctrlPr>
                <w:rPr>
                  <w:rFonts w:ascii="Cambria Math" w:hAnsi="Cambria Math" w:cs="Times New Roman"/>
                </w:rPr>
              </m:ctrlPr>
            </m:naryPr>
            <m:sub/>
            <m:sup/>
            <m:e>
              <m:r>
                <m:rPr>
                  <m:sty m:val="p"/>
                </m:rPr>
                <w:rPr>
                  <w:rFonts w:ascii="Cambria Math" w:hAnsi="Cambria Math" w:cs="Times New Roman"/>
                </w:rPr>
                <m:t>d</m:t>
              </m:r>
              <m:r>
                <m:rPr>
                  <m:sty m:val="bi"/>
                </m:rPr>
                <w:rPr>
                  <w:rFonts w:ascii="Cambria Math" w:hAnsi="Cambria Math" w:cs="Times New Roman"/>
                </w:rPr>
                <m:t>z</m:t>
              </m:r>
            </m:e>
          </m:nary>
          <m:r>
            <m:rPr>
              <m:sty m:val="p"/>
            </m:rPr>
            <w:rPr>
              <w:rFonts w:ascii="Cambria Math" w:hAnsi="Cambria Math" w:cs="Times New Roman"/>
            </w:rPr>
            <m:t xml:space="preserve"> </m:t>
          </m:r>
          <m:d>
            <m:dPr>
              <m:begChr m:val="["/>
              <m:endChr m:val="]"/>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z</m:t>
                  </m:r>
                </m:num>
                <m:den>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e>
                      </m:d>
                    </m:e>
                    <m:sup>
                      <m:r>
                        <w:rPr>
                          <w:rFonts w:ascii="Cambria Math" w:hAnsi="Cambria Math" w:cs="Times New Roman"/>
                        </w:rPr>
                        <m:t>3</m:t>
                      </m:r>
                    </m:sup>
                  </m:sSup>
                </m:den>
              </m:f>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ctrlPr>
                <w:rPr>
                  <w:rFonts w:ascii="Cambria Math" w:hAnsi="Cambria Math" w:cs="Times New Roman"/>
                  <w:i/>
                </w:rPr>
              </m:ctrlPr>
            </m:e>
          </m:d>
          <m:d>
            <m:dPr>
              <m:ctrlPr>
                <w:rPr>
                  <w:rFonts w:ascii="Cambria Math" w:hAnsi="Cambria Math" w:cs="Times New Roman"/>
                  <w:i/>
                </w:rPr>
              </m:ctrlPr>
            </m:d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w:rPr>
                  <w:rFonts w:ascii="Cambria Math" w:hAnsi="Cambria Math" w:cs="Times New Roman"/>
                </w:rPr>
                <m:t>δ</m:t>
              </m:r>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e>
          </m:d>
          <m:r>
            <m:rPr>
              <m:sty m:val="p"/>
            </m:rPr>
            <w:rPr>
              <w:rFonts w:ascii="Cambria Math" w:hAnsi="Cambria Math" w:cs="Times New Roman"/>
            </w:rPr>
            <w:br/>
          </m:r>
        </m:oMath>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sSubSup>
            <m:sSubSupPr>
              <m:ctrlPr>
                <w:rPr>
                  <w:rFonts w:ascii="Cambria Math" w:hAnsi="Cambria Math" w:cs="Times New Roman"/>
                  <w:i/>
                </w:rPr>
              </m:ctrlPr>
            </m:sSubSupPr>
            <m:e>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z</m:t>
                      </m:r>
                    </m:num>
                    <m:den>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e>
                      </m:rad>
                    </m:den>
                  </m:f>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e>
              </m:d>
            </m:e>
            <m:sub>
              <m:r>
                <w:rPr>
                  <w:rFonts w:ascii="Cambria Math" w:hAnsi="Cambria Math" w:cs="Times New Roman"/>
                </w:rPr>
                <m:t>-∞</m:t>
              </m:r>
            </m:sub>
            <m:sup>
              <m:r>
                <w:rPr>
                  <w:rFonts w:ascii="Cambria Math" w:hAnsi="Cambria Math" w:cs="Times New Roman"/>
                </w:rPr>
                <m:t>∞</m:t>
              </m:r>
            </m:sup>
          </m:sSubSup>
          <m:d>
            <m:dPr>
              <m:ctrlPr>
                <w:rPr>
                  <w:rFonts w:ascii="Cambria Math" w:hAnsi="Cambria Math" w:cs="Times New Roman"/>
                  <w:i/>
                </w:rPr>
              </m:ctrlPr>
            </m:d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w:rPr>
                  <w:rFonts w:ascii="Cambria Math" w:hAnsi="Cambria Math" w:cs="Times New Roman"/>
                </w:rPr>
                <m:t>δ</m:t>
              </m:r>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e>
          </m:d>
          <m:r>
            <m:rPr>
              <m:sty m:val="p"/>
            </m:rPr>
            <w:rPr>
              <w:rFonts w:ascii="Cambria Math" w:hAnsi="Cambria Math" w:cs="Times New Roman"/>
            </w:rPr>
            <w:br/>
          </m:r>
        </m:oMath>
        <m:oMath>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hint="eastAsia"/>
                    </w:rPr>
                    <m:t>R</m:t>
                  </m:r>
                  <m:ctrlPr>
                    <w:rPr>
                      <w:rFonts w:ascii="Cambria Math" w:hAnsi="Cambria Math" w:cs="Times New Roman" w:hint="eastAsia"/>
                      <w:i/>
                    </w:rPr>
                  </m:ctrlPr>
                </m:e>
                <m:sub>
                  <m:r>
                    <w:rPr>
                      <w:rFonts w:ascii="Cambria Math" w:hAnsi="Cambria Math" w:cs="Times New Roman"/>
                    </w:rPr>
                    <m:t>0</m:t>
                  </m:r>
                </m:sub>
              </m:sSub>
            </m:den>
          </m:f>
          <m:nary>
            <m:naryPr>
              <m:chr m:val="∑"/>
              <m:limLoc m:val="undOvr"/>
              <m:supHide m:val="1"/>
              <m:ctrlPr>
                <w:rPr>
                  <w:rFonts w:ascii="Cambria Math" w:hAnsi="Cambria Math" w:cs="Times New Roman"/>
                </w:rPr>
              </m:ctrlPr>
            </m:naryPr>
            <m:sub>
              <m:r>
                <w:rPr>
                  <w:rFonts w:ascii="Cambria Math" w:hAnsi="Cambria Math" w:cs="Times New Roman"/>
                </w:rPr>
                <m:t>nmq</m:t>
              </m:r>
            </m:sub>
            <m:sup/>
            <m:e>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m</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r>
            <w:rPr>
              <w:rFonts w:ascii="Cambria Math" w:hAnsi="Cambria Math" w:cs="Times New Roman"/>
            </w:rPr>
            <m:t>2</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d>
            <m:dPr>
              <m:ctrlPr>
                <w:rPr>
                  <w:rFonts w:ascii="Cambria Math" w:hAnsi="Cambria Math" w:cs="Times New Roman"/>
                  <w:i/>
                </w:rPr>
              </m:ctrlPr>
            </m:dPr>
            <m:e>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w:rPr>
                  <w:rFonts w:ascii="Cambria Math" w:hAnsi="Cambria Math" w:cs="Times New Roman"/>
                </w:rPr>
                <m:t>δ</m:t>
              </m:r>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d>
                <m:dPr>
                  <m:ctrlPr>
                    <w:rPr>
                      <w:rFonts w:ascii="Cambria Math" w:hAnsi="Cambria Math" w:cs="Times New Roman"/>
                      <w:i/>
                    </w:rPr>
                  </m:ctrlPr>
                </m:dPr>
                <m:e>
                  <m:sSub>
                    <m:sSubPr>
                      <m:ctrlPr>
                        <w:rPr>
                          <w:rFonts w:ascii="Cambria Math" w:hAnsi="Cambria Math" w:cs="Times New Roman"/>
                        </w:rPr>
                      </m:ctrlPr>
                    </m:sSubPr>
                    <m:e>
                      <m:r>
                        <m:rPr>
                          <m:sty m:val="p"/>
                        </m:rPr>
                        <w:rPr>
                          <w:rFonts w:ascii="Cambria Math" w:hAnsi="Cambria Math" w:cs="Times New Roman" w:hint="eastAsia"/>
                        </w:rPr>
                        <m:t>k</m:t>
                      </m:r>
                      <m:ctrlPr>
                        <w:rPr>
                          <w:rFonts w:ascii="Cambria Math" w:hAnsi="Cambria Math" w:cs="Times New Roman" w:hint="eastAsia"/>
                        </w:rPr>
                      </m:ctrlPr>
                    </m:e>
                    <m:sub>
                      <m:r>
                        <m:rPr>
                          <m:sty m:val="p"/>
                        </m:rP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z</m:t>
                      </m:r>
                    </m:sub>
                  </m:sSub>
                </m:e>
              </m:d>
            </m:e>
          </m:d>
          <m:r>
            <m:rPr>
              <m:sty m:val="p"/>
            </m:rPr>
            <w:rPr>
              <w:rFonts w:ascii="Cambria Math" w:hAnsi="Cambria Math" w:cs="Times New Roman"/>
            </w:rPr>
            <w:br/>
          </m:r>
        </m:oMath>
        <m:oMath>
          <m:r>
            <m:rPr>
              <m:sty m:val="p"/>
            </m:rP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2</m:t>
              </m:r>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hint="eastAsia"/>
                    </w:rPr>
                    <m:t>R</m:t>
                  </m:r>
                  <m:ctrlPr>
                    <w:rPr>
                      <w:rFonts w:ascii="Cambria Math" w:hAnsi="Cambria Math" w:cs="Times New Roman" w:hint="eastAsia"/>
                      <w:i/>
                    </w:rPr>
                  </m:ctrlPr>
                </m:e>
                <m:sub>
                  <m:r>
                    <w:rPr>
                      <w:rFonts w:ascii="Cambria Math" w:hAnsi="Cambria Math" w:cs="Times New Roman"/>
                    </w:rPr>
                    <m:t>0</m:t>
                  </m:r>
                </m:sub>
              </m:sSub>
            </m:den>
          </m:f>
          <m:nary>
            <m:naryPr>
              <m:chr m:val="∑"/>
              <m:limLoc m:val="undOvr"/>
              <m:supHide m:val="1"/>
              <m:ctrlPr>
                <w:rPr>
                  <w:rFonts w:ascii="Cambria Math" w:hAnsi="Cambria Math" w:cs="Times New Roman"/>
                </w:rPr>
              </m:ctrlPr>
            </m:naryPr>
            <m:sub>
              <m:r>
                <w:rPr>
                  <w:rFonts w:ascii="Cambria Math" w:hAnsi="Cambria Math" w:cs="Times New Roman"/>
                </w:rPr>
                <m:t>nq</m:t>
              </m:r>
            </m:sub>
            <m:sup/>
            <m:e>
              <m:sSubSup>
                <m:sSubSupPr>
                  <m:ctrlPr>
                    <w:rPr>
                      <w:rFonts w:ascii="Cambria Math" w:hAnsi="Cambria Math"/>
                    </w:rPr>
                  </m:ctrlPr>
                </m:sSubSupPr>
                <m:e>
                  <m:sSubSup>
                    <m:sSubSupPr>
                      <m:ctrlPr>
                        <w:rPr>
                          <w:rFonts w:ascii="Cambria Math" w:hAnsi="Cambria Math" w:cs="Times New Roman"/>
                          <w:i/>
                        </w:rPr>
                      </m:ctrlPr>
                    </m:sSubSupPr>
                    <m:e>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n+q</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n-q</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r>
            <m:rPr>
              <m:sty m:val="p"/>
            </m:rPr>
            <w:rPr>
              <w:rFonts w:ascii="Cambria Math" w:hAnsi="Cambria Math" w:cs="Times New Roman"/>
            </w:rPr>
            <w:br/>
          </m:r>
        </m:oMath>
        <m:oMath>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nq</m:t>
              </m:r>
            </m:sub>
            <m:sup/>
            <m:e>
              <m:sSubSup>
                <m:sSubSupPr>
                  <m:ctrlPr>
                    <w:rPr>
                      <w:rFonts w:ascii="Cambria Math" w:hAnsi="Cambria Math"/>
                    </w:rPr>
                  </m:ctrlPr>
                </m:sSubSupPr>
                <m:e>
                  <m:sSubSup>
                    <m:sSubSupPr>
                      <m:ctrlPr>
                        <w:rPr>
                          <w:rFonts w:ascii="Cambria Math" w:hAnsi="Cambria Math" w:cs="Times New Roman"/>
                          <w:i/>
                        </w:rPr>
                      </m:ctrlPr>
                    </m:sSubSupPr>
                    <m:e>
                      <m:sSub>
                        <m:sSubPr>
                          <m:ctrlPr>
                            <w:rPr>
                              <w:rFonts w:ascii="Cambria Math" w:hAnsi="Cambria Math" w:cs="Times New Roman"/>
                              <w:i/>
                            </w:rPr>
                          </m:ctrlPr>
                        </m:sSubPr>
                        <m:e>
                          <m:r>
                            <m:rPr>
                              <m:sty m:val="p"/>
                            </m:rP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2</m:t>
                              </m:r>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hint="eastAsia"/>
                                    </w:rPr>
                                    <m:t>R</m:t>
                                  </m:r>
                                  <m:ctrlPr>
                                    <w:rPr>
                                      <w:rFonts w:ascii="Cambria Math" w:hAnsi="Cambria Math" w:cs="Times New Roman" w:hint="eastAsia"/>
                                      <w:i/>
                                    </w:rPr>
                                  </m:ctrlPr>
                                </m:e>
                                <m:sub>
                                  <m:r>
                                    <w:rPr>
                                      <w:rFonts w:ascii="Cambria Math" w:hAnsi="Cambria Math" w:cs="Times New Roman"/>
                                    </w:rPr>
                                    <m:t>0</m:t>
                                  </m:r>
                                </m:sub>
                              </m:sSub>
                            </m:den>
                          </m:f>
                          <m:r>
                            <w:rPr>
                              <w:rFonts w:ascii="Cambria Math" w:hAnsi="Cambria Math" w:cs="Times New Roman"/>
                            </w:rPr>
                            <m:t>d</m:t>
                          </m:r>
                        </m:e>
                        <m:sub>
                          <m:r>
                            <w:rPr>
                              <w:rFonts w:ascii="Cambria Math" w:hAnsi="Cambria Math" w:cs="Times New Roman"/>
                            </w:rPr>
                            <m:t>q</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e>
          </m:nary>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n+q</m:t>
              </m:r>
            </m:sub>
          </m:sSub>
          <m:d>
            <m:dPr>
              <m:ctrlPr>
                <w:rPr>
                  <w:rFonts w:ascii="Cambria Math" w:hAnsi="Cambria Math"/>
                </w:rPr>
              </m:ctrlPr>
            </m:dPr>
            <m:e>
              <m:r>
                <m:rPr>
                  <m:sty m:val="p"/>
                </m:rPr>
                <w:rPr>
                  <w:rFonts w:ascii="Cambria Math" w:hAnsi="Cambria Math"/>
                </w:rPr>
                <m:t>t</m:t>
              </m:r>
            </m:e>
          </m:d>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q</m:t>
              </m:r>
            </m:sub>
            <m:sup>
              <m:r>
                <w:rPr>
                  <w:rFonts w:ascii="Cambria Math" w:hAnsi="Cambria Math" w:cs="Times New Roman"/>
                </w:rPr>
                <m:t>†</m:t>
              </m:r>
            </m:sup>
          </m:sSubSup>
          <m:d>
            <m:dPr>
              <m:ctrlPr>
                <w:rPr>
                  <w:rFonts w:ascii="Cambria Math" w:hAnsi="Cambria Math" w:cs="Times New Roman"/>
                </w:rPr>
              </m:ctrlPr>
            </m:dPr>
            <m:e>
              <m:r>
                <m:rPr>
                  <m:sty m:val="p"/>
                </m:rPr>
                <w:rPr>
                  <w:rFonts w:ascii="Cambria Math" w:hAnsi="Cambria Math" w:cs="Times New Roman"/>
                </w:rPr>
                <m:t>t</m:t>
              </m:r>
            </m:e>
          </m:d>
          <m:sSubSup>
            <m:sSubSupPr>
              <m:ctrlPr>
                <w:rPr>
                  <w:rFonts w:ascii="Cambria Math" w:hAnsi="Cambria Math"/>
                </w:rPr>
              </m:ctrlPr>
            </m:sSubSupPr>
            <m:e>
              <m:r>
                <m:rPr>
                  <m:sty m:val="p"/>
                </m:rPr>
                <w:rPr>
                  <w:rFonts w:ascii="Cambria Math" w:hAnsi="Cambria Math" w:hint="eastAsia"/>
                </w:rPr>
                <m:t>c</m:t>
              </m:r>
              <m:ctrlPr>
                <w:rPr>
                  <w:rFonts w:ascii="Cambria Math" w:hAnsi="Cambria Math" w:hint="eastAsia"/>
                </w:rPr>
              </m:ctrlPr>
            </m:e>
            <m:sub>
              <m:r>
                <m:rPr>
                  <m:sty m:val="p"/>
                </m:rPr>
                <w:rPr>
                  <w:rFonts w:ascii="Cambria Math" w:hAnsi="Cambria Math"/>
                </w:rPr>
                <m:t>n</m:t>
              </m:r>
            </m:sub>
            <m:sup>
              <m:r>
                <m:rPr>
                  <m:sty m:val="p"/>
                </m:rPr>
                <w:rPr>
                  <w:rFonts w:ascii="Cambria Math" w:hAnsi="Cambria Math" w:cs="Times New Roman"/>
                </w:rPr>
                <m:t>†</m:t>
              </m:r>
            </m:sup>
          </m:sSubSup>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rPr>
                <m:t>n-q</m:t>
              </m:r>
            </m:sub>
          </m:sSub>
          <m:d>
            <m:dPr>
              <m:ctrlPr>
                <w:rPr>
                  <w:rFonts w:ascii="Cambria Math" w:hAnsi="Cambria Math"/>
                </w:rPr>
              </m:ctrlPr>
            </m:dPr>
            <m:e>
              <m:r>
                <m:rPr>
                  <m:sty m:val="p"/>
                </m:rPr>
                <w:rPr>
                  <w:rFonts w:ascii="Cambria Math" w:hAnsi="Cambria Math"/>
                </w:rPr>
                <m:t>t</m:t>
              </m:r>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oMath>
      </m:oMathPara>
    </w:p>
    <w:p w14:paraId="1935CE4B" w14:textId="77777777" w:rsidR="008402D4" w:rsidRPr="0027459A" w:rsidRDefault="008402D4" w:rsidP="008402D4">
      <w:pPr>
        <w:spacing w:line="360" w:lineRule="auto"/>
        <w:rPr>
          <w:rFonts w:ascii="Times New Roman" w:hAnsi="Times New Roman" w:cs="Times New Roman"/>
        </w:rPr>
      </w:pPr>
      <m:oMath>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n,q</m:t>
            </m:r>
          </m:sub>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hint="eastAsia"/>
                      </w:rPr>
                      <m:t>g</m:t>
                    </m:r>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e>
            </m:d>
          </m:e>
        </m:nary>
      </m:oMath>
      <w:r>
        <w:rPr>
          <w:rFonts w:ascii="Times New Roman" w:hAnsi="Times New Roman" w:cs="Times New Roman" w:hint="eastAsia"/>
        </w:rPr>
        <w:t xml:space="preserve"> </w:t>
      </w:r>
    </w:p>
    <w:p w14:paraId="4037DACE" w14:textId="77777777" w:rsidR="008402D4" w:rsidRDefault="008402D4" w:rsidP="008402D4">
      <w:pPr>
        <w:spacing w:line="360" w:lineRule="auto"/>
        <w:rPr>
          <w:rFonts w:ascii="Times New Roman" w:hAnsi="Times New Roman" w:cs="Times New Roman"/>
        </w:rPr>
      </w:pPr>
      <w:r>
        <w:rPr>
          <w:rFonts w:ascii="Times New Roman" w:hAnsi="Times New Roman" w:cs="Times New Roman"/>
        </w:rPr>
        <w:t>That’s means:</w:t>
      </w:r>
    </w:p>
    <w:p w14:paraId="0403C96F" w14:textId="383410E1" w:rsidR="00BF062E" w:rsidRPr="00BF062E" w:rsidRDefault="00000000" w:rsidP="008402D4">
      <w:pPr>
        <w:spacing w:line="36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eBP</m:t>
                  </m:r>
                </m:sub>
              </m:sSub>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n,q</m:t>
                  </m:r>
                </m:sub>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hint="eastAsia"/>
                            </w:rPr>
                            <m:t>g</m:t>
                          </m:r>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n+q</m:t>
                          </m:r>
                        </m:sub>
                      </m:sSub>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q</m:t>
                          </m:r>
                        </m:sub>
                        <m:sup>
                          <m:r>
                            <w:rPr>
                              <w:rFonts w:ascii="Cambria Math" w:hAnsi="Cambria Math" w:cs="Times New Roman"/>
                            </w:rPr>
                            <m:t>†</m:t>
                          </m:r>
                        </m:sup>
                      </m:sSubSup>
                    </m:e>
                  </m:d>
                </m:e>
              </m:nary>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D.</m:t>
                  </m:r>
                  <m:r>
                    <m:rPr>
                      <m:sty m:val="p"/>
                    </m:rPr>
                    <w:rPr>
                      <w:rFonts w:ascii="Cambria Math" w:hAnsi="Cambria Math" w:cs="Times New Roman"/>
                    </w:rPr>
                    <m:t>4</m:t>
                  </m:r>
                </m:e>
              </m:d>
            </m:e>
          </m:eqArr>
        </m:oMath>
      </m:oMathPara>
    </w:p>
    <w:p w14:paraId="6F579FDF" w14:textId="75533860" w:rsidR="008402D4" w:rsidRDefault="008402D4" w:rsidP="00BF062E">
      <w:pPr>
        <w:spacing w:line="360" w:lineRule="auto"/>
        <w:rPr>
          <w:rFonts w:ascii="Times New Roman" w:hAnsi="Times New Roman" w:cs="Times New Roman"/>
        </w:rPr>
      </w:pPr>
      <w:bookmarkStart w:id="8" w:name="_Hlk193045153"/>
      <w:r w:rsidRPr="003A75F7">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hint="eastAsia"/>
              </w:rPr>
              <m:t>g</m:t>
            </m:r>
          </m:e>
          <m:sub>
            <m:r>
              <w:rPr>
                <w:rFonts w:ascii="Cambria Math" w:hAnsi="Cambria Math" w:cs="Times New Roman"/>
              </w:rPr>
              <m:t>e-BP</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2</m:t>
                </m:r>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hint="eastAsia"/>
                      </w:rPr>
                      <m:t>R</m:t>
                    </m:r>
                    <m:ctrlPr>
                      <w:rPr>
                        <w:rFonts w:ascii="Cambria Math" w:hAnsi="Cambria Math" w:cs="Times New Roman" w:hint="eastAsia"/>
                        <w:i/>
                      </w:rPr>
                    </m:ctrlPr>
                  </m:e>
                  <m:sub>
                    <m:r>
                      <w:rPr>
                        <w:rFonts w:ascii="Cambria Math" w:hAnsi="Cambria Math" w:cs="Times New Roman"/>
                      </w:rPr>
                      <m:t>0</m:t>
                    </m:r>
                  </m:sub>
                </m:sSub>
              </m:den>
            </m:f>
            <m:r>
              <w:rPr>
                <w:rFonts w:ascii="Cambria Math" w:hAnsi="Cambria Math" w:cs="Times New Roman"/>
              </w:rPr>
              <m:t>d</m:t>
            </m:r>
          </m:e>
          <m:sub>
            <m:r>
              <w:rPr>
                <w:rFonts w:ascii="Cambria Math" w:hAnsi="Cambria Math" w:cs="Times New Roman"/>
              </w:rPr>
              <m:t>q</m:t>
            </m:r>
          </m:sub>
        </m:sSub>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hint="eastAsia"/>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q</m:t>
            </m:r>
          </m:sub>
        </m:sSub>
      </m:oMath>
      <w:r w:rsidR="00BF062E">
        <w:rPr>
          <w:rFonts w:ascii="Times New Roman" w:hAnsi="Times New Roman" w:cs="Times New Roman"/>
        </w:rPr>
        <w:t xml:space="preserve"> is</w:t>
      </w:r>
      <w:r w:rsidRPr="003A75F7">
        <w:rPr>
          <w:rFonts w:ascii="Times New Roman" w:hAnsi="Times New Roman" w:cs="Times New Roman"/>
        </w:rPr>
        <w:t xml:space="preserve"> complex coupling </w:t>
      </w:r>
      <w:proofErr w:type="spellStart"/>
      <w:proofErr w:type="gramStart"/>
      <w:r w:rsidRPr="003A75F7">
        <w:rPr>
          <w:rFonts w:ascii="Times New Roman" w:hAnsi="Times New Roman" w:cs="Times New Roman"/>
        </w:rPr>
        <w:t>constants</w:t>
      </w:r>
      <w:bookmarkEnd w:id="8"/>
      <w:r w:rsidR="00BF062E">
        <w:rPr>
          <w:rFonts w:ascii="Times New Roman" w:hAnsi="Times New Roman" w:cs="Times New Roman"/>
        </w:rPr>
        <w:t>.</w:t>
      </w:r>
      <w:r w:rsidRPr="00434BD9">
        <w:rPr>
          <w:rFonts w:ascii="Times New Roman" w:hAnsi="Times New Roman" w:cs="Times New Roman"/>
        </w:rPr>
        <w:t>Since</w:t>
      </w:r>
      <w:proofErr w:type="spellEnd"/>
      <w:proofErr w:type="gramEnd"/>
      <w:r w:rsidRPr="00434BD9">
        <w:rPr>
          <w:rFonts w:ascii="Times New Roman" w:hAnsi="Times New Roman" w:cs="Times New Roman"/>
        </w:rPr>
        <w:t xml:space="preserve"> the incident laser is monochromatic and has a unique incident angle, the excited </w:t>
      </w:r>
      <m:oMath>
        <m:r>
          <w:rPr>
            <w:rFonts w:ascii="Cambria Math" w:hAnsi="Cambria Math" w:cs="Times New Roman" w:hint="eastAsia"/>
          </w:rPr>
          <m:t>q</m:t>
        </m:r>
      </m:oMath>
      <w:r w:rsidRPr="00434BD9">
        <w:rPr>
          <w:rFonts w:ascii="Times New Roman" w:hAnsi="Times New Roman" w:cs="Times New Roman"/>
        </w:rPr>
        <w:t xml:space="preserve"> has only one mode. Thus, </w:t>
      </w:r>
      <w:r>
        <w:rPr>
          <w:rFonts w:ascii="Times New Roman" w:hAnsi="Times New Roman" w:cs="Times New Roman"/>
        </w:rPr>
        <w:t>our</w:t>
      </w:r>
      <w:r w:rsidRPr="00434BD9">
        <w:rPr>
          <w:rFonts w:ascii="Times New Roman" w:hAnsi="Times New Roman" w:cs="Times New Roman"/>
        </w:rPr>
        <w:t xml:space="preserve"> equation finally simplifies to:</w:t>
      </w:r>
    </w:p>
    <w:p w14:paraId="440C46FD" w14:textId="63F10BB2" w:rsidR="00BF062E" w:rsidRPr="00BF062E" w:rsidRDefault="00000000" w:rsidP="008402D4">
      <w:pPr>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eBP</m:t>
                  </m:r>
                </m:sub>
              </m:sSub>
              <m:r>
                <m:rPr>
                  <m:sty m:val="p"/>
                </m:rP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n</m:t>
                  </m:r>
                </m:sub>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hint="eastAsia"/>
                            </w:rPr>
                            <m:t>g</m:t>
                          </m:r>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n-1</m:t>
                          </m:r>
                        </m:sub>
                      </m:s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e>
                        <m:sub>
                          <m:r>
                            <w:rPr>
                              <w:rFonts w:ascii="Cambria Math" w:hAnsi="Cambria Math" w:cs="Times New Roman"/>
                            </w:rPr>
                            <m:t>e-BP</m:t>
                          </m:r>
                        </m:sub>
                      </m:sSub>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n</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n+1</m:t>
                          </m:r>
                        </m:sub>
                      </m:sSub>
                      <m:sSubSup>
                        <m:sSubSupPr>
                          <m:ctrlPr>
                            <w:rPr>
                              <w:rFonts w:ascii="Cambria Math" w:hAnsi="Cambria Math" w:cs="Times New Roman"/>
                              <w:i/>
                            </w:rPr>
                          </m:ctrlPr>
                        </m:sSubSupPr>
                        <m:e>
                          <m:r>
                            <w:rPr>
                              <w:rFonts w:ascii="Cambria Math" w:hAnsi="Cambria Math" w:cs="Times New Roman"/>
                            </w:rPr>
                            <m:t>B</m:t>
                          </m:r>
                        </m:e>
                        <m:sub>
                          <m:r>
                            <w:rPr>
                              <w:rFonts w:ascii="Cambria Math" w:hAnsi="Cambria Math" w:cs="Times New Roman"/>
                            </w:rPr>
                            <m:t>1</m:t>
                          </m:r>
                        </m:sub>
                        <m:sup>
                          <m:r>
                            <w:rPr>
                              <w:rFonts w:ascii="Cambria Math" w:hAnsi="Cambria Math" w:cs="Times New Roman"/>
                            </w:rPr>
                            <m:t>†</m:t>
                          </m:r>
                        </m:sup>
                      </m:sSubSup>
                    </m:e>
                  </m:d>
                </m:e>
              </m:nary>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D.</m:t>
                  </m:r>
                  <m:r>
                    <m:rPr>
                      <m:sty m:val="p"/>
                    </m:rPr>
                    <w:rPr>
                      <w:rFonts w:ascii="Cambria Math" w:hAnsi="Cambria Math" w:cs="Times New Roman"/>
                    </w:rPr>
                    <m:t>5</m:t>
                  </m:r>
                </m:e>
              </m:d>
              <m:ctrlPr>
                <w:rPr>
                  <w:rFonts w:ascii="Cambria Math" w:hAnsi="Cambria Math" w:cs="Times New Roman"/>
                  <w:i/>
                </w:rPr>
              </m:ctrlPr>
            </m:e>
          </m:eqArr>
        </m:oMath>
      </m:oMathPara>
    </w:p>
    <w:p w14:paraId="0813C6D2" w14:textId="77777777" w:rsidR="001608E4" w:rsidRDefault="001608E4" w:rsidP="001608E4">
      <w:pPr>
        <w:spacing w:after="240" w:line="276" w:lineRule="auto"/>
        <w:jc w:val="both"/>
        <w:rPr>
          <w:rFonts w:ascii="Times New Roman" w:hAnsi="Times New Roman" w:cs="Times New Roman"/>
        </w:rPr>
      </w:pPr>
      <w:r w:rsidRPr="0041497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e-BP</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2</m:t>
                </m:r>
                <m:r>
                  <w:rPr>
                    <w:rFonts w:ascii="Cambria Math" w:hAnsi="Cambria Math" w:cs="Times New Roman"/>
                  </w:rPr>
                  <m:t>e</m:t>
                </m:r>
              </m:num>
              <m:den>
                <m:sSup>
                  <m:sSupPr>
                    <m:ctrlPr>
                      <w:rPr>
                        <w:rFonts w:ascii="Cambria Math" w:hAnsi="Cambria Math" w:cs="Times New Roman"/>
                      </w:rPr>
                    </m:ctrlPr>
                  </m:sSupPr>
                  <m:e>
                    <m:r>
                      <m:rPr>
                        <m:sty m:val="p"/>
                      </m:rPr>
                      <w:rPr>
                        <w:rFonts w:ascii="Cambria Math" w:hAnsi="Cambria Math" w:cs="Times New Roman"/>
                      </w:rPr>
                      <m:t>γ</m:t>
                    </m:r>
                  </m:e>
                  <m:sup>
                    <m:r>
                      <m:rPr>
                        <m:sty m:val="p"/>
                      </m:rP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R</m:t>
                    </m:r>
                    <m:ctrlPr>
                      <w:rPr>
                        <w:rFonts w:ascii="Cambria Math" w:hAnsi="Cambria Math" w:cs="Times New Roman" w:hint="eastAsia"/>
                        <w:i/>
                      </w:rPr>
                    </m:ctrlPr>
                  </m:e>
                  <m:sub>
                    <m:r>
                      <w:rPr>
                        <w:rFonts w:ascii="Cambria Math" w:hAnsi="Cambria Math" w:cs="Times New Roman"/>
                      </w:rPr>
                      <m:t>0</m:t>
                    </m:r>
                  </m:sub>
                </m:sSub>
              </m:den>
            </m:f>
            <m:r>
              <w:rPr>
                <w:rFonts w:ascii="Cambria Math" w:hAnsi="Cambria Math" w:cs="Times New Roman"/>
              </w:rPr>
              <m:t>d</m:t>
            </m:r>
          </m:e>
          <m:sub>
            <m:r>
              <w:rPr>
                <w:rFonts w:ascii="Cambria Math" w:hAnsi="Cambria Math" w:cs="Times New Roman"/>
              </w:rPr>
              <m:t>1</m:t>
            </m:r>
          </m:sub>
        </m:sSub>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1</m:t>
            </m:r>
          </m:sub>
        </m:sSub>
      </m:oMath>
      <w:r w:rsidRPr="0041497B">
        <w:rPr>
          <w:rFonts w:ascii="Times New Roman" w:hAnsi="Times New Roman" w:cs="Times New Roman"/>
        </w:rPr>
        <w:t xml:space="preserve"> is the complex coupling strength between an electron sideband transition. The first term corresponds to the electron losing energy </w:t>
      </w:r>
      <m:oMath>
        <m:r>
          <w:rPr>
            <w:rFonts w:ascii="Cambria Math" w:hAnsi="Cambria Math" w:cs="Times New Roman"/>
          </w:rPr>
          <m:t>ℏ</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BP</m:t>
            </m:r>
          </m:sub>
        </m:sSub>
      </m:oMath>
      <w:r w:rsidRPr="0041497B">
        <w:rPr>
          <w:rFonts w:ascii="Times New Roman" w:hAnsi="Times New Roman" w:cs="Times New Roman"/>
        </w:rPr>
        <w:t xml:space="preserve"> to excite a BP(annihilating one electron quantum and creating a BP excitation), while the second term describes the reverse process: the electron gains energy </w:t>
      </w:r>
      <m:oMath>
        <m:r>
          <w:rPr>
            <w:rFonts w:ascii="Cambria Math" w:hAnsi="Cambria Math" w:cs="Times New Roman"/>
          </w:rPr>
          <m:t>ℏ</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BP</m:t>
            </m:r>
          </m:sub>
        </m:sSub>
      </m:oMath>
      <w:r w:rsidRPr="0041497B">
        <w:rPr>
          <w:rFonts w:ascii="Times New Roman" w:hAnsi="Times New Roman" w:cs="Times New Roman"/>
        </w:rPr>
        <w:t xml:space="preserve"> via stimulated emission from an existing BP. Together, these terms account for coherent </w:t>
      </w:r>
      <w:r w:rsidRPr="0041497B">
        <w:rPr>
          <w:rFonts w:ascii="Times New Roman" w:hAnsi="Times New Roman" w:cs="Times New Roman"/>
        </w:rPr>
        <w:lastRenderedPageBreak/>
        <w:t>bidirectional exchange of energy between the electron and BP field, essential for mediating photon–BP coupling via the electron’s modulated quantum state.</w:t>
      </w:r>
      <w:r>
        <w:rPr>
          <w:rFonts w:ascii="Times New Roman" w:hAnsi="Times New Roman" w:cs="Times New Roman"/>
        </w:rPr>
        <w:t xml:space="preserve"> </w:t>
      </w:r>
    </w:p>
    <w:p w14:paraId="7CABBB7E" w14:textId="77777777" w:rsidR="00890B64" w:rsidRPr="001608E4" w:rsidRDefault="00890B64" w:rsidP="001608E4">
      <w:pPr>
        <w:spacing w:line="360" w:lineRule="auto"/>
      </w:pPr>
    </w:p>
    <w:sectPr w:rsidR="00890B64" w:rsidRPr="001608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90DF" w14:textId="77777777" w:rsidR="00321CF9" w:rsidRDefault="00321CF9" w:rsidP="008402D4">
      <w:r>
        <w:separator/>
      </w:r>
    </w:p>
  </w:endnote>
  <w:endnote w:type="continuationSeparator" w:id="0">
    <w:p w14:paraId="208D7BE6" w14:textId="77777777" w:rsidR="00321CF9" w:rsidRDefault="00321CF9" w:rsidP="0084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vOT483a8203">
    <w:altName w:val="Cambria"/>
    <w:panose1 w:val="020B0604020202020204"/>
    <w:charset w:val="00"/>
    <w:family w:val="roman"/>
    <w:pitch w:val="default"/>
  </w:font>
  <w:font w:name="AdvP4C4E74">
    <w:altName w:val="Cambria"/>
    <w:panose1 w:val="020B0604020202020204"/>
    <w:charset w:val="00"/>
    <w:family w:val="roman"/>
    <w:pitch w:val="default"/>
  </w:font>
  <w:font w:name="AdvTTbdb21c9e">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4DBB" w14:textId="77777777" w:rsidR="00321CF9" w:rsidRDefault="00321CF9" w:rsidP="008402D4">
      <w:r>
        <w:separator/>
      </w:r>
    </w:p>
  </w:footnote>
  <w:footnote w:type="continuationSeparator" w:id="0">
    <w:p w14:paraId="7E7A2FA6" w14:textId="77777777" w:rsidR="00321CF9" w:rsidRDefault="00321CF9" w:rsidP="00840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A9"/>
    <w:rsid w:val="00011357"/>
    <w:rsid w:val="00087127"/>
    <w:rsid w:val="00090DEC"/>
    <w:rsid w:val="000A3C6D"/>
    <w:rsid w:val="000A4403"/>
    <w:rsid w:val="000C6C41"/>
    <w:rsid w:val="000D7EC8"/>
    <w:rsid w:val="000F5C4B"/>
    <w:rsid w:val="000F6D92"/>
    <w:rsid w:val="001608E4"/>
    <w:rsid w:val="001E371C"/>
    <w:rsid w:val="002016A9"/>
    <w:rsid w:val="0027220C"/>
    <w:rsid w:val="00300B6F"/>
    <w:rsid w:val="00321CF9"/>
    <w:rsid w:val="00387AB1"/>
    <w:rsid w:val="004161A4"/>
    <w:rsid w:val="00473E4C"/>
    <w:rsid w:val="004B273D"/>
    <w:rsid w:val="004D46CD"/>
    <w:rsid w:val="005479B8"/>
    <w:rsid w:val="00675D22"/>
    <w:rsid w:val="006D2009"/>
    <w:rsid w:val="00710143"/>
    <w:rsid w:val="00726BF6"/>
    <w:rsid w:val="007F06C1"/>
    <w:rsid w:val="007F4DFF"/>
    <w:rsid w:val="00834B9D"/>
    <w:rsid w:val="008402D4"/>
    <w:rsid w:val="00890B64"/>
    <w:rsid w:val="008A6875"/>
    <w:rsid w:val="008B1E92"/>
    <w:rsid w:val="008B31CD"/>
    <w:rsid w:val="008D0364"/>
    <w:rsid w:val="008F0C52"/>
    <w:rsid w:val="008F4D55"/>
    <w:rsid w:val="009018DF"/>
    <w:rsid w:val="00986F9C"/>
    <w:rsid w:val="009E6E81"/>
    <w:rsid w:val="009F4AFD"/>
    <w:rsid w:val="00A20FA6"/>
    <w:rsid w:val="00A2611F"/>
    <w:rsid w:val="00AA2B14"/>
    <w:rsid w:val="00AA602F"/>
    <w:rsid w:val="00AE4E19"/>
    <w:rsid w:val="00AE734D"/>
    <w:rsid w:val="00B072E2"/>
    <w:rsid w:val="00B10CC0"/>
    <w:rsid w:val="00B34CF7"/>
    <w:rsid w:val="00B86269"/>
    <w:rsid w:val="00BC618B"/>
    <w:rsid w:val="00BC7A97"/>
    <w:rsid w:val="00BC7D46"/>
    <w:rsid w:val="00BF062E"/>
    <w:rsid w:val="00BF39D0"/>
    <w:rsid w:val="00BF5B21"/>
    <w:rsid w:val="00C0357E"/>
    <w:rsid w:val="00D41CB4"/>
    <w:rsid w:val="00D43BA2"/>
    <w:rsid w:val="00D74B95"/>
    <w:rsid w:val="00D96F5B"/>
    <w:rsid w:val="00DD446C"/>
    <w:rsid w:val="00DD4F37"/>
    <w:rsid w:val="00DF520E"/>
    <w:rsid w:val="00E06BBB"/>
    <w:rsid w:val="00E15CDB"/>
    <w:rsid w:val="00EC1282"/>
    <w:rsid w:val="00EC3383"/>
    <w:rsid w:val="00EF0404"/>
    <w:rsid w:val="00F06723"/>
    <w:rsid w:val="00F64C47"/>
    <w:rsid w:val="00F917CC"/>
    <w:rsid w:val="00FA6D8F"/>
    <w:rsid w:val="00FB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2AFF"/>
  <w15:chartTrackingRefBased/>
  <w15:docId w15:val="{9D849303-11B2-41A1-A0C7-1B04583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2D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2D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402D4"/>
    <w:rPr>
      <w:sz w:val="18"/>
      <w:szCs w:val="18"/>
    </w:rPr>
  </w:style>
  <w:style w:type="paragraph" w:styleId="a5">
    <w:name w:val="footer"/>
    <w:basedOn w:val="a"/>
    <w:link w:val="a6"/>
    <w:uiPriority w:val="99"/>
    <w:unhideWhenUsed/>
    <w:rsid w:val="008402D4"/>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402D4"/>
    <w:rPr>
      <w:sz w:val="18"/>
      <w:szCs w:val="18"/>
    </w:rPr>
  </w:style>
  <w:style w:type="paragraph" w:customStyle="1" w:styleId="03AuthorAffiliation">
    <w:name w:val="03. Author Affiliation"/>
    <w:basedOn w:val="a7"/>
    <w:next w:val="04Email"/>
    <w:qFormat/>
    <w:rsid w:val="008402D4"/>
    <w:rPr>
      <w:rFonts w:ascii="Times New Roman" w:eastAsiaTheme="minorEastAsia" w:hAnsi="Times New Roman" w:cstheme="minorBidi"/>
      <w:i/>
      <w:sz w:val="18"/>
      <w:szCs w:val="22"/>
      <w:lang w:eastAsia="en-US"/>
    </w:rPr>
  </w:style>
  <w:style w:type="paragraph" w:customStyle="1" w:styleId="04Email">
    <w:name w:val="04. Email"/>
    <w:basedOn w:val="03AuthorAffiliation"/>
    <w:next w:val="a"/>
    <w:qFormat/>
    <w:rsid w:val="008402D4"/>
    <w:rPr>
      <w:color w:val="2E2EB1"/>
    </w:rPr>
  </w:style>
  <w:style w:type="paragraph" w:styleId="a7">
    <w:name w:val="No Spacing"/>
    <w:uiPriority w:val="1"/>
    <w:qFormat/>
    <w:rsid w:val="008402D4"/>
    <w:rPr>
      <w:rFonts w:ascii="宋体" w:eastAsia="宋体" w:hAnsi="宋体" w:cs="宋体"/>
      <w:kern w:val="0"/>
      <w:sz w:val="24"/>
      <w:szCs w:val="24"/>
    </w:rPr>
  </w:style>
  <w:style w:type="character" w:styleId="a8">
    <w:name w:val="Placeholder Text"/>
    <w:basedOn w:val="a0"/>
    <w:uiPriority w:val="99"/>
    <w:semiHidden/>
    <w:rsid w:val="008402D4"/>
    <w:rPr>
      <w:color w:val="808080"/>
    </w:rPr>
  </w:style>
  <w:style w:type="paragraph" w:styleId="a9">
    <w:name w:val="Normal (Web)"/>
    <w:basedOn w:val="a"/>
    <w:uiPriority w:val="99"/>
    <w:semiHidden/>
    <w:unhideWhenUsed/>
    <w:rsid w:val="008402D4"/>
    <w:pPr>
      <w:spacing w:before="100" w:beforeAutospacing="1" w:after="100" w:afterAutospacing="1"/>
    </w:pPr>
  </w:style>
  <w:style w:type="character" w:customStyle="1" w:styleId="fontstyle01">
    <w:name w:val="fontstyle01"/>
    <w:basedOn w:val="a0"/>
    <w:rsid w:val="008402D4"/>
    <w:rPr>
      <w:rFonts w:ascii="AdvOT483a8203" w:hAnsi="AdvOT483a8203" w:hint="default"/>
      <w:b w:val="0"/>
      <w:bCs w:val="0"/>
      <w:i w:val="0"/>
      <w:iCs w:val="0"/>
      <w:color w:val="231F20"/>
      <w:sz w:val="22"/>
      <w:szCs w:val="22"/>
    </w:rPr>
  </w:style>
  <w:style w:type="character" w:customStyle="1" w:styleId="fontstyle21">
    <w:name w:val="fontstyle21"/>
    <w:basedOn w:val="a0"/>
    <w:rsid w:val="008402D4"/>
    <w:rPr>
      <w:rFonts w:ascii="AdvP4C4E74" w:hAnsi="AdvP4C4E74" w:hint="default"/>
      <w:b w:val="0"/>
      <w:bCs w:val="0"/>
      <w:i w:val="0"/>
      <w:iCs w:val="0"/>
      <w:color w:val="231F20"/>
      <w:sz w:val="22"/>
      <w:szCs w:val="22"/>
    </w:rPr>
  </w:style>
  <w:style w:type="character" w:customStyle="1" w:styleId="fontstyle31">
    <w:name w:val="fontstyle31"/>
    <w:basedOn w:val="a0"/>
    <w:rsid w:val="008402D4"/>
    <w:rPr>
      <w:rFonts w:ascii="AdvTTbdb21c9e" w:hAnsi="AdvTTbdb21c9e" w:hint="default"/>
      <w:b w:val="0"/>
      <w:bCs w:val="0"/>
      <w:i w:val="0"/>
      <w:iCs w:val="0"/>
      <w:color w:val="231F20"/>
      <w:sz w:val="22"/>
      <w:szCs w:val="22"/>
    </w:rPr>
  </w:style>
  <w:style w:type="character" w:styleId="aa">
    <w:name w:val="annotation reference"/>
    <w:basedOn w:val="a0"/>
    <w:uiPriority w:val="99"/>
    <w:semiHidden/>
    <w:unhideWhenUsed/>
    <w:rsid w:val="008402D4"/>
    <w:rPr>
      <w:sz w:val="21"/>
      <w:szCs w:val="21"/>
    </w:rPr>
  </w:style>
  <w:style w:type="paragraph" w:styleId="ab">
    <w:name w:val="annotation text"/>
    <w:basedOn w:val="a"/>
    <w:link w:val="ac"/>
    <w:uiPriority w:val="99"/>
    <w:semiHidden/>
    <w:unhideWhenUsed/>
    <w:rsid w:val="008402D4"/>
  </w:style>
  <w:style w:type="character" w:customStyle="1" w:styleId="ac">
    <w:name w:val="批注文字 字符"/>
    <w:basedOn w:val="a0"/>
    <w:link w:val="ab"/>
    <w:uiPriority w:val="99"/>
    <w:semiHidden/>
    <w:rsid w:val="008402D4"/>
    <w:rPr>
      <w:rFonts w:ascii="宋体" w:eastAsia="宋体" w:hAnsi="宋体" w:cs="宋体"/>
      <w:kern w:val="0"/>
      <w:sz w:val="24"/>
      <w:szCs w:val="24"/>
    </w:rPr>
  </w:style>
  <w:style w:type="paragraph" w:styleId="ad">
    <w:name w:val="Balloon Text"/>
    <w:basedOn w:val="a"/>
    <w:link w:val="ae"/>
    <w:uiPriority w:val="99"/>
    <w:semiHidden/>
    <w:unhideWhenUsed/>
    <w:rsid w:val="008402D4"/>
    <w:rPr>
      <w:sz w:val="18"/>
      <w:szCs w:val="18"/>
    </w:rPr>
  </w:style>
  <w:style w:type="character" w:customStyle="1" w:styleId="ae">
    <w:name w:val="批注框文本 字符"/>
    <w:basedOn w:val="a0"/>
    <w:link w:val="ad"/>
    <w:uiPriority w:val="99"/>
    <w:semiHidden/>
    <w:rsid w:val="008402D4"/>
    <w:rPr>
      <w:rFonts w:ascii="宋体" w:eastAsia="宋体" w:hAnsi="宋体" w:cs="宋体"/>
      <w:kern w:val="0"/>
      <w:sz w:val="18"/>
      <w:szCs w:val="18"/>
    </w:rPr>
  </w:style>
  <w:style w:type="character" w:styleId="af">
    <w:name w:val="page number"/>
    <w:basedOn w:val="a0"/>
    <w:uiPriority w:val="99"/>
    <w:semiHidden/>
    <w:unhideWhenUsed/>
    <w:rsid w:val="008402D4"/>
  </w:style>
  <w:style w:type="paragraph" w:styleId="af0">
    <w:name w:val="annotation subject"/>
    <w:basedOn w:val="ab"/>
    <w:next w:val="ab"/>
    <w:link w:val="af1"/>
    <w:uiPriority w:val="99"/>
    <w:semiHidden/>
    <w:unhideWhenUsed/>
    <w:rsid w:val="008402D4"/>
    <w:rPr>
      <w:b/>
      <w:bCs/>
    </w:rPr>
  </w:style>
  <w:style w:type="character" w:customStyle="1" w:styleId="af1">
    <w:name w:val="批注主题 字符"/>
    <w:basedOn w:val="ac"/>
    <w:link w:val="af0"/>
    <w:uiPriority w:val="99"/>
    <w:semiHidden/>
    <w:rsid w:val="008402D4"/>
    <w:rPr>
      <w:rFonts w:ascii="宋体" w:eastAsia="宋体" w:hAnsi="宋体" w:cs="宋体"/>
      <w:b/>
      <w:bCs/>
      <w:kern w:val="0"/>
      <w:sz w:val="24"/>
      <w:szCs w:val="24"/>
    </w:rPr>
  </w:style>
  <w:style w:type="paragraph" w:styleId="af2">
    <w:name w:val="Revision"/>
    <w:hidden/>
    <w:uiPriority w:val="99"/>
    <w:semiHidden/>
    <w:rsid w:val="008402D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143A17B5F204EAD25BC20B0B6CB96"/>
        <w:category>
          <w:name w:val="常规"/>
          <w:gallery w:val="placeholder"/>
        </w:category>
        <w:types>
          <w:type w:val="bbPlcHdr"/>
        </w:types>
        <w:behaviors>
          <w:behavior w:val="content"/>
        </w:behaviors>
        <w:guid w:val="{9C5FE1BD-066A-6F45-9EA6-D3500A3D0B97}"/>
      </w:docPartPr>
      <w:docPartBody>
        <w:p w:rsidR="00E94C18" w:rsidRDefault="00912631" w:rsidP="00912631">
          <w:pPr>
            <w:pStyle w:val="00F143A17B5F204EAD25BC20B0B6CB96"/>
          </w:pPr>
          <w:r w:rsidRPr="007628F0">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vOT483a8203">
    <w:altName w:val="Cambria"/>
    <w:panose1 w:val="020B0604020202020204"/>
    <w:charset w:val="00"/>
    <w:family w:val="roman"/>
    <w:pitch w:val="default"/>
  </w:font>
  <w:font w:name="AdvP4C4E74">
    <w:altName w:val="Cambria"/>
    <w:panose1 w:val="020B0604020202020204"/>
    <w:charset w:val="00"/>
    <w:family w:val="roman"/>
    <w:pitch w:val="default"/>
  </w:font>
  <w:font w:name="AdvTTbdb21c9e">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31"/>
    <w:rsid w:val="00035D3C"/>
    <w:rsid w:val="00085AA7"/>
    <w:rsid w:val="003F480C"/>
    <w:rsid w:val="004161A4"/>
    <w:rsid w:val="0048264E"/>
    <w:rsid w:val="00582B2A"/>
    <w:rsid w:val="00592ECE"/>
    <w:rsid w:val="005F30A1"/>
    <w:rsid w:val="00762997"/>
    <w:rsid w:val="00791079"/>
    <w:rsid w:val="007B39EE"/>
    <w:rsid w:val="007D3D21"/>
    <w:rsid w:val="00912631"/>
    <w:rsid w:val="00A17FAF"/>
    <w:rsid w:val="00A26B81"/>
    <w:rsid w:val="00B27D50"/>
    <w:rsid w:val="00BD4841"/>
    <w:rsid w:val="00BE2683"/>
    <w:rsid w:val="00C0357E"/>
    <w:rsid w:val="00C45F3B"/>
    <w:rsid w:val="00CA1B8C"/>
    <w:rsid w:val="00D060CA"/>
    <w:rsid w:val="00D50549"/>
    <w:rsid w:val="00E94C18"/>
    <w:rsid w:val="00FD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4841"/>
    <w:rPr>
      <w:color w:val="808080"/>
    </w:rPr>
  </w:style>
  <w:style w:type="paragraph" w:customStyle="1" w:styleId="00F143A17B5F204EAD25BC20B0B6CB96">
    <w:name w:val="00F143A17B5F204EAD25BC20B0B6CB96"/>
    <w:rsid w:val="0091263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3818-F120-42F7-9A3B-1E8F2A71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2072</Words>
  <Characters>11817</Characters>
  <Application>Microsoft Office Word</Application>
  <DocSecurity>0</DocSecurity>
  <Lines>98</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Lunna Lovegood</cp:lastModifiedBy>
  <cp:revision>23</cp:revision>
  <dcterms:created xsi:type="dcterms:W3CDTF">2025-07-03T08:12:00Z</dcterms:created>
  <dcterms:modified xsi:type="dcterms:W3CDTF">2025-08-25T09:12:00Z</dcterms:modified>
</cp:coreProperties>
</file>