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A2406" w14:textId="70E83554" w:rsidR="00D23EC3" w:rsidRDefault="00E3733C">
      <w:r>
        <w:rPr>
          <w:noProof/>
        </w:rPr>
        <w:drawing>
          <wp:inline distT="0" distB="0" distL="0" distR="0" wp14:anchorId="1BAC1935" wp14:editId="69DBE7CA">
            <wp:extent cx="5731510" cy="2707005"/>
            <wp:effectExtent l="0" t="0" r="2540" b="0"/>
            <wp:docPr id="41143346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3E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892"/>
    <w:rsid w:val="004B25F1"/>
    <w:rsid w:val="00846892"/>
    <w:rsid w:val="00B577C9"/>
    <w:rsid w:val="00C63A48"/>
    <w:rsid w:val="00CF1866"/>
    <w:rsid w:val="00D13B8F"/>
    <w:rsid w:val="00D23EC3"/>
    <w:rsid w:val="00D72F48"/>
    <w:rsid w:val="00E3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29E7"/>
  <w15:chartTrackingRefBased/>
  <w15:docId w15:val="{657A1339-E07A-4938-AE1C-12CFE579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6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6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68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6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68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6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6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6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6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6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6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68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689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689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689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689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689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689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6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6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6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6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6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689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68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689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6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689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68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Oomkens, Dorien</dc:creator>
  <cp:keywords/>
  <dc:description/>
  <cp:lastModifiedBy>Oomkens, Dorien</cp:lastModifiedBy>
  <cp:revision>3</cp:revision>
  <dcterms:created xsi:type="dcterms:W3CDTF">2025-08-19T08:30:00Z</dcterms:created>
  <dcterms:modified xsi:type="dcterms:W3CDTF">2025-08-19T08:30:00Z</dcterms:modified>
</cp:coreProperties>
</file>