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E4E86F" w14:textId="77777777" w:rsidR="0076740E" w:rsidRDefault="0076740E" w:rsidP="0076740E">
      <w:pPr>
        <w:rPr>
          <w:rFonts w:asciiTheme="minorBidi" w:hAnsiTheme="minorBidi"/>
        </w:rPr>
      </w:pPr>
      <w:bookmarkStart w:id="0" w:name="_Hlk211526975"/>
      <w:r w:rsidRPr="00D46DA0">
        <w:rPr>
          <w:rFonts w:asciiTheme="minorBidi" w:hAnsiTheme="minorBidi"/>
          <w:b/>
          <w:bCs/>
        </w:rPr>
        <w:t xml:space="preserve">Table 2 </w:t>
      </w:r>
      <w:r w:rsidRPr="00B60037">
        <w:rPr>
          <w:rFonts w:asciiTheme="minorBidi" w:hAnsiTheme="minorBidi"/>
          <w:b/>
          <w:bCs/>
        </w:rPr>
        <w:t>Comparison of the quantitative sociodemographic characteristics between the two groups before the intervention</w:t>
      </w:r>
    </w:p>
    <w:tbl>
      <w:tblPr>
        <w:bidiVisual/>
        <w:tblW w:w="941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383"/>
        <w:gridCol w:w="2100"/>
        <w:gridCol w:w="2165"/>
        <w:gridCol w:w="1970"/>
        <w:gridCol w:w="1801"/>
      </w:tblGrid>
      <w:tr w:rsidR="0076740E" w14:paraId="421D146A" w14:textId="77777777" w:rsidTr="00022F4E">
        <w:trPr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  <w:vAlign w:val="center"/>
          </w:tcPr>
          <w:p w14:paraId="2CB5AF42" w14:textId="77777777" w:rsidR="0076740E" w:rsidRPr="00180BD8" w:rsidRDefault="0076740E" w:rsidP="00022F4E">
            <w:pPr>
              <w:tabs>
                <w:tab w:val="left" w:pos="1388"/>
              </w:tabs>
              <w:spacing w:after="115"/>
              <w:rPr>
                <w:rFonts w:cs="B Nazanin"/>
                <w:b/>
                <w:bCs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b/>
                <w:bCs/>
                <w:color w:val="000000"/>
                <w:sz w:val="18"/>
                <w:szCs w:val="18"/>
              </w:rPr>
              <w:t>P value</w:t>
            </w:r>
            <w:r>
              <w:rPr>
                <w:rFonts w:cs="B Nazanin" w:hint="cs"/>
                <w:b/>
                <w:bCs/>
                <w:color w:val="000000"/>
                <w:sz w:val="18"/>
                <w:szCs w:val="18"/>
                <w:rtl/>
              </w:rPr>
              <w:t>*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15503" w14:textId="77777777" w:rsidR="0076740E" w:rsidRPr="00180BD8" w:rsidRDefault="0076740E" w:rsidP="00022F4E">
            <w:pPr>
              <w:tabs>
                <w:tab w:val="left" w:pos="1388"/>
              </w:tabs>
              <w:spacing w:after="115"/>
              <w:jc w:val="center"/>
              <w:rPr>
                <w:rFonts w:cs="B Nazanin"/>
                <w:b/>
                <w:bCs/>
                <w:color w:val="000000"/>
                <w:sz w:val="18"/>
                <w:szCs w:val="18"/>
                <w:lang w:bidi="fa-IR"/>
              </w:rPr>
            </w:pPr>
            <w:r w:rsidRPr="00180BD8">
              <w:rPr>
                <w:rFonts w:cs="B Nazanin"/>
                <w:b/>
                <w:bCs/>
                <w:color w:val="000000"/>
                <w:sz w:val="18"/>
                <w:szCs w:val="18"/>
                <w:lang w:bidi="fa-IR"/>
              </w:rPr>
              <w:t>Total</w:t>
            </w:r>
          </w:p>
          <w:p w14:paraId="20F72C5C" w14:textId="77777777" w:rsidR="0076740E" w:rsidRPr="00180BD8" w:rsidRDefault="0076740E" w:rsidP="00022F4E">
            <w:pPr>
              <w:tabs>
                <w:tab w:val="left" w:pos="1388"/>
              </w:tabs>
              <w:spacing w:after="115"/>
              <w:jc w:val="center"/>
              <w:rPr>
                <w:rFonts w:cs="B Nazanin"/>
                <w:b/>
                <w:bCs/>
                <w:color w:val="000000"/>
                <w:sz w:val="18"/>
                <w:szCs w:val="18"/>
                <w:rtl/>
                <w:lang w:bidi="fa-IR"/>
              </w:rPr>
            </w:pPr>
            <w:r w:rsidRPr="00180BD8">
              <w:rPr>
                <w:rFonts w:cs="B Nazanin"/>
                <w:b/>
                <w:bCs/>
                <w:color w:val="000000"/>
                <w:sz w:val="18"/>
                <w:szCs w:val="18"/>
              </w:rPr>
              <w:t>Mean ± SD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D77D9" w14:textId="77777777" w:rsidR="0076740E" w:rsidRPr="00180BD8" w:rsidRDefault="0076740E" w:rsidP="00022F4E">
            <w:pPr>
              <w:tabs>
                <w:tab w:val="left" w:pos="1388"/>
              </w:tabs>
              <w:spacing w:after="115"/>
              <w:jc w:val="center"/>
              <w:rPr>
                <w:rFonts w:cs="B Nazanin"/>
                <w:b/>
                <w:bCs/>
                <w:color w:val="000000"/>
                <w:sz w:val="18"/>
                <w:szCs w:val="18"/>
              </w:rPr>
            </w:pPr>
            <w:r w:rsidRPr="00180BD8">
              <w:rPr>
                <w:rFonts w:cs="B Nazanin"/>
                <w:b/>
                <w:bCs/>
                <w:color w:val="000000"/>
                <w:sz w:val="18"/>
                <w:szCs w:val="18"/>
              </w:rPr>
              <w:t>Intervention group</w:t>
            </w:r>
          </w:p>
          <w:p w14:paraId="139BA30A" w14:textId="77777777" w:rsidR="0076740E" w:rsidRPr="00180BD8" w:rsidRDefault="0076740E" w:rsidP="00022F4E">
            <w:pPr>
              <w:tabs>
                <w:tab w:val="left" w:pos="1388"/>
              </w:tabs>
              <w:spacing w:after="115"/>
              <w:jc w:val="center"/>
              <w:rPr>
                <w:rFonts w:cs="B Nazanin"/>
                <w:b/>
                <w:bCs/>
                <w:color w:val="000000"/>
                <w:sz w:val="18"/>
                <w:szCs w:val="18"/>
                <w:rtl/>
              </w:rPr>
            </w:pPr>
            <w:r>
              <w:rPr>
                <w:rFonts w:cs="B Nazanin"/>
                <w:b/>
                <w:bCs/>
                <w:color w:val="000000"/>
                <w:sz w:val="18"/>
                <w:szCs w:val="18"/>
              </w:rPr>
              <w:t>Mean</w:t>
            </w:r>
            <w:r w:rsidRPr="00180BD8">
              <w:rPr>
                <w:sz w:val="18"/>
                <w:szCs w:val="18"/>
              </w:rPr>
              <w:t xml:space="preserve"> </w:t>
            </w:r>
            <w:r w:rsidRPr="00180BD8">
              <w:rPr>
                <w:rFonts w:cs="B Nazanin"/>
                <w:b/>
                <w:bCs/>
                <w:color w:val="000000"/>
                <w:sz w:val="18"/>
                <w:szCs w:val="18"/>
              </w:rPr>
              <w:t>± SD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A7CFD" w14:textId="77777777" w:rsidR="0076740E" w:rsidRPr="00180BD8" w:rsidRDefault="0076740E" w:rsidP="00022F4E">
            <w:pPr>
              <w:tabs>
                <w:tab w:val="left" w:pos="1388"/>
              </w:tabs>
              <w:spacing w:after="115"/>
              <w:jc w:val="center"/>
              <w:rPr>
                <w:rFonts w:cs="B Nazanin"/>
                <w:b/>
                <w:bCs/>
                <w:color w:val="000000"/>
                <w:sz w:val="18"/>
                <w:szCs w:val="18"/>
              </w:rPr>
            </w:pPr>
            <w:r w:rsidRPr="00180BD8">
              <w:rPr>
                <w:rFonts w:cs="B Nazanin"/>
                <w:b/>
                <w:bCs/>
                <w:color w:val="000000"/>
                <w:sz w:val="18"/>
                <w:szCs w:val="18"/>
              </w:rPr>
              <w:t>Control group</w:t>
            </w:r>
          </w:p>
          <w:p w14:paraId="7729E540" w14:textId="77777777" w:rsidR="0076740E" w:rsidRPr="00180BD8" w:rsidRDefault="0076740E" w:rsidP="00022F4E">
            <w:pPr>
              <w:tabs>
                <w:tab w:val="left" w:pos="1388"/>
              </w:tabs>
              <w:spacing w:after="115"/>
              <w:jc w:val="center"/>
              <w:rPr>
                <w:rFonts w:cs="B Nazanin"/>
                <w:b/>
                <w:bCs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b/>
                <w:bCs/>
                <w:color w:val="000000"/>
                <w:sz w:val="18"/>
                <w:szCs w:val="18"/>
              </w:rPr>
              <w:t>Mean ± SD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vAlign w:val="center"/>
          </w:tcPr>
          <w:p w14:paraId="1D4CC54F" w14:textId="77777777" w:rsidR="0076740E" w:rsidRPr="00180BD8" w:rsidRDefault="0076740E" w:rsidP="00022F4E">
            <w:pPr>
              <w:tabs>
                <w:tab w:val="left" w:pos="1388"/>
              </w:tabs>
              <w:spacing w:after="115"/>
              <w:jc w:val="right"/>
              <w:rPr>
                <w:rFonts w:cs="B Nazanin"/>
                <w:b/>
                <w:bCs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b/>
                <w:bCs/>
                <w:color w:val="000000"/>
                <w:sz w:val="18"/>
                <w:szCs w:val="18"/>
              </w:rPr>
              <w:t>group</w:t>
            </w:r>
          </w:p>
          <w:p w14:paraId="253A2152" w14:textId="77777777" w:rsidR="0076740E" w:rsidRPr="00180BD8" w:rsidRDefault="0076740E" w:rsidP="00022F4E">
            <w:pPr>
              <w:tabs>
                <w:tab w:val="left" w:pos="1388"/>
              </w:tabs>
              <w:spacing w:after="115"/>
              <w:rPr>
                <w:rFonts w:cs="B Nazanin"/>
                <w:b/>
                <w:bCs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b/>
                <w:bCs/>
                <w:color w:val="000000"/>
                <w:sz w:val="18"/>
                <w:szCs w:val="18"/>
              </w:rPr>
              <w:t>Variable</w:t>
            </w:r>
          </w:p>
        </w:tc>
      </w:tr>
      <w:tr w:rsidR="0076740E" w14:paraId="33354F33" w14:textId="77777777" w:rsidTr="00022F4E">
        <w:trPr>
          <w:trHeight w:val="459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5073D" w14:textId="77777777" w:rsidR="0076740E" w:rsidRPr="00180BD8" w:rsidRDefault="0076740E" w:rsidP="00022F4E">
            <w:pPr>
              <w:spacing w:after="115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0.256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139C1C" w14:textId="77777777" w:rsidR="0076740E" w:rsidRPr="00180BD8" w:rsidRDefault="0076740E" w:rsidP="00022F4E">
            <w:pPr>
              <w:spacing w:after="115"/>
              <w:jc w:val="center"/>
              <w:rPr>
                <w:rFonts w:ascii="Arial" w:hAnsi="Arial" w:cs="B Nazanin"/>
                <w:color w:val="000000"/>
                <w:sz w:val="18"/>
                <w:szCs w:val="18"/>
              </w:rPr>
            </w:pPr>
            <w:r w:rsidRPr="00180BD8">
              <w:rPr>
                <w:rFonts w:ascii="Arial" w:hAnsi="Arial" w:cs="B Nazanin"/>
                <w:color w:val="000000"/>
                <w:sz w:val="18"/>
                <w:szCs w:val="18"/>
              </w:rPr>
              <w:t>38.92</w:t>
            </w:r>
            <w:r w:rsidRPr="00180BD8">
              <w:rPr>
                <w:rFonts w:cs="B Nazanin"/>
                <w:b/>
                <w:bCs/>
                <w:color w:val="000000"/>
                <w:sz w:val="18"/>
                <w:szCs w:val="18"/>
              </w:rPr>
              <w:t>±</w:t>
            </w:r>
            <w:r w:rsidRPr="00180BD8">
              <w:rPr>
                <w:rFonts w:ascii="Arial" w:hAnsi="Arial" w:cs="B Nazanin"/>
                <w:color w:val="000000"/>
                <w:sz w:val="18"/>
                <w:szCs w:val="18"/>
              </w:rPr>
              <w:t>5.45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895D8" w14:textId="77777777" w:rsidR="0076740E" w:rsidRPr="00180BD8" w:rsidRDefault="0076740E" w:rsidP="00022F4E">
            <w:pPr>
              <w:spacing w:after="115"/>
              <w:jc w:val="center"/>
              <w:rPr>
                <w:rFonts w:ascii="Arial" w:hAnsi="Arial" w:cs="B Nazanin"/>
                <w:color w:val="000000"/>
                <w:sz w:val="18"/>
                <w:szCs w:val="18"/>
              </w:rPr>
            </w:pPr>
            <w:r>
              <w:rPr>
                <w:rFonts w:ascii="Arial" w:hAnsi="Arial" w:cs="B Nazanin"/>
                <w:color w:val="000000"/>
                <w:sz w:val="18"/>
                <w:szCs w:val="18"/>
              </w:rPr>
              <w:t>39.58</w:t>
            </w:r>
            <w:r w:rsidRPr="00180BD8">
              <w:rPr>
                <w:rFonts w:cs="B Nazanin"/>
                <w:b/>
                <w:bCs/>
                <w:color w:val="000000"/>
                <w:sz w:val="18"/>
                <w:szCs w:val="18"/>
              </w:rPr>
              <w:t>±</w:t>
            </w:r>
            <w:r>
              <w:rPr>
                <w:rFonts w:ascii="Arial" w:hAnsi="Arial" w:cs="B Nazanin"/>
                <w:color w:val="000000"/>
                <w:sz w:val="18"/>
                <w:szCs w:val="18"/>
              </w:rPr>
              <w:t>4.97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957BD" w14:textId="77777777" w:rsidR="0076740E" w:rsidRPr="00180BD8" w:rsidRDefault="0076740E" w:rsidP="00022F4E">
            <w:pPr>
              <w:spacing w:after="115"/>
              <w:jc w:val="center"/>
              <w:rPr>
                <w:rFonts w:ascii="Arial" w:hAnsi="Arial" w:cs="B Nazanin"/>
                <w:color w:val="000000"/>
                <w:sz w:val="18"/>
                <w:szCs w:val="18"/>
              </w:rPr>
            </w:pPr>
            <w:r>
              <w:rPr>
                <w:rFonts w:ascii="Arial" w:hAnsi="Arial" w:cs="B Nazanin"/>
                <w:color w:val="000000"/>
                <w:sz w:val="18"/>
                <w:szCs w:val="18"/>
              </w:rPr>
              <w:t>38.27</w:t>
            </w:r>
            <w:r w:rsidRPr="00180BD8">
              <w:rPr>
                <w:rFonts w:cs="B Nazanin"/>
                <w:b/>
                <w:bCs/>
                <w:color w:val="000000"/>
                <w:sz w:val="18"/>
                <w:szCs w:val="18"/>
              </w:rPr>
              <w:t>±</w:t>
            </w:r>
            <w:r>
              <w:rPr>
                <w:rFonts w:ascii="Arial" w:hAnsi="Arial" w:cs="B Nazanin"/>
                <w:color w:val="000000"/>
                <w:sz w:val="18"/>
                <w:szCs w:val="18"/>
              </w:rPr>
              <w:t>5.87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27A016" w14:textId="77777777" w:rsidR="0076740E" w:rsidRPr="00180BD8" w:rsidRDefault="0076740E" w:rsidP="00022F4E">
            <w:pPr>
              <w:spacing w:after="115"/>
              <w:jc w:val="center"/>
              <w:rPr>
                <w:rFonts w:ascii="Arial" w:hAnsi="Arial"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ascii="Arial" w:hAnsi="Arial" w:cs="B Nazanin"/>
                <w:color w:val="000000"/>
                <w:sz w:val="18"/>
                <w:szCs w:val="18"/>
              </w:rPr>
              <w:t>Age</w:t>
            </w:r>
          </w:p>
        </w:tc>
      </w:tr>
      <w:tr w:rsidR="0076740E" w14:paraId="7FD5273E" w14:textId="77777777" w:rsidTr="00022F4E">
        <w:trPr>
          <w:trHeight w:val="408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2C1DE3" w14:textId="77777777" w:rsidR="0076740E" w:rsidRPr="00180BD8" w:rsidRDefault="0076740E" w:rsidP="00022F4E">
            <w:pPr>
              <w:spacing w:after="115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  <w:rtl/>
              </w:rPr>
              <w:t xml:space="preserve"> </w:t>
            </w:r>
            <w:r w:rsidRPr="00180BD8">
              <w:rPr>
                <w:rFonts w:cs="B Nazanin"/>
                <w:color w:val="000000"/>
                <w:sz w:val="18"/>
                <w:szCs w:val="18"/>
              </w:rPr>
              <w:t>0.530</w:t>
            </w:r>
          </w:p>
        </w:tc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35671" w14:textId="77777777" w:rsidR="0076740E" w:rsidRPr="00180BD8" w:rsidRDefault="0076740E" w:rsidP="00022F4E">
            <w:pPr>
              <w:spacing w:after="115"/>
              <w:jc w:val="center"/>
              <w:rPr>
                <w:rFonts w:ascii="Arial" w:hAnsi="Arial" w:cs="B Nazanin"/>
                <w:color w:val="000000"/>
                <w:sz w:val="18"/>
                <w:szCs w:val="18"/>
              </w:rPr>
            </w:pPr>
            <w:r w:rsidRPr="00180BD8">
              <w:rPr>
                <w:rFonts w:ascii="Arial" w:hAnsi="Arial" w:cs="B Nazanin"/>
                <w:color w:val="000000"/>
                <w:sz w:val="18"/>
                <w:szCs w:val="18"/>
              </w:rPr>
              <w:t>41.98</w:t>
            </w:r>
            <w:r w:rsidRPr="00180BD8">
              <w:rPr>
                <w:rFonts w:cs="B Nazanin"/>
                <w:b/>
                <w:bCs/>
                <w:color w:val="000000"/>
                <w:sz w:val="18"/>
                <w:szCs w:val="18"/>
              </w:rPr>
              <w:t>±</w:t>
            </w:r>
            <w:r w:rsidRPr="00180BD8">
              <w:rPr>
                <w:rFonts w:ascii="Arial" w:hAnsi="Arial" w:cs="B Nazanin"/>
                <w:color w:val="000000"/>
                <w:sz w:val="18"/>
                <w:szCs w:val="18"/>
              </w:rPr>
              <w:t>6.42</w:t>
            </w:r>
          </w:p>
        </w:tc>
        <w:tc>
          <w:tcPr>
            <w:tcW w:w="21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82A1C" w14:textId="77777777" w:rsidR="0076740E" w:rsidRPr="00180BD8" w:rsidRDefault="0076740E" w:rsidP="00022F4E">
            <w:pPr>
              <w:spacing w:after="115"/>
              <w:jc w:val="center"/>
              <w:rPr>
                <w:rFonts w:ascii="Arial" w:hAnsi="Arial" w:cs="B Nazanin"/>
                <w:color w:val="000000"/>
                <w:sz w:val="18"/>
                <w:szCs w:val="18"/>
              </w:rPr>
            </w:pPr>
            <w:r>
              <w:rPr>
                <w:rFonts w:ascii="Arial" w:hAnsi="Arial" w:cs="B Nazanin"/>
                <w:color w:val="000000"/>
                <w:sz w:val="18"/>
                <w:szCs w:val="18"/>
              </w:rPr>
              <w:t>42.40</w:t>
            </w:r>
            <w:r w:rsidRPr="00180BD8">
              <w:rPr>
                <w:rFonts w:cs="B Nazanin"/>
                <w:b/>
                <w:bCs/>
                <w:color w:val="000000"/>
                <w:sz w:val="18"/>
                <w:szCs w:val="18"/>
              </w:rPr>
              <w:t>±</w:t>
            </w:r>
            <w:r>
              <w:rPr>
                <w:rFonts w:ascii="Arial" w:hAnsi="Arial" w:cs="B Nazanin"/>
                <w:color w:val="000000"/>
                <w:sz w:val="18"/>
                <w:szCs w:val="18"/>
              </w:rPr>
              <w:t>6.34</w:t>
            </w:r>
          </w:p>
        </w:tc>
        <w:tc>
          <w:tcPr>
            <w:tcW w:w="1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942DCB" w14:textId="77777777" w:rsidR="0076740E" w:rsidRPr="00180BD8" w:rsidRDefault="0076740E" w:rsidP="00022F4E">
            <w:pPr>
              <w:spacing w:after="115"/>
              <w:jc w:val="center"/>
              <w:rPr>
                <w:rFonts w:ascii="Arial" w:hAnsi="Arial" w:cs="B Nazanin"/>
                <w:color w:val="000000"/>
                <w:sz w:val="18"/>
                <w:szCs w:val="18"/>
              </w:rPr>
            </w:pPr>
            <w:r>
              <w:rPr>
                <w:rFonts w:ascii="Arial" w:hAnsi="Arial" w:cs="B Nazanin"/>
                <w:color w:val="000000"/>
                <w:sz w:val="18"/>
                <w:szCs w:val="18"/>
              </w:rPr>
              <w:t>41.56</w:t>
            </w:r>
            <w:r w:rsidRPr="00180BD8">
              <w:rPr>
                <w:rFonts w:cs="B Nazanin"/>
                <w:b/>
                <w:bCs/>
                <w:color w:val="000000"/>
                <w:sz w:val="18"/>
                <w:szCs w:val="18"/>
              </w:rPr>
              <w:t>±</w:t>
            </w:r>
            <w:r>
              <w:rPr>
                <w:rFonts w:ascii="Arial" w:hAnsi="Arial" w:cs="B Nazanin"/>
                <w:color w:val="000000"/>
                <w:sz w:val="18"/>
                <w:szCs w:val="18"/>
              </w:rPr>
              <w:t>6.56</w:t>
            </w:r>
          </w:p>
        </w:tc>
        <w:tc>
          <w:tcPr>
            <w:tcW w:w="18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D925F" w14:textId="77777777" w:rsidR="0076740E" w:rsidRPr="00180BD8" w:rsidRDefault="0076740E" w:rsidP="00022F4E">
            <w:pPr>
              <w:spacing w:after="115"/>
              <w:jc w:val="center"/>
              <w:rPr>
                <w:rFonts w:ascii="Arial" w:hAnsi="Arial" w:cs="B Nazanin"/>
                <w:color w:val="000000"/>
                <w:sz w:val="18"/>
                <w:szCs w:val="18"/>
                <w:rtl/>
              </w:rPr>
            </w:pPr>
            <w:r w:rsidRPr="00D46DA0">
              <w:rPr>
                <w:rFonts w:ascii="Arial" w:hAnsi="Arial" w:cs="B Nazanin"/>
                <w:color w:val="000000"/>
                <w:sz w:val="18"/>
                <w:szCs w:val="18"/>
              </w:rPr>
              <w:t>Spouse’s age</w:t>
            </w:r>
          </w:p>
        </w:tc>
      </w:tr>
      <w:tr w:rsidR="0076740E" w14:paraId="21650DFC" w14:textId="77777777" w:rsidTr="00022F4E">
        <w:trPr>
          <w:trHeight w:val="486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4F6278" w14:textId="77777777" w:rsidR="0076740E" w:rsidRPr="00180BD8" w:rsidRDefault="0076740E" w:rsidP="00022F4E">
            <w:pPr>
              <w:spacing w:after="115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  <w:rtl/>
              </w:rPr>
              <w:t xml:space="preserve"> </w:t>
            </w:r>
            <w:r w:rsidRPr="00180BD8">
              <w:rPr>
                <w:rFonts w:cs="B Nazanin"/>
                <w:color w:val="000000"/>
                <w:sz w:val="18"/>
                <w:szCs w:val="18"/>
              </w:rPr>
              <w:t>0.976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173A2" w14:textId="77777777" w:rsidR="0076740E" w:rsidRPr="00180BD8" w:rsidRDefault="0076740E" w:rsidP="00022F4E">
            <w:pPr>
              <w:spacing w:after="115"/>
              <w:jc w:val="center"/>
              <w:rPr>
                <w:rFonts w:ascii="Arial" w:hAnsi="Arial" w:cs="B Nazanin"/>
                <w:color w:val="000000"/>
                <w:sz w:val="18"/>
                <w:szCs w:val="18"/>
              </w:rPr>
            </w:pPr>
            <w:r w:rsidRPr="00180BD8">
              <w:rPr>
                <w:rFonts w:ascii="Arial" w:hAnsi="Arial" w:cs="B Nazanin"/>
                <w:color w:val="000000"/>
                <w:sz w:val="18"/>
                <w:szCs w:val="18"/>
              </w:rPr>
              <w:t>27.47</w:t>
            </w:r>
            <w:r w:rsidRPr="00180BD8">
              <w:rPr>
                <w:rFonts w:cs="B Nazanin"/>
                <w:b/>
                <w:bCs/>
                <w:color w:val="000000"/>
                <w:sz w:val="18"/>
                <w:szCs w:val="18"/>
              </w:rPr>
              <w:t>±</w:t>
            </w:r>
            <w:r w:rsidRPr="00180BD8">
              <w:rPr>
                <w:rFonts w:ascii="Arial" w:hAnsi="Arial" w:cs="B Nazanin"/>
                <w:color w:val="000000"/>
                <w:sz w:val="18"/>
                <w:szCs w:val="18"/>
              </w:rPr>
              <w:t>5.09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DBFC0" w14:textId="77777777" w:rsidR="0076740E" w:rsidRPr="00180BD8" w:rsidRDefault="0076740E" w:rsidP="00022F4E">
            <w:pPr>
              <w:spacing w:after="115"/>
              <w:jc w:val="center"/>
              <w:rPr>
                <w:rFonts w:ascii="Arial" w:hAnsi="Arial" w:cs="B Nazanin"/>
                <w:color w:val="000000"/>
                <w:sz w:val="18"/>
                <w:szCs w:val="18"/>
              </w:rPr>
            </w:pPr>
            <w:r>
              <w:rPr>
                <w:rFonts w:ascii="Arial" w:hAnsi="Arial" w:cs="B Nazanin"/>
                <w:color w:val="000000"/>
                <w:sz w:val="18"/>
                <w:szCs w:val="18"/>
              </w:rPr>
              <w:t>27.49</w:t>
            </w:r>
            <w:r w:rsidRPr="00180BD8">
              <w:rPr>
                <w:rFonts w:cs="B Nazanin"/>
                <w:b/>
                <w:bCs/>
                <w:color w:val="000000"/>
                <w:sz w:val="18"/>
                <w:szCs w:val="18"/>
              </w:rPr>
              <w:t>±</w:t>
            </w:r>
            <w:r>
              <w:rPr>
                <w:rFonts w:ascii="Arial" w:hAnsi="Arial" w:cs="B Nazanin"/>
                <w:color w:val="000000"/>
                <w:sz w:val="18"/>
                <w:szCs w:val="18"/>
              </w:rPr>
              <w:t>5.16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227E8" w14:textId="77777777" w:rsidR="0076740E" w:rsidRPr="00180BD8" w:rsidRDefault="0076740E" w:rsidP="00022F4E">
            <w:pPr>
              <w:spacing w:after="115"/>
              <w:jc w:val="center"/>
              <w:rPr>
                <w:rFonts w:ascii="Arial" w:hAnsi="Arial" w:cs="B Nazanin"/>
                <w:color w:val="000000"/>
                <w:sz w:val="18"/>
                <w:szCs w:val="18"/>
              </w:rPr>
            </w:pPr>
            <w:r>
              <w:rPr>
                <w:rFonts w:ascii="Arial" w:hAnsi="Arial" w:cs="B Nazanin"/>
                <w:color w:val="000000"/>
                <w:sz w:val="18"/>
                <w:szCs w:val="18"/>
              </w:rPr>
              <w:t>27.44</w:t>
            </w:r>
            <w:r w:rsidRPr="00180BD8">
              <w:rPr>
                <w:rFonts w:cs="B Nazanin"/>
                <w:b/>
                <w:bCs/>
                <w:color w:val="000000"/>
                <w:sz w:val="18"/>
                <w:szCs w:val="18"/>
              </w:rPr>
              <w:t>±</w:t>
            </w:r>
            <w:r>
              <w:rPr>
                <w:rFonts w:ascii="Arial" w:hAnsi="Arial" w:cs="B Nazanin"/>
                <w:color w:val="000000"/>
                <w:sz w:val="18"/>
                <w:szCs w:val="18"/>
              </w:rPr>
              <w:t>5.09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F1AC20" w14:textId="77777777" w:rsidR="0076740E" w:rsidRPr="00180BD8" w:rsidRDefault="0076740E" w:rsidP="00022F4E">
            <w:pPr>
              <w:spacing w:after="115"/>
              <w:jc w:val="center"/>
              <w:rPr>
                <w:rFonts w:ascii="Arial" w:hAnsi="Arial"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ascii="Arial" w:hAnsi="Arial" w:cs="B Nazanin"/>
                <w:color w:val="000000"/>
                <w:sz w:val="18"/>
                <w:szCs w:val="18"/>
              </w:rPr>
              <w:t>Married age</w:t>
            </w:r>
          </w:p>
        </w:tc>
      </w:tr>
      <w:tr w:rsidR="0076740E" w14:paraId="53164D14" w14:textId="77777777" w:rsidTr="00022F4E">
        <w:trPr>
          <w:trHeight w:val="422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64587" w14:textId="77777777" w:rsidR="0076740E" w:rsidRPr="00180BD8" w:rsidRDefault="0076740E" w:rsidP="00022F4E">
            <w:pPr>
              <w:spacing w:after="115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0.342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622BD" w14:textId="77777777" w:rsidR="0076740E" w:rsidRPr="00180BD8" w:rsidRDefault="0076740E" w:rsidP="00022F4E">
            <w:pPr>
              <w:spacing w:after="115"/>
              <w:jc w:val="center"/>
              <w:rPr>
                <w:rFonts w:ascii="Arial" w:hAnsi="Arial" w:cs="B Nazanin"/>
                <w:color w:val="000000"/>
                <w:sz w:val="18"/>
                <w:szCs w:val="18"/>
              </w:rPr>
            </w:pPr>
            <w:r w:rsidRPr="00180BD8">
              <w:rPr>
                <w:rFonts w:ascii="Arial" w:hAnsi="Arial" w:cs="B Nazanin"/>
                <w:color w:val="000000"/>
                <w:sz w:val="18"/>
                <w:szCs w:val="18"/>
              </w:rPr>
              <w:t>11.461</w:t>
            </w:r>
            <w:r w:rsidRPr="00180BD8">
              <w:rPr>
                <w:rFonts w:cs="B Nazanin"/>
                <w:b/>
                <w:bCs/>
                <w:color w:val="000000"/>
                <w:sz w:val="18"/>
                <w:szCs w:val="18"/>
              </w:rPr>
              <w:t>±</w:t>
            </w:r>
            <w:r>
              <w:rPr>
                <w:rFonts w:ascii="Arial" w:hAnsi="Arial" w:cs="B Nazanin"/>
                <w:color w:val="000000"/>
                <w:sz w:val="18"/>
                <w:szCs w:val="18"/>
              </w:rPr>
              <w:t>6.56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F6634" w14:textId="77777777" w:rsidR="0076740E" w:rsidRPr="00180BD8" w:rsidRDefault="0076740E" w:rsidP="00022F4E">
            <w:pPr>
              <w:spacing w:after="115"/>
              <w:jc w:val="center"/>
              <w:rPr>
                <w:rFonts w:ascii="Arial" w:hAnsi="Arial" w:cs="B Nazanin"/>
                <w:color w:val="000000"/>
                <w:sz w:val="18"/>
                <w:szCs w:val="18"/>
              </w:rPr>
            </w:pPr>
            <w:r>
              <w:rPr>
                <w:rFonts w:ascii="Arial" w:hAnsi="Arial" w:cs="B Nazanin"/>
                <w:color w:val="000000"/>
                <w:sz w:val="18"/>
                <w:szCs w:val="18"/>
              </w:rPr>
              <w:t>12.12</w:t>
            </w:r>
            <w:r w:rsidRPr="00180BD8">
              <w:rPr>
                <w:rFonts w:cs="B Nazanin"/>
                <w:b/>
                <w:bCs/>
                <w:color w:val="000000"/>
                <w:sz w:val="18"/>
                <w:szCs w:val="18"/>
              </w:rPr>
              <w:t>±</w:t>
            </w:r>
            <w:r>
              <w:rPr>
                <w:rFonts w:ascii="Arial" w:hAnsi="Arial" w:cs="B Nazanin"/>
                <w:color w:val="000000"/>
                <w:sz w:val="18"/>
                <w:szCs w:val="18"/>
              </w:rPr>
              <w:t>6.52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0C5E9" w14:textId="77777777" w:rsidR="0076740E" w:rsidRPr="00180BD8" w:rsidRDefault="0076740E" w:rsidP="00022F4E">
            <w:pPr>
              <w:spacing w:after="115"/>
              <w:jc w:val="center"/>
              <w:rPr>
                <w:rFonts w:ascii="Arial" w:hAnsi="Arial" w:cs="B Nazanin"/>
                <w:color w:val="000000"/>
                <w:sz w:val="18"/>
                <w:szCs w:val="18"/>
              </w:rPr>
            </w:pPr>
            <w:r>
              <w:rPr>
                <w:rFonts w:ascii="Arial" w:hAnsi="Arial" w:cs="B Nazanin"/>
                <w:color w:val="000000"/>
                <w:sz w:val="18"/>
                <w:szCs w:val="18"/>
              </w:rPr>
              <w:t>10.8</w:t>
            </w:r>
            <w:r w:rsidRPr="00180BD8">
              <w:rPr>
                <w:rFonts w:cs="B Nazanin"/>
                <w:b/>
                <w:bCs/>
                <w:color w:val="000000"/>
                <w:sz w:val="18"/>
                <w:szCs w:val="18"/>
              </w:rPr>
              <w:t>±</w:t>
            </w:r>
            <w:r>
              <w:rPr>
                <w:rFonts w:ascii="Arial" w:hAnsi="Arial" w:cs="B Nazanin"/>
                <w:color w:val="000000"/>
                <w:sz w:val="18"/>
                <w:szCs w:val="18"/>
              </w:rPr>
              <w:t>6.60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95777F" w14:textId="77777777" w:rsidR="0076740E" w:rsidRPr="00180BD8" w:rsidRDefault="0076740E" w:rsidP="00022F4E">
            <w:pPr>
              <w:spacing w:after="115"/>
              <w:jc w:val="center"/>
              <w:rPr>
                <w:rFonts w:ascii="Arial" w:hAnsi="Arial"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ascii="Arial" w:hAnsi="Arial" w:cs="B Nazanin"/>
                <w:color w:val="000000"/>
                <w:sz w:val="18"/>
                <w:szCs w:val="18"/>
              </w:rPr>
              <w:t>Duration of marriage</w:t>
            </w:r>
          </w:p>
        </w:tc>
      </w:tr>
      <w:tr w:rsidR="0076740E" w14:paraId="671F8C9E" w14:textId="77777777" w:rsidTr="00022F4E">
        <w:trPr>
          <w:trHeight w:val="359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7E18B" w14:textId="77777777" w:rsidR="0076740E" w:rsidRPr="00180BD8" w:rsidRDefault="0076740E" w:rsidP="00022F4E">
            <w:pPr>
              <w:spacing w:after="115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0.502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B44CD6" w14:textId="77777777" w:rsidR="0076740E" w:rsidRPr="00180BD8" w:rsidRDefault="0076740E" w:rsidP="00022F4E">
            <w:pPr>
              <w:spacing w:after="115"/>
              <w:jc w:val="center"/>
              <w:rPr>
                <w:rFonts w:ascii="Arial" w:hAnsi="Arial" w:cs="B Nazanin"/>
                <w:color w:val="000000"/>
                <w:sz w:val="18"/>
                <w:szCs w:val="18"/>
              </w:rPr>
            </w:pPr>
            <w:r w:rsidRPr="00180BD8">
              <w:rPr>
                <w:rFonts w:ascii="Arial" w:hAnsi="Arial" w:cs="B Nazanin"/>
                <w:color w:val="000000"/>
                <w:sz w:val="18"/>
                <w:szCs w:val="18"/>
              </w:rPr>
              <w:t>9.769</w:t>
            </w:r>
            <w:r w:rsidRPr="00180BD8">
              <w:rPr>
                <w:rFonts w:cs="B Nazanin"/>
                <w:b/>
                <w:bCs/>
                <w:color w:val="000000"/>
                <w:sz w:val="18"/>
                <w:szCs w:val="18"/>
              </w:rPr>
              <w:t>±</w:t>
            </w:r>
            <w:r w:rsidRPr="00180BD8">
              <w:rPr>
                <w:rFonts w:ascii="Arial" w:hAnsi="Arial" w:cs="B Nazanin"/>
                <w:color w:val="000000"/>
                <w:sz w:val="18"/>
                <w:szCs w:val="18"/>
              </w:rPr>
              <w:t>4.27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4A88E" w14:textId="77777777" w:rsidR="0076740E" w:rsidRPr="00180BD8" w:rsidRDefault="0076740E" w:rsidP="00022F4E">
            <w:pPr>
              <w:spacing w:after="115"/>
              <w:jc w:val="center"/>
              <w:rPr>
                <w:rFonts w:ascii="Arial" w:hAnsi="Arial" w:cs="B Nazanin"/>
                <w:color w:val="000000"/>
                <w:sz w:val="18"/>
                <w:szCs w:val="18"/>
              </w:rPr>
            </w:pPr>
            <w:r>
              <w:rPr>
                <w:rFonts w:ascii="Arial" w:hAnsi="Arial" w:cs="B Nazanin"/>
                <w:color w:val="000000"/>
                <w:sz w:val="18"/>
                <w:szCs w:val="18"/>
              </w:rPr>
              <w:t>10.13</w:t>
            </w:r>
            <w:r w:rsidRPr="00180BD8">
              <w:rPr>
                <w:rFonts w:cs="B Nazanin"/>
                <w:b/>
                <w:bCs/>
                <w:color w:val="000000"/>
                <w:sz w:val="18"/>
                <w:szCs w:val="18"/>
              </w:rPr>
              <w:t>±</w:t>
            </w:r>
            <w:r>
              <w:rPr>
                <w:rFonts w:ascii="Arial" w:hAnsi="Arial" w:cs="B Nazanin"/>
                <w:color w:val="000000"/>
                <w:sz w:val="18"/>
                <w:szCs w:val="18"/>
              </w:rPr>
              <w:t>4.26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2F7FA" w14:textId="77777777" w:rsidR="0076740E" w:rsidRPr="00180BD8" w:rsidRDefault="0076740E" w:rsidP="00022F4E">
            <w:pPr>
              <w:spacing w:after="115"/>
              <w:jc w:val="center"/>
              <w:rPr>
                <w:rFonts w:ascii="Arial" w:hAnsi="Arial" w:cs="B Nazanin"/>
                <w:color w:val="000000"/>
                <w:sz w:val="18"/>
                <w:szCs w:val="18"/>
              </w:rPr>
            </w:pPr>
            <w:r>
              <w:rPr>
                <w:rFonts w:ascii="Arial" w:hAnsi="Arial" w:cs="B Nazanin"/>
                <w:color w:val="000000"/>
                <w:sz w:val="18"/>
                <w:szCs w:val="18"/>
              </w:rPr>
              <w:t>9.41</w:t>
            </w:r>
            <w:r w:rsidRPr="00180BD8">
              <w:rPr>
                <w:rFonts w:cs="B Nazanin"/>
                <w:b/>
                <w:bCs/>
                <w:color w:val="000000"/>
                <w:sz w:val="18"/>
                <w:szCs w:val="18"/>
              </w:rPr>
              <w:t>±</w:t>
            </w:r>
            <w:r>
              <w:rPr>
                <w:rFonts w:ascii="Arial" w:hAnsi="Arial" w:cs="B Nazanin"/>
                <w:color w:val="000000"/>
                <w:sz w:val="18"/>
                <w:szCs w:val="18"/>
              </w:rPr>
              <w:t>4.32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1FE1A0" w14:textId="77777777" w:rsidR="0076740E" w:rsidRPr="00180BD8" w:rsidRDefault="0076740E" w:rsidP="00022F4E">
            <w:pPr>
              <w:spacing w:after="115"/>
              <w:jc w:val="center"/>
              <w:rPr>
                <w:rFonts w:ascii="Arial" w:hAnsi="Arial"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ascii="Arial" w:hAnsi="Arial" w:cs="B Nazanin"/>
                <w:color w:val="000000"/>
                <w:sz w:val="18"/>
                <w:szCs w:val="18"/>
              </w:rPr>
              <w:t>Age of previous child</w:t>
            </w:r>
          </w:p>
        </w:tc>
      </w:tr>
    </w:tbl>
    <w:p w14:paraId="40626CE7" w14:textId="77777777" w:rsidR="0076740E" w:rsidRDefault="0076740E" w:rsidP="0076740E">
      <w:pPr>
        <w:rPr>
          <w:rFonts w:asciiTheme="minorBidi" w:hAnsiTheme="minorBidi"/>
        </w:rPr>
      </w:pPr>
      <w:r>
        <w:rPr>
          <w:rFonts w:asciiTheme="minorBidi" w:hAnsiTheme="minorBidi" w:hint="cs"/>
          <w:rtl/>
        </w:rPr>
        <w:t>*</w:t>
      </w:r>
      <w:r w:rsidRPr="00A47E77">
        <w:t xml:space="preserve"> </w:t>
      </w:r>
      <w:r w:rsidRPr="00A47E77">
        <w:rPr>
          <w:rFonts w:asciiTheme="minorBidi" w:hAnsiTheme="minorBidi"/>
        </w:rPr>
        <w:t xml:space="preserve">two-sample </w:t>
      </w:r>
      <w:r w:rsidRPr="00EC4443">
        <w:rPr>
          <w:rFonts w:asciiTheme="minorBidi" w:hAnsiTheme="minorBidi"/>
        </w:rPr>
        <w:t>t- test</w:t>
      </w:r>
    </w:p>
    <w:p w14:paraId="1AF8BC27" w14:textId="77777777" w:rsidR="0076740E" w:rsidRDefault="0076740E" w:rsidP="0076740E">
      <w:pPr>
        <w:rPr>
          <w:rFonts w:asciiTheme="minorBidi" w:hAnsiTheme="minorBidi"/>
          <w:lang w:bidi="fa-IR"/>
        </w:rPr>
      </w:pPr>
    </w:p>
    <w:p w14:paraId="5356DCAA" w14:textId="77777777" w:rsidR="0076740E" w:rsidRDefault="0076740E" w:rsidP="0076740E">
      <w:pPr>
        <w:rPr>
          <w:rFonts w:asciiTheme="minorBidi" w:hAnsiTheme="minorBidi"/>
          <w:b/>
          <w:bCs/>
          <w:lang w:bidi="fa-IR"/>
        </w:rPr>
      </w:pPr>
      <w:r w:rsidRPr="00D46DA0">
        <w:rPr>
          <w:rFonts w:asciiTheme="minorBidi" w:hAnsiTheme="minorBidi"/>
          <w:b/>
          <w:bCs/>
          <w:lang w:bidi="fa-IR"/>
        </w:rPr>
        <w:t xml:space="preserve">Table 3 </w:t>
      </w:r>
      <w:r w:rsidRPr="00EC4443">
        <w:rPr>
          <w:rFonts w:asciiTheme="minorBidi" w:hAnsiTheme="minorBidi"/>
          <w:b/>
          <w:bCs/>
          <w:lang w:bidi="fa-IR"/>
        </w:rPr>
        <w:t xml:space="preserve">Comparison of the </w:t>
      </w:r>
      <w:r w:rsidRPr="00D46DA0">
        <w:rPr>
          <w:rFonts w:asciiTheme="minorBidi" w:hAnsiTheme="minorBidi"/>
          <w:b/>
          <w:bCs/>
          <w:lang w:bidi="fa-IR"/>
        </w:rPr>
        <w:t>qualitative</w:t>
      </w:r>
      <w:r w:rsidRPr="00EC4443">
        <w:rPr>
          <w:rFonts w:asciiTheme="minorBidi" w:hAnsiTheme="minorBidi"/>
          <w:b/>
          <w:bCs/>
          <w:lang w:bidi="fa-IR"/>
        </w:rPr>
        <w:t xml:space="preserve"> sociodemographic characteristics between the two groups before the intervention </w:t>
      </w:r>
    </w:p>
    <w:p w14:paraId="465C3DF3" w14:textId="77777777" w:rsidR="0076740E" w:rsidRDefault="0076740E" w:rsidP="0076740E">
      <w:pPr>
        <w:rPr>
          <w:rFonts w:asciiTheme="minorBidi" w:hAnsiTheme="minorBidi"/>
          <w:rtl/>
          <w:lang w:bidi="fa-IR"/>
        </w:rPr>
      </w:pPr>
    </w:p>
    <w:tbl>
      <w:tblPr>
        <w:bidiVisual/>
        <w:tblW w:w="927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824"/>
        <w:gridCol w:w="1885"/>
        <w:gridCol w:w="1890"/>
        <w:gridCol w:w="1925"/>
        <w:gridCol w:w="1243"/>
        <w:gridCol w:w="1512"/>
      </w:tblGrid>
      <w:tr w:rsidR="0076740E" w14:paraId="395BA800" w14:textId="77777777" w:rsidTr="00022F4E">
        <w:trPr>
          <w:trHeight w:val="764"/>
          <w:tblHeader/>
          <w:jc w:val="center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  <w:vAlign w:val="center"/>
          </w:tcPr>
          <w:p w14:paraId="5BC16519" w14:textId="77777777" w:rsidR="0076740E" w:rsidRPr="00180BD8" w:rsidRDefault="0076740E" w:rsidP="00022F4E">
            <w:pPr>
              <w:tabs>
                <w:tab w:val="left" w:pos="1928"/>
              </w:tabs>
              <w:rPr>
                <w:rFonts w:cs="B Nazanin"/>
                <w:b/>
                <w:bCs/>
                <w:color w:val="000000"/>
                <w:sz w:val="18"/>
                <w:szCs w:val="18"/>
                <w:rtl/>
              </w:rPr>
            </w:pPr>
            <w:r>
              <w:rPr>
                <w:rFonts w:cs="B Nazanin"/>
                <w:b/>
                <w:bCs/>
                <w:color w:val="000000"/>
                <w:sz w:val="18"/>
                <w:szCs w:val="18"/>
              </w:rPr>
              <w:lastRenderedPageBreak/>
              <w:t>P value*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05769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Total</w:t>
            </w:r>
          </w:p>
          <w:p w14:paraId="16361D21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Number (percentage)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08477E" w14:textId="77777777" w:rsidR="0076740E" w:rsidRPr="00180BD8" w:rsidRDefault="0076740E" w:rsidP="00022F4E">
            <w:pPr>
              <w:spacing w:line="240" w:lineRule="auto"/>
              <w:jc w:val="center"/>
              <w:rPr>
                <w:rFonts w:cs="B Nazanin"/>
                <w:color w:val="000000"/>
                <w:sz w:val="18"/>
                <w:szCs w:val="18"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Intervention group</w:t>
            </w:r>
          </w:p>
          <w:p w14:paraId="19AB71B6" w14:textId="77777777" w:rsidR="0076740E" w:rsidRPr="00180BD8" w:rsidRDefault="0076740E" w:rsidP="00022F4E">
            <w:pPr>
              <w:spacing w:line="240" w:lineRule="auto"/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Number(percentage)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360ACA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Control group Number (percentage)</w:t>
            </w:r>
          </w:p>
        </w:tc>
        <w:tc>
          <w:tcPr>
            <w:tcW w:w="2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vAlign w:val="center"/>
          </w:tcPr>
          <w:p w14:paraId="7148BFA5" w14:textId="77777777" w:rsidR="0076740E" w:rsidRPr="00180BD8" w:rsidRDefault="0076740E" w:rsidP="00022F4E">
            <w:pPr>
              <w:tabs>
                <w:tab w:val="left" w:pos="1928"/>
              </w:tabs>
              <w:jc w:val="right"/>
              <w:rPr>
                <w:rFonts w:cs="B Nazanin"/>
                <w:b/>
                <w:bCs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b/>
                <w:bCs/>
                <w:color w:val="000000"/>
                <w:sz w:val="18"/>
                <w:szCs w:val="18"/>
              </w:rPr>
              <w:t>Variable name</w:t>
            </w:r>
          </w:p>
          <w:p w14:paraId="0EED1C19" w14:textId="77777777" w:rsidR="0076740E" w:rsidRPr="00180BD8" w:rsidRDefault="0076740E" w:rsidP="00022F4E">
            <w:pPr>
              <w:rPr>
                <w:rFonts w:cs="B Nazanin"/>
                <w:b/>
                <w:bCs/>
                <w:color w:val="000000"/>
                <w:sz w:val="18"/>
                <w:szCs w:val="18"/>
              </w:rPr>
            </w:pPr>
            <w:r w:rsidRPr="00180BD8">
              <w:rPr>
                <w:rFonts w:cs="B Nazanin"/>
                <w:b/>
                <w:bCs/>
                <w:color w:val="000000"/>
                <w:sz w:val="18"/>
                <w:szCs w:val="18"/>
              </w:rPr>
              <w:t>Group</w:t>
            </w:r>
          </w:p>
        </w:tc>
      </w:tr>
      <w:tr w:rsidR="0076740E" w14:paraId="74996C85" w14:textId="77777777" w:rsidTr="00022F4E">
        <w:trPr>
          <w:tblHeader/>
          <w:jc w:val="center"/>
        </w:trPr>
        <w:tc>
          <w:tcPr>
            <w:tcW w:w="8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C48D554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  <w:lang w:bidi="fa-IR"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0.664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2CBC5F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34 (37.8)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4385F2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>
              <w:rPr>
                <w:rFonts w:cs="B Nazanin"/>
                <w:color w:val="000000"/>
                <w:sz w:val="18"/>
                <w:szCs w:val="18"/>
              </w:rPr>
              <w:t>18 (40)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764AF1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>
              <w:rPr>
                <w:rFonts w:cs="B Nazanin"/>
                <w:color w:val="000000"/>
                <w:sz w:val="18"/>
                <w:szCs w:val="18"/>
              </w:rPr>
              <w:t>16 (35.6)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25B19A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Bachelor's degree and below</w:t>
            </w:r>
          </w:p>
        </w:tc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B47AD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>
              <w:rPr>
                <w:rFonts w:cs="B Nazanin"/>
                <w:color w:val="000000"/>
                <w:sz w:val="18"/>
                <w:szCs w:val="18"/>
              </w:rPr>
              <w:t>Education level</w:t>
            </w:r>
          </w:p>
        </w:tc>
      </w:tr>
      <w:tr w:rsidR="0076740E" w14:paraId="78EBECCB" w14:textId="77777777" w:rsidTr="00022F4E">
        <w:trPr>
          <w:tblHeader/>
          <w:jc w:val="center"/>
        </w:trPr>
        <w:tc>
          <w:tcPr>
            <w:tcW w:w="8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E51EC1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9B671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56 (62.2)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8EF36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>
              <w:rPr>
                <w:rFonts w:cs="B Nazanin"/>
                <w:color w:val="000000"/>
                <w:sz w:val="18"/>
                <w:szCs w:val="18"/>
              </w:rPr>
              <w:t>27 (60)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D9C25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>
              <w:rPr>
                <w:rFonts w:cs="B Nazanin"/>
                <w:color w:val="000000"/>
                <w:sz w:val="18"/>
                <w:szCs w:val="18"/>
              </w:rPr>
              <w:t>29 (64.4)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9C13C2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Master's degree and above</w:t>
            </w:r>
          </w:p>
        </w:tc>
        <w:tc>
          <w:tcPr>
            <w:tcW w:w="1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EA48F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</w:p>
        </w:tc>
      </w:tr>
      <w:tr w:rsidR="0076740E" w14:paraId="27DB9BBA" w14:textId="77777777" w:rsidTr="00022F4E">
        <w:trPr>
          <w:tblHeader/>
          <w:jc w:val="center"/>
        </w:trPr>
        <w:tc>
          <w:tcPr>
            <w:tcW w:w="8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DE828B3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  <w:lang w:bidi="fa-IR"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E25BC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64 (71.1)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A5473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>
              <w:rPr>
                <w:rFonts w:cs="B Nazanin"/>
                <w:color w:val="000000"/>
                <w:sz w:val="18"/>
                <w:szCs w:val="18"/>
              </w:rPr>
              <w:t>32</w:t>
            </w:r>
            <w:r w:rsidRPr="00180BD8">
              <w:rPr>
                <w:rFonts w:cs="B Nazanin"/>
                <w:color w:val="000000"/>
                <w:sz w:val="18"/>
                <w:szCs w:val="18"/>
                <w:rtl/>
              </w:rPr>
              <w:t xml:space="preserve"> </w:t>
            </w:r>
            <w:r w:rsidRPr="00180BD8">
              <w:rPr>
                <w:rFonts w:cs="B Nazanin"/>
                <w:color w:val="000000"/>
                <w:sz w:val="18"/>
                <w:szCs w:val="18"/>
              </w:rPr>
              <w:t>(71.1)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B766743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>
              <w:rPr>
                <w:rFonts w:cs="B Nazanin"/>
                <w:color w:val="000000"/>
                <w:sz w:val="18"/>
                <w:szCs w:val="18"/>
              </w:rPr>
              <w:t>32 (71.1)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8646AFA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Bachelor's degree and below</w:t>
            </w:r>
          </w:p>
        </w:tc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F68F067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>
              <w:rPr>
                <w:rFonts w:cs="B Nazanin"/>
                <w:color w:val="000000"/>
                <w:sz w:val="18"/>
                <w:szCs w:val="18"/>
              </w:rPr>
              <w:t>Spouse’s education level</w:t>
            </w:r>
          </w:p>
        </w:tc>
      </w:tr>
      <w:tr w:rsidR="0076740E" w14:paraId="679BF69A" w14:textId="77777777" w:rsidTr="00022F4E">
        <w:trPr>
          <w:tblHeader/>
          <w:jc w:val="center"/>
        </w:trPr>
        <w:tc>
          <w:tcPr>
            <w:tcW w:w="8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F1EF3C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3A146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26 (28.9)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EB10D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13 (28.9)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DDB2985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13 (28.9)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BD4BF70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Master's degree and above</w:t>
            </w:r>
          </w:p>
        </w:tc>
        <w:tc>
          <w:tcPr>
            <w:tcW w:w="1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BC109A5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</w:p>
        </w:tc>
      </w:tr>
      <w:tr w:rsidR="0076740E" w14:paraId="0B152550" w14:textId="77777777" w:rsidTr="00022F4E">
        <w:trPr>
          <w:tblHeader/>
          <w:jc w:val="center"/>
        </w:trPr>
        <w:tc>
          <w:tcPr>
            <w:tcW w:w="8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5504EEE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0.124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0EA42" w14:textId="77777777" w:rsidR="0076740E" w:rsidRPr="00180BD8" w:rsidRDefault="0076740E" w:rsidP="00022F4E">
            <w:pPr>
              <w:spacing w:line="276" w:lineRule="auto"/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48 (53.3)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7D219" w14:textId="77777777" w:rsidR="0076740E" w:rsidRPr="00180BD8" w:rsidRDefault="0076740E" w:rsidP="00022F4E">
            <w:pPr>
              <w:spacing w:line="276" w:lineRule="auto"/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>
              <w:rPr>
                <w:rFonts w:cs="B Nazanin"/>
                <w:color w:val="000000"/>
                <w:sz w:val="18"/>
                <w:szCs w:val="18"/>
              </w:rPr>
              <w:t>27 (60)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3E70A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>
              <w:rPr>
                <w:rFonts w:cs="B Nazanin"/>
                <w:color w:val="000000"/>
                <w:sz w:val="18"/>
                <w:szCs w:val="18"/>
              </w:rPr>
              <w:t>21 (46.7)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63624A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Official</w:t>
            </w:r>
          </w:p>
        </w:tc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BEB43C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D46DA0">
              <w:rPr>
                <w:rFonts w:cs="B Nazanin"/>
                <w:color w:val="000000"/>
                <w:sz w:val="18"/>
                <w:szCs w:val="18"/>
              </w:rPr>
              <w:t>Occupation</w:t>
            </w:r>
          </w:p>
        </w:tc>
      </w:tr>
      <w:tr w:rsidR="0076740E" w14:paraId="5C5613B1" w14:textId="77777777" w:rsidTr="00022F4E">
        <w:trPr>
          <w:tblHeader/>
          <w:jc w:val="center"/>
        </w:trPr>
        <w:tc>
          <w:tcPr>
            <w:tcW w:w="8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45146D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2D7371" w14:textId="77777777" w:rsidR="0076740E" w:rsidRPr="00180BD8" w:rsidRDefault="0076740E" w:rsidP="00022F4E">
            <w:pPr>
              <w:spacing w:line="276" w:lineRule="auto"/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11 (12.2)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2615D" w14:textId="77777777" w:rsidR="0076740E" w:rsidRPr="00180BD8" w:rsidRDefault="0076740E" w:rsidP="00022F4E">
            <w:pPr>
              <w:spacing w:line="276" w:lineRule="auto"/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>
              <w:rPr>
                <w:rFonts w:cs="B Nazanin"/>
                <w:color w:val="000000"/>
                <w:sz w:val="18"/>
                <w:szCs w:val="18"/>
              </w:rPr>
              <w:t>7 (15.6)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DDFD1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>
              <w:rPr>
                <w:rFonts w:cs="B Nazanin"/>
                <w:color w:val="000000"/>
                <w:sz w:val="18"/>
                <w:szCs w:val="18"/>
              </w:rPr>
              <w:t>4 (8.9)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8FFCC9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Contract</w:t>
            </w:r>
          </w:p>
        </w:tc>
        <w:tc>
          <w:tcPr>
            <w:tcW w:w="1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E19D23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</w:p>
        </w:tc>
      </w:tr>
      <w:tr w:rsidR="0076740E" w14:paraId="4807C948" w14:textId="77777777" w:rsidTr="00022F4E">
        <w:trPr>
          <w:tblHeader/>
          <w:jc w:val="center"/>
        </w:trPr>
        <w:tc>
          <w:tcPr>
            <w:tcW w:w="8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3E4E2E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A3599" w14:textId="77777777" w:rsidR="0076740E" w:rsidRPr="00180BD8" w:rsidRDefault="0076740E" w:rsidP="00022F4E">
            <w:pPr>
              <w:spacing w:line="276" w:lineRule="auto"/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31 (34.4)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6DDDC" w14:textId="77777777" w:rsidR="0076740E" w:rsidRPr="00180BD8" w:rsidRDefault="0076740E" w:rsidP="00022F4E">
            <w:pPr>
              <w:spacing w:line="276" w:lineRule="auto"/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>
              <w:rPr>
                <w:rFonts w:cs="B Nazanin"/>
                <w:color w:val="000000"/>
                <w:sz w:val="18"/>
                <w:szCs w:val="18"/>
              </w:rPr>
              <w:t>11 (24.4)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AA325D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>
              <w:rPr>
                <w:rFonts w:cs="B Nazanin"/>
                <w:color w:val="000000"/>
                <w:sz w:val="18"/>
                <w:szCs w:val="18"/>
              </w:rPr>
              <w:t>20 (44.4)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5AF3C7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Other</w:t>
            </w:r>
          </w:p>
        </w:tc>
        <w:tc>
          <w:tcPr>
            <w:tcW w:w="1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6D28A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</w:p>
        </w:tc>
      </w:tr>
      <w:tr w:rsidR="0076740E" w14:paraId="0D66BA20" w14:textId="77777777" w:rsidTr="00022F4E">
        <w:trPr>
          <w:tblHeader/>
          <w:jc w:val="center"/>
        </w:trPr>
        <w:tc>
          <w:tcPr>
            <w:tcW w:w="8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DC19E21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0.411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C4310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33 (36.7)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058605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19 (42.2)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3330D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14 (31.1)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FA4D44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Freelance</w:t>
            </w:r>
          </w:p>
        </w:tc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317D9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D46DA0">
              <w:rPr>
                <w:rFonts w:cs="B Nazanin"/>
                <w:color w:val="000000"/>
                <w:sz w:val="18"/>
                <w:szCs w:val="18"/>
              </w:rPr>
              <w:t>Spouse’s Occupation</w:t>
            </w:r>
          </w:p>
        </w:tc>
      </w:tr>
      <w:tr w:rsidR="0076740E" w14:paraId="4B078A0E" w14:textId="77777777" w:rsidTr="00022F4E">
        <w:trPr>
          <w:tblHeader/>
          <w:jc w:val="center"/>
        </w:trPr>
        <w:tc>
          <w:tcPr>
            <w:tcW w:w="8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8FF0C62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8ACC44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48 (53.3)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B1D2E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23 (51.1)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2B2456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25 (55.6)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1DBAAD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Employee</w:t>
            </w:r>
          </w:p>
        </w:tc>
        <w:tc>
          <w:tcPr>
            <w:tcW w:w="1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F6AF8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</w:p>
        </w:tc>
      </w:tr>
      <w:tr w:rsidR="0076740E" w14:paraId="0F50C570" w14:textId="77777777" w:rsidTr="00022F4E">
        <w:trPr>
          <w:tblHeader/>
          <w:jc w:val="center"/>
        </w:trPr>
        <w:tc>
          <w:tcPr>
            <w:tcW w:w="8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80C61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0FE884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9 (10.0)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7CC6B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3 (6.7)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4A151C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6 (13.3)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8D746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Other</w:t>
            </w:r>
          </w:p>
        </w:tc>
        <w:tc>
          <w:tcPr>
            <w:tcW w:w="1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754E6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</w:p>
        </w:tc>
      </w:tr>
      <w:tr w:rsidR="0076740E" w14:paraId="7C330903" w14:textId="77777777" w:rsidTr="00022F4E">
        <w:trPr>
          <w:tblHeader/>
          <w:jc w:val="center"/>
        </w:trPr>
        <w:tc>
          <w:tcPr>
            <w:tcW w:w="8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8B310E9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>
              <w:rPr>
                <w:rFonts w:cs="B Nazani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C8F76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>
              <w:rPr>
                <w:rFonts w:cs="B Nazanin"/>
                <w:color w:val="000000"/>
                <w:sz w:val="18"/>
                <w:szCs w:val="18"/>
              </w:rPr>
              <w:t>64 (71.1)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89363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>
              <w:rPr>
                <w:rFonts w:cs="B Nazanin"/>
                <w:color w:val="000000"/>
                <w:sz w:val="18"/>
                <w:szCs w:val="18"/>
              </w:rPr>
              <w:t>32 (71.1)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7AF7A1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>
              <w:rPr>
                <w:rFonts w:cs="B Nazanin"/>
                <w:color w:val="000000"/>
                <w:sz w:val="18"/>
                <w:szCs w:val="18"/>
              </w:rPr>
              <w:t>32 (71.1)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AE44E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957840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  <w:lang w:bidi="fa-IR"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  <w:lang w:bidi="fa-IR"/>
              </w:rPr>
              <w:t>Number of children</w:t>
            </w:r>
          </w:p>
        </w:tc>
      </w:tr>
      <w:tr w:rsidR="0076740E" w14:paraId="01C49B48" w14:textId="77777777" w:rsidTr="00022F4E">
        <w:trPr>
          <w:tblHeader/>
          <w:jc w:val="center"/>
        </w:trPr>
        <w:tc>
          <w:tcPr>
            <w:tcW w:w="8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EDA928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F411E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>
              <w:rPr>
                <w:rFonts w:cs="B Nazanin"/>
                <w:color w:val="000000"/>
                <w:sz w:val="18"/>
                <w:szCs w:val="18"/>
              </w:rPr>
              <w:t>26 (28.9)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1F0B8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>
              <w:rPr>
                <w:rFonts w:cs="B Nazanin"/>
                <w:color w:val="000000"/>
                <w:sz w:val="18"/>
                <w:szCs w:val="18"/>
              </w:rPr>
              <w:t>13 (28.9)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C8DFF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>
              <w:rPr>
                <w:rFonts w:cs="B Nazanin"/>
                <w:color w:val="000000"/>
                <w:sz w:val="18"/>
                <w:szCs w:val="18"/>
              </w:rPr>
              <w:t>13 (28.9)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D05099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highlight w:val="yellow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0B2B4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highlight w:val="yellow"/>
                <w:rtl/>
              </w:rPr>
            </w:pPr>
          </w:p>
        </w:tc>
      </w:tr>
      <w:tr w:rsidR="0076740E" w14:paraId="3F44A436" w14:textId="77777777" w:rsidTr="00022F4E">
        <w:trPr>
          <w:cantSplit/>
          <w:trHeight w:val="503"/>
          <w:tblHeader/>
          <w:jc w:val="center"/>
        </w:trPr>
        <w:tc>
          <w:tcPr>
            <w:tcW w:w="8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E85BE3E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>
              <w:rPr>
                <w:rFonts w:cs="B Nazanin"/>
                <w:color w:val="000000"/>
                <w:sz w:val="18"/>
                <w:szCs w:val="18"/>
              </w:rPr>
              <w:t>0.211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E04D5C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>
              <w:rPr>
                <w:rFonts w:cs="B Nazanin"/>
                <w:color w:val="000000"/>
                <w:sz w:val="18"/>
                <w:szCs w:val="18"/>
              </w:rPr>
              <w:t>33 (51.6)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047E25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>
              <w:rPr>
                <w:rFonts w:cs="B Nazanin"/>
                <w:color w:val="000000"/>
                <w:sz w:val="18"/>
                <w:szCs w:val="18"/>
              </w:rPr>
              <w:t>19 (59.4)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67FC00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>
              <w:rPr>
                <w:rFonts w:cs="B Nazanin"/>
                <w:color w:val="000000"/>
                <w:sz w:val="18"/>
                <w:szCs w:val="18"/>
              </w:rPr>
              <w:t>14 (43.8)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B6C6E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Girl</w:t>
            </w:r>
          </w:p>
        </w:tc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4BBAF65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Gender of previous child</w:t>
            </w:r>
          </w:p>
        </w:tc>
      </w:tr>
      <w:tr w:rsidR="0076740E" w14:paraId="2BC71A28" w14:textId="77777777" w:rsidTr="00022F4E">
        <w:trPr>
          <w:tblHeader/>
          <w:jc w:val="center"/>
        </w:trPr>
        <w:tc>
          <w:tcPr>
            <w:tcW w:w="825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75C8262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02D07A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>
              <w:rPr>
                <w:rFonts w:cs="B Nazanin"/>
                <w:color w:val="000000"/>
                <w:sz w:val="18"/>
                <w:szCs w:val="18"/>
              </w:rPr>
              <w:t>31 (48.4)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04C138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>
              <w:rPr>
                <w:rFonts w:cs="B Nazanin"/>
                <w:color w:val="000000"/>
                <w:sz w:val="18"/>
                <w:szCs w:val="18"/>
              </w:rPr>
              <w:t>13 (40.6)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756692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>
              <w:rPr>
                <w:rFonts w:cs="B Nazanin"/>
                <w:color w:val="000000"/>
                <w:sz w:val="18"/>
                <w:szCs w:val="18"/>
              </w:rPr>
              <w:t>18 (56.3)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ECD816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highlight w:val="yellow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Boy</w:t>
            </w:r>
          </w:p>
        </w:tc>
        <w:tc>
          <w:tcPr>
            <w:tcW w:w="15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AB74F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highlight w:val="yellow"/>
                <w:rtl/>
              </w:rPr>
            </w:pPr>
          </w:p>
        </w:tc>
      </w:tr>
      <w:tr w:rsidR="0076740E" w14:paraId="40819F91" w14:textId="77777777" w:rsidTr="00022F4E">
        <w:trPr>
          <w:tblHeader/>
          <w:jc w:val="center"/>
        </w:trPr>
        <w:tc>
          <w:tcPr>
            <w:tcW w:w="8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0433CD0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0A797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66 (73.3)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AA3641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33 (73.3)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F032C2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33</w:t>
            </w:r>
            <w:r w:rsidRPr="00180BD8">
              <w:rPr>
                <w:rFonts w:cs="B Nazanin"/>
                <w:color w:val="000000"/>
                <w:sz w:val="18"/>
                <w:szCs w:val="18"/>
                <w:rtl/>
              </w:rPr>
              <w:t xml:space="preserve"> </w:t>
            </w:r>
            <w:r w:rsidRPr="00180BD8">
              <w:rPr>
                <w:rFonts w:cs="B Nazanin"/>
                <w:color w:val="000000"/>
                <w:sz w:val="18"/>
                <w:szCs w:val="18"/>
              </w:rPr>
              <w:t>(73.3)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7F978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Average</w:t>
            </w:r>
          </w:p>
        </w:tc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18A44E3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Economic status</w:t>
            </w:r>
          </w:p>
        </w:tc>
      </w:tr>
      <w:tr w:rsidR="0076740E" w14:paraId="2B8DCF32" w14:textId="77777777" w:rsidTr="00022F4E">
        <w:trPr>
          <w:trHeight w:val="526"/>
          <w:tblHeader/>
          <w:jc w:val="center"/>
        </w:trPr>
        <w:tc>
          <w:tcPr>
            <w:tcW w:w="8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3551E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538C4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24</w:t>
            </w:r>
            <w:r w:rsidRPr="00180BD8">
              <w:rPr>
                <w:rFonts w:cs="B Nazanin"/>
                <w:color w:val="000000"/>
                <w:sz w:val="18"/>
                <w:szCs w:val="18"/>
                <w:rtl/>
              </w:rPr>
              <w:t xml:space="preserve"> </w:t>
            </w:r>
            <w:r w:rsidRPr="00180BD8">
              <w:rPr>
                <w:rFonts w:cs="B Nazanin"/>
                <w:color w:val="000000"/>
                <w:sz w:val="18"/>
                <w:szCs w:val="18"/>
              </w:rPr>
              <w:t>(26.7)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F7B03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12</w:t>
            </w:r>
            <w:r w:rsidRPr="00180BD8">
              <w:rPr>
                <w:rFonts w:cs="B Nazanin"/>
                <w:color w:val="000000"/>
                <w:sz w:val="18"/>
                <w:szCs w:val="18"/>
                <w:rtl/>
              </w:rPr>
              <w:t xml:space="preserve"> </w:t>
            </w:r>
            <w:r w:rsidRPr="00180BD8">
              <w:rPr>
                <w:rFonts w:cs="B Nazanin"/>
                <w:color w:val="000000"/>
                <w:sz w:val="18"/>
                <w:szCs w:val="18"/>
              </w:rPr>
              <w:t>(26.7)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EF0AB1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12 (26.7)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79F1A9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15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88D35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highlight w:val="yellow"/>
                <w:rtl/>
              </w:rPr>
            </w:pPr>
          </w:p>
        </w:tc>
      </w:tr>
      <w:tr w:rsidR="0076740E" w14:paraId="0282F2AF" w14:textId="77777777" w:rsidTr="00022F4E">
        <w:trPr>
          <w:tblHeader/>
          <w:jc w:val="center"/>
        </w:trPr>
        <w:tc>
          <w:tcPr>
            <w:tcW w:w="8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A5279B2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0.520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138BEA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53 (58.9)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EB595E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28 (62.2)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D017F5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25 (55.6)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3DD50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Personal</w:t>
            </w:r>
          </w:p>
        </w:tc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ABDE83B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highlight w:val="yellow"/>
                <w:rtl/>
              </w:rPr>
            </w:pPr>
            <w:r w:rsidRPr="00D46DA0">
              <w:rPr>
                <w:rFonts w:cs="B Nazanin"/>
                <w:color w:val="000000"/>
                <w:sz w:val="18"/>
                <w:szCs w:val="18"/>
              </w:rPr>
              <w:t>Accommodation status</w:t>
            </w:r>
          </w:p>
        </w:tc>
      </w:tr>
      <w:tr w:rsidR="0076740E" w14:paraId="1BEF65EE" w14:textId="77777777" w:rsidTr="00022F4E">
        <w:trPr>
          <w:tblHeader/>
          <w:jc w:val="center"/>
        </w:trPr>
        <w:tc>
          <w:tcPr>
            <w:tcW w:w="8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A4E67B" w14:textId="77777777" w:rsidR="0076740E" w:rsidRPr="00DF6129" w:rsidRDefault="0076740E" w:rsidP="00022F4E">
            <w:pPr>
              <w:jc w:val="center"/>
              <w:rPr>
                <w:rFonts w:cs="B Nazanin"/>
                <w:color w:val="000000"/>
                <w:sz w:val="22"/>
                <w:szCs w:val="22"/>
                <w:rtl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2B04C1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37</w:t>
            </w:r>
            <w:r w:rsidRPr="00180BD8">
              <w:rPr>
                <w:rFonts w:cs="B Nazanin"/>
                <w:color w:val="000000"/>
                <w:sz w:val="18"/>
                <w:szCs w:val="18"/>
                <w:rtl/>
              </w:rPr>
              <w:t xml:space="preserve"> </w:t>
            </w:r>
            <w:r w:rsidRPr="00180BD8">
              <w:rPr>
                <w:rFonts w:cs="B Nazanin"/>
                <w:color w:val="000000"/>
                <w:sz w:val="18"/>
                <w:szCs w:val="18"/>
              </w:rPr>
              <w:t>(41.1)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624BA4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17</w:t>
            </w:r>
            <w:r w:rsidRPr="00180BD8">
              <w:rPr>
                <w:rFonts w:cs="B Nazanin"/>
                <w:color w:val="000000"/>
                <w:sz w:val="18"/>
                <w:szCs w:val="18"/>
                <w:rtl/>
              </w:rPr>
              <w:t xml:space="preserve"> </w:t>
            </w:r>
            <w:r w:rsidRPr="00180BD8">
              <w:rPr>
                <w:rFonts w:cs="B Nazanin"/>
                <w:color w:val="000000"/>
                <w:sz w:val="18"/>
                <w:szCs w:val="18"/>
              </w:rPr>
              <w:t>(37.8)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C78DD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20 (44.4)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5AF85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Rented</w:t>
            </w:r>
          </w:p>
        </w:tc>
        <w:tc>
          <w:tcPr>
            <w:tcW w:w="15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B5743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</w:p>
        </w:tc>
      </w:tr>
      <w:tr w:rsidR="0076740E" w14:paraId="32322B18" w14:textId="77777777" w:rsidTr="00022F4E">
        <w:trPr>
          <w:tblHeader/>
          <w:jc w:val="center"/>
        </w:trPr>
        <w:tc>
          <w:tcPr>
            <w:tcW w:w="8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A2624F7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0.097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64F8D7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>
              <w:rPr>
                <w:rFonts w:cs="B Nazanin"/>
                <w:color w:val="000000"/>
                <w:sz w:val="18"/>
                <w:szCs w:val="18"/>
              </w:rPr>
              <w:t>11 (12.2)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B132B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>
              <w:rPr>
                <w:rFonts w:cs="B Nazanin"/>
                <w:color w:val="000000"/>
                <w:sz w:val="18"/>
                <w:szCs w:val="18"/>
              </w:rPr>
              <w:t>6 (13.3)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0B21E6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>
              <w:rPr>
                <w:rFonts w:cs="B Nazanin"/>
                <w:color w:val="000000"/>
                <w:sz w:val="18"/>
                <w:szCs w:val="18"/>
              </w:rPr>
              <w:t>5 (11.1)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20671E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Own family</w:t>
            </w:r>
          </w:p>
        </w:tc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220DFB0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Living with family</w:t>
            </w:r>
          </w:p>
        </w:tc>
      </w:tr>
      <w:tr w:rsidR="0076740E" w14:paraId="772392C4" w14:textId="77777777" w:rsidTr="00022F4E">
        <w:trPr>
          <w:cantSplit/>
          <w:trHeight w:val="647"/>
          <w:tblHeader/>
          <w:jc w:val="center"/>
        </w:trPr>
        <w:tc>
          <w:tcPr>
            <w:tcW w:w="8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AC0E7C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491EC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>
              <w:rPr>
                <w:rFonts w:cs="B Nazanin"/>
                <w:color w:val="000000"/>
                <w:sz w:val="18"/>
                <w:szCs w:val="18"/>
              </w:rPr>
              <w:t>20 (22.2)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4EF3A2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>
              <w:rPr>
                <w:rFonts w:cs="B Nazanin"/>
                <w:color w:val="000000"/>
                <w:sz w:val="18"/>
                <w:szCs w:val="18"/>
              </w:rPr>
              <w:t>14 (31.1)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57314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>
              <w:rPr>
                <w:rFonts w:cs="B Nazanin"/>
                <w:color w:val="000000"/>
                <w:sz w:val="18"/>
                <w:szCs w:val="18"/>
              </w:rPr>
              <w:t>6 (13.3)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CAF64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lang w:val="en"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Spousal family</w:t>
            </w:r>
          </w:p>
        </w:tc>
        <w:tc>
          <w:tcPr>
            <w:tcW w:w="15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61631A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</w:p>
        </w:tc>
      </w:tr>
      <w:tr w:rsidR="0076740E" w14:paraId="06311B41" w14:textId="77777777" w:rsidTr="00022F4E">
        <w:trPr>
          <w:tblHeader/>
          <w:jc w:val="center"/>
        </w:trPr>
        <w:tc>
          <w:tcPr>
            <w:tcW w:w="8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C25D7E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898103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>
              <w:rPr>
                <w:rFonts w:cs="B Nazanin"/>
                <w:color w:val="000000"/>
                <w:sz w:val="18"/>
                <w:szCs w:val="18"/>
              </w:rPr>
              <w:t>59 (65.6)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2752EB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>
              <w:rPr>
                <w:rFonts w:cs="B Nazanin"/>
                <w:color w:val="000000"/>
                <w:sz w:val="18"/>
                <w:szCs w:val="18"/>
              </w:rPr>
              <w:t>25 (55.6)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A4BA8B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>
              <w:rPr>
                <w:rFonts w:cs="B Nazanin"/>
                <w:color w:val="000000"/>
                <w:sz w:val="18"/>
                <w:szCs w:val="18"/>
              </w:rPr>
              <w:t>34 (75.6)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530AD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Negative</w:t>
            </w:r>
          </w:p>
        </w:tc>
        <w:tc>
          <w:tcPr>
            <w:tcW w:w="15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792FF2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</w:p>
        </w:tc>
      </w:tr>
      <w:tr w:rsidR="0076740E" w14:paraId="2CF1DF4F" w14:textId="77777777" w:rsidTr="00022F4E">
        <w:trPr>
          <w:tblHeader/>
          <w:jc w:val="center"/>
        </w:trPr>
        <w:tc>
          <w:tcPr>
            <w:tcW w:w="8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4EF32E7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0.376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09ACB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39 (43.3)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BF0D2C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18 (40)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9505D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21 (46.7)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3CD188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A lot</w:t>
            </w:r>
          </w:p>
        </w:tc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23F2EC3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Life satisfaction</w:t>
            </w:r>
          </w:p>
        </w:tc>
      </w:tr>
      <w:tr w:rsidR="0076740E" w14:paraId="68315474" w14:textId="77777777" w:rsidTr="00022F4E">
        <w:trPr>
          <w:tblHeader/>
          <w:jc w:val="center"/>
        </w:trPr>
        <w:tc>
          <w:tcPr>
            <w:tcW w:w="8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10A5D3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B67E78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42 (46.7)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EB43D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24 (53.3)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F53831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18 (40)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7973D7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Somewhat</w:t>
            </w:r>
          </w:p>
        </w:tc>
        <w:tc>
          <w:tcPr>
            <w:tcW w:w="15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5DAFE3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</w:p>
        </w:tc>
      </w:tr>
      <w:tr w:rsidR="0076740E" w14:paraId="6A627B68" w14:textId="77777777" w:rsidTr="00022F4E">
        <w:trPr>
          <w:tblHeader/>
          <w:jc w:val="center"/>
        </w:trPr>
        <w:tc>
          <w:tcPr>
            <w:tcW w:w="8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1E0CC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9D936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9 (10)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2EC410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3 (6.7)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44C51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6</w:t>
            </w:r>
            <w:r w:rsidRPr="00180BD8">
              <w:rPr>
                <w:rFonts w:cs="B Nazanin"/>
                <w:color w:val="000000"/>
                <w:sz w:val="18"/>
                <w:szCs w:val="18"/>
                <w:rtl/>
              </w:rPr>
              <w:t xml:space="preserve"> </w:t>
            </w:r>
            <w:r w:rsidRPr="00180BD8">
              <w:rPr>
                <w:rFonts w:cs="B Nazanin"/>
                <w:color w:val="000000"/>
                <w:sz w:val="18"/>
                <w:szCs w:val="18"/>
              </w:rPr>
              <w:t>(13.3)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0833D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A little and very little</w:t>
            </w:r>
          </w:p>
        </w:tc>
        <w:tc>
          <w:tcPr>
            <w:tcW w:w="15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77D65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</w:p>
        </w:tc>
      </w:tr>
      <w:tr w:rsidR="0076740E" w14:paraId="164D7744" w14:textId="77777777" w:rsidTr="00022F4E">
        <w:trPr>
          <w:tblHeader/>
          <w:jc w:val="center"/>
        </w:trPr>
        <w:tc>
          <w:tcPr>
            <w:tcW w:w="8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F253E63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lastRenderedPageBreak/>
              <w:t>0.214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7549A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41 (45.6)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55C5C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18 (40)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4E2AD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23 (51.1)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8FBF6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A lot</w:t>
            </w:r>
          </w:p>
        </w:tc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DA6E289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Sexual satisfaction</w:t>
            </w:r>
          </w:p>
        </w:tc>
      </w:tr>
      <w:tr w:rsidR="0076740E" w14:paraId="5FE347A9" w14:textId="77777777" w:rsidTr="00022F4E">
        <w:trPr>
          <w:tblHeader/>
          <w:jc w:val="center"/>
        </w:trPr>
        <w:tc>
          <w:tcPr>
            <w:tcW w:w="8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4E528D8" w14:textId="77777777" w:rsidR="0076740E" w:rsidRPr="00DF6129" w:rsidRDefault="0076740E" w:rsidP="00022F4E">
            <w:pPr>
              <w:jc w:val="center"/>
              <w:rPr>
                <w:rFonts w:cs="B Nazanin"/>
                <w:color w:val="000000"/>
                <w:sz w:val="22"/>
                <w:szCs w:val="22"/>
                <w:rtl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CC8B3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36 (40)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C59E3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22 (48.9)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131A7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14 (31.1)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ACBDB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Somewhat</w:t>
            </w:r>
          </w:p>
        </w:tc>
        <w:tc>
          <w:tcPr>
            <w:tcW w:w="15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32B5185" w14:textId="77777777" w:rsidR="0076740E" w:rsidRPr="003F074F" w:rsidRDefault="0076740E" w:rsidP="00022F4E">
            <w:pPr>
              <w:jc w:val="center"/>
              <w:rPr>
                <w:rFonts w:cs="B Nazanin"/>
                <w:color w:val="000000"/>
                <w:sz w:val="22"/>
                <w:szCs w:val="22"/>
                <w:rtl/>
              </w:rPr>
            </w:pPr>
          </w:p>
        </w:tc>
      </w:tr>
      <w:tr w:rsidR="0076740E" w14:paraId="33443A01" w14:textId="77777777" w:rsidTr="00022F4E">
        <w:trPr>
          <w:tblHeader/>
          <w:jc w:val="center"/>
        </w:trPr>
        <w:tc>
          <w:tcPr>
            <w:tcW w:w="8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411169" w14:textId="77777777" w:rsidR="0076740E" w:rsidRPr="00DF6129" w:rsidRDefault="0076740E" w:rsidP="00022F4E">
            <w:pPr>
              <w:jc w:val="center"/>
              <w:rPr>
                <w:rFonts w:cs="B Nazanin"/>
                <w:color w:val="000000"/>
                <w:sz w:val="22"/>
                <w:szCs w:val="22"/>
                <w:rtl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5BC04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13 (14.4)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4ABB3E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5 (11.1)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E38E7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  <w:rtl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8 (17.8)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9C7AB" w14:textId="77777777" w:rsidR="0076740E" w:rsidRPr="00180BD8" w:rsidRDefault="0076740E" w:rsidP="00022F4E">
            <w:pPr>
              <w:jc w:val="center"/>
              <w:rPr>
                <w:rFonts w:cs="B Nazanin"/>
                <w:color w:val="000000"/>
                <w:sz w:val="18"/>
                <w:szCs w:val="18"/>
              </w:rPr>
            </w:pPr>
            <w:r w:rsidRPr="00180BD8">
              <w:rPr>
                <w:rFonts w:cs="B Nazanin"/>
                <w:color w:val="000000"/>
                <w:sz w:val="18"/>
                <w:szCs w:val="18"/>
              </w:rPr>
              <w:t>A little and very little</w:t>
            </w:r>
          </w:p>
        </w:tc>
        <w:tc>
          <w:tcPr>
            <w:tcW w:w="15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DA51D" w14:textId="77777777" w:rsidR="0076740E" w:rsidRPr="00DF6129" w:rsidRDefault="0076740E" w:rsidP="00022F4E">
            <w:pPr>
              <w:jc w:val="center"/>
              <w:rPr>
                <w:rFonts w:cs="B Nazanin"/>
                <w:color w:val="000000"/>
                <w:sz w:val="22"/>
                <w:szCs w:val="22"/>
                <w:highlight w:val="yellow"/>
                <w:rtl/>
              </w:rPr>
            </w:pPr>
          </w:p>
        </w:tc>
      </w:tr>
    </w:tbl>
    <w:p w14:paraId="5B720490" w14:textId="77777777" w:rsidR="0076740E" w:rsidRDefault="0076740E" w:rsidP="0076740E">
      <w:pPr>
        <w:rPr>
          <w:rFonts w:asciiTheme="minorBidi" w:hAnsiTheme="minorBidi"/>
          <w:rtl/>
          <w:lang w:bidi="fa-IR"/>
        </w:rPr>
      </w:pPr>
    </w:p>
    <w:p w14:paraId="4025FE1A" w14:textId="77777777" w:rsidR="0076740E" w:rsidRDefault="0076740E" w:rsidP="0076740E">
      <w:pPr>
        <w:rPr>
          <w:rFonts w:asciiTheme="minorBidi" w:hAnsiTheme="minorBidi"/>
        </w:rPr>
      </w:pPr>
      <w:r>
        <w:rPr>
          <w:rFonts w:asciiTheme="minorBidi" w:hAnsiTheme="minorBidi" w:hint="cs"/>
          <w:rtl/>
        </w:rPr>
        <w:t>*</w:t>
      </w:r>
      <w:r w:rsidRPr="00180BD8">
        <w:t xml:space="preserve"> </w:t>
      </w:r>
      <w:r>
        <w:rPr>
          <w:rFonts w:asciiTheme="minorBidi" w:hAnsiTheme="minorBidi"/>
        </w:rPr>
        <w:t>Chi-square test</w:t>
      </w:r>
    </w:p>
    <w:bookmarkEnd w:id="0"/>
    <w:p w14:paraId="06B2E55F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 Nazanin">
    <w:altName w:val="Courier New"/>
    <w:charset w:val="B2"/>
    <w:family w:val="auto"/>
    <w:pitch w:val="variable"/>
    <w:sig w:usb0="00002000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740E"/>
    <w:rsid w:val="005C0D39"/>
    <w:rsid w:val="006378B1"/>
    <w:rsid w:val="0070406C"/>
    <w:rsid w:val="00724754"/>
    <w:rsid w:val="0076740E"/>
    <w:rsid w:val="00C321FA"/>
    <w:rsid w:val="00EB4A2D"/>
    <w:rsid w:val="00ED6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95CB03"/>
  <w15:chartTrackingRefBased/>
  <w15:docId w15:val="{7FC22D20-B7EC-4AD7-BFE3-8772015E6A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740E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674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674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6740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674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6740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674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674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674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674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74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674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674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6740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6740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674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674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674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674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674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7674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674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7674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6740E"/>
    <w:pPr>
      <w:spacing w:before="160"/>
      <w:jc w:val="center"/>
    </w:pPr>
    <w:rPr>
      <w:i/>
      <w:iCs/>
      <w:color w:val="404040" w:themeColor="text1" w:themeTint="BF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7674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6740E"/>
    <w:pPr>
      <w:ind w:left="720"/>
      <w:contextualSpacing/>
    </w:pPr>
    <w:rPr>
      <w:lang w:val="en-IN"/>
    </w:rPr>
  </w:style>
  <w:style w:type="character" w:styleId="IntenseEmphasis">
    <w:name w:val="Intense Emphasis"/>
    <w:basedOn w:val="DefaultParagraphFont"/>
    <w:uiPriority w:val="21"/>
    <w:qFormat/>
    <w:rsid w:val="0076740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674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6740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6740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352</Words>
  <Characters>1766</Characters>
  <Application>Microsoft Office Word</Application>
  <DocSecurity>0</DocSecurity>
  <Lines>236</Lines>
  <Paragraphs>176</Paragraphs>
  <ScaleCrop>false</ScaleCrop>
  <Company/>
  <LinksUpToDate>false</LinksUpToDate>
  <CharactersWithSpaces>1945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2</cp:revision>
  <dcterms:created xsi:type="dcterms:W3CDTF">2025-10-16T11:39:00Z</dcterms:created>
  <dcterms:modified xsi:type="dcterms:W3CDTF">2025-10-16T11:42:00Z</dcterms:modified>
</cp:coreProperties>
</file>