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4A1BF" w14:textId="6208AD5E" w:rsidR="004B6B39" w:rsidRPr="00E926DE" w:rsidRDefault="008C6F50" w:rsidP="00827761">
      <w:pPr>
        <w:rPr>
          <w:rFonts w:cs="Times New Roman"/>
          <w:b/>
          <w:bCs/>
        </w:rPr>
      </w:pPr>
      <w:bookmarkStart w:id="0" w:name="_Hlk206890674"/>
      <w:r w:rsidRPr="00E926DE">
        <w:rPr>
          <w:rFonts w:cs="Times New Roman"/>
          <w:b/>
          <w:bCs/>
        </w:rPr>
        <w:t>Supplementary Results: Figures S</w:t>
      </w:r>
      <w:r w:rsidR="00366538">
        <w:rPr>
          <w:rFonts w:cs="Times New Roman" w:hint="eastAsia"/>
          <w:b/>
          <w:bCs/>
          <w:lang w:eastAsia="ja-JP"/>
        </w:rPr>
        <w:t>3</w:t>
      </w:r>
      <w:r w:rsidR="001B334B">
        <w:rPr>
          <w:rFonts w:cs="Times New Roman" w:hint="eastAsia"/>
          <w:b/>
          <w:bCs/>
          <w:lang w:eastAsia="ja-JP"/>
        </w:rPr>
        <w:t xml:space="preserve"> and S</w:t>
      </w:r>
      <w:r w:rsidR="00366538">
        <w:rPr>
          <w:rFonts w:cs="Times New Roman" w:hint="eastAsia"/>
          <w:b/>
          <w:bCs/>
          <w:lang w:eastAsia="ja-JP"/>
        </w:rPr>
        <w:t>4</w:t>
      </w:r>
      <w:r w:rsidRPr="00E926DE">
        <w:rPr>
          <w:rFonts w:cs="Times New Roman"/>
          <w:b/>
          <w:bCs/>
        </w:rPr>
        <w:t>.</w:t>
      </w:r>
    </w:p>
    <w:bookmarkEnd w:id="0"/>
    <w:p w14:paraId="49813E3D" w14:textId="77777777" w:rsidR="008C6F50" w:rsidRDefault="008C6F50" w:rsidP="00827761">
      <w:pPr>
        <w:rPr>
          <w:rFonts w:cs="Times New Roman"/>
          <w:lang w:eastAsia="ja-JP"/>
        </w:rPr>
      </w:pPr>
    </w:p>
    <w:p w14:paraId="3CC01674" w14:textId="5F8D4DCC" w:rsidR="006F1ADA" w:rsidRDefault="00A40565" w:rsidP="00827761">
      <w:pPr>
        <w:rPr>
          <w:rFonts w:cs="Times New Roman"/>
          <w:lang w:eastAsia="ja-JP"/>
        </w:rPr>
      </w:pPr>
      <w:r>
        <w:rPr>
          <w:noProof/>
        </w:rPr>
        <w:drawing>
          <wp:inline distT="0" distB="0" distL="0" distR="0" wp14:anchorId="527571F1" wp14:editId="4522B52D">
            <wp:extent cx="5472430" cy="5422900"/>
            <wp:effectExtent l="0" t="0" r="0" b="6350"/>
            <wp:docPr id="18297970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2430" cy="5422900"/>
                    </a:xfrm>
                    <a:prstGeom prst="rect">
                      <a:avLst/>
                    </a:prstGeom>
                    <a:noFill/>
                    <a:ln>
                      <a:noFill/>
                    </a:ln>
                  </pic:spPr>
                </pic:pic>
              </a:graphicData>
            </a:graphic>
          </wp:inline>
        </w:drawing>
      </w:r>
    </w:p>
    <w:p w14:paraId="5F8BDCEC" w14:textId="7C439176" w:rsidR="008B0867" w:rsidRDefault="00897F57" w:rsidP="00827761">
      <w:pPr>
        <w:rPr>
          <w:rFonts w:cs="Times New Roman"/>
          <w:lang w:eastAsia="ja-JP"/>
        </w:rPr>
      </w:pPr>
      <w:r w:rsidRPr="00E926DE">
        <w:rPr>
          <w:rFonts w:cs="Times New Roman"/>
          <w:b/>
          <w:bCs/>
          <w:lang w:eastAsia="ja-JP"/>
        </w:rPr>
        <w:t>Figure S</w:t>
      </w:r>
      <w:r w:rsidR="00366538">
        <w:rPr>
          <w:rFonts w:cs="Times New Roman" w:hint="eastAsia"/>
          <w:b/>
          <w:bCs/>
          <w:lang w:eastAsia="ja-JP"/>
        </w:rPr>
        <w:t>3</w:t>
      </w:r>
      <w:r w:rsidRPr="00E926DE">
        <w:rPr>
          <w:rFonts w:cs="Times New Roman"/>
          <w:b/>
          <w:bCs/>
          <w:lang w:eastAsia="ja-JP"/>
        </w:rPr>
        <w:t>.</w:t>
      </w:r>
      <w:r w:rsidR="0098730B" w:rsidRPr="0098730B">
        <w:rPr>
          <w:rFonts w:cs="Times New Roman"/>
          <w:lang w:eastAsia="ja-JP"/>
        </w:rPr>
        <w:t xml:space="preserve"> </w:t>
      </w:r>
      <w:r w:rsidR="001136D9" w:rsidRPr="001136D9">
        <w:rPr>
          <w:rFonts w:cs="Times New Roman"/>
          <w:lang w:eastAsia="ja-JP"/>
        </w:rPr>
        <w:t xml:space="preserve">Partial effect plots for time-of-day (hour) on posting frequency in the NHK forum by gender and age group (≤19, 20s, 30s, ≥40), April 1, 2019 – March </w:t>
      </w:r>
      <w:r w:rsidR="001136D9">
        <w:rPr>
          <w:rFonts w:cs="Times New Roman" w:hint="eastAsia"/>
          <w:lang w:eastAsia="ja-JP"/>
        </w:rPr>
        <w:t>31</w:t>
      </w:r>
      <w:r w:rsidR="001136D9" w:rsidRPr="001136D9">
        <w:rPr>
          <w:rFonts w:cs="Times New Roman"/>
          <w:lang w:eastAsia="ja-JP"/>
        </w:rPr>
        <w:t>, 2025. Plots display GAM spline terms, illustrating relative hourly effects.</w:t>
      </w:r>
    </w:p>
    <w:p w14:paraId="01F56889" w14:textId="77777777" w:rsidR="00021564" w:rsidRDefault="00021564" w:rsidP="00827761">
      <w:pPr>
        <w:rPr>
          <w:rFonts w:cs="Times New Roman"/>
          <w:lang w:eastAsia="ja-JP"/>
        </w:rPr>
      </w:pPr>
    </w:p>
    <w:p w14:paraId="34BA758E" w14:textId="77777777" w:rsidR="00021564" w:rsidRDefault="00021564" w:rsidP="00827761">
      <w:pPr>
        <w:rPr>
          <w:rFonts w:cs="Times New Roman"/>
          <w:lang w:eastAsia="ja-JP"/>
        </w:rPr>
      </w:pPr>
    </w:p>
    <w:p w14:paraId="5CEBB269" w14:textId="77777777" w:rsidR="00021564" w:rsidRDefault="00021564" w:rsidP="00827761">
      <w:pPr>
        <w:rPr>
          <w:rFonts w:cs="Times New Roman"/>
          <w:lang w:eastAsia="ja-JP"/>
        </w:rPr>
      </w:pPr>
    </w:p>
    <w:p w14:paraId="7CD7426A" w14:textId="34F064B3" w:rsidR="00021564" w:rsidRPr="00021564" w:rsidRDefault="00A40565" w:rsidP="00827761">
      <w:pPr>
        <w:rPr>
          <w:rFonts w:cs="Times New Roman"/>
          <w:lang w:eastAsia="ja-JP"/>
        </w:rPr>
      </w:pPr>
      <w:r>
        <w:rPr>
          <w:rFonts w:cs="Times New Roman"/>
          <w:noProof/>
          <w:lang w:eastAsia="ja-JP"/>
        </w:rPr>
        <w:lastRenderedPageBreak/>
        <w:drawing>
          <wp:inline distT="0" distB="0" distL="0" distR="0" wp14:anchorId="44D3A427" wp14:editId="5FC21D71">
            <wp:extent cx="5472430" cy="5422900"/>
            <wp:effectExtent l="0" t="0" r="0" b="6350"/>
            <wp:docPr id="3910585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2430" cy="5422900"/>
                    </a:xfrm>
                    <a:prstGeom prst="rect">
                      <a:avLst/>
                    </a:prstGeom>
                    <a:noFill/>
                    <a:ln>
                      <a:noFill/>
                    </a:ln>
                  </pic:spPr>
                </pic:pic>
              </a:graphicData>
            </a:graphic>
          </wp:inline>
        </w:drawing>
      </w:r>
    </w:p>
    <w:p w14:paraId="0C8DF046" w14:textId="5B0CAFFC" w:rsidR="00021564" w:rsidRDefault="00021564" w:rsidP="00021564">
      <w:pPr>
        <w:rPr>
          <w:rFonts w:cs="Times New Roman"/>
          <w:lang w:eastAsia="ja-JP"/>
        </w:rPr>
      </w:pPr>
      <w:r w:rsidRPr="00E926DE">
        <w:rPr>
          <w:rFonts w:cs="Times New Roman"/>
          <w:b/>
          <w:bCs/>
          <w:lang w:eastAsia="ja-JP"/>
        </w:rPr>
        <w:t>Figure S</w:t>
      </w:r>
      <w:r w:rsidR="00366538">
        <w:rPr>
          <w:rFonts w:cs="Times New Roman" w:hint="eastAsia"/>
          <w:b/>
          <w:bCs/>
          <w:lang w:eastAsia="ja-JP"/>
        </w:rPr>
        <w:t>4</w:t>
      </w:r>
      <w:r w:rsidRPr="00E926DE">
        <w:rPr>
          <w:rFonts w:cs="Times New Roman"/>
          <w:b/>
          <w:bCs/>
          <w:lang w:eastAsia="ja-JP"/>
        </w:rPr>
        <w:t>.</w:t>
      </w:r>
      <w:r w:rsidRPr="0098730B">
        <w:rPr>
          <w:rFonts w:cs="Times New Roman"/>
          <w:lang w:eastAsia="ja-JP"/>
        </w:rPr>
        <w:t xml:space="preserve"> </w:t>
      </w:r>
      <w:r w:rsidR="001136D9" w:rsidRPr="001136D9">
        <w:rPr>
          <w:rFonts w:cs="Times New Roman"/>
          <w:lang w:eastAsia="ja-JP"/>
        </w:rPr>
        <w:t xml:space="preserve">Monthly and weekday effects on posting frequency by gender and age group, April 1, 2019 – March </w:t>
      </w:r>
      <w:r w:rsidR="001136D9">
        <w:rPr>
          <w:rFonts w:cs="Times New Roman" w:hint="eastAsia"/>
          <w:lang w:eastAsia="ja-JP"/>
        </w:rPr>
        <w:t>31</w:t>
      </w:r>
      <w:r w:rsidR="001136D9" w:rsidRPr="001136D9">
        <w:rPr>
          <w:rFonts w:cs="Times New Roman"/>
          <w:lang w:eastAsia="ja-JP"/>
        </w:rPr>
        <w:t>, 2025. March served as the reference month, and Sunday as the reference day. Results are presented as incidence rate ratios (IRRs)</w:t>
      </w:r>
      <w:r w:rsidR="001136D9">
        <w:rPr>
          <w:rFonts w:cs="Times New Roman" w:hint="eastAsia"/>
          <w:lang w:eastAsia="ja-JP"/>
        </w:rPr>
        <w:t>.</w:t>
      </w:r>
    </w:p>
    <w:p w14:paraId="01360571" w14:textId="7C39061D" w:rsidR="00897F57" w:rsidRDefault="00897F57" w:rsidP="00E002DC">
      <w:pPr>
        <w:rPr>
          <w:rFonts w:cs="Times New Roman"/>
          <w:lang w:eastAsia="ja-JP"/>
        </w:rPr>
      </w:pPr>
    </w:p>
    <w:p w14:paraId="17638CB8" w14:textId="77777777" w:rsidR="00021564" w:rsidRPr="00021564" w:rsidRDefault="00021564" w:rsidP="00E002DC">
      <w:pPr>
        <w:rPr>
          <w:rFonts w:cs="Times New Roman"/>
          <w:lang w:eastAsia="ja-JP"/>
        </w:rPr>
      </w:pPr>
    </w:p>
    <w:p w14:paraId="00AFCACC" w14:textId="15FEE4A4" w:rsidR="00240A6D" w:rsidRDefault="00240A6D" w:rsidP="00021564">
      <w:pPr>
        <w:rPr>
          <w:rFonts w:cs="Times New Roman"/>
          <w:lang w:eastAsia="ja-JP"/>
        </w:rPr>
      </w:pPr>
    </w:p>
    <w:p w14:paraId="6D281D78" w14:textId="77777777" w:rsidR="00C55F8A" w:rsidRDefault="00C55F8A" w:rsidP="00021564">
      <w:pPr>
        <w:rPr>
          <w:rFonts w:cs="Times New Roman"/>
          <w:lang w:eastAsia="ja-JP"/>
        </w:rPr>
      </w:pPr>
    </w:p>
    <w:p w14:paraId="035CDA72" w14:textId="77777777" w:rsidR="00C55F8A" w:rsidRDefault="00C55F8A" w:rsidP="00021564">
      <w:pPr>
        <w:rPr>
          <w:rFonts w:cs="Times New Roman"/>
          <w:lang w:eastAsia="ja-JP"/>
        </w:rPr>
      </w:pPr>
    </w:p>
    <w:p w14:paraId="354AD245" w14:textId="77777777" w:rsidR="001136D9" w:rsidRDefault="001136D9" w:rsidP="00021564">
      <w:pPr>
        <w:rPr>
          <w:rFonts w:cs="Times New Roman" w:hint="eastAsia"/>
          <w:lang w:eastAsia="ja-JP"/>
        </w:rPr>
      </w:pPr>
    </w:p>
    <w:p w14:paraId="395E596C" w14:textId="77777777" w:rsidR="00C55F8A" w:rsidRDefault="00C55F8A" w:rsidP="00021564">
      <w:pPr>
        <w:rPr>
          <w:rFonts w:cs="Times New Roman"/>
          <w:lang w:eastAsia="ja-JP"/>
        </w:rPr>
      </w:pPr>
    </w:p>
    <w:p w14:paraId="5ABB531A" w14:textId="77777777" w:rsidR="00C55F8A" w:rsidRDefault="00C55F8A" w:rsidP="00021564">
      <w:pPr>
        <w:rPr>
          <w:rFonts w:cs="Times New Roman"/>
          <w:lang w:eastAsia="ja-JP"/>
        </w:rPr>
      </w:pPr>
    </w:p>
    <w:p w14:paraId="66BF23B4" w14:textId="77777777" w:rsidR="00C55F8A" w:rsidRDefault="00C55F8A" w:rsidP="00021564">
      <w:pPr>
        <w:rPr>
          <w:rFonts w:cs="Times New Roman"/>
          <w:lang w:eastAsia="ja-JP"/>
        </w:rPr>
      </w:pPr>
    </w:p>
    <w:p w14:paraId="47FC88C7" w14:textId="77777777" w:rsidR="00C55F8A" w:rsidRDefault="00C55F8A" w:rsidP="00021564">
      <w:pPr>
        <w:rPr>
          <w:rFonts w:cs="Times New Roman"/>
          <w:lang w:eastAsia="ja-JP"/>
        </w:rPr>
      </w:pPr>
    </w:p>
    <w:p w14:paraId="3D19AA67" w14:textId="77777777" w:rsidR="00C55F8A" w:rsidRDefault="00C55F8A" w:rsidP="00021564">
      <w:pPr>
        <w:rPr>
          <w:rFonts w:cs="Times New Roman"/>
          <w:lang w:eastAsia="ja-JP"/>
        </w:rPr>
      </w:pPr>
    </w:p>
    <w:p w14:paraId="68BEF5F1" w14:textId="77777777" w:rsidR="00C55F8A" w:rsidRDefault="00C55F8A" w:rsidP="00021564">
      <w:pPr>
        <w:rPr>
          <w:rFonts w:cs="Times New Roman"/>
          <w:lang w:eastAsia="ja-JP"/>
        </w:rPr>
      </w:pPr>
    </w:p>
    <w:p w14:paraId="1259E0AB" w14:textId="06143659" w:rsidR="001136D9" w:rsidRDefault="001136D9" w:rsidP="00A544DD">
      <w:pPr>
        <w:rPr>
          <w:rFonts w:cs="Times New Roman"/>
          <w:lang w:eastAsia="ja-JP"/>
        </w:rPr>
      </w:pPr>
      <w:r w:rsidRPr="001136D9">
        <w:rPr>
          <w:rFonts w:cs="Times New Roman"/>
          <w:lang w:eastAsia="ja-JP"/>
        </w:rPr>
        <w:lastRenderedPageBreak/>
        <w:t>Summary of supplementary findings:</w:t>
      </w:r>
    </w:p>
    <w:p w14:paraId="09B4D8E1" w14:textId="77777777" w:rsidR="001136D9" w:rsidRDefault="001136D9" w:rsidP="00A544DD">
      <w:pPr>
        <w:rPr>
          <w:rFonts w:cs="Times New Roman"/>
          <w:lang w:eastAsia="ja-JP"/>
        </w:rPr>
      </w:pPr>
    </w:p>
    <w:p w14:paraId="47F8FB96" w14:textId="4FCC5B9C" w:rsidR="00A544DD" w:rsidRPr="00A544DD" w:rsidRDefault="001136D9" w:rsidP="00A544DD">
      <w:pPr>
        <w:rPr>
          <w:rFonts w:cs="Times New Roman"/>
          <w:lang w:eastAsia="ja-JP"/>
        </w:rPr>
      </w:pPr>
      <w:r w:rsidRPr="001136D9">
        <w:rPr>
          <w:rFonts w:cs="Times New Roman"/>
          <w:lang w:eastAsia="ja-JP"/>
        </w:rPr>
        <w:t>The time-of-day results were nearly identical to the main analysis</w:t>
      </w:r>
      <w:r w:rsidR="00A544DD" w:rsidRPr="00A544DD">
        <w:rPr>
          <w:rFonts w:cs="Times New Roman"/>
          <w:lang w:eastAsia="ja-JP"/>
        </w:rPr>
        <w:t>.</w:t>
      </w:r>
    </w:p>
    <w:p w14:paraId="35D883EE" w14:textId="77777777" w:rsidR="00A544DD" w:rsidRPr="00A544DD" w:rsidRDefault="00A544DD" w:rsidP="00A544DD">
      <w:pPr>
        <w:rPr>
          <w:rFonts w:cs="Times New Roman"/>
          <w:lang w:eastAsia="ja-JP"/>
        </w:rPr>
      </w:pPr>
    </w:p>
    <w:p w14:paraId="4E4A2484" w14:textId="77777777" w:rsidR="00A544DD" w:rsidRPr="00A544DD" w:rsidRDefault="00A544DD" w:rsidP="00A544DD">
      <w:pPr>
        <w:rPr>
          <w:rFonts w:cs="Times New Roman"/>
          <w:lang w:eastAsia="ja-JP"/>
        </w:rPr>
      </w:pPr>
      <w:r w:rsidRPr="00A544DD">
        <w:rPr>
          <w:rFonts w:cs="Times New Roman"/>
          <w:lang w:eastAsia="ja-JP"/>
        </w:rPr>
        <w:t>For males and females, the day-of-week effect did not show substantial differences between the main and additional analyses.  These findings reflect a trend in the additional analysis that differs from the main analysis.</w:t>
      </w:r>
    </w:p>
    <w:p w14:paraId="0D67BABE" w14:textId="77777777" w:rsidR="00A544DD" w:rsidRPr="00A544DD" w:rsidRDefault="00A544DD" w:rsidP="00A544DD">
      <w:pPr>
        <w:rPr>
          <w:rFonts w:cs="Times New Roman"/>
          <w:lang w:eastAsia="ja-JP"/>
        </w:rPr>
      </w:pPr>
    </w:p>
    <w:p w14:paraId="5F73B5E1" w14:textId="77777777" w:rsidR="00A544DD" w:rsidRPr="00A544DD" w:rsidRDefault="00A544DD" w:rsidP="00A544DD">
      <w:pPr>
        <w:rPr>
          <w:rFonts w:cs="Times New Roman"/>
          <w:lang w:eastAsia="ja-JP"/>
        </w:rPr>
      </w:pPr>
      <w:r w:rsidRPr="00A544DD">
        <w:rPr>
          <w:rFonts w:cs="Times New Roman"/>
          <w:lang w:eastAsia="ja-JP"/>
        </w:rPr>
        <w:t>These variations suggest that changes during specific periods may influence overall trends in posting behavior. However, the main analysis is positioned as a relatively conservative approach to capture stable trends over the entire period from January 1, 2013, to March 10, 2024. In particular, the coefficients for each month among the overall female showed an increase in the additional analysis, likely reflecting more recent trend shifts.</w:t>
      </w:r>
    </w:p>
    <w:p w14:paraId="7515750B" w14:textId="77777777" w:rsidR="00A544DD" w:rsidRPr="00A544DD" w:rsidRDefault="00A544DD" w:rsidP="00A544DD">
      <w:pPr>
        <w:rPr>
          <w:rFonts w:cs="Times New Roman"/>
          <w:lang w:eastAsia="ja-JP"/>
        </w:rPr>
      </w:pPr>
    </w:p>
    <w:p w14:paraId="44BAE1DD" w14:textId="53380DF2" w:rsidR="00C55F8A" w:rsidRPr="00C55F8A" w:rsidRDefault="00A544DD" w:rsidP="00A544DD">
      <w:pPr>
        <w:rPr>
          <w:rFonts w:cs="Times New Roman" w:hint="eastAsia"/>
          <w:lang w:eastAsia="ja-JP"/>
        </w:rPr>
      </w:pPr>
      <w:r w:rsidRPr="00A544DD">
        <w:rPr>
          <w:rFonts w:cs="Times New Roman"/>
          <w:lang w:eastAsia="ja-JP"/>
        </w:rPr>
        <w:t>Therefore, the additional analysis does not substantially alter the conclusions of the main analysis but instead serves a supplementary role in confirming the impact of specific periods.</w:t>
      </w:r>
    </w:p>
    <w:sectPr w:rsidR="00C55F8A" w:rsidRPr="00C55F8A" w:rsidSect="00076A71">
      <w:footerReference w:type="default" r:id="rId10"/>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5F6FD" w14:textId="77777777" w:rsidR="00ED4C96" w:rsidRDefault="00ED4C96" w:rsidP="0038714E">
      <w:r>
        <w:separator/>
      </w:r>
    </w:p>
  </w:endnote>
  <w:endnote w:type="continuationSeparator" w:id="0">
    <w:p w14:paraId="3A0A87D6" w14:textId="77777777" w:rsidR="00ED4C96" w:rsidRDefault="00ED4C96" w:rsidP="00387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5896042"/>
      <w:docPartObj>
        <w:docPartGallery w:val="Page Numbers (Bottom of Page)"/>
        <w:docPartUnique/>
      </w:docPartObj>
    </w:sdtPr>
    <w:sdtContent>
      <w:p w14:paraId="56A892DD" w14:textId="2FB4441E" w:rsidR="004B2CA6" w:rsidRDefault="004B2CA6">
        <w:pPr>
          <w:pStyle w:val="af4"/>
          <w:jc w:val="center"/>
        </w:pPr>
        <w:r>
          <w:fldChar w:fldCharType="begin"/>
        </w:r>
        <w:r>
          <w:instrText>PAGE   \* MERGEFORMAT</w:instrText>
        </w:r>
        <w:r>
          <w:fldChar w:fldCharType="separate"/>
        </w:r>
        <w:r>
          <w:rPr>
            <w:lang w:val="ja-JP" w:eastAsia="ja-JP"/>
          </w:rPr>
          <w:t>2</w:t>
        </w:r>
        <w:r>
          <w:fldChar w:fldCharType="end"/>
        </w:r>
      </w:p>
    </w:sdtContent>
  </w:sdt>
  <w:p w14:paraId="1A234592" w14:textId="77777777" w:rsidR="004B2CA6" w:rsidRDefault="004B2CA6">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5A537" w14:textId="77777777" w:rsidR="00ED4C96" w:rsidRDefault="00ED4C96" w:rsidP="0038714E">
      <w:r>
        <w:separator/>
      </w:r>
    </w:p>
  </w:footnote>
  <w:footnote w:type="continuationSeparator" w:id="0">
    <w:p w14:paraId="0E031F66" w14:textId="77777777" w:rsidR="00ED4C96" w:rsidRDefault="00ED4C96" w:rsidP="003871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65EBA"/>
    <w:multiLevelType w:val="hybridMultilevel"/>
    <w:tmpl w:val="8FA2D970"/>
    <w:lvl w:ilvl="0" w:tplc="3A727A3E">
      <w:start w:val="1"/>
      <w:numFmt w:val="decimal"/>
      <w:lvlText w:val="%1."/>
      <w:lvlJc w:val="left"/>
      <w:pPr>
        <w:ind w:left="720" w:hanging="360"/>
      </w:pPr>
    </w:lvl>
    <w:lvl w:ilvl="1" w:tplc="05CE0A82" w:tentative="1">
      <w:start w:val="1"/>
      <w:numFmt w:val="lowerLetter"/>
      <w:lvlText w:val="%2."/>
      <w:lvlJc w:val="left"/>
      <w:pPr>
        <w:ind w:left="1440" w:hanging="360"/>
      </w:pPr>
    </w:lvl>
    <w:lvl w:ilvl="2" w:tplc="99E43A50" w:tentative="1">
      <w:start w:val="1"/>
      <w:numFmt w:val="lowerRoman"/>
      <w:lvlText w:val="%3."/>
      <w:lvlJc w:val="right"/>
      <w:pPr>
        <w:ind w:left="2160" w:hanging="180"/>
      </w:pPr>
    </w:lvl>
    <w:lvl w:ilvl="3" w:tplc="86584F88" w:tentative="1">
      <w:start w:val="1"/>
      <w:numFmt w:val="decimal"/>
      <w:lvlText w:val="%4."/>
      <w:lvlJc w:val="left"/>
      <w:pPr>
        <w:ind w:left="2880" w:hanging="360"/>
      </w:pPr>
    </w:lvl>
    <w:lvl w:ilvl="4" w:tplc="746A88EC" w:tentative="1">
      <w:start w:val="1"/>
      <w:numFmt w:val="lowerLetter"/>
      <w:lvlText w:val="%5."/>
      <w:lvlJc w:val="left"/>
      <w:pPr>
        <w:ind w:left="3600" w:hanging="360"/>
      </w:pPr>
    </w:lvl>
    <w:lvl w:ilvl="5" w:tplc="2E42FCAA" w:tentative="1">
      <w:start w:val="1"/>
      <w:numFmt w:val="lowerRoman"/>
      <w:lvlText w:val="%6."/>
      <w:lvlJc w:val="right"/>
      <w:pPr>
        <w:ind w:left="4320" w:hanging="180"/>
      </w:pPr>
    </w:lvl>
    <w:lvl w:ilvl="6" w:tplc="C4DE2D5E" w:tentative="1">
      <w:start w:val="1"/>
      <w:numFmt w:val="decimal"/>
      <w:lvlText w:val="%7."/>
      <w:lvlJc w:val="left"/>
      <w:pPr>
        <w:ind w:left="5040" w:hanging="360"/>
      </w:pPr>
    </w:lvl>
    <w:lvl w:ilvl="7" w:tplc="CA7225F4" w:tentative="1">
      <w:start w:val="1"/>
      <w:numFmt w:val="lowerLetter"/>
      <w:lvlText w:val="%8."/>
      <w:lvlJc w:val="left"/>
      <w:pPr>
        <w:ind w:left="5760" w:hanging="360"/>
      </w:pPr>
    </w:lvl>
    <w:lvl w:ilvl="8" w:tplc="896EA3AA" w:tentative="1">
      <w:start w:val="1"/>
      <w:numFmt w:val="lowerRoman"/>
      <w:lvlText w:val="%9."/>
      <w:lvlJc w:val="right"/>
      <w:pPr>
        <w:ind w:left="6480" w:hanging="180"/>
      </w:pPr>
    </w:lvl>
  </w:abstractNum>
  <w:abstractNum w:abstractNumId="1" w15:restartNumberingAfterBreak="0">
    <w:nsid w:val="4BE25BE6"/>
    <w:multiLevelType w:val="hybridMultilevel"/>
    <w:tmpl w:val="2CAE5C14"/>
    <w:lvl w:ilvl="0" w:tplc="CE8432FC">
      <w:start w:val="1"/>
      <w:numFmt w:val="decimal"/>
      <w:lvlText w:val="%1."/>
      <w:lvlJc w:val="left"/>
      <w:pPr>
        <w:ind w:left="785" w:hanging="360"/>
      </w:pPr>
      <w:rPr>
        <w:rFonts w:hint="default"/>
      </w:rPr>
    </w:lvl>
    <w:lvl w:ilvl="1" w:tplc="6444219C" w:tentative="1">
      <w:start w:val="1"/>
      <w:numFmt w:val="lowerLetter"/>
      <w:lvlText w:val="%2."/>
      <w:lvlJc w:val="left"/>
      <w:pPr>
        <w:ind w:left="1440" w:hanging="360"/>
      </w:pPr>
    </w:lvl>
    <w:lvl w:ilvl="2" w:tplc="DE061460" w:tentative="1">
      <w:start w:val="1"/>
      <w:numFmt w:val="lowerRoman"/>
      <w:lvlText w:val="%3."/>
      <w:lvlJc w:val="right"/>
      <w:pPr>
        <w:ind w:left="2160" w:hanging="180"/>
      </w:pPr>
    </w:lvl>
    <w:lvl w:ilvl="3" w:tplc="2C1EC9DA" w:tentative="1">
      <w:start w:val="1"/>
      <w:numFmt w:val="decimal"/>
      <w:lvlText w:val="%4."/>
      <w:lvlJc w:val="left"/>
      <w:pPr>
        <w:ind w:left="2880" w:hanging="360"/>
      </w:pPr>
    </w:lvl>
    <w:lvl w:ilvl="4" w:tplc="572820CA" w:tentative="1">
      <w:start w:val="1"/>
      <w:numFmt w:val="lowerLetter"/>
      <w:lvlText w:val="%5."/>
      <w:lvlJc w:val="left"/>
      <w:pPr>
        <w:ind w:left="3600" w:hanging="360"/>
      </w:pPr>
    </w:lvl>
    <w:lvl w:ilvl="5" w:tplc="465A77CC" w:tentative="1">
      <w:start w:val="1"/>
      <w:numFmt w:val="lowerRoman"/>
      <w:lvlText w:val="%6."/>
      <w:lvlJc w:val="right"/>
      <w:pPr>
        <w:ind w:left="4320" w:hanging="180"/>
      </w:pPr>
    </w:lvl>
    <w:lvl w:ilvl="6" w:tplc="6C44C49C" w:tentative="1">
      <w:start w:val="1"/>
      <w:numFmt w:val="decimal"/>
      <w:lvlText w:val="%7."/>
      <w:lvlJc w:val="left"/>
      <w:pPr>
        <w:ind w:left="5040" w:hanging="360"/>
      </w:pPr>
    </w:lvl>
    <w:lvl w:ilvl="7" w:tplc="35AA1380" w:tentative="1">
      <w:start w:val="1"/>
      <w:numFmt w:val="lowerLetter"/>
      <w:lvlText w:val="%8."/>
      <w:lvlJc w:val="left"/>
      <w:pPr>
        <w:ind w:left="5760" w:hanging="360"/>
      </w:pPr>
    </w:lvl>
    <w:lvl w:ilvl="8" w:tplc="73284B04" w:tentative="1">
      <w:start w:val="1"/>
      <w:numFmt w:val="lowerRoman"/>
      <w:lvlText w:val="%9."/>
      <w:lvlJc w:val="right"/>
      <w:pPr>
        <w:ind w:left="6480" w:hanging="180"/>
      </w:pPr>
    </w:lvl>
  </w:abstractNum>
  <w:num w:numId="1" w16cid:durableId="1305820082">
    <w:abstractNumId w:val="1"/>
  </w:num>
  <w:num w:numId="2" w16cid:durableId="1012412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doNotShadeFormData/>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rw9vfanzf9tie09dqpr0pfz5zvtsa5f0dt&quot;&gt;google_school&lt;record-ids&gt;&lt;item&gt;1&lt;/item&gt;&lt;item&gt;2&lt;/item&gt;&lt;item&gt;3&lt;/item&gt;&lt;item&gt;4&lt;/item&gt;&lt;item&gt;7&lt;/item&gt;&lt;item&gt;8&lt;/item&gt;&lt;item&gt;12&lt;/item&gt;&lt;item&gt;13&lt;/item&gt;&lt;item&gt;15&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record-ids&gt;&lt;/item&gt;&lt;/Libraries&gt;"/>
  </w:docVars>
  <w:rsids>
    <w:rsidRoot w:val="00A3786A"/>
    <w:rsid w:val="00000AC3"/>
    <w:rsid w:val="0000166B"/>
    <w:rsid w:val="000054EA"/>
    <w:rsid w:val="00007D03"/>
    <w:rsid w:val="00014F3B"/>
    <w:rsid w:val="000163E0"/>
    <w:rsid w:val="00017A94"/>
    <w:rsid w:val="00021564"/>
    <w:rsid w:val="00023600"/>
    <w:rsid w:val="00024A88"/>
    <w:rsid w:val="0003015E"/>
    <w:rsid w:val="00030551"/>
    <w:rsid w:val="00030861"/>
    <w:rsid w:val="000317E7"/>
    <w:rsid w:val="00037A74"/>
    <w:rsid w:val="00037FF2"/>
    <w:rsid w:val="00041EDF"/>
    <w:rsid w:val="0004251F"/>
    <w:rsid w:val="00042729"/>
    <w:rsid w:val="00050778"/>
    <w:rsid w:val="00050832"/>
    <w:rsid w:val="000513D2"/>
    <w:rsid w:val="00053180"/>
    <w:rsid w:val="00053EAD"/>
    <w:rsid w:val="00054E85"/>
    <w:rsid w:val="00057DD5"/>
    <w:rsid w:val="00061612"/>
    <w:rsid w:val="00065120"/>
    <w:rsid w:val="00065413"/>
    <w:rsid w:val="00065B67"/>
    <w:rsid w:val="00070D00"/>
    <w:rsid w:val="00071DF8"/>
    <w:rsid w:val="00072851"/>
    <w:rsid w:val="000734F6"/>
    <w:rsid w:val="00073A6E"/>
    <w:rsid w:val="00074071"/>
    <w:rsid w:val="00075774"/>
    <w:rsid w:val="00076A71"/>
    <w:rsid w:val="00076C67"/>
    <w:rsid w:val="000778B7"/>
    <w:rsid w:val="000809FE"/>
    <w:rsid w:val="00082AE0"/>
    <w:rsid w:val="000836EA"/>
    <w:rsid w:val="0008698A"/>
    <w:rsid w:val="00092E3A"/>
    <w:rsid w:val="000932E3"/>
    <w:rsid w:val="00094896"/>
    <w:rsid w:val="00096A15"/>
    <w:rsid w:val="000A07CD"/>
    <w:rsid w:val="000A4ACC"/>
    <w:rsid w:val="000A70D6"/>
    <w:rsid w:val="000A797E"/>
    <w:rsid w:val="000A7D06"/>
    <w:rsid w:val="000B702E"/>
    <w:rsid w:val="000B771A"/>
    <w:rsid w:val="000C0133"/>
    <w:rsid w:val="000C0615"/>
    <w:rsid w:val="000C2DDC"/>
    <w:rsid w:val="000C55FD"/>
    <w:rsid w:val="000C6318"/>
    <w:rsid w:val="000D1588"/>
    <w:rsid w:val="000D2787"/>
    <w:rsid w:val="000D35A4"/>
    <w:rsid w:val="000E2282"/>
    <w:rsid w:val="000E5B04"/>
    <w:rsid w:val="000F3B4E"/>
    <w:rsid w:val="000F46D7"/>
    <w:rsid w:val="00106403"/>
    <w:rsid w:val="00107C2E"/>
    <w:rsid w:val="00107E60"/>
    <w:rsid w:val="00107FB2"/>
    <w:rsid w:val="00111472"/>
    <w:rsid w:val="00111C4A"/>
    <w:rsid w:val="0011278A"/>
    <w:rsid w:val="001136D9"/>
    <w:rsid w:val="00114C91"/>
    <w:rsid w:val="00122522"/>
    <w:rsid w:val="00122AF6"/>
    <w:rsid w:val="00125E54"/>
    <w:rsid w:val="0012630F"/>
    <w:rsid w:val="001311DD"/>
    <w:rsid w:val="00135FB6"/>
    <w:rsid w:val="00136B35"/>
    <w:rsid w:val="0014226F"/>
    <w:rsid w:val="0014290A"/>
    <w:rsid w:val="00146055"/>
    <w:rsid w:val="001462F6"/>
    <w:rsid w:val="00147285"/>
    <w:rsid w:val="001477D8"/>
    <w:rsid w:val="00151375"/>
    <w:rsid w:val="001513C6"/>
    <w:rsid w:val="001520A1"/>
    <w:rsid w:val="00152E7D"/>
    <w:rsid w:val="0015391B"/>
    <w:rsid w:val="00153AA5"/>
    <w:rsid w:val="001641B7"/>
    <w:rsid w:val="0016573B"/>
    <w:rsid w:val="00166EB6"/>
    <w:rsid w:val="001728F2"/>
    <w:rsid w:val="001822BC"/>
    <w:rsid w:val="00185AAB"/>
    <w:rsid w:val="00185D15"/>
    <w:rsid w:val="00187D9D"/>
    <w:rsid w:val="00191108"/>
    <w:rsid w:val="00191924"/>
    <w:rsid w:val="00192915"/>
    <w:rsid w:val="00193D0D"/>
    <w:rsid w:val="00194A83"/>
    <w:rsid w:val="00196B3B"/>
    <w:rsid w:val="001970F0"/>
    <w:rsid w:val="001A05B3"/>
    <w:rsid w:val="001A2153"/>
    <w:rsid w:val="001A246D"/>
    <w:rsid w:val="001A2615"/>
    <w:rsid w:val="001B334B"/>
    <w:rsid w:val="001B41B8"/>
    <w:rsid w:val="001B4B55"/>
    <w:rsid w:val="001C207E"/>
    <w:rsid w:val="001C3227"/>
    <w:rsid w:val="001C5857"/>
    <w:rsid w:val="001D10AE"/>
    <w:rsid w:val="001D38C1"/>
    <w:rsid w:val="001D5505"/>
    <w:rsid w:val="001E01B3"/>
    <w:rsid w:val="001E61F4"/>
    <w:rsid w:val="001E6AD6"/>
    <w:rsid w:val="001E728B"/>
    <w:rsid w:val="001F12B0"/>
    <w:rsid w:val="001F2CC2"/>
    <w:rsid w:val="001F6C7D"/>
    <w:rsid w:val="00201CD8"/>
    <w:rsid w:val="00206388"/>
    <w:rsid w:val="00206502"/>
    <w:rsid w:val="002113AB"/>
    <w:rsid w:val="00213332"/>
    <w:rsid w:val="00213673"/>
    <w:rsid w:val="00214B40"/>
    <w:rsid w:val="002229E3"/>
    <w:rsid w:val="00223180"/>
    <w:rsid w:val="0023706E"/>
    <w:rsid w:val="00237E17"/>
    <w:rsid w:val="00240A6D"/>
    <w:rsid w:val="00240C03"/>
    <w:rsid w:val="002411BD"/>
    <w:rsid w:val="00243DC5"/>
    <w:rsid w:val="00245176"/>
    <w:rsid w:val="002454FD"/>
    <w:rsid w:val="00253420"/>
    <w:rsid w:val="00256363"/>
    <w:rsid w:val="00256AAA"/>
    <w:rsid w:val="00262A93"/>
    <w:rsid w:val="00264AED"/>
    <w:rsid w:val="00266E4B"/>
    <w:rsid w:val="00267C0A"/>
    <w:rsid w:val="002742D3"/>
    <w:rsid w:val="0027453A"/>
    <w:rsid w:val="00276AFE"/>
    <w:rsid w:val="00277D8D"/>
    <w:rsid w:val="0028038F"/>
    <w:rsid w:val="00281C60"/>
    <w:rsid w:val="002821DA"/>
    <w:rsid w:val="00284ED1"/>
    <w:rsid w:val="002918F8"/>
    <w:rsid w:val="0029376C"/>
    <w:rsid w:val="00294B90"/>
    <w:rsid w:val="002A2B2B"/>
    <w:rsid w:val="002B2F6E"/>
    <w:rsid w:val="002B428A"/>
    <w:rsid w:val="002B4863"/>
    <w:rsid w:val="002B77D5"/>
    <w:rsid w:val="002C2C51"/>
    <w:rsid w:val="002C4E02"/>
    <w:rsid w:val="002D1908"/>
    <w:rsid w:val="002D1CB4"/>
    <w:rsid w:val="002E0296"/>
    <w:rsid w:val="002E067F"/>
    <w:rsid w:val="002E1C67"/>
    <w:rsid w:val="002E4994"/>
    <w:rsid w:val="002F2921"/>
    <w:rsid w:val="002F2AFF"/>
    <w:rsid w:val="002F349E"/>
    <w:rsid w:val="002F519E"/>
    <w:rsid w:val="002F555B"/>
    <w:rsid w:val="002F62B6"/>
    <w:rsid w:val="002F7CD6"/>
    <w:rsid w:val="0030049E"/>
    <w:rsid w:val="00301FF9"/>
    <w:rsid w:val="003056F7"/>
    <w:rsid w:val="00307643"/>
    <w:rsid w:val="00307F33"/>
    <w:rsid w:val="00310A9A"/>
    <w:rsid w:val="003125AC"/>
    <w:rsid w:val="00312FD7"/>
    <w:rsid w:val="003162C7"/>
    <w:rsid w:val="00317A44"/>
    <w:rsid w:val="00322526"/>
    <w:rsid w:val="00322966"/>
    <w:rsid w:val="0032301D"/>
    <w:rsid w:val="003254A5"/>
    <w:rsid w:val="00327AA5"/>
    <w:rsid w:val="00330F8D"/>
    <w:rsid w:val="003320AC"/>
    <w:rsid w:val="00334240"/>
    <w:rsid w:val="003351FC"/>
    <w:rsid w:val="00337124"/>
    <w:rsid w:val="0033775D"/>
    <w:rsid w:val="003428CF"/>
    <w:rsid w:val="00343F40"/>
    <w:rsid w:val="00344770"/>
    <w:rsid w:val="00345EFB"/>
    <w:rsid w:val="0034754C"/>
    <w:rsid w:val="003504EE"/>
    <w:rsid w:val="00355B8A"/>
    <w:rsid w:val="0035660C"/>
    <w:rsid w:val="003628AD"/>
    <w:rsid w:val="00363D16"/>
    <w:rsid w:val="00364546"/>
    <w:rsid w:val="00366538"/>
    <w:rsid w:val="003676BB"/>
    <w:rsid w:val="003701EE"/>
    <w:rsid w:val="0037074B"/>
    <w:rsid w:val="00371A5B"/>
    <w:rsid w:val="0037354C"/>
    <w:rsid w:val="003758C8"/>
    <w:rsid w:val="003766B4"/>
    <w:rsid w:val="003838C2"/>
    <w:rsid w:val="00383D78"/>
    <w:rsid w:val="00383F0D"/>
    <w:rsid w:val="003857C9"/>
    <w:rsid w:val="0038714E"/>
    <w:rsid w:val="003928DE"/>
    <w:rsid w:val="00392C6E"/>
    <w:rsid w:val="00395ABA"/>
    <w:rsid w:val="00395BA9"/>
    <w:rsid w:val="003973AC"/>
    <w:rsid w:val="003A32B1"/>
    <w:rsid w:val="003A3A2F"/>
    <w:rsid w:val="003A733F"/>
    <w:rsid w:val="003B0DF8"/>
    <w:rsid w:val="003B27DD"/>
    <w:rsid w:val="003B2E18"/>
    <w:rsid w:val="003B3037"/>
    <w:rsid w:val="003B66D1"/>
    <w:rsid w:val="003B67A5"/>
    <w:rsid w:val="003C153A"/>
    <w:rsid w:val="003C68CA"/>
    <w:rsid w:val="003D5375"/>
    <w:rsid w:val="003E0893"/>
    <w:rsid w:val="003F0301"/>
    <w:rsid w:val="003F2312"/>
    <w:rsid w:val="003F252F"/>
    <w:rsid w:val="003F260C"/>
    <w:rsid w:val="003F2D9E"/>
    <w:rsid w:val="003F70C5"/>
    <w:rsid w:val="0040108C"/>
    <w:rsid w:val="0040743C"/>
    <w:rsid w:val="004077AC"/>
    <w:rsid w:val="00420529"/>
    <w:rsid w:val="00420DCC"/>
    <w:rsid w:val="004243C8"/>
    <w:rsid w:val="00424EA6"/>
    <w:rsid w:val="00432EDD"/>
    <w:rsid w:val="00435AAC"/>
    <w:rsid w:val="00435E87"/>
    <w:rsid w:val="004415E5"/>
    <w:rsid w:val="004427AE"/>
    <w:rsid w:val="004429D4"/>
    <w:rsid w:val="00446D4D"/>
    <w:rsid w:val="00453590"/>
    <w:rsid w:val="00454540"/>
    <w:rsid w:val="00454BAB"/>
    <w:rsid w:val="004567B1"/>
    <w:rsid w:val="00464F00"/>
    <w:rsid w:val="0047214C"/>
    <w:rsid w:val="00472520"/>
    <w:rsid w:val="004776C6"/>
    <w:rsid w:val="004801D6"/>
    <w:rsid w:val="0048059C"/>
    <w:rsid w:val="00481007"/>
    <w:rsid w:val="00483B6F"/>
    <w:rsid w:val="00485018"/>
    <w:rsid w:val="0048745B"/>
    <w:rsid w:val="00487CA1"/>
    <w:rsid w:val="004920E2"/>
    <w:rsid w:val="004926F0"/>
    <w:rsid w:val="00493C77"/>
    <w:rsid w:val="004A0ECC"/>
    <w:rsid w:val="004A350D"/>
    <w:rsid w:val="004A7E7E"/>
    <w:rsid w:val="004B0D75"/>
    <w:rsid w:val="004B2CA6"/>
    <w:rsid w:val="004B3771"/>
    <w:rsid w:val="004B5295"/>
    <w:rsid w:val="004B6B39"/>
    <w:rsid w:val="004B75F9"/>
    <w:rsid w:val="004C005C"/>
    <w:rsid w:val="004C1D0A"/>
    <w:rsid w:val="004C3D8D"/>
    <w:rsid w:val="004C5793"/>
    <w:rsid w:val="004C5D11"/>
    <w:rsid w:val="004C6503"/>
    <w:rsid w:val="004C687F"/>
    <w:rsid w:val="004C7837"/>
    <w:rsid w:val="004D04CA"/>
    <w:rsid w:val="004D359F"/>
    <w:rsid w:val="004E65C9"/>
    <w:rsid w:val="004E6BB8"/>
    <w:rsid w:val="004F15EC"/>
    <w:rsid w:val="004F2332"/>
    <w:rsid w:val="004F48D9"/>
    <w:rsid w:val="004F7A07"/>
    <w:rsid w:val="0050003A"/>
    <w:rsid w:val="00502F46"/>
    <w:rsid w:val="00503ACD"/>
    <w:rsid w:val="00510133"/>
    <w:rsid w:val="005102F5"/>
    <w:rsid w:val="00513FDA"/>
    <w:rsid w:val="00514175"/>
    <w:rsid w:val="00515897"/>
    <w:rsid w:val="00515A64"/>
    <w:rsid w:val="005247A8"/>
    <w:rsid w:val="00524D72"/>
    <w:rsid w:val="005252BA"/>
    <w:rsid w:val="00526303"/>
    <w:rsid w:val="00530038"/>
    <w:rsid w:val="00530C60"/>
    <w:rsid w:val="00534C12"/>
    <w:rsid w:val="005355A8"/>
    <w:rsid w:val="00540483"/>
    <w:rsid w:val="00541F75"/>
    <w:rsid w:val="00543A37"/>
    <w:rsid w:val="00551E3E"/>
    <w:rsid w:val="00551FA1"/>
    <w:rsid w:val="00556012"/>
    <w:rsid w:val="00556463"/>
    <w:rsid w:val="005618F4"/>
    <w:rsid w:val="005647FC"/>
    <w:rsid w:val="00567483"/>
    <w:rsid w:val="00572CBB"/>
    <w:rsid w:val="00581C58"/>
    <w:rsid w:val="0058228F"/>
    <w:rsid w:val="005824EB"/>
    <w:rsid w:val="00593406"/>
    <w:rsid w:val="00595A6E"/>
    <w:rsid w:val="00596597"/>
    <w:rsid w:val="005A02D2"/>
    <w:rsid w:val="005A0F2C"/>
    <w:rsid w:val="005A39A9"/>
    <w:rsid w:val="005A45A2"/>
    <w:rsid w:val="005A6290"/>
    <w:rsid w:val="005B1033"/>
    <w:rsid w:val="005B2A60"/>
    <w:rsid w:val="005B35BE"/>
    <w:rsid w:val="005B4A90"/>
    <w:rsid w:val="005B629A"/>
    <w:rsid w:val="005C0440"/>
    <w:rsid w:val="005C04E9"/>
    <w:rsid w:val="005C5468"/>
    <w:rsid w:val="005C79DE"/>
    <w:rsid w:val="005D39C1"/>
    <w:rsid w:val="005D6553"/>
    <w:rsid w:val="005E2848"/>
    <w:rsid w:val="005E40A1"/>
    <w:rsid w:val="005E483F"/>
    <w:rsid w:val="005E4A1E"/>
    <w:rsid w:val="005E5E8E"/>
    <w:rsid w:val="005F0369"/>
    <w:rsid w:val="005F1814"/>
    <w:rsid w:val="005F1BDE"/>
    <w:rsid w:val="005F55B7"/>
    <w:rsid w:val="00603C94"/>
    <w:rsid w:val="00604277"/>
    <w:rsid w:val="0060675C"/>
    <w:rsid w:val="006078E6"/>
    <w:rsid w:val="00610215"/>
    <w:rsid w:val="006106EE"/>
    <w:rsid w:val="00612A3A"/>
    <w:rsid w:val="00612A46"/>
    <w:rsid w:val="0061604C"/>
    <w:rsid w:val="00616661"/>
    <w:rsid w:val="0061785A"/>
    <w:rsid w:val="00626B98"/>
    <w:rsid w:val="00627CD7"/>
    <w:rsid w:val="00634718"/>
    <w:rsid w:val="00635385"/>
    <w:rsid w:val="006439F1"/>
    <w:rsid w:val="00651221"/>
    <w:rsid w:val="006514A8"/>
    <w:rsid w:val="00657882"/>
    <w:rsid w:val="00660442"/>
    <w:rsid w:val="0066115A"/>
    <w:rsid w:val="006627B9"/>
    <w:rsid w:val="00662D9B"/>
    <w:rsid w:val="006649C2"/>
    <w:rsid w:val="00666543"/>
    <w:rsid w:val="0066684A"/>
    <w:rsid w:val="00667358"/>
    <w:rsid w:val="006712AA"/>
    <w:rsid w:val="0067236E"/>
    <w:rsid w:val="00672B84"/>
    <w:rsid w:val="006746DF"/>
    <w:rsid w:val="006773E3"/>
    <w:rsid w:val="006846DE"/>
    <w:rsid w:val="006869B4"/>
    <w:rsid w:val="006958C6"/>
    <w:rsid w:val="00696ED9"/>
    <w:rsid w:val="006A027C"/>
    <w:rsid w:val="006A0D6F"/>
    <w:rsid w:val="006A321B"/>
    <w:rsid w:val="006A33CF"/>
    <w:rsid w:val="006A391F"/>
    <w:rsid w:val="006B143B"/>
    <w:rsid w:val="006B4792"/>
    <w:rsid w:val="006B6CB4"/>
    <w:rsid w:val="006B6D3D"/>
    <w:rsid w:val="006B7654"/>
    <w:rsid w:val="006B79BB"/>
    <w:rsid w:val="006B7E71"/>
    <w:rsid w:val="006C1C62"/>
    <w:rsid w:val="006C36B3"/>
    <w:rsid w:val="006C567B"/>
    <w:rsid w:val="006C71E3"/>
    <w:rsid w:val="006D23DE"/>
    <w:rsid w:val="006D2DCD"/>
    <w:rsid w:val="006D300C"/>
    <w:rsid w:val="006D33CE"/>
    <w:rsid w:val="006D41D5"/>
    <w:rsid w:val="006D4987"/>
    <w:rsid w:val="006D5109"/>
    <w:rsid w:val="006D51D7"/>
    <w:rsid w:val="006E6B49"/>
    <w:rsid w:val="006F1ADA"/>
    <w:rsid w:val="006F1D8D"/>
    <w:rsid w:val="006F1DCF"/>
    <w:rsid w:val="006F58A0"/>
    <w:rsid w:val="006F598D"/>
    <w:rsid w:val="006F6A9B"/>
    <w:rsid w:val="007017C9"/>
    <w:rsid w:val="00701ACF"/>
    <w:rsid w:val="00701FA7"/>
    <w:rsid w:val="007031E6"/>
    <w:rsid w:val="007057F4"/>
    <w:rsid w:val="00706761"/>
    <w:rsid w:val="00706CEA"/>
    <w:rsid w:val="00706DC1"/>
    <w:rsid w:val="0071691F"/>
    <w:rsid w:val="0071770B"/>
    <w:rsid w:val="00722248"/>
    <w:rsid w:val="00722C3A"/>
    <w:rsid w:val="00722F92"/>
    <w:rsid w:val="0072526E"/>
    <w:rsid w:val="007268FE"/>
    <w:rsid w:val="00735A0B"/>
    <w:rsid w:val="00736815"/>
    <w:rsid w:val="007528E1"/>
    <w:rsid w:val="0075392F"/>
    <w:rsid w:val="00755631"/>
    <w:rsid w:val="00755779"/>
    <w:rsid w:val="00757AA8"/>
    <w:rsid w:val="007603DB"/>
    <w:rsid w:val="00767F0A"/>
    <w:rsid w:val="00771FAD"/>
    <w:rsid w:val="007765CE"/>
    <w:rsid w:val="00777044"/>
    <w:rsid w:val="007819AB"/>
    <w:rsid w:val="00781B42"/>
    <w:rsid w:val="00782D45"/>
    <w:rsid w:val="007839EF"/>
    <w:rsid w:val="00783B84"/>
    <w:rsid w:val="00784106"/>
    <w:rsid w:val="00785955"/>
    <w:rsid w:val="00787408"/>
    <w:rsid w:val="0079190D"/>
    <w:rsid w:val="00791F8E"/>
    <w:rsid w:val="0079375C"/>
    <w:rsid w:val="00794A00"/>
    <w:rsid w:val="00795B97"/>
    <w:rsid w:val="007A0ADB"/>
    <w:rsid w:val="007A126F"/>
    <w:rsid w:val="007A36C3"/>
    <w:rsid w:val="007A4CA1"/>
    <w:rsid w:val="007A524D"/>
    <w:rsid w:val="007B3B78"/>
    <w:rsid w:val="007B3BE6"/>
    <w:rsid w:val="007B6E41"/>
    <w:rsid w:val="007C2F78"/>
    <w:rsid w:val="007C715D"/>
    <w:rsid w:val="007D0949"/>
    <w:rsid w:val="007D0BAF"/>
    <w:rsid w:val="007D2011"/>
    <w:rsid w:val="007D41F1"/>
    <w:rsid w:val="007D5B93"/>
    <w:rsid w:val="007D6EBB"/>
    <w:rsid w:val="007E640C"/>
    <w:rsid w:val="007E6AC2"/>
    <w:rsid w:val="007E6E72"/>
    <w:rsid w:val="007F0B8C"/>
    <w:rsid w:val="007F15C0"/>
    <w:rsid w:val="007F2BF5"/>
    <w:rsid w:val="007F5BF6"/>
    <w:rsid w:val="00801A96"/>
    <w:rsid w:val="008041AE"/>
    <w:rsid w:val="008051E2"/>
    <w:rsid w:val="00806E83"/>
    <w:rsid w:val="00814C8F"/>
    <w:rsid w:val="00814E19"/>
    <w:rsid w:val="0082099C"/>
    <w:rsid w:val="00821647"/>
    <w:rsid w:val="008217F4"/>
    <w:rsid w:val="00822C7D"/>
    <w:rsid w:val="0082436A"/>
    <w:rsid w:val="00827761"/>
    <w:rsid w:val="00830ACB"/>
    <w:rsid w:val="00835823"/>
    <w:rsid w:val="008404E2"/>
    <w:rsid w:val="008437D1"/>
    <w:rsid w:val="00844F06"/>
    <w:rsid w:val="0084561A"/>
    <w:rsid w:val="00846531"/>
    <w:rsid w:val="008503DD"/>
    <w:rsid w:val="0085174B"/>
    <w:rsid w:val="0086027C"/>
    <w:rsid w:val="0086203D"/>
    <w:rsid w:val="008629A7"/>
    <w:rsid w:val="00862A62"/>
    <w:rsid w:val="00864852"/>
    <w:rsid w:val="008654E5"/>
    <w:rsid w:val="00866963"/>
    <w:rsid w:val="008670BB"/>
    <w:rsid w:val="00870464"/>
    <w:rsid w:val="00871D42"/>
    <w:rsid w:val="008755D9"/>
    <w:rsid w:val="008764D6"/>
    <w:rsid w:val="008834B8"/>
    <w:rsid w:val="0088460A"/>
    <w:rsid w:val="00893372"/>
    <w:rsid w:val="008943C2"/>
    <w:rsid w:val="00894C18"/>
    <w:rsid w:val="00896D62"/>
    <w:rsid w:val="00897F57"/>
    <w:rsid w:val="008A0DC1"/>
    <w:rsid w:val="008A0F4C"/>
    <w:rsid w:val="008A48B6"/>
    <w:rsid w:val="008A61BA"/>
    <w:rsid w:val="008B075D"/>
    <w:rsid w:val="008B0867"/>
    <w:rsid w:val="008B3F7F"/>
    <w:rsid w:val="008B48A7"/>
    <w:rsid w:val="008B632E"/>
    <w:rsid w:val="008B66DA"/>
    <w:rsid w:val="008B79E0"/>
    <w:rsid w:val="008C061E"/>
    <w:rsid w:val="008C6F50"/>
    <w:rsid w:val="008D14A2"/>
    <w:rsid w:val="008D26F8"/>
    <w:rsid w:val="008E4678"/>
    <w:rsid w:val="008E46BB"/>
    <w:rsid w:val="008E4C11"/>
    <w:rsid w:val="008E668C"/>
    <w:rsid w:val="008F02FA"/>
    <w:rsid w:val="008F1EBC"/>
    <w:rsid w:val="008F30D2"/>
    <w:rsid w:val="008F63BB"/>
    <w:rsid w:val="00900035"/>
    <w:rsid w:val="00900B0F"/>
    <w:rsid w:val="00905936"/>
    <w:rsid w:val="00906FDD"/>
    <w:rsid w:val="00907F09"/>
    <w:rsid w:val="009124E2"/>
    <w:rsid w:val="009156B4"/>
    <w:rsid w:val="00916512"/>
    <w:rsid w:val="00921815"/>
    <w:rsid w:val="009225F9"/>
    <w:rsid w:val="00923D01"/>
    <w:rsid w:val="00924217"/>
    <w:rsid w:val="00925A25"/>
    <w:rsid w:val="00926130"/>
    <w:rsid w:val="00932623"/>
    <w:rsid w:val="00933C97"/>
    <w:rsid w:val="00933E9C"/>
    <w:rsid w:val="00933EA5"/>
    <w:rsid w:val="00936FCE"/>
    <w:rsid w:val="00937947"/>
    <w:rsid w:val="00940C18"/>
    <w:rsid w:val="0094297F"/>
    <w:rsid w:val="0094340B"/>
    <w:rsid w:val="00943A1E"/>
    <w:rsid w:val="00944BE2"/>
    <w:rsid w:val="00944E43"/>
    <w:rsid w:val="00950EB4"/>
    <w:rsid w:val="00953E14"/>
    <w:rsid w:val="00953E86"/>
    <w:rsid w:val="00955697"/>
    <w:rsid w:val="00957E96"/>
    <w:rsid w:val="0096271C"/>
    <w:rsid w:val="00962DB2"/>
    <w:rsid w:val="009651C1"/>
    <w:rsid w:val="009669CB"/>
    <w:rsid w:val="00970815"/>
    <w:rsid w:val="00970EF3"/>
    <w:rsid w:val="00971936"/>
    <w:rsid w:val="0097276F"/>
    <w:rsid w:val="00975314"/>
    <w:rsid w:val="00976B44"/>
    <w:rsid w:val="00977F2D"/>
    <w:rsid w:val="00982080"/>
    <w:rsid w:val="00985B41"/>
    <w:rsid w:val="0098730B"/>
    <w:rsid w:val="009877FE"/>
    <w:rsid w:val="00992BB4"/>
    <w:rsid w:val="00992E10"/>
    <w:rsid w:val="00994909"/>
    <w:rsid w:val="009952CF"/>
    <w:rsid w:val="009A07F6"/>
    <w:rsid w:val="009A0FBE"/>
    <w:rsid w:val="009A1244"/>
    <w:rsid w:val="009A2968"/>
    <w:rsid w:val="009A4355"/>
    <w:rsid w:val="009A4AA5"/>
    <w:rsid w:val="009B2639"/>
    <w:rsid w:val="009B3069"/>
    <w:rsid w:val="009B363D"/>
    <w:rsid w:val="009B4019"/>
    <w:rsid w:val="009B5D15"/>
    <w:rsid w:val="009B63D0"/>
    <w:rsid w:val="009B6879"/>
    <w:rsid w:val="009C53A1"/>
    <w:rsid w:val="009C545B"/>
    <w:rsid w:val="009D0D40"/>
    <w:rsid w:val="009D5133"/>
    <w:rsid w:val="009E031D"/>
    <w:rsid w:val="009E23C8"/>
    <w:rsid w:val="009E58A2"/>
    <w:rsid w:val="009E794A"/>
    <w:rsid w:val="009F0409"/>
    <w:rsid w:val="009F08E5"/>
    <w:rsid w:val="009F1149"/>
    <w:rsid w:val="009F126C"/>
    <w:rsid w:val="009F1EFE"/>
    <w:rsid w:val="009F67D4"/>
    <w:rsid w:val="00A00226"/>
    <w:rsid w:val="00A01216"/>
    <w:rsid w:val="00A0257D"/>
    <w:rsid w:val="00A059B1"/>
    <w:rsid w:val="00A10050"/>
    <w:rsid w:val="00A11260"/>
    <w:rsid w:val="00A15CA2"/>
    <w:rsid w:val="00A166F0"/>
    <w:rsid w:val="00A16C90"/>
    <w:rsid w:val="00A174F7"/>
    <w:rsid w:val="00A210C9"/>
    <w:rsid w:val="00A23E28"/>
    <w:rsid w:val="00A23F35"/>
    <w:rsid w:val="00A267AD"/>
    <w:rsid w:val="00A30B72"/>
    <w:rsid w:val="00A31A28"/>
    <w:rsid w:val="00A31B40"/>
    <w:rsid w:val="00A3321E"/>
    <w:rsid w:val="00A34CC1"/>
    <w:rsid w:val="00A353A5"/>
    <w:rsid w:val="00A36801"/>
    <w:rsid w:val="00A3786A"/>
    <w:rsid w:val="00A40565"/>
    <w:rsid w:val="00A4097A"/>
    <w:rsid w:val="00A40AA3"/>
    <w:rsid w:val="00A43F45"/>
    <w:rsid w:val="00A4539F"/>
    <w:rsid w:val="00A50075"/>
    <w:rsid w:val="00A514FB"/>
    <w:rsid w:val="00A544DD"/>
    <w:rsid w:val="00A572EF"/>
    <w:rsid w:val="00A573B0"/>
    <w:rsid w:val="00A6168A"/>
    <w:rsid w:val="00A628F6"/>
    <w:rsid w:val="00A630DC"/>
    <w:rsid w:val="00A65698"/>
    <w:rsid w:val="00A65A87"/>
    <w:rsid w:val="00A67C96"/>
    <w:rsid w:val="00A71201"/>
    <w:rsid w:val="00A7433E"/>
    <w:rsid w:val="00A7545C"/>
    <w:rsid w:val="00A75BFC"/>
    <w:rsid w:val="00A77727"/>
    <w:rsid w:val="00A77A10"/>
    <w:rsid w:val="00A8036A"/>
    <w:rsid w:val="00A80872"/>
    <w:rsid w:val="00A83D68"/>
    <w:rsid w:val="00A841E6"/>
    <w:rsid w:val="00A86A40"/>
    <w:rsid w:val="00A87473"/>
    <w:rsid w:val="00A96905"/>
    <w:rsid w:val="00A97F0B"/>
    <w:rsid w:val="00AA09CF"/>
    <w:rsid w:val="00AA0B58"/>
    <w:rsid w:val="00AA4F16"/>
    <w:rsid w:val="00AA55F3"/>
    <w:rsid w:val="00AB1A9C"/>
    <w:rsid w:val="00AB1C77"/>
    <w:rsid w:val="00AB702D"/>
    <w:rsid w:val="00AB72C9"/>
    <w:rsid w:val="00AB77A3"/>
    <w:rsid w:val="00AB7E67"/>
    <w:rsid w:val="00AC0557"/>
    <w:rsid w:val="00AC21B7"/>
    <w:rsid w:val="00AC3D29"/>
    <w:rsid w:val="00AC7211"/>
    <w:rsid w:val="00AC7310"/>
    <w:rsid w:val="00AC73B9"/>
    <w:rsid w:val="00AD03EE"/>
    <w:rsid w:val="00AD2ABE"/>
    <w:rsid w:val="00AD4FD1"/>
    <w:rsid w:val="00AD604E"/>
    <w:rsid w:val="00AD6681"/>
    <w:rsid w:val="00AE3E2E"/>
    <w:rsid w:val="00AE4CC3"/>
    <w:rsid w:val="00AF0172"/>
    <w:rsid w:val="00AF27F2"/>
    <w:rsid w:val="00AF61CC"/>
    <w:rsid w:val="00AF62E6"/>
    <w:rsid w:val="00B0052C"/>
    <w:rsid w:val="00B00555"/>
    <w:rsid w:val="00B01234"/>
    <w:rsid w:val="00B15A08"/>
    <w:rsid w:val="00B177E0"/>
    <w:rsid w:val="00B177F9"/>
    <w:rsid w:val="00B20546"/>
    <w:rsid w:val="00B2098E"/>
    <w:rsid w:val="00B228C5"/>
    <w:rsid w:val="00B237DD"/>
    <w:rsid w:val="00B2392B"/>
    <w:rsid w:val="00B24900"/>
    <w:rsid w:val="00B25171"/>
    <w:rsid w:val="00B265CB"/>
    <w:rsid w:val="00B303A2"/>
    <w:rsid w:val="00B32AFA"/>
    <w:rsid w:val="00B43296"/>
    <w:rsid w:val="00B436B3"/>
    <w:rsid w:val="00B4482F"/>
    <w:rsid w:val="00B5071C"/>
    <w:rsid w:val="00B51DC3"/>
    <w:rsid w:val="00B5483E"/>
    <w:rsid w:val="00B603F8"/>
    <w:rsid w:val="00B60A1F"/>
    <w:rsid w:val="00B6406A"/>
    <w:rsid w:val="00B64E6E"/>
    <w:rsid w:val="00B66E7F"/>
    <w:rsid w:val="00B67234"/>
    <w:rsid w:val="00B7026C"/>
    <w:rsid w:val="00B7215B"/>
    <w:rsid w:val="00B7343A"/>
    <w:rsid w:val="00B7651A"/>
    <w:rsid w:val="00B77A09"/>
    <w:rsid w:val="00B77B08"/>
    <w:rsid w:val="00B80ADA"/>
    <w:rsid w:val="00B93B20"/>
    <w:rsid w:val="00BA3E2F"/>
    <w:rsid w:val="00BA41DE"/>
    <w:rsid w:val="00BA41F9"/>
    <w:rsid w:val="00BB2ED0"/>
    <w:rsid w:val="00BB3733"/>
    <w:rsid w:val="00BB6DC8"/>
    <w:rsid w:val="00BC0B8D"/>
    <w:rsid w:val="00BC13CB"/>
    <w:rsid w:val="00BC212C"/>
    <w:rsid w:val="00BC463D"/>
    <w:rsid w:val="00BC55F4"/>
    <w:rsid w:val="00BC5677"/>
    <w:rsid w:val="00BD0293"/>
    <w:rsid w:val="00BD0468"/>
    <w:rsid w:val="00BD217A"/>
    <w:rsid w:val="00BD390B"/>
    <w:rsid w:val="00BD481C"/>
    <w:rsid w:val="00BD6C97"/>
    <w:rsid w:val="00BD72A0"/>
    <w:rsid w:val="00BD7442"/>
    <w:rsid w:val="00BE099B"/>
    <w:rsid w:val="00BE3663"/>
    <w:rsid w:val="00BE383B"/>
    <w:rsid w:val="00BE4EDA"/>
    <w:rsid w:val="00BE5DB8"/>
    <w:rsid w:val="00BE7A12"/>
    <w:rsid w:val="00BF013D"/>
    <w:rsid w:val="00BF1209"/>
    <w:rsid w:val="00BF4758"/>
    <w:rsid w:val="00BF4E66"/>
    <w:rsid w:val="00BF5BAA"/>
    <w:rsid w:val="00C00C97"/>
    <w:rsid w:val="00C04496"/>
    <w:rsid w:val="00C12E56"/>
    <w:rsid w:val="00C1792A"/>
    <w:rsid w:val="00C20D16"/>
    <w:rsid w:val="00C21270"/>
    <w:rsid w:val="00C253F1"/>
    <w:rsid w:val="00C25B02"/>
    <w:rsid w:val="00C25D07"/>
    <w:rsid w:val="00C306F5"/>
    <w:rsid w:val="00C31260"/>
    <w:rsid w:val="00C32105"/>
    <w:rsid w:val="00C35BA5"/>
    <w:rsid w:val="00C36773"/>
    <w:rsid w:val="00C37B7D"/>
    <w:rsid w:val="00C40017"/>
    <w:rsid w:val="00C448AE"/>
    <w:rsid w:val="00C456E6"/>
    <w:rsid w:val="00C45A80"/>
    <w:rsid w:val="00C50D4F"/>
    <w:rsid w:val="00C55F8A"/>
    <w:rsid w:val="00C56211"/>
    <w:rsid w:val="00C62626"/>
    <w:rsid w:val="00C6341A"/>
    <w:rsid w:val="00C63F4C"/>
    <w:rsid w:val="00C641A5"/>
    <w:rsid w:val="00C64DE3"/>
    <w:rsid w:val="00C666CD"/>
    <w:rsid w:val="00C726BA"/>
    <w:rsid w:val="00C732FD"/>
    <w:rsid w:val="00C77391"/>
    <w:rsid w:val="00C8057C"/>
    <w:rsid w:val="00C840AA"/>
    <w:rsid w:val="00C9128A"/>
    <w:rsid w:val="00C938CF"/>
    <w:rsid w:val="00C94848"/>
    <w:rsid w:val="00C97A0D"/>
    <w:rsid w:val="00CA1B76"/>
    <w:rsid w:val="00CA2A1E"/>
    <w:rsid w:val="00CA2C54"/>
    <w:rsid w:val="00CA33A3"/>
    <w:rsid w:val="00CA5183"/>
    <w:rsid w:val="00CA5ED3"/>
    <w:rsid w:val="00CA7440"/>
    <w:rsid w:val="00CB0100"/>
    <w:rsid w:val="00CB2BA6"/>
    <w:rsid w:val="00CB3835"/>
    <w:rsid w:val="00CB7652"/>
    <w:rsid w:val="00CC0739"/>
    <w:rsid w:val="00CC5FD4"/>
    <w:rsid w:val="00CD4BFD"/>
    <w:rsid w:val="00CD656A"/>
    <w:rsid w:val="00CD72EB"/>
    <w:rsid w:val="00CE17CC"/>
    <w:rsid w:val="00CE5130"/>
    <w:rsid w:val="00CE662B"/>
    <w:rsid w:val="00CF608F"/>
    <w:rsid w:val="00CF6183"/>
    <w:rsid w:val="00CF6CCD"/>
    <w:rsid w:val="00D00F3C"/>
    <w:rsid w:val="00D02829"/>
    <w:rsid w:val="00D034B2"/>
    <w:rsid w:val="00D03C96"/>
    <w:rsid w:val="00D05240"/>
    <w:rsid w:val="00D1325B"/>
    <w:rsid w:val="00D167EA"/>
    <w:rsid w:val="00D178F0"/>
    <w:rsid w:val="00D268F4"/>
    <w:rsid w:val="00D26D40"/>
    <w:rsid w:val="00D30A29"/>
    <w:rsid w:val="00D32A70"/>
    <w:rsid w:val="00D33140"/>
    <w:rsid w:val="00D3361E"/>
    <w:rsid w:val="00D403C4"/>
    <w:rsid w:val="00D412DB"/>
    <w:rsid w:val="00D413F2"/>
    <w:rsid w:val="00D429D0"/>
    <w:rsid w:val="00D45199"/>
    <w:rsid w:val="00D4679E"/>
    <w:rsid w:val="00D47180"/>
    <w:rsid w:val="00D526F0"/>
    <w:rsid w:val="00D54C81"/>
    <w:rsid w:val="00D55E38"/>
    <w:rsid w:val="00D61C28"/>
    <w:rsid w:val="00D621A0"/>
    <w:rsid w:val="00D6235C"/>
    <w:rsid w:val="00D631DD"/>
    <w:rsid w:val="00D64C8C"/>
    <w:rsid w:val="00D65978"/>
    <w:rsid w:val="00D65E50"/>
    <w:rsid w:val="00D71C20"/>
    <w:rsid w:val="00D71FB4"/>
    <w:rsid w:val="00D726B6"/>
    <w:rsid w:val="00D74D46"/>
    <w:rsid w:val="00D841FB"/>
    <w:rsid w:val="00D84A19"/>
    <w:rsid w:val="00D86683"/>
    <w:rsid w:val="00D8673D"/>
    <w:rsid w:val="00D92EC8"/>
    <w:rsid w:val="00D93F8C"/>
    <w:rsid w:val="00D95E82"/>
    <w:rsid w:val="00D966D7"/>
    <w:rsid w:val="00D975AD"/>
    <w:rsid w:val="00DA25FB"/>
    <w:rsid w:val="00DA2851"/>
    <w:rsid w:val="00DA6DF5"/>
    <w:rsid w:val="00DA6F9B"/>
    <w:rsid w:val="00DB2982"/>
    <w:rsid w:val="00DB7ECA"/>
    <w:rsid w:val="00DC0777"/>
    <w:rsid w:val="00DC3980"/>
    <w:rsid w:val="00DC5017"/>
    <w:rsid w:val="00DC6D19"/>
    <w:rsid w:val="00DC76FA"/>
    <w:rsid w:val="00DD3320"/>
    <w:rsid w:val="00DD48E0"/>
    <w:rsid w:val="00DD677D"/>
    <w:rsid w:val="00DE5867"/>
    <w:rsid w:val="00DF27B9"/>
    <w:rsid w:val="00DF41AB"/>
    <w:rsid w:val="00DF486F"/>
    <w:rsid w:val="00DF751D"/>
    <w:rsid w:val="00E002DC"/>
    <w:rsid w:val="00E02059"/>
    <w:rsid w:val="00E021F9"/>
    <w:rsid w:val="00E02B10"/>
    <w:rsid w:val="00E03677"/>
    <w:rsid w:val="00E064A5"/>
    <w:rsid w:val="00E06F7F"/>
    <w:rsid w:val="00E07A36"/>
    <w:rsid w:val="00E12546"/>
    <w:rsid w:val="00E126B5"/>
    <w:rsid w:val="00E140C6"/>
    <w:rsid w:val="00E1494A"/>
    <w:rsid w:val="00E150C7"/>
    <w:rsid w:val="00E25F3C"/>
    <w:rsid w:val="00E26C02"/>
    <w:rsid w:val="00E26ED0"/>
    <w:rsid w:val="00E26F76"/>
    <w:rsid w:val="00E32446"/>
    <w:rsid w:val="00E3307F"/>
    <w:rsid w:val="00E3402F"/>
    <w:rsid w:val="00E349FD"/>
    <w:rsid w:val="00E351C4"/>
    <w:rsid w:val="00E3700F"/>
    <w:rsid w:val="00E414AB"/>
    <w:rsid w:val="00E42C1E"/>
    <w:rsid w:val="00E435C7"/>
    <w:rsid w:val="00E441D2"/>
    <w:rsid w:val="00E4474F"/>
    <w:rsid w:val="00E45F55"/>
    <w:rsid w:val="00E50235"/>
    <w:rsid w:val="00E53B95"/>
    <w:rsid w:val="00E53DDA"/>
    <w:rsid w:val="00E550EE"/>
    <w:rsid w:val="00E562E8"/>
    <w:rsid w:val="00E60C0C"/>
    <w:rsid w:val="00E60C73"/>
    <w:rsid w:val="00E62015"/>
    <w:rsid w:val="00E66E91"/>
    <w:rsid w:val="00E67062"/>
    <w:rsid w:val="00E703A9"/>
    <w:rsid w:val="00E70A5B"/>
    <w:rsid w:val="00E70D5C"/>
    <w:rsid w:val="00E71257"/>
    <w:rsid w:val="00E72BF2"/>
    <w:rsid w:val="00E7480A"/>
    <w:rsid w:val="00E75F12"/>
    <w:rsid w:val="00E761FE"/>
    <w:rsid w:val="00E76244"/>
    <w:rsid w:val="00E85284"/>
    <w:rsid w:val="00E85A59"/>
    <w:rsid w:val="00E91BEC"/>
    <w:rsid w:val="00E926DE"/>
    <w:rsid w:val="00E93F78"/>
    <w:rsid w:val="00E960E6"/>
    <w:rsid w:val="00E96E9A"/>
    <w:rsid w:val="00E97B03"/>
    <w:rsid w:val="00EA0C85"/>
    <w:rsid w:val="00EA16C8"/>
    <w:rsid w:val="00EA18F4"/>
    <w:rsid w:val="00EA270E"/>
    <w:rsid w:val="00EA3953"/>
    <w:rsid w:val="00EA3B03"/>
    <w:rsid w:val="00EA4FB4"/>
    <w:rsid w:val="00EB1398"/>
    <w:rsid w:val="00EB1C22"/>
    <w:rsid w:val="00EB2DD7"/>
    <w:rsid w:val="00EB41C9"/>
    <w:rsid w:val="00EB6E35"/>
    <w:rsid w:val="00EB7C8B"/>
    <w:rsid w:val="00ED0BE8"/>
    <w:rsid w:val="00ED4C96"/>
    <w:rsid w:val="00ED76AD"/>
    <w:rsid w:val="00EE068D"/>
    <w:rsid w:val="00EE213E"/>
    <w:rsid w:val="00EE44CA"/>
    <w:rsid w:val="00EF00DE"/>
    <w:rsid w:val="00EF3A8A"/>
    <w:rsid w:val="00EF4895"/>
    <w:rsid w:val="00EF551F"/>
    <w:rsid w:val="00EF57C1"/>
    <w:rsid w:val="00EF5BB5"/>
    <w:rsid w:val="00EF622E"/>
    <w:rsid w:val="00EF778E"/>
    <w:rsid w:val="00F01240"/>
    <w:rsid w:val="00F0145A"/>
    <w:rsid w:val="00F05D4A"/>
    <w:rsid w:val="00F10C43"/>
    <w:rsid w:val="00F10EA3"/>
    <w:rsid w:val="00F1103E"/>
    <w:rsid w:val="00F115E0"/>
    <w:rsid w:val="00F1381A"/>
    <w:rsid w:val="00F13A62"/>
    <w:rsid w:val="00F13B9E"/>
    <w:rsid w:val="00F14911"/>
    <w:rsid w:val="00F202A4"/>
    <w:rsid w:val="00F2288B"/>
    <w:rsid w:val="00F234D7"/>
    <w:rsid w:val="00F24412"/>
    <w:rsid w:val="00F25081"/>
    <w:rsid w:val="00F255AE"/>
    <w:rsid w:val="00F2612A"/>
    <w:rsid w:val="00F2795E"/>
    <w:rsid w:val="00F30134"/>
    <w:rsid w:val="00F3138D"/>
    <w:rsid w:val="00F3609B"/>
    <w:rsid w:val="00F361D8"/>
    <w:rsid w:val="00F363B5"/>
    <w:rsid w:val="00F3686F"/>
    <w:rsid w:val="00F44404"/>
    <w:rsid w:val="00F4453D"/>
    <w:rsid w:val="00F5171D"/>
    <w:rsid w:val="00F519A0"/>
    <w:rsid w:val="00F5272C"/>
    <w:rsid w:val="00F537A6"/>
    <w:rsid w:val="00F5412A"/>
    <w:rsid w:val="00F55EE2"/>
    <w:rsid w:val="00F573B7"/>
    <w:rsid w:val="00F577A8"/>
    <w:rsid w:val="00F624B2"/>
    <w:rsid w:val="00F63A18"/>
    <w:rsid w:val="00F6600B"/>
    <w:rsid w:val="00F72D30"/>
    <w:rsid w:val="00F75107"/>
    <w:rsid w:val="00F7528B"/>
    <w:rsid w:val="00F76226"/>
    <w:rsid w:val="00F772B8"/>
    <w:rsid w:val="00F809D5"/>
    <w:rsid w:val="00F80B1C"/>
    <w:rsid w:val="00F81E81"/>
    <w:rsid w:val="00F821FD"/>
    <w:rsid w:val="00F87DE7"/>
    <w:rsid w:val="00F904E7"/>
    <w:rsid w:val="00FA21F7"/>
    <w:rsid w:val="00FA3C0E"/>
    <w:rsid w:val="00FA425B"/>
    <w:rsid w:val="00FA531F"/>
    <w:rsid w:val="00FA5704"/>
    <w:rsid w:val="00FB07FE"/>
    <w:rsid w:val="00FB4F2B"/>
    <w:rsid w:val="00FB5C62"/>
    <w:rsid w:val="00FB5C65"/>
    <w:rsid w:val="00FC024F"/>
    <w:rsid w:val="00FC3C87"/>
    <w:rsid w:val="00FC53B4"/>
    <w:rsid w:val="00FC6B15"/>
    <w:rsid w:val="00FC781F"/>
    <w:rsid w:val="00FD278B"/>
    <w:rsid w:val="00FD3B0D"/>
    <w:rsid w:val="00FD3B2F"/>
    <w:rsid w:val="00FD3BD0"/>
    <w:rsid w:val="00FD5790"/>
    <w:rsid w:val="00FD6A5D"/>
    <w:rsid w:val="00FE1287"/>
    <w:rsid w:val="00FE1354"/>
    <w:rsid w:val="00FE1DBB"/>
    <w:rsid w:val="00FF0E5F"/>
    <w:rsid w:val="00FF4961"/>
    <w:rsid w:val="00FF5F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CA172FF"/>
  <w14:defaultImageDpi w14:val="330"/>
  <w15:docId w15:val="{D8EDFD64-24A1-9B42-B351-C7E2B5929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0100"/>
  </w:style>
  <w:style w:type="paragraph" w:styleId="1">
    <w:name w:val="heading 1"/>
    <w:basedOn w:val="a"/>
    <w:next w:val="a"/>
    <w:link w:val="10"/>
    <w:uiPriority w:val="9"/>
    <w:qFormat/>
    <w:rsid w:val="000A70D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unhideWhenUsed/>
    <w:qFormat/>
    <w:rsid w:val="00F255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A733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37A74"/>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A4097A"/>
    <w:rPr>
      <w:sz w:val="18"/>
      <w:szCs w:val="18"/>
    </w:rPr>
  </w:style>
  <w:style w:type="paragraph" w:styleId="a4">
    <w:name w:val="annotation text"/>
    <w:basedOn w:val="a"/>
    <w:link w:val="a5"/>
    <w:uiPriority w:val="99"/>
    <w:unhideWhenUsed/>
    <w:qFormat/>
    <w:rsid w:val="00A4097A"/>
  </w:style>
  <w:style w:type="character" w:customStyle="1" w:styleId="a5">
    <w:name w:val="コメント文字列 (文字)"/>
    <w:basedOn w:val="a0"/>
    <w:link w:val="a4"/>
    <w:uiPriority w:val="99"/>
    <w:qFormat/>
    <w:rsid w:val="00A4097A"/>
  </w:style>
  <w:style w:type="paragraph" w:styleId="a6">
    <w:name w:val="annotation subject"/>
    <w:basedOn w:val="a4"/>
    <w:next w:val="a4"/>
    <w:link w:val="a7"/>
    <w:uiPriority w:val="99"/>
    <w:semiHidden/>
    <w:unhideWhenUsed/>
    <w:rsid w:val="00A4097A"/>
    <w:rPr>
      <w:b/>
      <w:bCs/>
      <w:sz w:val="20"/>
      <w:szCs w:val="20"/>
    </w:rPr>
  </w:style>
  <w:style w:type="character" w:customStyle="1" w:styleId="a7">
    <w:name w:val="コメント内容 (文字)"/>
    <w:basedOn w:val="a5"/>
    <w:link w:val="a6"/>
    <w:uiPriority w:val="99"/>
    <w:semiHidden/>
    <w:rsid w:val="00A4097A"/>
    <w:rPr>
      <w:b/>
      <w:bCs/>
      <w:sz w:val="20"/>
      <w:szCs w:val="20"/>
    </w:rPr>
  </w:style>
  <w:style w:type="paragraph" w:styleId="a8">
    <w:name w:val="Balloon Text"/>
    <w:basedOn w:val="a"/>
    <w:link w:val="a9"/>
    <w:uiPriority w:val="99"/>
    <w:semiHidden/>
    <w:unhideWhenUsed/>
    <w:rsid w:val="00A4097A"/>
    <w:rPr>
      <w:rFonts w:ascii="Lucida Grande" w:hAnsi="Lucida Grande"/>
      <w:sz w:val="18"/>
      <w:szCs w:val="18"/>
    </w:rPr>
  </w:style>
  <w:style w:type="character" w:customStyle="1" w:styleId="a9">
    <w:name w:val="吹き出し (文字)"/>
    <w:basedOn w:val="a0"/>
    <w:link w:val="a8"/>
    <w:uiPriority w:val="99"/>
    <w:semiHidden/>
    <w:rsid w:val="00A4097A"/>
    <w:rPr>
      <w:rFonts w:ascii="Lucida Grande" w:hAnsi="Lucida Grande"/>
      <w:sz w:val="18"/>
      <w:szCs w:val="18"/>
    </w:rPr>
  </w:style>
  <w:style w:type="character" w:customStyle="1" w:styleId="20">
    <w:name w:val="見出し 2 (文字)"/>
    <w:basedOn w:val="a0"/>
    <w:link w:val="2"/>
    <w:uiPriority w:val="9"/>
    <w:rsid w:val="00F255AE"/>
    <w:rPr>
      <w:rFonts w:asciiTheme="majorHAnsi" w:eastAsiaTheme="majorEastAsia" w:hAnsiTheme="majorHAnsi" w:cstheme="majorBidi"/>
      <w:b/>
      <w:bCs/>
      <w:color w:val="4F81BD" w:themeColor="accent1"/>
      <w:sz w:val="26"/>
      <w:szCs w:val="26"/>
    </w:rPr>
  </w:style>
  <w:style w:type="character" w:customStyle="1" w:styleId="30">
    <w:name w:val="見出し 3 (文字)"/>
    <w:basedOn w:val="a0"/>
    <w:link w:val="3"/>
    <w:uiPriority w:val="9"/>
    <w:rsid w:val="003A733F"/>
    <w:rPr>
      <w:rFonts w:asciiTheme="majorHAnsi" w:eastAsiaTheme="majorEastAsia" w:hAnsiTheme="majorHAnsi" w:cstheme="majorBidi"/>
      <w:b/>
      <w:bCs/>
      <w:color w:val="4F81BD" w:themeColor="accent1"/>
    </w:rPr>
  </w:style>
  <w:style w:type="character" w:customStyle="1" w:styleId="40">
    <w:name w:val="見出し 4 (文字)"/>
    <w:basedOn w:val="a0"/>
    <w:link w:val="4"/>
    <w:uiPriority w:val="9"/>
    <w:rsid w:val="00037A74"/>
    <w:rPr>
      <w:rFonts w:asciiTheme="majorHAnsi" w:eastAsiaTheme="majorEastAsia" w:hAnsiTheme="majorHAnsi" w:cstheme="majorBidi"/>
      <w:b/>
      <w:bCs/>
      <w:i/>
      <w:iCs/>
      <w:color w:val="4F81BD" w:themeColor="accent1"/>
    </w:rPr>
  </w:style>
  <w:style w:type="paragraph" w:styleId="aa">
    <w:name w:val="List Paragraph"/>
    <w:basedOn w:val="a"/>
    <w:uiPriority w:val="34"/>
    <w:qFormat/>
    <w:rsid w:val="003B0DF8"/>
    <w:pPr>
      <w:ind w:left="720"/>
      <w:contextualSpacing/>
    </w:pPr>
  </w:style>
  <w:style w:type="character" w:styleId="ab">
    <w:name w:val="Hyperlink"/>
    <w:basedOn w:val="a0"/>
    <w:uiPriority w:val="99"/>
    <w:unhideWhenUsed/>
    <w:rsid w:val="00944E43"/>
    <w:rPr>
      <w:color w:val="0000FF" w:themeColor="hyperlink"/>
      <w:u w:val="single"/>
    </w:rPr>
  </w:style>
  <w:style w:type="character" w:styleId="ac">
    <w:name w:val="FollowedHyperlink"/>
    <w:basedOn w:val="a0"/>
    <w:uiPriority w:val="99"/>
    <w:semiHidden/>
    <w:unhideWhenUsed/>
    <w:rsid w:val="00944E43"/>
    <w:rPr>
      <w:color w:val="800080" w:themeColor="followedHyperlink"/>
      <w:u w:val="single"/>
    </w:rPr>
  </w:style>
  <w:style w:type="table" w:styleId="ad">
    <w:name w:val="Table Grid"/>
    <w:basedOn w:val="a1"/>
    <w:uiPriority w:val="59"/>
    <w:rsid w:val="00F55E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0A70D6"/>
    <w:rPr>
      <w:rFonts w:asciiTheme="majorHAnsi" w:eastAsiaTheme="majorEastAsia" w:hAnsiTheme="majorHAnsi" w:cstheme="majorBidi"/>
      <w:b/>
      <w:bCs/>
      <w:color w:val="345A8A" w:themeColor="accent1" w:themeShade="B5"/>
      <w:sz w:val="32"/>
      <w:szCs w:val="32"/>
    </w:rPr>
  </w:style>
  <w:style w:type="paragraph" w:styleId="ae">
    <w:name w:val="Document Map"/>
    <w:basedOn w:val="a"/>
    <w:link w:val="af"/>
    <w:uiPriority w:val="99"/>
    <w:semiHidden/>
    <w:unhideWhenUsed/>
    <w:rsid w:val="00DF27B9"/>
    <w:rPr>
      <w:rFonts w:ascii="Lucida Grande" w:hAnsi="Lucida Grande" w:cs="Lucida Grande"/>
    </w:rPr>
  </w:style>
  <w:style w:type="character" w:customStyle="1" w:styleId="af">
    <w:name w:val="見出しマップ (文字)"/>
    <w:basedOn w:val="a0"/>
    <w:link w:val="ae"/>
    <w:uiPriority w:val="99"/>
    <w:semiHidden/>
    <w:rsid w:val="00DF27B9"/>
    <w:rPr>
      <w:rFonts w:ascii="Lucida Grande" w:hAnsi="Lucida Grande" w:cs="Lucida Grande"/>
    </w:rPr>
  </w:style>
  <w:style w:type="paragraph" w:styleId="af0">
    <w:name w:val="Revision"/>
    <w:hidden/>
    <w:uiPriority w:val="99"/>
    <w:semiHidden/>
    <w:rsid w:val="00A15CA2"/>
  </w:style>
  <w:style w:type="paragraph" w:customStyle="1" w:styleId="MDPI42tablebody">
    <w:name w:val="MDPI_4.2_table_body"/>
    <w:qFormat/>
    <w:rsid w:val="00A16C90"/>
    <w:pPr>
      <w:adjustRightInd w:val="0"/>
      <w:snapToGrid w:val="0"/>
      <w:spacing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52figure">
    <w:name w:val="MDPI_5.2_figure"/>
    <w:qFormat/>
    <w:rsid w:val="007E640C"/>
    <w:pPr>
      <w:adjustRightInd w:val="0"/>
      <w:snapToGrid w:val="0"/>
      <w:spacing w:before="240" w:after="120"/>
      <w:jc w:val="center"/>
    </w:pPr>
    <w:rPr>
      <w:rFonts w:ascii="Palatino Linotype" w:eastAsia="Times New Roman" w:hAnsi="Palatino Linotype" w:cs="Times New Roman"/>
      <w:snapToGrid w:val="0"/>
      <w:color w:val="000000"/>
      <w:sz w:val="20"/>
      <w:szCs w:val="20"/>
      <w:lang w:eastAsia="de-DE" w:bidi="en-US"/>
    </w:rPr>
  </w:style>
  <w:style w:type="character" w:styleId="af1">
    <w:name w:val="Unresolved Mention"/>
    <w:basedOn w:val="a0"/>
    <w:uiPriority w:val="99"/>
    <w:semiHidden/>
    <w:unhideWhenUsed/>
    <w:rsid w:val="00E960E6"/>
    <w:rPr>
      <w:color w:val="605E5C"/>
      <w:shd w:val="clear" w:color="auto" w:fill="E1DFDD"/>
    </w:rPr>
  </w:style>
  <w:style w:type="paragraph" w:styleId="af2">
    <w:name w:val="header"/>
    <w:basedOn w:val="a"/>
    <w:link w:val="af3"/>
    <w:uiPriority w:val="99"/>
    <w:unhideWhenUsed/>
    <w:rsid w:val="008404E2"/>
    <w:pPr>
      <w:tabs>
        <w:tab w:val="center" w:pos="4680"/>
        <w:tab w:val="right" w:pos="9360"/>
      </w:tabs>
    </w:pPr>
  </w:style>
  <w:style w:type="character" w:customStyle="1" w:styleId="af3">
    <w:name w:val="ヘッダー (文字)"/>
    <w:basedOn w:val="a0"/>
    <w:link w:val="af2"/>
    <w:uiPriority w:val="99"/>
    <w:rsid w:val="008404E2"/>
  </w:style>
  <w:style w:type="paragraph" w:styleId="af4">
    <w:name w:val="footer"/>
    <w:basedOn w:val="a"/>
    <w:link w:val="af5"/>
    <w:uiPriority w:val="99"/>
    <w:unhideWhenUsed/>
    <w:rsid w:val="008404E2"/>
    <w:pPr>
      <w:tabs>
        <w:tab w:val="center" w:pos="4680"/>
        <w:tab w:val="right" w:pos="9360"/>
      </w:tabs>
    </w:pPr>
  </w:style>
  <w:style w:type="character" w:customStyle="1" w:styleId="af5">
    <w:name w:val="フッター (文字)"/>
    <w:basedOn w:val="a0"/>
    <w:link w:val="af4"/>
    <w:uiPriority w:val="99"/>
    <w:rsid w:val="008404E2"/>
  </w:style>
  <w:style w:type="character" w:customStyle="1" w:styleId="UnresolvedMention1">
    <w:name w:val="Unresolved Mention1"/>
    <w:basedOn w:val="a0"/>
    <w:uiPriority w:val="99"/>
    <w:semiHidden/>
    <w:unhideWhenUsed/>
    <w:rsid w:val="00266E4B"/>
    <w:rPr>
      <w:color w:val="605E5C"/>
      <w:shd w:val="clear" w:color="auto" w:fill="E1DFDD"/>
    </w:rPr>
  </w:style>
  <w:style w:type="paragraph" w:customStyle="1" w:styleId="EndNoteBibliographyTitle">
    <w:name w:val="EndNote Bibliography Title"/>
    <w:basedOn w:val="a"/>
    <w:link w:val="EndNoteBibliographyTitle0"/>
    <w:rsid w:val="003766B4"/>
    <w:pPr>
      <w:jc w:val="center"/>
    </w:pPr>
    <w:rPr>
      <w:rFonts w:ascii="Cambria" w:hAnsi="Cambria"/>
      <w:noProof/>
    </w:rPr>
  </w:style>
  <w:style w:type="character" w:customStyle="1" w:styleId="EndNoteBibliographyTitle0">
    <w:name w:val="EndNote Bibliography Title (文字)"/>
    <w:basedOn w:val="a0"/>
    <w:link w:val="EndNoteBibliographyTitle"/>
    <w:rsid w:val="003766B4"/>
    <w:rPr>
      <w:rFonts w:ascii="Cambria" w:hAnsi="Cambria"/>
      <w:noProof/>
    </w:rPr>
  </w:style>
  <w:style w:type="paragraph" w:customStyle="1" w:styleId="EndNoteBibliography">
    <w:name w:val="EndNote Bibliography"/>
    <w:basedOn w:val="a"/>
    <w:link w:val="EndNoteBibliography0"/>
    <w:rsid w:val="003766B4"/>
    <w:rPr>
      <w:rFonts w:ascii="Cambria" w:hAnsi="Cambria"/>
      <w:noProof/>
    </w:rPr>
  </w:style>
  <w:style w:type="character" w:customStyle="1" w:styleId="EndNoteBibliography0">
    <w:name w:val="EndNote Bibliography (文字)"/>
    <w:basedOn w:val="a0"/>
    <w:link w:val="EndNoteBibliography"/>
    <w:rsid w:val="003766B4"/>
    <w:rPr>
      <w:rFonts w:ascii="Cambria" w:hAnsi="Cambria"/>
      <w:noProof/>
    </w:rPr>
  </w:style>
  <w:style w:type="character" w:styleId="af6">
    <w:name w:val="Placeholder Text"/>
    <w:basedOn w:val="a0"/>
    <w:uiPriority w:val="99"/>
    <w:semiHidden/>
    <w:rsid w:val="002821DA"/>
    <w:rPr>
      <w:color w:val="666666"/>
    </w:rPr>
  </w:style>
  <w:style w:type="character" w:customStyle="1" w:styleId="katex-mathml">
    <w:name w:val="katex-mathml"/>
    <w:basedOn w:val="a0"/>
    <w:rsid w:val="000836EA"/>
  </w:style>
  <w:style w:type="character" w:customStyle="1" w:styleId="mord">
    <w:name w:val="mord"/>
    <w:basedOn w:val="a0"/>
    <w:rsid w:val="000836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52BB4-0C8C-CA42-B20B-6A75CD2F5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12017</TotalTime>
  <Pages>3</Pages>
  <Words>224</Words>
  <Characters>1279</Characters>
  <Application>Microsoft Office Word</Application>
  <DocSecurity>0</DocSecurity>
  <Lines>10</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dc:creator>
  <cp:lastModifiedBy>T Arai</cp:lastModifiedBy>
  <cp:revision>176</cp:revision>
  <dcterms:created xsi:type="dcterms:W3CDTF">2023-07-31T18:07:00Z</dcterms:created>
  <dcterms:modified xsi:type="dcterms:W3CDTF">2025-08-23T16:31:00Z</dcterms:modified>
</cp:coreProperties>
</file>