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4CC22" w14:textId="77777777" w:rsidR="00497621" w:rsidRPr="00BC6D95" w:rsidRDefault="00497621" w:rsidP="00497621">
      <w:pPr>
        <w:pStyle w:val="Heading1"/>
      </w:pPr>
      <w:r w:rsidRPr="00BC6D95">
        <w:t>Appendix</w:t>
      </w:r>
    </w:p>
    <w:p w14:paraId="26F7F132" w14:textId="77777777" w:rsidR="00497621" w:rsidRPr="00BC6D95" w:rsidRDefault="00497621" w:rsidP="00497621">
      <w:pPr>
        <w:rPr>
          <w:lang w:val="en-US"/>
        </w:rPr>
      </w:pPr>
    </w:p>
    <w:p w14:paraId="10ECD186" w14:textId="77777777" w:rsidR="00497621" w:rsidRPr="00BC6D95" w:rsidRDefault="00497621" w:rsidP="00497621">
      <w:pPr>
        <w:rPr>
          <w:lang w:val="en-US"/>
        </w:rPr>
        <w:sectPr w:rsidR="00497621" w:rsidRPr="00BC6D95" w:rsidSect="00497621">
          <w:footerReference w:type="default" r:id="rId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82ECAA8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lastRenderedPageBreak/>
        <w:t>Table A1: Results of the factor analysis of psychological resilience index</w:t>
      </w:r>
    </w:p>
    <w:tbl>
      <w:tblPr>
        <w:tblW w:w="11057" w:type="dxa"/>
        <w:tblInd w:w="-85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7"/>
        <w:gridCol w:w="3966"/>
        <w:gridCol w:w="970"/>
        <w:gridCol w:w="709"/>
        <w:gridCol w:w="992"/>
        <w:gridCol w:w="993"/>
        <w:gridCol w:w="730"/>
      </w:tblGrid>
      <w:tr w:rsidR="00497621" w:rsidRPr="00BC6D95" w14:paraId="7F52128E" w14:textId="77777777" w:rsidTr="00A85D8D">
        <w:trPr>
          <w:trHeight w:val="460"/>
        </w:trPr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218C16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Dimension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0807E7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Items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23EF9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Factor loadings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AABF4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KMO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780D3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Variance explained (%)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9EA57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Bartlett’s Test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3F3E9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Alpha Cronbach</w:t>
            </w:r>
          </w:p>
        </w:tc>
      </w:tr>
      <w:tr w:rsidR="00497621" w:rsidRPr="00BC6D95" w14:paraId="0F49B5B7" w14:textId="77777777" w:rsidTr="00A85D8D">
        <w:trPr>
          <w:trHeight w:val="480"/>
        </w:trPr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A9EC5CE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Perseverance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/</w:t>
            </w: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Commitment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718D3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believe that I can achieve my goals, even if they are difficult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017D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F6DF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B8FD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kern w:val="0"/>
                <w:sz w:val="18"/>
                <w:szCs w:val="18"/>
                <w:lang w:val="en-US" w:eastAsia="fr-SN"/>
                <w14:ligatures w14:val="none"/>
              </w:rPr>
              <w:t>45.3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A6B3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0390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0.624</w:t>
            </w:r>
          </w:p>
        </w:tc>
      </w:tr>
      <w:tr w:rsidR="00497621" w:rsidRPr="00BC6D95" w14:paraId="134CEFF1" w14:textId="77777777" w:rsidTr="00A85D8D">
        <w:trPr>
          <w:trHeight w:val="48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9CCE90D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55AB5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believe that if I try hard, things can be different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5BA6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DDE4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56591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65DB7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62101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76772E29" w14:textId="77777777" w:rsidTr="00A85D8D">
        <w:trPr>
          <w:trHeight w:val="48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99DBC75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53880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When I start doing something, I try to finish it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759B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A09D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862B6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F9F49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E6BB6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17AB78B0" w14:textId="77777777" w:rsidTr="00A85D8D">
        <w:trPr>
          <w:trHeight w:val="48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532D434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3ABBB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Difficult times are an opportunity for me to learn and grow as a person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FDA6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BA25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F275E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5F32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CF263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5EC40EDB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841BEAC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C91F1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I'm not afraid of challenges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7B30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AE8E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6DBD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B7D06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82D71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3C147451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7ADA5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176CA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give my best, whatever the outcome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B0718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01061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5462D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60F04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EBEA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00E16271" w14:textId="77777777" w:rsidTr="00A85D8D">
        <w:trPr>
          <w:trHeight w:val="290"/>
        </w:trPr>
        <w:tc>
          <w:tcPr>
            <w:tcW w:w="269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77BF1FFD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Positive self-image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/</w:t>
            </w: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Optimism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B2192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accept myself as I am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3D73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38E6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BCFB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47.7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BF9A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4ECE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0.704</w:t>
            </w:r>
          </w:p>
        </w:tc>
      </w:tr>
      <w:tr w:rsidR="00497621" w:rsidRPr="00BC6D95" w14:paraId="2466E437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618A3AB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BDBD3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feel in harmony with myself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CDBF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F299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B2268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3AB2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8BF11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7668688C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A4DE12F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47B53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am optimistic about my future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C024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069E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BDCBF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061B4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119D3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083F8FC4" w14:textId="77777777" w:rsidTr="00A85D8D">
        <w:trPr>
          <w:trHeight w:val="48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E7FCC35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9BEC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generally recover quickly from ordinary illness or injury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8DAF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52D8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0F1FC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0103D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BB6C5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31D84F4D" w14:textId="77777777" w:rsidTr="00A85D8D">
        <w:trPr>
          <w:trHeight w:val="480"/>
        </w:trPr>
        <w:tc>
          <w:tcPr>
            <w:tcW w:w="269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7B10C6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F22BE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I'm proud of the things I've achieved in life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24B04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8CA60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C9765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CEAD3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D90D1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068DFEED" w14:textId="77777777" w:rsidTr="00A85D8D">
        <w:trPr>
          <w:trHeight w:val="290"/>
        </w:trPr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26700E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Relationship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/</w:t>
            </w: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Regulation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BA0F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allow others to help me when I need it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C3E1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7B27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5F6C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36.9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882E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2157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0.561</w:t>
            </w:r>
          </w:p>
        </w:tc>
      </w:tr>
      <w:tr w:rsidR="00497621" w:rsidRPr="00BC6D95" w14:paraId="02A29297" w14:textId="77777777" w:rsidTr="00A85D8D">
        <w:trPr>
          <w:trHeight w:val="6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0798046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ABD6C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In difficult times, I have at least one person close to me whom I can ask for help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1905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BCEC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841FF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892CD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4A109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4C57B60A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1DE66CD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A85F1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My family understands how I feel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1334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85A7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39238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D6C5F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36648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55A336BF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BEF8E53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3E730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think others find me easy to work with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8D88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7A6C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71F06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E227E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DF23F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6AA219F1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17831BF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96FF6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have good friends I can trust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908B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FE78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16BAD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C9295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02396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701A1159" w14:textId="77777777" w:rsidTr="00A85D8D">
        <w:trPr>
          <w:trHeight w:val="290"/>
        </w:trPr>
        <w:tc>
          <w:tcPr>
            <w:tcW w:w="269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7CA1455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Humor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/</w:t>
            </w: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Positive thinking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7ADC4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see the funny side of things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1F3C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2CF0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DD57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58.1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291B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DEE4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0.637</w:t>
            </w:r>
          </w:p>
        </w:tc>
      </w:tr>
      <w:tr w:rsidR="00497621" w:rsidRPr="00BC6D95" w14:paraId="0C23482D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3186617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1436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find humor in difficult situations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4292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B895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1D0F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94F58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5B9BD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2567AE43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94A8E2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FCB55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laugh at myself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C83E9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150D7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B2E22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99D98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3B5CE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55E8A5A7" w14:textId="77777777" w:rsidTr="00A85D8D">
        <w:trPr>
          <w:trHeight w:val="460"/>
        </w:trPr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594F77D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Emotional regulation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74444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handle unpleasant emotions such as sadness, fear and anger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28D9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FA09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1AC6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53.6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FF7E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66F4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0.782</w:t>
            </w:r>
          </w:p>
        </w:tc>
      </w:tr>
      <w:tr w:rsidR="00497621" w:rsidRPr="00BC6D95" w14:paraId="42DBAD89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927D8D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6ED3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remain calm in difficult circumstances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78F3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E970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419FF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5FF3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BAD14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6B5125D2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09D2F60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F17B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manage my frustration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EB1C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64DB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0F6DB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B11B8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3715F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313E4F83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324E11A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C6701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manage my worries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872E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D8E3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6B772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83881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C6728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054CB2DB" w14:textId="77777777" w:rsidTr="00A85D8D">
        <w:trPr>
          <w:trHeight w:val="460"/>
        </w:trPr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E7D103C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497C0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can recover emotionally from losses and setbacks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E854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CD20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26ECC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17C8D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3EB0B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24CAA4B1" w14:textId="77777777" w:rsidTr="00A85D8D">
        <w:trPr>
          <w:trHeight w:val="460"/>
        </w:trPr>
        <w:tc>
          <w:tcPr>
            <w:tcW w:w="269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A763553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Spirituality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/</w:t>
            </w: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Faith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E8B314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My religious or moral convictions give me strength and courage for my life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ADEC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07FD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3FF0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56.1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C107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0FD1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0.833</w:t>
            </w:r>
          </w:p>
        </w:tc>
      </w:tr>
      <w:tr w:rsidR="00497621" w:rsidRPr="00BC6D95" w14:paraId="32FEEFF9" w14:textId="77777777" w:rsidTr="00A85D8D">
        <w:trPr>
          <w:trHeight w:val="46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D1CD067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3B871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Good or bad, I believe that most things happen for a reason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7834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4AF9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0D115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1C01C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3D5D4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45D2927E" w14:textId="77777777" w:rsidTr="00A85D8D">
        <w:trPr>
          <w:trHeight w:val="46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948E1A5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56E00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find strength in a higher sense when I face problems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9E7F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4D33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7886C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96DDA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81D24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401ECBA9" w14:textId="77777777" w:rsidTr="00A85D8D">
        <w:trPr>
          <w:trHeight w:val="46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A4AD041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41757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My personal beliefs get me through difficult times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05A9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13C7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9456C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90FE3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32E2B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2AA5FFB4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877FA64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DD307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believe my life has meaning and purpose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5816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1CEF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DBA5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16E13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88EAA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0DB99403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4F5E1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9F0C0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Life lessons can bring out the best in me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F5BF6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BCC17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56AD0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995C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32D24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62D774C1" w14:textId="77777777" w:rsidTr="00A85D8D">
        <w:trPr>
          <w:trHeight w:val="460"/>
        </w:trPr>
        <w:tc>
          <w:tcPr>
            <w:tcW w:w="269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236FDCA2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Personal trust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/</w:t>
            </w: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Responsibility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FE668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am able to rely on myself when help is not available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6D61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ED2B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6AB7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50.4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C082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15FD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0.634</w:t>
            </w:r>
          </w:p>
        </w:tc>
      </w:tr>
      <w:tr w:rsidR="00497621" w:rsidRPr="00BC6D95" w14:paraId="7E2A7694" w14:textId="77777777" w:rsidTr="00A85D8D">
        <w:trPr>
          <w:trHeight w:val="46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EA702C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2EC7A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accept responsibility for what I do with my life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6F02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77D8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785D4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5CB1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C15BB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67123CC0" w14:textId="77777777" w:rsidTr="00A85D8D">
        <w:trPr>
          <w:trHeight w:val="460"/>
        </w:trPr>
        <w:tc>
          <w:tcPr>
            <w:tcW w:w="2697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E140F31" w14:textId="77777777" w:rsidR="00497621" w:rsidRPr="00BC6D95" w:rsidRDefault="00497621" w:rsidP="00A85D8D">
            <w:pPr>
              <w:spacing w:before="0" w:after="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7955B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have confidence in my ability to solve life's problems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993A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183F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FA97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41550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27FEC" w14:textId="77777777" w:rsidR="00497621" w:rsidRPr="00BC6D95" w:rsidRDefault="00497621" w:rsidP="00A85D8D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  <w:lang w:val="en-US" w:eastAsia="fr-SN"/>
                <w14:ligatures w14:val="none"/>
              </w:rPr>
            </w:pPr>
          </w:p>
        </w:tc>
      </w:tr>
      <w:tr w:rsidR="00497621" w:rsidRPr="00BC6D95" w14:paraId="26AF7F7D" w14:textId="77777777" w:rsidTr="00A85D8D">
        <w:trPr>
          <w:trHeight w:val="290"/>
        </w:trPr>
        <w:tc>
          <w:tcPr>
            <w:tcW w:w="269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B17E8C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090C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I find strength in my relationships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D027C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9290D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CBBE5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51932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86211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</w:tbl>
    <w:p w14:paraId="35BAB0FB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t>Source: Authors from AYAR project survey in Senegal 2023.</w:t>
      </w:r>
    </w:p>
    <w:p w14:paraId="56246D77" w14:textId="77777777" w:rsidR="00497621" w:rsidRPr="00BC6D95" w:rsidRDefault="00497621" w:rsidP="00497621">
      <w:pPr>
        <w:rPr>
          <w:lang w:val="en-US"/>
        </w:rPr>
      </w:pPr>
    </w:p>
    <w:p w14:paraId="4E8857BB" w14:textId="77777777" w:rsidR="00497621" w:rsidRPr="00BC6D95" w:rsidRDefault="00497621" w:rsidP="00497621">
      <w:pPr>
        <w:rPr>
          <w:lang w:val="en-US"/>
        </w:rPr>
      </w:pPr>
    </w:p>
    <w:p w14:paraId="5F9A712E" w14:textId="77777777" w:rsidR="00497621" w:rsidRPr="00BC6D95" w:rsidRDefault="00497621" w:rsidP="00497621">
      <w:pPr>
        <w:rPr>
          <w:lang w:val="en-US"/>
        </w:rPr>
      </w:pPr>
    </w:p>
    <w:p w14:paraId="42F4E028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t>Table A2: Coefficient estimates from probit regression model of youth gambling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0"/>
        <w:gridCol w:w="1894"/>
        <w:gridCol w:w="1894"/>
        <w:gridCol w:w="1894"/>
      </w:tblGrid>
      <w:tr w:rsidR="00497621" w:rsidRPr="00BC6D95" w14:paraId="0C27D1D1" w14:textId="77777777" w:rsidTr="00A85D8D">
        <w:trPr>
          <w:trHeight w:val="290"/>
        </w:trPr>
        <w:tc>
          <w:tcPr>
            <w:tcW w:w="1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82E54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26378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Overall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2C851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Rural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FB924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Urban</w:t>
            </w:r>
          </w:p>
        </w:tc>
      </w:tr>
      <w:tr w:rsidR="00497621" w:rsidRPr="00BC6D95" w14:paraId="6168A53F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8E37D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Gender (female=1)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C24D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-1.124***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D9A9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FF72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-1.092***</w:t>
            </w:r>
          </w:p>
        </w:tc>
      </w:tr>
      <w:tr w:rsidR="00497621" w:rsidRPr="00BC6D95" w14:paraId="186A934A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8502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8DCF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(0.167)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0B01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F3D9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(0.195)</w:t>
            </w:r>
          </w:p>
        </w:tc>
      </w:tr>
      <w:tr w:rsidR="00497621" w:rsidRPr="00BC6D95" w14:paraId="4DCD1349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131A8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Age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AE79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0.000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2E1A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0.002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8533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-0.002</w:t>
            </w:r>
          </w:p>
        </w:tc>
      </w:tr>
      <w:tr w:rsidR="00497621" w:rsidRPr="00BC6D95" w14:paraId="53277CC7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9BB1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B974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(0.012)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77FE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(0.021)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24CC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(0.014)</w:t>
            </w:r>
          </w:p>
        </w:tc>
      </w:tr>
      <w:tr w:rsidR="00497621" w:rsidRPr="00BC6D95" w14:paraId="0B9A6468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EAB10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Education (Ref. No formal education)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5AE4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4CEDF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51A10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3355D265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AA75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Primary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3CD3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0.407**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396E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-0.079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2294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0.758**</w:t>
            </w:r>
          </w:p>
        </w:tc>
      </w:tr>
      <w:tr w:rsidR="00497621" w:rsidRPr="00BC6D95" w14:paraId="17EE01F5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54B7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D588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(0.202)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AA27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(0.320)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689B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(0.327)</w:t>
            </w:r>
          </w:p>
        </w:tc>
      </w:tr>
      <w:tr w:rsidR="00497621" w:rsidRPr="00BC6D95" w14:paraId="7ED9FC9C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DCAA1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Middle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345E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0.508**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E5AD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0.411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0618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0.661**</w:t>
            </w:r>
          </w:p>
        </w:tc>
      </w:tr>
      <w:tr w:rsidR="00497621" w:rsidRPr="00BC6D95" w14:paraId="5E8F7746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CF00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0D9B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(0.198)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C280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(0.280)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86E6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(0.313)</w:t>
            </w:r>
          </w:p>
        </w:tc>
      </w:tr>
      <w:tr w:rsidR="00497621" w:rsidRPr="00BC6D95" w14:paraId="460F6FD1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F91D2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Secondary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9F38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0.536***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FDAB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0.127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61DB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0.823***</w:t>
            </w:r>
          </w:p>
        </w:tc>
      </w:tr>
      <w:tr w:rsidR="00497621" w:rsidRPr="00BC6D95" w14:paraId="2352C4E3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1798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FBFE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(0.204)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2D46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(0.318)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BE73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(0.316)</w:t>
            </w:r>
          </w:p>
        </w:tc>
      </w:tr>
      <w:tr w:rsidR="00497621" w:rsidRPr="00BC6D95" w14:paraId="01B570D8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7F502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Post-secondary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F1E9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0.624***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4C6D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1.079***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E07F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0.721**</w:t>
            </w:r>
          </w:p>
        </w:tc>
      </w:tr>
      <w:tr w:rsidR="00497621" w:rsidRPr="00BC6D95" w14:paraId="57FE725B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6D2B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F159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(0.212)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D3C6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(0.342)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2BB0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(0.310)</w:t>
            </w:r>
          </w:p>
        </w:tc>
      </w:tr>
      <w:tr w:rsidR="00497621" w:rsidRPr="00BC6D95" w14:paraId="180C2FFA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5F356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Labor market participation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518C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0.009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3C79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-0.208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D6C3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0.111</w:t>
            </w:r>
          </w:p>
        </w:tc>
      </w:tr>
      <w:tr w:rsidR="00497621" w:rsidRPr="00BC6D95" w14:paraId="2A18CDD5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948B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64A9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(0.119)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9A8E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(0.216)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26CE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(0.145)</w:t>
            </w:r>
          </w:p>
        </w:tc>
      </w:tr>
      <w:tr w:rsidR="00497621" w:rsidRPr="00BC6D95" w14:paraId="551BCB0C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D3E25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Residential area (urban=1)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5DC2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0.413***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B54F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6E27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53A4D848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96C1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49B4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(0.116)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6B6D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1E04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</w:tr>
      <w:tr w:rsidR="00497621" w:rsidRPr="00BC6D95" w14:paraId="5FC2CC13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A249C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Tobacco consumption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B686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0.324*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25C9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0.307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6E6D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0.324</w:t>
            </w:r>
          </w:p>
        </w:tc>
      </w:tr>
      <w:tr w:rsidR="00497621" w:rsidRPr="00BC6D95" w14:paraId="2DC68FCF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BEC6A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96D7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(0.196)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9F2C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(0.436)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2C5A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(0.228)</w:t>
            </w:r>
          </w:p>
        </w:tc>
      </w:tr>
      <w:tr w:rsidR="00497621" w:rsidRPr="00BC6D95" w14:paraId="033223DF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7CBBF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Sport practice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0262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0.225*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519E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0.720***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FD4C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0.047</w:t>
            </w:r>
          </w:p>
        </w:tc>
      </w:tr>
      <w:tr w:rsidR="00497621" w:rsidRPr="00BC6D95" w14:paraId="3F068F6D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6CC3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47E1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(0.128)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7419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(0.275)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BAE3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(0.163)</w:t>
            </w:r>
          </w:p>
        </w:tc>
      </w:tr>
      <w:tr w:rsidR="00497621" w:rsidRPr="00BC6D95" w14:paraId="15C9A1AD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92BB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Constant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F645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-1.986***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8916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-2.110***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F00A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-1.659***</w:t>
            </w:r>
          </w:p>
        </w:tc>
      </w:tr>
      <w:tr w:rsidR="00497621" w:rsidRPr="00BC6D95" w14:paraId="2BA3740D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C1F7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1271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(0.356)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4D8F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(0.536)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39BF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(0.517)</w:t>
            </w:r>
          </w:p>
        </w:tc>
      </w:tr>
      <w:tr w:rsidR="00497621" w:rsidRPr="00BC6D95" w14:paraId="49199C6F" w14:textId="77777777" w:rsidTr="00A85D8D">
        <w:trPr>
          <w:trHeight w:val="290"/>
        </w:trPr>
        <w:tc>
          <w:tcPr>
            <w:tcW w:w="1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7F36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Observations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1D11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1,560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E75C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384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9561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792</w:t>
            </w:r>
          </w:p>
        </w:tc>
      </w:tr>
      <w:tr w:rsidR="00497621" w:rsidRPr="00BC6D95" w14:paraId="32D794C2" w14:textId="77777777" w:rsidTr="00A85D8D">
        <w:trPr>
          <w:trHeight w:val="2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31880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Wald chi2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FDFF6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126.9***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FA4C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22.96***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139E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66.40***</w:t>
            </w:r>
          </w:p>
        </w:tc>
      </w:tr>
      <w:tr w:rsidR="00497621" w:rsidRPr="00BC6D95" w14:paraId="325E761E" w14:textId="77777777" w:rsidTr="00A85D8D">
        <w:trPr>
          <w:trHeight w:val="300"/>
        </w:trPr>
        <w:tc>
          <w:tcPr>
            <w:tcW w:w="1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72ACB9" w14:textId="77777777" w:rsidR="00497621" w:rsidRPr="00BC6D95" w:rsidRDefault="00497621" w:rsidP="00A85D8D">
            <w:pPr>
              <w:spacing w:before="0" w:after="0"/>
              <w:jc w:val="left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Pseudo R2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58EB4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0.1862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7EEB8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0.1232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9DEB7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US" w:eastAsia="fr-SN"/>
                <w14:ligatures w14:val="none"/>
              </w:rPr>
              <w:t>0.1496</w:t>
            </w:r>
          </w:p>
        </w:tc>
      </w:tr>
    </w:tbl>
    <w:p w14:paraId="6CE6207B" w14:textId="77777777" w:rsidR="00497621" w:rsidRPr="00BC6D95" w:rsidRDefault="00497621" w:rsidP="00497621">
      <w:pPr>
        <w:rPr>
          <w:i/>
          <w:iCs/>
          <w:lang w:val="en-US"/>
        </w:rPr>
      </w:pPr>
      <w:r w:rsidRPr="00BC6D95">
        <w:rPr>
          <w:i/>
          <w:iCs/>
          <w:lang w:val="en-US"/>
        </w:rPr>
        <w:t>Note: Robust standard errors in parentheses; *** p&lt;0.01, ** p&lt;0.05, * p&lt;0.1.</w:t>
      </w:r>
    </w:p>
    <w:p w14:paraId="537908BE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t>Source: Authors from AYAR project survey in Senegal 2023.</w:t>
      </w:r>
    </w:p>
    <w:p w14:paraId="655136D0" w14:textId="77777777" w:rsidR="00497621" w:rsidRPr="00BC6D95" w:rsidRDefault="00497621" w:rsidP="00497621">
      <w:pPr>
        <w:rPr>
          <w:lang w:val="en-US"/>
        </w:rPr>
      </w:pPr>
    </w:p>
    <w:p w14:paraId="77B0C8F0" w14:textId="77777777" w:rsidR="00497621" w:rsidRPr="00BC6D95" w:rsidRDefault="00497621" w:rsidP="00497621">
      <w:pPr>
        <w:rPr>
          <w:lang w:val="en-US"/>
        </w:rPr>
      </w:pPr>
    </w:p>
    <w:p w14:paraId="5419974C" w14:textId="77777777" w:rsidR="00497621" w:rsidRPr="00BC6D95" w:rsidRDefault="00497621" w:rsidP="00497621">
      <w:pPr>
        <w:spacing w:before="0" w:after="160" w:line="259" w:lineRule="auto"/>
        <w:jc w:val="left"/>
        <w:rPr>
          <w:lang w:val="en-US"/>
        </w:rPr>
      </w:pPr>
      <w:r w:rsidRPr="00BC6D95">
        <w:rPr>
          <w:lang w:val="en-US"/>
        </w:rPr>
        <w:br w:type="page"/>
      </w:r>
    </w:p>
    <w:p w14:paraId="74CE1F0A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lastRenderedPageBreak/>
        <w:t>Table A3: Balancing test of matched samples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6"/>
        <w:gridCol w:w="702"/>
        <w:gridCol w:w="1080"/>
        <w:gridCol w:w="507"/>
        <w:gridCol w:w="36"/>
        <w:gridCol w:w="702"/>
        <w:gridCol w:w="1133"/>
        <w:gridCol w:w="479"/>
        <w:gridCol w:w="36"/>
        <w:gridCol w:w="702"/>
        <w:gridCol w:w="1080"/>
        <w:gridCol w:w="479"/>
      </w:tblGrid>
      <w:tr w:rsidR="00497621" w:rsidRPr="00BC6D95" w14:paraId="0B13A2E4" w14:textId="77777777" w:rsidTr="00A85D8D">
        <w:trPr>
          <w:trHeight w:val="290"/>
        </w:trPr>
        <w:tc>
          <w:tcPr>
            <w:tcW w:w="117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9BA12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40CB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Unmatched</w:t>
            </w:r>
          </w:p>
        </w:tc>
        <w:tc>
          <w:tcPr>
            <w:tcW w:w="2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7DF6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365D7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Five nearest neighbors</w:t>
            </w:r>
          </w:p>
        </w:tc>
        <w:tc>
          <w:tcPr>
            <w:tcW w:w="2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6ABA5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397C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Kernel</w:t>
            </w:r>
          </w:p>
        </w:tc>
      </w:tr>
      <w:tr w:rsidR="00497621" w:rsidRPr="00BC6D95" w14:paraId="240C0C6D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CAB45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3308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Gambler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8DF24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Non-Gambler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541E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p&gt;t</w:t>
            </w:r>
          </w:p>
        </w:tc>
        <w:tc>
          <w:tcPr>
            <w:tcW w:w="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EA60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4CD6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sz w:val="16"/>
                <w:szCs w:val="16"/>
                <w:lang w:val="en-US"/>
              </w:rPr>
              <w:t>Gambler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81D3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sz w:val="16"/>
                <w:szCs w:val="16"/>
                <w:lang w:val="en-US"/>
              </w:rPr>
              <w:t>Non-Gambler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4AC8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p&gt;t</w:t>
            </w:r>
          </w:p>
        </w:tc>
        <w:tc>
          <w:tcPr>
            <w:tcW w:w="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C8F9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C683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Gambler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61AA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Non-Gambler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A8137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p&gt;t</w:t>
            </w:r>
          </w:p>
        </w:tc>
      </w:tr>
      <w:tr w:rsidR="00497621" w:rsidRPr="00BC6D95" w14:paraId="70EEBC63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5655F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Gender (Male=1)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EDB0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0.93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6978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0.47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F0D86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6A99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5E75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9DA3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0.93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62EF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1.000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4037C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67268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FC8C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0.89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5B789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0.371</w:t>
            </w:r>
          </w:p>
        </w:tc>
      </w:tr>
      <w:tr w:rsidR="00497621" w:rsidRPr="00BC6D95" w14:paraId="6602AC21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E15F5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Age: 20-25 years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D126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6B375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0.31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F6D6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0.540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45FA8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6910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7F546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0.31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9259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0.727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4F82A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12DF5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D13E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0.30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06C97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0.833</w:t>
            </w:r>
          </w:p>
        </w:tc>
      </w:tr>
      <w:tr w:rsidR="00497621" w:rsidRPr="00BC6D95" w14:paraId="66A6DE3C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24E93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Age: 26-30 years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D160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0.23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3B07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6751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0.667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5D5D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A13B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42A0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E204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0.561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7DD77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7EA2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DF444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0.24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0AD58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0.918</w:t>
            </w:r>
          </w:p>
        </w:tc>
      </w:tr>
      <w:tr w:rsidR="00497621" w:rsidRPr="00BC6D95" w14:paraId="3E3BF1AE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898C3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Age: 31-35 years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9391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F4547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1713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0.909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00159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0950A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2751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24EF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0.742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B42E6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2591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13BB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C022A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0.815</w:t>
            </w:r>
          </w:p>
        </w:tc>
      </w:tr>
      <w:tr w:rsidR="00497621" w:rsidRPr="00BC6D95" w14:paraId="73F70AB3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373AF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Education: Primary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69C164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0.17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CD16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9249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0.183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EABF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747F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1B66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EC90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0.834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231C9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CC09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623A6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25E4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0.816</w:t>
            </w:r>
          </w:p>
        </w:tc>
      </w:tr>
      <w:tr w:rsidR="00497621" w:rsidRPr="00BC6D95" w14:paraId="3BF8F37A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277A0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Education: Middle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4260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4439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10E2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0.166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7FCE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D050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5C9DC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DD63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0.976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0A96C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03DB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D93F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340C7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0.815</w:t>
            </w:r>
          </w:p>
        </w:tc>
      </w:tr>
      <w:tr w:rsidR="00497621" w:rsidRPr="00BC6D95" w14:paraId="7F957361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15959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Education: Secondary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D96D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11C2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1369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0.074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92564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C269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0A68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23E3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0.831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8EF3C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EC04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3BB8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D684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0.895</w:t>
            </w:r>
          </w:p>
        </w:tc>
      </w:tr>
      <w:tr w:rsidR="00497621" w:rsidRPr="00BC6D95" w14:paraId="3C9E49ED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8546A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Education: Post-secondary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B29D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0.24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20EC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0.13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EB08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8088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B43A8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F7B78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0729A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0.705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946C6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D090C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0F996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0.21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3BC5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0.578</w:t>
            </w:r>
          </w:p>
        </w:tc>
      </w:tr>
      <w:tr w:rsidR="00497621" w:rsidRPr="00BC6D95" w14:paraId="72827548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6D288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Labor market participation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75F2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B5541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0.51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28DE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  <w:t>0.050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9E6D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910AE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1CFDC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0.64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FECE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0.621</w:t>
            </w:r>
          </w:p>
        </w:tc>
        <w:tc>
          <w:tcPr>
            <w:tcW w:w="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167A3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1B7B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30AE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71F8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0.894</w:t>
            </w:r>
          </w:p>
        </w:tc>
      </w:tr>
      <w:tr w:rsidR="00497621" w:rsidRPr="00BC6D95" w14:paraId="019F54FB" w14:textId="77777777" w:rsidTr="00A85D8D">
        <w:trPr>
          <w:trHeight w:val="290"/>
        </w:trPr>
        <w:tc>
          <w:tcPr>
            <w:tcW w:w="117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A3E2D" w14:textId="77777777" w:rsidR="00497621" w:rsidRPr="00BC6D95" w:rsidRDefault="00497621" w:rsidP="00A85D8D">
            <w:pPr>
              <w:spacing w:before="0" w:after="0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Residential area (Urban=1)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FF0E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0.72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AB739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0.49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3DAC0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b/>
                <w:bCs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BD7CF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2F4C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0.72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5EC5B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0.73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94C62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0.953</w:t>
            </w:r>
          </w:p>
        </w:tc>
        <w:tc>
          <w:tcPr>
            <w:tcW w:w="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3FFA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472E8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0.72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8E6B4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0.71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7589D" w14:textId="77777777" w:rsidR="00497621" w:rsidRPr="00BC6D95" w:rsidRDefault="00497621" w:rsidP="00A85D8D">
            <w:pPr>
              <w:spacing w:before="0" w:after="0"/>
              <w:jc w:val="center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BC6D95">
              <w:rPr>
                <w:rFonts w:cs="Calibri"/>
                <w:color w:val="000000"/>
                <w:sz w:val="16"/>
                <w:szCs w:val="16"/>
                <w:lang w:val="en-US"/>
              </w:rPr>
              <w:t>0.784</w:t>
            </w:r>
          </w:p>
        </w:tc>
      </w:tr>
    </w:tbl>
    <w:p w14:paraId="588BE1C5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t xml:space="preserve"> Source: Authors from AYAR project survey in Senegal 2023.</w:t>
      </w:r>
    </w:p>
    <w:p w14:paraId="09613270" w14:textId="77777777" w:rsidR="00497621" w:rsidRPr="00BC6D95" w:rsidRDefault="00497621" w:rsidP="00497621">
      <w:pPr>
        <w:rPr>
          <w:lang w:val="en-US"/>
        </w:rPr>
      </w:pPr>
    </w:p>
    <w:p w14:paraId="70D8B8E5" w14:textId="77777777" w:rsidR="00497621" w:rsidRPr="00BC6D95" w:rsidRDefault="00497621" w:rsidP="00497621">
      <w:pPr>
        <w:rPr>
          <w:lang w:val="en-US"/>
        </w:rPr>
      </w:pPr>
      <w:r w:rsidRPr="00BC6D95">
        <w:rPr>
          <w:lang w:val="en-US"/>
        </w:rPr>
        <w:t>Table A4: Matching quality test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2"/>
        <w:gridCol w:w="1334"/>
        <w:gridCol w:w="1334"/>
        <w:gridCol w:w="1334"/>
        <w:gridCol w:w="1334"/>
        <w:gridCol w:w="1334"/>
      </w:tblGrid>
      <w:tr w:rsidR="00497621" w:rsidRPr="00BC6D95" w14:paraId="01920D86" w14:textId="77777777" w:rsidTr="00A85D8D">
        <w:trPr>
          <w:trHeight w:val="290"/>
        </w:trPr>
        <w:tc>
          <w:tcPr>
            <w:tcW w:w="13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A0A99" w14:textId="77777777" w:rsidR="00497621" w:rsidRPr="00BC6D95" w:rsidRDefault="00497621" w:rsidP="00A85D8D">
            <w:pPr>
              <w:spacing w:before="0" w:after="0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B56E84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Pseudo R2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5D9D1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p&gt;chi2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612F3D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Mean Bias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5DF893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B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15E8D5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R</w:t>
            </w:r>
          </w:p>
        </w:tc>
      </w:tr>
      <w:tr w:rsidR="00497621" w:rsidRPr="00BC6D95" w14:paraId="435EF626" w14:textId="77777777" w:rsidTr="00A85D8D">
        <w:trPr>
          <w:trHeight w:val="290"/>
        </w:trPr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D6E7F" w14:textId="77777777" w:rsidR="00497621" w:rsidRPr="00BC6D95" w:rsidRDefault="00497621" w:rsidP="00A85D8D">
            <w:pPr>
              <w:spacing w:before="0" w:after="0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Unmatched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4ED6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0.181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489F9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0.000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DCB1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26.7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5A6B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135.3*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AC25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0.36*</w:t>
            </w:r>
          </w:p>
        </w:tc>
      </w:tr>
      <w:tr w:rsidR="00497621" w:rsidRPr="00BC6D95" w14:paraId="7797F0CD" w14:textId="77777777" w:rsidTr="00A85D8D">
        <w:trPr>
          <w:trHeight w:val="290"/>
        </w:trPr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5E885" w14:textId="77777777" w:rsidR="00497621" w:rsidRPr="00BC6D95" w:rsidRDefault="00497621" w:rsidP="00A85D8D">
            <w:pPr>
              <w:spacing w:before="0" w:after="0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Five nearest neighbors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6128E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0.003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29C1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1.000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A00C7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3.6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CD2F2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13.3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5631C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1.07</w:t>
            </w:r>
          </w:p>
        </w:tc>
      </w:tr>
      <w:tr w:rsidR="00497621" w:rsidRPr="00BC6D95" w14:paraId="05A1E224" w14:textId="77777777" w:rsidTr="00A85D8D">
        <w:trPr>
          <w:trHeight w:val="290"/>
        </w:trPr>
        <w:tc>
          <w:tcPr>
            <w:tcW w:w="1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FDDB31" w14:textId="77777777" w:rsidR="00497621" w:rsidRPr="00BC6D95" w:rsidRDefault="00497621" w:rsidP="00A85D8D">
            <w:pPr>
              <w:spacing w:before="0" w:after="0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Kernel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CE9DE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0.004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8B6141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0.999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1EF45F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3.7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91C0CB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15.3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9E1540" w14:textId="77777777" w:rsidR="00497621" w:rsidRPr="00BC6D95" w:rsidRDefault="00497621" w:rsidP="00A85D8D">
            <w:pPr>
              <w:spacing w:before="0" w:after="0"/>
              <w:jc w:val="center"/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</w:pPr>
            <w:r w:rsidRPr="00BC6D95">
              <w:rPr>
                <w:rFonts w:eastAsia="Times New Roman" w:cs="Calibri"/>
                <w:color w:val="000000"/>
                <w:kern w:val="0"/>
                <w:szCs w:val="20"/>
                <w:lang w:val="en-US" w:eastAsia="fr-SN"/>
                <w14:ligatures w14:val="none"/>
              </w:rPr>
              <w:t>0.82</w:t>
            </w:r>
          </w:p>
        </w:tc>
      </w:tr>
    </w:tbl>
    <w:p w14:paraId="2E6D20CD" w14:textId="77777777" w:rsidR="00497621" w:rsidRPr="00773FB6" w:rsidRDefault="00497621" w:rsidP="00497621">
      <w:pPr>
        <w:rPr>
          <w:lang w:val="en-US"/>
        </w:rPr>
      </w:pPr>
      <w:r w:rsidRPr="00BC6D95">
        <w:rPr>
          <w:lang w:val="en-US"/>
        </w:rPr>
        <w:t>Source: Authors from AYAR project survey in Senegal 2023.</w:t>
      </w:r>
    </w:p>
    <w:p w14:paraId="2B9018E7" w14:textId="77777777" w:rsidR="00497621" w:rsidRPr="001F3F02" w:rsidRDefault="00497621" w:rsidP="00497621">
      <w:pPr>
        <w:rPr>
          <w:lang w:val="en-US"/>
        </w:rPr>
      </w:pPr>
    </w:p>
    <w:p w14:paraId="1845C2FD" w14:textId="77777777" w:rsidR="00F553FF" w:rsidRDefault="00F553FF"/>
    <w:sectPr w:rsidR="00F553FF" w:rsidSect="00497621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Bookman Old Style" w:hAnsi="Bookman Old Style"/>
        <w:sz w:val="20"/>
        <w:szCs w:val="18"/>
      </w:rPr>
      <w:id w:val="1585264082"/>
      <w:docPartObj>
        <w:docPartGallery w:val="Page Numbers (Bottom of Page)"/>
        <w:docPartUnique/>
      </w:docPartObj>
    </w:sdtPr>
    <w:sdtEndPr>
      <w:rPr>
        <w:szCs w:val="20"/>
      </w:rPr>
    </w:sdtEndPr>
    <w:sdtContent>
      <w:p w14:paraId="5218289A" w14:textId="77777777" w:rsidR="00000000" w:rsidRPr="004921CC" w:rsidRDefault="00000000" w:rsidP="004921CC">
        <w:pPr>
          <w:pStyle w:val="Footer"/>
          <w:jc w:val="center"/>
          <w:rPr>
            <w:rFonts w:ascii="Bookman Old Style" w:hAnsi="Bookman Old Style"/>
            <w:sz w:val="20"/>
            <w:szCs w:val="18"/>
          </w:rPr>
        </w:pPr>
        <w:r w:rsidRPr="004921CC">
          <w:rPr>
            <w:rFonts w:ascii="Bookman Old Style" w:hAnsi="Bookman Old Style"/>
            <w:sz w:val="20"/>
            <w:szCs w:val="18"/>
          </w:rPr>
          <w:fldChar w:fldCharType="begin"/>
        </w:r>
        <w:r w:rsidRPr="004921CC">
          <w:rPr>
            <w:rFonts w:ascii="Bookman Old Style" w:hAnsi="Bookman Old Style"/>
            <w:sz w:val="20"/>
            <w:szCs w:val="18"/>
          </w:rPr>
          <w:instrText xml:space="preserve"> PAGE   \* MERGEFORMAT </w:instrText>
        </w:r>
        <w:r w:rsidRPr="004921CC">
          <w:rPr>
            <w:rFonts w:ascii="Bookman Old Style" w:hAnsi="Bookman Old Style"/>
            <w:sz w:val="20"/>
            <w:szCs w:val="18"/>
          </w:rPr>
          <w:fldChar w:fldCharType="separate"/>
        </w:r>
        <w:r>
          <w:rPr>
            <w:rFonts w:ascii="Bookman Old Style" w:hAnsi="Bookman Old Style"/>
            <w:noProof/>
            <w:sz w:val="20"/>
            <w:szCs w:val="18"/>
          </w:rPr>
          <w:t>20</w:t>
        </w:r>
        <w:r w:rsidRPr="004921CC">
          <w:rPr>
            <w:rFonts w:ascii="Bookman Old Style" w:hAnsi="Bookman Old Style"/>
            <w:noProof/>
            <w:sz w:val="20"/>
            <w:szCs w:val="1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621"/>
    <w:rsid w:val="003C2EF4"/>
    <w:rsid w:val="00446799"/>
    <w:rsid w:val="00497621"/>
    <w:rsid w:val="006A7E07"/>
    <w:rsid w:val="00701021"/>
    <w:rsid w:val="00B74216"/>
    <w:rsid w:val="00BA3CF7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D1F3E"/>
  <w15:chartTrackingRefBased/>
  <w15:docId w15:val="{CF50D514-9827-40C8-B20C-26508D31C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621"/>
    <w:pPr>
      <w:spacing w:before="120" w:after="120" w:line="240" w:lineRule="auto"/>
      <w:jc w:val="both"/>
    </w:pPr>
    <w:rPr>
      <w:rFonts w:ascii="Bookman Old Style" w:hAnsi="Bookman Old Style"/>
      <w:sz w:val="20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62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62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7621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621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621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621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621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621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621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6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76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76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76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76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76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76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6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6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621"/>
    <w:pPr>
      <w:spacing w:before="0"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976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621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976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621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976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621"/>
    <w:pPr>
      <w:spacing w:before="0" w:after="160" w:line="278" w:lineRule="auto"/>
      <w:ind w:left="720"/>
      <w:contextualSpacing/>
      <w:jc w:val="left"/>
    </w:pPr>
    <w:rPr>
      <w:rFonts w:asciiTheme="minorHAnsi" w:hAnsiTheme="minorHAnsi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4976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6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6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62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97621"/>
    <w:pPr>
      <w:tabs>
        <w:tab w:val="center" w:pos="4680"/>
        <w:tab w:val="right" w:pos="9360"/>
      </w:tabs>
      <w:spacing w:before="0" w:after="0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497621"/>
    <w:rPr>
      <w:rFonts w:ascii="Times New Roman" w:hAnsi="Times New Roman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701</Words>
  <Characters>4002</Characters>
  <Application>Microsoft Office Word</Application>
  <DocSecurity>0</DocSecurity>
  <Lines>33</Lines>
  <Paragraphs>9</Paragraphs>
  <ScaleCrop>false</ScaleCrop>
  <Company>Springer Nature</Company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2025-08-29T10:06:00Z</dcterms:created>
  <dcterms:modified xsi:type="dcterms:W3CDTF">2025-08-29T10:06:00Z</dcterms:modified>
</cp:coreProperties>
</file>