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6DE397" w14:textId="2CAB7E09" w:rsidR="0033494F" w:rsidRPr="0033494F" w:rsidRDefault="0033494F" w:rsidP="0033494F">
      <w:pPr>
        <w:pStyle w:val="NormalWeb"/>
        <w:spacing w:line="360" w:lineRule="auto"/>
        <w:jc w:val="both"/>
        <w:rPr>
          <w:sz w:val="20"/>
          <w:szCs w:val="20"/>
        </w:rPr>
      </w:pPr>
    </w:p>
    <w:tbl>
      <w:tblPr>
        <w:tblStyle w:val="TableGrid"/>
        <w:tblpPr w:leftFromText="180" w:rightFromText="180" w:vertAnchor="text" w:horzAnchor="margin" w:tblpXSpec="center" w:tblpY="419"/>
        <w:tblW w:w="11160" w:type="dxa"/>
        <w:tblLook w:val="04A0" w:firstRow="1" w:lastRow="0" w:firstColumn="1" w:lastColumn="0" w:noHBand="0" w:noVBand="1"/>
      </w:tblPr>
      <w:tblGrid>
        <w:gridCol w:w="2124"/>
        <w:gridCol w:w="3686"/>
        <w:gridCol w:w="3402"/>
        <w:gridCol w:w="1948"/>
      </w:tblGrid>
      <w:tr w:rsidR="00F84D57" w:rsidRPr="00D744A9" w14:paraId="1607233F" w14:textId="77777777" w:rsidTr="00284CC7">
        <w:tc>
          <w:tcPr>
            <w:tcW w:w="11160" w:type="dxa"/>
            <w:gridSpan w:val="4"/>
          </w:tcPr>
          <w:p w14:paraId="0FA1B989" w14:textId="5F7D4255" w:rsidR="00F84D57" w:rsidRPr="00D744A9" w:rsidRDefault="00F84D57" w:rsidP="00284CC7">
            <w:pPr>
              <w:rPr>
                <w:b/>
                <w:color w:val="000000" w:themeColor="text1"/>
                <w:sz w:val="18"/>
                <w:szCs w:val="18"/>
              </w:rPr>
            </w:pPr>
            <w:r w:rsidRPr="00D744A9">
              <w:rPr>
                <w:b/>
                <w:color w:val="000000" w:themeColor="text1"/>
                <w:sz w:val="18"/>
                <w:szCs w:val="18"/>
              </w:rPr>
              <w:t>Table 1.</w:t>
            </w:r>
            <w:r w:rsidR="006B2900">
              <w:rPr>
                <w:b/>
                <w:color w:val="000000" w:themeColor="text1"/>
                <w:sz w:val="18"/>
                <w:szCs w:val="18"/>
              </w:rPr>
              <w:t xml:space="preserve"> C</w:t>
            </w:r>
            <w:r w:rsidRPr="00D744A9">
              <w:rPr>
                <w:b/>
                <w:bCs/>
                <w:color w:val="000000" w:themeColor="text1"/>
                <w:sz w:val="18"/>
                <w:szCs w:val="18"/>
              </w:rPr>
              <w:t>haracteristics of the study population.</w:t>
            </w:r>
          </w:p>
          <w:p w14:paraId="4A576694" w14:textId="77777777" w:rsidR="00F84D57" w:rsidRPr="00D744A9" w:rsidRDefault="00F84D57" w:rsidP="00284CC7">
            <w:pPr>
              <w:rPr>
                <w:b/>
                <w:color w:val="000000" w:themeColor="text1"/>
                <w:sz w:val="18"/>
                <w:szCs w:val="18"/>
              </w:rPr>
            </w:pPr>
          </w:p>
        </w:tc>
      </w:tr>
      <w:tr w:rsidR="00F84D57" w:rsidRPr="00D744A9" w14:paraId="35DAB1C7" w14:textId="77777777" w:rsidTr="00284CC7">
        <w:tc>
          <w:tcPr>
            <w:tcW w:w="2124" w:type="dxa"/>
          </w:tcPr>
          <w:p w14:paraId="2ADFD572" w14:textId="77777777" w:rsidR="00F84D57" w:rsidRPr="00D744A9" w:rsidRDefault="00F84D57" w:rsidP="00284CC7">
            <w:pPr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D744A9">
              <w:rPr>
                <w:b/>
                <w:color w:val="000000" w:themeColor="text1"/>
                <w:sz w:val="18"/>
                <w:szCs w:val="18"/>
              </w:rPr>
              <w:t>Variable</w:t>
            </w:r>
          </w:p>
          <w:p w14:paraId="680C3AAC" w14:textId="77777777" w:rsidR="00F84D57" w:rsidRPr="00D744A9" w:rsidRDefault="00F84D57" w:rsidP="00284CC7">
            <w:pPr>
              <w:jc w:val="center"/>
              <w:rPr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686" w:type="dxa"/>
          </w:tcPr>
          <w:p w14:paraId="3833C488" w14:textId="77777777" w:rsidR="00F84D57" w:rsidRPr="00D744A9" w:rsidRDefault="00F84D57" w:rsidP="00284CC7">
            <w:pPr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D744A9">
              <w:rPr>
                <w:b/>
                <w:color w:val="000000" w:themeColor="text1"/>
                <w:sz w:val="18"/>
                <w:szCs w:val="18"/>
              </w:rPr>
              <w:t>Papillary thyroid cancer</w:t>
            </w:r>
          </w:p>
          <w:p w14:paraId="35076C66" w14:textId="77777777" w:rsidR="00F84D57" w:rsidRPr="00D744A9" w:rsidRDefault="00F84D57" w:rsidP="00284CC7">
            <w:pPr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D744A9">
              <w:rPr>
                <w:b/>
                <w:color w:val="000000" w:themeColor="text1"/>
                <w:sz w:val="18"/>
                <w:szCs w:val="18"/>
              </w:rPr>
              <w:t>(n=36)</w:t>
            </w:r>
          </w:p>
        </w:tc>
        <w:tc>
          <w:tcPr>
            <w:tcW w:w="3402" w:type="dxa"/>
          </w:tcPr>
          <w:p w14:paraId="78D65A78" w14:textId="77777777" w:rsidR="00F84D57" w:rsidRPr="00D744A9" w:rsidRDefault="00F84D57" w:rsidP="00284CC7">
            <w:pPr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D744A9">
              <w:rPr>
                <w:b/>
                <w:color w:val="000000" w:themeColor="text1"/>
                <w:sz w:val="18"/>
                <w:szCs w:val="18"/>
              </w:rPr>
              <w:t xml:space="preserve">Benign nodular goiter </w:t>
            </w:r>
          </w:p>
          <w:p w14:paraId="5259B07E" w14:textId="77777777" w:rsidR="00F84D57" w:rsidRPr="00D744A9" w:rsidRDefault="00F84D57" w:rsidP="00284CC7">
            <w:pPr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D744A9">
              <w:rPr>
                <w:b/>
                <w:color w:val="000000" w:themeColor="text1"/>
                <w:sz w:val="18"/>
                <w:szCs w:val="18"/>
              </w:rPr>
              <w:t>(n=20)</w:t>
            </w:r>
          </w:p>
          <w:p w14:paraId="55D4B833" w14:textId="77777777" w:rsidR="00F84D57" w:rsidRPr="00D744A9" w:rsidRDefault="00F84D57" w:rsidP="00284CC7">
            <w:pPr>
              <w:jc w:val="center"/>
              <w:rPr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948" w:type="dxa"/>
          </w:tcPr>
          <w:p w14:paraId="5CAB61FB" w14:textId="77777777" w:rsidR="00F84D57" w:rsidRPr="00D744A9" w:rsidRDefault="00F84D57" w:rsidP="00284CC7">
            <w:pPr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9929D7">
              <w:rPr>
                <w:b/>
                <w:color w:val="000000" w:themeColor="text1"/>
                <w:sz w:val="18"/>
                <w:szCs w:val="18"/>
              </w:rPr>
              <w:t>P</w:t>
            </w:r>
            <w:r w:rsidRPr="00D744A9">
              <w:rPr>
                <w:b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 w:rsidRPr="00D744A9">
              <w:rPr>
                <w:b/>
                <w:color w:val="000000" w:themeColor="text1"/>
                <w:sz w:val="18"/>
                <w:szCs w:val="18"/>
              </w:rPr>
              <w:t>value</w:t>
            </w:r>
          </w:p>
        </w:tc>
      </w:tr>
      <w:tr w:rsidR="00F84D57" w:rsidRPr="00D744A9" w14:paraId="0322F834" w14:textId="77777777" w:rsidTr="00284CC7">
        <w:tc>
          <w:tcPr>
            <w:tcW w:w="2124" w:type="dxa"/>
          </w:tcPr>
          <w:p w14:paraId="21E2DFBC" w14:textId="77777777" w:rsidR="00F84D57" w:rsidRPr="00D744A9" w:rsidRDefault="00F84D57" w:rsidP="00284CC7">
            <w:pPr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Age (years)</w:t>
            </w:r>
          </w:p>
          <w:p w14:paraId="17ADEADE" w14:textId="77777777" w:rsidR="00F84D57" w:rsidRPr="00D744A9" w:rsidRDefault="00F84D57" w:rsidP="00284CC7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3686" w:type="dxa"/>
          </w:tcPr>
          <w:p w14:paraId="061809A3" w14:textId="77777777" w:rsidR="00F84D57" w:rsidRPr="00D744A9" w:rsidRDefault="00F84D57" w:rsidP="00284CC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44.83</w:t>
            </w:r>
            <m:oMath>
              <m:r>
                <w:rPr>
                  <w:rFonts w:ascii="Cambria Math" w:hAnsi="Cambria Math"/>
                  <w:color w:val="000000" w:themeColor="text1"/>
                  <w:sz w:val="18"/>
                  <w:szCs w:val="18"/>
                </w:rPr>
                <m:t>±</m:t>
              </m:r>
            </m:oMath>
            <w:r w:rsidRPr="00D744A9">
              <w:rPr>
                <w:rFonts w:eastAsiaTheme="minorEastAsia"/>
                <w:color w:val="000000" w:themeColor="text1"/>
                <w:sz w:val="18"/>
                <w:szCs w:val="18"/>
              </w:rPr>
              <w:t>14.10</w:t>
            </w:r>
          </w:p>
        </w:tc>
        <w:tc>
          <w:tcPr>
            <w:tcW w:w="3402" w:type="dxa"/>
          </w:tcPr>
          <w:p w14:paraId="63367486" w14:textId="77777777" w:rsidR="00F84D57" w:rsidRPr="00D744A9" w:rsidRDefault="00F84D57" w:rsidP="00284CC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49.45</w:t>
            </w:r>
            <m:oMath>
              <m:r>
                <w:rPr>
                  <w:rFonts w:ascii="Cambria Math" w:hAnsi="Cambria Math"/>
                  <w:color w:val="000000" w:themeColor="text1"/>
                  <w:sz w:val="18"/>
                  <w:szCs w:val="18"/>
                </w:rPr>
                <m:t>±</m:t>
              </m:r>
            </m:oMath>
            <w:r w:rsidRPr="00D744A9">
              <w:rPr>
                <w:rFonts w:eastAsiaTheme="minorEastAsia"/>
                <w:color w:val="000000" w:themeColor="text1"/>
                <w:sz w:val="18"/>
                <w:szCs w:val="18"/>
              </w:rPr>
              <w:t>7.14</w:t>
            </w:r>
          </w:p>
        </w:tc>
        <w:tc>
          <w:tcPr>
            <w:tcW w:w="1948" w:type="dxa"/>
          </w:tcPr>
          <w:p w14:paraId="3B212F5E" w14:textId="77777777" w:rsidR="00F84D57" w:rsidRPr="00D744A9" w:rsidRDefault="00F84D57" w:rsidP="00284CC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0.178</w:t>
            </w:r>
          </w:p>
        </w:tc>
      </w:tr>
      <w:tr w:rsidR="00F84D57" w:rsidRPr="00D744A9" w14:paraId="4EF4FAF6" w14:textId="77777777" w:rsidTr="00284CC7">
        <w:tc>
          <w:tcPr>
            <w:tcW w:w="2124" w:type="dxa"/>
          </w:tcPr>
          <w:p w14:paraId="6F988834" w14:textId="77777777" w:rsidR="00F84D57" w:rsidRPr="00D744A9" w:rsidRDefault="00F84D57" w:rsidP="00284CC7">
            <w:pPr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Gender (F/M)</w:t>
            </w:r>
          </w:p>
          <w:p w14:paraId="49AE1E44" w14:textId="77777777" w:rsidR="00F84D57" w:rsidRPr="00D744A9" w:rsidRDefault="00F84D57" w:rsidP="00284CC7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3686" w:type="dxa"/>
          </w:tcPr>
          <w:p w14:paraId="37CBEC59" w14:textId="77777777" w:rsidR="00F84D57" w:rsidRPr="00D744A9" w:rsidRDefault="00F84D57" w:rsidP="00284CC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27/9</w:t>
            </w:r>
          </w:p>
        </w:tc>
        <w:tc>
          <w:tcPr>
            <w:tcW w:w="3402" w:type="dxa"/>
          </w:tcPr>
          <w:p w14:paraId="2536DD6A" w14:textId="77777777" w:rsidR="00F84D57" w:rsidRPr="00D744A9" w:rsidRDefault="00F84D57" w:rsidP="00284CC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16/4</w:t>
            </w:r>
          </w:p>
        </w:tc>
        <w:tc>
          <w:tcPr>
            <w:tcW w:w="1948" w:type="dxa"/>
          </w:tcPr>
          <w:p w14:paraId="44D8DF22" w14:textId="77777777" w:rsidR="00F84D57" w:rsidRPr="00D744A9" w:rsidRDefault="00F84D57" w:rsidP="00284CC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0.470</w:t>
            </w:r>
          </w:p>
        </w:tc>
      </w:tr>
      <w:tr w:rsidR="00F84D57" w:rsidRPr="00D744A9" w14:paraId="5CA995FF" w14:textId="77777777" w:rsidTr="00284CC7">
        <w:tc>
          <w:tcPr>
            <w:tcW w:w="2124" w:type="dxa"/>
          </w:tcPr>
          <w:p w14:paraId="274C8084" w14:textId="77777777" w:rsidR="00F84D57" w:rsidRPr="00D744A9" w:rsidRDefault="00F84D57" w:rsidP="00284CC7">
            <w:pPr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BMI (kg/m</w:t>
            </w:r>
            <w:r w:rsidRPr="00D744A9">
              <w:rPr>
                <w:color w:val="000000" w:themeColor="text1"/>
                <w:sz w:val="18"/>
                <w:szCs w:val="18"/>
                <w:vertAlign w:val="superscript"/>
              </w:rPr>
              <w:t>2</w:t>
            </w:r>
            <w:r w:rsidRPr="00D744A9">
              <w:rPr>
                <w:color w:val="000000" w:themeColor="text1"/>
                <w:sz w:val="18"/>
                <w:szCs w:val="18"/>
              </w:rPr>
              <w:t>)</w:t>
            </w:r>
          </w:p>
          <w:p w14:paraId="3CEB16EE" w14:textId="77777777" w:rsidR="00F84D57" w:rsidRPr="00D744A9" w:rsidRDefault="00F84D57" w:rsidP="00284CC7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3686" w:type="dxa"/>
          </w:tcPr>
          <w:p w14:paraId="21DB6D2C" w14:textId="77777777" w:rsidR="00F84D57" w:rsidRPr="00D744A9" w:rsidRDefault="00F84D57" w:rsidP="00284CC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28.17</w:t>
            </w:r>
            <m:oMath>
              <m:r>
                <w:rPr>
                  <w:rFonts w:ascii="Cambria Math" w:hAnsi="Cambria Math"/>
                  <w:color w:val="000000" w:themeColor="text1"/>
                  <w:sz w:val="18"/>
                  <w:szCs w:val="18"/>
                </w:rPr>
                <m:t>±</m:t>
              </m:r>
            </m:oMath>
            <w:r w:rsidRPr="00D744A9">
              <w:rPr>
                <w:rFonts w:eastAsiaTheme="minorEastAsia"/>
                <w:color w:val="000000" w:themeColor="text1"/>
                <w:sz w:val="18"/>
                <w:szCs w:val="18"/>
              </w:rPr>
              <w:t>6.24</w:t>
            </w:r>
          </w:p>
        </w:tc>
        <w:tc>
          <w:tcPr>
            <w:tcW w:w="3402" w:type="dxa"/>
          </w:tcPr>
          <w:p w14:paraId="79F7FA1C" w14:textId="77777777" w:rsidR="00F84D57" w:rsidRPr="00D744A9" w:rsidRDefault="00F84D57" w:rsidP="00284CC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28.08</w:t>
            </w:r>
            <m:oMath>
              <m:r>
                <w:rPr>
                  <w:rFonts w:ascii="Cambria Math" w:hAnsi="Cambria Math"/>
                  <w:color w:val="000000" w:themeColor="text1"/>
                  <w:sz w:val="18"/>
                  <w:szCs w:val="18"/>
                </w:rPr>
                <m:t>±</m:t>
              </m:r>
            </m:oMath>
            <w:r w:rsidRPr="00D744A9">
              <w:rPr>
                <w:rFonts w:eastAsiaTheme="minorEastAsia"/>
                <w:color w:val="000000" w:themeColor="text1"/>
                <w:sz w:val="18"/>
                <w:szCs w:val="18"/>
              </w:rPr>
              <w:t>4.04</w:t>
            </w:r>
          </w:p>
        </w:tc>
        <w:tc>
          <w:tcPr>
            <w:tcW w:w="1948" w:type="dxa"/>
          </w:tcPr>
          <w:p w14:paraId="39430F2A" w14:textId="77777777" w:rsidR="00F84D57" w:rsidRPr="00D744A9" w:rsidRDefault="00F84D57" w:rsidP="00284CC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0.949</w:t>
            </w:r>
          </w:p>
        </w:tc>
      </w:tr>
      <w:tr w:rsidR="00F84D57" w:rsidRPr="00D744A9" w14:paraId="01FB7E92" w14:textId="77777777" w:rsidTr="00284CC7">
        <w:tc>
          <w:tcPr>
            <w:tcW w:w="2124" w:type="dxa"/>
          </w:tcPr>
          <w:p w14:paraId="70EC4C5F" w14:textId="77777777" w:rsidR="00F84D57" w:rsidRPr="00D744A9" w:rsidRDefault="00F84D57" w:rsidP="00284CC7">
            <w:pPr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BSA (m</w:t>
            </w:r>
            <w:r w:rsidRPr="00D744A9">
              <w:rPr>
                <w:color w:val="000000" w:themeColor="text1"/>
                <w:sz w:val="18"/>
                <w:szCs w:val="18"/>
                <w:vertAlign w:val="superscript"/>
              </w:rPr>
              <w:t>2</w:t>
            </w:r>
            <w:r w:rsidRPr="00D744A9">
              <w:rPr>
                <w:color w:val="000000" w:themeColor="text1"/>
                <w:sz w:val="18"/>
                <w:szCs w:val="18"/>
              </w:rPr>
              <w:t>)</w:t>
            </w:r>
          </w:p>
          <w:p w14:paraId="343AD891" w14:textId="77777777" w:rsidR="00F84D57" w:rsidRPr="00D744A9" w:rsidRDefault="00F84D57" w:rsidP="00284CC7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3686" w:type="dxa"/>
          </w:tcPr>
          <w:p w14:paraId="5092F67C" w14:textId="77777777" w:rsidR="00F84D57" w:rsidRPr="00D744A9" w:rsidRDefault="00F84D57" w:rsidP="00284CC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1.88</w:t>
            </w:r>
            <m:oMath>
              <m:r>
                <w:rPr>
                  <w:rFonts w:ascii="Cambria Math" w:hAnsi="Cambria Math"/>
                  <w:color w:val="000000" w:themeColor="text1"/>
                  <w:sz w:val="18"/>
                  <w:szCs w:val="18"/>
                </w:rPr>
                <m:t>±</m:t>
              </m:r>
            </m:oMath>
            <w:r w:rsidRPr="00D744A9">
              <w:rPr>
                <w:rFonts w:eastAsiaTheme="minorEastAsia"/>
                <w:color w:val="000000" w:themeColor="text1"/>
                <w:sz w:val="18"/>
                <w:szCs w:val="18"/>
              </w:rPr>
              <w:t>0.28</w:t>
            </w:r>
          </w:p>
        </w:tc>
        <w:tc>
          <w:tcPr>
            <w:tcW w:w="3402" w:type="dxa"/>
          </w:tcPr>
          <w:p w14:paraId="3106DBA6" w14:textId="77777777" w:rsidR="00F84D57" w:rsidRPr="00D744A9" w:rsidRDefault="00F84D57" w:rsidP="00284CC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1.79</w:t>
            </w:r>
            <m:oMath>
              <m:r>
                <w:rPr>
                  <w:rFonts w:ascii="Cambria Math" w:hAnsi="Cambria Math"/>
                  <w:color w:val="000000" w:themeColor="text1"/>
                  <w:sz w:val="18"/>
                  <w:szCs w:val="18"/>
                </w:rPr>
                <m:t>±</m:t>
              </m:r>
            </m:oMath>
            <w:r w:rsidRPr="00D744A9">
              <w:rPr>
                <w:rFonts w:eastAsiaTheme="minorEastAsia"/>
                <w:color w:val="000000" w:themeColor="text1"/>
                <w:sz w:val="18"/>
                <w:szCs w:val="18"/>
              </w:rPr>
              <w:t>0.19</w:t>
            </w:r>
          </w:p>
        </w:tc>
        <w:tc>
          <w:tcPr>
            <w:tcW w:w="1948" w:type="dxa"/>
          </w:tcPr>
          <w:p w14:paraId="6F2538A8" w14:textId="77777777" w:rsidR="00F84D57" w:rsidRPr="00D744A9" w:rsidRDefault="00F84D57" w:rsidP="00284CC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0.196</w:t>
            </w:r>
          </w:p>
        </w:tc>
      </w:tr>
      <w:tr w:rsidR="00F84D57" w:rsidRPr="00D744A9" w14:paraId="7CE9B16B" w14:textId="77777777" w:rsidTr="00284CC7">
        <w:tc>
          <w:tcPr>
            <w:tcW w:w="2124" w:type="dxa"/>
          </w:tcPr>
          <w:p w14:paraId="28334C21" w14:textId="77777777" w:rsidR="00F84D57" w:rsidRPr="00D744A9" w:rsidRDefault="00F84D57" w:rsidP="00284CC7">
            <w:pPr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WHR</w:t>
            </w:r>
          </w:p>
          <w:p w14:paraId="52FC6475" w14:textId="77777777" w:rsidR="00F84D57" w:rsidRPr="00D744A9" w:rsidRDefault="00F84D57" w:rsidP="00284CC7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3686" w:type="dxa"/>
          </w:tcPr>
          <w:p w14:paraId="37A6BE83" w14:textId="77777777" w:rsidR="00F84D57" w:rsidRPr="00D744A9" w:rsidRDefault="00F84D57" w:rsidP="00284CC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0.87</w:t>
            </w:r>
            <m:oMath>
              <m:r>
                <w:rPr>
                  <w:rFonts w:ascii="Cambria Math" w:hAnsi="Cambria Math"/>
                  <w:color w:val="000000" w:themeColor="text1"/>
                  <w:sz w:val="18"/>
                  <w:szCs w:val="18"/>
                </w:rPr>
                <m:t>±</m:t>
              </m:r>
            </m:oMath>
            <w:r w:rsidRPr="00D744A9">
              <w:rPr>
                <w:rFonts w:eastAsiaTheme="minorEastAsia"/>
                <w:color w:val="000000" w:themeColor="text1"/>
                <w:sz w:val="18"/>
                <w:szCs w:val="18"/>
              </w:rPr>
              <w:t>0.09</w:t>
            </w:r>
          </w:p>
        </w:tc>
        <w:tc>
          <w:tcPr>
            <w:tcW w:w="3402" w:type="dxa"/>
          </w:tcPr>
          <w:p w14:paraId="12E7718C" w14:textId="77777777" w:rsidR="00F84D57" w:rsidRPr="00D744A9" w:rsidRDefault="00F84D57" w:rsidP="00284CC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0.85</w:t>
            </w:r>
            <m:oMath>
              <m:r>
                <w:rPr>
                  <w:rFonts w:ascii="Cambria Math" w:hAnsi="Cambria Math"/>
                  <w:color w:val="000000" w:themeColor="text1"/>
                  <w:sz w:val="18"/>
                  <w:szCs w:val="18"/>
                </w:rPr>
                <m:t>±</m:t>
              </m:r>
            </m:oMath>
            <w:r w:rsidRPr="00D744A9">
              <w:rPr>
                <w:rFonts w:eastAsiaTheme="minorEastAsia"/>
                <w:color w:val="000000" w:themeColor="text1"/>
                <w:sz w:val="18"/>
                <w:szCs w:val="18"/>
              </w:rPr>
              <w:t>0.06</w:t>
            </w:r>
          </w:p>
        </w:tc>
        <w:tc>
          <w:tcPr>
            <w:tcW w:w="1948" w:type="dxa"/>
          </w:tcPr>
          <w:p w14:paraId="53FBC60D" w14:textId="77777777" w:rsidR="00F84D57" w:rsidRPr="00D744A9" w:rsidRDefault="00F84D57" w:rsidP="00284CC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0.404</w:t>
            </w:r>
          </w:p>
        </w:tc>
      </w:tr>
      <w:tr w:rsidR="00F84D57" w:rsidRPr="00D744A9" w14:paraId="27B4813F" w14:textId="77777777" w:rsidTr="00284CC7">
        <w:tc>
          <w:tcPr>
            <w:tcW w:w="2124" w:type="dxa"/>
          </w:tcPr>
          <w:p w14:paraId="2C4847C3" w14:textId="77777777" w:rsidR="00F84D57" w:rsidRPr="00D744A9" w:rsidRDefault="00F84D57" w:rsidP="00284CC7">
            <w:pPr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SBP (mmHg)</w:t>
            </w:r>
          </w:p>
          <w:p w14:paraId="6BF5E146" w14:textId="77777777" w:rsidR="00F84D57" w:rsidRPr="00D744A9" w:rsidRDefault="00F84D57" w:rsidP="00284CC7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3686" w:type="dxa"/>
          </w:tcPr>
          <w:p w14:paraId="52D027AD" w14:textId="77777777" w:rsidR="00F84D57" w:rsidRPr="00D744A9" w:rsidRDefault="00F84D57" w:rsidP="00284CC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115.94</w:t>
            </w:r>
            <m:oMath>
              <m:r>
                <w:rPr>
                  <w:rFonts w:ascii="Cambria Math" w:hAnsi="Cambria Math"/>
                  <w:color w:val="000000" w:themeColor="text1"/>
                  <w:sz w:val="18"/>
                  <w:szCs w:val="18"/>
                </w:rPr>
                <m:t>±</m:t>
              </m:r>
            </m:oMath>
            <w:r w:rsidRPr="00D744A9">
              <w:rPr>
                <w:rFonts w:eastAsiaTheme="minorEastAsia"/>
                <w:color w:val="000000" w:themeColor="text1"/>
                <w:sz w:val="18"/>
                <w:szCs w:val="18"/>
              </w:rPr>
              <w:t>9.85</w:t>
            </w:r>
          </w:p>
        </w:tc>
        <w:tc>
          <w:tcPr>
            <w:tcW w:w="3402" w:type="dxa"/>
          </w:tcPr>
          <w:p w14:paraId="168EEB65" w14:textId="77777777" w:rsidR="00F84D57" w:rsidRPr="00D744A9" w:rsidRDefault="00F84D57" w:rsidP="00284CC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122.14</w:t>
            </w:r>
            <m:oMath>
              <m:r>
                <w:rPr>
                  <w:rFonts w:ascii="Cambria Math" w:hAnsi="Cambria Math"/>
                  <w:color w:val="000000" w:themeColor="text1"/>
                  <w:sz w:val="18"/>
                  <w:szCs w:val="18"/>
                </w:rPr>
                <m:t>±</m:t>
              </m:r>
            </m:oMath>
            <w:r w:rsidRPr="00D744A9">
              <w:rPr>
                <w:rFonts w:eastAsiaTheme="minorEastAsia"/>
                <w:color w:val="000000" w:themeColor="text1"/>
                <w:sz w:val="18"/>
                <w:szCs w:val="18"/>
              </w:rPr>
              <w:t>10.36</w:t>
            </w:r>
          </w:p>
        </w:tc>
        <w:tc>
          <w:tcPr>
            <w:tcW w:w="1948" w:type="dxa"/>
          </w:tcPr>
          <w:p w14:paraId="03E9497A" w14:textId="77777777" w:rsidR="00F84D57" w:rsidRPr="00D744A9" w:rsidRDefault="00F84D57" w:rsidP="00284CC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0.067</w:t>
            </w:r>
          </w:p>
        </w:tc>
      </w:tr>
      <w:tr w:rsidR="00F84D57" w:rsidRPr="00D744A9" w14:paraId="6E2190D2" w14:textId="77777777" w:rsidTr="00284CC7">
        <w:tc>
          <w:tcPr>
            <w:tcW w:w="2124" w:type="dxa"/>
          </w:tcPr>
          <w:p w14:paraId="52CF2301" w14:textId="77777777" w:rsidR="00F84D57" w:rsidRPr="00D744A9" w:rsidRDefault="00F84D57" w:rsidP="00284CC7">
            <w:pPr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DBP (mmHg)</w:t>
            </w:r>
          </w:p>
          <w:p w14:paraId="6F7EC463" w14:textId="77777777" w:rsidR="00F84D57" w:rsidRPr="00D744A9" w:rsidRDefault="00F84D57" w:rsidP="00284CC7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3686" w:type="dxa"/>
          </w:tcPr>
          <w:p w14:paraId="6D4100CC" w14:textId="77777777" w:rsidR="00F84D57" w:rsidRPr="00D744A9" w:rsidRDefault="00F84D57" w:rsidP="00284CC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72.39</w:t>
            </w:r>
            <m:oMath>
              <m:r>
                <w:rPr>
                  <w:rFonts w:ascii="Cambria Math" w:hAnsi="Cambria Math"/>
                  <w:color w:val="000000" w:themeColor="text1"/>
                  <w:sz w:val="18"/>
                  <w:szCs w:val="18"/>
                </w:rPr>
                <m:t>±</m:t>
              </m:r>
            </m:oMath>
            <w:r w:rsidRPr="00D744A9">
              <w:rPr>
                <w:rFonts w:eastAsiaTheme="minorEastAsia"/>
                <w:color w:val="000000" w:themeColor="text1"/>
                <w:sz w:val="18"/>
                <w:szCs w:val="18"/>
              </w:rPr>
              <w:t>8.39</w:t>
            </w:r>
          </w:p>
        </w:tc>
        <w:tc>
          <w:tcPr>
            <w:tcW w:w="3402" w:type="dxa"/>
          </w:tcPr>
          <w:p w14:paraId="71C8959B" w14:textId="77777777" w:rsidR="00F84D57" w:rsidRPr="00D744A9" w:rsidRDefault="00F84D57" w:rsidP="00284CC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75.92</w:t>
            </w:r>
            <m:oMath>
              <m:r>
                <w:rPr>
                  <w:rFonts w:ascii="Cambria Math" w:hAnsi="Cambria Math"/>
                  <w:color w:val="000000" w:themeColor="text1"/>
                  <w:sz w:val="18"/>
                  <w:szCs w:val="18"/>
                </w:rPr>
                <m:t>±</m:t>
              </m:r>
            </m:oMath>
            <w:r w:rsidRPr="00D744A9">
              <w:rPr>
                <w:rFonts w:eastAsiaTheme="minorEastAsia"/>
                <w:color w:val="000000" w:themeColor="text1"/>
                <w:sz w:val="18"/>
                <w:szCs w:val="18"/>
              </w:rPr>
              <w:t>8.53</w:t>
            </w:r>
          </w:p>
        </w:tc>
        <w:tc>
          <w:tcPr>
            <w:tcW w:w="1948" w:type="dxa"/>
          </w:tcPr>
          <w:p w14:paraId="3720531F" w14:textId="77777777" w:rsidR="00F84D57" w:rsidRPr="00D744A9" w:rsidRDefault="00F84D57" w:rsidP="00284CC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0.199</w:t>
            </w:r>
          </w:p>
        </w:tc>
      </w:tr>
      <w:tr w:rsidR="00F84D57" w:rsidRPr="00D744A9" w14:paraId="49CFE3A8" w14:textId="77777777" w:rsidTr="00284CC7">
        <w:tc>
          <w:tcPr>
            <w:tcW w:w="2124" w:type="dxa"/>
          </w:tcPr>
          <w:p w14:paraId="18BDA9D9" w14:textId="77777777" w:rsidR="00F84D57" w:rsidRPr="00D744A9" w:rsidRDefault="00F84D57" w:rsidP="00284CC7">
            <w:pPr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CIMT (mm)</w:t>
            </w:r>
          </w:p>
          <w:p w14:paraId="3F29B07D" w14:textId="77777777" w:rsidR="00F84D57" w:rsidRPr="00D744A9" w:rsidRDefault="00F84D57" w:rsidP="00284CC7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3686" w:type="dxa"/>
          </w:tcPr>
          <w:p w14:paraId="3D649044" w14:textId="77777777" w:rsidR="00F84D57" w:rsidRPr="00D744A9" w:rsidRDefault="00F84D57" w:rsidP="00284CC7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0.38</w:t>
            </w:r>
            <m:oMath>
              <m:r>
                <w:rPr>
                  <w:rFonts w:ascii="Cambria Math" w:hAnsi="Cambria Math"/>
                  <w:color w:val="000000" w:themeColor="text1"/>
                  <w:sz w:val="18"/>
                  <w:szCs w:val="18"/>
                </w:rPr>
                <m:t>±</m:t>
              </m:r>
            </m:oMath>
            <w:r w:rsidRPr="00D744A9">
              <w:rPr>
                <w:rFonts w:eastAsiaTheme="minorEastAsia"/>
                <w:color w:val="000000" w:themeColor="text1"/>
                <w:sz w:val="18"/>
                <w:szCs w:val="18"/>
              </w:rPr>
              <w:t>0.04</w:t>
            </w:r>
          </w:p>
        </w:tc>
        <w:tc>
          <w:tcPr>
            <w:tcW w:w="3402" w:type="dxa"/>
          </w:tcPr>
          <w:p w14:paraId="55FF46E9" w14:textId="77777777" w:rsidR="00F84D57" w:rsidRPr="00D744A9" w:rsidRDefault="00F84D57" w:rsidP="00284CC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0.38</w:t>
            </w:r>
            <m:oMath>
              <m:r>
                <w:rPr>
                  <w:rFonts w:ascii="Cambria Math" w:hAnsi="Cambria Math"/>
                  <w:color w:val="000000" w:themeColor="text1"/>
                  <w:sz w:val="18"/>
                  <w:szCs w:val="18"/>
                </w:rPr>
                <m:t>±</m:t>
              </m:r>
            </m:oMath>
            <w:r w:rsidRPr="00D744A9">
              <w:rPr>
                <w:rFonts w:eastAsiaTheme="minorEastAsia"/>
                <w:color w:val="000000" w:themeColor="text1"/>
                <w:sz w:val="18"/>
                <w:szCs w:val="18"/>
              </w:rPr>
              <w:t>0.05</w:t>
            </w:r>
          </w:p>
        </w:tc>
        <w:tc>
          <w:tcPr>
            <w:tcW w:w="1948" w:type="dxa"/>
          </w:tcPr>
          <w:p w14:paraId="3D503A0D" w14:textId="77777777" w:rsidR="00F84D57" w:rsidRPr="00D744A9" w:rsidRDefault="00F84D57" w:rsidP="00284CC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0.865</w:t>
            </w:r>
          </w:p>
        </w:tc>
      </w:tr>
      <w:tr w:rsidR="00F84D57" w:rsidRPr="00D744A9" w14:paraId="5847CECF" w14:textId="77777777" w:rsidTr="00284CC7">
        <w:tc>
          <w:tcPr>
            <w:tcW w:w="2124" w:type="dxa"/>
          </w:tcPr>
          <w:p w14:paraId="475D8331" w14:textId="77777777" w:rsidR="00F84D57" w:rsidRPr="00D744A9" w:rsidRDefault="00F84D57" w:rsidP="00284CC7">
            <w:pPr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HR (bpm)</w:t>
            </w:r>
          </w:p>
          <w:p w14:paraId="697EBC80" w14:textId="77777777" w:rsidR="00F84D57" w:rsidRPr="00D744A9" w:rsidRDefault="00F84D57" w:rsidP="00284CC7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3686" w:type="dxa"/>
          </w:tcPr>
          <w:p w14:paraId="3E126234" w14:textId="77777777" w:rsidR="00F84D57" w:rsidRPr="00D744A9" w:rsidRDefault="00F84D57" w:rsidP="00284CC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76.94</w:t>
            </w:r>
            <m:oMath>
              <m:r>
                <w:rPr>
                  <w:rFonts w:ascii="Cambria Math" w:hAnsi="Cambria Math"/>
                  <w:color w:val="000000" w:themeColor="text1"/>
                  <w:sz w:val="18"/>
                  <w:szCs w:val="18"/>
                </w:rPr>
                <m:t>±</m:t>
              </m:r>
            </m:oMath>
            <w:r w:rsidRPr="00D744A9">
              <w:rPr>
                <w:rFonts w:eastAsiaTheme="minorEastAsia"/>
                <w:color w:val="000000" w:themeColor="text1"/>
                <w:sz w:val="18"/>
                <w:szCs w:val="18"/>
              </w:rPr>
              <w:t>10.2</w:t>
            </w:r>
          </w:p>
        </w:tc>
        <w:tc>
          <w:tcPr>
            <w:tcW w:w="3402" w:type="dxa"/>
          </w:tcPr>
          <w:p w14:paraId="624E275A" w14:textId="77777777" w:rsidR="00F84D57" w:rsidRPr="00D744A9" w:rsidRDefault="00F84D57" w:rsidP="00284CC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74.92</w:t>
            </w:r>
            <m:oMath>
              <m:r>
                <w:rPr>
                  <w:rFonts w:ascii="Cambria Math" w:hAnsi="Cambria Math"/>
                  <w:color w:val="000000" w:themeColor="text1"/>
                  <w:sz w:val="18"/>
                  <w:szCs w:val="18"/>
                </w:rPr>
                <m:t>±</m:t>
              </m:r>
            </m:oMath>
            <w:r w:rsidRPr="00D744A9">
              <w:rPr>
                <w:rFonts w:eastAsiaTheme="minorEastAsia"/>
                <w:color w:val="000000" w:themeColor="text1"/>
                <w:sz w:val="18"/>
                <w:szCs w:val="18"/>
              </w:rPr>
              <w:t>10.16</w:t>
            </w:r>
          </w:p>
        </w:tc>
        <w:tc>
          <w:tcPr>
            <w:tcW w:w="1948" w:type="dxa"/>
          </w:tcPr>
          <w:p w14:paraId="6B4885F4" w14:textId="77777777" w:rsidR="00F84D57" w:rsidRPr="00D744A9" w:rsidRDefault="00F84D57" w:rsidP="00284CC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0.567</w:t>
            </w:r>
          </w:p>
        </w:tc>
      </w:tr>
      <w:tr w:rsidR="00F84D57" w:rsidRPr="00D744A9" w14:paraId="515F3216" w14:textId="77777777" w:rsidTr="00284CC7">
        <w:tc>
          <w:tcPr>
            <w:tcW w:w="2124" w:type="dxa"/>
          </w:tcPr>
          <w:p w14:paraId="55D5CE10" w14:textId="77777777" w:rsidR="00F84D57" w:rsidRPr="00D744A9" w:rsidRDefault="00F84D57" w:rsidP="00284CC7">
            <w:pPr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FBG (mg/dL)</w:t>
            </w:r>
          </w:p>
          <w:p w14:paraId="064F271D" w14:textId="77777777" w:rsidR="00F84D57" w:rsidRPr="00D744A9" w:rsidRDefault="00F84D57" w:rsidP="00284CC7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3686" w:type="dxa"/>
          </w:tcPr>
          <w:p w14:paraId="259C3B35" w14:textId="77777777" w:rsidR="00F84D57" w:rsidRPr="00D744A9" w:rsidRDefault="00F84D57" w:rsidP="00284CC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96.27</w:t>
            </w:r>
            <m:oMath>
              <m:r>
                <w:rPr>
                  <w:rFonts w:ascii="Cambria Math" w:hAnsi="Cambria Math"/>
                  <w:color w:val="000000" w:themeColor="text1"/>
                  <w:sz w:val="18"/>
                  <w:szCs w:val="18"/>
                </w:rPr>
                <m:t>±</m:t>
              </m:r>
            </m:oMath>
            <w:r w:rsidRPr="00D744A9">
              <w:rPr>
                <w:rFonts w:eastAsiaTheme="minorEastAsia"/>
                <w:color w:val="000000" w:themeColor="text1"/>
                <w:sz w:val="18"/>
                <w:szCs w:val="18"/>
              </w:rPr>
              <w:t>37.49</w:t>
            </w:r>
          </w:p>
        </w:tc>
        <w:tc>
          <w:tcPr>
            <w:tcW w:w="3402" w:type="dxa"/>
          </w:tcPr>
          <w:p w14:paraId="75983884" w14:textId="77777777" w:rsidR="00F84D57" w:rsidRPr="00D744A9" w:rsidRDefault="00F84D57" w:rsidP="00284CC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92.07</w:t>
            </w:r>
            <m:oMath>
              <m:r>
                <w:rPr>
                  <w:rFonts w:ascii="Cambria Math" w:hAnsi="Cambria Math"/>
                  <w:color w:val="000000" w:themeColor="text1"/>
                  <w:sz w:val="18"/>
                  <w:szCs w:val="18"/>
                </w:rPr>
                <m:t>±</m:t>
              </m:r>
            </m:oMath>
            <w:r w:rsidRPr="00D744A9">
              <w:rPr>
                <w:rFonts w:eastAsiaTheme="minorEastAsia"/>
                <w:color w:val="000000" w:themeColor="text1"/>
                <w:sz w:val="18"/>
                <w:szCs w:val="18"/>
              </w:rPr>
              <w:t>11.38</w:t>
            </w:r>
          </w:p>
        </w:tc>
        <w:tc>
          <w:tcPr>
            <w:tcW w:w="1948" w:type="dxa"/>
          </w:tcPr>
          <w:p w14:paraId="6BBD1F1B" w14:textId="77777777" w:rsidR="00F84D57" w:rsidRPr="00D744A9" w:rsidRDefault="00F84D57" w:rsidP="00284CC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0.548</w:t>
            </w:r>
          </w:p>
        </w:tc>
      </w:tr>
      <w:tr w:rsidR="00F84D57" w:rsidRPr="00D744A9" w14:paraId="31FFB6D3" w14:textId="77777777" w:rsidTr="00284CC7">
        <w:trPr>
          <w:trHeight w:val="528"/>
        </w:trPr>
        <w:tc>
          <w:tcPr>
            <w:tcW w:w="2124" w:type="dxa"/>
          </w:tcPr>
          <w:p w14:paraId="4C1169C2" w14:textId="77777777" w:rsidR="00F84D57" w:rsidRPr="00D744A9" w:rsidRDefault="00F84D57" w:rsidP="00284CC7">
            <w:pPr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Creatinine (mg/dL)</w:t>
            </w:r>
          </w:p>
          <w:p w14:paraId="5313034E" w14:textId="77777777" w:rsidR="00F84D57" w:rsidRPr="00D744A9" w:rsidRDefault="00F84D57" w:rsidP="00284CC7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3686" w:type="dxa"/>
          </w:tcPr>
          <w:p w14:paraId="1B729A49" w14:textId="77777777" w:rsidR="00F84D57" w:rsidRPr="00D744A9" w:rsidRDefault="00F84D57" w:rsidP="00284CC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0.86</w:t>
            </w:r>
            <m:oMath>
              <m:r>
                <w:rPr>
                  <w:rFonts w:ascii="Cambria Math" w:hAnsi="Cambria Math"/>
                  <w:color w:val="000000" w:themeColor="text1"/>
                  <w:sz w:val="18"/>
                  <w:szCs w:val="18"/>
                </w:rPr>
                <m:t>±</m:t>
              </m:r>
            </m:oMath>
            <w:r w:rsidRPr="00D744A9">
              <w:rPr>
                <w:rFonts w:eastAsiaTheme="minorEastAsia"/>
                <w:color w:val="000000" w:themeColor="text1"/>
                <w:sz w:val="18"/>
                <w:szCs w:val="18"/>
              </w:rPr>
              <w:t>0.15</w:t>
            </w:r>
          </w:p>
        </w:tc>
        <w:tc>
          <w:tcPr>
            <w:tcW w:w="3402" w:type="dxa"/>
          </w:tcPr>
          <w:p w14:paraId="169598EC" w14:textId="77777777" w:rsidR="00F84D57" w:rsidRPr="00D744A9" w:rsidRDefault="00F84D57" w:rsidP="00284CC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0.81</w:t>
            </w:r>
            <m:oMath>
              <m:r>
                <w:rPr>
                  <w:rFonts w:ascii="Cambria Math" w:hAnsi="Cambria Math"/>
                  <w:color w:val="000000" w:themeColor="text1"/>
                  <w:sz w:val="18"/>
                  <w:szCs w:val="18"/>
                </w:rPr>
                <m:t>±</m:t>
              </m:r>
            </m:oMath>
            <w:r w:rsidRPr="00D744A9">
              <w:rPr>
                <w:rFonts w:eastAsiaTheme="minorEastAsia"/>
                <w:color w:val="000000" w:themeColor="text1"/>
                <w:sz w:val="18"/>
                <w:szCs w:val="18"/>
              </w:rPr>
              <w:t>0.09</w:t>
            </w:r>
          </w:p>
        </w:tc>
        <w:tc>
          <w:tcPr>
            <w:tcW w:w="1948" w:type="dxa"/>
          </w:tcPr>
          <w:p w14:paraId="04184445" w14:textId="77777777" w:rsidR="00F84D57" w:rsidRPr="00D744A9" w:rsidRDefault="00F84D57" w:rsidP="00284CC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0.177</w:t>
            </w:r>
          </w:p>
        </w:tc>
      </w:tr>
      <w:tr w:rsidR="00F84D57" w:rsidRPr="00D744A9" w14:paraId="157B43EA" w14:textId="77777777" w:rsidTr="00284CC7">
        <w:tc>
          <w:tcPr>
            <w:tcW w:w="2124" w:type="dxa"/>
          </w:tcPr>
          <w:p w14:paraId="3A15997D" w14:textId="77777777" w:rsidR="00F84D57" w:rsidRPr="00D744A9" w:rsidRDefault="00F84D57" w:rsidP="00284CC7">
            <w:pPr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Total cholesterol (mg/dL)</w:t>
            </w:r>
          </w:p>
          <w:p w14:paraId="69AE2C45" w14:textId="77777777" w:rsidR="00F84D57" w:rsidRPr="00D744A9" w:rsidRDefault="00F84D57" w:rsidP="00284CC7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3686" w:type="dxa"/>
          </w:tcPr>
          <w:p w14:paraId="59E5476E" w14:textId="77777777" w:rsidR="00F84D57" w:rsidRPr="00D744A9" w:rsidRDefault="00F84D57" w:rsidP="00284CC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193.19</w:t>
            </w:r>
            <m:oMath>
              <m:r>
                <w:rPr>
                  <w:rFonts w:ascii="Cambria Math" w:hAnsi="Cambria Math"/>
                  <w:color w:val="000000" w:themeColor="text1"/>
                  <w:sz w:val="18"/>
                  <w:szCs w:val="18"/>
                </w:rPr>
                <m:t>±</m:t>
              </m:r>
            </m:oMath>
            <w:r w:rsidRPr="00D744A9">
              <w:rPr>
                <w:rFonts w:eastAsiaTheme="minorEastAsia"/>
                <w:color w:val="000000" w:themeColor="text1"/>
                <w:sz w:val="18"/>
                <w:szCs w:val="18"/>
              </w:rPr>
              <w:t>28.57</w:t>
            </w:r>
          </w:p>
        </w:tc>
        <w:tc>
          <w:tcPr>
            <w:tcW w:w="3402" w:type="dxa"/>
          </w:tcPr>
          <w:p w14:paraId="4BF2242C" w14:textId="77777777" w:rsidR="00F84D57" w:rsidRPr="00D744A9" w:rsidRDefault="00F84D57" w:rsidP="00284CC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200.36</w:t>
            </w:r>
            <m:oMath>
              <m:r>
                <w:rPr>
                  <w:rFonts w:ascii="Cambria Math" w:hAnsi="Cambria Math"/>
                  <w:color w:val="000000" w:themeColor="text1"/>
                  <w:sz w:val="18"/>
                  <w:szCs w:val="18"/>
                </w:rPr>
                <m:t>±</m:t>
              </m:r>
            </m:oMath>
            <w:r w:rsidRPr="00D744A9">
              <w:rPr>
                <w:rFonts w:eastAsiaTheme="minorEastAsia"/>
                <w:color w:val="000000" w:themeColor="text1"/>
                <w:sz w:val="18"/>
                <w:szCs w:val="18"/>
              </w:rPr>
              <w:t>28.22</w:t>
            </w:r>
          </w:p>
        </w:tc>
        <w:tc>
          <w:tcPr>
            <w:tcW w:w="1948" w:type="dxa"/>
          </w:tcPr>
          <w:p w14:paraId="23628454" w14:textId="77777777" w:rsidR="00F84D57" w:rsidRPr="00D744A9" w:rsidRDefault="00F84D57" w:rsidP="00284CC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0.573</w:t>
            </w:r>
          </w:p>
        </w:tc>
      </w:tr>
      <w:tr w:rsidR="00F84D57" w:rsidRPr="00D744A9" w14:paraId="6DDE2C24" w14:textId="77777777" w:rsidTr="00284CC7">
        <w:tc>
          <w:tcPr>
            <w:tcW w:w="2124" w:type="dxa"/>
          </w:tcPr>
          <w:p w14:paraId="34E920BB" w14:textId="77777777" w:rsidR="00F84D57" w:rsidRPr="00D744A9" w:rsidRDefault="00F84D57" w:rsidP="00284CC7">
            <w:pPr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LDL-C (mg/dL)</w:t>
            </w:r>
          </w:p>
          <w:p w14:paraId="6E996CAA" w14:textId="77777777" w:rsidR="00F84D57" w:rsidRPr="00D744A9" w:rsidRDefault="00F84D57" w:rsidP="00284CC7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3686" w:type="dxa"/>
          </w:tcPr>
          <w:p w14:paraId="0EEAA195" w14:textId="77777777" w:rsidR="00F84D57" w:rsidRPr="00D744A9" w:rsidRDefault="00F84D57" w:rsidP="00284CC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122.33</w:t>
            </w:r>
            <m:oMath>
              <m:r>
                <w:rPr>
                  <w:rFonts w:ascii="Cambria Math" w:hAnsi="Cambria Math"/>
                  <w:color w:val="000000" w:themeColor="text1"/>
                  <w:sz w:val="18"/>
                  <w:szCs w:val="18"/>
                </w:rPr>
                <m:t>±</m:t>
              </m:r>
            </m:oMath>
            <w:r w:rsidRPr="00D744A9">
              <w:rPr>
                <w:rFonts w:eastAsiaTheme="minorEastAsia"/>
                <w:color w:val="000000" w:themeColor="text1"/>
                <w:sz w:val="18"/>
                <w:szCs w:val="18"/>
              </w:rPr>
              <w:t>25.32</w:t>
            </w:r>
          </w:p>
        </w:tc>
        <w:tc>
          <w:tcPr>
            <w:tcW w:w="3402" w:type="dxa"/>
          </w:tcPr>
          <w:p w14:paraId="5A45934A" w14:textId="77777777" w:rsidR="00F84D57" w:rsidRPr="00D744A9" w:rsidRDefault="00F84D57" w:rsidP="00284CC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118.43</w:t>
            </w:r>
            <m:oMath>
              <m:r>
                <w:rPr>
                  <w:rFonts w:ascii="Cambria Math" w:hAnsi="Cambria Math"/>
                  <w:color w:val="000000" w:themeColor="text1"/>
                  <w:sz w:val="18"/>
                  <w:szCs w:val="18"/>
                </w:rPr>
                <m:t>±</m:t>
              </m:r>
            </m:oMath>
            <w:r w:rsidRPr="00D744A9">
              <w:rPr>
                <w:rFonts w:eastAsiaTheme="minorEastAsia"/>
                <w:color w:val="000000" w:themeColor="text1"/>
                <w:sz w:val="18"/>
                <w:szCs w:val="18"/>
              </w:rPr>
              <w:t>20.18</w:t>
            </w:r>
          </w:p>
        </w:tc>
        <w:tc>
          <w:tcPr>
            <w:tcW w:w="1948" w:type="dxa"/>
          </w:tcPr>
          <w:p w14:paraId="3A3066A2" w14:textId="77777777" w:rsidR="00F84D57" w:rsidRPr="00D744A9" w:rsidRDefault="00F84D57" w:rsidP="00284CC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0.430</w:t>
            </w:r>
          </w:p>
        </w:tc>
      </w:tr>
      <w:tr w:rsidR="00F84D57" w:rsidRPr="00D744A9" w14:paraId="64F5327B" w14:textId="77777777" w:rsidTr="00284CC7">
        <w:tc>
          <w:tcPr>
            <w:tcW w:w="2124" w:type="dxa"/>
          </w:tcPr>
          <w:p w14:paraId="7F50525E" w14:textId="77777777" w:rsidR="00F84D57" w:rsidRPr="00D744A9" w:rsidRDefault="00F84D57" w:rsidP="00284CC7">
            <w:pPr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HDL-C (mg/dL)</w:t>
            </w:r>
          </w:p>
          <w:p w14:paraId="4774D290" w14:textId="77777777" w:rsidR="00F84D57" w:rsidRPr="00D744A9" w:rsidRDefault="00F84D57" w:rsidP="00284CC7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3686" w:type="dxa"/>
          </w:tcPr>
          <w:p w14:paraId="67BEC63C" w14:textId="77777777" w:rsidR="00F84D57" w:rsidRPr="00D744A9" w:rsidRDefault="00F84D57" w:rsidP="00284CC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52.97</w:t>
            </w:r>
            <m:oMath>
              <m:r>
                <w:rPr>
                  <w:rFonts w:ascii="Cambria Math" w:hAnsi="Cambria Math"/>
                  <w:color w:val="000000" w:themeColor="text1"/>
                  <w:sz w:val="18"/>
                  <w:szCs w:val="18"/>
                </w:rPr>
                <m:t>±</m:t>
              </m:r>
            </m:oMath>
            <w:r w:rsidRPr="00D744A9">
              <w:rPr>
                <w:rFonts w:eastAsiaTheme="minorEastAsia"/>
                <w:color w:val="000000" w:themeColor="text1"/>
                <w:sz w:val="18"/>
                <w:szCs w:val="18"/>
              </w:rPr>
              <w:t>13.98</w:t>
            </w:r>
          </w:p>
        </w:tc>
        <w:tc>
          <w:tcPr>
            <w:tcW w:w="3402" w:type="dxa"/>
          </w:tcPr>
          <w:p w14:paraId="1CC7E987" w14:textId="77777777" w:rsidR="00F84D57" w:rsidRPr="00D744A9" w:rsidRDefault="00F84D57" w:rsidP="00284CC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56.14</w:t>
            </w:r>
            <m:oMath>
              <m:r>
                <w:rPr>
                  <w:rFonts w:ascii="Cambria Math" w:hAnsi="Cambria Math"/>
                  <w:color w:val="000000" w:themeColor="text1"/>
                  <w:sz w:val="18"/>
                  <w:szCs w:val="18"/>
                </w:rPr>
                <m:t>±</m:t>
              </m:r>
            </m:oMath>
            <w:r w:rsidRPr="00D744A9">
              <w:rPr>
                <w:rFonts w:eastAsiaTheme="minorEastAsia"/>
                <w:color w:val="000000" w:themeColor="text1"/>
                <w:sz w:val="18"/>
                <w:szCs w:val="18"/>
              </w:rPr>
              <w:t>11.36</w:t>
            </w:r>
          </w:p>
        </w:tc>
        <w:tc>
          <w:tcPr>
            <w:tcW w:w="1948" w:type="dxa"/>
          </w:tcPr>
          <w:p w14:paraId="3C56B1F1" w14:textId="77777777" w:rsidR="00F84D57" w:rsidRPr="00D744A9" w:rsidRDefault="00F84D57" w:rsidP="00284CC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0.405</w:t>
            </w:r>
          </w:p>
        </w:tc>
      </w:tr>
      <w:tr w:rsidR="00F84D57" w:rsidRPr="00D744A9" w14:paraId="1EEC9119" w14:textId="77777777" w:rsidTr="00284CC7">
        <w:tc>
          <w:tcPr>
            <w:tcW w:w="2124" w:type="dxa"/>
          </w:tcPr>
          <w:p w14:paraId="2D9E80E9" w14:textId="77777777" w:rsidR="00F84D57" w:rsidRPr="00D744A9" w:rsidRDefault="00F84D57" w:rsidP="00284CC7">
            <w:pPr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Triglyceride (mg/dL)</w:t>
            </w:r>
          </w:p>
          <w:p w14:paraId="34C43786" w14:textId="77777777" w:rsidR="00F84D57" w:rsidRPr="00D744A9" w:rsidRDefault="00F84D57" w:rsidP="00284CC7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3686" w:type="dxa"/>
          </w:tcPr>
          <w:p w14:paraId="6692D117" w14:textId="77777777" w:rsidR="00F84D57" w:rsidRPr="00D744A9" w:rsidRDefault="00F84D57" w:rsidP="00284CC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120.30</w:t>
            </w:r>
            <m:oMath>
              <m:r>
                <w:rPr>
                  <w:rFonts w:ascii="Cambria Math" w:hAnsi="Cambria Math"/>
                  <w:color w:val="000000" w:themeColor="text1"/>
                  <w:sz w:val="18"/>
                  <w:szCs w:val="18"/>
                </w:rPr>
                <m:t>±</m:t>
              </m:r>
            </m:oMath>
            <w:r w:rsidRPr="00D744A9">
              <w:rPr>
                <w:rFonts w:eastAsiaTheme="minorEastAsia"/>
                <w:color w:val="000000" w:themeColor="text1"/>
                <w:sz w:val="18"/>
                <w:szCs w:val="18"/>
              </w:rPr>
              <w:t>62.79</w:t>
            </w:r>
          </w:p>
        </w:tc>
        <w:tc>
          <w:tcPr>
            <w:tcW w:w="3402" w:type="dxa"/>
          </w:tcPr>
          <w:p w14:paraId="296C4F26" w14:textId="77777777" w:rsidR="00F84D57" w:rsidRPr="00D744A9" w:rsidRDefault="00F84D57" w:rsidP="00284CC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113.14</w:t>
            </w:r>
            <m:oMath>
              <m:r>
                <w:rPr>
                  <w:rFonts w:ascii="Cambria Math" w:hAnsi="Cambria Math"/>
                  <w:color w:val="000000" w:themeColor="text1"/>
                  <w:sz w:val="18"/>
                  <w:szCs w:val="18"/>
                </w:rPr>
                <m:t>±</m:t>
              </m:r>
            </m:oMath>
            <w:r w:rsidRPr="00D744A9">
              <w:rPr>
                <w:rFonts w:eastAsiaTheme="minorEastAsia"/>
                <w:color w:val="000000" w:themeColor="text1"/>
                <w:sz w:val="18"/>
                <w:szCs w:val="18"/>
              </w:rPr>
              <w:t>44.58</w:t>
            </w:r>
          </w:p>
        </w:tc>
        <w:tc>
          <w:tcPr>
            <w:tcW w:w="1948" w:type="dxa"/>
          </w:tcPr>
          <w:p w14:paraId="3B253EF2" w14:textId="77777777" w:rsidR="00F84D57" w:rsidRPr="00D744A9" w:rsidRDefault="00F84D57" w:rsidP="00284CC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0.654</w:t>
            </w:r>
          </w:p>
        </w:tc>
      </w:tr>
      <w:tr w:rsidR="00F84D57" w:rsidRPr="00D744A9" w14:paraId="218467EF" w14:textId="77777777" w:rsidTr="00284CC7">
        <w:tc>
          <w:tcPr>
            <w:tcW w:w="2124" w:type="dxa"/>
          </w:tcPr>
          <w:p w14:paraId="748734FC" w14:textId="77777777" w:rsidR="00F84D57" w:rsidRPr="00D744A9" w:rsidRDefault="00F84D57" w:rsidP="00284CC7">
            <w:pPr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TSH (µIU/mL)</w:t>
            </w:r>
          </w:p>
          <w:p w14:paraId="02089DA3" w14:textId="77777777" w:rsidR="00F84D57" w:rsidRPr="00D744A9" w:rsidRDefault="00F84D57" w:rsidP="00284CC7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3686" w:type="dxa"/>
          </w:tcPr>
          <w:p w14:paraId="1F9433E2" w14:textId="77777777" w:rsidR="00F84D57" w:rsidRPr="00D744A9" w:rsidRDefault="00F84D57" w:rsidP="00284CC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2.44</w:t>
            </w:r>
            <m:oMath>
              <m:r>
                <w:rPr>
                  <w:rFonts w:ascii="Cambria Math" w:hAnsi="Cambria Math"/>
                  <w:color w:val="000000" w:themeColor="text1"/>
                  <w:sz w:val="18"/>
                  <w:szCs w:val="18"/>
                </w:rPr>
                <m:t>±</m:t>
              </m:r>
            </m:oMath>
            <w:r w:rsidRPr="00D744A9">
              <w:rPr>
                <w:rFonts w:eastAsiaTheme="minorEastAsia"/>
                <w:color w:val="000000" w:themeColor="text1"/>
                <w:sz w:val="18"/>
                <w:szCs w:val="18"/>
              </w:rPr>
              <w:t>1.40</w:t>
            </w:r>
          </w:p>
        </w:tc>
        <w:tc>
          <w:tcPr>
            <w:tcW w:w="3402" w:type="dxa"/>
          </w:tcPr>
          <w:p w14:paraId="13972B64" w14:textId="77777777" w:rsidR="00F84D57" w:rsidRPr="00D744A9" w:rsidRDefault="00F84D57" w:rsidP="00284CC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2.15</w:t>
            </w:r>
            <m:oMath>
              <m:r>
                <w:rPr>
                  <w:rFonts w:ascii="Cambria Math" w:hAnsi="Cambria Math"/>
                  <w:color w:val="000000" w:themeColor="text1"/>
                  <w:sz w:val="18"/>
                  <w:szCs w:val="18"/>
                </w:rPr>
                <m:t>±</m:t>
              </m:r>
            </m:oMath>
            <w:r w:rsidRPr="00D744A9">
              <w:rPr>
                <w:rFonts w:eastAsiaTheme="minorEastAsia"/>
                <w:color w:val="000000" w:themeColor="text1"/>
                <w:sz w:val="18"/>
                <w:szCs w:val="18"/>
              </w:rPr>
              <w:t>1.11</w:t>
            </w:r>
          </w:p>
        </w:tc>
        <w:tc>
          <w:tcPr>
            <w:tcW w:w="1948" w:type="dxa"/>
          </w:tcPr>
          <w:p w14:paraId="29684DFB" w14:textId="77777777" w:rsidR="00F84D57" w:rsidRPr="00D744A9" w:rsidRDefault="00F84D57" w:rsidP="00284CC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0.395</w:t>
            </w:r>
          </w:p>
        </w:tc>
      </w:tr>
      <w:tr w:rsidR="00F84D57" w:rsidRPr="00D744A9" w14:paraId="1E70185B" w14:textId="77777777" w:rsidTr="00284CC7">
        <w:tc>
          <w:tcPr>
            <w:tcW w:w="2124" w:type="dxa"/>
          </w:tcPr>
          <w:p w14:paraId="6F93F5D1" w14:textId="77777777" w:rsidR="00F84D57" w:rsidRPr="00D744A9" w:rsidRDefault="00F84D57" w:rsidP="00284CC7">
            <w:pPr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FT4 (pmol/L)</w:t>
            </w:r>
          </w:p>
          <w:p w14:paraId="1A4A4365" w14:textId="77777777" w:rsidR="00F84D57" w:rsidRPr="00D744A9" w:rsidRDefault="00F84D57" w:rsidP="00284CC7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3686" w:type="dxa"/>
          </w:tcPr>
          <w:p w14:paraId="2E0845E5" w14:textId="77777777" w:rsidR="00F84D57" w:rsidRPr="00D744A9" w:rsidRDefault="00F84D57" w:rsidP="00284CC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10.96</w:t>
            </w:r>
            <m:oMath>
              <m:r>
                <w:rPr>
                  <w:rFonts w:ascii="Cambria Math" w:hAnsi="Cambria Math"/>
                  <w:color w:val="000000" w:themeColor="text1"/>
                  <w:sz w:val="18"/>
                  <w:szCs w:val="18"/>
                </w:rPr>
                <m:t>±</m:t>
              </m:r>
            </m:oMath>
            <w:r w:rsidRPr="00D744A9">
              <w:rPr>
                <w:rFonts w:eastAsiaTheme="minorEastAsia"/>
                <w:color w:val="000000" w:themeColor="text1"/>
                <w:sz w:val="18"/>
                <w:szCs w:val="18"/>
              </w:rPr>
              <w:t>2.39</w:t>
            </w:r>
          </w:p>
        </w:tc>
        <w:tc>
          <w:tcPr>
            <w:tcW w:w="3402" w:type="dxa"/>
          </w:tcPr>
          <w:p w14:paraId="0E6E319E" w14:textId="77777777" w:rsidR="00F84D57" w:rsidRPr="00D744A9" w:rsidRDefault="00F84D57" w:rsidP="00284CC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11.20</w:t>
            </w:r>
            <m:oMath>
              <m:r>
                <w:rPr>
                  <w:rFonts w:ascii="Cambria Math" w:hAnsi="Cambria Math"/>
                  <w:color w:val="000000" w:themeColor="text1"/>
                  <w:sz w:val="18"/>
                  <w:szCs w:val="18"/>
                </w:rPr>
                <m:t>±</m:t>
              </m:r>
            </m:oMath>
            <w:r w:rsidRPr="00D744A9">
              <w:rPr>
                <w:rFonts w:eastAsiaTheme="minorEastAsia"/>
                <w:color w:val="000000" w:themeColor="text1"/>
                <w:sz w:val="18"/>
                <w:szCs w:val="18"/>
              </w:rPr>
              <w:t>1.47</w:t>
            </w:r>
          </w:p>
        </w:tc>
        <w:tc>
          <w:tcPr>
            <w:tcW w:w="1948" w:type="dxa"/>
          </w:tcPr>
          <w:p w14:paraId="3472428E" w14:textId="77777777" w:rsidR="00F84D57" w:rsidRPr="00D744A9" w:rsidRDefault="00F84D57" w:rsidP="00284CC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0.632</w:t>
            </w:r>
          </w:p>
        </w:tc>
      </w:tr>
      <w:tr w:rsidR="00F84D57" w:rsidRPr="00D744A9" w14:paraId="0EA2E974" w14:textId="77777777" w:rsidTr="00284CC7">
        <w:tc>
          <w:tcPr>
            <w:tcW w:w="2124" w:type="dxa"/>
          </w:tcPr>
          <w:p w14:paraId="4D631B92" w14:textId="77777777" w:rsidR="00F84D57" w:rsidRPr="00D744A9" w:rsidRDefault="00F84D57" w:rsidP="00284CC7">
            <w:pPr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FT3 (pmol/L)</w:t>
            </w:r>
          </w:p>
          <w:p w14:paraId="6E2598F0" w14:textId="77777777" w:rsidR="00F84D57" w:rsidRPr="00D744A9" w:rsidRDefault="00F84D57" w:rsidP="00284CC7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3686" w:type="dxa"/>
          </w:tcPr>
          <w:p w14:paraId="3369146B" w14:textId="77777777" w:rsidR="00F84D57" w:rsidRPr="00D744A9" w:rsidRDefault="00F84D57" w:rsidP="00284CC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5.62</w:t>
            </w:r>
            <m:oMath>
              <m:r>
                <w:rPr>
                  <w:rFonts w:ascii="Cambria Math" w:hAnsi="Cambria Math"/>
                  <w:color w:val="000000" w:themeColor="text1"/>
                  <w:sz w:val="18"/>
                  <w:szCs w:val="18"/>
                </w:rPr>
                <m:t>±</m:t>
              </m:r>
            </m:oMath>
            <w:r w:rsidRPr="00D744A9">
              <w:rPr>
                <w:rFonts w:eastAsiaTheme="minorEastAsia"/>
                <w:color w:val="000000" w:themeColor="text1"/>
                <w:sz w:val="18"/>
                <w:szCs w:val="18"/>
              </w:rPr>
              <w:t>0.63</w:t>
            </w:r>
          </w:p>
        </w:tc>
        <w:tc>
          <w:tcPr>
            <w:tcW w:w="3402" w:type="dxa"/>
          </w:tcPr>
          <w:p w14:paraId="61410FA1" w14:textId="77777777" w:rsidR="00F84D57" w:rsidRPr="00D744A9" w:rsidRDefault="00F84D57" w:rsidP="00284CC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5.18</w:t>
            </w:r>
            <m:oMath>
              <m:r>
                <w:rPr>
                  <w:rFonts w:ascii="Cambria Math" w:hAnsi="Cambria Math"/>
                  <w:color w:val="000000" w:themeColor="text1"/>
                  <w:sz w:val="18"/>
                  <w:szCs w:val="18"/>
                </w:rPr>
                <m:t>±</m:t>
              </m:r>
            </m:oMath>
            <w:r w:rsidRPr="00D744A9">
              <w:rPr>
                <w:rFonts w:eastAsiaTheme="minorEastAsia"/>
                <w:color w:val="000000" w:themeColor="text1"/>
                <w:sz w:val="18"/>
                <w:szCs w:val="18"/>
              </w:rPr>
              <w:t>0.96</w:t>
            </w:r>
          </w:p>
        </w:tc>
        <w:tc>
          <w:tcPr>
            <w:tcW w:w="1948" w:type="dxa"/>
          </w:tcPr>
          <w:p w14:paraId="18018DA0" w14:textId="77777777" w:rsidR="00F84D57" w:rsidRPr="00D744A9" w:rsidRDefault="00F84D57" w:rsidP="00284CC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0.085</w:t>
            </w:r>
          </w:p>
        </w:tc>
      </w:tr>
      <w:tr w:rsidR="00F84D57" w:rsidRPr="00D744A9" w14:paraId="402F3328" w14:textId="77777777" w:rsidTr="00284CC7">
        <w:tc>
          <w:tcPr>
            <w:tcW w:w="2124" w:type="dxa"/>
          </w:tcPr>
          <w:p w14:paraId="1AE2AEB5" w14:textId="77777777" w:rsidR="00F84D57" w:rsidRPr="00D744A9" w:rsidRDefault="00F84D57" w:rsidP="00284CC7">
            <w:pPr>
              <w:rPr>
                <w:color w:val="000000" w:themeColor="text1"/>
                <w:sz w:val="18"/>
                <w:szCs w:val="18"/>
                <w:vertAlign w:val="subscript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TFQI</w:t>
            </w:r>
            <w:r w:rsidRPr="00D744A9">
              <w:rPr>
                <w:color w:val="000000" w:themeColor="text1"/>
                <w:sz w:val="18"/>
                <w:szCs w:val="18"/>
                <w:vertAlign w:val="subscript"/>
              </w:rPr>
              <w:t>FT4</w:t>
            </w:r>
          </w:p>
          <w:p w14:paraId="055505A3" w14:textId="77777777" w:rsidR="00F84D57" w:rsidRPr="00D744A9" w:rsidRDefault="00F84D57" w:rsidP="00284CC7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3686" w:type="dxa"/>
          </w:tcPr>
          <w:p w14:paraId="29C5F451" w14:textId="77777777" w:rsidR="00F84D57" w:rsidRPr="00D744A9" w:rsidRDefault="00F84D57" w:rsidP="00284CC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-0.33</w:t>
            </w:r>
            <m:oMath>
              <m:r>
                <w:rPr>
                  <w:rFonts w:ascii="Cambria Math" w:hAnsi="Cambria Math"/>
                  <w:color w:val="000000" w:themeColor="text1"/>
                  <w:sz w:val="18"/>
                  <w:szCs w:val="18"/>
                </w:rPr>
                <m:t>±</m:t>
              </m:r>
            </m:oMath>
            <w:r w:rsidRPr="00D744A9">
              <w:rPr>
                <w:rFonts w:eastAsiaTheme="minorEastAsia"/>
                <w:color w:val="000000" w:themeColor="text1"/>
                <w:sz w:val="18"/>
                <w:szCs w:val="18"/>
              </w:rPr>
              <w:t>0.09</w:t>
            </w:r>
          </w:p>
        </w:tc>
        <w:tc>
          <w:tcPr>
            <w:tcW w:w="3402" w:type="dxa"/>
          </w:tcPr>
          <w:p w14:paraId="2A3A8073" w14:textId="77777777" w:rsidR="00F84D57" w:rsidRPr="00D744A9" w:rsidRDefault="00F84D57" w:rsidP="00284CC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-0.39</w:t>
            </w:r>
            <m:oMath>
              <m:r>
                <w:rPr>
                  <w:rFonts w:ascii="Cambria Math" w:hAnsi="Cambria Math"/>
                  <w:color w:val="000000" w:themeColor="text1"/>
                  <w:sz w:val="18"/>
                  <w:szCs w:val="18"/>
                </w:rPr>
                <m:t>±</m:t>
              </m:r>
            </m:oMath>
            <w:r w:rsidRPr="00D744A9">
              <w:rPr>
                <w:rFonts w:eastAsiaTheme="minorEastAsia"/>
                <w:color w:val="000000" w:themeColor="text1"/>
                <w:sz w:val="18"/>
                <w:szCs w:val="18"/>
              </w:rPr>
              <w:t>0.09</w:t>
            </w:r>
          </w:p>
        </w:tc>
        <w:tc>
          <w:tcPr>
            <w:tcW w:w="1948" w:type="dxa"/>
          </w:tcPr>
          <w:p w14:paraId="215E7806" w14:textId="77777777" w:rsidR="00F84D57" w:rsidRPr="00D744A9" w:rsidRDefault="00F84D57" w:rsidP="00284CC7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D744A9">
              <w:rPr>
                <w:b/>
                <w:bCs/>
                <w:color w:val="000000" w:themeColor="text1"/>
                <w:sz w:val="18"/>
                <w:szCs w:val="18"/>
              </w:rPr>
              <w:t>0.036</w:t>
            </w:r>
          </w:p>
        </w:tc>
      </w:tr>
      <w:tr w:rsidR="00F84D57" w:rsidRPr="00D744A9" w14:paraId="15FAB4F2" w14:textId="77777777" w:rsidTr="00284CC7">
        <w:tc>
          <w:tcPr>
            <w:tcW w:w="2124" w:type="dxa"/>
          </w:tcPr>
          <w:p w14:paraId="6DCA491D" w14:textId="77777777" w:rsidR="00F84D57" w:rsidRPr="00D744A9" w:rsidRDefault="00F84D57" w:rsidP="00284CC7">
            <w:pPr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 xml:space="preserve">Integrin </w:t>
            </w:r>
            <m:oMath>
              <m:r>
                <m:rPr>
                  <m:sty m:val="p"/>
                </m:rPr>
                <w:rPr>
                  <w:rFonts w:ascii="Cambria Math" w:hAnsi="Cambria Math"/>
                  <w:color w:val="000000" w:themeColor="text1"/>
                  <w:sz w:val="18"/>
                  <w:szCs w:val="18"/>
                </w:rPr>
                <m:t>α</m:t>
              </m:r>
            </m:oMath>
            <w:r w:rsidRPr="00D744A9">
              <w:rPr>
                <w:rFonts w:eastAsiaTheme="minorEastAsia"/>
                <w:iCs/>
                <w:color w:val="000000" w:themeColor="text1"/>
                <w:sz w:val="18"/>
                <w:szCs w:val="18"/>
              </w:rPr>
              <w:t>v</w:t>
            </w:r>
            <m:oMath>
              <m:r>
                <m:rPr>
                  <m:sty m:val="p"/>
                </m:rPr>
                <w:rPr>
                  <w:rFonts w:ascii="Cambria Math" w:eastAsiaTheme="minorEastAsia" w:hAnsi="Cambria Math"/>
                  <w:color w:val="000000" w:themeColor="text1"/>
                  <w:sz w:val="18"/>
                  <w:szCs w:val="18"/>
                </w:rPr>
                <m:t>β</m:t>
              </m:r>
            </m:oMath>
            <w:r w:rsidRPr="00D744A9">
              <w:rPr>
                <w:rFonts w:eastAsiaTheme="minorEastAsia"/>
                <w:iCs/>
                <w:color w:val="000000" w:themeColor="text1"/>
                <w:sz w:val="18"/>
                <w:szCs w:val="18"/>
              </w:rPr>
              <w:t>3</w:t>
            </w:r>
            <w:r w:rsidRPr="00D744A9">
              <w:rPr>
                <w:rFonts w:eastAsiaTheme="minorEastAsia"/>
                <w:color w:val="000000" w:themeColor="text1"/>
                <w:sz w:val="18"/>
                <w:szCs w:val="18"/>
              </w:rPr>
              <w:t xml:space="preserve"> (ng/mL)</w:t>
            </w:r>
          </w:p>
        </w:tc>
        <w:tc>
          <w:tcPr>
            <w:tcW w:w="3686" w:type="dxa"/>
          </w:tcPr>
          <w:p w14:paraId="0463D799" w14:textId="77777777" w:rsidR="00F84D57" w:rsidRPr="00D744A9" w:rsidRDefault="00F84D57" w:rsidP="00284CC7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24.27</w:t>
            </w:r>
            <m:oMath>
              <m:r>
                <w:rPr>
                  <w:rFonts w:ascii="Cambria Math" w:hAnsi="Cambria Math"/>
                  <w:color w:val="000000" w:themeColor="text1"/>
                  <w:sz w:val="18"/>
                  <w:szCs w:val="18"/>
                </w:rPr>
                <m:t>±</m:t>
              </m:r>
            </m:oMath>
            <w:r w:rsidRPr="00D744A9">
              <w:rPr>
                <w:rFonts w:eastAsiaTheme="minorEastAsia"/>
                <w:color w:val="000000" w:themeColor="text1"/>
                <w:sz w:val="18"/>
                <w:szCs w:val="18"/>
              </w:rPr>
              <w:t>8.01</w:t>
            </w:r>
          </w:p>
          <w:p w14:paraId="0552B804" w14:textId="77777777" w:rsidR="00F84D57" w:rsidRPr="00D744A9" w:rsidRDefault="00F84D57" w:rsidP="00284CC7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516A241B" w14:textId="77777777" w:rsidR="00F84D57" w:rsidRPr="00D744A9" w:rsidRDefault="00F84D57" w:rsidP="00284CC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15.47</w:t>
            </w:r>
            <m:oMath>
              <m:r>
                <w:rPr>
                  <w:rFonts w:ascii="Cambria Math" w:hAnsi="Cambria Math"/>
                  <w:color w:val="000000" w:themeColor="text1"/>
                  <w:sz w:val="18"/>
                  <w:szCs w:val="18"/>
                </w:rPr>
                <m:t>±</m:t>
              </m:r>
            </m:oMath>
            <w:r w:rsidRPr="00D744A9">
              <w:rPr>
                <w:rFonts w:eastAsiaTheme="minorEastAsia"/>
                <w:color w:val="000000" w:themeColor="text1"/>
                <w:sz w:val="18"/>
                <w:szCs w:val="18"/>
              </w:rPr>
              <w:t>7.18</w:t>
            </w:r>
          </w:p>
        </w:tc>
        <w:tc>
          <w:tcPr>
            <w:tcW w:w="1948" w:type="dxa"/>
          </w:tcPr>
          <w:p w14:paraId="6FF7F18E" w14:textId="77777777" w:rsidR="00F84D57" w:rsidRPr="00D744A9" w:rsidRDefault="00F84D57" w:rsidP="00284CC7">
            <w:pPr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D744A9">
              <w:rPr>
                <w:b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F84D57" w:rsidRPr="00D744A9" w14:paraId="5E817437" w14:textId="77777777" w:rsidTr="00284CC7">
        <w:tc>
          <w:tcPr>
            <w:tcW w:w="2124" w:type="dxa"/>
          </w:tcPr>
          <w:p w14:paraId="4DFC722B" w14:textId="77777777" w:rsidR="00F84D57" w:rsidRPr="00D744A9" w:rsidRDefault="00F84D57" w:rsidP="00284CC7">
            <w:pPr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TNF-</w:t>
            </w:r>
            <m:oMath>
              <m:r>
                <m:rPr>
                  <m:sty m:val="p"/>
                </m:rPr>
                <w:rPr>
                  <w:rFonts w:ascii="Cambria Math" w:hAnsi="Cambria Math"/>
                  <w:color w:val="000000" w:themeColor="text1"/>
                  <w:sz w:val="18"/>
                  <w:szCs w:val="18"/>
                </w:rPr>
                <m:t>α</m:t>
              </m:r>
            </m:oMath>
            <w:r w:rsidRPr="00D744A9">
              <w:rPr>
                <w:rFonts w:eastAsiaTheme="minorEastAsia"/>
                <w:color w:val="000000" w:themeColor="text1"/>
                <w:sz w:val="18"/>
                <w:szCs w:val="18"/>
              </w:rPr>
              <w:t xml:space="preserve"> (ng/L)</w:t>
            </w:r>
            <w:r w:rsidRPr="00D744A9">
              <w:rPr>
                <w:rFonts w:eastAsiaTheme="minorEastAsia"/>
                <w:color w:val="000000" w:themeColor="text1"/>
                <w:sz w:val="18"/>
                <w:szCs w:val="18"/>
              </w:rPr>
              <w:sym w:font="Symbol" w:char="F02A"/>
            </w:r>
          </w:p>
        </w:tc>
        <w:tc>
          <w:tcPr>
            <w:tcW w:w="3686" w:type="dxa"/>
          </w:tcPr>
          <w:p w14:paraId="68B4B5AF" w14:textId="77777777" w:rsidR="00F84D57" w:rsidRPr="00D744A9" w:rsidRDefault="00F84D57" w:rsidP="00284CC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271.68 (29.5-752.5)</w:t>
            </w:r>
          </w:p>
          <w:p w14:paraId="77AAE126" w14:textId="77777777" w:rsidR="00F84D57" w:rsidRPr="00D744A9" w:rsidRDefault="00F84D57" w:rsidP="00284CC7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</w:tcPr>
          <w:p w14:paraId="718C6231" w14:textId="77777777" w:rsidR="00F84D57" w:rsidRPr="00D744A9" w:rsidRDefault="00F84D57" w:rsidP="00284CC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194.5 (6.11-704.07)</w:t>
            </w:r>
          </w:p>
        </w:tc>
        <w:tc>
          <w:tcPr>
            <w:tcW w:w="1948" w:type="dxa"/>
          </w:tcPr>
          <w:p w14:paraId="319FE784" w14:textId="77777777" w:rsidR="00F84D57" w:rsidRPr="00D744A9" w:rsidRDefault="00F84D57" w:rsidP="00284CC7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D744A9">
              <w:rPr>
                <w:b/>
                <w:bCs/>
                <w:color w:val="000000" w:themeColor="text1"/>
                <w:sz w:val="18"/>
                <w:szCs w:val="18"/>
              </w:rPr>
              <w:t>0.021</w:t>
            </w:r>
          </w:p>
        </w:tc>
      </w:tr>
    </w:tbl>
    <w:p w14:paraId="1B62019F" w14:textId="77777777" w:rsidR="00F84D57" w:rsidRDefault="00F84D57" w:rsidP="001A327F">
      <w:pPr>
        <w:spacing w:line="276" w:lineRule="auto"/>
        <w:jc w:val="both"/>
        <w:rPr>
          <w:color w:val="000000" w:themeColor="text1"/>
          <w:sz w:val="18"/>
          <w:szCs w:val="18"/>
        </w:rPr>
      </w:pPr>
    </w:p>
    <w:p w14:paraId="2E94953B" w14:textId="52156F77" w:rsidR="00F55F4C" w:rsidRPr="00D744A9" w:rsidRDefault="00F55F4C" w:rsidP="001A327F">
      <w:pPr>
        <w:spacing w:line="276" w:lineRule="auto"/>
        <w:jc w:val="both"/>
        <w:rPr>
          <w:color w:val="000000" w:themeColor="text1"/>
          <w:sz w:val="18"/>
          <w:szCs w:val="18"/>
        </w:rPr>
      </w:pPr>
      <w:r w:rsidRPr="00D744A9">
        <w:rPr>
          <w:color w:val="000000" w:themeColor="text1"/>
          <w:sz w:val="18"/>
          <w:szCs w:val="18"/>
        </w:rPr>
        <w:t>Abbreviations: BMI, Body Mass Index; BSA, Body Surface Area; WHR, Waist to Hip Ratio; SBP, Systolic Blood Pressure; DBP, Diastolic Blood Pressure; CIMT, Carotid-Intima Media Thickness; HR, Heart Rate; FBG, Fasting Blood Glucose; LDL-C, Low-Density Lipoprotein Cholesterol; HDL-C, High-Density Lipoprotein Cholesterol; TSH, Thyroid-stimulating Hormone; FT4, Free Thyroxine;</w:t>
      </w:r>
      <w:r w:rsidR="007B68A2" w:rsidRPr="007B68A2">
        <w:rPr>
          <w:color w:val="000000" w:themeColor="text1"/>
          <w:sz w:val="18"/>
          <w:szCs w:val="18"/>
        </w:rPr>
        <w:t xml:space="preserve"> </w:t>
      </w:r>
      <w:r w:rsidR="007B68A2" w:rsidRPr="00D744A9">
        <w:rPr>
          <w:color w:val="000000" w:themeColor="text1"/>
          <w:sz w:val="18"/>
          <w:szCs w:val="18"/>
        </w:rPr>
        <w:t>FT3</w:t>
      </w:r>
      <w:r w:rsidR="007B68A2">
        <w:rPr>
          <w:color w:val="000000" w:themeColor="text1"/>
          <w:sz w:val="18"/>
          <w:szCs w:val="18"/>
        </w:rPr>
        <w:t xml:space="preserve">, </w:t>
      </w:r>
      <w:r w:rsidR="00400505" w:rsidRPr="001A327F">
        <w:rPr>
          <w:sz w:val="18"/>
          <w:szCs w:val="18"/>
        </w:rPr>
        <w:t>Free Triiodothyronine</w:t>
      </w:r>
      <w:r w:rsidR="00400505">
        <w:rPr>
          <w:sz w:val="18"/>
          <w:szCs w:val="18"/>
        </w:rPr>
        <w:t>;</w:t>
      </w:r>
      <w:r w:rsidRPr="00D744A9">
        <w:rPr>
          <w:color w:val="000000" w:themeColor="text1"/>
          <w:sz w:val="18"/>
          <w:szCs w:val="18"/>
        </w:rPr>
        <w:t xml:space="preserve"> TFQI</w:t>
      </w:r>
      <w:r w:rsidRPr="00D744A9">
        <w:rPr>
          <w:color w:val="000000" w:themeColor="text1"/>
          <w:sz w:val="18"/>
          <w:szCs w:val="18"/>
          <w:vertAlign w:val="subscript"/>
        </w:rPr>
        <w:t>FT4</w:t>
      </w:r>
      <w:r w:rsidRPr="00D744A9">
        <w:rPr>
          <w:color w:val="000000" w:themeColor="text1"/>
          <w:sz w:val="18"/>
          <w:szCs w:val="18"/>
        </w:rPr>
        <w:t>, Thyroid Feedback Quantile-Based Index calculated by FT4; TNF-</w:t>
      </w:r>
      <m:oMath>
        <m:r>
          <w:rPr>
            <w:rFonts w:ascii="Cambria Math" w:hAnsi="Cambria Math"/>
            <w:color w:val="000000" w:themeColor="text1"/>
            <w:sz w:val="18"/>
            <w:szCs w:val="18"/>
          </w:rPr>
          <m:t>α</m:t>
        </m:r>
      </m:oMath>
      <w:r w:rsidRPr="00D744A9">
        <w:rPr>
          <w:rFonts w:eastAsiaTheme="minorEastAsia"/>
          <w:color w:val="000000" w:themeColor="text1"/>
          <w:sz w:val="18"/>
          <w:szCs w:val="18"/>
        </w:rPr>
        <w:t>, Tumor Necrosis Factor-</w:t>
      </w:r>
      <w:r w:rsidRPr="00D744A9">
        <w:rPr>
          <w:i/>
          <w:color w:val="000000" w:themeColor="text1"/>
          <w:sz w:val="18"/>
          <w:szCs w:val="18"/>
        </w:rPr>
        <w:t xml:space="preserve"> </w:t>
      </w:r>
      <m:oMath>
        <m:r>
          <w:rPr>
            <w:rFonts w:ascii="Cambria Math" w:hAnsi="Cambria Math"/>
            <w:color w:val="000000" w:themeColor="text1"/>
            <w:sz w:val="18"/>
            <w:szCs w:val="18"/>
          </w:rPr>
          <m:t>α</m:t>
        </m:r>
      </m:oMath>
      <w:r w:rsidR="00BD21A4" w:rsidRPr="00D744A9">
        <w:rPr>
          <w:color w:val="000000" w:themeColor="text1"/>
          <w:sz w:val="18"/>
          <w:szCs w:val="18"/>
        </w:rPr>
        <w:t xml:space="preserve">. </w:t>
      </w:r>
      <w:r w:rsidRPr="00D744A9">
        <w:rPr>
          <w:rFonts w:eastAsiaTheme="minorEastAsia"/>
          <w:color w:val="000000" w:themeColor="text1"/>
          <w:sz w:val="18"/>
          <w:szCs w:val="18"/>
        </w:rPr>
        <w:sym w:font="Symbol" w:char="F02A"/>
      </w:r>
      <w:r w:rsidRPr="00D744A9">
        <w:rPr>
          <w:rFonts w:eastAsiaTheme="minorEastAsia"/>
          <w:color w:val="000000" w:themeColor="text1"/>
          <w:sz w:val="18"/>
          <w:szCs w:val="18"/>
        </w:rPr>
        <w:t xml:space="preserve"> median (minimum-maximum), Mann-Whitney U test.</w:t>
      </w:r>
    </w:p>
    <w:tbl>
      <w:tblPr>
        <w:tblStyle w:val="TableGrid"/>
        <w:tblpPr w:leftFromText="180" w:rightFromText="180" w:vertAnchor="page" w:horzAnchor="margin" w:tblpXSpec="center" w:tblpY="792"/>
        <w:tblW w:w="10885" w:type="dxa"/>
        <w:tblLook w:val="04A0" w:firstRow="1" w:lastRow="0" w:firstColumn="1" w:lastColumn="0" w:noHBand="0" w:noVBand="1"/>
      </w:tblPr>
      <w:tblGrid>
        <w:gridCol w:w="3325"/>
        <w:gridCol w:w="3049"/>
        <w:gridCol w:w="2351"/>
        <w:gridCol w:w="2160"/>
      </w:tblGrid>
      <w:tr w:rsidR="00D744A9" w:rsidRPr="00D744A9" w14:paraId="7193D626" w14:textId="77777777" w:rsidTr="0047029A">
        <w:tc>
          <w:tcPr>
            <w:tcW w:w="10885" w:type="dxa"/>
            <w:gridSpan w:val="4"/>
          </w:tcPr>
          <w:p w14:paraId="152DD62C" w14:textId="23B93700" w:rsidR="00F55F4C" w:rsidRPr="00D744A9" w:rsidRDefault="00F55F4C" w:rsidP="0047029A">
            <w:pPr>
              <w:rPr>
                <w:b/>
                <w:color w:val="000000" w:themeColor="text1"/>
                <w:sz w:val="18"/>
                <w:szCs w:val="18"/>
              </w:rPr>
            </w:pPr>
            <w:r w:rsidRPr="00D744A9">
              <w:rPr>
                <w:b/>
                <w:color w:val="000000" w:themeColor="text1"/>
                <w:sz w:val="18"/>
                <w:szCs w:val="18"/>
              </w:rPr>
              <w:lastRenderedPageBreak/>
              <w:t>Table 2. Comparison of echocardiographic parameters of the study population.</w:t>
            </w:r>
          </w:p>
          <w:p w14:paraId="1A7E1261" w14:textId="77777777" w:rsidR="00F55F4C" w:rsidRPr="00D744A9" w:rsidRDefault="00F55F4C" w:rsidP="0047029A">
            <w:pPr>
              <w:rPr>
                <w:b/>
                <w:color w:val="000000" w:themeColor="text1"/>
                <w:sz w:val="18"/>
                <w:szCs w:val="18"/>
              </w:rPr>
            </w:pPr>
          </w:p>
        </w:tc>
      </w:tr>
      <w:tr w:rsidR="00D744A9" w:rsidRPr="00D744A9" w14:paraId="65051004" w14:textId="77777777" w:rsidTr="001A327F">
        <w:tc>
          <w:tcPr>
            <w:tcW w:w="3325" w:type="dxa"/>
          </w:tcPr>
          <w:p w14:paraId="4F8B5183" w14:textId="77777777" w:rsidR="00F55F4C" w:rsidRPr="00D744A9" w:rsidRDefault="00F55F4C" w:rsidP="0047029A">
            <w:pPr>
              <w:rPr>
                <w:b/>
                <w:color w:val="000000" w:themeColor="text1"/>
                <w:sz w:val="18"/>
                <w:szCs w:val="18"/>
              </w:rPr>
            </w:pPr>
            <w:r w:rsidRPr="00D744A9">
              <w:rPr>
                <w:b/>
                <w:color w:val="000000" w:themeColor="text1"/>
                <w:sz w:val="18"/>
                <w:szCs w:val="18"/>
              </w:rPr>
              <w:t>Variable</w:t>
            </w:r>
          </w:p>
        </w:tc>
        <w:tc>
          <w:tcPr>
            <w:tcW w:w="3049" w:type="dxa"/>
          </w:tcPr>
          <w:p w14:paraId="2EC2E309" w14:textId="77777777" w:rsidR="00F55F4C" w:rsidRPr="00D744A9" w:rsidRDefault="00F55F4C" w:rsidP="0047029A">
            <w:pPr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D744A9">
              <w:rPr>
                <w:b/>
                <w:color w:val="000000" w:themeColor="text1"/>
                <w:sz w:val="18"/>
                <w:szCs w:val="18"/>
              </w:rPr>
              <w:t>Papillary thyroid cancer</w:t>
            </w:r>
          </w:p>
          <w:p w14:paraId="058C9EF3" w14:textId="77777777" w:rsidR="00F55F4C" w:rsidRPr="00D744A9" w:rsidRDefault="00F55F4C" w:rsidP="0047029A">
            <w:pPr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D744A9">
              <w:rPr>
                <w:b/>
                <w:color w:val="000000" w:themeColor="text1"/>
                <w:sz w:val="18"/>
                <w:szCs w:val="18"/>
              </w:rPr>
              <w:t>(n=36)</w:t>
            </w:r>
          </w:p>
        </w:tc>
        <w:tc>
          <w:tcPr>
            <w:tcW w:w="2351" w:type="dxa"/>
          </w:tcPr>
          <w:p w14:paraId="7EBA791C" w14:textId="77777777" w:rsidR="00F55F4C" w:rsidRPr="00D744A9" w:rsidRDefault="00E07144" w:rsidP="0047029A">
            <w:pPr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D744A9">
              <w:rPr>
                <w:b/>
                <w:color w:val="000000" w:themeColor="text1"/>
                <w:sz w:val="18"/>
                <w:szCs w:val="18"/>
              </w:rPr>
              <w:t>Benign nodular goiter</w:t>
            </w:r>
          </w:p>
          <w:p w14:paraId="52C52726" w14:textId="684C0111" w:rsidR="00F55F4C" w:rsidRPr="00D744A9" w:rsidRDefault="001A327F" w:rsidP="0047029A">
            <w:pPr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D744A9">
              <w:rPr>
                <w:b/>
                <w:color w:val="000000" w:themeColor="text1"/>
                <w:sz w:val="18"/>
                <w:szCs w:val="18"/>
              </w:rPr>
              <w:t>(n=2</w:t>
            </w:r>
            <w:r w:rsidR="00F55F4C" w:rsidRPr="00D744A9">
              <w:rPr>
                <w:b/>
                <w:color w:val="000000" w:themeColor="text1"/>
                <w:sz w:val="18"/>
                <w:szCs w:val="18"/>
              </w:rPr>
              <w:t>0)</w:t>
            </w:r>
          </w:p>
          <w:p w14:paraId="707BBFEF" w14:textId="77777777" w:rsidR="00F55F4C" w:rsidRPr="00D744A9" w:rsidRDefault="00F55F4C" w:rsidP="0047029A">
            <w:pPr>
              <w:jc w:val="center"/>
              <w:rPr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160" w:type="dxa"/>
          </w:tcPr>
          <w:p w14:paraId="567F1993" w14:textId="77777777" w:rsidR="00F55F4C" w:rsidRPr="00D744A9" w:rsidRDefault="00F55F4C" w:rsidP="0047029A">
            <w:pPr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9929D7">
              <w:rPr>
                <w:b/>
                <w:iCs/>
                <w:color w:val="000000" w:themeColor="text1"/>
                <w:sz w:val="18"/>
                <w:szCs w:val="18"/>
              </w:rPr>
              <w:t xml:space="preserve">P </w:t>
            </w:r>
            <w:r w:rsidRPr="00D744A9">
              <w:rPr>
                <w:b/>
                <w:color w:val="000000" w:themeColor="text1"/>
                <w:sz w:val="18"/>
                <w:szCs w:val="18"/>
              </w:rPr>
              <w:t>value</w:t>
            </w:r>
          </w:p>
        </w:tc>
      </w:tr>
      <w:tr w:rsidR="00D744A9" w:rsidRPr="00D744A9" w14:paraId="7B4C408F" w14:textId="77777777" w:rsidTr="0047029A">
        <w:tc>
          <w:tcPr>
            <w:tcW w:w="10885" w:type="dxa"/>
            <w:gridSpan w:val="4"/>
          </w:tcPr>
          <w:p w14:paraId="0E444DB6" w14:textId="77777777" w:rsidR="00F55F4C" w:rsidRPr="00D744A9" w:rsidRDefault="00F55F4C" w:rsidP="0047029A">
            <w:pPr>
              <w:rPr>
                <w:b/>
                <w:color w:val="000000" w:themeColor="text1"/>
                <w:sz w:val="18"/>
                <w:szCs w:val="18"/>
              </w:rPr>
            </w:pPr>
            <w:r w:rsidRPr="00D744A9">
              <w:rPr>
                <w:b/>
                <w:color w:val="000000" w:themeColor="text1"/>
                <w:sz w:val="18"/>
                <w:szCs w:val="18"/>
              </w:rPr>
              <w:t>2D echocardiography</w:t>
            </w:r>
          </w:p>
          <w:p w14:paraId="6D65F3F0" w14:textId="77777777" w:rsidR="00F55F4C" w:rsidRPr="00D744A9" w:rsidRDefault="00F55F4C" w:rsidP="0047029A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D744A9" w:rsidRPr="00D744A9" w14:paraId="1771CFA5" w14:textId="77777777" w:rsidTr="001A327F">
        <w:tc>
          <w:tcPr>
            <w:tcW w:w="3325" w:type="dxa"/>
          </w:tcPr>
          <w:p w14:paraId="3755B040" w14:textId="77777777" w:rsidR="00F55F4C" w:rsidRPr="00D744A9" w:rsidRDefault="00F55F4C" w:rsidP="0047029A">
            <w:pPr>
              <w:rPr>
                <w:b/>
                <w:color w:val="000000" w:themeColor="text1"/>
                <w:sz w:val="18"/>
                <w:szCs w:val="18"/>
              </w:rPr>
            </w:pPr>
            <w:r w:rsidRPr="00D744A9">
              <w:rPr>
                <w:b/>
                <w:color w:val="000000" w:themeColor="text1"/>
                <w:sz w:val="18"/>
                <w:szCs w:val="18"/>
              </w:rPr>
              <w:t>LVM (g)</w:t>
            </w:r>
          </w:p>
          <w:p w14:paraId="6D575C4B" w14:textId="77777777" w:rsidR="00F55F4C" w:rsidRPr="00D744A9" w:rsidRDefault="00F55F4C" w:rsidP="0047029A">
            <w:pPr>
              <w:rPr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049" w:type="dxa"/>
          </w:tcPr>
          <w:p w14:paraId="4B7C894E" w14:textId="77777777" w:rsidR="00F55F4C" w:rsidRPr="00D744A9" w:rsidRDefault="00F55F4C" w:rsidP="0047029A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135.01±33.79</w:t>
            </w:r>
          </w:p>
        </w:tc>
        <w:tc>
          <w:tcPr>
            <w:tcW w:w="2351" w:type="dxa"/>
          </w:tcPr>
          <w:p w14:paraId="03AC4A15" w14:textId="77777777" w:rsidR="00F55F4C" w:rsidRPr="00D744A9" w:rsidRDefault="00F55F4C" w:rsidP="0047029A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128.98±32.63</w:t>
            </w:r>
          </w:p>
        </w:tc>
        <w:tc>
          <w:tcPr>
            <w:tcW w:w="2160" w:type="dxa"/>
          </w:tcPr>
          <w:p w14:paraId="03A2CBD1" w14:textId="77777777" w:rsidR="00F55F4C" w:rsidRPr="00D744A9" w:rsidRDefault="00F55F4C" w:rsidP="0047029A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0.516</w:t>
            </w:r>
          </w:p>
        </w:tc>
      </w:tr>
      <w:tr w:rsidR="00D744A9" w:rsidRPr="00D744A9" w14:paraId="212E7D7A" w14:textId="77777777" w:rsidTr="001A327F">
        <w:tc>
          <w:tcPr>
            <w:tcW w:w="3325" w:type="dxa"/>
          </w:tcPr>
          <w:p w14:paraId="0437A1B2" w14:textId="77777777" w:rsidR="00F55F4C" w:rsidRPr="00D744A9" w:rsidRDefault="00F55F4C" w:rsidP="0047029A">
            <w:pPr>
              <w:rPr>
                <w:b/>
                <w:color w:val="000000" w:themeColor="text1"/>
                <w:sz w:val="18"/>
                <w:szCs w:val="18"/>
              </w:rPr>
            </w:pPr>
            <w:r w:rsidRPr="00D744A9">
              <w:rPr>
                <w:b/>
                <w:color w:val="000000" w:themeColor="text1"/>
                <w:sz w:val="18"/>
                <w:szCs w:val="18"/>
              </w:rPr>
              <w:t>LVMI (g/m</w:t>
            </w:r>
            <w:r w:rsidRPr="00D744A9">
              <w:rPr>
                <w:b/>
                <w:color w:val="000000" w:themeColor="text1"/>
                <w:sz w:val="18"/>
                <w:szCs w:val="18"/>
                <w:vertAlign w:val="superscript"/>
              </w:rPr>
              <w:t>2</w:t>
            </w:r>
            <w:r w:rsidRPr="00D744A9">
              <w:rPr>
                <w:b/>
                <w:color w:val="000000" w:themeColor="text1"/>
                <w:sz w:val="18"/>
                <w:szCs w:val="18"/>
              </w:rPr>
              <w:t>)</w:t>
            </w:r>
          </w:p>
          <w:p w14:paraId="6542D858" w14:textId="77777777" w:rsidR="00F55F4C" w:rsidRPr="00D744A9" w:rsidRDefault="00F55F4C" w:rsidP="0047029A">
            <w:pPr>
              <w:rPr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049" w:type="dxa"/>
          </w:tcPr>
          <w:p w14:paraId="50728807" w14:textId="77777777" w:rsidR="00F55F4C" w:rsidRPr="00D744A9" w:rsidRDefault="00F55F4C" w:rsidP="0047029A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71.79±14.45</w:t>
            </w:r>
          </w:p>
        </w:tc>
        <w:tc>
          <w:tcPr>
            <w:tcW w:w="2351" w:type="dxa"/>
          </w:tcPr>
          <w:p w14:paraId="54D94923" w14:textId="77777777" w:rsidR="00F55F4C" w:rsidRPr="00D744A9" w:rsidRDefault="00F55F4C" w:rsidP="0047029A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63.80±17.57</w:t>
            </w:r>
          </w:p>
        </w:tc>
        <w:tc>
          <w:tcPr>
            <w:tcW w:w="2160" w:type="dxa"/>
          </w:tcPr>
          <w:p w14:paraId="2ED7A054" w14:textId="77777777" w:rsidR="00F55F4C" w:rsidRPr="00D744A9" w:rsidRDefault="00F55F4C" w:rsidP="0047029A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0.092</w:t>
            </w:r>
          </w:p>
        </w:tc>
      </w:tr>
      <w:tr w:rsidR="00D744A9" w:rsidRPr="00D744A9" w14:paraId="1982EA36" w14:textId="77777777" w:rsidTr="001A327F">
        <w:tc>
          <w:tcPr>
            <w:tcW w:w="3325" w:type="dxa"/>
          </w:tcPr>
          <w:p w14:paraId="0F906553" w14:textId="49D586B3" w:rsidR="00F55F4C" w:rsidRPr="00D744A9" w:rsidRDefault="00F55F4C" w:rsidP="0047029A">
            <w:pPr>
              <w:rPr>
                <w:b/>
                <w:color w:val="000000" w:themeColor="text1"/>
                <w:sz w:val="18"/>
                <w:szCs w:val="18"/>
              </w:rPr>
            </w:pPr>
            <w:r w:rsidRPr="00D744A9">
              <w:rPr>
                <w:b/>
                <w:color w:val="000000" w:themeColor="text1"/>
                <w:sz w:val="18"/>
                <w:szCs w:val="18"/>
              </w:rPr>
              <w:t>IVS</w:t>
            </w:r>
            <w:r w:rsidR="00842132" w:rsidRPr="00D744A9">
              <w:rPr>
                <w:b/>
                <w:color w:val="000000" w:themeColor="text1"/>
                <w:sz w:val="18"/>
                <w:szCs w:val="18"/>
              </w:rPr>
              <w:t>d</w:t>
            </w:r>
            <w:r w:rsidRPr="00D744A9">
              <w:rPr>
                <w:b/>
                <w:color w:val="000000" w:themeColor="text1"/>
                <w:sz w:val="18"/>
                <w:szCs w:val="18"/>
              </w:rPr>
              <w:t xml:space="preserve"> (mm)</w:t>
            </w:r>
          </w:p>
          <w:p w14:paraId="318BD6E1" w14:textId="77777777" w:rsidR="00F55F4C" w:rsidRPr="00D744A9" w:rsidRDefault="00F55F4C" w:rsidP="0047029A">
            <w:pPr>
              <w:rPr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049" w:type="dxa"/>
          </w:tcPr>
          <w:p w14:paraId="5CBF3247" w14:textId="77777777" w:rsidR="00F55F4C" w:rsidRPr="00D744A9" w:rsidRDefault="00F55F4C" w:rsidP="0047029A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9.27±1.19</w:t>
            </w:r>
          </w:p>
        </w:tc>
        <w:tc>
          <w:tcPr>
            <w:tcW w:w="2351" w:type="dxa"/>
          </w:tcPr>
          <w:p w14:paraId="2DF8C501" w14:textId="77777777" w:rsidR="00F55F4C" w:rsidRPr="00D744A9" w:rsidRDefault="00F55F4C" w:rsidP="0047029A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9.67±1.28</w:t>
            </w:r>
          </w:p>
        </w:tc>
        <w:tc>
          <w:tcPr>
            <w:tcW w:w="2160" w:type="dxa"/>
          </w:tcPr>
          <w:p w14:paraId="3BAA90D4" w14:textId="77777777" w:rsidR="00F55F4C" w:rsidRPr="00D744A9" w:rsidRDefault="00F55F4C" w:rsidP="0047029A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0.258</w:t>
            </w:r>
          </w:p>
        </w:tc>
      </w:tr>
      <w:tr w:rsidR="00D744A9" w:rsidRPr="00D744A9" w14:paraId="5871A1ED" w14:textId="77777777" w:rsidTr="001A327F">
        <w:tc>
          <w:tcPr>
            <w:tcW w:w="3325" w:type="dxa"/>
          </w:tcPr>
          <w:p w14:paraId="4E5FE140" w14:textId="1F9D4EE1" w:rsidR="00F55F4C" w:rsidRPr="00D744A9" w:rsidRDefault="00F55F4C" w:rsidP="0047029A">
            <w:pPr>
              <w:rPr>
                <w:b/>
                <w:color w:val="000000" w:themeColor="text1"/>
                <w:sz w:val="18"/>
                <w:szCs w:val="18"/>
              </w:rPr>
            </w:pPr>
            <w:r w:rsidRPr="00D744A9">
              <w:rPr>
                <w:b/>
                <w:color w:val="000000" w:themeColor="text1"/>
                <w:sz w:val="18"/>
                <w:szCs w:val="18"/>
              </w:rPr>
              <w:t>LVPW</w:t>
            </w:r>
            <w:r w:rsidR="00842132" w:rsidRPr="00D744A9">
              <w:rPr>
                <w:b/>
                <w:color w:val="000000" w:themeColor="text1"/>
                <w:sz w:val="18"/>
                <w:szCs w:val="18"/>
              </w:rPr>
              <w:t>d</w:t>
            </w:r>
            <w:r w:rsidRPr="00D744A9">
              <w:rPr>
                <w:b/>
                <w:color w:val="000000" w:themeColor="text1"/>
                <w:sz w:val="18"/>
                <w:szCs w:val="18"/>
              </w:rPr>
              <w:t xml:space="preserve"> (mm)</w:t>
            </w:r>
          </w:p>
          <w:p w14:paraId="4F51209A" w14:textId="77777777" w:rsidR="00F55F4C" w:rsidRPr="00D744A9" w:rsidRDefault="00F55F4C" w:rsidP="0047029A">
            <w:pPr>
              <w:rPr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049" w:type="dxa"/>
          </w:tcPr>
          <w:p w14:paraId="765C914E" w14:textId="77777777" w:rsidR="00F55F4C" w:rsidRPr="00D744A9" w:rsidRDefault="00F55F4C" w:rsidP="0047029A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8.73±1.16</w:t>
            </w:r>
          </w:p>
        </w:tc>
        <w:tc>
          <w:tcPr>
            <w:tcW w:w="2351" w:type="dxa"/>
          </w:tcPr>
          <w:p w14:paraId="583F439D" w14:textId="77777777" w:rsidR="00F55F4C" w:rsidRPr="00D744A9" w:rsidRDefault="00F55F4C" w:rsidP="0047029A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8.96±1.10</w:t>
            </w:r>
          </w:p>
        </w:tc>
        <w:tc>
          <w:tcPr>
            <w:tcW w:w="2160" w:type="dxa"/>
          </w:tcPr>
          <w:p w14:paraId="0E11B5A1" w14:textId="77777777" w:rsidR="00F55F4C" w:rsidRPr="00D744A9" w:rsidRDefault="00F55F4C" w:rsidP="0047029A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0.470</w:t>
            </w:r>
          </w:p>
        </w:tc>
      </w:tr>
      <w:tr w:rsidR="00D744A9" w:rsidRPr="00D744A9" w14:paraId="7D4C1F16" w14:textId="77777777" w:rsidTr="001A327F">
        <w:tc>
          <w:tcPr>
            <w:tcW w:w="3325" w:type="dxa"/>
          </w:tcPr>
          <w:p w14:paraId="1A5DE308" w14:textId="70E7DD02" w:rsidR="00F55F4C" w:rsidRPr="00D744A9" w:rsidRDefault="00F55F4C" w:rsidP="0047029A">
            <w:pPr>
              <w:rPr>
                <w:b/>
                <w:color w:val="000000" w:themeColor="text1"/>
                <w:sz w:val="18"/>
                <w:szCs w:val="18"/>
              </w:rPr>
            </w:pPr>
            <w:r w:rsidRPr="00D744A9">
              <w:rPr>
                <w:b/>
                <w:color w:val="000000" w:themeColor="text1"/>
                <w:sz w:val="18"/>
                <w:szCs w:val="18"/>
              </w:rPr>
              <w:t>LVED</w:t>
            </w:r>
            <w:r w:rsidR="00842132" w:rsidRPr="00D744A9">
              <w:rPr>
                <w:b/>
                <w:color w:val="000000" w:themeColor="text1"/>
                <w:sz w:val="18"/>
                <w:szCs w:val="18"/>
              </w:rPr>
              <w:t>d</w:t>
            </w:r>
            <w:r w:rsidRPr="00D744A9">
              <w:rPr>
                <w:b/>
                <w:color w:val="000000" w:themeColor="text1"/>
                <w:sz w:val="18"/>
                <w:szCs w:val="18"/>
              </w:rPr>
              <w:t xml:space="preserve"> (mm)</w:t>
            </w:r>
          </w:p>
          <w:p w14:paraId="1EDB6CE5" w14:textId="77777777" w:rsidR="00F55F4C" w:rsidRPr="00D744A9" w:rsidRDefault="00F55F4C" w:rsidP="0047029A">
            <w:pPr>
              <w:rPr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049" w:type="dxa"/>
          </w:tcPr>
          <w:p w14:paraId="62ED4F80" w14:textId="77777777" w:rsidR="00F55F4C" w:rsidRPr="00D744A9" w:rsidRDefault="00F55F4C" w:rsidP="0047029A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45.23±3.17</w:t>
            </w:r>
          </w:p>
        </w:tc>
        <w:tc>
          <w:tcPr>
            <w:tcW w:w="2351" w:type="dxa"/>
          </w:tcPr>
          <w:p w14:paraId="450FD830" w14:textId="77777777" w:rsidR="00F55F4C" w:rsidRPr="00D744A9" w:rsidRDefault="00F55F4C" w:rsidP="0047029A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42.34±3.66</w:t>
            </w:r>
          </w:p>
        </w:tc>
        <w:tc>
          <w:tcPr>
            <w:tcW w:w="2160" w:type="dxa"/>
          </w:tcPr>
          <w:p w14:paraId="0BE5787E" w14:textId="77777777" w:rsidR="00F55F4C" w:rsidRPr="00D744A9" w:rsidRDefault="00F55F4C" w:rsidP="0047029A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D744A9">
              <w:rPr>
                <w:b/>
                <w:bCs/>
                <w:color w:val="000000" w:themeColor="text1"/>
                <w:sz w:val="18"/>
                <w:szCs w:val="18"/>
              </w:rPr>
              <w:t>0.006</w:t>
            </w:r>
          </w:p>
        </w:tc>
      </w:tr>
      <w:tr w:rsidR="00D744A9" w:rsidRPr="00D744A9" w14:paraId="7AE2BDDF" w14:textId="77777777" w:rsidTr="001A327F">
        <w:tc>
          <w:tcPr>
            <w:tcW w:w="3325" w:type="dxa"/>
          </w:tcPr>
          <w:p w14:paraId="6C517A5D" w14:textId="77777777" w:rsidR="00F55F4C" w:rsidRPr="00D744A9" w:rsidRDefault="00F55F4C" w:rsidP="0047029A">
            <w:pPr>
              <w:rPr>
                <w:b/>
                <w:color w:val="000000" w:themeColor="text1"/>
                <w:sz w:val="18"/>
                <w:szCs w:val="18"/>
              </w:rPr>
            </w:pPr>
            <w:r w:rsidRPr="00D744A9">
              <w:rPr>
                <w:b/>
                <w:color w:val="000000" w:themeColor="text1"/>
                <w:sz w:val="18"/>
                <w:szCs w:val="18"/>
              </w:rPr>
              <w:t>LVEF (%)</w:t>
            </w:r>
          </w:p>
          <w:p w14:paraId="0CD026DE" w14:textId="77777777" w:rsidR="00F55F4C" w:rsidRPr="00D744A9" w:rsidRDefault="00F55F4C" w:rsidP="0047029A">
            <w:pPr>
              <w:rPr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049" w:type="dxa"/>
          </w:tcPr>
          <w:p w14:paraId="286FC77A" w14:textId="77777777" w:rsidR="00F55F4C" w:rsidRPr="00D744A9" w:rsidRDefault="00F55F4C" w:rsidP="0047029A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62.83±3.45</w:t>
            </w:r>
          </w:p>
        </w:tc>
        <w:tc>
          <w:tcPr>
            <w:tcW w:w="2351" w:type="dxa"/>
          </w:tcPr>
          <w:p w14:paraId="634448F8" w14:textId="77777777" w:rsidR="00F55F4C" w:rsidRPr="00D744A9" w:rsidRDefault="00F55F4C" w:rsidP="0047029A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64.10±1.89</w:t>
            </w:r>
          </w:p>
        </w:tc>
        <w:tc>
          <w:tcPr>
            <w:tcW w:w="2160" w:type="dxa"/>
          </w:tcPr>
          <w:p w14:paraId="4DB02E08" w14:textId="77777777" w:rsidR="00F55F4C" w:rsidRPr="00D744A9" w:rsidRDefault="00F55F4C" w:rsidP="0047029A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0.135</w:t>
            </w:r>
          </w:p>
        </w:tc>
      </w:tr>
      <w:tr w:rsidR="00D744A9" w:rsidRPr="00D744A9" w14:paraId="11CA4A3B" w14:textId="77777777" w:rsidTr="001A327F">
        <w:tc>
          <w:tcPr>
            <w:tcW w:w="3325" w:type="dxa"/>
          </w:tcPr>
          <w:p w14:paraId="679B1376" w14:textId="77777777" w:rsidR="00F55F4C" w:rsidRPr="00D744A9" w:rsidRDefault="00F55F4C" w:rsidP="0047029A">
            <w:pPr>
              <w:rPr>
                <w:b/>
                <w:color w:val="000000" w:themeColor="text1"/>
                <w:sz w:val="18"/>
                <w:szCs w:val="18"/>
              </w:rPr>
            </w:pPr>
            <w:r w:rsidRPr="00D744A9">
              <w:rPr>
                <w:b/>
                <w:color w:val="000000" w:themeColor="text1"/>
                <w:sz w:val="18"/>
                <w:szCs w:val="18"/>
              </w:rPr>
              <w:t>LAD (mm)</w:t>
            </w:r>
          </w:p>
          <w:p w14:paraId="43469505" w14:textId="77777777" w:rsidR="00F55F4C" w:rsidRPr="00D744A9" w:rsidRDefault="00F55F4C" w:rsidP="0047029A">
            <w:pPr>
              <w:rPr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049" w:type="dxa"/>
          </w:tcPr>
          <w:p w14:paraId="05CFC406" w14:textId="77777777" w:rsidR="00F55F4C" w:rsidRPr="00D744A9" w:rsidRDefault="00F55F4C" w:rsidP="0047029A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35.91±5.58</w:t>
            </w:r>
          </w:p>
        </w:tc>
        <w:tc>
          <w:tcPr>
            <w:tcW w:w="2351" w:type="dxa"/>
          </w:tcPr>
          <w:p w14:paraId="0E9FE08A" w14:textId="77777777" w:rsidR="00F55F4C" w:rsidRPr="00D744A9" w:rsidRDefault="00F55F4C" w:rsidP="0047029A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38.10±5.71</w:t>
            </w:r>
          </w:p>
        </w:tc>
        <w:tc>
          <w:tcPr>
            <w:tcW w:w="2160" w:type="dxa"/>
          </w:tcPr>
          <w:p w14:paraId="2675D71D" w14:textId="77777777" w:rsidR="00F55F4C" w:rsidRPr="00D744A9" w:rsidRDefault="00F55F4C" w:rsidP="0047029A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0.175</w:t>
            </w:r>
          </w:p>
        </w:tc>
      </w:tr>
      <w:tr w:rsidR="00D744A9" w:rsidRPr="00D744A9" w14:paraId="772E95F5" w14:textId="77777777" w:rsidTr="0047029A">
        <w:tc>
          <w:tcPr>
            <w:tcW w:w="10885" w:type="dxa"/>
            <w:gridSpan w:val="4"/>
          </w:tcPr>
          <w:p w14:paraId="188E72FB" w14:textId="77777777" w:rsidR="00F55F4C" w:rsidRPr="00D744A9" w:rsidRDefault="00F55F4C" w:rsidP="0047029A">
            <w:pPr>
              <w:rPr>
                <w:b/>
                <w:color w:val="000000" w:themeColor="text1"/>
                <w:sz w:val="18"/>
                <w:szCs w:val="18"/>
              </w:rPr>
            </w:pPr>
            <w:r w:rsidRPr="00D744A9">
              <w:rPr>
                <w:b/>
                <w:color w:val="000000" w:themeColor="text1"/>
                <w:sz w:val="18"/>
                <w:szCs w:val="18"/>
              </w:rPr>
              <w:t>Conventional doppler echocardiography</w:t>
            </w:r>
          </w:p>
          <w:p w14:paraId="2BDDCDD8" w14:textId="77777777" w:rsidR="00F55F4C" w:rsidRPr="00D744A9" w:rsidRDefault="00F55F4C" w:rsidP="0047029A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D744A9" w:rsidRPr="00D744A9" w14:paraId="5B88681A" w14:textId="77777777" w:rsidTr="001A327F">
        <w:tc>
          <w:tcPr>
            <w:tcW w:w="3325" w:type="dxa"/>
          </w:tcPr>
          <w:p w14:paraId="513BC493" w14:textId="77777777" w:rsidR="00F55F4C" w:rsidRPr="00D744A9" w:rsidRDefault="00F55F4C" w:rsidP="0047029A">
            <w:pPr>
              <w:rPr>
                <w:b/>
                <w:color w:val="000000" w:themeColor="text1"/>
                <w:sz w:val="18"/>
                <w:szCs w:val="18"/>
              </w:rPr>
            </w:pPr>
            <w:r w:rsidRPr="00D744A9">
              <w:rPr>
                <w:b/>
                <w:color w:val="000000" w:themeColor="text1"/>
                <w:sz w:val="18"/>
                <w:szCs w:val="18"/>
              </w:rPr>
              <w:t>E (cm/sec)</w:t>
            </w:r>
          </w:p>
          <w:p w14:paraId="7CF11CE1" w14:textId="77777777" w:rsidR="00F55F4C" w:rsidRPr="00D744A9" w:rsidRDefault="00F55F4C" w:rsidP="0047029A">
            <w:pPr>
              <w:rPr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049" w:type="dxa"/>
          </w:tcPr>
          <w:p w14:paraId="48EDF001" w14:textId="77777777" w:rsidR="00F55F4C" w:rsidRPr="00D744A9" w:rsidRDefault="00F55F4C" w:rsidP="0047029A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71.90±12.72</w:t>
            </w:r>
          </w:p>
        </w:tc>
        <w:tc>
          <w:tcPr>
            <w:tcW w:w="2351" w:type="dxa"/>
          </w:tcPr>
          <w:p w14:paraId="6B1D3166" w14:textId="77777777" w:rsidR="00F55F4C" w:rsidRPr="00D744A9" w:rsidRDefault="00F55F4C" w:rsidP="0047029A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79.35±14.54</w:t>
            </w:r>
          </w:p>
        </w:tc>
        <w:tc>
          <w:tcPr>
            <w:tcW w:w="2160" w:type="dxa"/>
          </w:tcPr>
          <w:p w14:paraId="59FD0A7E" w14:textId="77777777" w:rsidR="00F55F4C" w:rsidRPr="00D744A9" w:rsidRDefault="00F55F4C" w:rsidP="0047029A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0.063</w:t>
            </w:r>
          </w:p>
        </w:tc>
      </w:tr>
      <w:tr w:rsidR="00D744A9" w:rsidRPr="00D744A9" w14:paraId="7620B212" w14:textId="77777777" w:rsidTr="001A327F">
        <w:tc>
          <w:tcPr>
            <w:tcW w:w="3325" w:type="dxa"/>
          </w:tcPr>
          <w:p w14:paraId="1B0E8F9B" w14:textId="77777777" w:rsidR="00F55F4C" w:rsidRPr="00D744A9" w:rsidRDefault="00F55F4C" w:rsidP="0047029A">
            <w:pPr>
              <w:rPr>
                <w:b/>
                <w:color w:val="000000" w:themeColor="text1"/>
                <w:sz w:val="18"/>
                <w:szCs w:val="18"/>
              </w:rPr>
            </w:pPr>
            <w:r w:rsidRPr="00D744A9">
              <w:rPr>
                <w:b/>
                <w:color w:val="000000" w:themeColor="text1"/>
                <w:sz w:val="18"/>
                <w:szCs w:val="18"/>
              </w:rPr>
              <w:t>A (cm/sec)</w:t>
            </w:r>
          </w:p>
          <w:p w14:paraId="18A7DED7" w14:textId="77777777" w:rsidR="00F55F4C" w:rsidRPr="00D744A9" w:rsidRDefault="00F55F4C" w:rsidP="0047029A">
            <w:pPr>
              <w:rPr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049" w:type="dxa"/>
          </w:tcPr>
          <w:p w14:paraId="7B1C940D" w14:textId="77777777" w:rsidR="00F55F4C" w:rsidRPr="00D744A9" w:rsidRDefault="00F55F4C" w:rsidP="0047029A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75.21±14.99</w:t>
            </w:r>
          </w:p>
        </w:tc>
        <w:tc>
          <w:tcPr>
            <w:tcW w:w="2351" w:type="dxa"/>
          </w:tcPr>
          <w:p w14:paraId="1268AE89" w14:textId="77777777" w:rsidR="00F55F4C" w:rsidRPr="00D744A9" w:rsidRDefault="00F55F4C" w:rsidP="0047029A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68.19±13.03</w:t>
            </w:r>
          </w:p>
        </w:tc>
        <w:tc>
          <w:tcPr>
            <w:tcW w:w="2160" w:type="dxa"/>
          </w:tcPr>
          <w:p w14:paraId="54FC8254" w14:textId="77777777" w:rsidR="00F55F4C" w:rsidRPr="00D744A9" w:rsidRDefault="00F55F4C" w:rsidP="0047029A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0.074</w:t>
            </w:r>
          </w:p>
        </w:tc>
      </w:tr>
      <w:tr w:rsidR="00D744A9" w:rsidRPr="00D744A9" w14:paraId="50AEC269" w14:textId="77777777" w:rsidTr="001A327F">
        <w:tc>
          <w:tcPr>
            <w:tcW w:w="3325" w:type="dxa"/>
          </w:tcPr>
          <w:p w14:paraId="5F5C4969" w14:textId="77777777" w:rsidR="00F55F4C" w:rsidRPr="00D744A9" w:rsidRDefault="00F55F4C" w:rsidP="0047029A">
            <w:pPr>
              <w:rPr>
                <w:b/>
                <w:color w:val="000000" w:themeColor="text1"/>
                <w:sz w:val="18"/>
                <w:szCs w:val="18"/>
              </w:rPr>
            </w:pPr>
            <w:r w:rsidRPr="00D744A9">
              <w:rPr>
                <w:b/>
                <w:color w:val="000000" w:themeColor="text1"/>
                <w:sz w:val="18"/>
                <w:szCs w:val="18"/>
              </w:rPr>
              <w:t>E/A ratio</w:t>
            </w:r>
          </w:p>
          <w:p w14:paraId="72791822" w14:textId="77777777" w:rsidR="00F55F4C" w:rsidRPr="00D744A9" w:rsidRDefault="00F55F4C" w:rsidP="0047029A">
            <w:pPr>
              <w:rPr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049" w:type="dxa"/>
          </w:tcPr>
          <w:p w14:paraId="2A9FCC22" w14:textId="77777777" w:rsidR="00F55F4C" w:rsidRPr="00D744A9" w:rsidRDefault="00F55F4C" w:rsidP="0047029A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0.99±0.26</w:t>
            </w:r>
          </w:p>
        </w:tc>
        <w:tc>
          <w:tcPr>
            <w:tcW w:w="2351" w:type="dxa"/>
          </w:tcPr>
          <w:p w14:paraId="4F6710E3" w14:textId="77777777" w:rsidR="00F55F4C" w:rsidRPr="00D744A9" w:rsidRDefault="00F55F4C" w:rsidP="0047029A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1.22±0.41</w:t>
            </w:r>
          </w:p>
        </w:tc>
        <w:tc>
          <w:tcPr>
            <w:tcW w:w="2160" w:type="dxa"/>
          </w:tcPr>
          <w:p w14:paraId="3FFFBAD1" w14:textId="77777777" w:rsidR="00F55F4C" w:rsidRPr="00D744A9" w:rsidRDefault="00F55F4C" w:rsidP="0047029A">
            <w:pPr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D744A9">
              <w:rPr>
                <w:b/>
                <w:color w:val="000000" w:themeColor="text1"/>
                <w:sz w:val="18"/>
                <w:szCs w:val="18"/>
              </w:rPr>
              <w:t>0.034</w:t>
            </w:r>
          </w:p>
        </w:tc>
      </w:tr>
      <w:tr w:rsidR="00D744A9" w:rsidRPr="00D744A9" w14:paraId="1CED59F7" w14:textId="77777777" w:rsidTr="001A327F">
        <w:tc>
          <w:tcPr>
            <w:tcW w:w="3325" w:type="dxa"/>
          </w:tcPr>
          <w:p w14:paraId="5B6511DB" w14:textId="77777777" w:rsidR="00F55F4C" w:rsidRPr="00D744A9" w:rsidRDefault="00F55F4C" w:rsidP="0047029A">
            <w:pPr>
              <w:rPr>
                <w:b/>
                <w:color w:val="000000" w:themeColor="text1"/>
                <w:sz w:val="18"/>
                <w:szCs w:val="18"/>
              </w:rPr>
            </w:pPr>
            <w:r w:rsidRPr="00D744A9">
              <w:rPr>
                <w:b/>
                <w:color w:val="000000" w:themeColor="text1"/>
                <w:sz w:val="18"/>
                <w:szCs w:val="18"/>
              </w:rPr>
              <w:t>Deceleration time (msec)</w:t>
            </w:r>
          </w:p>
          <w:p w14:paraId="4F6AE4FC" w14:textId="77777777" w:rsidR="00F55F4C" w:rsidRPr="00D744A9" w:rsidRDefault="00F55F4C" w:rsidP="0047029A">
            <w:pPr>
              <w:rPr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049" w:type="dxa"/>
          </w:tcPr>
          <w:p w14:paraId="52DF7D00" w14:textId="77777777" w:rsidR="00F55F4C" w:rsidRPr="00D744A9" w:rsidRDefault="00F55F4C" w:rsidP="0047029A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194.72±38.82</w:t>
            </w:r>
          </w:p>
        </w:tc>
        <w:tc>
          <w:tcPr>
            <w:tcW w:w="2351" w:type="dxa"/>
          </w:tcPr>
          <w:p w14:paraId="62CB4097" w14:textId="77777777" w:rsidR="00F55F4C" w:rsidRPr="00D744A9" w:rsidRDefault="00F55F4C" w:rsidP="0047029A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164.20±32.17</w:t>
            </w:r>
          </w:p>
        </w:tc>
        <w:tc>
          <w:tcPr>
            <w:tcW w:w="2160" w:type="dxa"/>
          </w:tcPr>
          <w:p w14:paraId="2A79C7A9" w14:textId="77777777" w:rsidR="00F55F4C" w:rsidRPr="00D744A9" w:rsidRDefault="00F55F4C" w:rsidP="0047029A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D744A9">
              <w:rPr>
                <w:b/>
                <w:bCs/>
                <w:color w:val="000000" w:themeColor="text1"/>
                <w:sz w:val="18"/>
                <w:szCs w:val="18"/>
              </w:rPr>
              <w:t>0.003</w:t>
            </w:r>
          </w:p>
        </w:tc>
      </w:tr>
      <w:tr w:rsidR="00D744A9" w:rsidRPr="00D744A9" w14:paraId="7B2147B3" w14:textId="77777777" w:rsidTr="001A327F">
        <w:tc>
          <w:tcPr>
            <w:tcW w:w="3325" w:type="dxa"/>
          </w:tcPr>
          <w:p w14:paraId="58A11BB7" w14:textId="77777777" w:rsidR="00F55F4C" w:rsidRPr="00D744A9" w:rsidRDefault="00F55F4C" w:rsidP="0047029A">
            <w:pPr>
              <w:rPr>
                <w:b/>
                <w:color w:val="000000" w:themeColor="text1"/>
                <w:sz w:val="18"/>
                <w:szCs w:val="18"/>
              </w:rPr>
            </w:pPr>
            <w:r w:rsidRPr="00D744A9">
              <w:rPr>
                <w:b/>
                <w:color w:val="000000" w:themeColor="text1"/>
                <w:sz w:val="18"/>
                <w:szCs w:val="18"/>
              </w:rPr>
              <w:t>IVRT (msec)</w:t>
            </w:r>
          </w:p>
          <w:p w14:paraId="37B12428" w14:textId="77777777" w:rsidR="00F55F4C" w:rsidRPr="00D744A9" w:rsidRDefault="00F55F4C" w:rsidP="0047029A">
            <w:pPr>
              <w:rPr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049" w:type="dxa"/>
          </w:tcPr>
          <w:p w14:paraId="21C4E2DB" w14:textId="77777777" w:rsidR="00F55F4C" w:rsidRPr="00D744A9" w:rsidRDefault="00F55F4C" w:rsidP="0047029A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79.11±18.66</w:t>
            </w:r>
          </w:p>
        </w:tc>
        <w:tc>
          <w:tcPr>
            <w:tcW w:w="2351" w:type="dxa"/>
          </w:tcPr>
          <w:p w14:paraId="193FBA9C" w14:textId="77777777" w:rsidR="00F55F4C" w:rsidRPr="00D744A9" w:rsidRDefault="00F55F4C" w:rsidP="0047029A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77.30±15.72</w:t>
            </w:r>
          </w:p>
        </w:tc>
        <w:tc>
          <w:tcPr>
            <w:tcW w:w="2160" w:type="dxa"/>
          </w:tcPr>
          <w:p w14:paraId="3CE6BE5A" w14:textId="77777777" w:rsidR="00F55F4C" w:rsidRPr="00D744A9" w:rsidRDefault="00F55F4C" w:rsidP="0047029A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0.702</w:t>
            </w:r>
          </w:p>
        </w:tc>
      </w:tr>
      <w:tr w:rsidR="00D744A9" w:rsidRPr="00D744A9" w14:paraId="63E8B6AF" w14:textId="77777777" w:rsidTr="001A327F">
        <w:tc>
          <w:tcPr>
            <w:tcW w:w="3325" w:type="dxa"/>
          </w:tcPr>
          <w:p w14:paraId="46C8A965" w14:textId="77777777" w:rsidR="00F55F4C" w:rsidRPr="00D744A9" w:rsidRDefault="00F55F4C" w:rsidP="0047029A">
            <w:pPr>
              <w:rPr>
                <w:b/>
                <w:color w:val="000000" w:themeColor="text1"/>
                <w:sz w:val="18"/>
                <w:szCs w:val="18"/>
              </w:rPr>
            </w:pPr>
            <w:r w:rsidRPr="00D744A9">
              <w:rPr>
                <w:b/>
                <w:color w:val="000000" w:themeColor="text1"/>
                <w:sz w:val="18"/>
                <w:szCs w:val="18"/>
              </w:rPr>
              <w:t>Diastolic dysfunction (n, %)</w:t>
            </w:r>
          </w:p>
          <w:p w14:paraId="1B175BD7" w14:textId="77777777" w:rsidR="00F55F4C" w:rsidRPr="00D744A9" w:rsidRDefault="00F55F4C" w:rsidP="0047029A">
            <w:pPr>
              <w:rPr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049" w:type="dxa"/>
          </w:tcPr>
          <w:p w14:paraId="6A2AF9E8" w14:textId="77777777" w:rsidR="00F55F4C" w:rsidRPr="00D744A9" w:rsidRDefault="00F55F4C" w:rsidP="0047029A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20, 55.6</w:t>
            </w:r>
          </w:p>
        </w:tc>
        <w:tc>
          <w:tcPr>
            <w:tcW w:w="2351" w:type="dxa"/>
          </w:tcPr>
          <w:p w14:paraId="0DC218F8" w14:textId="77777777" w:rsidR="00F55F4C" w:rsidRPr="00D744A9" w:rsidRDefault="00F55F4C" w:rsidP="0047029A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5, 25</w:t>
            </w:r>
          </w:p>
        </w:tc>
        <w:tc>
          <w:tcPr>
            <w:tcW w:w="2160" w:type="dxa"/>
          </w:tcPr>
          <w:p w14:paraId="6A4493D8" w14:textId="77777777" w:rsidR="00F55F4C" w:rsidRPr="00D744A9" w:rsidRDefault="00F55F4C" w:rsidP="0047029A">
            <w:pPr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D744A9">
              <w:rPr>
                <w:b/>
                <w:color w:val="000000" w:themeColor="text1"/>
                <w:sz w:val="18"/>
                <w:szCs w:val="18"/>
              </w:rPr>
              <w:t>0.028</w:t>
            </w:r>
          </w:p>
        </w:tc>
      </w:tr>
      <w:tr w:rsidR="00D744A9" w:rsidRPr="00D744A9" w14:paraId="0D4CCF7C" w14:textId="77777777" w:rsidTr="0047029A">
        <w:tc>
          <w:tcPr>
            <w:tcW w:w="10885" w:type="dxa"/>
            <w:gridSpan w:val="4"/>
          </w:tcPr>
          <w:p w14:paraId="71B54305" w14:textId="77777777" w:rsidR="00F55F4C" w:rsidRPr="00D744A9" w:rsidRDefault="00F55F4C" w:rsidP="0047029A">
            <w:pPr>
              <w:rPr>
                <w:b/>
                <w:color w:val="000000" w:themeColor="text1"/>
                <w:sz w:val="18"/>
                <w:szCs w:val="18"/>
              </w:rPr>
            </w:pPr>
            <w:r w:rsidRPr="00D744A9">
              <w:rPr>
                <w:b/>
                <w:color w:val="000000" w:themeColor="text1"/>
                <w:sz w:val="18"/>
                <w:szCs w:val="18"/>
              </w:rPr>
              <w:t>Tissue doppler echocardiography</w:t>
            </w:r>
          </w:p>
          <w:p w14:paraId="51D902CA" w14:textId="77777777" w:rsidR="00F55F4C" w:rsidRPr="00D744A9" w:rsidRDefault="00F55F4C" w:rsidP="0047029A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D744A9" w:rsidRPr="00D744A9" w14:paraId="2B9C475B" w14:textId="77777777" w:rsidTr="0047029A">
        <w:tc>
          <w:tcPr>
            <w:tcW w:w="10885" w:type="dxa"/>
            <w:gridSpan w:val="4"/>
          </w:tcPr>
          <w:p w14:paraId="56C08231" w14:textId="77777777" w:rsidR="00F55F4C" w:rsidRPr="00D744A9" w:rsidRDefault="00F55F4C" w:rsidP="0047029A">
            <w:pPr>
              <w:rPr>
                <w:b/>
                <w:color w:val="000000" w:themeColor="text1"/>
                <w:sz w:val="18"/>
                <w:szCs w:val="18"/>
              </w:rPr>
            </w:pPr>
            <w:r w:rsidRPr="00D744A9">
              <w:rPr>
                <w:b/>
                <w:color w:val="000000" w:themeColor="text1"/>
                <w:sz w:val="18"/>
                <w:szCs w:val="18"/>
              </w:rPr>
              <w:t>LV lateral annulus</w:t>
            </w:r>
          </w:p>
          <w:p w14:paraId="324F69D8" w14:textId="77777777" w:rsidR="00F55F4C" w:rsidRPr="00D744A9" w:rsidRDefault="00F55F4C" w:rsidP="0047029A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D744A9" w:rsidRPr="00D744A9" w14:paraId="7779D198" w14:textId="77777777" w:rsidTr="001A327F">
        <w:tc>
          <w:tcPr>
            <w:tcW w:w="3325" w:type="dxa"/>
          </w:tcPr>
          <w:p w14:paraId="256A3744" w14:textId="77777777" w:rsidR="00F55F4C" w:rsidRPr="00D744A9" w:rsidRDefault="00F55F4C" w:rsidP="0047029A">
            <w:pPr>
              <w:rPr>
                <w:b/>
                <w:color w:val="000000" w:themeColor="text1"/>
                <w:sz w:val="18"/>
                <w:szCs w:val="18"/>
              </w:rPr>
            </w:pPr>
            <w:r w:rsidRPr="00D744A9">
              <w:rPr>
                <w:b/>
                <w:color w:val="000000" w:themeColor="text1"/>
                <w:sz w:val="18"/>
                <w:szCs w:val="18"/>
              </w:rPr>
              <w:t>E</w:t>
            </w:r>
            <w:r w:rsidRPr="00D744A9">
              <w:rPr>
                <w:b/>
                <w:color w:val="000000" w:themeColor="text1"/>
                <w:sz w:val="18"/>
                <w:szCs w:val="18"/>
                <w:vertAlign w:val="subscript"/>
              </w:rPr>
              <w:t xml:space="preserve">m </w:t>
            </w:r>
            <w:r w:rsidRPr="00D744A9">
              <w:rPr>
                <w:b/>
                <w:color w:val="000000" w:themeColor="text1"/>
                <w:sz w:val="18"/>
                <w:szCs w:val="18"/>
              </w:rPr>
              <w:t>(cm/sec)</w:t>
            </w:r>
          </w:p>
          <w:p w14:paraId="76D6F0EF" w14:textId="77777777" w:rsidR="00F55F4C" w:rsidRPr="00D744A9" w:rsidRDefault="00F55F4C" w:rsidP="0047029A">
            <w:pPr>
              <w:rPr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049" w:type="dxa"/>
          </w:tcPr>
          <w:p w14:paraId="2EE5FABC" w14:textId="77777777" w:rsidR="00F55F4C" w:rsidRPr="00D744A9" w:rsidRDefault="00F55F4C" w:rsidP="0047029A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11.22±3.09</w:t>
            </w:r>
          </w:p>
        </w:tc>
        <w:tc>
          <w:tcPr>
            <w:tcW w:w="2351" w:type="dxa"/>
          </w:tcPr>
          <w:p w14:paraId="47D0C627" w14:textId="77777777" w:rsidR="00F55F4C" w:rsidRPr="00D744A9" w:rsidRDefault="00F55F4C" w:rsidP="0047029A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13.68±2.84</w:t>
            </w:r>
          </w:p>
        </w:tc>
        <w:tc>
          <w:tcPr>
            <w:tcW w:w="2160" w:type="dxa"/>
          </w:tcPr>
          <w:p w14:paraId="2F4EA76D" w14:textId="77777777" w:rsidR="00F55F4C" w:rsidRPr="00D744A9" w:rsidRDefault="00F55F4C" w:rsidP="0047029A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D744A9">
              <w:rPr>
                <w:b/>
                <w:bCs/>
                <w:color w:val="000000" w:themeColor="text1"/>
                <w:sz w:val="18"/>
                <w:szCs w:val="18"/>
              </w:rPr>
              <w:t>0.005</w:t>
            </w:r>
          </w:p>
        </w:tc>
      </w:tr>
      <w:tr w:rsidR="00D744A9" w:rsidRPr="00D744A9" w14:paraId="35609EBD" w14:textId="77777777" w:rsidTr="001A327F">
        <w:tc>
          <w:tcPr>
            <w:tcW w:w="3325" w:type="dxa"/>
          </w:tcPr>
          <w:p w14:paraId="176A9B9F" w14:textId="77777777" w:rsidR="00F55F4C" w:rsidRPr="00D744A9" w:rsidRDefault="00F55F4C" w:rsidP="0047029A">
            <w:pPr>
              <w:rPr>
                <w:b/>
                <w:color w:val="000000" w:themeColor="text1"/>
                <w:sz w:val="18"/>
                <w:szCs w:val="18"/>
              </w:rPr>
            </w:pPr>
            <w:r w:rsidRPr="00D744A9">
              <w:rPr>
                <w:b/>
                <w:color w:val="000000" w:themeColor="text1"/>
                <w:sz w:val="18"/>
                <w:szCs w:val="18"/>
              </w:rPr>
              <w:t>A</w:t>
            </w:r>
            <w:r w:rsidRPr="00D744A9">
              <w:rPr>
                <w:b/>
                <w:color w:val="000000" w:themeColor="text1"/>
                <w:sz w:val="18"/>
                <w:szCs w:val="18"/>
                <w:vertAlign w:val="subscript"/>
              </w:rPr>
              <w:t xml:space="preserve">m </w:t>
            </w:r>
            <w:r w:rsidRPr="00D744A9">
              <w:rPr>
                <w:b/>
                <w:color w:val="000000" w:themeColor="text1"/>
                <w:sz w:val="18"/>
                <w:szCs w:val="18"/>
              </w:rPr>
              <w:t>(cm/sec)</w:t>
            </w:r>
          </w:p>
        </w:tc>
        <w:tc>
          <w:tcPr>
            <w:tcW w:w="3049" w:type="dxa"/>
          </w:tcPr>
          <w:p w14:paraId="6FE0EFB6" w14:textId="77777777" w:rsidR="00F55F4C" w:rsidRPr="00D744A9" w:rsidRDefault="00F55F4C" w:rsidP="0047029A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13.63±4.23</w:t>
            </w:r>
          </w:p>
        </w:tc>
        <w:tc>
          <w:tcPr>
            <w:tcW w:w="2351" w:type="dxa"/>
          </w:tcPr>
          <w:p w14:paraId="235907DD" w14:textId="77777777" w:rsidR="00F55F4C" w:rsidRPr="00D744A9" w:rsidRDefault="00F55F4C" w:rsidP="0047029A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12.80±3.57</w:t>
            </w:r>
          </w:p>
        </w:tc>
        <w:tc>
          <w:tcPr>
            <w:tcW w:w="2160" w:type="dxa"/>
          </w:tcPr>
          <w:p w14:paraId="298F6EBF" w14:textId="77777777" w:rsidR="00F55F4C" w:rsidRPr="00D744A9" w:rsidRDefault="00F55F4C" w:rsidP="0047029A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0.440</w:t>
            </w:r>
          </w:p>
          <w:p w14:paraId="7E985778" w14:textId="77777777" w:rsidR="00F55F4C" w:rsidRPr="00D744A9" w:rsidRDefault="00F55F4C" w:rsidP="0047029A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D744A9" w:rsidRPr="00D744A9" w14:paraId="03C71531" w14:textId="77777777" w:rsidTr="001A327F">
        <w:tc>
          <w:tcPr>
            <w:tcW w:w="3325" w:type="dxa"/>
          </w:tcPr>
          <w:p w14:paraId="56B69426" w14:textId="77777777" w:rsidR="00F55F4C" w:rsidRPr="00D744A9" w:rsidRDefault="00F55F4C" w:rsidP="0047029A">
            <w:pPr>
              <w:rPr>
                <w:b/>
                <w:color w:val="000000" w:themeColor="text1"/>
                <w:sz w:val="18"/>
                <w:szCs w:val="18"/>
              </w:rPr>
            </w:pPr>
            <w:r w:rsidRPr="00D744A9">
              <w:rPr>
                <w:b/>
                <w:color w:val="000000" w:themeColor="text1"/>
                <w:sz w:val="18"/>
                <w:szCs w:val="18"/>
              </w:rPr>
              <w:t>S</w:t>
            </w:r>
            <w:r w:rsidRPr="00D744A9">
              <w:rPr>
                <w:b/>
                <w:color w:val="000000" w:themeColor="text1"/>
                <w:sz w:val="18"/>
                <w:szCs w:val="18"/>
                <w:vertAlign w:val="subscript"/>
              </w:rPr>
              <w:t>m</w:t>
            </w:r>
            <w:r w:rsidRPr="00D744A9">
              <w:rPr>
                <w:b/>
                <w:color w:val="000000" w:themeColor="text1"/>
                <w:sz w:val="18"/>
                <w:szCs w:val="18"/>
              </w:rPr>
              <w:t xml:space="preserve"> (cm/sec)</w:t>
            </w:r>
          </w:p>
        </w:tc>
        <w:tc>
          <w:tcPr>
            <w:tcW w:w="3049" w:type="dxa"/>
          </w:tcPr>
          <w:p w14:paraId="355E4754" w14:textId="77777777" w:rsidR="00F55F4C" w:rsidRPr="00D744A9" w:rsidRDefault="00F55F4C" w:rsidP="0047029A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8.38±1.89</w:t>
            </w:r>
          </w:p>
        </w:tc>
        <w:tc>
          <w:tcPr>
            <w:tcW w:w="2351" w:type="dxa"/>
          </w:tcPr>
          <w:p w14:paraId="7CE32CF7" w14:textId="77777777" w:rsidR="00F55F4C" w:rsidRPr="00D744A9" w:rsidRDefault="00F55F4C" w:rsidP="0047029A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9.60±1.84</w:t>
            </w:r>
          </w:p>
        </w:tc>
        <w:tc>
          <w:tcPr>
            <w:tcW w:w="2160" w:type="dxa"/>
          </w:tcPr>
          <w:p w14:paraId="3240FC90" w14:textId="77777777" w:rsidR="00F55F4C" w:rsidRPr="00D744A9" w:rsidRDefault="00F55F4C" w:rsidP="0047029A">
            <w:pPr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D744A9">
              <w:rPr>
                <w:b/>
                <w:color w:val="000000" w:themeColor="text1"/>
                <w:sz w:val="18"/>
                <w:szCs w:val="18"/>
              </w:rPr>
              <w:t>0.024</w:t>
            </w:r>
          </w:p>
          <w:p w14:paraId="0225EB78" w14:textId="77777777" w:rsidR="00F55F4C" w:rsidRPr="00D744A9" w:rsidRDefault="00F55F4C" w:rsidP="0047029A">
            <w:pPr>
              <w:jc w:val="center"/>
              <w:rPr>
                <w:b/>
                <w:color w:val="000000" w:themeColor="text1"/>
                <w:sz w:val="18"/>
                <w:szCs w:val="18"/>
              </w:rPr>
            </w:pPr>
          </w:p>
        </w:tc>
      </w:tr>
      <w:tr w:rsidR="00D744A9" w:rsidRPr="00D744A9" w14:paraId="2BCDDE0F" w14:textId="77777777" w:rsidTr="001A327F">
        <w:tc>
          <w:tcPr>
            <w:tcW w:w="3325" w:type="dxa"/>
          </w:tcPr>
          <w:p w14:paraId="0784ADEE" w14:textId="77777777" w:rsidR="00F55F4C" w:rsidRPr="00D744A9" w:rsidRDefault="00F55F4C" w:rsidP="0047029A">
            <w:pPr>
              <w:rPr>
                <w:b/>
                <w:color w:val="000000" w:themeColor="text1"/>
                <w:sz w:val="18"/>
                <w:szCs w:val="18"/>
                <w:vertAlign w:val="subscript"/>
              </w:rPr>
            </w:pPr>
            <w:r w:rsidRPr="00D744A9">
              <w:rPr>
                <w:b/>
                <w:color w:val="000000" w:themeColor="text1"/>
                <w:sz w:val="18"/>
                <w:szCs w:val="18"/>
              </w:rPr>
              <w:t>E/E</w:t>
            </w:r>
            <w:r w:rsidRPr="00D744A9">
              <w:rPr>
                <w:b/>
                <w:color w:val="000000" w:themeColor="text1"/>
                <w:sz w:val="18"/>
                <w:szCs w:val="18"/>
                <w:vertAlign w:val="subscript"/>
              </w:rPr>
              <w:t>m</w:t>
            </w:r>
          </w:p>
          <w:p w14:paraId="0811459E" w14:textId="77777777" w:rsidR="00F55F4C" w:rsidRPr="00D744A9" w:rsidRDefault="00F55F4C" w:rsidP="0047029A">
            <w:pPr>
              <w:rPr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049" w:type="dxa"/>
          </w:tcPr>
          <w:p w14:paraId="19A87188" w14:textId="77777777" w:rsidR="00F55F4C" w:rsidRPr="00D744A9" w:rsidRDefault="00F55F4C" w:rsidP="0047029A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6.76±1.78</w:t>
            </w:r>
          </w:p>
        </w:tc>
        <w:tc>
          <w:tcPr>
            <w:tcW w:w="2351" w:type="dxa"/>
          </w:tcPr>
          <w:p w14:paraId="6E1824A4" w14:textId="77777777" w:rsidR="00F55F4C" w:rsidRPr="00D744A9" w:rsidRDefault="00F55F4C" w:rsidP="0047029A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5.92±1.06</w:t>
            </w:r>
          </w:p>
        </w:tc>
        <w:tc>
          <w:tcPr>
            <w:tcW w:w="2160" w:type="dxa"/>
          </w:tcPr>
          <w:p w14:paraId="2F42AC04" w14:textId="77777777" w:rsidR="00F55F4C" w:rsidRPr="00D744A9" w:rsidRDefault="00F55F4C" w:rsidP="0047029A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0.058</w:t>
            </w:r>
          </w:p>
        </w:tc>
      </w:tr>
      <w:tr w:rsidR="00D744A9" w:rsidRPr="00D744A9" w14:paraId="5C66716D" w14:textId="77777777" w:rsidTr="0047029A">
        <w:tc>
          <w:tcPr>
            <w:tcW w:w="10885" w:type="dxa"/>
            <w:gridSpan w:val="4"/>
          </w:tcPr>
          <w:p w14:paraId="13CCBFAA" w14:textId="77777777" w:rsidR="00F55F4C" w:rsidRPr="00D744A9" w:rsidRDefault="00F55F4C" w:rsidP="0047029A">
            <w:pPr>
              <w:rPr>
                <w:b/>
                <w:color w:val="000000" w:themeColor="text1"/>
                <w:sz w:val="18"/>
                <w:szCs w:val="18"/>
              </w:rPr>
            </w:pPr>
            <w:r w:rsidRPr="00D744A9">
              <w:rPr>
                <w:b/>
                <w:color w:val="000000" w:themeColor="text1"/>
                <w:sz w:val="18"/>
                <w:szCs w:val="18"/>
              </w:rPr>
              <w:t>RV lateral annulus</w:t>
            </w:r>
          </w:p>
          <w:p w14:paraId="30E1AAE9" w14:textId="77777777" w:rsidR="00F55F4C" w:rsidRPr="00D744A9" w:rsidRDefault="00F55F4C" w:rsidP="0047029A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D744A9" w:rsidRPr="00D744A9" w14:paraId="13BFFEF5" w14:textId="77777777" w:rsidTr="001A327F">
        <w:tc>
          <w:tcPr>
            <w:tcW w:w="3325" w:type="dxa"/>
          </w:tcPr>
          <w:p w14:paraId="611A590F" w14:textId="77777777" w:rsidR="00F55F4C" w:rsidRPr="00D744A9" w:rsidRDefault="00F55F4C" w:rsidP="0047029A">
            <w:pPr>
              <w:rPr>
                <w:b/>
                <w:color w:val="000000" w:themeColor="text1"/>
                <w:sz w:val="18"/>
                <w:szCs w:val="18"/>
              </w:rPr>
            </w:pPr>
            <w:r w:rsidRPr="00D744A9">
              <w:rPr>
                <w:b/>
                <w:color w:val="000000" w:themeColor="text1"/>
                <w:sz w:val="18"/>
                <w:szCs w:val="18"/>
              </w:rPr>
              <w:t>E</w:t>
            </w:r>
            <w:r w:rsidRPr="00D744A9">
              <w:rPr>
                <w:b/>
                <w:color w:val="000000" w:themeColor="text1"/>
                <w:sz w:val="18"/>
                <w:szCs w:val="18"/>
                <w:vertAlign w:val="subscript"/>
              </w:rPr>
              <w:t>m</w:t>
            </w:r>
            <w:r w:rsidRPr="00D744A9">
              <w:rPr>
                <w:b/>
                <w:color w:val="000000" w:themeColor="text1"/>
                <w:sz w:val="18"/>
                <w:szCs w:val="18"/>
              </w:rPr>
              <w:t xml:space="preserve"> (cm/sec)</w:t>
            </w:r>
          </w:p>
          <w:p w14:paraId="4AD774F5" w14:textId="77777777" w:rsidR="00F55F4C" w:rsidRPr="00D744A9" w:rsidRDefault="00F55F4C" w:rsidP="0047029A">
            <w:pPr>
              <w:rPr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049" w:type="dxa"/>
          </w:tcPr>
          <w:p w14:paraId="46AEB30B" w14:textId="77777777" w:rsidR="00F55F4C" w:rsidRPr="00D744A9" w:rsidRDefault="00F55F4C" w:rsidP="0047029A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13.62±4.57</w:t>
            </w:r>
          </w:p>
        </w:tc>
        <w:tc>
          <w:tcPr>
            <w:tcW w:w="2351" w:type="dxa"/>
          </w:tcPr>
          <w:p w14:paraId="3717973F" w14:textId="77777777" w:rsidR="00F55F4C" w:rsidRPr="00D744A9" w:rsidRDefault="00F55F4C" w:rsidP="0047029A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14.47±3.79</w:t>
            </w:r>
          </w:p>
        </w:tc>
        <w:tc>
          <w:tcPr>
            <w:tcW w:w="2160" w:type="dxa"/>
          </w:tcPr>
          <w:p w14:paraId="1F121518" w14:textId="77777777" w:rsidR="00F55F4C" w:rsidRPr="00D744A9" w:rsidRDefault="00F55F4C" w:rsidP="0047029A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0.462</w:t>
            </w:r>
          </w:p>
        </w:tc>
      </w:tr>
      <w:tr w:rsidR="00D744A9" w:rsidRPr="00D744A9" w14:paraId="0F79B6BD" w14:textId="77777777" w:rsidTr="001A327F">
        <w:tc>
          <w:tcPr>
            <w:tcW w:w="3325" w:type="dxa"/>
          </w:tcPr>
          <w:p w14:paraId="47A4AA2F" w14:textId="77777777" w:rsidR="00F55F4C" w:rsidRPr="00D744A9" w:rsidRDefault="00F55F4C" w:rsidP="0047029A">
            <w:pPr>
              <w:rPr>
                <w:b/>
                <w:color w:val="000000" w:themeColor="text1"/>
                <w:sz w:val="18"/>
                <w:szCs w:val="18"/>
              </w:rPr>
            </w:pPr>
            <w:r w:rsidRPr="00D744A9">
              <w:rPr>
                <w:b/>
                <w:color w:val="000000" w:themeColor="text1"/>
                <w:sz w:val="18"/>
                <w:szCs w:val="18"/>
              </w:rPr>
              <w:t>A</w:t>
            </w:r>
            <w:r w:rsidRPr="00D744A9">
              <w:rPr>
                <w:b/>
                <w:color w:val="000000" w:themeColor="text1"/>
                <w:sz w:val="18"/>
                <w:szCs w:val="18"/>
                <w:vertAlign w:val="subscript"/>
              </w:rPr>
              <w:t>m</w:t>
            </w:r>
            <w:r w:rsidRPr="00D744A9">
              <w:rPr>
                <w:b/>
                <w:color w:val="000000" w:themeColor="text1"/>
                <w:sz w:val="18"/>
                <w:szCs w:val="18"/>
              </w:rPr>
              <w:t xml:space="preserve"> (cm/sec)</w:t>
            </w:r>
          </w:p>
        </w:tc>
        <w:tc>
          <w:tcPr>
            <w:tcW w:w="3049" w:type="dxa"/>
          </w:tcPr>
          <w:p w14:paraId="1321BB39" w14:textId="77777777" w:rsidR="00F55F4C" w:rsidRPr="00D744A9" w:rsidRDefault="00F55F4C" w:rsidP="0047029A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14.74±3.48</w:t>
            </w:r>
          </w:p>
        </w:tc>
        <w:tc>
          <w:tcPr>
            <w:tcW w:w="2351" w:type="dxa"/>
          </w:tcPr>
          <w:p w14:paraId="10182DA3" w14:textId="77777777" w:rsidR="00F55F4C" w:rsidRPr="00D744A9" w:rsidRDefault="00F55F4C" w:rsidP="0047029A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15.62±2.27</w:t>
            </w:r>
          </w:p>
        </w:tc>
        <w:tc>
          <w:tcPr>
            <w:tcW w:w="2160" w:type="dxa"/>
          </w:tcPr>
          <w:p w14:paraId="0A9B74F9" w14:textId="77777777" w:rsidR="00F55F4C" w:rsidRPr="00D744A9" w:rsidRDefault="00F55F4C" w:rsidP="0047029A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0.263</w:t>
            </w:r>
          </w:p>
          <w:p w14:paraId="08E33520" w14:textId="77777777" w:rsidR="00F55F4C" w:rsidRPr="00D744A9" w:rsidRDefault="00F55F4C" w:rsidP="0047029A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D744A9" w:rsidRPr="00D744A9" w14:paraId="072C177C" w14:textId="77777777" w:rsidTr="001A327F">
        <w:tc>
          <w:tcPr>
            <w:tcW w:w="3325" w:type="dxa"/>
          </w:tcPr>
          <w:p w14:paraId="4B642748" w14:textId="77777777" w:rsidR="00F55F4C" w:rsidRPr="00D744A9" w:rsidRDefault="00F55F4C" w:rsidP="0047029A">
            <w:pPr>
              <w:rPr>
                <w:b/>
                <w:color w:val="000000" w:themeColor="text1"/>
                <w:sz w:val="18"/>
                <w:szCs w:val="18"/>
              </w:rPr>
            </w:pPr>
            <w:r w:rsidRPr="00D744A9">
              <w:rPr>
                <w:b/>
                <w:color w:val="000000" w:themeColor="text1"/>
                <w:sz w:val="18"/>
                <w:szCs w:val="18"/>
              </w:rPr>
              <w:t>S</w:t>
            </w:r>
            <w:r w:rsidRPr="00D744A9">
              <w:rPr>
                <w:b/>
                <w:color w:val="000000" w:themeColor="text1"/>
                <w:sz w:val="18"/>
                <w:szCs w:val="18"/>
                <w:vertAlign w:val="subscript"/>
              </w:rPr>
              <w:t xml:space="preserve">m </w:t>
            </w:r>
            <w:r w:rsidRPr="00D744A9">
              <w:rPr>
                <w:b/>
                <w:color w:val="000000" w:themeColor="text1"/>
                <w:sz w:val="18"/>
                <w:szCs w:val="18"/>
              </w:rPr>
              <w:t>(cm/sec)</w:t>
            </w:r>
          </w:p>
        </w:tc>
        <w:tc>
          <w:tcPr>
            <w:tcW w:w="3049" w:type="dxa"/>
          </w:tcPr>
          <w:p w14:paraId="5C43DEF4" w14:textId="77777777" w:rsidR="00F55F4C" w:rsidRPr="00D744A9" w:rsidRDefault="00F55F4C" w:rsidP="0047029A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11.98±3.08</w:t>
            </w:r>
          </w:p>
        </w:tc>
        <w:tc>
          <w:tcPr>
            <w:tcW w:w="2351" w:type="dxa"/>
          </w:tcPr>
          <w:p w14:paraId="32CD22C3" w14:textId="77777777" w:rsidR="00F55F4C" w:rsidRPr="00D744A9" w:rsidRDefault="00F55F4C" w:rsidP="0047029A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11.88±3.54</w:t>
            </w:r>
          </w:p>
        </w:tc>
        <w:tc>
          <w:tcPr>
            <w:tcW w:w="2160" w:type="dxa"/>
          </w:tcPr>
          <w:p w14:paraId="02BB70CE" w14:textId="77777777" w:rsidR="00F55F4C" w:rsidRPr="00D744A9" w:rsidRDefault="00F55F4C" w:rsidP="0047029A">
            <w:pPr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D744A9">
              <w:rPr>
                <w:bCs/>
                <w:color w:val="000000" w:themeColor="text1"/>
                <w:sz w:val="18"/>
                <w:szCs w:val="18"/>
              </w:rPr>
              <w:t>0.914</w:t>
            </w:r>
          </w:p>
          <w:p w14:paraId="6BE339C4" w14:textId="77777777" w:rsidR="00F55F4C" w:rsidRPr="00D744A9" w:rsidRDefault="00F55F4C" w:rsidP="0047029A">
            <w:pPr>
              <w:jc w:val="center"/>
              <w:rPr>
                <w:b/>
                <w:color w:val="000000" w:themeColor="text1"/>
                <w:sz w:val="18"/>
                <w:szCs w:val="18"/>
              </w:rPr>
            </w:pPr>
          </w:p>
        </w:tc>
      </w:tr>
      <w:tr w:rsidR="00D744A9" w:rsidRPr="00D744A9" w14:paraId="4FA32045" w14:textId="77777777" w:rsidTr="0047029A">
        <w:tc>
          <w:tcPr>
            <w:tcW w:w="10885" w:type="dxa"/>
            <w:gridSpan w:val="4"/>
          </w:tcPr>
          <w:p w14:paraId="418D9D3B" w14:textId="77777777" w:rsidR="00F55F4C" w:rsidRPr="00D744A9" w:rsidRDefault="00F55F4C" w:rsidP="0047029A">
            <w:pPr>
              <w:rPr>
                <w:b/>
                <w:color w:val="000000" w:themeColor="text1"/>
                <w:sz w:val="18"/>
                <w:szCs w:val="18"/>
              </w:rPr>
            </w:pPr>
            <w:r w:rsidRPr="00D744A9">
              <w:rPr>
                <w:b/>
                <w:color w:val="000000" w:themeColor="text1"/>
                <w:sz w:val="18"/>
                <w:szCs w:val="18"/>
              </w:rPr>
              <w:t>2D speckle tracking</w:t>
            </w:r>
          </w:p>
          <w:p w14:paraId="70D5A836" w14:textId="77777777" w:rsidR="00F55F4C" w:rsidRPr="00D744A9" w:rsidRDefault="00F55F4C" w:rsidP="0047029A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D744A9" w:rsidRPr="00D744A9" w14:paraId="07988797" w14:textId="77777777" w:rsidTr="001A327F">
        <w:tc>
          <w:tcPr>
            <w:tcW w:w="3325" w:type="dxa"/>
          </w:tcPr>
          <w:p w14:paraId="4019CC43" w14:textId="77777777" w:rsidR="00F55F4C" w:rsidRPr="00D744A9" w:rsidRDefault="00F55F4C" w:rsidP="0047029A">
            <w:pPr>
              <w:rPr>
                <w:b/>
                <w:color w:val="000000" w:themeColor="text1"/>
                <w:sz w:val="18"/>
                <w:szCs w:val="18"/>
              </w:rPr>
            </w:pPr>
            <w:r w:rsidRPr="00D744A9">
              <w:rPr>
                <w:b/>
                <w:color w:val="000000" w:themeColor="text1"/>
                <w:sz w:val="18"/>
                <w:szCs w:val="18"/>
              </w:rPr>
              <w:t>Global longitudinal strain (GL</w:t>
            </w:r>
            <w:r w:rsidR="00E07144" w:rsidRPr="00D744A9">
              <w:rPr>
                <w:b/>
                <w:color w:val="000000" w:themeColor="text1"/>
                <w:sz w:val="18"/>
                <w:szCs w:val="18"/>
              </w:rPr>
              <w:t>S</w:t>
            </w:r>
            <w:r w:rsidRPr="00D744A9">
              <w:rPr>
                <w:b/>
                <w:color w:val="000000" w:themeColor="text1"/>
                <w:sz w:val="18"/>
                <w:szCs w:val="18"/>
              </w:rPr>
              <w:t>) (%)</w:t>
            </w:r>
          </w:p>
          <w:p w14:paraId="38BDEDF9" w14:textId="77777777" w:rsidR="00F55F4C" w:rsidRPr="00D744A9" w:rsidRDefault="00F55F4C" w:rsidP="0047029A">
            <w:pPr>
              <w:rPr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049" w:type="dxa"/>
          </w:tcPr>
          <w:p w14:paraId="695F35CF" w14:textId="77777777" w:rsidR="00F55F4C" w:rsidRPr="00D744A9" w:rsidRDefault="00773956" w:rsidP="0047029A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-</w:t>
            </w:r>
            <w:r w:rsidR="00F55F4C" w:rsidRPr="00D744A9">
              <w:rPr>
                <w:color w:val="000000" w:themeColor="text1"/>
                <w:sz w:val="18"/>
                <w:szCs w:val="18"/>
              </w:rPr>
              <w:t>17.33±3.25</w:t>
            </w:r>
          </w:p>
        </w:tc>
        <w:tc>
          <w:tcPr>
            <w:tcW w:w="2351" w:type="dxa"/>
          </w:tcPr>
          <w:p w14:paraId="04A02390" w14:textId="77777777" w:rsidR="00F55F4C" w:rsidRPr="00D744A9" w:rsidRDefault="00773956" w:rsidP="0047029A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744A9">
              <w:rPr>
                <w:color w:val="000000" w:themeColor="text1"/>
                <w:sz w:val="18"/>
                <w:szCs w:val="18"/>
              </w:rPr>
              <w:t>-</w:t>
            </w:r>
            <w:r w:rsidR="00F55F4C" w:rsidRPr="00D744A9">
              <w:rPr>
                <w:color w:val="000000" w:themeColor="text1"/>
                <w:sz w:val="18"/>
                <w:szCs w:val="18"/>
              </w:rPr>
              <w:t>20.35±2.61</w:t>
            </w:r>
          </w:p>
        </w:tc>
        <w:tc>
          <w:tcPr>
            <w:tcW w:w="2160" w:type="dxa"/>
          </w:tcPr>
          <w:p w14:paraId="0E810B3B" w14:textId="77777777" w:rsidR="00F55F4C" w:rsidRPr="00D744A9" w:rsidRDefault="00F55F4C" w:rsidP="0047029A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D744A9">
              <w:rPr>
                <w:b/>
                <w:bCs/>
                <w:color w:val="000000" w:themeColor="text1"/>
                <w:sz w:val="18"/>
                <w:szCs w:val="18"/>
              </w:rPr>
              <w:t>0.001</w:t>
            </w:r>
          </w:p>
        </w:tc>
      </w:tr>
    </w:tbl>
    <w:p w14:paraId="01966554" w14:textId="77777777" w:rsidR="00F55F4C" w:rsidRPr="00D744A9" w:rsidRDefault="00F55F4C" w:rsidP="00F55F4C">
      <w:pPr>
        <w:spacing w:line="276" w:lineRule="auto"/>
        <w:jc w:val="both"/>
        <w:rPr>
          <w:color w:val="000000" w:themeColor="text1"/>
          <w:sz w:val="20"/>
          <w:szCs w:val="20"/>
        </w:rPr>
      </w:pPr>
    </w:p>
    <w:p w14:paraId="49567B7A" w14:textId="77777777" w:rsidR="00842132" w:rsidRPr="00D744A9" w:rsidRDefault="00842132" w:rsidP="00842132">
      <w:pPr>
        <w:spacing w:line="276" w:lineRule="auto"/>
        <w:jc w:val="both"/>
        <w:rPr>
          <w:color w:val="000000" w:themeColor="text1"/>
          <w:sz w:val="20"/>
          <w:szCs w:val="20"/>
        </w:rPr>
      </w:pPr>
      <w:r w:rsidRPr="00D744A9">
        <w:rPr>
          <w:color w:val="000000" w:themeColor="text1"/>
          <w:sz w:val="20"/>
          <w:szCs w:val="20"/>
        </w:rPr>
        <w:t xml:space="preserve">Abbreviations: LVM, Left Ventricular Mass; LVMI, Left Ventricular Mass Index; </w:t>
      </w:r>
      <w:proofErr w:type="spellStart"/>
      <w:r w:rsidRPr="00D744A9">
        <w:rPr>
          <w:color w:val="000000" w:themeColor="text1"/>
          <w:sz w:val="20"/>
          <w:szCs w:val="20"/>
        </w:rPr>
        <w:t>IVSd</w:t>
      </w:r>
      <w:proofErr w:type="spellEnd"/>
      <w:r w:rsidRPr="00D744A9">
        <w:rPr>
          <w:color w:val="000000" w:themeColor="text1"/>
          <w:sz w:val="20"/>
          <w:szCs w:val="20"/>
        </w:rPr>
        <w:t xml:space="preserve">, Interventricular septum thickness end diastole; </w:t>
      </w:r>
      <w:proofErr w:type="spellStart"/>
      <w:r w:rsidRPr="00D744A9">
        <w:rPr>
          <w:color w:val="000000" w:themeColor="text1"/>
          <w:sz w:val="20"/>
          <w:szCs w:val="20"/>
        </w:rPr>
        <w:t>LVPWd</w:t>
      </w:r>
      <w:proofErr w:type="spellEnd"/>
      <w:r w:rsidRPr="00D744A9">
        <w:rPr>
          <w:color w:val="000000" w:themeColor="text1"/>
          <w:sz w:val="20"/>
          <w:szCs w:val="20"/>
        </w:rPr>
        <w:t xml:space="preserve">, Left ventricular posterior wall thickness end diastole; </w:t>
      </w:r>
      <w:proofErr w:type="spellStart"/>
      <w:r w:rsidRPr="00D744A9">
        <w:rPr>
          <w:color w:val="000000" w:themeColor="text1"/>
          <w:sz w:val="20"/>
          <w:szCs w:val="20"/>
        </w:rPr>
        <w:t>LVEDd</w:t>
      </w:r>
      <w:proofErr w:type="spellEnd"/>
      <w:r w:rsidRPr="00D744A9">
        <w:rPr>
          <w:color w:val="000000" w:themeColor="text1"/>
          <w:sz w:val="20"/>
          <w:szCs w:val="20"/>
        </w:rPr>
        <w:t xml:space="preserve">, Left Ventricular End-Diastolic Diameter; LVEF, Left Ventricular Ejection Fraction; LAD, Left Atrium Diameter; E, Early Diastolic Mitral </w:t>
      </w:r>
      <w:r w:rsidRPr="00D744A9">
        <w:rPr>
          <w:color w:val="000000" w:themeColor="text1"/>
          <w:sz w:val="20"/>
          <w:szCs w:val="20"/>
        </w:rPr>
        <w:lastRenderedPageBreak/>
        <w:t>Inflow Velocities; A, Late Diastolic Mitral Inflow Velocities; IVRT, Isovolumetric Relaxation Time; E</w:t>
      </w:r>
      <w:r w:rsidRPr="00D744A9">
        <w:rPr>
          <w:color w:val="000000" w:themeColor="text1"/>
          <w:sz w:val="20"/>
          <w:szCs w:val="20"/>
          <w:vertAlign w:val="subscript"/>
        </w:rPr>
        <w:t>m</w:t>
      </w:r>
      <w:r w:rsidRPr="00D744A9">
        <w:rPr>
          <w:color w:val="000000" w:themeColor="text1"/>
          <w:sz w:val="20"/>
          <w:szCs w:val="20"/>
        </w:rPr>
        <w:t>, Early Myocardial Diastolic Velocity; A</w:t>
      </w:r>
      <w:r w:rsidRPr="00D744A9">
        <w:rPr>
          <w:color w:val="000000" w:themeColor="text1"/>
          <w:sz w:val="20"/>
          <w:szCs w:val="20"/>
          <w:vertAlign w:val="subscript"/>
        </w:rPr>
        <w:t>m</w:t>
      </w:r>
      <w:r w:rsidRPr="00D744A9">
        <w:rPr>
          <w:color w:val="000000" w:themeColor="text1"/>
          <w:sz w:val="20"/>
          <w:szCs w:val="20"/>
        </w:rPr>
        <w:t xml:space="preserve">, Late Myocardial Diastolic Velocity; </w:t>
      </w:r>
      <w:proofErr w:type="spellStart"/>
      <w:r w:rsidRPr="00D744A9">
        <w:rPr>
          <w:color w:val="000000" w:themeColor="text1"/>
          <w:sz w:val="20"/>
          <w:szCs w:val="20"/>
        </w:rPr>
        <w:t>S</w:t>
      </w:r>
      <w:r w:rsidRPr="00D744A9">
        <w:rPr>
          <w:color w:val="000000" w:themeColor="text1"/>
          <w:sz w:val="20"/>
          <w:szCs w:val="20"/>
          <w:vertAlign w:val="subscript"/>
        </w:rPr>
        <w:t>m</w:t>
      </w:r>
      <w:proofErr w:type="spellEnd"/>
      <w:r w:rsidRPr="00D744A9">
        <w:rPr>
          <w:color w:val="000000" w:themeColor="text1"/>
          <w:sz w:val="20"/>
          <w:szCs w:val="20"/>
        </w:rPr>
        <w:t>, Systolic Myocardial Velocity.</w:t>
      </w:r>
    </w:p>
    <w:p w14:paraId="21BA8337" w14:textId="77777777" w:rsidR="00842132" w:rsidRPr="00D744A9" w:rsidRDefault="00842132" w:rsidP="00F55F4C">
      <w:pPr>
        <w:jc w:val="both"/>
        <w:rPr>
          <w:color w:val="000000" w:themeColor="text1"/>
        </w:rPr>
      </w:pPr>
    </w:p>
    <w:p w14:paraId="05CECD1B" w14:textId="77777777" w:rsidR="00E07144" w:rsidRPr="00D744A9" w:rsidRDefault="00E07144" w:rsidP="00F55F4C">
      <w:pPr>
        <w:spacing w:line="360" w:lineRule="auto"/>
        <w:rPr>
          <w:b/>
          <w:bCs/>
          <w:color w:val="000000" w:themeColor="text1"/>
          <w:lang w:val="tr-TR"/>
        </w:rPr>
      </w:pPr>
    </w:p>
    <w:p w14:paraId="55E6C9AE" w14:textId="77777777" w:rsidR="00FF5A26" w:rsidRPr="00D744A9" w:rsidRDefault="00FF5A26" w:rsidP="00F55F4C">
      <w:pPr>
        <w:spacing w:line="360" w:lineRule="auto"/>
        <w:rPr>
          <w:b/>
          <w:bCs/>
          <w:color w:val="000000" w:themeColor="text1"/>
          <w:lang w:val="tr-TR"/>
        </w:rPr>
      </w:pPr>
    </w:p>
    <w:tbl>
      <w:tblPr>
        <w:tblStyle w:val="TableGrid"/>
        <w:tblW w:w="11430" w:type="dxa"/>
        <w:tblInd w:w="-995" w:type="dxa"/>
        <w:tblLook w:val="04A0" w:firstRow="1" w:lastRow="0" w:firstColumn="1" w:lastColumn="0" w:noHBand="0" w:noVBand="1"/>
      </w:tblPr>
      <w:tblGrid>
        <w:gridCol w:w="2691"/>
        <w:gridCol w:w="993"/>
        <w:gridCol w:w="1134"/>
        <w:gridCol w:w="1469"/>
        <w:gridCol w:w="1134"/>
        <w:gridCol w:w="992"/>
        <w:gridCol w:w="851"/>
        <w:gridCol w:w="2166"/>
      </w:tblGrid>
      <w:tr w:rsidR="00D744A9" w:rsidRPr="00D744A9" w14:paraId="1ADA731D" w14:textId="77777777" w:rsidTr="00543A32">
        <w:tc>
          <w:tcPr>
            <w:tcW w:w="114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9A0C9" w14:textId="75274D4A" w:rsidR="001A327F" w:rsidRPr="00D744A9" w:rsidRDefault="001A327F" w:rsidP="00543A32">
            <w:pPr>
              <w:rPr>
                <w:b/>
                <w:color w:val="000000" w:themeColor="text1"/>
                <w:sz w:val="20"/>
                <w:szCs w:val="20"/>
              </w:rPr>
            </w:pPr>
            <w:r w:rsidRPr="00D744A9">
              <w:rPr>
                <w:b/>
                <w:color w:val="000000" w:themeColor="text1"/>
                <w:sz w:val="20"/>
                <w:szCs w:val="20"/>
              </w:rPr>
              <w:t xml:space="preserve">Table </w:t>
            </w:r>
            <w:r w:rsidR="009929D7">
              <w:rPr>
                <w:b/>
                <w:color w:val="000000" w:themeColor="text1"/>
                <w:sz w:val="20"/>
                <w:szCs w:val="20"/>
              </w:rPr>
              <w:t>3</w:t>
            </w:r>
            <w:r w:rsidRPr="00D744A9">
              <w:rPr>
                <w:b/>
                <w:color w:val="000000" w:themeColor="text1"/>
                <w:sz w:val="20"/>
                <w:szCs w:val="20"/>
              </w:rPr>
              <w:t xml:space="preserve">. Multivariable linear regression analysis between GLS and </w:t>
            </w:r>
            <w:r w:rsidR="007F49B1" w:rsidRPr="00D744A9">
              <w:rPr>
                <w:b/>
                <w:color w:val="000000" w:themeColor="text1"/>
                <w:sz w:val="20"/>
                <w:szCs w:val="20"/>
              </w:rPr>
              <w:t xml:space="preserve">Integrin </w:t>
            </w:r>
            <m:oMath>
              <m:r>
                <m:rPr>
                  <m:sty m:val="b"/>
                </m:rPr>
                <w:rPr>
                  <w:rFonts w:ascii="Cambria Math" w:hAnsi="Cambria Math"/>
                  <w:color w:val="000000" w:themeColor="text1"/>
                  <w:sz w:val="20"/>
                  <w:szCs w:val="20"/>
                </w:rPr>
                <m:t>α</m:t>
              </m:r>
            </m:oMath>
            <w:r w:rsidR="007F49B1" w:rsidRPr="00D744A9">
              <w:rPr>
                <w:rFonts w:eastAsiaTheme="minorEastAsia"/>
                <w:b/>
                <w:iCs/>
                <w:color w:val="000000" w:themeColor="text1"/>
                <w:sz w:val="20"/>
                <w:szCs w:val="20"/>
              </w:rPr>
              <w:t>v</w:t>
            </w:r>
            <m:oMath>
              <m:r>
                <m:rPr>
                  <m:sty m:val="b"/>
                </m:rPr>
                <w:rPr>
                  <w:rFonts w:ascii="Cambria Math" w:eastAsiaTheme="minorEastAsia" w:hAnsi="Cambria Math"/>
                  <w:color w:val="000000" w:themeColor="text1"/>
                  <w:sz w:val="20"/>
                  <w:szCs w:val="20"/>
                </w:rPr>
                <m:t>β</m:t>
              </m:r>
            </m:oMath>
            <w:r w:rsidR="007F49B1" w:rsidRPr="00D744A9">
              <w:rPr>
                <w:rFonts w:eastAsiaTheme="minorEastAsia"/>
                <w:b/>
                <w:iCs/>
                <w:color w:val="000000" w:themeColor="text1"/>
                <w:sz w:val="20"/>
                <w:szCs w:val="20"/>
              </w:rPr>
              <w:t>3</w:t>
            </w:r>
            <w:r w:rsidR="007F49B1" w:rsidRPr="00D744A9">
              <w:rPr>
                <w:rFonts w:eastAsiaTheme="minorEastAsia"/>
                <w:iCs/>
                <w:color w:val="000000" w:themeColor="text1"/>
                <w:sz w:val="20"/>
                <w:szCs w:val="20"/>
              </w:rPr>
              <w:t>.</w:t>
            </w:r>
          </w:p>
          <w:p w14:paraId="54FA2140" w14:textId="77777777" w:rsidR="001A327F" w:rsidRPr="00D744A9" w:rsidRDefault="001A327F" w:rsidP="00543A32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</w:tr>
      <w:tr w:rsidR="00D744A9" w:rsidRPr="00D744A9" w14:paraId="216BCE33" w14:textId="77777777" w:rsidTr="00543A32">
        <w:tc>
          <w:tcPr>
            <w:tcW w:w="26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ED15D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7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32AE9C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Multivariable linear regression analysis</w:t>
            </w:r>
          </w:p>
          <w:p w14:paraId="306157A3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D744A9" w:rsidRPr="00D744A9" w14:paraId="02EFCDD5" w14:textId="77777777" w:rsidTr="00543A32">
        <w:trPr>
          <w:trHeight w:val="237"/>
        </w:trPr>
        <w:tc>
          <w:tcPr>
            <w:tcW w:w="2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D24708" w14:textId="77777777" w:rsidR="001A327F" w:rsidRPr="00D744A9" w:rsidRDefault="001A327F" w:rsidP="00543A32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FBC2D8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B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6E9024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Standard error</w:t>
            </w:r>
          </w:p>
        </w:tc>
        <w:tc>
          <w:tcPr>
            <w:tcW w:w="14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9C8D59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Standardized Coefficients Beta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74D39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95% CI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8A5EE5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t</w:t>
            </w:r>
          </w:p>
        </w:tc>
        <w:tc>
          <w:tcPr>
            <w:tcW w:w="21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675334" w14:textId="77777777" w:rsidR="001A327F" w:rsidRPr="00D744A9" w:rsidRDefault="001A327F" w:rsidP="00543A32">
            <w:pPr>
              <w:jc w:val="center"/>
              <w:rPr>
                <w:i/>
                <w:iCs/>
                <w:color w:val="000000" w:themeColor="text1"/>
                <w:sz w:val="20"/>
                <w:szCs w:val="20"/>
              </w:rPr>
            </w:pPr>
            <w:r w:rsidRPr="00D744A9">
              <w:rPr>
                <w:i/>
                <w:iCs/>
                <w:color w:val="000000" w:themeColor="text1"/>
                <w:sz w:val="20"/>
                <w:szCs w:val="20"/>
              </w:rPr>
              <w:t xml:space="preserve">P </w:t>
            </w:r>
            <w:r w:rsidRPr="00D744A9">
              <w:rPr>
                <w:color w:val="000000" w:themeColor="text1"/>
                <w:sz w:val="20"/>
                <w:szCs w:val="20"/>
              </w:rPr>
              <w:t>value</w:t>
            </w:r>
          </w:p>
        </w:tc>
      </w:tr>
      <w:tr w:rsidR="00D744A9" w:rsidRPr="00D744A9" w14:paraId="3461A3B7" w14:textId="77777777" w:rsidTr="00543A32">
        <w:trPr>
          <w:trHeight w:val="301"/>
        </w:trPr>
        <w:tc>
          <w:tcPr>
            <w:tcW w:w="2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812FC" w14:textId="77777777" w:rsidR="001A327F" w:rsidRPr="00D744A9" w:rsidRDefault="001A327F" w:rsidP="00543A32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BD26A3" w14:textId="77777777" w:rsidR="001A327F" w:rsidRPr="00D744A9" w:rsidRDefault="001A327F" w:rsidP="00543A32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802AEF" w14:textId="77777777" w:rsidR="001A327F" w:rsidRPr="00D744A9" w:rsidRDefault="001A327F" w:rsidP="00543A32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FBE5FF" w14:textId="77777777" w:rsidR="001A327F" w:rsidRPr="00D744A9" w:rsidRDefault="001A327F" w:rsidP="00543A32">
            <w:pPr>
              <w:rPr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B332F0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Lower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B61016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Upper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93C8E1" w14:textId="77777777" w:rsidR="001A327F" w:rsidRPr="00D744A9" w:rsidRDefault="001A327F" w:rsidP="00543A32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1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8E0BA6" w14:textId="77777777" w:rsidR="001A327F" w:rsidRPr="00D744A9" w:rsidRDefault="001A327F" w:rsidP="00543A32">
            <w:pPr>
              <w:rPr>
                <w:color w:val="000000" w:themeColor="text1"/>
                <w:sz w:val="20"/>
                <w:szCs w:val="20"/>
              </w:rPr>
            </w:pPr>
          </w:p>
        </w:tc>
      </w:tr>
      <w:tr w:rsidR="00D744A9" w:rsidRPr="00D744A9" w14:paraId="452FEF32" w14:textId="77777777" w:rsidTr="00543A32">
        <w:tc>
          <w:tcPr>
            <w:tcW w:w="114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0D2771A" w14:textId="77777777" w:rsidR="001A327F" w:rsidRPr="00D744A9" w:rsidRDefault="001A327F" w:rsidP="00543A32">
            <w:pPr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D744A9">
              <w:rPr>
                <w:b/>
                <w:bCs/>
                <w:color w:val="000000" w:themeColor="text1"/>
                <w:sz w:val="20"/>
                <w:szCs w:val="20"/>
              </w:rPr>
              <w:t>Model 1</w:t>
            </w:r>
          </w:p>
        </w:tc>
      </w:tr>
      <w:tr w:rsidR="00D744A9" w:rsidRPr="00D744A9" w14:paraId="542836FB" w14:textId="77777777" w:rsidTr="00543A32"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F82755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Age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9BD5E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0.071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2C903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0.041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680AF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0.259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39881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-0.012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E9262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0.154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2ADD1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1.721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2FA47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0.091</w:t>
            </w:r>
          </w:p>
        </w:tc>
      </w:tr>
      <w:tr w:rsidR="00D744A9" w:rsidRPr="00D744A9" w14:paraId="67A55D0C" w14:textId="77777777" w:rsidTr="00543A32"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21613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Gender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5970B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-0.312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0470D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1.071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2B78D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-0.040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8A9EA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-2.462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B3C10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1.838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C2BA5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-0.292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34044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0.772</w:t>
            </w:r>
          </w:p>
        </w:tc>
      </w:tr>
      <w:tr w:rsidR="00D744A9" w:rsidRPr="00D744A9" w14:paraId="5EC7CEE1" w14:textId="77777777" w:rsidTr="00543A32"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F8839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BMI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9DE00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0.039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6AA67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0.082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3E365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0.064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77974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-0.126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B0FDD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0.204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C5804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0.471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97D46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0.640</w:t>
            </w:r>
          </w:p>
        </w:tc>
      </w:tr>
      <w:tr w:rsidR="00D744A9" w:rsidRPr="00D744A9" w14:paraId="41359DCF" w14:textId="77777777" w:rsidTr="00543A32"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86F85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 xml:space="preserve">Integrin </w:t>
            </w:r>
            <m:oMath>
              <m:r>
                <m:rPr>
                  <m:sty m:val="p"/>
                </m:rPr>
                <w:rPr>
                  <w:rFonts w:ascii="Cambria Math" w:hAnsi="Cambria Math"/>
                  <w:color w:val="000000" w:themeColor="text1"/>
                  <w:sz w:val="20"/>
                  <w:szCs w:val="20"/>
                </w:rPr>
                <m:t>α</m:t>
              </m:r>
            </m:oMath>
            <w:r w:rsidRPr="00D744A9">
              <w:rPr>
                <w:rFonts w:eastAsiaTheme="minorEastAsia"/>
                <w:iCs/>
                <w:color w:val="000000" w:themeColor="text1"/>
                <w:sz w:val="20"/>
                <w:szCs w:val="20"/>
              </w:rPr>
              <w:t>v</w:t>
            </w:r>
            <m:oMath>
              <m:r>
                <m:rPr>
                  <m:sty m:val="p"/>
                </m:rPr>
                <w:rPr>
                  <w:rFonts w:ascii="Cambria Math" w:eastAsiaTheme="minorEastAsia" w:hAnsi="Cambria Math"/>
                  <w:color w:val="000000" w:themeColor="text1"/>
                  <w:sz w:val="20"/>
                  <w:szCs w:val="20"/>
                </w:rPr>
                <m:t>β</m:t>
              </m:r>
            </m:oMath>
            <w:r w:rsidRPr="00D744A9">
              <w:rPr>
                <w:rFonts w:eastAsiaTheme="minorEastAsia"/>
                <w:iCs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B1CBC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0.153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9FC7C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0.054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816FD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0.399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697CB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0.043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9FCD8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0.262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5C9D9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2.801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D92CD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b/>
                <w:color w:val="000000" w:themeColor="text1"/>
                <w:sz w:val="20"/>
                <w:szCs w:val="20"/>
              </w:rPr>
              <w:t>0.007</w:t>
            </w:r>
          </w:p>
        </w:tc>
      </w:tr>
      <w:tr w:rsidR="00D744A9" w:rsidRPr="00D744A9" w14:paraId="6A839D7F" w14:textId="77777777" w:rsidTr="00543A32">
        <w:tc>
          <w:tcPr>
            <w:tcW w:w="114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0F3F826" w14:textId="77777777" w:rsidR="001A327F" w:rsidRPr="00D744A9" w:rsidRDefault="001A327F" w:rsidP="00543A32">
            <w:pPr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D744A9">
              <w:rPr>
                <w:b/>
                <w:bCs/>
                <w:color w:val="000000" w:themeColor="text1"/>
                <w:sz w:val="20"/>
                <w:szCs w:val="20"/>
              </w:rPr>
              <w:t>Model 2</w:t>
            </w:r>
          </w:p>
        </w:tc>
      </w:tr>
      <w:tr w:rsidR="00D744A9" w:rsidRPr="00D744A9" w14:paraId="5DFEB542" w14:textId="77777777" w:rsidTr="00543A32"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3E0D38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Age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DEF64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0.068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5A532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0.040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F4F26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0.249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C326F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-0.012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786B2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0.148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7213F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1.716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34BC6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0.092</w:t>
            </w:r>
          </w:p>
        </w:tc>
      </w:tr>
      <w:tr w:rsidR="00D744A9" w:rsidRPr="00D744A9" w14:paraId="42225ABC" w14:textId="77777777" w:rsidTr="00543A32"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7C8603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BMI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DDD2F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0.036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B2179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0.081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01125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0.059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EB1C0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-0.127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5EF97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0.199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5295A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0.446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0560E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0.658</w:t>
            </w:r>
          </w:p>
        </w:tc>
      </w:tr>
      <w:tr w:rsidR="00D744A9" w:rsidRPr="00D744A9" w14:paraId="10E20E53" w14:textId="77777777" w:rsidTr="00543A32">
        <w:trPr>
          <w:trHeight w:val="252"/>
        </w:trPr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FFBDAE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 xml:space="preserve">Integrin </w:t>
            </w:r>
            <m:oMath>
              <m:r>
                <m:rPr>
                  <m:sty m:val="p"/>
                </m:rPr>
                <w:rPr>
                  <w:rFonts w:ascii="Cambria Math" w:hAnsi="Cambria Math"/>
                  <w:color w:val="000000" w:themeColor="text1"/>
                  <w:sz w:val="20"/>
                  <w:szCs w:val="20"/>
                </w:rPr>
                <m:t>α</m:t>
              </m:r>
            </m:oMath>
            <w:r w:rsidRPr="00D744A9">
              <w:rPr>
                <w:rFonts w:eastAsiaTheme="minorEastAsia"/>
                <w:iCs/>
                <w:color w:val="000000" w:themeColor="text1"/>
                <w:sz w:val="20"/>
                <w:szCs w:val="20"/>
              </w:rPr>
              <w:t>v</w:t>
            </w:r>
            <m:oMath>
              <m:r>
                <m:rPr>
                  <m:sty m:val="p"/>
                </m:rPr>
                <w:rPr>
                  <w:rFonts w:ascii="Cambria Math" w:eastAsiaTheme="minorEastAsia" w:hAnsi="Cambria Math"/>
                  <w:color w:val="000000" w:themeColor="text1"/>
                  <w:sz w:val="20"/>
                  <w:szCs w:val="20"/>
                </w:rPr>
                <m:t>β</m:t>
              </m:r>
            </m:oMath>
            <w:r w:rsidRPr="00D744A9">
              <w:rPr>
                <w:rFonts w:eastAsiaTheme="minorEastAsia"/>
                <w:iCs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C9ED2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0.153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59343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0.054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F5B4B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0.401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E07F6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0.045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45FA7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0.261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66A1B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2.842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13884" w14:textId="77777777" w:rsidR="001A327F" w:rsidRPr="00D744A9" w:rsidRDefault="001A327F" w:rsidP="00543A32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D744A9">
              <w:rPr>
                <w:b/>
                <w:color w:val="000000" w:themeColor="text1"/>
                <w:sz w:val="20"/>
                <w:szCs w:val="20"/>
              </w:rPr>
              <w:t>0.006</w:t>
            </w:r>
          </w:p>
        </w:tc>
      </w:tr>
      <w:tr w:rsidR="00D744A9" w:rsidRPr="00D744A9" w14:paraId="4981C22C" w14:textId="77777777" w:rsidTr="00543A32">
        <w:tc>
          <w:tcPr>
            <w:tcW w:w="114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B4C4F0F" w14:textId="77777777" w:rsidR="001A327F" w:rsidRPr="00D744A9" w:rsidRDefault="001A327F" w:rsidP="00543A32">
            <w:pPr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D744A9">
              <w:rPr>
                <w:b/>
                <w:bCs/>
                <w:color w:val="000000" w:themeColor="text1"/>
                <w:sz w:val="20"/>
                <w:szCs w:val="20"/>
              </w:rPr>
              <w:t>Model 3</w:t>
            </w:r>
          </w:p>
        </w:tc>
      </w:tr>
      <w:tr w:rsidR="00D744A9" w:rsidRPr="00D744A9" w14:paraId="36DC97D6" w14:textId="77777777" w:rsidTr="00543A32"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2F604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Age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4BDBD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0.074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FBDAC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0.038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C4A4B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0.268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B2525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-0.002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CC6B3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0.149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F74BA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1.945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DEA26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0.057</w:t>
            </w:r>
          </w:p>
        </w:tc>
      </w:tr>
      <w:tr w:rsidR="00D744A9" w:rsidRPr="00D744A9" w14:paraId="0E25EE45" w14:textId="77777777" w:rsidTr="00543A32"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B9B306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 xml:space="preserve">Integrin </w:t>
            </w:r>
            <m:oMath>
              <m:r>
                <m:rPr>
                  <m:sty m:val="p"/>
                </m:rPr>
                <w:rPr>
                  <w:rFonts w:ascii="Cambria Math" w:hAnsi="Cambria Math"/>
                  <w:color w:val="000000" w:themeColor="text1"/>
                  <w:sz w:val="20"/>
                  <w:szCs w:val="20"/>
                </w:rPr>
                <m:t>α</m:t>
              </m:r>
            </m:oMath>
            <w:r w:rsidRPr="00D744A9">
              <w:rPr>
                <w:rFonts w:eastAsiaTheme="minorEastAsia"/>
                <w:iCs/>
                <w:color w:val="000000" w:themeColor="text1"/>
                <w:sz w:val="20"/>
                <w:szCs w:val="20"/>
              </w:rPr>
              <w:t>v</w:t>
            </w:r>
            <m:oMath>
              <m:r>
                <m:rPr>
                  <m:sty m:val="p"/>
                </m:rPr>
                <w:rPr>
                  <w:rFonts w:ascii="Cambria Math" w:eastAsiaTheme="minorEastAsia" w:hAnsi="Cambria Math"/>
                  <w:color w:val="000000" w:themeColor="text1"/>
                  <w:sz w:val="20"/>
                  <w:szCs w:val="20"/>
                </w:rPr>
                <m:t>β</m:t>
              </m:r>
            </m:oMath>
            <w:r w:rsidRPr="00D744A9">
              <w:rPr>
                <w:rFonts w:eastAsiaTheme="minorEastAsia"/>
                <w:iCs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5D58E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0.158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E8365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0.053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3BF97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0.412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9CE1C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0.052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4E23D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0.263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7FE5F" w14:textId="77777777" w:rsidR="001A327F" w:rsidRPr="00D744A9" w:rsidRDefault="001A327F" w:rsidP="00543A3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2.992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675E7" w14:textId="77777777" w:rsidR="001A327F" w:rsidRPr="00D744A9" w:rsidRDefault="001A327F" w:rsidP="00543A32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D744A9">
              <w:rPr>
                <w:b/>
                <w:bCs/>
                <w:color w:val="000000" w:themeColor="text1"/>
                <w:sz w:val="20"/>
                <w:szCs w:val="20"/>
              </w:rPr>
              <w:t>0.004</w:t>
            </w:r>
          </w:p>
        </w:tc>
      </w:tr>
      <w:tr w:rsidR="00D744A9" w:rsidRPr="00D744A9" w14:paraId="0DFFBB32" w14:textId="77777777" w:rsidTr="00543A32">
        <w:tc>
          <w:tcPr>
            <w:tcW w:w="114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328E41" w14:textId="77777777" w:rsidR="001A327F" w:rsidRPr="00D744A9" w:rsidRDefault="001A327F" w:rsidP="00543A32">
            <w:pPr>
              <w:rPr>
                <w:color w:val="000000" w:themeColor="text1"/>
                <w:sz w:val="20"/>
                <w:szCs w:val="20"/>
              </w:rPr>
            </w:pPr>
          </w:p>
          <w:p w14:paraId="0E882E81" w14:textId="77777777" w:rsidR="001A327F" w:rsidRPr="00D744A9" w:rsidRDefault="001A327F" w:rsidP="00543A32">
            <w:pPr>
              <w:rPr>
                <w:rFonts w:eastAsiaTheme="minorEastAsia"/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 xml:space="preserve">Model 1: Age, gender, BMI, and Integrin </w:t>
            </w:r>
            <m:oMath>
              <m:r>
                <m:rPr>
                  <m:sty m:val="p"/>
                </m:rPr>
                <w:rPr>
                  <w:rFonts w:ascii="Cambria Math" w:hAnsi="Cambria Math"/>
                  <w:color w:val="000000" w:themeColor="text1"/>
                  <w:sz w:val="20"/>
                  <w:szCs w:val="20"/>
                </w:rPr>
                <m:t>α</m:t>
              </m:r>
            </m:oMath>
            <w:r w:rsidRPr="00D744A9">
              <w:rPr>
                <w:rFonts w:eastAsiaTheme="minorEastAsia"/>
                <w:iCs/>
                <w:color w:val="000000" w:themeColor="text1"/>
                <w:sz w:val="20"/>
                <w:szCs w:val="20"/>
              </w:rPr>
              <w:t>v</w:t>
            </w:r>
            <m:oMath>
              <m:r>
                <m:rPr>
                  <m:sty m:val="p"/>
                </m:rPr>
                <w:rPr>
                  <w:rFonts w:ascii="Cambria Math" w:eastAsiaTheme="minorEastAsia" w:hAnsi="Cambria Math"/>
                  <w:color w:val="000000" w:themeColor="text1"/>
                  <w:sz w:val="20"/>
                  <w:szCs w:val="20"/>
                </w:rPr>
                <m:t>β</m:t>
              </m:r>
            </m:oMath>
            <w:r w:rsidRPr="00D744A9">
              <w:rPr>
                <w:rFonts w:eastAsiaTheme="minorEastAsia"/>
                <w:iCs/>
                <w:color w:val="000000" w:themeColor="text1"/>
                <w:sz w:val="20"/>
                <w:szCs w:val="20"/>
              </w:rPr>
              <w:t>3</w:t>
            </w:r>
          </w:p>
          <w:p w14:paraId="196CCB01" w14:textId="77777777" w:rsidR="001A327F" w:rsidRPr="00D744A9" w:rsidRDefault="001A327F" w:rsidP="00543A32">
            <w:pPr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R:0.398, R2:0.158, Adjusted R2:0.092, F:2.401, p:0.062.</w:t>
            </w:r>
          </w:p>
          <w:p w14:paraId="7DB4AB6B" w14:textId="77777777" w:rsidR="001A327F" w:rsidRPr="00D744A9" w:rsidRDefault="001A327F" w:rsidP="00543A32">
            <w:pPr>
              <w:rPr>
                <w:color w:val="000000" w:themeColor="text1"/>
                <w:sz w:val="20"/>
                <w:szCs w:val="20"/>
              </w:rPr>
            </w:pPr>
          </w:p>
          <w:p w14:paraId="172121B5" w14:textId="77777777" w:rsidR="001A327F" w:rsidRPr="00D744A9" w:rsidRDefault="001A327F" w:rsidP="00543A32">
            <w:pPr>
              <w:rPr>
                <w:rFonts w:eastAsiaTheme="minorEastAsia"/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 xml:space="preserve">Model 2: Age, BMI, and Integrin </w:t>
            </w:r>
            <m:oMath>
              <m:r>
                <m:rPr>
                  <m:sty m:val="p"/>
                </m:rPr>
                <w:rPr>
                  <w:rFonts w:ascii="Cambria Math" w:hAnsi="Cambria Math"/>
                  <w:color w:val="000000" w:themeColor="text1"/>
                  <w:sz w:val="20"/>
                  <w:szCs w:val="20"/>
                </w:rPr>
                <m:t>α</m:t>
              </m:r>
            </m:oMath>
            <w:r w:rsidRPr="00D744A9">
              <w:rPr>
                <w:rFonts w:eastAsiaTheme="minorEastAsia"/>
                <w:iCs/>
                <w:color w:val="000000" w:themeColor="text1"/>
                <w:sz w:val="20"/>
                <w:szCs w:val="20"/>
              </w:rPr>
              <w:t>v</w:t>
            </w:r>
            <m:oMath>
              <m:r>
                <m:rPr>
                  <m:sty m:val="p"/>
                </m:rPr>
                <w:rPr>
                  <w:rFonts w:ascii="Cambria Math" w:eastAsiaTheme="minorEastAsia" w:hAnsi="Cambria Math"/>
                  <w:color w:val="000000" w:themeColor="text1"/>
                  <w:sz w:val="20"/>
                  <w:szCs w:val="20"/>
                </w:rPr>
                <m:t>β</m:t>
              </m:r>
            </m:oMath>
            <w:r w:rsidRPr="00D744A9">
              <w:rPr>
                <w:rFonts w:eastAsiaTheme="minorEastAsia"/>
                <w:iCs/>
                <w:color w:val="000000" w:themeColor="text1"/>
                <w:sz w:val="20"/>
                <w:szCs w:val="20"/>
              </w:rPr>
              <w:t>3</w:t>
            </w:r>
          </w:p>
          <w:p w14:paraId="6D16DDB7" w14:textId="77777777" w:rsidR="001A327F" w:rsidRPr="00D744A9" w:rsidRDefault="001A327F" w:rsidP="00543A32">
            <w:pPr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R:0.396, R2:0.157, Adjusted R2:0.108, F:3.323, p:0.030.</w:t>
            </w:r>
          </w:p>
          <w:p w14:paraId="2144A1D4" w14:textId="77777777" w:rsidR="001A327F" w:rsidRPr="00D744A9" w:rsidRDefault="001A327F" w:rsidP="00543A32">
            <w:pPr>
              <w:rPr>
                <w:color w:val="000000" w:themeColor="text1"/>
                <w:sz w:val="20"/>
                <w:szCs w:val="20"/>
              </w:rPr>
            </w:pPr>
          </w:p>
          <w:p w14:paraId="61010EAA" w14:textId="77777777" w:rsidR="001A327F" w:rsidRPr="00D744A9" w:rsidRDefault="001A327F" w:rsidP="00543A32">
            <w:pPr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 xml:space="preserve">Model 3: Age, and Integrin </w:t>
            </w:r>
            <m:oMath>
              <m:r>
                <m:rPr>
                  <m:sty m:val="p"/>
                </m:rPr>
                <w:rPr>
                  <w:rFonts w:ascii="Cambria Math" w:hAnsi="Cambria Math"/>
                  <w:color w:val="000000" w:themeColor="text1"/>
                  <w:sz w:val="20"/>
                  <w:szCs w:val="20"/>
                </w:rPr>
                <m:t>α</m:t>
              </m:r>
            </m:oMath>
            <w:r w:rsidRPr="00D744A9">
              <w:rPr>
                <w:rFonts w:eastAsiaTheme="minorEastAsia"/>
                <w:iCs/>
                <w:color w:val="000000" w:themeColor="text1"/>
                <w:sz w:val="20"/>
                <w:szCs w:val="20"/>
              </w:rPr>
              <w:t>v</w:t>
            </w:r>
            <m:oMath>
              <m:r>
                <m:rPr>
                  <m:sty m:val="p"/>
                </m:rPr>
                <w:rPr>
                  <w:rFonts w:ascii="Cambria Math" w:eastAsiaTheme="minorEastAsia" w:hAnsi="Cambria Math"/>
                  <w:color w:val="000000" w:themeColor="text1"/>
                  <w:sz w:val="20"/>
                  <w:szCs w:val="20"/>
                </w:rPr>
                <m:t>β</m:t>
              </m:r>
            </m:oMath>
            <w:r w:rsidRPr="00D744A9">
              <w:rPr>
                <w:rFonts w:eastAsiaTheme="minorEastAsia"/>
                <w:iCs/>
                <w:color w:val="000000" w:themeColor="text1"/>
                <w:sz w:val="20"/>
                <w:szCs w:val="20"/>
              </w:rPr>
              <w:t>3</w:t>
            </w:r>
          </w:p>
          <w:p w14:paraId="009C88FF" w14:textId="77777777" w:rsidR="001A327F" w:rsidRPr="00D744A9" w:rsidRDefault="001A327F" w:rsidP="00543A32">
            <w:pPr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R:0.392, R2:0.154, Adjusted R2:0.122, F:4.819, p:0.012, Durbin-Watson:0.322.</w:t>
            </w:r>
          </w:p>
          <w:p w14:paraId="10404E12" w14:textId="77777777" w:rsidR="001A327F" w:rsidRPr="00D744A9" w:rsidRDefault="001A327F" w:rsidP="00543A32">
            <w:pPr>
              <w:rPr>
                <w:iCs/>
                <w:color w:val="000000" w:themeColor="text1"/>
                <w:sz w:val="20"/>
                <w:szCs w:val="20"/>
              </w:rPr>
            </w:pPr>
          </w:p>
        </w:tc>
      </w:tr>
    </w:tbl>
    <w:p w14:paraId="11D40143" w14:textId="77777777" w:rsidR="00FF5A26" w:rsidRPr="00D744A9" w:rsidRDefault="00FF5A26" w:rsidP="00F55F4C">
      <w:pPr>
        <w:spacing w:line="360" w:lineRule="auto"/>
        <w:rPr>
          <w:b/>
          <w:bCs/>
          <w:color w:val="000000" w:themeColor="text1"/>
          <w:lang w:val="tr-TR"/>
        </w:rPr>
      </w:pPr>
    </w:p>
    <w:p w14:paraId="0D413425" w14:textId="77777777" w:rsidR="00FF5A26" w:rsidRPr="00D744A9" w:rsidRDefault="00FF5A26" w:rsidP="00F55F4C">
      <w:pPr>
        <w:spacing w:line="360" w:lineRule="auto"/>
        <w:rPr>
          <w:b/>
          <w:bCs/>
          <w:color w:val="000000" w:themeColor="text1"/>
          <w:lang w:val="tr-TR"/>
        </w:rPr>
      </w:pPr>
    </w:p>
    <w:p w14:paraId="197A29E3" w14:textId="77777777" w:rsidR="00FF5A26" w:rsidRPr="00D744A9" w:rsidRDefault="00FF5A26" w:rsidP="00F55F4C">
      <w:pPr>
        <w:spacing w:line="360" w:lineRule="auto"/>
        <w:rPr>
          <w:b/>
          <w:bCs/>
          <w:color w:val="000000" w:themeColor="text1"/>
          <w:lang w:val="tr-TR"/>
        </w:rPr>
      </w:pPr>
    </w:p>
    <w:p w14:paraId="6D26413B" w14:textId="77777777" w:rsidR="007C5C6B" w:rsidRPr="00D744A9" w:rsidRDefault="007C5C6B" w:rsidP="00F55F4C">
      <w:pPr>
        <w:spacing w:line="360" w:lineRule="auto"/>
        <w:rPr>
          <w:b/>
          <w:bCs/>
          <w:color w:val="000000" w:themeColor="text1"/>
          <w:lang w:val="tr-TR"/>
        </w:rPr>
      </w:pPr>
    </w:p>
    <w:p w14:paraId="375D347A" w14:textId="77777777" w:rsidR="00BD21A4" w:rsidRPr="00D744A9" w:rsidRDefault="00BD21A4" w:rsidP="00F55F4C">
      <w:pPr>
        <w:spacing w:line="360" w:lineRule="auto"/>
        <w:rPr>
          <w:b/>
          <w:bCs/>
          <w:color w:val="000000" w:themeColor="text1"/>
          <w:lang w:val="tr-TR"/>
        </w:rPr>
      </w:pPr>
    </w:p>
    <w:p w14:paraId="250666D7" w14:textId="77777777" w:rsidR="00BD21A4" w:rsidRPr="00D744A9" w:rsidRDefault="00BD21A4" w:rsidP="00F55F4C">
      <w:pPr>
        <w:spacing w:line="360" w:lineRule="auto"/>
        <w:rPr>
          <w:b/>
          <w:bCs/>
          <w:color w:val="000000" w:themeColor="text1"/>
          <w:lang w:val="tr-TR"/>
        </w:rPr>
      </w:pPr>
    </w:p>
    <w:p w14:paraId="0D485CAC" w14:textId="77777777" w:rsidR="00BD21A4" w:rsidRPr="00D744A9" w:rsidRDefault="00BD21A4" w:rsidP="00F55F4C">
      <w:pPr>
        <w:spacing w:line="360" w:lineRule="auto"/>
        <w:rPr>
          <w:b/>
          <w:bCs/>
          <w:color w:val="000000" w:themeColor="text1"/>
          <w:lang w:val="tr-TR"/>
        </w:rPr>
      </w:pPr>
    </w:p>
    <w:p w14:paraId="2BA18E42" w14:textId="77777777" w:rsidR="00BD21A4" w:rsidRDefault="00BD21A4" w:rsidP="00F55F4C">
      <w:pPr>
        <w:spacing w:line="360" w:lineRule="auto"/>
        <w:rPr>
          <w:b/>
          <w:bCs/>
          <w:color w:val="000000" w:themeColor="text1"/>
          <w:lang w:val="tr-TR"/>
        </w:rPr>
      </w:pPr>
    </w:p>
    <w:p w14:paraId="33CE86DA" w14:textId="77777777" w:rsidR="00F231DA" w:rsidRDefault="00F231DA" w:rsidP="00F55F4C">
      <w:pPr>
        <w:spacing w:line="360" w:lineRule="auto"/>
        <w:rPr>
          <w:b/>
          <w:bCs/>
          <w:color w:val="000000" w:themeColor="text1"/>
          <w:lang w:val="tr-TR"/>
        </w:rPr>
      </w:pPr>
    </w:p>
    <w:p w14:paraId="4A04D35D" w14:textId="77777777" w:rsidR="00BD21A4" w:rsidRPr="00D744A9" w:rsidRDefault="00BD21A4" w:rsidP="00F55F4C">
      <w:pPr>
        <w:spacing w:line="360" w:lineRule="auto"/>
        <w:rPr>
          <w:b/>
          <w:bCs/>
          <w:color w:val="000000" w:themeColor="text1"/>
          <w:lang w:val="tr-TR"/>
        </w:rPr>
      </w:pPr>
    </w:p>
    <w:p w14:paraId="08A277AA" w14:textId="77777777" w:rsidR="00BD21A4" w:rsidRPr="00D744A9" w:rsidRDefault="00BD21A4" w:rsidP="00F55F4C">
      <w:pPr>
        <w:spacing w:line="360" w:lineRule="auto"/>
        <w:rPr>
          <w:b/>
          <w:bCs/>
          <w:color w:val="000000" w:themeColor="text1"/>
          <w:lang w:val="tr-TR"/>
        </w:rPr>
      </w:pPr>
    </w:p>
    <w:p w14:paraId="2FFC4F25" w14:textId="77777777" w:rsidR="00E83F84" w:rsidRPr="00D744A9" w:rsidRDefault="00E83F84" w:rsidP="00F55F4C">
      <w:pPr>
        <w:spacing w:line="360" w:lineRule="auto"/>
        <w:rPr>
          <w:b/>
          <w:bCs/>
          <w:color w:val="000000" w:themeColor="text1"/>
          <w:lang w:val="tr-TR"/>
        </w:rPr>
      </w:pPr>
    </w:p>
    <w:tbl>
      <w:tblPr>
        <w:tblStyle w:val="TableGrid"/>
        <w:tblW w:w="11430" w:type="dxa"/>
        <w:tblInd w:w="-995" w:type="dxa"/>
        <w:tblLook w:val="04A0" w:firstRow="1" w:lastRow="0" w:firstColumn="1" w:lastColumn="0" w:noHBand="0" w:noVBand="1"/>
      </w:tblPr>
      <w:tblGrid>
        <w:gridCol w:w="2691"/>
        <w:gridCol w:w="993"/>
        <w:gridCol w:w="1134"/>
        <w:gridCol w:w="1469"/>
        <w:gridCol w:w="1134"/>
        <w:gridCol w:w="992"/>
        <w:gridCol w:w="851"/>
        <w:gridCol w:w="2166"/>
      </w:tblGrid>
      <w:tr w:rsidR="00D744A9" w:rsidRPr="00D744A9" w14:paraId="2A42E977" w14:textId="77777777" w:rsidTr="005770FE">
        <w:tc>
          <w:tcPr>
            <w:tcW w:w="114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BE2BDF" w14:textId="14764D41" w:rsidR="007C5C6B" w:rsidRPr="00D744A9" w:rsidRDefault="007C5C6B" w:rsidP="005770FE">
            <w:pPr>
              <w:rPr>
                <w:b/>
                <w:color w:val="000000" w:themeColor="text1"/>
                <w:sz w:val="20"/>
                <w:szCs w:val="20"/>
              </w:rPr>
            </w:pPr>
            <w:r w:rsidRPr="00D744A9">
              <w:rPr>
                <w:b/>
                <w:color w:val="000000" w:themeColor="text1"/>
                <w:sz w:val="20"/>
                <w:szCs w:val="20"/>
              </w:rPr>
              <w:lastRenderedPageBreak/>
              <w:t xml:space="preserve">Table </w:t>
            </w:r>
            <w:r w:rsidR="009929D7">
              <w:rPr>
                <w:b/>
                <w:color w:val="000000" w:themeColor="text1"/>
                <w:sz w:val="20"/>
                <w:szCs w:val="20"/>
              </w:rPr>
              <w:t>4</w:t>
            </w:r>
            <w:r w:rsidRPr="00D744A9">
              <w:rPr>
                <w:b/>
                <w:color w:val="000000" w:themeColor="text1"/>
                <w:sz w:val="20"/>
                <w:szCs w:val="20"/>
              </w:rPr>
              <w:t>. Multivariable linear regression analysis between GLS and TFQI</w:t>
            </w:r>
            <w:r w:rsidRPr="00D744A9">
              <w:rPr>
                <w:b/>
                <w:color w:val="000000" w:themeColor="text1"/>
                <w:sz w:val="20"/>
                <w:szCs w:val="20"/>
                <w:vertAlign w:val="subscript"/>
              </w:rPr>
              <w:t>FT4</w:t>
            </w:r>
          </w:p>
          <w:p w14:paraId="39A5D757" w14:textId="77777777" w:rsidR="007C5C6B" w:rsidRPr="00D744A9" w:rsidRDefault="007C5C6B" w:rsidP="005770FE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</w:tr>
      <w:tr w:rsidR="00D744A9" w:rsidRPr="00D744A9" w14:paraId="0CBA5874" w14:textId="77777777" w:rsidTr="005770FE">
        <w:tc>
          <w:tcPr>
            <w:tcW w:w="26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03514C" w14:textId="77777777" w:rsidR="007C5C6B" w:rsidRPr="00D744A9" w:rsidRDefault="007C5C6B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7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52ACFE" w14:textId="77777777" w:rsidR="007C5C6B" w:rsidRPr="00D744A9" w:rsidRDefault="007C5C6B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Multivariable linear regression analysis</w:t>
            </w:r>
          </w:p>
          <w:p w14:paraId="74C38B0D" w14:textId="77777777" w:rsidR="007C5C6B" w:rsidRPr="00D744A9" w:rsidRDefault="007C5C6B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D744A9" w:rsidRPr="00D744A9" w14:paraId="7D7FDC22" w14:textId="77777777" w:rsidTr="005770FE">
        <w:trPr>
          <w:trHeight w:val="237"/>
        </w:trPr>
        <w:tc>
          <w:tcPr>
            <w:tcW w:w="2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E00ED0" w14:textId="77777777" w:rsidR="007C5C6B" w:rsidRPr="00D744A9" w:rsidRDefault="007C5C6B" w:rsidP="005770FE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A53601" w14:textId="77777777" w:rsidR="007C5C6B" w:rsidRPr="00D744A9" w:rsidRDefault="007C5C6B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B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5822E" w14:textId="77777777" w:rsidR="007C5C6B" w:rsidRPr="00D744A9" w:rsidRDefault="007C5C6B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Standard error</w:t>
            </w:r>
          </w:p>
        </w:tc>
        <w:tc>
          <w:tcPr>
            <w:tcW w:w="14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FF2EF" w14:textId="77777777" w:rsidR="007C5C6B" w:rsidRPr="00D744A9" w:rsidRDefault="007C5C6B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Standardized Coefficients Beta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77499" w14:textId="77777777" w:rsidR="007C5C6B" w:rsidRPr="00D744A9" w:rsidRDefault="007C5C6B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95% CI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0C6C8" w14:textId="77777777" w:rsidR="007C5C6B" w:rsidRPr="00D744A9" w:rsidRDefault="007C5C6B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t</w:t>
            </w:r>
          </w:p>
        </w:tc>
        <w:tc>
          <w:tcPr>
            <w:tcW w:w="21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26BF26" w14:textId="77777777" w:rsidR="007C5C6B" w:rsidRPr="00D744A9" w:rsidRDefault="007C5C6B" w:rsidP="005770FE">
            <w:pPr>
              <w:jc w:val="center"/>
              <w:rPr>
                <w:i/>
                <w:iCs/>
                <w:color w:val="000000" w:themeColor="text1"/>
                <w:sz w:val="20"/>
                <w:szCs w:val="20"/>
              </w:rPr>
            </w:pPr>
            <w:r w:rsidRPr="00D744A9">
              <w:rPr>
                <w:i/>
                <w:iCs/>
                <w:color w:val="000000" w:themeColor="text1"/>
                <w:sz w:val="20"/>
                <w:szCs w:val="20"/>
              </w:rPr>
              <w:t xml:space="preserve">P </w:t>
            </w:r>
            <w:r w:rsidRPr="00D744A9">
              <w:rPr>
                <w:color w:val="000000" w:themeColor="text1"/>
                <w:sz w:val="20"/>
                <w:szCs w:val="20"/>
              </w:rPr>
              <w:t>value</w:t>
            </w:r>
          </w:p>
        </w:tc>
      </w:tr>
      <w:tr w:rsidR="00D744A9" w:rsidRPr="00D744A9" w14:paraId="1DBD0E1C" w14:textId="77777777" w:rsidTr="005770FE">
        <w:trPr>
          <w:trHeight w:val="301"/>
        </w:trPr>
        <w:tc>
          <w:tcPr>
            <w:tcW w:w="2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2D018F" w14:textId="77777777" w:rsidR="007C5C6B" w:rsidRPr="00D744A9" w:rsidRDefault="007C5C6B" w:rsidP="005770FE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19282" w14:textId="77777777" w:rsidR="007C5C6B" w:rsidRPr="00D744A9" w:rsidRDefault="007C5C6B" w:rsidP="005770FE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7E4A9B" w14:textId="77777777" w:rsidR="007C5C6B" w:rsidRPr="00D744A9" w:rsidRDefault="007C5C6B" w:rsidP="005770FE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012428" w14:textId="77777777" w:rsidR="007C5C6B" w:rsidRPr="00D744A9" w:rsidRDefault="007C5C6B" w:rsidP="005770FE">
            <w:pPr>
              <w:rPr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D4D225" w14:textId="77777777" w:rsidR="007C5C6B" w:rsidRPr="00D744A9" w:rsidRDefault="007C5C6B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Lower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8EB773" w14:textId="77777777" w:rsidR="007C5C6B" w:rsidRPr="00D744A9" w:rsidRDefault="007C5C6B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Upper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080BC" w14:textId="77777777" w:rsidR="007C5C6B" w:rsidRPr="00D744A9" w:rsidRDefault="007C5C6B" w:rsidP="005770FE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1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F76A7D" w14:textId="77777777" w:rsidR="007C5C6B" w:rsidRPr="00D744A9" w:rsidRDefault="007C5C6B" w:rsidP="005770FE">
            <w:pPr>
              <w:rPr>
                <w:color w:val="000000" w:themeColor="text1"/>
                <w:sz w:val="20"/>
                <w:szCs w:val="20"/>
              </w:rPr>
            </w:pPr>
          </w:p>
        </w:tc>
      </w:tr>
      <w:tr w:rsidR="00D744A9" w:rsidRPr="00D744A9" w14:paraId="54A79776" w14:textId="77777777" w:rsidTr="005770FE">
        <w:tc>
          <w:tcPr>
            <w:tcW w:w="114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8D313B2" w14:textId="77777777" w:rsidR="007C5C6B" w:rsidRPr="00D744A9" w:rsidRDefault="007C5C6B" w:rsidP="005770FE">
            <w:pPr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D744A9">
              <w:rPr>
                <w:b/>
                <w:bCs/>
                <w:color w:val="000000" w:themeColor="text1"/>
                <w:sz w:val="20"/>
                <w:szCs w:val="20"/>
              </w:rPr>
              <w:t>Model 1</w:t>
            </w:r>
          </w:p>
        </w:tc>
      </w:tr>
      <w:tr w:rsidR="00D744A9" w:rsidRPr="00D744A9" w14:paraId="045A94B2" w14:textId="77777777" w:rsidTr="005770FE"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6A7730" w14:textId="77777777" w:rsidR="007C5C6B" w:rsidRPr="00D744A9" w:rsidRDefault="007C5C6B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Age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B46CD" w14:textId="03C4EFB1" w:rsidR="007C5C6B" w:rsidRPr="00D744A9" w:rsidRDefault="007C5C6B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0.0</w:t>
            </w:r>
            <w:r w:rsidR="007F49B1" w:rsidRPr="00D744A9">
              <w:rPr>
                <w:color w:val="000000" w:themeColor="text1"/>
                <w:sz w:val="20"/>
                <w:szCs w:val="20"/>
              </w:rPr>
              <w:t>29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8028F" w14:textId="0B7C3948" w:rsidR="007C5C6B" w:rsidRPr="00D744A9" w:rsidRDefault="007C5C6B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0.0</w:t>
            </w:r>
            <w:r w:rsidR="007F49B1" w:rsidRPr="00D744A9">
              <w:rPr>
                <w:color w:val="000000" w:themeColor="text1"/>
                <w:sz w:val="20"/>
                <w:szCs w:val="20"/>
              </w:rPr>
              <w:t>39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70ADB" w14:textId="45CB0A6D" w:rsidR="007C5C6B" w:rsidRPr="00D744A9" w:rsidRDefault="007C5C6B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</w:t>
            </w:r>
            <w:r w:rsidR="007F49B1" w:rsidRPr="00D744A9">
              <w:rPr>
                <w:color w:val="000000" w:themeColor="text1"/>
                <w:sz w:val="20"/>
                <w:szCs w:val="20"/>
              </w:rPr>
              <w:t>104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84468" w14:textId="638202B2" w:rsidR="007C5C6B" w:rsidRPr="00D744A9" w:rsidRDefault="007C5C6B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-0.0</w:t>
            </w:r>
            <w:r w:rsidR="007F49B1" w:rsidRPr="00D744A9">
              <w:rPr>
                <w:color w:val="000000" w:themeColor="text1"/>
                <w:sz w:val="20"/>
                <w:szCs w:val="20"/>
              </w:rPr>
              <w:t>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5233F" w14:textId="7F7045E0" w:rsidR="007C5C6B" w:rsidRPr="00D744A9" w:rsidRDefault="007F49B1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0.107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5FD15" w14:textId="30D8CDFB" w:rsidR="007C5C6B" w:rsidRPr="00D744A9" w:rsidRDefault="007F49B1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0.737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AD643" w14:textId="52E389C8" w:rsidR="007C5C6B" w:rsidRPr="00D744A9" w:rsidRDefault="007F49B1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0.464</w:t>
            </w:r>
          </w:p>
        </w:tc>
      </w:tr>
      <w:tr w:rsidR="00D744A9" w:rsidRPr="00D744A9" w14:paraId="2EDF7974" w14:textId="77777777" w:rsidTr="005770FE"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0727AA" w14:textId="77777777" w:rsidR="007C5C6B" w:rsidRPr="00D744A9" w:rsidRDefault="007C5C6B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Gender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964AD" w14:textId="1E7D8F59" w:rsidR="007C5C6B" w:rsidRPr="00D744A9" w:rsidRDefault="007C5C6B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-0</w:t>
            </w:r>
            <w:r w:rsidR="007F49B1" w:rsidRPr="00D744A9">
              <w:rPr>
                <w:color w:val="000000" w:themeColor="text1"/>
                <w:sz w:val="20"/>
                <w:szCs w:val="20"/>
              </w:rPr>
              <w:t>.409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7F200" w14:textId="46298F40" w:rsidR="007C5C6B" w:rsidRPr="00D744A9" w:rsidRDefault="007F49B1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1.096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BC9D6" w14:textId="4C61039B" w:rsidR="007C5C6B" w:rsidRPr="00D744A9" w:rsidRDefault="007C5C6B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-0.0</w:t>
            </w:r>
            <w:r w:rsidR="007F49B1" w:rsidRPr="00D744A9">
              <w:rPr>
                <w:color w:val="000000" w:themeColor="text1"/>
                <w:sz w:val="20"/>
                <w:szCs w:val="20"/>
              </w:rPr>
              <w:t>52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AD66E" w14:textId="252F6302" w:rsidR="007C5C6B" w:rsidRPr="00D744A9" w:rsidRDefault="007C5C6B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-2.</w:t>
            </w:r>
            <w:r w:rsidR="007F49B1" w:rsidRPr="00D744A9">
              <w:rPr>
                <w:color w:val="000000" w:themeColor="text1"/>
                <w:sz w:val="20"/>
                <w:szCs w:val="20"/>
              </w:rPr>
              <w:t>609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122F0" w14:textId="5376600F" w:rsidR="007C5C6B" w:rsidRPr="00D744A9" w:rsidRDefault="007C5C6B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1</w:t>
            </w:r>
            <w:r w:rsidR="007F49B1" w:rsidRPr="00D744A9">
              <w:rPr>
                <w:color w:val="000000" w:themeColor="text1"/>
                <w:sz w:val="20"/>
                <w:szCs w:val="20"/>
              </w:rPr>
              <w:t>.792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61718" w14:textId="4F7546AF" w:rsidR="007C5C6B" w:rsidRPr="00D744A9" w:rsidRDefault="007C5C6B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-0.</w:t>
            </w:r>
            <w:r w:rsidR="007F49B1" w:rsidRPr="00D744A9">
              <w:rPr>
                <w:color w:val="000000" w:themeColor="text1"/>
                <w:sz w:val="20"/>
                <w:szCs w:val="20"/>
              </w:rPr>
              <w:t>373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0DF9D" w14:textId="515E7409" w:rsidR="007C5C6B" w:rsidRPr="00D744A9" w:rsidRDefault="007C5C6B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0.7</w:t>
            </w:r>
            <w:r w:rsidR="007F49B1" w:rsidRPr="00D744A9">
              <w:rPr>
                <w:color w:val="000000" w:themeColor="text1"/>
                <w:sz w:val="20"/>
                <w:szCs w:val="20"/>
              </w:rPr>
              <w:t>11</w:t>
            </w:r>
          </w:p>
        </w:tc>
      </w:tr>
      <w:tr w:rsidR="00D744A9" w:rsidRPr="00D744A9" w14:paraId="29A44E0D" w14:textId="77777777" w:rsidTr="005770FE"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4334E0" w14:textId="77777777" w:rsidR="007C5C6B" w:rsidRPr="00D744A9" w:rsidRDefault="007C5C6B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BMI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05822" w14:textId="30DF66AC" w:rsidR="007C5C6B" w:rsidRPr="00D744A9" w:rsidRDefault="007C5C6B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0.0</w:t>
            </w:r>
            <w:r w:rsidR="007F49B1" w:rsidRPr="00D744A9">
              <w:rPr>
                <w:color w:val="000000" w:themeColor="text1"/>
                <w:sz w:val="20"/>
                <w:szCs w:val="20"/>
              </w:rPr>
              <w:t>99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1D343" w14:textId="192F5381" w:rsidR="007C5C6B" w:rsidRPr="00D744A9" w:rsidRDefault="007C5C6B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0.08</w:t>
            </w:r>
            <w:r w:rsidR="007F49B1" w:rsidRPr="00D744A9">
              <w:rPr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2930D" w14:textId="658989AB" w:rsidR="007C5C6B" w:rsidRPr="00D744A9" w:rsidRDefault="007C5C6B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</w:t>
            </w:r>
            <w:r w:rsidR="007F49B1" w:rsidRPr="00D744A9">
              <w:rPr>
                <w:color w:val="000000" w:themeColor="text1"/>
                <w:sz w:val="20"/>
                <w:szCs w:val="20"/>
              </w:rPr>
              <w:t>162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01ECF" w14:textId="7DB9E01D" w:rsidR="007C5C6B" w:rsidRPr="00D744A9" w:rsidRDefault="007C5C6B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-0.</w:t>
            </w:r>
            <w:r w:rsidR="007F49B1" w:rsidRPr="00D744A9">
              <w:rPr>
                <w:color w:val="000000" w:themeColor="text1"/>
                <w:sz w:val="20"/>
                <w:szCs w:val="20"/>
              </w:rPr>
              <w:t>068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AB0CE" w14:textId="19D8F629" w:rsidR="007C5C6B" w:rsidRPr="00D744A9" w:rsidRDefault="007C5C6B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0.2</w:t>
            </w:r>
            <w:r w:rsidR="007F49B1" w:rsidRPr="00D744A9">
              <w:rPr>
                <w:color w:val="000000" w:themeColor="text1"/>
                <w:sz w:val="20"/>
                <w:szCs w:val="20"/>
              </w:rPr>
              <w:t>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DC53A" w14:textId="790B2FE5" w:rsidR="007C5C6B" w:rsidRPr="00D744A9" w:rsidRDefault="007F49B1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1.186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3F53F" w14:textId="4E448103" w:rsidR="007C5C6B" w:rsidRPr="00D744A9" w:rsidRDefault="007C5C6B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</w:t>
            </w:r>
            <w:r w:rsidR="007F49B1" w:rsidRPr="00D744A9">
              <w:rPr>
                <w:color w:val="000000" w:themeColor="text1"/>
                <w:sz w:val="20"/>
                <w:szCs w:val="20"/>
              </w:rPr>
              <w:t>241</w:t>
            </w:r>
          </w:p>
        </w:tc>
      </w:tr>
      <w:tr w:rsidR="00D744A9" w:rsidRPr="00D744A9" w14:paraId="5E69813B" w14:textId="77777777" w:rsidTr="005770FE"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30C3C" w14:textId="60AD3BBB" w:rsidR="007F49B1" w:rsidRPr="00D744A9" w:rsidRDefault="007C5C6B" w:rsidP="007F49B1">
            <w:pPr>
              <w:jc w:val="center"/>
              <w:rPr>
                <w:b/>
                <w:color w:val="000000" w:themeColor="text1"/>
                <w:sz w:val="20"/>
                <w:szCs w:val="20"/>
                <w:vertAlign w:val="subscript"/>
              </w:rPr>
            </w:pPr>
            <w:r w:rsidRPr="00D744A9">
              <w:rPr>
                <w:b/>
                <w:color w:val="000000" w:themeColor="text1"/>
                <w:sz w:val="20"/>
                <w:szCs w:val="20"/>
              </w:rPr>
              <w:t>TFQI</w:t>
            </w:r>
            <w:r w:rsidRPr="00D744A9">
              <w:rPr>
                <w:b/>
                <w:color w:val="000000" w:themeColor="text1"/>
                <w:sz w:val="20"/>
                <w:szCs w:val="20"/>
                <w:vertAlign w:val="subscript"/>
              </w:rPr>
              <w:t>FT4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92686" w14:textId="2E2EB8E0" w:rsidR="007C5C6B" w:rsidRPr="00D744A9" w:rsidRDefault="007F49B1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10.800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7BC86" w14:textId="2A6B1004" w:rsidR="007C5C6B" w:rsidRPr="00D744A9" w:rsidRDefault="007F49B1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4.797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80BFD" w14:textId="25BD7B8C" w:rsidR="007C5C6B" w:rsidRPr="00D744A9" w:rsidRDefault="007F49B1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0.299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0C24E" w14:textId="75E528E2" w:rsidR="007C5C6B" w:rsidRPr="00D744A9" w:rsidRDefault="007F49B1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1.171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AD233" w14:textId="19790564" w:rsidR="007C5C6B" w:rsidRPr="00D744A9" w:rsidRDefault="007F49B1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20.430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EBA48" w14:textId="6E6174DA" w:rsidR="007C5C6B" w:rsidRPr="00D744A9" w:rsidRDefault="007F49B1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2.252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D2823" w14:textId="7FFE597E" w:rsidR="007C5C6B" w:rsidRPr="00D744A9" w:rsidRDefault="007F49B1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b/>
                <w:color w:val="000000" w:themeColor="text1"/>
                <w:sz w:val="20"/>
                <w:szCs w:val="20"/>
              </w:rPr>
              <w:t>0.029</w:t>
            </w:r>
          </w:p>
        </w:tc>
      </w:tr>
      <w:tr w:rsidR="00D744A9" w:rsidRPr="00D744A9" w14:paraId="73458C11" w14:textId="77777777" w:rsidTr="005770FE">
        <w:tc>
          <w:tcPr>
            <w:tcW w:w="114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08FAF52" w14:textId="77777777" w:rsidR="007C5C6B" w:rsidRPr="00D744A9" w:rsidRDefault="007C5C6B" w:rsidP="005770FE">
            <w:pPr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D744A9">
              <w:rPr>
                <w:b/>
                <w:bCs/>
                <w:color w:val="000000" w:themeColor="text1"/>
                <w:sz w:val="20"/>
                <w:szCs w:val="20"/>
              </w:rPr>
              <w:t>Model 2</w:t>
            </w:r>
          </w:p>
        </w:tc>
      </w:tr>
      <w:tr w:rsidR="00D744A9" w:rsidRPr="00D744A9" w14:paraId="0CB4C52E" w14:textId="77777777" w:rsidTr="005770FE"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1B599E" w14:textId="77777777" w:rsidR="007C5C6B" w:rsidRPr="00D744A9" w:rsidRDefault="007C5C6B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Age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9DC8A" w14:textId="56EB7656" w:rsidR="007C5C6B" w:rsidRPr="00D744A9" w:rsidRDefault="007C5C6B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0.0</w:t>
            </w:r>
            <w:r w:rsidR="007F49B1" w:rsidRPr="00D744A9">
              <w:rPr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E6150" w14:textId="7991359B" w:rsidR="007C5C6B" w:rsidRPr="00D744A9" w:rsidRDefault="007C5C6B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0.0</w:t>
            </w:r>
            <w:r w:rsidR="007F49B1" w:rsidRPr="00D744A9">
              <w:rPr>
                <w:color w:val="000000" w:themeColor="text1"/>
                <w:sz w:val="20"/>
                <w:szCs w:val="20"/>
              </w:rPr>
              <w:t>37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82955" w14:textId="505975BF" w:rsidR="007C5C6B" w:rsidRPr="00D744A9" w:rsidRDefault="007C5C6B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</w:t>
            </w:r>
            <w:r w:rsidR="007F49B1" w:rsidRPr="00D744A9">
              <w:rPr>
                <w:color w:val="000000" w:themeColor="text1"/>
                <w:sz w:val="20"/>
                <w:szCs w:val="20"/>
              </w:rPr>
              <w:t>090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6719B" w14:textId="624721D9" w:rsidR="007C5C6B" w:rsidRPr="00D744A9" w:rsidRDefault="007C5C6B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-0.0</w:t>
            </w:r>
            <w:r w:rsidR="007F49B1" w:rsidRPr="00D744A9">
              <w:rPr>
                <w:color w:val="000000" w:themeColor="text1"/>
                <w:sz w:val="20"/>
                <w:szCs w:val="20"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104FA" w14:textId="5048545B" w:rsidR="007C5C6B" w:rsidRPr="00D744A9" w:rsidRDefault="007C5C6B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</w:t>
            </w:r>
            <w:r w:rsidR="007F49B1" w:rsidRPr="00D744A9">
              <w:rPr>
                <w:color w:val="000000" w:themeColor="text1"/>
                <w:sz w:val="20"/>
                <w:szCs w:val="20"/>
              </w:rPr>
              <w:t>099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8B11A" w14:textId="55A794D4" w:rsidR="007C5C6B" w:rsidRPr="00D744A9" w:rsidRDefault="007F49B1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0.665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F1AD3" w14:textId="590BF3D3" w:rsidR="007C5C6B" w:rsidRPr="00D744A9" w:rsidRDefault="007F49B1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0.509</w:t>
            </w:r>
          </w:p>
        </w:tc>
      </w:tr>
      <w:tr w:rsidR="00D744A9" w:rsidRPr="00D744A9" w14:paraId="0C05DF73" w14:textId="77777777" w:rsidTr="005770FE"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D35DA" w14:textId="77777777" w:rsidR="007C5C6B" w:rsidRPr="00D744A9" w:rsidRDefault="007C5C6B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BMI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7B241" w14:textId="28D2277F" w:rsidR="007C5C6B" w:rsidRPr="00D744A9" w:rsidRDefault="007C5C6B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0.0</w:t>
            </w:r>
            <w:r w:rsidR="007F49B1" w:rsidRPr="00D744A9">
              <w:rPr>
                <w:color w:val="000000" w:themeColor="text1"/>
                <w:sz w:val="20"/>
                <w:szCs w:val="20"/>
              </w:rPr>
              <w:t>96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E3B16" w14:textId="7BBC9E3A" w:rsidR="007C5C6B" w:rsidRPr="00D744A9" w:rsidRDefault="007C5C6B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0.08</w:t>
            </w:r>
            <w:r w:rsidR="007F49B1" w:rsidRPr="00D744A9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D7BCE" w14:textId="0DFB7ABD" w:rsidR="007C5C6B" w:rsidRPr="00D744A9" w:rsidRDefault="007C5C6B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</w:t>
            </w:r>
            <w:r w:rsidR="007F49B1" w:rsidRPr="00D744A9">
              <w:rPr>
                <w:color w:val="000000" w:themeColor="text1"/>
                <w:sz w:val="20"/>
                <w:szCs w:val="20"/>
              </w:rPr>
              <w:t>157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36C40" w14:textId="617203F6" w:rsidR="007C5C6B" w:rsidRPr="00D744A9" w:rsidRDefault="007C5C6B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-0.</w:t>
            </w:r>
            <w:r w:rsidR="007F49B1" w:rsidRPr="00D744A9">
              <w:rPr>
                <w:color w:val="000000" w:themeColor="text1"/>
                <w:sz w:val="20"/>
                <w:szCs w:val="20"/>
              </w:rPr>
              <w:t>069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C81A2" w14:textId="7F3583DD" w:rsidR="007C5C6B" w:rsidRPr="00D744A9" w:rsidRDefault="007C5C6B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</w:t>
            </w:r>
            <w:r w:rsidR="007F49B1" w:rsidRPr="00D744A9">
              <w:rPr>
                <w:color w:val="000000" w:themeColor="text1"/>
                <w:sz w:val="20"/>
                <w:szCs w:val="20"/>
              </w:rPr>
              <w:t>266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5E80A" w14:textId="31197F02" w:rsidR="007C5C6B" w:rsidRPr="00D744A9" w:rsidRDefault="007F49B1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1.164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38658" w14:textId="126BD353" w:rsidR="007C5C6B" w:rsidRPr="00D744A9" w:rsidRDefault="007F49B1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0.250</w:t>
            </w:r>
          </w:p>
        </w:tc>
      </w:tr>
      <w:tr w:rsidR="00D744A9" w:rsidRPr="00D744A9" w14:paraId="6362843E" w14:textId="77777777" w:rsidTr="005770FE">
        <w:trPr>
          <w:trHeight w:val="252"/>
        </w:trPr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9ED75" w14:textId="6351BFDF" w:rsidR="007C5C6B" w:rsidRPr="00D744A9" w:rsidRDefault="007C5C6B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b/>
                <w:color w:val="000000" w:themeColor="text1"/>
                <w:sz w:val="20"/>
                <w:szCs w:val="20"/>
              </w:rPr>
              <w:t>TFQI</w:t>
            </w:r>
            <w:r w:rsidRPr="00D744A9">
              <w:rPr>
                <w:b/>
                <w:color w:val="000000" w:themeColor="text1"/>
                <w:sz w:val="20"/>
                <w:szCs w:val="20"/>
                <w:vertAlign w:val="subscript"/>
              </w:rPr>
              <w:t>FT4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78191" w14:textId="619A2C29" w:rsidR="007C5C6B" w:rsidRPr="00D744A9" w:rsidRDefault="007F49B1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10.827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245E9" w14:textId="336477A3" w:rsidR="007C5C6B" w:rsidRPr="00D744A9" w:rsidRDefault="007F49B1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4.756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0B1E5" w14:textId="79EB0722" w:rsidR="007C5C6B" w:rsidRPr="00D744A9" w:rsidRDefault="007F49B1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0.299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56526" w14:textId="42F2FDC4" w:rsidR="007C5C6B" w:rsidRPr="00D744A9" w:rsidRDefault="007F49B1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1.283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63D2B" w14:textId="23B73B95" w:rsidR="007C5C6B" w:rsidRPr="00D744A9" w:rsidRDefault="007F49B1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20.271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576B5" w14:textId="4AD04FB0" w:rsidR="007C5C6B" w:rsidRPr="00D744A9" w:rsidRDefault="007F49B1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2.276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7E0A9" w14:textId="7FAA95D6" w:rsidR="007C5C6B" w:rsidRPr="00D744A9" w:rsidRDefault="007F49B1" w:rsidP="005770FE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D744A9">
              <w:rPr>
                <w:b/>
                <w:color w:val="000000" w:themeColor="text1"/>
                <w:sz w:val="20"/>
                <w:szCs w:val="20"/>
              </w:rPr>
              <w:t>0.027</w:t>
            </w:r>
          </w:p>
        </w:tc>
      </w:tr>
      <w:tr w:rsidR="00D744A9" w:rsidRPr="00D744A9" w14:paraId="7B3D1A1A" w14:textId="77777777" w:rsidTr="005770FE">
        <w:tc>
          <w:tcPr>
            <w:tcW w:w="114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57817FD" w14:textId="77777777" w:rsidR="007C5C6B" w:rsidRPr="00D744A9" w:rsidRDefault="007C5C6B" w:rsidP="005770FE">
            <w:pPr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D744A9">
              <w:rPr>
                <w:b/>
                <w:bCs/>
                <w:color w:val="000000" w:themeColor="text1"/>
                <w:sz w:val="20"/>
                <w:szCs w:val="20"/>
              </w:rPr>
              <w:t>Model 3</w:t>
            </w:r>
          </w:p>
        </w:tc>
      </w:tr>
      <w:tr w:rsidR="00D744A9" w:rsidRPr="00D744A9" w14:paraId="169DE34F" w14:textId="77777777" w:rsidTr="005770FE"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F4570" w14:textId="157ABC19" w:rsidR="007C5C6B" w:rsidRPr="00D744A9" w:rsidRDefault="007F49B1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BMI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7CC67" w14:textId="7B8A068E" w:rsidR="007C5C6B" w:rsidRPr="00D744A9" w:rsidRDefault="007C5C6B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</w:t>
            </w:r>
            <w:r w:rsidR="007F49B1" w:rsidRPr="00D744A9">
              <w:rPr>
                <w:color w:val="000000" w:themeColor="text1"/>
                <w:sz w:val="20"/>
                <w:szCs w:val="20"/>
              </w:rPr>
              <w:t>108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968DB" w14:textId="6A6720F3" w:rsidR="007C5C6B" w:rsidRPr="00D744A9" w:rsidRDefault="007C5C6B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0.0</w:t>
            </w:r>
            <w:r w:rsidR="007F49B1" w:rsidRPr="00D744A9">
              <w:rPr>
                <w:color w:val="000000" w:themeColor="text1"/>
                <w:sz w:val="20"/>
                <w:szCs w:val="20"/>
              </w:rPr>
              <w:t>79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86070" w14:textId="64B2548D" w:rsidR="007C5C6B" w:rsidRPr="00D744A9" w:rsidRDefault="007C5C6B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</w:t>
            </w:r>
            <w:r w:rsidR="007F49B1" w:rsidRPr="00D744A9">
              <w:rPr>
                <w:color w:val="000000" w:themeColor="text1"/>
                <w:sz w:val="20"/>
                <w:szCs w:val="20"/>
              </w:rPr>
              <w:t>178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A272" w14:textId="47803215" w:rsidR="007C5C6B" w:rsidRPr="00D744A9" w:rsidRDefault="007C5C6B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-0.0</w:t>
            </w:r>
            <w:r w:rsidR="007F49B1" w:rsidRPr="00D744A9">
              <w:rPr>
                <w:color w:val="000000" w:themeColor="text1"/>
                <w:sz w:val="20"/>
                <w:szCs w:val="20"/>
              </w:rPr>
              <w:t>51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CCFB3" w14:textId="7864E744" w:rsidR="007C5C6B" w:rsidRPr="00D744A9" w:rsidRDefault="007C5C6B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</w:t>
            </w:r>
            <w:r w:rsidR="007F49B1" w:rsidRPr="00D744A9">
              <w:rPr>
                <w:color w:val="000000" w:themeColor="text1"/>
                <w:sz w:val="20"/>
                <w:szCs w:val="20"/>
              </w:rPr>
              <w:t>268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8C92A" w14:textId="03AA79CA" w:rsidR="007C5C6B" w:rsidRPr="00D744A9" w:rsidRDefault="007F49B1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1.366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A2082" w14:textId="456F82C7" w:rsidR="007C5C6B" w:rsidRPr="00D744A9" w:rsidRDefault="007F49B1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0.178</w:t>
            </w:r>
          </w:p>
        </w:tc>
      </w:tr>
      <w:tr w:rsidR="00D744A9" w:rsidRPr="00D744A9" w14:paraId="6DBFC94D" w14:textId="77777777" w:rsidTr="005770FE"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261D7F" w14:textId="335C78CB" w:rsidR="007C5C6B" w:rsidRPr="00D744A9" w:rsidRDefault="007C5C6B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b/>
                <w:color w:val="000000" w:themeColor="text1"/>
                <w:sz w:val="20"/>
                <w:szCs w:val="20"/>
              </w:rPr>
              <w:t>TFQI</w:t>
            </w:r>
            <w:r w:rsidRPr="00D744A9">
              <w:rPr>
                <w:b/>
                <w:color w:val="000000" w:themeColor="text1"/>
                <w:sz w:val="20"/>
                <w:szCs w:val="20"/>
                <w:vertAlign w:val="subscript"/>
              </w:rPr>
              <w:t>FT4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67C22" w14:textId="5613891A" w:rsidR="007C5C6B" w:rsidRPr="00D744A9" w:rsidRDefault="007F49B1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10.663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50CE0" w14:textId="67D6338A" w:rsidR="007C5C6B" w:rsidRPr="00D744A9" w:rsidRDefault="007F49B1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4.725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BD620" w14:textId="79A6AF96" w:rsidR="007C5C6B" w:rsidRPr="00D744A9" w:rsidRDefault="007F49B1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0.295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260EB" w14:textId="44DAF55D" w:rsidR="007C5C6B" w:rsidRPr="00D744A9" w:rsidRDefault="007F49B1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1.187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CE24D" w14:textId="755757C5" w:rsidR="007C5C6B" w:rsidRPr="00D744A9" w:rsidRDefault="007F49B1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20.140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27007" w14:textId="70212345" w:rsidR="007C5C6B" w:rsidRPr="00D744A9" w:rsidRDefault="007F49B1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2.257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07E08" w14:textId="64950BF5" w:rsidR="007C5C6B" w:rsidRPr="00D744A9" w:rsidRDefault="007F49B1" w:rsidP="005770FE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D744A9">
              <w:rPr>
                <w:b/>
                <w:bCs/>
                <w:color w:val="000000" w:themeColor="text1"/>
                <w:sz w:val="20"/>
                <w:szCs w:val="20"/>
              </w:rPr>
              <w:t>0.028</w:t>
            </w:r>
          </w:p>
        </w:tc>
      </w:tr>
      <w:tr w:rsidR="00D744A9" w:rsidRPr="00D744A9" w14:paraId="4E1A313B" w14:textId="77777777" w:rsidTr="005770FE">
        <w:tc>
          <w:tcPr>
            <w:tcW w:w="114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83019" w14:textId="53E59FB5" w:rsidR="007F49B1" w:rsidRPr="00D744A9" w:rsidRDefault="007F49B1" w:rsidP="007F49B1">
            <w:pPr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D744A9">
              <w:rPr>
                <w:b/>
                <w:color w:val="000000" w:themeColor="text1"/>
                <w:sz w:val="20"/>
                <w:szCs w:val="20"/>
              </w:rPr>
              <w:t>Model 4</w:t>
            </w:r>
          </w:p>
        </w:tc>
      </w:tr>
      <w:tr w:rsidR="00D744A9" w:rsidRPr="00D744A9" w14:paraId="1386828B" w14:textId="77777777" w:rsidTr="005770FE"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F91E7" w14:textId="626ED005" w:rsidR="007F49B1" w:rsidRPr="00D744A9" w:rsidRDefault="007F49B1" w:rsidP="005770FE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D744A9">
              <w:rPr>
                <w:b/>
                <w:color w:val="000000" w:themeColor="text1"/>
                <w:sz w:val="20"/>
                <w:szCs w:val="20"/>
              </w:rPr>
              <w:t>TFQI</w:t>
            </w:r>
            <w:r w:rsidRPr="00D744A9">
              <w:rPr>
                <w:b/>
                <w:color w:val="000000" w:themeColor="text1"/>
                <w:sz w:val="20"/>
                <w:szCs w:val="20"/>
                <w:vertAlign w:val="subscript"/>
              </w:rPr>
              <w:t>FT4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D3337" w14:textId="508AC730" w:rsidR="007F49B1" w:rsidRPr="00D744A9" w:rsidRDefault="007F49B1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9.933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2BF2F" w14:textId="6E2002A2" w:rsidR="007F49B1" w:rsidRPr="00D744A9" w:rsidRDefault="007F49B1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4.732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D7819" w14:textId="6B365B36" w:rsidR="007F49B1" w:rsidRPr="00D744A9" w:rsidRDefault="007F49B1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0.275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4FAAC" w14:textId="3932D815" w:rsidR="007F49B1" w:rsidRPr="00D744A9" w:rsidRDefault="007F49B1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0.446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17D0B" w14:textId="0DA47E3E" w:rsidR="007F49B1" w:rsidRPr="00D744A9" w:rsidRDefault="007F49B1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19.420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6D069" w14:textId="30A8C9FE" w:rsidR="007F49B1" w:rsidRPr="00D744A9" w:rsidRDefault="007F49B1" w:rsidP="005770F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2.099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61593" w14:textId="3FCA786D" w:rsidR="007F49B1" w:rsidRPr="00D744A9" w:rsidRDefault="007F49B1" w:rsidP="005770FE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D744A9">
              <w:rPr>
                <w:b/>
                <w:bCs/>
                <w:color w:val="000000" w:themeColor="text1"/>
                <w:sz w:val="20"/>
                <w:szCs w:val="20"/>
              </w:rPr>
              <w:t>0.040</w:t>
            </w:r>
          </w:p>
        </w:tc>
      </w:tr>
      <w:tr w:rsidR="00D744A9" w:rsidRPr="00D744A9" w14:paraId="21CCC5A7" w14:textId="77777777" w:rsidTr="005770FE">
        <w:tc>
          <w:tcPr>
            <w:tcW w:w="114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9A8B5A" w14:textId="77777777" w:rsidR="007C5C6B" w:rsidRPr="00D744A9" w:rsidRDefault="007C5C6B" w:rsidP="005770FE">
            <w:pPr>
              <w:rPr>
                <w:color w:val="000000" w:themeColor="text1"/>
                <w:sz w:val="20"/>
                <w:szCs w:val="20"/>
              </w:rPr>
            </w:pPr>
          </w:p>
          <w:p w14:paraId="50E0E99D" w14:textId="35312C12" w:rsidR="007C5C6B" w:rsidRPr="00D744A9" w:rsidRDefault="007C5C6B" w:rsidP="005770FE">
            <w:pPr>
              <w:rPr>
                <w:rFonts w:eastAsiaTheme="minorEastAsia"/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 xml:space="preserve">Model 1: Age, gender, BMI, and </w:t>
            </w:r>
            <w:r w:rsidR="007F49B1" w:rsidRPr="00D744A9">
              <w:rPr>
                <w:color w:val="000000" w:themeColor="text1"/>
                <w:sz w:val="20"/>
                <w:szCs w:val="20"/>
              </w:rPr>
              <w:t>TFQI</w:t>
            </w:r>
            <w:r w:rsidR="007F49B1" w:rsidRPr="00D744A9">
              <w:rPr>
                <w:color w:val="000000" w:themeColor="text1"/>
                <w:sz w:val="20"/>
                <w:szCs w:val="20"/>
                <w:vertAlign w:val="subscript"/>
              </w:rPr>
              <w:t>FT4</w:t>
            </w:r>
          </w:p>
          <w:p w14:paraId="5F6F17DB" w14:textId="017DD1BB" w:rsidR="007C5C6B" w:rsidRPr="00D744A9" w:rsidRDefault="007C5C6B" w:rsidP="005770FE">
            <w:pPr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R:0.3</w:t>
            </w:r>
            <w:r w:rsidR="007F49B1" w:rsidRPr="00D744A9">
              <w:rPr>
                <w:color w:val="000000" w:themeColor="text1"/>
                <w:sz w:val="20"/>
                <w:szCs w:val="20"/>
              </w:rPr>
              <w:t>42</w:t>
            </w:r>
            <w:r w:rsidRPr="00D744A9">
              <w:rPr>
                <w:color w:val="000000" w:themeColor="text1"/>
                <w:sz w:val="20"/>
                <w:szCs w:val="20"/>
              </w:rPr>
              <w:t>, R2:0.1</w:t>
            </w:r>
            <w:r w:rsidR="007F49B1" w:rsidRPr="00D744A9">
              <w:rPr>
                <w:color w:val="000000" w:themeColor="text1"/>
                <w:sz w:val="20"/>
                <w:szCs w:val="20"/>
              </w:rPr>
              <w:t>17</w:t>
            </w:r>
            <w:r w:rsidRPr="00D744A9">
              <w:rPr>
                <w:color w:val="000000" w:themeColor="text1"/>
                <w:sz w:val="20"/>
                <w:szCs w:val="20"/>
              </w:rPr>
              <w:t>, Adjusted R2:0.0</w:t>
            </w:r>
            <w:r w:rsidR="007F49B1" w:rsidRPr="00D744A9">
              <w:rPr>
                <w:color w:val="000000" w:themeColor="text1"/>
                <w:sz w:val="20"/>
                <w:szCs w:val="20"/>
              </w:rPr>
              <w:t>48</w:t>
            </w:r>
            <w:r w:rsidRPr="00D744A9">
              <w:rPr>
                <w:color w:val="000000" w:themeColor="text1"/>
                <w:sz w:val="20"/>
                <w:szCs w:val="20"/>
              </w:rPr>
              <w:t>, F:</w:t>
            </w:r>
            <w:r w:rsidR="007F49B1" w:rsidRPr="00D744A9">
              <w:rPr>
                <w:color w:val="000000" w:themeColor="text1"/>
                <w:sz w:val="20"/>
                <w:szCs w:val="20"/>
              </w:rPr>
              <w:t>1.686</w:t>
            </w:r>
            <w:r w:rsidRPr="00D744A9">
              <w:rPr>
                <w:color w:val="000000" w:themeColor="text1"/>
                <w:sz w:val="20"/>
                <w:szCs w:val="20"/>
              </w:rPr>
              <w:t>, p:0.</w:t>
            </w:r>
            <w:r w:rsidR="007F49B1" w:rsidRPr="00D744A9">
              <w:rPr>
                <w:color w:val="000000" w:themeColor="text1"/>
                <w:sz w:val="20"/>
                <w:szCs w:val="20"/>
              </w:rPr>
              <w:t>168</w:t>
            </w:r>
            <w:r w:rsidRPr="00D744A9">
              <w:rPr>
                <w:color w:val="000000" w:themeColor="text1"/>
                <w:sz w:val="20"/>
                <w:szCs w:val="20"/>
              </w:rPr>
              <w:t>.</w:t>
            </w:r>
          </w:p>
          <w:p w14:paraId="43F31502" w14:textId="77777777" w:rsidR="007C5C6B" w:rsidRPr="00D744A9" w:rsidRDefault="007C5C6B" w:rsidP="005770FE">
            <w:pPr>
              <w:rPr>
                <w:color w:val="000000" w:themeColor="text1"/>
                <w:sz w:val="20"/>
                <w:szCs w:val="20"/>
              </w:rPr>
            </w:pPr>
          </w:p>
          <w:p w14:paraId="5F79CF82" w14:textId="11D042E4" w:rsidR="007C5C6B" w:rsidRPr="00D744A9" w:rsidRDefault="007C5C6B" w:rsidP="005770FE">
            <w:pPr>
              <w:rPr>
                <w:rFonts w:eastAsiaTheme="minorEastAsia"/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 xml:space="preserve">Model 2: Age, BMI, and </w:t>
            </w:r>
            <w:r w:rsidR="007F49B1" w:rsidRPr="00D744A9">
              <w:rPr>
                <w:color w:val="000000" w:themeColor="text1"/>
                <w:sz w:val="20"/>
                <w:szCs w:val="20"/>
              </w:rPr>
              <w:t>TFQI</w:t>
            </w:r>
            <w:r w:rsidR="007F49B1" w:rsidRPr="00D744A9">
              <w:rPr>
                <w:color w:val="000000" w:themeColor="text1"/>
                <w:sz w:val="20"/>
                <w:szCs w:val="20"/>
                <w:vertAlign w:val="subscript"/>
              </w:rPr>
              <w:t>FT4</w:t>
            </w:r>
          </w:p>
          <w:p w14:paraId="5F1A89A3" w14:textId="526B6FA3" w:rsidR="007C5C6B" w:rsidRPr="00D744A9" w:rsidRDefault="007C5C6B" w:rsidP="005770FE">
            <w:pPr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R:0.</w:t>
            </w:r>
            <w:r w:rsidR="007F49B1" w:rsidRPr="00D744A9">
              <w:rPr>
                <w:color w:val="000000" w:themeColor="text1"/>
                <w:sz w:val="20"/>
                <w:szCs w:val="20"/>
              </w:rPr>
              <w:t>338</w:t>
            </w:r>
            <w:r w:rsidRPr="00D744A9">
              <w:rPr>
                <w:color w:val="000000" w:themeColor="text1"/>
                <w:sz w:val="20"/>
                <w:szCs w:val="20"/>
              </w:rPr>
              <w:t>, R2:0.1</w:t>
            </w:r>
            <w:r w:rsidR="007F49B1" w:rsidRPr="00D744A9">
              <w:rPr>
                <w:color w:val="000000" w:themeColor="text1"/>
                <w:sz w:val="20"/>
                <w:szCs w:val="20"/>
              </w:rPr>
              <w:t>14</w:t>
            </w:r>
            <w:r w:rsidRPr="00D744A9">
              <w:rPr>
                <w:color w:val="000000" w:themeColor="text1"/>
                <w:sz w:val="20"/>
                <w:szCs w:val="20"/>
              </w:rPr>
              <w:t>, Adjusted R2:0.</w:t>
            </w:r>
            <w:r w:rsidR="007F49B1" w:rsidRPr="00D744A9">
              <w:rPr>
                <w:color w:val="000000" w:themeColor="text1"/>
                <w:sz w:val="20"/>
                <w:szCs w:val="20"/>
              </w:rPr>
              <w:t>063</w:t>
            </w:r>
            <w:r w:rsidRPr="00D744A9">
              <w:rPr>
                <w:color w:val="000000" w:themeColor="text1"/>
                <w:sz w:val="20"/>
                <w:szCs w:val="20"/>
              </w:rPr>
              <w:t>, F:</w:t>
            </w:r>
            <w:r w:rsidR="007F49B1" w:rsidRPr="00D744A9">
              <w:rPr>
                <w:color w:val="000000" w:themeColor="text1"/>
                <w:sz w:val="20"/>
                <w:szCs w:val="20"/>
              </w:rPr>
              <w:t>2.239</w:t>
            </w:r>
            <w:r w:rsidRPr="00D744A9">
              <w:rPr>
                <w:color w:val="000000" w:themeColor="text1"/>
                <w:sz w:val="20"/>
                <w:szCs w:val="20"/>
              </w:rPr>
              <w:t>, p:0.</w:t>
            </w:r>
            <w:r w:rsidR="007F49B1" w:rsidRPr="00D744A9">
              <w:rPr>
                <w:color w:val="000000" w:themeColor="text1"/>
                <w:sz w:val="20"/>
                <w:szCs w:val="20"/>
              </w:rPr>
              <w:t>095.</w:t>
            </w:r>
          </w:p>
          <w:p w14:paraId="181F2322" w14:textId="77777777" w:rsidR="007C5C6B" w:rsidRPr="00D744A9" w:rsidRDefault="007C5C6B" w:rsidP="005770FE">
            <w:pPr>
              <w:rPr>
                <w:color w:val="000000" w:themeColor="text1"/>
                <w:sz w:val="20"/>
                <w:szCs w:val="20"/>
              </w:rPr>
            </w:pPr>
          </w:p>
          <w:p w14:paraId="7D939EEC" w14:textId="7AFC1A90" w:rsidR="007C5C6B" w:rsidRPr="00D744A9" w:rsidRDefault="007C5C6B" w:rsidP="005770FE">
            <w:pPr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 xml:space="preserve">Model 3: </w:t>
            </w:r>
            <w:r w:rsidR="007F49B1" w:rsidRPr="00D744A9">
              <w:rPr>
                <w:color w:val="000000" w:themeColor="text1"/>
                <w:sz w:val="20"/>
                <w:szCs w:val="20"/>
              </w:rPr>
              <w:t>BMI</w:t>
            </w:r>
            <w:r w:rsidRPr="00D744A9">
              <w:rPr>
                <w:color w:val="000000" w:themeColor="text1"/>
                <w:sz w:val="20"/>
                <w:szCs w:val="20"/>
              </w:rPr>
              <w:t xml:space="preserve"> and </w:t>
            </w:r>
            <w:r w:rsidR="007F49B1" w:rsidRPr="00D744A9">
              <w:rPr>
                <w:color w:val="000000" w:themeColor="text1"/>
                <w:sz w:val="20"/>
                <w:szCs w:val="20"/>
              </w:rPr>
              <w:t>TFQI</w:t>
            </w:r>
            <w:r w:rsidR="007F49B1" w:rsidRPr="00D744A9">
              <w:rPr>
                <w:color w:val="000000" w:themeColor="text1"/>
                <w:sz w:val="20"/>
                <w:szCs w:val="20"/>
                <w:vertAlign w:val="subscript"/>
              </w:rPr>
              <w:t>FT4</w:t>
            </w:r>
          </w:p>
          <w:p w14:paraId="2344C031" w14:textId="6A9BCD67" w:rsidR="007C5C6B" w:rsidRPr="00D744A9" w:rsidRDefault="007C5C6B" w:rsidP="005770FE">
            <w:pPr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R:0.</w:t>
            </w:r>
            <w:r w:rsidR="007F49B1" w:rsidRPr="00D744A9">
              <w:rPr>
                <w:color w:val="000000" w:themeColor="text1"/>
                <w:sz w:val="20"/>
                <w:szCs w:val="20"/>
              </w:rPr>
              <w:t>327</w:t>
            </w:r>
            <w:r w:rsidRPr="00D744A9">
              <w:rPr>
                <w:color w:val="000000" w:themeColor="text1"/>
                <w:sz w:val="20"/>
                <w:szCs w:val="20"/>
              </w:rPr>
              <w:t>, R2:0.</w:t>
            </w:r>
            <w:r w:rsidR="007F49B1" w:rsidRPr="00D744A9">
              <w:rPr>
                <w:color w:val="000000" w:themeColor="text1"/>
                <w:sz w:val="20"/>
                <w:szCs w:val="20"/>
              </w:rPr>
              <w:t>107</w:t>
            </w:r>
            <w:r w:rsidRPr="00D744A9">
              <w:rPr>
                <w:color w:val="000000" w:themeColor="text1"/>
                <w:sz w:val="20"/>
                <w:szCs w:val="20"/>
              </w:rPr>
              <w:t>, Adjusted R2:0</w:t>
            </w:r>
            <w:r w:rsidR="007F49B1" w:rsidRPr="00D744A9">
              <w:rPr>
                <w:color w:val="000000" w:themeColor="text1"/>
                <w:sz w:val="20"/>
                <w:szCs w:val="20"/>
              </w:rPr>
              <w:t>.073</w:t>
            </w:r>
            <w:r w:rsidRPr="00D744A9">
              <w:rPr>
                <w:color w:val="000000" w:themeColor="text1"/>
                <w:sz w:val="20"/>
                <w:szCs w:val="20"/>
              </w:rPr>
              <w:t>, F:</w:t>
            </w:r>
            <w:r w:rsidR="007F49B1" w:rsidRPr="00D744A9">
              <w:rPr>
                <w:color w:val="000000" w:themeColor="text1"/>
                <w:sz w:val="20"/>
                <w:szCs w:val="20"/>
              </w:rPr>
              <w:t>3.171</w:t>
            </w:r>
            <w:r w:rsidRPr="00D744A9">
              <w:rPr>
                <w:color w:val="000000" w:themeColor="text1"/>
                <w:sz w:val="20"/>
                <w:szCs w:val="20"/>
              </w:rPr>
              <w:t>, p:0.0</w:t>
            </w:r>
            <w:r w:rsidR="007F49B1" w:rsidRPr="00D744A9">
              <w:rPr>
                <w:color w:val="000000" w:themeColor="text1"/>
                <w:sz w:val="20"/>
                <w:szCs w:val="20"/>
              </w:rPr>
              <w:t>53.</w:t>
            </w:r>
          </w:p>
          <w:p w14:paraId="036550A3" w14:textId="77777777" w:rsidR="007F49B1" w:rsidRPr="00D744A9" w:rsidRDefault="007F49B1" w:rsidP="005770FE">
            <w:pPr>
              <w:rPr>
                <w:color w:val="000000" w:themeColor="text1"/>
                <w:sz w:val="20"/>
                <w:szCs w:val="20"/>
              </w:rPr>
            </w:pPr>
          </w:p>
          <w:p w14:paraId="201132B5" w14:textId="23E334DD" w:rsidR="007F49B1" w:rsidRPr="00D744A9" w:rsidRDefault="007F49B1" w:rsidP="005770FE">
            <w:pPr>
              <w:rPr>
                <w:color w:val="000000" w:themeColor="text1"/>
                <w:sz w:val="20"/>
                <w:szCs w:val="20"/>
                <w:vertAlign w:val="subscript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Model 4: TFQI</w:t>
            </w:r>
            <w:r w:rsidRPr="00D744A9">
              <w:rPr>
                <w:color w:val="000000" w:themeColor="text1"/>
                <w:sz w:val="20"/>
                <w:szCs w:val="20"/>
                <w:vertAlign w:val="subscript"/>
              </w:rPr>
              <w:t>FT4</w:t>
            </w:r>
          </w:p>
          <w:p w14:paraId="56CC1ED3" w14:textId="1017B859" w:rsidR="007F49B1" w:rsidRPr="00D744A9" w:rsidRDefault="007F49B1" w:rsidP="005770FE">
            <w:pPr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R:0.275, R2:0.075, Adjusted R2:0.058, F:4.407, p:0.040, Durbin-Watson:0.143.</w:t>
            </w:r>
          </w:p>
          <w:p w14:paraId="1F8DE667" w14:textId="77777777" w:rsidR="007C5C6B" w:rsidRPr="00D744A9" w:rsidRDefault="007C5C6B" w:rsidP="005770FE">
            <w:pPr>
              <w:rPr>
                <w:iCs/>
                <w:color w:val="000000" w:themeColor="text1"/>
                <w:sz w:val="20"/>
                <w:szCs w:val="20"/>
              </w:rPr>
            </w:pPr>
          </w:p>
        </w:tc>
      </w:tr>
    </w:tbl>
    <w:p w14:paraId="470BD383" w14:textId="77777777" w:rsidR="007C5C6B" w:rsidRPr="00D744A9" w:rsidRDefault="007C5C6B" w:rsidP="00F55F4C">
      <w:pPr>
        <w:spacing w:line="360" w:lineRule="auto"/>
        <w:rPr>
          <w:b/>
          <w:bCs/>
          <w:color w:val="000000" w:themeColor="text1"/>
          <w:lang w:val="tr-TR"/>
        </w:rPr>
      </w:pPr>
    </w:p>
    <w:p w14:paraId="75726EDF" w14:textId="77777777" w:rsidR="00F55F4C" w:rsidRPr="00D744A9" w:rsidRDefault="00F55F4C" w:rsidP="00F55F4C">
      <w:pPr>
        <w:spacing w:line="360" w:lineRule="auto"/>
        <w:rPr>
          <w:b/>
          <w:bCs/>
          <w:color w:val="000000" w:themeColor="text1"/>
          <w:lang w:val="tr-TR"/>
        </w:rPr>
      </w:pPr>
    </w:p>
    <w:p w14:paraId="702C8C9B" w14:textId="77777777" w:rsidR="007F49B1" w:rsidRPr="00D744A9" w:rsidRDefault="007F49B1" w:rsidP="00F55F4C">
      <w:pPr>
        <w:spacing w:line="360" w:lineRule="auto"/>
        <w:rPr>
          <w:b/>
          <w:bCs/>
          <w:color w:val="000000" w:themeColor="text1"/>
          <w:lang w:val="tr-TR"/>
        </w:rPr>
      </w:pPr>
    </w:p>
    <w:p w14:paraId="028C01DF" w14:textId="77777777" w:rsidR="00FF5A26" w:rsidRPr="00D744A9" w:rsidRDefault="00FF5A26" w:rsidP="00F55F4C">
      <w:pPr>
        <w:spacing w:line="360" w:lineRule="auto"/>
        <w:rPr>
          <w:b/>
          <w:bCs/>
          <w:color w:val="000000" w:themeColor="text1"/>
          <w:lang w:val="tr-TR"/>
        </w:rPr>
      </w:pPr>
    </w:p>
    <w:tbl>
      <w:tblPr>
        <w:tblStyle w:val="TableGrid"/>
        <w:tblW w:w="11250" w:type="dxa"/>
        <w:tblInd w:w="-905" w:type="dxa"/>
        <w:tblLook w:val="04A0" w:firstRow="1" w:lastRow="0" w:firstColumn="1" w:lastColumn="0" w:noHBand="0" w:noVBand="1"/>
      </w:tblPr>
      <w:tblGrid>
        <w:gridCol w:w="2463"/>
        <w:gridCol w:w="1558"/>
        <w:gridCol w:w="1558"/>
        <w:gridCol w:w="2161"/>
        <w:gridCol w:w="3510"/>
      </w:tblGrid>
      <w:tr w:rsidR="00D744A9" w:rsidRPr="00D744A9" w14:paraId="6F537D93" w14:textId="77777777" w:rsidTr="00543A32">
        <w:tc>
          <w:tcPr>
            <w:tcW w:w="11250" w:type="dxa"/>
            <w:gridSpan w:val="5"/>
          </w:tcPr>
          <w:p w14:paraId="3F5D09F3" w14:textId="24DBDBFE" w:rsidR="001A327F" w:rsidRPr="00D744A9" w:rsidRDefault="001A327F" w:rsidP="00543A32">
            <w:pPr>
              <w:spacing w:line="360" w:lineRule="auto"/>
              <w:rPr>
                <w:rFonts w:eastAsiaTheme="minorEastAsia"/>
                <w:b/>
                <w:bCs/>
                <w:color w:val="000000" w:themeColor="text1"/>
                <w:sz w:val="20"/>
                <w:szCs w:val="20"/>
              </w:rPr>
            </w:pPr>
            <w:r w:rsidRPr="00D744A9">
              <w:rPr>
                <w:b/>
                <w:bCs/>
                <w:color w:val="000000" w:themeColor="text1"/>
                <w:sz w:val="20"/>
                <w:szCs w:val="20"/>
              </w:rPr>
              <w:t xml:space="preserve">Table </w:t>
            </w:r>
            <w:r w:rsidR="009929D7">
              <w:rPr>
                <w:b/>
                <w:bCs/>
                <w:color w:val="000000" w:themeColor="text1"/>
                <w:sz w:val="20"/>
                <w:szCs w:val="20"/>
              </w:rPr>
              <w:t>5</w:t>
            </w:r>
            <w:r w:rsidR="007C5C6B" w:rsidRPr="00D744A9">
              <w:rPr>
                <w:b/>
                <w:bCs/>
                <w:color w:val="000000" w:themeColor="text1"/>
                <w:sz w:val="20"/>
                <w:szCs w:val="20"/>
              </w:rPr>
              <w:t>.</w:t>
            </w:r>
            <w:r w:rsidRPr="00D744A9">
              <w:rPr>
                <w:b/>
                <w:bCs/>
                <w:color w:val="000000" w:themeColor="text1"/>
                <w:sz w:val="20"/>
                <w:szCs w:val="20"/>
              </w:rPr>
              <w:t xml:space="preserve"> The associations between integrin </w:t>
            </w:r>
            <m:oMath>
              <m:r>
                <m:rPr>
                  <m:sty m:val="b"/>
                </m:rPr>
                <w:rPr>
                  <w:rFonts w:ascii="Cambria Math" w:hAnsi="Cambria Math"/>
                  <w:color w:val="000000" w:themeColor="text1"/>
                  <w:sz w:val="20"/>
                  <w:szCs w:val="20"/>
                </w:rPr>
                <m:t>α</m:t>
              </m:r>
            </m:oMath>
            <w:r w:rsidRPr="00D744A9">
              <w:rPr>
                <w:rFonts w:eastAsiaTheme="minorEastAsia"/>
                <w:b/>
                <w:bCs/>
                <w:color w:val="000000" w:themeColor="text1"/>
                <w:sz w:val="20"/>
                <w:szCs w:val="20"/>
              </w:rPr>
              <w:t>v</w:t>
            </w:r>
            <m:oMath>
              <m:r>
                <m:rPr>
                  <m:sty m:val="b"/>
                </m:rPr>
                <w:rPr>
                  <w:rFonts w:ascii="Cambria Math" w:eastAsiaTheme="minorEastAsia" w:hAnsi="Cambria Math"/>
                  <w:color w:val="000000" w:themeColor="text1"/>
                  <w:sz w:val="20"/>
                  <w:szCs w:val="20"/>
                </w:rPr>
                <m:t>β</m:t>
              </m:r>
            </m:oMath>
            <w:r w:rsidRPr="00D744A9">
              <w:rPr>
                <w:rFonts w:eastAsiaTheme="minorEastAsia"/>
                <w:b/>
                <w:bCs/>
                <w:color w:val="000000" w:themeColor="text1"/>
                <w:sz w:val="20"/>
                <w:szCs w:val="20"/>
              </w:rPr>
              <w:t>3 level and LV diastolic dysfunction in the binary logistic regression analysis</w:t>
            </w:r>
          </w:p>
        </w:tc>
      </w:tr>
      <w:tr w:rsidR="00D744A9" w:rsidRPr="00D744A9" w14:paraId="7610EE7B" w14:textId="77777777" w:rsidTr="00543A32">
        <w:tc>
          <w:tcPr>
            <w:tcW w:w="2463" w:type="dxa"/>
          </w:tcPr>
          <w:p w14:paraId="7105697C" w14:textId="77777777" w:rsidR="001A327F" w:rsidRPr="00D744A9" w:rsidRDefault="001A327F" w:rsidP="00543A32">
            <w:pPr>
              <w:spacing w:line="360" w:lineRule="auto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D744A9">
              <w:rPr>
                <w:b/>
                <w:bCs/>
                <w:color w:val="000000" w:themeColor="text1"/>
                <w:sz w:val="20"/>
                <w:szCs w:val="20"/>
              </w:rPr>
              <w:t>Variable</w:t>
            </w:r>
          </w:p>
        </w:tc>
        <w:tc>
          <w:tcPr>
            <w:tcW w:w="1558" w:type="dxa"/>
          </w:tcPr>
          <w:p w14:paraId="77ACA843" w14:textId="77777777" w:rsidR="001A327F" w:rsidRPr="00D744A9" w:rsidRDefault="001A327F" w:rsidP="00543A32">
            <w:pPr>
              <w:spacing w:line="360" w:lineRule="auto"/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D744A9">
              <w:rPr>
                <w:b/>
                <w:bCs/>
                <w:color w:val="000000" w:themeColor="text1"/>
                <w:sz w:val="20"/>
                <w:szCs w:val="20"/>
              </w:rPr>
              <w:t>B</w:t>
            </w:r>
          </w:p>
        </w:tc>
        <w:tc>
          <w:tcPr>
            <w:tcW w:w="1558" w:type="dxa"/>
          </w:tcPr>
          <w:p w14:paraId="35C01A09" w14:textId="77777777" w:rsidR="001A327F" w:rsidRPr="00D744A9" w:rsidRDefault="001A327F" w:rsidP="00543A32">
            <w:pPr>
              <w:spacing w:line="360" w:lineRule="auto"/>
              <w:jc w:val="center"/>
              <w:rPr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D744A9">
              <w:rPr>
                <w:b/>
                <w:bCs/>
                <w:i/>
                <w:iCs/>
                <w:color w:val="000000" w:themeColor="text1"/>
                <w:sz w:val="20"/>
                <w:szCs w:val="20"/>
              </w:rPr>
              <w:t xml:space="preserve">P </w:t>
            </w:r>
            <w:r w:rsidRPr="00D744A9">
              <w:rPr>
                <w:b/>
                <w:bCs/>
                <w:color w:val="000000" w:themeColor="text1"/>
                <w:sz w:val="20"/>
                <w:szCs w:val="20"/>
              </w:rPr>
              <w:t>value</w:t>
            </w:r>
          </w:p>
        </w:tc>
        <w:tc>
          <w:tcPr>
            <w:tcW w:w="2161" w:type="dxa"/>
          </w:tcPr>
          <w:p w14:paraId="25B3A350" w14:textId="77777777" w:rsidR="001A327F" w:rsidRPr="00D744A9" w:rsidRDefault="001A327F" w:rsidP="00543A32">
            <w:pPr>
              <w:spacing w:line="360" w:lineRule="auto"/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D744A9">
              <w:rPr>
                <w:b/>
                <w:bCs/>
                <w:color w:val="000000" w:themeColor="text1"/>
                <w:sz w:val="20"/>
                <w:szCs w:val="20"/>
              </w:rPr>
              <w:t>RR</w:t>
            </w:r>
          </w:p>
        </w:tc>
        <w:tc>
          <w:tcPr>
            <w:tcW w:w="3510" w:type="dxa"/>
          </w:tcPr>
          <w:p w14:paraId="778CF7F2" w14:textId="77777777" w:rsidR="001A327F" w:rsidRPr="00D744A9" w:rsidRDefault="001A327F" w:rsidP="00543A32">
            <w:pPr>
              <w:spacing w:line="360" w:lineRule="auto"/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D744A9">
              <w:rPr>
                <w:b/>
                <w:bCs/>
                <w:color w:val="000000" w:themeColor="text1"/>
                <w:sz w:val="20"/>
                <w:szCs w:val="20"/>
              </w:rPr>
              <w:t>95 % CI</w:t>
            </w:r>
          </w:p>
        </w:tc>
      </w:tr>
      <w:tr w:rsidR="00D744A9" w:rsidRPr="00D744A9" w14:paraId="46D3C698" w14:textId="77777777" w:rsidTr="00543A32">
        <w:tc>
          <w:tcPr>
            <w:tcW w:w="2463" w:type="dxa"/>
          </w:tcPr>
          <w:p w14:paraId="0299D05C" w14:textId="77777777" w:rsidR="001A327F" w:rsidRPr="00D744A9" w:rsidRDefault="001A327F" w:rsidP="00543A32">
            <w:pPr>
              <w:spacing w:line="360" w:lineRule="auto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D744A9">
              <w:rPr>
                <w:b/>
                <w:bCs/>
                <w:color w:val="000000" w:themeColor="text1"/>
                <w:sz w:val="20"/>
                <w:szCs w:val="20"/>
              </w:rPr>
              <w:t>Age</w:t>
            </w:r>
          </w:p>
        </w:tc>
        <w:tc>
          <w:tcPr>
            <w:tcW w:w="1558" w:type="dxa"/>
          </w:tcPr>
          <w:p w14:paraId="61DB0DA5" w14:textId="77777777" w:rsidR="001A327F" w:rsidRPr="00D744A9" w:rsidRDefault="001A327F" w:rsidP="00543A32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0.054</w:t>
            </w:r>
          </w:p>
        </w:tc>
        <w:tc>
          <w:tcPr>
            <w:tcW w:w="1558" w:type="dxa"/>
          </w:tcPr>
          <w:p w14:paraId="2BA763F0" w14:textId="77777777" w:rsidR="001A327F" w:rsidRPr="00D744A9" w:rsidRDefault="001A327F" w:rsidP="00543A32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0.085</w:t>
            </w:r>
          </w:p>
        </w:tc>
        <w:tc>
          <w:tcPr>
            <w:tcW w:w="2161" w:type="dxa"/>
          </w:tcPr>
          <w:p w14:paraId="4FB1B55E" w14:textId="77777777" w:rsidR="001A327F" w:rsidRPr="00D744A9" w:rsidRDefault="001A327F" w:rsidP="00543A32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1.056</w:t>
            </w:r>
          </w:p>
        </w:tc>
        <w:tc>
          <w:tcPr>
            <w:tcW w:w="3510" w:type="dxa"/>
          </w:tcPr>
          <w:p w14:paraId="6F87C66A" w14:textId="77777777" w:rsidR="001A327F" w:rsidRPr="00D744A9" w:rsidRDefault="001A327F" w:rsidP="00543A32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0.993 to 1.123</w:t>
            </w:r>
          </w:p>
        </w:tc>
      </w:tr>
      <w:tr w:rsidR="00D744A9" w:rsidRPr="00D744A9" w14:paraId="2CF95F0F" w14:textId="77777777" w:rsidTr="00543A32">
        <w:tc>
          <w:tcPr>
            <w:tcW w:w="2463" w:type="dxa"/>
          </w:tcPr>
          <w:p w14:paraId="4576993F" w14:textId="77777777" w:rsidR="001A327F" w:rsidRPr="00D744A9" w:rsidRDefault="001A327F" w:rsidP="00543A32">
            <w:pPr>
              <w:spacing w:line="360" w:lineRule="auto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D744A9">
              <w:rPr>
                <w:b/>
                <w:bCs/>
                <w:color w:val="000000" w:themeColor="text1"/>
                <w:sz w:val="20"/>
                <w:szCs w:val="20"/>
              </w:rPr>
              <w:t>Gender</w:t>
            </w:r>
          </w:p>
        </w:tc>
        <w:tc>
          <w:tcPr>
            <w:tcW w:w="1558" w:type="dxa"/>
          </w:tcPr>
          <w:p w14:paraId="71E1F288" w14:textId="77777777" w:rsidR="001A327F" w:rsidRPr="00D744A9" w:rsidRDefault="001A327F" w:rsidP="00543A32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-1.470</w:t>
            </w:r>
          </w:p>
        </w:tc>
        <w:tc>
          <w:tcPr>
            <w:tcW w:w="1558" w:type="dxa"/>
          </w:tcPr>
          <w:p w14:paraId="042233C9" w14:textId="77777777" w:rsidR="001A327F" w:rsidRPr="00D744A9" w:rsidRDefault="001A327F" w:rsidP="00543A32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0.063</w:t>
            </w:r>
          </w:p>
        </w:tc>
        <w:tc>
          <w:tcPr>
            <w:tcW w:w="2161" w:type="dxa"/>
          </w:tcPr>
          <w:p w14:paraId="2F295A8C" w14:textId="77777777" w:rsidR="001A327F" w:rsidRPr="00D744A9" w:rsidRDefault="001A327F" w:rsidP="00543A32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0.230</w:t>
            </w:r>
          </w:p>
        </w:tc>
        <w:tc>
          <w:tcPr>
            <w:tcW w:w="3510" w:type="dxa"/>
          </w:tcPr>
          <w:p w14:paraId="60836CFF" w14:textId="77777777" w:rsidR="001A327F" w:rsidRPr="00D744A9" w:rsidRDefault="001A327F" w:rsidP="00543A32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0.049 to 1.084</w:t>
            </w:r>
          </w:p>
        </w:tc>
      </w:tr>
      <w:tr w:rsidR="00D744A9" w:rsidRPr="00D744A9" w14:paraId="3F60606E" w14:textId="77777777" w:rsidTr="00543A32">
        <w:tc>
          <w:tcPr>
            <w:tcW w:w="2463" w:type="dxa"/>
          </w:tcPr>
          <w:p w14:paraId="75C095EB" w14:textId="77777777" w:rsidR="001A327F" w:rsidRPr="00D744A9" w:rsidRDefault="001A327F" w:rsidP="00543A32">
            <w:pPr>
              <w:spacing w:line="360" w:lineRule="auto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D744A9">
              <w:rPr>
                <w:b/>
                <w:bCs/>
                <w:color w:val="000000" w:themeColor="text1"/>
                <w:sz w:val="20"/>
                <w:szCs w:val="20"/>
              </w:rPr>
              <w:t>BMI</w:t>
            </w:r>
          </w:p>
        </w:tc>
        <w:tc>
          <w:tcPr>
            <w:tcW w:w="1558" w:type="dxa"/>
          </w:tcPr>
          <w:p w14:paraId="78443F8B" w14:textId="77777777" w:rsidR="001A327F" w:rsidRPr="00D744A9" w:rsidRDefault="001A327F" w:rsidP="00543A32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-0.022</w:t>
            </w:r>
          </w:p>
        </w:tc>
        <w:tc>
          <w:tcPr>
            <w:tcW w:w="1558" w:type="dxa"/>
          </w:tcPr>
          <w:p w14:paraId="6D46BC57" w14:textId="77777777" w:rsidR="001A327F" w:rsidRPr="00D744A9" w:rsidRDefault="001A327F" w:rsidP="00543A32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0.695</w:t>
            </w:r>
          </w:p>
        </w:tc>
        <w:tc>
          <w:tcPr>
            <w:tcW w:w="2161" w:type="dxa"/>
          </w:tcPr>
          <w:p w14:paraId="4DB457C1" w14:textId="77777777" w:rsidR="001A327F" w:rsidRPr="00D744A9" w:rsidRDefault="001A327F" w:rsidP="00543A32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0.978</w:t>
            </w:r>
          </w:p>
        </w:tc>
        <w:tc>
          <w:tcPr>
            <w:tcW w:w="3510" w:type="dxa"/>
          </w:tcPr>
          <w:p w14:paraId="1A977496" w14:textId="77777777" w:rsidR="001A327F" w:rsidRPr="00D744A9" w:rsidRDefault="001A327F" w:rsidP="00543A32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0.876 to 1.092</w:t>
            </w:r>
          </w:p>
        </w:tc>
      </w:tr>
      <w:tr w:rsidR="00D744A9" w:rsidRPr="00D744A9" w14:paraId="25EFC76C" w14:textId="77777777" w:rsidTr="00543A32">
        <w:tc>
          <w:tcPr>
            <w:tcW w:w="2463" w:type="dxa"/>
          </w:tcPr>
          <w:p w14:paraId="6F602FCE" w14:textId="77777777" w:rsidR="001A327F" w:rsidRPr="00D744A9" w:rsidRDefault="001A327F" w:rsidP="00543A32">
            <w:pPr>
              <w:spacing w:line="360" w:lineRule="auto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D744A9">
              <w:rPr>
                <w:b/>
                <w:bCs/>
                <w:color w:val="000000" w:themeColor="text1"/>
                <w:sz w:val="20"/>
                <w:szCs w:val="20"/>
              </w:rPr>
              <w:t xml:space="preserve">Integrin </w:t>
            </w:r>
            <m:oMath>
              <m:r>
                <m:rPr>
                  <m:sty m:val="b"/>
                </m:rPr>
                <w:rPr>
                  <w:rFonts w:ascii="Cambria Math" w:hAnsi="Cambria Math"/>
                  <w:color w:val="000000" w:themeColor="text1"/>
                  <w:sz w:val="20"/>
                  <w:szCs w:val="20"/>
                </w:rPr>
                <m:t>α</m:t>
              </m:r>
            </m:oMath>
            <w:r w:rsidRPr="00D744A9">
              <w:rPr>
                <w:rFonts w:eastAsiaTheme="minorEastAsia"/>
                <w:b/>
                <w:bCs/>
                <w:color w:val="000000" w:themeColor="text1"/>
                <w:sz w:val="20"/>
                <w:szCs w:val="20"/>
              </w:rPr>
              <w:t>v</w:t>
            </w:r>
            <m:oMath>
              <m:r>
                <m:rPr>
                  <m:sty m:val="b"/>
                </m:rPr>
                <w:rPr>
                  <w:rFonts w:ascii="Cambria Math" w:eastAsiaTheme="minorEastAsia" w:hAnsi="Cambria Math"/>
                  <w:color w:val="000000" w:themeColor="text1"/>
                  <w:sz w:val="20"/>
                  <w:szCs w:val="20"/>
                </w:rPr>
                <m:t>β</m:t>
              </m:r>
            </m:oMath>
            <w:r w:rsidRPr="00D744A9">
              <w:rPr>
                <w:rFonts w:eastAsiaTheme="minorEastAsia"/>
                <w:b/>
                <w:bCs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558" w:type="dxa"/>
          </w:tcPr>
          <w:p w14:paraId="5816D57D" w14:textId="77777777" w:rsidR="001A327F" w:rsidRPr="00D744A9" w:rsidRDefault="001A327F" w:rsidP="00543A32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0.097</w:t>
            </w:r>
          </w:p>
        </w:tc>
        <w:tc>
          <w:tcPr>
            <w:tcW w:w="1558" w:type="dxa"/>
          </w:tcPr>
          <w:p w14:paraId="7F090CB9" w14:textId="77777777" w:rsidR="001A327F" w:rsidRPr="00D744A9" w:rsidRDefault="001A327F" w:rsidP="00543A32">
            <w:pPr>
              <w:spacing w:line="360" w:lineRule="auto"/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D744A9">
              <w:rPr>
                <w:b/>
                <w:bCs/>
                <w:color w:val="000000" w:themeColor="text1"/>
                <w:sz w:val="20"/>
                <w:szCs w:val="20"/>
              </w:rPr>
              <w:t>0.026</w:t>
            </w:r>
          </w:p>
        </w:tc>
        <w:tc>
          <w:tcPr>
            <w:tcW w:w="2161" w:type="dxa"/>
          </w:tcPr>
          <w:p w14:paraId="193A2020" w14:textId="77777777" w:rsidR="001A327F" w:rsidRPr="00D744A9" w:rsidRDefault="001A327F" w:rsidP="00543A32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1.101</w:t>
            </w:r>
          </w:p>
        </w:tc>
        <w:tc>
          <w:tcPr>
            <w:tcW w:w="3510" w:type="dxa"/>
          </w:tcPr>
          <w:p w14:paraId="65EF3C78" w14:textId="77777777" w:rsidR="001A327F" w:rsidRPr="00D744A9" w:rsidRDefault="001A327F" w:rsidP="00543A32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D744A9">
              <w:rPr>
                <w:color w:val="000000" w:themeColor="text1"/>
                <w:sz w:val="20"/>
                <w:szCs w:val="20"/>
              </w:rPr>
              <w:t>1.012 to 1.199</w:t>
            </w:r>
          </w:p>
        </w:tc>
      </w:tr>
    </w:tbl>
    <w:p w14:paraId="50308A3F" w14:textId="77777777" w:rsidR="00FF5A26" w:rsidRPr="00D744A9" w:rsidRDefault="00FF5A26" w:rsidP="00F55F4C">
      <w:pPr>
        <w:spacing w:line="360" w:lineRule="auto"/>
        <w:rPr>
          <w:b/>
          <w:bCs/>
          <w:color w:val="000000" w:themeColor="text1"/>
          <w:lang w:val="tr-TR"/>
        </w:rPr>
      </w:pPr>
    </w:p>
    <w:p w14:paraId="7134829B" w14:textId="77777777" w:rsidR="00FF5A26" w:rsidRPr="00D744A9" w:rsidRDefault="00FF5A26" w:rsidP="00F55F4C">
      <w:pPr>
        <w:spacing w:line="360" w:lineRule="auto"/>
        <w:rPr>
          <w:b/>
          <w:bCs/>
          <w:color w:val="000000" w:themeColor="text1"/>
          <w:lang w:val="tr-TR"/>
        </w:rPr>
      </w:pPr>
    </w:p>
    <w:p w14:paraId="06835E7C" w14:textId="77777777" w:rsidR="00FF5A26" w:rsidRDefault="00FF5A26" w:rsidP="00F55F4C">
      <w:pPr>
        <w:spacing w:line="360" w:lineRule="auto"/>
        <w:rPr>
          <w:b/>
          <w:bCs/>
          <w:lang w:val="tr-TR"/>
        </w:rPr>
      </w:pPr>
    </w:p>
    <w:p w14:paraId="76648427" w14:textId="77777777" w:rsidR="001A327F" w:rsidRDefault="001A327F" w:rsidP="00F55F4C">
      <w:pPr>
        <w:spacing w:line="360" w:lineRule="auto"/>
        <w:rPr>
          <w:rFonts w:eastAsiaTheme="minorEastAsia"/>
        </w:rPr>
      </w:pPr>
    </w:p>
    <w:p w14:paraId="092EC196" w14:textId="77777777" w:rsidR="001A327F" w:rsidRPr="007741ED" w:rsidRDefault="001A327F" w:rsidP="00F55F4C">
      <w:pPr>
        <w:spacing w:line="360" w:lineRule="auto"/>
        <w:rPr>
          <w:rFonts w:eastAsiaTheme="minorEastAsia"/>
          <w:b/>
          <w:bCs/>
        </w:rPr>
      </w:pPr>
    </w:p>
    <w:sectPr w:rsidR="001A327F" w:rsidRPr="007741ED" w:rsidSect="00E83F84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B2E8F"/>
    <w:multiLevelType w:val="multilevel"/>
    <w:tmpl w:val="DBFE3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0E748C"/>
    <w:multiLevelType w:val="multilevel"/>
    <w:tmpl w:val="C570F5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1BF64F7"/>
    <w:multiLevelType w:val="hybridMultilevel"/>
    <w:tmpl w:val="B98CDFD6"/>
    <w:lvl w:ilvl="0" w:tplc="B4B4E64E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0347C52"/>
    <w:multiLevelType w:val="multilevel"/>
    <w:tmpl w:val="83D61CD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62BF0245"/>
    <w:multiLevelType w:val="multilevel"/>
    <w:tmpl w:val="9508FE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4AB349F"/>
    <w:multiLevelType w:val="hybridMultilevel"/>
    <w:tmpl w:val="D55604E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51807B3"/>
    <w:multiLevelType w:val="multilevel"/>
    <w:tmpl w:val="36224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E8621F9"/>
    <w:multiLevelType w:val="multilevel"/>
    <w:tmpl w:val="0396FF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2017812">
    <w:abstractNumId w:val="3"/>
  </w:num>
  <w:num w:numId="2" w16cid:durableId="175313256">
    <w:abstractNumId w:val="5"/>
  </w:num>
  <w:num w:numId="3" w16cid:durableId="211625811">
    <w:abstractNumId w:val="1"/>
  </w:num>
  <w:num w:numId="4" w16cid:durableId="753088156">
    <w:abstractNumId w:val="7"/>
  </w:num>
  <w:num w:numId="5" w16cid:durableId="1641691495">
    <w:abstractNumId w:val="0"/>
  </w:num>
  <w:num w:numId="6" w16cid:durableId="2056615091">
    <w:abstractNumId w:val="4"/>
  </w:num>
  <w:num w:numId="7" w16cid:durableId="1469057486">
    <w:abstractNumId w:val="2"/>
  </w:num>
  <w:num w:numId="8" w16cid:durableId="20414689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pringerBasicNumber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wtpsxv5pa0pegedsdrx295950rfzwreze0f&quot;&gt;My EndNote Library&lt;record-ids&gt;&lt;item&gt;319&lt;/item&gt;&lt;item&gt;322&lt;/item&gt;&lt;item&gt;323&lt;/item&gt;&lt;item&gt;365&lt;/item&gt;&lt;item&gt;374&lt;/item&gt;&lt;item&gt;375&lt;/item&gt;&lt;item&gt;484&lt;/item&gt;&lt;item&gt;511&lt;/item&gt;&lt;item&gt;515&lt;/item&gt;&lt;item&gt;519&lt;/item&gt;&lt;item&gt;589&lt;/item&gt;&lt;item&gt;653&lt;/item&gt;&lt;item&gt;1019&lt;/item&gt;&lt;item&gt;1163&lt;/item&gt;&lt;item&gt;1164&lt;/item&gt;&lt;item&gt;1165&lt;/item&gt;&lt;item&gt;1209&lt;/item&gt;&lt;item&gt;1228&lt;/item&gt;&lt;item&gt;1232&lt;/item&gt;&lt;item&gt;1233&lt;/item&gt;&lt;item&gt;1250&lt;/item&gt;&lt;item&gt;1256&lt;/item&gt;&lt;item&gt;1259&lt;/item&gt;&lt;item&gt;1330&lt;/item&gt;&lt;item&gt;1332&lt;/item&gt;&lt;item&gt;1347&lt;/item&gt;&lt;item&gt;1366&lt;/item&gt;&lt;item&gt;1383&lt;/item&gt;&lt;item&gt;1386&lt;/item&gt;&lt;item&gt;1389&lt;/item&gt;&lt;item&gt;1392&lt;/item&gt;&lt;item&gt;2312&lt;/item&gt;&lt;item&gt;2313&lt;/item&gt;&lt;item&gt;2316&lt;/item&gt;&lt;item&gt;2320&lt;/item&gt;&lt;item&gt;2343&lt;/item&gt;&lt;item&gt;2361&lt;/item&gt;&lt;item&gt;2393&lt;/item&gt;&lt;item&gt;2408&lt;/item&gt;&lt;item&gt;2489&lt;/item&gt;&lt;/record-ids&gt;&lt;/item&gt;&lt;/Libraries&gt;"/>
  </w:docVars>
  <w:rsids>
    <w:rsidRoot w:val="00E65A9F"/>
    <w:rsid w:val="0000478E"/>
    <w:rsid w:val="00006DE9"/>
    <w:rsid w:val="0001161D"/>
    <w:rsid w:val="00017625"/>
    <w:rsid w:val="00023340"/>
    <w:rsid w:val="000461A4"/>
    <w:rsid w:val="000470CD"/>
    <w:rsid w:val="000478BD"/>
    <w:rsid w:val="00062872"/>
    <w:rsid w:val="00062A44"/>
    <w:rsid w:val="00067B47"/>
    <w:rsid w:val="0007117A"/>
    <w:rsid w:val="00073FCB"/>
    <w:rsid w:val="00075DAD"/>
    <w:rsid w:val="000801FB"/>
    <w:rsid w:val="00082425"/>
    <w:rsid w:val="0008274B"/>
    <w:rsid w:val="000A3FE4"/>
    <w:rsid w:val="000B35F7"/>
    <w:rsid w:val="000B3EAB"/>
    <w:rsid w:val="000B3FCF"/>
    <w:rsid w:val="000B5295"/>
    <w:rsid w:val="000C0BAA"/>
    <w:rsid w:val="000D4247"/>
    <w:rsid w:val="000E099A"/>
    <w:rsid w:val="000E2D23"/>
    <w:rsid w:val="00101F24"/>
    <w:rsid w:val="00102D4C"/>
    <w:rsid w:val="00105C94"/>
    <w:rsid w:val="00106DF4"/>
    <w:rsid w:val="00131CFE"/>
    <w:rsid w:val="00134BAE"/>
    <w:rsid w:val="00141B12"/>
    <w:rsid w:val="001426A6"/>
    <w:rsid w:val="00143240"/>
    <w:rsid w:val="00146328"/>
    <w:rsid w:val="00146A7C"/>
    <w:rsid w:val="001502ED"/>
    <w:rsid w:val="00151898"/>
    <w:rsid w:val="00152321"/>
    <w:rsid w:val="00155026"/>
    <w:rsid w:val="001575D3"/>
    <w:rsid w:val="00165050"/>
    <w:rsid w:val="00166A13"/>
    <w:rsid w:val="00174117"/>
    <w:rsid w:val="001821C4"/>
    <w:rsid w:val="001839E1"/>
    <w:rsid w:val="00185BB1"/>
    <w:rsid w:val="00187208"/>
    <w:rsid w:val="00187D90"/>
    <w:rsid w:val="001960F9"/>
    <w:rsid w:val="001A05F0"/>
    <w:rsid w:val="001A08A0"/>
    <w:rsid w:val="001A327F"/>
    <w:rsid w:val="001A3EC8"/>
    <w:rsid w:val="001B0C71"/>
    <w:rsid w:val="001B60C0"/>
    <w:rsid w:val="001C01A3"/>
    <w:rsid w:val="001C0250"/>
    <w:rsid w:val="001C3477"/>
    <w:rsid w:val="001C4640"/>
    <w:rsid w:val="001D43C0"/>
    <w:rsid w:val="001D6F99"/>
    <w:rsid w:val="001D734A"/>
    <w:rsid w:val="001E1060"/>
    <w:rsid w:val="001E236D"/>
    <w:rsid w:val="001E345B"/>
    <w:rsid w:val="001E5C76"/>
    <w:rsid w:val="001E72DA"/>
    <w:rsid w:val="001F0D00"/>
    <w:rsid w:val="001F3C62"/>
    <w:rsid w:val="001F5D39"/>
    <w:rsid w:val="002027C8"/>
    <w:rsid w:val="002048A0"/>
    <w:rsid w:val="0021248F"/>
    <w:rsid w:val="002146D1"/>
    <w:rsid w:val="002167C2"/>
    <w:rsid w:val="00224B35"/>
    <w:rsid w:val="00227A64"/>
    <w:rsid w:val="00237D3B"/>
    <w:rsid w:val="00241FDF"/>
    <w:rsid w:val="002429BA"/>
    <w:rsid w:val="002436F7"/>
    <w:rsid w:val="00243B7D"/>
    <w:rsid w:val="00245579"/>
    <w:rsid w:val="00250721"/>
    <w:rsid w:val="002515F4"/>
    <w:rsid w:val="0026060F"/>
    <w:rsid w:val="00261667"/>
    <w:rsid w:val="00261BED"/>
    <w:rsid w:val="00263011"/>
    <w:rsid w:val="002661F5"/>
    <w:rsid w:val="00270EDF"/>
    <w:rsid w:val="00273768"/>
    <w:rsid w:val="002810E3"/>
    <w:rsid w:val="00282502"/>
    <w:rsid w:val="002933C8"/>
    <w:rsid w:val="00297FB0"/>
    <w:rsid w:val="002B0809"/>
    <w:rsid w:val="002B18D9"/>
    <w:rsid w:val="002C3785"/>
    <w:rsid w:val="002D3A65"/>
    <w:rsid w:val="002D5DFF"/>
    <w:rsid w:val="002E0FD2"/>
    <w:rsid w:val="002E211E"/>
    <w:rsid w:val="002E45CE"/>
    <w:rsid w:val="002E497F"/>
    <w:rsid w:val="002F14C5"/>
    <w:rsid w:val="002F2358"/>
    <w:rsid w:val="002F589E"/>
    <w:rsid w:val="0030386E"/>
    <w:rsid w:val="00304DAC"/>
    <w:rsid w:val="003064AE"/>
    <w:rsid w:val="00307131"/>
    <w:rsid w:val="00307A84"/>
    <w:rsid w:val="00311397"/>
    <w:rsid w:val="00311772"/>
    <w:rsid w:val="00323D4C"/>
    <w:rsid w:val="00326A4E"/>
    <w:rsid w:val="003313B6"/>
    <w:rsid w:val="00331E04"/>
    <w:rsid w:val="00334153"/>
    <w:rsid w:val="0033494F"/>
    <w:rsid w:val="0033548E"/>
    <w:rsid w:val="00342DF8"/>
    <w:rsid w:val="00343D39"/>
    <w:rsid w:val="0034489B"/>
    <w:rsid w:val="003468FA"/>
    <w:rsid w:val="00353145"/>
    <w:rsid w:val="003553EA"/>
    <w:rsid w:val="003555E5"/>
    <w:rsid w:val="00360902"/>
    <w:rsid w:val="00361595"/>
    <w:rsid w:val="0039184C"/>
    <w:rsid w:val="00395B6E"/>
    <w:rsid w:val="0039765F"/>
    <w:rsid w:val="003A0296"/>
    <w:rsid w:val="003A645F"/>
    <w:rsid w:val="003A64FB"/>
    <w:rsid w:val="003A7040"/>
    <w:rsid w:val="003B4837"/>
    <w:rsid w:val="003B7594"/>
    <w:rsid w:val="003C25D1"/>
    <w:rsid w:val="003C3A57"/>
    <w:rsid w:val="003C6B83"/>
    <w:rsid w:val="003D0BA1"/>
    <w:rsid w:val="003D5E4E"/>
    <w:rsid w:val="003E1BD6"/>
    <w:rsid w:val="003F54AB"/>
    <w:rsid w:val="00400505"/>
    <w:rsid w:val="00401C84"/>
    <w:rsid w:val="00402A5C"/>
    <w:rsid w:val="0040592A"/>
    <w:rsid w:val="00405CDA"/>
    <w:rsid w:val="004065C6"/>
    <w:rsid w:val="004067B9"/>
    <w:rsid w:val="00411CB6"/>
    <w:rsid w:val="004123B4"/>
    <w:rsid w:val="00415AB6"/>
    <w:rsid w:val="00444BBA"/>
    <w:rsid w:val="00445EDE"/>
    <w:rsid w:val="0044645C"/>
    <w:rsid w:val="004505E8"/>
    <w:rsid w:val="0047029A"/>
    <w:rsid w:val="00474AF6"/>
    <w:rsid w:val="0048247C"/>
    <w:rsid w:val="00494AD9"/>
    <w:rsid w:val="004A6B8D"/>
    <w:rsid w:val="004C0B99"/>
    <w:rsid w:val="004C7395"/>
    <w:rsid w:val="004D17C8"/>
    <w:rsid w:val="004D6114"/>
    <w:rsid w:val="004D70CC"/>
    <w:rsid w:val="004E1970"/>
    <w:rsid w:val="004E3857"/>
    <w:rsid w:val="004E67E9"/>
    <w:rsid w:val="004E6D28"/>
    <w:rsid w:val="004E7A87"/>
    <w:rsid w:val="004F61E9"/>
    <w:rsid w:val="004F6922"/>
    <w:rsid w:val="004F7A49"/>
    <w:rsid w:val="005023BC"/>
    <w:rsid w:val="0050354B"/>
    <w:rsid w:val="00512D92"/>
    <w:rsid w:val="00521406"/>
    <w:rsid w:val="00523EF3"/>
    <w:rsid w:val="00524A5D"/>
    <w:rsid w:val="00524B64"/>
    <w:rsid w:val="00526E8B"/>
    <w:rsid w:val="00531E97"/>
    <w:rsid w:val="00532319"/>
    <w:rsid w:val="00533038"/>
    <w:rsid w:val="00543A32"/>
    <w:rsid w:val="0054608E"/>
    <w:rsid w:val="00546548"/>
    <w:rsid w:val="005518D4"/>
    <w:rsid w:val="00564540"/>
    <w:rsid w:val="00565EF3"/>
    <w:rsid w:val="00566D03"/>
    <w:rsid w:val="00571268"/>
    <w:rsid w:val="00573634"/>
    <w:rsid w:val="00574A75"/>
    <w:rsid w:val="00575B21"/>
    <w:rsid w:val="005770FE"/>
    <w:rsid w:val="00580A73"/>
    <w:rsid w:val="00583657"/>
    <w:rsid w:val="00584F93"/>
    <w:rsid w:val="00585B06"/>
    <w:rsid w:val="0059082A"/>
    <w:rsid w:val="00591160"/>
    <w:rsid w:val="00591D63"/>
    <w:rsid w:val="0059402E"/>
    <w:rsid w:val="005942E4"/>
    <w:rsid w:val="00597404"/>
    <w:rsid w:val="005A08BF"/>
    <w:rsid w:val="005A1290"/>
    <w:rsid w:val="005A149C"/>
    <w:rsid w:val="005A5899"/>
    <w:rsid w:val="005A5C59"/>
    <w:rsid w:val="005A5D0B"/>
    <w:rsid w:val="005A66CE"/>
    <w:rsid w:val="005B1CA7"/>
    <w:rsid w:val="005B1FDA"/>
    <w:rsid w:val="005B4611"/>
    <w:rsid w:val="005B4C0C"/>
    <w:rsid w:val="005B551E"/>
    <w:rsid w:val="005B5DF8"/>
    <w:rsid w:val="005C0FBE"/>
    <w:rsid w:val="005C2A40"/>
    <w:rsid w:val="005D54DE"/>
    <w:rsid w:val="005E101A"/>
    <w:rsid w:val="005F12A1"/>
    <w:rsid w:val="0060041A"/>
    <w:rsid w:val="006016E3"/>
    <w:rsid w:val="00602931"/>
    <w:rsid w:val="00607F13"/>
    <w:rsid w:val="00616860"/>
    <w:rsid w:val="00620780"/>
    <w:rsid w:val="0062378D"/>
    <w:rsid w:val="00624019"/>
    <w:rsid w:val="006251BD"/>
    <w:rsid w:val="00627EB7"/>
    <w:rsid w:val="00630B48"/>
    <w:rsid w:val="00637760"/>
    <w:rsid w:val="0065019C"/>
    <w:rsid w:val="00651F69"/>
    <w:rsid w:val="00653D23"/>
    <w:rsid w:val="006602DF"/>
    <w:rsid w:val="00661D1B"/>
    <w:rsid w:val="0066276E"/>
    <w:rsid w:val="0067023A"/>
    <w:rsid w:val="00673771"/>
    <w:rsid w:val="006745A8"/>
    <w:rsid w:val="00685886"/>
    <w:rsid w:val="006871D9"/>
    <w:rsid w:val="00691318"/>
    <w:rsid w:val="00692AB3"/>
    <w:rsid w:val="006958D7"/>
    <w:rsid w:val="006A0702"/>
    <w:rsid w:val="006A7525"/>
    <w:rsid w:val="006B2412"/>
    <w:rsid w:val="006B2806"/>
    <w:rsid w:val="006B2856"/>
    <w:rsid w:val="006B2900"/>
    <w:rsid w:val="006B2A6A"/>
    <w:rsid w:val="006C1399"/>
    <w:rsid w:val="006C3E7C"/>
    <w:rsid w:val="006C50B3"/>
    <w:rsid w:val="006C5E65"/>
    <w:rsid w:val="006D2474"/>
    <w:rsid w:val="006D4EF9"/>
    <w:rsid w:val="006E2F4C"/>
    <w:rsid w:val="006E5369"/>
    <w:rsid w:val="006E57C7"/>
    <w:rsid w:val="006F18FB"/>
    <w:rsid w:val="006F2D13"/>
    <w:rsid w:val="006F35A7"/>
    <w:rsid w:val="006F66C2"/>
    <w:rsid w:val="007066B1"/>
    <w:rsid w:val="00707CE9"/>
    <w:rsid w:val="00712E13"/>
    <w:rsid w:val="0071322A"/>
    <w:rsid w:val="00713E22"/>
    <w:rsid w:val="00723909"/>
    <w:rsid w:val="007313BE"/>
    <w:rsid w:val="007411F7"/>
    <w:rsid w:val="007412BB"/>
    <w:rsid w:val="007415C4"/>
    <w:rsid w:val="007436E9"/>
    <w:rsid w:val="0074625C"/>
    <w:rsid w:val="00746942"/>
    <w:rsid w:val="007477B9"/>
    <w:rsid w:val="007548B0"/>
    <w:rsid w:val="00765A65"/>
    <w:rsid w:val="007725B5"/>
    <w:rsid w:val="00773956"/>
    <w:rsid w:val="007760BE"/>
    <w:rsid w:val="0077781A"/>
    <w:rsid w:val="007907D1"/>
    <w:rsid w:val="00791412"/>
    <w:rsid w:val="007A2907"/>
    <w:rsid w:val="007B102D"/>
    <w:rsid w:val="007B34D9"/>
    <w:rsid w:val="007B625C"/>
    <w:rsid w:val="007B68A2"/>
    <w:rsid w:val="007C0D32"/>
    <w:rsid w:val="007C10A1"/>
    <w:rsid w:val="007C5C6B"/>
    <w:rsid w:val="007C6021"/>
    <w:rsid w:val="007D21B5"/>
    <w:rsid w:val="007D3F78"/>
    <w:rsid w:val="007D7B07"/>
    <w:rsid w:val="007E0177"/>
    <w:rsid w:val="007F034A"/>
    <w:rsid w:val="007F23AB"/>
    <w:rsid w:val="007F49B1"/>
    <w:rsid w:val="007F77A6"/>
    <w:rsid w:val="008109EB"/>
    <w:rsid w:val="00811BAB"/>
    <w:rsid w:val="0081240B"/>
    <w:rsid w:val="00814774"/>
    <w:rsid w:val="008216EC"/>
    <w:rsid w:val="00842132"/>
    <w:rsid w:val="008427F0"/>
    <w:rsid w:val="00846001"/>
    <w:rsid w:val="008501D2"/>
    <w:rsid w:val="00853A35"/>
    <w:rsid w:val="0085522F"/>
    <w:rsid w:val="00861343"/>
    <w:rsid w:val="00861698"/>
    <w:rsid w:val="008620D5"/>
    <w:rsid w:val="008642A1"/>
    <w:rsid w:val="00871EDB"/>
    <w:rsid w:val="00873E9B"/>
    <w:rsid w:val="00890F19"/>
    <w:rsid w:val="00893B4C"/>
    <w:rsid w:val="008954C7"/>
    <w:rsid w:val="008A2FF3"/>
    <w:rsid w:val="008A5610"/>
    <w:rsid w:val="008A7FA0"/>
    <w:rsid w:val="008B04D5"/>
    <w:rsid w:val="008B29FA"/>
    <w:rsid w:val="008B3235"/>
    <w:rsid w:val="008B7135"/>
    <w:rsid w:val="008C1022"/>
    <w:rsid w:val="008C7EF6"/>
    <w:rsid w:val="008D39BF"/>
    <w:rsid w:val="008D5DBF"/>
    <w:rsid w:val="008D6245"/>
    <w:rsid w:val="008D7ABE"/>
    <w:rsid w:val="008F0645"/>
    <w:rsid w:val="008F12CB"/>
    <w:rsid w:val="008F4C4F"/>
    <w:rsid w:val="00902982"/>
    <w:rsid w:val="00904CD6"/>
    <w:rsid w:val="00907530"/>
    <w:rsid w:val="0091085F"/>
    <w:rsid w:val="00915A72"/>
    <w:rsid w:val="009226D9"/>
    <w:rsid w:val="009246E7"/>
    <w:rsid w:val="00925662"/>
    <w:rsid w:val="009275FD"/>
    <w:rsid w:val="009314FF"/>
    <w:rsid w:val="00931D51"/>
    <w:rsid w:val="00934C7E"/>
    <w:rsid w:val="00943749"/>
    <w:rsid w:val="009653BF"/>
    <w:rsid w:val="00966D08"/>
    <w:rsid w:val="0097152B"/>
    <w:rsid w:val="00971976"/>
    <w:rsid w:val="00975BC7"/>
    <w:rsid w:val="00980B4A"/>
    <w:rsid w:val="00981E33"/>
    <w:rsid w:val="009849DA"/>
    <w:rsid w:val="009911D3"/>
    <w:rsid w:val="0099260C"/>
    <w:rsid w:val="009929D7"/>
    <w:rsid w:val="00994FF5"/>
    <w:rsid w:val="00996929"/>
    <w:rsid w:val="00997C90"/>
    <w:rsid w:val="009A1633"/>
    <w:rsid w:val="009C1A67"/>
    <w:rsid w:val="009C51F6"/>
    <w:rsid w:val="009E6A6B"/>
    <w:rsid w:val="009F03A0"/>
    <w:rsid w:val="009F2CAC"/>
    <w:rsid w:val="00A043FD"/>
    <w:rsid w:val="00A073D4"/>
    <w:rsid w:val="00A07E10"/>
    <w:rsid w:val="00A15A6B"/>
    <w:rsid w:val="00A20E81"/>
    <w:rsid w:val="00A2623F"/>
    <w:rsid w:val="00A3093C"/>
    <w:rsid w:val="00A353C1"/>
    <w:rsid w:val="00A36DF1"/>
    <w:rsid w:val="00A40BED"/>
    <w:rsid w:val="00A44022"/>
    <w:rsid w:val="00A4779A"/>
    <w:rsid w:val="00A5047D"/>
    <w:rsid w:val="00A50E5A"/>
    <w:rsid w:val="00A51964"/>
    <w:rsid w:val="00A51C51"/>
    <w:rsid w:val="00A52267"/>
    <w:rsid w:val="00A55C43"/>
    <w:rsid w:val="00A627F0"/>
    <w:rsid w:val="00A6407D"/>
    <w:rsid w:val="00A65875"/>
    <w:rsid w:val="00A71C0B"/>
    <w:rsid w:val="00A722F4"/>
    <w:rsid w:val="00A76E17"/>
    <w:rsid w:val="00A8710A"/>
    <w:rsid w:val="00A90512"/>
    <w:rsid w:val="00A938AA"/>
    <w:rsid w:val="00AA4135"/>
    <w:rsid w:val="00AB30F3"/>
    <w:rsid w:val="00AB3579"/>
    <w:rsid w:val="00AE2EB8"/>
    <w:rsid w:val="00AE37C5"/>
    <w:rsid w:val="00AE5D95"/>
    <w:rsid w:val="00AF3199"/>
    <w:rsid w:val="00AF4B55"/>
    <w:rsid w:val="00AF4C8F"/>
    <w:rsid w:val="00AF59CC"/>
    <w:rsid w:val="00B01D26"/>
    <w:rsid w:val="00B04C72"/>
    <w:rsid w:val="00B06894"/>
    <w:rsid w:val="00B14A95"/>
    <w:rsid w:val="00B150E4"/>
    <w:rsid w:val="00B162A0"/>
    <w:rsid w:val="00B20A15"/>
    <w:rsid w:val="00B24390"/>
    <w:rsid w:val="00B243EB"/>
    <w:rsid w:val="00B24A12"/>
    <w:rsid w:val="00B30214"/>
    <w:rsid w:val="00B34B48"/>
    <w:rsid w:val="00B379AB"/>
    <w:rsid w:val="00B44CFB"/>
    <w:rsid w:val="00B53C7E"/>
    <w:rsid w:val="00B544D9"/>
    <w:rsid w:val="00B56128"/>
    <w:rsid w:val="00B566E8"/>
    <w:rsid w:val="00B6370A"/>
    <w:rsid w:val="00B64C2D"/>
    <w:rsid w:val="00B66637"/>
    <w:rsid w:val="00B71D7C"/>
    <w:rsid w:val="00B75BE9"/>
    <w:rsid w:val="00B90952"/>
    <w:rsid w:val="00B94F7D"/>
    <w:rsid w:val="00BA0B4E"/>
    <w:rsid w:val="00BA2611"/>
    <w:rsid w:val="00BA4D8A"/>
    <w:rsid w:val="00BA6D40"/>
    <w:rsid w:val="00BA7F83"/>
    <w:rsid w:val="00BB0BD5"/>
    <w:rsid w:val="00BC7CDE"/>
    <w:rsid w:val="00BD21A4"/>
    <w:rsid w:val="00BD303A"/>
    <w:rsid w:val="00BE1F07"/>
    <w:rsid w:val="00BE43B1"/>
    <w:rsid w:val="00BE4455"/>
    <w:rsid w:val="00BF3C19"/>
    <w:rsid w:val="00C03B2E"/>
    <w:rsid w:val="00C061AA"/>
    <w:rsid w:val="00C06C3F"/>
    <w:rsid w:val="00C0746C"/>
    <w:rsid w:val="00C0772D"/>
    <w:rsid w:val="00C13A5B"/>
    <w:rsid w:val="00C17369"/>
    <w:rsid w:val="00C3100B"/>
    <w:rsid w:val="00C334FF"/>
    <w:rsid w:val="00C33CC1"/>
    <w:rsid w:val="00C35543"/>
    <w:rsid w:val="00C36614"/>
    <w:rsid w:val="00C442B9"/>
    <w:rsid w:val="00C53501"/>
    <w:rsid w:val="00C66CA8"/>
    <w:rsid w:val="00C71D6D"/>
    <w:rsid w:val="00C831D2"/>
    <w:rsid w:val="00C83349"/>
    <w:rsid w:val="00C838A4"/>
    <w:rsid w:val="00C91C9E"/>
    <w:rsid w:val="00C91E24"/>
    <w:rsid w:val="00C92B6D"/>
    <w:rsid w:val="00CA12BE"/>
    <w:rsid w:val="00CB1BAC"/>
    <w:rsid w:val="00CB30F9"/>
    <w:rsid w:val="00CB5DD9"/>
    <w:rsid w:val="00CC4758"/>
    <w:rsid w:val="00CC514A"/>
    <w:rsid w:val="00CD2011"/>
    <w:rsid w:val="00CD60DE"/>
    <w:rsid w:val="00CE28A7"/>
    <w:rsid w:val="00CE3253"/>
    <w:rsid w:val="00CF3E27"/>
    <w:rsid w:val="00D03298"/>
    <w:rsid w:val="00D03869"/>
    <w:rsid w:val="00D072C3"/>
    <w:rsid w:val="00D07466"/>
    <w:rsid w:val="00D205F6"/>
    <w:rsid w:val="00D20A66"/>
    <w:rsid w:val="00D20B08"/>
    <w:rsid w:val="00D34715"/>
    <w:rsid w:val="00D3538C"/>
    <w:rsid w:val="00D41ABB"/>
    <w:rsid w:val="00D44541"/>
    <w:rsid w:val="00D50BD4"/>
    <w:rsid w:val="00D56A93"/>
    <w:rsid w:val="00D62044"/>
    <w:rsid w:val="00D64756"/>
    <w:rsid w:val="00D744A9"/>
    <w:rsid w:val="00D77588"/>
    <w:rsid w:val="00D8375F"/>
    <w:rsid w:val="00D86F20"/>
    <w:rsid w:val="00D92C83"/>
    <w:rsid w:val="00DA2FD5"/>
    <w:rsid w:val="00DA5E18"/>
    <w:rsid w:val="00DB46FA"/>
    <w:rsid w:val="00DC0AE1"/>
    <w:rsid w:val="00DC1142"/>
    <w:rsid w:val="00DD0670"/>
    <w:rsid w:val="00DD06B8"/>
    <w:rsid w:val="00DD4332"/>
    <w:rsid w:val="00DE2CBC"/>
    <w:rsid w:val="00DF048A"/>
    <w:rsid w:val="00DF2743"/>
    <w:rsid w:val="00DF2EF5"/>
    <w:rsid w:val="00DF4E6B"/>
    <w:rsid w:val="00DF77FA"/>
    <w:rsid w:val="00E010C0"/>
    <w:rsid w:val="00E07144"/>
    <w:rsid w:val="00E12F85"/>
    <w:rsid w:val="00E1430A"/>
    <w:rsid w:val="00E15BC6"/>
    <w:rsid w:val="00E17D2F"/>
    <w:rsid w:val="00E21E4F"/>
    <w:rsid w:val="00E24292"/>
    <w:rsid w:val="00E246E0"/>
    <w:rsid w:val="00E32201"/>
    <w:rsid w:val="00E32D3B"/>
    <w:rsid w:val="00E3425D"/>
    <w:rsid w:val="00E350B3"/>
    <w:rsid w:val="00E35AA2"/>
    <w:rsid w:val="00E37535"/>
    <w:rsid w:val="00E427F2"/>
    <w:rsid w:val="00E44BCB"/>
    <w:rsid w:val="00E5224D"/>
    <w:rsid w:val="00E5581C"/>
    <w:rsid w:val="00E55AA2"/>
    <w:rsid w:val="00E5729C"/>
    <w:rsid w:val="00E61D7A"/>
    <w:rsid w:val="00E65A9F"/>
    <w:rsid w:val="00E7020F"/>
    <w:rsid w:val="00E70F8D"/>
    <w:rsid w:val="00E80CD8"/>
    <w:rsid w:val="00E83A34"/>
    <w:rsid w:val="00E83F84"/>
    <w:rsid w:val="00E91865"/>
    <w:rsid w:val="00E93BC2"/>
    <w:rsid w:val="00E96AEC"/>
    <w:rsid w:val="00EA4C5E"/>
    <w:rsid w:val="00EB4671"/>
    <w:rsid w:val="00EB4EF5"/>
    <w:rsid w:val="00EB52AB"/>
    <w:rsid w:val="00EC2400"/>
    <w:rsid w:val="00EC5D90"/>
    <w:rsid w:val="00EC7C97"/>
    <w:rsid w:val="00ED16EE"/>
    <w:rsid w:val="00EE5F5D"/>
    <w:rsid w:val="00EF6E79"/>
    <w:rsid w:val="00F038BA"/>
    <w:rsid w:val="00F055C7"/>
    <w:rsid w:val="00F1489A"/>
    <w:rsid w:val="00F15335"/>
    <w:rsid w:val="00F15D8A"/>
    <w:rsid w:val="00F231DA"/>
    <w:rsid w:val="00F30F7B"/>
    <w:rsid w:val="00F312F6"/>
    <w:rsid w:val="00F323F1"/>
    <w:rsid w:val="00F33ED8"/>
    <w:rsid w:val="00F400E0"/>
    <w:rsid w:val="00F472BC"/>
    <w:rsid w:val="00F5101A"/>
    <w:rsid w:val="00F51739"/>
    <w:rsid w:val="00F55F4C"/>
    <w:rsid w:val="00F62311"/>
    <w:rsid w:val="00F624BE"/>
    <w:rsid w:val="00F62D80"/>
    <w:rsid w:val="00F70CD5"/>
    <w:rsid w:val="00F70DAE"/>
    <w:rsid w:val="00F75974"/>
    <w:rsid w:val="00F779BA"/>
    <w:rsid w:val="00F77C70"/>
    <w:rsid w:val="00F84D57"/>
    <w:rsid w:val="00F96631"/>
    <w:rsid w:val="00F96DB5"/>
    <w:rsid w:val="00FA2969"/>
    <w:rsid w:val="00FA362B"/>
    <w:rsid w:val="00FB0BEA"/>
    <w:rsid w:val="00FB1F47"/>
    <w:rsid w:val="00FB3EE0"/>
    <w:rsid w:val="00FB7E78"/>
    <w:rsid w:val="00FC4329"/>
    <w:rsid w:val="00FC6280"/>
    <w:rsid w:val="00FD2690"/>
    <w:rsid w:val="00FD2803"/>
    <w:rsid w:val="00FD5E87"/>
    <w:rsid w:val="00FE0C0E"/>
    <w:rsid w:val="00FF0113"/>
    <w:rsid w:val="00FF36BF"/>
    <w:rsid w:val="00FF5A26"/>
    <w:rsid w:val="00FF6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F7246D"/>
  <w15:chartTrackingRefBased/>
  <w15:docId w15:val="{222C3187-27E0-1045-9DFC-50014AF21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2CAC"/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F9663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C7EF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0FD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C1A67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link w:val="NormalWebChar"/>
    <w:uiPriority w:val="99"/>
    <w:unhideWhenUsed/>
    <w:rsid w:val="00E65A9F"/>
    <w:pPr>
      <w:spacing w:before="100" w:beforeAutospacing="1" w:after="100" w:afterAutospacing="1"/>
    </w:pPr>
  </w:style>
  <w:style w:type="paragraph" w:customStyle="1" w:styleId="EndNoteBibliographyTitle">
    <w:name w:val="EndNote Bibliography Title"/>
    <w:basedOn w:val="Normal"/>
    <w:link w:val="EndNoteBibliographyTitleChar"/>
    <w:rsid w:val="00E65A9F"/>
    <w:pPr>
      <w:jc w:val="center"/>
    </w:pPr>
    <w:rPr>
      <w:rFonts w:ascii="Calibri" w:hAnsi="Calibri" w:cs="Calibri"/>
    </w:rPr>
  </w:style>
  <w:style w:type="character" w:customStyle="1" w:styleId="NormalWebChar">
    <w:name w:val="Normal (Web) Char"/>
    <w:basedOn w:val="DefaultParagraphFont"/>
    <w:link w:val="NormalWeb"/>
    <w:uiPriority w:val="99"/>
    <w:rsid w:val="00E65A9F"/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EndNoteBibliographyTitleChar">
    <w:name w:val="EndNote Bibliography Title Char"/>
    <w:basedOn w:val="NormalWebChar"/>
    <w:link w:val="EndNoteBibliographyTitle"/>
    <w:rsid w:val="00E65A9F"/>
    <w:rPr>
      <w:rFonts w:ascii="Calibri" w:eastAsia="Times New Roman" w:hAnsi="Calibri" w:cs="Calibri"/>
      <w:kern w:val="0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E65A9F"/>
    <w:rPr>
      <w:rFonts w:ascii="Calibri" w:hAnsi="Calibri" w:cs="Calibri"/>
    </w:rPr>
  </w:style>
  <w:style w:type="character" w:customStyle="1" w:styleId="EndNoteBibliographyChar">
    <w:name w:val="EndNote Bibliography Char"/>
    <w:basedOn w:val="NormalWebChar"/>
    <w:link w:val="EndNoteBibliography"/>
    <w:rsid w:val="00E65A9F"/>
    <w:rPr>
      <w:rFonts w:ascii="Calibri" w:eastAsia="Times New Roman" w:hAnsi="Calibri" w:cs="Calibri"/>
      <w:kern w:val="0"/>
      <w14:ligatures w14:val="none"/>
    </w:rPr>
  </w:style>
  <w:style w:type="character" w:styleId="Emphasis">
    <w:name w:val="Emphasis"/>
    <w:basedOn w:val="DefaultParagraphFont"/>
    <w:uiPriority w:val="20"/>
    <w:qFormat/>
    <w:rsid w:val="007C0D32"/>
    <w:rPr>
      <w:i/>
      <w:iCs/>
    </w:rPr>
  </w:style>
  <w:style w:type="paragraph" w:styleId="ListParagraph">
    <w:name w:val="List Paragraph"/>
    <w:basedOn w:val="Normal"/>
    <w:uiPriority w:val="34"/>
    <w:qFormat/>
    <w:rsid w:val="007C0D32"/>
    <w:pPr>
      <w:spacing w:after="160" w:line="259" w:lineRule="auto"/>
      <w:ind w:left="720"/>
      <w:contextualSpacing/>
    </w:pPr>
    <w:rPr>
      <w:sz w:val="22"/>
      <w:szCs w:val="22"/>
      <w:lang w:val="tr-TR"/>
    </w:rPr>
  </w:style>
  <w:style w:type="table" w:styleId="TableGrid">
    <w:name w:val="Table Grid"/>
    <w:basedOn w:val="TableNormal"/>
    <w:uiPriority w:val="39"/>
    <w:rsid w:val="006F66C2"/>
    <w:rPr>
      <w:kern w:val="0"/>
      <w:sz w:val="22"/>
      <w:szCs w:val="22"/>
      <w:lang w:val="tr-T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F66C2"/>
    <w:rPr>
      <w:color w:val="666666"/>
    </w:rPr>
  </w:style>
  <w:style w:type="character" w:styleId="Hyperlink">
    <w:name w:val="Hyperlink"/>
    <w:basedOn w:val="DefaultParagraphFont"/>
    <w:uiPriority w:val="99"/>
    <w:unhideWhenUsed/>
    <w:rsid w:val="00415AB6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15AB6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F96631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F96631"/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FC628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C628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C6280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C628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C6280"/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C628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6280"/>
    <w:rPr>
      <w:rFonts w:ascii="Segoe UI" w:eastAsia="Times New Roman" w:hAnsi="Segoe UI" w:cs="Segoe UI"/>
      <w:kern w:val="0"/>
      <w:sz w:val="18"/>
      <w:szCs w:val="18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C1A67"/>
    <w:rPr>
      <w:rFonts w:asciiTheme="majorHAnsi" w:eastAsiaTheme="majorEastAsia" w:hAnsiTheme="majorHAnsi" w:cstheme="majorBidi"/>
      <w:color w:val="1F3763" w:themeColor="accent1" w:themeShade="7F"/>
      <w:kern w:val="0"/>
      <w14:ligatures w14:val="none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353145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E83F84"/>
  </w:style>
  <w:style w:type="character" w:customStyle="1" w:styleId="Heading2Char">
    <w:name w:val="Heading 2 Char"/>
    <w:basedOn w:val="DefaultParagraphFont"/>
    <w:link w:val="Heading2"/>
    <w:uiPriority w:val="9"/>
    <w:rsid w:val="008C7EF6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customStyle="1" w:styleId="whitespace-normal">
    <w:name w:val="whitespace-normal"/>
    <w:basedOn w:val="Normal"/>
    <w:rsid w:val="008C7EF6"/>
    <w:pPr>
      <w:spacing w:before="100" w:beforeAutospacing="1" w:after="100" w:afterAutospacing="1"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2E0FD2"/>
    <w:rPr>
      <w:rFonts w:asciiTheme="majorHAnsi" w:eastAsiaTheme="majorEastAsia" w:hAnsiTheme="majorHAnsi" w:cstheme="majorBidi"/>
      <w:color w:val="1F3763" w:themeColor="accent1" w:themeShade="7F"/>
      <w:kern w:val="0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BC7CD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7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75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31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695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74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04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59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118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52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6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0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08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543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4187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810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2003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542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71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83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486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20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34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158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406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354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829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6598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577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9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639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259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705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4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458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485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873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84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08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208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6878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128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9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258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720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943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1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66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983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727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753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10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1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66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7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84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039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002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927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63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314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673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180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077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753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318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733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056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6144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511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451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4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31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629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782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588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1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01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378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255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452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6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64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48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74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5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807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846743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169637975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52504042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  <w:divsChild>
                    <w:div w:id="82204450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auto"/>
                        <w:left w:val="single" w:sz="2" w:space="0" w:color="auto"/>
                        <w:bottom w:val="single" w:sz="2" w:space="0" w:color="auto"/>
                        <w:right w:val="single" w:sz="2" w:space="0" w:color="auto"/>
                      </w:divBdr>
                      <w:divsChild>
                        <w:div w:id="1293249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2" w:space="0" w:color="auto"/>
                            <w:right w:val="single" w:sz="2" w:space="0" w:color="auto"/>
                          </w:divBdr>
                          <w:divsChild>
                            <w:div w:id="18750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2" w:space="0" w:color="auto"/>
                                <w:bottom w:val="single" w:sz="2" w:space="0" w:color="auto"/>
                                <w:right w:val="single" w:sz="2" w:space="0" w:color="auto"/>
                              </w:divBdr>
                              <w:divsChild>
                                <w:div w:id="2021741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auto"/>
                                    <w:left w:val="single" w:sz="2" w:space="0" w:color="auto"/>
                                    <w:bottom w:val="single" w:sz="2" w:space="0" w:color="auto"/>
                                    <w:right w:val="single" w:sz="2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15176447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302127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9525426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  <w:divsChild>
                    <w:div w:id="56519141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auto"/>
                        <w:left w:val="single" w:sz="2" w:space="0" w:color="auto"/>
                        <w:bottom w:val="single" w:sz="2" w:space="0" w:color="auto"/>
                        <w:right w:val="single" w:sz="2" w:space="0" w:color="auto"/>
                      </w:divBdr>
                      <w:divsChild>
                        <w:div w:id="1180392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2" w:space="0" w:color="auto"/>
                            <w:right w:val="single" w:sz="2" w:space="0" w:color="auto"/>
                          </w:divBdr>
                          <w:divsChild>
                            <w:div w:id="1720670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2" w:space="0" w:color="auto"/>
                                <w:bottom w:val="single" w:sz="2" w:space="0" w:color="auto"/>
                                <w:right w:val="single" w:sz="2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808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22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81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92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951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30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279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940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8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75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0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78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806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99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405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41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03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542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796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1112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365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903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812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617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295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125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0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38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833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31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7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354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88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000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92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18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895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176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274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6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62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97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63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337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5962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6754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267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0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64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065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3380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188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805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30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1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436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4419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9370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693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5293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606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354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52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340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482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90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2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77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321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159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413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1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40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410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572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3650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82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74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42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79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837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37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4018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8813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0480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7422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7741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252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550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8873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667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321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76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16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339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1426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682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34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877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564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006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9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28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63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349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4973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7301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3544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111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33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215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041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978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0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73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058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417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874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7892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129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301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895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339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151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66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4391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001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461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76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24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1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87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56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0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942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794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147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98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035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015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540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0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42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88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3633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411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1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38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539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835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962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7068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0293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692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94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981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641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305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517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79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29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4619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195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0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6195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056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2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88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070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9840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325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26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320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736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17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1539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7576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130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0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70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05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786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069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17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017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13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708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0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77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2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513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656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80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684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042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88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19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085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817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307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710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1762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6863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01443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644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5328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156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41448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7820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243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0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111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5451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416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85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48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211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1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221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01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364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761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91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0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80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03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52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1065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3511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9353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197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28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40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501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958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919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9327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8895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790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98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88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85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618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298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5131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18349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372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17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9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13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2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5969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532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42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32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2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52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454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471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9616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0ACF032-3B39-4BA1-B84E-BA5897CBCD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806</Words>
  <Characters>5071</Characters>
  <Application>Microsoft Office Word</Application>
  <DocSecurity>0</DocSecurity>
  <Lines>563</Lines>
  <Paragraphs>489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Bhushan Tandale</cp:lastModifiedBy>
  <cp:revision>3</cp:revision>
  <cp:lastPrinted>2025-07-06T10:06:00Z</cp:lastPrinted>
  <dcterms:created xsi:type="dcterms:W3CDTF">2025-09-01T18:57:00Z</dcterms:created>
  <dcterms:modified xsi:type="dcterms:W3CDTF">2025-10-08T14:33:00Z</dcterms:modified>
</cp:coreProperties>
</file>