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32CF61" w14:textId="510DD6D8" w:rsidR="005359EB" w:rsidRDefault="005359EB" w:rsidP="005359EB">
      <w:pPr>
        <w:spacing w:line="360" w:lineRule="auto"/>
        <w:jc w:val="both"/>
        <w:rPr>
          <w:rFonts w:cstheme="minorHAnsi"/>
          <w:sz w:val="24"/>
          <w:szCs w:val="24"/>
        </w:rPr>
      </w:pPr>
      <w:r w:rsidRPr="00AF74F8">
        <w:rPr>
          <w:rFonts w:cstheme="minorHAnsi"/>
          <w:b/>
          <w:bCs/>
          <w:sz w:val="24"/>
          <w:szCs w:val="24"/>
        </w:rPr>
        <w:t xml:space="preserve">Supplemental Table 1: </w:t>
      </w:r>
      <w:r w:rsidRPr="00AF74F8">
        <w:rPr>
          <w:rFonts w:cstheme="minorHAnsi"/>
          <w:sz w:val="24"/>
          <w:szCs w:val="24"/>
        </w:rPr>
        <w:t>S</w:t>
      </w:r>
      <w:r w:rsidR="004B64A8">
        <w:rPr>
          <w:rFonts w:cstheme="minorHAnsi"/>
          <w:sz w:val="24"/>
          <w:szCs w:val="24"/>
        </w:rPr>
        <w:t>YBR</w:t>
      </w:r>
      <w:r w:rsidRPr="00AF74F8">
        <w:rPr>
          <w:rFonts w:cstheme="minorHAnsi"/>
          <w:sz w:val="24"/>
          <w:szCs w:val="24"/>
        </w:rPr>
        <w:t xml:space="preserve"> and TaqMan Assays used for mRNA and miR qRT-PCR</w:t>
      </w:r>
      <w:r w:rsidRPr="00AF74F8">
        <w:rPr>
          <w:rFonts w:cstheme="minorHAnsi"/>
          <w:b/>
          <w:bCs/>
          <w:sz w:val="24"/>
          <w:szCs w:val="24"/>
        </w:rPr>
        <w:t xml:space="preserve"> </w:t>
      </w:r>
      <w:r w:rsidRPr="00DC2B32">
        <w:rPr>
          <w:rFonts w:cstheme="minorHAnsi"/>
          <w:sz w:val="24"/>
          <w:szCs w:val="24"/>
        </w:rPr>
        <w:t>analysis</w:t>
      </w:r>
      <w:r>
        <w:rPr>
          <w:rFonts w:cstheme="minorHAnsi"/>
          <w:sz w:val="24"/>
          <w:szCs w:val="24"/>
        </w:rPr>
        <w:t>.</w:t>
      </w:r>
    </w:p>
    <w:tbl>
      <w:tblPr>
        <w:tblW w:w="9600" w:type="dxa"/>
        <w:tblCellMar>
          <w:left w:w="0" w:type="dxa"/>
          <w:right w:w="0" w:type="dxa"/>
        </w:tblCellMar>
        <w:tblLook w:val="04A0" w:firstRow="1" w:lastRow="0" w:firstColumn="1" w:lastColumn="0" w:noHBand="0" w:noVBand="1"/>
      </w:tblPr>
      <w:tblGrid>
        <w:gridCol w:w="2480"/>
        <w:gridCol w:w="1880"/>
        <w:gridCol w:w="1460"/>
        <w:gridCol w:w="3780"/>
      </w:tblGrid>
      <w:tr w:rsidR="005359EB" w:rsidRPr="005359EB" w14:paraId="438631CC" w14:textId="77777777">
        <w:trPr>
          <w:trHeight w:val="274"/>
        </w:trPr>
        <w:tc>
          <w:tcPr>
            <w:tcW w:w="2480" w:type="dxa"/>
            <w:tcBorders>
              <w:top w:val="single" w:sz="8" w:space="0" w:color="000000"/>
              <w:left w:val="nil"/>
              <w:bottom w:val="single" w:sz="8" w:space="0" w:color="000000"/>
              <w:right w:val="nil"/>
            </w:tcBorders>
            <w:tcMar>
              <w:top w:w="15" w:type="dxa"/>
              <w:left w:w="108" w:type="dxa"/>
              <w:bottom w:w="0" w:type="dxa"/>
              <w:right w:w="108" w:type="dxa"/>
            </w:tcMar>
            <w:vAlign w:val="bottom"/>
            <w:hideMark/>
          </w:tcPr>
          <w:p w14:paraId="502ED52C"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b/>
                <w:bCs/>
                <w:color w:val="000000"/>
                <w:kern w:val="24"/>
                <w:sz w:val="24"/>
                <w:szCs w:val="24"/>
                <w:lang w:eastAsia="en-IE"/>
              </w:rPr>
              <w:t>Probes</w:t>
            </w:r>
          </w:p>
        </w:tc>
        <w:tc>
          <w:tcPr>
            <w:tcW w:w="1880" w:type="dxa"/>
            <w:tcBorders>
              <w:top w:val="single" w:sz="8" w:space="0" w:color="000000"/>
              <w:left w:val="nil"/>
              <w:bottom w:val="single" w:sz="8" w:space="0" w:color="000000"/>
              <w:right w:val="nil"/>
            </w:tcBorders>
            <w:tcMar>
              <w:top w:w="15" w:type="dxa"/>
              <w:left w:w="108" w:type="dxa"/>
              <w:bottom w:w="0" w:type="dxa"/>
              <w:right w:w="108" w:type="dxa"/>
            </w:tcMar>
            <w:vAlign w:val="bottom"/>
            <w:hideMark/>
          </w:tcPr>
          <w:p w14:paraId="2FB4EA81"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b/>
                <w:bCs/>
                <w:color w:val="000000"/>
                <w:kern w:val="24"/>
                <w:sz w:val="24"/>
                <w:szCs w:val="24"/>
                <w:lang w:eastAsia="en-IE"/>
              </w:rPr>
              <w:t>Species</w:t>
            </w:r>
          </w:p>
        </w:tc>
        <w:tc>
          <w:tcPr>
            <w:tcW w:w="1460" w:type="dxa"/>
            <w:tcBorders>
              <w:top w:val="single" w:sz="8" w:space="0" w:color="000000"/>
              <w:left w:val="nil"/>
              <w:bottom w:val="single" w:sz="8" w:space="0" w:color="000000"/>
              <w:right w:val="nil"/>
            </w:tcBorders>
            <w:tcMar>
              <w:top w:w="15" w:type="dxa"/>
              <w:left w:w="108" w:type="dxa"/>
              <w:bottom w:w="0" w:type="dxa"/>
              <w:right w:w="108" w:type="dxa"/>
            </w:tcMar>
            <w:vAlign w:val="bottom"/>
            <w:hideMark/>
          </w:tcPr>
          <w:p w14:paraId="4A951175"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b/>
                <w:bCs/>
                <w:color w:val="000000"/>
                <w:kern w:val="24"/>
                <w:sz w:val="24"/>
                <w:szCs w:val="24"/>
                <w:lang w:eastAsia="en-IE"/>
              </w:rPr>
              <w:t>Chemistry</w:t>
            </w:r>
          </w:p>
        </w:tc>
        <w:tc>
          <w:tcPr>
            <w:tcW w:w="3780" w:type="dxa"/>
            <w:tcBorders>
              <w:top w:val="single" w:sz="8" w:space="0" w:color="000000"/>
              <w:left w:val="nil"/>
              <w:bottom w:val="single" w:sz="8" w:space="0" w:color="000000"/>
              <w:right w:val="nil"/>
            </w:tcBorders>
            <w:tcMar>
              <w:top w:w="15" w:type="dxa"/>
              <w:left w:w="108" w:type="dxa"/>
              <w:bottom w:w="0" w:type="dxa"/>
              <w:right w:w="108" w:type="dxa"/>
            </w:tcMar>
            <w:vAlign w:val="bottom"/>
            <w:hideMark/>
          </w:tcPr>
          <w:p w14:paraId="53CB90FE"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b/>
                <w:bCs/>
                <w:color w:val="000000"/>
                <w:kern w:val="24"/>
                <w:sz w:val="24"/>
                <w:szCs w:val="24"/>
                <w:lang w:eastAsia="en-IE"/>
              </w:rPr>
              <w:t>Assay ID/Sequence</w:t>
            </w:r>
          </w:p>
        </w:tc>
      </w:tr>
      <w:tr w:rsidR="005359EB" w:rsidRPr="005359EB" w14:paraId="6BAC0B3C" w14:textId="77777777">
        <w:trPr>
          <w:trHeight w:val="448"/>
        </w:trPr>
        <w:tc>
          <w:tcPr>
            <w:tcW w:w="2480" w:type="dxa"/>
            <w:tcBorders>
              <w:top w:val="single" w:sz="8" w:space="0" w:color="000000"/>
              <w:left w:val="nil"/>
              <w:bottom w:val="single" w:sz="8" w:space="0" w:color="000000"/>
              <w:right w:val="nil"/>
            </w:tcBorders>
            <w:tcMar>
              <w:top w:w="15" w:type="dxa"/>
              <w:left w:w="108" w:type="dxa"/>
              <w:bottom w:w="0" w:type="dxa"/>
              <w:right w:w="108" w:type="dxa"/>
            </w:tcMar>
            <w:hideMark/>
          </w:tcPr>
          <w:p w14:paraId="0E312A91"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b/>
                <w:bCs/>
                <w:color w:val="000000"/>
                <w:kern w:val="24"/>
                <w:sz w:val="24"/>
                <w:szCs w:val="24"/>
                <w:lang w:eastAsia="en-IE"/>
              </w:rPr>
              <w:t>-mRNA Expression</w:t>
            </w:r>
          </w:p>
        </w:tc>
        <w:tc>
          <w:tcPr>
            <w:tcW w:w="1880" w:type="dxa"/>
            <w:tcBorders>
              <w:top w:val="single" w:sz="8" w:space="0" w:color="000000"/>
              <w:left w:val="nil"/>
              <w:bottom w:val="single" w:sz="8" w:space="0" w:color="000000"/>
              <w:right w:val="nil"/>
            </w:tcBorders>
            <w:tcMar>
              <w:top w:w="15" w:type="dxa"/>
              <w:left w:w="108" w:type="dxa"/>
              <w:bottom w:w="0" w:type="dxa"/>
              <w:right w:w="108" w:type="dxa"/>
            </w:tcMar>
            <w:hideMark/>
          </w:tcPr>
          <w:p w14:paraId="0F3AACC8"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 </w:t>
            </w:r>
          </w:p>
        </w:tc>
        <w:tc>
          <w:tcPr>
            <w:tcW w:w="1460" w:type="dxa"/>
            <w:tcBorders>
              <w:top w:val="single" w:sz="8" w:space="0" w:color="000000"/>
              <w:left w:val="nil"/>
              <w:bottom w:val="single" w:sz="8" w:space="0" w:color="000000"/>
              <w:right w:val="nil"/>
            </w:tcBorders>
            <w:tcMar>
              <w:top w:w="15" w:type="dxa"/>
              <w:left w:w="108" w:type="dxa"/>
              <w:bottom w:w="0" w:type="dxa"/>
              <w:right w:w="108" w:type="dxa"/>
            </w:tcMar>
            <w:hideMark/>
          </w:tcPr>
          <w:p w14:paraId="59033FA9" w14:textId="77777777" w:rsidR="005359EB" w:rsidRPr="005359EB" w:rsidRDefault="005359EB" w:rsidP="005359EB">
            <w:pPr>
              <w:spacing w:after="0" w:line="240" w:lineRule="auto"/>
              <w:rPr>
                <w:rFonts w:ascii="Arial" w:eastAsia="Times New Roman" w:hAnsi="Arial" w:cs="Arial"/>
                <w:sz w:val="36"/>
                <w:szCs w:val="36"/>
                <w:lang w:eastAsia="en-IE"/>
              </w:rPr>
            </w:pPr>
          </w:p>
        </w:tc>
        <w:tc>
          <w:tcPr>
            <w:tcW w:w="3780" w:type="dxa"/>
            <w:tcBorders>
              <w:top w:val="single" w:sz="8" w:space="0" w:color="000000"/>
              <w:left w:val="nil"/>
              <w:bottom w:val="single" w:sz="8" w:space="0" w:color="000000"/>
              <w:right w:val="nil"/>
            </w:tcBorders>
            <w:tcMar>
              <w:top w:w="15" w:type="dxa"/>
              <w:left w:w="108" w:type="dxa"/>
              <w:bottom w:w="0" w:type="dxa"/>
              <w:right w:w="108" w:type="dxa"/>
            </w:tcMar>
            <w:hideMark/>
          </w:tcPr>
          <w:p w14:paraId="6CAE096A"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 </w:t>
            </w:r>
          </w:p>
        </w:tc>
      </w:tr>
      <w:tr w:rsidR="005359EB" w:rsidRPr="005359EB" w14:paraId="323B7C62" w14:textId="77777777">
        <w:trPr>
          <w:trHeight w:val="448"/>
        </w:trPr>
        <w:tc>
          <w:tcPr>
            <w:tcW w:w="2480" w:type="dxa"/>
            <w:tcBorders>
              <w:top w:val="single" w:sz="8" w:space="0" w:color="000000"/>
              <w:left w:val="nil"/>
              <w:bottom w:val="nil"/>
              <w:right w:val="nil"/>
            </w:tcBorders>
            <w:tcMar>
              <w:top w:w="15" w:type="dxa"/>
              <w:left w:w="108" w:type="dxa"/>
              <w:bottom w:w="0" w:type="dxa"/>
              <w:right w:w="108" w:type="dxa"/>
            </w:tcMar>
            <w:hideMark/>
          </w:tcPr>
          <w:p w14:paraId="4237F402"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i/>
                <w:iCs/>
                <w:color w:val="000000"/>
                <w:kern w:val="24"/>
                <w:sz w:val="24"/>
                <w:szCs w:val="24"/>
                <w:lang w:eastAsia="en-IE"/>
              </w:rPr>
              <w:t>IL-10</w:t>
            </w:r>
          </w:p>
        </w:tc>
        <w:tc>
          <w:tcPr>
            <w:tcW w:w="1880" w:type="dxa"/>
            <w:tcBorders>
              <w:top w:val="single" w:sz="8" w:space="0" w:color="000000"/>
              <w:left w:val="nil"/>
              <w:bottom w:val="nil"/>
              <w:right w:val="nil"/>
            </w:tcBorders>
            <w:tcMar>
              <w:top w:w="15" w:type="dxa"/>
              <w:left w:w="108" w:type="dxa"/>
              <w:bottom w:w="0" w:type="dxa"/>
              <w:right w:w="108" w:type="dxa"/>
            </w:tcMar>
            <w:hideMark/>
          </w:tcPr>
          <w:p w14:paraId="7798CA43"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color w:val="000000"/>
                <w:kern w:val="24"/>
                <w:sz w:val="24"/>
                <w:szCs w:val="24"/>
                <w:lang w:eastAsia="en-IE"/>
              </w:rPr>
              <w:t>Human</w:t>
            </w:r>
          </w:p>
        </w:tc>
        <w:tc>
          <w:tcPr>
            <w:tcW w:w="1460" w:type="dxa"/>
            <w:tcBorders>
              <w:top w:val="single" w:sz="8" w:space="0" w:color="000000"/>
              <w:left w:val="nil"/>
              <w:bottom w:val="nil"/>
              <w:right w:val="nil"/>
            </w:tcBorders>
            <w:tcMar>
              <w:top w:w="15" w:type="dxa"/>
              <w:left w:w="108" w:type="dxa"/>
              <w:bottom w:w="0" w:type="dxa"/>
              <w:right w:w="108" w:type="dxa"/>
            </w:tcMar>
            <w:hideMark/>
          </w:tcPr>
          <w:p w14:paraId="3B946EDE"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 xml:space="preserve">SYBR </w:t>
            </w:r>
          </w:p>
        </w:tc>
        <w:tc>
          <w:tcPr>
            <w:tcW w:w="3780" w:type="dxa"/>
            <w:tcBorders>
              <w:top w:val="single" w:sz="8" w:space="0" w:color="000000"/>
              <w:left w:val="nil"/>
              <w:bottom w:val="nil"/>
              <w:right w:val="nil"/>
            </w:tcBorders>
            <w:tcMar>
              <w:top w:w="15" w:type="dxa"/>
              <w:left w:w="108" w:type="dxa"/>
              <w:bottom w:w="0" w:type="dxa"/>
              <w:right w:w="108" w:type="dxa"/>
            </w:tcMar>
            <w:hideMark/>
          </w:tcPr>
          <w:p w14:paraId="486DFE4F"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18"/>
                <w:szCs w:val="18"/>
                <w:lang w:eastAsia="en-IE"/>
              </w:rPr>
              <w:t xml:space="preserve">F: 5’-GCCTAACATGCTTCGAGATC-3’ </w:t>
            </w:r>
          </w:p>
          <w:p w14:paraId="3EC1F75D"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18"/>
                <w:szCs w:val="18"/>
                <w:lang w:eastAsia="en-IE"/>
              </w:rPr>
              <w:t xml:space="preserve">R: 5’-TGATGTCTGGGTCTTGGTTC-3’ </w:t>
            </w:r>
          </w:p>
        </w:tc>
      </w:tr>
      <w:tr w:rsidR="005359EB" w:rsidRPr="005359EB" w14:paraId="3CAA7D6C"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2F1F8E06" w14:textId="77777777" w:rsidR="005359EB" w:rsidRPr="005359EB" w:rsidRDefault="005359EB" w:rsidP="005359EB">
            <w:pPr>
              <w:spacing w:after="0" w:line="240" w:lineRule="auto"/>
              <w:rPr>
                <w:rFonts w:ascii="Arial" w:eastAsia="Times New Roman" w:hAnsi="Arial" w:cs="Arial"/>
                <w:sz w:val="36"/>
                <w:szCs w:val="36"/>
                <w:lang w:eastAsia="en-IE"/>
              </w:rPr>
            </w:pPr>
          </w:p>
        </w:tc>
        <w:tc>
          <w:tcPr>
            <w:tcW w:w="1880" w:type="dxa"/>
            <w:tcBorders>
              <w:top w:val="nil"/>
              <w:left w:val="nil"/>
              <w:bottom w:val="nil"/>
              <w:right w:val="nil"/>
            </w:tcBorders>
            <w:tcMar>
              <w:top w:w="15" w:type="dxa"/>
              <w:left w:w="108" w:type="dxa"/>
              <w:bottom w:w="0" w:type="dxa"/>
              <w:right w:w="108" w:type="dxa"/>
            </w:tcMar>
            <w:hideMark/>
          </w:tcPr>
          <w:p w14:paraId="68984E86" w14:textId="77777777" w:rsidR="005359EB" w:rsidRPr="005359EB" w:rsidRDefault="005359EB" w:rsidP="005359EB">
            <w:pPr>
              <w:spacing w:after="0" w:line="240" w:lineRule="auto"/>
              <w:rPr>
                <w:rFonts w:ascii="Times New Roman" w:eastAsia="Times New Roman" w:hAnsi="Times New Roman" w:cs="Times New Roman"/>
                <w:sz w:val="20"/>
                <w:szCs w:val="20"/>
                <w:lang w:eastAsia="en-IE"/>
              </w:rPr>
            </w:pPr>
          </w:p>
        </w:tc>
        <w:tc>
          <w:tcPr>
            <w:tcW w:w="1460" w:type="dxa"/>
            <w:tcBorders>
              <w:top w:val="nil"/>
              <w:left w:val="nil"/>
              <w:bottom w:val="nil"/>
              <w:right w:val="nil"/>
            </w:tcBorders>
            <w:tcMar>
              <w:top w:w="15" w:type="dxa"/>
              <w:left w:w="108" w:type="dxa"/>
              <w:bottom w:w="0" w:type="dxa"/>
              <w:right w:w="108" w:type="dxa"/>
            </w:tcMar>
            <w:hideMark/>
          </w:tcPr>
          <w:p w14:paraId="36095C6C" w14:textId="77777777" w:rsidR="005359EB" w:rsidRPr="005359EB" w:rsidRDefault="005359EB" w:rsidP="005359EB">
            <w:pPr>
              <w:spacing w:after="0" w:line="240" w:lineRule="auto"/>
              <w:rPr>
                <w:rFonts w:ascii="Times New Roman" w:eastAsia="Times New Roman" w:hAnsi="Times New Roman" w:cs="Times New Roman"/>
                <w:sz w:val="20"/>
                <w:szCs w:val="20"/>
                <w:lang w:eastAsia="en-IE"/>
              </w:rPr>
            </w:pPr>
          </w:p>
        </w:tc>
        <w:tc>
          <w:tcPr>
            <w:tcW w:w="3780" w:type="dxa"/>
            <w:tcBorders>
              <w:top w:val="nil"/>
              <w:left w:val="nil"/>
              <w:bottom w:val="nil"/>
              <w:right w:val="nil"/>
            </w:tcBorders>
            <w:tcMar>
              <w:top w:w="15" w:type="dxa"/>
              <w:left w:w="108" w:type="dxa"/>
              <w:bottom w:w="0" w:type="dxa"/>
              <w:right w:w="108" w:type="dxa"/>
            </w:tcMar>
            <w:hideMark/>
          </w:tcPr>
          <w:p w14:paraId="202B6ABC" w14:textId="77777777" w:rsidR="005359EB" w:rsidRPr="005359EB" w:rsidRDefault="005359EB" w:rsidP="005359EB">
            <w:pPr>
              <w:spacing w:after="0" w:line="240" w:lineRule="auto"/>
              <w:rPr>
                <w:rFonts w:ascii="Times New Roman" w:eastAsia="Times New Roman" w:hAnsi="Times New Roman" w:cs="Times New Roman"/>
                <w:sz w:val="20"/>
                <w:szCs w:val="20"/>
                <w:lang w:eastAsia="en-IE"/>
              </w:rPr>
            </w:pPr>
          </w:p>
        </w:tc>
      </w:tr>
      <w:tr w:rsidR="005359EB" w:rsidRPr="005359EB" w14:paraId="0B470E0F"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739A6AE1"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i/>
                <w:iCs/>
                <w:color w:val="000000"/>
                <w:kern w:val="24"/>
                <w:sz w:val="24"/>
                <w:szCs w:val="24"/>
                <w:lang w:eastAsia="en-IE"/>
              </w:rPr>
              <w:t>TNFA</w:t>
            </w:r>
          </w:p>
        </w:tc>
        <w:tc>
          <w:tcPr>
            <w:tcW w:w="1880" w:type="dxa"/>
            <w:tcBorders>
              <w:top w:val="nil"/>
              <w:left w:val="nil"/>
              <w:bottom w:val="nil"/>
              <w:right w:val="nil"/>
            </w:tcBorders>
            <w:tcMar>
              <w:top w:w="15" w:type="dxa"/>
              <w:left w:w="108" w:type="dxa"/>
              <w:bottom w:w="0" w:type="dxa"/>
              <w:right w:w="108" w:type="dxa"/>
            </w:tcMar>
            <w:hideMark/>
          </w:tcPr>
          <w:p w14:paraId="060320FE"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Human</w:t>
            </w:r>
          </w:p>
        </w:tc>
        <w:tc>
          <w:tcPr>
            <w:tcW w:w="1460" w:type="dxa"/>
            <w:tcBorders>
              <w:top w:val="nil"/>
              <w:left w:val="nil"/>
              <w:bottom w:val="nil"/>
              <w:right w:val="nil"/>
            </w:tcBorders>
            <w:tcMar>
              <w:top w:w="15" w:type="dxa"/>
              <w:left w:w="108" w:type="dxa"/>
              <w:bottom w:w="0" w:type="dxa"/>
              <w:right w:w="108" w:type="dxa"/>
            </w:tcMar>
            <w:hideMark/>
          </w:tcPr>
          <w:p w14:paraId="41156F70"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SYBR</w:t>
            </w:r>
          </w:p>
        </w:tc>
        <w:tc>
          <w:tcPr>
            <w:tcW w:w="3780" w:type="dxa"/>
            <w:tcBorders>
              <w:top w:val="nil"/>
              <w:left w:val="nil"/>
              <w:bottom w:val="nil"/>
              <w:right w:val="nil"/>
            </w:tcBorders>
            <w:tcMar>
              <w:top w:w="15" w:type="dxa"/>
              <w:left w:w="108" w:type="dxa"/>
              <w:bottom w:w="0" w:type="dxa"/>
              <w:right w:w="108" w:type="dxa"/>
            </w:tcMar>
            <w:hideMark/>
          </w:tcPr>
          <w:p w14:paraId="6E60FA3F"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18"/>
                <w:szCs w:val="18"/>
                <w:lang w:eastAsia="en-IE"/>
              </w:rPr>
              <w:t>F: 5’-CTCGAACCCCGAGTGACA-3’</w:t>
            </w:r>
          </w:p>
          <w:p w14:paraId="196D2592"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18"/>
                <w:szCs w:val="18"/>
                <w:lang w:eastAsia="en-IE"/>
              </w:rPr>
              <w:t>R: 5’-GCTGCCCCTCAGCTTGAG-3’</w:t>
            </w:r>
          </w:p>
        </w:tc>
      </w:tr>
      <w:tr w:rsidR="005359EB" w:rsidRPr="005359EB" w14:paraId="77708B48"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3FF31BE2" w14:textId="77777777" w:rsidR="005359EB" w:rsidRPr="005359EB" w:rsidRDefault="005359EB" w:rsidP="005359EB">
            <w:pPr>
              <w:spacing w:after="0" w:line="240" w:lineRule="auto"/>
              <w:rPr>
                <w:rFonts w:ascii="Arial" w:eastAsia="Times New Roman" w:hAnsi="Arial" w:cs="Arial"/>
                <w:sz w:val="36"/>
                <w:szCs w:val="36"/>
                <w:lang w:eastAsia="en-IE"/>
              </w:rPr>
            </w:pPr>
          </w:p>
        </w:tc>
        <w:tc>
          <w:tcPr>
            <w:tcW w:w="1880" w:type="dxa"/>
            <w:tcBorders>
              <w:top w:val="nil"/>
              <w:left w:val="nil"/>
              <w:bottom w:val="nil"/>
              <w:right w:val="nil"/>
            </w:tcBorders>
            <w:tcMar>
              <w:top w:w="15" w:type="dxa"/>
              <w:left w:w="108" w:type="dxa"/>
              <w:bottom w:w="0" w:type="dxa"/>
              <w:right w:w="108" w:type="dxa"/>
            </w:tcMar>
            <w:hideMark/>
          </w:tcPr>
          <w:p w14:paraId="6C817D0C" w14:textId="77777777" w:rsidR="005359EB" w:rsidRPr="005359EB" w:rsidRDefault="005359EB" w:rsidP="005359EB">
            <w:pPr>
              <w:spacing w:after="0" w:line="240" w:lineRule="auto"/>
              <w:rPr>
                <w:rFonts w:ascii="Times New Roman" w:eastAsia="Times New Roman" w:hAnsi="Times New Roman" w:cs="Times New Roman"/>
                <w:sz w:val="20"/>
                <w:szCs w:val="20"/>
                <w:lang w:eastAsia="en-IE"/>
              </w:rPr>
            </w:pPr>
          </w:p>
        </w:tc>
        <w:tc>
          <w:tcPr>
            <w:tcW w:w="1460" w:type="dxa"/>
            <w:tcBorders>
              <w:top w:val="nil"/>
              <w:left w:val="nil"/>
              <w:bottom w:val="nil"/>
              <w:right w:val="nil"/>
            </w:tcBorders>
            <w:tcMar>
              <w:top w:w="15" w:type="dxa"/>
              <w:left w:w="108" w:type="dxa"/>
              <w:bottom w:w="0" w:type="dxa"/>
              <w:right w:w="108" w:type="dxa"/>
            </w:tcMar>
            <w:hideMark/>
          </w:tcPr>
          <w:p w14:paraId="3EA72E4B" w14:textId="77777777" w:rsidR="005359EB" w:rsidRPr="005359EB" w:rsidRDefault="005359EB" w:rsidP="005359EB">
            <w:pPr>
              <w:spacing w:after="0" w:line="240" w:lineRule="auto"/>
              <w:rPr>
                <w:rFonts w:ascii="Times New Roman" w:eastAsia="Times New Roman" w:hAnsi="Times New Roman" w:cs="Times New Roman"/>
                <w:sz w:val="20"/>
                <w:szCs w:val="20"/>
                <w:lang w:eastAsia="en-IE"/>
              </w:rPr>
            </w:pPr>
          </w:p>
        </w:tc>
        <w:tc>
          <w:tcPr>
            <w:tcW w:w="3780" w:type="dxa"/>
            <w:tcBorders>
              <w:top w:val="nil"/>
              <w:left w:val="nil"/>
              <w:bottom w:val="nil"/>
              <w:right w:val="nil"/>
            </w:tcBorders>
            <w:tcMar>
              <w:top w:w="15" w:type="dxa"/>
              <w:left w:w="108" w:type="dxa"/>
              <w:bottom w:w="0" w:type="dxa"/>
              <w:right w:w="108" w:type="dxa"/>
            </w:tcMar>
            <w:hideMark/>
          </w:tcPr>
          <w:p w14:paraId="2EA7D3AE" w14:textId="77777777" w:rsidR="005359EB" w:rsidRPr="005359EB" w:rsidRDefault="005359EB" w:rsidP="005359EB">
            <w:pPr>
              <w:spacing w:after="0" w:line="240" w:lineRule="auto"/>
              <w:rPr>
                <w:rFonts w:ascii="Times New Roman" w:eastAsia="Times New Roman" w:hAnsi="Times New Roman" w:cs="Times New Roman"/>
                <w:sz w:val="20"/>
                <w:szCs w:val="20"/>
                <w:lang w:eastAsia="en-IE"/>
              </w:rPr>
            </w:pPr>
          </w:p>
        </w:tc>
      </w:tr>
      <w:tr w:rsidR="005359EB" w:rsidRPr="005359EB" w14:paraId="77B44D30"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339C3787"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i/>
                <w:iCs/>
                <w:color w:val="000000"/>
                <w:kern w:val="24"/>
                <w:sz w:val="24"/>
                <w:szCs w:val="24"/>
                <w:lang w:eastAsia="en-IE"/>
              </w:rPr>
              <w:t>CCL2</w:t>
            </w:r>
          </w:p>
        </w:tc>
        <w:tc>
          <w:tcPr>
            <w:tcW w:w="1880" w:type="dxa"/>
            <w:tcBorders>
              <w:top w:val="nil"/>
              <w:left w:val="nil"/>
              <w:bottom w:val="nil"/>
              <w:right w:val="nil"/>
            </w:tcBorders>
            <w:tcMar>
              <w:top w:w="15" w:type="dxa"/>
              <w:left w:w="108" w:type="dxa"/>
              <w:bottom w:w="0" w:type="dxa"/>
              <w:right w:w="108" w:type="dxa"/>
            </w:tcMar>
            <w:hideMark/>
          </w:tcPr>
          <w:p w14:paraId="0B0AFEF4"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color w:val="000000"/>
                <w:kern w:val="24"/>
                <w:sz w:val="24"/>
                <w:szCs w:val="24"/>
                <w:lang w:eastAsia="en-IE"/>
              </w:rPr>
              <w:t>Human</w:t>
            </w:r>
          </w:p>
        </w:tc>
        <w:tc>
          <w:tcPr>
            <w:tcW w:w="1460" w:type="dxa"/>
            <w:tcBorders>
              <w:top w:val="nil"/>
              <w:left w:val="nil"/>
              <w:bottom w:val="nil"/>
              <w:right w:val="nil"/>
            </w:tcBorders>
            <w:tcMar>
              <w:top w:w="15" w:type="dxa"/>
              <w:left w:w="108" w:type="dxa"/>
              <w:bottom w:w="0" w:type="dxa"/>
              <w:right w:w="108" w:type="dxa"/>
            </w:tcMar>
            <w:hideMark/>
          </w:tcPr>
          <w:p w14:paraId="3FE38000"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TaqMan</w:t>
            </w:r>
          </w:p>
        </w:tc>
        <w:tc>
          <w:tcPr>
            <w:tcW w:w="3780" w:type="dxa"/>
            <w:tcBorders>
              <w:top w:val="nil"/>
              <w:left w:val="nil"/>
              <w:bottom w:val="nil"/>
              <w:right w:val="nil"/>
            </w:tcBorders>
            <w:tcMar>
              <w:top w:w="15" w:type="dxa"/>
              <w:left w:w="108" w:type="dxa"/>
              <w:bottom w:w="0" w:type="dxa"/>
              <w:right w:w="108" w:type="dxa"/>
            </w:tcMar>
            <w:hideMark/>
          </w:tcPr>
          <w:p w14:paraId="15B26408"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Hs00234140_m1</w:t>
            </w:r>
          </w:p>
        </w:tc>
      </w:tr>
      <w:tr w:rsidR="005359EB" w:rsidRPr="005359EB" w14:paraId="1A41E387"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5B0212D0"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i/>
                <w:iCs/>
                <w:color w:val="000000"/>
                <w:kern w:val="24"/>
                <w:sz w:val="24"/>
                <w:szCs w:val="24"/>
                <w:lang w:eastAsia="en-IE"/>
              </w:rPr>
              <w:t>MRC1</w:t>
            </w:r>
          </w:p>
        </w:tc>
        <w:tc>
          <w:tcPr>
            <w:tcW w:w="1880" w:type="dxa"/>
            <w:tcBorders>
              <w:top w:val="nil"/>
              <w:left w:val="nil"/>
              <w:bottom w:val="nil"/>
              <w:right w:val="nil"/>
            </w:tcBorders>
            <w:tcMar>
              <w:top w:w="15" w:type="dxa"/>
              <w:left w:w="108" w:type="dxa"/>
              <w:bottom w:w="0" w:type="dxa"/>
              <w:right w:w="108" w:type="dxa"/>
            </w:tcMar>
            <w:hideMark/>
          </w:tcPr>
          <w:p w14:paraId="79989073"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color w:val="000000"/>
                <w:kern w:val="24"/>
                <w:sz w:val="24"/>
                <w:szCs w:val="24"/>
                <w:lang w:eastAsia="en-IE"/>
              </w:rPr>
              <w:t>Human</w:t>
            </w:r>
          </w:p>
        </w:tc>
        <w:tc>
          <w:tcPr>
            <w:tcW w:w="1460" w:type="dxa"/>
            <w:tcBorders>
              <w:top w:val="nil"/>
              <w:left w:val="nil"/>
              <w:bottom w:val="nil"/>
              <w:right w:val="nil"/>
            </w:tcBorders>
            <w:tcMar>
              <w:top w:w="15" w:type="dxa"/>
              <w:left w:w="108" w:type="dxa"/>
              <w:bottom w:w="0" w:type="dxa"/>
              <w:right w:w="108" w:type="dxa"/>
            </w:tcMar>
            <w:hideMark/>
          </w:tcPr>
          <w:p w14:paraId="6CEA7247"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TaqMan</w:t>
            </w:r>
          </w:p>
        </w:tc>
        <w:tc>
          <w:tcPr>
            <w:tcW w:w="3780" w:type="dxa"/>
            <w:tcBorders>
              <w:top w:val="nil"/>
              <w:left w:val="nil"/>
              <w:bottom w:val="nil"/>
              <w:right w:val="nil"/>
            </w:tcBorders>
            <w:tcMar>
              <w:top w:w="15" w:type="dxa"/>
              <w:left w:w="108" w:type="dxa"/>
              <w:bottom w:w="0" w:type="dxa"/>
              <w:right w:w="108" w:type="dxa"/>
            </w:tcMar>
            <w:hideMark/>
          </w:tcPr>
          <w:p w14:paraId="792EFA36"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HGNC ID:7228</w:t>
            </w:r>
          </w:p>
        </w:tc>
      </w:tr>
      <w:tr w:rsidR="005359EB" w:rsidRPr="005359EB" w14:paraId="74763B4C"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6CC279E6"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i/>
                <w:iCs/>
                <w:color w:val="000000"/>
                <w:kern w:val="24"/>
                <w:sz w:val="24"/>
                <w:szCs w:val="24"/>
                <w:lang w:eastAsia="en-IE"/>
              </w:rPr>
              <w:t>CXCL8</w:t>
            </w:r>
          </w:p>
        </w:tc>
        <w:tc>
          <w:tcPr>
            <w:tcW w:w="1880" w:type="dxa"/>
            <w:tcBorders>
              <w:top w:val="nil"/>
              <w:left w:val="nil"/>
              <w:bottom w:val="nil"/>
              <w:right w:val="nil"/>
            </w:tcBorders>
            <w:tcMar>
              <w:top w:w="15" w:type="dxa"/>
              <w:left w:w="108" w:type="dxa"/>
              <w:bottom w:w="0" w:type="dxa"/>
              <w:right w:w="108" w:type="dxa"/>
            </w:tcMar>
            <w:hideMark/>
          </w:tcPr>
          <w:p w14:paraId="7BCB4DCF"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Human</w:t>
            </w:r>
          </w:p>
        </w:tc>
        <w:tc>
          <w:tcPr>
            <w:tcW w:w="1460" w:type="dxa"/>
            <w:tcBorders>
              <w:top w:val="nil"/>
              <w:left w:val="nil"/>
              <w:bottom w:val="nil"/>
              <w:right w:val="nil"/>
            </w:tcBorders>
            <w:tcMar>
              <w:top w:w="15" w:type="dxa"/>
              <w:left w:w="108" w:type="dxa"/>
              <w:bottom w:w="0" w:type="dxa"/>
              <w:right w:w="108" w:type="dxa"/>
            </w:tcMar>
            <w:hideMark/>
          </w:tcPr>
          <w:p w14:paraId="4174F5B6"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TaqMan</w:t>
            </w:r>
          </w:p>
        </w:tc>
        <w:tc>
          <w:tcPr>
            <w:tcW w:w="3780" w:type="dxa"/>
            <w:tcBorders>
              <w:top w:val="nil"/>
              <w:left w:val="nil"/>
              <w:bottom w:val="nil"/>
              <w:right w:val="nil"/>
            </w:tcBorders>
            <w:tcMar>
              <w:top w:w="15" w:type="dxa"/>
              <w:left w:w="108" w:type="dxa"/>
              <w:bottom w:w="0" w:type="dxa"/>
              <w:right w:w="108" w:type="dxa"/>
            </w:tcMar>
            <w:hideMark/>
          </w:tcPr>
          <w:p w14:paraId="3F03162B"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HS00174103_m1</w:t>
            </w:r>
          </w:p>
        </w:tc>
      </w:tr>
      <w:tr w:rsidR="005359EB" w:rsidRPr="005359EB" w14:paraId="6F17F405"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76CDBDFB"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i/>
                <w:iCs/>
                <w:color w:val="000000"/>
                <w:kern w:val="24"/>
                <w:sz w:val="24"/>
                <w:szCs w:val="24"/>
                <w:lang w:eastAsia="en-IE"/>
              </w:rPr>
              <w:t>AZU1</w:t>
            </w:r>
          </w:p>
        </w:tc>
        <w:tc>
          <w:tcPr>
            <w:tcW w:w="1880" w:type="dxa"/>
            <w:tcBorders>
              <w:top w:val="nil"/>
              <w:left w:val="nil"/>
              <w:bottom w:val="nil"/>
              <w:right w:val="nil"/>
            </w:tcBorders>
            <w:tcMar>
              <w:top w:w="15" w:type="dxa"/>
              <w:left w:w="108" w:type="dxa"/>
              <w:bottom w:w="0" w:type="dxa"/>
              <w:right w:w="108" w:type="dxa"/>
            </w:tcMar>
            <w:hideMark/>
          </w:tcPr>
          <w:p w14:paraId="4DFE2B43"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Human</w:t>
            </w:r>
          </w:p>
        </w:tc>
        <w:tc>
          <w:tcPr>
            <w:tcW w:w="1460" w:type="dxa"/>
            <w:tcBorders>
              <w:top w:val="nil"/>
              <w:left w:val="nil"/>
              <w:bottom w:val="nil"/>
              <w:right w:val="nil"/>
            </w:tcBorders>
            <w:tcMar>
              <w:top w:w="15" w:type="dxa"/>
              <w:left w:w="108" w:type="dxa"/>
              <w:bottom w:w="0" w:type="dxa"/>
              <w:right w:w="108" w:type="dxa"/>
            </w:tcMar>
            <w:hideMark/>
          </w:tcPr>
          <w:p w14:paraId="2ACE8487"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TaqMan</w:t>
            </w:r>
          </w:p>
        </w:tc>
        <w:tc>
          <w:tcPr>
            <w:tcW w:w="3780" w:type="dxa"/>
            <w:tcBorders>
              <w:top w:val="nil"/>
              <w:left w:val="nil"/>
              <w:bottom w:val="nil"/>
              <w:right w:val="nil"/>
            </w:tcBorders>
            <w:tcMar>
              <w:top w:w="15" w:type="dxa"/>
              <w:left w:w="108" w:type="dxa"/>
              <w:bottom w:w="0" w:type="dxa"/>
              <w:right w:w="108" w:type="dxa"/>
            </w:tcMar>
            <w:hideMark/>
          </w:tcPr>
          <w:p w14:paraId="4FBF0B0E"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Hs00156049_m1</w:t>
            </w:r>
          </w:p>
        </w:tc>
      </w:tr>
      <w:tr w:rsidR="005359EB" w:rsidRPr="005359EB" w14:paraId="65EEBF62"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04F95F27"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i/>
                <w:iCs/>
                <w:color w:val="000000"/>
                <w:kern w:val="24"/>
                <w:sz w:val="24"/>
                <w:szCs w:val="24"/>
                <w:lang w:eastAsia="en-IE"/>
              </w:rPr>
              <w:t>NANOG</w:t>
            </w:r>
          </w:p>
        </w:tc>
        <w:tc>
          <w:tcPr>
            <w:tcW w:w="1880" w:type="dxa"/>
            <w:tcBorders>
              <w:top w:val="nil"/>
              <w:left w:val="nil"/>
              <w:bottom w:val="nil"/>
              <w:right w:val="nil"/>
            </w:tcBorders>
            <w:tcMar>
              <w:top w:w="15" w:type="dxa"/>
              <w:left w:w="108" w:type="dxa"/>
              <w:bottom w:w="0" w:type="dxa"/>
              <w:right w:w="108" w:type="dxa"/>
            </w:tcMar>
            <w:hideMark/>
          </w:tcPr>
          <w:p w14:paraId="6DC40E0B"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Human</w:t>
            </w:r>
          </w:p>
        </w:tc>
        <w:tc>
          <w:tcPr>
            <w:tcW w:w="1460" w:type="dxa"/>
            <w:tcBorders>
              <w:top w:val="nil"/>
              <w:left w:val="nil"/>
              <w:bottom w:val="nil"/>
              <w:right w:val="nil"/>
            </w:tcBorders>
            <w:tcMar>
              <w:top w:w="15" w:type="dxa"/>
              <w:left w:w="108" w:type="dxa"/>
              <w:bottom w:w="0" w:type="dxa"/>
              <w:right w:w="108" w:type="dxa"/>
            </w:tcMar>
            <w:hideMark/>
          </w:tcPr>
          <w:p w14:paraId="155BA2A7"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SYBR</w:t>
            </w:r>
          </w:p>
        </w:tc>
        <w:tc>
          <w:tcPr>
            <w:tcW w:w="3780" w:type="dxa"/>
            <w:tcBorders>
              <w:top w:val="nil"/>
              <w:left w:val="nil"/>
              <w:bottom w:val="nil"/>
              <w:right w:val="nil"/>
            </w:tcBorders>
            <w:tcMar>
              <w:top w:w="15" w:type="dxa"/>
              <w:left w:w="108" w:type="dxa"/>
              <w:bottom w:w="0" w:type="dxa"/>
              <w:right w:w="108" w:type="dxa"/>
            </w:tcMar>
            <w:hideMark/>
          </w:tcPr>
          <w:p w14:paraId="777B8E72"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18"/>
                <w:szCs w:val="18"/>
                <w:lang w:eastAsia="en-IE"/>
              </w:rPr>
              <w:t>F: 5’-ATCTGCTTATTCAGGACAGCCC-3’</w:t>
            </w:r>
          </w:p>
          <w:p w14:paraId="5A14AAF1"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18"/>
                <w:szCs w:val="18"/>
                <w:lang w:eastAsia="en-IE"/>
              </w:rPr>
              <w:t>R: 5’-GAAGTGGGTTGTTTGCCTTTG-3’</w:t>
            </w:r>
          </w:p>
        </w:tc>
      </w:tr>
      <w:tr w:rsidR="005359EB" w:rsidRPr="005359EB" w14:paraId="0E346F5F"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1330F8A8"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i/>
                <w:iCs/>
                <w:color w:val="000000"/>
                <w:kern w:val="24"/>
                <w:sz w:val="24"/>
                <w:szCs w:val="24"/>
                <w:lang w:eastAsia="en-IE"/>
              </w:rPr>
              <w:t>OCT4</w:t>
            </w:r>
          </w:p>
        </w:tc>
        <w:tc>
          <w:tcPr>
            <w:tcW w:w="1880" w:type="dxa"/>
            <w:tcBorders>
              <w:top w:val="nil"/>
              <w:left w:val="nil"/>
              <w:bottom w:val="nil"/>
              <w:right w:val="nil"/>
            </w:tcBorders>
            <w:tcMar>
              <w:top w:w="15" w:type="dxa"/>
              <w:left w:w="108" w:type="dxa"/>
              <w:bottom w:w="0" w:type="dxa"/>
              <w:right w:w="108" w:type="dxa"/>
            </w:tcMar>
            <w:hideMark/>
          </w:tcPr>
          <w:p w14:paraId="58C007A4"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Human</w:t>
            </w:r>
          </w:p>
        </w:tc>
        <w:tc>
          <w:tcPr>
            <w:tcW w:w="1460" w:type="dxa"/>
            <w:tcBorders>
              <w:top w:val="nil"/>
              <w:left w:val="nil"/>
              <w:bottom w:val="nil"/>
              <w:right w:val="nil"/>
            </w:tcBorders>
            <w:tcMar>
              <w:top w:w="15" w:type="dxa"/>
              <w:left w:w="108" w:type="dxa"/>
              <w:bottom w:w="0" w:type="dxa"/>
              <w:right w:w="108" w:type="dxa"/>
            </w:tcMar>
            <w:hideMark/>
          </w:tcPr>
          <w:p w14:paraId="59F20AC6"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SYBR</w:t>
            </w:r>
          </w:p>
        </w:tc>
        <w:tc>
          <w:tcPr>
            <w:tcW w:w="3780" w:type="dxa"/>
            <w:tcBorders>
              <w:top w:val="nil"/>
              <w:left w:val="nil"/>
              <w:bottom w:val="nil"/>
              <w:right w:val="nil"/>
            </w:tcBorders>
            <w:tcMar>
              <w:top w:w="15" w:type="dxa"/>
              <w:left w:w="108" w:type="dxa"/>
              <w:bottom w:w="0" w:type="dxa"/>
              <w:right w:w="108" w:type="dxa"/>
            </w:tcMar>
            <w:hideMark/>
          </w:tcPr>
          <w:p w14:paraId="359432DC"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18"/>
                <w:szCs w:val="18"/>
                <w:lang w:eastAsia="en-IE"/>
              </w:rPr>
              <w:t>F: 5’-AAGAACATGTGTAAGCTGCGGC-3’</w:t>
            </w:r>
          </w:p>
          <w:p w14:paraId="116FEF1A"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18"/>
                <w:szCs w:val="18"/>
                <w:lang w:eastAsia="en-IE"/>
              </w:rPr>
              <w:t>R: 5’-CATTGTTGTCAGCTTCCTCCAC-3’</w:t>
            </w:r>
          </w:p>
        </w:tc>
      </w:tr>
      <w:tr w:rsidR="005359EB" w:rsidRPr="005359EB" w14:paraId="4BED342F"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0CA14876"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i/>
                <w:iCs/>
                <w:color w:val="000000"/>
                <w:kern w:val="24"/>
                <w:sz w:val="24"/>
                <w:szCs w:val="24"/>
                <w:lang w:eastAsia="en-IE"/>
              </w:rPr>
              <w:t>SOX2</w:t>
            </w:r>
          </w:p>
        </w:tc>
        <w:tc>
          <w:tcPr>
            <w:tcW w:w="1880" w:type="dxa"/>
            <w:tcBorders>
              <w:top w:val="nil"/>
              <w:left w:val="nil"/>
              <w:bottom w:val="nil"/>
              <w:right w:val="nil"/>
            </w:tcBorders>
            <w:tcMar>
              <w:top w:w="15" w:type="dxa"/>
              <w:left w:w="108" w:type="dxa"/>
              <w:bottom w:w="0" w:type="dxa"/>
              <w:right w:w="108" w:type="dxa"/>
            </w:tcMar>
            <w:hideMark/>
          </w:tcPr>
          <w:p w14:paraId="22658C25"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Human</w:t>
            </w:r>
          </w:p>
        </w:tc>
        <w:tc>
          <w:tcPr>
            <w:tcW w:w="1460" w:type="dxa"/>
            <w:tcBorders>
              <w:top w:val="nil"/>
              <w:left w:val="nil"/>
              <w:bottom w:val="nil"/>
              <w:right w:val="nil"/>
            </w:tcBorders>
            <w:tcMar>
              <w:top w:w="15" w:type="dxa"/>
              <w:left w:w="108" w:type="dxa"/>
              <w:bottom w:w="0" w:type="dxa"/>
              <w:right w:w="108" w:type="dxa"/>
            </w:tcMar>
            <w:hideMark/>
          </w:tcPr>
          <w:p w14:paraId="2CBE208A"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TaqMan</w:t>
            </w:r>
          </w:p>
        </w:tc>
        <w:tc>
          <w:tcPr>
            <w:tcW w:w="3780" w:type="dxa"/>
            <w:tcBorders>
              <w:top w:val="nil"/>
              <w:left w:val="nil"/>
              <w:bottom w:val="nil"/>
              <w:right w:val="nil"/>
            </w:tcBorders>
            <w:tcMar>
              <w:top w:w="15" w:type="dxa"/>
              <w:left w:w="108" w:type="dxa"/>
              <w:bottom w:w="0" w:type="dxa"/>
              <w:right w:w="108" w:type="dxa"/>
            </w:tcMar>
            <w:hideMark/>
          </w:tcPr>
          <w:p w14:paraId="14F31159"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Hs04260357_g1</w:t>
            </w:r>
          </w:p>
        </w:tc>
      </w:tr>
      <w:tr w:rsidR="005359EB" w:rsidRPr="005359EB" w14:paraId="45F170C9" w14:textId="77777777">
        <w:trPr>
          <w:trHeight w:val="448"/>
        </w:trPr>
        <w:tc>
          <w:tcPr>
            <w:tcW w:w="2480" w:type="dxa"/>
            <w:tcBorders>
              <w:top w:val="nil"/>
              <w:left w:val="nil"/>
              <w:bottom w:val="single" w:sz="8" w:space="0" w:color="000000"/>
              <w:right w:val="nil"/>
            </w:tcBorders>
            <w:tcMar>
              <w:top w:w="15" w:type="dxa"/>
              <w:left w:w="108" w:type="dxa"/>
              <w:bottom w:w="0" w:type="dxa"/>
              <w:right w:w="108" w:type="dxa"/>
            </w:tcMar>
            <w:hideMark/>
          </w:tcPr>
          <w:p w14:paraId="65F7D965"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i/>
                <w:iCs/>
                <w:color w:val="000000"/>
                <w:kern w:val="24"/>
                <w:sz w:val="24"/>
                <w:szCs w:val="24"/>
                <w:lang w:eastAsia="en-IE"/>
              </w:rPr>
              <w:t>GAPDH (VIC</w:t>
            </w:r>
            <w:r w:rsidRPr="005359EB">
              <w:rPr>
                <w:rFonts w:ascii="Arial" w:eastAsia="Calibri" w:hAnsi="Arial" w:cs="Arial"/>
                <w:i/>
                <w:iCs/>
                <w:color w:val="000000"/>
                <w:kern w:val="24"/>
                <w:position w:val="7"/>
                <w:sz w:val="24"/>
                <w:szCs w:val="24"/>
                <w:vertAlign w:val="superscript"/>
                <w:lang w:eastAsia="en-IE"/>
              </w:rPr>
              <w:t>TM</w:t>
            </w:r>
            <w:r w:rsidRPr="005359EB">
              <w:rPr>
                <w:rFonts w:ascii="Arial" w:eastAsia="Calibri" w:hAnsi="Arial" w:cs="Arial"/>
                <w:i/>
                <w:iCs/>
                <w:color w:val="000000"/>
                <w:kern w:val="24"/>
                <w:sz w:val="24"/>
                <w:szCs w:val="24"/>
                <w:lang w:eastAsia="en-IE"/>
              </w:rPr>
              <w:t xml:space="preserve"> Dye)</w:t>
            </w:r>
          </w:p>
        </w:tc>
        <w:tc>
          <w:tcPr>
            <w:tcW w:w="1880" w:type="dxa"/>
            <w:tcBorders>
              <w:top w:val="nil"/>
              <w:left w:val="nil"/>
              <w:bottom w:val="single" w:sz="8" w:space="0" w:color="000000"/>
              <w:right w:val="nil"/>
            </w:tcBorders>
            <w:tcMar>
              <w:top w:w="15" w:type="dxa"/>
              <w:left w:w="108" w:type="dxa"/>
              <w:bottom w:w="0" w:type="dxa"/>
              <w:right w:w="108" w:type="dxa"/>
            </w:tcMar>
            <w:hideMark/>
          </w:tcPr>
          <w:p w14:paraId="705BEE3A"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Human</w:t>
            </w:r>
          </w:p>
        </w:tc>
        <w:tc>
          <w:tcPr>
            <w:tcW w:w="1460" w:type="dxa"/>
            <w:tcBorders>
              <w:top w:val="nil"/>
              <w:left w:val="nil"/>
              <w:bottom w:val="single" w:sz="8" w:space="0" w:color="000000"/>
              <w:right w:val="nil"/>
            </w:tcBorders>
            <w:tcMar>
              <w:top w:w="15" w:type="dxa"/>
              <w:left w:w="108" w:type="dxa"/>
              <w:bottom w:w="0" w:type="dxa"/>
              <w:right w:w="108" w:type="dxa"/>
            </w:tcMar>
            <w:hideMark/>
          </w:tcPr>
          <w:p w14:paraId="11CF0E8D"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TaqMan</w:t>
            </w:r>
          </w:p>
        </w:tc>
        <w:tc>
          <w:tcPr>
            <w:tcW w:w="3780" w:type="dxa"/>
            <w:tcBorders>
              <w:top w:val="nil"/>
              <w:left w:val="nil"/>
              <w:bottom w:val="single" w:sz="8" w:space="0" w:color="000000"/>
              <w:right w:val="nil"/>
            </w:tcBorders>
            <w:tcMar>
              <w:top w:w="15" w:type="dxa"/>
              <w:left w:w="108" w:type="dxa"/>
              <w:bottom w:w="0" w:type="dxa"/>
              <w:right w:w="108" w:type="dxa"/>
            </w:tcMar>
            <w:hideMark/>
          </w:tcPr>
          <w:p w14:paraId="4F6DE4DA"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Hs99999905_m1</w:t>
            </w:r>
          </w:p>
        </w:tc>
      </w:tr>
      <w:tr w:rsidR="005359EB" w:rsidRPr="005359EB" w14:paraId="4EECD7AE" w14:textId="77777777">
        <w:trPr>
          <w:trHeight w:val="448"/>
        </w:trPr>
        <w:tc>
          <w:tcPr>
            <w:tcW w:w="2480" w:type="dxa"/>
            <w:tcBorders>
              <w:top w:val="single" w:sz="8" w:space="0" w:color="000000"/>
              <w:left w:val="nil"/>
              <w:bottom w:val="single" w:sz="8" w:space="0" w:color="000000"/>
              <w:right w:val="nil"/>
            </w:tcBorders>
            <w:tcMar>
              <w:top w:w="15" w:type="dxa"/>
              <w:left w:w="108" w:type="dxa"/>
              <w:bottom w:w="0" w:type="dxa"/>
              <w:right w:w="108" w:type="dxa"/>
            </w:tcMar>
            <w:hideMark/>
          </w:tcPr>
          <w:p w14:paraId="5A80B6F2"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b/>
                <w:bCs/>
                <w:color w:val="000000"/>
                <w:kern w:val="24"/>
                <w:sz w:val="24"/>
                <w:szCs w:val="24"/>
                <w:lang w:eastAsia="en-IE"/>
              </w:rPr>
              <w:t>-miRNA Expression</w:t>
            </w:r>
          </w:p>
        </w:tc>
        <w:tc>
          <w:tcPr>
            <w:tcW w:w="1880" w:type="dxa"/>
            <w:tcBorders>
              <w:top w:val="single" w:sz="8" w:space="0" w:color="000000"/>
              <w:left w:val="nil"/>
              <w:bottom w:val="single" w:sz="8" w:space="0" w:color="000000"/>
              <w:right w:val="nil"/>
            </w:tcBorders>
            <w:tcMar>
              <w:top w:w="15" w:type="dxa"/>
              <w:left w:w="108" w:type="dxa"/>
              <w:bottom w:w="0" w:type="dxa"/>
              <w:right w:w="108" w:type="dxa"/>
            </w:tcMar>
            <w:hideMark/>
          </w:tcPr>
          <w:p w14:paraId="16F73949"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color w:val="000000"/>
                <w:kern w:val="24"/>
                <w:sz w:val="24"/>
                <w:szCs w:val="24"/>
                <w:lang w:eastAsia="en-IE"/>
              </w:rPr>
              <w:t> </w:t>
            </w:r>
          </w:p>
        </w:tc>
        <w:tc>
          <w:tcPr>
            <w:tcW w:w="1460" w:type="dxa"/>
            <w:tcBorders>
              <w:top w:val="single" w:sz="8" w:space="0" w:color="000000"/>
              <w:left w:val="nil"/>
              <w:bottom w:val="single" w:sz="8" w:space="0" w:color="000000"/>
              <w:right w:val="nil"/>
            </w:tcBorders>
            <w:tcMar>
              <w:top w:w="15" w:type="dxa"/>
              <w:left w:w="108" w:type="dxa"/>
              <w:bottom w:w="0" w:type="dxa"/>
              <w:right w:w="108" w:type="dxa"/>
            </w:tcMar>
            <w:hideMark/>
          </w:tcPr>
          <w:p w14:paraId="255D510E" w14:textId="77777777" w:rsidR="005359EB" w:rsidRPr="005359EB" w:rsidRDefault="005359EB" w:rsidP="005359EB">
            <w:pPr>
              <w:spacing w:after="0" w:line="240" w:lineRule="auto"/>
              <w:rPr>
                <w:rFonts w:ascii="Arial" w:eastAsia="Times New Roman" w:hAnsi="Arial" w:cs="Arial"/>
                <w:sz w:val="36"/>
                <w:szCs w:val="36"/>
                <w:lang w:eastAsia="en-IE"/>
              </w:rPr>
            </w:pPr>
          </w:p>
        </w:tc>
        <w:tc>
          <w:tcPr>
            <w:tcW w:w="3780" w:type="dxa"/>
            <w:tcBorders>
              <w:top w:val="single" w:sz="8" w:space="0" w:color="000000"/>
              <w:left w:val="nil"/>
              <w:bottom w:val="single" w:sz="8" w:space="0" w:color="000000"/>
              <w:right w:val="nil"/>
            </w:tcBorders>
            <w:tcMar>
              <w:top w:w="15" w:type="dxa"/>
              <w:left w:w="108" w:type="dxa"/>
              <w:bottom w:w="0" w:type="dxa"/>
              <w:right w:w="108" w:type="dxa"/>
            </w:tcMar>
            <w:hideMark/>
          </w:tcPr>
          <w:p w14:paraId="07FB4E05"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 </w:t>
            </w:r>
          </w:p>
        </w:tc>
      </w:tr>
      <w:tr w:rsidR="005359EB" w:rsidRPr="005359EB" w14:paraId="695ADB3C" w14:textId="77777777">
        <w:trPr>
          <w:trHeight w:val="448"/>
        </w:trPr>
        <w:tc>
          <w:tcPr>
            <w:tcW w:w="2480" w:type="dxa"/>
            <w:tcBorders>
              <w:top w:val="single" w:sz="8" w:space="0" w:color="000000"/>
              <w:left w:val="nil"/>
              <w:bottom w:val="nil"/>
              <w:right w:val="nil"/>
            </w:tcBorders>
            <w:tcMar>
              <w:top w:w="15" w:type="dxa"/>
              <w:left w:w="108" w:type="dxa"/>
              <w:bottom w:w="0" w:type="dxa"/>
              <w:right w:w="108" w:type="dxa"/>
            </w:tcMar>
            <w:hideMark/>
          </w:tcPr>
          <w:p w14:paraId="6F1AFB16"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color w:val="000000"/>
                <w:kern w:val="24"/>
                <w:sz w:val="24"/>
                <w:szCs w:val="24"/>
                <w:lang w:eastAsia="en-IE"/>
              </w:rPr>
              <w:t>hsa-miR-155-5p</w:t>
            </w:r>
          </w:p>
        </w:tc>
        <w:tc>
          <w:tcPr>
            <w:tcW w:w="1880" w:type="dxa"/>
            <w:tcBorders>
              <w:top w:val="single" w:sz="8" w:space="0" w:color="000000"/>
              <w:left w:val="nil"/>
              <w:bottom w:val="nil"/>
              <w:right w:val="nil"/>
            </w:tcBorders>
            <w:tcMar>
              <w:top w:w="15" w:type="dxa"/>
              <w:left w:w="108" w:type="dxa"/>
              <w:bottom w:w="0" w:type="dxa"/>
              <w:right w:w="108" w:type="dxa"/>
            </w:tcMar>
            <w:hideMark/>
          </w:tcPr>
          <w:p w14:paraId="791F62C4"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color w:val="000000"/>
                <w:kern w:val="24"/>
                <w:sz w:val="24"/>
                <w:szCs w:val="24"/>
                <w:lang w:eastAsia="en-IE"/>
              </w:rPr>
              <w:t>Human</w:t>
            </w:r>
          </w:p>
        </w:tc>
        <w:tc>
          <w:tcPr>
            <w:tcW w:w="1460" w:type="dxa"/>
            <w:tcBorders>
              <w:top w:val="single" w:sz="8" w:space="0" w:color="000000"/>
              <w:left w:val="nil"/>
              <w:bottom w:val="nil"/>
              <w:right w:val="nil"/>
            </w:tcBorders>
            <w:tcMar>
              <w:top w:w="15" w:type="dxa"/>
              <w:left w:w="108" w:type="dxa"/>
              <w:bottom w:w="0" w:type="dxa"/>
              <w:right w:w="108" w:type="dxa"/>
            </w:tcMar>
            <w:hideMark/>
          </w:tcPr>
          <w:p w14:paraId="441CE912"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TaqMan</w:t>
            </w:r>
          </w:p>
        </w:tc>
        <w:tc>
          <w:tcPr>
            <w:tcW w:w="3780" w:type="dxa"/>
            <w:tcBorders>
              <w:top w:val="single" w:sz="8" w:space="0" w:color="000000"/>
              <w:left w:val="nil"/>
              <w:bottom w:val="nil"/>
              <w:right w:val="nil"/>
            </w:tcBorders>
            <w:tcMar>
              <w:top w:w="15" w:type="dxa"/>
              <w:left w:w="108" w:type="dxa"/>
              <w:bottom w:w="0" w:type="dxa"/>
              <w:right w:w="108" w:type="dxa"/>
            </w:tcMar>
            <w:hideMark/>
          </w:tcPr>
          <w:p w14:paraId="242638B9"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002623</w:t>
            </w:r>
          </w:p>
        </w:tc>
      </w:tr>
      <w:tr w:rsidR="005359EB" w:rsidRPr="005359EB" w14:paraId="4D0339DB"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5D997851"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color w:val="000000"/>
                <w:kern w:val="24"/>
                <w:sz w:val="24"/>
                <w:szCs w:val="24"/>
                <w:lang w:eastAsia="en-IE"/>
              </w:rPr>
              <w:t>hsa-miR-21-5p</w:t>
            </w:r>
          </w:p>
        </w:tc>
        <w:tc>
          <w:tcPr>
            <w:tcW w:w="1880" w:type="dxa"/>
            <w:tcBorders>
              <w:top w:val="nil"/>
              <w:left w:val="nil"/>
              <w:bottom w:val="nil"/>
              <w:right w:val="nil"/>
            </w:tcBorders>
            <w:tcMar>
              <w:top w:w="15" w:type="dxa"/>
              <w:left w:w="108" w:type="dxa"/>
              <w:bottom w:w="0" w:type="dxa"/>
              <w:right w:w="108" w:type="dxa"/>
            </w:tcMar>
            <w:hideMark/>
          </w:tcPr>
          <w:p w14:paraId="63A9AE5D"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color w:val="000000"/>
                <w:kern w:val="24"/>
                <w:sz w:val="24"/>
                <w:szCs w:val="24"/>
                <w:lang w:eastAsia="en-IE"/>
              </w:rPr>
              <w:t>Human</w:t>
            </w:r>
          </w:p>
        </w:tc>
        <w:tc>
          <w:tcPr>
            <w:tcW w:w="1460" w:type="dxa"/>
            <w:tcBorders>
              <w:top w:val="nil"/>
              <w:left w:val="nil"/>
              <w:bottom w:val="nil"/>
              <w:right w:val="nil"/>
            </w:tcBorders>
            <w:tcMar>
              <w:top w:w="15" w:type="dxa"/>
              <w:left w:w="108" w:type="dxa"/>
              <w:bottom w:w="0" w:type="dxa"/>
              <w:right w:w="108" w:type="dxa"/>
            </w:tcMar>
            <w:hideMark/>
          </w:tcPr>
          <w:p w14:paraId="7F93180C"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TaqMan</w:t>
            </w:r>
          </w:p>
        </w:tc>
        <w:tc>
          <w:tcPr>
            <w:tcW w:w="3780" w:type="dxa"/>
            <w:tcBorders>
              <w:top w:val="nil"/>
              <w:left w:val="nil"/>
              <w:bottom w:val="nil"/>
              <w:right w:val="nil"/>
            </w:tcBorders>
            <w:tcMar>
              <w:top w:w="15" w:type="dxa"/>
              <w:left w:w="108" w:type="dxa"/>
              <w:bottom w:w="0" w:type="dxa"/>
              <w:right w:w="108" w:type="dxa"/>
            </w:tcMar>
            <w:hideMark/>
          </w:tcPr>
          <w:p w14:paraId="490E84A3"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000397</w:t>
            </w:r>
          </w:p>
        </w:tc>
      </w:tr>
      <w:tr w:rsidR="005359EB" w:rsidRPr="005359EB" w14:paraId="33D7BA8A"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0FCF5BD5"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color w:val="000000"/>
                <w:kern w:val="24"/>
                <w:sz w:val="24"/>
                <w:szCs w:val="24"/>
                <w:lang w:eastAsia="en-IE"/>
              </w:rPr>
              <w:t>hsa-let7c</w:t>
            </w:r>
          </w:p>
        </w:tc>
        <w:tc>
          <w:tcPr>
            <w:tcW w:w="1880" w:type="dxa"/>
            <w:tcBorders>
              <w:top w:val="nil"/>
              <w:left w:val="nil"/>
              <w:bottom w:val="nil"/>
              <w:right w:val="nil"/>
            </w:tcBorders>
            <w:tcMar>
              <w:top w:w="15" w:type="dxa"/>
              <w:left w:w="108" w:type="dxa"/>
              <w:bottom w:w="0" w:type="dxa"/>
              <w:right w:w="108" w:type="dxa"/>
            </w:tcMar>
            <w:hideMark/>
          </w:tcPr>
          <w:p w14:paraId="2102A29E"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Human</w:t>
            </w:r>
          </w:p>
        </w:tc>
        <w:tc>
          <w:tcPr>
            <w:tcW w:w="1460" w:type="dxa"/>
            <w:tcBorders>
              <w:top w:val="nil"/>
              <w:left w:val="nil"/>
              <w:bottom w:val="nil"/>
              <w:right w:val="nil"/>
            </w:tcBorders>
            <w:tcMar>
              <w:top w:w="15" w:type="dxa"/>
              <w:left w:w="108" w:type="dxa"/>
              <w:bottom w:w="0" w:type="dxa"/>
              <w:right w:w="108" w:type="dxa"/>
            </w:tcMar>
            <w:hideMark/>
          </w:tcPr>
          <w:p w14:paraId="7D254FA0"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TaqMan</w:t>
            </w:r>
          </w:p>
        </w:tc>
        <w:tc>
          <w:tcPr>
            <w:tcW w:w="3780" w:type="dxa"/>
            <w:tcBorders>
              <w:top w:val="nil"/>
              <w:left w:val="nil"/>
              <w:bottom w:val="nil"/>
              <w:right w:val="nil"/>
            </w:tcBorders>
            <w:tcMar>
              <w:top w:w="15" w:type="dxa"/>
              <w:left w:w="108" w:type="dxa"/>
              <w:bottom w:w="0" w:type="dxa"/>
              <w:right w:w="108" w:type="dxa"/>
            </w:tcMar>
            <w:hideMark/>
          </w:tcPr>
          <w:p w14:paraId="1B6CB13A"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000379</w:t>
            </w:r>
          </w:p>
        </w:tc>
      </w:tr>
      <w:tr w:rsidR="005359EB" w:rsidRPr="005359EB" w14:paraId="59CBEA47" w14:textId="77777777">
        <w:trPr>
          <w:trHeight w:val="448"/>
        </w:trPr>
        <w:tc>
          <w:tcPr>
            <w:tcW w:w="2480" w:type="dxa"/>
            <w:tcBorders>
              <w:top w:val="nil"/>
              <w:left w:val="nil"/>
              <w:bottom w:val="nil"/>
              <w:right w:val="nil"/>
            </w:tcBorders>
            <w:tcMar>
              <w:top w:w="15" w:type="dxa"/>
              <w:left w:w="108" w:type="dxa"/>
              <w:bottom w:w="0" w:type="dxa"/>
              <w:right w:w="108" w:type="dxa"/>
            </w:tcMar>
            <w:hideMark/>
          </w:tcPr>
          <w:p w14:paraId="761C0A02"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color w:val="000000"/>
                <w:kern w:val="24"/>
                <w:sz w:val="24"/>
                <w:szCs w:val="24"/>
                <w:lang w:eastAsia="en-IE"/>
              </w:rPr>
              <w:t>Sn RNU6</w:t>
            </w:r>
          </w:p>
        </w:tc>
        <w:tc>
          <w:tcPr>
            <w:tcW w:w="1880" w:type="dxa"/>
            <w:tcBorders>
              <w:top w:val="nil"/>
              <w:left w:val="nil"/>
              <w:bottom w:val="nil"/>
              <w:right w:val="nil"/>
            </w:tcBorders>
            <w:tcMar>
              <w:top w:w="15" w:type="dxa"/>
              <w:left w:w="108" w:type="dxa"/>
              <w:bottom w:w="0" w:type="dxa"/>
              <w:right w:w="108" w:type="dxa"/>
            </w:tcMar>
            <w:hideMark/>
          </w:tcPr>
          <w:p w14:paraId="2CB8F2AD"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Times New Roman" w:hAnsi="Arial" w:cs="Arial"/>
                <w:color w:val="000000"/>
                <w:kern w:val="24"/>
                <w:sz w:val="24"/>
                <w:szCs w:val="24"/>
                <w:lang w:eastAsia="en-IE"/>
              </w:rPr>
              <w:t>Human, Mouse</w:t>
            </w:r>
          </w:p>
        </w:tc>
        <w:tc>
          <w:tcPr>
            <w:tcW w:w="1460" w:type="dxa"/>
            <w:tcBorders>
              <w:top w:val="nil"/>
              <w:left w:val="nil"/>
              <w:bottom w:val="nil"/>
              <w:right w:val="nil"/>
            </w:tcBorders>
            <w:tcMar>
              <w:top w:w="15" w:type="dxa"/>
              <w:left w:w="108" w:type="dxa"/>
              <w:bottom w:w="0" w:type="dxa"/>
              <w:right w:w="108" w:type="dxa"/>
            </w:tcMar>
            <w:hideMark/>
          </w:tcPr>
          <w:p w14:paraId="4E42ABBE"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TaqMan</w:t>
            </w:r>
          </w:p>
        </w:tc>
        <w:tc>
          <w:tcPr>
            <w:tcW w:w="3780" w:type="dxa"/>
            <w:tcBorders>
              <w:top w:val="nil"/>
              <w:left w:val="nil"/>
              <w:bottom w:val="nil"/>
              <w:right w:val="nil"/>
            </w:tcBorders>
            <w:tcMar>
              <w:top w:w="15" w:type="dxa"/>
              <w:left w:w="108" w:type="dxa"/>
              <w:bottom w:w="0" w:type="dxa"/>
              <w:right w:w="108" w:type="dxa"/>
            </w:tcMar>
            <w:hideMark/>
          </w:tcPr>
          <w:p w14:paraId="6EC36A24" w14:textId="77777777" w:rsidR="005359EB" w:rsidRPr="005359EB" w:rsidRDefault="005359EB" w:rsidP="005359EB">
            <w:pPr>
              <w:spacing w:line="360" w:lineRule="auto"/>
              <w:rPr>
                <w:rFonts w:ascii="Arial" w:eastAsia="Times New Roman" w:hAnsi="Arial" w:cs="Arial"/>
                <w:sz w:val="36"/>
                <w:szCs w:val="36"/>
                <w:lang w:eastAsia="en-IE"/>
              </w:rPr>
            </w:pPr>
            <w:r w:rsidRPr="005359EB">
              <w:rPr>
                <w:rFonts w:ascii="Arial" w:eastAsia="Calibri" w:hAnsi="Arial" w:cs="Arial"/>
                <w:color w:val="000000"/>
                <w:kern w:val="24"/>
                <w:sz w:val="24"/>
                <w:szCs w:val="24"/>
                <w:lang w:eastAsia="en-IE"/>
              </w:rPr>
              <w:t>001973</w:t>
            </w:r>
          </w:p>
        </w:tc>
      </w:tr>
    </w:tbl>
    <w:p w14:paraId="4654FD62" w14:textId="77777777" w:rsidR="005359EB" w:rsidRPr="00AF74F8" w:rsidRDefault="005359EB" w:rsidP="005359EB">
      <w:pPr>
        <w:spacing w:line="360" w:lineRule="auto"/>
        <w:jc w:val="both"/>
        <w:rPr>
          <w:rFonts w:cstheme="minorHAnsi"/>
          <w:b/>
          <w:bCs/>
          <w:sz w:val="24"/>
          <w:szCs w:val="24"/>
        </w:rPr>
      </w:pPr>
    </w:p>
    <w:p w14:paraId="04729136" w14:textId="77777777" w:rsidR="005359EB" w:rsidRDefault="005359EB" w:rsidP="005359EB">
      <w:pPr>
        <w:spacing w:line="240" w:lineRule="auto"/>
        <w:jc w:val="both"/>
        <w:rPr>
          <w:rFonts w:cstheme="minorHAnsi"/>
          <w:b/>
          <w:bCs/>
          <w:sz w:val="24"/>
          <w:szCs w:val="24"/>
        </w:rPr>
      </w:pPr>
      <w:r w:rsidRPr="00AF74F8">
        <w:rPr>
          <w:rFonts w:cstheme="minorHAnsi"/>
          <w:b/>
          <w:bCs/>
          <w:sz w:val="24"/>
          <w:szCs w:val="24"/>
        </w:rPr>
        <w:lastRenderedPageBreak/>
        <w:t>Supplemental Table</w:t>
      </w:r>
      <w:r>
        <w:rPr>
          <w:rFonts w:cstheme="minorHAnsi"/>
          <w:b/>
          <w:bCs/>
          <w:sz w:val="24"/>
          <w:szCs w:val="24"/>
        </w:rPr>
        <w:t xml:space="preserve"> 2</w:t>
      </w:r>
      <w:r w:rsidRPr="00AF74F8">
        <w:rPr>
          <w:rFonts w:cstheme="minorHAnsi"/>
          <w:b/>
          <w:bCs/>
          <w:sz w:val="24"/>
          <w:szCs w:val="24"/>
        </w:rPr>
        <w:t xml:space="preserve">: </w:t>
      </w:r>
      <w:r w:rsidRPr="009367A3">
        <w:rPr>
          <w:rFonts w:cstheme="minorHAnsi"/>
          <w:sz w:val="24"/>
          <w:szCs w:val="24"/>
        </w:rPr>
        <w:t>List of miRNA assays included in TaqMan™ OpenArray™ Human Advanced microRNA panels.</w:t>
      </w:r>
    </w:p>
    <w:tbl>
      <w:tblPr>
        <w:tblW w:w="10557" w:type="dxa"/>
        <w:tblInd w:w="-1064" w:type="dxa"/>
        <w:tblLayout w:type="fixed"/>
        <w:tblCellMar>
          <w:left w:w="70" w:type="dxa"/>
          <w:right w:w="70" w:type="dxa"/>
        </w:tblCellMar>
        <w:tblLook w:val="04A0" w:firstRow="1" w:lastRow="0" w:firstColumn="1" w:lastColumn="0" w:noHBand="0" w:noVBand="1"/>
      </w:tblPr>
      <w:tblGrid>
        <w:gridCol w:w="1759"/>
        <w:gridCol w:w="1760"/>
        <w:gridCol w:w="1759"/>
        <w:gridCol w:w="1760"/>
        <w:gridCol w:w="1759"/>
        <w:gridCol w:w="1760"/>
      </w:tblGrid>
      <w:tr w:rsidR="005359EB" w:rsidRPr="00E55945" w14:paraId="175E2695" w14:textId="77777777" w:rsidTr="00F62FEF">
        <w:trPr>
          <w:trHeight w:val="300"/>
        </w:trPr>
        <w:tc>
          <w:tcPr>
            <w:tcW w:w="1759" w:type="dxa"/>
            <w:tcBorders>
              <w:top w:val="single" w:sz="4" w:space="0" w:color="auto"/>
              <w:left w:val="single" w:sz="4" w:space="0" w:color="auto"/>
              <w:bottom w:val="single" w:sz="4" w:space="0" w:color="auto"/>
              <w:right w:val="single" w:sz="4" w:space="0" w:color="auto"/>
            </w:tcBorders>
            <w:noWrap/>
            <w:vAlign w:val="center"/>
            <w:hideMark/>
          </w:tcPr>
          <w:p w14:paraId="3A39898D" w14:textId="77777777" w:rsidR="005359EB" w:rsidRPr="00E55945" w:rsidRDefault="005359EB" w:rsidP="00F62FEF">
            <w:pPr>
              <w:spacing w:after="0" w:line="240" w:lineRule="auto"/>
              <w:ind w:left="-70"/>
              <w:jc w:val="center"/>
              <w:rPr>
                <w:rFonts w:eastAsia="Times New Roman" w:cstheme="minorHAnsi"/>
                <w:b/>
                <w:bCs/>
                <w:color w:val="000000"/>
                <w:sz w:val="24"/>
                <w:szCs w:val="24"/>
                <w:lang w:val="es-ES_tradnl" w:eastAsia="es-ES"/>
              </w:rPr>
            </w:pPr>
            <w:r w:rsidRPr="00E55945">
              <w:rPr>
                <w:rFonts w:eastAsia="Times New Roman" w:cstheme="minorHAnsi"/>
                <w:b/>
                <w:bCs/>
                <w:color w:val="000000"/>
                <w:sz w:val="24"/>
                <w:szCs w:val="24"/>
                <w:lang w:val="es-ES_tradnl" w:eastAsia="es-ES"/>
              </w:rPr>
              <w:t>miRNA</w:t>
            </w:r>
          </w:p>
        </w:tc>
        <w:tc>
          <w:tcPr>
            <w:tcW w:w="1760" w:type="dxa"/>
            <w:tcBorders>
              <w:top w:val="single" w:sz="4" w:space="0" w:color="auto"/>
              <w:left w:val="nil"/>
              <w:bottom w:val="single" w:sz="4" w:space="0" w:color="auto"/>
              <w:right w:val="single" w:sz="4" w:space="0" w:color="auto"/>
            </w:tcBorders>
            <w:noWrap/>
            <w:vAlign w:val="center"/>
            <w:hideMark/>
          </w:tcPr>
          <w:p w14:paraId="4C5EC442" w14:textId="77777777" w:rsidR="005359EB" w:rsidRPr="00E55945" w:rsidRDefault="005359EB" w:rsidP="00F62FEF">
            <w:pPr>
              <w:spacing w:after="0" w:line="240" w:lineRule="auto"/>
              <w:jc w:val="center"/>
              <w:rPr>
                <w:rFonts w:eastAsia="Times New Roman" w:cstheme="minorHAnsi"/>
                <w:b/>
                <w:bCs/>
                <w:color w:val="000000"/>
                <w:sz w:val="24"/>
                <w:szCs w:val="24"/>
                <w:lang w:val="es-ES_tradnl" w:eastAsia="es-ES"/>
              </w:rPr>
            </w:pPr>
            <w:r w:rsidRPr="00E55945">
              <w:rPr>
                <w:rFonts w:eastAsia="Times New Roman" w:cstheme="minorHAnsi"/>
                <w:b/>
                <w:bCs/>
                <w:color w:val="000000"/>
                <w:sz w:val="24"/>
                <w:szCs w:val="24"/>
                <w:lang w:val="es-ES_tradnl" w:eastAsia="es-ES"/>
              </w:rPr>
              <w:t>Assay Code</w:t>
            </w:r>
          </w:p>
        </w:tc>
        <w:tc>
          <w:tcPr>
            <w:tcW w:w="1759" w:type="dxa"/>
            <w:tcBorders>
              <w:top w:val="single" w:sz="4" w:space="0" w:color="auto"/>
              <w:left w:val="nil"/>
              <w:bottom w:val="single" w:sz="4" w:space="0" w:color="auto"/>
              <w:right w:val="single" w:sz="4" w:space="0" w:color="auto"/>
            </w:tcBorders>
            <w:noWrap/>
            <w:vAlign w:val="center"/>
          </w:tcPr>
          <w:p w14:paraId="6A9BF03D" w14:textId="77777777" w:rsidR="005359EB" w:rsidRPr="00E55945" w:rsidRDefault="005359EB" w:rsidP="00F62FEF">
            <w:pPr>
              <w:spacing w:after="0" w:line="240" w:lineRule="auto"/>
              <w:jc w:val="center"/>
              <w:rPr>
                <w:rFonts w:eastAsia="Times New Roman" w:cstheme="minorHAnsi"/>
                <w:b/>
                <w:bCs/>
                <w:color w:val="000000"/>
                <w:sz w:val="24"/>
                <w:szCs w:val="24"/>
                <w:lang w:val="es-ES_tradnl" w:eastAsia="es-ES"/>
              </w:rPr>
            </w:pPr>
            <w:r w:rsidRPr="00E55945">
              <w:rPr>
                <w:rFonts w:eastAsia="Times New Roman" w:cstheme="minorHAnsi"/>
                <w:b/>
                <w:bCs/>
                <w:color w:val="000000"/>
                <w:sz w:val="24"/>
                <w:szCs w:val="24"/>
                <w:lang w:val="es-ES_tradnl" w:eastAsia="es-ES"/>
              </w:rPr>
              <w:t>miRNA</w:t>
            </w:r>
          </w:p>
        </w:tc>
        <w:tc>
          <w:tcPr>
            <w:tcW w:w="1760" w:type="dxa"/>
            <w:tcBorders>
              <w:top w:val="single" w:sz="4" w:space="0" w:color="auto"/>
              <w:left w:val="nil"/>
              <w:bottom w:val="single" w:sz="4" w:space="0" w:color="auto"/>
              <w:right w:val="single" w:sz="4" w:space="0" w:color="auto"/>
            </w:tcBorders>
            <w:noWrap/>
            <w:vAlign w:val="center"/>
            <w:hideMark/>
          </w:tcPr>
          <w:p w14:paraId="7B5C534F" w14:textId="77777777" w:rsidR="005359EB" w:rsidRPr="00E55945" w:rsidRDefault="005359EB" w:rsidP="00F62FEF">
            <w:pPr>
              <w:spacing w:after="0" w:line="240" w:lineRule="auto"/>
              <w:jc w:val="center"/>
              <w:rPr>
                <w:rFonts w:eastAsia="Times New Roman" w:cstheme="minorHAnsi"/>
                <w:b/>
                <w:bCs/>
                <w:color w:val="000000"/>
                <w:sz w:val="24"/>
                <w:szCs w:val="24"/>
                <w:lang w:val="es-ES_tradnl" w:eastAsia="es-ES"/>
              </w:rPr>
            </w:pPr>
            <w:r w:rsidRPr="00E55945">
              <w:rPr>
                <w:rFonts w:eastAsia="Times New Roman" w:cstheme="minorHAnsi"/>
                <w:b/>
                <w:bCs/>
                <w:color w:val="000000"/>
                <w:sz w:val="24"/>
                <w:szCs w:val="24"/>
                <w:lang w:val="es-ES_tradnl" w:eastAsia="es-ES"/>
              </w:rPr>
              <w:t>Assay Code</w:t>
            </w:r>
          </w:p>
        </w:tc>
        <w:tc>
          <w:tcPr>
            <w:tcW w:w="1759" w:type="dxa"/>
            <w:tcBorders>
              <w:top w:val="single" w:sz="4" w:space="0" w:color="auto"/>
              <w:left w:val="nil"/>
              <w:bottom w:val="single" w:sz="4" w:space="0" w:color="auto"/>
              <w:right w:val="single" w:sz="4" w:space="0" w:color="auto"/>
            </w:tcBorders>
            <w:noWrap/>
            <w:vAlign w:val="center"/>
            <w:hideMark/>
          </w:tcPr>
          <w:p w14:paraId="1FF50745" w14:textId="77777777" w:rsidR="005359EB" w:rsidRPr="00E55945" w:rsidRDefault="005359EB" w:rsidP="00F62FEF">
            <w:pPr>
              <w:spacing w:after="0" w:line="240" w:lineRule="auto"/>
              <w:jc w:val="center"/>
              <w:rPr>
                <w:rFonts w:eastAsia="Times New Roman" w:cstheme="minorHAnsi"/>
                <w:b/>
                <w:bCs/>
                <w:color w:val="000000"/>
                <w:sz w:val="24"/>
                <w:szCs w:val="24"/>
                <w:lang w:val="es-ES_tradnl" w:eastAsia="es-ES"/>
              </w:rPr>
            </w:pPr>
            <w:r w:rsidRPr="00E55945">
              <w:rPr>
                <w:rFonts w:eastAsia="Times New Roman" w:cstheme="minorHAnsi"/>
                <w:b/>
                <w:bCs/>
                <w:color w:val="000000"/>
                <w:sz w:val="24"/>
                <w:szCs w:val="24"/>
                <w:lang w:val="es-ES_tradnl" w:eastAsia="es-ES"/>
              </w:rPr>
              <w:t>miRNA</w:t>
            </w:r>
          </w:p>
        </w:tc>
        <w:tc>
          <w:tcPr>
            <w:tcW w:w="1760" w:type="dxa"/>
            <w:tcBorders>
              <w:top w:val="single" w:sz="4" w:space="0" w:color="auto"/>
              <w:left w:val="nil"/>
              <w:bottom w:val="single" w:sz="4" w:space="0" w:color="auto"/>
              <w:right w:val="single" w:sz="4" w:space="0" w:color="auto"/>
            </w:tcBorders>
            <w:noWrap/>
            <w:vAlign w:val="center"/>
            <w:hideMark/>
          </w:tcPr>
          <w:p w14:paraId="1624A86D" w14:textId="77777777" w:rsidR="005359EB" w:rsidRPr="00E55945" w:rsidRDefault="005359EB" w:rsidP="00F62FEF">
            <w:pPr>
              <w:spacing w:after="0" w:line="240" w:lineRule="auto"/>
              <w:jc w:val="center"/>
              <w:rPr>
                <w:rFonts w:eastAsia="Times New Roman" w:cstheme="minorHAnsi"/>
                <w:b/>
                <w:bCs/>
                <w:color w:val="000000"/>
                <w:sz w:val="24"/>
                <w:szCs w:val="24"/>
                <w:lang w:val="es-ES_tradnl" w:eastAsia="es-ES"/>
              </w:rPr>
            </w:pPr>
            <w:r w:rsidRPr="00E55945">
              <w:rPr>
                <w:rFonts w:eastAsia="Times New Roman" w:cstheme="minorHAnsi"/>
                <w:b/>
                <w:bCs/>
                <w:color w:val="000000"/>
                <w:sz w:val="24"/>
                <w:szCs w:val="24"/>
                <w:lang w:val="es-ES_tradnl" w:eastAsia="es-ES"/>
              </w:rPr>
              <w:t>Assay Code</w:t>
            </w:r>
          </w:p>
        </w:tc>
      </w:tr>
      <w:tr w:rsidR="005359EB" w:rsidRPr="00E55945" w14:paraId="638F018C"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11FAD276" w14:textId="77777777" w:rsidR="005359EB" w:rsidRPr="00E55945" w:rsidRDefault="005359EB" w:rsidP="00F62FEF">
            <w:pPr>
              <w:spacing w:after="0" w:line="240" w:lineRule="auto"/>
              <w:jc w:val="center"/>
              <w:rPr>
                <w:rFonts w:eastAsia="Times New Roman" w:cstheme="minorHAnsi"/>
                <w:sz w:val="24"/>
                <w:szCs w:val="24"/>
                <w:lang w:val="es-ES_tradnl" w:eastAsia="es-ES"/>
              </w:rPr>
            </w:pPr>
            <w:r w:rsidRPr="00E55945">
              <w:rPr>
                <w:rFonts w:eastAsia="Times New Roman" w:cstheme="minorHAnsi"/>
                <w:sz w:val="24"/>
                <w:szCs w:val="24"/>
                <w:lang w:val="es-ES_tradnl" w:eastAsia="es-ES"/>
              </w:rPr>
              <w:t>ath-miR-159a</w:t>
            </w:r>
          </w:p>
        </w:tc>
        <w:tc>
          <w:tcPr>
            <w:tcW w:w="1760" w:type="dxa"/>
            <w:tcBorders>
              <w:top w:val="nil"/>
              <w:left w:val="nil"/>
              <w:bottom w:val="single" w:sz="4" w:space="0" w:color="auto"/>
              <w:right w:val="single" w:sz="4" w:space="0" w:color="auto"/>
            </w:tcBorders>
            <w:noWrap/>
            <w:vAlign w:val="bottom"/>
            <w:hideMark/>
          </w:tcPr>
          <w:p w14:paraId="5E68B26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478411</w:t>
            </w:r>
          </w:p>
        </w:tc>
        <w:tc>
          <w:tcPr>
            <w:tcW w:w="1759" w:type="dxa"/>
            <w:tcBorders>
              <w:top w:val="nil"/>
              <w:left w:val="nil"/>
              <w:bottom w:val="single" w:sz="4" w:space="0" w:color="auto"/>
              <w:right w:val="single" w:sz="4" w:space="0" w:color="auto"/>
            </w:tcBorders>
            <w:noWrap/>
            <w:vAlign w:val="bottom"/>
          </w:tcPr>
          <w:p w14:paraId="7191532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miR-31-5p</w:t>
            </w:r>
          </w:p>
        </w:tc>
        <w:tc>
          <w:tcPr>
            <w:tcW w:w="1760" w:type="dxa"/>
            <w:tcBorders>
              <w:top w:val="nil"/>
              <w:left w:val="nil"/>
              <w:bottom w:val="single" w:sz="4" w:space="0" w:color="auto"/>
              <w:right w:val="single" w:sz="4" w:space="0" w:color="auto"/>
            </w:tcBorders>
            <w:noWrap/>
            <w:vAlign w:val="bottom"/>
            <w:hideMark/>
          </w:tcPr>
          <w:p w14:paraId="6F30571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478015</w:t>
            </w:r>
          </w:p>
        </w:tc>
        <w:tc>
          <w:tcPr>
            <w:tcW w:w="1759" w:type="dxa"/>
            <w:tcBorders>
              <w:top w:val="nil"/>
              <w:left w:val="nil"/>
              <w:bottom w:val="single" w:sz="4" w:space="0" w:color="auto"/>
              <w:right w:val="single" w:sz="4" w:space="0" w:color="auto"/>
            </w:tcBorders>
            <w:noWrap/>
            <w:vAlign w:val="bottom"/>
            <w:hideMark/>
          </w:tcPr>
          <w:p w14:paraId="2C8AB9E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miR-145-5p</w:t>
            </w:r>
          </w:p>
        </w:tc>
        <w:tc>
          <w:tcPr>
            <w:tcW w:w="1760" w:type="dxa"/>
            <w:tcBorders>
              <w:top w:val="nil"/>
              <w:left w:val="nil"/>
              <w:bottom w:val="single" w:sz="4" w:space="0" w:color="auto"/>
              <w:right w:val="single" w:sz="4" w:space="0" w:color="auto"/>
            </w:tcBorders>
            <w:noWrap/>
            <w:vAlign w:val="bottom"/>
            <w:hideMark/>
          </w:tcPr>
          <w:p w14:paraId="610A4F3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477916</w:t>
            </w:r>
          </w:p>
        </w:tc>
      </w:tr>
      <w:tr w:rsidR="005359EB" w:rsidRPr="00E55945" w14:paraId="2AE5B7C5"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003B33A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let-7a-5p</w:t>
            </w:r>
          </w:p>
        </w:tc>
        <w:tc>
          <w:tcPr>
            <w:tcW w:w="1760" w:type="dxa"/>
            <w:tcBorders>
              <w:top w:val="nil"/>
              <w:left w:val="nil"/>
              <w:bottom w:val="single" w:sz="4" w:space="0" w:color="auto"/>
              <w:right w:val="single" w:sz="4" w:space="0" w:color="auto"/>
            </w:tcBorders>
            <w:noWrap/>
            <w:vAlign w:val="bottom"/>
            <w:hideMark/>
          </w:tcPr>
          <w:p w14:paraId="7A392E5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478575</w:t>
            </w:r>
          </w:p>
        </w:tc>
        <w:tc>
          <w:tcPr>
            <w:tcW w:w="1759" w:type="dxa"/>
            <w:tcBorders>
              <w:top w:val="nil"/>
              <w:left w:val="nil"/>
              <w:bottom w:val="single" w:sz="4" w:space="0" w:color="auto"/>
              <w:right w:val="single" w:sz="4" w:space="0" w:color="auto"/>
            </w:tcBorders>
            <w:noWrap/>
            <w:vAlign w:val="bottom"/>
          </w:tcPr>
          <w:p w14:paraId="7EB37A9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miR-32-5p</w:t>
            </w:r>
          </w:p>
        </w:tc>
        <w:tc>
          <w:tcPr>
            <w:tcW w:w="1760" w:type="dxa"/>
            <w:tcBorders>
              <w:top w:val="nil"/>
              <w:left w:val="nil"/>
              <w:bottom w:val="single" w:sz="4" w:space="0" w:color="auto"/>
              <w:right w:val="single" w:sz="4" w:space="0" w:color="auto"/>
            </w:tcBorders>
            <w:noWrap/>
            <w:vAlign w:val="bottom"/>
            <w:hideMark/>
          </w:tcPr>
          <w:p w14:paraId="46723FD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478026</w:t>
            </w:r>
          </w:p>
        </w:tc>
        <w:tc>
          <w:tcPr>
            <w:tcW w:w="1759" w:type="dxa"/>
            <w:tcBorders>
              <w:top w:val="nil"/>
              <w:left w:val="nil"/>
              <w:bottom w:val="single" w:sz="4" w:space="0" w:color="auto"/>
              <w:right w:val="single" w:sz="4" w:space="0" w:color="auto"/>
            </w:tcBorders>
            <w:noWrap/>
            <w:vAlign w:val="bottom"/>
            <w:hideMark/>
          </w:tcPr>
          <w:p w14:paraId="28078D8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miR-146a-5p</w:t>
            </w:r>
          </w:p>
        </w:tc>
        <w:tc>
          <w:tcPr>
            <w:tcW w:w="1760" w:type="dxa"/>
            <w:tcBorders>
              <w:top w:val="nil"/>
              <w:left w:val="nil"/>
              <w:bottom w:val="single" w:sz="4" w:space="0" w:color="auto"/>
              <w:right w:val="single" w:sz="4" w:space="0" w:color="auto"/>
            </w:tcBorders>
            <w:noWrap/>
            <w:vAlign w:val="bottom"/>
            <w:hideMark/>
          </w:tcPr>
          <w:p w14:paraId="44CDEC0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478399</w:t>
            </w:r>
          </w:p>
        </w:tc>
      </w:tr>
      <w:tr w:rsidR="005359EB" w:rsidRPr="00E55945" w14:paraId="32C2C8AA"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49C7BC8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let-7b-3p</w:t>
            </w:r>
          </w:p>
        </w:tc>
        <w:tc>
          <w:tcPr>
            <w:tcW w:w="1760" w:type="dxa"/>
            <w:tcBorders>
              <w:top w:val="nil"/>
              <w:left w:val="nil"/>
              <w:bottom w:val="single" w:sz="4" w:space="0" w:color="auto"/>
              <w:right w:val="single" w:sz="4" w:space="0" w:color="auto"/>
            </w:tcBorders>
            <w:noWrap/>
            <w:vAlign w:val="bottom"/>
            <w:hideMark/>
          </w:tcPr>
          <w:p w14:paraId="0E97AD0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478221</w:t>
            </w:r>
          </w:p>
        </w:tc>
        <w:tc>
          <w:tcPr>
            <w:tcW w:w="1759" w:type="dxa"/>
            <w:tcBorders>
              <w:top w:val="nil"/>
              <w:left w:val="nil"/>
              <w:bottom w:val="single" w:sz="4" w:space="0" w:color="auto"/>
              <w:right w:val="single" w:sz="4" w:space="0" w:color="auto"/>
            </w:tcBorders>
            <w:noWrap/>
            <w:vAlign w:val="bottom"/>
          </w:tcPr>
          <w:p w14:paraId="6BD6C627" w14:textId="77777777" w:rsidR="005359EB" w:rsidRPr="00E55945" w:rsidRDefault="005359EB" w:rsidP="00F62FEF">
            <w:pPr>
              <w:spacing w:after="0" w:line="240" w:lineRule="auto"/>
              <w:jc w:val="center"/>
              <w:rPr>
                <w:rFonts w:eastAsia="Times New Roman" w:cstheme="minorHAnsi"/>
                <w:color w:val="FF0000"/>
                <w:sz w:val="24"/>
                <w:szCs w:val="24"/>
                <w:lang w:val="es-ES_tradnl" w:eastAsia="es-ES"/>
              </w:rPr>
            </w:pPr>
            <w:r w:rsidRPr="00E55945">
              <w:rPr>
                <w:rFonts w:eastAsia="Times New Roman" w:cstheme="minorHAnsi"/>
                <w:color w:val="000000"/>
                <w:sz w:val="24"/>
                <w:szCs w:val="24"/>
                <w:lang w:val="es-ES_tradnl" w:eastAsia="es-ES"/>
              </w:rPr>
              <w:t>miR-34a-3p</w:t>
            </w:r>
          </w:p>
        </w:tc>
        <w:tc>
          <w:tcPr>
            <w:tcW w:w="1760" w:type="dxa"/>
            <w:tcBorders>
              <w:top w:val="nil"/>
              <w:left w:val="nil"/>
              <w:bottom w:val="single" w:sz="4" w:space="0" w:color="auto"/>
              <w:right w:val="single" w:sz="4" w:space="0" w:color="auto"/>
            </w:tcBorders>
            <w:noWrap/>
            <w:vAlign w:val="bottom"/>
            <w:hideMark/>
          </w:tcPr>
          <w:p w14:paraId="297CBEB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478047</w:t>
            </w:r>
          </w:p>
        </w:tc>
        <w:tc>
          <w:tcPr>
            <w:tcW w:w="1759" w:type="dxa"/>
            <w:tcBorders>
              <w:top w:val="nil"/>
              <w:left w:val="nil"/>
              <w:bottom w:val="single" w:sz="4" w:space="0" w:color="auto"/>
              <w:right w:val="single" w:sz="4" w:space="0" w:color="auto"/>
            </w:tcBorders>
            <w:noWrap/>
            <w:vAlign w:val="bottom"/>
            <w:hideMark/>
          </w:tcPr>
          <w:p w14:paraId="31ADC97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miR-146b-5p</w:t>
            </w:r>
          </w:p>
        </w:tc>
        <w:tc>
          <w:tcPr>
            <w:tcW w:w="1760" w:type="dxa"/>
            <w:tcBorders>
              <w:top w:val="nil"/>
              <w:left w:val="nil"/>
              <w:bottom w:val="single" w:sz="4" w:space="0" w:color="auto"/>
              <w:right w:val="single" w:sz="4" w:space="0" w:color="auto"/>
            </w:tcBorders>
            <w:noWrap/>
            <w:vAlign w:val="bottom"/>
            <w:hideMark/>
          </w:tcPr>
          <w:p w14:paraId="73161F7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478513</w:t>
            </w:r>
          </w:p>
        </w:tc>
      </w:tr>
      <w:tr w:rsidR="005359EB" w:rsidRPr="00E55945" w14:paraId="1041998C"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7598FBE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let-7b-5p</w:t>
            </w:r>
          </w:p>
        </w:tc>
        <w:tc>
          <w:tcPr>
            <w:tcW w:w="1760" w:type="dxa"/>
            <w:tcBorders>
              <w:top w:val="nil"/>
              <w:left w:val="nil"/>
              <w:bottom w:val="single" w:sz="4" w:space="0" w:color="auto"/>
              <w:right w:val="single" w:sz="4" w:space="0" w:color="auto"/>
            </w:tcBorders>
            <w:noWrap/>
            <w:vAlign w:val="bottom"/>
            <w:hideMark/>
          </w:tcPr>
          <w:p w14:paraId="09046DB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478576</w:t>
            </w:r>
          </w:p>
        </w:tc>
        <w:tc>
          <w:tcPr>
            <w:tcW w:w="1759" w:type="dxa"/>
            <w:tcBorders>
              <w:top w:val="nil"/>
              <w:left w:val="nil"/>
              <w:bottom w:val="single" w:sz="4" w:space="0" w:color="auto"/>
              <w:right w:val="single" w:sz="4" w:space="0" w:color="auto"/>
            </w:tcBorders>
            <w:noWrap/>
            <w:vAlign w:val="bottom"/>
          </w:tcPr>
          <w:p w14:paraId="09F2B4B8" w14:textId="77777777" w:rsidR="005359EB" w:rsidRPr="00E55945" w:rsidRDefault="005359EB" w:rsidP="00F62FEF">
            <w:pPr>
              <w:spacing w:after="0" w:line="240" w:lineRule="auto"/>
              <w:jc w:val="center"/>
              <w:rPr>
                <w:rFonts w:eastAsia="Times New Roman" w:cstheme="minorHAnsi"/>
                <w:color w:val="FF0000"/>
                <w:sz w:val="24"/>
                <w:szCs w:val="24"/>
                <w:lang w:val="es-ES_tradnl" w:eastAsia="es-ES"/>
              </w:rPr>
            </w:pPr>
            <w:r w:rsidRPr="00E55945">
              <w:rPr>
                <w:rFonts w:eastAsia="Times New Roman" w:cstheme="minorHAnsi"/>
                <w:color w:val="000000"/>
                <w:sz w:val="24"/>
                <w:szCs w:val="24"/>
                <w:lang w:val="es-ES_tradnl" w:eastAsia="es-ES"/>
              </w:rPr>
              <w:t>miR-34a-5p</w:t>
            </w:r>
          </w:p>
        </w:tc>
        <w:tc>
          <w:tcPr>
            <w:tcW w:w="1760" w:type="dxa"/>
            <w:tcBorders>
              <w:top w:val="nil"/>
              <w:left w:val="nil"/>
              <w:bottom w:val="single" w:sz="4" w:space="0" w:color="auto"/>
              <w:right w:val="single" w:sz="4" w:space="0" w:color="auto"/>
            </w:tcBorders>
            <w:noWrap/>
            <w:vAlign w:val="bottom"/>
            <w:hideMark/>
          </w:tcPr>
          <w:p w14:paraId="3F0BAE2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478048</w:t>
            </w:r>
          </w:p>
        </w:tc>
        <w:tc>
          <w:tcPr>
            <w:tcW w:w="1759" w:type="dxa"/>
            <w:tcBorders>
              <w:top w:val="nil"/>
              <w:left w:val="nil"/>
              <w:bottom w:val="single" w:sz="4" w:space="0" w:color="auto"/>
              <w:right w:val="single" w:sz="4" w:space="0" w:color="auto"/>
            </w:tcBorders>
            <w:noWrap/>
            <w:vAlign w:val="bottom"/>
            <w:hideMark/>
          </w:tcPr>
          <w:p w14:paraId="3E2476D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miR-148a-3p</w:t>
            </w:r>
          </w:p>
        </w:tc>
        <w:tc>
          <w:tcPr>
            <w:tcW w:w="1760" w:type="dxa"/>
            <w:tcBorders>
              <w:top w:val="nil"/>
              <w:left w:val="nil"/>
              <w:bottom w:val="single" w:sz="4" w:space="0" w:color="auto"/>
              <w:right w:val="single" w:sz="4" w:space="0" w:color="auto"/>
            </w:tcBorders>
            <w:noWrap/>
            <w:vAlign w:val="bottom"/>
            <w:hideMark/>
          </w:tcPr>
          <w:p w14:paraId="17F0E9A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477814</w:t>
            </w:r>
          </w:p>
        </w:tc>
      </w:tr>
      <w:tr w:rsidR="005359EB" w:rsidRPr="00E55945" w14:paraId="5902B7DB"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3FAC417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let-7c-5p</w:t>
            </w:r>
          </w:p>
        </w:tc>
        <w:tc>
          <w:tcPr>
            <w:tcW w:w="1760" w:type="dxa"/>
            <w:tcBorders>
              <w:top w:val="nil"/>
              <w:left w:val="nil"/>
              <w:bottom w:val="single" w:sz="4" w:space="0" w:color="auto"/>
              <w:right w:val="single" w:sz="4" w:space="0" w:color="auto"/>
            </w:tcBorders>
            <w:noWrap/>
            <w:vAlign w:val="bottom"/>
            <w:hideMark/>
          </w:tcPr>
          <w:p w14:paraId="4E582F2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478577</w:t>
            </w:r>
          </w:p>
        </w:tc>
        <w:tc>
          <w:tcPr>
            <w:tcW w:w="1759" w:type="dxa"/>
            <w:tcBorders>
              <w:top w:val="nil"/>
              <w:left w:val="nil"/>
              <w:bottom w:val="single" w:sz="4" w:space="0" w:color="auto"/>
              <w:right w:val="single" w:sz="4" w:space="0" w:color="auto"/>
            </w:tcBorders>
            <w:noWrap/>
            <w:vAlign w:val="bottom"/>
          </w:tcPr>
          <w:p w14:paraId="28159222" w14:textId="77777777" w:rsidR="005359EB" w:rsidRPr="00E55945" w:rsidRDefault="005359EB" w:rsidP="00F62FEF">
            <w:pPr>
              <w:spacing w:after="0" w:line="240" w:lineRule="auto"/>
              <w:jc w:val="center"/>
              <w:rPr>
                <w:rFonts w:eastAsia="Times New Roman" w:cstheme="minorHAnsi"/>
                <w:color w:val="FF0000"/>
                <w:sz w:val="24"/>
                <w:szCs w:val="24"/>
                <w:lang w:val="es-ES_tradnl" w:eastAsia="es-ES"/>
              </w:rPr>
            </w:pPr>
            <w:r w:rsidRPr="00E55945">
              <w:rPr>
                <w:rFonts w:eastAsia="Times New Roman" w:cstheme="minorHAnsi"/>
                <w:color w:val="000000"/>
                <w:sz w:val="24"/>
                <w:szCs w:val="24"/>
                <w:lang w:val="es-ES_tradnl" w:eastAsia="es-ES"/>
              </w:rPr>
              <w:t>miR-34b-5p</w:t>
            </w:r>
          </w:p>
        </w:tc>
        <w:tc>
          <w:tcPr>
            <w:tcW w:w="1760" w:type="dxa"/>
            <w:tcBorders>
              <w:top w:val="nil"/>
              <w:left w:val="nil"/>
              <w:bottom w:val="single" w:sz="4" w:space="0" w:color="auto"/>
              <w:right w:val="single" w:sz="4" w:space="0" w:color="auto"/>
            </w:tcBorders>
            <w:noWrap/>
            <w:vAlign w:val="bottom"/>
            <w:hideMark/>
          </w:tcPr>
          <w:p w14:paraId="5E93E73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478050</w:t>
            </w:r>
          </w:p>
        </w:tc>
        <w:tc>
          <w:tcPr>
            <w:tcW w:w="1759" w:type="dxa"/>
            <w:tcBorders>
              <w:top w:val="nil"/>
              <w:left w:val="nil"/>
              <w:bottom w:val="single" w:sz="4" w:space="0" w:color="auto"/>
              <w:right w:val="single" w:sz="4" w:space="0" w:color="auto"/>
            </w:tcBorders>
            <w:noWrap/>
            <w:vAlign w:val="bottom"/>
            <w:hideMark/>
          </w:tcPr>
          <w:p w14:paraId="6B19D9A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miR-148b-3p</w:t>
            </w:r>
          </w:p>
        </w:tc>
        <w:tc>
          <w:tcPr>
            <w:tcW w:w="1760" w:type="dxa"/>
            <w:tcBorders>
              <w:top w:val="nil"/>
              <w:left w:val="nil"/>
              <w:bottom w:val="single" w:sz="4" w:space="0" w:color="auto"/>
              <w:right w:val="single" w:sz="4" w:space="0" w:color="auto"/>
            </w:tcBorders>
            <w:noWrap/>
            <w:vAlign w:val="bottom"/>
            <w:hideMark/>
          </w:tcPr>
          <w:p w14:paraId="59C0EAF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477824</w:t>
            </w:r>
          </w:p>
        </w:tc>
      </w:tr>
      <w:tr w:rsidR="005359EB" w:rsidRPr="00E55945" w14:paraId="4EB69123"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58543A4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let-7e-5p</w:t>
            </w:r>
          </w:p>
        </w:tc>
        <w:tc>
          <w:tcPr>
            <w:tcW w:w="1760" w:type="dxa"/>
            <w:tcBorders>
              <w:top w:val="nil"/>
              <w:left w:val="nil"/>
              <w:bottom w:val="single" w:sz="4" w:space="0" w:color="auto"/>
              <w:right w:val="single" w:sz="4" w:space="0" w:color="auto"/>
            </w:tcBorders>
            <w:noWrap/>
            <w:vAlign w:val="bottom"/>
            <w:hideMark/>
          </w:tcPr>
          <w:p w14:paraId="324BA67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478579</w:t>
            </w:r>
          </w:p>
        </w:tc>
        <w:tc>
          <w:tcPr>
            <w:tcW w:w="1759" w:type="dxa"/>
            <w:tcBorders>
              <w:top w:val="nil"/>
              <w:left w:val="nil"/>
              <w:bottom w:val="single" w:sz="4" w:space="0" w:color="auto"/>
              <w:right w:val="single" w:sz="4" w:space="0" w:color="auto"/>
            </w:tcBorders>
            <w:noWrap/>
            <w:vAlign w:val="bottom"/>
          </w:tcPr>
          <w:p w14:paraId="1B3D9DF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miR-34b-3p</w:t>
            </w:r>
          </w:p>
        </w:tc>
        <w:tc>
          <w:tcPr>
            <w:tcW w:w="1760" w:type="dxa"/>
            <w:tcBorders>
              <w:top w:val="nil"/>
              <w:left w:val="nil"/>
              <w:bottom w:val="single" w:sz="4" w:space="0" w:color="auto"/>
              <w:right w:val="single" w:sz="4" w:space="0" w:color="auto"/>
            </w:tcBorders>
            <w:noWrap/>
            <w:vAlign w:val="bottom"/>
            <w:hideMark/>
          </w:tcPr>
          <w:p w14:paraId="25E2B15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478049</w:t>
            </w:r>
          </w:p>
        </w:tc>
        <w:tc>
          <w:tcPr>
            <w:tcW w:w="1759" w:type="dxa"/>
            <w:tcBorders>
              <w:top w:val="nil"/>
              <w:left w:val="nil"/>
              <w:bottom w:val="single" w:sz="4" w:space="0" w:color="auto"/>
              <w:right w:val="single" w:sz="4" w:space="0" w:color="auto"/>
            </w:tcBorders>
            <w:noWrap/>
            <w:vAlign w:val="bottom"/>
            <w:hideMark/>
          </w:tcPr>
          <w:p w14:paraId="04B9A2C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miR-150-5p</w:t>
            </w:r>
          </w:p>
        </w:tc>
        <w:tc>
          <w:tcPr>
            <w:tcW w:w="1760" w:type="dxa"/>
            <w:tcBorders>
              <w:top w:val="nil"/>
              <w:left w:val="nil"/>
              <w:bottom w:val="single" w:sz="4" w:space="0" w:color="auto"/>
              <w:right w:val="single" w:sz="4" w:space="0" w:color="auto"/>
            </w:tcBorders>
            <w:noWrap/>
            <w:vAlign w:val="bottom"/>
            <w:hideMark/>
          </w:tcPr>
          <w:p w14:paraId="60A5ABA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477918</w:t>
            </w:r>
          </w:p>
        </w:tc>
      </w:tr>
      <w:tr w:rsidR="005359EB" w:rsidRPr="00E55945" w14:paraId="759A4556"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4CEACE6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let-7f-2-3p</w:t>
            </w:r>
          </w:p>
        </w:tc>
        <w:tc>
          <w:tcPr>
            <w:tcW w:w="1760" w:type="dxa"/>
            <w:tcBorders>
              <w:top w:val="nil"/>
              <w:left w:val="nil"/>
              <w:bottom w:val="single" w:sz="4" w:space="0" w:color="auto"/>
              <w:right w:val="single" w:sz="4" w:space="0" w:color="auto"/>
            </w:tcBorders>
            <w:noWrap/>
            <w:vAlign w:val="bottom"/>
            <w:hideMark/>
          </w:tcPr>
          <w:p w14:paraId="66FCDAF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477843</w:t>
            </w:r>
          </w:p>
        </w:tc>
        <w:tc>
          <w:tcPr>
            <w:tcW w:w="1759" w:type="dxa"/>
            <w:tcBorders>
              <w:top w:val="nil"/>
              <w:left w:val="nil"/>
              <w:bottom w:val="single" w:sz="4" w:space="0" w:color="auto"/>
              <w:right w:val="single" w:sz="4" w:space="0" w:color="auto"/>
            </w:tcBorders>
            <w:noWrap/>
            <w:vAlign w:val="bottom"/>
          </w:tcPr>
          <w:p w14:paraId="0D6A4E78" w14:textId="77777777" w:rsidR="005359EB" w:rsidRPr="00E55945" w:rsidRDefault="005359EB" w:rsidP="00F62FEF">
            <w:pPr>
              <w:spacing w:after="0" w:line="240" w:lineRule="auto"/>
              <w:jc w:val="center"/>
              <w:rPr>
                <w:rFonts w:eastAsia="Times New Roman" w:cstheme="minorHAnsi"/>
                <w:color w:val="FF0000"/>
                <w:sz w:val="24"/>
                <w:szCs w:val="24"/>
                <w:lang w:val="es-ES_tradnl" w:eastAsia="es-ES"/>
              </w:rPr>
            </w:pPr>
            <w:r w:rsidRPr="00E55945">
              <w:rPr>
                <w:rFonts w:eastAsia="Times New Roman" w:cstheme="minorHAnsi"/>
                <w:color w:val="000000"/>
                <w:sz w:val="24"/>
                <w:szCs w:val="24"/>
                <w:lang w:val="es-ES_tradnl" w:eastAsia="es-ES"/>
              </w:rPr>
              <w:t>miR-34c-3p</w:t>
            </w:r>
          </w:p>
        </w:tc>
        <w:tc>
          <w:tcPr>
            <w:tcW w:w="1760" w:type="dxa"/>
            <w:tcBorders>
              <w:top w:val="nil"/>
              <w:left w:val="nil"/>
              <w:bottom w:val="single" w:sz="4" w:space="0" w:color="auto"/>
              <w:right w:val="single" w:sz="4" w:space="0" w:color="auto"/>
            </w:tcBorders>
            <w:noWrap/>
            <w:vAlign w:val="bottom"/>
            <w:hideMark/>
          </w:tcPr>
          <w:p w14:paraId="4250FF4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478051</w:t>
            </w:r>
          </w:p>
        </w:tc>
        <w:tc>
          <w:tcPr>
            <w:tcW w:w="1759" w:type="dxa"/>
            <w:tcBorders>
              <w:top w:val="nil"/>
              <w:left w:val="nil"/>
              <w:bottom w:val="single" w:sz="4" w:space="0" w:color="auto"/>
              <w:right w:val="single" w:sz="4" w:space="0" w:color="auto"/>
            </w:tcBorders>
            <w:noWrap/>
            <w:vAlign w:val="bottom"/>
            <w:hideMark/>
          </w:tcPr>
          <w:p w14:paraId="385EFF2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miR-151a-3p</w:t>
            </w:r>
          </w:p>
        </w:tc>
        <w:tc>
          <w:tcPr>
            <w:tcW w:w="1760" w:type="dxa"/>
            <w:tcBorders>
              <w:top w:val="nil"/>
              <w:left w:val="nil"/>
              <w:bottom w:val="single" w:sz="4" w:space="0" w:color="auto"/>
              <w:right w:val="single" w:sz="4" w:space="0" w:color="auto"/>
            </w:tcBorders>
            <w:noWrap/>
            <w:vAlign w:val="bottom"/>
            <w:hideMark/>
          </w:tcPr>
          <w:p w14:paraId="2F6FF86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477919</w:t>
            </w:r>
          </w:p>
        </w:tc>
      </w:tr>
      <w:tr w:rsidR="005359EB" w:rsidRPr="00E55945" w14:paraId="139B1FBB"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3A62E8F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let-7f-5p</w:t>
            </w:r>
          </w:p>
        </w:tc>
        <w:tc>
          <w:tcPr>
            <w:tcW w:w="1760" w:type="dxa"/>
            <w:tcBorders>
              <w:top w:val="nil"/>
              <w:left w:val="nil"/>
              <w:bottom w:val="single" w:sz="4" w:space="0" w:color="auto"/>
              <w:right w:val="single" w:sz="4" w:space="0" w:color="auto"/>
            </w:tcBorders>
            <w:noWrap/>
            <w:vAlign w:val="bottom"/>
            <w:hideMark/>
          </w:tcPr>
          <w:p w14:paraId="7F90BF0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478578</w:t>
            </w:r>
          </w:p>
        </w:tc>
        <w:tc>
          <w:tcPr>
            <w:tcW w:w="1759" w:type="dxa"/>
            <w:tcBorders>
              <w:top w:val="nil"/>
              <w:left w:val="nil"/>
              <w:bottom w:val="single" w:sz="4" w:space="0" w:color="auto"/>
              <w:right w:val="single" w:sz="4" w:space="0" w:color="auto"/>
            </w:tcBorders>
            <w:noWrap/>
            <w:vAlign w:val="bottom"/>
          </w:tcPr>
          <w:p w14:paraId="6EFD1AD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miR-34c-5p</w:t>
            </w:r>
          </w:p>
        </w:tc>
        <w:tc>
          <w:tcPr>
            <w:tcW w:w="1760" w:type="dxa"/>
            <w:tcBorders>
              <w:top w:val="nil"/>
              <w:left w:val="nil"/>
              <w:bottom w:val="single" w:sz="4" w:space="0" w:color="auto"/>
              <w:right w:val="single" w:sz="4" w:space="0" w:color="auto"/>
            </w:tcBorders>
            <w:noWrap/>
            <w:vAlign w:val="bottom"/>
            <w:hideMark/>
          </w:tcPr>
          <w:p w14:paraId="7EFBF6B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478052</w:t>
            </w:r>
          </w:p>
        </w:tc>
        <w:tc>
          <w:tcPr>
            <w:tcW w:w="1759" w:type="dxa"/>
            <w:tcBorders>
              <w:top w:val="nil"/>
              <w:left w:val="nil"/>
              <w:bottom w:val="single" w:sz="4" w:space="0" w:color="auto"/>
              <w:right w:val="single" w:sz="4" w:space="0" w:color="auto"/>
            </w:tcBorders>
            <w:noWrap/>
            <w:vAlign w:val="bottom"/>
            <w:hideMark/>
          </w:tcPr>
          <w:p w14:paraId="2335668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miR-151a-5p</w:t>
            </w:r>
          </w:p>
        </w:tc>
        <w:tc>
          <w:tcPr>
            <w:tcW w:w="1760" w:type="dxa"/>
            <w:tcBorders>
              <w:top w:val="nil"/>
              <w:left w:val="nil"/>
              <w:bottom w:val="single" w:sz="4" w:space="0" w:color="auto"/>
              <w:right w:val="single" w:sz="4" w:space="0" w:color="auto"/>
            </w:tcBorders>
            <w:noWrap/>
            <w:vAlign w:val="bottom"/>
            <w:hideMark/>
          </w:tcPr>
          <w:p w14:paraId="52AB605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478505</w:t>
            </w:r>
          </w:p>
        </w:tc>
      </w:tr>
      <w:tr w:rsidR="005359EB" w:rsidRPr="00E55945" w14:paraId="593C76C7"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411CF8A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let-7g-5p</w:t>
            </w:r>
          </w:p>
        </w:tc>
        <w:tc>
          <w:tcPr>
            <w:tcW w:w="1760" w:type="dxa"/>
            <w:tcBorders>
              <w:top w:val="nil"/>
              <w:left w:val="nil"/>
              <w:bottom w:val="single" w:sz="4" w:space="0" w:color="auto"/>
              <w:right w:val="single" w:sz="4" w:space="0" w:color="auto"/>
            </w:tcBorders>
            <w:noWrap/>
            <w:vAlign w:val="bottom"/>
            <w:hideMark/>
          </w:tcPr>
          <w:p w14:paraId="0F7C604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478580</w:t>
            </w:r>
          </w:p>
        </w:tc>
        <w:tc>
          <w:tcPr>
            <w:tcW w:w="1759" w:type="dxa"/>
            <w:tcBorders>
              <w:top w:val="nil"/>
              <w:left w:val="nil"/>
              <w:bottom w:val="single" w:sz="4" w:space="0" w:color="auto"/>
              <w:right w:val="single" w:sz="4" w:space="0" w:color="auto"/>
            </w:tcBorders>
            <w:noWrap/>
            <w:vAlign w:val="bottom"/>
          </w:tcPr>
          <w:p w14:paraId="318691C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miR-92a-3p</w:t>
            </w:r>
          </w:p>
        </w:tc>
        <w:tc>
          <w:tcPr>
            <w:tcW w:w="1760" w:type="dxa"/>
            <w:tcBorders>
              <w:top w:val="nil"/>
              <w:left w:val="nil"/>
              <w:bottom w:val="single" w:sz="4" w:space="0" w:color="auto"/>
              <w:right w:val="single" w:sz="4" w:space="0" w:color="auto"/>
            </w:tcBorders>
            <w:noWrap/>
            <w:vAlign w:val="bottom"/>
            <w:hideMark/>
          </w:tcPr>
          <w:p w14:paraId="1293878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477827</w:t>
            </w:r>
          </w:p>
        </w:tc>
        <w:tc>
          <w:tcPr>
            <w:tcW w:w="1759" w:type="dxa"/>
            <w:tcBorders>
              <w:top w:val="nil"/>
              <w:left w:val="nil"/>
              <w:bottom w:val="single" w:sz="4" w:space="0" w:color="auto"/>
              <w:right w:val="single" w:sz="4" w:space="0" w:color="auto"/>
            </w:tcBorders>
            <w:noWrap/>
            <w:vAlign w:val="bottom"/>
            <w:hideMark/>
          </w:tcPr>
          <w:p w14:paraId="40C28EF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miR-153-3p</w:t>
            </w:r>
          </w:p>
        </w:tc>
        <w:tc>
          <w:tcPr>
            <w:tcW w:w="1760" w:type="dxa"/>
            <w:tcBorders>
              <w:top w:val="nil"/>
              <w:left w:val="nil"/>
              <w:bottom w:val="single" w:sz="4" w:space="0" w:color="auto"/>
              <w:right w:val="single" w:sz="4" w:space="0" w:color="auto"/>
            </w:tcBorders>
            <w:noWrap/>
            <w:vAlign w:val="bottom"/>
            <w:hideMark/>
          </w:tcPr>
          <w:p w14:paraId="02F3ACE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477922</w:t>
            </w:r>
          </w:p>
        </w:tc>
      </w:tr>
      <w:tr w:rsidR="005359EB" w:rsidRPr="00E55945" w14:paraId="2EA892DD"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7FA582D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let-7i-5p</w:t>
            </w:r>
          </w:p>
        </w:tc>
        <w:tc>
          <w:tcPr>
            <w:tcW w:w="1760" w:type="dxa"/>
            <w:tcBorders>
              <w:top w:val="nil"/>
              <w:left w:val="nil"/>
              <w:bottom w:val="single" w:sz="4" w:space="0" w:color="auto"/>
              <w:right w:val="single" w:sz="4" w:space="0" w:color="auto"/>
            </w:tcBorders>
            <w:noWrap/>
            <w:vAlign w:val="bottom"/>
            <w:hideMark/>
          </w:tcPr>
          <w:p w14:paraId="0B9A4F9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478375</w:t>
            </w:r>
          </w:p>
        </w:tc>
        <w:tc>
          <w:tcPr>
            <w:tcW w:w="1759" w:type="dxa"/>
            <w:tcBorders>
              <w:top w:val="nil"/>
              <w:left w:val="nil"/>
              <w:bottom w:val="single" w:sz="4" w:space="0" w:color="auto"/>
              <w:right w:val="single" w:sz="4" w:space="0" w:color="auto"/>
            </w:tcBorders>
            <w:noWrap/>
            <w:vAlign w:val="bottom"/>
          </w:tcPr>
          <w:p w14:paraId="39EB7479" w14:textId="77777777" w:rsidR="005359EB" w:rsidRPr="00E55945" w:rsidRDefault="005359EB" w:rsidP="00F62FEF">
            <w:pPr>
              <w:spacing w:after="0" w:line="240" w:lineRule="auto"/>
              <w:jc w:val="center"/>
              <w:rPr>
                <w:rFonts w:eastAsia="Times New Roman" w:cstheme="minorHAnsi"/>
                <w:color w:val="FF0000"/>
                <w:sz w:val="24"/>
                <w:szCs w:val="24"/>
                <w:lang w:val="es-ES_tradnl" w:eastAsia="es-ES"/>
              </w:rPr>
            </w:pPr>
            <w:r w:rsidRPr="00E55945">
              <w:rPr>
                <w:rFonts w:eastAsia="Times New Roman" w:cstheme="minorHAnsi"/>
                <w:color w:val="000000"/>
                <w:sz w:val="24"/>
                <w:szCs w:val="24"/>
                <w:lang w:val="es-ES_tradnl" w:eastAsia="es-ES"/>
              </w:rPr>
              <w:t>miR-92b-3p</w:t>
            </w:r>
          </w:p>
        </w:tc>
        <w:tc>
          <w:tcPr>
            <w:tcW w:w="1760" w:type="dxa"/>
            <w:tcBorders>
              <w:top w:val="nil"/>
              <w:left w:val="nil"/>
              <w:bottom w:val="single" w:sz="4" w:space="0" w:color="auto"/>
              <w:right w:val="single" w:sz="4" w:space="0" w:color="auto"/>
            </w:tcBorders>
            <w:noWrap/>
            <w:vAlign w:val="bottom"/>
            <w:hideMark/>
          </w:tcPr>
          <w:p w14:paraId="18E0170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477823</w:t>
            </w:r>
          </w:p>
        </w:tc>
        <w:tc>
          <w:tcPr>
            <w:tcW w:w="1759" w:type="dxa"/>
            <w:tcBorders>
              <w:top w:val="nil"/>
              <w:left w:val="nil"/>
              <w:bottom w:val="single" w:sz="4" w:space="0" w:color="auto"/>
              <w:right w:val="single" w:sz="4" w:space="0" w:color="auto"/>
            </w:tcBorders>
            <w:noWrap/>
            <w:vAlign w:val="bottom"/>
            <w:hideMark/>
          </w:tcPr>
          <w:p w14:paraId="67E055E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miR-155-5p</w:t>
            </w:r>
          </w:p>
        </w:tc>
        <w:tc>
          <w:tcPr>
            <w:tcW w:w="1760" w:type="dxa"/>
            <w:tcBorders>
              <w:top w:val="nil"/>
              <w:left w:val="nil"/>
              <w:bottom w:val="single" w:sz="4" w:space="0" w:color="auto"/>
              <w:right w:val="single" w:sz="4" w:space="0" w:color="auto"/>
            </w:tcBorders>
            <w:noWrap/>
            <w:vAlign w:val="bottom"/>
            <w:hideMark/>
          </w:tcPr>
          <w:p w14:paraId="244CBAD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477927</w:t>
            </w:r>
          </w:p>
        </w:tc>
      </w:tr>
      <w:tr w:rsidR="005359EB" w:rsidRPr="00E55945" w14:paraId="19674BCB"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1416EA1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miR-1-3p</w:t>
            </w:r>
          </w:p>
        </w:tc>
        <w:tc>
          <w:tcPr>
            <w:tcW w:w="1760" w:type="dxa"/>
            <w:tcBorders>
              <w:top w:val="nil"/>
              <w:left w:val="nil"/>
              <w:bottom w:val="single" w:sz="4" w:space="0" w:color="auto"/>
              <w:right w:val="single" w:sz="4" w:space="0" w:color="auto"/>
            </w:tcBorders>
            <w:noWrap/>
            <w:vAlign w:val="bottom"/>
            <w:hideMark/>
          </w:tcPr>
          <w:p w14:paraId="4E1EA0C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477820</w:t>
            </w:r>
          </w:p>
        </w:tc>
        <w:tc>
          <w:tcPr>
            <w:tcW w:w="1759" w:type="dxa"/>
            <w:tcBorders>
              <w:top w:val="nil"/>
              <w:left w:val="nil"/>
              <w:bottom w:val="single" w:sz="4" w:space="0" w:color="auto"/>
              <w:right w:val="single" w:sz="4" w:space="0" w:color="auto"/>
            </w:tcBorders>
            <w:noWrap/>
            <w:vAlign w:val="bottom"/>
          </w:tcPr>
          <w:p w14:paraId="080C111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miR-93-5p</w:t>
            </w:r>
          </w:p>
        </w:tc>
        <w:tc>
          <w:tcPr>
            <w:tcW w:w="1760" w:type="dxa"/>
            <w:tcBorders>
              <w:top w:val="nil"/>
              <w:left w:val="nil"/>
              <w:bottom w:val="single" w:sz="4" w:space="0" w:color="auto"/>
              <w:right w:val="single" w:sz="4" w:space="0" w:color="auto"/>
            </w:tcBorders>
            <w:noWrap/>
            <w:vAlign w:val="bottom"/>
            <w:hideMark/>
          </w:tcPr>
          <w:p w14:paraId="51F8B52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478210</w:t>
            </w:r>
          </w:p>
        </w:tc>
        <w:tc>
          <w:tcPr>
            <w:tcW w:w="1759" w:type="dxa"/>
            <w:tcBorders>
              <w:top w:val="nil"/>
              <w:left w:val="nil"/>
              <w:bottom w:val="single" w:sz="4" w:space="0" w:color="auto"/>
              <w:right w:val="single" w:sz="4" w:space="0" w:color="auto"/>
            </w:tcBorders>
            <w:noWrap/>
            <w:vAlign w:val="bottom"/>
            <w:hideMark/>
          </w:tcPr>
          <w:p w14:paraId="4D49DD6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miR-181a-5p</w:t>
            </w:r>
          </w:p>
        </w:tc>
        <w:tc>
          <w:tcPr>
            <w:tcW w:w="1760" w:type="dxa"/>
            <w:tcBorders>
              <w:top w:val="nil"/>
              <w:left w:val="nil"/>
              <w:bottom w:val="single" w:sz="4" w:space="0" w:color="auto"/>
              <w:right w:val="single" w:sz="4" w:space="0" w:color="auto"/>
            </w:tcBorders>
            <w:noWrap/>
            <w:vAlign w:val="bottom"/>
            <w:hideMark/>
          </w:tcPr>
          <w:p w14:paraId="25BE87A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477857</w:t>
            </w:r>
          </w:p>
        </w:tc>
      </w:tr>
      <w:tr w:rsidR="005359EB" w:rsidRPr="00E55945" w14:paraId="0AC07B35"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2AD365B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miR-9-5p</w:t>
            </w:r>
          </w:p>
        </w:tc>
        <w:tc>
          <w:tcPr>
            <w:tcW w:w="1760" w:type="dxa"/>
            <w:tcBorders>
              <w:top w:val="nil"/>
              <w:left w:val="nil"/>
              <w:bottom w:val="single" w:sz="4" w:space="0" w:color="auto"/>
              <w:right w:val="single" w:sz="4" w:space="0" w:color="auto"/>
            </w:tcBorders>
            <w:noWrap/>
            <w:vAlign w:val="bottom"/>
            <w:hideMark/>
          </w:tcPr>
          <w:p w14:paraId="0AF1F57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478214</w:t>
            </w:r>
          </w:p>
        </w:tc>
        <w:tc>
          <w:tcPr>
            <w:tcW w:w="1759" w:type="dxa"/>
            <w:tcBorders>
              <w:top w:val="nil"/>
              <w:left w:val="nil"/>
              <w:bottom w:val="single" w:sz="4" w:space="0" w:color="auto"/>
              <w:right w:val="single" w:sz="4" w:space="0" w:color="auto"/>
            </w:tcBorders>
            <w:noWrap/>
            <w:vAlign w:val="bottom"/>
          </w:tcPr>
          <w:p w14:paraId="7F61F9B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miR-99a-3p</w:t>
            </w:r>
          </w:p>
        </w:tc>
        <w:tc>
          <w:tcPr>
            <w:tcW w:w="1760" w:type="dxa"/>
            <w:tcBorders>
              <w:top w:val="nil"/>
              <w:left w:val="nil"/>
              <w:bottom w:val="single" w:sz="4" w:space="0" w:color="auto"/>
              <w:right w:val="single" w:sz="4" w:space="0" w:color="auto"/>
            </w:tcBorders>
            <w:noWrap/>
            <w:vAlign w:val="bottom"/>
            <w:hideMark/>
          </w:tcPr>
          <w:p w14:paraId="6CB4EEF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479224</w:t>
            </w:r>
          </w:p>
        </w:tc>
        <w:tc>
          <w:tcPr>
            <w:tcW w:w="1759" w:type="dxa"/>
            <w:tcBorders>
              <w:top w:val="nil"/>
              <w:left w:val="nil"/>
              <w:bottom w:val="single" w:sz="4" w:space="0" w:color="auto"/>
              <w:right w:val="single" w:sz="4" w:space="0" w:color="auto"/>
            </w:tcBorders>
            <w:noWrap/>
            <w:vAlign w:val="bottom"/>
            <w:hideMark/>
          </w:tcPr>
          <w:p w14:paraId="74414B2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miR-181b-5p</w:t>
            </w:r>
          </w:p>
        </w:tc>
        <w:tc>
          <w:tcPr>
            <w:tcW w:w="1760" w:type="dxa"/>
            <w:tcBorders>
              <w:top w:val="nil"/>
              <w:left w:val="nil"/>
              <w:bottom w:val="single" w:sz="4" w:space="0" w:color="auto"/>
              <w:right w:val="single" w:sz="4" w:space="0" w:color="auto"/>
            </w:tcBorders>
            <w:noWrap/>
            <w:vAlign w:val="bottom"/>
            <w:hideMark/>
          </w:tcPr>
          <w:p w14:paraId="07EC2E7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478583</w:t>
            </w:r>
          </w:p>
        </w:tc>
      </w:tr>
      <w:tr w:rsidR="005359EB" w:rsidRPr="00E55945" w14:paraId="1A1F6885"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1543552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miR-9-3p</w:t>
            </w:r>
          </w:p>
        </w:tc>
        <w:tc>
          <w:tcPr>
            <w:tcW w:w="1760" w:type="dxa"/>
            <w:tcBorders>
              <w:top w:val="nil"/>
              <w:left w:val="nil"/>
              <w:bottom w:val="single" w:sz="4" w:space="0" w:color="auto"/>
              <w:right w:val="single" w:sz="4" w:space="0" w:color="auto"/>
            </w:tcBorders>
            <w:noWrap/>
            <w:vAlign w:val="bottom"/>
            <w:hideMark/>
          </w:tcPr>
          <w:p w14:paraId="53269C2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478211</w:t>
            </w:r>
          </w:p>
        </w:tc>
        <w:tc>
          <w:tcPr>
            <w:tcW w:w="1759" w:type="dxa"/>
            <w:tcBorders>
              <w:top w:val="nil"/>
              <w:left w:val="nil"/>
              <w:bottom w:val="single" w:sz="4" w:space="0" w:color="auto"/>
              <w:right w:val="single" w:sz="4" w:space="0" w:color="auto"/>
            </w:tcBorders>
            <w:noWrap/>
            <w:vAlign w:val="bottom"/>
          </w:tcPr>
          <w:p w14:paraId="0B4135A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miR-99b-5p</w:t>
            </w:r>
          </w:p>
        </w:tc>
        <w:tc>
          <w:tcPr>
            <w:tcW w:w="1760" w:type="dxa"/>
            <w:tcBorders>
              <w:top w:val="nil"/>
              <w:left w:val="nil"/>
              <w:bottom w:val="single" w:sz="4" w:space="0" w:color="auto"/>
              <w:right w:val="single" w:sz="4" w:space="0" w:color="auto"/>
            </w:tcBorders>
            <w:noWrap/>
            <w:vAlign w:val="bottom"/>
            <w:hideMark/>
          </w:tcPr>
          <w:p w14:paraId="5FB2EA1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478343</w:t>
            </w:r>
          </w:p>
        </w:tc>
        <w:tc>
          <w:tcPr>
            <w:tcW w:w="1759" w:type="dxa"/>
            <w:tcBorders>
              <w:top w:val="nil"/>
              <w:left w:val="nil"/>
              <w:bottom w:val="single" w:sz="4" w:space="0" w:color="auto"/>
              <w:right w:val="single" w:sz="4" w:space="0" w:color="auto"/>
            </w:tcBorders>
            <w:noWrap/>
            <w:vAlign w:val="bottom"/>
            <w:hideMark/>
          </w:tcPr>
          <w:p w14:paraId="6DCBE36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miR-181c-5p</w:t>
            </w:r>
          </w:p>
        </w:tc>
        <w:tc>
          <w:tcPr>
            <w:tcW w:w="1760" w:type="dxa"/>
            <w:tcBorders>
              <w:top w:val="nil"/>
              <w:left w:val="nil"/>
              <w:bottom w:val="single" w:sz="4" w:space="0" w:color="auto"/>
              <w:right w:val="single" w:sz="4" w:space="0" w:color="auto"/>
            </w:tcBorders>
            <w:noWrap/>
            <w:vAlign w:val="bottom"/>
            <w:hideMark/>
          </w:tcPr>
          <w:p w14:paraId="41DEC45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477934</w:t>
            </w:r>
          </w:p>
        </w:tc>
      </w:tr>
      <w:tr w:rsidR="005359EB" w:rsidRPr="00E55945" w14:paraId="51FA268E"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41F9762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miR-10a-5p</w:t>
            </w:r>
          </w:p>
        </w:tc>
        <w:tc>
          <w:tcPr>
            <w:tcW w:w="1760" w:type="dxa"/>
            <w:tcBorders>
              <w:top w:val="nil"/>
              <w:left w:val="nil"/>
              <w:bottom w:val="single" w:sz="4" w:space="0" w:color="auto"/>
              <w:right w:val="single" w:sz="4" w:space="0" w:color="auto"/>
            </w:tcBorders>
            <w:noWrap/>
            <w:vAlign w:val="bottom"/>
            <w:hideMark/>
          </w:tcPr>
          <w:p w14:paraId="1A36AD1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479241</w:t>
            </w:r>
          </w:p>
        </w:tc>
        <w:tc>
          <w:tcPr>
            <w:tcW w:w="1759" w:type="dxa"/>
            <w:tcBorders>
              <w:top w:val="nil"/>
              <w:left w:val="nil"/>
              <w:bottom w:val="single" w:sz="4" w:space="0" w:color="auto"/>
              <w:right w:val="single" w:sz="4" w:space="0" w:color="auto"/>
            </w:tcBorders>
            <w:noWrap/>
            <w:vAlign w:val="bottom"/>
          </w:tcPr>
          <w:p w14:paraId="3E9ABC3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miR-100-3p</w:t>
            </w:r>
          </w:p>
        </w:tc>
        <w:tc>
          <w:tcPr>
            <w:tcW w:w="1760" w:type="dxa"/>
            <w:tcBorders>
              <w:top w:val="nil"/>
              <w:left w:val="nil"/>
              <w:bottom w:val="single" w:sz="4" w:space="0" w:color="auto"/>
              <w:right w:val="single" w:sz="4" w:space="0" w:color="auto"/>
            </w:tcBorders>
            <w:noWrap/>
            <w:vAlign w:val="bottom"/>
            <w:hideMark/>
          </w:tcPr>
          <w:p w14:paraId="5133960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478619</w:t>
            </w:r>
          </w:p>
        </w:tc>
        <w:tc>
          <w:tcPr>
            <w:tcW w:w="1759" w:type="dxa"/>
            <w:tcBorders>
              <w:top w:val="nil"/>
              <w:left w:val="nil"/>
              <w:bottom w:val="single" w:sz="4" w:space="0" w:color="auto"/>
              <w:right w:val="single" w:sz="4" w:space="0" w:color="auto"/>
            </w:tcBorders>
            <w:noWrap/>
            <w:vAlign w:val="bottom"/>
            <w:hideMark/>
          </w:tcPr>
          <w:p w14:paraId="430F2A5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miR-181d-5p</w:t>
            </w:r>
          </w:p>
        </w:tc>
        <w:tc>
          <w:tcPr>
            <w:tcW w:w="1760" w:type="dxa"/>
            <w:tcBorders>
              <w:top w:val="nil"/>
              <w:left w:val="nil"/>
              <w:bottom w:val="single" w:sz="4" w:space="0" w:color="auto"/>
              <w:right w:val="single" w:sz="4" w:space="0" w:color="auto"/>
            </w:tcBorders>
            <w:noWrap/>
            <w:vAlign w:val="bottom"/>
            <w:hideMark/>
          </w:tcPr>
          <w:p w14:paraId="37D7198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479517</w:t>
            </w:r>
          </w:p>
        </w:tc>
      </w:tr>
      <w:tr w:rsidR="005359EB" w:rsidRPr="00E55945" w14:paraId="70D6D449"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04A5F46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miR-10b-5p</w:t>
            </w:r>
          </w:p>
        </w:tc>
        <w:tc>
          <w:tcPr>
            <w:tcW w:w="1760" w:type="dxa"/>
            <w:tcBorders>
              <w:top w:val="nil"/>
              <w:left w:val="nil"/>
              <w:bottom w:val="single" w:sz="4" w:space="0" w:color="auto"/>
              <w:right w:val="single" w:sz="4" w:space="0" w:color="auto"/>
            </w:tcBorders>
            <w:noWrap/>
            <w:vAlign w:val="bottom"/>
            <w:hideMark/>
          </w:tcPr>
          <w:p w14:paraId="6D9CB1B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478494</w:t>
            </w:r>
          </w:p>
        </w:tc>
        <w:tc>
          <w:tcPr>
            <w:tcW w:w="1759" w:type="dxa"/>
            <w:tcBorders>
              <w:top w:val="nil"/>
              <w:left w:val="nil"/>
              <w:bottom w:val="single" w:sz="4" w:space="0" w:color="auto"/>
              <w:right w:val="single" w:sz="4" w:space="0" w:color="auto"/>
            </w:tcBorders>
            <w:noWrap/>
            <w:vAlign w:val="bottom"/>
          </w:tcPr>
          <w:p w14:paraId="2F5B4F3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miR-100-5p</w:t>
            </w:r>
          </w:p>
        </w:tc>
        <w:tc>
          <w:tcPr>
            <w:tcW w:w="1760" w:type="dxa"/>
            <w:tcBorders>
              <w:top w:val="nil"/>
              <w:left w:val="nil"/>
              <w:bottom w:val="single" w:sz="4" w:space="0" w:color="auto"/>
              <w:right w:val="single" w:sz="4" w:space="0" w:color="auto"/>
            </w:tcBorders>
            <w:noWrap/>
            <w:vAlign w:val="bottom"/>
            <w:hideMark/>
          </w:tcPr>
          <w:p w14:paraId="5CFBBE2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478224</w:t>
            </w:r>
          </w:p>
        </w:tc>
        <w:tc>
          <w:tcPr>
            <w:tcW w:w="1759" w:type="dxa"/>
            <w:tcBorders>
              <w:top w:val="nil"/>
              <w:left w:val="nil"/>
              <w:bottom w:val="single" w:sz="4" w:space="0" w:color="auto"/>
              <w:right w:val="single" w:sz="4" w:space="0" w:color="auto"/>
            </w:tcBorders>
            <w:noWrap/>
            <w:vAlign w:val="bottom"/>
            <w:hideMark/>
          </w:tcPr>
          <w:p w14:paraId="40BC07E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miR-183-3p</w:t>
            </w:r>
          </w:p>
        </w:tc>
        <w:tc>
          <w:tcPr>
            <w:tcW w:w="1760" w:type="dxa"/>
            <w:tcBorders>
              <w:top w:val="nil"/>
              <w:left w:val="nil"/>
              <w:bottom w:val="single" w:sz="4" w:space="0" w:color="auto"/>
              <w:right w:val="single" w:sz="4" w:space="0" w:color="auto"/>
            </w:tcBorders>
            <w:noWrap/>
            <w:vAlign w:val="bottom"/>
            <w:hideMark/>
          </w:tcPr>
          <w:p w14:paraId="088852A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477936</w:t>
            </w:r>
          </w:p>
        </w:tc>
      </w:tr>
      <w:tr w:rsidR="005359EB" w:rsidRPr="00E55945" w14:paraId="43362F32"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7C9AE0A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miR-15a-5p</w:t>
            </w:r>
          </w:p>
        </w:tc>
        <w:tc>
          <w:tcPr>
            <w:tcW w:w="1760" w:type="dxa"/>
            <w:tcBorders>
              <w:top w:val="nil"/>
              <w:left w:val="nil"/>
              <w:bottom w:val="single" w:sz="4" w:space="0" w:color="auto"/>
              <w:right w:val="single" w:sz="4" w:space="0" w:color="auto"/>
            </w:tcBorders>
            <w:noWrap/>
            <w:vAlign w:val="bottom"/>
            <w:hideMark/>
          </w:tcPr>
          <w:p w14:paraId="5CA8D19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477858</w:t>
            </w:r>
          </w:p>
        </w:tc>
        <w:tc>
          <w:tcPr>
            <w:tcW w:w="1759" w:type="dxa"/>
            <w:tcBorders>
              <w:top w:val="nil"/>
              <w:left w:val="nil"/>
              <w:bottom w:val="single" w:sz="4" w:space="0" w:color="auto"/>
              <w:right w:val="single" w:sz="4" w:space="0" w:color="auto"/>
            </w:tcBorders>
            <w:noWrap/>
            <w:vAlign w:val="bottom"/>
          </w:tcPr>
          <w:p w14:paraId="537E4C6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miR-101-3p</w:t>
            </w:r>
          </w:p>
        </w:tc>
        <w:tc>
          <w:tcPr>
            <w:tcW w:w="1760" w:type="dxa"/>
            <w:tcBorders>
              <w:top w:val="nil"/>
              <w:left w:val="nil"/>
              <w:bottom w:val="single" w:sz="4" w:space="0" w:color="auto"/>
              <w:right w:val="single" w:sz="4" w:space="0" w:color="auto"/>
            </w:tcBorders>
            <w:noWrap/>
            <w:vAlign w:val="bottom"/>
            <w:hideMark/>
          </w:tcPr>
          <w:p w14:paraId="2F44DEA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477863</w:t>
            </w:r>
          </w:p>
        </w:tc>
        <w:tc>
          <w:tcPr>
            <w:tcW w:w="1759" w:type="dxa"/>
            <w:tcBorders>
              <w:top w:val="nil"/>
              <w:left w:val="nil"/>
              <w:bottom w:val="single" w:sz="4" w:space="0" w:color="auto"/>
              <w:right w:val="single" w:sz="4" w:space="0" w:color="auto"/>
            </w:tcBorders>
            <w:noWrap/>
            <w:vAlign w:val="bottom"/>
            <w:hideMark/>
          </w:tcPr>
          <w:p w14:paraId="001DCBF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miR-185-5p</w:t>
            </w:r>
          </w:p>
        </w:tc>
        <w:tc>
          <w:tcPr>
            <w:tcW w:w="1760" w:type="dxa"/>
            <w:tcBorders>
              <w:top w:val="nil"/>
              <w:left w:val="nil"/>
              <w:bottom w:val="single" w:sz="4" w:space="0" w:color="auto"/>
              <w:right w:val="single" w:sz="4" w:space="0" w:color="auto"/>
            </w:tcBorders>
            <w:noWrap/>
            <w:vAlign w:val="bottom"/>
            <w:hideMark/>
          </w:tcPr>
          <w:p w14:paraId="12257CE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477939</w:t>
            </w:r>
          </w:p>
        </w:tc>
      </w:tr>
      <w:tr w:rsidR="005359EB" w:rsidRPr="00E55945" w14:paraId="32FAD8BA"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10BD619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miR-15b-5p</w:t>
            </w:r>
          </w:p>
        </w:tc>
        <w:tc>
          <w:tcPr>
            <w:tcW w:w="1760" w:type="dxa"/>
            <w:tcBorders>
              <w:top w:val="nil"/>
              <w:left w:val="nil"/>
              <w:bottom w:val="single" w:sz="4" w:space="0" w:color="auto"/>
              <w:right w:val="single" w:sz="4" w:space="0" w:color="auto"/>
            </w:tcBorders>
            <w:noWrap/>
            <w:vAlign w:val="bottom"/>
            <w:hideMark/>
          </w:tcPr>
          <w:p w14:paraId="4C56CF4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478313</w:t>
            </w:r>
          </w:p>
        </w:tc>
        <w:tc>
          <w:tcPr>
            <w:tcW w:w="1759" w:type="dxa"/>
            <w:tcBorders>
              <w:top w:val="nil"/>
              <w:left w:val="nil"/>
              <w:bottom w:val="single" w:sz="4" w:space="0" w:color="auto"/>
              <w:right w:val="single" w:sz="4" w:space="0" w:color="auto"/>
            </w:tcBorders>
            <w:noWrap/>
            <w:vAlign w:val="bottom"/>
          </w:tcPr>
          <w:p w14:paraId="3959B6D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miR-103a-3p</w:t>
            </w:r>
          </w:p>
        </w:tc>
        <w:tc>
          <w:tcPr>
            <w:tcW w:w="1760" w:type="dxa"/>
            <w:tcBorders>
              <w:top w:val="nil"/>
              <w:left w:val="nil"/>
              <w:bottom w:val="single" w:sz="4" w:space="0" w:color="auto"/>
              <w:right w:val="single" w:sz="4" w:space="0" w:color="auto"/>
            </w:tcBorders>
            <w:noWrap/>
            <w:vAlign w:val="bottom"/>
            <w:hideMark/>
          </w:tcPr>
          <w:p w14:paraId="41C777B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478253</w:t>
            </w:r>
          </w:p>
        </w:tc>
        <w:tc>
          <w:tcPr>
            <w:tcW w:w="1759" w:type="dxa"/>
            <w:tcBorders>
              <w:top w:val="nil"/>
              <w:left w:val="nil"/>
              <w:bottom w:val="single" w:sz="4" w:space="0" w:color="auto"/>
              <w:right w:val="single" w:sz="4" w:space="0" w:color="auto"/>
            </w:tcBorders>
            <w:noWrap/>
            <w:vAlign w:val="bottom"/>
            <w:hideMark/>
          </w:tcPr>
          <w:p w14:paraId="1C47C69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miR-186-5p</w:t>
            </w:r>
          </w:p>
        </w:tc>
        <w:tc>
          <w:tcPr>
            <w:tcW w:w="1760" w:type="dxa"/>
            <w:tcBorders>
              <w:top w:val="nil"/>
              <w:left w:val="nil"/>
              <w:bottom w:val="single" w:sz="4" w:space="0" w:color="auto"/>
              <w:right w:val="single" w:sz="4" w:space="0" w:color="auto"/>
            </w:tcBorders>
            <w:noWrap/>
            <w:vAlign w:val="bottom"/>
            <w:hideMark/>
          </w:tcPr>
          <w:p w14:paraId="089ABAB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477940</w:t>
            </w:r>
          </w:p>
        </w:tc>
      </w:tr>
      <w:tr w:rsidR="005359EB" w:rsidRPr="00E55945" w14:paraId="48B9B8FE"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5C5918E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miR-17-5p</w:t>
            </w:r>
          </w:p>
        </w:tc>
        <w:tc>
          <w:tcPr>
            <w:tcW w:w="1760" w:type="dxa"/>
            <w:tcBorders>
              <w:top w:val="nil"/>
              <w:left w:val="nil"/>
              <w:bottom w:val="single" w:sz="4" w:space="0" w:color="auto"/>
              <w:right w:val="single" w:sz="4" w:space="0" w:color="auto"/>
            </w:tcBorders>
            <w:noWrap/>
            <w:vAlign w:val="bottom"/>
            <w:hideMark/>
          </w:tcPr>
          <w:p w14:paraId="611D651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478447</w:t>
            </w:r>
          </w:p>
        </w:tc>
        <w:tc>
          <w:tcPr>
            <w:tcW w:w="1759" w:type="dxa"/>
            <w:tcBorders>
              <w:top w:val="nil"/>
              <w:left w:val="nil"/>
              <w:bottom w:val="single" w:sz="4" w:space="0" w:color="auto"/>
              <w:right w:val="single" w:sz="4" w:space="0" w:color="auto"/>
            </w:tcBorders>
            <w:noWrap/>
            <w:vAlign w:val="bottom"/>
          </w:tcPr>
          <w:p w14:paraId="3FBC9B1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miR-103a-2-5p</w:t>
            </w:r>
          </w:p>
        </w:tc>
        <w:tc>
          <w:tcPr>
            <w:tcW w:w="1760" w:type="dxa"/>
            <w:tcBorders>
              <w:top w:val="nil"/>
              <w:left w:val="nil"/>
              <w:bottom w:val="single" w:sz="4" w:space="0" w:color="auto"/>
              <w:right w:val="single" w:sz="4" w:space="0" w:color="auto"/>
            </w:tcBorders>
            <w:noWrap/>
            <w:vAlign w:val="bottom"/>
            <w:hideMark/>
          </w:tcPr>
          <w:p w14:paraId="4195C85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477864</w:t>
            </w:r>
          </w:p>
        </w:tc>
        <w:tc>
          <w:tcPr>
            <w:tcW w:w="1759" w:type="dxa"/>
            <w:tcBorders>
              <w:top w:val="nil"/>
              <w:left w:val="nil"/>
              <w:bottom w:val="single" w:sz="4" w:space="0" w:color="auto"/>
              <w:right w:val="single" w:sz="4" w:space="0" w:color="auto"/>
            </w:tcBorders>
            <w:noWrap/>
            <w:vAlign w:val="bottom"/>
            <w:hideMark/>
          </w:tcPr>
          <w:p w14:paraId="2A33CAC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miR-190a-5p</w:t>
            </w:r>
          </w:p>
        </w:tc>
        <w:tc>
          <w:tcPr>
            <w:tcW w:w="1760" w:type="dxa"/>
            <w:tcBorders>
              <w:top w:val="nil"/>
              <w:left w:val="nil"/>
              <w:bottom w:val="single" w:sz="4" w:space="0" w:color="auto"/>
              <w:right w:val="single" w:sz="4" w:space="0" w:color="auto"/>
            </w:tcBorders>
            <w:noWrap/>
            <w:vAlign w:val="bottom"/>
            <w:hideMark/>
          </w:tcPr>
          <w:p w14:paraId="1FF658C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478358</w:t>
            </w:r>
          </w:p>
        </w:tc>
      </w:tr>
      <w:tr w:rsidR="005359EB" w:rsidRPr="00E55945" w14:paraId="1289DCFF"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17FAC02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miR-19a-3p</w:t>
            </w:r>
          </w:p>
        </w:tc>
        <w:tc>
          <w:tcPr>
            <w:tcW w:w="1760" w:type="dxa"/>
            <w:tcBorders>
              <w:top w:val="nil"/>
              <w:left w:val="nil"/>
              <w:bottom w:val="single" w:sz="4" w:space="0" w:color="auto"/>
              <w:right w:val="single" w:sz="4" w:space="0" w:color="auto"/>
            </w:tcBorders>
            <w:noWrap/>
            <w:vAlign w:val="bottom"/>
            <w:hideMark/>
          </w:tcPr>
          <w:p w14:paraId="09AAE79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479228</w:t>
            </w:r>
          </w:p>
        </w:tc>
        <w:tc>
          <w:tcPr>
            <w:tcW w:w="1759" w:type="dxa"/>
            <w:tcBorders>
              <w:top w:val="nil"/>
              <w:left w:val="nil"/>
              <w:bottom w:val="single" w:sz="4" w:space="0" w:color="auto"/>
              <w:right w:val="single" w:sz="4" w:space="0" w:color="auto"/>
            </w:tcBorders>
            <w:noWrap/>
            <w:vAlign w:val="bottom"/>
          </w:tcPr>
          <w:p w14:paraId="7C829D7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miR-106b-3p</w:t>
            </w:r>
          </w:p>
        </w:tc>
        <w:tc>
          <w:tcPr>
            <w:tcW w:w="1760" w:type="dxa"/>
            <w:tcBorders>
              <w:top w:val="nil"/>
              <w:left w:val="nil"/>
              <w:bottom w:val="single" w:sz="4" w:space="0" w:color="auto"/>
              <w:right w:val="single" w:sz="4" w:space="0" w:color="auto"/>
            </w:tcBorders>
            <w:noWrap/>
            <w:vAlign w:val="bottom"/>
            <w:hideMark/>
          </w:tcPr>
          <w:p w14:paraId="39E088E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477866</w:t>
            </w:r>
          </w:p>
        </w:tc>
        <w:tc>
          <w:tcPr>
            <w:tcW w:w="1759" w:type="dxa"/>
            <w:tcBorders>
              <w:top w:val="nil"/>
              <w:left w:val="nil"/>
              <w:bottom w:val="single" w:sz="4" w:space="0" w:color="auto"/>
              <w:right w:val="single" w:sz="4" w:space="0" w:color="auto"/>
            </w:tcBorders>
            <w:noWrap/>
            <w:vAlign w:val="bottom"/>
            <w:hideMark/>
          </w:tcPr>
          <w:p w14:paraId="75F093E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miR-191-3p</w:t>
            </w:r>
          </w:p>
        </w:tc>
        <w:tc>
          <w:tcPr>
            <w:tcW w:w="1760" w:type="dxa"/>
            <w:tcBorders>
              <w:top w:val="nil"/>
              <w:left w:val="nil"/>
              <w:bottom w:val="single" w:sz="4" w:space="0" w:color="auto"/>
              <w:right w:val="single" w:sz="4" w:space="0" w:color="auto"/>
            </w:tcBorders>
            <w:noWrap/>
            <w:vAlign w:val="bottom"/>
            <w:hideMark/>
          </w:tcPr>
          <w:p w14:paraId="2967EA0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477951</w:t>
            </w:r>
          </w:p>
        </w:tc>
      </w:tr>
      <w:tr w:rsidR="005359EB" w:rsidRPr="00E55945" w14:paraId="3FA7CF22"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4DEFDCE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miR-19b-3p</w:t>
            </w:r>
          </w:p>
        </w:tc>
        <w:tc>
          <w:tcPr>
            <w:tcW w:w="1760" w:type="dxa"/>
            <w:tcBorders>
              <w:top w:val="nil"/>
              <w:left w:val="nil"/>
              <w:bottom w:val="single" w:sz="4" w:space="0" w:color="auto"/>
              <w:right w:val="single" w:sz="4" w:space="0" w:color="auto"/>
            </w:tcBorders>
            <w:noWrap/>
            <w:vAlign w:val="bottom"/>
            <w:hideMark/>
          </w:tcPr>
          <w:p w14:paraId="05FB7C7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478264</w:t>
            </w:r>
          </w:p>
        </w:tc>
        <w:tc>
          <w:tcPr>
            <w:tcW w:w="1759" w:type="dxa"/>
            <w:tcBorders>
              <w:top w:val="nil"/>
              <w:left w:val="nil"/>
              <w:bottom w:val="single" w:sz="4" w:space="0" w:color="auto"/>
              <w:right w:val="single" w:sz="4" w:space="0" w:color="auto"/>
            </w:tcBorders>
            <w:noWrap/>
            <w:vAlign w:val="bottom"/>
          </w:tcPr>
          <w:p w14:paraId="1BE1B6B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miR-106b-5p</w:t>
            </w:r>
          </w:p>
        </w:tc>
        <w:tc>
          <w:tcPr>
            <w:tcW w:w="1760" w:type="dxa"/>
            <w:tcBorders>
              <w:top w:val="nil"/>
              <w:left w:val="nil"/>
              <w:bottom w:val="single" w:sz="4" w:space="0" w:color="auto"/>
              <w:right w:val="single" w:sz="4" w:space="0" w:color="auto"/>
            </w:tcBorders>
            <w:noWrap/>
            <w:vAlign w:val="bottom"/>
            <w:hideMark/>
          </w:tcPr>
          <w:p w14:paraId="3D2A949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478412</w:t>
            </w:r>
          </w:p>
        </w:tc>
        <w:tc>
          <w:tcPr>
            <w:tcW w:w="1759" w:type="dxa"/>
            <w:tcBorders>
              <w:top w:val="nil"/>
              <w:left w:val="nil"/>
              <w:bottom w:val="single" w:sz="4" w:space="0" w:color="auto"/>
              <w:right w:val="single" w:sz="4" w:space="0" w:color="auto"/>
            </w:tcBorders>
            <w:noWrap/>
            <w:vAlign w:val="bottom"/>
            <w:hideMark/>
          </w:tcPr>
          <w:p w14:paraId="259455F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miR-191-5p</w:t>
            </w:r>
          </w:p>
        </w:tc>
        <w:tc>
          <w:tcPr>
            <w:tcW w:w="1760" w:type="dxa"/>
            <w:tcBorders>
              <w:top w:val="nil"/>
              <w:left w:val="nil"/>
              <w:bottom w:val="single" w:sz="4" w:space="0" w:color="auto"/>
              <w:right w:val="single" w:sz="4" w:space="0" w:color="auto"/>
            </w:tcBorders>
            <w:noWrap/>
            <w:vAlign w:val="bottom"/>
            <w:hideMark/>
          </w:tcPr>
          <w:p w14:paraId="46B2425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477952</w:t>
            </w:r>
          </w:p>
        </w:tc>
      </w:tr>
      <w:tr w:rsidR="005359EB" w:rsidRPr="00E55945" w14:paraId="5A598172"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23C228C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miR-20a-5p</w:t>
            </w:r>
          </w:p>
        </w:tc>
        <w:tc>
          <w:tcPr>
            <w:tcW w:w="1760" w:type="dxa"/>
            <w:tcBorders>
              <w:top w:val="nil"/>
              <w:left w:val="nil"/>
              <w:bottom w:val="single" w:sz="4" w:space="0" w:color="auto"/>
              <w:right w:val="single" w:sz="4" w:space="0" w:color="auto"/>
            </w:tcBorders>
            <w:noWrap/>
            <w:vAlign w:val="bottom"/>
            <w:hideMark/>
          </w:tcPr>
          <w:p w14:paraId="6AA3944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478586</w:t>
            </w:r>
          </w:p>
        </w:tc>
        <w:tc>
          <w:tcPr>
            <w:tcW w:w="1759" w:type="dxa"/>
            <w:tcBorders>
              <w:top w:val="nil"/>
              <w:left w:val="nil"/>
              <w:bottom w:val="single" w:sz="4" w:space="0" w:color="auto"/>
              <w:right w:val="single" w:sz="4" w:space="0" w:color="auto"/>
            </w:tcBorders>
            <w:noWrap/>
            <w:vAlign w:val="bottom"/>
          </w:tcPr>
          <w:p w14:paraId="207BC81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miR-107</w:t>
            </w:r>
          </w:p>
        </w:tc>
        <w:tc>
          <w:tcPr>
            <w:tcW w:w="1760" w:type="dxa"/>
            <w:tcBorders>
              <w:top w:val="nil"/>
              <w:left w:val="nil"/>
              <w:bottom w:val="single" w:sz="4" w:space="0" w:color="auto"/>
              <w:right w:val="single" w:sz="4" w:space="0" w:color="auto"/>
            </w:tcBorders>
            <w:noWrap/>
            <w:vAlign w:val="bottom"/>
            <w:hideMark/>
          </w:tcPr>
          <w:p w14:paraId="47B8474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478254</w:t>
            </w:r>
          </w:p>
        </w:tc>
        <w:tc>
          <w:tcPr>
            <w:tcW w:w="1759" w:type="dxa"/>
            <w:tcBorders>
              <w:top w:val="nil"/>
              <w:left w:val="nil"/>
              <w:bottom w:val="single" w:sz="4" w:space="0" w:color="auto"/>
              <w:right w:val="single" w:sz="4" w:space="0" w:color="auto"/>
            </w:tcBorders>
            <w:noWrap/>
            <w:vAlign w:val="bottom"/>
            <w:hideMark/>
          </w:tcPr>
          <w:p w14:paraId="0393C46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miR-193a-5p</w:t>
            </w:r>
          </w:p>
        </w:tc>
        <w:tc>
          <w:tcPr>
            <w:tcW w:w="1760" w:type="dxa"/>
            <w:tcBorders>
              <w:top w:val="nil"/>
              <w:left w:val="nil"/>
              <w:bottom w:val="single" w:sz="4" w:space="0" w:color="auto"/>
              <w:right w:val="single" w:sz="4" w:space="0" w:color="auto"/>
            </w:tcBorders>
            <w:noWrap/>
            <w:vAlign w:val="bottom"/>
            <w:hideMark/>
          </w:tcPr>
          <w:p w14:paraId="56E2EAE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477954</w:t>
            </w:r>
          </w:p>
        </w:tc>
      </w:tr>
      <w:tr w:rsidR="005359EB" w:rsidRPr="00E55945" w14:paraId="71027D27"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36C7C5B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miR-21-5p</w:t>
            </w:r>
          </w:p>
        </w:tc>
        <w:tc>
          <w:tcPr>
            <w:tcW w:w="1760" w:type="dxa"/>
            <w:tcBorders>
              <w:top w:val="nil"/>
              <w:left w:val="nil"/>
              <w:bottom w:val="single" w:sz="4" w:space="0" w:color="auto"/>
              <w:right w:val="single" w:sz="4" w:space="0" w:color="auto"/>
            </w:tcBorders>
            <w:noWrap/>
            <w:vAlign w:val="bottom"/>
            <w:hideMark/>
          </w:tcPr>
          <w:p w14:paraId="28F9968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477975</w:t>
            </w:r>
          </w:p>
        </w:tc>
        <w:tc>
          <w:tcPr>
            <w:tcW w:w="1759" w:type="dxa"/>
            <w:tcBorders>
              <w:top w:val="nil"/>
              <w:left w:val="nil"/>
              <w:bottom w:val="single" w:sz="4" w:space="0" w:color="auto"/>
              <w:right w:val="single" w:sz="4" w:space="0" w:color="auto"/>
            </w:tcBorders>
            <w:noWrap/>
            <w:vAlign w:val="bottom"/>
          </w:tcPr>
          <w:p w14:paraId="0A10EC6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miR-122-5p</w:t>
            </w:r>
          </w:p>
        </w:tc>
        <w:tc>
          <w:tcPr>
            <w:tcW w:w="1760" w:type="dxa"/>
            <w:tcBorders>
              <w:top w:val="nil"/>
              <w:left w:val="nil"/>
              <w:bottom w:val="single" w:sz="4" w:space="0" w:color="auto"/>
              <w:right w:val="single" w:sz="4" w:space="0" w:color="auto"/>
            </w:tcBorders>
            <w:noWrap/>
            <w:vAlign w:val="bottom"/>
            <w:hideMark/>
          </w:tcPr>
          <w:p w14:paraId="464ABF3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477855</w:t>
            </w:r>
          </w:p>
        </w:tc>
        <w:tc>
          <w:tcPr>
            <w:tcW w:w="1759" w:type="dxa"/>
            <w:tcBorders>
              <w:top w:val="nil"/>
              <w:left w:val="nil"/>
              <w:bottom w:val="single" w:sz="4" w:space="0" w:color="auto"/>
              <w:right w:val="single" w:sz="4" w:space="0" w:color="auto"/>
            </w:tcBorders>
            <w:noWrap/>
            <w:vAlign w:val="bottom"/>
            <w:hideMark/>
          </w:tcPr>
          <w:p w14:paraId="3C9705A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miR-194-5p</w:t>
            </w:r>
          </w:p>
        </w:tc>
        <w:tc>
          <w:tcPr>
            <w:tcW w:w="1760" w:type="dxa"/>
            <w:tcBorders>
              <w:top w:val="nil"/>
              <w:left w:val="nil"/>
              <w:bottom w:val="single" w:sz="4" w:space="0" w:color="auto"/>
              <w:right w:val="single" w:sz="4" w:space="0" w:color="auto"/>
            </w:tcBorders>
            <w:noWrap/>
            <w:vAlign w:val="bottom"/>
            <w:hideMark/>
          </w:tcPr>
          <w:p w14:paraId="08C10C5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477956</w:t>
            </w:r>
          </w:p>
        </w:tc>
      </w:tr>
      <w:tr w:rsidR="005359EB" w:rsidRPr="00E55945" w14:paraId="19684D0F"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0788396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miR-22-3p</w:t>
            </w:r>
          </w:p>
        </w:tc>
        <w:tc>
          <w:tcPr>
            <w:tcW w:w="1760" w:type="dxa"/>
            <w:tcBorders>
              <w:top w:val="nil"/>
              <w:left w:val="nil"/>
              <w:bottom w:val="single" w:sz="4" w:space="0" w:color="auto"/>
              <w:right w:val="single" w:sz="4" w:space="0" w:color="auto"/>
            </w:tcBorders>
            <w:noWrap/>
            <w:vAlign w:val="bottom"/>
            <w:hideMark/>
          </w:tcPr>
          <w:p w14:paraId="100FF8F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477985</w:t>
            </w:r>
          </w:p>
        </w:tc>
        <w:tc>
          <w:tcPr>
            <w:tcW w:w="1759" w:type="dxa"/>
            <w:tcBorders>
              <w:top w:val="nil"/>
              <w:left w:val="nil"/>
              <w:bottom w:val="single" w:sz="4" w:space="0" w:color="auto"/>
              <w:right w:val="single" w:sz="4" w:space="0" w:color="auto"/>
            </w:tcBorders>
            <w:noWrap/>
            <w:vAlign w:val="bottom"/>
          </w:tcPr>
          <w:p w14:paraId="4FCF0AE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miR-124-3p</w:t>
            </w:r>
          </w:p>
        </w:tc>
        <w:tc>
          <w:tcPr>
            <w:tcW w:w="1760" w:type="dxa"/>
            <w:tcBorders>
              <w:top w:val="nil"/>
              <w:left w:val="nil"/>
              <w:bottom w:val="single" w:sz="4" w:space="0" w:color="auto"/>
              <w:right w:val="single" w:sz="4" w:space="0" w:color="auto"/>
            </w:tcBorders>
            <w:noWrap/>
            <w:vAlign w:val="bottom"/>
            <w:hideMark/>
          </w:tcPr>
          <w:p w14:paraId="54E2EED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477879</w:t>
            </w:r>
          </w:p>
        </w:tc>
        <w:tc>
          <w:tcPr>
            <w:tcW w:w="1759" w:type="dxa"/>
            <w:tcBorders>
              <w:top w:val="nil"/>
              <w:left w:val="nil"/>
              <w:bottom w:val="single" w:sz="4" w:space="0" w:color="auto"/>
              <w:right w:val="single" w:sz="4" w:space="0" w:color="auto"/>
            </w:tcBorders>
            <w:noWrap/>
            <w:vAlign w:val="bottom"/>
            <w:hideMark/>
          </w:tcPr>
          <w:p w14:paraId="20F2095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miR-195-5p</w:t>
            </w:r>
          </w:p>
        </w:tc>
        <w:tc>
          <w:tcPr>
            <w:tcW w:w="1760" w:type="dxa"/>
            <w:tcBorders>
              <w:top w:val="nil"/>
              <w:left w:val="nil"/>
              <w:bottom w:val="single" w:sz="4" w:space="0" w:color="auto"/>
              <w:right w:val="single" w:sz="4" w:space="0" w:color="auto"/>
            </w:tcBorders>
            <w:noWrap/>
            <w:vAlign w:val="bottom"/>
            <w:hideMark/>
          </w:tcPr>
          <w:p w14:paraId="005D613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477957</w:t>
            </w:r>
          </w:p>
        </w:tc>
      </w:tr>
      <w:tr w:rsidR="005359EB" w:rsidRPr="00E55945" w14:paraId="016DB02C"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5161018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miR-23a-3p</w:t>
            </w:r>
          </w:p>
        </w:tc>
        <w:tc>
          <w:tcPr>
            <w:tcW w:w="1760" w:type="dxa"/>
            <w:tcBorders>
              <w:top w:val="nil"/>
              <w:left w:val="nil"/>
              <w:bottom w:val="single" w:sz="4" w:space="0" w:color="auto"/>
              <w:right w:val="single" w:sz="4" w:space="0" w:color="auto"/>
            </w:tcBorders>
            <w:noWrap/>
            <w:vAlign w:val="bottom"/>
            <w:hideMark/>
          </w:tcPr>
          <w:p w14:paraId="11839DE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478532</w:t>
            </w:r>
          </w:p>
        </w:tc>
        <w:tc>
          <w:tcPr>
            <w:tcW w:w="1759" w:type="dxa"/>
            <w:tcBorders>
              <w:top w:val="nil"/>
              <w:left w:val="nil"/>
              <w:bottom w:val="single" w:sz="4" w:space="0" w:color="auto"/>
              <w:right w:val="single" w:sz="4" w:space="0" w:color="auto"/>
            </w:tcBorders>
            <w:noWrap/>
            <w:vAlign w:val="bottom"/>
          </w:tcPr>
          <w:p w14:paraId="014D12B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miR-125a-5p</w:t>
            </w:r>
          </w:p>
        </w:tc>
        <w:tc>
          <w:tcPr>
            <w:tcW w:w="1760" w:type="dxa"/>
            <w:tcBorders>
              <w:top w:val="nil"/>
              <w:left w:val="nil"/>
              <w:bottom w:val="single" w:sz="4" w:space="0" w:color="auto"/>
              <w:right w:val="single" w:sz="4" w:space="0" w:color="auto"/>
            </w:tcBorders>
            <w:noWrap/>
            <w:vAlign w:val="bottom"/>
            <w:hideMark/>
          </w:tcPr>
          <w:p w14:paraId="04D2C22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477884</w:t>
            </w:r>
          </w:p>
        </w:tc>
        <w:tc>
          <w:tcPr>
            <w:tcW w:w="1759" w:type="dxa"/>
            <w:tcBorders>
              <w:top w:val="nil"/>
              <w:left w:val="nil"/>
              <w:bottom w:val="single" w:sz="4" w:space="0" w:color="auto"/>
              <w:right w:val="single" w:sz="4" w:space="0" w:color="auto"/>
            </w:tcBorders>
            <w:noWrap/>
            <w:vAlign w:val="bottom"/>
            <w:hideMark/>
          </w:tcPr>
          <w:p w14:paraId="246E3DD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miR-196a-5p</w:t>
            </w:r>
          </w:p>
        </w:tc>
        <w:tc>
          <w:tcPr>
            <w:tcW w:w="1760" w:type="dxa"/>
            <w:tcBorders>
              <w:top w:val="nil"/>
              <w:left w:val="nil"/>
              <w:bottom w:val="single" w:sz="4" w:space="0" w:color="auto"/>
              <w:right w:val="single" w:sz="4" w:space="0" w:color="auto"/>
            </w:tcBorders>
            <w:noWrap/>
            <w:vAlign w:val="bottom"/>
            <w:hideMark/>
          </w:tcPr>
          <w:p w14:paraId="3446210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478230</w:t>
            </w:r>
          </w:p>
        </w:tc>
      </w:tr>
      <w:tr w:rsidR="005359EB" w:rsidRPr="00E55945" w14:paraId="153604A6"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680C40A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miR-23b-3p</w:t>
            </w:r>
          </w:p>
        </w:tc>
        <w:tc>
          <w:tcPr>
            <w:tcW w:w="1760" w:type="dxa"/>
            <w:tcBorders>
              <w:top w:val="nil"/>
              <w:left w:val="nil"/>
              <w:bottom w:val="single" w:sz="4" w:space="0" w:color="auto"/>
              <w:right w:val="single" w:sz="4" w:space="0" w:color="auto"/>
            </w:tcBorders>
            <w:noWrap/>
            <w:vAlign w:val="bottom"/>
            <w:hideMark/>
          </w:tcPr>
          <w:p w14:paraId="3919B68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478602</w:t>
            </w:r>
          </w:p>
        </w:tc>
        <w:tc>
          <w:tcPr>
            <w:tcW w:w="1759" w:type="dxa"/>
            <w:tcBorders>
              <w:top w:val="nil"/>
              <w:left w:val="nil"/>
              <w:bottom w:val="single" w:sz="4" w:space="0" w:color="auto"/>
              <w:right w:val="single" w:sz="4" w:space="0" w:color="auto"/>
            </w:tcBorders>
            <w:noWrap/>
            <w:vAlign w:val="bottom"/>
          </w:tcPr>
          <w:p w14:paraId="2A7D256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miR-125a-3p</w:t>
            </w:r>
          </w:p>
        </w:tc>
        <w:tc>
          <w:tcPr>
            <w:tcW w:w="1760" w:type="dxa"/>
            <w:tcBorders>
              <w:top w:val="nil"/>
              <w:left w:val="nil"/>
              <w:bottom w:val="single" w:sz="4" w:space="0" w:color="auto"/>
              <w:right w:val="single" w:sz="4" w:space="0" w:color="auto"/>
            </w:tcBorders>
            <w:noWrap/>
            <w:vAlign w:val="bottom"/>
            <w:hideMark/>
          </w:tcPr>
          <w:p w14:paraId="1E11972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477883</w:t>
            </w:r>
          </w:p>
        </w:tc>
        <w:tc>
          <w:tcPr>
            <w:tcW w:w="1759" w:type="dxa"/>
            <w:tcBorders>
              <w:top w:val="nil"/>
              <w:left w:val="nil"/>
              <w:bottom w:val="single" w:sz="4" w:space="0" w:color="auto"/>
              <w:right w:val="single" w:sz="4" w:space="0" w:color="auto"/>
            </w:tcBorders>
            <w:noWrap/>
            <w:vAlign w:val="bottom"/>
            <w:hideMark/>
          </w:tcPr>
          <w:p w14:paraId="23E04A6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miR-199a-3p</w:t>
            </w:r>
          </w:p>
        </w:tc>
        <w:tc>
          <w:tcPr>
            <w:tcW w:w="1760" w:type="dxa"/>
            <w:tcBorders>
              <w:top w:val="nil"/>
              <w:left w:val="nil"/>
              <w:bottom w:val="single" w:sz="4" w:space="0" w:color="auto"/>
              <w:right w:val="single" w:sz="4" w:space="0" w:color="auto"/>
            </w:tcBorders>
            <w:noWrap/>
            <w:vAlign w:val="bottom"/>
            <w:hideMark/>
          </w:tcPr>
          <w:p w14:paraId="6E92EA5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477961</w:t>
            </w:r>
          </w:p>
        </w:tc>
      </w:tr>
      <w:tr w:rsidR="005359EB" w:rsidRPr="00E55945" w14:paraId="42C94C03"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545D086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miR-24-3p</w:t>
            </w:r>
          </w:p>
        </w:tc>
        <w:tc>
          <w:tcPr>
            <w:tcW w:w="1760" w:type="dxa"/>
            <w:tcBorders>
              <w:top w:val="nil"/>
              <w:left w:val="nil"/>
              <w:bottom w:val="single" w:sz="4" w:space="0" w:color="auto"/>
              <w:right w:val="single" w:sz="4" w:space="0" w:color="auto"/>
            </w:tcBorders>
            <w:noWrap/>
            <w:vAlign w:val="bottom"/>
            <w:hideMark/>
          </w:tcPr>
          <w:p w14:paraId="1017544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477992</w:t>
            </w:r>
          </w:p>
        </w:tc>
        <w:tc>
          <w:tcPr>
            <w:tcW w:w="1759" w:type="dxa"/>
            <w:tcBorders>
              <w:top w:val="nil"/>
              <w:left w:val="nil"/>
              <w:bottom w:val="single" w:sz="4" w:space="0" w:color="auto"/>
              <w:right w:val="single" w:sz="4" w:space="0" w:color="auto"/>
            </w:tcBorders>
            <w:noWrap/>
            <w:vAlign w:val="bottom"/>
          </w:tcPr>
          <w:p w14:paraId="6A09A00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miR-125b-5p</w:t>
            </w:r>
          </w:p>
        </w:tc>
        <w:tc>
          <w:tcPr>
            <w:tcW w:w="1760" w:type="dxa"/>
            <w:tcBorders>
              <w:top w:val="nil"/>
              <w:left w:val="nil"/>
              <w:bottom w:val="single" w:sz="4" w:space="0" w:color="auto"/>
              <w:right w:val="single" w:sz="4" w:space="0" w:color="auto"/>
            </w:tcBorders>
            <w:noWrap/>
            <w:vAlign w:val="bottom"/>
            <w:hideMark/>
          </w:tcPr>
          <w:p w14:paraId="0E4D242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477885</w:t>
            </w:r>
          </w:p>
        </w:tc>
        <w:tc>
          <w:tcPr>
            <w:tcW w:w="1759" w:type="dxa"/>
            <w:tcBorders>
              <w:top w:val="nil"/>
              <w:left w:val="nil"/>
              <w:bottom w:val="single" w:sz="4" w:space="0" w:color="auto"/>
              <w:right w:val="single" w:sz="4" w:space="0" w:color="auto"/>
            </w:tcBorders>
            <w:noWrap/>
            <w:vAlign w:val="bottom"/>
            <w:hideMark/>
          </w:tcPr>
          <w:p w14:paraId="406FDBE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miR-199a-5p</w:t>
            </w:r>
          </w:p>
        </w:tc>
        <w:tc>
          <w:tcPr>
            <w:tcW w:w="1760" w:type="dxa"/>
            <w:tcBorders>
              <w:top w:val="nil"/>
              <w:left w:val="nil"/>
              <w:bottom w:val="single" w:sz="4" w:space="0" w:color="auto"/>
              <w:right w:val="single" w:sz="4" w:space="0" w:color="auto"/>
            </w:tcBorders>
            <w:noWrap/>
            <w:vAlign w:val="bottom"/>
            <w:hideMark/>
          </w:tcPr>
          <w:p w14:paraId="1E55206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478231</w:t>
            </w:r>
          </w:p>
        </w:tc>
      </w:tr>
      <w:tr w:rsidR="005359EB" w:rsidRPr="00E55945" w14:paraId="6861605C"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3F75F03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miR-25-3p</w:t>
            </w:r>
          </w:p>
        </w:tc>
        <w:tc>
          <w:tcPr>
            <w:tcW w:w="1760" w:type="dxa"/>
            <w:tcBorders>
              <w:top w:val="nil"/>
              <w:left w:val="nil"/>
              <w:bottom w:val="single" w:sz="4" w:space="0" w:color="auto"/>
              <w:right w:val="single" w:sz="4" w:space="0" w:color="auto"/>
            </w:tcBorders>
            <w:noWrap/>
            <w:vAlign w:val="bottom"/>
            <w:hideMark/>
          </w:tcPr>
          <w:p w14:paraId="2A8C979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477994</w:t>
            </w:r>
          </w:p>
        </w:tc>
        <w:tc>
          <w:tcPr>
            <w:tcW w:w="1759" w:type="dxa"/>
            <w:tcBorders>
              <w:top w:val="nil"/>
              <w:left w:val="nil"/>
              <w:bottom w:val="single" w:sz="4" w:space="0" w:color="auto"/>
              <w:right w:val="single" w:sz="4" w:space="0" w:color="auto"/>
            </w:tcBorders>
            <w:noWrap/>
            <w:vAlign w:val="bottom"/>
          </w:tcPr>
          <w:p w14:paraId="6EA0452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miR-126-5p</w:t>
            </w:r>
          </w:p>
        </w:tc>
        <w:tc>
          <w:tcPr>
            <w:tcW w:w="1760" w:type="dxa"/>
            <w:tcBorders>
              <w:top w:val="nil"/>
              <w:left w:val="nil"/>
              <w:bottom w:val="single" w:sz="4" w:space="0" w:color="auto"/>
              <w:right w:val="single" w:sz="4" w:space="0" w:color="auto"/>
            </w:tcBorders>
            <w:noWrap/>
            <w:vAlign w:val="bottom"/>
            <w:hideMark/>
          </w:tcPr>
          <w:p w14:paraId="15891BE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477888</w:t>
            </w:r>
          </w:p>
        </w:tc>
        <w:tc>
          <w:tcPr>
            <w:tcW w:w="1759" w:type="dxa"/>
            <w:tcBorders>
              <w:top w:val="nil"/>
              <w:left w:val="nil"/>
              <w:bottom w:val="single" w:sz="4" w:space="0" w:color="auto"/>
              <w:right w:val="single" w:sz="4" w:space="0" w:color="auto"/>
            </w:tcBorders>
            <w:noWrap/>
            <w:vAlign w:val="bottom"/>
            <w:hideMark/>
          </w:tcPr>
          <w:p w14:paraId="4800D5D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miR-200c-3p</w:t>
            </w:r>
          </w:p>
        </w:tc>
        <w:tc>
          <w:tcPr>
            <w:tcW w:w="1760" w:type="dxa"/>
            <w:tcBorders>
              <w:top w:val="nil"/>
              <w:left w:val="nil"/>
              <w:bottom w:val="single" w:sz="4" w:space="0" w:color="auto"/>
              <w:right w:val="single" w:sz="4" w:space="0" w:color="auto"/>
            </w:tcBorders>
            <w:noWrap/>
            <w:vAlign w:val="bottom"/>
            <w:hideMark/>
          </w:tcPr>
          <w:p w14:paraId="63199B2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478351</w:t>
            </w:r>
          </w:p>
        </w:tc>
      </w:tr>
      <w:tr w:rsidR="005359EB" w:rsidRPr="00E55945" w14:paraId="5EA27CCE"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7ABA90A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miR-26a-5p</w:t>
            </w:r>
          </w:p>
        </w:tc>
        <w:tc>
          <w:tcPr>
            <w:tcW w:w="1760" w:type="dxa"/>
            <w:tcBorders>
              <w:top w:val="nil"/>
              <w:left w:val="nil"/>
              <w:bottom w:val="single" w:sz="4" w:space="0" w:color="auto"/>
              <w:right w:val="single" w:sz="4" w:space="0" w:color="auto"/>
            </w:tcBorders>
            <w:noWrap/>
            <w:vAlign w:val="bottom"/>
            <w:hideMark/>
          </w:tcPr>
          <w:p w14:paraId="624CFBD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477995</w:t>
            </w:r>
          </w:p>
        </w:tc>
        <w:tc>
          <w:tcPr>
            <w:tcW w:w="1759" w:type="dxa"/>
            <w:tcBorders>
              <w:top w:val="nil"/>
              <w:left w:val="nil"/>
              <w:bottom w:val="single" w:sz="4" w:space="0" w:color="auto"/>
              <w:right w:val="single" w:sz="4" w:space="0" w:color="auto"/>
            </w:tcBorders>
            <w:noWrap/>
            <w:vAlign w:val="bottom"/>
          </w:tcPr>
          <w:p w14:paraId="3E671DF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miR-127-3p</w:t>
            </w:r>
          </w:p>
        </w:tc>
        <w:tc>
          <w:tcPr>
            <w:tcW w:w="1760" w:type="dxa"/>
            <w:tcBorders>
              <w:top w:val="nil"/>
              <w:left w:val="nil"/>
              <w:bottom w:val="single" w:sz="4" w:space="0" w:color="auto"/>
              <w:right w:val="single" w:sz="4" w:space="0" w:color="auto"/>
            </w:tcBorders>
            <w:noWrap/>
            <w:vAlign w:val="bottom"/>
            <w:hideMark/>
          </w:tcPr>
          <w:p w14:paraId="14F6181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477889</w:t>
            </w:r>
          </w:p>
        </w:tc>
        <w:tc>
          <w:tcPr>
            <w:tcW w:w="1759" w:type="dxa"/>
            <w:tcBorders>
              <w:top w:val="nil"/>
              <w:left w:val="nil"/>
              <w:bottom w:val="single" w:sz="4" w:space="0" w:color="auto"/>
              <w:right w:val="single" w:sz="4" w:space="0" w:color="auto"/>
            </w:tcBorders>
            <w:noWrap/>
            <w:vAlign w:val="bottom"/>
            <w:hideMark/>
          </w:tcPr>
          <w:p w14:paraId="40066E5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miR-203a-3p</w:t>
            </w:r>
          </w:p>
        </w:tc>
        <w:tc>
          <w:tcPr>
            <w:tcW w:w="1760" w:type="dxa"/>
            <w:tcBorders>
              <w:top w:val="nil"/>
              <w:left w:val="nil"/>
              <w:bottom w:val="single" w:sz="4" w:space="0" w:color="auto"/>
              <w:right w:val="single" w:sz="4" w:space="0" w:color="auto"/>
            </w:tcBorders>
            <w:noWrap/>
            <w:vAlign w:val="bottom"/>
            <w:hideMark/>
          </w:tcPr>
          <w:p w14:paraId="51C3C67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478316</w:t>
            </w:r>
          </w:p>
        </w:tc>
      </w:tr>
      <w:tr w:rsidR="005359EB" w:rsidRPr="00E55945" w14:paraId="6C819A57"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1A9ACB0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miR-26b-5p</w:t>
            </w:r>
          </w:p>
        </w:tc>
        <w:tc>
          <w:tcPr>
            <w:tcW w:w="1760" w:type="dxa"/>
            <w:tcBorders>
              <w:top w:val="nil"/>
              <w:left w:val="nil"/>
              <w:bottom w:val="single" w:sz="4" w:space="0" w:color="auto"/>
              <w:right w:val="single" w:sz="4" w:space="0" w:color="auto"/>
            </w:tcBorders>
            <w:noWrap/>
            <w:vAlign w:val="bottom"/>
            <w:hideMark/>
          </w:tcPr>
          <w:p w14:paraId="3F6C478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478418</w:t>
            </w:r>
          </w:p>
        </w:tc>
        <w:tc>
          <w:tcPr>
            <w:tcW w:w="1759" w:type="dxa"/>
            <w:tcBorders>
              <w:top w:val="nil"/>
              <w:left w:val="nil"/>
              <w:bottom w:val="single" w:sz="4" w:space="0" w:color="auto"/>
              <w:right w:val="single" w:sz="4" w:space="0" w:color="auto"/>
            </w:tcBorders>
            <w:noWrap/>
            <w:vAlign w:val="bottom"/>
          </w:tcPr>
          <w:p w14:paraId="3800DA6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miR-128-3p</w:t>
            </w:r>
          </w:p>
        </w:tc>
        <w:tc>
          <w:tcPr>
            <w:tcW w:w="1760" w:type="dxa"/>
            <w:tcBorders>
              <w:top w:val="nil"/>
              <w:left w:val="nil"/>
              <w:bottom w:val="single" w:sz="4" w:space="0" w:color="auto"/>
              <w:right w:val="single" w:sz="4" w:space="0" w:color="auto"/>
            </w:tcBorders>
            <w:noWrap/>
            <w:vAlign w:val="bottom"/>
            <w:hideMark/>
          </w:tcPr>
          <w:p w14:paraId="13C7DC3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477892</w:t>
            </w:r>
          </w:p>
        </w:tc>
        <w:tc>
          <w:tcPr>
            <w:tcW w:w="1759" w:type="dxa"/>
            <w:tcBorders>
              <w:top w:val="nil"/>
              <w:left w:val="nil"/>
              <w:bottom w:val="single" w:sz="4" w:space="0" w:color="auto"/>
              <w:right w:val="single" w:sz="4" w:space="0" w:color="auto"/>
            </w:tcBorders>
            <w:noWrap/>
            <w:vAlign w:val="bottom"/>
            <w:hideMark/>
          </w:tcPr>
          <w:p w14:paraId="7557FD4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miR-204-5p</w:t>
            </w:r>
          </w:p>
        </w:tc>
        <w:tc>
          <w:tcPr>
            <w:tcW w:w="1760" w:type="dxa"/>
            <w:tcBorders>
              <w:top w:val="nil"/>
              <w:left w:val="nil"/>
              <w:bottom w:val="single" w:sz="4" w:space="0" w:color="auto"/>
              <w:right w:val="single" w:sz="4" w:space="0" w:color="auto"/>
            </w:tcBorders>
            <w:noWrap/>
            <w:vAlign w:val="bottom"/>
            <w:hideMark/>
          </w:tcPr>
          <w:p w14:paraId="4B9D4C3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478491</w:t>
            </w:r>
          </w:p>
        </w:tc>
      </w:tr>
      <w:tr w:rsidR="005359EB" w:rsidRPr="00E55945" w14:paraId="2053017C"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430AFCE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miR-27a-3p</w:t>
            </w:r>
          </w:p>
        </w:tc>
        <w:tc>
          <w:tcPr>
            <w:tcW w:w="1760" w:type="dxa"/>
            <w:tcBorders>
              <w:top w:val="nil"/>
              <w:left w:val="nil"/>
              <w:bottom w:val="single" w:sz="4" w:space="0" w:color="auto"/>
              <w:right w:val="single" w:sz="4" w:space="0" w:color="auto"/>
            </w:tcBorders>
            <w:noWrap/>
            <w:vAlign w:val="bottom"/>
            <w:hideMark/>
          </w:tcPr>
          <w:p w14:paraId="1796241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478384</w:t>
            </w:r>
          </w:p>
        </w:tc>
        <w:tc>
          <w:tcPr>
            <w:tcW w:w="1759" w:type="dxa"/>
            <w:tcBorders>
              <w:top w:val="nil"/>
              <w:left w:val="nil"/>
              <w:bottom w:val="single" w:sz="4" w:space="0" w:color="auto"/>
              <w:right w:val="single" w:sz="4" w:space="0" w:color="auto"/>
            </w:tcBorders>
            <w:noWrap/>
            <w:vAlign w:val="bottom"/>
          </w:tcPr>
          <w:p w14:paraId="75F3098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miR-129-2-3p</w:t>
            </w:r>
          </w:p>
        </w:tc>
        <w:tc>
          <w:tcPr>
            <w:tcW w:w="1760" w:type="dxa"/>
            <w:tcBorders>
              <w:top w:val="nil"/>
              <w:left w:val="nil"/>
              <w:bottom w:val="single" w:sz="4" w:space="0" w:color="auto"/>
              <w:right w:val="single" w:sz="4" w:space="0" w:color="auto"/>
            </w:tcBorders>
            <w:noWrap/>
            <w:vAlign w:val="bottom"/>
            <w:hideMark/>
          </w:tcPr>
          <w:p w14:paraId="07C0657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478544</w:t>
            </w:r>
          </w:p>
        </w:tc>
        <w:tc>
          <w:tcPr>
            <w:tcW w:w="1759" w:type="dxa"/>
            <w:tcBorders>
              <w:top w:val="nil"/>
              <w:left w:val="nil"/>
              <w:bottom w:val="single" w:sz="4" w:space="0" w:color="auto"/>
              <w:right w:val="single" w:sz="4" w:space="0" w:color="auto"/>
            </w:tcBorders>
            <w:noWrap/>
            <w:vAlign w:val="bottom"/>
            <w:hideMark/>
          </w:tcPr>
          <w:p w14:paraId="7B016AB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miR-205-5p</w:t>
            </w:r>
          </w:p>
        </w:tc>
        <w:tc>
          <w:tcPr>
            <w:tcW w:w="1760" w:type="dxa"/>
            <w:tcBorders>
              <w:top w:val="nil"/>
              <w:left w:val="nil"/>
              <w:bottom w:val="single" w:sz="4" w:space="0" w:color="auto"/>
              <w:right w:val="single" w:sz="4" w:space="0" w:color="auto"/>
            </w:tcBorders>
            <w:noWrap/>
            <w:vAlign w:val="bottom"/>
            <w:hideMark/>
          </w:tcPr>
          <w:p w14:paraId="006791D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477967</w:t>
            </w:r>
          </w:p>
        </w:tc>
      </w:tr>
      <w:tr w:rsidR="005359EB" w:rsidRPr="00E55945" w14:paraId="2E298372"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2B6CA8B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miR-27b-3p</w:t>
            </w:r>
          </w:p>
        </w:tc>
        <w:tc>
          <w:tcPr>
            <w:tcW w:w="1760" w:type="dxa"/>
            <w:tcBorders>
              <w:top w:val="nil"/>
              <w:left w:val="nil"/>
              <w:bottom w:val="single" w:sz="4" w:space="0" w:color="auto"/>
              <w:right w:val="single" w:sz="4" w:space="0" w:color="auto"/>
            </w:tcBorders>
            <w:noWrap/>
            <w:vAlign w:val="bottom"/>
            <w:hideMark/>
          </w:tcPr>
          <w:p w14:paraId="0292802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478270</w:t>
            </w:r>
          </w:p>
        </w:tc>
        <w:tc>
          <w:tcPr>
            <w:tcW w:w="1759" w:type="dxa"/>
            <w:tcBorders>
              <w:top w:val="nil"/>
              <w:left w:val="nil"/>
              <w:bottom w:val="single" w:sz="4" w:space="0" w:color="auto"/>
              <w:right w:val="single" w:sz="4" w:space="0" w:color="auto"/>
            </w:tcBorders>
            <w:noWrap/>
            <w:vAlign w:val="bottom"/>
          </w:tcPr>
          <w:p w14:paraId="494C218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miR-130a-3p</w:t>
            </w:r>
          </w:p>
        </w:tc>
        <w:tc>
          <w:tcPr>
            <w:tcW w:w="1760" w:type="dxa"/>
            <w:tcBorders>
              <w:top w:val="nil"/>
              <w:left w:val="nil"/>
              <w:bottom w:val="single" w:sz="4" w:space="0" w:color="auto"/>
              <w:right w:val="single" w:sz="4" w:space="0" w:color="auto"/>
            </w:tcBorders>
            <w:noWrap/>
            <w:vAlign w:val="bottom"/>
            <w:hideMark/>
          </w:tcPr>
          <w:p w14:paraId="08B00AF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477851</w:t>
            </w:r>
          </w:p>
        </w:tc>
        <w:tc>
          <w:tcPr>
            <w:tcW w:w="1759" w:type="dxa"/>
            <w:tcBorders>
              <w:top w:val="nil"/>
              <w:left w:val="nil"/>
              <w:bottom w:val="single" w:sz="4" w:space="0" w:color="auto"/>
              <w:right w:val="single" w:sz="4" w:space="0" w:color="auto"/>
            </w:tcBorders>
            <w:noWrap/>
            <w:vAlign w:val="bottom"/>
            <w:hideMark/>
          </w:tcPr>
          <w:p w14:paraId="64A0C5E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miR-206</w:t>
            </w:r>
          </w:p>
        </w:tc>
        <w:tc>
          <w:tcPr>
            <w:tcW w:w="1760" w:type="dxa"/>
            <w:tcBorders>
              <w:top w:val="nil"/>
              <w:left w:val="nil"/>
              <w:bottom w:val="single" w:sz="4" w:space="0" w:color="auto"/>
              <w:right w:val="single" w:sz="4" w:space="0" w:color="auto"/>
            </w:tcBorders>
            <w:noWrap/>
            <w:vAlign w:val="bottom"/>
            <w:hideMark/>
          </w:tcPr>
          <w:p w14:paraId="06D4D62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477968</w:t>
            </w:r>
          </w:p>
        </w:tc>
      </w:tr>
      <w:tr w:rsidR="005359EB" w:rsidRPr="00E55945" w14:paraId="45EECCA4"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09A4730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miR-27b-5p</w:t>
            </w:r>
          </w:p>
        </w:tc>
        <w:tc>
          <w:tcPr>
            <w:tcW w:w="1760" w:type="dxa"/>
            <w:tcBorders>
              <w:top w:val="nil"/>
              <w:left w:val="nil"/>
              <w:bottom w:val="single" w:sz="4" w:space="0" w:color="auto"/>
              <w:right w:val="single" w:sz="4" w:space="0" w:color="auto"/>
            </w:tcBorders>
            <w:noWrap/>
            <w:vAlign w:val="bottom"/>
            <w:hideMark/>
          </w:tcPr>
          <w:p w14:paraId="04DC7E8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478789</w:t>
            </w:r>
          </w:p>
        </w:tc>
        <w:tc>
          <w:tcPr>
            <w:tcW w:w="1759" w:type="dxa"/>
            <w:tcBorders>
              <w:top w:val="nil"/>
              <w:left w:val="nil"/>
              <w:bottom w:val="single" w:sz="4" w:space="0" w:color="auto"/>
              <w:right w:val="single" w:sz="4" w:space="0" w:color="auto"/>
            </w:tcBorders>
            <w:noWrap/>
            <w:vAlign w:val="bottom"/>
          </w:tcPr>
          <w:p w14:paraId="19EEA503" w14:textId="77777777" w:rsidR="005359EB" w:rsidRPr="00E55945" w:rsidRDefault="005359EB" w:rsidP="00F62FEF">
            <w:pPr>
              <w:spacing w:after="0" w:line="240" w:lineRule="auto"/>
              <w:jc w:val="center"/>
              <w:rPr>
                <w:rFonts w:eastAsia="Times New Roman" w:cstheme="minorHAnsi"/>
                <w:color w:val="FF0000"/>
                <w:sz w:val="24"/>
                <w:szCs w:val="24"/>
                <w:lang w:val="es-ES_tradnl" w:eastAsia="es-ES"/>
              </w:rPr>
            </w:pPr>
            <w:r w:rsidRPr="00E55945">
              <w:rPr>
                <w:rFonts w:eastAsia="Times New Roman" w:cstheme="minorHAnsi"/>
                <w:color w:val="000000"/>
                <w:sz w:val="24"/>
                <w:szCs w:val="24"/>
                <w:lang w:val="es-ES_tradnl" w:eastAsia="es-ES"/>
              </w:rPr>
              <w:t>miR-132-3p</w:t>
            </w:r>
          </w:p>
        </w:tc>
        <w:tc>
          <w:tcPr>
            <w:tcW w:w="1760" w:type="dxa"/>
            <w:tcBorders>
              <w:top w:val="nil"/>
              <w:left w:val="nil"/>
              <w:bottom w:val="single" w:sz="4" w:space="0" w:color="auto"/>
              <w:right w:val="single" w:sz="4" w:space="0" w:color="auto"/>
            </w:tcBorders>
            <w:noWrap/>
            <w:vAlign w:val="bottom"/>
            <w:hideMark/>
          </w:tcPr>
          <w:p w14:paraId="733D1EC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477900</w:t>
            </w:r>
          </w:p>
        </w:tc>
        <w:tc>
          <w:tcPr>
            <w:tcW w:w="1759" w:type="dxa"/>
            <w:tcBorders>
              <w:top w:val="nil"/>
              <w:left w:val="nil"/>
              <w:bottom w:val="single" w:sz="4" w:space="0" w:color="auto"/>
              <w:right w:val="single" w:sz="4" w:space="0" w:color="auto"/>
            </w:tcBorders>
            <w:noWrap/>
            <w:vAlign w:val="bottom"/>
            <w:hideMark/>
          </w:tcPr>
          <w:p w14:paraId="0AD1DAF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miR-210-3p</w:t>
            </w:r>
          </w:p>
        </w:tc>
        <w:tc>
          <w:tcPr>
            <w:tcW w:w="1760" w:type="dxa"/>
            <w:tcBorders>
              <w:top w:val="nil"/>
              <w:left w:val="nil"/>
              <w:bottom w:val="single" w:sz="4" w:space="0" w:color="auto"/>
              <w:right w:val="single" w:sz="4" w:space="0" w:color="auto"/>
            </w:tcBorders>
            <w:noWrap/>
            <w:vAlign w:val="bottom"/>
            <w:hideMark/>
          </w:tcPr>
          <w:p w14:paraId="2FC8D06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477970</w:t>
            </w:r>
          </w:p>
        </w:tc>
      </w:tr>
      <w:tr w:rsidR="005359EB" w:rsidRPr="00E55945" w14:paraId="2A7014B3"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752D7A4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miR-28-5p</w:t>
            </w:r>
          </w:p>
        </w:tc>
        <w:tc>
          <w:tcPr>
            <w:tcW w:w="1760" w:type="dxa"/>
            <w:tcBorders>
              <w:top w:val="nil"/>
              <w:left w:val="nil"/>
              <w:bottom w:val="single" w:sz="4" w:space="0" w:color="auto"/>
              <w:right w:val="single" w:sz="4" w:space="0" w:color="auto"/>
            </w:tcBorders>
            <w:noWrap/>
            <w:vAlign w:val="bottom"/>
            <w:hideMark/>
          </w:tcPr>
          <w:p w14:paraId="6CB8F9A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478000</w:t>
            </w:r>
          </w:p>
        </w:tc>
        <w:tc>
          <w:tcPr>
            <w:tcW w:w="1759" w:type="dxa"/>
            <w:tcBorders>
              <w:top w:val="nil"/>
              <w:left w:val="nil"/>
              <w:bottom w:val="single" w:sz="4" w:space="0" w:color="auto"/>
              <w:right w:val="single" w:sz="4" w:space="0" w:color="auto"/>
            </w:tcBorders>
            <w:noWrap/>
            <w:vAlign w:val="bottom"/>
          </w:tcPr>
          <w:p w14:paraId="0F4EE2F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miR-133a-3p</w:t>
            </w:r>
          </w:p>
        </w:tc>
        <w:tc>
          <w:tcPr>
            <w:tcW w:w="1760" w:type="dxa"/>
            <w:tcBorders>
              <w:top w:val="nil"/>
              <w:left w:val="nil"/>
              <w:bottom w:val="single" w:sz="4" w:space="0" w:color="auto"/>
              <w:right w:val="single" w:sz="4" w:space="0" w:color="auto"/>
            </w:tcBorders>
            <w:noWrap/>
            <w:vAlign w:val="bottom"/>
            <w:hideMark/>
          </w:tcPr>
          <w:p w14:paraId="606639C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478511</w:t>
            </w:r>
          </w:p>
        </w:tc>
        <w:tc>
          <w:tcPr>
            <w:tcW w:w="1759" w:type="dxa"/>
            <w:tcBorders>
              <w:top w:val="nil"/>
              <w:left w:val="nil"/>
              <w:bottom w:val="single" w:sz="4" w:space="0" w:color="auto"/>
              <w:right w:val="single" w:sz="4" w:space="0" w:color="auto"/>
            </w:tcBorders>
            <w:noWrap/>
            <w:vAlign w:val="bottom"/>
            <w:hideMark/>
          </w:tcPr>
          <w:p w14:paraId="4CC47B6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miR-211-5p</w:t>
            </w:r>
          </w:p>
        </w:tc>
        <w:tc>
          <w:tcPr>
            <w:tcW w:w="1760" w:type="dxa"/>
            <w:tcBorders>
              <w:top w:val="nil"/>
              <w:left w:val="nil"/>
              <w:bottom w:val="single" w:sz="4" w:space="0" w:color="auto"/>
              <w:right w:val="single" w:sz="4" w:space="0" w:color="auto"/>
            </w:tcBorders>
            <w:noWrap/>
            <w:vAlign w:val="bottom"/>
            <w:hideMark/>
          </w:tcPr>
          <w:p w14:paraId="28BE5FD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478507</w:t>
            </w:r>
          </w:p>
        </w:tc>
      </w:tr>
      <w:tr w:rsidR="005359EB" w:rsidRPr="00E55945" w14:paraId="6A74C54C"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28D6DD1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miR-29a-3p</w:t>
            </w:r>
          </w:p>
        </w:tc>
        <w:tc>
          <w:tcPr>
            <w:tcW w:w="1760" w:type="dxa"/>
            <w:tcBorders>
              <w:top w:val="nil"/>
              <w:left w:val="nil"/>
              <w:bottom w:val="single" w:sz="4" w:space="0" w:color="auto"/>
              <w:right w:val="single" w:sz="4" w:space="0" w:color="auto"/>
            </w:tcBorders>
            <w:noWrap/>
            <w:vAlign w:val="bottom"/>
            <w:hideMark/>
          </w:tcPr>
          <w:p w14:paraId="55EC687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478587</w:t>
            </w:r>
          </w:p>
        </w:tc>
        <w:tc>
          <w:tcPr>
            <w:tcW w:w="1759" w:type="dxa"/>
            <w:tcBorders>
              <w:top w:val="nil"/>
              <w:left w:val="nil"/>
              <w:bottom w:val="single" w:sz="4" w:space="0" w:color="auto"/>
              <w:right w:val="single" w:sz="4" w:space="0" w:color="auto"/>
            </w:tcBorders>
            <w:noWrap/>
            <w:vAlign w:val="bottom"/>
          </w:tcPr>
          <w:p w14:paraId="69705E0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miR-133b</w:t>
            </w:r>
          </w:p>
        </w:tc>
        <w:tc>
          <w:tcPr>
            <w:tcW w:w="1760" w:type="dxa"/>
            <w:tcBorders>
              <w:top w:val="nil"/>
              <w:left w:val="nil"/>
              <w:bottom w:val="single" w:sz="4" w:space="0" w:color="auto"/>
              <w:right w:val="single" w:sz="4" w:space="0" w:color="auto"/>
            </w:tcBorders>
            <w:noWrap/>
            <w:vAlign w:val="bottom"/>
            <w:hideMark/>
          </w:tcPr>
          <w:p w14:paraId="16D4AA6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480871</w:t>
            </w:r>
          </w:p>
        </w:tc>
        <w:tc>
          <w:tcPr>
            <w:tcW w:w="1759" w:type="dxa"/>
            <w:tcBorders>
              <w:top w:val="nil"/>
              <w:left w:val="nil"/>
              <w:bottom w:val="single" w:sz="4" w:space="0" w:color="auto"/>
              <w:right w:val="single" w:sz="4" w:space="0" w:color="auto"/>
            </w:tcBorders>
            <w:noWrap/>
            <w:vAlign w:val="bottom"/>
            <w:hideMark/>
          </w:tcPr>
          <w:p w14:paraId="779A2C8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miR-216a-5p</w:t>
            </w:r>
          </w:p>
        </w:tc>
        <w:tc>
          <w:tcPr>
            <w:tcW w:w="1760" w:type="dxa"/>
            <w:tcBorders>
              <w:top w:val="nil"/>
              <w:left w:val="nil"/>
              <w:bottom w:val="single" w:sz="4" w:space="0" w:color="auto"/>
              <w:right w:val="single" w:sz="4" w:space="0" w:color="auto"/>
            </w:tcBorders>
            <w:noWrap/>
            <w:vAlign w:val="bottom"/>
            <w:hideMark/>
          </w:tcPr>
          <w:p w14:paraId="70AAFB3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477976</w:t>
            </w:r>
          </w:p>
        </w:tc>
      </w:tr>
      <w:tr w:rsidR="005359EB" w:rsidRPr="00E55945" w14:paraId="6CC8A0DB"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1CC1DDB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miR-29c-5p</w:t>
            </w:r>
          </w:p>
        </w:tc>
        <w:tc>
          <w:tcPr>
            <w:tcW w:w="1760" w:type="dxa"/>
            <w:tcBorders>
              <w:top w:val="nil"/>
              <w:left w:val="nil"/>
              <w:bottom w:val="single" w:sz="4" w:space="0" w:color="auto"/>
              <w:right w:val="single" w:sz="4" w:space="0" w:color="auto"/>
            </w:tcBorders>
            <w:noWrap/>
            <w:vAlign w:val="bottom"/>
            <w:hideMark/>
          </w:tcPr>
          <w:p w14:paraId="5464491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478005</w:t>
            </w:r>
          </w:p>
        </w:tc>
        <w:tc>
          <w:tcPr>
            <w:tcW w:w="1759" w:type="dxa"/>
            <w:tcBorders>
              <w:top w:val="nil"/>
              <w:left w:val="nil"/>
              <w:bottom w:val="single" w:sz="4" w:space="0" w:color="auto"/>
              <w:right w:val="single" w:sz="4" w:space="0" w:color="auto"/>
            </w:tcBorders>
            <w:noWrap/>
            <w:vAlign w:val="bottom"/>
          </w:tcPr>
          <w:p w14:paraId="2653EDD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miR-135a-5p</w:t>
            </w:r>
          </w:p>
        </w:tc>
        <w:tc>
          <w:tcPr>
            <w:tcW w:w="1760" w:type="dxa"/>
            <w:tcBorders>
              <w:top w:val="nil"/>
              <w:left w:val="nil"/>
              <w:bottom w:val="single" w:sz="4" w:space="0" w:color="auto"/>
              <w:right w:val="single" w:sz="4" w:space="0" w:color="auto"/>
            </w:tcBorders>
            <w:noWrap/>
            <w:vAlign w:val="bottom"/>
            <w:hideMark/>
          </w:tcPr>
          <w:p w14:paraId="7CD9053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478581</w:t>
            </w:r>
          </w:p>
        </w:tc>
        <w:tc>
          <w:tcPr>
            <w:tcW w:w="1759" w:type="dxa"/>
            <w:tcBorders>
              <w:top w:val="nil"/>
              <w:left w:val="nil"/>
              <w:bottom w:val="single" w:sz="4" w:space="0" w:color="auto"/>
              <w:right w:val="single" w:sz="4" w:space="0" w:color="auto"/>
            </w:tcBorders>
            <w:noWrap/>
            <w:vAlign w:val="bottom"/>
            <w:hideMark/>
          </w:tcPr>
          <w:p w14:paraId="2CA9BED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miR-218-5p</w:t>
            </w:r>
          </w:p>
        </w:tc>
        <w:tc>
          <w:tcPr>
            <w:tcW w:w="1760" w:type="dxa"/>
            <w:tcBorders>
              <w:top w:val="nil"/>
              <w:left w:val="nil"/>
              <w:bottom w:val="single" w:sz="4" w:space="0" w:color="auto"/>
              <w:right w:val="single" w:sz="4" w:space="0" w:color="auto"/>
            </w:tcBorders>
            <w:noWrap/>
            <w:vAlign w:val="bottom"/>
            <w:hideMark/>
          </w:tcPr>
          <w:p w14:paraId="070BDA7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477977</w:t>
            </w:r>
          </w:p>
        </w:tc>
      </w:tr>
      <w:tr w:rsidR="005359EB" w:rsidRPr="00E55945" w14:paraId="2FCB91B1"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67CFD00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miR-30a-3p</w:t>
            </w:r>
          </w:p>
        </w:tc>
        <w:tc>
          <w:tcPr>
            <w:tcW w:w="1760" w:type="dxa"/>
            <w:tcBorders>
              <w:top w:val="nil"/>
              <w:left w:val="nil"/>
              <w:bottom w:val="single" w:sz="4" w:space="0" w:color="auto"/>
              <w:right w:val="single" w:sz="4" w:space="0" w:color="auto"/>
            </w:tcBorders>
            <w:noWrap/>
            <w:vAlign w:val="bottom"/>
            <w:hideMark/>
          </w:tcPr>
          <w:p w14:paraId="2A6D11C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478273</w:t>
            </w:r>
          </w:p>
        </w:tc>
        <w:tc>
          <w:tcPr>
            <w:tcW w:w="1759" w:type="dxa"/>
            <w:tcBorders>
              <w:top w:val="nil"/>
              <w:left w:val="nil"/>
              <w:bottom w:val="single" w:sz="4" w:space="0" w:color="auto"/>
              <w:right w:val="single" w:sz="4" w:space="0" w:color="auto"/>
            </w:tcBorders>
            <w:noWrap/>
            <w:vAlign w:val="bottom"/>
          </w:tcPr>
          <w:p w14:paraId="3550130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miR-137</w:t>
            </w:r>
          </w:p>
        </w:tc>
        <w:tc>
          <w:tcPr>
            <w:tcW w:w="1760" w:type="dxa"/>
            <w:tcBorders>
              <w:top w:val="nil"/>
              <w:left w:val="nil"/>
              <w:bottom w:val="single" w:sz="4" w:space="0" w:color="auto"/>
              <w:right w:val="single" w:sz="4" w:space="0" w:color="auto"/>
            </w:tcBorders>
            <w:noWrap/>
            <w:vAlign w:val="bottom"/>
            <w:hideMark/>
          </w:tcPr>
          <w:p w14:paraId="5BF7BB0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477904</w:t>
            </w:r>
          </w:p>
        </w:tc>
        <w:tc>
          <w:tcPr>
            <w:tcW w:w="1759" w:type="dxa"/>
            <w:tcBorders>
              <w:top w:val="nil"/>
              <w:left w:val="nil"/>
              <w:bottom w:val="single" w:sz="4" w:space="0" w:color="auto"/>
              <w:right w:val="single" w:sz="4" w:space="0" w:color="auto"/>
            </w:tcBorders>
            <w:noWrap/>
            <w:vAlign w:val="bottom"/>
            <w:hideMark/>
          </w:tcPr>
          <w:p w14:paraId="49CFE00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miR-219a-5p</w:t>
            </w:r>
          </w:p>
        </w:tc>
        <w:tc>
          <w:tcPr>
            <w:tcW w:w="1760" w:type="dxa"/>
            <w:tcBorders>
              <w:top w:val="nil"/>
              <w:left w:val="nil"/>
              <w:bottom w:val="single" w:sz="4" w:space="0" w:color="auto"/>
              <w:right w:val="single" w:sz="4" w:space="0" w:color="auto"/>
            </w:tcBorders>
            <w:noWrap/>
            <w:vAlign w:val="bottom"/>
            <w:hideMark/>
          </w:tcPr>
          <w:p w14:paraId="46D3360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477980</w:t>
            </w:r>
          </w:p>
        </w:tc>
      </w:tr>
      <w:tr w:rsidR="005359EB" w:rsidRPr="00E55945" w14:paraId="123F4563" w14:textId="77777777" w:rsidTr="00F62FEF">
        <w:trPr>
          <w:trHeight w:val="300"/>
        </w:trPr>
        <w:tc>
          <w:tcPr>
            <w:tcW w:w="1759" w:type="dxa"/>
            <w:tcBorders>
              <w:top w:val="single" w:sz="4" w:space="0" w:color="auto"/>
              <w:left w:val="single" w:sz="4" w:space="0" w:color="auto"/>
              <w:bottom w:val="single" w:sz="4" w:space="0" w:color="auto"/>
              <w:right w:val="single" w:sz="4" w:space="0" w:color="auto"/>
            </w:tcBorders>
            <w:noWrap/>
            <w:vAlign w:val="bottom"/>
            <w:hideMark/>
          </w:tcPr>
          <w:p w14:paraId="2FA0F82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miR-30c-1-3p</w:t>
            </w:r>
          </w:p>
        </w:tc>
        <w:tc>
          <w:tcPr>
            <w:tcW w:w="1760" w:type="dxa"/>
            <w:tcBorders>
              <w:top w:val="single" w:sz="4" w:space="0" w:color="auto"/>
              <w:left w:val="nil"/>
              <w:bottom w:val="single" w:sz="4" w:space="0" w:color="auto"/>
              <w:right w:val="single" w:sz="4" w:space="0" w:color="auto"/>
            </w:tcBorders>
            <w:noWrap/>
            <w:vAlign w:val="bottom"/>
            <w:hideMark/>
          </w:tcPr>
          <w:p w14:paraId="4D5D13F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479412</w:t>
            </w:r>
          </w:p>
        </w:tc>
        <w:tc>
          <w:tcPr>
            <w:tcW w:w="1759" w:type="dxa"/>
            <w:tcBorders>
              <w:top w:val="single" w:sz="4" w:space="0" w:color="auto"/>
              <w:left w:val="nil"/>
              <w:bottom w:val="single" w:sz="4" w:space="0" w:color="auto"/>
              <w:right w:val="single" w:sz="4" w:space="0" w:color="auto"/>
            </w:tcBorders>
            <w:noWrap/>
            <w:vAlign w:val="bottom"/>
          </w:tcPr>
          <w:p w14:paraId="06D3A0C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miR-142-3p</w:t>
            </w:r>
          </w:p>
        </w:tc>
        <w:tc>
          <w:tcPr>
            <w:tcW w:w="1760" w:type="dxa"/>
            <w:tcBorders>
              <w:top w:val="single" w:sz="4" w:space="0" w:color="auto"/>
              <w:left w:val="nil"/>
              <w:bottom w:val="single" w:sz="4" w:space="0" w:color="auto"/>
              <w:right w:val="single" w:sz="4" w:space="0" w:color="auto"/>
            </w:tcBorders>
            <w:noWrap/>
            <w:vAlign w:val="bottom"/>
            <w:hideMark/>
          </w:tcPr>
          <w:p w14:paraId="7FCAE48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477910</w:t>
            </w:r>
          </w:p>
        </w:tc>
        <w:tc>
          <w:tcPr>
            <w:tcW w:w="1759" w:type="dxa"/>
            <w:tcBorders>
              <w:top w:val="single" w:sz="4" w:space="0" w:color="auto"/>
              <w:left w:val="nil"/>
              <w:bottom w:val="single" w:sz="4" w:space="0" w:color="auto"/>
              <w:right w:val="single" w:sz="4" w:space="0" w:color="auto"/>
            </w:tcBorders>
            <w:noWrap/>
            <w:vAlign w:val="bottom"/>
            <w:hideMark/>
          </w:tcPr>
          <w:p w14:paraId="25ADF5C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miR-221-3p</w:t>
            </w:r>
          </w:p>
        </w:tc>
        <w:tc>
          <w:tcPr>
            <w:tcW w:w="1760" w:type="dxa"/>
            <w:tcBorders>
              <w:top w:val="single" w:sz="4" w:space="0" w:color="auto"/>
              <w:left w:val="nil"/>
              <w:bottom w:val="single" w:sz="4" w:space="0" w:color="auto"/>
              <w:right w:val="single" w:sz="4" w:space="0" w:color="auto"/>
            </w:tcBorders>
            <w:noWrap/>
            <w:vAlign w:val="bottom"/>
            <w:hideMark/>
          </w:tcPr>
          <w:p w14:paraId="1DBA619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477981</w:t>
            </w:r>
          </w:p>
        </w:tc>
      </w:tr>
      <w:tr w:rsidR="005359EB" w:rsidRPr="00E55945" w14:paraId="038F829A"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2055A4C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miR-30c-2-3p</w:t>
            </w:r>
          </w:p>
        </w:tc>
        <w:tc>
          <w:tcPr>
            <w:tcW w:w="1760" w:type="dxa"/>
            <w:tcBorders>
              <w:top w:val="nil"/>
              <w:left w:val="nil"/>
              <w:bottom w:val="single" w:sz="4" w:space="0" w:color="auto"/>
              <w:right w:val="single" w:sz="4" w:space="0" w:color="auto"/>
            </w:tcBorders>
            <w:noWrap/>
            <w:vAlign w:val="bottom"/>
            <w:hideMark/>
          </w:tcPr>
          <w:p w14:paraId="109F60E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479401</w:t>
            </w:r>
          </w:p>
        </w:tc>
        <w:tc>
          <w:tcPr>
            <w:tcW w:w="1759" w:type="dxa"/>
            <w:tcBorders>
              <w:top w:val="nil"/>
              <w:left w:val="nil"/>
              <w:bottom w:val="single" w:sz="4" w:space="0" w:color="auto"/>
              <w:right w:val="single" w:sz="4" w:space="0" w:color="auto"/>
            </w:tcBorders>
            <w:noWrap/>
            <w:vAlign w:val="bottom"/>
          </w:tcPr>
          <w:p w14:paraId="4D54518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miR-142-5p</w:t>
            </w:r>
          </w:p>
        </w:tc>
        <w:tc>
          <w:tcPr>
            <w:tcW w:w="1760" w:type="dxa"/>
            <w:tcBorders>
              <w:top w:val="nil"/>
              <w:left w:val="nil"/>
              <w:bottom w:val="single" w:sz="4" w:space="0" w:color="auto"/>
              <w:right w:val="single" w:sz="4" w:space="0" w:color="auto"/>
            </w:tcBorders>
            <w:noWrap/>
            <w:vAlign w:val="bottom"/>
            <w:hideMark/>
          </w:tcPr>
          <w:p w14:paraId="36C7C3C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477911</w:t>
            </w:r>
          </w:p>
        </w:tc>
        <w:tc>
          <w:tcPr>
            <w:tcW w:w="1759" w:type="dxa"/>
            <w:tcBorders>
              <w:top w:val="nil"/>
              <w:left w:val="nil"/>
              <w:bottom w:val="single" w:sz="4" w:space="0" w:color="auto"/>
              <w:right w:val="single" w:sz="4" w:space="0" w:color="auto"/>
            </w:tcBorders>
            <w:noWrap/>
            <w:vAlign w:val="bottom"/>
            <w:hideMark/>
          </w:tcPr>
          <w:p w14:paraId="28AEF4E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miR-222-3p</w:t>
            </w:r>
          </w:p>
        </w:tc>
        <w:tc>
          <w:tcPr>
            <w:tcW w:w="1760" w:type="dxa"/>
            <w:tcBorders>
              <w:top w:val="nil"/>
              <w:left w:val="nil"/>
              <w:bottom w:val="single" w:sz="4" w:space="0" w:color="auto"/>
              <w:right w:val="single" w:sz="4" w:space="0" w:color="auto"/>
            </w:tcBorders>
            <w:noWrap/>
            <w:vAlign w:val="bottom"/>
            <w:hideMark/>
          </w:tcPr>
          <w:p w14:paraId="5AF4FCB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477982</w:t>
            </w:r>
          </w:p>
        </w:tc>
      </w:tr>
      <w:tr w:rsidR="005359EB" w:rsidRPr="00E55945" w14:paraId="40952F18"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3391EF1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miR-30c-5p</w:t>
            </w:r>
          </w:p>
        </w:tc>
        <w:tc>
          <w:tcPr>
            <w:tcW w:w="1760" w:type="dxa"/>
            <w:tcBorders>
              <w:top w:val="nil"/>
              <w:left w:val="nil"/>
              <w:bottom w:val="single" w:sz="4" w:space="0" w:color="auto"/>
              <w:right w:val="single" w:sz="4" w:space="0" w:color="auto"/>
            </w:tcBorders>
            <w:noWrap/>
            <w:vAlign w:val="bottom"/>
            <w:hideMark/>
          </w:tcPr>
          <w:p w14:paraId="008D1D9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478008</w:t>
            </w:r>
          </w:p>
        </w:tc>
        <w:tc>
          <w:tcPr>
            <w:tcW w:w="1759" w:type="dxa"/>
            <w:tcBorders>
              <w:top w:val="nil"/>
              <w:left w:val="nil"/>
              <w:bottom w:val="single" w:sz="4" w:space="0" w:color="auto"/>
              <w:right w:val="single" w:sz="4" w:space="0" w:color="auto"/>
            </w:tcBorders>
            <w:noWrap/>
            <w:vAlign w:val="bottom"/>
          </w:tcPr>
          <w:p w14:paraId="40B50F7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miR-143-3p</w:t>
            </w:r>
          </w:p>
        </w:tc>
        <w:tc>
          <w:tcPr>
            <w:tcW w:w="1760" w:type="dxa"/>
            <w:tcBorders>
              <w:top w:val="nil"/>
              <w:left w:val="nil"/>
              <w:bottom w:val="single" w:sz="4" w:space="0" w:color="auto"/>
              <w:right w:val="single" w:sz="4" w:space="0" w:color="auto"/>
            </w:tcBorders>
            <w:noWrap/>
            <w:vAlign w:val="bottom"/>
            <w:hideMark/>
          </w:tcPr>
          <w:p w14:paraId="7D1EE10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477912</w:t>
            </w:r>
          </w:p>
        </w:tc>
        <w:tc>
          <w:tcPr>
            <w:tcW w:w="1759" w:type="dxa"/>
            <w:tcBorders>
              <w:top w:val="nil"/>
              <w:left w:val="nil"/>
              <w:bottom w:val="single" w:sz="4" w:space="0" w:color="auto"/>
              <w:right w:val="single" w:sz="4" w:space="0" w:color="auto"/>
            </w:tcBorders>
            <w:noWrap/>
            <w:vAlign w:val="bottom"/>
            <w:hideMark/>
          </w:tcPr>
          <w:p w14:paraId="24ABD9E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miR-223-3p</w:t>
            </w:r>
          </w:p>
        </w:tc>
        <w:tc>
          <w:tcPr>
            <w:tcW w:w="1760" w:type="dxa"/>
            <w:tcBorders>
              <w:top w:val="nil"/>
              <w:left w:val="nil"/>
              <w:bottom w:val="single" w:sz="4" w:space="0" w:color="auto"/>
              <w:right w:val="single" w:sz="4" w:space="0" w:color="auto"/>
            </w:tcBorders>
            <w:noWrap/>
            <w:vAlign w:val="bottom"/>
            <w:hideMark/>
          </w:tcPr>
          <w:p w14:paraId="6FD45A3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477983</w:t>
            </w:r>
          </w:p>
        </w:tc>
      </w:tr>
      <w:tr w:rsidR="005359EB" w:rsidRPr="00E55945" w14:paraId="6739373B"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hideMark/>
          </w:tcPr>
          <w:p w14:paraId="363C7A2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miR-30d-5p</w:t>
            </w:r>
          </w:p>
        </w:tc>
        <w:tc>
          <w:tcPr>
            <w:tcW w:w="1760" w:type="dxa"/>
            <w:tcBorders>
              <w:top w:val="nil"/>
              <w:left w:val="nil"/>
              <w:bottom w:val="single" w:sz="4" w:space="0" w:color="auto"/>
              <w:right w:val="single" w:sz="4" w:space="0" w:color="auto"/>
            </w:tcBorders>
            <w:noWrap/>
            <w:vAlign w:val="bottom"/>
            <w:hideMark/>
          </w:tcPr>
          <w:p w14:paraId="4927A44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478606</w:t>
            </w:r>
          </w:p>
        </w:tc>
        <w:tc>
          <w:tcPr>
            <w:tcW w:w="1759" w:type="dxa"/>
            <w:tcBorders>
              <w:top w:val="nil"/>
              <w:left w:val="nil"/>
              <w:bottom w:val="single" w:sz="4" w:space="0" w:color="auto"/>
              <w:right w:val="single" w:sz="4" w:space="0" w:color="auto"/>
            </w:tcBorders>
            <w:noWrap/>
            <w:vAlign w:val="bottom"/>
          </w:tcPr>
          <w:p w14:paraId="10D61DC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miR-144-3p</w:t>
            </w:r>
          </w:p>
        </w:tc>
        <w:tc>
          <w:tcPr>
            <w:tcW w:w="1760" w:type="dxa"/>
            <w:tcBorders>
              <w:top w:val="nil"/>
              <w:left w:val="nil"/>
              <w:bottom w:val="single" w:sz="4" w:space="0" w:color="auto"/>
              <w:right w:val="single" w:sz="4" w:space="0" w:color="auto"/>
            </w:tcBorders>
            <w:noWrap/>
            <w:vAlign w:val="bottom"/>
            <w:hideMark/>
          </w:tcPr>
          <w:p w14:paraId="0140F09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477913</w:t>
            </w:r>
          </w:p>
        </w:tc>
        <w:tc>
          <w:tcPr>
            <w:tcW w:w="1759" w:type="dxa"/>
            <w:tcBorders>
              <w:top w:val="nil"/>
              <w:left w:val="nil"/>
              <w:bottom w:val="single" w:sz="4" w:space="0" w:color="auto"/>
              <w:right w:val="single" w:sz="4" w:space="0" w:color="auto"/>
            </w:tcBorders>
            <w:noWrap/>
            <w:vAlign w:val="bottom"/>
            <w:hideMark/>
          </w:tcPr>
          <w:p w14:paraId="335A015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miR-302b-3p</w:t>
            </w:r>
          </w:p>
        </w:tc>
        <w:tc>
          <w:tcPr>
            <w:tcW w:w="1760" w:type="dxa"/>
            <w:tcBorders>
              <w:top w:val="nil"/>
              <w:left w:val="nil"/>
              <w:bottom w:val="single" w:sz="4" w:space="0" w:color="auto"/>
              <w:right w:val="single" w:sz="4" w:space="0" w:color="auto"/>
            </w:tcBorders>
            <w:noWrap/>
            <w:vAlign w:val="bottom"/>
            <w:hideMark/>
          </w:tcPr>
          <w:p w14:paraId="1EF2E49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478591</w:t>
            </w:r>
          </w:p>
        </w:tc>
      </w:tr>
      <w:tr w:rsidR="005359EB" w:rsidRPr="00E55945" w14:paraId="5F9E45D6" w14:textId="77777777" w:rsidTr="00F62FEF">
        <w:trPr>
          <w:trHeight w:val="300"/>
        </w:trPr>
        <w:tc>
          <w:tcPr>
            <w:tcW w:w="1759" w:type="dxa"/>
            <w:tcBorders>
              <w:top w:val="single" w:sz="4" w:space="0" w:color="auto"/>
              <w:left w:val="single" w:sz="4" w:space="0" w:color="auto"/>
              <w:bottom w:val="single" w:sz="4" w:space="0" w:color="auto"/>
              <w:right w:val="single" w:sz="4" w:space="0" w:color="auto"/>
            </w:tcBorders>
            <w:noWrap/>
            <w:vAlign w:val="bottom"/>
            <w:hideMark/>
          </w:tcPr>
          <w:p w14:paraId="1908D2F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miR-30e-3p</w:t>
            </w:r>
          </w:p>
        </w:tc>
        <w:tc>
          <w:tcPr>
            <w:tcW w:w="1760" w:type="dxa"/>
            <w:tcBorders>
              <w:top w:val="single" w:sz="4" w:space="0" w:color="auto"/>
              <w:left w:val="nil"/>
              <w:bottom w:val="single" w:sz="4" w:space="0" w:color="auto"/>
              <w:right w:val="single" w:sz="4" w:space="0" w:color="auto"/>
            </w:tcBorders>
            <w:noWrap/>
            <w:vAlign w:val="bottom"/>
            <w:hideMark/>
          </w:tcPr>
          <w:p w14:paraId="0292784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478388</w:t>
            </w:r>
          </w:p>
        </w:tc>
        <w:tc>
          <w:tcPr>
            <w:tcW w:w="1759" w:type="dxa"/>
            <w:tcBorders>
              <w:top w:val="single" w:sz="4" w:space="0" w:color="auto"/>
              <w:left w:val="nil"/>
              <w:bottom w:val="single" w:sz="4" w:space="0" w:color="auto"/>
              <w:right w:val="single" w:sz="4" w:space="0" w:color="auto"/>
            </w:tcBorders>
            <w:noWrap/>
            <w:vAlign w:val="bottom"/>
          </w:tcPr>
          <w:p w14:paraId="481CB26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miR-145-3p</w:t>
            </w:r>
          </w:p>
        </w:tc>
        <w:tc>
          <w:tcPr>
            <w:tcW w:w="1760" w:type="dxa"/>
            <w:tcBorders>
              <w:top w:val="single" w:sz="4" w:space="0" w:color="auto"/>
              <w:left w:val="nil"/>
              <w:bottom w:val="single" w:sz="4" w:space="0" w:color="auto"/>
              <w:right w:val="single" w:sz="4" w:space="0" w:color="auto"/>
            </w:tcBorders>
            <w:noWrap/>
            <w:vAlign w:val="bottom"/>
            <w:hideMark/>
          </w:tcPr>
          <w:p w14:paraId="0FF5E4C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477915</w:t>
            </w:r>
          </w:p>
        </w:tc>
        <w:tc>
          <w:tcPr>
            <w:tcW w:w="1759" w:type="dxa"/>
            <w:tcBorders>
              <w:top w:val="single" w:sz="4" w:space="0" w:color="auto"/>
              <w:left w:val="nil"/>
              <w:bottom w:val="single" w:sz="4" w:space="0" w:color="auto"/>
              <w:right w:val="single" w:sz="4" w:space="0" w:color="auto"/>
            </w:tcBorders>
            <w:noWrap/>
            <w:vAlign w:val="bottom"/>
            <w:hideMark/>
          </w:tcPr>
          <w:p w14:paraId="675592D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miR-302d-3p</w:t>
            </w:r>
          </w:p>
        </w:tc>
        <w:tc>
          <w:tcPr>
            <w:tcW w:w="1760" w:type="dxa"/>
            <w:tcBorders>
              <w:top w:val="single" w:sz="4" w:space="0" w:color="auto"/>
              <w:left w:val="nil"/>
              <w:bottom w:val="single" w:sz="4" w:space="0" w:color="auto"/>
              <w:right w:val="single" w:sz="4" w:space="0" w:color="auto"/>
            </w:tcBorders>
            <w:noWrap/>
            <w:vAlign w:val="bottom"/>
            <w:hideMark/>
          </w:tcPr>
          <w:p w14:paraId="58EEE39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478237</w:t>
            </w:r>
          </w:p>
        </w:tc>
      </w:tr>
    </w:tbl>
    <w:p w14:paraId="55EA1A1A" w14:textId="2F483BA7" w:rsidR="005359EB" w:rsidRPr="005359EB" w:rsidRDefault="005359EB" w:rsidP="005359EB">
      <w:pPr>
        <w:spacing w:line="240" w:lineRule="auto"/>
        <w:jc w:val="both"/>
        <w:rPr>
          <w:rFonts w:cstheme="minorHAnsi"/>
          <w:b/>
          <w:bCs/>
          <w:sz w:val="24"/>
          <w:szCs w:val="24"/>
        </w:rPr>
      </w:pPr>
      <w:r w:rsidRPr="00AF74F8">
        <w:rPr>
          <w:rFonts w:cstheme="minorHAnsi"/>
          <w:b/>
          <w:bCs/>
          <w:sz w:val="24"/>
          <w:szCs w:val="24"/>
        </w:rPr>
        <w:lastRenderedPageBreak/>
        <w:t>Supplemental Table</w:t>
      </w:r>
      <w:r>
        <w:rPr>
          <w:rFonts w:cstheme="minorHAnsi"/>
          <w:b/>
          <w:bCs/>
          <w:sz w:val="24"/>
          <w:szCs w:val="24"/>
        </w:rPr>
        <w:t xml:space="preserve"> 2 (Continued)</w:t>
      </w:r>
      <w:r w:rsidRPr="00AF74F8">
        <w:rPr>
          <w:rFonts w:cstheme="minorHAnsi"/>
          <w:b/>
          <w:bCs/>
          <w:sz w:val="24"/>
          <w:szCs w:val="24"/>
        </w:rPr>
        <w:t xml:space="preserve">: </w:t>
      </w:r>
      <w:r w:rsidRPr="009367A3">
        <w:rPr>
          <w:rFonts w:cstheme="minorHAnsi"/>
          <w:sz w:val="24"/>
          <w:szCs w:val="24"/>
        </w:rPr>
        <w:t>List of miRNA assays included in TaqMan™ OpenArray™ Human Advanced microRNA panels.</w:t>
      </w:r>
    </w:p>
    <w:tbl>
      <w:tblPr>
        <w:tblW w:w="10557" w:type="dxa"/>
        <w:tblInd w:w="-1064" w:type="dxa"/>
        <w:tblLayout w:type="fixed"/>
        <w:tblCellMar>
          <w:left w:w="70" w:type="dxa"/>
          <w:right w:w="70" w:type="dxa"/>
        </w:tblCellMar>
        <w:tblLook w:val="04A0" w:firstRow="1" w:lastRow="0" w:firstColumn="1" w:lastColumn="0" w:noHBand="0" w:noVBand="1"/>
      </w:tblPr>
      <w:tblGrid>
        <w:gridCol w:w="1759"/>
        <w:gridCol w:w="1760"/>
        <w:gridCol w:w="1759"/>
        <w:gridCol w:w="1760"/>
        <w:gridCol w:w="1759"/>
        <w:gridCol w:w="1760"/>
      </w:tblGrid>
      <w:tr w:rsidR="005359EB" w:rsidRPr="00E55945" w14:paraId="48B40455" w14:textId="77777777" w:rsidTr="00F62FEF">
        <w:trPr>
          <w:trHeight w:val="300"/>
        </w:trPr>
        <w:tc>
          <w:tcPr>
            <w:tcW w:w="1759" w:type="dxa"/>
            <w:tcBorders>
              <w:top w:val="single" w:sz="4" w:space="0" w:color="auto"/>
              <w:left w:val="single" w:sz="4" w:space="0" w:color="auto"/>
              <w:bottom w:val="single" w:sz="4" w:space="0" w:color="auto"/>
              <w:right w:val="single" w:sz="4" w:space="0" w:color="auto"/>
            </w:tcBorders>
            <w:noWrap/>
            <w:vAlign w:val="center"/>
          </w:tcPr>
          <w:p w14:paraId="10F83ED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b/>
                <w:bCs/>
                <w:color w:val="000000"/>
                <w:sz w:val="24"/>
                <w:szCs w:val="24"/>
                <w:lang w:val="es-ES_tradnl" w:eastAsia="es-ES"/>
              </w:rPr>
              <w:t>miRNA</w:t>
            </w:r>
          </w:p>
        </w:tc>
        <w:tc>
          <w:tcPr>
            <w:tcW w:w="1760" w:type="dxa"/>
            <w:tcBorders>
              <w:top w:val="single" w:sz="4" w:space="0" w:color="auto"/>
              <w:left w:val="nil"/>
              <w:bottom w:val="single" w:sz="4" w:space="0" w:color="auto"/>
              <w:right w:val="single" w:sz="4" w:space="0" w:color="auto"/>
            </w:tcBorders>
            <w:noWrap/>
            <w:vAlign w:val="center"/>
          </w:tcPr>
          <w:p w14:paraId="1E8FD7C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b/>
                <w:bCs/>
                <w:color w:val="000000"/>
                <w:sz w:val="24"/>
                <w:szCs w:val="24"/>
                <w:lang w:val="es-ES_tradnl" w:eastAsia="es-ES"/>
              </w:rPr>
              <w:t>Assay Code</w:t>
            </w:r>
          </w:p>
        </w:tc>
        <w:tc>
          <w:tcPr>
            <w:tcW w:w="1759" w:type="dxa"/>
            <w:tcBorders>
              <w:top w:val="single" w:sz="4" w:space="0" w:color="auto"/>
              <w:left w:val="nil"/>
              <w:bottom w:val="single" w:sz="4" w:space="0" w:color="auto"/>
              <w:right w:val="single" w:sz="4" w:space="0" w:color="auto"/>
            </w:tcBorders>
            <w:noWrap/>
            <w:vAlign w:val="center"/>
          </w:tcPr>
          <w:p w14:paraId="0F56026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b/>
                <w:bCs/>
                <w:color w:val="000000"/>
                <w:sz w:val="24"/>
                <w:szCs w:val="24"/>
                <w:lang w:val="es-ES_tradnl" w:eastAsia="es-ES"/>
              </w:rPr>
              <w:t>miRNA</w:t>
            </w:r>
          </w:p>
        </w:tc>
        <w:tc>
          <w:tcPr>
            <w:tcW w:w="1760" w:type="dxa"/>
            <w:tcBorders>
              <w:top w:val="single" w:sz="4" w:space="0" w:color="auto"/>
              <w:left w:val="nil"/>
              <w:bottom w:val="single" w:sz="4" w:space="0" w:color="auto"/>
              <w:right w:val="single" w:sz="4" w:space="0" w:color="auto"/>
            </w:tcBorders>
            <w:noWrap/>
            <w:vAlign w:val="center"/>
          </w:tcPr>
          <w:p w14:paraId="71A6EEB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b/>
                <w:bCs/>
                <w:color w:val="000000"/>
                <w:sz w:val="24"/>
                <w:szCs w:val="24"/>
                <w:lang w:val="es-ES_tradnl" w:eastAsia="es-ES"/>
              </w:rPr>
              <w:t>Assay Code</w:t>
            </w:r>
          </w:p>
        </w:tc>
        <w:tc>
          <w:tcPr>
            <w:tcW w:w="1759" w:type="dxa"/>
            <w:tcBorders>
              <w:top w:val="single" w:sz="4" w:space="0" w:color="auto"/>
              <w:left w:val="nil"/>
              <w:bottom w:val="single" w:sz="4" w:space="0" w:color="auto"/>
              <w:right w:val="single" w:sz="4" w:space="0" w:color="auto"/>
            </w:tcBorders>
            <w:noWrap/>
            <w:vAlign w:val="center"/>
          </w:tcPr>
          <w:p w14:paraId="2C21301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b/>
                <w:bCs/>
                <w:color w:val="000000"/>
                <w:sz w:val="24"/>
                <w:szCs w:val="24"/>
                <w:lang w:val="es-ES_tradnl" w:eastAsia="es-ES"/>
              </w:rPr>
              <w:t>miRNA</w:t>
            </w:r>
          </w:p>
        </w:tc>
        <w:tc>
          <w:tcPr>
            <w:tcW w:w="1760" w:type="dxa"/>
            <w:tcBorders>
              <w:top w:val="single" w:sz="4" w:space="0" w:color="auto"/>
              <w:left w:val="nil"/>
              <w:bottom w:val="single" w:sz="4" w:space="0" w:color="auto"/>
              <w:right w:val="single" w:sz="4" w:space="0" w:color="auto"/>
            </w:tcBorders>
            <w:noWrap/>
            <w:vAlign w:val="center"/>
          </w:tcPr>
          <w:p w14:paraId="103E7FA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b/>
                <w:bCs/>
                <w:color w:val="000000"/>
                <w:sz w:val="24"/>
                <w:szCs w:val="24"/>
                <w:lang w:val="es-ES_tradnl" w:eastAsia="es-ES"/>
              </w:rPr>
              <w:t>Assay Code</w:t>
            </w:r>
          </w:p>
        </w:tc>
      </w:tr>
      <w:tr w:rsidR="005359EB" w:rsidRPr="00E55945" w14:paraId="2A76033A"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3D17027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miR-320a</w:t>
            </w:r>
          </w:p>
        </w:tc>
        <w:tc>
          <w:tcPr>
            <w:tcW w:w="1760" w:type="dxa"/>
            <w:tcBorders>
              <w:top w:val="nil"/>
              <w:left w:val="nil"/>
              <w:bottom w:val="single" w:sz="4" w:space="0" w:color="auto"/>
              <w:right w:val="single" w:sz="4" w:space="0" w:color="auto"/>
            </w:tcBorders>
            <w:noWrap/>
            <w:vAlign w:val="bottom"/>
          </w:tcPr>
          <w:p w14:paraId="36C6D4B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478594</w:t>
            </w:r>
          </w:p>
        </w:tc>
        <w:tc>
          <w:tcPr>
            <w:tcW w:w="1759" w:type="dxa"/>
            <w:tcBorders>
              <w:top w:val="nil"/>
              <w:left w:val="nil"/>
              <w:bottom w:val="single" w:sz="4" w:space="0" w:color="auto"/>
              <w:right w:val="single" w:sz="4" w:space="0" w:color="auto"/>
            </w:tcBorders>
            <w:noWrap/>
            <w:vAlign w:val="bottom"/>
          </w:tcPr>
          <w:p w14:paraId="04DC4F60" w14:textId="77777777" w:rsidR="005359EB" w:rsidRPr="00E55945" w:rsidRDefault="005359EB" w:rsidP="00F62FEF">
            <w:pPr>
              <w:spacing w:after="0" w:line="240" w:lineRule="auto"/>
              <w:jc w:val="center"/>
              <w:rPr>
                <w:rFonts w:eastAsia="Times New Roman" w:cstheme="minorHAnsi"/>
                <w:color w:val="FF0000"/>
                <w:sz w:val="24"/>
                <w:szCs w:val="24"/>
                <w:lang w:val="es-ES_tradnl" w:eastAsia="es-ES"/>
              </w:rPr>
            </w:pPr>
            <w:r w:rsidRPr="00E55945">
              <w:rPr>
                <w:rFonts w:eastAsia="Times New Roman" w:cstheme="minorHAnsi"/>
                <w:color w:val="000000"/>
                <w:sz w:val="24"/>
                <w:szCs w:val="24"/>
                <w:lang w:val="es-ES_tradnl" w:eastAsia="es-ES"/>
              </w:rPr>
              <w:t>miR-939-5p</w:t>
            </w:r>
          </w:p>
        </w:tc>
        <w:tc>
          <w:tcPr>
            <w:tcW w:w="1760" w:type="dxa"/>
            <w:tcBorders>
              <w:top w:val="nil"/>
              <w:left w:val="nil"/>
              <w:bottom w:val="single" w:sz="4" w:space="0" w:color="auto"/>
              <w:right w:val="single" w:sz="4" w:space="0" w:color="auto"/>
            </w:tcBorders>
            <w:noWrap/>
            <w:vAlign w:val="bottom"/>
          </w:tcPr>
          <w:p w14:paraId="12DDBAE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478245</w:t>
            </w:r>
          </w:p>
        </w:tc>
        <w:tc>
          <w:tcPr>
            <w:tcW w:w="1759" w:type="dxa"/>
            <w:tcBorders>
              <w:top w:val="nil"/>
              <w:left w:val="nil"/>
              <w:bottom w:val="single" w:sz="4" w:space="0" w:color="auto"/>
              <w:right w:val="single" w:sz="4" w:space="0" w:color="auto"/>
            </w:tcBorders>
            <w:noWrap/>
            <w:vAlign w:val="bottom"/>
          </w:tcPr>
          <w:p w14:paraId="5F578C5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miR-885-5p</w:t>
            </w:r>
          </w:p>
        </w:tc>
        <w:tc>
          <w:tcPr>
            <w:tcW w:w="1760" w:type="dxa"/>
            <w:tcBorders>
              <w:top w:val="nil"/>
              <w:left w:val="nil"/>
              <w:bottom w:val="single" w:sz="4" w:space="0" w:color="auto"/>
              <w:right w:val="single" w:sz="4" w:space="0" w:color="auto"/>
            </w:tcBorders>
            <w:noWrap/>
            <w:vAlign w:val="bottom"/>
          </w:tcPr>
          <w:p w14:paraId="3CAF41A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478207</w:t>
            </w:r>
          </w:p>
        </w:tc>
      </w:tr>
      <w:tr w:rsidR="005359EB" w:rsidRPr="00E55945" w14:paraId="757534A3"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0C6688F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miR-320b</w:t>
            </w:r>
          </w:p>
        </w:tc>
        <w:tc>
          <w:tcPr>
            <w:tcW w:w="1760" w:type="dxa"/>
            <w:tcBorders>
              <w:top w:val="nil"/>
              <w:left w:val="nil"/>
              <w:bottom w:val="single" w:sz="4" w:space="0" w:color="auto"/>
              <w:right w:val="single" w:sz="4" w:space="0" w:color="auto"/>
            </w:tcBorders>
            <w:noWrap/>
            <w:vAlign w:val="bottom"/>
          </w:tcPr>
          <w:p w14:paraId="54A1046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478588</w:t>
            </w:r>
          </w:p>
        </w:tc>
        <w:tc>
          <w:tcPr>
            <w:tcW w:w="1759" w:type="dxa"/>
            <w:tcBorders>
              <w:top w:val="nil"/>
              <w:left w:val="nil"/>
              <w:bottom w:val="single" w:sz="4" w:space="0" w:color="auto"/>
              <w:right w:val="single" w:sz="4" w:space="0" w:color="auto"/>
            </w:tcBorders>
            <w:noWrap/>
            <w:vAlign w:val="bottom"/>
          </w:tcPr>
          <w:p w14:paraId="4031F43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miR-486-5p</w:t>
            </w:r>
          </w:p>
        </w:tc>
        <w:tc>
          <w:tcPr>
            <w:tcW w:w="1760" w:type="dxa"/>
            <w:tcBorders>
              <w:top w:val="nil"/>
              <w:left w:val="nil"/>
              <w:bottom w:val="single" w:sz="4" w:space="0" w:color="auto"/>
              <w:right w:val="single" w:sz="4" w:space="0" w:color="auto"/>
            </w:tcBorders>
            <w:noWrap/>
            <w:vAlign w:val="bottom"/>
          </w:tcPr>
          <w:p w14:paraId="577319A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478128</w:t>
            </w:r>
          </w:p>
        </w:tc>
        <w:tc>
          <w:tcPr>
            <w:tcW w:w="1759" w:type="dxa"/>
            <w:tcBorders>
              <w:top w:val="nil"/>
              <w:left w:val="nil"/>
              <w:bottom w:val="single" w:sz="4" w:space="0" w:color="auto"/>
              <w:right w:val="single" w:sz="4" w:space="0" w:color="auto"/>
            </w:tcBorders>
            <w:noWrap/>
            <w:vAlign w:val="bottom"/>
          </w:tcPr>
          <w:p w14:paraId="75AB170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miR-937-3p</w:t>
            </w:r>
          </w:p>
        </w:tc>
        <w:tc>
          <w:tcPr>
            <w:tcW w:w="1760" w:type="dxa"/>
            <w:tcBorders>
              <w:top w:val="nil"/>
              <w:left w:val="nil"/>
              <w:bottom w:val="single" w:sz="4" w:space="0" w:color="auto"/>
              <w:right w:val="single" w:sz="4" w:space="0" w:color="auto"/>
            </w:tcBorders>
            <w:noWrap/>
            <w:vAlign w:val="bottom"/>
          </w:tcPr>
          <w:p w14:paraId="3F9FEDD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479212</w:t>
            </w:r>
          </w:p>
        </w:tc>
      </w:tr>
      <w:tr w:rsidR="005359EB" w:rsidRPr="00E55945" w14:paraId="47D9A295"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2C714CF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miR-323a-3p</w:t>
            </w:r>
          </w:p>
        </w:tc>
        <w:tc>
          <w:tcPr>
            <w:tcW w:w="1760" w:type="dxa"/>
            <w:tcBorders>
              <w:top w:val="nil"/>
              <w:left w:val="nil"/>
              <w:bottom w:val="single" w:sz="4" w:space="0" w:color="auto"/>
              <w:right w:val="single" w:sz="4" w:space="0" w:color="auto"/>
            </w:tcBorders>
            <w:noWrap/>
            <w:vAlign w:val="bottom"/>
          </w:tcPr>
          <w:p w14:paraId="11A3AF2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477853</w:t>
            </w:r>
          </w:p>
        </w:tc>
        <w:tc>
          <w:tcPr>
            <w:tcW w:w="1759" w:type="dxa"/>
            <w:tcBorders>
              <w:top w:val="nil"/>
              <w:left w:val="nil"/>
              <w:bottom w:val="single" w:sz="4" w:space="0" w:color="auto"/>
              <w:right w:val="single" w:sz="4" w:space="0" w:color="auto"/>
            </w:tcBorders>
            <w:noWrap/>
            <w:vAlign w:val="bottom"/>
          </w:tcPr>
          <w:p w14:paraId="4F84115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miR-487a-3p</w:t>
            </w:r>
          </w:p>
        </w:tc>
        <w:tc>
          <w:tcPr>
            <w:tcW w:w="1760" w:type="dxa"/>
            <w:tcBorders>
              <w:top w:val="nil"/>
              <w:left w:val="nil"/>
              <w:bottom w:val="single" w:sz="4" w:space="0" w:color="auto"/>
              <w:right w:val="single" w:sz="4" w:space="0" w:color="auto"/>
            </w:tcBorders>
            <w:noWrap/>
            <w:vAlign w:val="bottom"/>
          </w:tcPr>
          <w:p w14:paraId="1899EEB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477826</w:t>
            </w:r>
          </w:p>
        </w:tc>
        <w:tc>
          <w:tcPr>
            <w:tcW w:w="1759" w:type="dxa"/>
            <w:tcBorders>
              <w:top w:val="nil"/>
              <w:left w:val="nil"/>
              <w:bottom w:val="single" w:sz="4" w:space="0" w:color="auto"/>
              <w:right w:val="single" w:sz="4" w:space="0" w:color="auto"/>
            </w:tcBorders>
            <w:noWrap/>
            <w:vAlign w:val="bottom"/>
          </w:tcPr>
          <w:p w14:paraId="6468314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miR-1247-5p</w:t>
            </w:r>
          </w:p>
        </w:tc>
        <w:tc>
          <w:tcPr>
            <w:tcW w:w="1760" w:type="dxa"/>
            <w:tcBorders>
              <w:top w:val="nil"/>
              <w:left w:val="nil"/>
              <w:bottom w:val="single" w:sz="4" w:space="0" w:color="auto"/>
              <w:right w:val="single" w:sz="4" w:space="0" w:color="auto"/>
            </w:tcBorders>
            <w:noWrap/>
            <w:vAlign w:val="bottom"/>
          </w:tcPr>
          <w:p w14:paraId="0C377D9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477882</w:t>
            </w:r>
          </w:p>
        </w:tc>
      </w:tr>
      <w:tr w:rsidR="005359EB" w:rsidRPr="00E55945" w14:paraId="7F61F914"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033F05B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miR-325</w:t>
            </w:r>
          </w:p>
        </w:tc>
        <w:tc>
          <w:tcPr>
            <w:tcW w:w="1760" w:type="dxa"/>
            <w:tcBorders>
              <w:top w:val="nil"/>
              <w:left w:val="nil"/>
              <w:bottom w:val="single" w:sz="4" w:space="0" w:color="auto"/>
              <w:right w:val="single" w:sz="4" w:space="0" w:color="auto"/>
            </w:tcBorders>
            <w:noWrap/>
            <w:vAlign w:val="bottom"/>
          </w:tcPr>
          <w:p w14:paraId="23CB4AA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478025</w:t>
            </w:r>
          </w:p>
        </w:tc>
        <w:tc>
          <w:tcPr>
            <w:tcW w:w="1759" w:type="dxa"/>
            <w:tcBorders>
              <w:top w:val="nil"/>
              <w:left w:val="nil"/>
              <w:bottom w:val="single" w:sz="4" w:space="0" w:color="auto"/>
              <w:right w:val="single" w:sz="4" w:space="0" w:color="auto"/>
            </w:tcBorders>
            <w:noWrap/>
            <w:vAlign w:val="bottom"/>
          </w:tcPr>
          <w:p w14:paraId="48FB7DE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miR-489-3p</w:t>
            </w:r>
          </w:p>
        </w:tc>
        <w:tc>
          <w:tcPr>
            <w:tcW w:w="1760" w:type="dxa"/>
            <w:tcBorders>
              <w:top w:val="nil"/>
              <w:left w:val="nil"/>
              <w:bottom w:val="single" w:sz="4" w:space="0" w:color="auto"/>
              <w:right w:val="single" w:sz="4" w:space="0" w:color="auto"/>
            </w:tcBorders>
            <w:noWrap/>
            <w:vAlign w:val="bottom"/>
          </w:tcPr>
          <w:p w14:paraId="7318D45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478130</w:t>
            </w:r>
          </w:p>
        </w:tc>
        <w:tc>
          <w:tcPr>
            <w:tcW w:w="1759" w:type="dxa"/>
            <w:tcBorders>
              <w:top w:val="nil"/>
              <w:left w:val="nil"/>
              <w:bottom w:val="single" w:sz="4" w:space="0" w:color="auto"/>
              <w:right w:val="single" w:sz="4" w:space="0" w:color="auto"/>
            </w:tcBorders>
            <w:noWrap/>
            <w:vAlign w:val="bottom"/>
          </w:tcPr>
          <w:p w14:paraId="1A97D36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miR-1249-3p</w:t>
            </w:r>
          </w:p>
        </w:tc>
        <w:tc>
          <w:tcPr>
            <w:tcW w:w="1760" w:type="dxa"/>
            <w:tcBorders>
              <w:top w:val="nil"/>
              <w:left w:val="nil"/>
              <w:bottom w:val="single" w:sz="4" w:space="0" w:color="auto"/>
              <w:right w:val="single" w:sz="4" w:space="0" w:color="auto"/>
            </w:tcBorders>
            <w:noWrap/>
            <w:vAlign w:val="bottom"/>
          </w:tcPr>
          <w:p w14:paraId="4D959AD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478654</w:t>
            </w:r>
          </w:p>
        </w:tc>
      </w:tr>
      <w:tr w:rsidR="005359EB" w:rsidRPr="00E55945" w14:paraId="15A4A6E3"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6C9D5F5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miR-326</w:t>
            </w:r>
          </w:p>
        </w:tc>
        <w:tc>
          <w:tcPr>
            <w:tcW w:w="1760" w:type="dxa"/>
            <w:tcBorders>
              <w:top w:val="nil"/>
              <w:left w:val="nil"/>
              <w:bottom w:val="single" w:sz="4" w:space="0" w:color="auto"/>
              <w:right w:val="single" w:sz="4" w:space="0" w:color="auto"/>
            </w:tcBorders>
            <w:noWrap/>
            <w:vAlign w:val="bottom"/>
          </w:tcPr>
          <w:p w14:paraId="6C5F55C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478027</w:t>
            </w:r>
          </w:p>
        </w:tc>
        <w:tc>
          <w:tcPr>
            <w:tcW w:w="1759" w:type="dxa"/>
            <w:tcBorders>
              <w:top w:val="nil"/>
              <w:left w:val="nil"/>
              <w:bottom w:val="single" w:sz="4" w:space="0" w:color="auto"/>
              <w:right w:val="single" w:sz="4" w:space="0" w:color="auto"/>
            </w:tcBorders>
            <w:noWrap/>
            <w:vAlign w:val="bottom"/>
          </w:tcPr>
          <w:p w14:paraId="206BD1E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miR-490-3p</w:t>
            </w:r>
          </w:p>
        </w:tc>
        <w:tc>
          <w:tcPr>
            <w:tcW w:w="1760" w:type="dxa"/>
            <w:tcBorders>
              <w:top w:val="nil"/>
              <w:left w:val="nil"/>
              <w:bottom w:val="single" w:sz="4" w:space="0" w:color="auto"/>
              <w:right w:val="single" w:sz="4" w:space="0" w:color="auto"/>
            </w:tcBorders>
            <w:noWrap/>
            <w:vAlign w:val="bottom"/>
          </w:tcPr>
          <w:p w14:paraId="635F329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478131</w:t>
            </w:r>
          </w:p>
        </w:tc>
        <w:tc>
          <w:tcPr>
            <w:tcW w:w="1759" w:type="dxa"/>
            <w:tcBorders>
              <w:top w:val="nil"/>
              <w:left w:val="nil"/>
              <w:bottom w:val="single" w:sz="4" w:space="0" w:color="auto"/>
              <w:right w:val="single" w:sz="4" w:space="0" w:color="auto"/>
            </w:tcBorders>
            <w:noWrap/>
            <w:vAlign w:val="bottom"/>
          </w:tcPr>
          <w:p w14:paraId="5625089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miR-1260a</w:t>
            </w:r>
          </w:p>
        </w:tc>
        <w:tc>
          <w:tcPr>
            <w:tcW w:w="1760" w:type="dxa"/>
            <w:tcBorders>
              <w:top w:val="nil"/>
              <w:left w:val="nil"/>
              <w:bottom w:val="single" w:sz="4" w:space="0" w:color="auto"/>
              <w:right w:val="single" w:sz="4" w:space="0" w:color="auto"/>
            </w:tcBorders>
            <w:noWrap/>
            <w:vAlign w:val="bottom"/>
          </w:tcPr>
          <w:p w14:paraId="65C6C5F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478476</w:t>
            </w:r>
          </w:p>
        </w:tc>
      </w:tr>
      <w:tr w:rsidR="005359EB" w:rsidRPr="00E55945" w14:paraId="7272254F"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68A3215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miR-328-3p</w:t>
            </w:r>
          </w:p>
        </w:tc>
        <w:tc>
          <w:tcPr>
            <w:tcW w:w="1760" w:type="dxa"/>
            <w:tcBorders>
              <w:top w:val="nil"/>
              <w:left w:val="nil"/>
              <w:bottom w:val="single" w:sz="4" w:space="0" w:color="auto"/>
              <w:right w:val="single" w:sz="4" w:space="0" w:color="auto"/>
            </w:tcBorders>
            <w:noWrap/>
            <w:vAlign w:val="bottom"/>
          </w:tcPr>
          <w:p w14:paraId="5543D0E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478028</w:t>
            </w:r>
          </w:p>
        </w:tc>
        <w:tc>
          <w:tcPr>
            <w:tcW w:w="1759" w:type="dxa"/>
            <w:tcBorders>
              <w:top w:val="nil"/>
              <w:left w:val="nil"/>
              <w:bottom w:val="single" w:sz="4" w:space="0" w:color="auto"/>
              <w:right w:val="single" w:sz="4" w:space="0" w:color="auto"/>
            </w:tcBorders>
            <w:noWrap/>
            <w:vAlign w:val="bottom"/>
          </w:tcPr>
          <w:p w14:paraId="25B1881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miR-497-5p</w:t>
            </w:r>
          </w:p>
        </w:tc>
        <w:tc>
          <w:tcPr>
            <w:tcW w:w="1760" w:type="dxa"/>
            <w:tcBorders>
              <w:top w:val="nil"/>
              <w:left w:val="nil"/>
              <w:bottom w:val="single" w:sz="4" w:space="0" w:color="auto"/>
              <w:right w:val="single" w:sz="4" w:space="0" w:color="auto"/>
            </w:tcBorders>
            <w:noWrap/>
            <w:vAlign w:val="bottom"/>
          </w:tcPr>
          <w:p w14:paraId="26BE4B8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478138</w:t>
            </w:r>
          </w:p>
        </w:tc>
        <w:tc>
          <w:tcPr>
            <w:tcW w:w="1759" w:type="dxa"/>
            <w:tcBorders>
              <w:top w:val="nil"/>
              <w:left w:val="nil"/>
              <w:bottom w:val="single" w:sz="4" w:space="0" w:color="auto"/>
              <w:right w:val="single" w:sz="4" w:space="0" w:color="auto"/>
            </w:tcBorders>
            <w:noWrap/>
            <w:vAlign w:val="bottom"/>
          </w:tcPr>
          <w:p w14:paraId="6D64088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miR-1264</w:t>
            </w:r>
          </w:p>
        </w:tc>
        <w:tc>
          <w:tcPr>
            <w:tcW w:w="1760" w:type="dxa"/>
            <w:tcBorders>
              <w:top w:val="nil"/>
              <w:left w:val="nil"/>
              <w:bottom w:val="single" w:sz="4" w:space="0" w:color="auto"/>
              <w:right w:val="single" w:sz="4" w:space="0" w:color="auto"/>
            </w:tcBorders>
            <w:noWrap/>
            <w:vAlign w:val="bottom"/>
          </w:tcPr>
          <w:p w14:paraId="31A718E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478670</w:t>
            </w:r>
          </w:p>
        </w:tc>
      </w:tr>
      <w:tr w:rsidR="005359EB" w:rsidRPr="00E55945" w14:paraId="272E79A7"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200E430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miR-335-5p</w:t>
            </w:r>
          </w:p>
        </w:tc>
        <w:tc>
          <w:tcPr>
            <w:tcW w:w="1760" w:type="dxa"/>
            <w:tcBorders>
              <w:top w:val="nil"/>
              <w:left w:val="nil"/>
              <w:bottom w:val="single" w:sz="4" w:space="0" w:color="auto"/>
              <w:right w:val="single" w:sz="4" w:space="0" w:color="auto"/>
            </w:tcBorders>
            <w:noWrap/>
            <w:vAlign w:val="bottom"/>
          </w:tcPr>
          <w:p w14:paraId="5E2E632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478324</w:t>
            </w:r>
          </w:p>
        </w:tc>
        <w:tc>
          <w:tcPr>
            <w:tcW w:w="1759" w:type="dxa"/>
            <w:tcBorders>
              <w:top w:val="nil"/>
              <w:left w:val="nil"/>
              <w:bottom w:val="single" w:sz="4" w:space="0" w:color="auto"/>
              <w:right w:val="single" w:sz="4" w:space="0" w:color="auto"/>
            </w:tcBorders>
            <w:noWrap/>
            <w:vAlign w:val="bottom"/>
          </w:tcPr>
          <w:p w14:paraId="349E691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miR-501-3p</w:t>
            </w:r>
          </w:p>
        </w:tc>
        <w:tc>
          <w:tcPr>
            <w:tcW w:w="1760" w:type="dxa"/>
            <w:tcBorders>
              <w:top w:val="nil"/>
              <w:left w:val="nil"/>
              <w:bottom w:val="single" w:sz="4" w:space="0" w:color="auto"/>
              <w:right w:val="single" w:sz="4" w:space="0" w:color="auto"/>
            </w:tcBorders>
            <w:noWrap/>
            <w:vAlign w:val="bottom"/>
          </w:tcPr>
          <w:p w14:paraId="3C3291B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478350</w:t>
            </w:r>
          </w:p>
        </w:tc>
        <w:tc>
          <w:tcPr>
            <w:tcW w:w="1759" w:type="dxa"/>
            <w:tcBorders>
              <w:top w:val="nil"/>
              <w:left w:val="nil"/>
              <w:bottom w:val="single" w:sz="4" w:space="0" w:color="auto"/>
              <w:right w:val="single" w:sz="4" w:space="0" w:color="auto"/>
            </w:tcBorders>
            <w:noWrap/>
            <w:vAlign w:val="bottom"/>
          </w:tcPr>
          <w:p w14:paraId="7B0CE4B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miR-1292-5p</w:t>
            </w:r>
          </w:p>
        </w:tc>
        <w:tc>
          <w:tcPr>
            <w:tcW w:w="1760" w:type="dxa"/>
            <w:tcBorders>
              <w:top w:val="nil"/>
              <w:left w:val="nil"/>
              <w:bottom w:val="single" w:sz="4" w:space="0" w:color="auto"/>
              <w:right w:val="single" w:sz="4" w:space="0" w:color="auto"/>
            </w:tcBorders>
            <w:noWrap/>
            <w:vAlign w:val="bottom"/>
          </w:tcPr>
          <w:p w14:paraId="38AEDBA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478691</w:t>
            </w:r>
          </w:p>
        </w:tc>
      </w:tr>
      <w:tr w:rsidR="005359EB" w:rsidRPr="00E55945" w14:paraId="2292BFEF"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3CFDD48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miR-338-3p</w:t>
            </w:r>
          </w:p>
        </w:tc>
        <w:tc>
          <w:tcPr>
            <w:tcW w:w="1760" w:type="dxa"/>
            <w:tcBorders>
              <w:top w:val="nil"/>
              <w:left w:val="nil"/>
              <w:bottom w:val="single" w:sz="4" w:space="0" w:color="auto"/>
              <w:right w:val="single" w:sz="4" w:space="0" w:color="auto"/>
            </w:tcBorders>
            <w:noWrap/>
            <w:vAlign w:val="bottom"/>
          </w:tcPr>
          <w:p w14:paraId="70CF4F9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478037</w:t>
            </w:r>
          </w:p>
        </w:tc>
        <w:tc>
          <w:tcPr>
            <w:tcW w:w="1759" w:type="dxa"/>
            <w:tcBorders>
              <w:top w:val="nil"/>
              <w:left w:val="nil"/>
              <w:bottom w:val="single" w:sz="4" w:space="0" w:color="auto"/>
              <w:right w:val="single" w:sz="4" w:space="0" w:color="auto"/>
            </w:tcBorders>
            <w:noWrap/>
            <w:vAlign w:val="bottom"/>
          </w:tcPr>
          <w:p w14:paraId="5C2CC95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miR-502-3p</w:t>
            </w:r>
          </w:p>
        </w:tc>
        <w:tc>
          <w:tcPr>
            <w:tcW w:w="1760" w:type="dxa"/>
            <w:tcBorders>
              <w:top w:val="nil"/>
              <w:left w:val="nil"/>
              <w:bottom w:val="single" w:sz="4" w:space="0" w:color="auto"/>
              <w:right w:val="single" w:sz="4" w:space="0" w:color="auto"/>
            </w:tcBorders>
            <w:noWrap/>
            <w:vAlign w:val="bottom"/>
          </w:tcPr>
          <w:p w14:paraId="3D35E48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478348</w:t>
            </w:r>
          </w:p>
        </w:tc>
        <w:tc>
          <w:tcPr>
            <w:tcW w:w="1759" w:type="dxa"/>
            <w:tcBorders>
              <w:top w:val="nil"/>
              <w:left w:val="nil"/>
              <w:bottom w:val="single" w:sz="4" w:space="0" w:color="auto"/>
              <w:right w:val="single" w:sz="4" w:space="0" w:color="auto"/>
            </w:tcBorders>
            <w:noWrap/>
            <w:vAlign w:val="bottom"/>
          </w:tcPr>
          <w:p w14:paraId="578BFC0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miR-1298-5p</w:t>
            </w:r>
          </w:p>
        </w:tc>
        <w:tc>
          <w:tcPr>
            <w:tcW w:w="1760" w:type="dxa"/>
            <w:tcBorders>
              <w:top w:val="nil"/>
              <w:left w:val="nil"/>
              <w:bottom w:val="single" w:sz="4" w:space="0" w:color="auto"/>
              <w:right w:val="single" w:sz="4" w:space="0" w:color="auto"/>
            </w:tcBorders>
            <w:noWrap/>
            <w:vAlign w:val="bottom"/>
          </w:tcPr>
          <w:p w14:paraId="3050B09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479452</w:t>
            </w:r>
          </w:p>
        </w:tc>
      </w:tr>
      <w:tr w:rsidR="005359EB" w:rsidRPr="00E55945" w14:paraId="5DAA1EFE"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72DA071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miR-339-5p</w:t>
            </w:r>
          </w:p>
        </w:tc>
        <w:tc>
          <w:tcPr>
            <w:tcW w:w="1760" w:type="dxa"/>
            <w:tcBorders>
              <w:top w:val="nil"/>
              <w:left w:val="nil"/>
              <w:bottom w:val="single" w:sz="4" w:space="0" w:color="auto"/>
              <w:right w:val="single" w:sz="4" w:space="0" w:color="auto"/>
            </w:tcBorders>
            <w:noWrap/>
            <w:vAlign w:val="bottom"/>
          </w:tcPr>
          <w:p w14:paraId="314E0FD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478040</w:t>
            </w:r>
          </w:p>
        </w:tc>
        <w:tc>
          <w:tcPr>
            <w:tcW w:w="1759" w:type="dxa"/>
            <w:tcBorders>
              <w:top w:val="nil"/>
              <w:left w:val="nil"/>
              <w:bottom w:val="single" w:sz="4" w:space="0" w:color="auto"/>
              <w:right w:val="single" w:sz="4" w:space="0" w:color="auto"/>
            </w:tcBorders>
            <w:noWrap/>
            <w:vAlign w:val="bottom"/>
          </w:tcPr>
          <w:p w14:paraId="1AC1632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miR-505-3p</w:t>
            </w:r>
          </w:p>
        </w:tc>
        <w:tc>
          <w:tcPr>
            <w:tcW w:w="1760" w:type="dxa"/>
            <w:tcBorders>
              <w:top w:val="nil"/>
              <w:left w:val="nil"/>
              <w:bottom w:val="single" w:sz="4" w:space="0" w:color="auto"/>
              <w:right w:val="single" w:sz="4" w:space="0" w:color="auto"/>
            </w:tcBorders>
            <w:noWrap/>
            <w:vAlign w:val="bottom"/>
          </w:tcPr>
          <w:p w14:paraId="08047DD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478145</w:t>
            </w:r>
          </w:p>
        </w:tc>
        <w:tc>
          <w:tcPr>
            <w:tcW w:w="1759" w:type="dxa"/>
            <w:tcBorders>
              <w:top w:val="nil"/>
              <w:left w:val="nil"/>
              <w:bottom w:val="single" w:sz="4" w:space="0" w:color="auto"/>
              <w:right w:val="single" w:sz="4" w:space="0" w:color="auto"/>
            </w:tcBorders>
            <w:noWrap/>
            <w:vAlign w:val="bottom"/>
          </w:tcPr>
          <w:p w14:paraId="2F5BA7C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sz w:val="24"/>
                <w:szCs w:val="24"/>
                <w:lang w:val="es-ES_tradnl" w:eastAsia="es-ES"/>
              </w:rPr>
              <w:t>miR-1911-5p</w:t>
            </w:r>
          </w:p>
        </w:tc>
        <w:tc>
          <w:tcPr>
            <w:tcW w:w="1760" w:type="dxa"/>
            <w:tcBorders>
              <w:top w:val="nil"/>
              <w:left w:val="nil"/>
              <w:bottom w:val="single" w:sz="4" w:space="0" w:color="auto"/>
              <w:right w:val="single" w:sz="4" w:space="0" w:color="auto"/>
            </w:tcBorders>
            <w:noWrap/>
            <w:vAlign w:val="bottom"/>
          </w:tcPr>
          <w:p w14:paraId="6A41140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sz w:val="24"/>
                <w:szCs w:val="24"/>
                <w:lang w:val="es-ES_tradnl" w:eastAsia="es-ES"/>
              </w:rPr>
              <w:t>479583</w:t>
            </w:r>
          </w:p>
        </w:tc>
      </w:tr>
      <w:tr w:rsidR="005359EB" w:rsidRPr="00E55945" w14:paraId="5DAB3922"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6273D6E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miR-342-3p</w:t>
            </w:r>
          </w:p>
        </w:tc>
        <w:tc>
          <w:tcPr>
            <w:tcW w:w="1760" w:type="dxa"/>
            <w:tcBorders>
              <w:top w:val="nil"/>
              <w:left w:val="nil"/>
              <w:bottom w:val="single" w:sz="4" w:space="0" w:color="auto"/>
              <w:right w:val="single" w:sz="4" w:space="0" w:color="auto"/>
            </w:tcBorders>
            <w:noWrap/>
            <w:vAlign w:val="bottom"/>
          </w:tcPr>
          <w:p w14:paraId="11094E7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478043</w:t>
            </w:r>
          </w:p>
        </w:tc>
        <w:tc>
          <w:tcPr>
            <w:tcW w:w="1759" w:type="dxa"/>
            <w:tcBorders>
              <w:top w:val="nil"/>
              <w:left w:val="nil"/>
              <w:bottom w:val="single" w:sz="4" w:space="0" w:color="auto"/>
              <w:right w:val="single" w:sz="4" w:space="0" w:color="auto"/>
            </w:tcBorders>
            <w:noWrap/>
            <w:vAlign w:val="bottom"/>
          </w:tcPr>
          <w:p w14:paraId="2D1300B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miR-513a-5p</w:t>
            </w:r>
          </w:p>
        </w:tc>
        <w:tc>
          <w:tcPr>
            <w:tcW w:w="1760" w:type="dxa"/>
            <w:tcBorders>
              <w:top w:val="nil"/>
              <w:left w:val="nil"/>
              <w:bottom w:val="single" w:sz="4" w:space="0" w:color="auto"/>
              <w:right w:val="single" w:sz="4" w:space="0" w:color="auto"/>
            </w:tcBorders>
            <w:noWrap/>
            <w:vAlign w:val="bottom"/>
          </w:tcPr>
          <w:p w14:paraId="4D0E769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479483</w:t>
            </w:r>
          </w:p>
        </w:tc>
        <w:tc>
          <w:tcPr>
            <w:tcW w:w="1759" w:type="dxa"/>
            <w:tcBorders>
              <w:top w:val="nil"/>
              <w:left w:val="nil"/>
              <w:bottom w:val="single" w:sz="4" w:space="0" w:color="auto"/>
              <w:right w:val="single" w:sz="4" w:space="0" w:color="auto"/>
            </w:tcBorders>
            <w:noWrap/>
            <w:vAlign w:val="bottom"/>
          </w:tcPr>
          <w:p w14:paraId="3EE96FF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1C78B45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5E573371"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0CBBAAC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miR-361-3p</w:t>
            </w:r>
          </w:p>
        </w:tc>
        <w:tc>
          <w:tcPr>
            <w:tcW w:w="1760" w:type="dxa"/>
            <w:tcBorders>
              <w:top w:val="nil"/>
              <w:left w:val="nil"/>
              <w:bottom w:val="single" w:sz="4" w:space="0" w:color="auto"/>
              <w:right w:val="single" w:sz="4" w:space="0" w:color="auto"/>
            </w:tcBorders>
            <w:noWrap/>
            <w:vAlign w:val="bottom"/>
          </w:tcPr>
          <w:p w14:paraId="1693CE4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478055</w:t>
            </w:r>
          </w:p>
        </w:tc>
        <w:tc>
          <w:tcPr>
            <w:tcW w:w="1759" w:type="dxa"/>
            <w:tcBorders>
              <w:top w:val="nil"/>
              <w:left w:val="nil"/>
              <w:bottom w:val="single" w:sz="4" w:space="0" w:color="auto"/>
              <w:right w:val="single" w:sz="4" w:space="0" w:color="auto"/>
            </w:tcBorders>
            <w:noWrap/>
            <w:vAlign w:val="bottom"/>
          </w:tcPr>
          <w:p w14:paraId="3F5CDA1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miR-515-3p</w:t>
            </w:r>
          </w:p>
        </w:tc>
        <w:tc>
          <w:tcPr>
            <w:tcW w:w="1760" w:type="dxa"/>
            <w:tcBorders>
              <w:top w:val="nil"/>
              <w:left w:val="nil"/>
              <w:bottom w:val="single" w:sz="4" w:space="0" w:color="auto"/>
              <w:right w:val="single" w:sz="4" w:space="0" w:color="auto"/>
            </w:tcBorders>
            <w:noWrap/>
            <w:vAlign w:val="bottom"/>
          </w:tcPr>
          <w:p w14:paraId="6827D14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478976</w:t>
            </w:r>
          </w:p>
        </w:tc>
        <w:tc>
          <w:tcPr>
            <w:tcW w:w="1759" w:type="dxa"/>
            <w:tcBorders>
              <w:top w:val="nil"/>
              <w:left w:val="nil"/>
              <w:bottom w:val="single" w:sz="4" w:space="0" w:color="auto"/>
              <w:right w:val="single" w:sz="4" w:space="0" w:color="auto"/>
            </w:tcBorders>
            <w:noWrap/>
            <w:vAlign w:val="bottom"/>
          </w:tcPr>
          <w:p w14:paraId="5A94E66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1D5844E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0EC01729"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525D6FB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miR-361-5p</w:t>
            </w:r>
          </w:p>
        </w:tc>
        <w:tc>
          <w:tcPr>
            <w:tcW w:w="1760" w:type="dxa"/>
            <w:tcBorders>
              <w:top w:val="nil"/>
              <w:left w:val="nil"/>
              <w:bottom w:val="single" w:sz="4" w:space="0" w:color="auto"/>
              <w:right w:val="single" w:sz="4" w:space="0" w:color="auto"/>
            </w:tcBorders>
            <w:noWrap/>
            <w:vAlign w:val="bottom"/>
          </w:tcPr>
          <w:p w14:paraId="6594588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478056</w:t>
            </w:r>
          </w:p>
        </w:tc>
        <w:tc>
          <w:tcPr>
            <w:tcW w:w="1759" w:type="dxa"/>
            <w:tcBorders>
              <w:top w:val="nil"/>
              <w:left w:val="nil"/>
              <w:bottom w:val="single" w:sz="4" w:space="0" w:color="auto"/>
              <w:right w:val="single" w:sz="4" w:space="0" w:color="auto"/>
            </w:tcBorders>
            <w:noWrap/>
            <w:vAlign w:val="bottom"/>
          </w:tcPr>
          <w:p w14:paraId="0715666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miR-516b-5p</w:t>
            </w:r>
          </w:p>
        </w:tc>
        <w:tc>
          <w:tcPr>
            <w:tcW w:w="1760" w:type="dxa"/>
            <w:tcBorders>
              <w:top w:val="nil"/>
              <w:left w:val="nil"/>
              <w:bottom w:val="single" w:sz="4" w:space="0" w:color="auto"/>
              <w:right w:val="single" w:sz="4" w:space="0" w:color="auto"/>
            </w:tcBorders>
            <w:noWrap/>
            <w:vAlign w:val="bottom"/>
          </w:tcPr>
          <w:p w14:paraId="5B07113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478979</w:t>
            </w:r>
          </w:p>
        </w:tc>
        <w:tc>
          <w:tcPr>
            <w:tcW w:w="1759" w:type="dxa"/>
            <w:tcBorders>
              <w:top w:val="nil"/>
              <w:left w:val="nil"/>
              <w:bottom w:val="single" w:sz="4" w:space="0" w:color="auto"/>
              <w:right w:val="single" w:sz="4" w:space="0" w:color="auto"/>
            </w:tcBorders>
            <w:noWrap/>
            <w:vAlign w:val="bottom"/>
          </w:tcPr>
          <w:p w14:paraId="392CCFA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07276E5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20A27FEF"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7A452B6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miR-363-3p</w:t>
            </w:r>
          </w:p>
        </w:tc>
        <w:tc>
          <w:tcPr>
            <w:tcW w:w="1760" w:type="dxa"/>
            <w:tcBorders>
              <w:top w:val="nil"/>
              <w:left w:val="nil"/>
              <w:bottom w:val="single" w:sz="4" w:space="0" w:color="auto"/>
              <w:right w:val="single" w:sz="4" w:space="0" w:color="auto"/>
            </w:tcBorders>
            <w:noWrap/>
            <w:vAlign w:val="bottom"/>
          </w:tcPr>
          <w:p w14:paraId="4A9FE2E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478060</w:t>
            </w:r>
          </w:p>
        </w:tc>
        <w:tc>
          <w:tcPr>
            <w:tcW w:w="1759" w:type="dxa"/>
            <w:tcBorders>
              <w:top w:val="nil"/>
              <w:left w:val="nil"/>
              <w:bottom w:val="single" w:sz="4" w:space="0" w:color="auto"/>
              <w:right w:val="single" w:sz="4" w:space="0" w:color="auto"/>
            </w:tcBorders>
            <w:noWrap/>
            <w:vAlign w:val="bottom"/>
          </w:tcPr>
          <w:p w14:paraId="72D02D0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miR-518d-3p</w:t>
            </w:r>
          </w:p>
        </w:tc>
        <w:tc>
          <w:tcPr>
            <w:tcW w:w="1760" w:type="dxa"/>
            <w:tcBorders>
              <w:top w:val="nil"/>
              <w:left w:val="nil"/>
              <w:bottom w:val="single" w:sz="4" w:space="0" w:color="auto"/>
              <w:right w:val="single" w:sz="4" w:space="0" w:color="auto"/>
            </w:tcBorders>
            <w:noWrap/>
            <w:vAlign w:val="bottom"/>
          </w:tcPr>
          <w:p w14:paraId="375D3EF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479393</w:t>
            </w:r>
          </w:p>
        </w:tc>
        <w:tc>
          <w:tcPr>
            <w:tcW w:w="1759" w:type="dxa"/>
            <w:tcBorders>
              <w:top w:val="nil"/>
              <w:left w:val="nil"/>
              <w:bottom w:val="single" w:sz="4" w:space="0" w:color="auto"/>
              <w:right w:val="single" w:sz="4" w:space="0" w:color="auto"/>
            </w:tcBorders>
            <w:noWrap/>
            <w:vAlign w:val="bottom"/>
          </w:tcPr>
          <w:p w14:paraId="0F454B4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7066539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693D1162"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1512BBD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miR-369-3p</w:t>
            </w:r>
          </w:p>
        </w:tc>
        <w:tc>
          <w:tcPr>
            <w:tcW w:w="1760" w:type="dxa"/>
            <w:tcBorders>
              <w:top w:val="nil"/>
              <w:left w:val="nil"/>
              <w:bottom w:val="single" w:sz="4" w:space="0" w:color="auto"/>
              <w:right w:val="single" w:sz="4" w:space="0" w:color="auto"/>
            </w:tcBorders>
            <w:noWrap/>
            <w:vAlign w:val="bottom"/>
          </w:tcPr>
          <w:p w14:paraId="0ABCA33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478067</w:t>
            </w:r>
          </w:p>
        </w:tc>
        <w:tc>
          <w:tcPr>
            <w:tcW w:w="1759" w:type="dxa"/>
            <w:tcBorders>
              <w:top w:val="nil"/>
              <w:left w:val="nil"/>
              <w:bottom w:val="single" w:sz="4" w:space="0" w:color="auto"/>
              <w:right w:val="single" w:sz="4" w:space="0" w:color="auto"/>
            </w:tcBorders>
            <w:noWrap/>
            <w:vAlign w:val="bottom"/>
          </w:tcPr>
          <w:p w14:paraId="01CE176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miR-518e-3p</w:t>
            </w:r>
          </w:p>
        </w:tc>
        <w:tc>
          <w:tcPr>
            <w:tcW w:w="1760" w:type="dxa"/>
            <w:tcBorders>
              <w:top w:val="nil"/>
              <w:left w:val="nil"/>
              <w:bottom w:val="single" w:sz="4" w:space="0" w:color="auto"/>
              <w:right w:val="single" w:sz="4" w:space="0" w:color="auto"/>
            </w:tcBorders>
            <w:noWrap/>
            <w:vAlign w:val="bottom"/>
          </w:tcPr>
          <w:p w14:paraId="5A637FA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479408</w:t>
            </w:r>
          </w:p>
        </w:tc>
        <w:tc>
          <w:tcPr>
            <w:tcW w:w="1759" w:type="dxa"/>
            <w:tcBorders>
              <w:top w:val="nil"/>
              <w:left w:val="nil"/>
              <w:bottom w:val="single" w:sz="4" w:space="0" w:color="auto"/>
              <w:right w:val="single" w:sz="4" w:space="0" w:color="auto"/>
            </w:tcBorders>
            <w:noWrap/>
            <w:vAlign w:val="bottom"/>
          </w:tcPr>
          <w:p w14:paraId="362562A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534716A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7178830F"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66D0BB1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miR-369-5p</w:t>
            </w:r>
          </w:p>
        </w:tc>
        <w:tc>
          <w:tcPr>
            <w:tcW w:w="1760" w:type="dxa"/>
            <w:tcBorders>
              <w:top w:val="nil"/>
              <w:left w:val="nil"/>
              <w:bottom w:val="single" w:sz="4" w:space="0" w:color="auto"/>
              <w:right w:val="single" w:sz="4" w:space="0" w:color="auto"/>
            </w:tcBorders>
            <w:noWrap/>
            <w:vAlign w:val="bottom"/>
          </w:tcPr>
          <w:p w14:paraId="70A616B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478068</w:t>
            </w:r>
          </w:p>
        </w:tc>
        <w:tc>
          <w:tcPr>
            <w:tcW w:w="1759" w:type="dxa"/>
            <w:tcBorders>
              <w:top w:val="nil"/>
              <w:left w:val="nil"/>
              <w:bottom w:val="single" w:sz="4" w:space="0" w:color="auto"/>
              <w:right w:val="single" w:sz="4" w:space="0" w:color="auto"/>
            </w:tcBorders>
            <w:noWrap/>
            <w:vAlign w:val="bottom"/>
          </w:tcPr>
          <w:p w14:paraId="2EC1DDD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miR-518f-3p</w:t>
            </w:r>
          </w:p>
        </w:tc>
        <w:tc>
          <w:tcPr>
            <w:tcW w:w="1760" w:type="dxa"/>
            <w:tcBorders>
              <w:top w:val="nil"/>
              <w:left w:val="nil"/>
              <w:bottom w:val="single" w:sz="4" w:space="0" w:color="auto"/>
              <w:right w:val="single" w:sz="4" w:space="0" w:color="auto"/>
            </w:tcBorders>
            <w:noWrap/>
            <w:vAlign w:val="bottom"/>
          </w:tcPr>
          <w:p w14:paraId="5E67807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478984</w:t>
            </w:r>
          </w:p>
        </w:tc>
        <w:tc>
          <w:tcPr>
            <w:tcW w:w="1759" w:type="dxa"/>
            <w:tcBorders>
              <w:top w:val="nil"/>
              <w:left w:val="nil"/>
              <w:bottom w:val="single" w:sz="4" w:space="0" w:color="auto"/>
              <w:right w:val="single" w:sz="4" w:space="0" w:color="auto"/>
            </w:tcBorders>
            <w:noWrap/>
            <w:vAlign w:val="bottom"/>
          </w:tcPr>
          <w:p w14:paraId="43B7C0B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7B6875B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6B971B3C"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3748BC4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miR-373-3p</w:t>
            </w:r>
          </w:p>
        </w:tc>
        <w:tc>
          <w:tcPr>
            <w:tcW w:w="1760" w:type="dxa"/>
            <w:tcBorders>
              <w:top w:val="nil"/>
              <w:left w:val="nil"/>
              <w:bottom w:val="single" w:sz="4" w:space="0" w:color="auto"/>
              <w:right w:val="single" w:sz="4" w:space="0" w:color="auto"/>
            </w:tcBorders>
            <w:noWrap/>
            <w:vAlign w:val="bottom"/>
          </w:tcPr>
          <w:p w14:paraId="7C6BC3E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478363</w:t>
            </w:r>
          </w:p>
        </w:tc>
        <w:tc>
          <w:tcPr>
            <w:tcW w:w="1759" w:type="dxa"/>
            <w:tcBorders>
              <w:top w:val="nil"/>
              <w:left w:val="nil"/>
              <w:bottom w:val="single" w:sz="4" w:space="0" w:color="auto"/>
              <w:right w:val="single" w:sz="4" w:space="0" w:color="auto"/>
            </w:tcBorders>
            <w:noWrap/>
            <w:vAlign w:val="bottom"/>
          </w:tcPr>
          <w:p w14:paraId="4D48A75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miR-520h</w:t>
            </w:r>
          </w:p>
        </w:tc>
        <w:tc>
          <w:tcPr>
            <w:tcW w:w="1760" w:type="dxa"/>
            <w:tcBorders>
              <w:top w:val="nil"/>
              <w:left w:val="nil"/>
              <w:bottom w:val="single" w:sz="4" w:space="0" w:color="auto"/>
              <w:right w:val="single" w:sz="4" w:space="0" w:color="auto"/>
            </w:tcBorders>
            <w:noWrap/>
            <w:vAlign w:val="bottom"/>
          </w:tcPr>
          <w:p w14:paraId="7749078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479499</w:t>
            </w:r>
          </w:p>
        </w:tc>
        <w:tc>
          <w:tcPr>
            <w:tcW w:w="1759" w:type="dxa"/>
            <w:tcBorders>
              <w:top w:val="nil"/>
              <w:left w:val="nil"/>
              <w:bottom w:val="single" w:sz="4" w:space="0" w:color="auto"/>
              <w:right w:val="single" w:sz="4" w:space="0" w:color="auto"/>
            </w:tcBorders>
            <w:noWrap/>
            <w:vAlign w:val="bottom"/>
          </w:tcPr>
          <w:p w14:paraId="47B2AC1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2C80FDD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278DD606"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1EFCCFD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miR-374b-5p</w:t>
            </w:r>
          </w:p>
        </w:tc>
        <w:tc>
          <w:tcPr>
            <w:tcW w:w="1760" w:type="dxa"/>
            <w:tcBorders>
              <w:top w:val="nil"/>
              <w:left w:val="nil"/>
              <w:bottom w:val="single" w:sz="4" w:space="0" w:color="auto"/>
              <w:right w:val="single" w:sz="4" w:space="0" w:color="auto"/>
            </w:tcBorders>
            <w:noWrap/>
            <w:vAlign w:val="bottom"/>
          </w:tcPr>
          <w:p w14:paraId="63BE85D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478389</w:t>
            </w:r>
          </w:p>
        </w:tc>
        <w:tc>
          <w:tcPr>
            <w:tcW w:w="1759" w:type="dxa"/>
            <w:tcBorders>
              <w:top w:val="nil"/>
              <w:left w:val="nil"/>
              <w:bottom w:val="single" w:sz="4" w:space="0" w:color="auto"/>
              <w:right w:val="single" w:sz="4" w:space="0" w:color="auto"/>
            </w:tcBorders>
            <w:noWrap/>
            <w:vAlign w:val="bottom"/>
          </w:tcPr>
          <w:p w14:paraId="1F211998" w14:textId="77777777" w:rsidR="005359EB" w:rsidRPr="00E55945" w:rsidRDefault="005359EB" w:rsidP="00F62FEF">
            <w:pPr>
              <w:spacing w:after="0" w:line="240" w:lineRule="auto"/>
              <w:jc w:val="center"/>
              <w:rPr>
                <w:rFonts w:eastAsia="Times New Roman" w:cstheme="minorHAnsi"/>
                <w:color w:val="FF0000"/>
                <w:sz w:val="24"/>
                <w:szCs w:val="24"/>
                <w:lang w:val="es-ES_tradnl" w:eastAsia="es-ES"/>
              </w:rPr>
            </w:pPr>
            <w:r w:rsidRPr="00E55945">
              <w:rPr>
                <w:rFonts w:eastAsia="Times New Roman" w:cstheme="minorHAnsi"/>
                <w:color w:val="000000"/>
                <w:sz w:val="24"/>
                <w:szCs w:val="24"/>
                <w:lang w:val="es-ES_tradnl" w:eastAsia="es-ES"/>
              </w:rPr>
              <w:t>miR-523-3p</w:t>
            </w:r>
          </w:p>
        </w:tc>
        <w:tc>
          <w:tcPr>
            <w:tcW w:w="1760" w:type="dxa"/>
            <w:tcBorders>
              <w:top w:val="nil"/>
              <w:left w:val="nil"/>
              <w:bottom w:val="single" w:sz="4" w:space="0" w:color="auto"/>
              <w:right w:val="single" w:sz="4" w:space="0" w:color="auto"/>
            </w:tcBorders>
            <w:noWrap/>
            <w:vAlign w:val="bottom"/>
          </w:tcPr>
          <w:p w14:paraId="53DF8E3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478994</w:t>
            </w:r>
          </w:p>
        </w:tc>
        <w:tc>
          <w:tcPr>
            <w:tcW w:w="1759" w:type="dxa"/>
            <w:tcBorders>
              <w:top w:val="nil"/>
              <w:left w:val="nil"/>
              <w:bottom w:val="single" w:sz="4" w:space="0" w:color="auto"/>
              <w:right w:val="single" w:sz="4" w:space="0" w:color="auto"/>
            </w:tcBorders>
            <w:noWrap/>
            <w:vAlign w:val="bottom"/>
          </w:tcPr>
          <w:p w14:paraId="425EF3E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4FC083D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78683CB8"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075869A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miR-375</w:t>
            </w:r>
          </w:p>
        </w:tc>
        <w:tc>
          <w:tcPr>
            <w:tcW w:w="1760" w:type="dxa"/>
            <w:tcBorders>
              <w:top w:val="nil"/>
              <w:left w:val="nil"/>
              <w:bottom w:val="single" w:sz="4" w:space="0" w:color="auto"/>
              <w:right w:val="single" w:sz="4" w:space="0" w:color="auto"/>
            </w:tcBorders>
            <w:noWrap/>
            <w:vAlign w:val="bottom"/>
          </w:tcPr>
          <w:p w14:paraId="65D97AA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478074</w:t>
            </w:r>
          </w:p>
        </w:tc>
        <w:tc>
          <w:tcPr>
            <w:tcW w:w="1759" w:type="dxa"/>
            <w:tcBorders>
              <w:top w:val="nil"/>
              <w:left w:val="nil"/>
              <w:bottom w:val="single" w:sz="4" w:space="0" w:color="auto"/>
              <w:right w:val="single" w:sz="4" w:space="0" w:color="auto"/>
            </w:tcBorders>
            <w:noWrap/>
            <w:vAlign w:val="bottom"/>
          </w:tcPr>
          <w:p w14:paraId="6343AD8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miR-524-3p</w:t>
            </w:r>
          </w:p>
        </w:tc>
        <w:tc>
          <w:tcPr>
            <w:tcW w:w="1760" w:type="dxa"/>
            <w:tcBorders>
              <w:top w:val="nil"/>
              <w:left w:val="nil"/>
              <w:bottom w:val="single" w:sz="4" w:space="0" w:color="auto"/>
              <w:right w:val="single" w:sz="4" w:space="0" w:color="auto"/>
            </w:tcBorders>
            <w:noWrap/>
            <w:vAlign w:val="bottom"/>
          </w:tcPr>
          <w:p w14:paraId="3665628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479338</w:t>
            </w:r>
          </w:p>
        </w:tc>
        <w:tc>
          <w:tcPr>
            <w:tcW w:w="1759" w:type="dxa"/>
            <w:tcBorders>
              <w:top w:val="nil"/>
              <w:left w:val="nil"/>
              <w:bottom w:val="single" w:sz="4" w:space="0" w:color="auto"/>
              <w:right w:val="single" w:sz="4" w:space="0" w:color="auto"/>
            </w:tcBorders>
            <w:noWrap/>
            <w:vAlign w:val="bottom"/>
          </w:tcPr>
          <w:p w14:paraId="6A825F6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2693351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3152B918"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51EE53B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miR-376a-3p</w:t>
            </w:r>
          </w:p>
        </w:tc>
        <w:tc>
          <w:tcPr>
            <w:tcW w:w="1760" w:type="dxa"/>
            <w:tcBorders>
              <w:top w:val="nil"/>
              <w:left w:val="nil"/>
              <w:bottom w:val="single" w:sz="4" w:space="0" w:color="auto"/>
              <w:right w:val="single" w:sz="4" w:space="0" w:color="auto"/>
            </w:tcBorders>
            <w:noWrap/>
            <w:vAlign w:val="bottom"/>
          </w:tcPr>
          <w:p w14:paraId="3F0F148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478240</w:t>
            </w:r>
          </w:p>
        </w:tc>
        <w:tc>
          <w:tcPr>
            <w:tcW w:w="1759" w:type="dxa"/>
            <w:tcBorders>
              <w:top w:val="nil"/>
              <w:left w:val="nil"/>
              <w:bottom w:val="single" w:sz="4" w:space="0" w:color="auto"/>
              <w:right w:val="single" w:sz="4" w:space="0" w:color="auto"/>
            </w:tcBorders>
            <w:noWrap/>
            <w:vAlign w:val="bottom"/>
          </w:tcPr>
          <w:p w14:paraId="409493C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miR-525-3p</w:t>
            </w:r>
          </w:p>
        </w:tc>
        <w:tc>
          <w:tcPr>
            <w:tcW w:w="1760" w:type="dxa"/>
            <w:tcBorders>
              <w:top w:val="nil"/>
              <w:left w:val="nil"/>
              <w:bottom w:val="single" w:sz="4" w:space="0" w:color="auto"/>
              <w:right w:val="single" w:sz="4" w:space="0" w:color="auto"/>
            </w:tcBorders>
            <w:noWrap/>
            <w:vAlign w:val="bottom"/>
          </w:tcPr>
          <w:p w14:paraId="1EF7283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478995</w:t>
            </w:r>
          </w:p>
        </w:tc>
        <w:tc>
          <w:tcPr>
            <w:tcW w:w="1759" w:type="dxa"/>
            <w:tcBorders>
              <w:top w:val="nil"/>
              <w:left w:val="nil"/>
              <w:bottom w:val="single" w:sz="4" w:space="0" w:color="auto"/>
              <w:right w:val="single" w:sz="4" w:space="0" w:color="auto"/>
            </w:tcBorders>
            <w:noWrap/>
            <w:vAlign w:val="bottom"/>
          </w:tcPr>
          <w:p w14:paraId="0ACEB2C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36AD4C3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11A6227F"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4D93AE0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miR-376c-3p</w:t>
            </w:r>
          </w:p>
        </w:tc>
        <w:tc>
          <w:tcPr>
            <w:tcW w:w="1760" w:type="dxa"/>
            <w:tcBorders>
              <w:top w:val="nil"/>
              <w:left w:val="nil"/>
              <w:bottom w:val="single" w:sz="4" w:space="0" w:color="auto"/>
              <w:right w:val="single" w:sz="4" w:space="0" w:color="auto"/>
            </w:tcBorders>
            <w:noWrap/>
            <w:vAlign w:val="bottom"/>
          </w:tcPr>
          <w:p w14:paraId="35871F8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478459</w:t>
            </w:r>
          </w:p>
        </w:tc>
        <w:tc>
          <w:tcPr>
            <w:tcW w:w="1759" w:type="dxa"/>
            <w:tcBorders>
              <w:top w:val="nil"/>
              <w:left w:val="nil"/>
              <w:bottom w:val="single" w:sz="4" w:space="0" w:color="auto"/>
              <w:right w:val="single" w:sz="4" w:space="0" w:color="auto"/>
            </w:tcBorders>
            <w:noWrap/>
            <w:vAlign w:val="bottom"/>
          </w:tcPr>
          <w:p w14:paraId="1BD041C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miR-532-3p</w:t>
            </w:r>
          </w:p>
        </w:tc>
        <w:tc>
          <w:tcPr>
            <w:tcW w:w="1760" w:type="dxa"/>
            <w:tcBorders>
              <w:top w:val="nil"/>
              <w:left w:val="nil"/>
              <w:bottom w:val="single" w:sz="4" w:space="0" w:color="auto"/>
              <w:right w:val="single" w:sz="4" w:space="0" w:color="auto"/>
            </w:tcBorders>
            <w:noWrap/>
            <w:vAlign w:val="bottom"/>
          </w:tcPr>
          <w:p w14:paraId="1F772AD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478336</w:t>
            </w:r>
          </w:p>
        </w:tc>
        <w:tc>
          <w:tcPr>
            <w:tcW w:w="1759" w:type="dxa"/>
            <w:tcBorders>
              <w:top w:val="nil"/>
              <w:left w:val="nil"/>
              <w:bottom w:val="single" w:sz="4" w:space="0" w:color="auto"/>
              <w:right w:val="single" w:sz="4" w:space="0" w:color="auto"/>
            </w:tcBorders>
            <w:noWrap/>
            <w:vAlign w:val="bottom"/>
          </w:tcPr>
          <w:p w14:paraId="39B2FD2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22A7925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01737D36"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2D86248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miR-378a-3p</w:t>
            </w:r>
          </w:p>
        </w:tc>
        <w:tc>
          <w:tcPr>
            <w:tcW w:w="1760" w:type="dxa"/>
            <w:tcBorders>
              <w:top w:val="nil"/>
              <w:left w:val="nil"/>
              <w:bottom w:val="single" w:sz="4" w:space="0" w:color="auto"/>
              <w:right w:val="single" w:sz="4" w:space="0" w:color="auto"/>
            </w:tcBorders>
            <w:noWrap/>
            <w:vAlign w:val="bottom"/>
          </w:tcPr>
          <w:p w14:paraId="0E33FFF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478349</w:t>
            </w:r>
          </w:p>
        </w:tc>
        <w:tc>
          <w:tcPr>
            <w:tcW w:w="1759" w:type="dxa"/>
            <w:tcBorders>
              <w:top w:val="nil"/>
              <w:left w:val="nil"/>
              <w:bottom w:val="single" w:sz="4" w:space="0" w:color="auto"/>
              <w:right w:val="single" w:sz="4" w:space="0" w:color="auto"/>
            </w:tcBorders>
            <w:noWrap/>
            <w:vAlign w:val="bottom"/>
          </w:tcPr>
          <w:p w14:paraId="7BEFBE6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miR-532-5p</w:t>
            </w:r>
          </w:p>
        </w:tc>
        <w:tc>
          <w:tcPr>
            <w:tcW w:w="1760" w:type="dxa"/>
            <w:tcBorders>
              <w:top w:val="nil"/>
              <w:left w:val="nil"/>
              <w:bottom w:val="single" w:sz="4" w:space="0" w:color="auto"/>
              <w:right w:val="single" w:sz="4" w:space="0" w:color="auto"/>
            </w:tcBorders>
            <w:noWrap/>
            <w:vAlign w:val="bottom"/>
          </w:tcPr>
          <w:p w14:paraId="3767A80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478151</w:t>
            </w:r>
          </w:p>
        </w:tc>
        <w:tc>
          <w:tcPr>
            <w:tcW w:w="1759" w:type="dxa"/>
            <w:tcBorders>
              <w:top w:val="nil"/>
              <w:left w:val="nil"/>
              <w:bottom w:val="single" w:sz="4" w:space="0" w:color="auto"/>
              <w:right w:val="single" w:sz="4" w:space="0" w:color="auto"/>
            </w:tcBorders>
            <w:noWrap/>
            <w:vAlign w:val="bottom"/>
          </w:tcPr>
          <w:p w14:paraId="1EA5896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4F94259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2923F122"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4697222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miR-378a-5p</w:t>
            </w:r>
          </w:p>
        </w:tc>
        <w:tc>
          <w:tcPr>
            <w:tcW w:w="1760" w:type="dxa"/>
            <w:tcBorders>
              <w:top w:val="nil"/>
              <w:left w:val="nil"/>
              <w:bottom w:val="single" w:sz="4" w:space="0" w:color="auto"/>
              <w:right w:val="single" w:sz="4" w:space="0" w:color="auto"/>
            </w:tcBorders>
            <w:noWrap/>
            <w:vAlign w:val="bottom"/>
          </w:tcPr>
          <w:p w14:paraId="2F074D4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478076</w:t>
            </w:r>
          </w:p>
        </w:tc>
        <w:tc>
          <w:tcPr>
            <w:tcW w:w="1759" w:type="dxa"/>
            <w:tcBorders>
              <w:top w:val="nil"/>
              <w:left w:val="nil"/>
              <w:bottom w:val="single" w:sz="4" w:space="0" w:color="auto"/>
              <w:right w:val="single" w:sz="4" w:space="0" w:color="auto"/>
            </w:tcBorders>
            <w:noWrap/>
            <w:vAlign w:val="bottom"/>
          </w:tcPr>
          <w:p w14:paraId="462D5B5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miR-548d-5p</w:t>
            </w:r>
          </w:p>
        </w:tc>
        <w:tc>
          <w:tcPr>
            <w:tcW w:w="1760" w:type="dxa"/>
            <w:tcBorders>
              <w:top w:val="nil"/>
              <w:left w:val="nil"/>
              <w:bottom w:val="single" w:sz="4" w:space="0" w:color="auto"/>
              <w:right w:val="single" w:sz="4" w:space="0" w:color="auto"/>
            </w:tcBorders>
            <w:noWrap/>
            <w:vAlign w:val="bottom"/>
          </w:tcPr>
          <w:p w14:paraId="5514EBD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480870</w:t>
            </w:r>
          </w:p>
        </w:tc>
        <w:tc>
          <w:tcPr>
            <w:tcW w:w="1759" w:type="dxa"/>
            <w:tcBorders>
              <w:top w:val="nil"/>
              <w:left w:val="nil"/>
              <w:bottom w:val="single" w:sz="4" w:space="0" w:color="auto"/>
              <w:right w:val="single" w:sz="4" w:space="0" w:color="auto"/>
            </w:tcBorders>
            <w:noWrap/>
            <w:vAlign w:val="bottom"/>
          </w:tcPr>
          <w:p w14:paraId="1EA7B66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230C479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41B6BD1C"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62E6677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miR-383-5p</w:t>
            </w:r>
          </w:p>
        </w:tc>
        <w:tc>
          <w:tcPr>
            <w:tcW w:w="1760" w:type="dxa"/>
            <w:tcBorders>
              <w:top w:val="nil"/>
              <w:left w:val="nil"/>
              <w:bottom w:val="single" w:sz="4" w:space="0" w:color="auto"/>
              <w:right w:val="single" w:sz="4" w:space="0" w:color="auto"/>
            </w:tcBorders>
            <w:noWrap/>
            <w:vAlign w:val="bottom"/>
          </w:tcPr>
          <w:p w14:paraId="3C1B157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478079</w:t>
            </w:r>
          </w:p>
        </w:tc>
        <w:tc>
          <w:tcPr>
            <w:tcW w:w="1759" w:type="dxa"/>
            <w:tcBorders>
              <w:top w:val="nil"/>
              <w:left w:val="nil"/>
              <w:bottom w:val="single" w:sz="4" w:space="0" w:color="auto"/>
              <w:right w:val="single" w:sz="4" w:space="0" w:color="auto"/>
            </w:tcBorders>
            <w:noWrap/>
            <w:vAlign w:val="bottom"/>
          </w:tcPr>
          <w:p w14:paraId="7613780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miR-548e-3p</w:t>
            </w:r>
          </w:p>
        </w:tc>
        <w:tc>
          <w:tcPr>
            <w:tcW w:w="1760" w:type="dxa"/>
            <w:tcBorders>
              <w:top w:val="nil"/>
              <w:left w:val="nil"/>
              <w:bottom w:val="single" w:sz="4" w:space="0" w:color="auto"/>
              <w:right w:val="single" w:sz="4" w:space="0" w:color="auto"/>
            </w:tcBorders>
            <w:noWrap/>
            <w:vAlign w:val="bottom"/>
          </w:tcPr>
          <w:p w14:paraId="63EFAF4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478362</w:t>
            </w:r>
          </w:p>
        </w:tc>
        <w:tc>
          <w:tcPr>
            <w:tcW w:w="1759" w:type="dxa"/>
            <w:tcBorders>
              <w:top w:val="nil"/>
              <w:left w:val="nil"/>
              <w:bottom w:val="single" w:sz="4" w:space="0" w:color="auto"/>
              <w:right w:val="single" w:sz="4" w:space="0" w:color="auto"/>
            </w:tcBorders>
            <w:noWrap/>
            <w:vAlign w:val="bottom"/>
          </w:tcPr>
          <w:p w14:paraId="7D242CC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6FD7B7E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22ABCAA1"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1A81AAD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miR-410-3p</w:t>
            </w:r>
          </w:p>
        </w:tc>
        <w:tc>
          <w:tcPr>
            <w:tcW w:w="1760" w:type="dxa"/>
            <w:tcBorders>
              <w:top w:val="nil"/>
              <w:left w:val="nil"/>
              <w:bottom w:val="single" w:sz="4" w:space="0" w:color="auto"/>
              <w:right w:val="single" w:sz="4" w:space="0" w:color="auto"/>
            </w:tcBorders>
            <w:noWrap/>
            <w:vAlign w:val="bottom"/>
          </w:tcPr>
          <w:p w14:paraId="7B83175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478085</w:t>
            </w:r>
          </w:p>
        </w:tc>
        <w:tc>
          <w:tcPr>
            <w:tcW w:w="1759" w:type="dxa"/>
            <w:tcBorders>
              <w:top w:val="nil"/>
              <w:left w:val="nil"/>
              <w:bottom w:val="single" w:sz="4" w:space="0" w:color="auto"/>
              <w:right w:val="single" w:sz="4" w:space="0" w:color="auto"/>
            </w:tcBorders>
            <w:noWrap/>
            <w:vAlign w:val="bottom"/>
          </w:tcPr>
          <w:p w14:paraId="6F23A21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miR-548k</w:t>
            </w:r>
          </w:p>
        </w:tc>
        <w:tc>
          <w:tcPr>
            <w:tcW w:w="1760" w:type="dxa"/>
            <w:tcBorders>
              <w:top w:val="nil"/>
              <w:left w:val="nil"/>
              <w:bottom w:val="single" w:sz="4" w:space="0" w:color="auto"/>
              <w:right w:val="single" w:sz="4" w:space="0" w:color="auto"/>
            </w:tcBorders>
            <w:noWrap/>
            <w:vAlign w:val="bottom"/>
          </w:tcPr>
          <w:p w14:paraId="450E812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479374</w:t>
            </w:r>
          </w:p>
        </w:tc>
        <w:tc>
          <w:tcPr>
            <w:tcW w:w="1759" w:type="dxa"/>
            <w:tcBorders>
              <w:top w:val="nil"/>
              <w:left w:val="nil"/>
              <w:bottom w:val="single" w:sz="4" w:space="0" w:color="auto"/>
              <w:right w:val="single" w:sz="4" w:space="0" w:color="auto"/>
            </w:tcBorders>
            <w:noWrap/>
            <w:vAlign w:val="bottom"/>
          </w:tcPr>
          <w:p w14:paraId="587DC0E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6B5E7B4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0DD5ED61"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33893DC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miR-411-5p</w:t>
            </w:r>
          </w:p>
        </w:tc>
        <w:tc>
          <w:tcPr>
            <w:tcW w:w="1760" w:type="dxa"/>
            <w:tcBorders>
              <w:top w:val="nil"/>
              <w:left w:val="nil"/>
              <w:bottom w:val="single" w:sz="4" w:space="0" w:color="auto"/>
              <w:right w:val="single" w:sz="4" w:space="0" w:color="auto"/>
            </w:tcBorders>
            <w:noWrap/>
            <w:vAlign w:val="bottom"/>
          </w:tcPr>
          <w:p w14:paraId="331308F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478086</w:t>
            </w:r>
          </w:p>
        </w:tc>
        <w:tc>
          <w:tcPr>
            <w:tcW w:w="1759" w:type="dxa"/>
            <w:tcBorders>
              <w:top w:val="nil"/>
              <w:left w:val="nil"/>
              <w:bottom w:val="single" w:sz="4" w:space="0" w:color="auto"/>
              <w:right w:val="single" w:sz="4" w:space="0" w:color="auto"/>
            </w:tcBorders>
            <w:noWrap/>
            <w:vAlign w:val="bottom"/>
          </w:tcPr>
          <w:p w14:paraId="7C4B4B6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miR-548n</w:t>
            </w:r>
          </w:p>
        </w:tc>
        <w:tc>
          <w:tcPr>
            <w:tcW w:w="1760" w:type="dxa"/>
            <w:tcBorders>
              <w:top w:val="nil"/>
              <w:left w:val="nil"/>
              <w:bottom w:val="single" w:sz="4" w:space="0" w:color="auto"/>
              <w:right w:val="single" w:sz="4" w:space="0" w:color="auto"/>
            </w:tcBorders>
            <w:noWrap/>
            <w:vAlign w:val="bottom"/>
          </w:tcPr>
          <w:p w14:paraId="6F99D68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479024</w:t>
            </w:r>
          </w:p>
        </w:tc>
        <w:tc>
          <w:tcPr>
            <w:tcW w:w="1759" w:type="dxa"/>
            <w:tcBorders>
              <w:top w:val="nil"/>
              <w:left w:val="nil"/>
              <w:bottom w:val="single" w:sz="4" w:space="0" w:color="auto"/>
              <w:right w:val="single" w:sz="4" w:space="0" w:color="auto"/>
            </w:tcBorders>
            <w:noWrap/>
            <w:vAlign w:val="bottom"/>
          </w:tcPr>
          <w:p w14:paraId="7BC73CB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25717D0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7DEC6719"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63005D6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miR-412-3p</w:t>
            </w:r>
          </w:p>
        </w:tc>
        <w:tc>
          <w:tcPr>
            <w:tcW w:w="1760" w:type="dxa"/>
            <w:tcBorders>
              <w:top w:val="nil"/>
              <w:left w:val="nil"/>
              <w:bottom w:val="single" w:sz="4" w:space="0" w:color="auto"/>
              <w:right w:val="single" w:sz="4" w:space="0" w:color="auto"/>
            </w:tcBorders>
            <w:noWrap/>
            <w:vAlign w:val="bottom"/>
          </w:tcPr>
          <w:p w14:paraId="200D31D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478087</w:t>
            </w:r>
          </w:p>
        </w:tc>
        <w:tc>
          <w:tcPr>
            <w:tcW w:w="1759" w:type="dxa"/>
            <w:tcBorders>
              <w:top w:val="nil"/>
              <w:left w:val="nil"/>
              <w:bottom w:val="single" w:sz="4" w:space="0" w:color="auto"/>
              <w:right w:val="single" w:sz="4" w:space="0" w:color="auto"/>
            </w:tcBorders>
            <w:noWrap/>
            <w:vAlign w:val="bottom"/>
          </w:tcPr>
          <w:p w14:paraId="353D8F4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miR-551a</w:t>
            </w:r>
          </w:p>
        </w:tc>
        <w:tc>
          <w:tcPr>
            <w:tcW w:w="1760" w:type="dxa"/>
            <w:tcBorders>
              <w:top w:val="nil"/>
              <w:left w:val="nil"/>
              <w:bottom w:val="single" w:sz="4" w:space="0" w:color="auto"/>
              <w:right w:val="single" w:sz="4" w:space="0" w:color="auto"/>
            </w:tcBorders>
            <w:noWrap/>
            <w:vAlign w:val="bottom"/>
          </w:tcPr>
          <w:p w14:paraId="15AF251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478158</w:t>
            </w:r>
          </w:p>
        </w:tc>
        <w:tc>
          <w:tcPr>
            <w:tcW w:w="1759" w:type="dxa"/>
            <w:tcBorders>
              <w:top w:val="nil"/>
              <w:left w:val="nil"/>
              <w:bottom w:val="single" w:sz="4" w:space="0" w:color="auto"/>
              <w:right w:val="single" w:sz="4" w:space="0" w:color="auto"/>
            </w:tcBorders>
            <w:noWrap/>
            <w:vAlign w:val="bottom"/>
          </w:tcPr>
          <w:p w14:paraId="7B2D911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1E249EC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10F6FE5E"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713C215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miR-423-5p</w:t>
            </w:r>
          </w:p>
        </w:tc>
        <w:tc>
          <w:tcPr>
            <w:tcW w:w="1760" w:type="dxa"/>
            <w:tcBorders>
              <w:top w:val="nil"/>
              <w:left w:val="nil"/>
              <w:bottom w:val="single" w:sz="4" w:space="0" w:color="auto"/>
              <w:right w:val="single" w:sz="4" w:space="0" w:color="auto"/>
            </w:tcBorders>
            <w:noWrap/>
            <w:vAlign w:val="bottom"/>
          </w:tcPr>
          <w:p w14:paraId="2AD8F39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478090</w:t>
            </w:r>
          </w:p>
        </w:tc>
        <w:tc>
          <w:tcPr>
            <w:tcW w:w="1759" w:type="dxa"/>
            <w:tcBorders>
              <w:top w:val="nil"/>
              <w:left w:val="nil"/>
              <w:bottom w:val="single" w:sz="4" w:space="0" w:color="auto"/>
              <w:right w:val="single" w:sz="4" w:space="0" w:color="auto"/>
            </w:tcBorders>
            <w:noWrap/>
            <w:vAlign w:val="bottom"/>
          </w:tcPr>
          <w:p w14:paraId="60056C4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miR-570-3p</w:t>
            </w:r>
          </w:p>
        </w:tc>
        <w:tc>
          <w:tcPr>
            <w:tcW w:w="1760" w:type="dxa"/>
            <w:tcBorders>
              <w:top w:val="nil"/>
              <w:left w:val="nil"/>
              <w:bottom w:val="single" w:sz="4" w:space="0" w:color="auto"/>
              <w:right w:val="single" w:sz="4" w:space="0" w:color="auto"/>
            </w:tcBorders>
            <w:noWrap/>
            <w:vAlign w:val="bottom"/>
          </w:tcPr>
          <w:p w14:paraId="4B17AEC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479053</w:t>
            </w:r>
          </w:p>
        </w:tc>
        <w:tc>
          <w:tcPr>
            <w:tcW w:w="1759" w:type="dxa"/>
            <w:tcBorders>
              <w:top w:val="nil"/>
              <w:left w:val="nil"/>
              <w:bottom w:val="single" w:sz="4" w:space="0" w:color="auto"/>
              <w:right w:val="single" w:sz="4" w:space="0" w:color="auto"/>
            </w:tcBorders>
            <w:noWrap/>
            <w:vAlign w:val="bottom"/>
          </w:tcPr>
          <w:p w14:paraId="6698804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037DECE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074EA1EA"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6E890D7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miR-424-5p</w:t>
            </w:r>
          </w:p>
        </w:tc>
        <w:tc>
          <w:tcPr>
            <w:tcW w:w="1760" w:type="dxa"/>
            <w:tcBorders>
              <w:top w:val="nil"/>
              <w:left w:val="nil"/>
              <w:bottom w:val="single" w:sz="4" w:space="0" w:color="auto"/>
              <w:right w:val="single" w:sz="4" w:space="0" w:color="auto"/>
            </w:tcBorders>
            <w:noWrap/>
            <w:vAlign w:val="bottom"/>
          </w:tcPr>
          <w:p w14:paraId="1AD5E28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478092</w:t>
            </w:r>
          </w:p>
        </w:tc>
        <w:tc>
          <w:tcPr>
            <w:tcW w:w="1759" w:type="dxa"/>
            <w:tcBorders>
              <w:top w:val="nil"/>
              <w:left w:val="nil"/>
              <w:bottom w:val="single" w:sz="4" w:space="0" w:color="auto"/>
              <w:right w:val="single" w:sz="4" w:space="0" w:color="auto"/>
            </w:tcBorders>
            <w:noWrap/>
            <w:vAlign w:val="bottom"/>
          </w:tcPr>
          <w:p w14:paraId="1A60F2B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miR-576-3p</w:t>
            </w:r>
          </w:p>
        </w:tc>
        <w:tc>
          <w:tcPr>
            <w:tcW w:w="1760" w:type="dxa"/>
            <w:tcBorders>
              <w:top w:val="nil"/>
              <w:left w:val="nil"/>
              <w:bottom w:val="single" w:sz="4" w:space="0" w:color="auto"/>
              <w:right w:val="single" w:sz="4" w:space="0" w:color="auto"/>
            </w:tcBorders>
            <w:noWrap/>
            <w:vAlign w:val="bottom"/>
          </w:tcPr>
          <w:p w14:paraId="144D53B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478164</w:t>
            </w:r>
          </w:p>
        </w:tc>
        <w:tc>
          <w:tcPr>
            <w:tcW w:w="1759" w:type="dxa"/>
            <w:tcBorders>
              <w:top w:val="nil"/>
              <w:left w:val="nil"/>
              <w:bottom w:val="single" w:sz="4" w:space="0" w:color="auto"/>
              <w:right w:val="single" w:sz="4" w:space="0" w:color="auto"/>
            </w:tcBorders>
            <w:noWrap/>
            <w:vAlign w:val="bottom"/>
          </w:tcPr>
          <w:p w14:paraId="7591748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682FA80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738894C5"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6EA6416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miR-425-5p</w:t>
            </w:r>
          </w:p>
        </w:tc>
        <w:tc>
          <w:tcPr>
            <w:tcW w:w="1760" w:type="dxa"/>
            <w:tcBorders>
              <w:top w:val="nil"/>
              <w:left w:val="nil"/>
              <w:bottom w:val="single" w:sz="4" w:space="0" w:color="auto"/>
              <w:right w:val="single" w:sz="4" w:space="0" w:color="auto"/>
            </w:tcBorders>
            <w:noWrap/>
            <w:vAlign w:val="bottom"/>
          </w:tcPr>
          <w:p w14:paraId="7B2823D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478094</w:t>
            </w:r>
          </w:p>
        </w:tc>
        <w:tc>
          <w:tcPr>
            <w:tcW w:w="1759" w:type="dxa"/>
            <w:tcBorders>
              <w:top w:val="nil"/>
              <w:left w:val="nil"/>
              <w:bottom w:val="single" w:sz="4" w:space="0" w:color="auto"/>
              <w:right w:val="single" w:sz="4" w:space="0" w:color="auto"/>
            </w:tcBorders>
            <w:noWrap/>
            <w:vAlign w:val="bottom"/>
          </w:tcPr>
          <w:p w14:paraId="4DF4196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miR-583</w:t>
            </w:r>
          </w:p>
        </w:tc>
        <w:tc>
          <w:tcPr>
            <w:tcW w:w="1760" w:type="dxa"/>
            <w:tcBorders>
              <w:top w:val="nil"/>
              <w:left w:val="nil"/>
              <w:bottom w:val="single" w:sz="4" w:space="0" w:color="auto"/>
              <w:right w:val="single" w:sz="4" w:space="0" w:color="auto"/>
            </w:tcBorders>
            <w:noWrap/>
            <w:vAlign w:val="bottom"/>
          </w:tcPr>
          <w:p w14:paraId="287FF2C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479065</w:t>
            </w:r>
          </w:p>
        </w:tc>
        <w:tc>
          <w:tcPr>
            <w:tcW w:w="1759" w:type="dxa"/>
            <w:tcBorders>
              <w:top w:val="nil"/>
              <w:left w:val="nil"/>
              <w:bottom w:val="single" w:sz="4" w:space="0" w:color="auto"/>
              <w:right w:val="single" w:sz="4" w:space="0" w:color="auto"/>
            </w:tcBorders>
            <w:noWrap/>
            <w:vAlign w:val="bottom"/>
          </w:tcPr>
          <w:p w14:paraId="4F911B5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0CD21BF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4C7AF6FC"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59C03DE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miR-448</w:t>
            </w:r>
          </w:p>
        </w:tc>
        <w:tc>
          <w:tcPr>
            <w:tcW w:w="1760" w:type="dxa"/>
            <w:tcBorders>
              <w:top w:val="nil"/>
              <w:left w:val="nil"/>
              <w:bottom w:val="single" w:sz="4" w:space="0" w:color="auto"/>
              <w:right w:val="single" w:sz="4" w:space="0" w:color="auto"/>
            </w:tcBorders>
            <w:noWrap/>
            <w:vAlign w:val="bottom"/>
          </w:tcPr>
          <w:p w14:paraId="3F14B0B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478105</w:t>
            </w:r>
          </w:p>
        </w:tc>
        <w:tc>
          <w:tcPr>
            <w:tcW w:w="1759" w:type="dxa"/>
            <w:tcBorders>
              <w:top w:val="nil"/>
              <w:left w:val="nil"/>
              <w:bottom w:val="single" w:sz="4" w:space="0" w:color="auto"/>
              <w:right w:val="single" w:sz="4" w:space="0" w:color="auto"/>
            </w:tcBorders>
            <w:noWrap/>
            <w:vAlign w:val="bottom"/>
          </w:tcPr>
          <w:p w14:paraId="17CD6EB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miR-593-5p</w:t>
            </w:r>
          </w:p>
        </w:tc>
        <w:tc>
          <w:tcPr>
            <w:tcW w:w="1760" w:type="dxa"/>
            <w:tcBorders>
              <w:top w:val="nil"/>
              <w:left w:val="nil"/>
              <w:bottom w:val="single" w:sz="4" w:space="0" w:color="auto"/>
              <w:right w:val="single" w:sz="4" w:space="0" w:color="auto"/>
            </w:tcBorders>
            <w:noWrap/>
            <w:vAlign w:val="bottom"/>
          </w:tcPr>
          <w:p w14:paraId="3F1C7E4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479077</w:t>
            </w:r>
          </w:p>
        </w:tc>
        <w:tc>
          <w:tcPr>
            <w:tcW w:w="1759" w:type="dxa"/>
            <w:tcBorders>
              <w:top w:val="nil"/>
              <w:left w:val="nil"/>
              <w:bottom w:val="single" w:sz="4" w:space="0" w:color="auto"/>
              <w:right w:val="single" w:sz="4" w:space="0" w:color="auto"/>
            </w:tcBorders>
            <w:noWrap/>
            <w:vAlign w:val="bottom"/>
          </w:tcPr>
          <w:p w14:paraId="43262F6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2AF6788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19E926E6"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24620BD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miR-449a</w:t>
            </w:r>
          </w:p>
        </w:tc>
        <w:tc>
          <w:tcPr>
            <w:tcW w:w="1760" w:type="dxa"/>
            <w:tcBorders>
              <w:top w:val="nil"/>
              <w:left w:val="nil"/>
              <w:bottom w:val="single" w:sz="4" w:space="0" w:color="auto"/>
              <w:right w:val="single" w:sz="4" w:space="0" w:color="auto"/>
            </w:tcBorders>
            <w:noWrap/>
            <w:vAlign w:val="bottom"/>
          </w:tcPr>
          <w:p w14:paraId="606E3A2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478561</w:t>
            </w:r>
          </w:p>
        </w:tc>
        <w:tc>
          <w:tcPr>
            <w:tcW w:w="1759" w:type="dxa"/>
            <w:tcBorders>
              <w:top w:val="nil"/>
              <w:left w:val="nil"/>
              <w:bottom w:val="single" w:sz="4" w:space="0" w:color="auto"/>
              <w:right w:val="single" w:sz="4" w:space="0" w:color="auto"/>
            </w:tcBorders>
            <w:noWrap/>
            <w:vAlign w:val="bottom"/>
          </w:tcPr>
          <w:p w14:paraId="7FBB048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miR-615-3p</w:t>
            </w:r>
          </w:p>
        </w:tc>
        <w:tc>
          <w:tcPr>
            <w:tcW w:w="1760" w:type="dxa"/>
            <w:tcBorders>
              <w:top w:val="nil"/>
              <w:left w:val="nil"/>
              <w:bottom w:val="single" w:sz="4" w:space="0" w:color="auto"/>
              <w:right w:val="single" w:sz="4" w:space="0" w:color="auto"/>
            </w:tcBorders>
            <w:noWrap/>
            <w:vAlign w:val="bottom"/>
          </w:tcPr>
          <w:p w14:paraId="44AA692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478175</w:t>
            </w:r>
          </w:p>
        </w:tc>
        <w:tc>
          <w:tcPr>
            <w:tcW w:w="1759" w:type="dxa"/>
            <w:tcBorders>
              <w:top w:val="nil"/>
              <w:left w:val="nil"/>
              <w:bottom w:val="single" w:sz="4" w:space="0" w:color="auto"/>
              <w:right w:val="single" w:sz="4" w:space="0" w:color="auto"/>
            </w:tcBorders>
            <w:noWrap/>
            <w:vAlign w:val="bottom"/>
          </w:tcPr>
          <w:p w14:paraId="589074B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38D9E31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169EA7EB"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2085F49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miR-449b-5p</w:t>
            </w:r>
          </w:p>
        </w:tc>
        <w:tc>
          <w:tcPr>
            <w:tcW w:w="1760" w:type="dxa"/>
            <w:tcBorders>
              <w:top w:val="nil"/>
              <w:left w:val="nil"/>
              <w:bottom w:val="single" w:sz="4" w:space="0" w:color="auto"/>
              <w:right w:val="single" w:sz="4" w:space="0" w:color="auto"/>
            </w:tcBorders>
            <w:noWrap/>
            <w:vAlign w:val="bottom"/>
          </w:tcPr>
          <w:p w14:paraId="4E05E13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479528</w:t>
            </w:r>
          </w:p>
        </w:tc>
        <w:tc>
          <w:tcPr>
            <w:tcW w:w="1759" w:type="dxa"/>
            <w:tcBorders>
              <w:top w:val="nil"/>
              <w:left w:val="nil"/>
              <w:bottom w:val="single" w:sz="4" w:space="0" w:color="auto"/>
              <w:right w:val="single" w:sz="4" w:space="0" w:color="auto"/>
            </w:tcBorders>
            <w:noWrap/>
            <w:vAlign w:val="bottom"/>
          </w:tcPr>
          <w:p w14:paraId="529D949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miR-628-3p</w:t>
            </w:r>
          </w:p>
        </w:tc>
        <w:tc>
          <w:tcPr>
            <w:tcW w:w="1760" w:type="dxa"/>
            <w:tcBorders>
              <w:top w:val="nil"/>
              <w:left w:val="nil"/>
              <w:bottom w:val="single" w:sz="4" w:space="0" w:color="auto"/>
              <w:right w:val="single" w:sz="4" w:space="0" w:color="auto"/>
            </w:tcBorders>
            <w:noWrap/>
            <w:vAlign w:val="bottom"/>
          </w:tcPr>
          <w:p w14:paraId="025ADCC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478181</w:t>
            </w:r>
          </w:p>
        </w:tc>
        <w:tc>
          <w:tcPr>
            <w:tcW w:w="1759" w:type="dxa"/>
            <w:tcBorders>
              <w:top w:val="nil"/>
              <w:left w:val="nil"/>
              <w:bottom w:val="single" w:sz="4" w:space="0" w:color="auto"/>
              <w:right w:val="single" w:sz="4" w:space="0" w:color="auto"/>
            </w:tcBorders>
            <w:noWrap/>
            <w:vAlign w:val="bottom"/>
          </w:tcPr>
          <w:p w14:paraId="72D5337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7823F5E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697F8621"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5F9CB0F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miR-450b-3p</w:t>
            </w:r>
          </w:p>
        </w:tc>
        <w:tc>
          <w:tcPr>
            <w:tcW w:w="1760" w:type="dxa"/>
            <w:tcBorders>
              <w:top w:val="nil"/>
              <w:left w:val="nil"/>
              <w:bottom w:val="single" w:sz="4" w:space="0" w:color="auto"/>
              <w:right w:val="single" w:sz="4" w:space="0" w:color="auto"/>
            </w:tcBorders>
            <w:noWrap/>
            <w:vAlign w:val="bottom"/>
          </w:tcPr>
          <w:p w14:paraId="193E08B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478913</w:t>
            </w:r>
          </w:p>
        </w:tc>
        <w:tc>
          <w:tcPr>
            <w:tcW w:w="1759" w:type="dxa"/>
            <w:tcBorders>
              <w:top w:val="nil"/>
              <w:left w:val="nil"/>
              <w:bottom w:val="single" w:sz="4" w:space="0" w:color="auto"/>
              <w:right w:val="single" w:sz="4" w:space="0" w:color="auto"/>
            </w:tcBorders>
            <w:noWrap/>
            <w:vAlign w:val="bottom"/>
          </w:tcPr>
          <w:p w14:paraId="7BE025A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miR-633</w:t>
            </w:r>
          </w:p>
        </w:tc>
        <w:tc>
          <w:tcPr>
            <w:tcW w:w="1760" w:type="dxa"/>
            <w:tcBorders>
              <w:top w:val="nil"/>
              <w:left w:val="nil"/>
              <w:bottom w:val="single" w:sz="4" w:space="0" w:color="auto"/>
              <w:right w:val="single" w:sz="4" w:space="0" w:color="auto"/>
            </w:tcBorders>
            <w:noWrap/>
            <w:vAlign w:val="bottom"/>
          </w:tcPr>
          <w:p w14:paraId="61121A3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479115</w:t>
            </w:r>
          </w:p>
        </w:tc>
        <w:tc>
          <w:tcPr>
            <w:tcW w:w="1759" w:type="dxa"/>
            <w:tcBorders>
              <w:top w:val="nil"/>
              <w:left w:val="nil"/>
              <w:bottom w:val="single" w:sz="4" w:space="0" w:color="auto"/>
              <w:right w:val="single" w:sz="4" w:space="0" w:color="auto"/>
            </w:tcBorders>
            <w:noWrap/>
            <w:vAlign w:val="bottom"/>
          </w:tcPr>
          <w:p w14:paraId="0E857F9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327C66C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725C278F"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5C4995C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miR-450b-5p</w:t>
            </w:r>
          </w:p>
        </w:tc>
        <w:tc>
          <w:tcPr>
            <w:tcW w:w="1760" w:type="dxa"/>
            <w:tcBorders>
              <w:top w:val="nil"/>
              <w:left w:val="nil"/>
              <w:bottom w:val="single" w:sz="4" w:space="0" w:color="auto"/>
              <w:right w:val="single" w:sz="4" w:space="0" w:color="auto"/>
            </w:tcBorders>
            <w:noWrap/>
            <w:vAlign w:val="bottom"/>
          </w:tcPr>
          <w:p w14:paraId="0E03BB7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478914</w:t>
            </w:r>
          </w:p>
        </w:tc>
        <w:tc>
          <w:tcPr>
            <w:tcW w:w="1759" w:type="dxa"/>
            <w:tcBorders>
              <w:top w:val="nil"/>
              <w:left w:val="nil"/>
              <w:bottom w:val="single" w:sz="4" w:space="0" w:color="auto"/>
              <w:right w:val="single" w:sz="4" w:space="0" w:color="auto"/>
            </w:tcBorders>
            <w:noWrap/>
            <w:vAlign w:val="bottom"/>
          </w:tcPr>
          <w:p w14:paraId="403B018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miR-642a-5p</w:t>
            </w:r>
          </w:p>
        </w:tc>
        <w:tc>
          <w:tcPr>
            <w:tcW w:w="1760" w:type="dxa"/>
            <w:tcBorders>
              <w:top w:val="nil"/>
              <w:left w:val="nil"/>
              <w:bottom w:val="single" w:sz="4" w:space="0" w:color="auto"/>
              <w:right w:val="single" w:sz="4" w:space="0" w:color="auto"/>
            </w:tcBorders>
            <w:noWrap/>
            <w:vAlign w:val="bottom"/>
          </w:tcPr>
          <w:p w14:paraId="32B7186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479121</w:t>
            </w:r>
          </w:p>
        </w:tc>
        <w:tc>
          <w:tcPr>
            <w:tcW w:w="1759" w:type="dxa"/>
            <w:tcBorders>
              <w:top w:val="nil"/>
              <w:left w:val="nil"/>
              <w:bottom w:val="single" w:sz="4" w:space="0" w:color="auto"/>
              <w:right w:val="single" w:sz="4" w:space="0" w:color="auto"/>
            </w:tcBorders>
            <w:noWrap/>
            <w:vAlign w:val="bottom"/>
          </w:tcPr>
          <w:p w14:paraId="352EDD6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61F0EA5F"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7A1CBEF9" w14:textId="77777777" w:rsidTr="00F62FEF">
        <w:trPr>
          <w:trHeight w:val="300"/>
        </w:trPr>
        <w:tc>
          <w:tcPr>
            <w:tcW w:w="1759" w:type="dxa"/>
            <w:tcBorders>
              <w:top w:val="single" w:sz="4" w:space="0" w:color="auto"/>
              <w:left w:val="single" w:sz="4" w:space="0" w:color="auto"/>
              <w:bottom w:val="single" w:sz="4" w:space="0" w:color="auto"/>
              <w:right w:val="single" w:sz="4" w:space="0" w:color="auto"/>
            </w:tcBorders>
            <w:noWrap/>
            <w:vAlign w:val="bottom"/>
          </w:tcPr>
          <w:p w14:paraId="54668C1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miR-451a</w:t>
            </w:r>
          </w:p>
        </w:tc>
        <w:tc>
          <w:tcPr>
            <w:tcW w:w="1760" w:type="dxa"/>
            <w:tcBorders>
              <w:top w:val="single" w:sz="4" w:space="0" w:color="auto"/>
              <w:left w:val="nil"/>
              <w:bottom w:val="single" w:sz="4" w:space="0" w:color="auto"/>
              <w:right w:val="single" w:sz="4" w:space="0" w:color="auto"/>
            </w:tcBorders>
            <w:noWrap/>
            <w:vAlign w:val="bottom"/>
          </w:tcPr>
          <w:p w14:paraId="7D1A156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478107</w:t>
            </w:r>
          </w:p>
        </w:tc>
        <w:tc>
          <w:tcPr>
            <w:tcW w:w="1759" w:type="dxa"/>
            <w:tcBorders>
              <w:top w:val="single" w:sz="4" w:space="0" w:color="auto"/>
              <w:left w:val="nil"/>
              <w:bottom w:val="single" w:sz="4" w:space="0" w:color="auto"/>
              <w:right w:val="single" w:sz="4" w:space="0" w:color="auto"/>
            </w:tcBorders>
            <w:noWrap/>
            <w:vAlign w:val="bottom"/>
          </w:tcPr>
          <w:p w14:paraId="6CB47E6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miR-645</w:t>
            </w:r>
          </w:p>
        </w:tc>
        <w:tc>
          <w:tcPr>
            <w:tcW w:w="1760" w:type="dxa"/>
            <w:tcBorders>
              <w:top w:val="single" w:sz="4" w:space="0" w:color="auto"/>
              <w:left w:val="nil"/>
              <w:bottom w:val="single" w:sz="4" w:space="0" w:color="auto"/>
              <w:right w:val="single" w:sz="4" w:space="0" w:color="auto"/>
            </w:tcBorders>
            <w:noWrap/>
            <w:vAlign w:val="bottom"/>
          </w:tcPr>
          <w:p w14:paraId="636197F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478188</w:t>
            </w:r>
          </w:p>
        </w:tc>
        <w:tc>
          <w:tcPr>
            <w:tcW w:w="1759" w:type="dxa"/>
            <w:tcBorders>
              <w:top w:val="single" w:sz="4" w:space="0" w:color="auto"/>
              <w:left w:val="nil"/>
              <w:bottom w:val="single" w:sz="4" w:space="0" w:color="auto"/>
              <w:right w:val="single" w:sz="4" w:space="0" w:color="auto"/>
            </w:tcBorders>
            <w:noWrap/>
            <w:vAlign w:val="bottom"/>
          </w:tcPr>
          <w:p w14:paraId="320FF69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single" w:sz="4" w:space="0" w:color="auto"/>
              <w:left w:val="nil"/>
              <w:bottom w:val="single" w:sz="4" w:space="0" w:color="auto"/>
              <w:right w:val="single" w:sz="4" w:space="0" w:color="auto"/>
            </w:tcBorders>
            <w:noWrap/>
            <w:vAlign w:val="bottom"/>
          </w:tcPr>
          <w:p w14:paraId="29749FA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3C57E77F"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3BD74E5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miR-452-3p</w:t>
            </w:r>
          </w:p>
        </w:tc>
        <w:tc>
          <w:tcPr>
            <w:tcW w:w="1760" w:type="dxa"/>
            <w:tcBorders>
              <w:top w:val="nil"/>
              <w:left w:val="nil"/>
              <w:bottom w:val="single" w:sz="4" w:space="0" w:color="auto"/>
              <w:right w:val="single" w:sz="4" w:space="0" w:color="auto"/>
            </w:tcBorders>
            <w:noWrap/>
            <w:vAlign w:val="bottom"/>
          </w:tcPr>
          <w:p w14:paraId="4DE5516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478917</w:t>
            </w:r>
          </w:p>
        </w:tc>
        <w:tc>
          <w:tcPr>
            <w:tcW w:w="1759" w:type="dxa"/>
            <w:tcBorders>
              <w:top w:val="nil"/>
              <w:left w:val="nil"/>
              <w:bottom w:val="single" w:sz="4" w:space="0" w:color="auto"/>
              <w:right w:val="single" w:sz="4" w:space="0" w:color="auto"/>
            </w:tcBorders>
            <w:noWrap/>
            <w:vAlign w:val="bottom"/>
          </w:tcPr>
          <w:p w14:paraId="717172B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miR-652-3p</w:t>
            </w:r>
          </w:p>
        </w:tc>
        <w:tc>
          <w:tcPr>
            <w:tcW w:w="1760" w:type="dxa"/>
            <w:tcBorders>
              <w:top w:val="nil"/>
              <w:left w:val="nil"/>
              <w:bottom w:val="single" w:sz="4" w:space="0" w:color="auto"/>
              <w:right w:val="single" w:sz="4" w:space="0" w:color="auto"/>
            </w:tcBorders>
            <w:noWrap/>
            <w:vAlign w:val="bottom"/>
          </w:tcPr>
          <w:p w14:paraId="284A2E6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478189</w:t>
            </w:r>
          </w:p>
        </w:tc>
        <w:tc>
          <w:tcPr>
            <w:tcW w:w="1759" w:type="dxa"/>
            <w:tcBorders>
              <w:top w:val="nil"/>
              <w:left w:val="nil"/>
              <w:bottom w:val="single" w:sz="4" w:space="0" w:color="auto"/>
              <w:right w:val="single" w:sz="4" w:space="0" w:color="auto"/>
            </w:tcBorders>
            <w:noWrap/>
            <w:vAlign w:val="bottom"/>
          </w:tcPr>
          <w:p w14:paraId="40E2ABC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52E528B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35625E4C"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1358C60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miR-452-5p</w:t>
            </w:r>
          </w:p>
        </w:tc>
        <w:tc>
          <w:tcPr>
            <w:tcW w:w="1760" w:type="dxa"/>
            <w:tcBorders>
              <w:top w:val="nil"/>
              <w:left w:val="nil"/>
              <w:bottom w:val="single" w:sz="4" w:space="0" w:color="auto"/>
              <w:right w:val="single" w:sz="4" w:space="0" w:color="auto"/>
            </w:tcBorders>
            <w:noWrap/>
            <w:vAlign w:val="bottom"/>
          </w:tcPr>
          <w:p w14:paraId="4FB1108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478109</w:t>
            </w:r>
          </w:p>
        </w:tc>
        <w:tc>
          <w:tcPr>
            <w:tcW w:w="1759" w:type="dxa"/>
            <w:tcBorders>
              <w:top w:val="nil"/>
              <w:left w:val="nil"/>
              <w:bottom w:val="single" w:sz="4" w:space="0" w:color="auto"/>
              <w:right w:val="single" w:sz="4" w:space="0" w:color="auto"/>
            </w:tcBorders>
            <w:noWrap/>
            <w:vAlign w:val="bottom"/>
          </w:tcPr>
          <w:p w14:paraId="56D3975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miR-653-3p</w:t>
            </w:r>
          </w:p>
        </w:tc>
        <w:tc>
          <w:tcPr>
            <w:tcW w:w="1760" w:type="dxa"/>
            <w:tcBorders>
              <w:top w:val="nil"/>
              <w:left w:val="nil"/>
              <w:bottom w:val="single" w:sz="4" w:space="0" w:color="auto"/>
              <w:right w:val="single" w:sz="4" w:space="0" w:color="auto"/>
            </w:tcBorders>
            <w:noWrap/>
            <w:vAlign w:val="bottom"/>
          </w:tcPr>
          <w:p w14:paraId="0E6169A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479134</w:t>
            </w:r>
          </w:p>
        </w:tc>
        <w:tc>
          <w:tcPr>
            <w:tcW w:w="1759" w:type="dxa"/>
            <w:tcBorders>
              <w:top w:val="nil"/>
              <w:left w:val="nil"/>
              <w:bottom w:val="single" w:sz="4" w:space="0" w:color="auto"/>
              <w:right w:val="single" w:sz="4" w:space="0" w:color="auto"/>
            </w:tcBorders>
            <w:noWrap/>
            <w:vAlign w:val="bottom"/>
          </w:tcPr>
          <w:p w14:paraId="4A1DFF7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7BDF022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45230AA4"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19C8521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miR-454-3p</w:t>
            </w:r>
          </w:p>
        </w:tc>
        <w:tc>
          <w:tcPr>
            <w:tcW w:w="1760" w:type="dxa"/>
            <w:tcBorders>
              <w:top w:val="nil"/>
              <w:left w:val="nil"/>
              <w:bottom w:val="single" w:sz="4" w:space="0" w:color="auto"/>
              <w:right w:val="single" w:sz="4" w:space="0" w:color="auto"/>
            </w:tcBorders>
            <w:noWrap/>
            <w:vAlign w:val="bottom"/>
          </w:tcPr>
          <w:p w14:paraId="3501227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478329</w:t>
            </w:r>
          </w:p>
        </w:tc>
        <w:tc>
          <w:tcPr>
            <w:tcW w:w="1759" w:type="dxa"/>
            <w:tcBorders>
              <w:top w:val="nil"/>
              <w:left w:val="nil"/>
              <w:bottom w:val="single" w:sz="4" w:space="0" w:color="auto"/>
              <w:right w:val="single" w:sz="4" w:space="0" w:color="auto"/>
            </w:tcBorders>
            <w:noWrap/>
            <w:vAlign w:val="bottom"/>
          </w:tcPr>
          <w:p w14:paraId="0793928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miR-656-3p</w:t>
            </w:r>
          </w:p>
        </w:tc>
        <w:tc>
          <w:tcPr>
            <w:tcW w:w="1760" w:type="dxa"/>
            <w:tcBorders>
              <w:top w:val="nil"/>
              <w:left w:val="nil"/>
              <w:bottom w:val="single" w:sz="4" w:space="0" w:color="auto"/>
              <w:right w:val="single" w:sz="4" w:space="0" w:color="auto"/>
            </w:tcBorders>
            <w:noWrap/>
            <w:vAlign w:val="bottom"/>
          </w:tcPr>
          <w:p w14:paraId="436955C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479137</w:t>
            </w:r>
          </w:p>
        </w:tc>
        <w:tc>
          <w:tcPr>
            <w:tcW w:w="1759" w:type="dxa"/>
            <w:tcBorders>
              <w:top w:val="nil"/>
              <w:left w:val="nil"/>
              <w:bottom w:val="single" w:sz="4" w:space="0" w:color="auto"/>
              <w:right w:val="single" w:sz="4" w:space="0" w:color="auto"/>
            </w:tcBorders>
            <w:noWrap/>
            <w:vAlign w:val="bottom"/>
          </w:tcPr>
          <w:p w14:paraId="3B0D96F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1365D82E"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73E82C66"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6C5C1CAD"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miR-455-3p</w:t>
            </w:r>
          </w:p>
        </w:tc>
        <w:tc>
          <w:tcPr>
            <w:tcW w:w="1760" w:type="dxa"/>
            <w:tcBorders>
              <w:top w:val="nil"/>
              <w:left w:val="nil"/>
              <w:bottom w:val="single" w:sz="4" w:space="0" w:color="auto"/>
              <w:right w:val="single" w:sz="4" w:space="0" w:color="auto"/>
            </w:tcBorders>
            <w:noWrap/>
            <w:vAlign w:val="bottom"/>
          </w:tcPr>
          <w:p w14:paraId="24C516A7"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478112</w:t>
            </w:r>
          </w:p>
        </w:tc>
        <w:tc>
          <w:tcPr>
            <w:tcW w:w="1759" w:type="dxa"/>
            <w:tcBorders>
              <w:top w:val="nil"/>
              <w:left w:val="nil"/>
              <w:bottom w:val="single" w:sz="4" w:space="0" w:color="auto"/>
              <w:right w:val="single" w:sz="4" w:space="0" w:color="auto"/>
            </w:tcBorders>
            <w:noWrap/>
            <w:vAlign w:val="bottom"/>
          </w:tcPr>
          <w:p w14:paraId="3802DD9C" w14:textId="77777777" w:rsidR="005359EB" w:rsidRPr="00E55945" w:rsidRDefault="005359EB" w:rsidP="00F62FEF">
            <w:pPr>
              <w:spacing w:after="0" w:line="240" w:lineRule="auto"/>
              <w:jc w:val="center"/>
              <w:rPr>
                <w:rFonts w:eastAsia="Times New Roman" w:cstheme="minorHAnsi"/>
                <w:color w:val="FF0000"/>
                <w:sz w:val="24"/>
                <w:szCs w:val="24"/>
                <w:lang w:val="es-ES_tradnl" w:eastAsia="es-ES"/>
              </w:rPr>
            </w:pPr>
            <w:r w:rsidRPr="00E55945">
              <w:rPr>
                <w:rFonts w:eastAsia="Times New Roman" w:cstheme="minorHAnsi"/>
                <w:color w:val="000000"/>
                <w:sz w:val="24"/>
                <w:szCs w:val="24"/>
                <w:lang w:val="es-ES_tradnl" w:eastAsia="es-ES"/>
              </w:rPr>
              <w:t>miR-660-5p</w:t>
            </w:r>
          </w:p>
        </w:tc>
        <w:tc>
          <w:tcPr>
            <w:tcW w:w="1760" w:type="dxa"/>
            <w:tcBorders>
              <w:top w:val="nil"/>
              <w:left w:val="nil"/>
              <w:bottom w:val="single" w:sz="4" w:space="0" w:color="auto"/>
              <w:right w:val="single" w:sz="4" w:space="0" w:color="auto"/>
            </w:tcBorders>
            <w:noWrap/>
            <w:vAlign w:val="bottom"/>
          </w:tcPr>
          <w:p w14:paraId="60FC747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478192</w:t>
            </w:r>
          </w:p>
        </w:tc>
        <w:tc>
          <w:tcPr>
            <w:tcW w:w="1759" w:type="dxa"/>
            <w:tcBorders>
              <w:top w:val="nil"/>
              <w:left w:val="nil"/>
              <w:bottom w:val="single" w:sz="4" w:space="0" w:color="auto"/>
              <w:right w:val="single" w:sz="4" w:space="0" w:color="auto"/>
            </w:tcBorders>
            <w:noWrap/>
            <w:vAlign w:val="bottom"/>
          </w:tcPr>
          <w:p w14:paraId="500C444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01A361B6"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5605F200"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2CFC487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miR-483-3p</w:t>
            </w:r>
          </w:p>
        </w:tc>
        <w:tc>
          <w:tcPr>
            <w:tcW w:w="1760" w:type="dxa"/>
            <w:tcBorders>
              <w:top w:val="nil"/>
              <w:left w:val="nil"/>
              <w:bottom w:val="single" w:sz="4" w:space="0" w:color="auto"/>
              <w:right w:val="single" w:sz="4" w:space="0" w:color="auto"/>
            </w:tcBorders>
            <w:noWrap/>
            <w:vAlign w:val="bottom"/>
          </w:tcPr>
          <w:p w14:paraId="65756CA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478122</w:t>
            </w:r>
          </w:p>
        </w:tc>
        <w:tc>
          <w:tcPr>
            <w:tcW w:w="1759" w:type="dxa"/>
            <w:tcBorders>
              <w:top w:val="nil"/>
              <w:left w:val="nil"/>
              <w:bottom w:val="single" w:sz="4" w:space="0" w:color="auto"/>
              <w:right w:val="single" w:sz="4" w:space="0" w:color="auto"/>
            </w:tcBorders>
            <w:noWrap/>
            <w:vAlign w:val="bottom"/>
          </w:tcPr>
          <w:p w14:paraId="64D51D1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miR-664a-3p</w:t>
            </w:r>
          </w:p>
        </w:tc>
        <w:tc>
          <w:tcPr>
            <w:tcW w:w="1760" w:type="dxa"/>
            <w:tcBorders>
              <w:top w:val="nil"/>
              <w:left w:val="nil"/>
              <w:bottom w:val="single" w:sz="4" w:space="0" w:color="auto"/>
              <w:right w:val="single" w:sz="4" w:space="0" w:color="auto"/>
            </w:tcBorders>
            <w:noWrap/>
            <w:vAlign w:val="bottom"/>
          </w:tcPr>
          <w:p w14:paraId="5EC951C5"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478193</w:t>
            </w:r>
          </w:p>
        </w:tc>
        <w:tc>
          <w:tcPr>
            <w:tcW w:w="1759" w:type="dxa"/>
            <w:tcBorders>
              <w:top w:val="nil"/>
              <w:left w:val="nil"/>
              <w:bottom w:val="single" w:sz="4" w:space="0" w:color="auto"/>
              <w:right w:val="single" w:sz="4" w:space="0" w:color="auto"/>
            </w:tcBorders>
            <w:noWrap/>
            <w:vAlign w:val="bottom"/>
          </w:tcPr>
          <w:p w14:paraId="6C52D3A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408F56E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5BBA0A7E"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3D21BD2C"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miR-483-5p</w:t>
            </w:r>
          </w:p>
        </w:tc>
        <w:tc>
          <w:tcPr>
            <w:tcW w:w="1760" w:type="dxa"/>
            <w:tcBorders>
              <w:top w:val="nil"/>
              <w:left w:val="nil"/>
              <w:bottom w:val="single" w:sz="4" w:space="0" w:color="auto"/>
              <w:right w:val="single" w:sz="4" w:space="0" w:color="auto"/>
            </w:tcBorders>
            <w:noWrap/>
            <w:vAlign w:val="bottom"/>
          </w:tcPr>
          <w:p w14:paraId="52630C4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478432</w:t>
            </w:r>
          </w:p>
        </w:tc>
        <w:tc>
          <w:tcPr>
            <w:tcW w:w="1759" w:type="dxa"/>
            <w:tcBorders>
              <w:top w:val="nil"/>
              <w:left w:val="nil"/>
              <w:bottom w:val="single" w:sz="4" w:space="0" w:color="auto"/>
              <w:right w:val="single" w:sz="4" w:space="0" w:color="auto"/>
            </w:tcBorders>
            <w:noWrap/>
            <w:vAlign w:val="bottom"/>
          </w:tcPr>
          <w:p w14:paraId="3CDB3B6A"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miR-770-5p</w:t>
            </w:r>
          </w:p>
        </w:tc>
        <w:tc>
          <w:tcPr>
            <w:tcW w:w="1760" w:type="dxa"/>
            <w:tcBorders>
              <w:top w:val="nil"/>
              <w:left w:val="nil"/>
              <w:bottom w:val="single" w:sz="4" w:space="0" w:color="auto"/>
              <w:right w:val="single" w:sz="4" w:space="0" w:color="auto"/>
            </w:tcBorders>
            <w:noWrap/>
            <w:vAlign w:val="bottom"/>
          </w:tcPr>
          <w:p w14:paraId="418324C1"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479178</w:t>
            </w:r>
          </w:p>
        </w:tc>
        <w:tc>
          <w:tcPr>
            <w:tcW w:w="1759" w:type="dxa"/>
            <w:tcBorders>
              <w:top w:val="nil"/>
              <w:left w:val="nil"/>
              <w:bottom w:val="single" w:sz="4" w:space="0" w:color="auto"/>
              <w:right w:val="single" w:sz="4" w:space="0" w:color="auto"/>
            </w:tcBorders>
            <w:noWrap/>
            <w:vAlign w:val="bottom"/>
          </w:tcPr>
          <w:p w14:paraId="5F25D262"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4904E46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r w:rsidR="005359EB" w:rsidRPr="00E55945" w14:paraId="1FC6F4CD" w14:textId="77777777" w:rsidTr="00F62FEF">
        <w:trPr>
          <w:trHeight w:val="300"/>
        </w:trPr>
        <w:tc>
          <w:tcPr>
            <w:tcW w:w="1759" w:type="dxa"/>
            <w:tcBorders>
              <w:top w:val="nil"/>
              <w:left w:val="single" w:sz="4" w:space="0" w:color="auto"/>
              <w:bottom w:val="single" w:sz="4" w:space="0" w:color="auto"/>
              <w:right w:val="single" w:sz="4" w:space="0" w:color="auto"/>
            </w:tcBorders>
            <w:noWrap/>
            <w:vAlign w:val="bottom"/>
          </w:tcPr>
          <w:p w14:paraId="0B3178E4"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lastRenderedPageBreak/>
              <w:t>miR-484</w:t>
            </w:r>
          </w:p>
        </w:tc>
        <w:tc>
          <w:tcPr>
            <w:tcW w:w="1760" w:type="dxa"/>
            <w:tcBorders>
              <w:top w:val="nil"/>
              <w:left w:val="nil"/>
              <w:bottom w:val="single" w:sz="4" w:space="0" w:color="auto"/>
              <w:right w:val="single" w:sz="4" w:space="0" w:color="auto"/>
            </w:tcBorders>
            <w:noWrap/>
            <w:vAlign w:val="bottom"/>
          </w:tcPr>
          <w:p w14:paraId="03F772A3"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478308</w:t>
            </w:r>
          </w:p>
        </w:tc>
        <w:tc>
          <w:tcPr>
            <w:tcW w:w="1759" w:type="dxa"/>
            <w:tcBorders>
              <w:top w:val="nil"/>
              <w:left w:val="nil"/>
              <w:bottom w:val="single" w:sz="4" w:space="0" w:color="auto"/>
              <w:right w:val="single" w:sz="4" w:space="0" w:color="auto"/>
            </w:tcBorders>
            <w:noWrap/>
            <w:vAlign w:val="bottom"/>
          </w:tcPr>
          <w:p w14:paraId="46F58658"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miR-876-3p</w:t>
            </w:r>
          </w:p>
        </w:tc>
        <w:tc>
          <w:tcPr>
            <w:tcW w:w="1760" w:type="dxa"/>
            <w:tcBorders>
              <w:top w:val="nil"/>
              <w:left w:val="nil"/>
              <w:bottom w:val="single" w:sz="4" w:space="0" w:color="auto"/>
              <w:right w:val="single" w:sz="4" w:space="0" w:color="auto"/>
            </w:tcBorders>
            <w:noWrap/>
            <w:vAlign w:val="bottom"/>
          </w:tcPr>
          <w:p w14:paraId="542FC179"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r w:rsidRPr="00E55945">
              <w:rPr>
                <w:rFonts w:eastAsia="Times New Roman" w:cstheme="minorHAnsi"/>
                <w:color w:val="000000"/>
                <w:sz w:val="24"/>
                <w:szCs w:val="24"/>
                <w:lang w:val="es-ES_tradnl" w:eastAsia="es-ES"/>
              </w:rPr>
              <w:t>479186</w:t>
            </w:r>
          </w:p>
        </w:tc>
        <w:tc>
          <w:tcPr>
            <w:tcW w:w="1759" w:type="dxa"/>
            <w:tcBorders>
              <w:top w:val="nil"/>
              <w:left w:val="nil"/>
              <w:bottom w:val="single" w:sz="4" w:space="0" w:color="auto"/>
              <w:right w:val="single" w:sz="4" w:space="0" w:color="auto"/>
            </w:tcBorders>
            <w:noWrap/>
            <w:vAlign w:val="bottom"/>
          </w:tcPr>
          <w:p w14:paraId="471E2130"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c>
          <w:tcPr>
            <w:tcW w:w="1760" w:type="dxa"/>
            <w:tcBorders>
              <w:top w:val="nil"/>
              <w:left w:val="nil"/>
              <w:bottom w:val="single" w:sz="4" w:space="0" w:color="auto"/>
              <w:right w:val="single" w:sz="4" w:space="0" w:color="auto"/>
            </w:tcBorders>
            <w:noWrap/>
            <w:vAlign w:val="bottom"/>
          </w:tcPr>
          <w:p w14:paraId="69EC0D4B" w14:textId="77777777" w:rsidR="005359EB" w:rsidRPr="00E55945" w:rsidRDefault="005359EB" w:rsidP="00F62FEF">
            <w:pPr>
              <w:spacing w:after="0" w:line="240" w:lineRule="auto"/>
              <w:jc w:val="center"/>
              <w:rPr>
                <w:rFonts w:eastAsia="Times New Roman" w:cstheme="minorHAnsi"/>
                <w:color w:val="000000"/>
                <w:sz w:val="24"/>
                <w:szCs w:val="24"/>
                <w:lang w:val="es-ES_tradnl" w:eastAsia="es-ES"/>
              </w:rPr>
            </w:pPr>
          </w:p>
        </w:tc>
      </w:tr>
    </w:tbl>
    <w:p w14:paraId="2EAA2E4C" w14:textId="77777777" w:rsidR="005359EB" w:rsidRPr="00AF74F8" w:rsidRDefault="005359EB" w:rsidP="005359EB">
      <w:pPr>
        <w:spacing w:line="360" w:lineRule="auto"/>
        <w:rPr>
          <w:rFonts w:cstheme="minorHAnsi"/>
          <w:b/>
          <w:bCs/>
          <w:sz w:val="24"/>
          <w:szCs w:val="24"/>
        </w:rPr>
      </w:pPr>
    </w:p>
    <w:p w14:paraId="51BEDA92" w14:textId="77777777" w:rsidR="005359EB" w:rsidRPr="00AF74F8" w:rsidRDefault="005359EB" w:rsidP="005359EB">
      <w:pPr>
        <w:spacing w:line="360" w:lineRule="auto"/>
        <w:rPr>
          <w:rFonts w:cstheme="minorHAnsi"/>
          <w:b/>
          <w:bCs/>
          <w:sz w:val="24"/>
          <w:szCs w:val="24"/>
        </w:rPr>
      </w:pPr>
      <w:r w:rsidRPr="00AF74F8">
        <w:rPr>
          <w:rFonts w:cstheme="minorHAnsi"/>
          <w:b/>
          <w:bCs/>
          <w:sz w:val="24"/>
          <w:szCs w:val="24"/>
        </w:rPr>
        <w:t>Supplemental Figures</w:t>
      </w:r>
    </w:p>
    <w:p w14:paraId="21D3FF63" w14:textId="77777777" w:rsidR="005359EB" w:rsidRPr="00AF74F8" w:rsidRDefault="005359EB" w:rsidP="005359EB">
      <w:pPr>
        <w:spacing w:line="360" w:lineRule="auto"/>
        <w:jc w:val="both"/>
        <w:rPr>
          <w:rFonts w:cstheme="minorHAnsi"/>
          <w:b/>
          <w:bCs/>
          <w:sz w:val="24"/>
          <w:szCs w:val="24"/>
        </w:rPr>
      </w:pPr>
      <w:r w:rsidRPr="00AF74F8">
        <w:rPr>
          <w:rFonts w:cstheme="minorHAnsi"/>
          <w:b/>
          <w:bCs/>
          <w:noProof/>
          <w:sz w:val="24"/>
          <w:szCs w:val="24"/>
        </w:rPr>
        <w:drawing>
          <wp:inline distT="0" distB="0" distL="0" distR="0" wp14:anchorId="3606112D" wp14:editId="21CDB527">
            <wp:extent cx="5731510" cy="4450080"/>
            <wp:effectExtent l="0" t="0" r="0" b="7620"/>
            <wp:docPr id="170020488" name="Picture 1"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0488" name="Picture 1" descr="A collage of images of cells&#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31510" cy="4450080"/>
                    </a:xfrm>
                    <a:prstGeom prst="rect">
                      <a:avLst/>
                    </a:prstGeom>
                  </pic:spPr>
                </pic:pic>
              </a:graphicData>
            </a:graphic>
          </wp:inline>
        </w:drawing>
      </w:r>
    </w:p>
    <w:p w14:paraId="5CF94577" w14:textId="77777777" w:rsidR="005359EB" w:rsidRPr="00AF74F8" w:rsidRDefault="005359EB" w:rsidP="005359EB">
      <w:pPr>
        <w:pStyle w:val="NormalWeb"/>
        <w:spacing w:before="0" w:beforeAutospacing="0" w:after="0" w:afterAutospacing="0"/>
        <w:jc w:val="both"/>
        <w:rPr>
          <w:rFonts w:asciiTheme="minorHAnsi" w:hAnsiTheme="minorHAnsi" w:cstheme="minorHAnsi"/>
        </w:rPr>
      </w:pPr>
      <w:r w:rsidRPr="00AF74F8">
        <w:rPr>
          <w:rFonts w:asciiTheme="minorHAnsi" w:eastAsiaTheme="minorEastAsia" w:hAnsiTheme="minorHAnsi" w:cstheme="minorHAnsi"/>
          <w:b/>
          <w:bCs/>
          <w:color w:val="000000" w:themeColor="text1"/>
          <w:kern w:val="24"/>
        </w:rPr>
        <w:t xml:space="preserve">Supplemental Figure 1: iPSC characterization. A) </w:t>
      </w:r>
      <w:r w:rsidRPr="00AF74F8">
        <w:rPr>
          <w:rFonts w:asciiTheme="minorHAnsi" w:eastAsiaTheme="minorEastAsia" w:hAnsiTheme="minorHAnsi" w:cstheme="minorHAnsi"/>
          <w:color w:val="000000" w:themeColor="text1"/>
          <w:kern w:val="24"/>
        </w:rPr>
        <w:t>Brightfield image of iPSC colonies.</w:t>
      </w:r>
      <w:r w:rsidRPr="00AF74F8">
        <w:rPr>
          <w:rFonts w:asciiTheme="minorHAnsi" w:eastAsiaTheme="minorEastAsia" w:hAnsiTheme="minorHAnsi" w:cstheme="minorHAnsi"/>
          <w:b/>
          <w:bCs/>
          <w:color w:val="000000" w:themeColor="text1"/>
          <w:kern w:val="24"/>
        </w:rPr>
        <w:t xml:space="preserve"> B) </w:t>
      </w:r>
      <w:r w:rsidRPr="00AF74F8">
        <w:rPr>
          <w:rFonts w:asciiTheme="minorHAnsi" w:eastAsiaTheme="minorEastAsia" w:hAnsiTheme="minorHAnsi" w:cstheme="minorHAnsi"/>
          <w:color w:val="000000" w:themeColor="text1"/>
          <w:kern w:val="24"/>
        </w:rPr>
        <w:t xml:space="preserve">Gene expression of the markers of pluripotency, </w:t>
      </w:r>
      <w:r w:rsidRPr="00AF74F8">
        <w:rPr>
          <w:rFonts w:asciiTheme="minorHAnsi" w:eastAsiaTheme="minorEastAsia" w:hAnsiTheme="minorHAnsi" w:cstheme="minorHAnsi"/>
          <w:i/>
          <w:iCs/>
          <w:color w:val="000000" w:themeColor="text1"/>
          <w:kern w:val="24"/>
        </w:rPr>
        <w:t>SOX2</w:t>
      </w:r>
      <w:r w:rsidRPr="00AF74F8">
        <w:rPr>
          <w:rFonts w:asciiTheme="minorHAnsi" w:eastAsiaTheme="minorEastAsia" w:hAnsiTheme="minorHAnsi" w:cstheme="minorHAnsi"/>
          <w:color w:val="000000" w:themeColor="text1"/>
          <w:kern w:val="24"/>
        </w:rPr>
        <w:t xml:space="preserve">, </w:t>
      </w:r>
      <w:r w:rsidRPr="00AF74F8">
        <w:rPr>
          <w:rFonts w:asciiTheme="minorHAnsi" w:eastAsiaTheme="minorEastAsia" w:hAnsiTheme="minorHAnsi" w:cstheme="minorHAnsi"/>
          <w:i/>
          <w:iCs/>
          <w:color w:val="000000" w:themeColor="text1"/>
          <w:kern w:val="24"/>
        </w:rPr>
        <w:t>NANOG</w:t>
      </w:r>
      <w:r w:rsidRPr="00AF74F8">
        <w:rPr>
          <w:rFonts w:asciiTheme="minorHAnsi" w:eastAsiaTheme="minorEastAsia" w:hAnsiTheme="minorHAnsi" w:cstheme="minorHAnsi"/>
          <w:color w:val="000000" w:themeColor="text1"/>
          <w:kern w:val="24"/>
        </w:rPr>
        <w:t xml:space="preserve"> and </w:t>
      </w:r>
      <w:r w:rsidRPr="00AF74F8">
        <w:rPr>
          <w:rFonts w:asciiTheme="minorHAnsi" w:eastAsiaTheme="minorEastAsia" w:hAnsiTheme="minorHAnsi" w:cstheme="minorHAnsi"/>
          <w:i/>
          <w:iCs/>
          <w:color w:val="000000" w:themeColor="text1"/>
          <w:kern w:val="24"/>
        </w:rPr>
        <w:t>OCT4</w:t>
      </w:r>
      <w:r w:rsidRPr="00AF74F8">
        <w:rPr>
          <w:rFonts w:asciiTheme="minorHAnsi" w:eastAsiaTheme="minorEastAsia" w:hAnsiTheme="minorHAnsi" w:cstheme="minorHAnsi"/>
          <w:color w:val="000000" w:themeColor="text1"/>
          <w:kern w:val="24"/>
        </w:rPr>
        <w:t xml:space="preserve"> in iPSCs (n=3) in comparison to a BJ fibroblast cell line using </w:t>
      </w:r>
      <w:r w:rsidRPr="00AF74F8">
        <w:rPr>
          <w:rFonts w:asciiTheme="minorHAnsi" w:eastAsiaTheme="minorEastAsia" w:hAnsiTheme="minorHAnsi" w:cstheme="minorHAnsi"/>
          <w:i/>
          <w:iCs/>
          <w:color w:val="000000" w:themeColor="text1"/>
          <w:kern w:val="24"/>
        </w:rPr>
        <w:t>GAPDH</w:t>
      </w:r>
      <w:r w:rsidRPr="00AF74F8">
        <w:rPr>
          <w:rFonts w:asciiTheme="minorHAnsi" w:eastAsiaTheme="minorEastAsia" w:hAnsiTheme="minorHAnsi" w:cstheme="minorHAnsi"/>
          <w:color w:val="000000" w:themeColor="text1"/>
          <w:kern w:val="24"/>
        </w:rPr>
        <w:t xml:space="preserve"> as the endogenous control. </w:t>
      </w:r>
      <w:r w:rsidRPr="00AF74F8">
        <w:rPr>
          <w:rFonts w:asciiTheme="minorHAnsi" w:eastAsiaTheme="minorEastAsia" w:hAnsiTheme="minorHAnsi" w:cstheme="minorHAnsi"/>
          <w:b/>
          <w:bCs/>
          <w:color w:val="000000" w:themeColor="text1"/>
          <w:kern w:val="24"/>
        </w:rPr>
        <w:t xml:space="preserve">C) </w:t>
      </w:r>
      <w:r w:rsidRPr="00AF74F8">
        <w:rPr>
          <w:rFonts w:asciiTheme="minorHAnsi" w:eastAsiaTheme="minorEastAsia" w:hAnsiTheme="minorHAnsi" w:cstheme="minorHAnsi"/>
          <w:color w:val="000000" w:themeColor="text1"/>
          <w:kern w:val="24"/>
        </w:rPr>
        <w:t xml:space="preserve">iPSCs were positive for Oct-4 and </w:t>
      </w:r>
      <w:r w:rsidRPr="00AF74F8">
        <w:rPr>
          <w:rFonts w:asciiTheme="minorHAnsi" w:eastAsiaTheme="minorEastAsia" w:hAnsiTheme="minorHAnsi" w:cstheme="minorHAnsi"/>
          <w:b/>
          <w:bCs/>
          <w:color w:val="000000" w:themeColor="text1"/>
          <w:kern w:val="24"/>
        </w:rPr>
        <w:t xml:space="preserve">D) </w:t>
      </w:r>
      <w:r w:rsidRPr="00AF74F8">
        <w:rPr>
          <w:rFonts w:asciiTheme="minorHAnsi" w:eastAsiaTheme="minorEastAsia" w:hAnsiTheme="minorHAnsi" w:cstheme="minorHAnsi"/>
          <w:color w:val="000000" w:themeColor="text1"/>
          <w:kern w:val="24"/>
        </w:rPr>
        <w:t>DAPI was used as the nuclear stain. Scale bar = 50µm.</w:t>
      </w:r>
    </w:p>
    <w:p w14:paraId="61EAD187" w14:textId="77777777" w:rsidR="005359EB" w:rsidRPr="00AF74F8" w:rsidRDefault="005359EB" w:rsidP="005359EB">
      <w:pPr>
        <w:rPr>
          <w:rFonts w:cstheme="minorHAnsi"/>
          <w:b/>
          <w:bCs/>
          <w:sz w:val="24"/>
          <w:szCs w:val="24"/>
        </w:rPr>
      </w:pPr>
      <w:r w:rsidRPr="00AF74F8">
        <w:rPr>
          <w:rFonts w:cstheme="minorHAnsi"/>
          <w:b/>
          <w:bCs/>
          <w:sz w:val="24"/>
          <w:szCs w:val="24"/>
        </w:rPr>
        <w:br w:type="page"/>
      </w:r>
    </w:p>
    <w:p w14:paraId="08750615" w14:textId="77777777" w:rsidR="005359EB" w:rsidRPr="00AF74F8" w:rsidRDefault="005359EB" w:rsidP="005359EB">
      <w:pPr>
        <w:spacing w:line="360" w:lineRule="auto"/>
        <w:jc w:val="both"/>
        <w:rPr>
          <w:rFonts w:cstheme="minorHAnsi"/>
          <w:b/>
          <w:bCs/>
          <w:sz w:val="24"/>
          <w:szCs w:val="24"/>
        </w:rPr>
      </w:pPr>
    </w:p>
    <w:p w14:paraId="0C770589" w14:textId="77777777" w:rsidR="005359EB" w:rsidRPr="00AF74F8" w:rsidRDefault="005359EB" w:rsidP="005359EB">
      <w:pPr>
        <w:spacing w:line="360" w:lineRule="auto"/>
        <w:jc w:val="both"/>
        <w:rPr>
          <w:rFonts w:cstheme="minorHAnsi"/>
          <w:b/>
          <w:bCs/>
          <w:sz w:val="24"/>
          <w:szCs w:val="24"/>
        </w:rPr>
      </w:pPr>
      <w:r w:rsidRPr="00AF74F8">
        <w:rPr>
          <w:rFonts w:cstheme="minorHAnsi"/>
          <w:b/>
          <w:bCs/>
          <w:noProof/>
          <w:sz w:val="24"/>
          <w:szCs w:val="24"/>
        </w:rPr>
        <w:drawing>
          <wp:inline distT="0" distB="0" distL="0" distR="0" wp14:anchorId="6BAB6FC8" wp14:editId="2AEC4AF6">
            <wp:extent cx="5731510" cy="2279650"/>
            <wp:effectExtent l="0" t="0" r="2540" b="6350"/>
            <wp:docPr id="985895260" name="Picture 2" descr="A collage of images of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95260" name="Picture 2" descr="A collage of images of stars&#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2279650"/>
                    </a:xfrm>
                    <a:prstGeom prst="rect">
                      <a:avLst/>
                    </a:prstGeom>
                  </pic:spPr>
                </pic:pic>
              </a:graphicData>
            </a:graphic>
          </wp:inline>
        </w:drawing>
      </w:r>
    </w:p>
    <w:p w14:paraId="4D1C0B32" w14:textId="77777777" w:rsidR="005359EB" w:rsidRPr="00AF74F8" w:rsidRDefault="005359EB" w:rsidP="005359EB">
      <w:pPr>
        <w:pStyle w:val="NormalWeb"/>
        <w:spacing w:before="0" w:beforeAutospacing="0" w:after="0" w:afterAutospacing="0"/>
        <w:jc w:val="both"/>
        <w:rPr>
          <w:rFonts w:asciiTheme="minorHAnsi" w:hAnsiTheme="minorHAnsi" w:cstheme="minorHAnsi"/>
        </w:rPr>
      </w:pPr>
      <w:r w:rsidRPr="00AF74F8">
        <w:rPr>
          <w:rFonts w:asciiTheme="minorHAnsi" w:eastAsiaTheme="minorEastAsia" w:hAnsiTheme="minorHAnsi" w:cstheme="minorHAnsi"/>
          <w:b/>
          <w:bCs/>
          <w:color w:val="000000" w:themeColor="text1"/>
          <w:kern w:val="24"/>
        </w:rPr>
        <w:t xml:space="preserve">Supplementary Figure 2:  </w:t>
      </w:r>
      <w:r w:rsidRPr="00AF74F8">
        <w:rPr>
          <w:rFonts w:asciiTheme="minorHAnsi" w:eastAsiaTheme="minorEastAsia" w:hAnsiTheme="minorHAnsi" w:cstheme="minorHAnsi"/>
          <w:b/>
          <w:bCs/>
          <w:color w:val="000000" w:themeColor="text1"/>
          <w:kern w:val="24"/>
          <w:lang w:val="en-GB"/>
        </w:rPr>
        <w:t xml:space="preserve">Nanoparticle tracking analysis. A) </w:t>
      </w:r>
      <w:r w:rsidRPr="00AF74F8">
        <w:rPr>
          <w:rFonts w:asciiTheme="minorHAnsi" w:eastAsiaTheme="minorEastAsia" w:hAnsiTheme="minorHAnsi" w:cstheme="minorHAnsi"/>
          <w:color w:val="000000" w:themeColor="text1"/>
          <w:kern w:val="24"/>
          <w:lang w:val="en-GB"/>
        </w:rPr>
        <w:t>Field of view image from Nanosight NS300 with double filtered PBS sample injected.</w:t>
      </w:r>
      <w:r w:rsidRPr="00AF74F8">
        <w:rPr>
          <w:rFonts w:asciiTheme="minorHAnsi" w:eastAsiaTheme="minorEastAsia" w:hAnsiTheme="minorHAnsi" w:cstheme="minorHAnsi"/>
          <w:b/>
          <w:bCs/>
          <w:color w:val="000000" w:themeColor="text1"/>
          <w:kern w:val="24"/>
          <w:lang w:val="en-GB"/>
        </w:rPr>
        <w:t xml:space="preserve"> B) </w:t>
      </w:r>
      <w:r w:rsidRPr="00AF74F8">
        <w:rPr>
          <w:rFonts w:asciiTheme="minorHAnsi" w:eastAsiaTheme="minorEastAsia" w:hAnsiTheme="minorHAnsi" w:cstheme="minorHAnsi"/>
          <w:color w:val="000000" w:themeColor="text1"/>
          <w:kern w:val="24"/>
          <w:lang w:val="en-GB"/>
        </w:rPr>
        <w:t>Field of view image from Nanosight NS300 with iPSC EV sample resuspended in double filtered PBS injected. Dots represent particles in solution moving in Brownian motion.</w:t>
      </w:r>
    </w:p>
    <w:p w14:paraId="47E6605E" w14:textId="77777777" w:rsidR="005359EB" w:rsidRPr="00AF74F8" w:rsidRDefault="005359EB" w:rsidP="005359EB">
      <w:pPr>
        <w:rPr>
          <w:rFonts w:cstheme="minorHAnsi"/>
          <w:b/>
          <w:bCs/>
          <w:sz w:val="24"/>
          <w:szCs w:val="24"/>
        </w:rPr>
      </w:pPr>
      <w:r w:rsidRPr="00AF74F8">
        <w:rPr>
          <w:rFonts w:cstheme="minorHAnsi"/>
          <w:b/>
          <w:bCs/>
          <w:sz w:val="24"/>
          <w:szCs w:val="24"/>
        </w:rPr>
        <w:br w:type="page"/>
      </w:r>
    </w:p>
    <w:p w14:paraId="6C0BE2DE" w14:textId="77777777" w:rsidR="005359EB" w:rsidRPr="00AF74F8" w:rsidRDefault="005359EB" w:rsidP="005359EB">
      <w:pPr>
        <w:spacing w:line="360" w:lineRule="auto"/>
        <w:jc w:val="both"/>
        <w:rPr>
          <w:rFonts w:cstheme="minorHAnsi"/>
          <w:b/>
          <w:bCs/>
          <w:sz w:val="24"/>
          <w:szCs w:val="24"/>
        </w:rPr>
      </w:pPr>
      <w:r w:rsidRPr="00AF74F8">
        <w:rPr>
          <w:rFonts w:cstheme="minorHAnsi"/>
          <w:b/>
          <w:bCs/>
          <w:noProof/>
          <w:sz w:val="24"/>
          <w:szCs w:val="24"/>
        </w:rPr>
        <w:lastRenderedPageBreak/>
        <w:drawing>
          <wp:inline distT="0" distB="0" distL="0" distR="0" wp14:anchorId="46048A38" wp14:editId="373771CB">
            <wp:extent cx="5731510" cy="4758055"/>
            <wp:effectExtent l="0" t="0" r="2540" b="4445"/>
            <wp:docPr id="974355793" name="Picture 3"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55793" name="Picture 3" descr="A collage of images of cells&#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4758055"/>
                    </a:xfrm>
                    <a:prstGeom prst="rect">
                      <a:avLst/>
                    </a:prstGeom>
                  </pic:spPr>
                </pic:pic>
              </a:graphicData>
            </a:graphic>
          </wp:inline>
        </w:drawing>
      </w:r>
    </w:p>
    <w:p w14:paraId="1F0B4DFF" w14:textId="77777777" w:rsidR="005359EB" w:rsidRPr="00AF74F8" w:rsidRDefault="005359EB" w:rsidP="005359EB">
      <w:pPr>
        <w:pStyle w:val="NormalWeb"/>
        <w:spacing w:before="0" w:beforeAutospacing="0" w:after="0" w:afterAutospacing="0"/>
        <w:jc w:val="both"/>
        <w:rPr>
          <w:rFonts w:asciiTheme="minorHAnsi" w:hAnsiTheme="minorHAnsi" w:cstheme="minorHAnsi"/>
        </w:rPr>
      </w:pPr>
      <w:r w:rsidRPr="00AF74F8">
        <w:rPr>
          <w:rFonts w:asciiTheme="minorHAnsi" w:eastAsiaTheme="minorEastAsia" w:hAnsiTheme="minorHAnsi" w:cstheme="minorHAnsi"/>
          <w:b/>
          <w:bCs/>
          <w:color w:val="000000" w:themeColor="text1"/>
          <w:kern w:val="24"/>
        </w:rPr>
        <w:t xml:space="preserve">Supplemental Figure 3: </w:t>
      </w:r>
      <w:r w:rsidRPr="00AF74F8">
        <w:rPr>
          <w:rFonts w:asciiTheme="minorHAnsi" w:eastAsiaTheme="minorEastAsia" w:hAnsiTheme="minorHAnsi" w:cstheme="minorHAnsi"/>
          <w:color w:val="000000" w:themeColor="text1"/>
          <w:kern w:val="24"/>
        </w:rPr>
        <w:t xml:space="preserve">PBMC derived macrophage positive for the pan-macrophage marker CD68. </w:t>
      </w:r>
      <w:r w:rsidRPr="00AF74F8">
        <w:rPr>
          <w:rFonts w:asciiTheme="minorHAnsi" w:eastAsiaTheme="minorEastAsia" w:hAnsiTheme="minorHAnsi" w:cstheme="minorHAnsi"/>
          <w:b/>
          <w:bCs/>
          <w:color w:val="000000" w:themeColor="text1"/>
          <w:kern w:val="24"/>
        </w:rPr>
        <w:t xml:space="preserve">A) </w:t>
      </w:r>
      <w:r w:rsidRPr="00AF74F8">
        <w:rPr>
          <w:rFonts w:asciiTheme="minorHAnsi" w:eastAsiaTheme="minorEastAsia" w:hAnsiTheme="minorHAnsi" w:cstheme="minorHAnsi"/>
          <w:color w:val="000000" w:themeColor="text1"/>
          <w:kern w:val="24"/>
        </w:rPr>
        <w:t xml:space="preserve">Monocytes were isolated from PBMCs using plastic adherence and imaged at Day 0 and then cultured for 10 days to differentiate into macrophages. </w:t>
      </w:r>
      <w:r w:rsidRPr="00AF74F8">
        <w:rPr>
          <w:rFonts w:asciiTheme="minorHAnsi" w:eastAsiaTheme="minorEastAsia" w:hAnsiTheme="minorHAnsi" w:cstheme="minorHAnsi"/>
          <w:b/>
          <w:bCs/>
          <w:color w:val="000000" w:themeColor="text1"/>
          <w:kern w:val="24"/>
        </w:rPr>
        <w:t xml:space="preserve">B) </w:t>
      </w:r>
      <w:r w:rsidRPr="00AF74F8">
        <w:rPr>
          <w:rFonts w:asciiTheme="minorHAnsi" w:eastAsiaTheme="minorEastAsia" w:hAnsiTheme="minorHAnsi" w:cstheme="minorHAnsi"/>
          <w:color w:val="000000" w:themeColor="text1"/>
          <w:kern w:val="24"/>
        </w:rPr>
        <w:t>Day 10 macrophages were positive for CD68.</w:t>
      </w:r>
    </w:p>
    <w:p w14:paraId="0FBBE01E" w14:textId="77777777" w:rsidR="005359EB" w:rsidRPr="00AF74F8" w:rsidRDefault="005359EB" w:rsidP="005359EB">
      <w:pPr>
        <w:rPr>
          <w:rFonts w:cstheme="minorHAnsi"/>
          <w:b/>
          <w:bCs/>
          <w:sz w:val="24"/>
          <w:szCs w:val="24"/>
        </w:rPr>
      </w:pPr>
      <w:r w:rsidRPr="00AF74F8">
        <w:rPr>
          <w:rFonts w:cstheme="minorHAnsi"/>
          <w:b/>
          <w:bCs/>
          <w:sz w:val="24"/>
          <w:szCs w:val="24"/>
        </w:rPr>
        <w:br w:type="page"/>
      </w:r>
    </w:p>
    <w:p w14:paraId="3591A662" w14:textId="77777777" w:rsidR="005359EB" w:rsidRPr="00AF74F8" w:rsidRDefault="005359EB" w:rsidP="005359EB">
      <w:pPr>
        <w:spacing w:line="360" w:lineRule="auto"/>
        <w:jc w:val="both"/>
        <w:rPr>
          <w:rFonts w:cstheme="minorHAnsi"/>
          <w:b/>
          <w:bCs/>
          <w:sz w:val="24"/>
          <w:szCs w:val="24"/>
        </w:rPr>
      </w:pPr>
      <w:r w:rsidRPr="00AF74F8">
        <w:rPr>
          <w:rFonts w:cstheme="minorHAnsi"/>
          <w:b/>
          <w:bCs/>
          <w:noProof/>
          <w:sz w:val="24"/>
          <w:szCs w:val="24"/>
        </w:rPr>
        <w:lastRenderedPageBreak/>
        <w:drawing>
          <wp:inline distT="0" distB="0" distL="0" distR="0" wp14:anchorId="65153E5A" wp14:editId="7B05F914">
            <wp:extent cx="5731510" cy="4710430"/>
            <wp:effectExtent l="0" t="0" r="2540" b="0"/>
            <wp:docPr id="1510593515" name="Picture 5" descr="A close-up of several images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93515" name="Picture 5" descr="A close-up of several images of a cell&#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4710430"/>
                    </a:xfrm>
                    <a:prstGeom prst="rect">
                      <a:avLst/>
                    </a:prstGeom>
                  </pic:spPr>
                </pic:pic>
              </a:graphicData>
            </a:graphic>
          </wp:inline>
        </w:drawing>
      </w:r>
    </w:p>
    <w:p w14:paraId="2FA8BC05" w14:textId="77777777" w:rsidR="005359EB" w:rsidRPr="00AF74F8" w:rsidRDefault="005359EB" w:rsidP="005359EB">
      <w:pPr>
        <w:pStyle w:val="NormalWeb"/>
        <w:spacing w:before="0" w:beforeAutospacing="0" w:after="0" w:afterAutospacing="0"/>
        <w:jc w:val="both"/>
        <w:rPr>
          <w:rFonts w:asciiTheme="minorHAnsi" w:hAnsiTheme="minorHAnsi" w:cstheme="minorHAnsi"/>
        </w:rPr>
      </w:pPr>
      <w:r w:rsidRPr="00AF74F8">
        <w:rPr>
          <w:rFonts w:asciiTheme="minorHAnsi" w:eastAsiaTheme="minorEastAsia" w:hAnsiTheme="minorHAnsi" w:cstheme="minorHAnsi"/>
          <w:b/>
          <w:bCs/>
          <w:color w:val="000000" w:themeColor="text1"/>
          <w:kern w:val="24"/>
        </w:rPr>
        <w:t xml:space="preserve">Supplementary Figure 4: </w:t>
      </w:r>
      <w:r w:rsidRPr="00AF74F8">
        <w:rPr>
          <w:rFonts w:asciiTheme="minorHAnsi" w:eastAsiaTheme="minorEastAsia" w:hAnsiTheme="minorHAnsi" w:cstheme="minorHAnsi"/>
          <w:b/>
          <w:bCs/>
          <w:color w:val="000000" w:themeColor="text1"/>
          <w:kern w:val="24"/>
          <w:lang w:val="en-GB"/>
        </w:rPr>
        <w:t xml:space="preserve">Transmission electron microscopy of iPSC-derived EVs. A) </w:t>
      </w:r>
      <w:r w:rsidRPr="00AF74F8">
        <w:rPr>
          <w:rFonts w:asciiTheme="minorHAnsi" w:eastAsiaTheme="minorEastAsia" w:hAnsiTheme="minorHAnsi" w:cstheme="minorHAnsi"/>
          <w:color w:val="000000" w:themeColor="text1"/>
          <w:kern w:val="24"/>
        </w:rPr>
        <w:t xml:space="preserve">Transmission electron microscopy (TEM) representative images of EVs isolated from the supernatant of iPSCs. EVs have characteristic cup-shaped morphology. </w:t>
      </w:r>
      <w:r w:rsidRPr="00AF74F8">
        <w:rPr>
          <w:rFonts w:asciiTheme="minorHAnsi" w:eastAsia="Calibri" w:hAnsiTheme="minorHAnsi" w:cstheme="minorHAnsi"/>
          <w:color w:val="000000" w:themeColor="text1"/>
          <w:kern w:val="24"/>
        </w:rPr>
        <w:t>An FEI Tecnai 12 Transmission Electron Microscope with the acceleration voltage set at 120 kv was used to image the EVs at a magnification of 43,000X and 135,000X.</w:t>
      </w:r>
    </w:p>
    <w:p w14:paraId="7741CB0E" w14:textId="77777777" w:rsidR="005359EB" w:rsidRPr="00AF74F8" w:rsidRDefault="005359EB" w:rsidP="005359EB">
      <w:pPr>
        <w:rPr>
          <w:rFonts w:cstheme="minorHAnsi"/>
          <w:b/>
          <w:bCs/>
          <w:sz w:val="24"/>
          <w:szCs w:val="24"/>
        </w:rPr>
      </w:pPr>
      <w:r w:rsidRPr="00AF74F8">
        <w:rPr>
          <w:rFonts w:cstheme="minorHAnsi"/>
          <w:b/>
          <w:bCs/>
          <w:sz w:val="24"/>
          <w:szCs w:val="24"/>
        </w:rPr>
        <w:br w:type="page"/>
      </w:r>
    </w:p>
    <w:p w14:paraId="3217BD9D" w14:textId="77777777" w:rsidR="005359EB" w:rsidRPr="00AF74F8" w:rsidRDefault="005359EB" w:rsidP="005359EB">
      <w:pPr>
        <w:spacing w:line="360" w:lineRule="auto"/>
        <w:jc w:val="both"/>
        <w:rPr>
          <w:rFonts w:cstheme="minorHAnsi"/>
          <w:b/>
          <w:bCs/>
          <w:sz w:val="24"/>
          <w:szCs w:val="24"/>
        </w:rPr>
      </w:pPr>
      <w:r w:rsidRPr="00AF74F8">
        <w:rPr>
          <w:rFonts w:cstheme="minorHAnsi"/>
          <w:b/>
          <w:bCs/>
          <w:noProof/>
          <w:sz w:val="24"/>
          <w:szCs w:val="24"/>
        </w:rPr>
        <w:lastRenderedPageBreak/>
        <w:drawing>
          <wp:inline distT="0" distB="0" distL="0" distR="0" wp14:anchorId="2F31742B" wp14:editId="174271DC">
            <wp:extent cx="5731510" cy="6743065"/>
            <wp:effectExtent l="0" t="0" r="2540" b="635"/>
            <wp:docPr id="2038594920" name="Picture 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94920" name="Picture 6" descr="A screenshot of a computer scree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6743065"/>
                    </a:xfrm>
                    <a:prstGeom prst="rect">
                      <a:avLst/>
                    </a:prstGeom>
                  </pic:spPr>
                </pic:pic>
              </a:graphicData>
            </a:graphic>
          </wp:inline>
        </w:drawing>
      </w:r>
    </w:p>
    <w:p w14:paraId="53D20EAB" w14:textId="77777777" w:rsidR="005359EB" w:rsidRPr="00AF74F8" w:rsidRDefault="005359EB" w:rsidP="005359EB">
      <w:pPr>
        <w:pStyle w:val="NormalWeb"/>
        <w:spacing w:before="0" w:beforeAutospacing="0" w:after="0" w:afterAutospacing="0"/>
        <w:jc w:val="both"/>
        <w:rPr>
          <w:rFonts w:asciiTheme="minorHAnsi" w:hAnsiTheme="minorHAnsi" w:cstheme="minorHAnsi"/>
        </w:rPr>
      </w:pPr>
      <w:r w:rsidRPr="00AF74F8">
        <w:rPr>
          <w:rFonts w:asciiTheme="minorHAnsi" w:eastAsiaTheme="minorEastAsia" w:hAnsiTheme="minorHAnsi" w:cstheme="minorHAnsi"/>
          <w:b/>
          <w:bCs/>
          <w:color w:val="000000" w:themeColor="text1"/>
          <w:kern w:val="24"/>
        </w:rPr>
        <w:t xml:space="preserve">Supplementary Figure 5:  </w:t>
      </w:r>
      <w:r w:rsidRPr="00AF74F8">
        <w:rPr>
          <w:rFonts w:asciiTheme="minorHAnsi" w:eastAsiaTheme="minorEastAsia" w:hAnsiTheme="minorHAnsi" w:cstheme="minorHAnsi"/>
          <w:b/>
          <w:bCs/>
          <w:color w:val="000000" w:themeColor="text1"/>
          <w:kern w:val="24"/>
          <w:lang w:val="en-GB"/>
        </w:rPr>
        <w:t xml:space="preserve">Super resolution microscopy of the exosome markers CD9, CD63 and CD81 on EVs. </w:t>
      </w:r>
      <w:r w:rsidRPr="00AF74F8">
        <w:rPr>
          <w:rFonts w:asciiTheme="minorHAnsi" w:eastAsiaTheme="minorEastAsia" w:hAnsiTheme="minorHAnsi" w:cstheme="minorHAnsi"/>
          <w:color w:val="000000" w:themeColor="text1"/>
          <w:kern w:val="24"/>
          <w:lang w:val="en-GB"/>
        </w:rPr>
        <w:t xml:space="preserve">EV samples were stained with the EV antibody cocktail CD9, CD63 and CD81. Images were generated by dSTORM. </w:t>
      </w:r>
      <w:r w:rsidRPr="00AF74F8">
        <w:rPr>
          <w:rFonts w:asciiTheme="minorHAnsi" w:eastAsiaTheme="minorEastAsia" w:hAnsiTheme="minorHAnsi" w:cstheme="minorHAnsi"/>
          <w:b/>
          <w:bCs/>
          <w:color w:val="000000" w:themeColor="text1"/>
          <w:kern w:val="24"/>
          <w:lang w:val="en-GB"/>
        </w:rPr>
        <w:t xml:space="preserve">A) </w:t>
      </w:r>
      <w:r w:rsidRPr="00AF74F8">
        <w:rPr>
          <w:rFonts w:asciiTheme="minorHAnsi" w:eastAsiaTheme="minorEastAsia" w:hAnsiTheme="minorHAnsi" w:cstheme="minorHAnsi"/>
          <w:color w:val="000000" w:themeColor="text1"/>
          <w:kern w:val="24"/>
          <w:lang w:val="en-GB"/>
        </w:rPr>
        <w:t>Representative compiled image captured by the NanoImager of the EV Profiler Chip. For generation of the negative control only buffers and antibody cocktail was loaded into the lane on the chip. The standard EV control in the EV Profiler Kit was used as the positive control. Representative images of iPSC EVs and NT-2 EVs positive for the antibodies were also captured.</w:t>
      </w:r>
      <w:r w:rsidRPr="00AF74F8">
        <w:rPr>
          <w:rFonts w:asciiTheme="minorHAnsi" w:eastAsiaTheme="minorEastAsia" w:hAnsiTheme="minorHAnsi" w:cstheme="minorHAnsi"/>
          <w:b/>
          <w:bCs/>
          <w:color w:val="000000" w:themeColor="text1"/>
          <w:kern w:val="24"/>
          <w:lang w:val="en-GB"/>
        </w:rPr>
        <w:t xml:space="preserve"> B) </w:t>
      </w:r>
      <w:r w:rsidRPr="00AF74F8">
        <w:rPr>
          <w:rFonts w:asciiTheme="minorHAnsi" w:eastAsiaTheme="minorEastAsia" w:hAnsiTheme="minorHAnsi" w:cstheme="minorHAnsi"/>
          <w:color w:val="000000" w:themeColor="text1"/>
          <w:kern w:val="24"/>
          <w:lang w:val="en-GB"/>
        </w:rPr>
        <w:t>Additional images of triple positive, double positive and single positive iPSC-EVs.</w:t>
      </w:r>
    </w:p>
    <w:p w14:paraId="3C899FC5" w14:textId="77777777" w:rsidR="005359EB" w:rsidRPr="00AF74F8" w:rsidRDefault="005359EB" w:rsidP="005359EB">
      <w:pPr>
        <w:rPr>
          <w:rFonts w:cstheme="minorHAnsi"/>
          <w:b/>
          <w:bCs/>
          <w:sz w:val="24"/>
          <w:szCs w:val="24"/>
        </w:rPr>
      </w:pPr>
      <w:r w:rsidRPr="00AF74F8">
        <w:rPr>
          <w:rFonts w:cstheme="minorHAnsi"/>
          <w:b/>
          <w:bCs/>
          <w:sz w:val="24"/>
          <w:szCs w:val="24"/>
        </w:rPr>
        <w:br w:type="page"/>
      </w:r>
    </w:p>
    <w:p w14:paraId="06C326C1" w14:textId="77777777" w:rsidR="005359EB" w:rsidRPr="00A65E47" w:rsidRDefault="005359EB" w:rsidP="005359EB">
      <w:pPr>
        <w:spacing w:line="240" w:lineRule="auto"/>
        <w:jc w:val="both"/>
        <w:rPr>
          <w:rFonts w:cstheme="minorHAnsi"/>
          <w:b/>
          <w:bCs/>
          <w:sz w:val="24"/>
          <w:szCs w:val="24"/>
        </w:rPr>
      </w:pPr>
      <w:r>
        <w:rPr>
          <w:rFonts w:cstheme="minorHAnsi"/>
          <w:b/>
          <w:bCs/>
          <w:noProof/>
          <w:sz w:val="24"/>
          <w:szCs w:val="24"/>
        </w:rPr>
        <w:lastRenderedPageBreak/>
        <w:drawing>
          <wp:inline distT="0" distB="0" distL="0" distR="0" wp14:anchorId="6B16CF66" wp14:editId="651F6B06">
            <wp:extent cx="5486400" cy="7119069"/>
            <wp:effectExtent l="0" t="0" r="0" b="5715"/>
            <wp:docPr id="1776570624" name="Picture 3"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70624" name="Picture 3" descr="A screenshot of a video game&#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95788" cy="7131251"/>
                    </a:xfrm>
                    <a:prstGeom prst="rect">
                      <a:avLst/>
                    </a:prstGeom>
                  </pic:spPr>
                </pic:pic>
              </a:graphicData>
            </a:graphic>
          </wp:inline>
        </w:drawing>
      </w:r>
      <w:r w:rsidRPr="00A65E47">
        <w:rPr>
          <w:rFonts w:eastAsiaTheme="minorEastAsia" w:cstheme="minorHAnsi"/>
          <w:b/>
          <w:bCs/>
          <w:color w:val="000000" w:themeColor="text1"/>
          <w:kern w:val="24"/>
          <w:sz w:val="24"/>
          <w:szCs w:val="24"/>
        </w:rPr>
        <w:t>Supplemental Figure 6: Cytokine analysis and chemotactic effects of conditioned media (CM) from macrophages treated with iPSC EVs on THP-1 monocyte migration</w:t>
      </w:r>
      <w:r w:rsidRPr="00A65E47">
        <w:rPr>
          <w:rFonts w:eastAsia="+mn-ea" w:cstheme="minorHAnsi"/>
          <w:b/>
          <w:bCs/>
          <w:color w:val="000000"/>
          <w:kern w:val="24"/>
          <w:sz w:val="24"/>
          <w:szCs w:val="24"/>
        </w:rPr>
        <w:t>.</w:t>
      </w:r>
      <w:r w:rsidRPr="00A65E47">
        <w:rPr>
          <w:rFonts w:eastAsia="+mn-ea" w:cstheme="minorHAnsi"/>
          <w:color w:val="000000"/>
          <w:kern w:val="24"/>
          <w:sz w:val="24"/>
          <w:szCs w:val="24"/>
        </w:rPr>
        <w:t xml:space="preserve"> </w:t>
      </w:r>
      <w:r w:rsidRPr="00A65E47">
        <w:rPr>
          <w:rFonts w:eastAsia="+mn-ea" w:cstheme="minorHAnsi"/>
          <w:b/>
          <w:bCs/>
          <w:color w:val="000000"/>
          <w:kern w:val="24"/>
          <w:sz w:val="24"/>
          <w:szCs w:val="24"/>
        </w:rPr>
        <w:t xml:space="preserve">A-C) </w:t>
      </w:r>
      <w:r w:rsidRPr="00A65E47">
        <w:rPr>
          <w:rFonts w:eastAsia="+mn-ea" w:cstheme="minorHAnsi"/>
          <w:color w:val="000000"/>
          <w:kern w:val="24"/>
          <w:sz w:val="24"/>
          <w:szCs w:val="24"/>
        </w:rPr>
        <w:t>Supernatants from EV treated macrophages stimulated with and without LPS were analysed by MSD assay for</w:t>
      </w:r>
      <w:r w:rsidRPr="00A65E47">
        <w:rPr>
          <w:rFonts w:eastAsia="+mn-ea" w:cstheme="minorHAnsi"/>
          <w:b/>
          <w:bCs/>
          <w:color w:val="000000"/>
          <w:kern w:val="24"/>
          <w:sz w:val="24"/>
          <w:szCs w:val="24"/>
        </w:rPr>
        <w:t xml:space="preserve"> </w:t>
      </w:r>
      <w:r w:rsidRPr="00A65E47">
        <w:rPr>
          <w:rFonts w:eastAsia="+mn-ea" w:cstheme="minorHAnsi"/>
          <w:color w:val="000000"/>
          <w:kern w:val="24"/>
          <w:sz w:val="24"/>
          <w:szCs w:val="24"/>
        </w:rPr>
        <w:t>the cytokines</w:t>
      </w:r>
      <w:r w:rsidRPr="00A65E47">
        <w:rPr>
          <w:rFonts w:eastAsia="+mn-ea" w:cstheme="minorHAnsi"/>
          <w:b/>
          <w:bCs/>
          <w:color w:val="000000"/>
          <w:kern w:val="24"/>
          <w:sz w:val="24"/>
          <w:szCs w:val="24"/>
        </w:rPr>
        <w:t xml:space="preserve"> </w:t>
      </w:r>
      <w:r w:rsidRPr="00A65E47">
        <w:rPr>
          <w:rFonts w:eastAsia="+mn-ea" w:cstheme="minorHAnsi"/>
          <w:color w:val="000000"/>
          <w:kern w:val="24"/>
          <w:sz w:val="24"/>
          <w:szCs w:val="24"/>
        </w:rPr>
        <w:t xml:space="preserve">IL-1β, IL-6, IL-8, IL-10 and IL-12p70 were analysed in the cell supernatant by MSD assay and graphed as pg/mL and as percentage relative to control. Symbols represent independent experiments. </w:t>
      </w:r>
      <w:r w:rsidRPr="00A65E47">
        <w:rPr>
          <w:rFonts w:eastAsiaTheme="minorEastAsia" w:cstheme="minorHAnsi"/>
          <w:b/>
          <w:bCs/>
          <w:color w:val="000000" w:themeColor="text1"/>
          <w:kern w:val="24"/>
          <w:sz w:val="24"/>
          <w:szCs w:val="24"/>
        </w:rPr>
        <w:t xml:space="preserve">D) </w:t>
      </w:r>
      <w:r w:rsidRPr="00A65E47">
        <w:rPr>
          <w:rFonts w:eastAsiaTheme="minorEastAsia" w:cstheme="minorHAnsi"/>
          <w:color w:val="000000" w:themeColor="text1"/>
          <w:kern w:val="24"/>
          <w:sz w:val="24"/>
          <w:szCs w:val="24"/>
        </w:rPr>
        <w:t>Images are representative of two independent experiments</w:t>
      </w:r>
      <w:r>
        <w:rPr>
          <w:rFonts w:eastAsiaTheme="minorEastAsia" w:cstheme="minorHAnsi"/>
          <w:color w:val="000000" w:themeColor="text1"/>
          <w:kern w:val="24"/>
          <w:sz w:val="24"/>
          <w:szCs w:val="24"/>
        </w:rPr>
        <w:t xml:space="preserve"> testing migratory effects of CM on monocyte migration</w:t>
      </w:r>
      <w:r w:rsidRPr="00A65E47">
        <w:rPr>
          <w:rFonts w:eastAsiaTheme="minorEastAsia" w:cstheme="minorHAnsi"/>
          <w:color w:val="000000" w:themeColor="text1"/>
          <w:kern w:val="24"/>
          <w:sz w:val="24"/>
          <w:szCs w:val="24"/>
        </w:rPr>
        <w:t xml:space="preserve">. Images of polycarbonate membrane transwell inserts obtained </w:t>
      </w:r>
      <w:r w:rsidRPr="00A65E47">
        <w:rPr>
          <w:rFonts w:eastAsiaTheme="minorEastAsia" w:cstheme="minorHAnsi"/>
          <w:color w:val="000000" w:themeColor="text1"/>
          <w:kern w:val="24"/>
          <w:sz w:val="24"/>
          <w:szCs w:val="24"/>
        </w:rPr>
        <w:lastRenderedPageBreak/>
        <w:t>using a microscope (5X). White dots are Hoechst positive nuclei indicative of a transmigrating monocyte. Scale bar = 500µm.</w:t>
      </w:r>
    </w:p>
    <w:p w14:paraId="07B279F5" w14:textId="77777777" w:rsidR="005359EB" w:rsidRPr="00AF74F8" w:rsidRDefault="005359EB" w:rsidP="005359EB">
      <w:pPr>
        <w:rPr>
          <w:rFonts w:cstheme="minorHAnsi"/>
          <w:b/>
          <w:bCs/>
          <w:sz w:val="24"/>
          <w:szCs w:val="24"/>
        </w:rPr>
      </w:pPr>
    </w:p>
    <w:p w14:paraId="64FD5630" w14:textId="77777777" w:rsidR="005359EB" w:rsidRPr="00AF74F8" w:rsidRDefault="005359EB" w:rsidP="005359EB">
      <w:pPr>
        <w:spacing w:line="360" w:lineRule="auto"/>
        <w:jc w:val="both"/>
        <w:rPr>
          <w:rFonts w:cstheme="minorHAnsi"/>
          <w:b/>
          <w:bCs/>
          <w:sz w:val="24"/>
          <w:szCs w:val="24"/>
        </w:rPr>
      </w:pPr>
      <w:r w:rsidRPr="00AF74F8">
        <w:rPr>
          <w:rFonts w:cstheme="minorHAnsi"/>
          <w:b/>
          <w:bCs/>
          <w:noProof/>
          <w:sz w:val="24"/>
          <w:szCs w:val="24"/>
        </w:rPr>
        <w:drawing>
          <wp:inline distT="0" distB="0" distL="0" distR="0" wp14:anchorId="01599F79" wp14:editId="664793B6">
            <wp:extent cx="5731510" cy="4719320"/>
            <wp:effectExtent l="0" t="0" r="2540" b="5080"/>
            <wp:docPr id="865641813" name="Picture 8" descr="A screen shot of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41813" name="Picture 8" descr="A screen shot of a black background&#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4719320"/>
                    </a:xfrm>
                    <a:prstGeom prst="rect">
                      <a:avLst/>
                    </a:prstGeom>
                  </pic:spPr>
                </pic:pic>
              </a:graphicData>
            </a:graphic>
          </wp:inline>
        </w:drawing>
      </w:r>
    </w:p>
    <w:p w14:paraId="65E05364" w14:textId="77777777" w:rsidR="005359EB" w:rsidRPr="00AF74F8" w:rsidRDefault="005359EB" w:rsidP="005359EB">
      <w:pPr>
        <w:pStyle w:val="NormalWeb"/>
        <w:spacing w:before="0" w:beforeAutospacing="0" w:after="0" w:afterAutospacing="0"/>
        <w:jc w:val="both"/>
        <w:rPr>
          <w:rFonts w:asciiTheme="minorHAnsi" w:hAnsiTheme="minorHAnsi" w:cstheme="minorHAnsi"/>
        </w:rPr>
      </w:pPr>
      <w:r w:rsidRPr="00AF74F8">
        <w:rPr>
          <w:rFonts w:asciiTheme="minorHAnsi" w:eastAsiaTheme="minorEastAsia" w:hAnsiTheme="minorHAnsi" w:cstheme="minorHAnsi"/>
          <w:b/>
          <w:bCs/>
          <w:color w:val="000000" w:themeColor="text1"/>
          <w:kern w:val="24"/>
        </w:rPr>
        <w:t xml:space="preserve">Supplemental Figure 7: Chemotactic effect of conditioned media (CM) from macrophages treated with iPSC EVs and LPS on THP-1 monocyte migration. </w:t>
      </w:r>
      <w:r w:rsidRPr="00AF74F8">
        <w:rPr>
          <w:rFonts w:asciiTheme="minorHAnsi" w:eastAsiaTheme="minorEastAsia" w:hAnsiTheme="minorHAnsi" w:cstheme="minorHAnsi"/>
          <w:color w:val="000000" w:themeColor="text1"/>
          <w:kern w:val="24"/>
        </w:rPr>
        <w:t xml:space="preserve">Images are representative of two independent experiments. Images of polycarbonate membrane transwell inserts obtained using a microscope (10X). White dots are </w:t>
      </w:r>
      <w:r>
        <w:rPr>
          <w:rFonts w:asciiTheme="minorHAnsi" w:eastAsiaTheme="minorEastAsia" w:hAnsiTheme="minorHAnsi" w:cstheme="minorHAnsi"/>
          <w:color w:val="000000" w:themeColor="text1"/>
          <w:kern w:val="24"/>
        </w:rPr>
        <w:t xml:space="preserve">Hoechst </w:t>
      </w:r>
      <w:r w:rsidRPr="00AF74F8">
        <w:rPr>
          <w:rFonts w:asciiTheme="minorHAnsi" w:eastAsiaTheme="minorEastAsia" w:hAnsiTheme="minorHAnsi" w:cstheme="minorHAnsi"/>
          <w:color w:val="000000" w:themeColor="text1"/>
          <w:kern w:val="24"/>
        </w:rPr>
        <w:t>positive nuclei indicative of a transmigrating monocyte. Scale bar = 100µm.</w:t>
      </w:r>
    </w:p>
    <w:p w14:paraId="69EC0901" w14:textId="77777777" w:rsidR="005359EB" w:rsidRPr="00AF74F8" w:rsidRDefault="005359EB" w:rsidP="005359EB">
      <w:pPr>
        <w:rPr>
          <w:rFonts w:cstheme="minorHAnsi"/>
          <w:b/>
          <w:bCs/>
          <w:sz w:val="24"/>
          <w:szCs w:val="24"/>
        </w:rPr>
      </w:pPr>
      <w:r w:rsidRPr="00AF74F8">
        <w:rPr>
          <w:rFonts w:cstheme="minorHAnsi"/>
          <w:b/>
          <w:bCs/>
          <w:sz w:val="24"/>
          <w:szCs w:val="24"/>
        </w:rPr>
        <w:br w:type="page"/>
      </w:r>
    </w:p>
    <w:p w14:paraId="1F2257DD" w14:textId="77777777" w:rsidR="005359EB" w:rsidRPr="00AF74F8" w:rsidRDefault="005359EB" w:rsidP="005359EB">
      <w:pPr>
        <w:spacing w:line="360" w:lineRule="auto"/>
        <w:jc w:val="both"/>
        <w:rPr>
          <w:rFonts w:cstheme="minorHAnsi"/>
          <w:b/>
          <w:bCs/>
          <w:sz w:val="24"/>
          <w:szCs w:val="24"/>
        </w:rPr>
      </w:pPr>
      <w:r w:rsidRPr="00AF74F8">
        <w:rPr>
          <w:rFonts w:cstheme="minorHAnsi"/>
          <w:b/>
          <w:bCs/>
          <w:noProof/>
          <w:sz w:val="24"/>
          <w:szCs w:val="24"/>
        </w:rPr>
        <w:lastRenderedPageBreak/>
        <w:drawing>
          <wp:inline distT="0" distB="0" distL="0" distR="0" wp14:anchorId="62FA9425" wp14:editId="42122B61">
            <wp:extent cx="5731510" cy="4701540"/>
            <wp:effectExtent l="0" t="0" r="2540" b="3810"/>
            <wp:docPr id="1587594818" name="Picture 9"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94818" name="Picture 9" descr="A close-up of a microscop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701540"/>
                    </a:xfrm>
                    <a:prstGeom prst="rect">
                      <a:avLst/>
                    </a:prstGeom>
                  </pic:spPr>
                </pic:pic>
              </a:graphicData>
            </a:graphic>
          </wp:inline>
        </w:drawing>
      </w:r>
    </w:p>
    <w:p w14:paraId="03916D5D" w14:textId="77777777" w:rsidR="005359EB" w:rsidRPr="00AF74F8" w:rsidRDefault="005359EB" w:rsidP="005359EB">
      <w:pPr>
        <w:pStyle w:val="NormalWeb"/>
        <w:spacing w:before="0" w:beforeAutospacing="0" w:after="0" w:afterAutospacing="0"/>
        <w:jc w:val="both"/>
        <w:rPr>
          <w:rFonts w:asciiTheme="minorHAnsi" w:hAnsiTheme="minorHAnsi" w:cstheme="minorHAnsi"/>
        </w:rPr>
      </w:pPr>
      <w:r w:rsidRPr="00AF74F8">
        <w:rPr>
          <w:rFonts w:asciiTheme="minorHAnsi" w:eastAsiaTheme="minorEastAsia" w:hAnsiTheme="minorHAnsi" w:cstheme="minorHAnsi"/>
          <w:b/>
          <w:bCs/>
          <w:color w:val="000000" w:themeColor="text1"/>
          <w:kern w:val="24"/>
        </w:rPr>
        <w:t xml:space="preserve">Supplementary Figure 8: </w:t>
      </w:r>
      <w:r w:rsidRPr="00AF74F8">
        <w:rPr>
          <w:rFonts w:asciiTheme="minorHAnsi" w:eastAsiaTheme="minorEastAsia" w:hAnsiTheme="minorHAnsi" w:cstheme="minorHAnsi"/>
          <w:b/>
          <w:bCs/>
          <w:color w:val="000000" w:themeColor="text1"/>
          <w:kern w:val="24"/>
          <w:lang w:val="en-GB"/>
        </w:rPr>
        <w:t xml:space="preserve">Transmission electron microscopy of NT-2-derived EVs. A) </w:t>
      </w:r>
      <w:r w:rsidRPr="00AF74F8">
        <w:rPr>
          <w:rFonts w:asciiTheme="minorHAnsi" w:eastAsiaTheme="minorEastAsia" w:hAnsiTheme="minorHAnsi" w:cstheme="minorHAnsi"/>
          <w:color w:val="000000" w:themeColor="text1"/>
          <w:kern w:val="24"/>
        </w:rPr>
        <w:t xml:space="preserve">Transmission electron microscopy (TEM) representative images of EVs isolated from the supernatant of NT-2 cells. EVs have characteristic cup-shaped morphology. </w:t>
      </w:r>
      <w:r w:rsidRPr="00AF74F8">
        <w:rPr>
          <w:rFonts w:asciiTheme="minorHAnsi" w:eastAsia="Calibri" w:hAnsiTheme="minorHAnsi" w:cstheme="minorHAnsi"/>
          <w:color w:val="000000" w:themeColor="text1"/>
          <w:kern w:val="24"/>
        </w:rPr>
        <w:t>An FEI Tecnai 12 Transmission Electron Microscope with the acceleration voltage set at 120 kv was used to image the EVs at a magnification of 43,000X and 135,000X.</w:t>
      </w:r>
    </w:p>
    <w:p w14:paraId="7D1D4579" w14:textId="77777777" w:rsidR="005359EB" w:rsidRPr="00AF74F8" w:rsidRDefault="005359EB" w:rsidP="005359EB">
      <w:pPr>
        <w:rPr>
          <w:rFonts w:cstheme="minorHAnsi"/>
          <w:b/>
          <w:bCs/>
          <w:sz w:val="24"/>
          <w:szCs w:val="24"/>
        </w:rPr>
      </w:pPr>
      <w:r w:rsidRPr="00AF74F8">
        <w:rPr>
          <w:rFonts w:cstheme="minorHAnsi"/>
          <w:b/>
          <w:bCs/>
          <w:sz w:val="24"/>
          <w:szCs w:val="24"/>
        </w:rPr>
        <w:br w:type="page"/>
      </w:r>
    </w:p>
    <w:p w14:paraId="66FF381A" w14:textId="77777777" w:rsidR="005359EB" w:rsidRPr="00AF74F8" w:rsidRDefault="005359EB" w:rsidP="005359EB">
      <w:pPr>
        <w:spacing w:line="360" w:lineRule="auto"/>
        <w:jc w:val="both"/>
        <w:rPr>
          <w:rFonts w:cstheme="minorHAnsi"/>
          <w:b/>
          <w:bCs/>
          <w:sz w:val="24"/>
          <w:szCs w:val="24"/>
        </w:rPr>
      </w:pPr>
      <w:r w:rsidRPr="00AF74F8">
        <w:rPr>
          <w:rFonts w:cstheme="minorHAnsi"/>
          <w:b/>
          <w:bCs/>
          <w:noProof/>
          <w:sz w:val="24"/>
          <w:szCs w:val="24"/>
        </w:rPr>
        <w:lastRenderedPageBreak/>
        <w:drawing>
          <wp:inline distT="0" distB="0" distL="0" distR="0" wp14:anchorId="4E16FD35" wp14:editId="62FCB358">
            <wp:extent cx="5731510" cy="7066915"/>
            <wp:effectExtent l="0" t="0" r="2540" b="635"/>
            <wp:docPr id="1569512943" name="Picture 1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512943" name="Picture 11" descr="A screenshot of a computer scree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7066915"/>
                    </a:xfrm>
                    <a:prstGeom prst="rect">
                      <a:avLst/>
                    </a:prstGeom>
                  </pic:spPr>
                </pic:pic>
              </a:graphicData>
            </a:graphic>
          </wp:inline>
        </w:drawing>
      </w:r>
    </w:p>
    <w:p w14:paraId="6818351B" w14:textId="77777777" w:rsidR="005359EB" w:rsidRPr="00AF74F8" w:rsidRDefault="005359EB" w:rsidP="005359EB">
      <w:pPr>
        <w:pStyle w:val="NormalWeb"/>
        <w:spacing w:before="0" w:beforeAutospacing="0" w:after="0" w:afterAutospacing="0"/>
        <w:jc w:val="both"/>
        <w:rPr>
          <w:rFonts w:asciiTheme="minorHAnsi" w:hAnsiTheme="minorHAnsi" w:cstheme="minorHAnsi"/>
        </w:rPr>
      </w:pPr>
      <w:r w:rsidRPr="00AF74F8">
        <w:rPr>
          <w:rFonts w:asciiTheme="minorHAnsi" w:eastAsiaTheme="minorEastAsia" w:hAnsiTheme="minorHAnsi" w:cstheme="minorHAnsi"/>
          <w:b/>
          <w:bCs/>
          <w:color w:val="000000" w:themeColor="text1"/>
          <w:kern w:val="24"/>
        </w:rPr>
        <w:t xml:space="preserve">Supplemental Figure 9: A) </w:t>
      </w:r>
      <w:r w:rsidRPr="00AF74F8">
        <w:rPr>
          <w:rFonts w:asciiTheme="minorHAnsi" w:eastAsiaTheme="minorEastAsia" w:hAnsiTheme="minorHAnsi" w:cstheme="minorHAnsi"/>
          <w:color w:val="000000" w:themeColor="text1"/>
          <w:kern w:val="24"/>
        </w:rPr>
        <w:t xml:space="preserve">Analysis of NT-2 EV proteins by Cellular Component Analysis using PANTHER. </w:t>
      </w:r>
      <w:r w:rsidRPr="00AF74F8">
        <w:rPr>
          <w:rFonts w:asciiTheme="minorHAnsi" w:eastAsiaTheme="minorEastAsia" w:hAnsiTheme="minorHAnsi" w:cstheme="minorHAnsi"/>
          <w:b/>
          <w:bCs/>
          <w:color w:val="000000" w:themeColor="text1"/>
          <w:kern w:val="24"/>
        </w:rPr>
        <w:t xml:space="preserve">B) </w:t>
      </w:r>
      <w:r w:rsidRPr="00AF74F8">
        <w:rPr>
          <w:rFonts w:asciiTheme="minorHAnsi" w:eastAsiaTheme="minorEastAsia" w:hAnsiTheme="minorHAnsi" w:cstheme="minorHAnsi"/>
          <w:color w:val="000000" w:themeColor="text1"/>
          <w:kern w:val="24"/>
          <w:lang w:val="en-GB"/>
        </w:rPr>
        <w:t xml:space="preserve">The top 10 most abundant proteins unique to the NT-2 EVs. </w:t>
      </w:r>
      <w:r w:rsidRPr="00AF74F8">
        <w:rPr>
          <w:rFonts w:asciiTheme="minorHAnsi" w:eastAsiaTheme="minorEastAsia" w:hAnsiTheme="minorHAnsi" w:cstheme="minorHAnsi"/>
          <w:b/>
          <w:bCs/>
          <w:color w:val="000000" w:themeColor="text1"/>
          <w:kern w:val="24"/>
          <w:lang w:val="en-GB"/>
        </w:rPr>
        <w:t xml:space="preserve">C) </w:t>
      </w:r>
      <w:r w:rsidRPr="00AF74F8">
        <w:rPr>
          <w:rFonts w:asciiTheme="minorHAnsi" w:eastAsiaTheme="minorEastAsia" w:hAnsiTheme="minorHAnsi" w:cstheme="minorHAnsi"/>
          <w:color w:val="000000" w:themeColor="text1"/>
          <w:kern w:val="24"/>
        </w:rPr>
        <w:t xml:space="preserve">A heatmap of the significantly altered proteins between NT-2 EVs and iPSC EVs. </w:t>
      </w:r>
      <w:r w:rsidRPr="00AF74F8">
        <w:rPr>
          <w:rFonts w:asciiTheme="minorHAnsi" w:eastAsiaTheme="minorEastAsia" w:hAnsiTheme="minorHAnsi" w:cstheme="minorHAnsi"/>
          <w:b/>
          <w:bCs/>
          <w:color w:val="000000" w:themeColor="text1"/>
          <w:kern w:val="24"/>
        </w:rPr>
        <w:t xml:space="preserve">D) </w:t>
      </w:r>
      <w:r w:rsidRPr="00AF74F8">
        <w:rPr>
          <w:rFonts w:asciiTheme="minorHAnsi" w:eastAsiaTheme="minorEastAsia" w:hAnsiTheme="minorHAnsi" w:cstheme="minorHAnsi"/>
          <w:color w:val="000000" w:themeColor="text1"/>
          <w:kern w:val="24"/>
        </w:rPr>
        <w:t xml:space="preserve">IPA analysis of the significantly altered proteins was used to identify the upstream regulators which was filtered for ‘Cytokines and Growth Factors’. </w:t>
      </w:r>
      <w:r w:rsidRPr="00AF74F8">
        <w:rPr>
          <w:rFonts w:asciiTheme="minorHAnsi" w:eastAsiaTheme="minorEastAsia" w:hAnsiTheme="minorHAnsi" w:cstheme="minorHAnsi"/>
          <w:b/>
          <w:bCs/>
          <w:color w:val="000000" w:themeColor="text1"/>
          <w:kern w:val="24"/>
        </w:rPr>
        <w:t xml:space="preserve">E) </w:t>
      </w:r>
      <w:r w:rsidRPr="00AF74F8">
        <w:rPr>
          <w:rFonts w:asciiTheme="minorHAnsi" w:eastAsiaTheme="minorEastAsia" w:hAnsiTheme="minorHAnsi" w:cstheme="minorHAnsi"/>
          <w:color w:val="000000" w:themeColor="text1"/>
          <w:kern w:val="24"/>
        </w:rPr>
        <w:t xml:space="preserve">The fold change of the </w:t>
      </w:r>
      <w:r w:rsidRPr="00AF74F8">
        <w:rPr>
          <w:rFonts w:asciiTheme="minorHAnsi" w:eastAsiaTheme="minorEastAsia" w:hAnsiTheme="minorHAnsi" w:cstheme="minorHAnsi"/>
          <w:color w:val="000000" w:themeColor="text1"/>
          <w:kern w:val="24"/>
          <w:lang w:val="en-GB"/>
        </w:rPr>
        <w:t>transcription regulators (identified by IPA molecule analysis) unique for iPSC-EVs and upregulated in comparison to NT-2 EVs were graphed.</w:t>
      </w:r>
    </w:p>
    <w:p w14:paraId="03BA29B9" w14:textId="77777777" w:rsidR="005359EB" w:rsidRPr="00AF74F8" w:rsidRDefault="005359EB" w:rsidP="005359EB">
      <w:pPr>
        <w:rPr>
          <w:rFonts w:cstheme="minorHAnsi"/>
          <w:b/>
          <w:bCs/>
          <w:sz w:val="24"/>
          <w:szCs w:val="24"/>
        </w:rPr>
      </w:pPr>
      <w:r w:rsidRPr="00AF74F8">
        <w:rPr>
          <w:rFonts w:cstheme="minorHAnsi"/>
          <w:b/>
          <w:bCs/>
          <w:sz w:val="24"/>
          <w:szCs w:val="24"/>
        </w:rPr>
        <w:br w:type="page"/>
      </w:r>
    </w:p>
    <w:p w14:paraId="17DF5AAD" w14:textId="77777777" w:rsidR="005359EB" w:rsidRPr="00AF74F8" w:rsidRDefault="005359EB" w:rsidP="005359EB">
      <w:pPr>
        <w:spacing w:line="360" w:lineRule="auto"/>
        <w:jc w:val="both"/>
        <w:rPr>
          <w:rFonts w:cstheme="minorHAnsi"/>
          <w:b/>
          <w:bCs/>
          <w:sz w:val="24"/>
          <w:szCs w:val="24"/>
        </w:rPr>
      </w:pPr>
      <w:r w:rsidRPr="00AF74F8">
        <w:rPr>
          <w:rFonts w:cstheme="minorHAnsi"/>
          <w:b/>
          <w:bCs/>
          <w:noProof/>
          <w:sz w:val="24"/>
          <w:szCs w:val="24"/>
        </w:rPr>
        <w:lastRenderedPageBreak/>
        <w:drawing>
          <wp:inline distT="0" distB="0" distL="0" distR="0" wp14:anchorId="13790FB0" wp14:editId="265B88D0">
            <wp:extent cx="5491995" cy="2937192"/>
            <wp:effectExtent l="0" t="0" r="0" b="0"/>
            <wp:docPr id="263352907"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52907" name="Picture 12" descr="A screenshot of a compute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91995" cy="2937192"/>
                    </a:xfrm>
                    <a:prstGeom prst="rect">
                      <a:avLst/>
                    </a:prstGeom>
                  </pic:spPr>
                </pic:pic>
              </a:graphicData>
            </a:graphic>
          </wp:inline>
        </w:drawing>
      </w:r>
    </w:p>
    <w:p w14:paraId="6EA668B9" w14:textId="77777777" w:rsidR="005359EB" w:rsidRPr="00AF74F8" w:rsidRDefault="005359EB" w:rsidP="005359EB">
      <w:pPr>
        <w:pStyle w:val="NormalWeb"/>
        <w:spacing w:before="0" w:beforeAutospacing="0" w:after="0" w:afterAutospacing="0"/>
        <w:jc w:val="both"/>
        <w:rPr>
          <w:rFonts w:asciiTheme="minorHAnsi" w:hAnsiTheme="minorHAnsi" w:cstheme="minorHAnsi"/>
        </w:rPr>
      </w:pPr>
      <w:r w:rsidRPr="00AF74F8">
        <w:rPr>
          <w:rFonts w:asciiTheme="minorHAnsi" w:eastAsiaTheme="minorEastAsia" w:hAnsiTheme="minorHAnsi" w:cstheme="minorHAnsi"/>
          <w:b/>
          <w:bCs/>
          <w:color w:val="000000" w:themeColor="text1"/>
          <w:kern w:val="24"/>
        </w:rPr>
        <w:t xml:space="preserve">Supplemental Figure 10: A) </w:t>
      </w:r>
      <w:r w:rsidRPr="00AF74F8">
        <w:rPr>
          <w:rFonts w:asciiTheme="minorHAnsi" w:eastAsiaTheme="minorEastAsia" w:hAnsiTheme="minorHAnsi" w:cstheme="minorHAnsi"/>
          <w:color w:val="000000" w:themeColor="text1"/>
          <w:kern w:val="24"/>
        </w:rPr>
        <w:t xml:space="preserve">Proteins unique to NT-2 EVs were analysed by Proteomaps. </w:t>
      </w:r>
      <w:r w:rsidRPr="00AF74F8">
        <w:rPr>
          <w:rFonts w:asciiTheme="minorHAnsi" w:eastAsiaTheme="minorEastAsia" w:hAnsiTheme="minorHAnsi" w:cstheme="minorHAnsi"/>
          <w:color w:val="000000" w:themeColor="text1"/>
          <w:kern w:val="24"/>
          <w:lang w:val="en-GB"/>
        </w:rPr>
        <w:t>Proteomaps coverage of the unique NT-2 EV proteins was 53.1% (17/32).</w:t>
      </w:r>
    </w:p>
    <w:p w14:paraId="010C8529" w14:textId="77777777" w:rsidR="005359EB" w:rsidRPr="00AF74F8" w:rsidRDefault="005359EB" w:rsidP="005359EB">
      <w:pPr>
        <w:rPr>
          <w:rFonts w:cstheme="minorHAnsi"/>
          <w:b/>
          <w:bCs/>
          <w:sz w:val="24"/>
          <w:szCs w:val="24"/>
        </w:rPr>
      </w:pPr>
      <w:r w:rsidRPr="00AF74F8">
        <w:rPr>
          <w:rFonts w:cstheme="minorHAnsi"/>
          <w:b/>
          <w:bCs/>
          <w:sz w:val="24"/>
          <w:szCs w:val="24"/>
        </w:rPr>
        <w:br w:type="page"/>
      </w:r>
    </w:p>
    <w:p w14:paraId="585D246D" w14:textId="77777777" w:rsidR="005359EB" w:rsidRPr="00AF74F8" w:rsidRDefault="005359EB" w:rsidP="005359EB">
      <w:pPr>
        <w:spacing w:line="360" w:lineRule="auto"/>
        <w:jc w:val="both"/>
        <w:rPr>
          <w:rFonts w:cstheme="minorHAnsi"/>
          <w:b/>
          <w:bCs/>
          <w:sz w:val="24"/>
          <w:szCs w:val="24"/>
        </w:rPr>
      </w:pPr>
      <w:r w:rsidRPr="00AF74F8">
        <w:rPr>
          <w:rFonts w:cstheme="minorHAnsi"/>
          <w:b/>
          <w:bCs/>
          <w:noProof/>
          <w:sz w:val="24"/>
          <w:szCs w:val="24"/>
        </w:rPr>
        <w:lastRenderedPageBreak/>
        <w:drawing>
          <wp:inline distT="0" distB="0" distL="0" distR="0" wp14:anchorId="209C5E0B" wp14:editId="29D0949A">
            <wp:extent cx="5597291" cy="5397783"/>
            <wp:effectExtent l="0" t="0" r="3810" b="0"/>
            <wp:docPr id="1494738963" name="Picture 1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38963" name="Picture 13" descr="A screenshot of a computer scree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97291" cy="5397783"/>
                    </a:xfrm>
                    <a:prstGeom prst="rect">
                      <a:avLst/>
                    </a:prstGeom>
                  </pic:spPr>
                </pic:pic>
              </a:graphicData>
            </a:graphic>
          </wp:inline>
        </w:drawing>
      </w:r>
    </w:p>
    <w:p w14:paraId="084B3BB9" w14:textId="77777777" w:rsidR="005359EB" w:rsidRPr="00AF74F8" w:rsidRDefault="005359EB" w:rsidP="005359EB">
      <w:pPr>
        <w:pStyle w:val="NormalWeb"/>
        <w:spacing w:before="0" w:beforeAutospacing="0" w:after="0" w:afterAutospacing="0"/>
        <w:jc w:val="both"/>
        <w:rPr>
          <w:rFonts w:asciiTheme="minorHAnsi" w:hAnsiTheme="minorHAnsi" w:cstheme="minorHAnsi"/>
        </w:rPr>
      </w:pPr>
      <w:r w:rsidRPr="00AF74F8">
        <w:rPr>
          <w:rFonts w:asciiTheme="minorHAnsi" w:eastAsiaTheme="minorEastAsia" w:hAnsiTheme="minorHAnsi" w:cstheme="minorHAnsi"/>
          <w:b/>
          <w:bCs/>
          <w:color w:val="000000" w:themeColor="text1"/>
          <w:kern w:val="24"/>
        </w:rPr>
        <w:t xml:space="preserve">Supplemental Figure 11: A) </w:t>
      </w:r>
      <w:r w:rsidRPr="00AF74F8">
        <w:rPr>
          <w:rFonts w:asciiTheme="minorHAnsi" w:eastAsiaTheme="minorEastAsia" w:hAnsiTheme="minorHAnsi" w:cstheme="minorHAnsi"/>
          <w:i/>
          <w:iCs/>
          <w:color w:val="000000" w:themeColor="text1"/>
          <w:kern w:val="24"/>
        </w:rPr>
        <w:t>AZU1</w:t>
      </w:r>
      <w:r w:rsidRPr="00AF74F8">
        <w:rPr>
          <w:rFonts w:asciiTheme="minorHAnsi" w:eastAsiaTheme="minorEastAsia" w:hAnsiTheme="minorHAnsi" w:cstheme="minorHAnsi"/>
          <w:color w:val="000000" w:themeColor="text1"/>
          <w:kern w:val="24"/>
        </w:rPr>
        <w:t xml:space="preserve"> gene expression in macrophages treated with iPSC EVs using </w:t>
      </w:r>
      <w:r w:rsidRPr="00AF74F8">
        <w:rPr>
          <w:rFonts w:asciiTheme="minorHAnsi" w:eastAsiaTheme="minorEastAsia" w:hAnsiTheme="minorHAnsi" w:cstheme="minorHAnsi"/>
          <w:i/>
          <w:iCs/>
          <w:color w:val="000000" w:themeColor="text1"/>
          <w:kern w:val="24"/>
        </w:rPr>
        <w:t>GAPDH</w:t>
      </w:r>
      <w:r w:rsidRPr="00AF74F8">
        <w:rPr>
          <w:rFonts w:asciiTheme="minorHAnsi" w:eastAsiaTheme="minorEastAsia" w:hAnsiTheme="minorHAnsi" w:cstheme="minorHAnsi"/>
          <w:color w:val="000000" w:themeColor="text1"/>
          <w:kern w:val="24"/>
        </w:rPr>
        <w:t xml:space="preserve"> as the control. </w:t>
      </w:r>
      <w:r w:rsidRPr="00AF74F8">
        <w:rPr>
          <w:rFonts w:asciiTheme="minorHAnsi" w:eastAsiaTheme="minorEastAsia" w:hAnsiTheme="minorHAnsi" w:cstheme="minorHAnsi"/>
          <w:b/>
          <w:bCs/>
          <w:color w:val="000000" w:themeColor="text1"/>
          <w:kern w:val="24"/>
        </w:rPr>
        <w:t xml:space="preserve">B) </w:t>
      </w:r>
      <w:r w:rsidRPr="00AF74F8">
        <w:rPr>
          <w:rFonts w:asciiTheme="minorHAnsi" w:eastAsiaTheme="minorEastAsia" w:hAnsiTheme="minorHAnsi" w:cstheme="minorHAnsi"/>
          <w:color w:val="000000" w:themeColor="text1"/>
          <w:kern w:val="24"/>
        </w:rPr>
        <w:t xml:space="preserve">Graphical summary generated by IPA from analysis of iPSC EV effects on macrophages in comparison to NT-2 EVs. </w:t>
      </w:r>
    </w:p>
    <w:p w14:paraId="4EF264E2" w14:textId="77777777" w:rsidR="009A6127" w:rsidRDefault="009A6127"/>
    <w:sectPr w:rsidR="009A612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n-ea">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59EB"/>
    <w:rsid w:val="004051E5"/>
    <w:rsid w:val="004B64A8"/>
    <w:rsid w:val="005359EB"/>
    <w:rsid w:val="009A6127"/>
    <w:rsid w:val="00AD295C"/>
    <w:rsid w:val="00CE33F8"/>
  </w:rsids>
  <m:mathPr>
    <m:mathFont m:val="Cambria Math"/>
    <m:brkBin m:val="before"/>
    <m:brkBinSub m:val="--"/>
    <m:smallFrac m:val="0"/>
    <m:dispDef/>
    <m:lMargin m:val="0"/>
    <m:rMargin m:val="0"/>
    <m:defJc m:val="centerGroup"/>
    <m:wrapIndent m:val="1440"/>
    <m:intLim m:val="subSup"/>
    <m:naryLim m:val="undOvr"/>
  </m:mathPr>
  <w:themeFontLang w:val="en-I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5A5A33"/>
  <w15:chartTrackingRefBased/>
  <w15:docId w15:val="{856A1573-AE14-413E-9185-AD41B5CA4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59EB"/>
    <w:rPr>
      <w:kern w:val="0"/>
      <w14:ligatures w14:val="none"/>
    </w:rPr>
  </w:style>
  <w:style w:type="paragraph" w:styleId="Heading1">
    <w:name w:val="heading 1"/>
    <w:basedOn w:val="Normal"/>
    <w:next w:val="Normal"/>
    <w:link w:val="Heading1Char"/>
    <w:uiPriority w:val="9"/>
    <w:qFormat/>
    <w:rsid w:val="005359EB"/>
    <w:pPr>
      <w:keepNext/>
      <w:keepLines/>
      <w:spacing w:before="360" w:after="80"/>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5359EB"/>
    <w:pPr>
      <w:keepNext/>
      <w:keepLines/>
      <w:spacing w:before="160" w:after="80"/>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5359EB"/>
    <w:pPr>
      <w:keepNext/>
      <w:keepLines/>
      <w:spacing w:before="160" w:after="80"/>
      <w:outlineLvl w:val="2"/>
    </w:pPr>
    <w:rPr>
      <w:rFonts w:eastAsiaTheme="majorEastAsia"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5359EB"/>
    <w:pPr>
      <w:keepNext/>
      <w:keepLines/>
      <w:spacing w:before="80" w:after="40"/>
      <w:outlineLvl w:val="3"/>
    </w:pPr>
    <w:rPr>
      <w:rFonts w:eastAsiaTheme="majorEastAsia"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5359EB"/>
    <w:pPr>
      <w:keepNext/>
      <w:keepLines/>
      <w:spacing w:before="80" w:after="40"/>
      <w:outlineLvl w:val="4"/>
    </w:pPr>
    <w:rPr>
      <w:rFonts w:eastAsiaTheme="majorEastAsia"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5359EB"/>
    <w:pPr>
      <w:keepNext/>
      <w:keepLines/>
      <w:spacing w:before="40" w:after="0"/>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5359EB"/>
    <w:pPr>
      <w:keepNext/>
      <w:keepLines/>
      <w:spacing w:before="40" w:after="0"/>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5359EB"/>
    <w:pPr>
      <w:keepNext/>
      <w:keepLines/>
      <w:spacing w:after="0"/>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5359EB"/>
    <w:pPr>
      <w:keepNext/>
      <w:keepLines/>
      <w:spacing w:after="0"/>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9E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359E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359E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359E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359E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359E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359E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359E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359EB"/>
    <w:rPr>
      <w:rFonts w:eastAsiaTheme="majorEastAsia" w:cstheme="majorBidi"/>
      <w:color w:val="272727" w:themeColor="text1" w:themeTint="D8"/>
    </w:rPr>
  </w:style>
  <w:style w:type="paragraph" w:styleId="Title">
    <w:name w:val="Title"/>
    <w:basedOn w:val="Normal"/>
    <w:next w:val="Normal"/>
    <w:link w:val="TitleChar"/>
    <w:uiPriority w:val="10"/>
    <w:qFormat/>
    <w:rsid w:val="005359EB"/>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5359E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359EB"/>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5359E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359EB"/>
    <w:pPr>
      <w:spacing w:before="160"/>
      <w:jc w:val="center"/>
    </w:pPr>
    <w:rPr>
      <w:i/>
      <w:iCs/>
      <w:color w:val="404040" w:themeColor="text1" w:themeTint="BF"/>
      <w:kern w:val="2"/>
      <w14:ligatures w14:val="standardContextual"/>
    </w:rPr>
  </w:style>
  <w:style w:type="character" w:customStyle="1" w:styleId="QuoteChar">
    <w:name w:val="Quote Char"/>
    <w:basedOn w:val="DefaultParagraphFont"/>
    <w:link w:val="Quote"/>
    <w:uiPriority w:val="29"/>
    <w:rsid w:val="005359EB"/>
    <w:rPr>
      <w:i/>
      <w:iCs/>
      <w:color w:val="404040" w:themeColor="text1" w:themeTint="BF"/>
    </w:rPr>
  </w:style>
  <w:style w:type="paragraph" w:styleId="ListParagraph">
    <w:name w:val="List Paragraph"/>
    <w:basedOn w:val="Normal"/>
    <w:uiPriority w:val="34"/>
    <w:qFormat/>
    <w:rsid w:val="005359EB"/>
    <w:pPr>
      <w:ind w:left="720"/>
      <w:contextualSpacing/>
    </w:pPr>
    <w:rPr>
      <w:kern w:val="2"/>
      <w14:ligatures w14:val="standardContextual"/>
    </w:rPr>
  </w:style>
  <w:style w:type="character" w:styleId="IntenseEmphasis">
    <w:name w:val="Intense Emphasis"/>
    <w:basedOn w:val="DefaultParagraphFont"/>
    <w:uiPriority w:val="21"/>
    <w:qFormat/>
    <w:rsid w:val="005359EB"/>
    <w:rPr>
      <w:i/>
      <w:iCs/>
      <w:color w:val="0F4761" w:themeColor="accent1" w:themeShade="BF"/>
    </w:rPr>
  </w:style>
  <w:style w:type="paragraph" w:styleId="IntenseQuote">
    <w:name w:val="Intense Quote"/>
    <w:basedOn w:val="Normal"/>
    <w:next w:val="Normal"/>
    <w:link w:val="IntenseQuoteChar"/>
    <w:uiPriority w:val="30"/>
    <w:qFormat/>
    <w:rsid w:val="005359E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5359EB"/>
    <w:rPr>
      <w:i/>
      <w:iCs/>
      <w:color w:val="0F4761" w:themeColor="accent1" w:themeShade="BF"/>
    </w:rPr>
  </w:style>
  <w:style w:type="character" w:styleId="IntenseReference">
    <w:name w:val="Intense Reference"/>
    <w:basedOn w:val="DefaultParagraphFont"/>
    <w:uiPriority w:val="32"/>
    <w:qFormat/>
    <w:rsid w:val="005359EB"/>
    <w:rPr>
      <w:b/>
      <w:bCs/>
      <w:smallCaps/>
      <w:color w:val="0F4761" w:themeColor="accent1" w:themeShade="BF"/>
      <w:spacing w:val="5"/>
    </w:rPr>
  </w:style>
  <w:style w:type="paragraph" w:styleId="NormalWeb">
    <w:name w:val="Normal (Web)"/>
    <w:basedOn w:val="Normal"/>
    <w:uiPriority w:val="99"/>
    <w:unhideWhenUsed/>
    <w:rsid w:val="005359EB"/>
    <w:pPr>
      <w:spacing w:before="100" w:beforeAutospacing="1" w:after="100" w:afterAutospacing="1" w:line="240" w:lineRule="auto"/>
    </w:pPr>
    <w:rPr>
      <w:rFonts w:ascii="Times New Roman" w:eastAsia="Times New Roman" w:hAnsi="Times New Roman" w:cs="Times New Roman"/>
      <w:sz w:val="24"/>
      <w:szCs w:val="24"/>
      <w:lang w:eastAsia="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Pages>
  <Words>1462</Words>
  <Characters>8336</Characters>
  <Application>Microsoft Office Word</Application>
  <DocSecurity>0</DocSecurity>
  <Lines>69</Lines>
  <Paragraphs>19</Paragraphs>
  <ScaleCrop>false</ScaleCrop>
  <Company/>
  <LinksUpToDate>false</LinksUpToDate>
  <CharactersWithSpaces>9779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Fitzsimons</dc:creator>
  <cp:keywords/>
  <dc:description/>
  <cp:lastModifiedBy>Stephen Fitzsimons</cp:lastModifiedBy>
  <cp:revision>3</cp:revision>
  <dcterms:created xsi:type="dcterms:W3CDTF">2025-08-22T14:22:00Z</dcterms:created>
  <dcterms:modified xsi:type="dcterms:W3CDTF">2025-08-22T17:58:00Z</dcterms:modified>
</cp:coreProperties>
</file>