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FC4B0" w14:textId="77777777" w:rsidR="003D48C2" w:rsidRPr="00F70B17" w:rsidRDefault="003D48C2" w:rsidP="003D48C2">
      <w:pPr>
        <w:rPr>
          <w:rFonts w:ascii="Times New Roman" w:hAnsi="Times New Roman" w:cs="Times New Roman"/>
          <w:b/>
          <w:bCs/>
          <w:sz w:val="32"/>
          <w:szCs w:val="32"/>
        </w:rPr>
      </w:pPr>
      <w:r w:rsidRPr="00F70B17">
        <w:rPr>
          <w:rFonts w:ascii="Times New Roman" w:hAnsi="Times New Roman" w:cs="Times New Roman"/>
          <w:b/>
          <w:bCs/>
          <w:sz w:val="32"/>
          <w:szCs w:val="32"/>
        </w:rPr>
        <w:t xml:space="preserve">Solutions for Fractional Kinetic Equations with Generalized </w:t>
      </w:r>
      <w:proofErr w:type="spellStart"/>
      <w:r w:rsidRPr="00F70B17">
        <w:rPr>
          <w:rFonts w:ascii="Times New Roman" w:hAnsi="Times New Roman" w:cs="Times New Roman"/>
          <w:b/>
          <w:bCs/>
          <w:sz w:val="32"/>
          <w:szCs w:val="32"/>
        </w:rPr>
        <w:t>Galué</w:t>
      </w:r>
      <w:proofErr w:type="spellEnd"/>
      <w:r w:rsidRPr="00F70B17">
        <w:rPr>
          <w:rFonts w:ascii="Times New Roman" w:hAnsi="Times New Roman" w:cs="Times New Roman"/>
          <w:b/>
          <w:bCs/>
          <w:sz w:val="32"/>
          <w:szCs w:val="32"/>
        </w:rPr>
        <w:t xml:space="preserve"> Type Struve Functions</w:t>
      </w:r>
    </w:p>
    <w:p w14:paraId="09298502" w14:textId="4566F4D6" w:rsidR="003D48C2" w:rsidRPr="00B574DC" w:rsidRDefault="00676AE3" w:rsidP="003D48C2">
      <w:pPr>
        <w:spacing w:after="0"/>
        <w:rPr>
          <w:rFonts w:ascii="Times New Roman" w:hAnsi="Times New Roman" w:cs="Times New Roman"/>
          <w:sz w:val="24"/>
          <w:szCs w:val="24"/>
          <w:vertAlign w:val="superscript"/>
        </w:rPr>
      </w:pPr>
      <w:r>
        <w:rPr>
          <w:rFonts w:ascii="Times New Roman" w:hAnsi="Times New Roman" w:cs="Times New Roman"/>
          <w:sz w:val="24"/>
          <w:szCs w:val="24"/>
        </w:rPr>
        <w:t xml:space="preserve">Sakshi </w:t>
      </w:r>
      <w:proofErr w:type="gramStart"/>
      <w:r>
        <w:rPr>
          <w:rFonts w:ascii="Times New Roman" w:hAnsi="Times New Roman" w:cs="Times New Roman"/>
          <w:sz w:val="24"/>
          <w:szCs w:val="24"/>
        </w:rPr>
        <w:t>Gupta ,</w:t>
      </w:r>
      <w:proofErr w:type="gramEnd"/>
      <w:r>
        <w:rPr>
          <w:rFonts w:ascii="Times New Roman" w:hAnsi="Times New Roman" w:cs="Times New Roman"/>
          <w:sz w:val="24"/>
          <w:szCs w:val="24"/>
        </w:rPr>
        <w:t xml:space="preserve"> </w:t>
      </w:r>
      <w:r w:rsidR="003D48C2">
        <w:rPr>
          <w:rFonts w:ascii="Times New Roman" w:hAnsi="Times New Roman" w:cs="Times New Roman"/>
          <w:sz w:val="24"/>
          <w:szCs w:val="24"/>
        </w:rPr>
        <w:t>Hemlata Saxena</w:t>
      </w:r>
      <w:r>
        <w:rPr>
          <w:rFonts w:ascii="Times New Roman" w:hAnsi="Times New Roman" w:cs="Times New Roman"/>
          <w:sz w:val="24"/>
          <w:szCs w:val="24"/>
        </w:rPr>
        <w:t xml:space="preserve"> </w:t>
      </w:r>
      <w:r w:rsidR="003D48C2">
        <w:rPr>
          <w:rFonts w:ascii="Times New Roman" w:hAnsi="Times New Roman" w:cs="Times New Roman"/>
          <w:sz w:val="24"/>
          <w:szCs w:val="24"/>
        </w:rPr>
        <w:t>and Pulkit Gahlot</w:t>
      </w:r>
      <w:r w:rsidR="00B574DC">
        <w:rPr>
          <w:rFonts w:ascii="Times New Roman" w:hAnsi="Times New Roman" w:cs="Times New Roman"/>
          <w:sz w:val="24"/>
          <w:szCs w:val="24"/>
          <w:vertAlign w:val="superscript"/>
        </w:rPr>
        <w:t>*</w:t>
      </w:r>
    </w:p>
    <w:p w14:paraId="18E054E0" w14:textId="77777777" w:rsidR="003D48C2" w:rsidRDefault="003D48C2" w:rsidP="003D48C2">
      <w:pPr>
        <w:spacing w:after="0"/>
        <w:rPr>
          <w:rFonts w:ascii="Times New Roman" w:hAnsi="Times New Roman" w:cs="Times New Roman"/>
          <w:sz w:val="24"/>
          <w:szCs w:val="24"/>
        </w:rPr>
      </w:pPr>
      <w:r>
        <w:rPr>
          <w:rFonts w:ascii="Times New Roman" w:hAnsi="Times New Roman" w:cs="Times New Roman"/>
          <w:sz w:val="24"/>
          <w:szCs w:val="24"/>
        </w:rPr>
        <w:t>Department of Mathematics,</w:t>
      </w:r>
    </w:p>
    <w:p w14:paraId="7124E339" w14:textId="77777777" w:rsidR="003D48C2" w:rsidRDefault="003D48C2" w:rsidP="003D48C2">
      <w:pPr>
        <w:spacing w:after="0"/>
        <w:rPr>
          <w:rFonts w:ascii="Times New Roman" w:hAnsi="Times New Roman" w:cs="Times New Roman"/>
          <w:sz w:val="24"/>
          <w:szCs w:val="24"/>
        </w:rPr>
      </w:pPr>
      <w:r>
        <w:rPr>
          <w:rFonts w:ascii="Times New Roman" w:hAnsi="Times New Roman" w:cs="Times New Roman"/>
          <w:sz w:val="24"/>
          <w:szCs w:val="24"/>
        </w:rPr>
        <w:t>Career Point University, Kota-325003, Rajasthan (India)</w:t>
      </w:r>
    </w:p>
    <w:p w14:paraId="15717EFA" w14:textId="0339AE9D" w:rsidR="003D48C2" w:rsidRDefault="00B574DC" w:rsidP="003D48C2">
      <w:pPr>
        <w:spacing w:after="0"/>
      </w:pPr>
      <w:r w:rsidRPr="00B574DC">
        <w:rPr>
          <w:rFonts w:ascii="Times New Roman" w:hAnsi="Times New Roman" w:cs="Times New Roman"/>
          <w:sz w:val="24"/>
          <w:szCs w:val="24"/>
          <w:vertAlign w:val="superscript"/>
        </w:rPr>
        <w:t>*</w:t>
      </w:r>
      <w:r w:rsidR="00A46F7E" w:rsidRPr="00A46F7E">
        <w:rPr>
          <w:rFonts w:ascii="Times New Roman" w:hAnsi="Times New Roman" w:cs="Times New Roman"/>
          <w:sz w:val="24"/>
          <w:szCs w:val="24"/>
        </w:rPr>
        <w:t>Corresponding author(s). E-mail(s):</w:t>
      </w:r>
      <w:r w:rsidR="00A46F7E">
        <w:rPr>
          <w:rFonts w:ascii="Times New Roman" w:hAnsi="Times New Roman" w:cs="Times New Roman"/>
          <w:sz w:val="24"/>
          <w:szCs w:val="24"/>
        </w:rPr>
        <w:t xml:space="preserve"> </w:t>
      </w:r>
      <w:hyperlink r:id="rId7" w:history="1">
        <w:r w:rsidR="00A17585" w:rsidRPr="00E64780">
          <w:rPr>
            <w:rStyle w:val="Hyperlink"/>
            <w:rFonts w:ascii="Times New Roman" w:hAnsi="Times New Roman" w:cs="Times New Roman"/>
          </w:rPr>
          <w:t>saxenadrhemlata@gmail.com</w:t>
        </w:r>
      </w:hyperlink>
      <w:r w:rsidR="00A17585">
        <w:t xml:space="preserve"> </w:t>
      </w:r>
    </w:p>
    <w:p w14:paraId="7BC16B82" w14:textId="56EC5E74" w:rsidR="00A46F7E" w:rsidRPr="00E64780" w:rsidRDefault="00A46F7E" w:rsidP="00A46F7E">
      <w:pPr>
        <w:spacing w:after="0"/>
        <w:rPr>
          <w:rFonts w:ascii="Times New Roman" w:hAnsi="Times New Roman" w:cs="Times New Roman"/>
        </w:rPr>
      </w:pPr>
      <w:r>
        <w:rPr>
          <w:rFonts w:ascii="Times New Roman" w:hAnsi="Times New Roman" w:cs="Times New Roman"/>
          <w:sz w:val="24"/>
          <w:szCs w:val="24"/>
        </w:rPr>
        <w:t xml:space="preserve">Email: </w:t>
      </w:r>
      <w:hyperlink r:id="rId8" w:history="1">
        <w:r w:rsidR="00A17585" w:rsidRPr="0038352B">
          <w:rPr>
            <w:rStyle w:val="Hyperlink"/>
            <w:rFonts w:ascii="Times New Roman" w:hAnsi="Times New Roman" w:cs="Times New Roman"/>
          </w:rPr>
          <w:t>pulkitgehlot315@gmail.com</w:t>
        </w:r>
      </w:hyperlink>
    </w:p>
    <w:p w14:paraId="464649DF" w14:textId="77777777" w:rsidR="00A46F7E" w:rsidRPr="00E64780" w:rsidRDefault="00A46F7E" w:rsidP="00A46F7E">
      <w:pPr>
        <w:spacing w:after="0"/>
        <w:rPr>
          <w:rFonts w:ascii="Times New Roman" w:hAnsi="Times New Roman" w:cs="Times New Roman"/>
        </w:rPr>
      </w:pPr>
      <w:r w:rsidRPr="00E64780">
        <w:rPr>
          <w:rFonts w:ascii="Times New Roman" w:hAnsi="Times New Roman" w:cs="Times New Roman"/>
        </w:rPr>
        <w:t xml:space="preserve">           </w:t>
      </w:r>
      <w:r>
        <w:rPr>
          <w:rFonts w:ascii="Times New Roman" w:hAnsi="Times New Roman" w:cs="Times New Roman"/>
        </w:rPr>
        <w:t xml:space="preserve">  </w:t>
      </w:r>
      <w:hyperlink r:id="rId9" w:history="1">
        <w:r w:rsidRPr="00C769B3">
          <w:rPr>
            <w:rStyle w:val="Hyperlink"/>
            <w:rFonts w:ascii="Times New Roman" w:hAnsi="Times New Roman" w:cs="Times New Roman"/>
          </w:rPr>
          <w:t>sakshigupta2397@gmail.com</w:t>
        </w:r>
      </w:hyperlink>
    </w:p>
    <w:p w14:paraId="69F87585" w14:textId="77777777" w:rsidR="00A46F7E" w:rsidRPr="00A46F7E" w:rsidRDefault="00A46F7E" w:rsidP="003D48C2">
      <w:pPr>
        <w:spacing w:after="0"/>
        <w:rPr>
          <w:rFonts w:ascii="Times New Roman" w:hAnsi="Times New Roman" w:cs="Times New Roman"/>
          <w:sz w:val="24"/>
          <w:szCs w:val="24"/>
        </w:rPr>
      </w:pPr>
    </w:p>
    <w:p w14:paraId="3E20F458" w14:textId="77777777" w:rsidR="003D48C2" w:rsidRDefault="003D48C2" w:rsidP="003D48C2">
      <w:pPr>
        <w:spacing w:after="0"/>
        <w:rPr>
          <w:rFonts w:ascii="Times New Roman" w:hAnsi="Times New Roman" w:cs="Times New Roman"/>
          <w:sz w:val="24"/>
          <w:szCs w:val="24"/>
        </w:rPr>
      </w:pPr>
      <w:r>
        <w:rPr>
          <w:rFonts w:ascii="Times New Roman" w:hAnsi="Times New Roman" w:cs="Times New Roman"/>
          <w:sz w:val="24"/>
          <w:szCs w:val="24"/>
        </w:rPr>
        <w:t xml:space="preserve"> </w:t>
      </w:r>
    </w:p>
    <w:p w14:paraId="114A9E4D" w14:textId="77777777" w:rsidR="003D48C2" w:rsidRDefault="003D48C2" w:rsidP="003D48C2">
      <w:pPr>
        <w:spacing w:after="0"/>
        <w:rPr>
          <w:rFonts w:ascii="Times New Roman" w:hAnsi="Times New Roman" w:cs="Times New Roman"/>
          <w:sz w:val="24"/>
          <w:szCs w:val="24"/>
        </w:rPr>
      </w:pPr>
    </w:p>
    <w:p w14:paraId="76A7AAA3" w14:textId="77777777" w:rsidR="003D48C2" w:rsidRPr="00C57AA3" w:rsidRDefault="003D48C2" w:rsidP="003D48C2">
      <w:pPr>
        <w:spacing w:after="0"/>
        <w:rPr>
          <w:rFonts w:ascii="Times New Roman" w:hAnsi="Times New Roman" w:cs="Times New Roman"/>
          <w:b/>
          <w:bCs/>
          <w:sz w:val="24"/>
          <w:szCs w:val="24"/>
        </w:rPr>
      </w:pPr>
      <w:r w:rsidRPr="00C57AA3">
        <w:rPr>
          <w:rFonts w:ascii="Times New Roman" w:hAnsi="Times New Roman" w:cs="Times New Roman"/>
          <w:b/>
          <w:bCs/>
          <w:sz w:val="24"/>
          <w:szCs w:val="24"/>
        </w:rPr>
        <w:t xml:space="preserve">Abstract </w:t>
      </w:r>
    </w:p>
    <w:p w14:paraId="55C14D9F" w14:textId="2B773F43" w:rsidR="00043296" w:rsidRDefault="00043296" w:rsidP="00043296">
      <w:pPr>
        <w:jc w:val="both"/>
        <w:rPr>
          <w:rFonts w:ascii="Times New Roman" w:hAnsi="Times New Roman" w:cs="Times New Roman"/>
          <w:sz w:val="24"/>
          <w:szCs w:val="24"/>
        </w:rPr>
      </w:pPr>
      <w:r w:rsidRPr="00043296">
        <w:rPr>
          <w:rFonts w:ascii="Times New Roman" w:hAnsi="Times New Roman" w:cs="Times New Roman"/>
          <w:sz w:val="24"/>
          <w:szCs w:val="24"/>
        </w:rPr>
        <w:t xml:space="preserve">In this paper, we propose a novel and comprehensive method for solving generalized fractional kinetic equations that incorporate the generalized </w:t>
      </w:r>
      <w:proofErr w:type="spellStart"/>
      <w:r w:rsidRPr="00043296">
        <w:rPr>
          <w:rFonts w:ascii="Times New Roman" w:hAnsi="Times New Roman" w:cs="Times New Roman"/>
          <w:sz w:val="24"/>
          <w:szCs w:val="24"/>
        </w:rPr>
        <w:t>Galué</w:t>
      </w:r>
      <w:proofErr w:type="spellEnd"/>
      <w:r w:rsidRPr="00043296">
        <w:rPr>
          <w:rFonts w:ascii="Times New Roman" w:hAnsi="Times New Roman" w:cs="Times New Roman"/>
          <w:sz w:val="24"/>
          <w:szCs w:val="24"/>
        </w:rPr>
        <w:t xml:space="preserve">-type Struve function. These equations are significant due to their wide-ranging applications in various fields of applied mathematical sciences, including physics, engineering, and biological modeling. By employing the Laplace transform technique, we successfully derive analytical solutions to these complex equations, offering a deeper understanding of the dynamic behaviors described by fractional models. The generalized </w:t>
      </w:r>
      <w:proofErr w:type="spellStart"/>
      <w:r w:rsidRPr="00043296">
        <w:rPr>
          <w:rFonts w:ascii="Times New Roman" w:hAnsi="Times New Roman" w:cs="Times New Roman"/>
          <w:sz w:val="24"/>
          <w:szCs w:val="24"/>
        </w:rPr>
        <w:t>Galué</w:t>
      </w:r>
      <w:proofErr w:type="spellEnd"/>
      <w:r w:rsidRPr="00043296">
        <w:rPr>
          <w:rFonts w:ascii="Times New Roman" w:hAnsi="Times New Roman" w:cs="Times New Roman"/>
          <w:sz w:val="24"/>
          <w:szCs w:val="24"/>
        </w:rPr>
        <w:t>-type Struve function used in our formulation enables a more flexible representation of physical phenomena, extending the applicability of traditional Struve-based models. Our approach not only generalizes several known results but also introduces new solution forms for previously unexamined equations. Furthe</w:t>
      </w:r>
      <w:r w:rsidR="00DF5B1C">
        <w:rPr>
          <w:rFonts w:ascii="Times New Roman" w:hAnsi="Times New Roman" w:cs="Times New Roman"/>
          <w:sz w:val="24"/>
          <w:szCs w:val="24"/>
        </w:rPr>
        <w:t>r</w:t>
      </w:r>
      <w:r w:rsidRPr="00043296">
        <w:rPr>
          <w:rFonts w:ascii="Times New Roman" w:hAnsi="Times New Roman" w:cs="Times New Roman"/>
          <w:sz w:val="24"/>
          <w:szCs w:val="24"/>
        </w:rPr>
        <w:t>, to illustrate the behavior of these solutions, we provide graphical visualizations generated using the latest version of MATLAB. These visual aids support the analytical findings and offer practical insights for researchers</w:t>
      </w:r>
    </w:p>
    <w:p w14:paraId="4F547ED2" w14:textId="1550BF23" w:rsidR="003D48C2" w:rsidRDefault="003D48C2" w:rsidP="003D48C2">
      <w:pPr>
        <w:rPr>
          <w:rFonts w:ascii="Times New Roman" w:hAnsi="Times New Roman" w:cs="Times New Roman"/>
          <w:sz w:val="24"/>
          <w:szCs w:val="24"/>
        </w:rPr>
      </w:pPr>
      <w:r w:rsidRPr="00C57AA3">
        <w:rPr>
          <w:rFonts w:ascii="Times New Roman" w:hAnsi="Times New Roman" w:cs="Times New Roman"/>
          <w:b/>
          <w:bCs/>
          <w:sz w:val="24"/>
          <w:szCs w:val="24"/>
        </w:rPr>
        <w:t>Key words</w:t>
      </w:r>
      <w:r>
        <w:rPr>
          <w:rFonts w:ascii="Times New Roman" w:hAnsi="Times New Roman" w:cs="Times New Roman"/>
          <w:sz w:val="24"/>
          <w:szCs w:val="24"/>
        </w:rPr>
        <w:t>: Fractional Kinetic equations</w:t>
      </w:r>
      <w:r w:rsidR="001900AD">
        <w:rPr>
          <w:rFonts w:ascii="Times New Roman" w:hAnsi="Times New Roman" w:cs="Times New Roman"/>
          <w:sz w:val="24"/>
          <w:szCs w:val="24"/>
        </w:rPr>
        <w:t xml:space="preserve">, </w:t>
      </w:r>
      <w:r>
        <w:rPr>
          <w:rFonts w:ascii="Times New Roman" w:hAnsi="Times New Roman" w:cs="Times New Roman"/>
          <w:sz w:val="24"/>
          <w:szCs w:val="24"/>
        </w:rPr>
        <w:t>Laplace transform</w:t>
      </w:r>
      <w:r w:rsidR="001900AD">
        <w:rPr>
          <w:rFonts w:ascii="Times New Roman" w:hAnsi="Times New Roman" w:cs="Times New Roman"/>
          <w:sz w:val="24"/>
          <w:szCs w:val="24"/>
        </w:rPr>
        <w:t xml:space="preserve">, </w:t>
      </w:r>
      <w:r>
        <w:rPr>
          <w:rFonts w:ascii="Times New Roman" w:hAnsi="Times New Roman" w:cs="Times New Roman"/>
          <w:sz w:val="24"/>
          <w:szCs w:val="24"/>
        </w:rPr>
        <w:t xml:space="preserve">Generalized </w:t>
      </w:r>
      <w:proofErr w:type="spellStart"/>
      <w:r w:rsidRPr="004C17A0">
        <w:rPr>
          <w:rFonts w:ascii="Times New Roman" w:hAnsi="Times New Roman" w:cs="Times New Roman"/>
          <w:sz w:val="24"/>
          <w:szCs w:val="24"/>
        </w:rPr>
        <w:t>Galué</w:t>
      </w:r>
      <w:proofErr w:type="spellEnd"/>
      <w:r>
        <w:rPr>
          <w:rFonts w:ascii="Times New Roman" w:hAnsi="Times New Roman" w:cs="Times New Roman"/>
          <w:sz w:val="24"/>
          <w:szCs w:val="24"/>
        </w:rPr>
        <w:t xml:space="preserve"> type Struve function</w:t>
      </w:r>
      <w:r w:rsidR="001900AD">
        <w:rPr>
          <w:rFonts w:ascii="Times New Roman" w:hAnsi="Times New Roman" w:cs="Times New Roman"/>
          <w:sz w:val="24"/>
          <w:szCs w:val="24"/>
        </w:rPr>
        <w:t xml:space="preserve">, </w:t>
      </w:r>
      <w:r>
        <w:rPr>
          <w:rFonts w:ascii="Times New Roman" w:hAnsi="Times New Roman" w:cs="Times New Roman"/>
          <w:sz w:val="24"/>
          <w:szCs w:val="24"/>
        </w:rPr>
        <w:t>Inverse Laplace transform.</w:t>
      </w:r>
    </w:p>
    <w:p w14:paraId="7792180D" w14:textId="77777777" w:rsidR="003D48C2" w:rsidRDefault="003D48C2" w:rsidP="003D48C2">
      <w:pPr>
        <w:rPr>
          <w:rFonts w:ascii="Times New Roman" w:hAnsi="Times New Roman" w:cs="Times New Roman"/>
          <w:sz w:val="24"/>
          <w:szCs w:val="24"/>
        </w:rPr>
      </w:pPr>
      <w:r w:rsidRPr="00C57AA3">
        <w:rPr>
          <w:rFonts w:ascii="Times New Roman" w:hAnsi="Times New Roman" w:cs="Times New Roman"/>
          <w:b/>
          <w:bCs/>
          <w:sz w:val="24"/>
          <w:szCs w:val="24"/>
        </w:rPr>
        <w:t>Mathematics Subject Classification</w:t>
      </w:r>
      <w:r>
        <w:rPr>
          <w:rFonts w:ascii="Times New Roman" w:hAnsi="Times New Roman" w:cs="Times New Roman"/>
          <w:sz w:val="24"/>
          <w:szCs w:val="24"/>
        </w:rPr>
        <w:t>: 22A33, 44A20</w:t>
      </w:r>
    </w:p>
    <w:p w14:paraId="3AB19BCA" w14:textId="77777777" w:rsidR="003D48C2" w:rsidRDefault="003D48C2" w:rsidP="003D48C2">
      <w:pPr>
        <w:pStyle w:val="ListParagraph"/>
        <w:numPr>
          <w:ilvl w:val="0"/>
          <w:numId w:val="1"/>
        </w:numPr>
        <w:rPr>
          <w:rFonts w:ascii="Times New Roman" w:hAnsi="Times New Roman" w:cs="Times New Roman"/>
          <w:b/>
          <w:bCs/>
          <w:sz w:val="24"/>
          <w:szCs w:val="24"/>
        </w:rPr>
      </w:pPr>
      <w:r w:rsidRPr="00C57AA3">
        <w:rPr>
          <w:rFonts w:ascii="Times New Roman" w:hAnsi="Times New Roman" w:cs="Times New Roman"/>
          <w:b/>
          <w:bCs/>
          <w:sz w:val="24"/>
          <w:szCs w:val="24"/>
        </w:rPr>
        <w:t>Introduction</w:t>
      </w:r>
    </w:p>
    <w:p w14:paraId="4AB271F8" w14:textId="6E957AFA" w:rsidR="003D48C2" w:rsidRDefault="003D48C2" w:rsidP="003D48C2">
      <w:pPr>
        <w:jc w:val="both"/>
        <w:rPr>
          <w:rFonts w:ascii="Times New Roman" w:hAnsi="Times New Roman" w:cs="Times New Roman"/>
          <w:sz w:val="24"/>
          <w:szCs w:val="24"/>
        </w:rPr>
      </w:pPr>
      <w:r w:rsidRPr="004F3DFD">
        <w:rPr>
          <w:rFonts w:ascii="Times New Roman" w:hAnsi="Times New Roman" w:cs="Times New Roman"/>
          <w:sz w:val="24"/>
          <w:szCs w:val="24"/>
        </w:rPr>
        <w:t>Recently, numerous studies have delved into resolving generalized fractional kinetic equations (GFKE) by employing diverse sets of special functions. Examples include tackling GFKE solutions entailing M-series [3],</w:t>
      </w:r>
      <w:r w:rsidR="005E7F6A">
        <w:rPr>
          <w:rFonts w:ascii="Times New Roman" w:hAnsi="Times New Roman" w:cs="Times New Roman"/>
          <w:sz w:val="24"/>
          <w:szCs w:val="24"/>
        </w:rPr>
        <w:t xml:space="preserve"> </w:t>
      </w:r>
      <w:r w:rsidR="005E7F6A" w:rsidRPr="004F3DFD">
        <w:rPr>
          <w:rFonts w:ascii="Times New Roman" w:hAnsi="Times New Roman" w:cs="Times New Roman"/>
          <w:sz w:val="24"/>
          <w:szCs w:val="24"/>
        </w:rPr>
        <w:t>the Aleph function [5]</w:t>
      </w:r>
      <w:r w:rsidR="005E7F6A">
        <w:rPr>
          <w:rFonts w:ascii="Times New Roman" w:hAnsi="Times New Roman" w:cs="Times New Roman"/>
          <w:sz w:val="24"/>
          <w:szCs w:val="24"/>
        </w:rPr>
        <w:t>,</w:t>
      </w:r>
      <w:r w:rsidRPr="004F3DFD">
        <w:rPr>
          <w:rFonts w:ascii="Times New Roman" w:hAnsi="Times New Roman" w:cs="Times New Roman"/>
          <w:sz w:val="24"/>
          <w:szCs w:val="24"/>
        </w:rPr>
        <w:t xml:space="preserve"> the generalized Bessel function of the first kind [13], and the generalized Struve function of the first kind [17].</w:t>
      </w:r>
    </w:p>
    <w:p w14:paraId="3ACB0BEA" w14:textId="57CCA6A9" w:rsidR="003D48C2" w:rsidRDefault="003D48C2" w:rsidP="003D48C2">
      <w:pPr>
        <w:jc w:val="both"/>
        <w:rPr>
          <w:rFonts w:ascii="Times New Roman" w:hAnsi="Times New Roman" w:cs="Times New Roman"/>
          <w:sz w:val="24"/>
          <w:szCs w:val="24"/>
        </w:rPr>
      </w:pPr>
      <w:r w:rsidRPr="008706BF">
        <w:rPr>
          <w:rFonts w:ascii="Times New Roman" w:hAnsi="Times New Roman" w:cs="Times New Roman"/>
          <w:sz w:val="24"/>
          <w:szCs w:val="24"/>
        </w:rPr>
        <w:t>Kinetic equations play a crucial role in mathematical physics and natural sciences, governing the continuous motion of substances. Researchers have expanded and diversified these equations by incorporating numerous fractional operators</w:t>
      </w:r>
      <w:r w:rsidR="00D67130">
        <w:rPr>
          <w:rFonts w:ascii="Times New Roman" w:hAnsi="Times New Roman" w:cs="Times New Roman"/>
          <w:sz w:val="24"/>
          <w:szCs w:val="24"/>
        </w:rPr>
        <w:t xml:space="preserve"> [3, 4, 6, 7, 9, 10, </w:t>
      </w:r>
      <w:r w:rsidR="0061320C">
        <w:rPr>
          <w:rFonts w:ascii="Times New Roman" w:hAnsi="Times New Roman" w:cs="Times New Roman"/>
          <w:sz w:val="24"/>
          <w:szCs w:val="24"/>
        </w:rPr>
        <w:t>13, 22, 23, 24, 25, 26, 34</w:t>
      </w:r>
      <w:r w:rsidR="00D67130">
        <w:rPr>
          <w:rFonts w:ascii="Times New Roman" w:hAnsi="Times New Roman" w:cs="Times New Roman"/>
          <w:sz w:val="24"/>
          <w:szCs w:val="24"/>
        </w:rPr>
        <w:t>]</w:t>
      </w:r>
      <w:r w:rsidR="0061320C">
        <w:rPr>
          <w:rFonts w:ascii="Times New Roman" w:hAnsi="Times New Roman" w:cs="Times New Roman"/>
          <w:sz w:val="24"/>
          <w:szCs w:val="24"/>
        </w:rPr>
        <w:t xml:space="preserve">. </w:t>
      </w:r>
      <w:r w:rsidRPr="008706BF">
        <w:rPr>
          <w:rFonts w:ascii="Times New Roman" w:hAnsi="Times New Roman" w:cs="Times New Roman"/>
          <w:sz w:val="24"/>
          <w:szCs w:val="24"/>
        </w:rPr>
        <w:t>Acknowledging the pivotal role of kinetic equations in addressing astrophysical phenomena, the authors have introduced a further generalized version, incorporating the generalized Struve function of the first kind.</w:t>
      </w:r>
    </w:p>
    <w:p w14:paraId="1A94DB2A" w14:textId="77777777" w:rsidR="003D48C2" w:rsidRPr="008706BF" w:rsidRDefault="003D48C2" w:rsidP="003D48C2">
      <w:pPr>
        <w:spacing w:after="0" w:line="480" w:lineRule="auto"/>
        <w:rPr>
          <w:rFonts w:ascii="Times New Roman" w:hAnsi="Times New Roman" w:cs="Times New Roman"/>
          <w:sz w:val="24"/>
          <w:szCs w:val="24"/>
        </w:rPr>
      </w:pPr>
      <w:r w:rsidRPr="008706BF">
        <w:rPr>
          <w:rFonts w:ascii="Times New Roman" w:hAnsi="Times New Roman" w:cs="Times New Roman"/>
          <w:sz w:val="24"/>
          <w:szCs w:val="24"/>
        </w:rPr>
        <w:t xml:space="preserve">The standard kinetic equation is </w:t>
      </w:r>
    </w:p>
    <w:p w14:paraId="5BA894DA" w14:textId="6671C4C1" w:rsidR="003D48C2" w:rsidRDefault="003D48C2" w:rsidP="003D48C2">
      <w:pPr>
        <w:rPr>
          <w:rFonts w:ascii="Times New Roman" w:eastAsiaTheme="minorEastAsia" w:hAnsi="Times New Roman" w:cs="Times New Roman"/>
          <w:sz w:val="24"/>
          <w:szCs w:val="24"/>
        </w:rPr>
      </w:pPr>
      <w:r w:rsidRPr="00204576">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w:t>
      </w:r>
      <w:r w:rsidRPr="00204576">
        <w:rPr>
          <w:rFonts w:ascii="Times New Roman" w:hAnsi="Times New Roman" w:cs="Times New Roman"/>
          <w:sz w:val="24"/>
          <w:szCs w:val="24"/>
        </w:rPr>
        <w:t xml:space="preserve"> </w:t>
      </w:r>
      <w:r w:rsidRPr="00204576">
        <w:rPr>
          <w:rFonts w:ascii="Times New Roman" w:eastAsiaTheme="minorEastAsia" w:hAnsi="Times New Roman" w:cs="Times New Roman"/>
          <w:sz w:val="24"/>
          <w:szCs w:val="24"/>
        </w:rPr>
        <w:t xml:space="preserve"> </w:t>
      </w:r>
      <m:oMath>
        <m:f>
          <m:fPr>
            <m:ctrlPr>
              <w:rPr>
                <w:rFonts w:ascii="Cambria Math" w:hAnsi="Times New Roman" w:cs="Times New Roman"/>
                <w:i/>
                <w:sz w:val="24"/>
                <w:szCs w:val="24"/>
              </w:rPr>
            </m:ctrlPr>
          </m:fPr>
          <m:num>
            <m:r>
              <w:rPr>
                <w:rFonts w:ascii="Cambria Math" w:hAnsi="Cambria Math" w:cs="Times New Roman"/>
                <w:sz w:val="24"/>
                <w:szCs w:val="24"/>
              </w:rPr>
              <m:t>d</m:t>
            </m:r>
          </m:num>
          <m:den>
            <m:r>
              <w:rPr>
                <w:rFonts w:ascii="Cambria Math" w:hAnsi="Cambria Math" w:cs="Times New Roman"/>
                <w:sz w:val="24"/>
                <w:szCs w:val="24"/>
              </w:rPr>
              <m:t>dt</m:t>
            </m:r>
          </m:den>
        </m:f>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d>
          <m:dPr>
            <m:ctrlPr>
              <w:rPr>
                <w:rFonts w:ascii="Cambria Math" w:hAnsi="Times New Roman" w:cs="Times New Roman"/>
                <w:i/>
                <w:sz w:val="24"/>
                <w:szCs w:val="24"/>
              </w:rPr>
            </m:ctrlPr>
          </m:dPr>
          <m:e>
            <m:r>
              <w:rPr>
                <w:rFonts w:ascii="Cambria Math" w:hAnsi="Cambria Math" w:cs="Times New Roman"/>
                <w:sz w:val="24"/>
                <w:szCs w:val="24"/>
              </w:rPr>
              <m:t>t</m:t>
            </m:r>
          </m:e>
        </m:d>
        <m:r>
          <w:rPr>
            <w:rFonts w:ascii="Cambria Math" w:hAnsi="Times New Roman" w:cs="Times New Roman"/>
            <w:sz w:val="24"/>
            <w:szCs w:val="24"/>
          </w:rPr>
          <m:t>=</m:t>
        </m:r>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m:t>
            </m:r>
          </m:sub>
        </m:sSub>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d>
          <m:dPr>
            <m:ctrlPr>
              <w:rPr>
                <w:rFonts w:ascii="Cambria Math" w:hAnsi="Times New Roman" w:cs="Times New Roman"/>
                <w:i/>
                <w:sz w:val="24"/>
                <w:szCs w:val="24"/>
              </w:rPr>
            </m:ctrlPr>
          </m:dPr>
          <m:e>
            <m:r>
              <w:rPr>
                <w:rFonts w:ascii="Cambria Math" w:hAnsi="Cambria Math" w:cs="Times New Roman"/>
                <w:sz w:val="24"/>
                <w:szCs w:val="24"/>
              </w:rPr>
              <m:t>t</m:t>
            </m:r>
          </m:e>
        </m:d>
      </m:oMath>
      <w:r w:rsidRPr="00204576">
        <w:rPr>
          <w:rFonts w:ascii="Times New Roman" w:eastAsiaTheme="minorEastAsia" w:hAnsi="Times New Roman" w:cs="Times New Roman"/>
          <w:sz w:val="24"/>
          <w:szCs w:val="24"/>
        </w:rPr>
        <w:t xml:space="preserve">, </w:t>
      </w:r>
      <m:oMath>
        <m:r>
          <w:rPr>
            <w:rFonts w:ascii="Cambria Math" w:eastAsiaTheme="minorEastAsia" w:hAnsi="Times New Roman" w:cs="Times New Roman"/>
            <w:sz w:val="24"/>
            <w:szCs w:val="24"/>
          </w:rPr>
          <m:t>(</m:t>
        </m:r>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C</m:t>
            </m:r>
          </m:e>
          <m:sub>
            <m:r>
              <w:rPr>
                <w:rFonts w:ascii="Cambria Math" w:eastAsiaTheme="minorEastAsia" w:hAnsi="Cambria Math" w:cs="Times New Roman"/>
                <w:sz w:val="24"/>
                <w:szCs w:val="24"/>
              </w:rPr>
              <m:t>i</m:t>
            </m:r>
          </m:sub>
        </m:sSub>
        <m:r>
          <w:rPr>
            <w:rFonts w:ascii="Cambria Math" w:eastAsiaTheme="minorEastAsia" w:hAnsi="Times New Roman" w:cs="Times New Roman"/>
            <w:sz w:val="24"/>
            <w:szCs w:val="24"/>
          </w:rPr>
          <m:t>&gt;0)</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sidRPr="00204576">
        <w:rPr>
          <w:rFonts w:ascii="Times New Roman" w:eastAsiaTheme="minorEastAsia" w:hAnsi="Times New Roman" w:cs="Times New Roman"/>
          <w:sz w:val="24"/>
          <w:szCs w:val="24"/>
        </w:rPr>
        <w:t>...(</w:t>
      </w:r>
      <w:proofErr w:type="gramEnd"/>
      <w:r w:rsidRPr="00204576">
        <w:rPr>
          <w:rFonts w:ascii="Times New Roman" w:eastAsiaTheme="minorEastAsia" w:hAnsi="Times New Roman" w:cs="Times New Roman"/>
          <w:sz w:val="24"/>
          <w:szCs w:val="24"/>
        </w:rPr>
        <w:t>1.1)</w:t>
      </w:r>
    </w:p>
    <w:p w14:paraId="6D634AAE" w14:textId="77777777" w:rsidR="003D48C2" w:rsidRDefault="003D48C2" w:rsidP="003D48C2">
      <w:pPr>
        <w:spacing w:after="0" w:line="480" w:lineRule="auto"/>
        <w:rPr>
          <w:rFonts w:ascii="Times New Roman" w:hAnsi="Times New Roman" w:cs="Times New Roman"/>
          <w:sz w:val="24"/>
          <w:szCs w:val="24"/>
        </w:rPr>
      </w:pPr>
      <w:r w:rsidRPr="00E14BAC">
        <w:rPr>
          <w:rFonts w:ascii="Times New Roman" w:hAnsi="Times New Roman" w:cs="Times New Roman"/>
          <w:sz w:val="24"/>
          <w:szCs w:val="24"/>
        </w:rPr>
        <w:t>is</w:t>
      </w:r>
      <w:r>
        <w:rPr>
          <w:rFonts w:ascii="Times New Roman" w:hAnsi="Times New Roman" w:cs="Times New Roman"/>
          <w:sz w:val="24"/>
          <w:szCs w:val="24"/>
        </w:rPr>
        <w:t xml:space="preserve"> studied in the following form [10</w:t>
      </w:r>
      <w:r w:rsidRPr="00E14BAC">
        <w:rPr>
          <w:rFonts w:ascii="Times New Roman" w:hAnsi="Times New Roman" w:cs="Times New Roman"/>
          <w:sz w:val="24"/>
          <w:szCs w:val="24"/>
        </w:rPr>
        <w:t>]</w:t>
      </w:r>
    </w:p>
    <w:p w14:paraId="1534ED19" w14:textId="4B67C15C" w:rsidR="003D48C2" w:rsidRDefault="003D48C2" w:rsidP="003D48C2">
      <w:pPr>
        <w:pStyle w:val="ListParagraph"/>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r>
          <w:rPr>
            <w:rFonts w:ascii="Cambria Math" w:hAnsi="Cambria Math" w:cs="Times New Roman"/>
            <w:sz w:val="24"/>
            <w:szCs w:val="24"/>
          </w:rPr>
          <m:t>N</m:t>
        </m:r>
        <m:d>
          <m:dPr>
            <m:ctrlPr>
              <w:rPr>
                <w:rFonts w:ascii="Cambria Math" w:hAnsi="Times New Roman"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Times New Roman" w:cs="Times New Roman"/>
                <w:sz w:val="24"/>
                <w:szCs w:val="24"/>
              </w:rPr>
              <m:t>0</m:t>
            </m:r>
          </m:sub>
        </m:sSub>
        <m:r>
          <w:rPr>
            <w:rFonts w:ascii="Cambria Math" w:hAnsi="Times New Roman" w:cs="Times New Roman"/>
            <w:sz w:val="24"/>
            <w:szCs w:val="24"/>
          </w:rPr>
          <m:t xml:space="preserve">= </m:t>
        </m:r>
        <m:r>
          <w:rPr>
            <w:rFonts w:ascii="Cambria Math" w:hAnsi="Times New Roman" w:cs="Times New Roman"/>
            <w:sz w:val="24"/>
            <w:szCs w:val="24"/>
          </w:rPr>
          <m:t>-</m:t>
        </m:r>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c</m:t>
            </m:r>
          </m:e>
          <m:sup>
            <m:r>
              <w:rPr>
                <w:rFonts w:ascii="Cambria Math" w:hAnsi="Cambria Math" w:cs="Times New Roman"/>
                <w:sz w:val="24"/>
                <w:szCs w:val="24"/>
              </w:rPr>
              <m:t>υ</m:t>
            </m:r>
          </m:sup>
        </m:sSup>
        <m:sSubSup>
          <m:sSubSupPr>
            <m:ctrlPr>
              <w:rPr>
                <w:rFonts w:ascii="Cambria Math" w:hAnsi="Times New Roman" w:cs="Times New Roman"/>
                <w:i/>
                <w:sz w:val="24"/>
                <w:szCs w:val="24"/>
              </w:rPr>
            </m:ctrlPr>
          </m:sSubSupPr>
          <m:e>
            <m:sPre>
              <m:sPrePr>
                <m:ctrlPr>
                  <w:rPr>
                    <w:rFonts w:ascii="Cambria Math" w:hAnsi="Times New Roman" w:cs="Times New Roman"/>
                    <w:i/>
                    <w:sz w:val="24"/>
                    <w:szCs w:val="24"/>
                  </w:rPr>
                </m:ctrlPr>
              </m:sPrePr>
              <m:sub>
                <m:r>
                  <w:rPr>
                    <w:rFonts w:ascii="Cambria Math" w:hAnsi="Times New Roman" w:cs="Times New Roman"/>
                    <w:sz w:val="24"/>
                    <w:szCs w:val="24"/>
                  </w:rPr>
                  <m:t>0</m:t>
                </m:r>
              </m:sub>
              <m:sup/>
              <m:e>
                <m:r>
                  <w:rPr>
                    <w:rFonts w:ascii="Cambria Math" w:hAnsi="Cambria Math" w:cs="Times New Roman"/>
                    <w:sz w:val="24"/>
                    <w:szCs w:val="24"/>
                  </w:rPr>
                  <m:t>D</m:t>
                </m:r>
              </m:e>
            </m:sPre>
          </m:e>
          <m:sub>
            <m:r>
              <w:rPr>
                <w:rFonts w:ascii="Cambria Math" w:hAnsi="Cambria Math" w:cs="Times New Roman"/>
                <w:sz w:val="24"/>
                <w:szCs w:val="24"/>
              </w:rPr>
              <m:t>t</m:t>
            </m:r>
          </m:sub>
          <m:sup>
            <m:r>
              <w:rPr>
                <w:rFonts w:ascii="Cambria Math" w:hAnsi="Cambria Math" w:cs="Times New Roman"/>
                <w:sz w:val="24"/>
                <w:szCs w:val="24"/>
              </w:rPr>
              <m:t>-υ</m:t>
            </m:r>
          </m:sup>
        </m:sSubSup>
        <m:r>
          <w:rPr>
            <w:rFonts w:ascii="Cambria Math" w:hAnsi="Cambria Math" w:cs="Times New Roman"/>
            <w:sz w:val="24"/>
            <w:szCs w:val="24"/>
          </w:rPr>
          <m:t>N</m:t>
        </m:r>
        <m:d>
          <m:dPr>
            <m:ctrlPr>
              <w:rPr>
                <w:rFonts w:ascii="Cambria Math" w:hAnsi="Times New Roman" w:cs="Times New Roman"/>
                <w:i/>
                <w:sz w:val="24"/>
                <w:szCs w:val="24"/>
              </w:rPr>
            </m:ctrlPr>
          </m:dPr>
          <m:e>
            <m:r>
              <w:rPr>
                <w:rFonts w:ascii="Cambria Math" w:hAnsi="Cambria Math" w:cs="Times New Roman"/>
                <w:sz w:val="24"/>
                <w:szCs w:val="24"/>
              </w:rPr>
              <m:t>t</m:t>
            </m:r>
          </m:e>
        </m:d>
      </m:oMath>
      <w:r>
        <w:rPr>
          <w:rFonts w:ascii="Times New Roman" w:eastAsiaTheme="minorEastAsia" w:hAnsi="Times New Roman" w:cs="Times New Roman"/>
          <w:sz w:val="24"/>
          <w:szCs w:val="24"/>
        </w:rPr>
        <w:tab/>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r w:rsidRPr="00204576">
        <w:rPr>
          <w:rFonts w:ascii="Times New Roman" w:eastAsiaTheme="minorEastAsia" w:hAnsi="Times New Roman" w:cs="Times New Roman"/>
          <w:sz w:val="24"/>
          <w:szCs w:val="24"/>
        </w:rPr>
        <w:t>(</w:t>
      </w:r>
      <w:proofErr w:type="gramEnd"/>
      <w:r w:rsidRPr="00204576">
        <w:rPr>
          <w:rFonts w:ascii="Times New Roman" w:eastAsiaTheme="minorEastAsia" w:hAnsi="Times New Roman" w:cs="Times New Roman"/>
          <w:sz w:val="24"/>
          <w:szCs w:val="24"/>
        </w:rPr>
        <w:t>1.2)</w:t>
      </w:r>
    </w:p>
    <w:p w14:paraId="2A78A389" w14:textId="77777777" w:rsidR="003D48C2" w:rsidRDefault="003D48C2" w:rsidP="003D48C2">
      <w:pPr>
        <w:spacing w:after="0" w:line="480" w:lineRule="auto"/>
        <w:rPr>
          <w:rFonts w:ascii="Times New Roman" w:eastAsiaTheme="minorEastAsia" w:hAnsi="Times New Roman" w:cs="Times New Roman"/>
          <w:sz w:val="24"/>
          <w:szCs w:val="24"/>
        </w:rPr>
      </w:pPr>
      <w:r w:rsidRPr="00E14BAC">
        <w:rPr>
          <w:rFonts w:ascii="Times New Roman" w:hAnsi="Times New Roman" w:cs="Times New Roman"/>
          <w:sz w:val="24"/>
          <w:szCs w:val="24"/>
        </w:rPr>
        <w:t xml:space="preserve">where </w:t>
      </w:r>
      <m:oMath>
        <m:sSubSup>
          <m:sSubSupPr>
            <m:ctrlPr>
              <w:rPr>
                <w:rFonts w:ascii="Cambria Math" w:hAnsi="Times New Roman" w:cs="Times New Roman"/>
                <w:i/>
                <w:sz w:val="24"/>
                <w:szCs w:val="24"/>
              </w:rPr>
            </m:ctrlPr>
          </m:sSubSupPr>
          <m:e>
            <m:sPre>
              <m:sPrePr>
                <m:ctrlPr>
                  <w:rPr>
                    <w:rFonts w:ascii="Cambria Math" w:hAnsi="Times New Roman" w:cs="Times New Roman"/>
                    <w:i/>
                    <w:sz w:val="24"/>
                    <w:szCs w:val="24"/>
                  </w:rPr>
                </m:ctrlPr>
              </m:sPrePr>
              <m:sub>
                <m:r>
                  <w:rPr>
                    <w:rFonts w:ascii="Cambria Math" w:hAnsi="Times New Roman" w:cs="Times New Roman"/>
                    <w:sz w:val="24"/>
                    <w:szCs w:val="24"/>
                  </w:rPr>
                  <m:t>0</m:t>
                </m:r>
              </m:sub>
              <m:sup/>
              <m:e>
                <m:r>
                  <w:rPr>
                    <w:rFonts w:ascii="Cambria Math" w:hAnsi="Cambria Math" w:cs="Times New Roman"/>
                    <w:sz w:val="24"/>
                    <w:szCs w:val="24"/>
                  </w:rPr>
                  <m:t>D</m:t>
                </m:r>
              </m:e>
            </m:sPre>
          </m:e>
          <m:sub>
            <m:r>
              <w:rPr>
                <w:rFonts w:ascii="Cambria Math" w:hAnsi="Cambria Math" w:cs="Times New Roman"/>
                <w:sz w:val="24"/>
                <w:szCs w:val="24"/>
              </w:rPr>
              <m:t>t</m:t>
            </m:r>
          </m:sub>
          <m:sup>
            <m:r>
              <w:rPr>
                <w:rFonts w:ascii="Cambria Math" w:hAnsi="Cambria Math" w:cs="Times New Roman"/>
                <w:sz w:val="24"/>
                <w:szCs w:val="24"/>
              </w:rPr>
              <m:t>-υ</m:t>
            </m:r>
          </m:sup>
        </m:sSubSup>
        <m:r>
          <w:rPr>
            <w:rFonts w:ascii="Cambria Math" w:hAnsi="Cambria Math" w:cs="Times New Roman"/>
            <w:sz w:val="24"/>
            <w:szCs w:val="24"/>
          </w:rPr>
          <m:t>f</m:t>
        </m:r>
        <m:d>
          <m:dPr>
            <m:ctrlPr>
              <w:rPr>
                <w:rFonts w:ascii="Cambria Math" w:hAnsi="Times New Roman" w:cs="Times New Roman"/>
                <w:i/>
                <w:sz w:val="24"/>
                <w:szCs w:val="24"/>
              </w:rPr>
            </m:ctrlPr>
          </m:dPr>
          <m:e>
            <m:r>
              <w:rPr>
                <w:rFonts w:ascii="Cambria Math" w:hAnsi="Cambria Math" w:cs="Times New Roman"/>
                <w:sz w:val="24"/>
                <w:szCs w:val="24"/>
              </w:rPr>
              <m:t>t</m:t>
            </m:r>
          </m:e>
        </m:d>
      </m:oMath>
      <w:r w:rsidRPr="00E14BAC">
        <w:rPr>
          <w:rFonts w:ascii="Times New Roman" w:eastAsiaTheme="minorEastAsia" w:hAnsi="Times New Roman" w:cs="Times New Roman"/>
          <w:sz w:val="24"/>
          <w:szCs w:val="24"/>
        </w:rPr>
        <w:t xml:space="preserve">  is the Riemann-</w:t>
      </w:r>
      <w:r>
        <w:rPr>
          <w:rFonts w:ascii="Times New Roman" w:eastAsiaTheme="minorEastAsia" w:hAnsi="Times New Roman" w:cs="Times New Roman"/>
          <w:sz w:val="24"/>
          <w:szCs w:val="24"/>
        </w:rPr>
        <w:t>Liouville operator defined as [14]</w:t>
      </w:r>
    </w:p>
    <w:p w14:paraId="70381029" w14:textId="50E132EF" w:rsidR="003D48C2" w:rsidRPr="00E14BAC" w:rsidRDefault="003D48C2" w:rsidP="003D48C2">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sSubSup>
          <m:sSubSupPr>
            <m:ctrlPr>
              <w:rPr>
                <w:rFonts w:ascii="Cambria Math" w:hAnsi="Times New Roman" w:cs="Times New Roman"/>
                <w:i/>
                <w:sz w:val="24"/>
                <w:szCs w:val="24"/>
              </w:rPr>
            </m:ctrlPr>
          </m:sSubSupPr>
          <m:e>
            <m:sPre>
              <m:sPrePr>
                <m:ctrlPr>
                  <w:rPr>
                    <w:rFonts w:ascii="Cambria Math" w:hAnsi="Times New Roman" w:cs="Times New Roman"/>
                    <w:i/>
                    <w:sz w:val="24"/>
                    <w:szCs w:val="24"/>
                  </w:rPr>
                </m:ctrlPr>
              </m:sPrePr>
              <m:sub>
                <m:r>
                  <w:rPr>
                    <w:rFonts w:ascii="Cambria Math" w:hAnsi="Times New Roman" w:cs="Times New Roman"/>
                    <w:sz w:val="24"/>
                    <w:szCs w:val="24"/>
                  </w:rPr>
                  <m:t>0</m:t>
                </m:r>
              </m:sub>
              <m:sup/>
              <m:e>
                <m:r>
                  <w:rPr>
                    <w:rFonts w:ascii="Cambria Math" w:hAnsi="Cambria Math" w:cs="Times New Roman"/>
                    <w:sz w:val="24"/>
                    <w:szCs w:val="24"/>
                  </w:rPr>
                  <m:t>D</m:t>
                </m:r>
              </m:e>
            </m:sPre>
          </m:e>
          <m:sub>
            <m:r>
              <w:rPr>
                <w:rFonts w:ascii="Cambria Math" w:hAnsi="Cambria Math" w:cs="Times New Roman"/>
                <w:sz w:val="24"/>
                <w:szCs w:val="24"/>
              </w:rPr>
              <m:t>t</m:t>
            </m:r>
          </m:sub>
          <m:sup>
            <m:r>
              <w:rPr>
                <w:rFonts w:ascii="Cambria Math" w:hAnsi="Cambria Math" w:cs="Times New Roman"/>
                <w:sz w:val="24"/>
                <w:szCs w:val="24"/>
              </w:rPr>
              <m:t>-υ</m:t>
            </m:r>
          </m:sup>
        </m:sSubSup>
        <m:r>
          <w:rPr>
            <w:rFonts w:ascii="Cambria Math" w:hAnsi="Cambria Math" w:cs="Times New Roman"/>
            <w:sz w:val="24"/>
            <w:szCs w:val="24"/>
          </w:rPr>
          <m:t>f</m:t>
        </m:r>
        <m:d>
          <m:dPr>
            <m:ctrlPr>
              <w:rPr>
                <w:rFonts w:ascii="Cambria Math" w:hAnsi="Times New Roman" w:cs="Times New Roman"/>
                <w:i/>
                <w:sz w:val="24"/>
                <w:szCs w:val="24"/>
              </w:rPr>
            </m:ctrlPr>
          </m:dPr>
          <m:e>
            <m:r>
              <w:rPr>
                <w:rFonts w:ascii="Cambria Math" w:hAnsi="Cambria Math" w:cs="Times New Roman"/>
                <w:sz w:val="24"/>
                <w:szCs w:val="24"/>
              </w:rPr>
              <m:t>t</m:t>
            </m:r>
          </m:e>
        </m:d>
        <m:r>
          <w:rPr>
            <w:rFonts w:ascii="Cambria Math" w:hAnsi="Times New Roman" w:cs="Times New Roman"/>
            <w:sz w:val="24"/>
            <w:szCs w:val="24"/>
          </w:rPr>
          <m:t>=</m:t>
        </m:r>
        <m:f>
          <m:fPr>
            <m:ctrlPr>
              <w:rPr>
                <w:rFonts w:ascii="Cambria Math" w:hAnsi="Times New Roman" w:cs="Times New Roman"/>
                <w:i/>
                <w:sz w:val="24"/>
                <w:szCs w:val="24"/>
              </w:rPr>
            </m:ctrlPr>
          </m:fPr>
          <m:num>
            <m:r>
              <w:rPr>
                <w:rFonts w:ascii="Cambria Math" w:hAnsi="Times New Roman" w:cs="Times New Roman"/>
                <w:sz w:val="24"/>
                <w:szCs w:val="24"/>
              </w:rPr>
              <m:t>1</m:t>
            </m:r>
          </m:num>
          <m:den>
            <m:r>
              <w:rPr>
                <w:rFonts w:ascii="Cambria Math" w:hAnsi="Times New Roman" w:cs="Times New Roman"/>
                <w:sz w:val="24"/>
                <w:szCs w:val="24"/>
              </w:rPr>
              <m:t>Г</m:t>
            </m:r>
            <m:r>
              <w:rPr>
                <w:rFonts w:ascii="Cambria Math" w:hAnsi="Times New Roman" w:cs="Times New Roman"/>
                <w:sz w:val="24"/>
                <w:szCs w:val="24"/>
              </w:rPr>
              <m:t>(</m:t>
            </m:r>
            <m:r>
              <w:rPr>
                <w:rFonts w:ascii="Cambria Math" w:hAnsi="Cambria Math" w:cs="Times New Roman"/>
                <w:sz w:val="24"/>
                <w:szCs w:val="24"/>
              </w:rPr>
              <m:t>υ</m:t>
            </m:r>
            <m:r>
              <w:rPr>
                <w:rFonts w:ascii="Cambria Math" w:hAnsi="Times New Roman" w:cs="Times New Roman"/>
                <w:sz w:val="24"/>
                <w:szCs w:val="24"/>
              </w:rPr>
              <m:t>)</m:t>
            </m:r>
          </m:den>
        </m:f>
        <m:r>
          <w:rPr>
            <w:rFonts w:ascii="Cambria Math" w:eastAsiaTheme="minorEastAsia" w:hAnsi="Times New Roman" w:cs="Times New Roman"/>
            <w:sz w:val="24"/>
            <w:szCs w:val="24"/>
          </w:rPr>
          <m:t xml:space="preserve"> </m:t>
        </m:r>
        <m:nary>
          <m:naryPr>
            <m:limLoc m:val="undOvr"/>
            <m:ctrlPr>
              <w:rPr>
                <w:rFonts w:ascii="Cambria Math" w:eastAsiaTheme="minorEastAsia" w:hAnsi="Times New Roman" w:cs="Times New Roman"/>
                <w:i/>
                <w:sz w:val="24"/>
                <w:szCs w:val="24"/>
              </w:rPr>
            </m:ctrlPr>
          </m:naryPr>
          <m:sub>
            <m:r>
              <w:rPr>
                <w:rFonts w:ascii="Cambria Math" w:eastAsiaTheme="minorEastAsia" w:hAnsi="Times New Roman" w:cs="Times New Roman"/>
                <w:sz w:val="24"/>
                <w:szCs w:val="24"/>
              </w:rPr>
              <m:t>0</m:t>
            </m:r>
          </m:sub>
          <m:sup>
            <m:r>
              <w:rPr>
                <w:rFonts w:ascii="Cambria Math" w:eastAsiaTheme="minorEastAsia" w:hAnsi="Cambria Math" w:cs="Times New Roman"/>
                <w:sz w:val="24"/>
                <w:szCs w:val="24"/>
              </w:rPr>
              <m:t>t</m:t>
            </m:r>
          </m:sup>
          <m:e>
            <m:sSup>
              <m:sSupPr>
                <m:ctrlPr>
                  <w:rPr>
                    <w:rFonts w:ascii="Cambria Math" w:eastAsiaTheme="minorEastAsia" w:hAnsi="Times New Roman" w:cs="Times New Roman"/>
                    <w:i/>
                    <w:sz w:val="24"/>
                    <w:szCs w:val="24"/>
                  </w:rPr>
                </m:ctrlPr>
              </m:sSupPr>
              <m:e>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t-u</m:t>
                    </m:r>
                  </m:e>
                </m:d>
              </m:e>
              <m:sup>
                <m:r>
                  <w:rPr>
                    <w:rFonts w:ascii="Cambria Math" w:hAnsi="Cambria Math" w:cs="Times New Roman"/>
                    <w:sz w:val="24"/>
                    <w:szCs w:val="24"/>
                  </w:rPr>
                  <m:t>υ-</m:t>
                </m:r>
                <m:r>
                  <w:rPr>
                    <w:rFonts w:ascii="Cambria Math" w:hAnsi="Times New Roman" w:cs="Times New Roman"/>
                    <w:sz w:val="24"/>
                    <w:szCs w:val="24"/>
                  </w:rPr>
                  <m:t>1</m:t>
                </m:r>
              </m:sup>
            </m:sSup>
          </m:e>
        </m:nary>
        <m:r>
          <w:rPr>
            <w:rFonts w:ascii="Cambria Math" w:eastAsiaTheme="minorEastAsia" w:hAnsi="Cambria Math" w:cs="Times New Roman"/>
            <w:sz w:val="24"/>
            <w:szCs w:val="24"/>
          </w:rPr>
          <m:t>f</m:t>
        </m:r>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u</m:t>
            </m:r>
          </m:e>
        </m:d>
        <m:r>
          <w:rPr>
            <w:rFonts w:ascii="Cambria Math" w:eastAsiaTheme="minorEastAsia" w:hAnsi="Cambria Math" w:cs="Times New Roman"/>
            <w:sz w:val="24"/>
            <w:szCs w:val="24"/>
          </w:rPr>
          <m:t>du</m:t>
        </m:r>
      </m:oMath>
      <w:r w:rsidRPr="00204576">
        <w:rPr>
          <w:rFonts w:ascii="Times New Roman" w:eastAsiaTheme="minorEastAsia" w:hAnsi="Times New Roman" w:cs="Times New Roman"/>
          <w:sz w:val="24"/>
          <w:szCs w:val="24"/>
        </w:rPr>
        <w:t xml:space="preserve">, </w:t>
      </w:r>
      <m:oMath>
        <m:r>
          <w:rPr>
            <w:rFonts w:ascii="Cambria Math" w:hAnsi="Cambria Math" w:cs="Times New Roman"/>
            <w:sz w:val="24"/>
            <w:szCs w:val="24"/>
          </w:rPr>
          <m:t>υ</m:t>
        </m:r>
        <m:r>
          <w:rPr>
            <w:rFonts w:ascii="Cambria Math" w:hAnsi="Times New Roman" w:cs="Times New Roman"/>
            <w:sz w:val="24"/>
            <w:szCs w:val="24"/>
          </w:rPr>
          <m:t>&gt;0</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r w:rsidRPr="00204576">
        <w:rPr>
          <w:rFonts w:ascii="Times New Roman" w:eastAsiaTheme="minorEastAsia" w:hAnsi="Times New Roman" w:cs="Times New Roman"/>
          <w:sz w:val="24"/>
          <w:szCs w:val="24"/>
        </w:rPr>
        <w:t>(</w:t>
      </w:r>
      <w:proofErr w:type="gramEnd"/>
      <w:r w:rsidRPr="00204576">
        <w:rPr>
          <w:rFonts w:ascii="Times New Roman" w:eastAsiaTheme="minorEastAsia" w:hAnsi="Times New Roman" w:cs="Times New Roman"/>
          <w:sz w:val="24"/>
          <w:szCs w:val="24"/>
        </w:rPr>
        <w:t>1.3)</w:t>
      </w:r>
    </w:p>
    <w:p w14:paraId="31D0EE5B" w14:textId="77777777" w:rsidR="003D48C2" w:rsidRDefault="003D48C2" w:rsidP="003D48C2">
      <w:pPr>
        <w:spacing w:after="0" w:line="480" w:lineRule="auto"/>
        <w:rPr>
          <w:rFonts w:ascii="Times New Roman" w:eastAsiaTheme="minorEastAsia" w:hAnsi="Times New Roman" w:cs="Times New Roman"/>
          <w:sz w:val="24"/>
          <w:szCs w:val="24"/>
        </w:rPr>
      </w:pPr>
      <w:r w:rsidRPr="00E14BAC">
        <w:rPr>
          <w:rFonts w:ascii="Times New Roman" w:hAnsi="Times New Roman" w:cs="Times New Roman"/>
          <w:sz w:val="24"/>
          <w:szCs w:val="24"/>
        </w:rPr>
        <w:t xml:space="preserve">with </w:t>
      </w:r>
      <w:r>
        <w:rPr>
          <w:rFonts w:ascii="Times New Roman" w:hAnsi="Times New Roman" w:cs="Times New Roman"/>
          <w:sz w:val="24"/>
          <w:szCs w:val="24"/>
        </w:rPr>
        <w:tab/>
      </w:r>
      <w:r>
        <w:rPr>
          <w:rFonts w:ascii="Times New Roman" w:hAnsi="Times New Roman" w:cs="Times New Roman"/>
          <w:sz w:val="24"/>
          <w:szCs w:val="24"/>
        </w:rPr>
        <w:tab/>
      </w:r>
      <w:r w:rsidRPr="00E14BAC">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sPre>
              <m:sPrePr>
                <m:ctrlPr>
                  <w:rPr>
                    <w:rFonts w:ascii="Cambria Math" w:hAnsi="Times New Roman" w:cs="Times New Roman"/>
                    <w:i/>
                    <w:sz w:val="24"/>
                    <w:szCs w:val="24"/>
                  </w:rPr>
                </m:ctrlPr>
              </m:sPrePr>
              <m:sub>
                <m:r>
                  <w:rPr>
                    <w:rFonts w:ascii="Cambria Math" w:hAnsi="Times New Roman" w:cs="Times New Roman"/>
                    <w:sz w:val="24"/>
                    <w:szCs w:val="24"/>
                  </w:rPr>
                  <m:t>0</m:t>
                </m:r>
              </m:sub>
              <m:sup/>
              <m:e>
                <m:r>
                  <w:rPr>
                    <w:rFonts w:ascii="Cambria Math" w:hAnsi="Cambria Math" w:cs="Times New Roman"/>
                    <w:sz w:val="24"/>
                    <w:szCs w:val="24"/>
                  </w:rPr>
                  <m:t>D</m:t>
                </m:r>
              </m:e>
            </m:sPre>
          </m:e>
          <m:sub>
            <m:r>
              <w:rPr>
                <w:rFonts w:ascii="Cambria Math" w:hAnsi="Cambria Math" w:cs="Times New Roman"/>
                <w:sz w:val="24"/>
                <w:szCs w:val="24"/>
              </w:rPr>
              <m:t>t</m:t>
            </m:r>
          </m:sub>
          <m:sup>
            <m:r>
              <w:rPr>
                <w:rFonts w:ascii="Cambria Math" w:hAnsi="Times New Roman" w:cs="Times New Roman"/>
                <w:sz w:val="24"/>
                <w:szCs w:val="24"/>
              </w:rPr>
              <m:t>0</m:t>
            </m:r>
          </m:sup>
        </m:sSubSup>
        <m:r>
          <w:rPr>
            <w:rFonts w:ascii="Cambria Math" w:hAnsi="Cambria Math" w:cs="Times New Roman"/>
            <w:sz w:val="24"/>
            <w:szCs w:val="24"/>
          </w:rPr>
          <m:t>f</m:t>
        </m:r>
        <m:d>
          <m:dPr>
            <m:ctrlPr>
              <w:rPr>
                <w:rFonts w:ascii="Cambria Math" w:hAnsi="Times New Roman" w:cs="Times New Roman"/>
                <w:i/>
                <w:sz w:val="24"/>
                <w:szCs w:val="24"/>
              </w:rPr>
            </m:ctrlPr>
          </m:dPr>
          <m:e>
            <m:r>
              <w:rPr>
                <w:rFonts w:ascii="Cambria Math" w:hAnsi="Cambria Math" w:cs="Times New Roman"/>
                <w:sz w:val="24"/>
                <w:szCs w:val="24"/>
              </w:rPr>
              <m:t>t</m:t>
            </m:r>
          </m:e>
        </m:d>
        <m:r>
          <w:rPr>
            <w:rFonts w:ascii="Cambria Math" w:hAnsi="Times New Roman" w:cs="Times New Roman"/>
            <w:sz w:val="24"/>
            <w:szCs w:val="24"/>
          </w:rPr>
          <m:t>=</m:t>
        </m:r>
        <m:r>
          <w:rPr>
            <w:rFonts w:ascii="Cambria Math" w:hAnsi="Cambria Math" w:cs="Times New Roman"/>
            <w:sz w:val="24"/>
            <w:szCs w:val="24"/>
          </w:rPr>
          <m:t>f</m:t>
        </m:r>
        <m:r>
          <w:rPr>
            <w:rFonts w:ascii="Cambria Math" w:hAnsi="Times New Roman" w:cs="Times New Roman"/>
            <w:sz w:val="24"/>
            <w:szCs w:val="24"/>
          </w:rPr>
          <m:t>(</m:t>
        </m:r>
        <m:r>
          <w:rPr>
            <w:rFonts w:ascii="Cambria Math" w:hAnsi="Cambria Math" w:cs="Times New Roman"/>
            <w:sz w:val="24"/>
            <w:szCs w:val="24"/>
          </w:rPr>
          <m:t>t</m:t>
        </m:r>
        <m:r>
          <w:rPr>
            <w:rFonts w:ascii="Cambria Math" w:hAnsi="Times New Roman" w:cs="Times New Roman"/>
            <w:sz w:val="24"/>
            <w:szCs w:val="24"/>
          </w:rPr>
          <m:t>)</m:t>
        </m:r>
      </m:oMath>
      <w:r>
        <w:rPr>
          <w:rFonts w:ascii="Times New Roman" w:eastAsiaTheme="minorEastAsia" w:hAnsi="Times New Roman" w:cs="Times New Roman"/>
          <w:sz w:val="24"/>
          <w:szCs w:val="24"/>
        </w:rPr>
        <w:t>.</w:t>
      </w:r>
    </w:p>
    <w:p w14:paraId="3754DD78" w14:textId="491F302D" w:rsidR="003D48C2" w:rsidRDefault="003D48C2" w:rsidP="003D48C2">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Further, Saxena and Kalla [26] considered the subsequent fractional kinetic equation</w:t>
      </w:r>
      <w:r w:rsidR="00175282">
        <w:rPr>
          <w:rFonts w:ascii="Times New Roman" w:eastAsiaTheme="minorEastAsia" w:hAnsi="Times New Roman" w:cs="Times New Roman"/>
          <w:sz w:val="24"/>
          <w:szCs w:val="24"/>
        </w:rPr>
        <w:t xml:space="preserve"> as</w:t>
      </w:r>
    </w:p>
    <w:p w14:paraId="4DC11837" w14:textId="62C65F72" w:rsidR="003D48C2" w:rsidRDefault="003D48C2" w:rsidP="003D48C2">
      <w:pPr>
        <w:spacing w:after="0" w:line="480" w:lineRule="auto"/>
        <w:rPr>
          <w:rFonts w:ascii="Times New Roman" w:eastAsiaTheme="minorEastAsia" w:hAnsi="Times New Roman" w:cs="Times New Roman"/>
          <w:sz w:val="24"/>
          <w:szCs w:val="24"/>
        </w:rPr>
      </w:pPr>
      <w:r>
        <w:rPr>
          <w:rFonts w:ascii="Times New Roman" w:hAnsi="Times New Roman" w:cs="Times New Roman"/>
          <w:sz w:val="24"/>
          <w:szCs w:val="24"/>
        </w:rPr>
        <w:tab/>
        <w:t xml:space="preserve">      </w:t>
      </w:r>
      <m:oMath>
        <m:r>
          <w:rPr>
            <w:rFonts w:ascii="Cambria Math" w:hAnsi="Cambria Math" w:cs="Times New Roman"/>
            <w:sz w:val="24"/>
            <w:szCs w:val="24"/>
          </w:rPr>
          <m:t>N</m:t>
        </m:r>
        <m:d>
          <m:dPr>
            <m:ctrlPr>
              <w:rPr>
                <w:rFonts w:ascii="Cambria Math" w:hAnsi="Times New Roman"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Times New Roman" w:cs="Times New Roman"/>
                <w:sz w:val="24"/>
                <w:szCs w:val="24"/>
              </w:rPr>
              <m:t>0</m:t>
            </m:r>
          </m:sub>
        </m:sSub>
        <m:r>
          <w:rPr>
            <w:rFonts w:ascii="Cambria Math" w:hAnsi="Times New Roman" w:cs="Times New Roman"/>
            <w:sz w:val="24"/>
            <w:szCs w:val="24"/>
          </w:rPr>
          <m:t xml:space="preserve">f(t)= </m:t>
        </m:r>
        <m:r>
          <w:rPr>
            <w:rFonts w:ascii="Cambria Math" w:hAnsi="Times New Roman" w:cs="Times New Roman"/>
            <w:sz w:val="24"/>
            <w:szCs w:val="24"/>
          </w:rPr>
          <m:t>-</m:t>
        </m:r>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c</m:t>
            </m:r>
          </m:e>
          <m:sup>
            <m:r>
              <w:rPr>
                <w:rFonts w:ascii="Cambria Math" w:hAnsi="Cambria Math" w:cs="Times New Roman"/>
                <w:sz w:val="24"/>
                <w:szCs w:val="24"/>
              </w:rPr>
              <m:t>υ</m:t>
            </m:r>
          </m:sup>
        </m:sSup>
        <m:sSubSup>
          <m:sSubSupPr>
            <m:ctrlPr>
              <w:rPr>
                <w:rFonts w:ascii="Cambria Math" w:hAnsi="Times New Roman" w:cs="Times New Roman"/>
                <w:i/>
                <w:sz w:val="24"/>
                <w:szCs w:val="24"/>
              </w:rPr>
            </m:ctrlPr>
          </m:sSubSupPr>
          <m:e>
            <m:sPre>
              <m:sPrePr>
                <m:ctrlPr>
                  <w:rPr>
                    <w:rFonts w:ascii="Cambria Math" w:hAnsi="Times New Roman" w:cs="Times New Roman"/>
                    <w:i/>
                    <w:sz w:val="24"/>
                    <w:szCs w:val="24"/>
                  </w:rPr>
                </m:ctrlPr>
              </m:sPrePr>
              <m:sub>
                <m:r>
                  <w:rPr>
                    <w:rFonts w:ascii="Cambria Math" w:hAnsi="Times New Roman" w:cs="Times New Roman"/>
                    <w:sz w:val="24"/>
                    <w:szCs w:val="24"/>
                  </w:rPr>
                  <m:t>0</m:t>
                </m:r>
              </m:sub>
              <m:sup/>
              <m:e>
                <m:r>
                  <w:rPr>
                    <w:rFonts w:ascii="Cambria Math" w:hAnsi="Cambria Math" w:cs="Times New Roman"/>
                    <w:sz w:val="24"/>
                    <w:szCs w:val="24"/>
                  </w:rPr>
                  <m:t>D</m:t>
                </m:r>
              </m:e>
            </m:sPre>
          </m:e>
          <m:sub>
            <m:r>
              <w:rPr>
                <w:rFonts w:ascii="Cambria Math" w:hAnsi="Cambria Math" w:cs="Times New Roman"/>
                <w:sz w:val="24"/>
                <w:szCs w:val="24"/>
              </w:rPr>
              <m:t>t</m:t>
            </m:r>
          </m:sub>
          <m:sup>
            <m:r>
              <w:rPr>
                <w:rFonts w:ascii="Cambria Math" w:hAnsi="Cambria Math" w:cs="Times New Roman"/>
                <w:sz w:val="24"/>
                <w:szCs w:val="24"/>
              </w:rPr>
              <m:t>-υ</m:t>
            </m:r>
          </m:sup>
        </m:sSubSup>
        <m:r>
          <w:rPr>
            <w:rFonts w:ascii="Cambria Math" w:hAnsi="Cambria Math" w:cs="Times New Roman"/>
            <w:sz w:val="24"/>
            <w:szCs w:val="24"/>
          </w:rPr>
          <m:t>N</m:t>
        </m:r>
        <m:d>
          <m:dPr>
            <m:ctrlPr>
              <w:rPr>
                <w:rFonts w:ascii="Cambria Math" w:hAnsi="Times New Roman" w:cs="Times New Roman"/>
                <w:i/>
                <w:sz w:val="24"/>
                <w:szCs w:val="24"/>
              </w:rPr>
            </m:ctrlPr>
          </m:dPr>
          <m:e>
            <m:r>
              <w:rPr>
                <w:rFonts w:ascii="Cambria Math" w:hAnsi="Cambria Math" w:cs="Times New Roman"/>
                <w:sz w:val="24"/>
                <w:szCs w:val="24"/>
              </w:rPr>
              <m:t>t</m:t>
            </m:r>
          </m:e>
        </m:d>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(Re</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v</m:t>
            </m:r>
          </m:e>
        </m:d>
        <m:r>
          <w:rPr>
            <w:rFonts w:ascii="Cambria Math" w:eastAsiaTheme="minorEastAsia" w:hAnsi="Cambria Math" w:cs="Times New Roman"/>
            <w:sz w:val="24"/>
            <w:szCs w:val="24"/>
          </w:rPr>
          <m:t>&gt;0</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1.4)</w:t>
      </w:r>
    </w:p>
    <w:p w14:paraId="14EA101B" w14:textId="3C9C36C3" w:rsidR="003D48C2" w:rsidRDefault="003D48C2" w:rsidP="001A1A31">
      <w:pPr>
        <w:spacing w:after="0" w:line="240" w:lineRule="auto"/>
        <w:jc w:val="both"/>
        <w:rPr>
          <w:rFonts w:ascii="Times New Roman" w:hAnsi="Times New Roman" w:cs="Times New Roman"/>
          <w:sz w:val="24"/>
          <w:szCs w:val="24"/>
        </w:rPr>
      </w:pPr>
      <w:r>
        <w:rPr>
          <w:rFonts w:ascii="Times New Roman" w:eastAsiaTheme="minorEastAsia" w:hAnsi="Times New Roman" w:cs="Times New Roman"/>
          <w:sz w:val="24"/>
          <w:szCs w:val="24"/>
        </w:rPr>
        <w:t xml:space="preserve">where </w:t>
      </w:r>
      <m:oMath>
        <m:r>
          <w:rPr>
            <w:rFonts w:ascii="Cambria Math" w:hAnsi="Cambria Math" w:cs="Times New Roman"/>
            <w:sz w:val="24"/>
            <w:szCs w:val="24"/>
          </w:rPr>
          <m:t>N</m:t>
        </m:r>
        <m:d>
          <m:dPr>
            <m:ctrlPr>
              <w:rPr>
                <w:rFonts w:ascii="Cambria Math" w:hAnsi="Times New Roman" w:cs="Times New Roman"/>
                <w:i/>
                <w:sz w:val="24"/>
                <w:szCs w:val="24"/>
              </w:rPr>
            </m:ctrlPr>
          </m:dPr>
          <m:e>
            <m:r>
              <w:rPr>
                <w:rFonts w:ascii="Cambria Math" w:hAnsi="Cambria Math" w:cs="Times New Roman"/>
                <w:sz w:val="24"/>
                <w:szCs w:val="24"/>
              </w:rPr>
              <m:t>t</m:t>
            </m:r>
          </m:e>
        </m:d>
      </m:oMath>
      <w:r>
        <w:rPr>
          <w:rFonts w:ascii="Times New Roman" w:eastAsiaTheme="minorEastAsia" w:hAnsi="Times New Roman" w:cs="Times New Roman"/>
          <w:sz w:val="24"/>
          <w:szCs w:val="24"/>
        </w:rPr>
        <w:t xml:space="preserve"> denotes the number density of a given species at time t, </w:t>
      </w:r>
      <m:oMath>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Times New Roman" w:cs="Times New Roman"/>
                <w:sz w:val="24"/>
                <w:szCs w:val="24"/>
              </w:rPr>
              <m:t>0</m:t>
            </m:r>
          </m:sub>
        </m:sSub>
        <m:r>
          <w:rPr>
            <w:rFonts w:ascii="Cambria Math" w:hAnsi="Times New Roman" w:cs="Times New Roman"/>
            <w:sz w:val="24"/>
            <w:szCs w:val="24"/>
          </w:rPr>
          <m:t>=N(0)</m:t>
        </m:r>
      </m:oMath>
      <w:r>
        <w:rPr>
          <w:rFonts w:ascii="Times New Roman" w:eastAsiaTheme="minorEastAsia" w:hAnsi="Times New Roman" w:cs="Times New Roman"/>
          <w:sz w:val="24"/>
          <w:szCs w:val="24"/>
        </w:rPr>
        <w:t xml:space="preserve"> is the number density of that species at time </w:t>
      </w:r>
      <m:oMath>
        <m:r>
          <w:rPr>
            <w:rFonts w:ascii="Cambria Math" w:hAnsi="Times New Roman" w:cs="Times New Roman"/>
            <w:sz w:val="24"/>
            <w:szCs w:val="24"/>
          </w:rPr>
          <m:t>t=0</m:t>
        </m:r>
        <m:r>
          <w:rPr>
            <w:rFonts w:ascii="Cambria Math" w:eastAsiaTheme="minorEastAsia" w:hAnsi="Cambria Math" w:cs="Times New Roman"/>
            <w:sz w:val="24"/>
            <w:szCs w:val="24"/>
          </w:rPr>
          <m:t xml:space="preserve"> , c</m:t>
        </m:r>
      </m:oMath>
      <w:r>
        <w:rPr>
          <w:rFonts w:ascii="Times New Roman" w:eastAsiaTheme="minorEastAsia" w:hAnsi="Times New Roman" w:cs="Times New Roman"/>
          <w:sz w:val="24"/>
          <w:szCs w:val="24"/>
        </w:rPr>
        <w:t xml:space="preserve"> is constant and  </w:t>
      </w:r>
      <m:oMath>
        <m:r>
          <w:rPr>
            <w:rFonts w:ascii="Cambria Math" w:hAnsi="Times New Roman" w:cs="Times New Roman"/>
            <w:sz w:val="24"/>
            <w:szCs w:val="24"/>
          </w:rPr>
          <m:t>f</m:t>
        </m:r>
        <m:r>
          <w:rPr>
            <w:rFonts w:ascii="Cambria Math" w:hAnsi="Cambria Math" w:cs="Times New Roman"/>
            <w:sz w:val="24"/>
            <w:szCs w:val="24"/>
          </w:rPr>
          <m:t>∈</m:t>
        </m:r>
        <m:r>
          <w:rPr>
            <w:rFonts w:ascii="Cambria Math" w:hAnsi="Times New Roman" w:cs="Times New Roman"/>
            <w:sz w:val="24"/>
            <w:szCs w:val="24"/>
          </w:rPr>
          <m:t>L(0,</m:t>
        </m:r>
        <m:r>
          <w:rPr>
            <w:rFonts w:ascii="Cambria Math" w:hAnsi="Cambria Math" w:cs="Times New Roman"/>
            <w:sz w:val="24"/>
            <w:szCs w:val="24"/>
          </w:rPr>
          <m:t>∞</m:t>
        </m:r>
        <m:r>
          <w:rPr>
            <w:rFonts w:ascii="Cambria Math" w:hAnsi="Times New Roman" w:cs="Times New Roman"/>
            <w:sz w:val="24"/>
            <w:szCs w:val="24"/>
          </w:rPr>
          <m:t>)</m:t>
        </m:r>
      </m:oMath>
      <w:r>
        <w:rPr>
          <w:rFonts w:ascii="Times New Roman" w:eastAsiaTheme="minorEastAsia" w:hAnsi="Times New Roman" w:cs="Times New Roman"/>
          <w:sz w:val="24"/>
          <w:szCs w:val="24"/>
        </w:rPr>
        <w:t xml:space="preserve">. </w:t>
      </w:r>
      <w:r w:rsidR="001A1A31">
        <w:rPr>
          <w:rFonts w:ascii="Times New Roman" w:hAnsi="Times New Roman" w:cs="Times New Roman"/>
          <w:sz w:val="24"/>
          <w:szCs w:val="24"/>
        </w:rPr>
        <w:t xml:space="preserve"> </w:t>
      </w:r>
      <w:r w:rsidRPr="00204576">
        <w:rPr>
          <w:rFonts w:ascii="Times New Roman" w:hAnsi="Times New Roman" w:cs="Times New Roman"/>
          <w:sz w:val="24"/>
          <w:szCs w:val="24"/>
        </w:rPr>
        <w:t xml:space="preserve">The Laplace </w:t>
      </w:r>
      <w:r w:rsidR="001A1A31">
        <w:rPr>
          <w:rFonts w:ascii="Times New Roman" w:hAnsi="Times New Roman" w:cs="Times New Roman"/>
          <w:sz w:val="24"/>
          <w:szCs w:val="24"/>
        </w:rPr>
        <w:t>t</w:t>
      </w:r>
      <w:r w:rsidRPr="00204576">
        <w:rPr>
          <w:rFonts w:ascii="Times New Roman" w:hAnsi="Times New Roman" w:cs="Times New Roman"/>
          <w:sz w:val="24"/>
          <w:szCs w:val="24"/>
        </w:rPr>
        <w:t>ransform of the operator</w:t>
      </w:r>
      <w:r>
        <w:rPr>
          <w:rFonts w:ascii="Times New Roman" w:hAnsi="Times New Roman" w:cs="Times New Roman"/>
          <w:sz w:val="24"/>
          <w:szCs w:val="24"/>
        </w:rPr>
        <w:t xml:space="preserve"> defined in (1.3) is given by [8</w:t>
      </w:r>
      <w:r w:rsidRPr="00204576">
        <w:rPr>
          <w:rFonts w:ascii="Times New Roman" w:hAnsi="Times New Roman" w:cs="Times New Roman"/>
          <w:sz w:val="24"/>
          <w:szCs w:val="24"/>
        </w:rPr>
        <w:t>]</w:t>
      </w:r>
    </w:p>
    <w:p w14:paraId="6BCE1553" w14:textId="77777777" w:rsidR="001A1A31" w:rsidRPr="00204576" w:rsidRDefault="001A1A31" w:rsidP="001A1A31">
      <w:pPr>
        <w:spacing w:after="0" w:line="240" w:lineRule="auto"/>
        <w:jc w:val="both"/>
        <w:rPr>
          <w:rFonts w:ascii="Times New Roman" w:hAnsi="Times New Roman" w:cs="Times New Roman"/>
          <w:sz w:val="24"/>
          <w:szCs w:val="24"/>
        </w:rPr>
      </w:pPr>
    </w:p>
    <w:p w14:paraId="72788AF0" w14:textId="5D495ECA" w:rsidR="003D48C2" w:rsidRDefault="003D48C2" w:rsidP="003D48C2">
      <w:pPr>
        <w:rPr>
          <w:rFonts w:ascii="Times New Roman" w:eastAsiaTheme="minorEastAsia" w:hAnsi="Times New Roman" w:cs="Times New Roman"/>
          <w:sz w:val="24"/>
          <w:szCs w:val="24"/>
        </w:rPr>
      </w:pPr>
      <w:r>
        <w:rPr>
          <w:rFonts w:ascii="Times New Roman" w:hAnsi="Times New Roman" w:cs="Times New Roman"/>
          <w:sz w:val="24"/>
          <w:szCs w:val="24"/>
        </w:rPr>
        <w:t xml:space="preserve">                                 </w:t>
      </w:r>
      <m:oMath>
        <m:r>
          <w:rPr>
            <w:rFonts w:ascii="Cambria Math" w:hAnsi="Cambria Math" w:cs="Times New Roman"/>
            <w:sz w:val="24"/>
            <w:szCs w:val="24"/>
          </w:rPr>
          <m:t>L</m:t>
        </m:r>
        <m:d>
          <m:dPr>
            <m:begChr m:val="["/>
            <m:endChr m:val="]"/>
            <m:ctrlPr>
              <w:rPr>
                <w:rFonts w:ascii="Cambria Math" w:hAnsi="Times New Roman" w:cs="Times New Roman"/>
                <w:i/>
                <w:sz w:val="24"/>
                <w:szCs w:val="24"/>
              </w:rPr>
            </m:ctrlPr>
          </m:dPr>
          <m:e>
            <m:sSubSup>
              <m:sSubSupPr>
                <m:ctrlPr>
                  <w:rPr>
                    <w:rFonts w:ascii="Cambria Math" w:hAnsi="Times New Roman" w:cs="Times New Roman"/>
                    <w:i/>
                    <w:sz w:val="24"/>
                    <w:szCs w:val="24"/>
                  </w:rPr>
                </m:ctrlPr>
              </m:sSubSupPr>
              <m:e>
                <m:sPre>
                  <m:sPrePr>
                    <m:ctrlPr>
                      <w:rPr>
                        <w:rFonts w:ascii="Cambria Math" w:hAnsi="Times New Roman" w:cs="Times New Roman"/>
                        <w:i/>
                        <w:sz w:val="24"/>
                        <w:szCs w:val="24"/>
                      </w:rPr>
                    </m:ctrlPr>
                  </m:sPrePr>
                  <m:sub>
                    <m:r>
                      <w:rPr>
                        <w:rFonts w:ascii="Cambria Math" w:hAnsi="Times New Roman" w:cs="Times New Roman"/>
                        <w:sz w:val="24"/>
                        <w:szCs w:val="24"/>
                      </w:rPr>
                      <m:t>0</m:t>
                    </m:r>
                  </m:sub>
                  <m:sup/>
                  <m:e>
                    <m:r>
                      <w:rPr>
                        <w:rFonts w:ascii="Cambria Math" w:hAnsi="Cambria Math" w:cs="Times New Roman"/>
                        <w:sz w:val="24"/>
                        <w:szCs w:val="24"/>
                      </w:rPr>
                      <m:t>D</m:t>
                    </m:r>
                  </m:e>
                </m:sPre>
              </m:e>
              <m:sub>
                <m:r>
                  <w:rPr>
                    <w:rFonts w:ascii="Cambria Math" w:hAnsi="Cambria Math" w:cs="Times New Roman"/>
                    <w:sz w:val="24"/>
                    <w:szCs w:val="24"/>
                  </w:rPr>
                  <m:t>t</m:t>
                </m:r>
              </m:sub>
              <m:sup>
                <m:r>
                  <w:rPr>
                    <w:rFonts w:ascii="Cambria Math" w:hAnsi="Cambria Math" w:cs="Times New Roman"/>
                    <w:sz w:val="24"/>
                    <w:szCs w:val="24"/>
                  </w:rPr>
                  <m:t>-υ</m:t>
                </m:r>
              </m:sup>
            </m:sSubSup>
            <m:r>
              <w:rPr>
                <w:rFonts w:ascii="Cambria Math" w:hAnsi="Cambria Math" w:cs="Times New Roman"/>
                <w:sz w:val="24"/>
                <w:szCs w:val="24"/>
              </w:rPr>
              <m:t>f</m:t>
            </m:r>
            <m:d>
              <m:dPr>
                <m:ctrlPr>
                  <w:rPr>
                    <w:rFonts w:ascii="Cambria Math" w:hAnsi="Times New Roman" w:cs="Times New Roman"/>
                    <w:i/>
                    <w:sz w:val="24"/>
                    <w:szCs w:val="24"/>
                  </w:rPr>
                </m:ctrlPr>
              </m:dPr>
              <m:e>
                <m:r>
                  <w:rPr>
                    <w:rFonts w:ascii="Cambria Math" w:hAnsi="Cambria Math" w:cs="Times New Roman"/>
                    <w:sz w:val="24"/>
                    <w:szCs w:val="24"/>
                  </w:rPr>
                  <m:t>t</m:t>
                </m:r>
              </m:e>
            </m:d>
            <m:r>
              <w:rPr>
                <w:rFonts w:ascii="Cambria Math" w:hAnsi="Times New Roman" w:cs="Times New Roman"/>
                <w:sz w:val="24"/>
                <w:szCs w:val="24"/>
              </w:rPr>
              <m:t>;</m:t>
            </m:r>
            <m:r>
              <w:rPr>
                <w:rFonts w:ascii="Cambria Math" w:hAnsi="Cambria Math" w:cs="Times New Roman"/>
                <w:sz w:val="24"/>
                <w:szCs w:val="24"/>
              </w:rPr>
              <m:t>p</m:t>
            </m:r>
          </m:e>
        </m:d>
        <m:r>
          <w:rPr>
            <w:rFonts w:ascii="Cambria Math" w:hAnsi="Times New Roman" w:cs="Times New Roman"/>
            <w:sz w:val="24"/>
            <w:szCs w:val="24"/>
          </w:rPr>
          <m:t>=</m:t>
        </m:r>
        <m:sSup>
          <m:sSupPr>
            <m:ctrlPr>
              <w:rPr>
                <w:rFonts w:ascii="Cambria Math" w:hAnsi="Times New Roman" w:cs="Times New Roman"/>
                <w:i/>
                <w:sz w:val="24"/>
                <w:szCs w:val="24"/>
              </w:rPr>
            </m:ctrlPr>
          </m:sSupPr>
          <m:e>
            <m:r>
              <w:rPr>
                <w:rFonts w:ascii="Cambria Math" w:hAnsi="Cambria Math" w:cs="Times New Roman"/>
                <w:sz w:val="24"/>
                <w:szCs w:val="24"/>
              </w:rPr>
              <m:t>p</m:t>
            </m:r>
          </m:e>
          <m:sup>
            <m:r>
              <w:rPr>
                <w:rFonts w:ascii="Cambria Math" w:hAnsi="Cambria Math" w:cs="Times New Roman"/>
                <w:sz w:val="24"/>
                <w:szCs w:val="24"/>
              </w:rPr>
              <m:t>-υ</m:t>
            </m:r>
            <m:r>
              <w:rPr>
                <w:rFonts w:ascii="Cambria Math" w:hAnsi="Times New Roman" w:cs="Times New Roman"/>
                <w:sz w:val="24"/>
                <w:szCs w:val="24"/>
              </w:rPr>
              <m:t xml:space="preserve"> </m:t>
            </m:r>
          </m:sup>
        </m:sSup>
        <m:r>
          <w:rPr>
            <w:rFonts w:ascii="Cambria Math" w:hAnsi="Cambria Math" w:cs="Times New Roman"/>
            <w:sz w:val="24"/>
            <w:szCs w:val="24"/>
          </w:rPr>
          <m:t>F</m:t>
        </m:r>
        <m:r>
          <w:rPr>
            <w:rFonts w:ascii="Cambria Math" w:hAnsi="Times New Roman" w:cs="Times New Roman"/>
            <w:sz w:val="24"/>
            <w:szCs w:val="24"/>
          </w:rPr>
          <m:t>(</m:t>
        </m:r>
        <m:r>
          <w:rPr>
            <w:rFonts w:ascii="Cambria Math" w:hAnsi="Cambria Math" w:cs="Times New Roman"/>
            <w:sz w:val="24"/>
            <w:szCs w:val="24"/>
          </w:rPr>
          <m:t>p</m:t>
        </m:r>
        <m:r>
          <w:rPr>
            <w:rFonts w:ascii="Cambria Math" w:hAnsi="Times New Roman" w:cs="Times New Roman"/>
            <w:sz w:val="24"/>
            <w:szCs w:val="24"/>
          </w:rPr>
          <m:t>)</m:t>
        </m:r>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1.5)</w:t>
      </w:r>
    </w:p>
    <w:p w14:paraId="1576FCB2" w14:textId="77777777" w:rsidR="003D48C2" w:rsidRDefault="003D48C2" w:rsidP="003D48C2">
      <w:pPr>
        <w:rPr>
          <w:rFonts w:ascii="Times New Roman" w:eastAsiaTheme="minorEastAsia" w:hAnsi="Times New Roman" w:cs="Times New Roman"/>
          <w:sz w:val="24"/>
          <w:szCs w:val="24"/>
        </w:rPr>
      </w:pPr>
      <w:r w:rsidRPr="00204576">
        <w:rPr>
          <w:rFonts w:ascii="Times New Roman" w:eastAsiaTheme="minorEastAsia" w:hAnsi="Times New Roman" w:cs="Times New Roman"/>
          <w:sz w:val="24"/>
          <w:szCs w:val="24"/>
        </w:rPr>
        <w:t xml:space="preserve">This fractional kinetic </w:t>
      </w:r>
      <w:r>
        <w:rPr>
          <w:rFonts w:ascii="Times New Roman" w:eastAsiaTheme="minorEastAsia" w:hAnsi="Times New Roman" w:cs="Times New Roman"/>
          <w:sz w:val="24"/>
          <w:szCs w:val="24"/>
        </w:rPr>
        <w:t>E</w:t>
      </w:r>
      <w:r w:rsidRPr="00204576">
        <w:rPr>
          <w:rFonts w:ascii="Times New Roman" w:eastAsiaTheme="minorEastAsia" w:hAnsi="Times New Roman" w:cs="Times New Roman"/>
          <w:sz w:val="24"/>
          <w:szCs w:val="24"/>
        </w:rPr>
        <w:t>q.</w:t>
      </w:r>
      <w:r>
        <w:rPr>
          <w:rFonts w:ascii="Times New Roman" w:eastAsiaTheme="minorEastAsia" w:hAnsi="Times New Roman" w:cs="Times New Roman"/>
          <w:sz w:val="24"/>
          <w:szCs w:val="24"/>
        </w:rPr>
        <w:t xml:space="preserve"> </w:t>
      </w:r>
      <w:r w:rsidRPr="00204576">
        <w:rPr>
          <w:rFonts w:ascii="Times New Roman" w:eastAsiaTheme="minorEastAsia" w:hAnsi="Times New Roman" w:cs="Times New Roman"/>
          <w:sz w:val="24"/>
          <w:szCs w:val="24"/>
        </w:rPr>
        <w:t>(1.2) i</w:t>
      </w:r>
      <w:r>
        <w:rPr>
          <w:rFonts w:ascii="Times New Roman" w:eastAsiaTheme="minorEastAsia" w:hAnsi="Times New Roman" w:cs="Times New Roman"/>
          <w:sz w:val="24"/>
          <w:szCs w:val="24"/>
        </w:rPr>
        <w:t>s generalized and studied in [23,24].</w:t>
      </w:r>
    </w:p>
    <w:p w14:paraId="10C8F489" w14:textId="1D302FE9" w:rsidR="003D48C2" w:rsidRDefault="003D48C2" w:rsidP="00037CEF">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We arise the solution of the fractional kinetic equation including generalized Galue type </w:t>
      </w:r>
      <w:r w:rsidR="0047085C">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truve function.</w:t>
      </w:r>
    </w:p>
    <w:p w14:paraId="0859E445"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Struve function of order p given by</w:t>
      </w:r>
    </w:p>
    <w:p w14:paraId="7B96DCE4" w14:textId="5177000A"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H</m:t>
            </m:r>
          </m:e>
          <m:sub>
            <m:r>
              <w:rPr>
                <w:rFonts w:ascii="Cambria Math" w:eastAsiaTheme="minorEastAsia" w:hAnsi="Cambria Math" w:cs="Times New Roman"/>
                <w:sz w:val="24"/>
                <w:szCs w:val="24"/>
              </w:rPr>
              <m:t>p</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z</m:t>
            </m:r>
          </m:e>
        </m:d>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z</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e>
          <m:sup>
            <m:r>
              <w:rPr>
                <w:rFonts w:ascii="Cambria Math" w:eastAsiaTheme="minorEastAsia" w:hAnsi="Cambria Math" w:cs="Times New Roman"/>
                <w:sz w:val="24"/>
                <w:szCs w:val="24"/>
              </w:rPr>
              <m:t>p+1</m:t>
            </m:r>
          </m:sup>
        </m:sSup>
        <m:r>
          <w:rPr>
            <w:rFonts w:ascii="Cambria Math" w:eastAsiaTheme="minorEastAsia" w:hAnsi="Cambria Math" w:cs="Times New Roman"/>
            <w:sz w:val="24"/>
            <w:szCs w:val="24"/>
          </w:rPr>
          <m:t xml:space="preserve"> </m:t>
        </m:r>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m:t>
                    </m:r>
                  </m:e>
                  <m:sup>
                    <m:r>
                      <w:rPr>
                        <w:rFonts w:ascii="Cambria Math" w:eastAsiaTheme="minorEastAsia" w:hAnsi="Cambria Math" w:cs="Times New Roman"/>
                        <w:sz w:val="24"/>
                        <w:szCs w:val="24"/>
                      </w:rPr>
                      <m:t>k</m:t>
                    </m:r>
                  </m:sup>
                </m:sSup>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m:t>
                        </m:r>
                      </m:num>
                      <m:den>
                        <m:r>
                          <w:rPr>
                            <w:rFonts w:ascii="Cambria Math" w:eastAsiaTheme="minorEastAsia" w:hAnsi="Cambria Math" w:cs="Times New Roman"/>
                            <w:sz w:val="24"/>
                            <w:szCs w:val="24"/>
                          </w:rPr>
                          <m:t>2</m:t>
                        </m:r>
                      </m:den>
                    </m:f>
                  </m:e>
                </m:d>
                <m:r>
                  <w:rPr>
                    <w:rFonts w:ascii="Cambria Math" w:eastAsiaTheme="minorEastAsia" w:hAnsi="Cambria Math" w:cs="Times New Roman"/>
                    <w:sz w:val="24"/>
                    <w:szCs w:val="24"/>
                  </w:rPr>
                  <m:t>Г(k+p+</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den>
            </m:f>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z</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2k</m:t>
                </m:r>
              </m:sup>
            </m:sSup>
          </m:e>
        </m:nary>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1.6)</w:t>
      </w:r>
    </w:p>
    <w:p w14:paraId="65A50F03" w14:textId="62ACD1E6" w:rsidR="003D48C2" w:rsidRDefault="003D48C2" w:rsidP="00DD2B27">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Struve function and its more generalization are found in many papers [1,</w:t>
      </w:r>
      <w:r w:rsidR="00B839A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2,</w:t>
      </w:r>
      <w:r w:rsidR="00B839A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12,</w:t>
      </w:r>
      <w:r w:rsidR="00B839A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27,</w:t>
      </w:r>
      <w:r w:rsidR="00B839A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16,</w:t>
      </w:r>
      <w:r w:rsidR="00B839A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28,</w:t>
      </w:r>
      <w:r w:rsidR="00B839A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29,</w:t>
      </w:r>
      <w:r w:rsidR="00B839A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30,</w:t>
      </w:r>
      <w:r w:rsidR="00B839A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31]. The generalized Struve function given by [1]</w:t>
      </w:r>
    </w:p>
    <w:p w14:paraId="083DCD6B" w14:textId="0BE0FDD8"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 xml:space="preser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H</m:t>
            </m:r>
          </m:e>
          <m:sub>
            <m:r>
              <w:rPr>
                <w:rFonts w:ascii="Cambria Math" w:eastAsiaTheme="minorEastAsia" w:hAnsi="Cambria Math" w:cs="Times New Roman"/>
                <w:sz w:val="24"/>
                <w:szCs w:val="24"/>
              </w:rPr>
              <m:t>l</m:t>
            </m:r>
          </m:sub>
          <m:sup>
            <m:r>
              <w:rPr>
                <w:rFonts w:ascii="Cambria Math" w:eastAsiaTheme="minorEastAsia" w:hAnsi="Cambria Math" w:cs="Times New Roman"/>
                <w:sz w:val="24"/>
                <w:szCs w:val="24"/>
              </w:rPr>
              <m:t>λ</m:t>
            </m:r>
          </m:sup>
        </m:sSubSup>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z</m:t>
            </m:r>
          </m:e>
        </m:d>
        <m:r>
          <w:rPr>
            <w:rFonts w:ascii="Cambria Math" w:eastAsiaTheme="minorEastAsia" w:hAnsi="Cambria Math" w:cs="Times New Roman"/>
            <w:sz w:val="24"/>
            <w:szCs w:val="24"/>
          </w:rPr>
          <m:t>=</m:t>
        </m:r>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m:t>
                    </m:r>
                  </m:e>
                  <m:sup>
                    <m:r>
                      <w:rPr>
                        <w:rFonts w:ascii="Cambria Math" w:eastAsiaTheme="minorEastAsia" w:hAnsi="Cambria Math" w:cs="Times New Roman"/>
                        <w:sz w:val="24"/>
                        <w:szCs w:val="24"/>
                      </w:rPr>
                      <m:t>k</m:t>
                    </m:r>
                  </m:sup>
                </m:sSup>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λk+l+</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m:t>
                        </m:r>
                      </m:num>
                      <m:den>
                        <m:r>
                          <w:rPr>
                            <w:rFonts w:ascii="Cambria Math" w:eastAsiaTheme="minorEastAsia" w:hAnsi="Cambria Math" w:cs="Times New Roman"/>
                            <w:sz w:val="24"/>
                            <w:szCs w:val="24"/>
                          </w:rPr>
                          <m:t>2</m:t>
                        </m:r>
                      </m:den>
                    </m:f>
                  </m:e>
                </m:d>
                <m:r>
                  <w:rPr>
                    <w:rFonts w:ascii="Cambria Math" w:eastAsiaTheme="minorEastAsia" w:hAnsi="Cambria Math" w:cs="Times New Roman"/>
                    <w:sz w:val="24"/>
                    <w:szCs w:val="24"/>
                  </w:rPr>
                  <m:t>Г(k+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den>
            </m:f>
          </m:e>
        </m:nary>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z</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2k+l+1</m:t>
            </m:r>
          </m:sup>
        </m:sSup>
      </m:oMath>
      <w:r>
        <w:rPr>
          <w:rFonts w:ascii="Times New Roman" w:eastAsiaTheme="minorEastAsia" w:hAnsi="Times New Roman" w:cs="Times New Roman"/>
          <w:sz w:val="24"/>
          <w:szCs w:val="24"/>
        </w:rPr>
        <w:t>, λ &gt; 0</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1.7)</w:t>
      </w:r>
    </w:p>
    <w:p w14:paraId="45FE47DB" w14:textId="7FDE126D" w:rsidR="003D48C2" w:rsidRDefault="005D38D0" w:rsidP="003D48C2">
      <w:pPr>
        <w:rPr>
          <w:rFonts w:ascii="Times New Roman" w:hAnsi="Times New Roman" w:cs="Times New Roman"/>
          <w:sz w:val="24"/>
          <w:szCs w:val="24"/>
        </w:rPr>
      </w:pPr>
      <w:r>
        <w:rPr>
          <w:rFonts w:ascii="Times New Roman" w:hAnsi="Times New Roman" w:cs="Times New Roman"/>
          <w:sz w:val="24"/>
          <w:szCs w:val="24"/>
        </w:rPr>
        <w:t>a</w:t>
      </w:r>
      <w:r w:rsidR="003D48C2">
        <w:rPr>
          <w:rFonts w:ascii="Times New Roman" w:hAnsi="Times New Roman" w:cs="Times New Roman"/>
          <w:sz w:val="24"/>
          <w:szCs w:val="24"/>
        </w:rPr>
        <w:t xml:space="preserve">nd by [12] </w:t>
      </w:r>
    </w:p>
    <w:p w14:paraId="4717690F" w14:textId="5556BE41" w:rsidR="003D48C2" w:rsidRDefault="003D48C2" w:rsidP="003D48C2">
      <w:pPr>
        <w:rPr>
          <w:rFonts w:ascii="Times New Roman" w:eastAsiaTheme="minorEastAsia"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H</m:t>
            </m:r>
          </m:e>
          <m:sub>
            <m:r>
              <w:rPr>
                <w:rFonts w:ascii="Cambria Math" w:eastAsiaTheme="minorEastAsia" w:hAnsi="Cambria Math" w:cs="Times New Roman"/>
                <w:sz w:val="24"/>
                <w:szCs w:val="24"/>
              </w:rPr>
              <m:t>l</m:t>
            </m:r>
          </m:sub>
          <m:sup>
            <m:r>
              <w:rPr>
                <w:rFonts w:ascii="Cambria Math" w:eastAsiaTheme="minorEastAsia" w:hAnsi="Cambria Math" w:cs="Times New Roman"/>
                <w:sz w:val="24"/>
                <w:szCs w:val="24"/>
              </w:rPr>
              <m:t>λ ,α</m:t>
            </m:r>
          </m:sup>
        </m:sSubSup>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z</m:t>
            </m:r>
          </m:e>
        </m:d>
        <m:r>
          <w:rPr>
            <w:rFonts w:ascii="Cambria Math" w:eastAsiaTheme="minorEastAsia" w:hAnsi="Cambria Math" w:cs="Times New Roman"/>
            <w:sz w:val="24"/>
            <w:szCs w:val="24"/>
          </w:rPr>
          <m:t>=</m:t>
        </m:r>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m:t>
                    </m:r>
                  </m:e>
                  <m:sup>
                    <m:r>
                      <w:rPr>
                        <w:rFonts w:ascii="Cambria Math" w:eastAsiaTheme="minorEastAsia" w:hAnsi="Cambria Math" w:cs="Times New Roman"/>
                        <w:sz w:val="24"/>
                        <w:szCs w:val="24"/>
                      </w:rPr>
                      <m:t>k</m:t>
                    </m:r>
                  </m:sup>
                </m:sSup>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λk+l+</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m:t>
                        </m:r>
                      </m:num>
                      <m:den>
                        <m:r>
                          <w:rPr>
                            <w:rFonts w:ascii="Cambria Math" w:eastAsiaTheme="minorEastAsia" w:hAnsi="Cambria Math" w:cs="Times New Roman"/>
                            <w:sz w:val="24"/>
                            <w:szCs w:val="24"/>
                          </w:rPr>
                          <m:t>2</m:t>
                        </m:r>
                      </m:den>
                    </m:f>
                  </m:e>
                </m:d>
                <m:r>
                  <w:rPr>
                    <w:rFonts w:ascii="Cambria Math" w:eastAsiaTheme="minorEastAsia" w:hAnsi="Cambria Math" w:cs="Times New Roman"/>
                    <w:sz w:val="24"/>
                    <w:szCs w:val="24"/>
                  </w:rPr>
                  <m:t>Г(αk+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den>
            </m:f>
          </m:e>
        </m:nary>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z</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2k+l+1</m:t>
            </m:r>
          </m:sup>
        </m:sSup>
      </m:oMath>
      <w:r w:rsidR="00022A75">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λ &gt; 0, </w:t>
      </w:r>
      <m:oMath>
        <m:r>
          <w:rPr>
            <w:rFonts w:ascii="Cambria Math" w:eastAsiaTheme="minorEastAsia" w:hAnsi="Cambria Math" w:cs="Times New Roman"/>
            <w:sz w:val="24"/>
            <w:szCs w:val="24"/>
          </w:rPr>
          <m:t>α&gt;0</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1.8)</w:t>
      </w:r>
    </w:p>
    <w:p w14:paraId="68264FBF"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Alternative generalized form studied by [27] as follows</w:t>
      </w:r>
    </w:p>
    <w:p w14:paraId="20CE306D" w14:textId="1AD91469"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H</m:t>
            </m:r>
          </m:e>
          <m:sub>
            <m:r>
              <w:rPr>
                <w:rFonts w:ascii="Cambria Math" w:eastAsiaTheme="minorEastAsia" w:hAnsi="Cambria Math" w:cs="Times New Roman"/>
                <w:sz w:val="24"/>
                <w:szCs w:val="24"/>
              </w:rPr>
              <m:t>l ,  ξ</m:t>
            </m:r>
          </m:sub>
          <m:sup>
            <m:r>
              <w:rPr>
                <w:rFonts w:ascii="Cambria Math" w:eastAsiaTheme="minorEastAsia" w:hAnsi="Cambria Math" w:cs="Times New Roman"/>
                <w:sz w:val="24"/>
                <w:szCs w:val="24"/>
              </w:rPr>
              <m:t>λ</m:t>
            </m:r>
          </m:sup>
        </m:sSubSup>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z</m:t>
            </m:r>
          </m:e>
        </m:d>
        <m:r>
          <w:rPr>
            <w:rFonts w:ascii="Cambria Math" w:eastAsiaTheme="minorEastAsia" w:hAnsi="Cambria Math" w:cs="Times New Roman"/>
            <w:sz w:val="24"/>
            <w:szCs w:val="24"/>
          </w:rPr>
          <m:t>=</m:t>
        </m:r>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m:t>
                    </m:r>
                  </m:e>
                  <m:sup>
                    <m:r>
                      <w:rPr>
                        <w:rFonts w:ascii="Cambria Math" w:eastAsiaTheme="minorEastAsia" w:hAnsi="Cambria Math" w:cs="Times New Roman"/>
                        <w:sz w:val="24"/>
                        <w:szCs w:val="24"/>
                      </w:rPr>
                      <m:t>k</m:t>
                    </m:r>
                  </m:sup>
                </m:sSup>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λk+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l</m:t>
                        </m:r>
                      </m:num>
                      <m:den>
                        <m:r>
                          <w:rPr>
                            <w:rFonts w:ascii="Cambria Math" w:eastAsiaTheme="minorEastAsia" w:hAnsi="Cambria Math" w:cs="Times New Roman"/>
                            <w:sz w:val="24"/>
                            <w:szCs w:val="24"/>
                          </w:rPr>
                          <m:t>ξ</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m:t>
                        </m:r>
                      </m:num>
                      <m:den>
                        <m:r>
                          <w:rPr>
                            <w:rFonts w:ascii="Cambria Math" w:eastAsiaTheme="minorEastAsia" w:hAnsi="Cambria Math" w:cs="Times New Roman"/>
                            <w:sz w:val="24"/>
                            <w:szCs w:val="24"/>
                          </w:rPr>
                          <m:t>2</m:t>
                        </m:r>
                      </m:den>
                    </m:f>
                  </m:e>
                </m:d>
                <m:r>
                  <w:rPr>
                    <w:rFonts w:ascii="Cambria Math" w:eastAsiaTheme="minorEastAsia" w:hAnsi="Cambria Math" w:cs="Times New Roman"/>
                    <w:sz w:val="24"/>
                    <w:szCs w:val="24"/>
                  </w:rPr>
                  <m:t>Г(k+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den>
            </m:f>
          </m:e>
        </m:nary>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z</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2k+l+1</m:t>
            </m:r>
          </m:sup>
        </m:sSup>
      </m:oMath>
      <w:r w:rsidR="00022A75">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 xml:space="preserve">ξ&gt;0 , </m:t>
        </m:r>
        <m:r>
          <m:rPr>
            <m:sty m:val="p"/>
          </m:rPr>
          <w:rPr>
            <w:rFonts w:ascii="Cambria Math" w:eastAsiaTheme="minorEastAsia" w:hAnsi="Cambria Math" w:cs="Times New Roman"/>
            <w:sz w:val="24"/>
            <w:szCs w:val="24"/>
          </w:rPr>
          <m:t xml:space="preserve">λ </m:t>
        </m:r>
        <m:r>
          <w:rPr>
            <w:rFonts w:ascii="Cambria Math" w:eastAsiaTheme="minorEastAsia" w:hAnsi="Cambria Math" w:cs="Times New Roman"/>
            <w:sz w:val="24"/>
            <w:szCs w:val="24"/>
          </w:rPr>
          <m:t>&gt; 0</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 xml:space="preserve"> </w:t>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1.9)</w:t>
      </w:r>
    </w:p>
    <w:p w14:paraId="21247781" w14:textId="77777777" w:rsidR="003D48C2" w:rsidRDefault="003D48C2" w:rsidP="003D48C2">
      <w:pPr>
        <w:rPr>
          <w:rFonts w:ascii="Times New Roman" w:eastAsiaTheme="minorEastAsia" w:hAnsi="Times New Roman" w:cs="Times New Roman"/>
          <w:sz w:val="24"/>
          <w:szCs w:val="24"/>
        </w:rPr>
      </w:pPr>
      <w:r w:rsidRPr="006C27AF">
        <w:rPr>
          <w:rFonts w:ascii="Times New Roman" w:eastAsiaTheme="minorEastAsia" w:hAnsi="Times New Roman" w:cs="Times New Roman"/>
          <w:sz w:val="24"/>
          <w:szCs w:val="24"/>
        </w:rPr>
        <w:t xml:space="preserve">The four-parameter generalized Struve function was </w:t>
      </w:r>
      <w:r>
        <w:rPr>
          <w:rFonts w:ascii="Times New Roman" w:eastAsiaTheme="minorEastAsia" w:hAnsi="Times New Roman" w:cs="Times New Roman"/>
          <w:sz w:val="24"/>
          <w:szCs w:val="24"/>
        </w:rPr>
        <w:t>given by [28] (also see in [16]) as</w:t>
      </w:r>
    </w:p>
    <w:p w14:paraId="0F09424B" w14:textId="22A59906"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ab/>
      </w:r>
      <w:r>
        <w:rPr>
          <w:rFonts w:ascii="Times New Roman" w:eastAsiaTheme="minorEastAsia" w:hAnsi="Times New Roman" w:cs="Times New Roman"/>
          <w:sz w:val="24"/>
          <w:szCs w:val="24"/>
        </w:rPr>
        <w:tab/>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H</m:t>
            </m:r>
          </m:e>
          <m:sub>
            <m:r>
              <w:rPr>
                <w:rFonts w:ascii="Cambria Math" w:eastAsiaTheme="minorEastAsia" w:hAnsi="Cambria Math" w:cs="Times New Roman"/>
                <w:sz w:val="24"/>
                <w:szCs w:val="24"/>
              </w:rPr>
              <m:t>p,μ</m:t>
            </m:r>
          </m:sub>
          <m:sup>
            <m:r>
              <w:rPr>
                <w:rFonts w:ascii="Cambria Math" w:eastAsiaTheme="minorEastAsia" w:hAnsi="Cambria Math" w:cs="Times New Roman"/>
                <w:sz w:val="24"/>
                <w:szCs w:val="24"/>
              </w:rPr>
              <m:t>λ ,α</m:t>
            </m:r>
          </m:sup>
        </m:sSubSup>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x</m:t>
            </m:r>
          </m:e>
        </m:d>
        <m:r>
          <w:rPr>
            <w:rFonts w:ascii="Cambria Math" w:eastAsiaTheme="minorEastAsia" w:hAnsi="Cambria Math" w:cs="Times New Roman"/>
            <w:sz w:val="24"/>
            <w:szCs w:val="24"/>
          </w:rPr>
          <m:t>=</m:t>
        </m:r>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(-1)</m:t>
                    </m:r>
                  </m:e>
                  <m:sup>
                    <m:r>
                      <w:rPr>
                        <w:rFonts w:ascii="Cambria Math" w:eastAsiaTheme="minorEastAsia" w:hAnsi="Cambria Math" w:cs="Times New Roman"/>
                        <w:sz w:val="24"/>
                        <w:szCs w:val="24"/>
                      </w:rPr>
                      <m:t>k</m:t>
                    </m:r>
                  </m:sup>
                </m:sSup>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λk+p+</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m:t>
                        </m:r>
                      </m:num>
                      <m:den>
                        <m:r>
                          <w:rPr>
                            <w:rFonts w:ascii="Cambria Math" w:eastAsiaTheme="minorEastAsia" w:hAnsi="Cambria Math" w:cs="Times New Roman"/>
                            <w:sz w:val="24"/>
                            <w:szCs w:val="24"/>
                          </w:rPr>
                          <m:t>2</m:t>
                        </m:r>
                      </m:den>
                    </m:f>
                  </m:e>
                </m:d>
                <m:r>
                  <w:rPr>
                    <w:rFonts w:ascii="Cambria Math" w:eastAsiaTheme="minorEastAsia" w:hAnsi="Cambria Math" w:cs="Times New Roman"/>
                    <w:sz w:val="24"/>
                    <w:szCs w:val="24"/>
                  </w:rPr>
                  <m:t>Г(αk+μ)</m:t>
                </m:r>
              </m:den>
            </m:f>
          </m:e>
        </m:nary>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x</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2k+p+1</m:t>
            </m:r>
          </m:sup>
        </m:sSup>
        <m:r>
          <w:rPr>
            <w:rFonts w:ascii="Cambria Math" w:eastAsiaTheme="minorEastAsia" w:hAnsi="Cambria Math" w:cs="Times New Roman"/>
            <w:sz w:val="24"/>
            <w:szCs w:val="24"/>
          </w:rPr>
          <m:t>, p, λ∈C</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1.10)</w:t>
      </w:r>
    </w:p>
    <w:p w14:paraId="7140F416"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r>
          <w:rPr>
            <w:rFonts w:ascii="Cambria Math" w:eastAsiaTheme="minorEastAsia" w:hAnsi="Cambria Math" w:cs="Times New Roman"/>
            <w:sz w:val="24"/>
            <w:szCs w:val="24"/>
          </w:rPr>
          <m:t>λ&gt;0,α&gt;0</m:t>
        </m:r>
      </m:oMath>
      <w:r>
        <w:rPr>
          <w:rFonts w:ascii="Times New Roman" w:eastAsiaTheme="minorEastAsia" w:hAnsi="Times New Roman" w:cs="Times New Roman"/>
          <w:sz w:val="24"/>
          <w:szCs w:val="24"/>
        </w:rPr>
        <w:t xml:space="preserve"> and </w:t>
      </w:r>
      <m:oMath>
        <m:r>
          <w:rPr>
            <w:rFonts w:ascii="Cambria Math" w:eastAsiaTheme="minorEastAsia" w:hAnsi="Cambria Math" w:cs="Times New Roman"/>
            <w:sz w:val="24"/>
            <w:szCs w:val="24"/>
          </w:rPr>
          <m:t xml:space="preserve">μ </m:t>
        </m:r>
      </m:oMath>
      <w:r>
        <w:rPr>
          <w:rFonts w:ascii="Times New Roman" w:eastAsiaTheme="minorEastAsia" w:hAnsi="Times New Roman" w:cs="Times New Roman"/>
          <w:sz w:val="24"/>
          <w:szCs w:val="24"/>
        </w:rPr>
        <w:t xml:space="preserve"> is an arbitrary parameter. Alternative generalization of Struve function studied by Orhan and Yagmur [19,20]</w:t>
      </w:r>
    </w:p>
    <w:p w14:paraId="63E0DCB6"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H</m:t>
            </m:r>
          </m:e>
          <m:sub>
            <m:r>
              <w:rPr>
                <w:rFonts w:ascii="Cambria Math" w:eastAsiaTheme="minorEastAsia" w:hAnsi="Cambria Math" w:cs="Times New Roman"/>
                <w:sz w:val="24"/>
                <w:szCs w:val="24"/>
              </w:rPr>
              <m:t>p,b,c</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z</m:t>
            </m:r>
          </m:e>
        </m:d>
        <m:r>
          <w:rPr>
            <w:rFonts w:ascii="Cambria Math" w:eastAsiaTheme="minorEastAsia" w:hAnsi="Cambria Math" w:cs="Times New Roman"/>
            <w:sz w:val="24"/>
            <w:szCs w:val="24"/>
          </w:rPr>
          <m:t>=</m:t>
        </m:r>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k</m:t>
                    </m:r>
                  </m:sup>
                </m:sSup>
              </m:num>
              <m:den>
                <m:r>
                  <w:rPr>
                    <w:rFonts w:ascii="Cambria Math" w:eastAsiaTheme="minorEastAsia" w:hAnsi="Cambria Math" w:cs="Times New Roman"/>
                    <w:sz w:val="24"/>
                    <w:szCs w:val="24"/>
                  </w:rPr>
                  <m:t>Г(k+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3</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k+p+</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b</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+1</m:t>
                    </m:r>
                  </m:e>
                </m:d>
              </m:den>
            </m:f>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z</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2k+p+1</m:t>
                </m:r>
              </m:sup>
            </m:sSup>
          </m:e>
        </m:nary>
        <m:r>
          <w:rPr>
            <w:rFonts w:ascii="Cambria Math" w:eastAsiaTheme="minorEastAsia" w:hAnsi="Cambria Math" w:cs="Times New Roman"/>
            <w:sz w:val="24"/>
            <w:szCs w:val="24"/>
          </w:rPr>
          <m:t>. p,b,c∈C</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1.11)</w:t>
      </w:r>
    </w:p>
    <w:p w14:paraId="44802189"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More generalization form of Struve function called as generalized Galue type Struve function (GTSF) defined by Nisar et.al. [18] as follows</w:t>
      </w:r>
    </w:p>
    <w:p w14:paraId="0293626F"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  </w:t>
      </w:r>
      <m:oMath>
        <m:sSubSup>
          <m:sSubSupPr>
            <m:ctrlPr>
              <w:rPr>
                <w:rFonts w:ascii="Cambria Math" w:eastAsiaTheme="minorEastAsia" w:hAnsi="Cambria Math" w:cs="Times New Roman"/>
                <w:i/>
                <w:sz w:val="24"/>
                <w:szCs w:val="24"/>
              </w:rPr>
            </m:ctrlPr>
          </m:sSubSupPr>
          <m:e>
            <m:sPre>
              <m:sPrePr>
                <m:ctrlPr>
                  <w:rPr>
                    <w:rFonts w:ascii="Cambria Math" w:eastAsiaTheme="minorEastAsia" w:hAnsi="Cambria Math" w:cs="Times New Roman"/>
                    <w:i/>
                    <w:sz w:val="24"/>
                    <w:szCs w:val="24"/>
                  </w:rPr>
                </m:ctrlPr>
              </m:sPrePr>
              <m:sub>
                <m:r>
                  <w:rPr>
                    <w:rFonts w:ascii="Cambria Math" w:eastAsiaTheme="minorEastAsia" w:hAnsi="Cambria Math" w:cs="Times New Roman"/>
                    <w:sz w:val="24"/>
                    <w:szCs w:val="24"/>
                  </w:rPr>
                  <m:t>a</m:t>
                </m:r>
              </m:sub>
              <m:sup/>
              <m:e>
                <m:r>
                  <w:rPr>
                    <w:rFonts w:ascii="Cambria Math" w:eastAsiaTheme="minorEastAsia" w:hAnsi="Cambria Math" w:cs="Times New Roman"/>
                    <w:sz w:val="24"/>
                    <w:szCs w:val="24"/>
                  </w:rPr>
                  <m:t>W</m:t>
                </m:r>
              </m:e>
            </m:sPre>
          </m:e>
          <m:sub>
            <m:r>
              <w:rPr>
                <w:rFonts w:ascii="Cambria Math" w:eastAsiaTheme="minorEastAsia" w:hAnsi="Cambria Math" w:cs="Times New Roman"/>
                <w:sz w:val="24"/>
                <w:szCs w:val="24"/>
              </w:rPr>
              <m:t>p,b,c,  ξ</m:t>
            </m:r>
          </m:sub>
          <m:sup>
            <m:r>
              <w:rPr>
                <w:rFonts w:ascii="Cambria Math" w:eastAsiaTheme="minorEastAsia" w:hAnsi="Cambria Math" w:cs="Times New Roman"/>
                <w:sz w:val="24"/>
                <w:szCs w:val="24"/>
              </w:rPr>
              <m:t>α,μ</m:t>
            </m:r>
          </m:sup>
        </m:sSubSup>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z</m:t>
            </m:r>
          </m:e>
        </m:d>
        <m:r>
          <w:rPr>
            <w:rFonts w:ascii="Cambria Math" w:eastAsiaTheme="minorEastAsia" w:hAnsi="Cambria Math" w:cs="Times New Roman"/>
            <w:sz w:val="24"/>
            <w:szCs w:val="24"/>
          </w:rPr>
          <m:t xml:space="preserve">= </m:t>
        </m:r>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k</m:t>
                    </m:r>
                  </m:sup>
                </m:sSup>
              </m:num>
              <m:den>
                <m:r>
                  <w:rPr>
                    <w:rFonts w:ascii="Cambria Math" w:eastAsiaTheme="minorEastAsia" w:hAnsi="Cambria Math" w:cs="Times New Roman"/>
                    <w:sz w:val="24"/>
                    <w:szCs w:val="24"/>
                  </w:rPr>
                  <m:t>Г(αk+μ)Г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ak+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p</m:t>
                        </m:r>
                      </m:num>
                      <m:den>
                        <m:r>
                          <w:rPr>
                            <w:rFonts w:ascii="Cambria Math" w:eastAsiaTheme="minorEastAsia" w:hAnsi="Cambria Math" w:cs="Times New Roman"/>
                            <w:sz w:val="24"/>
                            <w:szCs w:val="24"/>
                          </w:rPr>
                          <m:t>ξ</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b+2</m:t>
                        </m:r>
                      </m:num>
                      <m:den>
                        <m:r>
                          <w:rPr>
                            <w:rFonts w:ascii="Cambria Math" w:eastAsiaTheme="minorEastAsia" w:hAnsi="Cambria Math" w:cs="Times New Roman"/>
                            <w:sz w:val="24"/>
                            <w:szCs w:val="24"/>
                          </w:rPr>
                          <m:t>2</m:t>
                        </m:r>
                      </m:den>
                    </m:f>
                  </m:e>
                </m:d>
              </m:den>
            </m:f>
          </m:e>
        </m:nary>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z</m:t>
                </m:r>
              </m:num>
              <m:den>
                <m:r>
                  <w:rPr>
                    <w:rFonts w:ascii="Cambria Math" w:eastAsiaTheme="minorEastAsia" w:hAnsi="Cambria Math" w:cs="Times New Roman"/>
                    <w:sz w:val="24"/>
                    <w:szCs w:val="24"/>
                  </w:rPr>
                  <m:t>2</m:t>
                </m:r>
              </m:den>
            </m:f>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2k+p+1</m:t>
            </m:r>
          </m:sup>
        </m:sSup>
        <m:r>
          <w:rPr>
            <w:rFonts w:ascii="Cambria Math" w:eastAsiaTheme="minorEastAsia" w:hAnsi="Cambria Math" w:cs="Times New Roman"/>
            <w:sz w:val="24"/>
            <w:szCs w:val="24"/>
          </w:rPr>
          <m:t>, a∈N,p,b,c∈C</m:t>
        </m:r>
      </m:oMath>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1.12)</w:t>
      </w:r>
    </w:p>
    <w:p w14:paraId="6B33F1BF" w14:textId="77777777" w:rsidR="003D48C2" w:rsidRDefault="003D48C2" w:rsidP="005C3771">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r>
          <w:rPr>
            <w:rFonts w:ascii="Cambria Math" w:eastAsiaTheme="minorEastAsia" w:hAnsi="Cambria Math" w:cs="Times New Roman"/>
            <w:sz w:val="24"/>
            <w:szCs w:val="24"/>
          </w:rPr>
          <m:t>α&gt;0,ξ&gt;0</m:t>
        </m:r>
      </m:oMath>
      <w:r>
        <w:rPr>
          <w:rFonts w:ascii="Times New Roman" w:eastAsiaTheme="minorEastAsia" w:hAnsi="Times New Roman" w:cs="Times New Roman"/>
          <w:sz w:val="24"/>
          <w:szCs w:val="24"/>
        </w:rPr>
        <w:t xml:space="preserve"> and </w:t>
      </w:r>
      <m:oMath>
        <m:r>
          <w:rPr>
            <w:rFonts w:ascii="Cambria Math" w:eastAsiaTheme="minorEastAsia" w:hAnsi="Cambria Math" w:cs="Times New Roman"/>
            <w:sz w:val="24"/>
            <w:szCs w:val="24"/>
          </w:rPr>
          <m:t>μ</m:t>
        </m:r>
      </m:oMath>
      <w:r>
        <w:rPr>
          <w:rFonts w:ascii="Times New Roman" w:eastAsiaTheme="minorEastAsia" w:hAnsi="Times New Roman" w:cs="Times New Roman"/>
          <w:sz w:val="24"/>
          <w:szCs w:val="24"/>
        </w:rPr>
        <w:t xml:space="preserve"> is an arbitrary parameter and studied fractional integral representations of generalized GTSF. In the solution of generalized fractional kinetic equation including generalized GTSF we need the following definitions such as</w:t>
      </w:r>
    </w:p>
    <w:p w14:paraId="42CE19C9" w14:textId="77777777" w:rsidR="003D48C2" w:rsidRPr="00204576" w:rsidRDefault="003D48C2" w:rsidP="003D48C2">
      <w:pPr>
        <w:spacing w:after="0" w:line="480" w:lineRule="auto"/>
        <w:rPr>
          <w:rFonts w:ascii="Times New Roman" w:hAnsi="Times New Roman" w:cs="Times New Roman"/>
          <w:sz w:val="24"/>
          <w:szCs w:val="24"/>
        </w:rPr>
      </w:pPr>
      <w:r w:rsidRPr="00204576">
        <w:rPr>
          <w:rFonts w:ascii="Times New Roman" w:hAnsi="Times New Roman" w:cs="Times New Roman"/>
          <w:sz w:val="24"/>
          <w:szCs w:val="24"/>
        </w:rPr>
        <w:t>In 1903, the Swedish mathematician Gosta Mittag –Leffler introduced the function</w:t>
      </w:r>
    </w:p>
    <w:p w14:paraId="77C00610" w14:textId="77777777" w:rsidR="003D48C2" w:rsidRPr="00204576" w:rsidRDefault="003D48C2" w:rsidP="003D48C2">
      <w:pPr>
        <w:spacing w:after="0" w:line="480" w:lineRule="auto"/>
        <w:rPr>
          <w:rFonts w:ascii="Times New Roman" w:eastAsiaTheme="minorEastAsia" w:hAnsi="Times New Roman" w:cs="Times New Roman"/>
          <w:sz w:val="24"/>
          <w:szCs w:val="24"/>
        </w:rPr>
      </w:pPr>
      <w:r w:rsidRPr="00204576">
        <w:rPr>
          <w:rFonts w:ascii="Times New Roman" w:hAnsi="Times New Roman" w:cs="Times New Roman"/>
          <w:sz w:val="24"/>
          <w:szCs w:val="24"/>
        </w:rPr>
        <w:tab/>
      </w:r>
      <w:r w:rsidRPr="00204576">
        <w:rPr>
          <w:rFonts w:ascii="Times New Roman" w:hAnsi="Times New Roman" w:cs="Times New Roman"/>
          <w:sz w:val="24"/>
          <w:szCs w:val="24"/>
        </w:rPr>
        <w:tab/>
      </w:r>
      <w:r w:rsidRPr="00204576">
        <w:rPr>
          <w:rFonts w:ascii="Times New Roman" w:hAnsi="Times New Roman" w:cs="Times New Roman"/>
          <w:sz w:val="24"/>
          <w:szCs w:val="24"/>
        </w:rPr>
        <w:tab/>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m:t>
            </m:r>
          </m:sub>
        </m:sSub>
        <m:d>
          <m:dPr>
            <m:ctrlPr>
              <w:rPr>
                <w:rFonts w:ascii="Cambria Math" w:hAnsi="Cambria Math" w:cs="Times New Roman"/>
                <w:i/>
                <w:sz w:val="24"/>
                <w:szCs w:val="24"/>
              </w:rPr>
            </m:ctrlPr>
          </m:dPr>
          <m:e>
            <m:r>
              <w:rPr>
                <w:rFonts w:ascii="Cambria Math" w:hAnsi="Cambria Math" w:cs="Times New Roman"/>
                <w:sz w:val="24"/>
                <w:szCs w:val="24"/>
              </w:rPr>
              <m:t>z</m:t>
            </m:r>
          </m:e>
        </m:d>
        <m:r>
          <w:rPr>
            <w:rFonts w:ascii="Cambria Math" w:hAnsi="Cambria Math" w:cs="Times New Roman"/>
            <w:sz w:val="24"/>
            <w:szCs w:val="24"/>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n=0</m:t>
            </m:r>
          </m:sub>
          <m:sup>
            <m:r>
              <w:rPr>
                <w:rFonts w:ascii="Cambria Math" w:hAnsi="Cambria Math" w:cs="Times New Roman"/>
                <w:sz w:val="24"/>
                <w:szCs w:val="24"/>
              </w:rPr>
              <m:t>∞</m:t>
            </m:r>
          </m:sup>
          <m:e>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z</m:t>
                    </m:r>
                  </m:e>
                  <m:sup>
                    <m:r>
                      <w:rPr>
                        <w:rFonts w:ascii="Cambria Math" w:hAnsi="Cambria Math" w:cs="Times New Roman"/>
                        <w:sz w:val="24"/>
                        <w:szCs w:val="24"/>
                      </w:rPr>
                      <m:t>n</m:t>
                    </m:r>
                  </m:sup>
                </m:sSup>
              </m:num>
              <m:den>
                <m:r>
                  <w:rPr>
                    <w:rFonts w:ascii="Cambria Math" w:hAnsi="Cambria Math" w:cs="Times New Roman"/>
                    <w:sz w:val="24"/>
                    <w:szCs w:val="24"/>
                  </w:rPr>
                  <m:t>Γ(∝n+1)</m:t>
                </m:r>
              </m:den>
            </m:f>
          </m:e>
        </m:nary>
      </m:oMath>
      <w:r>
        <w:rPr>
          <w:rFonts w:ascii="Times New Roman" w:eastAsiaTheme="minorEastAsia" w:hAnsi="Times New Roman" w:cs="Times New Roman"/>
          <w:sz w:val="24"/>
          <w:szCs w:val="24"/>
        </w:rPr>
        <w:tab/>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1.13</w:t>
      </w:r>
      <w:r w:rsidRPr="00204576">
        <w:rPr>
          <w:rFonts w:ascii="Times New Roman" w:eastAsiaTheme="minorEastAsia" w:hAnsi="Times New Roman" w:cs="Times New Roman"/>
          <w:sz w:val="24"/>
          <w:szCs w:val="24"/>
        </w:rPr>
        <w:t>)</w:t>
      </w:r>
    </w:p>
    <w:p w14:paraId="1CB5900C" w14:textId="6DE15732" w:rsidR="003D48C2" w:rsidRPr="00204576" w:rsidRDefault="003D48C2" w:rsidP="004D3768">
      <w:pPr>
        <w:spacing w:after="0"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where z is</w:t>
      </w:r>
      <w:r w:rsidRPr="00204576">
        <w:rPr>
          <w:rFonts w:ascii="Times New Roman" w:eastAsiaTheme="minorEastAsia" w:hAnsi="Times New Roman" w:cs="Times New Roman"/>
          <w:sz w:val="24"/>
          <w:szCs w:val="24"/>
        </w:rPr>
        <w:t xml:space="preserve"> a complex variable and </w:t>
      </w:r>
      <m:oMath>
        <m:r>
          <w:rPr>
            <w:rFonts w:ascii="Cambria Math" w:hAnsi="Cambria Math" w:cs="Times New Roman"/>
            <w:sz w:val="24"/>
            <w:szCs w:val="24"/>
          </w:rPr>
          <m:t>∝≥0</m:t>
        </m:r>
      </m:oMath>
      <w:r w:rsidRPr="00204576">
        <w:rPr>
          <w:rFonts w:ascii="Times New Roman" w:eastAsiaTheme="minorEastAsia" w:hAnsi="Times New Roman" w:cs="Times New Roman"/>
          <w:sz w:val="24"/>
          <w:szCs w:val="24"/>
        </w:rPr>
        <w:t xml:space="preserve"> . The Mittag</w:t>
      </w:r>
      <w:r>
        <w:rPr>
          <w:rFonts w:ascii="Times New Roman" w:eastAsiaTheme="minorEastAsia" w:hAnsi="Times New Roman" w:cs="Times New Roman"/>
          <w:sz w:val="24"/>
          <w:szCs w:val="24"/>
        </w:rPr>
        <w:t xml:space="preserve"> – Leffler function is a direct </w:t>
      </w:r>
      <w:r w:rsidRPr="00204576">
        <w:rPr>
          <w:rFonts w:ascii="Times New Roman" w:eastAsiaTheme="minorEastAsia" w:hAnsi="Times New Roman" w:cs="Times New Roman"/>
          <w:sz w:val="24"/>
          <w:szCs w:val="24"/>
        </w:rPr>
        <w:t xml:space="preserve">generalization of exponential function to which it reduces for </w:t>
      </w:r>
      <m:oMath>
        <m:r>
          <w:rPr>
            <w:rFonts w:ascii="Cambria Math" w:hAnsi="Cambria Math" w:cs="Times New Roman"/>
            <w:sz w:val="24"/>
            <w:szCs w:val="24"/>
          </w:rPr>
          <m:t>∝=1</m:t>
        </m:r>
      </m:oMath>
      <w:r w:rsidR="009409C3">
        <w:rPr>
          <w:rFonts w:ascii="Times New Roman" w:eastAsiaTheme="minorEastAsia" w:hAnsi="Times New Roman" w:cs="Times New Roman"/>
          <w:sz w:val="24"/>
          <w:szCs w:val="24"/>
        </w:rPr>
        <w:t xml:space="preserve"> see in [15]</w:t>
      </w:r>
      <w:r w:rsidRPr="00204576">
        <w:rPr>
          <w:rFonts w:ascii="Times New Roman" w:eastAsiaTheme="minorEastAsia" w:hAnsi="Times New Roman" w:cs="Times New Roman"/>
          <w:sz w:val="24"/>
          <w:szCs w:val="24"/>
        </w:rPr>
        <w:t>.</w:t>
      </w:r>
    </w:p>
    <w:p w14:paraId="7C63D620" w14:textId="77B21E54" w:rsidR="003D48C2" w:rsidRPr="00204576" w:rsidRDefault="003D48C2" w:rsidP="003D48C2">
      <w:pPr>
        <w:spacing w:after="0" w:line="480" w:lineRule="auto"/>
        <w:rPr>
          <w:rFonts w:ascii="Times New Roman" w:eastAsiaTheme="minorEastAsia" w:hAnsi="Times New Roman" w:cs="Times New Roman"/>
          <w:sz w:val="24"/>
          <w:szCs w:val="24"/>
        </w:rPr>
      </w:pPr>
      <w:r w:rsidRPr="00204576">
        <w:rPr>
          <w:rFonts w:ascii="Times New Roman" w:eastAsiaTheme="minorEastAsia" w:hAnsi="Times New Roman" w:cs="Times New Roman"/>
          <w:sz w:val="24"/>
          <w:szCs w:val="24"/>
        </w:rPr>
        <w:t xml:space="preserve">The generalization of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m:t>
            </m:r>
          </m:sub>
        </m:sSub>
        <m:d>
          <m:dPr>
            <m:ctrlPr>
              <w:rPr>
                <w:rFonts w:ascii="Cambria Math" w:hAnsi="Cambria Math" w:cs="Times New Roman"/>
                <w:i/>
                <w:sz w:val="24"/>
                <w:szCs w:val="24"/>
              </w:rPr>
            </m:ctrlPr>
          </m:dPr>
          <m:e>
            <m:r>
              <w:rPr>
                <w:rFonts w:ascii="Cambria Math" w:hAnsi="Cambria Math" w:cs="Times New Roman"/>
                <w:sz w:val="24"/>
                <w:szCs w:val="24"/>
              </w:rPr>
              <m:t>z</m:t>
            </m:r>
          </m:e>
        </m:d>
      </m:oMath>
      <w:r w:rsidRPr="00204576">
        <w:rPr>
          <w:rFonts w:ascii="Times New Roman" w:eastAsiaTheme="minorEastAsia" w:hAnsi="Times New Roman" w:cs="Times New Roman"/>
          <w:sz w:val="24"/>
          <w:szCs w:val="24"/>
        </w:rPr>
        <w:t xml:space="preserve"> was stu</w:t>
      </w:r>
      <w:r>
        <w:rPr>
          <w:rFonts w:ascii="Times New Roman" w:eastAsiaTheme="minorEastAsia" w:hAnsi="Times New Roman" w:cs="Times New Roman"/>
          <w:sz w:val="24"/>
          <w:szCs w:val="24"/>
        </w:rPr>
        <w:t>died by Wiman [33]</w:t>
      </w:r>
      <w:r w:rsidRPr="00204576">
        <w:rPr>
          <w:rFonts w:ascii="Times New Roman" w:eastAsiaTheme="minorEastAsia" w:hAnsi="Times New Roman" w:cs="Times New Roman"/>
          <w:sz w:val="24"/>
          <w:szCs w:val="24"/>
        </w:rPr>
        <w:t xml:space="preserve"> and defined the function as </w:t>
      </w:r>
    </w:p>
    <w:p w14:paraId="1D1A8B8E" w14:textId="3F1F16FB" w:rsidR="003D48C2" w:rsidRPr="00204576" w:rsidRDefault="003D48C2" w:rsidP="003D48C2">
      <w:pPr>
        <w:spacing w:after="0" w:line="480" w:lineRule="auto"/>
        <w:rPr>
          <w:rFonts w:ascii="Times New Roman" w:eastAsiaTheme="minorEastAsia" w:hAnsi="Times New Roman" w:cs="Times New Roman"/>
          <w:sz w:val="24"/>
          <w:szCs w:val="24"/>
        </w:rPr>
      </w:pPr>
      <w:r w:rsidRPr="00204576">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                        </w:t>
      </w:r>
      <w:r w:rsidRPr="00204576">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 β</m:t>
            </m:r>
          </m:sub>
        </m:sSub>
        <m:d>
          <m:dPr>
            <m:ctrlPr>
              <w:rPr>
                <w:rFonts w:ascii="Cambria Math" w:hAnsi="Cambria Math" w:cs="Times New Roman"/>
                <w:i/>
                <w:sz w:val="24"/>
                <w:szCs w:val="24"/>
              </w:rPr>
            </m:ctrlPr>
          </m:dPr>
          <m:e>
            <m:r>
              <w:rPr>
                <w:rFonts w:ascii="Cambria Math" w:hAnsi="Cambria Math" w:cs="Times New Roman"/>
                <w:sz w:val="24"/>
                <w:szCs w:val="24"/>
              </w:rPr>
              <m:t>z</m:t>
            </m:r>
          </m:e>
        </m:d>
        <m:r>
          <w:rPr>
            <w:rFonts w:ascii="Cambria Math" w:hAnsi="Cambria Math" w:cs="Times New Roman"/>
            <w:sz w:val="24"/>
            <w:szCs w:val="24"/>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n=0</m:t>
            </m:r>
          </m:sub>
          <m:sup>
            <m:r>
              <w:rPr>
                <w:rFonts w:ascii="Cambria Math" w:hAnsi="Cambria Math" w:cs="Times New Roman"/>
                <w:sz w:val="24"/>
                <w:szCs w:val="24"/>
              </w:rPr>
              <m:t>∞</m:t>
            </m:r>
          </m:sup>
          <m:e>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z</m:t>
                    </m:r>
                  </m:e>
                  <m:sup>
                    <m:r>
                      <w:rPr>
                        <w:rFonts w:ascii="Cambria Math" w:hAnsi="Cambria Math" w:cs="Times New Roman"/>
                        <w:sz w:val="24"/>
                        <w:szCs w:val="24"/>
                      </w:rPr>
                      <m:t>n</m:t>
                    </m:r>
                  </m:sup>
                </m:sSup>
              </m:num>
              <m:den>
                <m:r>
                  <w:rPr>
                    <w:rFonts w:ascii="Cambria Math" w:hAnsi="Cambria Math" w:cs="Times New Roman"/>
                    <w:sz w:val="24"/>
                    <w:szCs w:val="24"/>
                  </w:rPr>
                  <m:t>Γ(∝n+β)</m:t>
                </m:r>
              </m:den>
            </m:f>
          </m:e>
        </m:nary>
      </m:oMath>
      <w:r>
        <w:rPr>
          <w:rFonts w:ascii="Times New Roman" w:eastAsiaTheme="minorEastAsia" w:hAnsi="Times New Roman" w:cs="Times New Roman"/>
          <w:sz w:val="24"/>
          <w:szCs w:val="24"/>
        </w:rPr>
        <w:t>.</w:t>
      </w:r>
      <w:r w:rsidRPr="00204576">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(∝,β∈C,Re(∝)&gt;0,Re(β)&gt;0)</m:t>
        </m:r>
      </m:oMath>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1.14</w:t>
      </w:r>
      <w:r w:rsidRPr="00204576">
        <w:rPr>
          <w:rFonts w:ascii="Times New Roman" w:eastAsiaTheme="minorEastAsia" w:hAnsi="Times New Roman" w:cs="Times New Roman"/>
          <w:sz w:val="24"/>
          <w:szCs w:val="24"/>
        </w:rPr>
        <w:t xml:space="preserve">) </w:t>
      </w:r>
    </w:p>
    <w:p w14:paraId="1E6878DD" w14:textId="77777777" w:rsidR="003D48C2" w:rsidRPr="00204576" w:rsidRDefault="003D48C2" w:rsidP="003D48C2">
      <w:pPr>
        <w:spacing w:after="0" w:line="480" w:lineRule="auto"/>
        <w:rPr>
          <w:rFonts w:ascii="Times New Roman" w:eastAsiaTheme="minorEastAsia" w:hAnsi="Times New Roman" w:cs="Times New Roman"/>
          <w:sz w:val="24"/>
          <w:szCs w:val="24"/>
        </w:rPr>
      </w:pPr>
      <w:r w:rsidRPr="00204576">
        <w:rPr>
          <w:rFonts w:ascii="Times New Roman" w:eastAsiaTheme="minorEastAsia" w:hAnsi="Times New Roman" w:cs="Times New Roman"/>
          <w:sz w:val="24"/>
          <w:szCs w:val="24"/>
        </w:rPr>
        <w:t xml:space="preserve">In 1971, </w:t>
      </w:r>
      <w:proofErr w:type="spellStart"/>
      <w:r w:rsidRPr="00204576">
        <w:rPr>
          <w:rFonts w:ascii="Times New Roman" w:eastAsiaTheme="minorEastAsia" w:hAnsi="Times New Roman" w:cs="Times New Roman"/>
          <w:sz w:val="24"/>
          <w:szCs w:val="24"/>
        </w:rPr>
        <w:t>Prabhaker</w:t>
      </w:r>
      <w:proofErr w:type="spellEnd"/>
      <w:r>
        <w:rPr>
          <w:rFonts w:ascii="Times New Roman" w:eastAsiaTheme="minorEastAsia" w:hAnsi="Times New Roman" w:cs="Times New Roman"/>
          <w:sz w:val="24"/>
          <w:szCs w:val="24"/>
        </w:rPr>
        <w:t xml:space="preserve"> [21]</w:t>
      </w:r>
      <w:r w:rsidRPr="00204576">
        <w:rPr>
          <w:rFonts w:ascii="Times New Roman" w:eastAsiaTheme="minorEastAsia" w:hAnsi="Times New Roman" w:cs="Times New Roman"/>
          <w:sz w:val="24"/>
          <w:szCs w:val="24"/>
        </w:rPr>
        <w:t xml:space="preserve"> introduced the function </w:t>
      </w:r>
      <m:oMath>
        <m:sSubSup>
          <m:sSubSupPr>
            <m:ctrlPr>
              <w:rPr>
                <w:rFonts w:ascii="Cambria Math" w:eastAsiaTheme="minorEastAsia" w:hAnsi="Times New Roman" w:cs="Times New Roman"/>
                <w:i/>
                <w:sz w:val="24"/>
                <w:szCs w:val="24"/>
              </w:rPr>
            </m:ctrlPr>
          </m:sSubSup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α</m:t>
            </m:r>
            <m:r>
              <w:rPr>
                <w:rFonts w:ascii="Cambria Math" w:eastAsiaTheme="minorEastAsia" w:hAnsi="Times New Roman" w:cs="Times New Roman"/>
                <w:sz w:val="24"/>
                <w:szCs w:val="24"/>
              </w:rPr>
              <m:t>,</m:t>
            </m:r>
            <m:r>
              <w:rPr>
                <w:rFonts w:ascii="Cambria Math" w:eastAsiaTheme="minorEastAsia" w:hAnsi="Cambria Math" w:cs="Times New Roman"/>
                <w:sz w:val="24"/>
                <w:szCs w:val="24"/>
              </w:rPr>
              <m:t>β</m:t>
            </m:r>
          </m:sub>
          <m:sup>
            <m:r>
              <w:rPr>
                <w:rFonts w:ascii="Cambria Math" w:eastAsiaTheme="minorEastAsia" w:hAnsi="Cambria Math" w:cs="Times New Roman"/>
                <w:sz w:val="24"/>
                <w:szCs w:val="24"/>
              </w:rPr>
              <m:t>γ</m:t>
            </m:r>
          </m:sup>
        </m:sSubSup>
        <m:d>
          <m:dPr>
            <m:begChr m:val="["/>
            <m:endChr m:val="]"/>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z</m:t>
            </m:r>
          </m:e>
        </m:d>
      </m:oMath>
      <w:r w:rsidRPr="00204576">
        <w:rPr>
          <w:rFonts w:ascii="Times New Roman" w:eastAsiaTheme="minorEastAsia" w:hAnsi="Times New Roman" w:cs="Times New Roman"/>
          <w:sz w:val="24"/>
          <w:szCs w:val="24"/>
        </w:rPr>
        <w:t xml:space="preserve"> in the form of </w:t>
      </w:r>
    </w:p>
    <w:p w14:paraId="28F18B8E" w14:textId="58733697" w:rsidR="003D48C2" w:rsidRPr="00204576" w:rsidRDefault="003D48C2" w:rsidP="003D48C2">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sSubSup>
          <m:sSubSupPr>
            <m:ctrlPr>
              <w:rPr>
                <w:rFonts w:ascii="Cambria Math" w:eastAsiaTheme="minorEastAsia" w:hAnsi="Times New Roman" w:cs="Times New Roman"/>
                <w:i/>
                <w:sz w:val="24"/>
                <w:szCs w:val="24"/>
              </w:rPr>
            </m:ctrlPr>
          </m:sSubSup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α</m:t>
            </m:r>
            <m:r>
              <w:rPr>
                <w:rFonts w:ascii="Cambria Math" w:eastAsiaTheme="minorEastAsia" w:hAnsi="Times New Roman" w:cs="Times New Roman"/>
                <w:sz w:val="24"/>
                <w:szCs w:val="24"/>
              </w:rPr>
              <m:t>,</m:t>
            </m:r>
            <m:r>
              <w:rPr>
                <w:rFonts w:ascii="Cambria Math" w:eastAsiaTheme="minorEastAsia" w:hAnsi="Cambria Math" w:cs="Times New Roman"/>
                <w:sz w:val="24"/>
                <w:szCs w:val="24"/>
              </w:rPr>
              <m:t>β</m:t>
            </m:r>
          </m:sub>
          <m:sup>
            <m:r>
              <w:rPr>
                <w:rFonts w:ascii="Cambria Math" w:eastAsiaTheme="minorEastAsia" w:hAnsi="Cambria Math" w:cs="Times New Roman"/>
                <w:sz w:val="24"/>
                <w:szCs w:val="24"/>
              </w:rPr>
              <m:t>γ</m:t>
            </m:r>
          </m:sup>
        </m:sSubSup>
        <m:d>
          <m:dPr>
            <m:begChr m:val="["/>
            <m:endChr m:val="]"/>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z</m:t>
            </m:r>
          </m:e>
        </m:d>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Times New Roman" w:cs="Times New Roman"/>
                <w:sz w:val="24"/>
                <w:szCs w:val="24"/>
              </w:rPr>
              <m:t>0</m:t>
            </m:r>
          </m:sub>
          <m:sup>
            <m:r>
              <w:rPr>
                <w:rFonts w:ascii="Cambria Math" w:eastAsiaTheme="minorEastAsia" w:hAnsi="Times New Roman" w:cs="Times New Roman"/>
                <w:sz w:val="24"/>
                <w:szCs w:val="24"/>
              </w:rPr>
              <m:t>∞</m:t>
            </m:r>
          </m:sup>
          <m:e>
            <m:f>
              <m:fPr>
                <m:ctrlPr>
                  <w:rPr>
                    <w:rFonts w:ascii="Cambria Math" w:eastAsiaTheme="minorEastAsia" w:hAnsi="Times New Roman" w:cs="Times New Roman"/>
                    <w:i/>
                    <w:sz w:val="24"/>
                    <w:szCs w:val="24"/>
                  </w:rPr>
                </m:ctrlPr>
              </m:fPr>
              <m:num>
                <m:sSub>
                  <m:sSubPr>
                    <m:ctrlPr>
                      <w:rPr>
                        <w:rFonts w:ascii="Cambria Math" w:eastAsiaTheme="minorEastAsia" w:hAnsi="Times New Roman" w:cs="Times New Roman"/>
                        <w:i/>
                        <w:sz w:val="24"/>
                        <w:szCs w:val="24"/>
                      </w:rPr>
                    </m:ctrlPr>
                  </m:sSubPr>
                  <m:e>
                    <m:r>
                      <w:rPr>
                        <w:rFonts w:ascii="Cambria Math" w:eastAsiaTheme="minorEastAsia" w:hAnsi="Times New Roman" w:cs="Times New Roman"/>
                        <w:sz w:val="24"/>
                        <w:szCs w:val="24"/>
                      </w:rPr>
                      <m:t>(</m:t>
                    </m:r>
                    <m:r>
                      <w:rPr>
                        <w:rFonts w:ascii="Cambria Math" w:eastAsiaTheme="minorEastAsia" w:hAnsi="Cambria Math" w:cs="Times New Roman"/>
                        <w:sz w:val="24"/>
                        <w:szCs w:val="24"/>
                      </w:rPr>
                      <m:t>γ</m:t>
                    </m:r>
                    <m:r>
                      <w:rPr>
                        <w:rFonts w:ascii="Cambria Math" w:eastAsiaTheme="minorEastAsia" w:hAnsi="Times New Roman" w:cs="Times New Roman"/>
                        <w:sz w:val="24"/>
                        <w:szCs w:val="24"/>
                      </w:rPr>
                      <m:t>)</m:t>
                    </m:r>
                  </m:e>
                  <m:sub>
                    <m:r>
                      <w:rPr>
                        <w:rFonts w:ascii="Cambria Math" w:eastAsiaTheme="minorEastAsia" w:hAnsi="Cambria Math" w:cs="Times New Roman"/>
                        <w:sz w:val="24"/>
                        <w:szCs w:val="24"/>
                      </w:rPr>
                      <m:t>n</m:t>
                    </m:r>
                  </m:sub>
                </m:sSub>
              </m:num>
              <m:den>
                <m:r>
                  <w:rPr>
                    <w:rFonts w:ascii="Cambria Math" w:eastAsiaTheme="minorEastAsia" w:hAnsi="Cambria Math" w:cs="Times New Roman"/>
                    <w:sz w:val="24"/>
                    <w:szCs w:val="24"/>
                  </w:rPr>
                  <m:t>Г(αn</m:t>
                </m:r>
                <m:r>
                  <w:rPr>
                    <w:rFonts w:ascii="Cambria Math" w:eastAsiaTheme="minorEastAsia" w:hAnsi="Times New Roman" w:cs="Times New Roman"/>
                    <w:sz w:val="24"/>
                    <w:szCs w:val="24"/>
                  </w:rPr>
                  <m:t>+</m:t>
                </m:r>
                <m:r>
                  <w:rPr>
                    <w:rFonts w:ascii="Cambria Math" w:eastAsiaTheme="minorEastAsia" w:hAnsi="Cambria Math" w:cs="Times New Roman"/>
                    <w:sz w:val="24"/>
                    <w:szCs w:val="24"/>
                  </w:rPr>
                  <m:t>β)</m:t>
                </m:r>
              </m:den>
            </m:f>
          </m:e>
        </m:nary>
        <m:r>
          <w:rPr>
            <w:rFonts w:ascii="Cambria Math" w:eastAsiaTheme="minorEastAsia" w:hAnsi="Times New Roman" w:cs="Times New Roman"/>
            <w:sz w:val="24"/>
            <w:szCs w:val="24"/>
          </w:rPr>
          <m:t xml:space="preserve"> </m:t>
        </m:r>
        <m:f>
          <m:fPr>
            <m:ctrlPr>
              <w:rPr>
                <w:rFonts w:ascii="Cambria Math" w:eastAsiaTheme="minorEastAsia" w:hAnsi="Times New Roman" w:cs="Times New Roman"/>
                <w:i/>
                <w:sz w:val="24"/>
                <w:szCs w:val="24"/>
              </w:rPr>
            </m:ctrlPr>
          </m:fPr>
          <m:num>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z</m:t>
                </m:r>
              </m:e>
              <m:sup>
                <m:r>
                  <w:rPr>
                    <w:rFonts w:ascii="Cambria Math" w:eastAsiaTheme="minorEastAsia" w:hAnsi="Cambria Math" w:cs="Times New Roman"/>
                    <w:sz w:val="24"/>
                    <w:szCs w:val="24"/>
                  </w:rPr>
                  <m:t>n</m:t>
                </m:r>
              </m:sup>
            </m:sSup>
          </m:num>
          <m:den>
            <m:r>
              <w:rPr>
                <w:rFonts w:ascii="Cambria Math" w:eastAsiaTheme="minorEastAsia" w:hAnsi="Cambria Math" w:cs="Times New Roman"/>
                <w:sz w:val="24"/>
                <w:szCs w:val="24"/>
              </w:rPr>
              <m:t>n</m:t>
            </m:r>
            <m:r>
              <w:rPr>
                <w:rFonts w:ascii="Cambria Math" w:eastAsiaTheme="minorEastAsia" w:hAnsi="Times New Roman" w:cs="Times New Roman"/>
                <w:sz w:val="24"/>
                <w:szCs w:val="24"/>
              </w:rPr>
              <m:t>!</m:t>
            </m:r>
          </m:den>
        </m:f>
      </m:oMath>
      <w:r>
        <w:rPr>
          <w:rFonts w:ascii="Times New Roman" w:eastAsiaTheme="minorEastAsia" w:hAnsi="Times New Roman" w:cs="Times New Roman"/>
          <w:sz w:val="24"/>
          <w:szCs w:val="24"/>
        </w:rPr>
        <w:t>,</w:t>
      </w:r>
      <w:r w:rsidRPr="00204576">
        <w:rPr>
          <w:rFonts w:ascii="Times New Roman" w:eastAsiaTheme="minorEastAsia" w:hAnsi="Times New Roman" w:cs="Times New Roman"/>
          <w:sz w:val="24"/>
          <w:szCs w:val="24"/>
        </w:rPr>
        <w:t xml:space="preserve"> </w:t>
      </w:r>
      <m:oMath>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∝,β,γ∈C,Re</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m:t>
                </m:r>
              </m:e>
            </m:d>
            <m:r>
              <w:rPr>
                <w:rFonts w:ascii="Cambria Math" w:eastAsiaTheme="minorEastAsia" w:hAnsi="Cambria Math" w:cs="Times New Roman"/>
                <w:sz w:val="24"/>
                <w:szCs w:val="24"/>
              </w:rPr>
              <m:t>&gt;0,Re</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β</m:t>
                </m:r>
              </m:e>
            </m:d>
            <m:r>
              <w:rPr>
                <w:rFonts w:ascii="Cambria Math" w:eastAsiaTheme="minorEastAsia" w:hAnsi="Cambria Math" w:cs="Times New Roman"/>
                <w:sz w:val="24"/>
                <w:szCs w:val="24"/>
              </w:rPr>
              <m:t>,Re</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γ</m:t>
                </m:r>
              </m:e>
            </m:d>
            <m:r>
              <w:rPr>
                <w:rFonts w:ascii="Cambria Math" w:eastAsiaTheme="minorEastAsia" w:hAnsi="Cambria Math" w:cs="Times New Roman"/>
                <w:sz w:val="24"/>
                <w:szCs w:val="24"/>
              </w:rPr>
              <m:t>&gt;0</m:t>
            </m:r>
          </m:e>
        </m:d>
      </m:oMath>
      <w:r w:rsidR="00022A75">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1.15</w:t>
      </w:r>
      <w:r w:rsidRPr="00204576">
        <w:rPr>
          <w:rFonts w:ascii="Times New Roman" w:eastAsiaTheme="minorEastAsia" w:hAnsi="Times New Roman" w:cs="Times New Roman"/>
          <w:sz w:val="24"/>
          <w:szCs w:val="24"/>
        </w:rPr>
        <w:t xml:space="preserve">)     </w:t>
      </w:r>
    </w:p>
    <w:p w14:paraId="5583952F" w14:textId="77777777" w:rsidR="003D48C2" w:rsidRPr="00204576" w:rsidRDefault="003D48C2" w:rsidP="003D48C2">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w</w:t>
      </w:r>
      <w:r w:rsidRPr="00204576">
        <w:rPr>
          <w:rFonts w:ascii="Times New Roman" w:eastAsiaTheme="minorEastAsia" w:hAnsi="Times New Roman" w:cs="Times New Roman"/>
          <w:sz w:val="24"/>
          <w:szCs w:val="24"/>
        </w:rPr>
        <w:t xml:space="preserve">here </w:t>
      </w:r>
      <m:oMath>
        <m:sSub>
          <m:sSubPr>
            <m:ctrlPr>
              <w:rPr>
                <w:rFonts w:ascii="Cambria Math" w:eastAsiaTheme="minorEastAsia" w:hAnsi="Times New Roman" w:cs="Times New Roman"/>
                <w:i/>
                <w:sz w:val="24"/>
                <w:szCs w:val="24"/>
              </w:rPr>
            </m:ctrlPr>
          </m:sSubPr>
          <m:e>
            <m:r>
              <w:rPr>
                <w:rFonts w:ascii="Cambria Math" w:eastAsiaTheme="minorEastAsia" w:hAnsi="Times New Roman" w:cs="Times New Roman"/>
                <w:sz w:val="24"/>
                <w:szCs w:val="24"/>
              </w:rPr>
              <m:t>(</m:t>
            </m:r>
            <m:r>
              <w:rPr>
                <w:rFonts w:ascii="Cambria Math" w:eastAsiaTheme="minorEastAsia" w:hAnsi="Cambria Math" w:cs="Times New Roman"/>
                <w:sz w:val="24"/>
                <w:szCs w:val="24"/>
              </w:rPr>
              <m:t>γ</m:t>
            </m:r>
            <m:r>
              <w:rPr>
                <w:rFonts w:ascii="Cambria Math" w:eastAsiaTheme="minorEastAsia" w:hAnsi="Times New Roman" w:cs="Times New Roman"/>
                <w:sz w:val="24"/>
                <w:szCs w:val="24"/>
              </w:rPr>
              <m:t>)</m:t>
            </m:r>
          </m:e>
          <m:sub>
            <m:r>
              <w:rPr>
                <w:rFonts w:ascii="Cambria Math" w:eastAsiaTheme="minorEastAsia" w:hAnsi="Cambria Math" w:cs="Times New Roman"/>
                <w:sz w:val="24"/>
                <w:szCs w:val="24"/>
              </w:rPr>
              <m:t>n</m:t>
            </m:r>
          </m:sub>
        </m:sSub>
      </m:oMath>
      <w:r w:rsidRPr="00204576">
        <w:rPr>
          <w:rFonts w:ascii="Times New Roman" w:eastAsiaTheme="minorEastAsia" w:hAnsi="Times New Roman" w:cs="Times New Roman"/>
          <w:sz w:val="24"/>
          <w:szCs w:val="24"/>
        </w:rPr>
        <w:t xml:space="preserve"> is the Pochhammer symbol (Rainville (1960))</w:t>
      </w:r>
    </w:p>
    <w:p w14:paraId="33FF1AAB" w14:textId="77777777" w:rsidR="003D48C2" w:rsidRPr="00204576" w:rsidRDefault="003D48C2" w:rsidP="003D48C2">
      <w:pPr>
        <w:spacing w:after="0" w:line="480" w:lineRule="auto"/>
        <w:rPr>
          <w:rFonts w:ascii="Times New Roman" w:eastAsiaTheme="minorEastAsia" w:hAnsi="Times New Roman" w:cs="Times New Roman"/>
          <w:sz w:val="24"/>
          <w:szCs w:val="24"/>
        </w:rPr>
      </w:pPr>
      <w:r w:rsidRPr="00204576">
        <w:rPr>
          <w:rFonts w:ascii="Times New Roman" w:eastAsiaTheme="minorEastAsia" w:hAnsi="Times New Roman" w:cs="Times New Roman"/>
          <w:sz w:val="24"/>
          <w:szCs w:val="24"/>
        </w:rPr>
        <w:tab/>
        <w:t xml:space="preserve">   </w:t>
      </w:r>
      <m:oMath>
        <m:r>
          <w:rPr>
            <w:rFonts w:ascii="Cambria Math" w:eastAsiaTheme="minorEastAsia" w:hAnsi="Cambria Math" w:cs="Times New Roman"/>
            <w:sz w:val="24"/>
            <w:szCs w:val="24"/>
          </w:rPr>
          <m:t xml:space="preserve">           </m:t>
        </m:r>
        <m:sSub>
          <m:sSubPr>
            <m:ctrlPr>
              <w:rPr>
                <w:rFonts w:ascii="Cambria Math" w:eastAsiaTheme="minorEastAsia" w:hAnsi="Times New Roman" w:cs="Times New Roman"/>
                <w:i/>
                <w:sz w:val="24"/>
                <w:szCs w:val="24"/>
              </w:rPr>
            </m:ctrlPr>
          </m:sSubPr>
          <m:e>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γ</m:t>
                </m:r>
              </m:e>
            </m:d>
          </m:e>
          <m:sub>
            <m:r>
              <w:rPr>
                <w:rFonts w:ascii="Cambria Math" w:eastAsiaTheme="minorEastAsia" w:hAnsi="Cambria Math" w:cs="Times New Roman"/>
                <w:sz w:val="24"/>
                <w:szCs w:val="24"/>
              </w:rPr>
              <m:t>n</m:t>
            </m:r>
          </m:sub>
        </m:sSub>
        <m:r>
          <w:rPr>
            <w:rFonts w:ascii="Cambria Math" w:eastAsiaTheme="minorEastAsia" w:hAnsi="Times New Roman" w:cs="Times New Roman"/>
            <w:sz w:val="24"/>
            <w:szCs w:val="24"/>
          </w:rPr>
          <m:t>=</m:t>
        </m:r>
        <m:f>
          <m:fPr>
            <m:ctrlPr>
              <w:rPr>
                <w:rFonts w:ascii="Cambria Math" w:eastAsiaTheme="minorEastAsia" w:hAnsi="Times New Roman" w:cs="Times New Roman"/>
                <w:i/>
                <w:sz w:val="24"/>
                <w:szCs w:val="24"/>
              </w:rPr>
            </m:ctrlPr>
          </m:fPr>
          <m:num>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γ+n</m:t>
                </m:r>
              </m:e>
            </m:d>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γ</m:t>
                </m:r>
              </m:e>
            </m:d>
          </m:den>
        </m:f>
        <m:r>
          <w:rPr>
            <w:rFonts w:ascii="Cambria Math" w:eastAsiaTheme="minorEastAsia" w:hAnsi="Times New Roman" w:cs="Times New Roman"/>
            <w:sz w:val="24"/>
            <w:szCs w:val="24"/>
          </w:rPr>
          <m:t xml:space="preserve">,  </m:t>
        </m:r>
        <m:sSub>
          <m:sSubPr>
            <m:ctrlPr>
              <w:rPr>
                <w:rFonts w:ascii="Cambria Math" w:eastAsiaTheme="minorEastAsia" w:hAnsi="Times New Roman" w:cs="Times New Roman"/>
                <w:i/>
                <w:sz w:val="24"/>
                <w:szCs w:val="24"/>
              </w:rPr>
            </m:ctrlPr>
          </m:sSubPr>
          <m:e>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γ</m:t>
                </m:r>
              </m:e>
            </m:d>
          </m:e>
          <m:sub>
            <m:r>
              <w:rPr>
                <w:rFonts w:ascii="Cambria Math" w:eastAsiaTheme="minorEastAsia" w:hAnsi="Cambria Math" w:cs="Times New Roman"/>
                <w:sz w:val="24"/>
                <w:szCs w:val="24"/>
              </w:rPr>
              <m:t>0</m:t>
            </m:r>
          </m:sub>
        </m:sSub>
        <m:r>
          <w:rPr>
            <w:rFonts w:ascii="Cambria Math" w:eastAsiaTheme="minorEastAsia" w:hAnsi="Times New Roman" w:cs="Times New Roman"/>
            <w:sz w:val="24"/>
            <w:szCs w:val="24"/>
          </w:rPr>
          <m:t xml:space="preserve">=1, </m:t>
        </m:r>
      </m:oMath>
      <w:r w:rsidRPr="00204576">
        <w:rPr>
          <w:rFonts w:ascii="Times New Roman" w:eastAsiaTheme="minorEastAsia" w:hAnsi="Times New Roman" w:cs="Times New Roman"/>
          <w:sz w:val="24"/>
          <w:szCs w:val="24"/>
        </w:rPr>
        <w:t xml:space="preserve">                                                                     </w:t>
      </w:r>
    </w:p>
    <w:p w14:paraId="5CAEEFDB" w14:textId="58596D4D" w:rsidR="003D48C2" w:rsidRDefault="003D48C2" w:rsidP="003D48C2">
      <w:pPr>
        <w:spacing w:after="0" w:line="480" w:lineRule="auto"/>
        <w:rPr>
          <w:rFonts w:ascii="Times New Roman" w:eastAsiaTheme="minorEastAsia" w:hAnsi="Times New Roman" w:cs="Times New Roman"/>
          <w:sz w:val="24"/>
          <w:szCs w:val="24"/>
        </w:rPr>
      </w:pPr>
      <w:r w:rsidRPr="00204576">
        <w:rPr>
          <w:rFonts w:ascii="Times New Roman" w:eastAsiaTheme="minorEastAsia" w:hAnsi="Times New Roman" w:cs="Times New Roman"/>
          <w:sz w:val="24"/>
          <w:szCs w:val="24"/>
        </w:rPr>
        <w:tab/>
      </w:r>
      <w:r w:rsidRPr="00204576">
        <w:rPr>
          <w:rFonts w:ascii="Times New Roman" w:eastAsiaTheme="minorEastAsia" w:hAnsi="Times New Roman" w:cs="Times New Roman"/>
          <w:sz w:val="24"/>
          <w:szCs w:val="24"/>
        </w:rPr>
        <w:tab/>
      </w:r>
      <m:oMath>
        <m:sSub>
          <m:sSubPr>
            <m:ctrlPr>
              <w:rPr>
                <w:rFonts w:ascii="Cambria Math" w:eastAsiaTheme="minorEastAsia" w:hAnsi="Times New Roman" w:cs="Times New Roman"/>
                <w:i/>
                <w:sz w:val="24"/>
                <w:szCs w:val="24"/>
              </w:rPr>
            </m:ctrlPr>
          </m:sSubPr>
          <m:e>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γ</m:t>
                </m:r>
              </m:e>
            </m:d>
          </m:e>
          <m:sub>
            <m:r>
              <w:rPr>
                <w:rFonts w:ascii="Cambria Math" w:eastAsiaTheme="minorEastAsia" w:hAnsi="Cambria Math" w:cs="Times New Roman"/>
                <w:sz w:val="24"/>
                <w:szCs w:val="24"/>
              </w:rPr>
              <m:t>n</m:t>
            </m:r>
          </m:sub>
        </m:sSub>
        <m:r>
          <w:rPr>
            <w:rFonts w:ascii="Cambria Math" w:eastAsiaTheme="minorEastAsia" w:hAnsi="Times New Roman" w:cs="Times New Roman"/>
            <w:sz w:val="24"/>
            <w:szCs w:val="24"/>
          </w:rPr>
          <m:t>=</m:t>
        </m:r>
        <m:r>
          <w:rPr>
            <w:rFonts w:ascii="Cambria Math" w:eastAsiaTheme="minorEastAsia" w:hAnsi="Cambria Math" w:cs="Times New Roman"/>
            <w:sz w:val="24"/>
            <w:szCs w:val="24"/>
          </w:rPr>
          <m:t>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γ+1</m:t>
            </m:r>
          </m:e>
        </m:d>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γ+2</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γ+n-1</m:t>
            </m:r>
          </m:e>
        </m:d>
        <m:r>
          <w:rPr>
            <w:rFonts w:ascii="Cambria Math" w:eastAsiaTheme="minorEastAsia" w:hAnsi="Cambria Math" w:cs="Times New Roman"/>
            <w:sz w:val="24"/>
            <w:szCs w:val="24"/>
          </w:rPr>
          <m:t>.   n≥1</m:t>
        </m:r>
      </m:oMath>
    </w:p>
    <w:p w14:paraId="3E348751"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Laplace transform of Riemann-Liouville fractional integral operator defined by [8] and [32] as follows</w:t>
      </w:r>
    </w:p>
    <w:p w14:paraId="0037F157"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r>
          <w:rPr>
            <w:rFonts w:ascii="Cambria Math" w:hAnsi="Cambria Math" w:cs="Times New Roman"/>
            <w:sz w:val="24"/>
            <w:szCs w:val="24"/>
          </w:rPr>
          <m:t>L</m:t>
        </m:r>
        <m:d>
          <m:dPr>
            <m:begChr m:val="["/>
            <m:endChr m:val="]"/>
            <m:ctrlPr>
              <w:rPr>
                <w:rFonts w:ascii="Cambria Math" w:hAnsi="Times New Roman" w:cs="Times New Roman"/>
                <w:i/>
                <w:sz w:val="24"/>
                <w:szCs w:val="24"/>
              </w:rPr>
            </m:ctrlPr>
          </m:dPr>
          <m:e>
            <m:sSubSup>
              <m:sSubSupPr>
                <m:ctrlPr>
                  <w:rPr>
                    <w:rFonts w:ascii="Cambria Math" w:hAnsi="Times New Roman" w:cs="Times New Roman"/>
                    <w:i/>
                    <w:sz w:val="24"/>
                    <w:szCs w:val="24"/>
                  </w:rPr>
                </m:ctrlPr>
              </m:sSubSupPr>
              <m:e>
                <m:sPre>
                  <m:sPrePr>
                    <m:ctrlPr>
                      <w:rPr>
                        <w:rFonts w:ascii="Cambria Math" w:hAnsi="Times New Roman" w:cs="Times New Roman"/>
                        <w:i/>
                        <w:sz w:val="24"/>
                        <w:szCs w:val="24"/>
                      </w:rPr>
                    </m:ctrlPr>
                  </m:sPrePr>
                  <m:sub>
                    <m:r>
                      <w:rPr>
                        <w:rFonts w:ascii="Cambria Math" w:hAnsi="Times New Roman" w:cs="Times New Roman"/>
                        <w:sz w:val="24"/>
                        <w:szCs w:val="24"/>
                      </w:rPr>
                      <m:t>0</m:t>
                    </m:r>
                  </m:sub>
                  <m:sup/>
                  <m:e>
                    <m:r>
                      <w:rPr>
                        <w:rFonts w:ascii="Cambria Math" w:hAnsi="Cambria Math" w:cs="Times New Roman"/>
                        <w:sz w:val="24"/>
                        <w:szCs w:val="24"/>
                      </w:rPr>
                      <m:t>D</m:t>
                    </m:r>
                  </m:e>
                </m:sPre>
              </m:e>
              <m:sub>
                <m:r>
                  <w:rPr>
                    <w:rFonts w:ascii="Cambria Math" w:hAnsi="Cambria Math" w:cs="Times New Roman"/>
                    <w:sz w:val="24"/>
                    <w:szCs w:val="24"/>
                  </w:rPr>
                  <m:t>t</m:t>
                </m:r>
              </m:sub>
              <m:sup>
                <m:r>
                  <w:rPr>
                    <w:rFonts w:ascii="Cambria Math" w:hAnsi="Cambria Math" w:cs="Times New Roman"/>
                    <w:sz w:val="24"/>
                    <w:szCs w:val="24"/>
                  </w:rPr>
                  <m:t>-υ</m:t>
                </m:r>
              </m:sup>
            </m:sSubSup>
            <m:r>
              <w:rPr>
                <w:rFonts w:ascii="Cambria Math" w:hAnsi="Cambria Math" w:cs="Times New Roman"/>
                <w:sz w:val="24"/>
                <w:szCs w:val="24"/>
              </w:rPr>
              <m:t>f</m:t>
            </m:r>
            <m:d>
              <m:dPr>
                <m:ctrlPr>
                  <w:rPr>
                    <w:rFonts w:ascii="Cambria Math" w:hAnsi="Times New Roman" w:cs="Times New Roman"/>
                    <w:i/>
                    <w:sz w:val="24"/>
                    <w:szCs w:val="24"/>
                  </w:rPr>
                </m:ctrlPr>
              </m:dPr>
              <m:e>
                <m:r>
                  <w:rPr>
                    <w:rFonts w:ascii="Cambria Math" w:hAnsi="Cambria Math" w:cs="Times New Roman"/>
                    <w:sz w:val="24"/>
                    <w:szCs w:val="24"/>
                  </w:rPr>
                  <m:t>t</m:t>
                </m:r>
              </m:e>
            </m:d>
            <m:r>
              <w:rPr>
                <w:rFonts w:ascii="Cambria Math" w:hAnsi="Times New Roman" w:cs="Times New Roman"/>
                <w:sz w:val="24"/>
                <w:szCs w:val="24"/>
              </w:rPr>
              <m:t>;</m:t>
            </m:r>
            <m:r>
              <w:rPr>
                <w:rFonts w:ascii="Cambria Math" w:hAnsi="Cambria Math" w:cs="Times New Roman"/>
                <w:sz w:val="24"/>
                <w:szCs w:val="24"/>
              </w:rPr>
              <m:t>p</m:t>
            </m:r>
          </m:e>
        </m:d>
        <m:r>
          <w:rPr>
            <w:rFonts w:ascii="Cambria Math" w:hAnsi="Times New Roman" w:cs="Times New Roman"/>
            <w:sz w:val="24"/>
            <w:szCs w:val="24"/>
          </w:rPr>
          <m:t>=</m:t>
        </m:r>
        <m:sSup>
          <m:sSupPr>
            <m:ctrlPr>
              <w:rPr>
                <w:rFonts w:ascii="Cambria Math" w:hAnsi="Times New Roman" w:cs="Times New Roman"/>
                <w:i/>
                <w:sz w:val="24"/>
                <w:szCs w:val="24"/>
              </w:rPr>
            </m:ctrlPr>
          </m:sSupPr>
          <m:e>
            <m:r>
              <w:rPr>
                <w:rFonts w:ascii="Cambria Math" w:hAnsi="Cambria Math" w:cs="Times New Roman"/>
                <w:sz w:val="24"/>
                <w:szCs w:val="24"/>
              </w:rPr>
              <m:t>p</m:t>
            </m:r>
          </m:e>
          <m:sup>
            <m:r>
              <w:rPr>
                <w:rFonts w:ascii="Cambria Math" w:hAnsi="Cambria Math" w:cs="Times New Roman"/>
                <w:sz w:val="24"/>
                <w:szCs w:val="24"/>
              </w:rPr>
              <m:t>-υ</m:t>
            </m:r>
            <m:r>
              <w:rPr>
                <w:rFonts w:ascii="Cambria Math" w:hAnsi="Times New Roman" w:cs="Times New Roman"/>
                <w:sz w:val="24"/>
                <w:szCs w:val="24"/>
              </w:rPr>
              <m:t xml:space="preserve"> </m:t>
            </m:r>
          </m:sup>
        </m:sSup>
        <m:r>
          <w:rPr>
            <w:rFonts w:ascii="Cambria Math" w:hAnsi="Cambria Math" w:cs="Times New Roman"/>
            <w:sz w:val="24"/>
            <w:szCs w:val="24"/>
          </w:rPr>
          <m:t>F</m:t>
        </m:r>
        <m:d>
          <m:dPr>
            <m:ctrlPr>
              <w:rPr>
                <w:rFonts w:ascii="Cambria Math" w:hAnsi="Times New Roman" w:cs="Times New Roman"/>
                <w:i/>
                <w:sz w:val="24"/>
                <w:szCs w:val="24"/>
              </w:rPr>
            </m:ctrlPr>
          </m:dPr>
          <m:e>
            <m:r>
              <w:rPr>
                <w:rFonts w:ascii="Cambria Math" w:hAnsi="Cambria Math" w:cs="Times New Roman"/>
                <w:sz w:val="24"/>
                <w:szCs w:val="24"/>
              </w:rPr>
              <m:t>p</m:t>
            </m:r>
          </m:e>
        </m:d>
        <m:r>
          <w:rPr>
            <w:rFonts w:ascii="Cambria Math" w:hAnsi="Times New Roman" w:cs="Times New Roman"/>
            <w:sz w:val="24"/>
            <w:szCs w:val="24"/>
          </w:rPr>
          <m:t>,</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1.16)</w:t>
      </w:r>
    </w:p>
    <w:p w14:paraId="7D3251F2"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r>
          <w:rPr>
            <w:rFonts w:ascii="Cambria Math" w:hAnsi="Cambria Math" w:cs="Times New Roman"/>
            <w:sz w:val="24"/>
            <w:szCs w:val="24"/>
          </w:rPr>
          <m:t>F</m:t>
        </m:r>
        <m:r>
          <w:rPr>
            <w:rFonts w:ascii="Cambria Math" w:hAnsi="Times New Roman" w:cs="Times New Roman"/>
            <w:sz w:val="24"/>
            <w:szCs w:val="24"/>
          </w:rPr>
          <m:t>(</m:t>
        </m:r>
        <m:r>
          <w:rPr>
            <w:rFonts w:ascii="Cambria Math" w:hAnsi="Cambria Math" w:cs="Times New Roman"/>
            <w:sz w:val="24"/>
            <w:szCs w:val="24"/>
          </w:rPr>
          <m:t>p</m:t>
        </m:r>
        <m:r>
          <w:rPr>
            <w:rFonts w:ascii="Cambria Math" w:hAnsi="Times New Roman" w:cs="Times New Roman"/>
            <w:sz w:val="24"/>
            <w:szCs w:val="24"/>
          </w:rPr>
          <m:t>)</m:t>
        </m:r>
      </m:oMath>
      <w:r>
        <w:rPr>
          <w:rFonts w:ascii="Times New Roman" w:eastAsiaTheme="minorEastAsia" w:hAnsi="Times New Roman" w:cs="Times New Roman"/>
          <w:sz w:val="24"/>
          <w:szCs w:val="24"/>
        </w:rPr>
        <w:t xml:space="preserve"> is the Laplace transform of </w:t>
      </w:r>
      <m:oMath>
        <m:r>
          <w:rPr>
            <w:rFonts w:ascii="Cambria Math" w:hAnsi="Cambria Math" w:cs="Times New Roman"/>
            <w:sz w:val="24"/>
            <w:szCs w:val="24"/>
          </w:rPr>
          <m:t>f</m:t>
        </m:r>
        <m:d>
          <m:dPr>
            <m:ctrlPr>
              <w:rPr>
                <w:rFonts w:ascii="Cambria Math" w:hAnsi="Times New Roman" w:cs="Times New Roman"/>
                <w:i/>
                <w:sz w:val="24"/>
                <w:szCs w:val="24"/>
              </w:rPr>
            </m:ctrlPr>
          </m:dPr>
          <m:e>
            <m:r>
              <w:rPr>
                <w:rFonts w:ascii="Cambria Math" w:hAnsi="Cambria Math" w:cs="Times New Roman"/>
                <w:sz w:val="24"/>
                <w:szCs w:val="24"/>
              </w:rPr>
              <m:t>t</m:t>
            </m:r>
          </m:e>
        </m:d>
      </m:oMath>
      <w:r>
        <w:rPr>
          <w:rFonts w:ascii="Times New Roman" w:eastAsiaTheme="minorEastAsia" w:hAnsi="Times New Roman" w:cs="Times New Roman"/>
          <w:sz w:val="24"/>
          <w:szCs w:val="24"/>
        </w:rPr>
        <w:t xml:space="preserve"> is given by</w:t>
      </w:r>
    </w:p>
    <w:p w14:paraId="0E7EABBA"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                               </w:t>
      </w:r>
      <m:oMath>
        <m:r>
          <w:rPr>
            <w:rFonts w:ascii="Cambria Math" w:hAnsi="Cambria Math" w:cs="Times New Roman"/>
            <w:sz w:val="24"/>
            <w:szCs w:val="24"/>
          </w:rPr>
          <m:t>F</m:t>
        </m:r>
        <m:d>
          <m:dPr>
            <m:ctrlPr>
              <w:rPr>
                <w:rFonts w:ascii="Cambria Math" w:hAnsi="Times New Roman" w:cs="Times New Roman"/>
                <w:i/>
                <w:sz w:val="24"/>
                <w:szCs w:val="24"/>
              </w:rPr>
            </m:ctrlPr>
          </m:dPr>
          <m:e>
            <m:r>
              <w:rPr>
                <w:rFonts w:ascii="Cambria Math" w:hAnsi="Cambria Math" w:cs="Times New Roman"/>
                <w:sz w:val="24"/>
                <w:szCs w:val="24"/>
              </w:rPr>
              <m:t>p</m:t>
            </m:r>
          </m:e>
        </m:d>
        <m:r>
          <w:rPr>
            <w:rFonts w:ascii="Cambria Math" w:hAnsi="Times New Roman" w:cs="Times New Roman"/>
            <w:sz w:val="24"/>
            <w:szCs w:val="24"/>
          </w:rPr>
          <m:t>=L</m:t>
        </m:r>
        <m:d>
          <m:dPr>
            <m:begChr m:val="{"/>
            <m:endChr m:val="}"/>
            <m:ctrlPr>
              <w:rPr>
                <w:rFonts w:ascii="Cambria Math" w:hAnsi="Times New Roman" w:cs="Times New Roman"/>
                <w:i/>
                <w:sz w:val="24"/>
                <w:szCs w:val="24"/>
              </w:rPr>
            </m:ctrlPr>
          </m:dPr>
          <m:e>
            <m:r>
              <w:rPr>
                <w:rFonts w:ascii="Cambria Math" w:hAnsi="Times New Roman" w:cs="Times New Roman"/>
                <w:sz w:val="24"/>
                <w:szCs w:val="24"/>
              </w:rPr>
              <m:t>f</m:t>
            </m:r>
            <m:d>
              <m:dPr>
                <m:ctrlPr>
                  <w:rPr>
                    <w:rFonts w:ascii="Cambria Math" w:hAnsi="Times New Roman" w:cs="Times New Roman"/>
                    <w:i/>
                    <w:sz w:val="24"/>
                    <w:szCs w:val="24"/>
                  </w:rPr>
                </m:ctrlPr>
              </m:dPr>
              <m:e>
                <m:r>
                  <w:rPr>
                    <w:rFonts w:ascii="Cambria Math" w:hAnsi="Times New Roman" w:cs="Times New Roman"/>
                    <w:sz w:val="24"/>
                    <w:szCs w:val="24"/>
                  </w:rPr>
                  <m:t>t</m:t>
                </m:r>
              </m:e>
            </m:d>
            <m:r>
              <w:rPr>
                <w:rFonts w:ascii="Cambria Math" w:hAnsi="Times New Roman" w:cs="Times New Roman"/>
                <w:sz w:val="24"/>
                <w:szCs w:val="24"/>
              </w:rPr>
              <m:t>;p</m:t>
            </m:r>
          </m:e>
        </m:d>
        <m:r>
          <w:rPr>
            <w:rFonts w:ascii="Cambria Math" w:hAnsi="Times New Roman" w:cs="Times New Roman"/>
            <w:sz w:val="24"/>
            <w:szCs w:val="24"/>
          </w:rPr>
          <m:t>=</m:t>
        </m:r>
        <m:nary>
          <m:naryPr>
            <m:limLoc m:val="subSup"/>
            <m:ctrlPr>
              <w:rPr>
                <w:rFonts w:ascii="Cambria Math" w:hAnsi="Times New Roman" w:cs="Times New Roman"/>
                <w:i/>
                <w:sz w:val="24"/>
                <w:szCs w:val="24"/>
              </w:rPr>
            </m:ctrlPr>
          </m:naryPr>
          <m:sub>
            <m:r>
              <w:rPr>
                <w:rFonts w:ascii="Cambria Math" w:hAnsi="Times New Roman" w:cs="Times New Roman"/>
                <w:sz w:val="24"/>
                <w:szCs w:val="24"/>
              </w:rPr>
              <m:t>0</m:t>
            </m:r>
          </m:sub>
          <m:sup>
            <m:r>
              <w:rPr>
                <w:rFonts w:ascii="Cambria Math" w:hAnsi="Cambria Math" w:cs="Times New Roman"/>
                <w:sz w:val="24"/>
                <w:szCs w:val="24"/>
              </w:rPr>
              <m:t>∞</m:t>
            </m:r>
          </m:sup>
          <m:e>
            <m:sSup>
              <m:sSupPr>
                <m:ctrlPr>
                  <w:rPr>
                    <w:rFonts w:ascii="Cambria Math" w:hAnsi="Times New Roman" w:cs="Times New Roman"/>
                    <w:i/>
                    <w:sz w:val="24"/>
                    <w:szCs w:val="24"/>
                  </w:rPr>
                </m:ctrlPr>
              </m:sSupPr>
              <m:e>
                <m:r>
                  <w:rPr>
                    <w:rFonts w:ascii="Cambria Math" w:hAnsi="Times New Roman" w:cs="Times New Roman"/>
                    <w:sz w:val="24"/>
                    <w:szCs w:val="24"/>
                  </w:rPr>
                  <m:t>e</m:t>
                </m:r>
              </m:e>
              <m:sup>
                <m:r>
                  <w:rPr>
                    <w:rFonts w:ascii="Cambria Math" w:hAnsi="Times New Roman" w:cs="Times New Roman"/>
                    <w:sz w:val="24"/>
                    <w:szCs w:val="24"/>
                  </w:rPr>
                  <m:t>-</m:t>
                </m:r>
                <m:r>
                  <w:rPr>
                    <w:rFonts w:ascii="Cambria Math" w:hAnsi="Times New Roman" w:cs="Times New Roman"/>
                    <w:sz w:val="24"/>
                    <w:szCs w:val="24"/>
                  </w:rPr>
                  <m:t>pt</m:t>
                </m:r>
              </m:sup>
            </m:sSup>
            <m:r>
              <w:rPr>
                <w:rFonts w:ascii="Cambria Math" w:hAnsi="Times New Roman" w:cs="Times New Roman"/>
                <w:sz w:val="24"/>
                <w:szCs w:val="24"/>
              </w:rPr>
              <m:t>f</m:t>
            </m:r>
            <m:d>
              <m:dPr>
                <m:ctrlPr>
                  <w:rPr>
                    <w:rFonts w:ascii="Cambria Math" w:hAnsi="Times New Roman" w:cs="Times New Roman"/>
                    <w:i/>
                    <w:sz w:val="24"/>
                    <w:szCs w:val="24"/>
                  </w:rPr>
                </m:ctrlPr>
              </m:dPr>
              <m:e>
                <m:r>
                  <w:rPr>
                    <w:rFonts w:ascii="Cambria Math" w:hAnsi="Times New Roman" w:cs="Times New Roman"/>
                    <w:sz w:val="24"/>
                    <w:szCs w:val="24"/>
                  </w:rPr>
                  <m:t>t</m:t>
                </m:r>
              </m:e>
            </m:d>
            <m:r>
              <w:rPr>
                <w:rFonts w:ascii="Cambria Math" w:hAnsi="Times New Roman" w:cs="Times New Roman"/>
                <w:sz w:val="24"/>
                <w:szCs w:val="24"/>
              </w:rPr>
              <m:t>dt,</m:t>
            </m:r>
          </m:e>
        </m:nary>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1.17)</w:t>
      </w:r>
    </w:p>
    <w:p w14:paraId="2C8EB558"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r>
          <w:rPr>
            <w:rFonts w:ascii="Cambria Math" w:hAnsi="Times New Roman" w:cs="Times New Roman"/>
            <w:sz w:val="24"/>
            <w:szCs w:val="24"/>
          </w:rPr>
          <m:t>=</m:t>
        </m:r>
        <m:m>
          <m:mPr>
            <m:mcs>
              <m:mc>
                <m:mcPr>
                  <m:count m:val="1"/>
                  <m:mcJc m:val="center"/>
                </m:mcPr>
              </m:mc>
            </m:mcs>
            <m:ctrlPr>
              <w:rPr>
                <w:rFonts w:ascii="Cambria Math" w:hAnsi="Times New Roman" w:cs="Times New Roman"/>
                <w:i/>
                <w:sz w:val="24"/>
                <w:szCs w:val="24"/>
              </w:rPr>
            </m:ctrlPr>
          </m:mPr>
          <m:mr>
            <m:e>
              <m:r>
                <w:rPr>
                  <w:rFonts w:ascii="Cambria Math" w:hAnsi="Times New Roman" w:cs="Times New Roman"/>
                  <w:sz w:val="24"/>
                  <w:szCs w:val="24"/>
                </w:rPr>
                <m:t>lim</m:t>
              </m:r>
            </m:e>
          </m:mr>
          <m:mr>
            <m:e>
              <m:r>
                <w:rPr>
                  <w:rFonts w:ascii="Cambria Math" w:hAnsi="Cambria Math" w:cs="Times New Roman"/>
                  <w:sz w:val="24"/>
                  <w:szCs w:val="24"/>
                </w:rPr>
                <m:t>τ→∞</m:t>
              </m:r>
            </m:e>
          </m:mr>
        </m:m>
        <m:nary>
          <m:naryPr>
            <m:limLoc m:val="subSup"/>
            <m:ctrlPr>
              <w:rPr>
                <w:rFonts w:ascii="Cambria Math" w:hAnsi="Times New Roman" w:cs="Times New Roman"/>
                <w:i/>
                <w:sz w:val="24"/>
                <w:szCs w:val="24"/>
              </w:rPr>
            </m:ctrlPr>
          </m:naryPr>
          <m:sub>
            <m:r>
              <w:rPr>
                <w:rFonts w:ascii="Cambria Math" w:hAnsi="Times New Roman" w:cs="Times New Roman"/>
                <w:sz w:val="24"/>
                <w:szCs w:val="24"/>
              </w:rPr>
              <m:t>0</m:t>
            </m:r>
          </m:sub>
          <m:sup>
            <m:r>
              <w:rPr>
                <w:rFonts w:ascii="Cambria Math" w:hAnsi="Cambria Math" w:cs="Times New Roman"/>
                <w:sz w:val="24"/>
                <w:szCs w:val="24"/>
              </w:rPr>
              <m:t>τ</m:t>
            </m:r>
          </m:sup>
          <m:e>
            <m:sSup>
              <m:sSupPr>
                <m:ctrlPr>
                  <w:rPr>
                    <w:rFonts w:ascii="Cambria Math" w:hAnsi="Times New Roman" w:cs="Times New Roman"/>
                    <w:i/>
                    <w:sz w:val="24"/>
                    <w:szCs w:val="24"/>
                  </w:rPr>
                </m:ctrlPr>
              </m:sSupPr>
              <m:e>
                <m:r>
                  <w:rPr>
                    <w:rFonts w:ascii="Cambria Math" w:hAnsi="Times New Roman" w:cs="Times New Roman"/>
                    <w:sz w:val="24"/>
                    <w:szCs w:val="24"/>
                  </w:rPr>
                  <m:t>e</m:t>
                </m:r>
              </m:e>
              <m:sup>
                <m:r>
                  <w:rPr>
                    <w:rFonts w:ascii="Cambria Math" w:hAnsi="Times New Roman" w:cs="Times New Roman"/>
                    <w:sz w:val="24"/>
                    <w:szCs w:val="24"/>
                  </w:rPr>
                  <m:t>-</m:t>
                </m:r>
                <m:r>
                  <w:rPr>
                    <w:rFonts w:ascii="Cambria Math" w:hAnsi="Times New Roman" w:cs="Times New Roman"/>
                    <w:sz w:val="24"/>
                    <w:szCs w:val="24"/>
                  </w:rPr>
                  <m:t>pt</m:t>
                </m:r>
              </m:sup>
            </m:sSup>
            <m:r>
              <w:rPr>
                <w:rFonts w:ascii="Cambria Math" w:hAnsi="Times New Roman" w:cs="Times New Roman"/>
                <w:sz w:val="24"/>
                <w:szCs w:val="24"/>
              </w:rPr>
              <m:t>f</m:t>
            </m:r>
            <m:d>
              <m:dPr>
                <m:ctrlPr>
                  <w:rPr>
                    <w:rFonts w:ascii="Cambria Math" w:hAnsi="Times New Roman" w:cs="Times New Roman"/>
                    <w:i/>
                    <w:sz w:val="24"/>
                    <w:szCs w:val="24"/>
                  </w:rPr>
                </m:ctrlPr>
              </m:dPr>
              <m:e>
                <m:r>
                  <w:rPr>
                    <w:rFonts w:ascii="Cambria Math" w:hAnsi="Times New Roman" w:cs="Times New Roman"/>
                    <w:sz w:val="24"/>
                    <w:szCs w:val="24"/>
                  </w:rPr>
                  <m:t>t</m:t>
                </m:r>
              </m:e>
            </m:d>
            <m:r>
              <w:rPr>
                <w:rFonts w:ascii="Cambria Math" w:hAnsi="Times New Roman" w:cs="Times New Roman"/>
                <w:sz w:val="24"/>
                <w:szCs w:val="24"/>
              </w:rPr>
              <m:t>dt</m:t>
            </m:r>
          </m:e>
        </m:nary>
      </m:oMath>
      <w:r>
        <w:rPr>
          <w:rFonts w:ascii="Times New Roman" w:eastAsiaTheme="minorEastAsia" w:hAnsi="Times New Roman" w:cs="Times New Roman"/>
          <w:sz w:val="24"/>
          <w:szCs w:val="24"/>
        </w:rPr>
        <w:t xml:space="preserve">,  </w:t>
      </w:r>
    </w:p>
    <w:p w14:paraId="79CFC256"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whenever the limit exists.</w:t>
      </w:r>
    </w:p>
    <w:p w14:paraId="325F677C" w14:textId="77777777" w:rsidR="003D48C2" w:rsidRPr="005124A7" w:rsidRDefault="003D48C2" w:rsidP="003D48C2">
      <w:pPr>
        <w:spacing w:line="480" w:lineRule="auto"/>
        <w:rPr>
          <w:rFonts w:ascii="Times New Roman" w:eastAsiaTheme="minorEastAsia" w:hAnsi="Times New Roman" w:cs="Times New Roman"/>
          <w:sz w:val="24"/>
          <w:szCs w:val="24"/>
        </w:rPr>
      </w:pPr>
      <w:r w:rsidRPr="005124A7">
        <w:rPr>
          <w:rFonts w:ascii="Times New Roman" w:eastAsiaTheme="minorEastAsia" w:hAnsi="Times New Roman" w:cs="Times New Roman"/>
          <w:sz w:val="24"/>
          <w:szCs w:val="24"/>
        </w:rPr>
        <w:t>The following Laplace transforms are also required in the sequel see in</w:t>
      </w:r>
      <w:r>
        <w:rPr>
          <w:rFonts w:ascii="Times New Roman" w:eastAsiaTheme="minorEastAsia" w:hAnsi="Times New Roman" w:cs="Times New Roman"/>
          <w:sz w:val="24"/>
          <w:szCs w:val="24"/>
        </w:rPr>
        <w:t xml:space="preserve"> [11</w:t>
      </w:r>
      <w:r w:rsidRPr="005124A7">
        <w:rPr>
          <w:rFonts w:ascii="Times New Roman" w:eastAsiaTheme="minorEastAsia" w:hAnsi="Times New Roman" w:cs="Times New Roman"/>
          <w:sz w:val="24"/>
          <w:szCs w:val="24"/>
        </w:rPr>
        <w:t>]</w:t>
      </w:r>
    </w:p>
    <w:p w14:paraId="1111DED6" w14:textId="77777777" w:rsidR="003D48C2" w:rsidRDefault="003D48C2" w:rsidP="003D48C2">
      <w:pPr>
        <w:rPr>
          <w:rFonts w:ascii="Times New Roman" w:eastAsiaTheme="minorEastAsia" w:hAnsi="Times New Roman" w:cs="Times New Roman"/>
          <w:sz w:val="24"/>
          <w:szCs w:val="24"/>
        </w:rPr>
      </w:pPr>
      <w:r w:rsidRPr="005124A7">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L</m:t>
        </m:r>
        <m:d>
          <m:dPr>
            <m:begChr m:val="["/>
            <m:endChr m:val="]"/>
            <m:ctrlPr>
              <w:rPr>
                <w:rFonts w:ascii="Cambria Math" w:eastAsiaTheme="minorEastAsia" w:hAnsi="Times New Roman" w:cs="Times New Roman"/>
                <w:i/>
                <w:sz w:val="24"/>
                <w:szCs w:val="24"/>
              </w:rPr>
            </m:ctrlPr>
          </m:dPr>
          <m:e>
            <m:sSup>
              <m:sSupPr>
                <m:ctrlPr>
                  <w:rPr>
                    <w:rFonts w:ascii="Cambria Math" w:eastAsiaTheme="minorEastAsia" w:hAnsi="Times New Roman" w:cs="Times New Roman"/>
                    <w:i/>
                    <w:sz w:val="24"/>
                    <w:szCs w:val="24"/>
                  </w:rPr>
                </m:ctrlPr>
              </m:sSupPr>
              <m:e>
                <m:d>
                  <m:dPr>
                    <m:ctrlPr>
                      <w:rPr>
                        <w:rFonts w:ascii="Cambria Math" w:eastAsiaTheme="minorEastAsia" w:hAnsi="Times New Roman" w:cs="Times New Roman"/>
                        <w:i/>
                        <w:sz w:val="24"/>
                        <w:szCs w:val="24"/>
                      </w:rPr>
                    </m:ctrlPr>
                  </m:dPr>
                  <m:e>
                    <m:r>
                      <w:rPr>
                        <w:rFonts w:ascii="Cambria Math" w:eastAsiaTheme="minorEastAsia" w:hAnsi="Times New Roman" w:cs="Times New Roman"/>
                        <w:sz w:val="24"/>
                        <w:szCs w:val="24"/>
                      </w:rPr>
                      <m:t>1+</m:t>
                    </m:r>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c</m:t>
                        </m:r>
                      </m:e>
                      <m:sup>
                        <m:r>
                          <w:rPr>
                            <w:rFonts w:ascii="Cambria Math" w:hAnsi="Cambria Math" w:cs="Times New Roman"/>
                            <w:sz w:val="24"/>
                            <w:szCs w:val="24"/>
                          </w:rPr>
                          <m:t>υ</m:t>
                        </m:r>
                      </m:sup>
                    </m:sSup>
                    <m:sSubSup>
                      <m:sSubSupPr>
                        <m:ctrlPr>
                          <w:rPr>
                            <w:rFonts w:ascii="Cambria Math" w:hAnsi="Times New Roman" w:cs="Times New Roman"/>
                            <w:i/>
                            <w:sz w:val="24"/>
                            <w:szCs w:val="24"/>
                          </w:rPr>
                        </m:ctrlPr>
                      </m:sSubSupPr>
                      <m:e>
                        <m:sPre>
                          <m:sPrePr>
                            <m:ctrlPr>
                              <w:rPr>
                                <w:rFonts w:ascii="Cambria Math" w:hAnsi="Times New Roman" w:cs="Times New Roman"/>
                                <w:i/>
                                <w:sz w:val="24"/>
                                <w:szCs w:val="24"/>
                              </w:rPr>
                            </m:ctrlPr>
                          </m:sPrePr>
                          <m:sub>
                            <m:r>
                              <w:rPr>
                                <w:rFonts w:ascii="Cambria Math" w:hAnsi="Times New Roman" w:cs="Times New Roman"/>
                                <w:sz w:val="24"/>
                                <w:szCs w:val="24"/>
                              </w:rPr>
                              <m:t>0</m:t>
                            </m:r>
                          </m:sub>
                          <m:sup/>
                          <m:e>
                            <m:r>
                              <w:rPr>
                                <w:rFonts w:ascii="Cambria Math" w:hAnsi="Cambria Math" w:cs="Times New Roman"/>
                                <w:sz w:val="24"/>
                                <w:szCs w:val="24"/>
                              </w:rPr>
                              <m:t>D</m:t>
                            </m:r>
                          </m:e>
                        </m:sPre>
                      </m:e>
                      <m:sub>
                        <m:r>
                          <w:rPr>
                            <w:rFonts w:ascii="Cambria Math" w:hAnsi="Cambria Math" w:cs="Times New Roman"/>
                            <w:sz w:val="24"/>
                            <w:szCs w:val="24"/>
                          </w:rPr>
                          <m:t>t</m:t>
                        </m:r>
                      </m:sub>
                      <m:sup>
                        <m:r>
                          <w:rPr>
                            <w:rFonts w:ascii="Cambria Math" w:hAnsi="Cambria Math" w:cs="Times New Roman"/>
                            <w:sz w:val="24"/>
                            <w:szCs w:val="24"/>
                          </w:rPr>
                          <m:t>-υ</m:t>
                        </m:r>
                      </m:sup>
                    </m:sSubSup>
                    <m:ctrlPr>
                      <w:rPr>
                        <w:rFonts w:ascii="Cambria Math" w:hAnsi="Times New Roman" w:cs="Times New Roman"/>
                        <w:i/>
                        <w:sz w:val="24"/>
                        <w:szCs w:val="24"/>
                      </w:rPr>
                    </m:ctrlPr>
                  </m:e>
                </m:d>
              </m:e>
              <m:sup>
                <m:r>
                  <w:rPr>
                    <w:rFonts w:ascii="Cambria Math" w:eastAsiaTheme="minorEastAsia" w:hAnsi="Cambria Math" w:cs="Times New Roman"/>
                    <w:sz w:val="24"/>
                    <w:szCs w:val="24"/>
                  </w:rPr>
                  <m:t>n</m:t>
                </m:r>
              </m:sup>
            </m:sSup>
            <m:r>
              <w:rPr>
                <w:rFonts w:ascii="Cambria Math" w:eastAsiaTheme="minorEastAsia" w:hAnsi="Cambria Math" w:cs="Times New Roman"/>
                <w:sz w:val="24"/>
                <w:szCs w:val="24"/>
              </w:rPr>
              <m:t>N</m:t>
            </m:r>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Times New Roman" w:cs="Times New Roman"/>
                <w:sz w:val="24"/>
                <w:szCs w:val="24"/>
              </w:rPr>
              <m:t>;</m:t>
            </m:r>
            <m:r>
              <w:rPr>
                <w:rFonts w:ascii="Cambria Math" w:eastAsiaTheme="minorEastAsia" w:hAnsi="Cambria Math" w:cs="Times New Roman"/>
                <w:sz w:val="24"/>
                <w:szCs w:val="24"/>
              </w:rPr>
              <m:t>p</m:t>
            </m:r>
          </m:e>
        </m:d>
        <m:r>
          <w:rPr>
            <w:rFonts w:ascii="Cambria Math" w:eastAsiaTheme="minorEastAsia" w:hAnsi="Times New Roman" w:cs="Times New Roman"/>
            <w:sz w:val="24"/>
            <w:szCs w:val="24"/>
          </w:rPr>
          <m:t>=</m:t>
        </m:r>
        <m:nary>
          <m:naryPr>
            <m:chr m:val="∑"/>
            <m:limLoc m:val="undOvr"/>
            <m:ctrlPr>
              <w:rPr>
                <w:rFonts w:ascii="Cambria Math" w:eastAsiaTheme="minorEastAsia" w:hAnsi="Times New Roman" w:cs="Times New Roman"/>
                <w:i/>
                <w:sz w:val="24"/>
                <w:szCs w:val="24"/>
              </w:rPr>
            </m:ctrlPr>
          </m:naryPr>
          <m:sub>
            <m:r>
              <w:rPr>
                <w:rFonts w:ascii="Cambria Math" w:eastAsiaTheme="minorEastAsia" w:hAnsi="Cambria Math" w:cs="Times New Roman"/>
                <w:sz w:val="24"/>
                <w:szCs w:val="24"/>
              </w:rPr>
              <m:t>r</m:t>
            </m:r>
            <m:r>
              <w:rPr>
                <w:rFonts w:ascii="Cambria Math" w:eastAsiaTheme="minorEastAsia" w:hAnsi="Times New Roman" w:cs="Times New Roman"/>
                <w:sz w:val="24"/>
                <w:szCs w:val="24"/>
              </w:rPr>
              <m:t>=0</m:t>
            </m:r>
          </m:sub>
          <m:sup>
            <m:r>
              <w:rPr>
                <w:rFonts w:ascii="Cambria Math" w:eastAsiaTheme="minorEastAsia" w:hAnsi="Cambria Math" w:cs="Times New Roman"/>
                <w:sz w:val="24"/>
                <w:szCs w:val="24"/>
              </w:rPr>
              <m:t>n</m:t>
            </m:r>
          </m:sup>
          <m:e>
            <m:d>
              <m:dPr>
                <m:ctrlPr>
                  <w:rPr>
                    <w:rFonts w:ascii="Cambria Math" w:eastAsiaTheme="minorEastAsia" w:hAnsi="Times New Roman" w:cs="Times New Roman"/>
                    <w:i/>
                    <w:sz w:val="24"/>
                    <w:szCs w:val="24"/>
                  </w:rPr>
                </m:ctrlPr>
              </m:dPr>
              <m:e>
                <m:m>
                  <m:mPr>
                    <m:mcs>
                      <m:mc>
                        <m:mcPr>
                          <m:count m:val="1"/>
                          <m:mcJc m:val="center"/>
                        </m:mcPr>
                      </m:mc>
                    </m:mcs>
                    <m:ctrlPr>
                      <w:rPr>
                        <w:rFonts w:ascii="Cambria Math" w:eastAsiaTheme="minorEastAsia" w:hAnsi="Times New Roman" w:cs="Times New Roman"/>
                        <w:i/>
                        <w:sz w:val="24"/>
                        <w:szCs w:val="24"/>
                      </w:rPr>
                    </m:ctrlPr>
                  </m:mPr>
                  <m:mr>
                    <m:e>
                      <m:r>
                        <w:rPr>
                          <w:rFonts w:ascii="Cambria Math" w:eastAsiaTheme="minorEastAsia" w:hAnsi="Cambria Math" w:cs="Times New Roman"/>
                          <w:sz w:val="24"/>
                          <w:szCs w:val="24"/>
                        </w:rPr>
                        <m:t>n</m:t>
                      </m:r>
                    </m:e>
                  </m:mr>
                  <m:mr>
                    <m:e>
                      <m:r>
                        <w:rPr>
                          <w:rFonts w:ascii="Cambria Math" w:eastAsiaTheme="minorEastAsia" w:hAnsi="Cambria Math" w:cs="Times New Roman"/>
                          <w:sz w:val="24"/>
                          <w:szCs w:val="24"/>
                        </w:rPr>
                        <m:t>r</m:t>
                      </m:r>
                    </m:e>
                  </m:mr>
                </m:m>
              </m:e>
            </m:d>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c</m:t>
                </m:r>
              </m:e>
              <m:sup>
                <m:r>
                  <w:rPr>
                    <w:rFonts w:ascii="Cambria Math" w:hAnsi="Cambria Math" w:cs="Times New Roman"/>
                    <w:sz w:val="24"/>
                    <w:szCs w:val="24"/>
                  </w:rPr>
                  <m:t>υr</m:t>
                </m:r>
              </m:sup>
            </m:sSup>
            <m:r>
              <w:rPr>
                <w:rFonts w:ascii="Cambria Math" w:eastAsiaTheme="minorEastAsia" w:hAnsi="Cambria Math" w:cs="Times New Roman"/>
                <w:sz w:val="24"/>
                <w:szCs w:val="24"/>
              </w:rPr>
              <m:t>L</m:t>
            </m:r>
            <m:r>
              <w:rPr>
                <w:rFonts w:ascii="Cambria Math" w:eastAsiaTheme="minorEastAsia" w:hAnsi="Times New Roman" w:cs="Times New Roman"/>
                <w:sz w:val="24"/>
                <w:szCs w:val="24"/>
              </w:rPr>
              <m:t>{</m:t>
            </m:r>
            <m:d>
              <m:dPr>
                <m:begChr m:val="["/>
                <m:endChr m:val="]"/>
                <m:ctrlPr>
                  <w:rPr>
                    <w:rFonts w:ascii="Cambria Math" w:eastAsiaTheme="minorEastAsia" w:hAnsi="Times New Roman" w:cs="Times New Roman"/>
                    <w:i/>
                    <w:sz w:val="24"/>
                    <w:szCs w:val="24"/>
                  </w:rPr>
                </m:ctrlPr>
              </m:dPr>
              <m:e>
                <m:sSubSup>
                  <m:sSubSupPr>
                    <m:ctrlPr>
                      <w:rPr>
                        <w:rFonts w:ascii="Cambria Math" w:hAnsi="Times New Roman" w:cs="Times New Roman"/>
                        <w:i/>
                        <w:sz w:val="24"/>
                        <w:szCs w:val="24"/>
                      </w:rPr>
                    </m:ctrlPr>
                  </m:sSubSupPr>
                  <m:e>
                    <m:sPre>
                      <m:sPrePr>
                        <m:ctrlPr>
                          <w:rPr>
                            <w:rFonts w:ascii="Cambria Math" w:hAnsi="Times New Roman" w:cs="Times New Roman"/>
                            <w:i/>
                            <w:sz w:val="24"/>
                            <w:szCs w:val="24"/>
                          </w:rPr>
                        </m:ctrlPr>
                      </m:sPrePr>
                      <m:sub>
                        <m:r>
                          <w:rPr>
                            <w:rFonts w:ascii="Cambria Math" w:hAnsi="Times New Roman" w:cs="Times New Roman"/>
                            <w:sz w:val="24"/>
                            <w:szCs w:val="24"/>
                          </w:rPr>
                          <m:t>0</m:t>
                        </m:r>
                      </m:sub>
                      <m:sup/>
                      <m:e>
                        <m:r>
                          <w:rPr>
                            <w:rFonts w:ascii="Cambria Math" w:hAnsi="Cambria Math" w:cs="Times New Roman"/>
                            <w:sz w:val="24"/>
                            <w:szCs w:val="24"/>
                          </w:rPr>
                          <m:t>D</m:t>
                        </m:r>
                      </m:e>
                    </m:sPre>
                  </m:e>
                  <m:sub>
                    <m:r>
                      <w:rPr>
                        <w:rFonts w:ascii="Cambria Math" w:hAnsi="Cambria Math" w:cs="Times New Roman"/>
                        <w:sz w:val="24"/>
                        <w:szCs w:val="24"/>
                      </w:rPr>
                      <m:t>t</m:t>
                    </m:r>
                  </m:sub>
                  <m:sup>
                    <m:r>
                      <w:rPr>
                        <w:rFonts w:ascii="Cambria Math" w:hAnsi="Cambria Math" w:cs="Times New Roman"/>
                        <w:sz w:val="24"/>
                        <w:szCs w:val="24"/>
                      </w:rPr>
                      <m:t>-υ</m:t>
                    </m:r>
                  </m:sup>
                </m:sSubSup>
                <m:r>
                  <w:rPr>
                    <w:rFonts w:ascii="Cambria Math" w:hAnsi="Cambria Math" w:cs="Times New Roman"/>
                    <w:sz w:val="24"/>
                    <w:szCs w:val="24"/>
                  </w:rPr>
                  <m:t>N</m:t>
                </m:r>
                <m:d>
                  <m:dPr>
                    <m:ctrlPr>
                      <w:rPr>
                        <w:rFonts w:ascii="Cambria Math" w:hAnsi="Times New Roman" w:cs="Times New Roman"/>
                        <w:i/>
                        <w:sz w:val="24"/>
                        <w:szCs w:val="24"/>
                      </w:rPr>
                    </m:ctrlPr>
                  </m:dPr>
                  <m:e>
                    <m:r>
                      <w:rPr>
                        <w:rFonts w:ascii="Cambria Math" w:hAnsi="Cambria Math" w:cs="Times New Roman"/>
                        <w:sz w:val="24"/>
                        <w:szCs w:val="24"/>
                      </w:rPr>
                      <m:t>t</m:t>
                    </m:r>
                  </m:e>
                </m:d>
                <m:ctrlPr>
                  <w:rPr>
                    <w:rFonts w:ascii="Cambria Math" w:hAnsi="Times New Roman" w:cs="Times New Roman"/>
                    <w:i/>
                    <w:sz w:val="24"/>
                    <w:szCs w:val="24"/>
                  </w:rPr>
                </m:ctrlPr>
              </m:e>
            </m:d>
            <m:r>
              <w:rPr>
                <w:rFonts w:ascii="Cambria Math" w:hAnsi="Times New Roman" w:cs="Times New Roman"/>
                <w:sz w:val="24"/>
                <w:szCs w:val="24"/>
              </w:rPr>
              <m:t>;</m:t>
            </m:r>
            <m:r>
              <w:rPr>
                <w:rFonts w:ascii="Cambria Math" w:hAnsi="Cambria Math" w:cs="Times New Roman"/>
                <w:sz w:val="24"/>
                <w:szCs w:val="24"/>
              </w:rPr>
              <m:t>p</m:t>
            </m:r>
            <m:r>
              <w:rPr>
                <w:rFonts w:ascii="Cambria Math" w:hAnsi="Times New Roman" w:cs="Times New Roman"/>
                <w:sz w:val="24"/>
                <w:szCs w:val="24"/>
              </w:rPr>
              <m:t>}</m:t>
            </m:r>
          </m:e>
        </m:nary>
        <m:r>
          <w:rPr>
            <w:rFonts w:ascii="Cambria Math" w:eastAsiaTheme="minorEastAsia" w:hAnsi="Times New Roman" w:cs="Times New Roman"/>
            <w:sz w:val="24"/>
            <w:szCs w:val="24"/>
          </w:rPr>
          <m:t>,</m:t>
        </m:r>
      </m:oMath>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1.18)</w:t>
      </w:r>
    </w:p>
    <w:p w14:paraId="759E6299"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d>
          <m:dPr>
            <m:ctrlPr>
              <w:rPr>
                <w:rFonts w:ascii="Cambria Math" w:eastAsiaTheme="minorEastAsia" w:hAnsi="Times New Roman" w:cs="Times New Roman"/>
                <w:i/>
                <w:sz w:val="24"/>
                <w:szCs w:val="24"/>
              </w:rPr>
            </m:ctrlPr>
          </m:dPr>
          <m:e>
            <m:m>
              <m:mPr>
                <m:mcs>
                  <m:mc>
                    <m:mcPr>
                      <m:count m:val="1"/>
                      <m:mcJc m:val="center"/>
                    </m:mcPr>
                  </m:mc>
                </m:mcs>
                <m:ctrlPr>
                  <w:rPr>
                    <w:rFonts w:ascii="Cambria Math" w:eastAsiaTheme="minorEastAsia" w:hAnsi="Times New Roman" w:cs="Times New Roman"/>
                    <w:i/>
                    <w:sz w:val="24"/>
                    <w:szCs w:val="24"/>
                  </w:rPr>
                </m:ctrlPr>
              </m:mPr>
              <m:mr>
                <m:e>
                  <m:r>
                    <w:rPr>
                      <w:rFonts w:ascii="Cambria Math" w:eastAsiaTheme="minorEastAsia" w:hAnsi="Cambria Math" w:cs="Times New Roman"/>
                      <w:sz w:val="24"/>
                      <w:szCs w:val="24"/>
                    </w:rPr>
                    <m:t>n</m:t>
                  </m:r>
                </m:e>
              </m:mr>
              <m:mr>
                <m:e>
                  <m:r>
                    <w:rPr>
                      <w:rFonts w:ascii="Cambria Math" w:eastAsiaTheme="minorEastAsia" w:hAnsi="Cambria Math" w:cs="Times New Roman"/>
                      <w:sz w:val="24"/>
                      <w:szCs w:val="24"/>
                    </w:rPr>
                    <m:t>r</m:t>
                  </m:r>
                </m:e>
              </m:mr>
            </m:m>
          </m:e>
        </m:d>
        <m:r>
          <w:rPr>
            <w:rFonts w:ascii="Cambria Math" w:eastAsiaTheme="minorEastAsia" w:hAnsi="Times New Roman" w:cs="Times New Roman"/>
            <w:sz w:val="24"/>
            <w:szCs w:val="24"/>
          </w:rPr>
          <m:t>=</m:t>
        </m:r>
        <m:f>
          <m:fPr>
            <m:ctrlPr>
              <w:rPr>
                <w:rFonts w:ascii="Cambria Math" w:eastAsiaTheme="minorEastAsia" w:hAnsi="Times New Roman" w:cs="Times New Roman"/>
                <w:i/>
                <w:sz w:val="24"/>
                <w:szCs w:val="24"/>
              </w:rPr>
            </m:ctrlPr>
          </m:fPr>
          <m:num>
            <m:r>
              <w:rPr>
                <w:rFonts w:ascii="Cambria Math" w:eastAsiaTheme="minorEastAsia" w:hAnsi="Times New Roman" w:cs="Times New Roman"/>
                <w:sz w:val="24"/>
                <w:szCs w:val="24"/>
              </w:rPr>
              <m:t>(n)</m:t>
            </m:r>
            <m:r>
              <w:rPr>
                <w:rFonts w:ascii="Cambria Math" w:eastAsiaTheme="minorEastAsia" w:hAnsi="Cambria Math" w:cs="Times New Roman"/>
                <w:sz w:val="24"/>
                <w:szCs w:val="24"/>
              </w:rPr>
              <m:t>!</m:t>
            </m:r>
          </m:num>
          <m:den>
            <m:d>
              <m:dPr>
                <m:ctrlPr>
                  <w:rPr>
                    <w:rFonts w:ascii="Cambria Math" w:eastAsiaTheme="minorEastAsia" w:hAnsi="Times New Roman" w:cs="Times New Roman"/>
                    <w:i/>
                    <w:sz w:val="24"/>
                    <w:szCs w:val="24"/>
                  </w:rPr>
                </m:ctrlPr>
              </m:dPr>
              <m:e>
                <m:r>
                  <w:rPr>
                    <w:rFonts w:ascii="Cambria Math" w:eastAsiaTheme="minorEastAsia" w:hAnsi="Times New Roman" w:cs="Times New Roman"/>
                    <w:sz w:val="24"/>
                    <w:szCs w:val="24"/>
                  </w:rPr>
                  <m:t>n</m:t>
                </m:r>
                <m:r>
                  <w:rPr>
                    <w:rFonts w:ascii="Cambria Math" w:eastAsiaTheme="minorEastAsia" w:hAnsi="Times New Roman" w:cs="Times New Roman"/>
                    <w:sz w:val="24"/>
                    <w:szCs w:val="24"/>
                  </w:rPr>
                  <m:t>-</m:t>
                </m:r>
                <m:r>
                  <w:rPr>
                    <w:rFonts w:ascii="Cambria Math" w:eastAsiaTheme="minorEastAsia" w:hAnsi="Times New Roman" w:cs="Times New Roman"/>
                    <w:sz w:val="24"/>
                    <w:szCs w:val="24"/>
                  </w:rPr>
                  <m:t>r</m:t>
                </m:r>
              </m:e>
            </m:d>
            <m:r>
              <w:rPr>
                <w:rFonts w:ascii="Cambria Math" w:eastAsiaTheme="minorEastAsia" w:hAnsi="Cambria Math" w:cs="Times New Roman"/>
                <w:sz w:val="24"/>
                <w:szCs w:val="24"/>
              </w:rPr>
              <m:t>!(r)!</m:t>
            </m:r>
          </m:den>
        </m:f>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1.19)</w:t>
      </w:r>
    </w:p>
    <w:p w14:paraId="583983E3" w14:textId="77777777"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which in view of (1.16) gives</w:t>
      </w:r>
    </w:p>
    <w:p w14:paraId="3185827E" w14:textId="77777777" w:rsidR="003D48C2" w:rsidRDefault="003D48C2" w:rsidP="003D48C2">
      <w:pPr>
        <w:rPr>
          <w:rFonts w:ascii="Times New Roman" w:eastAsiaTheme="minorEastAsia" w:hAnsi="Times New Roman" w:cs="Times New Roman"/>
          <w:sz w:val="24"/>
          <w:szCs w:val="24"/>
        </w:rPr>
      </w:pPr>
      <w:r>
        <w:rPr>
          <w:rFonts w:ascii="Times New Roman" w:hAnsi="Times New Roman" w:cs="Times New Roman"/>
          <w:sz w:val="24"/>
          <w:szCs w:val="24"/>
        </w:rPr>
        <w:t xml:space="preserve">                       </w:t>
      </w:r>
      <m:oMath>
        <m:r>
          <w:rPr>
            <w:rFonts w:ascii="Cambria Math" w:eastAsiaTheme="minorEastAsia" w:hAnsi="Cambria Math" w:cs="Times New Roman"/>
            <w:sz w:val="24"/>
            <w:szCs w:val="24"/>
          </w:rPr>
          <m:t>L</m:t>
        </m:r>
        <m:d>
          <m:dPr>
            <m:begChr m:val="["/>
            <m:endChr m:val="]"/>
            <m:ctrlPr>
              <w:rPr>
                <w:rFonts w:ascii="Cambria Math" w:eastAsiaTheme="minorEastAsia" w:hAnsi="Times New Roman" w:cs="Times New Roman"/>
                <w:i/>
                <w:sz w:val="24"/>
                <w:szCs w:val="24"/>
              </w:rPr>
            </m:ctrlPr>
          </m:dPr>
          <m:e>
            <m:sSup>
              <m:sSupPr>
                <m:ctrlPr>
                  <w:rPr>
                    <w:rFonts w:ascii="Cambria Math" w:eastAsiaTheme="minorEastAsia" w:hAnsi="Times New Roman" w:cs="Times New Roman"/>
                    <w:i/>
                    <w:sz w:val="24"/>
                    <w:szCs w:val="24"/>
                  </w:rPr>
                </m:ctrlPr>
              </m:sSupPr>
              <m:e>
                <m:d>
                  <m:dPr>
                    <m:ctrlPr>
                      <w:rPr>
                        <w:rFonts w:ascii="Cambria Math" w:eastAsiaTheme="minorEastAsia" w:hAnsi="Times New Roman" w:cs="Times New Roman"/>
                        <w:i/>
                        <w:sz w:val="24"/>
                        <w:szCs w:val="24"/>
                      </w:rPr>
                    </m:ctrlPr>
                  </m:dPr>
                  <m:e>
                    <m:r>
                      <w:rPr>
                        <w:rFonts w:ascii="Cambria Math" w:eastAsiaTheme="minorEastAsia" w:hAnsi="Times New Roman" w:cs="Times New Roman"/>
                        <w:sz w:val="24"/>
                        <w:szCs w:val="24"/>
                      </w:rPr>
                      <m:t>1+</m:t>
                    </m:r>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c</m:t>
                        </m:r>
                      </m:e>
                      <m:sup>
                        <m:r>
                          <w:rPr>
                            <w:rFonts w:ascii="Cambria Math" w:hAnsi="Cambria Math" w:cs="Times New Roman"/>
                            <w:sz w:val="24"/>
                            <w:szCs w:val="24"/>
                          </w:rPr>
                          <m:t>υ</m:t>
                        </m:r>
                      </m:sup>
                    </m:sSup>
                    <m:sSubSup>
                      <m:sSubSupPr>
                        <m:ctrlPr>
                          <w:rPr>
                            <w:rFonts w:ascii="Cambria Math" w:hAnsi="Times New Roman" w:cs="Times New Roman"/>
                            <w:i/>
                            <w:sz w:val="24"/>
                            <w:szCs w:val="24"/>
                          </w:rPr>
                        </m:ctrlPr>
                      </m:sSubSupPr>
                      <m:e>
                        <m:sPre>
                          <m:sPrePr>
                            <m:ctrlPr>
                              <w:rPr>
                                <w:rFonts w:ascii="Cambria Math" w:hAnsi="Times New Roman" w:cs="Times New Roman"/>
                                <w:i/>
                                <w:sz w:val="24"/>
                                <w:szCs w:val="24"/>
                              </w:rPr>
                            </m:ctrlPr>
                          </m:sPrePr>
                          <m:sub>
                            <m:r>
                              <w:rPr>
                                <w:rFonts w:ascii="Cambria Math" w:hAnsi="Times New Roman" w:cs="Times New Roman"/>
                                <w:sz w:val="24"/>
                                <w:szCs w:val="24"/>
                              </w:rPr>
                              <m:t>0</m:t>
                            </m:r>
                          </m:sub>
                          <m:sup/>
                          <m:e>
                            <m:r>
                              <w:rPr>
                                <w:rFonts w:ascii="Cambria Math" w:hAnsi="Cambria Math" w:cs="Times New Roman"/>
                                <w:sz w:val="24"/>
                                <w:szCs w:val="24"/>
                              </w:rPr>
                              <m:t>D</m:t>
                            </m:r>
                          </m:e>
                        </m:sPre>
                      </m:e>
                      <m:sub>
                        <m:r>
                          <w:rPr>
                            <w:rFonts w:ascii="Cambria Math" w:hAnsi="Cambria Math" w:cs="Times New Roman"/>
                            <w:sz w:val="24"/>
                            <w:szCs w:val="24"/>
                          </w:rPr>
                          <m:t>t</m:t>
                        </m:r>
                      </m:sub>
                      <m:sup>
                        <m:r>
                          <w:rPr>
                            <w:rFonts w:ascii="Cambria Math" w:hAnsi="Cambria Math" w:cs="Times New Roman"/>
                            <w:sz w:val="24"/>
                            <w:szCs w:val="24"/>
                          </w:rPr>
                          <m:t>-υ</m:t>
                        </m:r>
                      </m:sup>
                    </m:sSubSup>
                    <m:ctrlPr>
                      <w:rPr>
                        <w:rFonts w:ascii="Cambria Math" w:hAnsi="Times New Roman" w:cs="Times New Roman"/>
                        <w:i/>
                        <w:sz w:val="24"/>
                        <w:szCs w:val="24"/>
                      </w:rPr>
                    </m:ctrlPr>
                  </m:e>
                </m:d>
              </m:e>
              <m:sup>
                <m:r>
                  <w:rPr>
                    <w:rFonts w:ascii="Cambria Math" w:eastAsiaTheme="minorEastAsia" w:hAnsi="Cambria Math" w:cs="Times New Roman"/>
                    <w:sz w:val="24"/>
                    <w:szCs w:val="24"/>
                  </w:rPr>
                  <m:t>n</m:t>
                </m:r>
              </m:sup>
            </m:sSup>
            <m:r>
              <w:rPr>
                <w:rFonts w:ascii="Cambria Math" w:eastAsiaTheme="minorEastAsia" w:hAnsi="Cambria Math" w:cs="Times New Roman"/>
                <w:sz w:val="24"/>
                <w:szCs w:val="24"/>
              </w:rPr>
              <m:t>N</m:t>
            </m:r>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Times New Roman" w:cs="Times New Roman"/>
                <w:sz w:val="24"/>
                <w:szCs w:val="24"/>
              </w:rPr>
              <m:t>;</m:t>
            </m:r>
            <m:r>
              <w:rPr>
                <w:rFonts w:ascii="Cambria Math" w:eastAsiaTheme="minorEastAsia" w:hAnsi="Cambria Math" w:cs="Times New Roman"/>
                <w:sz w:val="24"/>
                <w:szCs w:val="24"/>
              </w:rPr>
              <m:t>p</m:t>
            </m:r>
          </m:e>
        </m:d>
        <m:r>
          <w:rPr>
            <w:rFonts w:ascii="Cambria Math" w:eastAsiaTheme="minorEastAsia" w:hAnsi="Times New Roman" w:cs="Times New Roman"/>
            <w:sz w:val="24"/>
            <w:szCs w:val="24"/>
          </w:rPr>
          <m:t>=</m:t>
        </m:r>
        <m:sSup>
          <m:sSupPr>
            <m:ctrlPr>
              <w:rPr>
                <w:rFonts w:ascii="Cambria Math" w:eastAsiaTheme="minorEastAsia" w:hAnsi="Times New Roman" w:cs="Times New Roman"/>
                <w:i/>
                <w:sz w:val="24"/>
                <w:szCs w:val="24"/>
              </w:rPr>
            </m:ctrlPr>
          </m:sSupPr>
          <m:e>
            <m:d>
              <m:dPr>
                <m:ctrlPr>
                  <w:rPr>
                    <w:rFonts w:ascii="Cambria Math" w:eastAsiaTheme="minorEastAsia" w:hAnsi="Times New Roman" w:cs="Times New Roman"/>
                    <w:i/>
                    <w:sz w:val="24"/>
                    <w:szCs w:val="24"/>
                  </w:rPr>
                </m:ctrlPr>
              </m:dPr>
              <m:e>
                <m:r>
                  <w:rPr>
                    <w:rFonts w:ascii="Cambria Math" w:eastAsiaTheme="minorEastAsia" w:hAnsi="Times New Roman" w:cs="Times New Roman"/>
                    <w:sz w:val="24"/>
                    <w:szCs w:val="24"/>
                  </w:rPr>
                  <m:t>1+</m:t>
                </m:r>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c</m:t>
                    </m:r>
                  </m:e>
                  <m:sup>
                    <m:r>
                      <w:rPr>
                        <w:rFonts w:ascii="Cambria Math" w:hAnsi="Cambria Math" w:cs="Times New Roman"/>
                        <w:sz w:val="24"/>
                        <w:szCs w:val="24"/>
                      </w:rPr>
                      <m:t>υ</m:t>
                    </m:r>
                  </m:sup>
                </m:sSup>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p</m:t>
                    </m:r>
                  </m:e>
                  <m:sup>
                    <m:r>
                      <w:rPr>
                        <w:rFonts w:ascii="Cambria Math" w:eastAsiaTheme="minorEastAsia" w:hAnsi="Cambria Math" w:cs="Times New Roman"/>
                        <w:sz w:val="24"/>
                        <w:szCs w:val="24"/>
                      </w:rPr>
                      <m:t>-</m:t>
                    </m:r>
                    <m:r>
                      <w:rPr>
                        <w:rFonts w:ascii="Cambria Math" w:hAnsi="Cambria Math" w:cs="Times New Roman"/>
                        <w:sz w:val="24"/>
                        <w:szCs w:val="24"/>
                      </w:rPr>
                      <m:t>υ</m:t>
                    </m:r>
                  </m:sup>
                </m:sSup>
              </m:e>
            </m:d>
          </m:e>
          <m:sup>
            <m:r>
              <w:rPr>
                <w:rFonts w:ascii="Cambria Math" w:eastAsiaTheme="minorEastAsia" w:hAnsi="Cambria Math" w:cs="Times New Roman"/>
                <w:sz w:val="24"/>
                <w:szCs w:val="24"/>
              </w:rPr>
              <m:t>n</m:t>
            </m:r>
          </m:sup>
        </m:sSup>
        <m:r>
          <w:rPr>
            <w:rFonts w:ascii="Cambria Math" w:eastAsiaTheme="minorEastAsia" w:hAnsi="Cambria Math" w:cs="Times New Roman"/>
            <w:sz w:val="24"/>
            <w:szCs w:val="24"/>
          </w:rPr>
          <m:t>N</m:t>
        </m:r>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p</m:t>
            </m:r>
          </m:e>
        </m:d>
        <m:r>
          <w:rPr>
            <w:rFonts w:ascii="Cambria Math" w:eastAsiaTheme="minorEastAsia" w:hAnsi="Times New Roman" w:cs="Times New Roman"/>
            <w:sz w:val="24"/>
            <w:szCs w:val="24"/>
          </w:rPr>
          <m:t>.</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1.20)</w:t>
      </w:r>
    </w:p>
    <w:p w14:paraId="69EBEC3F" w14:textId="751CFE7A" w:rsidR="003D48C2" w:rsidRDefault="003D48C2" w:rsidP="003D48C2">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Laplace transform in</w:t>
      </w:r>
      <w:r w:rsidR="00962FE5">
        <w:rPr>
          <w:rFonts w:ascii="Times New Roman" w:eastAsiaTheme="minorEastAsia" w:hAnsi="Times New Roman" w:cs="Times New Roman"/>
          <w:sz w:val="24"/>
          <w:szCs w:val="24"/>
        </w:rPr>
        <w:t xml:space="preserve"> Eq.</w:t>
      </w:r>
      <w:r>
        <w:rPr>
          <w:rFonts w:ascii="Times New Roman" w:eastAsiaTheme="minorEastAsia" w:hAnsi="Times New Roman" w:cs="Times New Roman"/>
          <w:sz w:val="24"/>
          <w:szCs w:val="24"/>
        </w:rPr>
        <w:t xml:space="preserve"> (1.20) is obtained with the help of binomial expansion and term by term integration in view of </w:t>
      </w:r>
      <w:r w:rsidR="00962FE5">
        <w:rPr>
          <w:rFonts w:ascii="Times New Roman" w:eastAsiaTheme="minorEastAsia" w:hAnsi="Times New Roman" w:cs="Times New Roman"/>
          <w:sz w:val="24"/>
          <w:szCs w:val="24"/>
        </w:rPr>
        <w:t xml:space="preserve">Eq. </w:t>
      </w:r>
      <w:r>
        <w:rPr>
          <w:rFonts w:ascii="Times New Roman" w:eastAsiaTheme="minorEastAsia" w:hAnsi="Times New Roman" w:cs="Times New Roman"/>
          <w:sz w:val="24"/>
          <w:szCs w:val="24"/>
        </w:rPr>
        <w:t>(1.16).</w:t>
      </w:r>
    </w:p>
    <w:p w14:paraId="1AD309E0" w14:textId="77777777" w:rsidR="003D48C2" w:rsidRPr="005124A7" w:rsidRDefault="003D48C2" w:rsidP="003D48C2">
      <w:pPr>
        <w:spacing w:line="480" w:lineRule="auto"/>
        <w:rPr>
          <w:rFonts w:ascii="Times New Roman" w:eastAsiaTheme="minorEastAsia" w:hAnsi="Times New Roman" w:cs="Times New Roman"/>
          <w:sz w:val="24"/>
          <w:szCs w:val="24"/>
        </w:rPr>
      </w:pPr>
      <w:r w:rsidRPr="005124A7">
        <w:rPr>
          <w:rFonts w:ascii="Times New Roman" w:eastAsiaTheme="minorEastAsia" w:hAnsi="Times New Roman" w:cs="Times New Roman"/>
          <w:sz w:val="24"/>
          <w:szCs w:val="24"/>
        </w:rPr>
        <w:t xml:space="preserve">The Laplace transform of power function is defined as </w:t>
      </w:r>
    </w:p>
    <w:p w14:paraId="2D2E99D0" w14:textId="77777777" w:rsidR="003D48C2" w:rsidRPr="005124A7" w:rsidRDefault="003D48C2" w:rsidP="003D48C2">
      <w:pPr>
        <w:spacing w:line="480" w:lineRule="auto"/>
        <w:rPr>
          <w:rFonts w:ascii="Times New Roman" w:eastAsiaTheme="minorEastAsia" w:hAnsi="Times New Roman" w:cs="Times New Roman"/>
          <w:sz w:val="24"/>
          <w:szCs w:val="24"/>
        </w:rPr>
      </w:pPr>
      <w:r w:rsidRPr="005124A7">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L</m:t>
        </m:r>
        <m:d>
          <m:dPr>
            <m:begChr m:val="{"/>
            <m:endChr m:val="}"/>
            <m:ctrlPr>
              <w:rPr>
                <w:rFonts w:ascii="Cambria Math" w:eastAsiaTheme="minorEastAsia" w:hAnsi="Times New Roman" w:cs="Times New Roman"/>
                <w:i/>
                <w:sz w:val="24"/>
                <w:szCs w:val="24"/>
              </w:rPr>
            </m:ctrlPr>
          </m:dPr>
          <m:e>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μ-</m:t>
                </m:r>
                <m:r>
                  <w:rPr>
                    <w:rFonts w:ascii="Cambria Math" w:eastAsiaTheme="minorEastAsia" w:hAnsi="Times New Roman" w:cs="Times New Roman"/>
                    <w:sz w:val="24"/>
                    <w:szCs w:val="24"/>
                  </w:rPr>
                  <m:t>1</m:t>
                </m:r>
              </m:sup>
            </m:sSup>
          </m:e>
        </m:d>
        <m:r>
          <w:rPr>
            <w:rFonts w:ascii="Cambria Math" w:eastAsiaTheme="minorEastAsia" w:hAnsi="Times New Roman" w:cs="Times New Roman"/>
            <w:sz w:val="24"/>
            <w:szCs w:val="24"/>
          </w:rPr>
          <m:t>=</m:t>
        </m:r>
        <m:f>
          <m:fPr>
            <m:ctrlPr>
              <w:rPr>
                <w:rFonts w:ascii="Cambria Math" w:eastAsiaTheme="minorEastAsia" w:hAnsi="Times New Roman" w:cs="Times New Roman"/>
                <w:i/>
                <w:sz w:val="24"/>
                <w:szCs w:val="24"/>
              </w:rPr>
            </m:ctrlPr>
          </m:fPr>
          <m:num>
            <m:r>
              <w:rPr>
                <w:rFonts w:ascii="Cambria Math" w:eastAsiaTheme="minorEastAsia" w:hAnsi="Cambria Math" w:cs="Times New Roman"/>
                <w:sz w:val="24"/>
                <w:szCs w:val="24"/>
              </w:rPr>
              <m:t>Г</m:t>
            </m:r>
            <m:r>
              <w:rPr>
                <w:rFonts w:ascii="Cambria Math" w:eastAsiaTheme="minorEastAsia" w:hAnsi="Times New Roman" w:cs="Times New Roman"/>
                <w:sz w:val="24"/>
                <w:szCs w:val="24"/>
              </w:rPr>
              <m:t>(</m:t>
            </m:r>
            <m:r>
              <w:rPr>
                <w:rFonts w:ascii="Cambria Math" w:eastAsiaTheme="minorEastAsia" w:hAnsi="Cambria Math" w:cs="Times New Roman"/>
                <w:sz w:val="24"/>
                <w:szCs w:val="24"/>
              </w:rPr>
              <m:t>μ</m:t>
            </m:r>
            <m:r>
              <w:rPr>
                <w:rFonts w:ascii="Cambria Math" w:eastAsiaTheme="minorEastAsia" w:hAnsi="Times New Roman" w:cs="Times New Roman"/>
                <w:sz w:val="24"/>
                <w:szCs w:val="24"/>
              </w:rPr>
              <m:t>)</m:t>
            </m:r>
          </m:num>
          <m:den>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p</m:t>
                </m:r>
              </m:e>
              <m:sup>
                <m:r>
                  <w:rPr>
                    <w:rFonts w:ascii="Cambria Math" w:eastAsiaTheme="minorEastAsia" w:hAnsi="Cambria Math" w:cs="Times New Roman"/>
                    <w:sz w:val="24"/>
                    <w:szCs w:val="24"/>
                  </w:rPr>
                  <m:t>μ</m:t>
                </m:r>
              </m:sup>
            </m:sSup>
          </m:den>
        </m:f>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1.21</w:t>
      </w:r>
      <w:r w:rsidRPr="005124A7">
        <w:rPr>
          <w:rFonts w:ascii="Times New Roman" w:eastAsiaTheme="minorEastAsia" w:hAnsi="Times New Roman" w:cs="Times New Roman"/>
          <w:sz w:val="24"/>
          <w:szCs w:val="24"/>
        </w:rPr>
        <w:t>)</w:t>
      </w:r>
    </w:p>
    <w:p w14:paraId="6FCF8651" w14:textId="43ACBB47" w:rsidR="003D48C2" w:rsidRPr="005124A7" w:rsidRDefault="003D48C2" w:rsidP="003D48C2">
      <w:pPr>
        <w:spacing w:line="480" w:lineRule="auto"/>
        <w:rPr>
          <w:rFonts w:ascii="Times New Roman" w:eastAsiaTheme="minorEastAsia" w:hAnsi="Times New Roman" w:cs="Times New Roman"/>
          <w:sz w:val="24"/>
          <w:szCs w:val="24"/>
        </w:rPr>
      </w:pPr>
      <w:r w:rsidRPr="005124A7">
        <w:rPr>
          <w:rFonts w:ascii="Times New Roman" w:eastAsiaTheme="minorEastAsia" w:hAnsi="Times New Roman" w:cs="Times New Roman"/>
          <w:sz w:val="24"/>
          <w:szCs w:val="24"/>
        </w:rPr>
        <w:t>Then the following inverse La</w:t>
      </w:r>
      <w:r>
        <w:rPr>
          <w:rFonts w:ascii="Times New Roman" w:eastAsiaTheme="minorEastAsia" w:hAnsi="Times New Roman" w:cs="Times New Roman"/>
          <w:sz w:val="24"/>
          <w:szCs w:val="24"/>
        </w:rPr>
        <w:t>place transform in view of</w:t>
      </w:r>
      <w:r w:rsidR="000D0FC0">
        <w:rPr>
          <w:rFonts w:ascii="Times New Roman" w:eastAsiaTheme="minorEastAsia" w:hAnsi="Times New Roman" w:cs="Times New Roman"/>
          <w:sz w:val="24"/>
          <w:szCs w:val="24"/>
        </w:rPr>
        <w:t xml:space="preserve"> Eq.</w:t>
      </w:r>
      <w:r>
        <w:rPr>
          <w:rFonts w:ascii="Times New Roman" w:eastAsiaTheme="minorEastAsia" w:hAnsi="Times New Roman" w:cs="Times New Roman"/>
          <w:sz w:val="24"/>
          <w:szCs w:val="24"/>
        </w:rPr>
        <w:t xml:space="preserve"> (1.21</w:t>
      </w:r>
      <w:r w:rsidRPr="005124A7">
        <w:rPr>
          <w:rFonts w:ascii="Times New Roman" w:eastAsiaTheme="minorEastAsia" w:hAnsi="Times New Roman" w:cs="Times New Roman"/>
          <w:sz w:val="24"/>
          <w:szCs w:val="24"/>
        </w:rPr>
        <w:t>) are required</w:t>
      </w:r>
      <w:r>
        <w:rPr>
          <w:rFonts w:ascii="Times New Roman" w:eastAsiaTheme="minorEastAsia" w:hAnsi="Times New Roman" w:cs="Times New Roman"/>
          <w:sz w:val="24"/>
          <w:szCs w:val="24"/>
        </w:rPr>
        <w:t xml:space="preserve"> as</w:t>
      </w:r>
    </w:p>
    <w:p w14:paraId="0760D5C1" w14:textId="77777777" w:rsidR="003D48C2" w:rsidRDefault="003D48C2" w:rsidP="003D48C2">
      <w:pPr>
        <w:spacing w:line="480" w:lineRule="auto"/>
        <w:rPr>
          <w:rFonts w:ascii="Times New Roman" w:eastAsiaTheme="minorEastAsia" w:hAnsi="Times New Roman" w:cs="Times New Roman"/>
          <w:sz w:val="24"/>
          <w:szCs w:val="24"/>
        </w:rPr>
      </w:pPr>
      <w:r w:rsidRPr="005124A7">
        <w:rPr>
          <w:rFonts w:ascii="Times New Roman" w:eastAsiaTheme="minorEastAsia" w:hAnsi="Times New Roman" w:cs="Times New Roman"/>
          <w:sz w:val="24"/>
          <w:szCs w:val="24"/>
        </w:rPr>
        <w:t xml:space="preserve">                       </w:t>
      </w:r>
      <m:oMath>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L</m:t>
            </m:r>
          </m:e>
          <m:sup>
            <m:r>
              <w:rPr>
                <w:rFonts w:ascii="Cambria Math" w:eastAsiaTheme="minorEastAsia" w:hAnsi="Cambria Math" w:cs="Times New Roman"/>
                <w:sz w:val="24"/>
                <w:szCs w:val="24"/>
              </w:rPr>
              <m:t>-</m:t>
            </m:r>
            <m:r>
              <w:rPr>
                <w:rFonts w:ascii="Cambria Math" w:eastAsiaTheme="minorEastAsia" w:hAnsi="Times New Roman" w:cs="Times New Roman"/>
                <w:sz w:val="24"/>
                <w:szCs w:val="24"/>
              </w:rPr>
              <m:t>1</m:t>
            </m:r>
          </m:sup>
        </m:sSup>
        <m:d>
          <m:dPr>
            <m:begChr m:val="{"/>
            <m:endChr m:val="}"/>
            <m:ctrlPr>
              <w:rPr>
                <w:rFonts w:ascii="Cambria Math" w:eastAsiaTheme="minorEastAsia" w:hAnsi="Times New Roman" w:cs="Times New Roman"/>
                <w:i/>
                <w:sz w:val="24"/>
                <w:szCs w:val="24"/>
              </w:rPr>
            </m:ctrlPr>
          </m:dPr>
          <m:e>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p</m:t>
                </m:r>
              </m:e>
              <m:sup>
                <m:r>
                  <w:rPr>
                    <w:rFonts w:ascii="Cambria Math" w:eastAsiaTheme="minorEastAsia" w:hAnsi="Cambria Math" w:cs="Times New Roman"/>
                    <w:sz w:val="24"/>
                    <w:szCs w:val="24"/>
                  </w:rPr>
                  <m:t>-μ</m:t>
                </m:r>
              </m:sup>
            </m:sSup>
          </m:e>
        </m:d>
        <m:r>
          <w:rPr>
            <w:rFonts w:ascii="Cambria Math" w:eastAsiaTheme="minorEastAsia" w:hAnsi="Times New Roman" w:cs="Times New Roman"/>
            <w:sz w:val="24"/>
            <w:szCs w:val="24"/>
          </w:rPr>
          <m:t>=</m:t>
        </m:r>
        <m:f>
          <m:fPr>
            <m:ctrlPr>
              <w:rPr>
                <w:rFonts w:ascii="Cambria Math" w:eastAsiaTheme="minorEastAsia" w:hAnsi="Times New Roman" w:cs="Times New Roman"/>
                <w:i/>
                <w:sz w:val="24"/>
                <w:szCs w:val="24"/>
              </w:rPr>
            </m:ctrlPr>
          </m:fPr>
          <m:num>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μ-</m:t>
                </m:r>
                <m:r>
                  <w:rPr>
                    <w:rFonts w:ascii="Cambria Math" w:eastAsiaTheme="minorEastAsia" w:hAnsi="Times New Roman" w:cs="Times New Roman"/>
                    <w:sz w:val="24"/>
                    <w:szCs w:val="24"/>
                  </w:rPr>
                  <m:t>1</m:t>
                </m:r>
              </m:sup>
            </m:sSup>
          </m:num>
          <m:den>
            <m:r>
              <w:rPr>
                <w:rFonts w:ascii="Cambria Math" w:eastAsiaTheme="minorEastAsia" w:hAnsi="Cambria Math" w:cs="Times New Roman"/>
                <w:sz w:val="24"/>
                <w:szCs w:val="24"/>
              </w:rPr>
              <m:t>Г</m:t>
            </m:r>
            <m:r>
              <w:rPr>
                <w:rFonts w:ascii="Cambria Math" w:eastAsiaTheme="minorEastAsia" w:hAnsi="Times New Roman" w:cs="Times New Roman"/>
                <w:sz w:val="24"/>
                <w:szCs w:val="24"/>
              </w:rPr>
              <m:t>(</m:t>
            </m:r>
            <m:r>
              <w:rPr>
                <w:rFonts w:ascii="Cambria Math" w:eastAsiaTheme="minorEastAsia" w:hAnsi="Cambria Math" w:cs="Times New Roman"/>
                <w:sz w:val="24"/>
                <w:szCs w:val="24"/>
              </w:rPr>
              <m:t>μ</m:t>
            </m:r>
            <m:r>
              <w:rPr>
                <w:rFonts w:ascii="Cambria Math" w:eastAsiaTheme="minorEastAsia" w:hAnsi="Times New Roman" w:cs="Times New Roman"/>
                <w:sz w:val="24"/>
                <w:szCs w:val="24"/>
              </w:rPr>
              <m:t>)</m:t>
            </m:r>
          </m:den>
        </m:f>
        <m: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1.22</w:t>
      </w:r>
      <w:r w:rsidRPr="005124A7">
        <w:rPr>
          <w:rFonts w:ascii="Times New Roman" w:eastAsiaTheme="minorEastAsia" w:hAnsi="Times New Roman" w:cs="Times New Roman"/>
          <w:sz w:val="24"/>
          <w:szCs w:val="24"/>
        </w:rPr>
        <w:t>)</w:t>
      </w:r>
    </w:p>
    <w:p w14:paraId="28F4F833" w14:textId="77777777" w:rsidR="003D48C2" w:rsidRPr="003774DD" w:rsidRDefault="003D48C2" w:rsidP="003D48C2">
      <w:pPr>
        <w:jc w:val="both"/>
        <w:rPr>
          <w:rFonts w:ascii="Times New Roman" w:hAnsi="Times New Roman" w:cs="Times New Roman"/>
          <w:sz w:val="24"/>
          <w:szCs w:val="24"/>
        </w:rPr>
      </w:pPr>
      <w:r w:rsidRPr="003774DD">
        <w:rPr>
          <w:rFonts w:ascii="Times New Roman" w:hAnsi="Times New Roman" w:cs="Times New Roman"/>
          <w:sz w:val="24"/>
          <w:szCs w:val="24"/>
        </w:rPr>
        <w:t>The results can be applied to many areas in applied mathematics and science, such as materials with memory viscoelasticity, processes where particles move irregularly (anomalous diffusion), reaction rates in nuclear physics, and various problems in engineering and physical sciences.</w:t>
      </w:r>
    </w:p>
    <w:p w14:paraId="58E28103" w14:textId="77777777" w:rsidR="003D48C2" w:rsidRPr="00D81358" w:rsidRDefault="003D48C2" w:rsidP="003D48C2">
      <w:pPr>
        <w:jc w:val="both"/>
        <w:rPr>
          <w:rFonts w:ascii="Times New Roman" w:hAnsi="Times New Roman" w:cs="Times New Roman"/>
          <w:sz w:val="24"/>
          <w:szCs w:val="24"/>
        </w:rPr>
      </w:pPr>
      <w:r w:rsidRPr="003774DD">
        <w:rPr>
          <w:rFonts w:ascii="Times New Roman" w:hAnsi="Times New Roman" w:cs="Times New Roman"/>
          <w:sz w:val="24"/>
          <w:szCs w:val="24"/>
        </w:rPr>
        <w:t>The method we present is flexible and can be used for many known types of fractional kinetic equations. It also opens new possibilities for solving problems that have not been studied before. This makes our work a valuable resource for both researchers and professionals working with fractional calculus and its practical applications.</w:t>
      </w:r>
    </w:p>
    <w:p w14:paraId="047C2AAF" w14:textId="0F81157C" w:rsidR="003D48C2" w:rsidRPr="00413D39" w:rsidRDefault="003D48C2" w:rsidP="003D48C2">
      <w:pPr>
        <w:pStyle w:val="ListParagraph"/>
        <w:numPr>
          <w:ilvl w:val="0"/>
          <w:numId w:val="1"/>
        </w:numPr>
        <w:spacing w:line="480" w:lineRule="auto"/>
        <w:rPr>
          <w:rFonts w:ascii="Times New Roman" w:eastAsiaTheme="minorEastAsia" w:hAnsi="Times New Roman" w:cs="Times New Roman"/>
          <w:b/>
          <w:bCs/>
          <w:sz w:val="24"/>
          <w:szCs w:val="24"/>
        </w:rPr>
      </w:pPr>
      <w:r w:rsidRPr="00413D39">
        <w:rPr>
          <w:rFonts w:ascii="Times New Roman" w:eastAsiaTheme="minorEastAsia" w:hAnsi="Times New Roman" w:cs="Times New Roman"/>
          <w:b/>
          <w:bCs/>
          <w:sz w:val="24"/>
          <w:szCs w:val="24"/>
        </w:rPr>
        <w:t>Results</w:t>
      </w:r>
    </w:p>
    <w:p w14:paraId="2A7E1FD7" w14:textId="1CC787B6" w:rsidR="003D48C2" w:rsidRDefault="003D48C2" w:rsidP="003D48C2">
      <w:pPr>
        <w:pStyle w:val="ListParagraph"/>
        <w:spacing w:line="240" w:lineRule="auto"/>
        <w:rPr>
          <w:rFonts w:ascii="Times New Roman" w:eastAsiaTheme="minorEastAsia" w:hAnsi="Times New Roman" w:cs="Times New Roman"/>
          <w:sz w:val="24"/>
          <w:szCs w:val="24"/>
        </w:rPr>
      </w:pPr>
      <w:r w:rsidRPr="00D81358">
        <w:rPr>
          <w:rFonts w:ascii="Times New Roman" w:eastAsiaTheme="minorEastAsia" w:hAnsi="Times New Roman" w:cs="Times New Roman"/>
          <w:b/>
          <w:bCs/>
          <w:sz w:val="24"/>
          <w:szCs w:val="24"/>
        </w:rPr>
        <w:t>Theorem</w:t>
      </w:r>
      <w:r w:rsidR="00AA1462">
        <w:rPr>
          <w:rFonts w:ascii="Times New Roman" w:eastAsiaTheme="minorEastAsia" w:hAnsi="Times New Roman" w:cs="Times New Roman"/>
          <w:b/>
          <w:bCs/>
          <w:sz w:val="24"/>
          <w:szCs w:val="24"/>
        </w:rPr>
        <w:t xml:space="preserve"> </w:t>
      </w:r>
      <w:r w:rsidRPr="00D81358">
        <w:rPr>
          <w:rFonts w:ascii="Times New Roman" w:eastAsiaTheme="minorEastAsia" w:hAnsi="Times New Roman" w:cs="Times New Roman"/>
          <w:b/>
          <w:bCs/>
          <w:sz w:val="24"/>
          <w:szCs w:val="24"/>
        </w:rPr>
        <w:t>1</w:t>
      </w:r>
      <w:r>
        <w:rPr>
          <w:rFonts w:ascii="Times New Roman" w:eastAsiaTheme="minorEastAsia" w:hAnsi="Times New Roman" w:cs="Times New Roman"/>
          <w:sz w:val="24"/>
          <w:szCs w:val="24"/>
        </w:rPr>
        <w:t xml:space="preserve">: If  </w:t>
      </w:r>
      <m:oMath>
        <m:r>
          <w:rPr>
            <w:rFonts w:ascii="Cambria Math" w:eastAsiaTheme="minorEastAsia" w:hAnsi="Cambria Math" w:cs="Times New Roman"/>
            <w:sz w:val="24"/>
            <w:szCs w:val="24"/>
          </w:rPr>
          <m:t>e, t,v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R</m:t>
            </m:r>
          </m:e>
          <m:sup>
            <m:r>
              <w:rPr>
                <w:rFonts w:ascii="Cambria Math" w:eastAsiaTheme="minorEastAsia" w:hAnsi="Cambria Math" w:cs="Times New Roman"/>
                <w:sz w:val="24"/>
                <w:szCs w:val="24"/>
              </w:rPr>
              <m:t>+</m:t>
            </m:r>
          </m:sup>
        </m:sSup>
        <m:r>
          <w:rPr>
            <w:rFonts w:ascii="Cambria Math" w:eastAsiaTheme="minorEastAsia" w:hAnsi="Cambria Math" w:cs="Times New Roman"/>
            <w:sz w:val="24"/>
            <w:szCs w:val="24"/>
          </w:rPr>
          <m:t xml:space="preserve"> , a,b,c,l ∈C and R</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l</m:t>
            </m:r>
          </m:e>
        </m:d>
        <m:r>
          <w:rPr>
            <w:rFonts w:ascii="Cambria Math" w:eastAsiaTheme="minorEastAsia" w:hAnsi="Cambria Math" w:cs="Times New Roman"/>
            <w:sz w:val="24"/>
            <w:szCs w:val="24"/>
          </w:rPr>
          <m:t xml:space="preserve">&gt;-1 </m:t>
        </m:r>
      </m:oMath>
      <w:r>
        <w:rPr>
          <w:rFonts w:ascii="Times New Roman" w:eastAsiaTheme="minorEastAsia" w:hAnsi="Times New Roman" w:cs="Times New Roman"/>
          <w:sz w:val="24"/>
          <w:szCs w:val="24"/>
        </w:rPr>
        <w:t xml:space="preserve"> then the solution of the equation</w:t>
      </w:r>
      <w:r w:rsidR="00B44723">
        <w:rPr>
          <w:rFonts w:ascii="Times New Roman" w:eastAsiaTheme="minorEastAsia" w:hAnsi="Times New Roman" w:cs="Times New Roman"/>
          <w:sz w:val="24"/>
          <w:szCs w:val="24"/>
        </w:rPr>
        <w:t xml:space="preserve"> </w:t>
      </w:r>
    </w:p>
    <w:p w14:paraId="439851A6" w14:textId="77777777" w:rsidR="003D48C2"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N</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o</m:t>
            </m:r>
          </m:sub>
        </m:sSub>
        <m:sSubSup>
          <m:sSubSupPr>
            <m:ctrlPr>
              <w:rPr>
                <w:rFonts w:ascii="Cambria Math" w:eastAsiaTheme="minorEastAsia" w:hAnsi="Cambria Math" w:cs="Times New Roman"/>
                <w:i/>
                <w:sz w:val="24"/>
                <w:szCs w:val="24"/>
              </w:rPr>
            </m:ctrlPr>
          </m:sSubSupPr>
          <m:e>
            <m:sPre>
              <m:sPrePr>
                <m:ctrlPr>
                  <w:rPr>
                    <w:rFonts w:ascii="Cambria Math" w:eastAsiaTheme="minorEastAsia" w:hAnsi="Cambria Math" w:cs="Times New Roman"/>
                    <w:i/>
                    <w:sz w:val="24"/>
                    <w:szCs w:val="24"/>
                  </w:rPr>
                </m:ctrlPr>
              </m:sPrePr>
              <m:sub>
                <m:r>
                  <w:rPr>
                    <w:rFonts w:ascii="Cambria Math" w:eastAsiaTheme="minorEastAsia" w:hAnsi="Cambria Math" w:cs="Times New Roman"/>
                    <w:sz w:val="24"/>
                    <w:szCs w:val="24"/>
                  </w:rPr>
                  <m:t>a</m:t>
                </m:r>
              </m:sub>
              <m:sup/>
              <m:e>
                <m:r>
                  <w:rPr>
                    <w:rFonts w:ascii="Cambria Math" w:eastAsiaTheme="minorEastAsia" w:hAnsi="Cambria Math" w:cs="Times New Roman"/>
                    <w:sz w:val="24"/>
                    <w:szCs w:val="24"/>
                  </w:rPr>
                  <m:t>W</m:t>
                </m:r>
              </m:e>
            </m:sPre>
          </m:e>
          <m:sub>
            <m:r>
              <w:rPr>
                <w:rFonts w:ascii="Cambria Math" w:eastAsiaTheme="minorEastAsia" w:hAnsi="Cambria Math" w:cs="Times New Roman"/>
                <w:sz w:val="24"/>
                <w:szCs w:val="24"/>
              </w:rPr>
              <m:t>p,b,c,  ξ</m:t>
            </m:r>
          </m:sub>
          <m:sup>
            <m:r>
              <w:rPr>
                <w:rFonts w:ascii="Cambria Math" w:eastAsiaTheme="minorEastAsia" w:hAnsi="Cambria Math" w:cs="Times New Roman"/>
                <w:sz w:val="24"/>
                <w:szCs w:val="24"/>
              </w:rPr>
              <m:t>α,μ</m:t>
            </m:r>
          </m:sup>
        </m:sSubSup>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m:t>
        </m:r>
        <m:d>
          <m:dPr>
            <m:begChr m:val="{"/>
            <m:endChr m:val="}"/>
            <m:ctrlPr>
              <w:rPr>
                <w:rFonts w:ascii="Cambria Math" w:eastAsiaTheme="minorEastAsia" w:hAnsi="Cambria Math" w:cs="Times New Roman"/>
                <w:i/>
                <w:sz w:val="24"/>
                <w:szCs w:val="24"/>
              </w:rPr>
            </m:ctrlPr>
          </m:dPr>
          <m:e>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r=1</m:t>
                </m:r>
              </m:sub>
              <m:sup>
                <m:r>
                  <w:rPr>
                    <w:rFonts w:ascii="Cambria Math" w:eastAsiaTheme="minorEastAsia" w:hAnsi="Cambria Math" w:cs="Times New Roman"/>
                    <w:sz w:val="24"/>
                    <w:szCs w:val="24"/>
                  </w:rPr>
                  <m:t>n</m:t>
                </m:r>
              </m:sup>
              <m:e>
                <m:d>
                  <m:dPr>
                    <m:ctrlPr>
                      <w:rPr>
                        <w:rFonts w:ascii="Cambria Math" w:eastAsiaTheme="minorEastAsia" w:hAnsi="Cambria Math" w:cs="Times New Roman"/>
                        <w:i/>
                        <w:sz w:val="24"/>
                        <w:szCs w:val="24"/>
                      </w:rPr>
                    </m:ctrlPr>
                  </m:dPr>
                  <m:e>
                    <m:m>
                      <m:mPr>
                        <m:mcs>
                          <m:mc>
                            <m:mcPr>
                              <m:count m:val="1"/>
                              <m:mcJc m:val="center"/>
                            </m:mcPr>
                          </m:mc>
                        </m:mcs>
                        <m:ctrlPr>
                          <w:rPr>
                            <w:rFonts w:ascii="Cambria Math" w:eastAsiaTheme="minorEastAsia" w:hAnsi="Cambria Math" w:cs="Times New Roman"/>
                            <w:i/>
                            <w:sz w:val="24"/>
                            <w:szCs w:val="24"/>
                          </w:rPr>
                        </m:ctrlPr>
                      </m:mPr>
                      <m:mr>
                        <m:e>
                          <m:r>
                            <w:rPr>
                              <w:rFonts w:ascii="Cambria Math" w:eastAsiaTheme="minorEastAsia" w:hAnsi="Cambria Math" w:cs="Times New Roman"/>
                              <w:sz w:val="24"/>
                              <w:szCs w:val="24"/>
                            </w:rPr>
                            <m:t>n</m:t>
                          </m:r>
                        </m:e>
                      </m:mr>
                      <m:mr>
                        <m:e>
                          <m:r>
                            <w:rPr>
                              <w:rFonts w:ascii="Cambria Math" w:eastAsiaTheme="minorEastAsia" w:hAnsi="Cambria Math" w:cs="Times New Roman"/>
                              <w:sz w:val="24"/>
                              <w:szCs w:val="24"/>
                            </w:rPr>
                            <m:t>r</m:t>
                          </m:r>
                        </m:e>
                      </m:mr>
                    </m:m>
                  </m:e>
                </m:d>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e>
                    </m:d>
                  </m:e>
                  <m:sup>
                    <m:r>
                      <w:rPr>
                        <w:rFonts w:ascii="Cambria Math" w:eastAsiaTheme="minorEastAsia" w:hAnsi="Cambria Math" w:cs="Times New Roman"/>
                        <w:sz w:val="24"/>
                        <w:szCs w:val="24"/>
                      </w:rPr>
                      <m:t>r</m:t>
                    </m:r>
                  </m:sup>
                </m:sSup>
                <m:sSubSup>
                  <m:sSubSupPr>
                    <m:ctrlPr>
                      <w:rPr>
                        <w:rFonts w:ascii="Cambria Math" w:eastAsiaTheme="minorEastAsia" w:hAnsi="Times New Roman" w:cs="Times New Roman"/>
                        <w:i/>
                        <w:sz w:val="24"/>
                        <w:szCs w:val="24"/>
                      </w:rPr>
                    </m:ctrlPr>
                  </m:sSubSupPr>
                  <m:e>
                    <m:sPre>
                      <m:sPrePr>
                        <m:ctrlPr>
                          <w:rPr>
                            <w:rFonts w:ascii="Cambria Math" w:eastAsiaTheme="minorEastAsia" w:hAnsi="Times New Roman" w:cs="Times New Roman"/>
                            <w:i/>
                            <w:sz w:val="24"/>
                            <w:szCs w:val="24"/>
                          </w:rPr>
                        </m:ctrlPr>
                      </m:sPrePr>
                      <m:sub>
                        <m:r>
                          <w:rPr>
                            <w:rFonts w:ascii="Cambria Math" w:eastAsiaTheme="minorEastAsia" w:hAnsi="Times New Roman" w:cs="Times New Roman"/>
                            <w:sz w:val="24"/>
                            <w:szCs w:val="24"/>
                          </w:rPr>
                          <m:t>0</m:t>
                        </m:r>
                      </m:sub>
                      <m:sup/>
                      <m:e>
                        <m:r>
                          <w:rPr>
                            <w:rFonts w:ascii="Cambria Math" w:eastAsiaTheme="minorEastAsia" w:hAnsi="Times New Roman" w:cs="Times New Roman"/>
                            <w:sz w:val="24"/>
                            <w:szCs w:val="24"/>
                          </w:rPr>
                          <m:t>D</m:t>
                        </m:r>
                      </m:e>
                    </m:sPre>
                  </m:e>
                  <m:sub>
                    <m:r>
                      <w:rPr>
                        <w:rFonts w:ascii="Cambria Math" w:eastAsiaTheme="minorEastAsia" w:hAnsi="Times New Roman" w:cs="Times New Roman"/>
                        <w:sz w:val="24"/>
                        <w:szCs w:val="24"/>
                      </w:rPr>
                      <m:t>t</m:t>
                    </m:r>
                  </m:sub>
                  <m:sup>
                    <m:r>
                      <w:rPr>
                        <w:rFonts w:ascii="Cambria Math" w:eastAsiaTheme="minorEastAsia" w:hAnsi="Times New Roman" w:cs="Times New Roman"/>
                        <w:sz w:val="24"/>
                        <w:szCs w:val="24"/>
                      </w:rPr>
                      <m:t>-</m:t>
                    </m:r>
                    <m:r>
                      <w:rPr>
                        <w:rFonts w:ascii="Cambria Math" w:eastAsiaTheme="minorEastAsia" w:hAnsi="Times New Roman" w:cs="Times New Roman"/>
                        <w:sz w:val="24"/>
                        <w:szCs w:val="24"/>
                      </w:rPr>
                      <m:t>vr</m:t>
                    </m:r>
                  </m:sup>
                </m:sSubSup>
              </m:e>
            </m:nary>
          </m:e>
        </m:d>
        <m:r>
          <w:rPr>
            <w:rFonts w:ascii="Cambria Math" w:eastAsiaTheme="minorEastAsia" w:hAnsi="Times New Roman" w:cs="Times New Roman"/>
            <w:sz w:val="24"/>
            <w:szCs w:val="24"/>
          </w:rPr>
          <m:t xml:space="preserve"> N</m:t>
        </m:r>
        <m:d>
          <m:dPr>
            <m:ctrlPr>
              <w:rPr>
                <w:rFonts w:ascii="Cambria Math" w:eastAsiaTheme="minorEastAsia" w:hAnsi="Times New Roman" w:cs="Times New Roman"/>
                <w:i/>
                <w:sz w:val="24"/>
                <w:szCs w:val="24"/>
              </w:rPr>
            </m:ctrlPr>
          </m:dPr>
          <m:e>
            <m:r>
              <w:rPr>
                <w:rFonts w:ascii="Cambria Math" w:eastAsiaTheme="minorEastAsia" w:hAnsi="Times New Roman" w:cs="Times New Roman"/>
                <w:sz w:val="24"/>
                <w:szCs w:val="24"/>
              </w:rPr>
              <m:t>t</m:t>
            </m:r>
          </m:e>
        </m:d>
        <m:r>
          <w:rPr>
            <w:rFonts w:ascii="Cambria Math" w:eastAsiaTheme="minorEastAsia" w:hAnsi="Times New Roman" w:cs="Times New Roman"/>
            <w:sz w:val="24"/>
            <w:szCs w:val="24"/>
          </w:rPr>
          <m:t>,</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2.1)</w:t>
      </w:r>
    </w:p>
    <w:p w14:paraId="45811F47" w14:textId="77777777" w:rsidR="003D48C2" w:rsidRDefault="003D48C2" w:rsidP="003D48C2">
      <w:pPr>
        <w:pStyle w:val="ListParagraph"/>
        <w:spacing w:line="240" w:lineRule="auto"/>
        <w:rPr>
          <w:rFonts w:ascii="Times New Roman" w:eastAsiaTheme="minorEastAsia" w:hAnsi="Times New Roman" w:cs="Times New Roman"/>
          <w:sz w:val="24"/>
          <w:szCs w:val="24"/>
        </w:rPr>
      </w:pPr>
    </w:p>
    <w:p w14:paraId="0599B5B2" w14:textId="77777777" w:rsidR="003D48C2" w:rsidRPr="006F3E14"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i.e.         </w:t>
      </w:r>
      <m:oMath>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bSup>
                  <m:sSubSupPr>
                    <m:ctrlPr>
                      <w:rPr>
                        <w:rFonts w:ascii="Cambria Math" w:eastAsiaTheme="minorEastAsia" w:hAnsi="Times New Roman" w:cs="Times New Roman"/>
                        <w:i/>
                        <w:sz w:val="24"/>
                        <w:szCs w:val="24"/>
                      </w:rPr>
                    </m:ctrlPr>
                  </m:sSubSupPr>
                  <m:e>
                    <m:sPre>
                      <m:sPrePr>
                        <m:ctrlPr>
                          <w:rPr>
                            <w:rFonts w:ascii="Cambria Math" w:eastAsiaTheme="minorEastAsia" w:hAnsi="Times New Roman" w:cs="Times New Roman"/>
                            <w:i/>
                            <w:sz w:val="24"/>
                            <w:szCs w:val="24"/>
                          </w:rPr>
                        </m:ctrlPr>
                      </m:sPrePr>
                      <m:sub>
                        <m:r>
                          <w:rPr>
                            <w:rFonts w:ascii="Cambria Math" w:eastAsiaTheme="minorEastAsia" w:hAnsi="Times New Roman" w:cs="Times New Roman"/>
                            <w:sz w:val="24"/>
                            <w:szCs w:val="24"/>
                          </w:rPr>
                          <m:t>0</m:t>
                        </m:r>
                      </m:sub>
                      <m:sup/>
                      <m:e>
                        <m:r>
                          <w:rPr>
                            <w:rFonts w:ascii="Cambria Math" w:eastAsiaTheme="minorEastAsia" w:hAnsi="Times New Roman" w:cs="Times New Roman"/>
                            <w:sz w:val="24"/>
                            <w:szCs w:val="24"/>
                          </w:rPr>
                          <m:t>D</m:t>
                        </m:r>
                      </m:e>
                    </m:sPre>
                  </m:e>
                  <m:sub>
                    <m:r>
                      <w:rPr>
                        <w:rFonts w:ascii="Cambria Math" w:eastAsiaTheme="minorEastAsia" w:hAnsi="Times New Roman" w:cs="Times New Roman"/>
                        <w:sz w:val="24"/>
                        <w:szCs w:val="24"/>
                      </w:rPr>
                      <m:t>t</m:t>
                    </m:r>
                  </m:sub>
                  <m:sup>
                    <m:r>
                      <w:rPr>
                        <w:rFonts w:ascii="Cambria Math" w:eastAsiaTheme="minorEastAsia" w:hAnsi="Times New Roman" w:cs="Times New Roman"/>
                        <w:sz w:val="24"/>
                        <w:szCs w:val="24"/>
                      </w:rPr>
                      <m:t>-</m:t>
                    </m:r>
                    <m:r>
                      <w:rPr>
                        <w:rFonts w:ascii="Cambria Math" w:eastAsiaTheme="minorEastAsia" w:hAnsi="Times New Roman" w:cs="Times New Roman"/>
                        <w:sz w:val="24"/>
                        <w:szCs w:val="24"/>
                      </w:rPr>
                      <m:t>v</m:t>
                    </m:r>
                  </m:sup>
                </m:sSubSup>
              </m:e>
            </m:d>
          </m:e>
          <m:sup>
            <m:r>
              <w:rPr>
                <w:rFonts w:ascii="Cambria Math" w:eastAsiaTheme="minorEastAsia" w:hAnsi="Cambria Math" w:cs="Times New Roman"/>
                <w:sz w:val="24"/>
                <w:szCs w:val="24"/>
              </w:rPr>
              <m:t>n</m:t>
            </m:r>
          </m:sup>
        </m:sSup>
        <m:r>
          <w:rPr>
            <w:rFonts w:ascii="Cambria Math" w:eastAsiaTheme="minorEastAsia" w:hAnsi="Cambria Math" w:cs="Times New Roman"/>
            <w:sz w:val="24"/>
            <w:szCs w:val="24"/>
          </w:rPr>
          <m:t>N</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0</m:t>
            </m:r>
          </m:sub>
        </m:sSub>
      </m:oMath>
      <w:r>
        <w:rPr>
          <w:rFonts w:ascii="Times New Roman" w:eastAsiaTheme="minorEastAsia"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sPre>
              <m:sPrePr>
                <m:ctrlPr>
                  <w:rPr>
                    <w:rFonts w:ascii="Cambria Math" w:eastAsiaTheme="minorEastAsia" w:hAnsi="Cambria Math" w:cs="Times New Roman"/>
                    <w:i/>
                    <w:sz w:val="24"/>
                    <w:szCs w:val="24"/>
                  </w:rPr>
                </m:ctrlPr>
              </m:sPrePr>
              <m:sub>
                <m:r>
                  <w:rPr>
                    <w:rFonts w:ascii="Cambria Math" w:eastAsiaTheme="minorEastAsia" w:hAnsi="Cambria Math" w:cs="Times New Roman"/>
                    <w:sz w:val="24"/>
                    <w:szCs w:val="24"/>
                  </w:rPr>
                  <m:t>a</m:t>
                </m:r>
              </m:sub>
              <m:sup/>
              <m:e>
                <m:r>
                  <w:rPr>
                    <w:rFonts w:ascii="Cambria Math" w:eastAsiaTheme="minorEastAsia" w:hAnsi="Cambria Math" w:cs="Times New Roman"/>
                    <w:sz w:val="24"/>
                    <w:szCs w:val="24"/>
                  </w:rPr>
                  <m:t>W</m:t>
                </m:r>
              </m:e>
            </m:sPre>
          </m:e>
          <m:sub>
            <m:r>
              <w:rPr>
                <w:rFonts w:ascii="Cambria Math" w:eastAsiaTheme="minorEastAsia" w:hAnsi="Cambria Math" w:cs="Times New Roman"/>
                <w:sz w:val="24"/>
                <w:szCs w:val="24"/>
              </w:rPr>
              <m:t>p,b,c,  ξ</m:t>
            </m:r>
          </m:sub>
          <m:sup>
            <m:r>
              <w:rPr>
                <w:rFonts w:ascii="Cambria Math" w:eastAsiaTheme="minorEastAsia" w:hAnsi="Cambria Math" w:cs="Times New Roman"/>
                <w:sz w:val="24"/>
                <w:szCs w:val="24"/>
              </w:rPr>
              <m:t>α,μ</m:t>
            </m:r>
          </m:sup>
        </m:sSubSup>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2.2)</w:t>
      </w:r>
    </w:p>
    <w:p w14:paraId="74DC2B67" w14:textId="77777777" w:rsidR="003D48C2" w:rsidRPr="005124A7" w:rsidRDefault="003D48C2" w:rsidP="003D48C2">
      <w:pPr>
        <w:spacing w:after="0" w:line="480" w:lineRule="auto"/>
        <w:ind w:firstLine="720"/>
        <w:rPr>
          <w:rFonts w:ascii="Times New Roman" w:eastAsiaTheme="minorEastAsia" w:hAnsi="Times New Roman" w:cs="Times New Roman"/>
          <w:sz w:val="24"/>
          <w:szCs w:val="24"/>
        </w:rPr>
      </w:pPr>
      <w:r w:rsidRPr="005124A7">
        <w:rPr>
          <w:rFonts w:ascii="Times New Roman" w:eastAsiaTheme="minorEastAsia" w:hAnsi="Times New Roman" w:cs="Times New Roman"/>
          <w:sz w:val="24"/>
          <w:szCs w:val="24"/>
        </w:rPr>
        <w:t xml:space="preserve">is given by </w:t>
      </w:r>
    </w:p>
    <w:p w14:paraId="3D7A0208" w14:textId="77777777" w:rsidR="003D48C2"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N</m:t>
        </m:r>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Times New Roman" w:cs="Times New Roman"/>
            <w:sz w:val="24"/>
            <w:szCs w:val="24"/>
          </w:rPr>
          <m:t xml:space="preserve">= </m:t>
        </m:r>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Times New Roman" w:cs="Times New Roman"/>
                <w:sz w:val="24"/>
                <w:szCs w:val="24"/>
              </w:rPr>
              <m:t>0</m:t>
            </m:r>
          </m:sub>
        </m:sSub>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k</m:t>
                    </m:r>
                  </m:sup>
                </m:sSup>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2k+l+2</m:t>
                    </m:r>
                  </m:e>
                </m:d>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∝k+μ</m:t>
                    </m:r>
                  </m:e>
                </m:d>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ak+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l</m:t>
                        </m:r>
                      </m:num>
                      <m:den>
                        <m:r>
                          <w:rPr>
                            <w:rFonts w:ascii="Cambria Math" w:eastAsiaTheme="minorEastAsia" w:hAnsi="Cambria Math" w:cs="Times New Roman"/>
                            <w:sz w:val="24"/>
                            <w:szCs w:val="24"/>
                          </w:rPr>
                          <m:t>ξ</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b+2</m:t>
                        </m:r>
                      </m:num>
                      <m:den>
                        <m:r>
                          <w:rPr>
                            <w:rFonts w:ascii="Cambria Math" w:eastAsiaTheme="minorEastAsia" w:hAnsi="Cambria Math" w:cs="Times New Roman"/>
                            <w:sz w:val="24"/>
                            <w:szCs w:val="24"/>
                          </w:rPr>
                          <m:t>2</m:t>
                        </m:r>
                      </m:den>
                    </m:f>
                  </m:e>
                </m:d>
              </m:den>
            </m:f>
          </m:e>
        </m:nary>
        <m:r>
          <w:rPr>
            <w:rFonts w:ascii="Cambria Math" w:eastAsiaTheme="minorEastAsia" w:hAnsi="Times New Roman" w:cs="Times New Roman"/>
            <w:sz w:val="24"/>
            <w:szCs w:val="24"/>
          </w:rPr>
          <m:t xml:space="preserve"> </m:t>
        </m:r>
        <m:sSup>
          <m:sSupPr>
            <m:ctrlPr>
              <w:rPr>
                <w:rFonts w:ascii="Cambria Math" w:eastAsiaTheme="minorEastAsia" w:hAnsi="Times New Roman" w:cs="Times New Roman"/>
                <w:i/>
                <w:sz w:val="24"/>
                <w:szCs w:val="24"/>
              </w:rPr>
            </m:ctrlPr>
          </m:sSupPr>
          <m:e>
            <m:d>
              <m:dPr>
                <m:ctrlPr>
                  <w:rPr>
                    <w:rFonts w:ascii="Cambria Math" w:eastAsiaTheme="minorEastAsia" w:hAnsi="Times New Roman" w:cs="Times New Roman"/>
                    <w:i/>
                    <w:sz w:val="24"/>
                    <w:szCs w:val="24"/>
                  </w:rPr>
                </m:ctrlPr>
              </m:dPr>
              <m:e>
                <m:f>
                  <m:fPr>
                    <m:ctrlPr>
                      <w:rPr>
                        <w:rFonts w:ascii="Cambria Math" w:eastAsiaTheme="minorEastAsia" w:hAnsi="Times New Roman" w:cs="Times New Roman"/>
                        <w:i/>
                        <w:sz w:val="24"/>
                        <w:szCs w:val="24"/>
                      </w:rPr>
                    </m:ctrlPr>
                  </m:fPr>
                  <m:num>
                    <m:r>
                      <w:rPr>
                        <w:rFonts w:ascii="Cambria Math" w:eastAsiaTheme="minorEastAsia" w:hAnsi="Times New Roman" w:cs="Times New Roman"/>
                        <w:sz w:val="24"/>
                        <w:szCs w:val="24"/>
                      </w:rPr>
                      <m:t>t</m:t>
                    </m:r>
                  </m:num>
                  <m:den>
                    <m:r>
                      <w:rPr>
                        <w:rFonts w:ascii="Cambria Math" w:eastAsiaTheme="minorEastAsia" w:hAnsi="Times New Roman" w:cs="Times New Roman"/>
                        <w:sz w:val="24"/>
                        <w:szCs w:val="24"/>
                      </w:rPr>
                      <m:t>2</m:t>
                    </m:r>
                  </m:den>
                </m:f>
              </m:e>
            </m:d>
          </m:e>
          <m:sup>
            <m:r>
              <w:rPr>
                <w:rFonts w:ascii="Cambria Math" w:eastAsiaTheme="minorEastAsia" w:hAnsi="Times New Roman" w:cs="Times New Roman"/>
                <w:sz w:val="24"/>
                <w:szCs w:val="24"/>
              </w:rPr>
              <m:t>2k+l+1</m:t>
            </m:r>
          </m:sup>
        </m:sSup>
        <m:r>
          <w:rPr>
            <w:rFonts w:ascii="Cambria Math" w:eastAsiaTheme="minorEastAsia" w:hAnsi="Times New Roman" w:cs="Times New Roman"/>
            <w:sz w:val="24"/>
            <w:szCs w:val="24"/>
          </w:rPr>
          <m:t xml:space="preserve"> .</m:t>
        </m:r>
        <m:sSubSup>
          <m:sSubSupPr>
            <m:ctrlPr>
              <w:rPr>
                <w:rFonts w:ascii="Cambria Math" w:eastAsiaTheme="minorEastAsia" w:hAnsi="Times New Roman" w:cs="Times New Roman"/>
                <w:i/>
                <w:sz w:val="24"/>
                <w:szCs w:val="24"/>
              </w:rPr>
            </m:ctrlPr>
          </m:sSubSupPr>
          <m:e>
            <m:r>
              <w:rPr>
                <w:rFonts w:ascii="Cambria Math" w:eastAsiaTheme="minorEastAsia" w:hAnsi="Times New Roman" w:cs="Times New Roman"/>
                <w:sz w:val="24"/>
                <w:szCs w:val="24"/>
              </w:rPr>
              <m:t>E</m:t>
            </m:r>
          </m:e>
          <m:sub>
            <m:r>
              <w:rPr>
                <w:rFonts w:ascii="Cambria Math" w:eastAsiaTheme="minorEastAsia" w:hAnsi="Times New Roman" w:cs="Times New Roman"/>
                <w:sz w:val="24"/>
                <w:szCs w:val="24"/>
              </w:rPr>
              <m:t>v,2k+l+2</m:t>
            </m:r>
          </m:sub>
          <m:sup>
            <m:r>
              <w:rPr>
                <w:rFonts w:ascii="Cambria Math" w:eastAsiaTheme="minorEastAsia" w:hAnsi="Times New Roman" w:cs="Times New Roman"/>
                <w:sz w:val="24"/>
                <w:szCs w:val="24"/>
              </w:rPr>
              <m:t>n</m:t>
            </m:r>
          </m:sup>
        </m:sSubSup>
        <m:r>
          <w:rPr>
            <w:rFonts w:ascii="Cambria Math" w:eastAsiaTheme="minorEastAsia" w:hAnsi="Times New Roman" w:cs="Times New Roman"/>
            <w:sz w:val="24"/>
            <w:szCs w:val="24"/>
          </w:rPr>
          <m:t>(</m:t>
        </m:r>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v</m:t>
            </m:r>
          </m:sup>
        </m:sSup>
        <m:r>
          <w:rPr>
            <w:rFonts w:ascii="Cambria Math" w:eastAsiaTheme="minorEastAsia" w:hAnsi="Times New Roman" w:cs="Times New Roman"/>
            <w:sz w:val="24"/>
            <w:szCs w:val="24"/>
          </w:rPr>
          <m:t>)</m:t>
        </m:r>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2.3)</w:t>
      </w:r>
    </w:p>
    <w:p w14:paraId="0CACD13D" w14:textId="1BB21149" w:rsidR="003D48C2" w:rsidRDefault="003D48C2" w:rsidP="003D48C2">
      <w:pPr>
        <w:pStyle w:val="ListParagraph"/>
        <w:spacing w:line="240" w:lineRule="auto"/>
        <w:rPr>
          <w:rFonts w:ascii="Times New Roman" w:eastAsiaTheme="minorEastAsia" w:hAnsi="Times New Roman" w:cs="Times New Roman"/>
          <w:sz w:val="24"/>
          <w:szCs w:val="24"/>
        </w:rPr>
      </w:pPr>
      <w:r w:rsidRPr="00D81358">
        <w:rPr>
          <w:rFonts w:ascii="Times New Roman" w:eastAsiaTheme="minorEastAsia" w:hAnsi="Times New Roman" w:cs="Times New Roman"/>
          <w:b/>
          <w:bCs/>
          <w:sz w:val="24"/>
          <w:szCs w:val="24"/>
        </w:rPr>
        <w:t>Proof</w:t>
      </w:r>
      <w:r>
        <w:rPr>
          <w:rFonts w:ascii="Times New Roman" w:eastAsiaTheme="minorEastAsia" w:hAnsi="Times New Roman" w:cs="Times New Roman"/>
          <w:sz w:val="24"/>
          <w:szCs w:val="24"/>
        </w:rPr>
        <w:t xml:space="preserve">: Taking Laplace </w:t>
      </w:r>
      <w:r w:rsidR="00B36ED0">
        <w:rPr>
          <w:rFonts w:ascii="Times New Roman" w:eastAsiaTheme="minorEastAsia" w:hAnsi="Times New Roman" w:cs="Times New Roman"/>
          <w:sz w:val="24"/>
          <w:szCs w:val="24"/>
        </w:rPr>
        <w:t>t</w:t>
      </w:r>
      <w:r>
        <w:rPr>
          <w:rFonts w:ascii="Times New Roman" w:eastAsiaTheme="minorEastAsia" w:hAnsi="Times New Roman" w:cs="Times New Roman"/>
          <w:sz w:val="24"/>
          <w:szCs w:val="24"/>
        </w:rPr>
        <w:t xml:space="preserve">ransform of </w:t>
      </w:r>
      <w:r w:rsidR="00EC6B1B">
        <w:rPr>
          <w:rFonts w:ascii="Times New Roman" w:eastAsiaTheme="minorEastAsia" w:hAnsi="Times New Roman" w:cs="Times New Roman"/>
          <w:sz w:val="24"/>
          <w:szCs w:val="24"/>
        </w:rPr>
        <w:t xml:space="preserve">Eq. </w:t>
      </w:r>
      <w:r>
        <w:rPr>
          <w:rFonts w:ascii="Times New Roman" w:eastAsiaTheme="minorEastAsia" w:hAnsi="Times New Roman" w:cs="Times New Roman"/>
          <w:sz w:val="24"/>
          <w:szCs w:val="24"/>
        </w:rPr>
        <w:t>(2.2) on both the side in view of</w:t>
      </w:r>
      <w:r w:rsidR="00EC6B1B">
        <w:rPr>
          <w:rFonts w:ascii="Times New Roman" w:eastAsiaTheme="minorEastAsia" w:hAnsi="Times New Roman" w:cs="Times New Roman"/>
          <w:sz w:val="24"/>
          <w:szCs w:val="24"/>
        </w:rPr>
        <w:t xml:space="preserve"> Eq.</w:t>
      </w:r>
      <w:r>
        <w:rPr>
          <w:rFonts w:ascii="Times New Roman" w:eastAsiaTheme="minorEastAsia" w:hAnsi="Times New Roman" w:cs="Times New Roman"/>
          <w:sz w:val="24"/>
          <w:szCs w:val="24"/>
        </w:rPr>
        <w:t xml:space="preserve"> (1.12) and</w:t>
      </w:r>
      <w:r w:rsidR="00EC6B1B">
        <w:rPr>
          <w:rFonts w:ascii="Times New Roman" w:eastAsiaTheme="minorEastAsia" w:hAnsi="Times New Roman" w:cs="Times New Roman"/>
          <w:sz w:val="24"/>
          <w:szCs w:val="24"/>
        </w:rPr>
        <w:t xml:space="preserve"> Eq.</w:t>
      </w:r>
      <w:r>
        <w:rPr>
          <w:rFonts w:ascii="Times New Roman" w:eastAsiaTheme="minorEastAsia" w:hAnsi="Times New Roman" w:cs="Times New Roman"/>
          <w:sz w:val="24"/>
          <w:szCs w:val="24"/>
        </w:rPr>
        <w:t xml:space="preserve"> (1.20)</w:t>
      </w:r>
    </w:p>
    <w:p w14:paraId="5CE3CCF4" w14:textId="77777777" w:rsidR="003D48C2"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w:p>
    <w:p w14:paraId="2A3A8488" w14:textId="77777777" w:rsidR="003D48C2"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r>
          <w:rPr>
            <w:rFonts w:ascii="Cambria Math" w:eastAsiaTheme="minorEastAsia" w:hAnsi="Times New Roman" w:cs="Times New Roman"/>
            <w:sz w:val="24"/>
            <w:szCs w:val="24"/>
          </w:rPr>
          <m:t>(1+</m:t>
        </m:r>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p</m:t>
            </m:r>
          </m:e>
          <m:sup>
            <m:r>
              <w:rPr>
                <w:rFonts w:ascii="Cambria Math" w:eastAsiaTheme="minorEastAsia" w:hAnsi="Cambria Math" w:cs="Times New Roman"/>
                <w:sz w:val="24"/>
                <w:szCs w:val="24"/>
              </w:rPr>
              <m:t>-v</m:t>
            </m:r>
          </m:sup>
        </m:sSup>
        <m:sSup>
          <m:sSupPr>
            <m:ctrlPr>
              <w:rPr>
                <w:rFonts w:ascii="Cambria Math" w:eastAsiaTheme="minorEastAsia" w:hAnsi="Times New Roman" w:cs="Times New Roman"/>
                <w:i/>
                <w:sz w:val="24"/>
                <w:szCs w:val="24"/>
              </w:rPr>
            </m:ctrlPr>
          </m:sSupPr>
          <m:e>
            <m:r>
              <w:rPr>
                <w:rFonts w:ascii="Cambria Math" w:eastAsiaTheme="minorEastAsia" w:hAnsi="Times New Roman" w:cs="Times New Roman"/>
                <w:sz w:val="24"/>
                <w:szCs w:val="24"/>
              </w:rPr>
              <m:t>)</m:t>
            </m:r>
          </m:e>
          <m:sup>
            <m:r>
              <w:rPr>
                <w:rFonts w:ascii="Cambria Math" w:eastAsiaTheme="minorEastAsia" w:hAnsi="Cambria Math" w:cs="Times New Roman"/>
                <w:sz w:val="24"/>
                <w:szCs w:val="24"/>
              </w:rPr>
              <m:t>n</m:t>
            </m:r>
          </m:sup>
        </m:sSup>
        <m:r>
          <w:rPr>
            <w:rFonts w:ascii="Cambria Math" w:eastAsiaTheme="minorEastAsia" w:hAnsi="Times New Roman" w:cs="Times New Roman"/>
            <w:sz w:val="24"/>
            <w:szCs w:val="24"/>
          </w:rPr>
          <m:t xml:space="preserve">  </m:t>
        </m:r>
        <m:r>
          <w:rPr>
            <w:rFonts w:ascii="Cambria Math" w:eastAsiaTheme="minorEastAsia" w:hAnsi="Cambria Math" w:cs="Times New Roman"/>
            <w:sz w:val="24"/>
            <w:szCs w:val="24"/>
          </w:rPr>
          <m:t>N</m:t>
        </m:r>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p</m:t>
            </m:r>
          </m:e>
        </m:d>
        <m:r>
          <w:rPr>
            <w:rFonts w:ascii="Cambria Math" w:eastAsiaTheme="minorEastAsia" w:hAnsi="Times New Roman" w:cs="Times New Roman"/>
            <w:sz w:val="24"/>
            <w:szCs w:val="24"/>
          </w:rPr>
          <m:t>=</m:t>
        </m:r>
        <m:sSub>
          <m:sSubPr>
            <m:ctrlPr>
              <w:rPr>
                <w:rFonts w:ascii="Cambria Math" w:eastAsiaTheme="minorEastAsia" w:hAnsi="Times New Roman" w:cs="Times New Roman"/>
                <w:i/>
                <w:sz w:val="24"/>
                <w:szCs w:val="24"/>
              </w:rPr>
            </m:ctrlPr>
          </m:sSubPr>
          <m:e>
            <m:r>
              <w:rPr>
                <w:rFonts w:ascii="Cambria Math" w:eastAsiaTheme="minorEastAsia" w:hAnsi="Times New Roman" w:cs="Times New Roman"/>
                <w:sz w:val="24"/>
                <w:szCs w:val="24"/>
              </w:rPr>
              <m:t>N</m:t>
            </m:r>
          </m:e>
          <m:sub>
            <m:r>
              <w:rPr>
                <w:rFonts w:ascii="Cambria Math" w:eastAsiaTheme="minorEastAsia" w:hAnsi="Times New Roman" w:cs="Times New Roman"/>
                <w:sz w:val="24"/>
                <w:szCs w:val="24"/>
              </w:rPr>
              <m:t>0</m:t>
            </m:r>
          </m:sub>
        </m:sSub>
        <m:nary>
          <m:naryPr>
            <m:chr m:val="∑"/>
            <m:limLoc m:val="undOvr"/>
            <m:ctrlPr>
              <w:rPr>
                <w:rFonts w:ascii="Cambria Math" w:eastAsiaTheme="minorEastAsia" w:hAnsi="Times New Roman" w:cs="Times New Roman"/>
                <w:i/>
                <w:sz w:val="24"/>
                <w:szCs w:val="24"/>
              </w:rPr>
            </m:ctrlPr>
          </m:naryPr>
          <m:sub>
            <m:r>
              <w:rPr>
                <w:rFonts w:ascii="Cambria Math" w:eastAsiaTheme="minorEastAsia" w:hAnsi="Times New Roman"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Times New Roman"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k</m:t>
                    </m:r>
                  </m:sup>
                </m:sSup>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2k+l+2</m:t>
                    </m:r>
                  </m:e>
                </m:d>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∝k+μ</m:t>
                    </m:r>
                  </m:e>
                </m:d>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ak+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l</m:t>
                        </m:r>
                      </m:num>
                      <m:den>
                        <m:r>
                          <w:rPr>
                            <w:rFonts w:ascii="Cambria Math" w:eastAsiaTheme="minorEastAsia" w:hAnsi="Cambria Math" w:cs="Times New Roman"/>
                            <w:sz w:val="24"/>
                            <w:szCs w:val="24"/>
                          </w:rPr>
                          <m:t>ξ</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b+2</m:t>
                        </m:r>
                      </m:num>
                      <m:den>
                        <m:r>
                          <w:rPr>
                            <w:rFonts w:ascii="Cambria Math" w:eastAsiaTheme="minorEastAsia" w:hAnsi="Cambria Math" w:cs="Times New Roman"/>
                            <w:sz w:val="24"/>
                            <w:szCs w:val="24"/>
                          </w:rPr>
                          <m:t>2</m:t>
                        </m:r>
                      </m:den>
                    </m:f>
                  </m:e>
                </m:d>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(2)</m:t>
                    </m:r>
                  </m:e>
                  <m:sup>
                    <m:r>
                      <w:rPr>
                        <w:rFonts w:ascii="Cambria Math" w:eastAsiaTheme="minorEastAsia" w:hAnsi="Cambria Math" w:cs="Times New Roman"/>
                        <w:sz w:val="24"/>
                        <w:szCs w:val="24"/>
                      </w:rPr>
                      <m:t>2k+l+1</m:t>
                    </m:r>
                  </m:sup>
                </m:sSup>
              </m:den>
            </m:f>
            <m:r>
              <w:rPr>
                <w:rFonts w:ascii="Cambria Math" w:eastAsiaTheme="minorEastAsia" w:hAnsi="Times New Roman" w:cs="Times New Roman"/>
                <w:sz w:val="24"/>
                <w:szCs w:val="24"/>
              </w:rPr>
              <m:t>.</m:t>
            </m:r>
            <m:f>
              <m:fPr>
                <m:ctrlPr>
                  <w:rPr>
                    <w:rFonts w:ascii="Cambria Math" w:eastAsiaTheme="minorEastAsia" w:hAnsi="Times New Roman" w:cs="Times New Roman"/>
                    <w:i/>
                    <w:sz w:val="24"/>
                    <w:szCs w:val="24"/>
                  </w:rPr>
                </m:ctrlPr>
              </m:fPr>
              <m:num>
                <m:r>
                  <w:rPr>
                    <w:rFonts w:ascii="Cambria Math" w:eastAsiaTheme="minorEastAsia" w:hAnsi="Times New Roman" w:cs="Times New Roman"/>
                    <w:sz w:val="24"/>
                    <w:szCs w:val="24"/>
                  </w:rPr>
                  <m:t>1</m:t>
                </m:r>
              </m:num>
              <m:den>
                <m:sSup>
                  <m:sSupPr>
                    <m:ctrlPr>
                      <w:rPr>
                        <w:rFonts w:ascii="Cambria Math" w:eastAsiaTheme="minorEastAsia" w:hAnsi="Times New Roman" w:cs="Times New Roman"/>
                        <w:i/>
                        <w:sz w:val="24"/>
                        <w:szCs w:val="24"/>
                      </w:rPr>
                    </m:ctrlPr>
                  </m:sSupPr>
                  <m:e>
                    <m:r>
                      <w:rPr>
                        <w:rFonts w:ascii="Cambria Math" w:eastAsiaTheme="minorEastAsia" w:hAnsi="Times New Roman" w:cs="Times New Roman"/>
                        <w:sz w:val="24"/>
                        <w:szCs w:val="24"/>
                      </w:rPr>
                      <m:t>p</m:t>
                    </m:r>
                  </m:e>
                  <m:sup>
                    <m:r>
                      <w:rPr>
                        <w:rFonts w:ascii="Cambria Math" w:eastAsiaTheme="minorEastAsia" w:hAnsi="Times New Roman" w:cs="Times New Roman"/>
                        <w:sz w:val="24"/>
                        <w:szCs w:val="24"/>
                      </w:rPr>
                      <m:t>2k+l+2</m:t>
                    </m:r>
                  </m:sup>
                </m:sSup>
              </m:den>
            </m:f>
          </m:e>
        </m:nary>
      </m:oMath>
      <w:r>
        <w:rPr>
          <w:rFonts w:ascii="Times New Roman" w:eastAsiaTheme="minorEastAsia" w:hAnsi="Times New Roman" w:cs="Times New Roman"/>
          <w:sz w:val="24"/>
          <w:szCs w:val="24"/>
        </w:rPr>
        <w:t>,</w:t>
      </w:r>
    </w:p>
    <w:p w14:paraId="21FB31B8" w14:textId="77777777" w:rsidR="003D48C2" w:rsidRPr="00DD16E0" w:rsidRDefault="003D48C2" w:rsidP="003D48C2">
      <w:pPr>
        <w:pStyle w:val="ListParagraph"/>
        <w:spacing w:line="240" w:lineRule="auto"/>
        <w:rPr>
          <w:rFonts w:ascii="Times New Roman" w:eastAsiaTheme="minorEastAsia" w:hAnsi="Times New Roman" w:cs="Times New Roman"/>
          <w:sz w:val="24"/>
          <w:szCs w:val="24"/>
        </w:rPr>
      </w:pPr>
    </w:p>
    <w:p w14:paraId="3CAF314B" w14:textId="77777777" w:rsidR="003D48C2" w:rsidRDefault="003D48C2" w:rsidP="003D48C2">
      <w:pPr>
        <w:spacing w:line="240" w:lineRule="auto"/>
        <w:rPr>
          <w:rFonts w:ascii="Times New Roman" w:eastAsiaTheme="minorEastAsia"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m:oMath>
        <m:r>
          <w:rPr>
            <w:rFonts w:ascii="Cambria Math" w:hAnsi="Cambria Math" w:cs="Times New Roman"/>
            <w:sz w:val="24"/>
            <w:szCs w:val="24"/>
          </w:rPr>
          <m:t>N</m:t>
        </m:r>
        <m:d>
          <m:dPr>
            <m:ctrlPr>
              <w:rPr>
                <w:rFonts w:ascii="Cambria Math" w:hAnsi="Cambria Math" w:cs="Times New Roman"/>
                <w:i/>
                <w:sz w:val="24"/>
                <w:szCs w:val="24"/>
              </w:rPr>
            </m:ctrlPr>
          </m:dPr>
          <m:e>
            <m:r>
              <w:rPr>
                <w:rFonts w:ascii="Cambria Math" w:hAnsi="Cambria Math" w:cs="Times New Roman"/>
                <w:sz w:val="24"/>
                <w:szCs w:val="24"/>
              </w:rPr>
              <m:t>p</m:t>
            </m:r>
          </m:e>
        </m:d>
        <m:r>
          <w:rPr>
            <w:rFonts w:ascii="Cambria Math" w:hAnsi="Cambria Math" w:cs="Times New Roman"/>
            <w:sz w:val="24"/>
            <w:szCs w:val="24"/>
          </w:rPr>
          <m:t xml:space="preserve">= </m:t>
        </m:r>
        <m:sSub>
          <m:sSubPr>
            <m:ctrlPr>
              <w:rPr>
                <w:rFonts w:ascii="Cambria Math" w:eastAsiaTheme="minorEastAsia" w:hAnsi="Times New Roman" w:cs="Times New Roman"/>
                <w:i/>
                <w:sz w:val="24"/>
                <w:szCs w:val="24"/>
              </w:rPr>
            </m:ctrlPr>
          </m:sSubPr>
          <m:e>
            <m:r>
              <w:rPr>
                <w:rFonts w:ascii="Cambria Math" w:eastAsiaTheme="minorEastAsia" w:hAnsi="Times New Roman" w:cs="Times New Roman"/>
                <w:sz w:val="24"/>
                <w:szCs w:val="24"/>
              </w:rPr>
              <m:t>N</m:t>
            </m:r>
          </m:e>
          <m:sub>
            <m:r>
              <w:rPr>
                <w:rFonts w:ascii="Cambria Math" w:eastAsiaTheme="minorEastAsia" w:hAnsi="Times New Roman" w:cs="Times New Roman"/>
                <w:sz w:val="24"/>
                <w:szCs w:val="24"/>
              </w:rPr>
              <m:t>0</m:t>
            </m:r>
          </m:sub>
        </m:sSub>
        <m:nary>
          <m:naryPr>
            <m:chr m:val="∑"/>
            <m:limLoc m:val="undOvr"/>
            <m:ctrlPr>
              <w:rPr>
                <w:rFonts w:ascii="Cambria Math" w:eastAsiaTheme="minorEastAsia" w:hAnsi="Times New Roman" w:cs="Times New Roman"/>
                <w:i/>
                <w:sz w:val="24"/>
                <w:szCs w:val="24"/>
              </w:rPr>
            </m:ctrlPr>
          </m:naryPr>
          <m:sub>
            <m:r>
              <w:rPr>
                <w:rFonts w:ascii="Cambria Math" w:eastAsiaTheme="minorEastAsia" w:hAnsi="Times New Roman"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Times New Roman"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k</m:t>
                    </m:r>
                  </m:sup>
                </m:sSup>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2k+l+2</m:t>
                    </m:r>
                  </m:e>
                </m:d>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∝k+μ</m:t>
                    </m:r>
                  </m:e>
                </m:d>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ak+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l</m:t>
                        </m:r>
                      </m:num>
                      <m:den>
                        <m:r>
                          <w:rPr>
                            <w:rFonts w:ascii="Cambria Math" w:eastAsiaTheme="minorEastAsia" w:hAnsi="Cambria Math" w:cs="Times New Roman"/>
                            <w:sz w:val="24"/>
                            <w:szCs w:val="24"/>
                          </w:rPr>
                          <m:t>ξ</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b+2</m:t>
                        </m:r>
                      </m:num>
                      <m:den>
                        <m:r>
                          <w:rPr>
                            <w:rFonts w:ascii="Cambria Math" w:eastAsiaTheme="minorEastAsia" w:hAnsi="Cambria Math" w:cs="Times New Roman"/>
                            <w:sz w:val="24"/>
                            <w:szCs w:val="24"/>
                          </w:rPr>
                          <m:t>2</m:t>
                        </m:r>
                      </m:den>
                    </m:f>
                  </m:e>
                </m:d>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(2)</m:t>
                    </m:r>
                  </m:e>
                  <m:sup>
                    <m:r>
                      <w:rPr>
                        <w:rFonts w:ascii="Cambria Math" w:eastAsiaTheme="minorEastAsia" w:hAnsi="Cambria Math" w:cs="Times New Roman"/>
                        <w:sz w:val="24"/>
                        <w:szCs w:val="24"/>
                      </w:rPr>
                      <m:t>2k+l+1</m:t>
                    </m:r>
                  </m:sup>
                </m:sSup>
              </m:den>
            </m:f>
            <m:r>
              <w:rPr>
                <w:rFonts w:ascii="Cambria Math" w:eastAsiaTheme="minorEastAsia" w:hAnsi="Times New Roman" w:cs="Times New Roman"/>
                <w:sz w:val="24"/>
                <w:szCs w:val="24"/>
              </w:rPr>
              <m:t>.</m:t>
            </m:r>
            <m:f>
              <m:fPr>
                <m:ctrlPr>
                  <w:rPr>
                    <w:rFonts w:ascii="Cambria Math" w:eastAsiaTheme="minorEastAsia" w:hAnsi="Times New Roman" w:cs="Times New Roman"/>
                    <w:i/>
                    <w:sz w:val="24"/>
                    <w:szCs w:val="24"/>
                  </w:rPr>
                </m:ctrlPr>
              </m:fPr>
              <m:num>
                <m:r>
                  <w:rPr>
                    <w:rFonts w:ascii="Cambria Math" w:eastAsiaTheme="minorEastAsia" w:hAnsi="Times New Roman" w:cs="Times New Roman"/>
                    <w:sz w:val="24"/>
                    <w:szCs w:val="24"/>
                  </w:rPr>
                  <m:t>1</m:t>
                </m:r>
              </m:num>
              <m:den>
                <m:sSup>
                  <m:sSupPr>
                    <m:ctrlPr>
                      <w:rPr>
                        <w:rFonts w:ascii="Cambria Math" w:eastAsiaTheme="minorEastAsia" w:hAnsi="Times New Roman" w:cs="Times New Roman"/>
                        <w:i/>
                        <w:sz w:val="24"/>
                        <w:szCs w:val="24"/>
                      </w:rPr>
                    </m:ctrlPr>
                  </m:sSupPr>
                  <m:e>
                    <m:r>
                      <w:rPr>
                        <w:rFonts w:ascii="Cambria Math" w:eastAsiaTheme="minorEastAsia" w:hAnsi="Times New Roman" w:cs="Times New Roman"/>
                        <w:sz w:val="24"/>
                        <w:szCs w:val="24"/>
                      </w:rPr>
                      <m:t>p</m:t>
                    </m:r>
                  </m:e>
                  <m:sup>
                    <m:r>
                      <w:rPr>
                        <w:rFonts w:ascii="Cambria Math" w:eastAsiaTheme="minorEastAsia" w:hAnsi="Times New Roman" w:cs="Times New Roman"/>
                        <w:sz w:val="24"/>
                        <w:szCs w:val="24"/>
                      </w:rPr>
                      <m:t>2k+l+2</m:t>
                    </m:r>
                  </m:sup>
                </m:sSup>
              </m:den>
            </m:f>
          </m:e>
        </m:nary>
        <m:nary>
          <m:naryPr>
            <m:chr m:val="∑"/>
            <m:limLoc m:val="undOvr"/>
            <m:ctrlPr>
              <w:rPr>
                <w:rFonts w:ascii="Cambria Math" w:eastAsiaTheme="minorEastAsia" w:hAnsi="Times New Roman" w:cs="Times New Roman"/>
                <w:i/>
                <w:sz w:val="24"/>
                <w:szCs w:val="24"/>
              </w:rPr>
            </m:ctrlPr>
          </m:naryPr>
          <m:sub>
            <m:r>
              <w:rPr>
                <w:rFonts w:ascii="Cambria Math" w:eastAsiaTheme="minorEastAsia" w:hAnsi="Times New Roman" w:cs="Times New Roman"/>
                <w:sz w:val="24"/>
                <w:szCs w:val="24"/>
              </w:rPr>
              <m:t>r=0</m:t>
            </m:r>
          </m:sub>
          <m:sup>
            <m:r>
              <w:rPr>
                <w:rFonts w:ascii="Cambria Math" w:eastAsiaTheme="minorEastAsia" w:hAnsi="Cambria Math" w:cs="Times New Roman"/>
                <w:sz w:val="24"/>
                <w:szCs w:val="24"/>
              </w:rPr>
              <m:t>∞</m:t>
            </m:r>
          </m:sup>
          <m:e>
            <m:f>
              <m:fPr>
                <m:ctrlPr>
                  <w:rPr>
                    <w:rFonts w:ascii="Cambria Math" w:eastAsiaTheme="minorEastAsia" w:hAnsi="Times New Roman" w:cs="Times New Roman"/>
                    <w:i/>
                    <w:sz w:val="24"/>
                    <w:szCs w:val="24"/>
                  </w:rPr>
                </m:ctrlPr>
              </m:fPr>
              <m:num>
                <m:sSub>
                  <m:sSubPr>
                    <m:ctrlPr>
                      <w:rPr>
                        <w:rFonts w:ascii="Cambria Math" w:eastAsiaTheme="minorEastAsia" w:hAnsi="Times New Roman" w:cs="Times New Roman"/>
                        <w:i/>
                        <w:sz w:val="24"/>
                        <w:szCs w:val="24"/>
                      </w:rPr>
                    </m:ctrlPr>
                  </m:sSubPr>
                  <m:e>
                    <m:r>
                      <w:rPr>
                        <w:rFonts w:ascii="Cambria Math" w:eastAsiaTheme="minorEastAsia" w:hAnsi="Times New Roman" w:cs="Times New Roman"/>
                        <w:sz w:val="24"/>
                        <w:szCs w:val="24"/>
                      </w:rPr>
                      <m:t>(n)</m:t>
                    </m:r>
                  </m:e>
                  <m:sub>
                    <m:r>
                      <w:rPr>
                        <w:rFonts w:ascii="Cambria Math" w:eastAsiaTheme="minorEastAsia" w:hAnsi="Times New Roman" w:cs="Times New Roman"/>
                        <w:sz w:val="24"/>
                        <w:szCs w:val="24"/>
                      </w:rPr>
                      <m:t>r</m:t>
                    </m:r>
                  </m:sub>
                </m:sSub>
              </m:num>
              <m:den>
                <m:r>
                  <w:rPr>
                    <w:rFonts w:ascii="Cambria Math" w:eastAsiaTheme="minorEastAsia" w:hAnsi="Times New Roman" w:cs="Times New Roman"/>
                    <w:sz w:val="24"/>
                    <w:szCs w:val="24"/>
                  </w:rPr>
                  <m:t>(r)</m:t>
                </m:r>
                <m:r>
                  <w:rPr>
                    <w:rFonts w:ascii="Cambria Math" w:eastAsiaTheme="minorEastAsia" w:hAnsi="Cambria Math" w:cs="Times New Roman"/>
                    <w:sz w:val="24"/>
                    <w:szCs w:val="24"/>
                  </w:rPr>
                  <m:t>!</m:t>
                </m:r>
              </m:den>
            </m:f>
          </m:e>
        </m:nary>
        <m:r>
          <w:rPr>
            <w:rFonts w:ascii="Cambria Math" w:eastAsiaTheme="minorEastAsia" w:hAnsi="Times New Roman" w:cs="Times New Roman"/>
            <w:sz w:val="24"/>
            <w:szCs w:val="24"/>
          </w:rPr>
          <m:t xml:space="preserve">  </m:t>
        </m:r>
        <m:sSup>
          <m:sSupPr>
            <m:ctrlPr>
              <w:rPr>
                <w:rFonts w:ascii="Cambria Math" w:eastAsiaTheme="minorEastAsia" w:hAnsi="Times New Roman" w:cs="Times New Roman"/>
                <w:i/>
                <w:sz w:val="24"/>
                <w:szCs w:val="24"/>
              </w:rPr>
            </m:ctrlPr>
          </m:sSupPr>
          <m:e>
            <m:r>
              <w:rPr>
                <w:rFonts w:ascii="Cambria Math" w:eastAsiaTheme="minorEastAsia" w:hAnsi="Times New Roman" w:cs="Times New Roman"/>
                <w:sz w:val="24"/>
                <w:szCs w:val="24"/>
              </w:rPr>
              <m:t>(</m:t>
            </m:r>
            <m:r>
              <w:rPr>
                <w:rFonts w:ascii="Cambria Math" w:eastAsiaTheme="minorEastAsia" w:hAnsi="Times New Roman"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r>
              <w:rPr>
                <w:rFonts w:ascii="Cambria Math" w:eastAsiaTheme="minorEastAsia" w:hAnsi="Cambria Math" w:cs="Times New Roman"/>
                <w:sz w:val="24"/>
                <w:szCs w:val="24"/>
              </w:rPr>
              <m:t>)</m:t>
            </m:r>
          </m:e>
          <m:sup>
            <m:r>
              <w:rPr>
                <w:rFonts w:ascii="Cambria Math" w:eastAsiaTheme="minorEastAsia" w:hAnsi="Times New Roman" w:cs="Times New Roman"/>
                <w:sz w:val="24"/>
                <w:szCs w:val="24"/>
              </w:rPr>
              <m:t>r</m:t>
            </m:r>
          </m:sup>
        </m:sSup>
        <m:sSup>
          <m:sSupPr>
            <m:ctrlPr>
              <w:rPr>
                <w:rFonts w:ascii="Cambria Math" w:eastAsiaTheme="minorEastAsia" w:hAnsi="Times New Roman" w:cs="Times New Roman"/>
                <w:i/>
                <w:sz w:val="24"/>
                <w:szCs w:val="24"/>
              </w:rPr>
            </m:ctrlPr>
          </m:sSupPr>
          <m:e>
            <m:r>
              <w:rPr>
                <w:rFonts w:ascii="Cambria Math" w:eastAsiaTheme="minorEastAsia" w:hAnsi="Times New Roman" w:cs="Times New Roman"/>
                <w:sz w:val="24"/>
                <w:szCs w:val="24"/>
              </w:rPr>
              <m:t>p</m:t>
            </m:r>
          </m:e>
          <m:sup>
            <m:r>
              <w:rPr>
                <w:rFonts w:ascii="Cambria Math" w:eastAsiaTheme="minorEastAsia" w:hAnsi="Times New Roman" w:cs="Times New Roman"/>
                <w:sz w:val="24"/>
                <w:szCs w:val="24"/>
              </w:rPr>
              <m:t>-</m:t>
            </m:r>
            <m:r>
              <w:rPr>
                <w:rFonts w:ascii="Cambria Math" w:eastAsiaTheme="minorEastAsia" w:hAnsi="Times New Roman" w:cs="Times New Roman"/>
                <w:sz w:val="24"/>
                <w:szCs w:val="24"/>
              </w:rPr>
              <m:t>vr</m:t>
            </m:r>
          </m:sup>
        </m:sSup>
      </m:oMath>
      <w:r>
        <w:rPr>
          <w:rFonts w:ascii="Times New Roman" w:eastAsiaTheme="minorEastAsia" w:hAnsi="Times New Roman" w:cs="Times New Roman"/>
          <w:sz w:val="24"/>
          <w:szCs w:val="24"/>
        </w:rPr>
        <w:t>.</w:t>
      </w:r>
    </w:p>
    <w:p w14:paraId="2802CEBB" w14:textId="78DF42EA" w:rsidR="003D48C2" w:rsidRDefault="003D48C2" w:rsidP="003D48C2">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ab/>
        <w:t xml:space="preserve"> </w:t>
      </w:r>
      <w:r w:rsidRPr="005124A7">
        <w:rPr>
          <w:rFonts w:ascii="Times New Roman" w:eastAsiaTheme="minorEastAsia" w:hAnsi="Times New Roman" w:cs="Times New Roman"/>
          <w:sz w:val="24"/>
          <w:szCs w:val="24"/>
        </w:rPr>
        <w:t xml:space="preserve">Taking </w:t>
      </w:r>
      <w:r w:rsidR="00B36ED0">
        <w:rPr>
          <w:rFonts w:ascii="Times New Roman" w:eastAsiaTheme="minorEastAsia" w:hAnsi="Times New Roman" w:cs="Times New Roman"/>
          <w:sz w:val="24"/>
          <w:szCs w:val="24"/>
        </w:rPr>
        <w:t>i</w:t>
      </w:r>
      <w:r w:rsidRPr="005124A7">
        <w:rPr>
          <w:rFonts w:ascii="Times New Roman" w:eastAsiaTheme="minorEastAsia" w:hAnsi="Times New Roman" w:cs="Times New Roman"/>
          <w:sz w:val="24"/>
          <w:szCs w:val="24"/>
        </w:rPr>
        <w:t xml:space="preserve">nverse Laplace </w:t>
      </w:r>
      <w:r w:rsidR="00B36ED0">
        <w:rPr>
          <w:rFonts w:ascii="Times New Roman" w:eastAsiaTheme="minorEastAsia" w:hAnsi="Times New Roman" w:cs="Times New Roman"/>
          <w:sz w:val="24"/>
          <w:szCs w:val="24"/>
        </w:rPr>
        <w:t>t</w:t>
      </w:r>
      <w:r w:rsidRPr="005124A7">
        <w:rPr>
          <w:rFonts w:ascii="Times New Roman" w:eastAsiaTheme="minorEastAsia" w:hAnsi="Times New Roman" w:cs="Times New Roman"/>
          <w:sz w:val="24"/>
          <w:szCs w:val="24"/>
        </w:rPr>
        <w:t>ransform we have,</w:t>
      </w:r>
    </w:p>
    <w:p w14:paraId="0EC1B686" w14:textId="77777777" w:rsidR="003D48C2" w:rsidRPr="005124A7" w:rsidRDefault="003D48C2" w:rsidP="003D48C2">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m:oMath>
        <m:r>
          <w:rPr>
            <w:rFonts w:ascii="Cambria Math" w:eastAsiaTheme="minorEastAsia" w:hAnsi="Cambria Math" w:cs="Times New Roman"/>
            <w:sz w:val="24"/>
            <w:szCs w:val="24"/>
          </w:rPr>
          <m:t>N</m:t>
        </m:r>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Times New Roman" w:cs="Times New Roman"/>
            <w:sz w:val="24"/>
            <w:szCs w:val="24"/>
          </w:rPr>
          <m:t>=</m:t>
        </m:r>
        <m:sSub>
          <m:sSubPr>
            <m:ctrlPr>
              <w:rPr>
                <w:rFonts w:ascii="Cambria Math" w:eastAsiaTheme="minorEastAsia" w:hAnsi="Times New Roman" w:cs="Times New Roman"/>
                <w:i/>
                <w:sz w:val="24"/>
                <w:szCs w:val="24"/>
              </w:rPr>
            </m:ctrlPr>
          </m:sSubPr>
          <m:e>
            <m:r>
              <w:rPr>
                <w:rFonts w:ascii="Cambria Math" w:eastAsiaTheme="minorEastAsia" w:hAnsi="Times New Roman" w:cs="Times New Roman"/>
                <w:sz w:val="24"/>
                <w:szCs w:val="24"/>
              </w:rPr>
              <m:t>N</m:t>
            </m:r>
          </m:e>
          <m:sub>
            <m:r>
              <w:rPr>
                <w:rFonts w:ascii="Cambria Math" w:eastAsiaTheme="minorEastAsia" w:hAnsi="Times New Roman" w:cs="Times New Roman"/>
                <w:sz w:val="24"/>
                <w:szCs w:val="24"/>
              </w:rPr>
              <m:t>0</m:t>
            </m:r>
          </m:sub>
        </m:sSub>
        <m:nary>
          <m:naryPr>
            <m:chr m:val="∑"/>
            <m:limLoc m:val="undOvr"/>
            <m:ctrlPr>
              <w:rPr>
                <w:rFonts w:ascii="Cambria Math" w:eastAsiaTheme="minorEastAsia" w:hAnsi="Times New Roman" w:cs="Times New Roman"/>
                <w:i/>
                <w:sz w:val="24"/>
                <w:szCs w:val="24"/>
              </w:rPr>
            </m:ctrlPr>
          </m:naryPr>
          <m:sub>
            <m:r>
              <w:rPr>
                <w:rFonts w:ascii="Cambria Math" w:eastAsiaTheme="minorEastAsia" w:hAnsi="Times New Roman"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Times New Roman"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k</m:t>
                    </m:r>
                  </m:sup>
                </m:sSup>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2k+l+2</m:t>
                    </m:r>
                  </m:e>
                </m:d>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∝k+μ</m:t>
                    </m:r>
                  </m:e>
                </m:d>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ak+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l</m:t>
                        </m:r>
                      </m:num>
                      <m:den>
                        <m:r>
                          <w:rPr>
                            <w:rFonts w:ascii="Cambria Math" w:eastAsiaTheme="minorEastAsia" w:hAnsi="Cambria Math" w:cs="Times New Roman"/>
                            <w:sz w:val="24"/>
                            <w:szCs w:val="24"/>
                          </w:rPr>
                          <m:t>ξ</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b+2</m:t>
                        </m:r>
                      </m:num>
                      <m:den>
                        <m:r>
                          <w:rPr>
                            <w:rFonts w:ascii="Cambria Math" w:eastAsiaTheme="minorEastAsia" w:hAnsi="Cambria Math" w:cs="Times New Roman"/>
                            <w:sz w:val="24"/>
                            <w:szCs w:val="24"/>
                          </w:rPr>
                          <m:t>2</m:t>
                        </m:r>
                      </m:den>
                    </m:f>
                  </m:e>
                </m:d>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(2)</m:t>
                    </m:r>
                  </m:e>
                  <m:sup>
                    <m:r>
                      <w:rPr>
                        <w:rFonts w:ascii="Cambria Math" w:eastAsiaTheme="minorEastAsia" w:hAnsi="Cambria Math" w:cs="Times New Roman"/>
                        <w:sz w:val="24"/>
                        <w:szCs w:val="24"/>
                      </w:rPr>
                      <m:t>2k+l+1</m:t>
                    </m:r>
                  </m:sup>
                </m:sSup>
              </m:den>
            </m:f>
            <m:r>
              <w:rPr>
                <w:rFonts w:ascii="Cambria Math" w:eastAsiaTheme="minorEastAsia" w:hAnsi="Times New Roman" w:cs="Times New Roman"/>
                <w:sz w:val="24"/>
                <w:szCs w:val="24"/>
              </w:rPr>
              <m:t>.</m:t>
            </m:r>
          </m:e>
        </m:nary>
        <m:nary>
          <m:naryPr>
            <m:chr m:val="∑"/>
            <m:limLoc m:val="undOvr"/>
            <m:ctrlPr>
              <w:rPr>
                <w:rFonts w:ascii="Cambria Math" w:eastAsiaTheme="minorEastAsia" w:hAnsi="Times New Roman" w:cs="Times New Roman"/>
                <w:i/>
                <w:sz w:val="24"/>
                <w:szCs w:val="24"/>
              </w:rPr>
            </m:ctrlPr>
          </m:naryPr>
          <m:sub>
            <m:r>
              <w:rPr>
                <w:rFonts w:ascii="Cambria Math" w:eastAsiaTheme="minorEastAsia" w:hAnsi="Times New Roman" w:cs="Times New Roman"/>
                <w:sz w:val="24"/>
                <w:szCs w:val="24"/>
              </w:rPr>
              <m:t>r=0</m:t>
            </m:r>
          </m:sub>
          <m:sup>
            <m:r>
              <w:rPr>
                <w:rFonts w:ascii="Cambria Math" w:eastAsiaTheme="minorEastAsia" w:hAnsi="Cambria Math" w:cs="Times New Roman"/>
                <w:sz w:val="24"/>
                <w:szCs w:val="24"/>
              </w:rPr>
              <m:t>∞</m:t>
            </m:r>
          </m:sup>
          <m:e>
            <m:f>
              <m:fPr>
                <m:ctrlPr>
                  <w:rPr>
                    <w:rFonts w:ascii="Cambria Math" w:eastAsiaTheme="minorEastAsia" w:hAnsi="Times New Roman" w:cs="Times New Roman"/>
                    <w:i/>
                    <w:sz w:val="24"/>
                    <w:szCs w:val="24"/>
                  </w:rPr>
                </m:ctrlPr>
              </m:fPr>
              <m:num>
                <m:sSub>
                  <m:sSubPr>
                    <m:ctrlPr>
                      <w:rPr>
                        <w:rFonts w:ascii="Cambria Math" w:eastAsiaTheme="minorEastAsia" w:hAnsi="Times New Roman" w:cs="Times New Roman"/>
                        <w:i/>
                        <w:sz w:val="24"/>
                        <w:szCs w:val="24"/>
                      </w:rPr>
                    </m:ctrlPr>
                  </m:sSubPr>
                  <m:e>
                    <m:r>
                      <w:rPr>
                        <w:rFonts w:ascii="Cambria Math" w:eastAsiaTheme="minorEastAsia" w:hAnsi="Times New Roman" w:cs="Times New Roman"/>
                        <w:sz w:val="24"/>
                        <w:szCs w:val="24"/>
                      </w:rPr>
                      <m:t>(n)</m:t>
                    </m:r>
                  </m:e>
                  <m:sub>
                    <m:r>
                      <w:rPr>
                        <w:rFonts w:ascii="Cambria Math" w:eastAsiaTheme="minorEastAsia" w:hAnsi="Times New Roman" w:cs="Times New Roman"/>
                        <w:sz w:val="24"/>
                        <w:szCs w:val="24"/>
                      </w:rPr>
                      <m:t>r</m:t>
                    </m:r>
                  </m:sub>
                </m:sSub>
              </m:num>
              <m:den>
                <m:r>
                  <w:rPr>
                    <w:rFonts w:ascii="Cambria Math" w:eastAsiaTheme="minorEastAsia" w:hAnsi="Times New Roman" w:cs="Times New Roman"/>
                    <w:sz w:val="24"/>
                    <w:szCs w:val="24"/>
                  </w:rPr>
                  <m:t>(r)</m:t>
                </m:r>
                <m:r>
                  <w:rPr>
                    <w:rFonts w:ascii="Cambria Math" w:eastAsiaTheme="minorEastAsia" w:hAnsi="Cambria Math" w:cs="Times New Roman"/>
                    <w:sz w:val="24"/>
                    <w:szCs w:val="24"/>
                  </w:rPr>
                  <m:t>!</m:t>
                </m:r>
              </m:den>
            </m:f>
          </m:e>
        </m:nary>
        <m:r>
          <w:rPr>
            <w:rFonts w:ascii="Cambria Math" w:eastAsiaTheme="minorEastAsia" w:hAnsi="Times New Roman" w:cs="Times New Roman"/>
            <w:sz w:val="24"/>
            <w:szCs w:val="24"/>
          </w:rPr>
          <m:t xml:space="preserve">  </m:t>
        </m:r>
        <m:sSup>
          <m:sSupPr>
            <m:ctrlPr>
              <w:rPr>
                <w:rFonts w:ascii="Cambria Math" w:eastAsiaTheme="minorEastAsia" w:hAnsi="Times New Roman" w:cs="Times New Roman"/>
                <w:i/>
                <w:sz w:val="24"/>
                <w:szCs w:val="24"/>
              </w:rPr>
            </m:ctrlPr>
          </m:sSupPr>
          <m:e>
            <m:r>
              <w:rPr>
                <w:rFonts w:ascii="Cambria Math" w:eastAsiaTheme="minorEastAsia" w:hAnsi="Times New Roman" w:cs="Times New Roman"/>
                <w:sz w:val="24"/>
                <w:szCs w:val="24"/>
              </w:rPr>
              <m:t>(</m:t>
            </m:r>
            <m:r>
              <w:rPr>
                <w:rFonts w:ascii="Cambria Math" w:eastAsiaTheme="minorEastAsia" w:hAnsi="Times New Roman"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r>
              <w:rPr>
                <w:rFonts w:ascii="Cambria Math" w:eastAsiaTheme="minorEastAsia" w:hAnsi="Cambria Math" w:cs="Times New Roman"/>
                <w:sz w:val="24"/>
                <w:szCs w:val="24"/>
              </w:rPr>
              <m:t>)</m:t>
            </m:r>
          </m:e>
          <m:sup>
            <m:r>
              <w:rPr>
                <w:rFonts w:ascii="Cambria Math" w:eastAsiaTheme="minorEastAsia" w:hAnsi="Times New Roman" w:cs="Times New Roman"/>
                <w:sz w:val="24"/>
                <w:szCs w:val="24"/>
              </w:rPr>
              <m:t>r</m:t>
            </m:r>
          </m:sup>
        </m:sSup>
        <m:r>
          <w:rPr>
            <w:rFonts w:ascii="Cambria Math" w:eastAsiaTheme="minorEastAsia" w:hAnsi="Times New Roman" w:cs="Times New Roman"/>
            <w:sz w:val="24"/>
            <w:szCs w:val="24"/>
          </w:rPr>
          <m:t xml:space="preserve"> </m:t>
        </m:r>
        <m:sSup>
          <m:sSupPr>
            <m:ctrlPr>
              <w:rPr>
                <w:rFonts w:ascii="Cambria Math" w:eastAsiaTheme="minorEastAsia" w:hAnsi="Times New Roman" w:cs="Times New Roman"/>
                <w:i/>
                <w:sz w:val="24"/>
                <w:szCs w:val="24"/>
              </w:rPr>
            </m:ctrlPr>
          </m:sSupPr>
          <m:e>
            <m:r>
              <w:rPr>
                <w:rFonts w:ascii="Cambria Math" w:eastAsiaTheme="minorEastAsia" w:hAnsi="Times New Roman" w:cs="Times New Roman"/>
                <w:sz w:val="24"/>
                <w:szCs w:val="24"/>
              </w:rPr>
              <m:t>L</m:t>
            </m:r>
          </m:e>
          <m:sup>
            <m:r>
              <w:rPr>
                <w:rFonts w:ascii="Cambria Math" w:eastAsiaTheme="minorEastAsia" w:hAnsi="Times New Roman" w:cs="Times New Roman"/>
                <w:sz w:val="24"/>
                <w:szCs w:val="24"/>
              </w:rPr>
              <m:t>-</m:t>
            </m:r>
            <m:r>
              <w:rPr>
                <w:rFonts w:ascii="Cambria Math" w:eastAsiaTheme="minorEastAsia" w:hAnsi="Times New Roman" w:cs="Times New Roman"/>
                <w:sz w:val="24"/>
                <w:szCs w:val="24"/>
              </w:rPr>
              <m:t>1</m:t>
            </m:r>
          </m:sup>
        </m:sSup>
        <m:r>
          <w:rPr>
            <w:rFonts w:ascii="Cambria Math" w:eastAsiaTheme="minorEastAsia" w:hAnsi="Times New Roman" w:cs="Times New Roman"/>
            <w:sz w:val="24"/>
            <w:szCs w:val="24"/>
          </w:rPr>
          <m:t>{</m:t>
        </m:r>
        <m:sSup>
          <m:sSupPr>
            <m:ctrlPr>
              <w:rPr>
                <w:rFonts w:ascii="Cambria Math" w:eastAsiaTheme="minorEastAsia" w:hAnsi="Times New Roman" w:cs="Times New Roman"/>
                <w:i/>
                <w:sz w:val="24"/>
                <w:szCs w:val="24"/>
              </w:rPr>
            </m:ctrlPr>
          </m:sSupPr>
          <m:e>
            <m:r>
              <w:rPr>
                <w:rFonts w:ascii="Cambria Math" w:eastAsiaTheme="minorEastAsia" w:hAnsi="Times New Roman" w:cs="Times New Roman"/>
                <w:sz w:val="24"/>
                <w:szCs w:val="24"/>
              </w:rPr>
              <m:t>p</m:t>
            </m:r>
          </m:e>
          <m:sup>
            <m:r>
              <w:rPr>
                <w:rFonts w:ascii="Cambria Math" w:eastAsiaTheme="minorEastAsia" w:hAnsi="Times New Roman" w:cs="Times New Roman"/>
                <w:sz w:val="24"/>
                <w:szCs w:val="24"/>
              </w:rPr>
              <m:t>-</m:t>
            </m:r>
            <m:d>
              <m:dPr>
                <m:ctrlPr>
                  <w:rPr>
                    <w:rFonts w:ascii="Cambria Math" w:eastAsiaTheme="minorEastAsia" w:hAnsi="Times New Roman" w:cs="Times New Roman"/>
                    <w:i/>
                    <w:sz w:val="24"/>
                    <w:szCs w:val="24"/>
                  </w:rPr>
                </m:ctrlPr>
              </m:dPr>
              <m:e>
                <m:r>
                  <w:rPr>
                    <w:rFonts w:ascii="Cambria Math" w:eastAsiaTheme="minorEastAsia" w:hAnsi="Times New Roman" w:cs="Times New Roman"/>
                    <w:sz w:val="24"/>
                    <w:szCs w:val="24"/>
                  </w:rPr>
                  <m:t>vr+2k+l+2</m:t>
                </m:r>
              </m:e>
            </m:d>
          </m:sup>
        </m:sSup>
        <m:r>
          <w:rPr>
            <w:rFonts w:ascii="Cambria Math" w:eastAsiaTheme="minorEastAsia" w:hAnsi="Times New Roman" w:cs="Times New Roman"/>
            <w:sz w:val="24"/>
            <w:szCs w:val="24"/>
          </w:rPr>
          <m:t>}</m:t>
        </m:r>
      </m:oMath>
      <w:r>
        <w:rPr>
          <w:rFonts w:ascii="Times New Roman" w:eastAsiaTheme="minorEastAsia" w:hAnsi="Times New Roman" w:cs="Times New Roman"/>
          <w:sz w:val="24"/>
          <w:szCs w:val="24"/>
        </w:rPr>
        <w:t>,</w:t>
      </w:r>
    </w:p>
    <w:p w14:paraId="463BBEDB" w14:textId="42F316DC" w:rsidR="002F4874" w:rsidRDefault="002F4874" w:rsidP="003D48C2">
      <w:pPr>
        <w:spacing w:after="0" w:line="480" w:lineRule="auto"/>
        <w:ind w:left="720"/>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14:ligatures w14:val="standardContextual"/>
        </w:rPr>
        <w:drawing>
          <wp:inline distT="0" distB="0" distL="0" distR="0" wp14:anchorId="02C0BED5" wp14:editId="54639E5B">
            <wp:extent cx="5175250" cy="3881723"/>
            <wp:effectExtent l="0" t="0" r="6350" b="5080"/>
            <wp:docPr id="14827659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765942" name="Picture 1482765942"/>
                    <pic:cNvPicPr/>
                  </pic:nvPicPr>
                  <pic:blipFill>
                    <a:blip r:embed="rId10">
                      <a:extLst>
                        <a:ext uri="{28A0092B-C50C-407E-A947-70E740481C1C}">
                          <a14:useLocalDpi xmlns:a14="http://schemas.microsoft.com/office/drawing/2010/main" val="0"/>
                        </a:ext>
                      </a:extLst>
                    </a:blip>
                    <a:stretch>
                      <a:fillRect/>
                    </a:stretch>
                  </pic:blipFill>
                  <pic:spPr>
                    <a:xfrm>
                      <a:off x="0" y="0"/>
                      <a:ext cx="5192118" cy="3894375"/>
                    </a:xfrm>
                    <a:prstGeom prst="rect">
                      <a:avLst/>
                    </a:prstGeom>
                  </pic:spPr>
                </pic:pic>
              </a:graphicData>
            </a:graphic>
          </wp:inline>
        </w:drawing>
      </w:r>
    </w:p>
    <w:p w14:paraId="12865E0E" w14:textId="34810C1F" w:rsidR="0008591C" w:rsidRDefault="0008591C" w:rsidP="0031063F">
      <w:pPr>
        <w:pStyle w:val="ListParagraph"/>
        <w:spacing w:line="240" w:lineRule="auto"/>
        <w:rPr>
          <w:rFonts w:ascii="Times New Roman" w:eastAsiaTheme="minorEastAsia" w:hAnsi="Times New Roman" w:cs="Times New Roman"/>
          <w:sz w:val="24"/>
          <w:szCs w:val="24"/>
        </w:rPr>
      </w:pPr>
      <w:r>
        <w:rPr>
          <w:rFonts w:ascii="Times New Roman" w:hAnsi="Times New Roman" w:cs="Times New Roman"/>
          <w:b/>
          <w:bCs/>
          <w:sz w:val="24"/>
          <w:szCs w:val="24"/>
        </w:rPr>
        <w:t xml:space="preserve">Fig. 1 </w:t>
      </w:r>
      <w:r>
        <w:rPr>
          <w:rFonts w:ascii="Times New Roman" w:hAnsi="Times New Roman" w:cs="Times New Roman"/>
          <w:sz w:val="24"/>
          <w:szCs w:val="24"/>
        </w:rPr>
        <w:t xml:space="preserve">Solution </w:t>
      </w:r>
      <m:oMath>
        <m:r>
          <w:rPr>
            <w:rFonts w:ascii="Cambria Math" w:hAnsi="Cambria Math" w:cs="Times New Roman"/>
            <w:sz w:val="24"/>
            <w:szCs w:val="24"/>
          </w:rPr>
          <m:t>N(t)</m:t>
        </m:r>
      </m:oMath>
      <w:r>
        <w:rPr>
          <w:rFonts w:ascii="Times New Roman" w:hAnsi="Times New Roman" w:cs="Times New Roman"/>
          <w:sz w:val="24"/>
          <w:szCs w:val="24"/>
        </w:rPr>
        <w:t xml:space="preserve"> of the </w:t>
      </w:r>
      <w:r w:rsidR="00186CE2">
        <w:rPr>
          <w:rFonts w:ascii="Times New Roman" w:hAnsi="Times New Roman" w:cs="Times New Roman"/>
          <w:sz w:val="24"/>
          <w:szCs w:val="24"/>
        </w:rPr>
        <w:t>T</w:t>
      </w:r>
      <w:r>
        <w:rPr>
          <w:rFonts w:ascii="Times New Roman" w:hAnsi="Times New Roman" w:cs="Times New Roman"/>
          <w:sz w:val="24"/>
          <w:szCs w:val="24"/>
        </w:rPr>
        <w:t xml:space="preserve">heorem 1 </w:t>
      </w:r>
      <w:r w:rsidR="00186CE2">
        <w:rPr>
          <w:rFonts w:ascii="Times New Roman" w:hAnsi="Times New Roman" w:cs="Times New Roman"/>
          <w:sz w:val="24"/>
          <w:szCs w:val="24"/>
        </w:rPr>
        <w:t>for different combinations of</w:t>
      </w:r>
      <w:r w:rsidR="00B02364">
        <w:rPr>
          <w:rFonts w:ascii="Times New Roman" w:hAnsi="Times New Roman" w:cs="Times New Roman"/>
          <w:sz w:val="24"/>
          <w:szCs w:val="24"/>
        </w:rPr>
        <w:t xml:space="preserve"> the values of</w:t>
      </w:r>
      <w:r w:rsidR="00186CE2">
        <w:rPr>
          <w:rFonts w:ascii="Times New Roman" w:hAnsi="Times New Roman" w:cs="Times New Roman"/>
          <w:sz w:val="24"/>
          <w:szCs w:val="24"/>
        </w:rPr>
        <w:t xml:space="preserve"> </w:t>
      </w:r>
      <m:oMath>
        <m:r>
          <w:rPr>
            <w:rFonts w:ascii="Cambria Math" w:hAnsi="Cambria Math" w:cs="Times New Roman"/>
            <w:sz w:val="24"/>
            <w:szCs w:val="24"/>
          </w:rPr>
          <m:t>v</m:t>
        </m:r>
      </m:oMath>
      <w:r w:rsidR="00186CE2">
        <w:rPr>
          <w:rFonts w:ascii="Times New Roman" w:eastAsiaTheme="minorEastAsia" w:hAnsi="Times New Roman" w:cs="Times New Roman"/>
          <w:sz w:val="24"/>
          <w:szCs w:val="24"/>
        </w:rPr>
        <w:t xml:space="preserve"> and </w:t>
      </w:r>
      <m:oMath>
        <m:r>
          <w:rPr>
            <w:rFonts w:ascii="Cambria Math" w:eastAsiaTheme="minorEastAsia" w:hAnsi="Cambria Math" w:cs="Times New Roman"/>
            <w:sz w:val="24"/>
            <w:szCs w:val="24"/>
          </w:rPr>
          <m:t>α</m:t>
        </m:r>
      </m:oMath>
      <w:r w:rsidR="00186CE2">
        <w:rPr>
          <w:rFonts w:ascii="Times New Roman" w:eastAsiaTheme="minorEastAsia" w:hAnsi="Times New Roman" w:cs="Times New Roman"/>
          <w:sz w:val="24"/>
          <w:szCs w:val="24"/>
        </w:rPr>
        <w:t>.</w:t>
      </w:r>
    </w:p>
    <w:p w14:paraId="1E16F060" w14:textId="77777777" w:rsidR="009F53C9" w:rsidRDefault="009F53C9" w:rsidP="0031063F">
      <w:pPr>
        <w:pStyle w:val="ListParagraph"/>
        <w:spacing w:line="240" w:lineRule="auto"/>
        <w:rPr>
          <w:rFonts w:ascii="Times New Roman" w:hAnsi="Times New Roman" w:cs="Times New Roman"/>
          <w:sz w:val="24"/>
          <w:szCs w:val="24"/>
        </w:rPr>
      </w:pPr>
    </w:p>
    <w:p w14:paraId="2AEFE8EC" w14:textId="77777777" w:rsidR="009F53C9" w:rsidRDefault="009F53C9" w:rsidP="009F53C9">
      <w:pPr>
        <w:spacing w:after="0"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which in view of Eq. (1.22) gives</w:t>
      </w:r>
    </w:p>
    <w:p w14:paraId="50C777DB" w14:textId="77777777" w:rsidR="009F53C9" w:rsidRDefault="009F53C9" w:rsidP="009F53C9">
      <w:pPr>
        <w:spacing w:after="0"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  </w:t>
      </w:r>
      <m:oMath>
        <m:r>
          <w:rPr>
            <w:rFonts w:ascii="Cambria Math" w:eastAsiaTheme="minorEastAsia" w:hAnsi="Cambria Math" w:cs="Times New Roman"/>
            <w:sz w:val="24"/>
            <w:szCs w:val="24"/>
          </w:rPr>
          <m:t>N</m:t>
        </m:r>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Times New Roman" w:cs="Times New Roman"/>
            <w:sz w:val="24"/>
            <w:szCs w:val="24"/>
          </w:rPr>
          <m:t>=</m:t>
        </m:r>
        <m:sSub>
          <m:sSubPr>
            <m:ctrlPr>
              <w:rPr>
                <w:rFonts w:ascii="Cambria Math" w:eastAsiaTheme="minorEastAsia" w:hAnsi="Times New Roman" w:cs="Times New Roman"/>
                <w:i/>
                <w:sz w:val="24"/>
                <w:szCs w:val="24"/>
              </w:rPr>
            </m:ctrlPr>
          </m:sSubPr>
          <m:e>
            <m:r>
              <w:rPr>
                <w:rFonts w:ascii="Cambria Math" w:eastAsiaTheme="minorEastAsia" w:hAnsi="Times New Roman" w:cs="Times New Roman"/>
                <w:sz w:val="24"/>
                <w:szCs w:val="24"/>
              </w:rPr>
              <m:t>N</m:t>
            </m:r>
          </m:e>
          <m:sub>
            <m:r>
              <w:rPr>
                <w:rFonts w:ascii="Cambria Math" w:eastAsiaTheme="minorEastAsia" w:hAnsi="Times New Roman" w:cs="Times New Roman"/>
                <w:sz w:val="24"/>
                <w:szCs w:val="24"/>
              </w:rPr>
              <m:t>0</m:t>
            </m:r>
          </m:sub>
        </m:sSub>
        <m:nary>
          <m:naryPr>
            <m:chr m:val="∑"/>
            <m:limLoc m:val="undOvr"/>
            <m:ctrlPr>
              <w:rPr>
                <w:rFonts w:ascii="Cambria Math" w:eastAsiaTheme="minorEastAsia" w:hAnsi="Times New Roman" w:cs="Times New Roman"/>
                <w:i/>
                <w:sz w:val="24"/>
                <w:szCs w:val="24"/>
              </w:rPr>
            </m:ctrlPr>
          </m:naryPr>
          <m:sub>
            <m:r>
              <w:rPr>
                <w:rFonts w:ascii="Cambria Math" w:eastAsiaTheme="minorEastAsia" w:hAnsi="Times New Roman"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Times New Roman"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k</m:t>
                    </m:r>
                  </m:sup>
                </m:sSup>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2k+l+2</m:t>
                    </m:r>
                  </m:e>
                </m:d>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∝k+μ</m:t>
                    </m:r>
                  </m:e>
                </m:d>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ak+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l</m:t>
                        </m:r>
                      </m:num>
                      <m:den>
                        <m:r>
                          <w:rPr>
                            <w:rFonts w:ascii="Cambria Math" w:eastAsiaTheme="minorEastAsia" w:hAnsi="Cambria Math" w:cs="Times New Roman"/>
                            <w:sz w:val="24"/>
                            <w:szCs w:val="24"/>
                          </w:rPr>
                          <m:t>ξ</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b+2</m:t>
                        </m:r>
                      </m:num>
                      <m:den>
                        <m:r>
                          <w:rPr>
                            <w:rFonts w:ascii="Cambria Math" w:eastAsiaTheme="minorEastAsia" w:hAnsi="Cambria Math" w:cs="Times New Roman"/>
                            <w:sz w:val="24"/>
                            <w:szCs w:val="24"/>
                          </w:rPr>
                          <m:t>2</m:t>
                        </m:r>
                      </m:den>
                    </m:f>
                  </m:e>
                </m:d>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(2)</m:t>
                    </m:r>
                  </m:e>
                  <m:sup>
                    <m:r>
                      <w:rPr>
                        <w:rFonts w:ascii="Cambria Math" w:eastAsiaTheme="minorEastAsia" w:hAnsi="Cambria Math" w:cs="Times New Roman"/>
                        <w:sz w:val="24"/>
                        <w:szCs w:val="24"/>
                      </w:rPr>
                      <m:t>2k+l+1</m:t>
                    </m:r>
                  </m:sup>
                </m:sSup>
              </m:den>
            </m:f>
            <m:r>
              <w:rPr>
                <w:rFonts w:ascii="Cambria Math" w:eastAsiaTheme="minorEastAsia" w:hAnsi="Times New Roman" w:cs="Times New Roman"/>
                <w:sz w:val="24"/>
                <w:szCs w:val="24"/>
              </w:rPr>
              <m:t>.</m:t>
            </m:r>
          </m:e>
        </m:nary>
        <m:nary>
          <m:naryPr>
            <m:chr m:val="∑"/>
            <m:limLoc m:val="undOvr"/>
            <m:ctrlPr>
              <w:rPr>
                <w:rFonts w:ascii="Cambria Math" w:eastAsiaTheme="minorEastAsia" w:hAnsi="Times New Roman" w:cs="Times New Roman"/>
                <w:i/>
                <w:sz w:val="24"/>
                <w:szCs w:val="24"/>
              </w:rPr>
            </m:ctrlPr>
          </m:naryPr>
          <m:sub>
            <m:r>
              <w:rPr>
                <w:rFonts w:ascii="Cambria Math" w:eastAsiaTheme="minorEastAsia" w:hAnsi="Times New Roman" w:cs="Times New Roman"/>
                <w:sz w:val="24"/>
                <w:szCs w:val="24"/>
              </w:rPr>
              <m:t>r=0</m:t>
            </m:r>
          </m:sub>
          <m:sup>
            <m:r>
              <w:rPr>
                <w:rFonts w:ascii="Cambria Math" w:eastAsiaTheme="minorEastAsia" w:hAnsi="Cambria Math" w:cs="Times New Roman"/>
                <w:sz w:val="24"/>
                <w:szCs w:val="24"/>
              </w:rPr>
              <m:t>∞</m:t>
            </m:r>
          </m:sup>
          <m:e>
            <m:f>
              <m:fPr>
                <m:ctrlPr>
                  <w:rPr>
                    <w:rFonts w:ascii="Cambria Math" w:eastAsiaTheme="minorEastAsia" w:hAnsi="Times New Roman" w:cs="Times New Roman"/>
                    <w:i/>
                    <w:sz w:val="24"/>
                    <w:szCs w:val="24"/>
                  </w:rPr>
                </m:ctrlPr>
              </m:fPr>
              <m:num>
                <m:sSub>
                  <m:sSubPr>
                    <m:ctrlPr>
                      <w:rPr>
                        <w:rFonts w:ascii="Cambria Math" w:eastAsiaTheme="minorEastAsia" w:hAnsi="Times New Roman" w:cs="Times New Roman"/>
                        <w:i/>
                        <w:sz w:val="24"/>
                        <w:szCs w:val="24"/>
                      </w:rPr>
                    </m:ctrlPr>
                  </m:sSubPr>
                  <m:e>
                    <m:r>
                      <w:rPr>
                        <w:rFonts w:ascii="Cambria Math" w:eastAsiaTheme="minorEastAsia" w:hAnsi="Times New Roman" w:cs="Times New Roman"/>
                        <w:sz w:val="24"/>
                        <w:szCs w:val="24"/>
                      </w:rPr>
                      <m:t>(n)</m:t>
                    </m:r>
                  </m:e>
                  <m:sub>
                    <m:r>
                      <w:rPr>
                        <w:rFonts w:ascii="Cambria Math" w:eastAsiaTheme="minorEastAsia" w:hAnsi="Times New Roman" w:cs="Times New Roman"/>
                        <w:sz w:val="24"/>
                        <w:szCs w:val="24"/>
                      </w:rPr>
                      <m:t>r</m:t>
                    </m:r>
                  </m:sub>
                </m:sSub>
              </m:num>
              <m:den>
                <m:r>
                  <w:rPr>
                    <w:rFonts w:ascii="Cambria Math" w:eastAsiaTheme="minorEastAsia" w:hAnsi="Times New Roman" w:cs="Times New Roman"/>
                    <w:sz w:val="24"/>
                    <w:szCs w:val="24"/>
                  </w:rPr>
                  <m:t>(r)</m:t>
                </m:r>
                <m:r>
                  <w:rPr>
                    <w:rFonts w:ascii="Cambria Math" w:eastAsiaTheme="minorEastAsia" w:hAnsi="Cambria Math" w:cs="Times New Roman"/>
                    <w:sz w:val="24"/>
                    <w:szCs w:val="24"/>
                  </w:rPr>
                  <m:t>!</m:t>
                </m:r>
              </m:den>
            </m:f>
          </m:e>
        </m:nary>
        <m:r>
          <w:rPr>
            <w:rFonts w:ascii="Cambria Math" w:eastAsiaTheme="minorEastAsia" w:hAnsi="Times New Roman" w:cs="Times New Roman"/>
            <w:sz w:val="24"/>
            <w:szCs w:val="24"/>
          </w:rPr>
          <m:t xml:space="preserve">  </m:t>
        </m:r>
        <m:sSup>
          <m:sSupPr>
            <m:ctrlPr>
              <w:rPr>
                <w:rFonts w:ascii="Cambria Math" w:eastAsiaTheme="minorEastAsia" w:hAnsi="Times New Roman" w:cs="Times New Roman"/>
                <w:i/>
                <w:sz w:val="24"/>
                <w:szCs w:val="24"/>
              </w:rPr>
            </m:ctrlPr>
          </m:sSupPr>
          <m:e>
            <m:r>
              <w:rPr>
                <w:rFonts w:ascii="Cambria Math" w:eastAsiaTheme="minorEastAsia" w:hAnsi="Times New Roman" w:cs="Times New Roman"/>
                <w:sz w:val="24"/>
                <w:szCs w:val="24"/>
              </w:rPr>
              <m:t>(</m:t>
            </m:r>
            <m:r>
              <w:rPr>
                <w:rFonts w:ascii="Cambria Math" w:eastAsiaTheme="minorEastAsia" w:hAnsi="Times New Roman"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r>
              <w:rPr>
                <w:rFonts w:ascii="Cambria Math" w:eastAsiaTheme="minorEastAsia" w:hAnsi="Cambria Math" w:cs="Times New Roman"/>
                <w:sz w:val="24"/>
                <w:szCs w:val="24"/>
              </w:rPr>
              <m:t>)</m:t>
            </m:r>
          </m:e>
          <m:sup>
            <m:r>
              <w:rPr>
                <w:rFonts w:ascii="Cambria Math" w:eastAsiaTheme="minorEastAsia" w:hAnsi="Times New Roman" w:cs="Times New Roman"/>
                <w:sz w:val="24"/>
                <w:szCs w:val="24"/>
              </w:rPr>
              <m:t>r</m:t>
            </m:r>
          </m:sup>
        </m:sSup>
        <m:f>
          <m:fPr>
            <m:ctrlPr>
              <w:rPr>
                <w:rFonts w:ascii="Cambria Math" w:eastAsiaTheme="minorEastAsia" w:hAnsi="Times New Roman" w:cs="Times New Roman"/>
                <w:i/>
                <w:sz w:val="24"/>
                <w:szCs w:val="24"/>
              </w:rPr>
            </m:ctrlPr>
          </m:fPr>
          <m:num>
            <m:sSup>
              <m:sSupPr>
                <m:ctrlPr>
                  <w:rPr>
                    <w:rFonts w:ascii="Cambria Math" w:eastAsiaTheme="minorEastAsia" w:hAnsi="Times New Roman" w:cs="Times New Roman"/>
                    <w:i/>
                    <w:sz w:val="24"/>
                    <w:szCs w:val="24"/>
                  </w:rPr>
                </m:ctrlPr>
              </m:sSupPr>
              <m:e>
                <m:r>
                  <w:rPr>
                    <w:rFonts w:ascii="Cambria Math" w:eastAsiaTheme="minorEastAsia" w:hAnsi="Times New Roman" w:cs="Times New Roman"/>
                    <w:sz w:val="24"/>
                    <w:szCs w:val="24"/>
                  </w:rPr>
                  <m:t>t</m:t>
                </m:r>
              </m:e>
              <m:sup>
                <m:r>
                  <w:rPr>
                    <w:rFonts w:ascii="Cambria Math" w:eastAsiaTheme="minorEastAsia" w:hAnsi="Times New Roman" w:cs="Times New Roman"/>
                    <w:sz w:val="24"/>
                    <w:szCs w:val="24"/>
                  </w:rPr>
                  <m:t>vr+2k+l+1</m:t>
                </m:r>
              </m:sup>
            </m:sSup>
          </m:num>
          <m:den>
            <m:r>
              <w:rPr>
                <w:rFonts w:ascii="Cambria Math" w:eastAsiaTheme="minorEastAsia" w:hAnsi="Cambria Math" w:cs="Times New Roman"/>
                <w:sz w:val="24"/>
                <w:szCs w:val="24"/>
              </w:rPr>
              <m:t>Г(vr+2k+l+2)</m:t>
            </m:r>
          </m:den>
        </m:f>
      </m:oMath>
      <w:r>
        <w:rPr>
          <w:rFonts w:ascii="Times New Roman" w:eastAsiaTheme="minorEastAsia" w:hAnsi="Times New Roman" w:cs="Times New Roman"/>
          <w:sz w:val="24"/>
          <w:szCs w:val="24"/>
        </w:rPr>
        <w:t>.</w:t>
      </w:r>
    </w:p>
    <w:p w14:paraId="0F4DE966" w14:textId="77777777" w:rsidR="009F53C9" w:rsidRDefault="009F53C9" w:rsidP="009F53C9">
      <w:pPr>
        <w:spacing w:after="0" w:line="240" w:lineRule="auto"/>
        <w:ind w:left="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On interpreting the resulting series with the help of Eq. (1.15) we at once arrive at the solution in Eq. (2.3).</w:t>
      </w:r>
    </w:p>
    <w:p w14:paraId="1BC335B4" w14:textId="77777777" w:rsidR="009F53C9" w:rsidRPr="0031063F" w:rsidRDefault="009F53C9" w:rsidP="0031063F">
      <w:pPr>
        <w:pStyle w:val="ListParagraph"/>
        <w:spacing w:line="240" w:lineRule="auto"/>
        <w:rPr>
          <w:rFonts w:ascii="Times New Roman" w:hAnsi="Times New Roman" w:cs="Times New Roman"/>
          <w:sz w:val="24"/>
          <w:szCs w:val="24"/>
        </w:rPr>
      </w:pPr>
    </w:p>
    <w:p w14:paraId="0AA4C90A" w14:textId="0C43BCAD" w:rsidR="003D48C2" w:rsidRDefault="003D48C2" w:rsidP="003D48C2">
      <w:pPr>
        <w:pStyle w:val="ListParagraph"/>
        <w:spacing w:line="240" w:lineRule="auto"/>
        <w:rPr>
          <w:rFonts w:ascii="Times New Roman" w:eastAsiaTheme="minorEastAsia" w:hAnsi="Times New Roman" w:cs="Times New Roman"/>
          <w:sz w:val="24"/>
          <w:szCs w:val="24"/>
        </w:rPr>
      </w:pPr>
      <w:r w:rsidRPr="00D81358">
        <w:rPr>
          <w:rFonts w:ascii="Times New Roman" w:hAnsi="Times New Roman" w:cs="Times New Roman"/>
          <w:b/>
          <w:bCs/>
          <w:sz w:val="24"/>
          <w:szCs w:val="24"/>
        </w:rPr>
        <w:t>Theorem</w:t>
      </w:r>
      <w:r w:rsidR="00AA1462">
        <w:rPr>
          <w:rFonts w:ascii="Times New Roman" w:hAnsi="Times New Roman" w:cs="Times New Roman"/>
          <w:b/>
          <w:bCs/>
          <w:sz w:val="24"/>
          <w:szCs w:val="24"/>
        </w:rPr>
        <w:t xml:space="preserve"> </w:t>
      </w:r>
      <w:r w:rsidRPr="00D81358">
        <w:rPr>
          <w:rFonts w:ascii="Times New Roman" w:hAnsi="Times New Roman" w:cs="Times New Roman"/>
          <w:b/>
          <w:bCs/>
          <w:sz w:val="24"/>
          <w:szCs w:val="24"/>
        </w:rPr>
        <w:t>2</w:t>
      </w:r>
      <w:r>
        <w:rPr>
          <w:rFonts w:ascii="Times New Roman" w:hAnsi="Times New Roman" w:cs="Times New Roman"/>
          <w:sz w:val="24"/>
          <w:szCs w:val="24"/>
        </w:rPr>
        <w:t xml:space="preserve">: </w:t>
      </w:r>
      <w:r>
        <w:rPr>
          <w:rFonts w:ascii="Times New Roman" w:eastAsiaTheme="minorEastAsia" w:hAnsi="Times New Roman" w:cs="Times New Roman"/>
          <w:sz w:val="24"/>
          <w:szCs w:val="24"/>
        </w:rPr>
        <w:t xml:space="preserve">If  </w:t>
      </w:r>
      <m:oMath>
        <m:r>
          <w:rPr>
            <w:rFonts w:ascii="Cambria Math" w:eastAsiaTheme="minorEastAsia" w:hAnsi="Cambria Math" w:cs="Times New Roman"/>
            <w:sz w:val="24"/>
            <w:szCs w:val="24"/>
          </w:rPr>
          <m:t>e, t,v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R</m:t>
            </m:r>
          </m:e>
          <m:sup>
            <m:r>
              <w:rPr>
                <w:rFonts w:ascii="Cambria Math" w:eastAsiaTheme="minorEastAsia" w:hAnsi="Cambria Math" w:cs="Times New Roman"/>
                <w:sz w:val="24"/>
                <w:szCs w:val="24"/>
              </w:rPr>
              <m:t>+</m:t>
            </m:r>
          </m:sup>
        </m:sSup>
        <m:r>
          <w:rPr>
            <w:rFonts w:ascii="Cambria Math" w:eastAsiaTheme="minorEastAsia" w:hAnsi="Cambria Math" w:cs="Times New Roman"/>
            <w:sz w:val="24"/>
            <w:szCs w:val="24"/>
          </w:rPr>
          <m:t xml:space="preserve"> , a,b,c,l ∈C and R</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l</m:t>
            </m:r>
          </m:e>
        </m:d>
        <m:r>
          <w:rPr>
            <w:rFonts w:ascii="Cambria Math" w:eastAsiaTheme="minorEastAsia" w:hAnsi="Cambria Math" w:cs="Times New Roman"/>
            <w:sz w:val="24"/>
            <w:szCs w:val="24"/>
          </w:rPr>
          <m:t xml:space="preserve">&gt;-1, </m:t>
        </m:r>
      </m:oMath>
      <w:r>
        <w:rPr>
          <w:rFonts w:ascii="Times New Roman" w:eastAsiaTheme="minorEastAsia" w:hAnsi="Times New Roman" w:cs="Times New Roman"/>
          <w:sz w:val="24"/>
          <w:szCs w:val="24"/>
        </w:rPr>
        <w:t xml:space="preserve"> then the solution of the equation</w:t>
      </w:r>
      <w:r w:rsidR="00B44723">
        <w:rPr>
          <w:rFonts w:ascii="Times New Roman" w:eastAsiaTheme="minorEastAsia" w:hAnsi="Times New Roman" w:cs="Times New Roman"/>
          <w:sz w:val="24"/>
          <w:szCs w:val="24"/>
        </w:rPr>
        <w:t xml:space="preserve"> </w:t>
      </w:r>
    </w:p>
    <w:p w14:paraId="6EC1425F" w14:textId="77777777" w:rsidR="003D48C2"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N</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o</m:t>
            </m:r>
          </m:sub>
        </m:sSub>
        <m:sSubSup>
          <m:sSubSupPr>
            <m:ctrlPr>
              <w:rPr>
                <w:rFonts w:ascii="Cambria Math" w:eastAsiaTheme="minorEastAsia" w:hAnsi="Cambria Math" w:cs="Times New Roman"/>
                <w:i/>
                <w:sz w:val="24"/>
                <w:szCs w:val="24"/>
              </w:rPr>
            </m:ctrlPr>
          </m:sSubSupPr>
          <m:e>
            <m:sPre>
              <m:sPrePr>
                <m:ctrlPr>
                  <w:rPr>
                    <w:rFonts w:ascii="Cambria Math" w:eastAsiaTheme="minorEastAsia" w:hAnsi="Cambria Math" w:cs="Times New Roman"/>
                    <w:i/>
                    <w:sz w:val="24"/>
                    <w:szCs w:val="24"/>
                  </w:rPr>
                </m:ctrlPr>
              </m:sPrePr>
              <m:sub>
                <m:r>
                  <w:rPr>
                    <w:rFonts w:ascii="Cambria Math" w:eastAsiaTheme="minorEastAsia" w:hAnsi="Cambria Math" w:cs="Times New Roman"/>
                    <w:sz w:val="24"/>
                    <w:szCs w:val="24"/>
                  </w:rPr>
                  <m:t>a</m:t>
                </m:r>
              </m:sub>
              <m:sup/>
              <m:e>
                <m:r>
                  <w:rPr>
                    <w:rFonts w:ascii="Cambria Math" w:eastAsiaTheme="minorEastAsia" w:hAnsi="Cambria Math" w:cs="Times New Roman"/>
                    <w:sz w:val="24"/>
                    <w:szCs w:val="24"/>
                  </w:rPr>
                  <m:t>W</m:t>
                </m:r>
              </m:e>
            </m:sPre>
          </m:e>
          <m:sub>
            <m:r>
              <w:rPr>
                <w:rFonts w:ascii="Cambria Math" w:eastAsiaTheme="minorEastAsia" w:hAnsi="Cambria Math" w:cs="Times New Roman"/>
                <w:sz w:val="24"/>
                <w:szCs w:val="24"/>
              </w:rPr>
              <m:t>p,b,c,  ξ</m:t>
            </m:r>
          </m:sub>
          <m:sup>
            <m:r>
              <w:rPr>
                <w:rFonts w:ascii="Cambria Math" w:eastAsiaTheme="minorEastAsia" w:hAnsi="Cambria Math" w:cs="Times New Roman"/>
                <w:sz w:val="24"/>
                <w:szCs w:val="24"/>
              </w:rPr>
              <m:t>α,μ</m:t>
            </m:r>
          </m:sup>
        </m:sSubSup>
        <m:d>
          <m:dPr>
            <m:ctrlPr>
              <w:rPr>
                <w:rFonts w:ascii="Cambria Math" w:eastAsiaTheme="minorEastAsia" w:hAnsi="Cambria Math" w:cs="Times New Roman"/>
                <w:i/>
                <w:sz w:val="24"/>
                <w:szCs w:val="24"/>
              </w:rPr>
            </m:ctrlPr>
          </m:dPr>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v</m:t>
                </m:r>
              </m:sup>
            </m:sSup>
          </m:e>
        </m:d>
        <m:r>
          <w:rPr>
            <w:rFonts w:ascii="Cambria Math" w:eastAsiaTheme="minorEastAsia" w:hAnsi="Cambria Math" w:cs="Times New Roman"/>
            <w:sz w:val="24"/>
            <w:szCs w:val="24"/>
          </w:rPr>
          <m:t>=-</m:t>
        </m:r>
        <m:d>
          <m:dPr>
            <m:begChr m:val="{"/>
            <m:endChr m:val="}"/>
            <m:ctrlPr>
              <w:rPr>
                <w:rFonts w:ascii="Cambria Math" w:eastAsiaTheme="minorEastAsia" w:hAnsi="Cambria Math" w:cs="Times New Roman"/>
                <w:i/>
                <w:sz w:val="24"/>
                <w:szCs w:val="24"/>
              </w:rPr>
            </m:ctrlPr>
          </m:dPr>
          <m:e>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r=1</m:t>
                </m:r>
              </m:sub>
              <m:sup>
                <m:r>
                  <w:rPr>
                    <w:rFonts w:ascii="Cambria Math" w:eastAsiaTheme="minorEastAsia" w:hAnsi="Cambria Math" w:cs="Times New Roman"/>
                    <w:sz w:val="24"/>
                    <w:szCs w:val="24"/>
                  </w:rPr>
                  <m:t>n</m:t>
                </m:r>
              </m:sup>
              <m:e>
                <m:d>
                  <m:dPr>
                    <m:ctrlPr>
                      <w:rPr>
                        <w:rFonts w:ascii="Cambria Math" w:eastAsiaTheme="minorEastAsia" w:hAnsi="Cambria Math" w:cs="Times New Roman"/>
                        <w:i/>
                        <w:sz w:val="24"/>
                        <w:szCs w:val="24"/>
                      </w:rPr>
                    </m:ctrlPr>
                  </m:dPr>
                  <m:e>
                    <m:m>
                      <m:mPr>
                        <m:mcs>
                          <m:mc>
                            <m:mcPr>
                              <m:count m:val="1"/>
                              <m:mcJc m:val="center"/>
                            </m:mcPr>
                          </m:mc>
                        </m:mcs>
                        <m:ctrlPr>
                          <w:rPr>
                            <w:rFonts w:ascii="Cambria Math" w:eastAsiaTheme="minorEastAsia" w:hAnsi="Cambria Math" w:cs="Times New Roman"/>
                            <w:i/>
                            <w:sz w:val="24"/>
                            <w:szCs w:val="24"/>
                          </w:rPr>
                        </m:ctrlPr>
                      </m:mPr>
                      <m:mr>
                        <m:e>
                          <m:r>
                            <w:rPr>
                              <w:rFonts w:ascii="Cambria Math" w:eastAsiaTheme="minorEastAsia" w:hAnsi="Cambria Math" w:cs="Times New Roman"/>
                              <w:sz w:val="24"/>
                              <w:szCs w:val="24"/>
                            </w:rPr>
                            <m:t>n</m:t>
                          </m:r>
                        </m:e>
                      </m:mr>
                      <m:mr>
                        <m:e>
                          <m:r>
                            <w:rPr>
                              <w:rFonts w:ascii="Cambria Math" w:eastAsiaTheme="minorEastAsia" w:hAnsi="Cambria Math" w:cs="Times New Roman"/>
                              <w:sz w:val="24"/>
                              <w:szCs w:val="24"/>
                            </w:rPr>
                            <m:t>r</m:t>
                          </m:r>
                        </m:e>
                      </m:mr>
                    </m:m>
                  </m:e>
                </m:d>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r>
                      <w:rPr>
                        <w:rFonts w:ascii="Cambria Math" w:eastAsiaTheme="minorEastAsia" w:hAnsi="Cambria Math" w:cs="Times New Roman"/>
                        <w:sz w:val="24"/>
                        <w:szCs w:val="24"/>
                      </w:rPr>
                      <m:t>)</m:t>
                    </m:r>
                  </m:e>
                  <m:sup>
                    <m:r>
                      <w:rPr>
                        <w:rFonts w:ascii="Cambria Math" w:eastAsiaTheme="minorEastAsia" w:hAnsi="Cambria Math" w:cs="Times New Roman"/>
                        <w:sz w:val="24"/>
                        <w:szCs w:val="24"/>
                      </w:rPr>
                      <m:t>r</m:t>
                    </m:r>
                  </m:sup>
                </m:sSup>
                <m:sSubSup>
                  <m:sSubSupPr>
                    <m:ctrlPr>
                      <w:rPr>
                        <w:rFonts w:ascii="Cambria Math" w:eastAsiaTheme="minorEastAsia" w:hAnsi="Times New Roman" w:cs="Times New Roman"/>
                        <w:i/>
                        <w:sz w:val="24"/>
                        <w:szCs w:val="24"/>
                      </w:rPr>
                    </m:ctrlPr>
                  </m:sSubSupPr>
                  <m:e>
                    <m:sPre>
                      <m:sPrePr>
                        <m:ctrlPr>
                          <w:rPr>
                            <w:rFonts w:ascii="Cambria Math" w:eastAsiaTheme="minorEastAsia" w:hAnsi="Times New Roman" w:cs="Times New Roman"/>
                            <w:i/>
                            <w:sz w:val="24"/>
                            <w:szCs w:val="24"/>
                          </w:rPr>
                        </m:ctrlPr>
                      </m:sPrePr>
                      <m:sub>
                        <m:r>
                          <w:rPr>
                            <w:rFonts w:ascii="Cambria Math" w:eastAsiaTheme="minorEastAsia" w:hAnsi="Times New Roman" w:cs="Times New Roman"/>
                            <w:sz w:val="24"/>
                            <w:szCs w:val="24"/>
                          </w:rPr>
                          <m:t>0</m:t>
                        </m:r>
                      </m:sub>
                      <m:sup/>
                      <m:e>
                        <m:r>
                          <w:rPr>
                            <w:rFonts w:ascii="Cambria Math" w:eastAsiaTheme="minorEastAsia" w:hAnsi="Times New Roman" w:cs="Times New Roman"/>
                            <w:sz w:val="24"/>
                            <w:szCs w:val="24"/>
                          </w:rPr>
                          <m:t>D</m:t>
                        </m:r>
                      </m:e>
                    </m:sPre>
                  </m:e>
                  <m:sub>
                    <m:r>
                      <w:rPr>
                        <w:rFonts w:ascii="Cambria Math" w:eastAsiaTheme="minorEastAsia" w:hAnsi="Times New Roman" w:cs="Times New Roman"/>
                        <w:sz w:val="24"/>
                        <w:szCs w:val="24"/>
                      </w:rPr>
                      <m:t>t</m:t>
                    </m:r>
                  </m:sub>
                  <m:sup>
                    <m:r>
                      <w:rPr>
                        <w:rFonts w:ascii="Cambria Math" w:eastAsiaTheme="minorEastAsia" w:hAnsi="Times New Roman" w:cs="Times New Roman"/>
                        <w:sz w:val="24"/>
                        <w:szCs w:val="24"/>
                      </w:rPr>
                      <m:t>-</m:t>
                    </m:r>
                    <m:r>
                      <w:rPr>
                        <w:rFonts w:ascii="Cambria Math" w:eastAsiaTheme="minorEastAsia" w:hAnsi="Times New Roman" w:cs="Times New Roman"/>
                        <w:sz w:val="24"/>
                        <w:szCs w:val="24"/>
                      </w:rPr>
                      <m:t>vr</m:t>
                    </m:r>
                  </m:sup>
                </m:sSubSup>
              </m:e>
            </m:nary>
          </m:e>
        </m:d>
        <m:r>
          <w:rPr>
            <w:rFonts w:ascii="Cambria Math" w:eastAsiaTheme="minorEastAsia" w:hAnsi="Times New Roman" w:cs="Times New Roman"/>
            <w:sz w:val="24"/>
            <w:szCs w:val="24"/>
          </w:rPr>
          <m:t xml:space="preserve"> N(t)</m:t>
        </m:r>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2.4)</w:t>
      </w:r>
    </w:p>
    <w:p w14:paraId="071C2A21" w14:textId="77777777" w:rsidR="003D48C2" w:rsidRDefault="003D48C2" w:rsidP="003D48C2">
      <w:pPr>
        <w:pStyle w:val="ListParagraph"/>
        <w:spacing w:line="240" w:lineRule="auto"/>
        <w:rPr>
          <w:rFonts w:ascii="Times New Roman" w:eastAsiaTheme="minorEastAsia" w:hAnsi="Times New Roman" w:cs="Times New Roman"/>
          <w:sz w:val="24"/>
          <w:szCs w:val="24"/>
        </w:rPr>
      </w:pPr>
    </w:p>
    <w:p w14:paraId="5E88F1F4" w14:textId="20D7F435" w:rsidR="003D48C2" w:rsidRPr="006F3E14"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i.e.         </w:t>
      </w:r>
      <m:oMath>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bSup>
                  <m:sSubSupPr>
                    <m:ctrlPr>
                      <w:rPr>
                        <w:rFonts w:ascii="Cambria Math" w:eastAsiaTheme="minorEastAsia" w:hAnsi="Times New Roman" w:cs="Times New Roman"/>
                        <w:i/>
                        <w:sz w:val="24"/>
                        <w:szCs w:val="24"/>
                      </w:rPr>
                    </m:ctrlPr>
                  </m:sSubSupPr>
                  <m:e>
                    <m:sPre>
                      <m:sPrePr>
                        <m:ctrlPr>
                          <w:rPr>
                            <w:rFonts w:ascii="Cambria Math" w:eastAsiaTheme="minorEastAsia" w:hAnsi="Times New Roman" w:cs="Times New Roman"/>
                            <w:i/>
                            <w:sz w:val="24"/>
                            <w:szCs w:val="24"/>
                          </w:rPr>
                        </m:ctrlPr>
                      </m:sPrePr>
                      <m:sub>
                        <m:r>
                          <w:rPr>
                            <w:rFonts w:ascii="Cambria Math" w:eastAsiaTheme="minorEastAsia" w:hAnsi="Times New Roman" w:cs="Times New Roman"/>
                            <w:sz w:val="24"/>
                            <w:szCs w:val="24"/>
                          </w:rPr>
                          <m:t>0</m:t>
                        </m:r>
                      </m:sub>
                      <m:sup/>
                      <m:e>
                        <m:r>
                          <w:rPr>
                            <w:rFonts w:ascii="Cambria Math" w:eastAsiaTheme="minorEastAsia" w:hAnsi="Times New Roman" w:cs="Times New Roman"/>
                            <w:sz w:val="24"/>
                            <w:szCs w:val="24"/>
                          </w:rPr>
                          <m:t>D</m:t>
                        </m:r>
                      </m:e>
                    </m:sPre>
                  </m:e>
                  <m:sub>
                    <m:r>
                      <w:rPr>
                        <w:rFonts w:ascii="Cambria Math" w:eastAsiaTheme="minorEastAsia" w:hAnsi="Times New Roman" w:cs="Times New Roman"/>
                        <w:sz w:val="24"/>
                        <w:szCs w:val="24"/>
                      </w:rPr>
                      <m:t>t</m:t>
                    </m:r>
                  </m:sub>
                  <m:sup>
                    <m:r>
                      <w:rPr>
                        <w:rFonts w:ascii="Cambria Math" w:eastAsiaTheme="minorEastAsia" w:hAnsi="Times New Roman" w:cs="Times New Roman"/>
                        <w:sz w:val="24"/>
                        <w:szCs w:val="24"/>
                      </w:rPr>
                      <m:t>-</m:t>
                    </m:r>
                    <m:r>
                      <w:rPr>
                        <w:rFonts w:ascii="Cambria Math" w:eastAsiaTheme="minorEastAsia" w:hAnsi="Times New Roman" w:cs="Times New Roman"/>
                        <w:sz w:val="24"/>
                        <w:szCs w:val="24"/>
                      </w:rPr>
                      <m:t>v</m:t>
                    </m:r>
                  </m:sup>
                </m:sSubSup>
              </m:e>
            </m:d>
          </m:e>
          <m:sup>
            <m:r>
              <w:rPr>
                <w:rFonts w:ascii="Cambria Math" w:eastAsiaTheme="minorEastAsia" w:hAnsi="Cambria Math" w:cs="Times New Roman"/>
                <w:sz w:val="24"/>
                <w:szCs w:val="24"/>
              </w:rPr>
              <m:t>n</m:t>
            </m:r>
          </m:sup>
        </m:sSup>
        <m:r>
          <w:rPr>
            <w:rFonts w:ascii="Cambria Math" w:eastAsiaTheme="minorEastAsia" w:hAnsi="Cambria Math" w:cs="Times New Roman"/>
            <w:sz w:val="24"/>
            <w:szCs w:val="24"/>
          </w:rPr>
          <m:t>N</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0</m:t>
            </m:r>
          </m:sub>
        </m:sSub>
      </m:oMath>
      <w:r>
        <w:rPr>
          <w:rFonts w:ascii="Times New Roman" w:eastAsiaTheme="minorEastAsia"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sPre>
              <m:sPrePr>
                <m:ctrlPr>
                  <w:rPr>
                    <w:rFonts w:ascii="Cambria Math" w:eastAsiaTheme="minorEastAsia" w:hAnsi="Cambria Math" w:cs="Times New Roman"/>
                    <w:i/>
                    <w:sz w:val="24"/>
                    <w:szCs w:val="24"/>
                  </w:rPr>
                </m:ctrlPr>
              </m:sPrePr>
              <m:sub>
                <m:r>
                  <w:rPr>
                    <w:rFonts w:ascii="Cambria Math" w:eastAsiaTheme="minorEastAsia" w:hAnsi="Cambria Math" w:cs="Times New Roman"/>
                    <w:sz w:val="24"/>
                    <w:szCs w:val="24"/>
                  </w:rPr>
                  <m:t>a</m:t>
                </m:r>
              </m:sub>
              <m:sup/>
              <m:e>
                <m:r>
                  <w:rPr>
                    <w:rFonts w:ascii="Cambria Math" w:eastAsiaTheme="minorEastAsia" w:hAnsi="Cambria Math" w:cs="Times New Roman"/>
                    <w:sz w:val="24"/>
                    <w:szCs w:val="24"/>
                  </w:rPr>
                  <m:t>W</m:t>
                </m:r>
              </m:e>
            </m:sPre>
          </m:e>
          <m:sub>
            <m:r>
              <w:rPr>
                <w:rFonts w:ascii="Cambria Math" w:eastAsiaTheme="minorEastAsia" w:hAnsi="Cambria Math" w:cs="Times New Roman"/>
                <w:sz w:val="24"/>
                <w:szCs w:val="24"/>
              </w:rPr>
              <m:t>p,b,c,  ξ</m:t>
            </m:r>
          </m:sub>
          <m:sup>
            <m:r>
              <w:rPr>
                <w:rFonts w:ascii="Cambria Math" w:eastAsiaTheme="minorEastAsia" w:hAnsi="Cambria Math" w:cs="Times New Roman"/>
                <w:sz w:val="24"/>
                <w:szCs w:val="24"/>
              </w:rPr>
              <m:t>α,μ</m:t>
            </m:r>
          </m:sup>
        </m:sSubSup>
        <m:d>
          <m:dPr>
            <m:ctrlPr>
              <w:rPr>
                <w:rFonts w:ascii="Cambria Math" w:eastAsiaTheme="minorEastAsia" w:hAnsi="Cambria Math" w:cs="Times New Roman"/>
                <w:i/>
                <w:sz w:val="24"/>
                <w:szCs w:val="24"/>
              </w:rPr>
            </m:ctrlPr>
          </m:dPr>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v</m:t>
                </m:r>
              </m:sup>
            </m:sSup>
          </m:e>
        </m:d>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2.5)</w:t>
      </w:r>
    </w:p>
    <w:p w14:paraId="46B6FFCC" w14:textId="77777777" w:rsidR="003D48C2" w:rsidRPr="005124A7" w:rsidRDefault="003D48C2" w:rsidP="003D48C2">
      <w:pPr>
        <w:spacing w:after="0" w:line="480" w:lineRule="auto"/>
        <w:ind w:firstLine="720"/>
        <w:rPr>
          <w:rFonts w:ascii="Times New Roman" w:eastAsiaTheme="minorEastAsia" w:hAnsi="Times New Roman" w:cs="Times New Roman"/>
          <w:sz w:val="24"/>
          <w:szCs w:val="24"/>
        </w:rPr>
      </w:pPr>
      <w:r w:rsidRPr="005124A7">
        <w:rPr>
          <w:rFonts w:ascii="Times New Roman" w:eastAsiaTheme="minorEastAsia" w:hAnsi="Times New Roman" w:cs="Times New Roman"/>
          <w:sz w:val="24"/>
          <w:szCs w:val="24"/>
        </w:rPr>
        <w:t xml:space="preserve">is given by </w:t>
      </w:r>
    </w:p>
    <w:p w14:paraId="75800CFF" w14:textId="4EF1BFB4" w:rsidR="003D48C2"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N</m:t>
        </m:r>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Times New Roman" w:cs="Times New Roman"/>
            <w:sz w:val="24"/>
            <w:szCs w:val="24"/>
          </w:rPr>
          <m:t>=</m:t>
        </m:r>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Times New Roman" w:cs="Times New Roman"/>
                <w:sz w:val="24"/>
                <w:szCs w:val="24"/>
              </w:rPr>
              <m:t>0</m:t>
            </m:r>
          </m:sub>
        </m:sSub>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k</m:t>
                    </m:r>
                  </m:sup>
                </m:sSup>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2kv+lv+v+1</m:t>
                    </m:r>
                  </m:e>
                </m:d>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∝k+μ</m:t>
                    </m:r>
                  </m:e>
                </m:d>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ak+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l</m:t>
                        </m:r>
                      </m:num>
                      <m:den>
                        <m:r>
                          <w:rPr>
                            <w:rFonts w:ascii="Cambria Math" w:eastAsiaTheme="minorEastAsia" w:hAnsi="Cambria Math" w:cs="Times New Roman"/>
                            <w:sz w:val="24"/>
                            <w:szCs w:val="24"/>
                          </w:rPr>
                          <m:t>ξ</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b+2</m:t>
                        </m:r>
                      </m:num>
                      <m:den>
                        <m:r>
                          <w:rPr>
                            <w:rFonts w:ascii="Cambria Math" w:eastAsiaTheme="minorEastAsia" w:hAnsi="Cambria Math" w:cs="Times New Roman"/>
                            <w:sz w:val="24"/>
                            <w:szCs w:val="24"/>
                          </w:rPr>
                          <m:t>2</m:t>
                        </m:r>
                      </m:den>
                    </m:f>
                  </m:e>
                </m:d>
              </m:den>
            </m:f>
          </m:e>
        </m:nary>
        <m:r>
          <w:rPr>
            <w:rFonts w:ascii="Cambria Math" w:eastAsiaTheme="minorEastAsia" w:hAnsi="Times New Roman" w:cs="Times New Roman"/>
            <w:sz w:val="24"/>
            <w:szCs w:val="24"/>
          </w:rPr>
          <m:t xml:space="preserve"> </m:t>
        </m:r>
        <m:sSup>
          <m:sSupPr>
            <m:ctrlPr>
              <w:rPr>
                <w:rFonts w:ascii="Cambria Math" w:eastAsiaTheme="minorEastAsia" w:hAnsi="Times New Roman" w:cs="Times New Roman"/>
                <w:i/>
                <w:sz w:val="24"/>
                <w:szCs w:val="24"/>
              </w:rPr>
            </m:ctrlPr>
          </m:sSupPr>
          <m:e>
            <m:d>
              <m:dPr>
                <m:ctrlPr>
                  <w:rPr>
                    <w:rFonts w:ascii="Cambria Math" w:eastAsiaTheme="minorEastAsia" w:hAnsi="Times New Roman" w:cs="Times New Roman"/>
                    <w:i/>
                    <w:sz w:val="24"/>
                    <w:szCs w:val="24"/>
                  </w:rPr>
                </m:ctrlPr>
              </m:dPr>
              <m:e>
                <m:f>
                  <m:fPr>
                    <m:ctrlPr>
                      <w:rPr>
                        <w:rFonts w:ascii="Cambria Math" w:eastAsiaTheme="minorEastAsia" w:hAnsi="Times New Roman"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v</m:t>
                        </m:r>
                      </m:sup>
                    </m:sSup>
                  </m:num>
                  <m:den>
                    <m:r>
                      <w:rPr>
                        <w:rFonts w:ascii="Cambria Math" w:eastAsiaTheme="minorEastAsia" w:hAnsi="Times New Roman" w:cs="Times New Roman"/>
                        <w:sz w:val="24"/>
                        <w:szCs w:val="24"/>
                      </w:rPr>
                      <m:t>2</m:t>
                    </m:r>
                  </m:den>
                </m:f>
              </m:e>
            </m:d>
          </m:e>
          <m:sup>
            <m:r>
              <w:rPr>
                <w:rFonts w:ascii="Cambria Math" w:eastAsiaTheme="minorEastAsia" w:hAnsi="Times New Roman" w:cs="Times New Roman"/>
                <w:sz w:val="24"/>
                <w:szCs w:val="24"/>
              </w:rPr>
              <m:t>2k+l+1</m:t>
            </m:r>
          </m:sup>
        </m:sSup>
        <m:r>
          <w:rPr>
            <w:rFonts w:ascii="Cambria Math" w:eastAsiaTheme="minorEastAsia" w:hAnsi="Times New Roman" w:cs="Times New Roman"/>
            <w:sz w:val="24"/>
            <w:szCs w:val="24"/>
          </w:rPr>
          <m:t>.</m:t>
        </m:r>
        <m:sSubSup>
          <m:sSubSupPr>
            <m:ctrlPr>
              <w:rPr>
                <w:rFonts w:ascii="Cambria Math" w:eastAsiaTheme="minorEastAsia" w:hAnsi="Times New Roman" w:cs="Times New Roman"/>
                <w:i/>
                <w:sz w:val="24"/>
                <w:szCs w:val="24"/>
              </w:rPr>
            </m:ctrlPr>
          </m:sSubSupPr>
          <m:e>
            <m:r>
              <w:rPr>
                <w:rFonts w:ascii="Cambria Math" w:eastAsiaTheme="minorEastAsia" w:hAnsi="Times New Roman" w:cs="Times New Roman"/>
                <w:sz w:val="24"/>
                <w:szCs w:val="24"/>
              </w:rPr>
              <m:t>E</m:t>
            </m:r>
          </m:e>
          <m:sub>
            <m:r>
              <w:rPr>
                <w:rFonts w:ascii="Cambria Math" w:eastAsiaTheme="minorEastAsia" w:hAnsi="Times New Roman" w:cs="Times New Roman"/>
                <w:sz w:val="24"/>
                <w:szCs w:val="24"/>
              </w:rPr>
              <m:t>v,</m:t>
            </m:r>
            <m:d>
              <m:dPr>
                <m:ctrlPr>
                  <w:rPr>
                    <w:rFonts w:ascii="Cambria Math" w:eastAsiaTheme="minorEastAsia" w:hAnsi="Times New Roman" w:cs="Times New Roman"/>
                    <w:i/>
                    <w:sz w:val="24"/>
                    <w:szCs w:val="24"/>
                  </w:rPr>
                </m:ctrlPr>
              </m:dPr>
              <m:e>
                <m:r>
                  <w:rPr>
                    <w:rFonts w:ascii="Cambria Math" w:eastAsiaTheme="minorEastAsia" w:hAnsi="Times New Roman" w:cs="Times New Roman"/>
                    <w:sz w:val="24"/>
                    <w:szCs w:val="24"/>
                  </w:rPr>
                  <m:t>2k+l+1</m:t>
                </m:r>
              </m:e>
            </m:d>
            <m:r>
              <w:rPr>
                <w:rFonts w:ascii="Cambria Math" w:eastAsiaTheme="minorEastAsia" w:hAnsi="Times New Roman" w:cs="Times New Roman"/>
                <w:sz w:val="24"/>
                <w:szCs w:val="24"/>
              </w:rPr>
              <m:t>v+1</m:t>
            </m:r>
          </m:sub>
          <m:sup>
            <m:r>
              <w:rPr>
                <w:rFonts w:ascii="Cambria Math" w:eastAsiaTheme="minorEastAsia" w:hAnsi="Times New Roman" w:cs="Times New Roman"/>
                <w:sz w:val="24"/>
                <w:szCs w:val="24"/>
              </w:rPr>
              <m:t>n</m:t>
            </m:r>
          </m:sup>
        </m:sSubSup>
        <m:r>
          <w:rPr>
            <w:rFonts w:ascii="Cambria Math" w:eastAsiaTheme="minorEastAsia" w:hAnsi="Times New Roman" w:cs="Times New Roman"/>
            <w:sz w:val="24"/>
            <w:szCs w:val="24"/>
          </w:rPr>
          <m:t>(</m:t>
        </m:r>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v</m:t>
            </m:r>
          </m:sup>
        </m:sSup>
        <m:r>
          <w:rPr>
            <w:rFonts w:ascii="Cambria Math" w:eastAsiaTheme="minorEastAsia" w:hAnsi="Times New Roman" w:cs="Times New Roman"/>
            <w:sz w:val="24"/>
            <w:szCs w:val="24"/>
          </w:rPr>
          <m:t>)</m:t>
        </m:r>
      </m:oMath>
      <w:r>
        <w:rPr>
          <w:rFonts w:ascii="Times New Roman" w:eastAsiaTheme="minorEastAsia" w:hAnsi="Times New Roman" w:cs="Times New Roman"/>
          <w:sz w:val="24"/>
          <w:szCs w:val="24"/>
        </w:rPr>
        <w:t>.</w:t>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2.6)</w:t>
      </w:r>
    </w:p>
    <w:p w14:paraId="4C7F9550" w14:textId="631A186A" w:rsidR="003D48C2" w:rsidRDefault="003D48C2" w:rsidP="003D48C2">
      <w:pPr>
        <w:spacing w:line="240" w:lineRule="auto"/>
        <w:rPr>
          <w:rFonts w:ascii="Times New Roman" w:hAnsi="Times New Roman" w:cs="Times New Roman"/>
          <w:sz w:val="24"/>
          <w:szCs w:val="24"/>
        </w:rPr>
      </w:pPr>
      <w:r>
        <w:rPr>
          <w:rFonts w:ascii="Times New Roman" w:hAnsi="Times New Roman" w:cs="Times New Roman"/>
          <w:sz w:val="24"/>
          <w:szCs w:val="24"/>
        </w:rPr>
        <w:tab/>
      </w:r>
      <w:r w:rsidRPr="00D81358">
        <w:rPr>
          <w:rFonts w:ascii="Times New Roman" w:hAnsi="Times New Roman" w:cs="Times New Roman"/>
          <w:b/>
          <w:bCs/>
          <w:sz w:val="24"/>
          <w:szCs w:val="24"/>
        </w:rPr>
        <w:t>Proof</w:t>
      </w:r>
      <w:r>
        <w:rPr>
          <w:rFonts w:ascii="Times New Roman" w:hAnsi="Times New Roman" w:cs="Times New Roman"/>
          <w:sz w:val="24"/>
          <w:szCs w:val="24"/>
        </w:rPr>
        <w:t>: We can derive parallel as theorem</w:t>
      </w:r>
      <w:r w:rsidR="00892B4C">
        <w:rPr>
          <w:rFonts w:ascii="Times New Roman" w:hAnsi="Times New Roman" w:cs="Times New Roman"/>
          <w:sz w:val="24"/>
          <w:szCs w:val="24"/>
        </w:rPr>
        <w:t xml:space="preserve"> </w:t>
      </w:r>
      <w:r>
        <w:rPr>
          <w:rFonts w:ascii="Times New Roman" w:hAnsi="Times New Roman" w:cs="Times New Roman"/>
          <w:sz w:val="24"/>
          <w:szCs w:val="24"/>
        </w:rPr>
        <w:t>1.</w:t>
      </w:r>
    </w:p>
    <w:p w14:paraId="2B26DCAF" w14:textId="76B6E93A" w:rsidR="002F4874" w:rsidRDefault="002F4874" w:rsidP="003D48C2">
      <w:pPr>
        <w:spacing w:line="240" w:lineRule="auto"/>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621E4569" wp14:editId="5D30C87A">
            <wp:extent cx="5829300" cy="4372297"/>
            <wp:effectExtent l="0" t="0" r="0" b="9525"/>
            <wp:docPr id="1548451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45199" name="Picture 154845199"/>
                    <pic:cNvPicPr/>
                  </pic:nvPicPr>
                  <pic:blipFill>
                    <a:blip r:embed="rId11">
                      <a:extLst>
                        <a:ext uri="{28A0092B-C50C-407E-A947-70E740481C1C}">
                          <a14:useLocalDpi xmlns:a14="http://schemas.microsoft.com/office/drawing/2010/main" val="0"/>
                        </a:ext>
                      </a:extLst>
                    </a:blip>
                    <a:stretch>
                      <a:fillRect/>
                    </a:stretch>
                  </pic:blipFill>
                  <pic:spPr>
                    <a:xfrm>
                      <a:off x="0" y="0"/>
                      <a:ext cx="5845381" cy="4384359"/>
                    </a:xfrm>
                    <a:prstGeom prst="rect">
                      <a:avLst/>
                    </a:prstGeom>
                  </pic:spPr>
                </pic:pic>
              </a:graphicData>
            </a:graphic>
          </wp:inline>
        </w:drawing>
      </w:r>
    </w:p>
    <w:p w14:paraId="774394F9" w14:textId="65991708" w:rsidR="00B02364" w:rsidRPr="0008591C" w:rsidRDefault="00B02364" w:rsidP="00B02364">
      <w:pPr>
        <w:pStyle w:val="ListParagraph"/>
        <w:spacing w:line="240" w:lineRule="auto"/>
        <w:rPr>
          <w:rFonts w:ascii="Times New Roman" w:hAnsi="Times New Roman" w:cs="Times New Roman"/>
          <w:sz w:val="24"/>
          <w:szCs w:val="24"/>
        </w:rPr>
      </w:pPr>
      <w:r>
        <w:rPr>
          <w:rFonts w:ascii="Times New Roman" w:hAnsi="Times New Roman" w:cs="Times New Roman"/>
          <w:b/>
          <w:bCs/>
          <w:sz w:val="24"/>
          <w:szCs w:val="24"/>
        </w:rPr>
        <w:t xml:space="preserve">Fig. 2 </w:t>
      </w:r>
      <w:r>
        <w:rPr>
          <w:rFonts w:ascii="Times New Roman" w:hAnsi="Times New Roman" w:cs="Times New Roman"/>
          <w:sz w:val="24"/>
          <w:szCs w:val="24"/>
        </w:rPr>
        <w:t xml:space="preserve">Solution </w:t>
      </w:r>
      <m:oMath>
        <m:r>
          <w:rPr>
            <w:rFonts w:ascii="Cambria Math" w:hAnsi="Cambria Math" w:cs="Times New Roman"/>
            <w:sz w:val="24"/>
            <w:szCs w:val="24"/>
          </w:rPr>
          <m:t>N(t)</m:t>
        </m:r>
      </m:oMath>
      <w:r>
        <w:rPr>
          <w:rFonts w:ascii="Times New Roman" w:hAnsi="Times New Roman" w:cs="Times New Roman"/>
          <w:sz w:val="24"/>
          <w:szCs w:val="24"/>
        </w:rPr>
        <w:t xml:space="preserve"> of the Theorem 2 for different combinations of the values of </w:t>
      </w:r>
      <m:oMath>
        <m:r>
          <w:rPr>
            <w:rFonts w:ascii="Cambria Math" w:hAnsi="Cambria Math" w:cs="Times New Roman"/>
            <w:sz w:val="24"/>
            <w:szCs w:val="24"/>
          </w:rPr>
          <m:t>v</m:t>
        </m:r>
      </m:oMath>
      <w:r>
        <w:rPr>
          <w:rFonts w:ascii="Times New Roman" w:eastAsiaTheme="minorEastAsia" w:hAnsi="Times New Roman" w:cs="Times New Roman"/>
          <w:sz w:val="24"/>
          <w:szCs w:val="24"/>
        </w:rPr>
        <w:t xml:space="preserve"> and </w:t>
      </w:r>
      <m:oMath>
        <m:r>
          <w:rPr>
            <w:rFonts w:ascii="Cambria Math" w:eastAsiaTheme="minorEastAsia" w:hAnsi="Cambria Math" w:cs="Times New Roman"/>
            <w:sz w:val="24"/>
            <w:szCs w:val="24"/>
          </w:rPr>
          <m:t>α</m:t>
        </m:r>
      </m:oMath>
      <w:r>
        <w:rPr>
          <w:rFonts w:ascii="Times New Roman" w:eastAsiaTheme="minorEastAsia" w:hAnsi="Times New Roman" w:cs="Times New Roman"/>
          <w:sz w:val="24"/>
          <w:szCs w:val="24"/>
        </w:rPr>
        <w:t>.</w:t>
      </w:r>
    </w:p>
    <w:p w14:paraId="7E896062" w14:textId="77777777" w:rsidR="00B02364" w:rsidRDefault="00B02364" w:rsidP="003D48C2">
      <w:pPr>
        <w:pStyle w:val="ListParagraph"/>
        <w:spacing w:line="240" w:lineRule="auto"/>
        <w:rPr>
          <w:rFonts w:ascii="Times New Roman" w:hAnsi="Times New Roman" w:cs="Times New Roman"/>
          <w:b/>
          <w:bCs/>
          <w:sz w:val="24"/>
          <w:szCs w:val="24"/>
        </w:rPr>
      </w:pPr>
    </w:p>
    <w:p w14:paraId="558FEF82" w14:textId="71C7EA1E" w:rsidR="003D48C2" w:rsidRDefault="003D48C2" w:rsidP="003D48C2">
      <w:pPr>
        <w:pStyle w:val="ListParagraph"/>
        <w:spacing w:line="240" w:lineRule="auto"/>
        <w:rPr>
          <w:rFonts w:ascii="Times New Roman" w:eastAsiaTheme="minorEastAsia" w:hAnsi="Times New Roman" w:cs="Times New Roman"/>
          <w:sz w:val="24"/>
          <w:szCs w:val="24"/>
        </w:rPr>
      </w:pPr>
      <w:r w:rsidRPr="00D81358">
        <w:rPr>
          <w:rFonts w:ascii="Times New Roman" w:hAnsi="Times New Roman" w:cs="Times New Roman"/>
          <w:b/>
          <w:bCs/>
          <w:sz w:val="24"/>
          <w:szCs w:val="24"/>
        </w:rPr>
        <w:t>Theorem</w:t>
      </w:r>
      <w:r w:rsidR="00AA1462">
        <w:rPr>
          <w:rFonts w:ascii="Times New Roman" w:hAnsi="Times New Roman" w:cs="Times New Roman"/>
          <w:b/>
          <w:bCs/>
          <w:sz w:val="24"/>
          <w:szCs w:val="24"/>
        </w:rPr>
        <w:t xml:space="preserve"> </w:t>
      </w:r>
      <w:r w:rsidRPr="00D81358">
        <w:rPr>
          <w:rFonts w:ascii="Times New Roman" w:hAnsi="Times New Roman" w:cs="Times New Roman"/>
          <w:b/>
          <w:bCs/>
          <w:sz w:val="24"/>
          <w:szCs w:val="24"/>
        </w:rPr>
        <w:t>3</w:t>
      </w:r>
      <w:r>
        <w:rPr>
          <w:rFonts w:ascii="Times New Roman" w:hAnsi="Times New Roman" w:cs="Times New Roman"/>
          <w:sz w:val="24"/>
          <w:szCs w:val="24"/>
        </w:rPr>
        <w:t xml:space="preserve">: </w:t>
      </w:r>
      <w:r>
        <w:rPr>
          <w:rFonts w:ascii="Times New Roman" w:eastAsiaTheme="minorEastAsia" w:hAnsi="Times New Roman" w:cs="Times New Roman"/>
          <w:sz w:val="24"/>
          <w:szCs w:val="24"/>
        </w:rPr>
        <w:t xml:space="preserve">If  </w:t>
      </w:r>
      <m:oMath>
        <m:r>
          <w:rPr>
            <w:rFonts w:ascii="Cambria Math" w:eastAsiaTheme="minorEastAsia" w:hAnsi="Cambria Math" w:cs="Times New Roman"/>
            <w:sz w:val="24"/>
            <w:szCs w:val="24"/>
          </w:rPr>
          <m:t>e, t,v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R</m:t>
            </m:r>
          </m:e>
          <m:sup>
            <m:r>
              <w:rPr>
                <w:rFonts w:ascii="Cambria Math" w:eastAsiaTheme="minorEastAsia" w:hAnsi="Cambria Math" w:cs="Times New Roman"/>
                <w:sz w:val="24"/>
                <w:szCs w:val="24"/>
              </w:rPr>
              <m:t>+</m:t>
            </m:r>
          </m:sup>
        </m:sSup>
        <m:r>
          <w:rPr>
            <w:rFonts w:ascii="Cambria Math" w:eastAsiaTheme="minorEastAsia" w:hAnsi="Cambria Math" w:cs="Times New Roman"/>
            <w:sz w:val="24"/>
            <w:szCs w:val="24"/>
          </w:rPr>
          <m:t xml:space="preserve"> , a,b,c,l ∈C and R</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l</m:t>
            </m:r>
          </m:e>
        </m:d>
        <m:r>
          <w:rPr>
            <w:rFonts w:ascii="Cambria Math" w:eastAsiaTheme="minorEastAsia" w:hAnsi="Cambria Math" w:cs="Times New Roman"/>
            <w:sz w:val="24"/>
            <w:szCs w:val="24"/>
          </w:rPr>
          <m:t>&gt;-1 , a≠e,</m:t>
        </m:r>
      </m:oMath>
      <w:r>
        <w:rPr>
          <w:rFonts w:ascii="Times New Roman" w:eastAsiaTheme="minorEastAsia" w:hAnsi="Times New Roman" w:cs="Times New Roman"/>
          <w:sz w:val="24"/>
          <w:szCs w:val="24"/>
        </w:rPr>
        <w:t xml:space="preserve">  then the solution of the equation</w:t>
      </w:r>
    </w:p>
    <w:p w14:paraId="0DE43914" w14:textId="5A534EF5" w:rsidR="003D48C2"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           </w:t>
      </w:r>
      <m:oMath>
        <m:r>
          <w:rPr>
            <w:rFonts w:ascii="Cambria Math" w:eastAsiaTheme="minorEastAsia" w:hAnsi="Cambria Math" w:cs="Times New Roman"/>
            <w:sz w:val="24"/>
            <w:szCs w:val="24"/>
          </w:rPr>
          <m:t>N</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o</m:t>
            </m:r>
          </m:sub>
        </m:sSub>
        <m:sSubSup>
          <m:sSubSupPr>
            <m:ctrlPr>
              <w:rPr>
                <w:rFonts w:ascii="Cambria Math" w:eastAsiaTheme="minorEastAsia" w:hAnsi="Cambria Math" w:cs="Times New Roman"/>
                <w:i/>
                <w:sz w:val="24"/>
                <w:szCs w:val="24"/>
              </w:rPr>
            </m:ctrlPr>
          </m:sSubSupPr>
          <m:e>
            <m:sPre>
              <m:sPrePr>
                <m:ctrlPr>
                  <w:rPr>
                    <w:rFonts w:ascii="Cambria Math" w:eastAsiaTheme="minorEastAsia" w:hAnsi="Cambria Math" w:cs="Times New Roman"/>
                    <w:i/>
                    <w:sz w:val="24"/>
                    <w:szCs w:val="24"/>
                  </w:rPr>
                </m:ctrlPr>
              </m:sPrePr>
              <m:sub>
                <m:r>
                  <w:rPr>
                    <w:rFonts w:ascii="Cambria Math" w:eastAsiaTheme="minorEastAsia" w:hAnsi="Cambria Math" w:cs="Times New Roman"/>
                    <w:sz w:val="24"/>
                    <w:szCs w:val="24"/>
                  </w:rPr>
                  <m:t>a</m:t>
                </m:r>
              </m:sub>
              <m:sup/>
              <m:e>
                <m:r>
                  <w:rPr>
                    <w:rFonts w:ascii="Cambria Math" w:eastAsiaTheme="minorEastAsia" w:hAnsi="Cambria Math" w:cs="Times New Roman"/>
                    <w:sz w:val="24"/>
                    <w:szCs w:val="24"/>
                  </w:rPr>
                  <m:t>W</m:t>
                </m:r>
              </m:e>
            </m:sPre>
          </m:e>
          <m:sub>
            <m:r>
              <w:rPr>
                <w:rFonts w:ascii="Cambria Math" w:eastAsiaTheme="minorEastAsia" w:hAnsi="Cambria Math" w:cs="Times New Roman"/>
                <w:sz w:val="24"/>
                <w:szCs w:val="24"/>
              </w:rPr>
              <m:t>p,b,c,  ξ</m:t>
            </m:r>
          </m:sub>
          <m:sup>
            <m:r>
              <w:rPr>
                <w:rFonts w:ascii="Cambria Math" w:eastAsiaTheme="minorEastAsia" w:hAnsi="Cambria Math" w:cs="Times New Roman"/>
                <w:sz w:val="24"/>
                <w:szCs w:val="24"/>
              </w:rPr>
              <m:t>α,μ</m:t>
            </m:r>
          </m:sup>
        </m:sSubSup>
        <m:d>
          <m:dPr>
            <m:ctrlPr>
              <w:rPr>
                <w:rFonts w:ascii="Cambria Math" w:eastAsiaTheme="minorEastAsia" w:hAnsi="Cambria Math" w:cs="Times New Roman"/>
                <w:i/>
                <w:sz w:val="24"/>
                <w:szCs w:val="24"/>
              </w:rPr>
            </m:ctrlPr>
          </m:dPr>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v</m:t>
                </m:r>
              </m:sup>
            </m:sSup>
          </m:e>
        </m:d>
        <m:r>
          <w:rPr>
            <w:rFonts w:ascii="Cambria Math" w:eastAsiaTheme="minorEastAsia" w:hAnsi="Cambria Math" w:cs="Times New Roman"/>
            <w:sz w:val="24"/>
            <w:szCs w:val="24"/>
          </w:rPr>
          <m:t>=-</m:t>
        </m:r>
        <m:d>
          <m:dPr>
            <m:begChr m:val="{"/>
            <m:endChr m:val="}"/>
            <m:ctrlPr>
              <w:rPr>
                <w:rFonts w:ascii="Cambria Math" w:eastAsiaTheme="minorEastAsia" w:hAnsi="Cambria Math" w:cs="Times New Roman"/>
                <w:i/>
                <w:sz w:val="24"/>
                <w:szCs w:val="24"/>
              </w:rPr>
            </m:ctrlPr>
          </m:dPr>
          <m:e>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r=1</m:t>
                </m:r>
              </m:sub>
              <m:sup>
                <m:r>
                  <w:rPr>
                    <w:rFonts w:ascii="Cambria Math" w:eastAsiaTheme="minorEastAsia" w:hAnsi="Cambria Math" w:cs="Times New Roman"/>
                    <w:sz w:val="24"/>
                    <w:szCs w:val="24"/>
                  </w:rPr>
                  <m:t>n</m:t>
                </m:r>
              </m:sup>
              <m:e>
                <m:d>
                  <m:dPr>
                    <m:ctrlPr>
                      <w:rPr>
                        <w:rFonts w:ascii="Cambria Math" w:eastAsiaTheme="minorEastAsia" w:hAnsi="Cambria Math" w:cs="Times New Roman"/>
                        <w:i/>
                        <w:sz w:val="24"/>
                        <w:szCs w:val="24"/>
                      </w:rPr>
                    </m:ctrlPr>
                  </m:dPr>
                  <m:e>
                    <m:m>
                      <m:mPr>
                        <m:mcs>
                          <m:mc>
                            <m:mcPr>
                              <m:count m:val="1"/>
                              <m:mcJc m:val="center"/>
                            </m:mcPr>
                          </m:mc>
                        </m:mcs>
                        <m:ctrlPr>
                          <w:rPr>
                            <w:rFonts w:ascii="Cambria Math" w:eastAsiaTheme="minorEastAsia" w:hAnsi="Cambria Math" w:cs="Times New Roman"/>
                            <w:i/>
                            <w:sz w:val="24"/>
                            <w:szCs w:val="24"/>
                          </w:rPr>
                        </m:ctrlPr>
                      </m:mPr>
                      <m:mr>
                        <m:e>
                          <m:r>
                            <w:rPr>
                              <w:rFonts w:ascii="Cambria Math" w:eastAsiaTheme="minorEastAsia" w:hAnsi="Cambria Math" w:cs="Times New Roman"/>
                              <w:sz w:val="24"/>
                              <w:szCs w:val="24"/>
                            </w:rPr>
                            <m:t>n</m:t>
                          </m:r>
                        </m:e>
                      </m:mr>
                      <m:mr>
                        <m:e>
                          <m:r>
                            <w:rPr>
                              <w:rFonts w:ascii="Cambria Math" w:eastAsiaTheme="minorEastAsia" w:hAnsi="Cambria Math" w:cs="Times New Roman"/>
                              <w:sz w:val="24"/>
                              <w:szCs w:val="24"/>
                            </w:rPr>
                            <m:t>r</m:t>
                          </m:r>
                        </m:e>
                      </m:mr>
                    </m:m>
                  </m:e>
                </m:d>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a</m:t>
                        </m:r>
                      </m:e>
                      <m:sup>
                        <m:r>
                          <w:rPr>
                            <w:rFonts w:ascii="Cambria Math" w:eastAsiaTheme="minorEastAsia" w:hAnsi="Cambria Math" w:cs="Times New Roman"/>
                            <w:sz w:val="24"/>
                            <w:szCs w:val="24"/>
                          </w:rPr>
                          <m:t>v</m:t>
                        </m:r>
                      </m:sup>
                    </m:sSup>
                    <m:r>
                      <w:rPr>
                        <w:rFonts w:ascii="Cambria Math" w:eastAsiaTheme="minorEastAsia" w:hAnsi="Cambria Math" w:cs="Times New Roman"/>
                        <w:sz w:val="24"/>
                        <w:szCs w:val="24"/>
                      </w:rPr>
                      <m:t>)</m:t>
                    </m:r>
                  </m:e>
                  <m:sup>
                    <m:r>
                      <w:rPr>
                        <w:rFonts w:ascii="Cambria Math" w:eastAsiaTheme="minorEastAsia" w:hAnsi="Cambria Math" w:cs="Times New Roman"/>
                        <w:sz w:val="24"/>
                        <w:szCs w:val="24"/>
                      </w:rPr>
                      <m:t>r</m:t>
                    </m:r>
                  </m:sup>
                </m:sSup>
                <m:sSubSup>
                  <m:sSubSupPr>
                    <m:ctrlPr>
                      <w:rPr>
                        <w:rFonts w:ascii="Cambria Math" w:eastAsiaTheme="minorEastAsia" w:hAnsi="Times New Roman" w:cs="Times New Roman"/>
                        <w:i/>
                        <w:sz w:val="24"/>
                        <w:szCs w:val="24"/>
                      </w:rPr>
                    </m:ctrlPr>
                  </m:sSubSupPr>
                  <m:e>
                    <m:sPre>
                      <m:sPrePr>
                        <m:ctrlPr>
                          <w:rPr>
                            <w:rFonts w:ascii="Cambria Math" w:eastAsiaTheme="minorEastAsia" w:hAnsi="Times New Roman" w:cs="Times New Roman"/>
                            <w:i/>
                            <w:sz w:val="24"/>
                            <w:szCs w:val="24"/>
                          </w:rPr>
                        </m:ctrlPr>
                      </m:sPrePr>
                      <m:sub>
                        <m:r>
                          <w:rPr>
                            <w:rFonts w:ascii="Cambria Math" w:eastAsiaTheme="minorEastAsia" w:hAnsi="Times New Roman" w:cs="Times New Roman"/>
                            <w:sz w:val="24"/>
                            <w:szCs w:val="24"/>
                          </w:rPr>
                          <m:t>0</m:t>
                        </m:r>
                      </m:sub>
                      <m:sup/>
                      <m:e>
                        <m:r>
                          <w:rPr>
                            <w:rFonts w:ascii="Cambria Math" w:eastAsiaTheme="minorEastAsia" w:hAnsi="Times New Roman" w:cs="Times New Roman"/>
                            <w:sz w:val="24"/>
                            <w:szCs w:val="24"/>
                          </w:rPr>
                          <m:t>D</m:t>
                        </m:r>
                      </m:e>
                    </m:sPre>
                  </m:e>
                  <m:sub>
                    <m:r>
                      <w:rPr>
                        <w:rFonts w:ascii="Cambria Math" w:eastAsiaTheme="minorEastAsia" w:hAnsi="Times New Roman" w:cs="Times New Roman"/>
                        <w:sz w:val="24"/>
                        <w:szCs w:val="24"/>
                      </w:rPr>
                      <m:t>t</m:t>
                    </m:r>
                  </m:sub>
                  <m:sup>
                    <m:r>
                      <w:rPr>
                        <w:rFonts w:ascii="Cambria Math" w:eastAsiaTheme="minorEastAsia" w:hAnsi="Times New Roman" w:cs="Times New Roman"/>
                        <w:sz w:val="24"/>
                        <w:szCs w:val="24"/>
                      </w:rPr>
                      <m:t>-</m:t>
                    </m:r>
                    <m:r>
                      <w:rPr>
                        <w:rFonts w:ascii="Cambria Math" w:eastAsiaTheme="minorEastAsia" w:hAnsi="Times New Roman" w:cs="Times New Roman"/>
                        <w:sz w:val="24"/>
                        <w:szCs w:val="24"/>
                      </w:rPr>
                      <m:t>vr</m:t>
                    </m:r>
                  </m:sup>
                </m:sSubSup>
              </m:e>
            </m:nary>
          </m:e>
        </m:d>
        <m:r>
          <w:rPr>
            <w:rFonts w:ascii="Cambria Math" w:eastAsiaTheme="minorEastAsia" w:hAnsi="Times New Roman" w:cs="Times New Roman"/>
            <w:sz w:val="24"/>
            <w:szCs w:val="24"/>
          </w:rPr>
          <m:t xml:space="preserve"> N(t)</m:t>
        </m:r>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2.7)</w:t>
      </w:r>
    </w:p>
    <w:p w14:paraId="076E687F" w14:textId="77777777" w:rsidR="003D48C2" w:rsidRDefault="003D48C2" w:rsidP="003D48C2">
      <w:pPr>
        <w:pStyle w:val="ListParagraph"/>
        <w:spacing w:line="240" w:lineRule="auto"/>
        <w:rPr>
          <w:rFonts w:ascii="Times New Roman" w:eastAsiaTheme="minorEastAsia" w:hAnsi="Times New Roman" w:cs="Times New Roman"/>
          <w:sz w:val="24"/>
          <w:szCs w:val="24"/>
        </w:rPr>
      </w:pPr>
    </w:p>
    <w:p w14:paraId="31AB7467" w14:textId="4FC882EB" w:rsidR="003D48C2" w:rsidRPr="006F3E14"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i.e.         </w:t>
      </w:r>
      <m:oMath>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a</m:t>
                    </m:r>
                  </m:e>
                  <m:sup>
                    <m:r>
                      <w:rPr>
                        <w:rFonts w:ascii="Cambria Math" w:eastAsiaTheme="minorEastAsia" w:hAnsi="Cambria Math" w:cs="Times New Roman"/>
                        <w:sz w:val="24"/>
                        <w:szCs w:val="24"/>
                      </w:rPr>
                      <m:t>v</m:t>
                    </m:r>
                  </m:sup>
                </m:sSup>
                <m:sSubSup>
                  <m:sSubSupPr>
                    <m:ctrlPr>
                      <w:rPr>
                        <w:rFonts w:ascii="Cambria Math" w:eastAsiaTheme="minorEastAsia" w:hAnsi="Times New Roman" w:cs="Times New Roman"/>
                        <w:i/>
                        <w:sz w:val="24"/>
                        <w:szCs w:val="24"/>
                      </w:rPr>
                    </m:ctrlPr>
                  </m:sSubSupPr>
                  <m:e>
                    <m:sPre>
                      <m:sPrePr>
                        <m:ctrlPr>
                          <w:rPr>
                            <w:rFonts w:ascii="Cambria Math" w:eastAsiaTheme="minorEastAsia" w:hAnsi="Times New Roman" w:cs="Times New Roman"/>
                            <w:i/>
                            <w:sz w:val="24"/>
                            <w:szCs w:val="24"/>
                          </w:rPr>
                        </m:ctrlPr>
                      </m:sPrePr>
                      <m:sub>
                        <m:r>
                          <w:rPr>
                            <w:rFonts w:ascii="Cambria Math" w:eastAsiaTheme="minorEastAsia" w:hAnsi="Times New Roman" w:cs="Times New Roman"/>
                            <w:sz w:val="24"/>
                            <w:szCs w:val="24"/>
                          </w:rPr>
                          <m:t>0</m:t>
                        </m:r>
                      </m:sub>
                      <m:sup/>
                      <m:e>
                        <m:r>
                          <w:rPr>
                            <w:rFonts w:ascii="Cambria Math" w:eastAsiaTheme="minorEastAsia" w:hAnsi="Times New Roman" w:cs="Times New Roman"/>
                            <w:sz w:val="24"/>
                            <w:szCs w:val="24"/>
                          </w:rPr>
                          <m:t>D</m:t>
                        </m:r>
                      </m:e>
                    </m:sPre>
                  </m:e>
                  <m:sub>
                    <m:r>
                      <w:rPr>
                        <w:rFonts w:ascii="Cambria Math" w:eastAsiaTheme="minorEastAsia" w:hAnsi="Times New Roman" w:cs="Times New Roman"/>
                        <w:sz w:val="24"/>
                        <w:szCs w:val="24"/>
                      </w:rPr>
                      <m:t>t</m:t>
                    </m:r>
                  </m:sub>
                  <m:sup>
                    <m:r>
                      <w:rPr>
                        <w:rFonts w:ascii="Cambria Math" w:eastAsiaTheme="minorEastAsia" w:hAnsi="Times New Roman" w:cs="Times New Roman"/>
                        <w:sz w:val="24"/>
                        <w:szCs w:val="24"/>
                      </w:rPr>
                      <m:t>-</m:t>
                    </m:r>
                    <m:r>
                      <w:rPr>
                        <w:rFonts w:ascii="Cambria Math" w:eastAsiaTheme="minorEastAsia" w:hAnsi="Times New Roman" w:cs="Times New Roman"/>
                        <w:sz w:val="24"/>
                        <w:szCs w:val="24"/>
                      </w:rPr>
                      <m:t>v</m:t>
                    </m:r>
                  </m:sup>
                </m:sSubSup>
              </m:e>
            </m:d>
          </m:e>
          <m:sup>
            <m:r>
              <w:rPr>
                <w:rFonts w:ascii="Cambria Math" w:eastAsiaTheme="minorEastAsia" w:hAnsi="Cambria Math" w:cs="Times New Roman"/>
                <w:sz w:val="24"/>
                <w:szCs w:val="24"/>
              </w:rPr>
              <m:t>n</m:t>
            </m:r>
          </m:sup>
        </m:sSup>
        <m:r>
          <w:rPr>
            <w:rFonts w:ascii="Cambria Math" w:eastAsiaTheme="minorEastAsia" w:hAnsi="Cambria Math" w:cs="Times New Roman"/>
            <w:sz w:val="24"/>
            <w:szCs w:val="24"/>
          </w:rPr>
          <m:t>N</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0</m:t>
            </m:r>
          </m:sub>
        </m:sSub>
      </m:oMath>
      <w:r>
        <w:rPr>
          <w:rFonts w:ascii="Times New Roman" w:eastAsiaTheme="minorEastAsia"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sPre>
              <m:sPrePr>
                <m:ctrlPr>
                  <w:rPr>
                    <w:rFonts w:ascii="Cambria Math" w:eastAsiaTheme="minorEastAsia" w:hAnsi="Cambria Math" w:cs="Times New Roman"/>
                    <w:i/>
                    <w:sz w:val="24"/>
                    <w:szCs w:val="24"/>
                  </w:rPr>
                </m:ctrlPr>
              </m:sPrePr>
              <m:sub>
                <m:r>
                  <w:rPr>
                    <w:rFonts w:ascii="Cambria Math" w:eastAsiaTheme="minorEastAsia" w:hAnsi="Cambria Math" w:cs="Times New Roman"/>
                    <w:sz w:val="24"/>
                    <w:szCs w:val="24"/>
                  </w:rPr>
                  <m:t>a</m:t>
                </m:r>
              </m:sub>
              <m:sup/>
              <m:e>
                <m:r>
                  <w:rPr>
                    <w:rFonts w:ascii="Cambria Math" w:eastAsiaTheme="minorEastAsia" w:hAnsi="Cambria Math" w:cs="Times New Roman"/>
                    <w:sz w:val="24"/>
                    <w:szCs w:val="24"/>
                  </w:rPr>
                  <m:t>W</m:t>
                </m:r>
              </m:e>
            </m:sPre>
          </m:e>
          <m:sub>
            <m:r>
              <w:rPr>
                <w:rFonts w:ascii="Cambria Math" w:eastAsiaTheme="minorEastAsia" w:hAnsi="Cambria Math" w:cs="Times New Roman"/>
                <w:sz w:val="24"/>
                <w:szCs w:val="24"/>
              </w:rPr>
              <m:t>p,b,c,  ξ</m:t>
            </m:r>
          </m:sub>
          <m:sup>
            <m:r>
              <w:rPr>
                <w:rFonts w:ascii="Cambria Math" w:eastAsiaTheme="minorEastAsia" w:hAnsi="Cambria Math" w:cs="Times New Roman"/>
                <w:sz w:val="24"/>
                <w:szCs w:val="24"/>
              </w:rPr>
              <m:t>α,μ</m:t>
            </m:r>
          </m:sup>
        </m:sSubSup>
        <m:d>
          <m:dPr>
            <m:ctrlPr>
              <w:rPr>
                <w:rFonts w:ascii="Cambria Math" w:eastAsiaTheme="minorEastAsia" w:hAnsi="Cambria Math" w:cs="Times New Roman"/>
                <w:i/>
                <w:sz w:val="24"/>
                <w:szCs w:val="24"/>
              </w:rPr>
            </m:ctrlPr>
          </m:dPr>
          <m:e>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v</m:t>
                </m:r>
              </m:sup>
            </m:sSup>
          </m:e>
        </m:d>
      </m:oMath>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2.8)</w:t>
      </w:r>
    </w:p>
    <w:p w14:paraId="199D69F6" w14:textId="77777777" w:rsidR="003D48C2" w:rsidRPr="005124A7" w:rsidRDefault="003D48C2" w:rsidP="003D48C2">
      <w:pPr>
        <w:spacing w:after="0" w:line="480" w:lineRule="auto"/>
        <w:ind w:firstLine="720"/>
        <w:rPr>
          <w:rFonts w:ascii="Times New Roman" w:eastAsiaTheme="minorEastAsia" w:hAnsi="Times New Roman" w:cs="Times New Roman"/>
          <w:sz w:val="24"/>
          <w:szCs w:val="24"/>
        </w:rPr>
      </w:pPr>
      <w:r w:rsidRPr="005124A7">
        <w:rPr>
          <w:rFonts w:ascii="Times New Roman" w:eastAsiaTheme="minorEastAsia" w:hAnsi="Times New Roman" w:cs="Times New Roman"/>
          <w:sz w:val="24"/>
          <w:szCs w:val="24"/>
        </w:rPr>
        <w:t xml:space="preserve">is given by </w:t>
      </w:r>
    </w:p>
    <w:p w14:paraId="46F6D457" w14:textId="750CD5E7" w:rsidR="003D48C2" w:rsidRDefault="003D48C2" w:rsidP="003D48C2">
      <w:pPr>
        <w:pStyle w:val="ListParagraph"/>
        <w:spacing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N</m:t>
        </m:r>
        <m:d>
          <m:dPr>
            <m:ctrlPr>
              <w:rPr>
                <w:rFonts w:ascii="Cambria Math" w:eastAsiaTheme="minorEastAsia" w:hAnsi="Times New Roman"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Times New Roman" w:cs="Times New Roman"/>
            <w:sz w:val="24"/>
            <w:szCs w:val="24"/>
          </w:rPr>
          <m:t>=</m:t>
        </m:r>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Times New Roman" w:cs="Times New Roman"/>
                <w:sz w:val="24"/>
                <w:szCs w:val="24"/>
              </w:rPr>
              <m:t>0</m:t>
            </m:r>
          </m:sub>
        </m:sSub>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k=0</m:t>
            </m:r>
          </m:sub>
          <m:sup>
            <m:r>
              <w:rPr>
                <w:rFonts w:ascii="Cambria Math" w:eastAsiaTheme="minorEastAsia" w:hAnsi="Cambria Math" w:cs="Times New Roman"/>
                <w:sz w:val="24"/>
                <w:szCs w:val="24"/>
              </w:rPr>
              <m:t>∞</m:t>
            </m:r>
          </m:sup>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k</m:t>
                    </m:r>
                  </m:sup>
                </m:sSup>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2kv+lv+v+1</m:t>
                    </m:r>
                  </m:e>
                </m:d>
              </m:num>
              <m:den>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∝k+μ</m:t>
                    </m:r>
                  </m:e>
                </m:d>
                <m:r>
                  <w:rPr>
                    <w:rFonts w:ascii="Cambria Math" w:eastAsiaTheme="minorEastAsia" w:hAnsi="Cambria Math" w:cs="Times New Roman"/>
                    <w:sz w:val="24"/>
                    <w:szCs w:val="24"/>
                  </w:rPr>
                  <m:t>Г</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ak+</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l</m:t>
                        </m:r>
                      </m:num>
                      <m:den>
                        <m:r>
                          <w:rPr>
                            <w:rFonts w:ascii="Cambria Math" w:eastAsiaTheme="minorEastAsia" w:hAnsi="Cambria Math" w:cs="Times New Roman"/>
                            <w:sz w:val="24"/>
                            <w:szCs w:val="24"/>
                          </w:rPr>
                          <m:t>ξ</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b+2</m:t>
                        </m:r>
                      </m:num>
                      <m:den>
                        <m:r>
                          <w:rPr>
                            <w:rFonts w:ascii="Cambria Math" w:eastAsiaTheme="minorEastAsia" w:hAnsi="Cambria Math" w:cs="Times New Roman"/>
                            <w:sz w:val="24"/>
                            <w:szCs w:val="24"/>
                          </w:rPr>
                          <m:t>2</m:t>
                        </m:r>
                      </m:den>
                    </m:f>
                  </m:e>
                </m:d>
              </m:den>
            </m:f>
          </m:e>
        </m:nary>
        <m:r>
          <w:rPr>
            <w:rFonts w:ascii="Cambria Math" w:eastAsiaTheme="minorEastAsia" w:hAnsi="Times New Roman" w:cs="Times New Roman"/>
            <w:sz w:val="24"/>
            <w:szCs w:val="24"/>
          </w:rPr>
          <m:t xml:space="preserve"> </m:t>
        </m:r>
        <m:sSup>
          <m:sSupPr>
            <m:ctrlPr>
              <w:rPr>
                <w:rFonts w:ascii="Cambria Math" w:eastAsiaTheme="minorEastAsia" w:hAnsi="Times New Roman" w:cs="Times New Roman"/>
                <w:i/>
                <w:sz w:val="24"/>
                <w:szCs w:val="24"/>
              </w:rPr>
            </m:ctrlPr>
          </m:sSupPr>
          <m:e>
            <m:d>
              <m:dPr>
                <m:ctrlPr>
                  <w:rPr>
                    <w:rFonts w:ascii="Cambria Math" w:eastAsiaTheme="minorEastAsia" w:hAnsi="Times New Roman" w:cs="Times New Roman"/>
                    <w:i/>
                    <w:sz w:val="24"/>
                    <w:szCs w:val="24"/>
                  </w:rPr>
                </m:ctrlPr>
              </m:dPr>
              <m:e>
                <m:f>
                  <m:fPr>
                    <m:ctrlPr>
                      <w:rPr>
                        <w:rFonts w:ascii="Cambria Math" w:eastAsiaTheme="minorEastAsia" w:hAnsi="Times New Roman"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v</m:t>
                        </m:r>
                      </m:sup>
                    </m:sSup>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v</m:t>
                        </m:r>
                      </m:sup>
                    </m:sSup>
                  </m:num>
                  <m:den>
                    <m:r>
                      <w:rPr>
                        <w:rFonts w:ascii="Cambria Math" w:eastAsiaTheme="minorEastAsia" w:hAnsi="Times New Roman" w:cs="Times New Roman"/>
                        <w:sz w:val="24"/>
                        <w:szCs w:val="24"/>
                      </w:rPr>
                      <m:t>2</m:t>
                    </m:r>
                  </m:den>
                </m:f>
              </m:e>
            </m:d>
          </m:e>
          <m:sup>
            <m:r>
              <w:rPr>
                <w:rFonts w:ascii="Cambria Math" w:eastAsiaTheme="minorEastAsia" w:hAnsi="Times New Roman" w:cs="Times New Roman"/>
                <w:sz w:val="24"/>
                <w:szCs w:val="24"/>
              </w:rPr>
              <m:t>2k+l+1</m:t>
            </m:r>
          </m:sup>
        </m:sSup>
        <m:r>
          <w:rPr>
            <w:rFonts w:ascii="Cambria Math" w:eastAsiaTheme="minorEastAsia" w:hAnsi="Times New Roman" w:cs="Times New Roman"/>
            <w:sz w:val="24"/>
            <w:szCs w:val="24"/>
          </w:rPr>
          <m:t>.</m:t>
        </m:r>
        <m:sSubSup>
          <m:sSubSupPr>
            <m:ctrlPr>
              <w:rPr>
                <w:rFonts w:ascii="Cambria Math" w:eastAsiaTheme="minorEastAsia" w:hAnsi="Times New Roman" w:cs="Times New Roman"/>
                <w:i/>
                <w:sz w:val="24"/>
                <w:szCs w:val="24"/>
              </w:rPr>
            </m:ctrlPr>
          </m:sSubSupPr>
          <m:e>
            <m:r>
              <w:rPr>
                <w:rFonts w:ascii="Cambria Math" w:eastAsiaTheme="minorEastAsia" w:hAnsi="Times New Roman" w:cs="Times New Roman"/>
                <w:sz w:val="24"/>
                <w:szCs w:val="24"/>
              </w:rPr>
              <m:t>E</m:t>
            </m:r>
          </m:e>
          <m:sub>
            <m:r>
              <w:rPr>
                <w:rFonts w:ascii="Cambria Math" w:eastAsiaTheme="minorEastAsia" w:hAnsi="Times New Roman" w:cs="Times New Roman"/>
                <w:sz w:val="24"/>
                <w:szCs w:val="24"/>
              </w:rPr>
              <m:t>v,</m:t>
            </m:r>
            <m:d>
              <m:dPr>
                <m:ctrlPr>
                  <w:rPr>
                    <w:rFonts w:ascii="Cambria Math" w:eastAsiaTheme="minorEastAsia" w:hAnsi="Times New Roman" w:cs="Times New Roman"/>
                    <w:i/>
                    <w:sz w:val="24"/>
                    <w:szCs w:val="24"/>
                  </w:rPr>
                </m:ctrlPr>
              </m:dPr>
              <m:e>
                <m:r>
                  <w:rPr>
                    <w:rFonts w:ascii="Cambria Math" w:eastAsiaTheme="minorEastAsia" w:hAnsi="Times New Roman" w:cs="Times New Roman"/>
                    <w:sz w:val="24"/>
                    <w:szCs w:val="24"/>
                  </w:rPr>
                  <m:t>2k+l+1</m:t>
                </m:r>
              </m:e>
            </m:d>
            <m:r>
              <w:rPr>
                <w:rFonts w:ascii="Cambria Math" w:eastAsiaTheme="minorEastAsia" w:hAnsi="Times New Roman" w:cs="Times New Roman"/>
                <w:sz w:val="24"/>
                <w:szCs w:val="24"/>
              </w:rPr>
              <m:t>v+1</m:t>
            </m:r>
          </m:sub>
          <m:sup>
            <m:r>
              <w:rPr>
                <w:rFonts w:ascii="Cambria Math" w:eastAsiaTheme="minorEastAsia" w:hAnsi="Times New Roman" w:cs="Times New Roman"/>
                <w:sz w:val="24"/>
                <w:szCs w:val="24"/>
              </w:rPr>
              <m:t>n</m:t>
            </m:r>
          </m:sup>
        </m:sSubSup>
        <m:d>
          <m:dPr>
            <m:ctrlPr>
              <w:rPr>
                <w:rFonts w:ascii="Cambria Math" w:eastAsiaTheme="minorEastAsia" w:hAnsi="Times New Roman" w:cs="Times New Roman"/>
                <w:i/>
                <w:sz w:val="24"/>
                <w:szCs w:val="24"/>
              </w:rPr>
            </m:ctrlPr>
          </m:dPr>
          <m:e>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-a</m:t>
                </m:r>
              </m:e>
              <m:sup>
                <m:r>
                  <w:rPr>
                    <w:rFonts w:ascii="Cambria Math" w:eastAsiaTheme="minorEastAsia" w:hAnsi="Cambria Math" w:cs="Times New Roman"/>
                    <w:sz w:val="24"/>
                    <w:szCs w:val="24"/>
                  </w:rPr>
                  <m:t>v</m:t>
                </m:r>
              </m:sup>
            </m:sSup>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t</m:t>
                </m:r>
              </m:e>
              <m:sup>
                <m:r>
                  <w:rPr>
                    <w:rFonts w:ascii="Cambria Math" w:eastAsiaTheme="minorEastAsia" w:hAnsi="Cambria Math" w:cs="Times New Roman"/>
                    <w:sz w:val="24"/>
                    <w:szCs w:val="24"/>
                  </w:rPr>
                  <m:t>v</m:t>
                </m:r>
              </m:sup>
            </m:sSup>
          </m:e>
        </m:d>
      </m:oMath>
      <w:r>
        <w:rPr>
          <w:rFonts w:ascii="Times New Roman" w:eastAsiaTheme="minorEastAsia" w:hAnsi="Times New Roman" w:cs="Times New Roman"/>
          <w:sz w:val="24"/>
          <w:szCs w:val="24"/>
        </w:rPr>
        <w:t xml:space="preserve">. </w:t>
      </w:r>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2.9)</w:t>
      </w:r>
    </w:p>
    <w:p w14:paraId="063CDC82" w14:textId="33F4E883" w:rsidR="003D48C2" w:rsidRDefault="003D48C2" w:rsidP="003D48C2">
      <w:pPr>
        <w:spacing w:line="240" w:lineRule="auto"/>
        <w:rPr>
          <w:rFonts w:ascii="Times New Roman" w:hAnsi="Times New Roman" w:cs="Times New Roman"/>
          <w:sz w:val="24"/>
          <w:szCs w:val="24"/>
        </w:rPr>
      </w:pPr>
      <w:r>
        <w:rPr>
          <w:rFonts w:ascii="Times New Roman" w:hAnsi="Times New Roman" w:cs="Times New Roman"/>
          <w:sz w:val="24"/>
          <w:szCs w:val="24"/>
        </w:rPr>
        <w:tab/>
      </w:r>
      <w:r w:rsidRPr="00D81358">
        <w:rPr>
          <w:rFonts w:ascii="Times New Roman" w:hAnsi="Times New Roman" w:cs="Times New Roman"/>
          <w:b/>
          <w:bCs/>
          <w:sz w:val="24"/>
          <w:szCs w:val="24"/>
        </w:rPr>
        <w:t>Proof</w:t>
      </w:r>
      <w:r>
        <w:rPr>
          <w:rFonts w:ascii="Times New Roman" w:hAnsi="Times New Roman" w:cs="Times New Roman"/>
          <w:sz w:val="24"/>
          <w:szCs w:val="24"/>
        </w:rPr>
        <w:t>: We can derive parallel as theorem</w:t>
      </w:r>
      <w:r w:rsidR="00892B4C">
        <w:rPr>
          <w:rFonts w:ascii="Times New Roman" w:hAnsi="Times New Roman" w:cs="Times New Roman"/>
          <w:sz w:val="24"/>
          <w:szCs w:val="24"/>
        </w:rPr>
        <w:t xml:space="preserve"> </w:t>
      </w:r>
      <w:r>
        <w:rPr>
          <w:rFonts w:ascii="Times New Roman" w:hAnsi="Times New Roman" w:cs="Times New Roman"/>
          <w:sz w:val="24"/>
          <w:szCs w:val="24"/>
        </w:rPr>
        <w:t>1.</w:t>
      </w:r>
    </w:p>
    <w:p w14:paraId="3E301A1F" w14:textId="437923EE" w:rsidR="002F4874" w:rsidRDefault="002F4874" w:rsidP="003D48C2">
      <w:pPr>
        <w:spacing w:line="240" w:lineRule="auto"/>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19644B30" wp14:editId="10A3EBB0">
            <wp:extent cx="5886450" cy="4415164"/>
            <wp:effectExtent l="0" t="0" r="0" b="4445"/>
            <wp:docPr id="14326617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661725" name="Picture 1432661725"/>
                    <pic:cNvPicPr/>
                  </pic:nvPicPr>
                  <pic:blipFill>
                    <a:blip r:embed="rId12">
                      <a:extLst>
                        <a:ext uri="{28A0092B-C50C-407E-A947-70E740481C1C}">
                          <a14:useLocalDpi xmlns:a14="http://schemas.microsoft.com/office/drawing/2010/main" val="0"/>
                        </a:ext>
                      </a:extLst>
                    </a:blip>
                    <a:stretch>
                      <a:fillRect/>
                    </a:stretch>
                  </pic:blipFill>
                  <pic:spPr>
                    <a:xfrm>
                      <a:off x="0" y="0"/>
                      <a:ext cx="5903997" cy="4428325"/>
                    </a:xfrm>
                    <a:prstGeom prst="rect">
                      <a:avLst/>
                    </a:prstGeom>
                  </pic:spPr>
                </pic:pic>
              </a:graphicData>
            </a:graphic>
          </wp:inline>
        </w:drawing>
      </w:r>
    </w:p>
    <w:p w14:paraId="2FAC3A2C" w14:textId="20C2DF02" w:rsidR="00B02364" w:rsidRPr="00B02364" w:rsidRDefault="00B02364" w:rsidP="00B02364">
      <w:pPr>
        <w:pStyle w:val="ListParagraph"/>
        <w:spacing w:line="240" w:lineRule="auto"/>
        <w:rPr>
          <w:rFonts w:ascii="Times New Roman" w:hAnsi="Times New Roman" w:cs="Times New Roman"/>
          <w:sz w:val="24"/>
          <w:szCs w:val="24"/>
        </w:rPr>
      </w:pPr>
      <w:r>
        <w:rPr>
          <w:rFonts w:ascii="Times New Roman" w:hAnsi="Times New Roman" w:cs="Times New Roman"/>
          <w:b/>
          <w:bCs/>
          <w:sz w:val="24"/>
          <w:szCs w:val="24"/>
        </w:rPr>
        <w:t xml:space="preserve">Fig. 3 </w:t>
      </w:r>
      <w:r>
        <w:rPr>
          <w:rFonts w:ascii="Times New Roman" w:hAnsi="Times New Roman" w:cs="Times New Roman"/>
          <w:sz w:val="24"/>
          <w:szCs w:val="24"/>
        </w:rPr>
        <w:t xml:space="preserve">Solution </w:t>
      </w:r>
      <m:oMath>
        <m:r>
          <w:rPr>
            <w:rFonts w:ascii="Cambria Math" w:hAnsi="Cambria Math" w:cs="Times New Roman"/>
            <w:sz w:val="24"/>
            <w:szCs w:val="24"/>
          </w:rPr>
          <m:t>N(t)</m:t>
        </m:r>
      </m:oMath>
      <w:r>
        <w:rPr>
          <w:rFonts w:ascii="Times New Roman" w:hAnsi="Times New Roman" w:cs="Times New Roman"/>
          <w:sz w:val="24"/>
          <w:szCs w:val="24"/>
        </w:rPr>
        <w:t xml:space="preserve"> of the Theorem 3 for different combinations of the values of </w:t>
      </w:r>
      <m:oMath>
        <m:r>
          <w:rPr>
            <w:rFonts w:ascii="Cambria Math" w:hAnsi="Cambria Math" w:cs="Times New Roman"/>
            <w:sz w:val="24"/>
            <w:szCs w:val="24"/>
          </w:rPr>
          <m:t>v</m:t>
        </m:r>
      </m:oMath>
      <w:r>
        <w:rPr>
          <w:rFonts w:ascii="Times New Roman" w:eastAsiaTheme="minorEastAsia" w:hAnsi="Times New Roman" w:cs="Times New Roman"/>
          <w:sz w:val="24"/>
          <w:szCs w:val="24"/>
        </w:rPr>
        <w:t xml:space="preserve"> and </w:t>
      </w:r>
      <m:oMath>
        <m:r>
          <w:rPr>
            <w:rFonts w:ascii="Cambria Math" w:eastAsiaTheme="minorEastAsia" w:hAnsi="Cambria Math" w:cs="Times New Roman"/>
            <w:sz w:val="24"/>
            <w:szCs w:val="24"/>
          </w:rPr>
          <m:t>α</m:t>
        </m:r>
      </m:oMath>
      <w:r>
        <w:rPr>
          <w:rFonts w:ascii="Times New Roman" w:eastAsiaTheme="minorEastAsia" w:hAnsi="Times New Roman" w:cs="Times New Roman"/>
          <w:sz w:val="24"/>
          <w:szCs w:val="24"/>
        </w:rPr>
        <w:t>.</w:t>
      </w:r>
    </w:p>
    <w:p w14:paraId="67E424F7" w14:textId="7B9574BC" w:rsidR="003D48C2" w:rsidRPr="00CB2F9E" w:rsidRDefault="003D48C2" w:rsidP="003D48C2">
      <w:pPr>
        <w:spacing w:line="240" w:lineRule="auto"/>
        <w:rPr>
          <w:rFonts w:ascii="Times New Roman" w:hAnsi="Times New Roman" w:cs="Times New Roman"/>
          <w:b/>
          <w:bCs/>
          <w:sz w:val="24"/>
          <w:szCs w:val="24"/>
        </w:rPr>
      </w:pPr>
      <w:r w:rsidRPr="00CB2F9E">
        <w:rPr>
          <w:rFonts w:ascii="Times New Roman" w:hAnsi="Times New Roman" w:cs="Times New Roman"/>
          <w:b/>
          <w:bCs/>
          <w:sz w:val="24"/>
          <w:szCs w:val="24"/>
        </w:rPr>
        <w:t>Special Cases:</w:t>
      </w:r>
    </w:p>
    <w:p w14:paraId="366B0B59" w14:textId="2657211C" w:rsidR="003D48C2" w:rsidRPr="006E7730" w:rsidRDefault="003D48C2" w:rsidP="003D48C2">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If we take </w:t>
      </w:r>
      <m:oMath>
        <m:r>
          <w:rPr>
            <w:rFonts w:ascii="Cambria Math" w:hAnsi="Cambria Math" w:cs="Times New Roman"/>
            <w:sz w:val="24"/>
            <w:szCs w:val="24"/>
          </w:rPr>
          <m:t>r=1</m:t>
        </m:r>
      </m:oMath>
      <w:r>
        <w:rPr>
          <w:rFonts w:ascii="Times New Roman" w:eastAsiaTheme="minorEastAsia" w:hAnsi="Times New Roman" w:cs="Times New Roman"/>
          <w:sz w:val="24"/>
          <w:szCs w:val="24"/>
        </w:rPr>
        <w:t xml:space="preserve"> in theorem</w:t>
      </w:r>
      <w:r w:rsidR="006B4E24">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1 we at once arrive the known result of [18, pp. 9, </w:t>
      </w:r>
      <w:r w:rsidR="0074263D">
        <w:rPr>
          <w:rFonts w:ascii="Times New Roman" w:eastAsiaTheme="minorEastAsia" w:hAnsi="Times New Roman" w:cs="Times New Roman"/>
          <w:sz w:val="24"/>
          <w:szCs w:val="24"/>
        </w:rPr>
        <w:t>E</w:t>
      </w:r>
      <w:r>
        <w:rPr>
          <w:rFonts w:ascii="Times New Roman" w:eastAsiaTheme="minorEastAsia" w:hAnsi="Times New Roman" w:cs="Times New Roman"/>
          <w:sz w:val="24"/>
          <w:szCs w:val="24"/>
        </w:rPr>
        <w:t>q. 34, 38].</w:t>
      </w:r>
    </w:p>
    <w:p w14:paraId="439F1339" w14:textId="7F4C0921" w:rsidR="003D48C2" w:rsidRPr="006E7730" w:rsidRDefault="003D48C2" w:rsidP="003D48C2">
      <w:pPr>
        <w:pStyle w:val="ListParagraph"/>
        <w:numPr>
          <w:ilvl w:val="0"/>
          <w:numId w:val="2"/>
        </w:numPr>
        <w:spacing w:line="240" w:lineRule="auto"/>
        <w:rPr>
          <w:rFonts w:ascii="Times New Roman" w:hAnsi="Times New Roman" w:cs="Times New Roman"/>
          <w:sz w:val="24"/>
          <w:szCs w:val="24"/>
        </w:rPr>
      </w:pPr>
      <w:r>
        <w:rPr>
          <w:rFonts w:ascii="Times New Roman" w:eastAsiaTheme="minorEastAsia" w:hAnsi="Times New Roman" w:cs="Times New Roman"/>
          <w:sz w:val="24"/>
          <w:szCs w:val="24"/>
        </w:rPr>
        <w:t xml:space="preserve">If we take </w:t>
      </w:r>
      <m:oMath>
        <m:r>
          <w:rPr>
            <w:rFonts w:ascii="Cambria Math" w:hAnsi="Cambria Math" w:cs="Times New Roman"/>
            <w:sz w:val="24"/>
            <w:szCs w:val="24"/>
          </w:rPr>
          <m:t>r=1</m:t>
        </m:r>
      </m:oMath>
      <w:r>
        <w:rPr>
          <w:rFonts w:ascii="Times New Roman" w:eastAsiaTheme="minorEastAsia" w:hAnsi="Times New Roman" w:cs="Times New Roman"/>
          <w:sz w:val="24"/>
          <w:szCs w:val="24"/>
        </w:rPr>
        <w:t xml:space="preserve"> in theorem</w:t>
      </w:r>
      <w:r w:rsidR="006B4E24">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2 we at once arrive the known result of [18, pp.</w:t>
      </w:r>
      <w:r w:rsidR="0074263D">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9, </w:t>
      </w:r>
      <w:r w:rsidR="0074263D">
        <w:rPr>
          <w:rFonts w:ascii="Times New Roman" w:eastAsiaTheme="minorEastAsia" w:hAnsi="Times New Roman" w:cs="Times New Roman"/>
          <w:sz w:val="24"/>
          <w:szCs w:val="24"/>
        </w:rPr>
        <w:t>E</w:t>
      </w:r>
      <w:r>
        <w:rPr>
          <w:rFonts w:ascii="Times New Roman" w:eastAsiaTheme="minorEastAsia" w:hAnsi="Times New Roman" w:cs="Times New Roman"/>
          <w:sz w:val="24"/>
          <w:szCs w:val="24"/>
        </w:rPr>
        <w:t>q. 39,</w:t>
      </w:r>
      <w:r w:rsidR="00F434D5">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40].</w:t>
      </w:r>
    </w:p>
    <w:p w14:paraId="54DFC934" w14:textId="64B53D60" w:rsidR="003D48C2" w:rsidRPr="00F434D5" w:rsidRDefault="003D48C2" w:rsidP="00F434D5">
      <w:pPr>
        <w:pStyle w:val="ListParagraph"/>
        <w:numPr>
          <w:ilvl w:val="0"/>
          <w:numId w:val="2"/>
        </w:numPr>
        <w:spacing w:line="240" w:lineRule="auto"/>
        <w:rPr>
          <w:rFonts w:ascii="Times New Roman" w:hAnsi="Times New Roman" w:cs="Times New Roman"/>
          <w:sz w:val="24"/>
          <w:szCs w:val="24"/>
        </w:rPr>
      </w:pPr>
      <w:r>
        <w:rPr>
          <w:rFonts w:ascii="Times New Roman" w:eastAsiaTheme="minorEastAsia" w:hAnsi="Times New Roman" w:cs="Times New Roman"/>
          <w:sz w:val="24"/>
          <w:szCs w:val="24"/>
        </w:rPr>
        <w:t xml:space="preserve">If we take </w:t>
      </w:r>
      <m:oMath>
        <m:r>
          <w:rPr>
            <w:rFonts w:ascii="Cambria Math" w:hAnsi="Cambria Math" w:cs="Times New Roman"/>
            <w:sz w:val="24"/>
            <w:szCs w:val="24"/>
          </w:rPr>
          <m:t>r=1</m:t>
        </m:r>
      </m:oMath>
      <w:r>
        <w:rPr>
          <w:rFonts w:ascii="Times New Roman" w:eastAsiaTheme="minorEastAsia" w:hAnsi="Times New Roman" w:cs="Times New Roman"/>
          <w:sz w:val="24"/>
          <w:szCs w:val="24"/>
        </w:rPr>
        <w:t xml:space="preserve"> in theorem</w:t>
      </w:r>
      <w:r w:rsidR="006B4E24">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3 we at once arrive the known result of [18, pp.</w:t>
      </w:r>
      <w:r w:rsidR="0074263D">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9, </w:t>
      </w:r>
      <w:r w:rsidR="0074263D">
        <w:rPr>
          <w:rFonts w:ascii="Times New Roman" w:eastAsiaTheme="minorEastAsia" w:hAnsi="Times New Roman" w:cs="Times New Roman"/>
          <w:sz w:val="24"/>
          <w:szCs w:val="24"/>
        </w:rPr>
        <w:t>E</w:t>
      </w:r>
      <w:r>
        <w:rPr>
          <w:rFonts w:ascii="Times New Roman" w:eastAsiaTheme="minorEastAsia" w:hAnsi="Times New Roman" w:cs="Times New Roman"/>
          <w:sz w:val="24"/>
          <w:szCs w:val="24"/>
        </w:rPr>
        <w:t xml:space="preserve">q. </w:t>
      </w:r>
      <w:r w:rsidRPr="00F434D5">
        <w:rPr>
          <w:rFonts w:ascii="Times New Roman" w:eastAsiaTheme="minorEastAsia" w:hAnsi="Times New Roman" w:cs="Times New Roman"/>
          <w:sz w:val="24"/>
          <w:szCs w:val="24"/>
        </w:rPr>
        <w:t>41,</w:t>
      </w:r>
      <w:r w:rsidR="00F434D5" w:rsidRPr="00F434D5">
        <w:rPr>
          <w:rFonts w:ascii="Times New Roman" w:eastAsiaTheme="minorEastAsia" w:hAnsi="Times New Roman" w:cs="Times New Roman"/>
          <w:sz w:val="24"/>
          <w:szCs w:val="24"/>
        </w:rPr>
        <w:t xml:space="preserve"> </w:t>
      </w:r>
      <w:r w:rsidRPr="00F434D5">
        <w:rPr>
          <w:rFonts w:ascii="Times New Roman" w:eastAsiaTheme="minorEastAsia" w:hAnsi="Times New Roman" w:cs="Times New Roman"/>
          <w:sz w:val="24"/>
          <w:szCs w:val="24"/>
        </w:rPr>
        <w:t>42].</w:t>
      </w:r>
    </w:p>
    <w:p w14:paraId="2836ABD4" w14:textId="77777777" w:rsidR="003D48C2" w:rsidRDefault="003D48C2" w:rsidP="003D48C2">
      <w:pPr>
        <w:spacing w:line="240" w:lineRule="auto"/>
        <w:rPr>
          <w:rFonts w:ascii="Times New Roman" w:hAnsi="Times New Roman" w:cs="Times New Roman"/>
          <w:b/>
          <w:bCs/>
          <w:sz w:val="28"/>
          <w:szCs w:val="28"/>
        </w:rPr>
      </w:pPr>
    </w:p>
    <w:p w14:paraId="546AB8FC" w14:textId="2C7B8D4C" w:rsidR="003D48C2" w:rsidRPr="00371C7E" w:rsidRDefault="003D48C2" w:rsidP="00371C7E">
      <w:pPr>
        <w:pStyle w:val="ListParagraph"/>
        <w:numPr>
          <w:ilvl w:val="0"/>
          <w:numId w:val="1"/>
        </w:numPr>
        <w:spacing w:line="240" w:lineRule="auto"/>
        <w:rPr>
          <w:rFonts w:ascii="Times New Roman" w:hAnsi="Times New Roman" w:cs="Times New Roman"/>
          <w:b/>
          <w:bCs/>
          <w:sz w:val="24"/>
          <w:szCs w:val="24"/>
        </w:rPr>
      </w:pPr>
      <w:r w:rsidRPr="00371C7E">
        <w:rPr>
          <w:rFonts w:ascii="Times New Roman" w:hAnsi="Times New Roman" w:cs="Times New Roman"/>
          <w:b/>
          <w:bCs/>
          <w:sz w:val="24"/>
          <w:szCs w:val="24"/>
        </w:rPr>
        <w:lastRenderedPageBreak/>
        <w:t>Conclusion</w:t>
      </w:r>
    </w:p>
    <w:p w14:paraId="7E984C1F" w14:textId="76CDAF25" w:rsidR="00371C7E" w:rsidRPr="00D96CC2" w:rsidRDefault="003D48C2" w:rsidP="00D96CC2">
      <w:pPr>
        <w:spacing w:line="240" w:lineRule="auto"/>
        <w:jc w:val="both"/>
        <w:rPr>
          <w:rFonts w:ascii="Times New Roman" w:hAnsi="Times New Roman" w:cs="Times New Roman"/>
          <w:sz w:val="24"/>
          <w:szCs w:val="24"/>
          <w:lang w:val="en-IN"/>
        </w:rPr>
      </w:pPr>
      <w:r w:rsidRPr="006960C4">
        <w:rPr>
          <w:rFonts w:ascii="Times New Roman" w:hAnsi="Times New Roman" w:cs="Times New Roman"/>
          <w:sz w:val="24"/>
          <w:szCs w:val="24"/>
          <w:lang w:val="en-IN"/>
        </w:rPr>
        <w:t xml:space="preserve">The present study investigates fractional kinetic equations involving the generalized </w:t>
      </w:r>
      <w:proofErr w:type="spellStart"/>
      <w:r w:rsidRPr="006960C4">
        <w:rPr>
          <w:rFonts w:ascii="Times New Roman" w:hAnsi="Times New Roman" w:cs="Times New Roman"/>
          <w:sz w:val="24"/>
          <w:szCs w:val="24"/>
          <w:lang w:val="en-IN"/>
        </w:rPr>
        <w:t>Galué</w:t>
      </w:r>
      <w:proofErr w:type="spellEnd"/>
      <w:r w:rsidRPr="006960C4">
        <w:rPr>
          <w:rFonts w:ascii="Times New Roman" w:hAnsi="Times New Roman" w:cs="Times New Roman"/>
          <w:sz w:val="24"/>
          <w:szCs w:val="24"/>
          <w:lang w:val="en-IN"/>
        </w:rPr>
        <w:t>-type Struve function. The solutions to these generalized fractional kinetic equations are obtained using the Laplace transform. It is observed that the Laplace transform provides an effective method for solving such equations, with several applications and explicit solutions derived. Notably, the results presented in Theorem 1, Theorem 2, and Theorem 3 are expressed in terms of the Mittag-Leffler function.</w:t>
      </w:r>
      <w:r>
        <w:rPr>
          <w:rFonts w:ascii="Times New Roman" w:hAnsi="Times New Roman" w:cs="Times New Roman"/>
          <w:sz w:val="24"/>
          <w:szCs w:val="24"/>
          <w:lang w:val="en-IN"/>
        </w:rPr>
        <w:t xml:space="preserve"> </w:t>
      </w:r>
      <w:r w:rsidRPr="006960C4">
        <w:rPr>
          <w:rFonts w:ascii="Times New Roman" w:hAnsi="Times New Roman" w:cs="Times New Roman"/>
          <w:sz w:val="24"/>
          <w:szCs w:val="24"/>
        </w:rPr>
        <w:t>Furthermore, to illustrate the behavior and properties of the solutions, graphical representations have been provided using MATLAB</w:t>
      </w:r>
      <w:r w:rsidR="00B02364">
        <w:rPr>
          <w:rFonts w:ascii="Times New Roman" w:hAnsi="Times New Roman" w:cs="Times New Roman"/>
          <w:sz w:val="24"/>
          <w:szCs w:val="24"/>
        </w:rPr>
        <w:t xml:space="preserve"> (Fi</w:t>
      </w:r>
      <w:r w:rsidR="0031063F">
        <w:rPr>
          <w:rFonts w:ascii="Times New Roman" w:hAnsi="Times New Roman" w:cs="Times New Roman"/>
          <w:sz w:val="24"/>
          <w:szCs w:val="24"/>
        </w:rPr>
        <w:t>g. (1-3)</w:t>
      </w:r>
      <w:r w:rsidR="00B02364">
        <w:rPr>
          <w:rFonts w:ascii="Times New Roman" w:hAnsi="Times New Roman" w:cs="Times New Roman"/>
          <w:sz w:val="24"/>
          <w:szCs w:val="24"/>
        </w:rPr>
        <w:t>)</w:t>
      </w:r>
      <w:r w:rsidRPr="006960C4">
        <w:rPr>
          <w:rFonts w:ascii="Times New Roman" w:hAnsi="Times New Roman" w:cs="Times New Roman"/>
          <w:sz w:val="24"/>
          <w:szCs w:val="24"/>
        </w:rPr>
        <w:t>. These visualizations support the analytical findings and offer insight into the dynamic nature of the solutions.</w:t>
      </w:r>
      <w:r>
        <w:rPr>
          <w:rFonts w:ascii="Times New Roman" w:hAnsi="Times New Roman" w:cs="Times New Roman"/>
          <w:sz w:val="24"/>
          <w:szCs w:val="24"/>
        </w:rPr>
        <w:t xml:space="preserve"> </w:t>
      </w:r>
      <w:r w:rsidRPr="006960C4">
        <w:rPr>
          <w:rFonts w:ascii="Times New Roman" w:hAnsi="Times New Roman" w:cs="Times New Roman"/>
          <w:sz w:val="24"/>
          <w:szCs w:val="24"/>
          <w:lang w:val="en-IN"/>
        </w:rPr>
        <w:t>This work opens the door for further research, where other researchers may explore alternative integral transforms and special functions to derive new or existing forms of fractional kinetic equations.</w:t>
      </w:r>
    </w:p>
    <w:p w14:paraId="595269EE" w14:textId="4D20CE54" w:rsidR="003D48C2" w:rsidRDefault="0041739A" w:rsidP="003D48C2">
      <w:pPr>
        <w:spacing w:line="240" w:lineRule="auto"/>
        <w:rPr>
          <w:rFonts w:ascii="Times New Roman" w:hAnsi="Times New Roman" w:cs="Times New Roman"/>
          <w:sz w:val="24"/>
          <w:szCs w:val="24"/>
        </w:rPr>
      </w:pPr>
      <w:r w:rsidRPr="0041739A">
        <w:rPr>
          <w:rFonts w:ascii="Times New Roman" w:hAnsi="Times New Roman" w:cs="Times New Roman"/>
          <w:b/>
          <w:bCs/>
          <w:sz w:val="24"/>
          <w:szCs w:val="24"/>
        </w:rPr>
        <w:t>Conflict of Interest:</w:t>
      </w:r>
      <w:r w:rsidRPr="0041739A">
        <w:rPr>
          <w:rFonts w:ascii="Times New Roman" w:hAnsi="Times New Roman" w:cs="Times New Roman"/>
          <w:sz w:val="24"/>
          <w:szCs w:val="24"/>
        </w:rPr>
        <w:t xml:space="preserve"> The authors declare that they have no conflict of interest</w:t>
      </w:r>
    </w:p>
    <w:p w14:paraId="2D9B61F6" w14:textId="5A2302EB" w:rsidR="00381E60" w:rsidRPr="00381E60" w:rsidRDefault="00381E60" w:rsidP="00381E60">
      <w:pPr>
        <w:spacing w:after="0" w:line="240" w:lineRule="auto"/>
        <w:rPr>
          <w:rFonts w:ascii="Times New Roman" w:hAnsi="Times New Roman" w:cs="Times New Roman"/>
          <w:sz w:val="24"/>
          <w:szCs w:val="24"/>
        </w:rPr>
      </w:pPr>
      <w:r w:rsidRPr="00381E60">
        <w:rPr>
          <w:rFonts w:ascii="Times New Roman" w:hAnsi="Times New Roman" w:cs="Times New Roman"/>
          <w:b/>
          <w:bCs/>
          <w:sz w:val="24"/>
          <w:szCs w:val="24"/>
        </w:rPr>
        <w:t>Funding:</w:t>
      </w:r>
      <w:r>
        <w:rPr>
          <w:rFonts w:ascii="Times New Roman" w:hAnsi="Times New Roman" w:cs="Times New Roman"/>
          <w:sz w:val="24"/>
          <w:szCs w:val="24"/>
        </w:rPr>
        <w:t xml:space="preserve"> </w:t>
      </w:r>
      <w:r w:rsidRPr="00381E60">
        <w:rPr>
          <w:rFonts w:ascii="Times New Roman" w:hAnsi="Times New Roman" w:cs="Times New Roman"/>
          <w:sz w:val="24"/>
          <w:szCs w:val="24"/>
        </w:rPr>
        <w:t>No funds, grants, or other support was received from funding agencies except host</w:t>
      </w:r>
    </w:p>
    <w:p w14:paraId="4AB9164C" w14:textId="62B55955" w:rsidR="00D65D44" w:rsidRDefault="00381E60" w:rsidP="00381E6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381E60">
        <w:rPr>
          <w:rFonts w:ascii="Times New Roman" w:hAnsi="Times New Roman" w:cs="Times New Roman"/>
          <w:sz w:val="24"/>
          <w:szCs w:val="24"/>
        </w:rPr>
        <w:t>University</w:t>
      </w:r>
    </w:p>
    <w:p w14:paraId="0F252617" w14:textId="77777777" w:rsidR="00381E60" w:rsidRPr="000E1EAD" w:rsidRDefault="00381E60" w:rsidP="00381E60">
      <w:pPr>
        <w:spacing w:after="0" w:line="240" w:lineRule="auto"/>
        <w:rPr>
          <w:rFonts w:ascii="Times New Roman" w:hAnsi="Times New Roman" w:cs="Times New Roman"/>
          <w:sz w:val="24"/>
          <w:szCs w:val="24"/>
        </w:rPr>
      </w:pPr>
    </w:p>
    <w:p w14:paraId="49B6ABB3" w14:textId="77777777" w:rsidR="003D48C2" w:rsidRPr="00CB2F9E" w:rsidRDefault="003D48C2" w:rsidP="003D48C2">
      <w:pPr>
        <w:spacing w:line="240" w:lineRule="auto"/>
        <w:rPr>
          <w:rFonts w:ascii="Times New Roman" w:hAnsi="Times New Roman" w:cs="Times New Roman"/>
          <w:b/>
          <w:bCs/>
          <w:sz w:val="24"/>
          <w:szCs w:val="24"/>
        </w:rPr>
      </w:pPr>
      <w:r w:rsidRPr="00CB2F9E">
        <w:rPr>
          <w:rFonts w:ascii="Times New Roman" w:hAnsi="Times New Roman" w:cs="Times New Roman"/>
          <w:b/>
          <w:bCs/>
          <w:sz w:val="24"/>
          <w:szCs w:val="24"/>
        </w:rPr>
        <w:t>References:</w:t>
      </w:r>
    </w:p>
    <w:p w14:paraId="7FE5BC81" w14:textId="77777777" w:rsidR="003D48C2" w:rsidRDefault="003D48C2" w:rsidP="003D48C2">
      <w:pPr>
        <w:spacing w:line="240" w:lineRule="auto"/>
        <w:rPr>
          <w:rFonts w:ascii="Times New Roman" w:hAnsi="Times New Roman" w:cs="Times New Roman"/>
          <w:sz w:val="24"/>
          <w:szCs w:val="24"/>
        </w:rPr>
      </w:pPr>
    </w:p>
    <w:p w14:paraId="2B7D8FD5" w14:textId="1D08DEB3"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t>Bhowmick, K.N.,</w:t>
      </w:r>
      <w:r w:rsidR="00821B51">
        <w:rPr>
          <w:rFonts w:ascii="Times New Roman" w:hAnsi="Times New Roman" w:cs="Times New Roman"/>
          <w:sz w:val="24"/>
          <w:szCs w:val="24"/>
        </w:rPr>
        <w:t xml:space="preserve"> </w:t>
      </w:r>
      <w:r>
        <w:rPr>
          <w:rFonts w:ascii="Times New Roman" w:hAnsi="Times New Roman" w:cs="Times New Roman"/>
          <w:sz w:val="24"/>
          <w:szCs w:val="24"/>
        </w:rPr>
        <w:t xml:space="preserve">Some relations between a generalized Struve’s function and hypergeometric functions, </w:t>
      </w:r>
      <w:proofErr w:type="spellStart"/>
      <w:r>
        <w:rPr>
          <w:rFonts w:ascii="Times New Roman" w:hAnsi="Times New Roman" w:cs="Times New Roman"/>
          <w:sz w:val="24"/>
          <w:szCs w:val="24"/>
        </w:rPr>
        <w:t>Vijnana</w:t>
      </w:r>
      <w:proofErr w:type="spellEnd"/>
      <w:r>
        <w:rPr>
          <w:rFonts w:ascii="Times New Roman" w:hAnsi="Times New Roman" w:cs="Times New Roman"/>
          <w:sz w:val="24"/>
          <w:szCs w:val="24"/>
        </w:rPr>
        <w:t xml:space="preserve"> Parishad </w:t>
      </w:r>
      <w:proofErr w:type="spellStart"/>
      <w:r>
        <w:rPr>
          <w:rFonts w:ascii="Times New Roman" w:hAnsi="Times New Roman" w:cs="Times New Roman"/>
          <w:sz w:val="24"/>
          <w:szCs w:val="24"/>
        </w:rPr>
        <w:t>Anusandhan</w:t>
      </w:r>
      <w:proofErr w:type="spellEnd"/>
      <w:r>
        <w:rPr>
          <w:rFonts w:ascii="Times New Roman" w:hAnsi="Times New Roman" w:cs="Times New Roman"/>
          <w:sz w:val="24"/>
          <w:szCs w:val="24"/>
        </w:rPr>
        <w:t xml:space="preserve"> Patrika 5</w:t>
      </w:r>
      <w:r w:rsidR="00D73C1D">
        <w:rPr>
          <w:rFonts w:ascii="Times New Roman" w:hAnsi="Times New Roman" w:cs="Times New Roman"/>
          <w:sz w:val="24"/>
          <w:szCs w:val="24"/>
        </w:rPr>
        <w:t>,</w:t>
      </w:r>
      <w:r>
        <w:rPr>
          <w:rFonts w:ascii="Times New Roman" w:hAnsi="Times New Roman" w:cs="Times New Roman"/>
          <w:sz w:val="24"/>
          <w:szCs w:val="24"/>
        </w:rPr>
        <w:t xml:space="preserve"> 93-99 (1962)</w:t>
      </w:r>
    </w:p>
    <w:p w14:paraId="0B03B8AC" w14:textId="7854368A"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t xml:space="preserve">Bhowmick, K.N., A generalized Struve’s function and its recurrence formula. </w:t>
      </w:r>
      <w:proofErr w:type="spellStart"/>
      <w:r>
        <w:rPr>
          <w:rFonts w:ascii="Times New Roman" w:hAnsi="Times New Roman" w:cs="Times New Roman"/>
          <w:sz w:val="24"/>
          <w:szCs w:val="24"/>
        </w:rPr>
        <w:t>Vijnana</w:t>
      </w:r>
      <w:proofErr w:type="spellEnd"/>
      <w:r>
        <w:rPr>
          <w:rFonts w:ascii="Times New Roman" w:hAnsi="Times New Roman" w:cs="Times New Roman"/>
          <w:sz w:val="24"/>
          <w:szCs w:val="24"/>
        </w:rPr>
        <w:t xml:space="preserve"> Parishad </w:t>
      </w:r>
      <w:proofErr w:type="spellStart"/>
      <w:r>
        <w:rPr>
          <w:rFonts w:ascii="Times New Roman" w:hAnsi="Times New Roman" w:cs="Times New Roman"/>
          <w:sz w:val="24"/>
          <w:szCs w:val="24"/>
        </w:rPr>
        <w:t>Anusandhan</w:t>
      </w:r>
      <w:proofErr w:type="spellEnd"/>
      <w:r>
        <w:rPr>
          <w:rFonts w:ascii="Times New Roman" w:hAnsi="Times New Roman" w:cs="Times New Roman"/>
          <w:sz w:val="24"/>
          <w:szCs w:val="24"/>
        </w:rPr>
        <w:t xml:space="preserve"> Patrika 6</w:t>
      </w:r>
      <w:r w:rsidR="00D73C1D">
        <w:rPr>
          <w:rFonts w:ascii="Times New Roman" w:hAnsi="Times New Roman" w:cs="Times New Roman"/>
          <w:sz w:val="24"/>
          <w:szCs w:val="24"/>
        </w:rPr>
        <w:t>,</w:t>
      </w:r>
      <w:r>
        <w:rPr>
          <w:rFonts w:ascii="Times New Roman" w:hAnsi="Times New Roman" w:cs="Times New Roman"/>
          <w:sz w:val="24"/>
          <w:szCs w:val="24"/>
        </w:rPr>
        <w:t xml:space="preserve"> 1-11 (1993)</w:t>
      </w:r>
    </w:p>
    <w:p w14:paraId="28D04D3E" w14:textId="51BD5134"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t>Chaurasia, V.B.L., Kumar D, On the solutions of generalized fractional kinetic equations. Adv stud. Theor</w:t>
      </w:r>
      <w:r w:rsidR="00D73C1D">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Phy</w:t>
      </w:r>
      <w:proofErr w:type="spellEnd"/>
      <w:r w:rsidR="00D73C1D">
        <w:rPr>
          <w:rFonts w:ascii="Times New Roman" w:hAnsi="Times New Roman" w:cs="Times New Roman"/>
          <w:sz w:val="24"/>
          <w:szCs w:val="24"/>
        </w:rPr>
        <w:t>.</w:t>
      </w:r>
      <w:r>
        <w:rPr>
          <w:rFonts w:ascii="Times New Roman" w:hAnsi="Times New Roman" w:cs="Times New Roman"/>
          <w:sz w:val="24"/>
          <w:szCs w:val="24"/>
        </w:rPr>
        <w:t xml:space="preserve"> 4</w:t>
      </w:r>
      <w:r w:rsidR="00D73C1D">
        <w:rPr>
          <w:rFonts w:ascii="Times New Roman" w:hAnsi="Times New Roman" w:cs="Times New Roman"/>
          <w:sz w:val="24"/>
          <w:szCs w:val="24"/>
        </w:rPr>
        <w:t>,</w:t>
      </w:r>
      <w:r>
        <w:rPr>
          <w:rFonts w:ascii="Times New Roman" w:hAnsi="Times New Roman" w:cs="Times New Roman"/>
          <w:sz w:val="24"/>
          <w:szCs w:val="24"/>
        </w:rPr>
        <w:t xml:space="preserve"> 773-780 (2010)</w:t>
      </w:r>
    </w:p>
    <w:p w14:paraId="5A30042F" w14:textId="66E12881"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t xml:space="preserve">Chaurasia, V.B.L., Pandey, S.C., On the new computable solution of the generalized fractional kinetic equations involving the generalized function for the fractional calculus and related functions. </w:t>
      </w:r>
      <w:proofErr w:type="spellStart"/>
      <w:r>
        <w:rPr>
          <w:rFonts w:ascii="Times New Roman" w:hAnsi="Times New Roman" w:cs="Times New Roman"/>
          <w:sz w:val="24"/>
          <w:szCs w:val="24"/>
        </w:rPr>
        <w:t>Astrophys</w:t>
      </w:r>
      <w:proofErr w:type="spellEnd"/>
      <w:r w:rsidR="00D73C1D">
        <w:rPr>
          <w:rFonts w:ascii="Times New Roman" w:hAnsi="Times New Roman" w:cs="Times New Roman"/>
          <w:sz w:val="24"/>
          <w:szCs w:val="24"/>
        </w:rPr>
        <w:t>.</w:t>
      </w:r>
      <w:r>
        <w:rPr>
          <w:rFonts w:ascii="Times New Roman" w:hAnsi="Times New Roman" w:cs="Times New Roman"/>
          <w:sz w:val="24"/>
          <w:szCs w:val="24"/>
        </w:rPr>
        <w:t xml:space="preserve"> Space Sci</w:t>
      </w:r>
      <w:r w:rsidR="00D73C1D">
        <w:rPr>
          <w:rFonts w:ascii="Times New Roman" w:hAnsi="Times New Roman" w:cs="Times New Roman"/>
          <w:sz w:val="24"/>
          <w:szCs w:val="24"/>
        </w:rPr>
        <w:t>.</w:t>
      </w:r>
      <w:r>
        <w:rPr>
          <w:rFonts w:ascii="Times New Roman" w:hAnsi="Times New Roman" w:cs="Times New Roman"/>
          <w:sz w:val="24"/>
          <w:szCs w:val="24"/>
        </w:rPr>
        <w:t xml:space="preserve"> 317, 213-219</w:t>
      </w:r>
      <w:r w:rsidRPr="00C90C29">
        <w:rPr>
          <w:rFonts w:ascii="Times New Roman" w:hAnsi="Times New Roman" w:cs="Times New Roman"/>
          <w:sz w:val="24"/>
          <w:szCs w:val="24"/>
        </w:rPr>
        <w:t xml:space="preserve"> </w:t>
      </w:r>
      <w:r>
        <w:rPr>
          <w:rFonts w:ascii="Times New Roman" w:hAnsi="Times New Roman" w:cs="Times New Roman"/>
          <w:sz w:val="24"/>
          <w:szCs w:val="24"/>
        </w:rPr>
        <w:t>(2008)</w:t>
      </w:r>
    </w:p>
    <w:p w14:paraId="7F1D75E8" w14:textId="6CE1E828"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t>Choi j, Kumar D., Solutions of generalized fractional kinetic equations involving Aleph functions. Math</w:t>
      </w:r>
      <w:r w:rsidR="00D73C1D">
        <w:rPr>
          <w:rFonts w:ascii="Times New Roman" w:hAnsi="Times New Roman" w:cs="Times New Roman"/>
          <w:sz w:val="24"/>
          <w:szCs w:val="24"/>
        </w:rPr>
        <w:t>.</w:t>
      </w:r>
      <w:r>
        <w:rPr>
          <w:rFonts w:ascii="Times New Roman" w:hAnsi="Times New Roman" w:cs="Times New Roman"/>
          <w:sz w:val="24"/>
          <w:szCs w:val="24"/>
        </w:rPr>
        <w:t xml:space="preserve"> Commun</w:t>
      </w:r>
      <w:r w:rsidR="00D73C1D">
        <w:rPr>
          <w:rFonts w:ascii="Times New Roman" w:hAnsi="Times New Roman" w:cs="Times New Roman"/>
          <w:sz w:val="24"/>
          <w:szCs w:val="24"/>
        </w:rPr>
        <w:t>.</w:t>
      </w:r>
      <w:r>
        <w:rPr>
          <w:rFonts w:ascii="Times New Roman" w:hAnsi="Times New Roman" w:cs="Times New Roman"/>
          <w:sz w:val="24"/>
          <w:szCs w:val="24"/>
        </w:rPr>
        <w:t xml:space="preserve"> 20</w:t>
      </w:r>
      <w:r w:rsidR="00AA07C5">
        <w:rPr>
          <w:rFonts w:ascii="Times New Roman" w:hAnsi="Times New Roman" w:cs="Times New Roman"/>
          <w:sz w:val="24"/>
          <w:szCs w:val="24"/>
        </w:rPr>
        <w:t>,</w:t>
      </w:r>
      <w:r w:rsidR="00D73C1D">
        <w:rPr>
          <w:rFonts w:ascii="Times New Roman" w:hAnsi="Times New Roman" w:cs="Times New Roman"/>
          <w:sz w:val="24"/>
          <w:szCs w:val="24"/>
        </w:rPr>
        <w:t xml:space="preserve"> </w:t>
      </w:r>
      <w:r>
        <w:rPr>
          <w:rFonts w:ascii="Times New Roman" w:hAnsi="Times New Roman" w:cs="Times New Roman"/>
          <w:sz w:val="24"/>
          <w:szCs w:val="24"/>
        </w:rPr>
        <w:t>113-123</w:t>
      </w:r>
      <w:r w:rsidRPr="000E7432">
        <w:rPr>
          <w:rFonts w:ascii="Times New Roman" w:hAnsi="Times New Roman" w:cs="Times New Roman"/>
          <w:sz w:val="24"/>
          <w:szCs w:val="24"/>
        </w:rPr>
        <w:t xml:space="preserve"> </w:t>
      </w:r>
      <w:r>
        <w:rPr>
          <w:rFonts w:ascii="Times New Roman" w:hAnsi="Times New Roman" w:cs="Times New Roman"/>
          <w:sz w:val="24"/>
          <w:szCs w:val="24"/>
        </w:rPr>
        <w:t>(2015)</w:t>
      </w:r>
    </w:p>
    <w:p w14:paraId="284148A2" w14:textId="1BC54676"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t xml:space="preserve">Chouhan, A., </w:t>
      </w:r>
      <w:proofErr w:type="spellStart"/>
      <w:r>
        <w:rPr>
          <w:rFonts w:ascii="Times New Roman" w:hAnsi="Times New Roman" w:cs="Times New Roman"/>
          <w:sz w:val="24"/>
          <w:szCs w:val="24"/>
        </w:rPr>
        <w:t>Sarswat</w:t>
      </w:r>
      <w:proofErr w:type="spellEnd"/>
      <w:r>
        <w:rPr>
          <w:rFonts w:ascii="Times New Roman" w:hAnsi="Times New Roman" w:cs="Times New Roman"/>
          <w:sz w:val="24"/>
          <w:szCs w:val="24"/>
        </w:rPr>
        <w:t>, S., On solution of generalized kinetic equation of fractional order. Int. J Math. Sci. Appl. 2(2), 813-818 (2012)</w:t>
      </w:r>
    </w:p>
    <w:p w14:paraId="6B8C325C" w14:textId="7A2CE9E4"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rPr>
        <w:tab/>
        <w:t>Chouhan, A., Purohit, S.D., Saraswat, S.,</w:t>
      </w:r>
      <w:r w:rsidR="00821B51">
        <w:rPr>
          <w:rFonts w:ascii="Times New Roman" w:hAnsi="Times New Roman" w:cs="Times New Roman"/>
          <w:sz w:val="24"/>
          <w:szCs w:val="24"/>
        </w:rPr>
        <w:t xml:space="preserve"> </w:t>
      </w:r>
      <w:r>
        <w:rPr>
          <w:rFonts w:ascii="Times New Roman" w:hAnsi="Times New Roman" w:cs="Times New Roman"/>
          <w:sz w:val="24"/>
          <w:szCs w:val="24"/>
        </w:rPr>
        <w:t xml:space="preserve">An alternative method for solving generalized differential equations of fractional order </w:t>
      </w:r>
      <w:proofErr w:type="spellStart"/>
      <w:r>
        <w:rPr>
          <w:rFonts w:ascii="Times New Roman" w:hAnsi="Times New Roman" w:cs="Times New Roman"/>
          <w:sz w:val="24"/>
          <w:szCs w:val="24"/>
        </w:rPr>
        <w:t>kragujevac</w:t>
      </w:r>
      <w:proofErr w:type="spellEnd"/>
      <w:r>
        <w:rPr>
          <w:rFonts w:ascii="Times New Roman" w:hAnsi="Times New Roman" w:cs="Times New Roman"/>
          <w:sz w:val="24"/>
          <w:szCs w:val="24"/>
        </w:rPr>
        <w:t xml:space="preserve"> J. Math. 37(2),</w:t>
      </w:r>
      <w:r w:rsidR="00083F6F">
        <w:rPr>
          <w:rFonts w:ascii="Times New Roman" w:hAnsi="Times New Roman" w:cs="Times New Roman"/>
          <w:sz w:val="24"/>
          <w:szCs w:val="24"/>
        </w:rPr>
        <w:t xml:space="preserve"> </w:t>
      </w:r>
      <w:r>
        <w:rPr>
          <w:rFonts w:ascii="Times New Roman" w:hAnsi="Times New Roman" w:cs="Times New Roman"/>
          <w:sz w:val="24"/>
          <w:szCs w:val="24"/>
        </w:rPr>
        <w:t>299-306</w:t>
      </w:r>
      <w:r w:rsidRPr="001B73ED">
        <w:rPr>
          <w:rFonts w:ascii="Times New Roman" w:hAnsi="Times New Roman" w:cs="Times New Roman"/>
          <w:sz w:val="24"/>
          <w:szCs w:val="24"/>
        </w:rPr>
        <w:t xml:space="preserve"> </w:t>
      </w:r>
      <w:r>
        <w:rPr>
          <w:rFonts w:ascii="Times New Roman" w:hAnsi="Times New Roman" w:cs="Times New Roman"/>
          <w:sz w:val="24"/>
          <w:szCs w:val="24"/>
        </w:rPr>
        <w:t>(2013)</w:t>
      </w:r>
    </w:p>
    <w:p w14:paraId="7C74E682" w14:textId="2815C58B" w:rsidR="003D48C2" w:rsidRDefault="003D48C2" w:rsidP="00821B51">
      <w:pPr>
        <w:pStyle w:val="MTDisplayEquation"/>
        <w:tabs>
          <w:tab w:val="clear" w:pos="4150"/>
          <w:tab w:val="clear" w:pos="8300"/>
        </w:tabs>
        <w:ind w:left="720" w:hanging="720"/>
        <w:rPr>
          <w:spacing w:val="6"/>
        </w:rPr>
      </w:pPr>
      <w:r>
        <w:t>[8]</w:t>
      </w:r>
      <w:r>
        <w:tab/>
      </w:r>
      <w:r w:rsidRPr="00752405">
        <w:rPr>
          <w:spacing w:val="6"/>
        </w:rPr>
        <w:t xml:space="preserve">Erdelyi, A., Magnus, W., </w:t>
      </w:r>
      <w:proofErr w:type="spellStart"/>
      <w:r w:rsidRPr="00752405">
        <w:rPr>
          <w:spacing w:val="6"/>
        </w:rPr>
        <w:t>Oberhettinger</w:t>
      </w:r>
      <w:proofErr w:type="spellEnd"/>
      <w:r w:rsidRPr="00752405">
        <w:rPr>
          <w:spacing w:val="6"/>
        </w:rPr>
        <w:t>, F. and Tricomi, F.G.: Tables</w:t>
      </w:r>
      <w:r>
        <w:rPr>
          <w:spacing w:val="6"/>
        </w:rPr>
        <w:t xml:space="preserve"> of Integral Transforms, Vol.-I</w:t>
      </w:r>
      <w:r w:rsidRPr="00752405">
        <w:rPr>
          <w:spacing w:val="6"/>
        </w:rPr>
        <w:t>, McGraw-Hill Book, New York, Toronto and London (1954)</w:t>
      </w:r>
    </w:p>
    <w:p w14:paraId="20431943" w14:textId="77777777" w:rsidR="00C04FD3" w:rsidRDefault="00C04FD3" w:rsidP="00821B51">
      <w:pPr>
        <w:pStyle w:val="MTDisplayEquation"/>
        <w:tabs>
          <w:tab w:val="clear" w:pos="4150"/>
          <w:tab w:val="clear" w:pos="8300"/>
        </w:tabs>
        <w:ind w:left="720" w:hanging="720"/>
        <w:rPr>
          <w:spacing w:val="6"/>
        </w:rPr>
      </w:pPr>
    </w:p>
    <w:p w14:paraId="2BBC096E" w14:textId="664826C2"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[9]</w:t>
      </w:r>
      <w:r>
        <w:rPr>
          <w:rFonts w:ascii="Times New Roman" w:hAnsi="Times New Roman" w:cs="Times New Roman"/>
          <w:sz w:val="24"/>
          <w:szCs w:val="24"/>
        </w:rPr>
        <w:tab/>
        <w:t>Gupta, A, Parihar, C.L., On solution of generalized kinetic equations of fractional order. Bol. Soc. Paran Mat. 32 (1), 181-189 (2014)</w:t>
      </w:r>
    </w:p>
    <w:p w14:paraId="67C292B5" w14:textId="2EBDF9E9"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rPr>
        <w:tab/>
        <w:t xml:space="preserve">Haubold, H.J., Mathai, A.M., Haubold, H.J., On fractional kinetic equations </w:t>
      </w:r>
      <w:proofErr w:type="spellStart"/>
      <w:r>
        <w:rPr>
          <w:rFonts w:ascii="Times New Roman" w:hAnsi="Times New Roman" w:cs="Times New Roman"/>
          <w:sz w:val="24"/>
          <w:szCs w:val="24"/>
        </w:rPr>
        <w:t>Astrophys</w:t>
      </w:r>
      <w:proofErr w:type="spellEnd"/>
      <w:r w:rsidR="00746993">
        <w:rPr>
          <w:rFonts w:ascii="Times New Roman" w:hAnsi="Times New Roman" w:cs="Times New Roman"/>
          <w:sz w:val="24"/>
          <w:szCs w:val="24"/>
        </w:rPr>
        <w:t>.</w:t>
      </w:r>
      <w:r>
        <w:rPr>
          <w:rFonts w:ascii="Times New Roman" w:hAnsi="Times New Roman" w:cs="Times New Roman"/>
          <w:sz w:val="24"/>
          <w:szCs w:val="24"/>
        </w:rPr>
        <w:t xml:space="preserve"> Space Sci. 282</w:t>
      </w:r>
      <w:r w:rsidR="002B5DB8">
        <w:rPr>
          <w:rFonts w:ascii="Times New Roman" w:hAnsi="Times New Roman" w:cs="Times New Roman"/>
          <w:sz w:val="24"/>
          <w:szCs w:val="24"/>
        </w:rPr>
        <w:t>,</w:t>
      </w:r>
      <w:r>
        <w:rPr>
          <w:rFonts w:ascii="Times New Roman" w:hAnsi="Times New Roman" w:cs="Times New Roman"/>
          <w:sz w:val="24"/>
          <w:szCs w:val="24"/>
        </w:rPr>
        <w:t xml:space="preserve"> 281-287</w:t>
      </w:r>
      <w:r w:rsidRPr="005F6F51">
        <w:rPr>
          <w:rFonts w:ascii="Times New Roman" w:hAnsi="Times New Roman" w:cs="Times New Roman"/>
          <w:sz w:val="24"/>
          <w:szCs w:val="24"/>
        </w:rPr>
        <w:t xml:space="preserve"> </w:t>
      </w:r>
      <w:r>
        <w:rPr>
          <w:rFonts w:ascii="Times New Roman" w:hAnsi="Times New Roman" w:cs="Times New Roman"/>
          <w:sz w:val="24"/>
          <w:szCs w:val="24"/>
        </w:rPr>
        <w:t>(2002)</w:t>
      </w:r>
    </w:p>
    <w:p w14:paraId="2E830A1D" w14:textId="3730FEBB"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lastRenderedPageBreak/>
        <w:t>[11]</w:t>
      </w:r>
      <w:r>
        <w:rPr>
          <w:rFonts w:ascii="Times New Roman" w:hAnsi="Times New Roman" w:cs="Times New Roman"/>
          <w:sz w:val="24"/>
          <w:szCs w:val="24"/>
        </w:rPr>
        <w:tab/>
        <w:t>Jaimini, B.B. and Saxena, H., Solutions of certain fractional differential equations, J. of Indian Acad. Math. 29</w:t>
      </w:r>
      <w:r w:rsidR="00D73C1D">
        <w:rPr>
          <w:rFonts w:ascii="Times New Roman" w:hAnsi="Times New Roman" w:cs="Times New Roman"/>
          <w:sz w:val="24"/>
          <w:szCs w:val="24"/>
        </w:rPr>
        <w:t>(1),</w:t>
      </w:r>
      <w:r>
        <w:rPr>
          <w:rFonts w:ascii="Times New Roman" w:hAnsi="Times New Roman" w:cs="Times New Roman"/>
          <w:sz w:val="24"/>
          <w:szCs w:val="24"/>
        </w:rPr>
        <w:t xml:space="preserve"> 223-236</w:t>
      </w:r>
      <w:r w:rsidRPr="003F0B2D">
        <w:rPr>
          <w:rFonts w:ascii="Times New Roman" w:hAnsi="Times New Roman" w:cs="Times New Roman"/>
          <w:sz w:val="24"/>
          <w:szCs w:val="24"/>
        </w:rPr>
        <w:t xml:space="preserve"> </w:t>
      </w:r>
      <w:r>
        <w:rPr>
          <w:rFonts w:ascii="Times New Roman" w:hAnsi="Times New Roman" w:cs="Times New Roman"/>
          <w:sz w:val="24"/>
          <w:szCs w:val="24"/>
        </w:rPr>
        <w:t>(2007</w:t>
      </w:r>
      <w:r w:rsidR="00C04FD3">
        <w:rPr>
          <w:rFonts w:ascii="Times New Roman" w:hAnsi="Times New Roman" w:cs="Times New Roman"/>
          <w:sz w:val="24"/>
          <w:szCs w:val="24"/>
        </w:rPr>
        <w:t>)</w:t>
      </w:r>
    </w:p>
    <w:p w14:paraId="7427C4A3" w14:textId="6DA915E3"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t>Kanth, B.N., Integrals involving generalized Struve’s function.</w:t>
      </w:r>
      <w:r w:rsidR="00746993">
        <w:rPr>
          <w:rFonts w:ascii="Times New Roman" w:hAnsi="Times New Roman" w:cs="Times New Roman"/>
          <w:sz w:val="24"/>
          <w:szCs w:val="24"/>
        </w:rPr>
        <w:t xml:space="preserve"> </w:t>
      </w:r>
      <w:r>
        <w:rPr>
          <w:rFonts w:ascii="Times New Roman" w:hAnsi="Times New Roman" w:cs="Times New Roman"/>
          <w:sz w:val="24"/>
          <w:szCs w:val="24"/>
        </w:rPr>
        <w:t>Nepali Math</w:t>
      </w:r>
      <w:r w:rsidR="00746993">
        <w:rPr>
          <w:rFonts w:ascii="Times New Roman" w:hAnsi="Times New Roman" w:cs="Times New Roman"/>
          <w:sz w:val="24"/>
          <w:szCs w:val="24"/>
        </w:rPr>
        <w:t>.</w:t>
      </w:r>
      <w:r>
        <w:rPr>
          <w:rFonts w:ascii="Times New Roman" w:hAnsi="Times New Roman" w:cs="Times New Roman"/>
          <w:sz w:val="24"/>
          <w:szCs w:val="24"/>
        </w:rPr>
        <w:t xml:space="preserve"> Sci</w:t>
      </w:r>
      <w:r w:rsidR="00746993">
        <w:rPr>
          <w:rFonts w:ascii="Times New Roman" w:hAnsi="Times New Roman" w:cs="Times New Roman"/>
          <w:sz w:val="24"/>
          <w:szCs w:val="24"/>
        </w:rPr>
        <w:t>.</w:t>
      </w:r>
      <w:r>
        <w:rPr>
          <w:rFonts w:ascii="Times New Roman" w:hAnsi="Times New Roman" w:cs="Times New Roman"/>
          <w:sz w:val="24"/>
          <w:szCs w:val="24"/>
        </w:rPr>
        <w:t xml:space="preserve"> Rep. 6</w:t>
      </w:r>
      <w:r w:rsidR="00746993">
        <w:rPr>
          <w:rFonts w:ascii="Times New Roman" w:hAnsi="Times New Roman" w:cs="Times New Roman"/>
          <w:sz w:val="24"/>
          <w:szCs w:val="24"/>
        </w:rPr>
        <w:t>,</w:t>
      </w:r>
      <w:r w:rsidR="007A64CF">
        <w:rPr>
          <w:rFonts w:ascii="Times New Roman" w:hAnsi="Times New Roman" w:cs="Times New Roman"/>
          <w:sz w:val="24"/>
          <w:szCs w:val="24"/>
        </w:rPr>
        <w:t xml:space="preserve"> </w:t>
      </w:r>
      <w:r>
        <w:rPr>
          <w:rFonts w:ascii="Times New Roman" w:hAnsi="Times New Roman" w:cs="Times New Roman"/>
          <w:sz w:val="24"/>
          <w:szCs w:val="24"/>
        </w:rPr>
        <w:t>61-64</w:t>
      </w:r>
      <w:r w:rsidRPr="003F0B2D">
        <w:rPr>
          <w:rFonts w:ascii="Times New Roman" w:hAnsi="Times New Roman" w:cs="Times New Roman"/>
          <w:sz w:val="24"/>
          <w:szCs w:val="24"/>
        </w:rPr>
        <w:t xml:space="preserve"> </w:t>
      </w:r>
      <w:r>
        <w:rPr>
          <w:rFonts w:ascii="Times New Roman" w:hAnsi="Times New Roman" w:cs="Times New Roman"/>
          <w:sz w:val="24"/>
          <w:szCs w:val="24"/>
        </w:rPr>
        <w:t>(1981)</w:t>
      </w:r>
    </w:p>
    <w:p w14:paraId="34AF93B5" w14:textId="67DF0A33"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t>Kumar, D, Purohit,</w:t>
      </w:r>
      <w:r w:rsidR="00821B51">
        <w:rPr>
          <w:rFonts w:ascii="Times New Roman" w:hAnsi="Times New Roman" w:cs="Times New Roman"/>
          <w:sz w:val="24"/>
          <w:szCs w:val="24"/>
        </w:rPr>
        <w:t xml:space="preserve"> </w:t>
      </w:r>
      <w:r>
        <w:rPr>
          <w:rFonts w:ascii="Times New Roman" w:hAnsi="Times New Roman" w:cs="Times New Roman"/>
          <w:sz w:val="24"/>
          <w:szCs w:val="24"/>
        </w:rPr>
        <w:t xml:space="preserve">S.D, </w:t>
      </w:r>
      <w:proofErr w:type="spellStart"/>
      <w:r>
        <w:rPr>
          <w:rFonts w:ascii="Times New Roman" w:hAnsi="Times New Roman" w:cs="Times New Roman"/>
          <w:sz w:val="24"/>
          <w:szCs w:val="24"/>
        </w:rPr>
        <w:t>Secer</w:t>
      </w:r>
      <w:proofErr w:type="spellEnd"/>
      <w:r>
        <w:rPr>
          <w:rFonts w:ascii="Times New Roman" w:hAnsi="Times New Roman" w:cs="Times New Roman"/>
          <w:sz w:val="24"/>
          <w:szCs w:val="24"/>
        </w:rPr>
        <w:t xml:space="preserve">, A., Atangana, A., On generalized fractional kinetic equations involving generalized Bessel function of the first kind. Math </w:t>
      </w:r>
      <w:proofErr w:type="spellStart"/>
      <w:r>
        <w:rPr>
          <w:rFonts w:ascii="Times New Roman" w:hAnsi="Times New Roman" w:cs="Times New Roman"/>
          <w:sz w:val="24"/>
          <w:szCs w:val="24"/>
        </w:rPr>
        <w:t>Probl</w:t>
      </w:r>
      <w:proofErr w:type="spellEnd"/>
      <w:r>
        <w:rPr>
          <w:rFonts w:ascii="Times New Roman" w:hAnsi="Times New Roman" w:cs="Times New Roman"/>
          <w:sz w:val="24"/>
          <w:szCs w:val="24"/>
        </w:rPr>
        <w:t>. Eng</w:t>
      </w:r>
      <w:r w:rsidR="002B5DB8">
        <w:rPr>
          <w:rFonts w:ascii="Times New Roman" w:hAnsi="Times New Roman" w:cs="Times New Roman"/>
          <w:sz w:val="24"/>
          <w:szCs w:val="24"/>
        </w:rPr>
        <w:t>.</w:t>
      </w:r>
      <w:r>
        <w:rPr>
          <w:rFonts w:ascii="Times New Roman" w:hAnsi="Times New Roman" w:cs="Times New Roman"/>
          <w:sz w:val="24"/>
          <w:szCs w:val="24"/>
        </w:rPr>
        <w:t xml:space="preserve">  289387</w:t>
      </w:r>
      <w:r w:rsidR="00821B51">
        <w:rPr>
          <w:rFonts w:ascii="Times New Roman" w:hAnsi="Times New Roman" w:cs="Times New Roman"/>
          <w:sz w:val="24"/>
          <w:szCs w:val="24"/>
        </w:rPr>
        <w:t xml:space="preserve"> </w:t>
      </w:r>
      <w:r>
        <w:rPr>
          <w:rFonts w:ascii="Times New Roman" w:hAnsi="Times New Roman" w:cs="Times New Roman"/>
          <w:sz w:val="24"/>
          <w:szCs w:val="24"/>
        </w:rPr>
        <w:t>(2015)</w:t>
      </w:r>
    </w:p>
    <w:p w14:paraId="4EC24F36" w14:textId="607B6945" w:rsidR="003D48C2" w:rsidRDefault="003D48C2" w:rsidP="00821B51">
      <w:pPr>
        <w:pStyle w:val="MTDisplayEquation"/>
        <w:tabs>
          <w:tab w:val="clear" w:pos="4150"/>
          <w:tab w:val="clear" w:pos="8300"/>
        </w:tabs>
        <w:ind w:left="720" w:hanging="720"/>
        <w:rPr>
          <w:spacing w:val="6"/>
        </w:rPr>
      </w:pPr>
      <w:r>
        <w:t>[14]</w:t>
      </w:r>
      <w:r>
        <w:tab/>
      </w:r>
      <w:r>
        <w:rPr>
          <w:spacing w:val="6"/>
        </w:rPr>
        <w:t>Miller, K.S. and Ross, B.,</w:t>
      </w:r>
      <w:r w:rsidRPr="00752405">
        <w:rPr>
          <w:spacing w:val="6"/>
        </w:rPr>
        <w:t xml:space="preserve"> An Introduction to the Fractional Calculus and Fractional Differential Equation, A Willey Inter Science Publication, John Wiley &amp; Sons, New York (1993)</w:t>
      </w:r>
    </w:p>
    <w:p w14:paraId="3C5076E4" w14:textId="77777777" w:rsidR="008C0826" w:rsidRDefault="008C0826" w:rsidP="00821B51">
      <w:pPr>
        <w:pStyle w:val="MTDisplayEquation"/>
        <w:tabs>
          <w:tab w:val="clear" w:pos="4150"/>
          <w:tab w:val="clear" w:pos="8300"/>
        </w:tabs>
        <w:ind w:left="720" w:hanging="720"/>
      </w:pPr>
    </w:p>
    <w:p w14:paraId="0F6596E6" w14:textId="576F361A"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[15]</w:t>
      </w:r>
      <w:r>
        <w:rPr>
          <w:rFonts w:ascii="Times New Roman" w:hAnsi="Times New Roman" w:cs="Times New Roman"/>
          <w:sz w:val="24"/>
          <w:szCs w:val="24"/>
        </w:rPr>
        <w:tab/>
        <w:t xml:space="preserve">Mittag-Leffler, G.M., Sur la representation </w:t>
      </w:r>
      <w:proofErr w:type="spellStart"/>
      <w:r>
        <w:rPr>
          <w:rFonts w:ascii="Times New Roman" w:hAnsi="Times New Roman" w:cs="Times New Roman"/>
          <w:sz w:val="24"/>
          <w:szCs w:val="24"/>
        </w:rPr>
        <w:t>analytiqie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d’une</w:t>
      </w:r>
      <w:proofErr w:type="spellEnd"/>
      <w:r>
        <w:rPr>
          <w:rFonts w:ascii="Times New Roman" w:hAnsi="Times New Roman" w:cs="Times New Roman"/>
          <w:sz w:val="24"/>
          <w:szCs w:val="24"/>
        </w:rPr>
        <w:t xml:space="preserve"> function </w:t>
      </w:r>
      <w:proofErr w:type="spellStart"/>
      <w:r>
        <w:rPr>
          <w:rFonts w:ascii="Times New Roman" w:hAnsi="Times New Roman" w:cs="Times New Roman"/>
          <w:sz w:val="24"/>
          <w:szCs w:val="24"/>
        </w:rPr>
        <w:t>monogene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cinquieme</w:t>
      </w:r>
      <w:proofErr w:type="spellEnd"/>
      <w:r>
        <w:rPr>
          <w:rFonts w:ascii="Times New Roman" w:hAnsi="Times New Roman" w:cs="Times New Roman"/>
          <w:sz w:val="24"/>
          <w:szCs w:val="24"/>
        </w:rPr>
        <w:t xml:space="preserve"> note.</w:t>
      </w:r>
      <w:r w:rsidR="00821B51">
        <w:rPr>
          <w:rFonts w:ascii="Times New Roman" w:hAnsi="Times New Roman" w:cs="Times New Roman"/>
          <w:sz w:val="24"/>
          <w:szCs w:val="24"/>
        </w:rPr>
        <w:t xml:space="preserve"> </w:t>
      </w:r>
      <w:r>
        <w:rPr>
          <w:rFonts w:ascii="Times New Roman" w:hAnsi="Times New Roman" w:cs="Times New Roman"/>
          <w:sz w:val="24"/>
          <w:szCs w:val="24"/>
        </w:rPr>
        <w:t>Acta</w:t>
      </w:r>
      <w:r w:rsidR="00633469">
        <w:rPr>
          <w:rFonts w:ascii="Times New Roman" w:hAnsi="Times New Roman" w:cs="Times New Roman"/>
          <w:sz w:val="24"/>
          <w:szCs w:val="24"/>
        </w:rPr>
        <w:t>.</w:t>
      </w:r>
      <w:r>
        <w:rPr>
          <w:rFonts w:ascii="Times New Roman" w:hAnsi="Times New Roman" w:cs="Times New Roman"/>
          <w:sz w:val="24"/>
          <w:szCs w:val="24"/>
        </w:rPr>
        <w:t xml:space="preserve"> Math</w:t>
      </w:r>
      <w:r w:rsidR="00633469">
        <w:rPr>
          <w:rFonts w:ascii="Times New Roman" w:hAnsi="Times New Roman" w:cs="Times New Roman"/>
          <w:sz w:val="24"/>
          <w:szCs w:val="24"/>
        </w:rPr>
        <w:t>.</w:t>
      </w:r>
      <w:r>
        <w:rPr>
          <w:rFonts w:ascii="Times New Roman" w:hAnsi="Times New Roman" w:cs="Times New Roman"/>
          <w:sz w:val="24"/>
          <w:szCs w:val="24"/>
        </w:rPr>
        <w:t xml:space="preserve"> 29</w:t>
      </w:r>
      <w:r w:rsidR="008C0826">
        <w:rPr>
          <w:rFonts w:ascii="Times New Roman" w:hAnsi="Times New Roman" w:cs="Times New Roman"/>
          <w:sz w:val="24"/>
          <w:szCs w:val="24"/>
        </w:rPr>
        <w:t>,</w:t>
      </w:r>
      <w:r>
        <w:rPr>
          <w:rFonts w:ascii="Times New Roman" w:hAnsi="Times New Roman" w:cs="Times New Roman"/>
          <w:sz w:val="24"/>
          <w:szCs w:val="24"/>
        </w:rPr>
        <w:t xml:space="preserve"> 101-181 (1905)</w:t>
      </w:r>
    </w:p>
    <w:p w14:paraId="475AA595" w14:textId="76BD4E3B"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[16]</w:t>
      </w:r>
      <w:r>
        <w:rPr>
          <w:rFonts w:ascii="Times New Roman" w:hAnsi="Times New Roman" w:cs="Times New Roman"/>
          <w:sz w:val="24"/>
          <w:szCs w:val="24"/>
        </w:rPr>
        <w:tab/>
        <w:t>Nisar, K.S., Atangana, A., Exact solution of fractional kinetic equation in terms of Struve functions.</w:t>
      </w:r>
      <w:r w:rsidR="00821B51">
        <w:rPr>
          <w:rFonts w:ascii="Times New Roman" w:hAnsi="Times New Roman" w:cs="Times New Roman"/>
          <w:sz w:val="24"/>
          <w:szCs w:val="24"/>
        </w:rPr>
        <w:t xml:space="preserve"> </w:t>
      </w:r>
      <w:r>
        <w:rPr>
          <w:rFonts w:ascii="Times New Roman" w:hAnsi="Times New Roman" w:cs="Times New Roman"/>
          <w:sz w:val="24"/>
          <w:szCs w:val="24"/>
        </w:rPr>
        <w:t>(submitted),</w:t>
      </w:r>
      <w:r w:rsidRPr="00E77206">
        <w:rPr>
          <w:rFonts w:ascii="Times New Roman" w:hAnsi="Times New Roman" w:cs="Times New Roman"/>
          <w:sz w:val="24"/>
          <w:szCs w:val="24"/>
        </w:rPr>
        <w:t xml:space="preserve"> </w:t>
      </w:r>
      <w:r>
        <w:rPr>
          <w:rFonts w:ascii="Times New Roman" w:hAnsi="Times New Roman" w:cs="Times New Roman"/>
          <w:sz w:val="24"/>
          <w:szCs w:val="24"/>
        </w:rPr>
        <w:t>(2016)</w:t>
      </w:r>
    </w:p>
    <w:p w14:paraId="7B8F2F86" w14:textId="083F91C8"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[17]</w:t>
      </w:r>
      <w:r>
        <w:rPr>
          <w:rFonts w:ascii="Times New Roman" w:hAnsi="Times New Roman" w:cs="Times New Roman"/>
          <w:sz w:val="24"/>
          <w:szCs w:val="24"/>
        </w:rPr>
        <w:tab/>
        <w:t>Nisar, K.S., Purohit, S.D., Mondal, S.R., Generalized fractional kinetic equations involving generalized Struve function of the first kind. J King Saud Univ Sci 28(2)</w:t>
      </w:r>
      <w:r w:rsidR="002B5DB8">
        <w:rPr>
          <w:rFonts w:ascii="Times New Roman" w:hAnsi="Times New Roman" w:cs="Times New Roman"/>
          <w:sz w:val="24"/>
          <w:szCs w:val="24"/>
        </w:rPr>
        <w:t xml:space="preserve">, </w:t>
      </w:r>
      <w:r>
        <w:rPr>
          <w:rFonts w:ascii="Times New Roman" w:hAnsi="Times New Roman" w:cs="Times New Roman"/>
          <w:sz w:val="24"/>
          <w:szCs w:val="24"/>
        </w:rPr>
        <w:t>167-171</w:t>
      </w:r>
      <w:r w:rsidRPr="00D6177B">
        <w:rPr>
          <w:rFonts w:ascii="Times New Roman" w:hAnsi="Times New Roman" w:cs="Times New Roman"/>
          <w:sz w:val="24"/>
          <w:szCs w:val="24"/>
        </w:rPr>
        <w:t xml:space="preserve"> </w:t>
      </w:r>
      <w:r>
        <w:rPr>
          <w:rFonts w:ascii="Times New Roman" w:hAnsi="Times New Roman" w:cs="Times New Roman"/>
          <w:sz w:val="24"/>
          <w:szCs w:val="24"/>
        </w:rPr>
        <w:t>(2016b)</w:t>
      </w:r>
    </w:p>
    <w:p w14:paraId="3F1F252F" w14:textId="0C49B2C4"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[18]</w:t>
      </w:r>
      <w:r>
        <w:rPr>
          <w:rFonts w:ascii="Times New Roman" w:hAnsi="Times New Roman" w:cs="Times New Roman"/>
          <w:sz w:val="24"/>
          <w:szCs w:val="24"/>
        </w:rPr>
        <w:tab/>
        <w:t xml:space="preserve">Nisar, K.S., </w:t>
      </w:r>
      <w:proofErr w:type="spellStart"/>
      <w:r>
        <w:rPr>
          <w:rFonts w:ascii="Times New Roman" w:hAnsi="Times New Roman" w:cs="Times New Roman"/>
          <w:sz w:val="24"/>
          <w:szCs w:val="24"/>
        </w:rPr>
        <w:t>Baleanu</w:t>
      </w:r>
      <w:proofErr w:type="spellEnd"/>
      <w:r>
        <w:rPr>
          <w:rFonts w:ascii="Times New Roman" w:hAnsi="Times New Roman" w:cs="Times New Roman"/>
          <w:sz w:val="24"/>
          <w:szCs w:val="24"/>
        </w:rPr>
        <w:t xml:space="preserve">, D. and Qurashi, M.A., Fractional calculus and application of generalized Struve function. </w:t>
      </w:r>
      <w:proofErr w:type="spellStart"/>
      <w:r>
        <w:rPr>
          <w:rFonts w:ascii="Times New Roman" w:hAnsi="Times New Roman" w:cs="Times New Roman"/>
          <w:sz w:val="24"/>
          <w:szCs w:val="24"/>
        </w:rPr>
        <w:t>SpringerPlus</w:t>
      </w:r>
      <w:proofErr w:type="spellEnd"/>
      <w:r>
        <w:rPr>
          <w:rFonts w:ascii="Times New Roman" w:hAnsi="Times New Roman" w:cs="Times New Roman"/>
          <w:sz w:val="24"/>
          <w:szCs w:val="24"/>
        </w:rPr>
        <w:t xml:space="preserve"> 5</w:t>
      </w:r>
      <w:r w:rsidR="00C04FD3">
        <w:rPr>
          <w:rFonts w:ascii="Times New Roman" w:hAnsi="Times New Roman" w:cs="Times New Roman"/>
          <w:sz w:val="24"/>
          <w:szCs w:val="24"/>
        </w:rPr>
        <w:t xml:space="preserve">, </w:t>
      </w:r>
      <w:r>
        <w:rPr>
          <w:rFonts w:ascii="Times New Roman" w:hAnsi="Times New Roman" w:cs="Times New Roman"/>
          <w:sz w:val="24"/>
          <w:szCs w:val="24"/>
        </w:rPr>
        <w:t>910</w:t>
      </w:r>
      <w:r w:rsidRPr="00521187">
        <w:rPr>
          <w:rFonts w:ascii="Times New Roman" w:hAnsi="Times New Roman" w:cs="Times New Roman"/>
          <w:sz w:val="24"/>
          <w:szCs w:val="24"/>
        </w:rPr>
        <w:t xml:space="preserve"> </w:t>
      </w:r>
      <w:r>
        <w:rPr>
          <w:rFonts w:ascii="Times New Roman" w:hAnsi="Times New Roman" w:cs="Times New Roman"/>
          <w:sz w:val="24"/>
          <w:szCs w:val="24"/>
        </w:rPr>
        <w:t>(2016)</w:t>
      </w:r>
    </w:p>
    <w:p w14:paraId="28E25F81" w14:textId="01852631"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[19]</w:t>
      </w:r>
      <w:r>
        <w:rPr>
          <w:rFonts w:ascii="Times New Roman" w:hAnsi="Times New Roman" w:cs="Times New Roman"/>
          <w:sz w:val="24"/>
          <w:szCs w:val="24"/>
        </w:rPr>
        <w:tab/>
        <w:t>Orhan, H., Yagmur, N.,</w:t>
      </w:r>
      <w:r w:rsidR="00821B51">
        <w:rPr>
          <w:rFonts w:ascii="Times New Roman" w:hAnsi="Times New Roman" w:cs="Times New Roman"/>
          <w:sz w:val="24"/>
          <w:szCs w:val="24"/>
        </w:rPr>
        <w:t xml:space="preserve"> </w:t>
      </w:r>
      <w:proofErr w:type="spellStart"/>
      <w:r>
        <w:rPr>
          <w:rFonts w:ascii="Times New Roman" w:hAnsi="Times New Roman" w:cs="Times New Roman"/>
          <w:sz w:val="24"/>
          <w:szCs w:val="24"/>
        </w:rPr>
        <w:t>Starlikeness</w:t>
      </w:r>
      <w:proofErr w:type="spellEnd"/>
      <w:r>
        <w:rPr>
          <w:rFonts w:ascii="Times New Roman" w:hAnsi="Times New Roman" w:cs="Times New Roman"/>
          <w:sz w:val="24"/>
          <w:szCs w:val="24"/>
        </w:rPr>
        <w:t xml:space="preserve"> and convexity of generalized Struve functions. </w:t>
      </w:r>
      <w:proofErr w:type="spellStart"/>
      <w:r>
        <w:rPr>
          <w:rFonts w:ascii="Times New Roman" w:hAnsi="Times New Roman" w:cs="Times New Roman"/>
          <w:sz w:val="24"/>
          <w:szCs w:val="24"/>
        </w:rPr>
        <w:t>Abstr</w:t>
      </w:r>
      <w:proofErr w:type="spellEnd"/>
      <w:r w:rsidR="00A34997">
        <w:rPr>
          <w:rFonts w:ascii="Times New Roman" w:hAnsi="Times New Roman" w:cs="Times New Roman"/>
          <w:sz w:val="24"/>
          <w:szCs w:val="24"/>
        </w:rPr>
        <w:t>.</w:t>
      </w:r>
      <w:r>
        <w:rPr>
          <w:rFonts w:ascii="Times New Roman" w:hAnsi="Times New Roman" w:cs="Times New Roman"/>
          <w:sz w:val="24"/>
          <w:szCs w:val="24"/>
        </w:rPr>
        <w:t xml:space="preserve"> Appl</w:t>
      </w:r>
      <w:r w:rsidR="00A34997">
        <w:rPr>
          <w:rFonts w:ascii="Times New Roman" w:hAnsi="Times New Roman" w:cs="Times New Roman"/>
          <w:sz w:val="24"/>
          <w:szCs w:val="24"/>
        </w:rPr>
        <w:t>.</w:t>
      </w:r>
      <w:r>
        <w:rPr>
          <w:rFonts w:ascii="Times New Roman" w:hAnsi="Times New Roman" w:cs="Times New Roman"/>
          <w:sz w:val="24"/>
          <w:szCs w:val="24"/>
        </w:rPr>
        <w:t xml:space="preserve"> Anal. Art ID 954513:6,</w:t>
      </w:r>
      <w:r w:rsidRPr="00B60561">
        <w:rPr>
          <w:rFonts w:ascii="Times New Roman" w:hAnsi="Times New Roman" w:cs="Times New Roman"/>
          <w:sz w:val="24"/>
          <w:szCs w:val="24"/>
        </w:rPr>
        <w:t xml:space="preserve"> </w:t>
      </w:r>
      <w:r>
        <w:rPr>
          <w:rFonts w:ascii="Times New Roman" w:hAnsi="Times New Roman" w:cs="Times New Roman"/>
          <w:sz w:val="24"/>
          <w:szCs w:val="24"/>
        </w:rPr>
        <w:t>(2013)</w:t>
      </w:r>
    </w:p>
    <w:p w14:paraId="0F76B321" w14:textId="799B2970"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sz w:val="24"/>
          <w:szCs w:val="24"/>
        </w:rPr>
        <w:tab/>
        <w:t>Orhan H., Yagmur, N.,</w:t>
      </w:r>
      <w:r w:rsidR="00821B51">
        <w:rPr>
          <w:rFonts w:ascii="Times New Roman" w:hAnsi="Times New Roman" w:cs="Times New Roman"/>
          <w:sz w:val="24"/>
          <w:szCs w:val="24"/>
        </w:rPr>
        <w:t xml:space="preserve"> </w:t>
      </w:r>
      <w:r>
        <w:rPr>
          <w:rFonts w:ascii="Times New Roman" w:hAnsi="Times New Roman" w:cs="Times New Roman"/>
          <w:sz w:val="24"/>
          <w:szCs w:val="24"/>
        </w:rPr>
        <w:t>Geometric properties of generalized Struve functions. Ann Alexandru loan Cuza Univ –Math.</w:t>
      </w:r>
      <w:r w:rsidR="0055777B">
        <w:rPr>
          <w:rFonts w:ascii="Times New Roman" w:hAnsi="Times New Roman" w:cs="Times New Roman"/>
          <w:sz w:val="24"/>
          <w:szCs w:val="24"/>
        </w:rPr>
        <w:t xml:space="preserve"> </w:t>
      </w:r>
      <w:r>
        <w:rPr>
          <w:rFonts w:ascii="Times New Roman" w:hAnsi="Times New Roman" w:cs="Times New Roman"/>
          <w:sz w:val="24"/>
          <w:szCs w:val="24"/>
        </w:rPr>
        <w:t>(2014)</w:t>
      </w:r>
      <w:r w:rsidR="0055777B">
        <w:rPr>
          <w:rFonts w:ascii="Times New Roman" w:hAnsi="Times New Roman" w:cs="Times New Roman"/>
          <w:sz w:val="24"/>
          <w:szCs w:val="24"/>
        </w:rPr>
        <w:t xml:space="preserve"> Doi: 10. 2478/aicu-2014-0007</w:t>
      </w:r>
    </w:p>
    <w:p w14:paraId="57C2B59B" w14:textId="66262694" w:rsidR="003D48C2" w:rsidRDefault="003D48C2" w:rsidP="00821B51">
      <w:pPr>
        <w:spacing w:line="240" w:lineRule="auto"/>
        <w:ind w:left="720" w:hanging="720"/>
        <w:jc w:val="both"/>
        <w:rPr>
          <w:rFonts w:ascii="Times New Roman" w:hAnsi="Times New Roman" w:cs="Times New Roman"/>
        </w:rPr>
      </w:pPr>
      <w:r>
        <w:rPr>
          <w:rFonts w:ascii="Times New Roman" w:hAnsi="Times New Roman" w:cs="Times New Roman"/>
          <w:sz w:val="24"/>
          <w:szCs w:val="24"/>
        </w:rPr>
        <w:t>[21]</w:t>
      </w:r>
      <w:r>
        <w:rPr>
          <w:rFonts w:ascii="Times New Roman" w:hAnsi="Times New Roman" w:cs="Times New Roman"/>
          <w:sz w:val="24"/>
          <w:szCs w:val="24"/>
        </w:rPr>
        <w:tab/>
      </w:r>
      <w:r>
        <w:rPr>
          <w:rFonts w:ascii="Times New Roman" w:hAnsi="Times New Roman" w:cs="Times New Roman"/>
        </w:rPr>
        <w:t>Prabhakar, T.R.,</w:t>
      </w:r>
      <w:r w:rsidRPr="005D0490">
        <w:rPr>
          <w:rFonts w:ascii="Times New Roman" w:hAnsi="Times New Roman" w:cs="Times New Roman"/>
        </w:rPr>
        <w:t xml:space="preserve"> A singular integral equation with a generalized Mittag-Leffler function in the kernel. Yokoham</w:t>
      </w:r>
      <w:r>
        <w:rPr>
          <w:rFonts w:ascii="Times New Roman" w:hAnsi="Times New Roman" w:cs="Times New Roman"/>
        </w:rPr>
        <w:t>a Math. J. 19, 7-15</w:t>
      </w:r>
      <w:r w:rsidRPr="005D0490">
        <w:rPr>
          <w:rFonts w:ascii="Times New Roman" w:hAnsi="Times New Roman" w:cs="Times New Roman"/>
        </w:rPr>
        <w:t xml:space="preserve"> (1971)</w:t>
      </w:r>
      <w:r w:rsidR="009932E5">
        <w:rPr>
          <w:rFonts w:ascii="Times New Roman" w:hAnsi="Times New Roman" w:cs="Times New Roman"/>
        </w:rPr>
        <w:t>.</w:t>
      </w:r>
    </w:p>
    <w:p w14:paraId="643F5214" w14:textId="1A002B6D" w:rsidR="009932E5" w:rsidRDefault="009932E5" w:rsidP="00821B51">
      <w:pPr>
        <w:spacing w:line="240" w:lineRule="auto"/>
        <w:ind w:left="720" w:hanging="720"/>
        <w:jc w:val="both"/>
        <w:rPr>
          <w:rFonts w:ascii="Times New Roman" w:hAnsi="Times New Roman" w:cs="Times New Roman"/>
        </w:rPr>
      </w:pPr>
      <w:r>
        <w:rPr>
          <w:rFonts w:ascii="Times New Roman" w:hAnsi="Times New Roman" w:cs="Times New Roman"/>
        </w:rPr>
        <w:t xml:space="preserve">[22]     </w:t>
      </w:r>
      <w:r w:rsidRPr="009932E5">
        <w:rPr>
          <w:rFonts w:ascii="Times New Roman" w:hAnsi="Times New Roman" w:cs="Times New Roman"/>
          <w:b/>
          <w:bCs/>
          <w:lang w:val="en-IN"/>
        </w:rPr>
        <w:t xml:space="preserve">Rainville E.D. (1960): </w:t>
      </w:r>
      <w:r w:rsidRPr="009932E5">
        <w:rPr>
          <w:rFonts w:ascii="Times New Roman" w:hAnsi="Times New Roman" w:cs="Times New Roman"/>
          <w:i/>
          <w:iCs/>
          <w:lang w:val="en-IN"/>
        </w:rPr>
        <w:t>Special Functions</w:t>
      </w:r>
      <w:r w:rsidRPr="009932E5">
        <w:rPr>
          <w:rFonts w:ascii="Times New Roman" w:hAnsi="Times New Roman" w:cs="Times New Roman"/>
          <w:lang w:val="en-IN"/>
        </w:rPr>
        <w:t>, Macmillan, New York.</w:t>
      </w:r>
    </w:p>
    <w:p w14:paraId="63BDD31F" w14:textId="5FB3C934" w:rsidR="003D48C2" w:rsidRDefault="003D48C2" w:rsidP="009932E5">
      <w:pPr>
        <w:spacing w:line="240" w:lineRule="auto"/>
        <w:jc w:val="both"/>
        <w:rPr>
          <w:rFonts w:ascii="Times New Roman" w:hAnsi="Times New Roman" w:cs="Times New Roman"/>
        </w:rPr>
      </w:pPr>
      <w:r>
        <w:rPr>
          <w:rFonts w:ascii="Times New Roman" w:hAnsi="Times New Roman" w:cs="Times New Roman"/>
        </w:rPr>
        <w:t>[22]</w:t>
      </w:r>
      <w:r>
        <w:rPr>
          <w:rFonts w:ascii="Times New Roman" w:hAnsi="Times New Roman" w:cs="Times New Roman"/>
        </w:rPr>
        <w:tab/>
      </w:r>
      <w:proofErr w:type="spellStart"/>
      <w:r>
        <w:rPr>
          <w:rFonts w:ascii="Times New Roman" w:hAnsi="Times New Roman" w:cs="Times New Roman"/>
        </w:rPr>
        <w:t>Saichev</w:t>
      </w:r>
      <w:proofErr w:type="spellEnd"/>
      <w:r>
        <w:rPr>
          <w:rFonts w:ascii="Times New Roman" w:hAnsi="Times New Roman" w:cs="Times New Roman"/>
        </w:rPr>
        <w:t xml:space="preserve"> A.,</w:t>
      </w:r>
      <w:r w:rsidR="00821B51">
        <w:rPr>
          <w:rFonts w:ascii="Times New Roman" w:hAnsi="Times New Roman" w:cs="Times New Roman"/>
        </w:rPr>
        <w:t xml:space="preserve"> </w:t>
      </w:r>
      <w:r>
        <w:rPr>
          <w:rFonts w:ascii="Times New Roman" w:hAnsi="Times New Roman" w:cs="Times New Roman"/>
        </w:rPr>
        <w:t>Zaslavsky, M., Fractional kinetic equations: solutions and applications. Chaos 7, 753-764,</w:t>
      </w:r>
      <w:r w:rsidRPr="00DC4F7E">
        <w:rPr>
          <w:rFonts w:ascii="Times New Roman" w:hAnsi="Times New Roman" w:cs="Times New Roman"/>
        </w:rPr>
        <w:t xml:space="preserve"> </w:t>
      </w:r>
      <w:r>
        <w:rPr>
          <w:rFonts w:ascii="Times New Roman" w:hAnsi="Times New Roman" w:cs="Times New Roman"/>
        </w:rPr>
        <w:t>(1997)</w:t>
      </w:r>
    </w:p>
    <w:p w14:paraId="045947F9" w14:textId="550D55FF" w:rsidR="003D48C2" w:rsidRDefault="003D48C2" w:rsidP="00821B51">
      <w:pPr>
        <w:pStyle w:val="MTDisplayEquation"/>
        <w:tabs>
          <w:tab w:val="clear" w:pos="4150"/>
          <w:tab w:val="clear" w:pos="8300"/>
        </w:tabs>
        <w:ind w:left="720" w:hanging="720"/>
      </w:pPr>
      <w:r>
        <w:t>[23]</w:t>
      </w:r>
      <w:r>
        <w:tab/>
      </w:r>
      <w:r w:rsidRPr="00752405">
        <w:t>Saxena, R.K., M</w:t>
      </w:r>
      <w:r>
        <w:t xml:space="preserve">athai, A.M. and Haubold, </w:t>
      </w:r>
      <w:proofErr w:type="spellStart"/>
      <w:proofErr w:type="gramStart"/>
      <w:r>
        <w:t>H.J.,</w:t>
      </w:r>
      <w:r w:rsidRPr="00752405">
        <w:t>On</w:t>
      </w:r>
      <w:proofErr w:type="spellEnd"/>
      <w:proofErr w:type="gramEnd"/>
      <w:r w:rsidRPr="00752405">
        <w:t xml:space="preserve"> fractional Kinetic equations, </w:t>
      </w:r>
      <w:proofErr w:type="spellStart"/>
      <w:r w:rsidRPr="00752405">
        <w:t>Astrophys</w:t>
      </w:r>
      <w:proofErr w:type="spellEnd"/>
      <w:r w:rsidR="00A34997">
        <w:t>.</w:t>
      </w:r>
      <w:r w:rsidRPr="00752405">
        <w:t xml:space="preserve"> Space S</w:t>
      </w:r>
      <w:r>
        <w:t>ci</w:t>
      </w:r>
      <w:r w:rsidR="00A34997">
        <w:t>.</w:t>
      </w:r>
      <w:r>
        <w:t xml:space="preserve"> 282, 281-287</w:t>
      </w:r>
      <w:r w:rsidRPr="004C107E">
        <w:t xml:space="preserve"> </w:t>
      </w:r>
      <w:r w:rsidRPr="00752405">
        <w:t>(2002)</w:t>
      </w:r>
    </w:p>
    <w:p w14:paraId="702ACAA9" w14:textId="77777777" w:rsidR="003D48C2" w:rsidRPr="00752405" w:rsidRDefault="003D48C2" w:rsidP="00821B51">
      <w:pPr>
        <w:pStyle w:val="MTDisplayEquation"/>
        <w:tabs>
          <w:tab w:val="clear" w:pos="4150"/>
          <w:tab w:val="clear" w:pos="8300"/>
        </w:tabs>
        <w:ind w:left="720" w:hanging="720"/>
      </w:pPr>
    </w:p>
    <w:p w14:paraId="34AD9FDE" w14:textId="1A1179C7" w:rsidR="003D48C2" w:rsidRDefault="003D48C2" w:rsidP="00821B51">
      <w:pPr>
        <w:pStyle w:val="MTDisplayEquation"/>
        <w:tabs>
          <w:tab w:val="clear" w:pos="4150"/>
          <w:tab w:val="clear" w:pos="8300"/>
        </w:tabs>
        <w:ind w:left="720" w:hanging="720"/>
      </w:pPr>
      <w:r>
        <w:t>[24]</w:t>
      </w:r>
      <w:r>
        <w:tab/>
      </w:r>
      <w:r w:rsidRPr="00752405">
        <w:t>Saxena, R.K., M</w:t>
      </w:r>
      <w:r>
        <w:t xml:space="preserve">athai, A.M. and Haubold, </w:t>
      </w:r>
      <w:proofErr w:type="spellStart"/>
      <w:proofErr w:type="gramStart"/>
      <w:r>
        <w:t>H.J.,</w:t>
      </w:r>
      <w:r w:rsidRPr="00752405">
        <w:t>On</w:t>
      </w:r>
      <w:proofErr w:type="spellEnd"/>
      <w:proofErr w:type="gramEnd"/>
      <w:r w:rsidRPr="00752405">
        <w:t xml:space="preserve"> generalized fractional kinetic equations, Phys</w:t>
      </w:r>
      <w:r>
        <w:t>ica A, 344, 657-664</w:t>
      </w:r>
      <w:r w:rsidR="00A34997">
        <w:t xml:space="preserve"> </w:t>
      </w:r>
      <w:r w:rsidRPr="00752405">
        <w:t>(2004)</w:t>
      </w:r>
    </w:p>
    <w:p w14:paraId="03DAE5D6" w14:textId="77777777" w:rsidR="003D48C2" w:rsidRDefault="003D48C2" w:rsidP="00821B51">
      <w:pPr>
        <w:pStyle w:val="MTDisplayEquation"/>
        <w:tabs>
          <w:tab w:val="clear" w:pos="4150"/>
          <w:tab w:val="clear" w:pos="8300"/>
        </w:tabs>
        <w:ind w:left="720" w:hanging="720"/>
      </w:pPr>
    </w:p>
    <w:p w14:paraId="7FB00294" w14:textId="4680F301" w:rsidR="003D48C2" w:rsidRDefault="003D48C2" w:rsidP="00821B51">
      <w:pPr>
        <w:pStyle w:val="MTDisplayEquation"/>
        <w:tabs>
          <w:tab w:val="clear" w:pos="4150"/>
          <w:tab w:val="clear" w:pos="8300"/>
        </w:tabs>
        <w:ind w:left="720" w:hanging="720"/>
      </w:pPr>
      <w:r>
        <w:t>[25]</w:t>
      </w:r>
      <w:r>
        <w:tab/>
        <w:t>Saxena, R</w:t>
      </w:r>
      <w:r w:rsidR="00937BAA">
        <w:t>.</w:t>
      </w:r>
      <w:r>
        <w:t>K</w:t>
      </w:r>
      <w:r w:rsidR="00821B51">
        <w:t>.</w:t>
      </w:r>
      <w:r>
        <w:t xml:space="preserve">, Mathai, A.M, Haubold, H.J., Solution of generalized fractional </w:t>
      </w:r>
      <w:proofErr w:type="spellStart"/>
      <w:r>
        <w:t>rectional</w:t>
      </w:r>
      <w:proofErr w:type="spellEnd"/>
      <w:r>
        <w:t xml:space="preserve"> diffusion equations. </w:t>
      </w:r>
      <w:proofErr w:type="spellStart"/>
      <w:r>
        <w:t>Astrophys</w:t>
      </w:r>
      <w:proofErr w:type="spellEnd"/>
      <w:r>
        <w:t>. Space Sci</w:t>
      </w:r>
      <w:r w:rsidR="00A34997">
        <w:t>.</w:t>
      </w:r>
      <w:r>
        <w:t xml:space="preserve"> 305,</w:t>
      </w:r>
      <w:r w:rsidR="00A34997">
        <w:t xml:space="preserve"> </w:t>
      </w:r>
      <w:r>
        <w:t>305-313</w:t>
      </w:r>
      <w:r w:rsidRPr="00512853">
        <w:t xml:space="preserve"> </w:t>
      </w:r>
      <w:r>
        <w:t>(2006)</w:t>
      </w:r>
    </w:p>
    <w:p w14:paraId="1E5FDEAE" w14:textId="77777777" w:rsidR="003D48C2" w:rsidRPr="00752405" w:rsidRDefault="003D48C2" w:rsidP="00821B51">
      <w:pPr>
        <w:pStyle w:val="MTDisplayEquation"/>
        <w:tabs>
          <w:tab w:val="clear" w:pos="4150"/>
          <w:tab w:val="clear" w:pos="8300"/>
        </w:tabs>
        <w:ind w:left="720" w:hanging="720"/>
      </w:pPr>
    </w:p>
    <w:p w14:paraId="5EEE76E0" w14:textId="385988BA"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[26]</w:t>
      </w:r>
      <w:r>
        <w:rPr>
          <w:rFonts w:ascii="Times New Roman" w:hAnsi="Times New Roman" w:cs="Times New Roman"/>
          <w:sz w:val="24"/>
          <w:szCs w:val="24"/>
        </w:rPr>
        <w:tab/>
        <w:t>Saxena, R</w:t>
      </w:r>
      <w:r w:rsidR="00937BAA">
        <w:rPr>
          <w:rFonts w:ascii="Times New Roman" w:hAnsi="Times New Roman" w:cs="Times New Roman"/>
          <w:sz w:val="24"/>
          <w:szCs w:val="24"/>
        </w:rPr>
        <w:t>.</w:t>
      </w:r>
      <w:r>
        <w:rPr>
          <w:rFonts w:ascii="Times New Roman" w:hAnsi="Times New Roman" w:cs="Times New Roman"/>
          <w:sz w:val="24"/>
          <w:szCs w:val="24"/>
        </w:rPr>
        <w:t>K</w:t>
      </w:r>
      <w:r w:rsidR="00937BAA">
        <w:rPr>
          <w:rFonts w:ascii="Times New Roman" w:hAnsi="Times New Roman" w:cs="Times New Roman"/>
          <w:sz w:val="24"/>
          <w:szCs w:val="24"/>
        </w:rPr>
        <w:t>.</w:t>
      </w:r>
      <w:r>
        <w:rPr>
          <w:rFonts w:ascii="Times New Roman" w:hAnsi="Times New Roman" w:cs="Times New Roman"/>
          <w:sz w:val="24"/>
          <w:szCs w:val="24"/>
        </w:rPr>
        <w:t>, Kalla, S.L.,</w:t>
      </w:r>
      <w:r w:rsidR="00821B51">
        <w:rPr>
          <w:rFonts w:ascii="Times New Roman" w:hAnsi="Times New Roman" w:cs="Times New Roman"/>
          <w:sz w:val="24"/>
          <w:szCs w:val="24"/>
        </w:rPr>
        <w:t xml:space="preserve"> </w:t>
      </w:r>
      <w:r>
        <w:rPr>
          <w:rFonts w:ascii="Times New Roman" w:hAnsi="Times New Roman" w:cs="Times New Roman"/>
          <w:sz w:val="24"/>
          <w:szCs w:val="24"/>
        </w:rPr>
        <w:t xml:space="preserve">On the solutions of certain fractional kinetic equations. Appl. Math. </w:t>
      </w:r>
      <w:proofErr w:type="spellStart"/>
      <w:r>
        <w:rPr>
          <w:rFonts w:ascii="Times New Roman" w:hAnsi="Times New Roman" w:cs="Times New Roman"/>
          <w:sz w:val="24"/>
          <w:szCs w:val="24"/>
        </w:rPr>
        <w:t>Comput</w:t>
      </w:r>
      <w:proofErr w:type="spellEnd"/>
      <w:r>
        <w:rPr>
          <w:rFonts w:ascii="Times New Roman" w:hAnsi="Times New Roman" w:cs="Times New Roman"/>
          <w:sz w:val="24"/>
          <w:szCs w:val="24"/>
        </w:rPr>
        <w:t>. 199, 504-511</w:t>
      </w:r>
      <w:r w:rsidRPr="00512853">
        <w:rPr>
          <w:rFonts w:ascii="Times New Roman" w:hAnsi="Times New Roman" w:cs="Times New Roman"/>
          <w:sz w:val="24"/>
          <w:szCs w:val="24"/>
        </w:rPr>
        <w:t xml:space="preserve"> </w:t>
      </w:r>
      <w:r>
        <w:rPr>
          <w:rFonts w:ascii="Times New Roman" w:hAnsi="Times New Roman" w:cs="Times New Roman"/>
          <w:sz w:val="24"/>
          <w:szCs w:val="24"/>
        </w:rPr>
        <w:t>(2008)</w:t>
      </w:r>
    </w:p>
    <w:p w14:paraId="7D535C05" w14:textId="1AFF467A"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lastRenderedPageBreak/>
        <w:t>[27]</w:t>
      </w:r>
      <w:r>
        <w:rPr>
          <w:rFonts w:ascii="Times New Roman" w:hAnsi="Times New Roman" w:cs="Times New Roman"/>
          <w:sz w:val="24"/>
          <w:szCs w:val="24"/>
        </w:rPr>
        <w:tab/>
        <w:t>Singh, R.P.,</w:t>
      </w:r>
      <w:r w:rsidR="00937BAA">
        <w:rPr>
          <w:rFonts w:ascii="Times New Roman" w:hAnsi="Times New Roman" w:cs="Times New Roman"/>
          <w:sz w:val="24"/>
          <w:szCs w:val="24"/>
        </w:rPr>
        <w:t xml:space="preserve"> </w:t>
      </w:r>
      <w:r>
        <w:rPr>
          <w:rFonts w:ascii="Times New Roman" w:hAnsi="Times New Roman" w:cs="Times New Roman"/>
          <w:sz w:val="24"/>
          <w:szCs w:val="24"/>
        </w:rPr>
        <w:t>Generalized Struve’s function and its recurrence relations. Ranchi Univ</w:t>
      </w:r>
      <w:r w:rsidR="001C7EA3">
        <w:rPr>
          <w:rFonts w:ascii="Times New Roman" w:hAnsi="Times New Roman" w:cs="Times New Roman"/>
          <w:sz w:val="24"/>
          <w:szCs w:val="24"/>
        </w:rPr>
        <w:t>.</w:t>
      </w:r>
      <w:r>
        <w:rPr>
          <w:rFonts w:ascii="Times New Roman" w:hAnsi="Times New Roman" w:cs="Times New Roman"/>
          <w:sz w:val="24"/>
          <w:szCs w:val="24"/>
        </w:rPr>
        <w:t xml:space="preserve"> Math</w:t>
      </w:r>
      <w:r w:rsidR="001C7EA3">
        <w:rPr>
          <w:rFonts w:ascii="Times New Roman" w:hAnsi="Times New Roman" w:cs="Times New Roman"/>
          <w:sz w:val="24"/>
          <w:szCs w:val="24"/>
        </w:rPr>
        <w:t>.</w:t>
      </w:r>
      <w:r>
        <w:rPr>
          <w:rFonts w:ascii="Times New Roman" w:hAnsi="Times New Roman" w:cs="Times New Roman"/>
          <w:sz w:val="24"/>
          <w:szCs w:val="24"/>
        </w:rPr>
        <w:t xml:space="preserve"> J</w:t>
      </w:r>
      <w:r w:rsidR="001C7EA3">
        <w:rPr>
          <w:rFonts w:ascii="Times New Roman" w:hAnsi="Times New Roman" w:cs="Times New Roman"/>
          <w:sz w:val="24"/>
          <w:szCs w:val="24"/>
        </w:rPr>
        <w:t>.</w:t>
      </w:r>
      <w:r>
        <w:rPr>
          <w:rFonts w:ascii="Times New Roman" w:hAnsi="Times New Roman" w:cs="Times New Roman"/>
          <w:sz w:val="24"/>
          <w:szCs w:val="24"/>
        </w:rPr>
        <w:t xml:space="preserve"> 5</w:t>
      </w:r>
      <w:r w:rsidR="001C7EA3">
        <w:rPr>
          <w:rFonts w:ascii="Times New Roman" w:hAnsi="Times New Roman" w:cs="Times New Roman"/>
          <w:sz w:val="24"/>
          <w:szCs w:val="24"/>
        </w:rPr>
        <w:t>,</w:t>
      </w:r>
      <w:r>
        <w:rPr>
          <w:rFonts w:ascii="Times New Roman" w:hAnsi="Times New Roman" w:cs="Times New Roman"/>
          <w:sz w:val="24"/>
          <w:szCs w:val="24"/>
        </w:rPr>
        <w:t xml:space="preserve"> 67-75 (1974)</w:t>
      </w:r>
    </w:p>
    <w:p w14:paraId="01FE1432" w14:textId="70ED4029"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[28]</w:t>
      </w:r>
      <w:r>
        <w:rPr>
          <w:rFonts w:ascii="Times New Roman" w:hAnsi="Times New Roman" w:cs="Times New Roman"/>
          <w:sz w:val="24"/>
          <w:szCs w:val="24"/>
        </w:rPr>
        <w:tab/>
        <w:t>Singh, R.P.,</w:t>
      </w:r>
      <w:r w:rsidR="00937BAA">
        <w:rPr>
          <w:rFonts w:ascii="Times New Roman" w:hAnsi="Times New Roman" w:cs="Times New Roman"/>
          <w:sz w:val="24"/>
          <w:szCs w:val="24"/>
        </w:rPr>
        <w:t xml:space="preserve"> </w:t>
      </w:r>
      <w:r>
        <w:rPr>
          <w:rFonts w:ascii="Times New Roman" w:hAnsi="Times New Roman" w:cs="Times New Roman"/>
          <w:sz w:val="24"/>
          <w:szCs w:val="24"/>
        </w:rPr>
        <w:t xml:space="preserve">Generalized Struve’s function and its recurrence equation. </w:t>
      </w:r>
      <w:proofErr w:type="spellStart"/>
      <w:r>
        <w:rPr>
          <w:rFonts w:ascii="Times New Roman" w:hAnsi="Times New Roman" w:cs="Times New Roman"/>
          <w:sz w:val="24"/>
          <w:szCs w:val="24"/>
        </w:rPr>
        <w:t>Vijnana</w:t>
      </w:r>
      <w:proofErr w:type="spellEnd"/>
      <w:r>
        <w:rPr>
          <w:rFonts w:ascii="Times New Roman" w:hAnsi="Times New Roman" w:cs="Times New Roman"/>
          <w:sz w:val="24"/>
          <w:szCs w:val="24"/>
        </w:rPr>
        <w:t xml:space="preserve"> Parishad </w:t>
      </w:r>
      <w:proofErr w:type="spellStart"/>
      <w:r>
        <w:rPr>
          <w:rFonts w:ascii="Times New Roman" w:hAnsi="Times New Roman" w:cs="Times New Roman"/>
          <w:sz w:val="24"/>
          <w:szCs w:val="24"/>
        </w:rPr>
        <w:t>Anusandhan</w:t>
      </w:r>
      <w:proofErr w:type="spellEnd"/>
      <w:r>
        <w:rPr>
          <w:rFonts w:ascii="Times New Roman" w:hAnsi="Times New Roman" w:cs="Times New Roman"/>
          <w:sz w:val="24"/>
          <w:szCs w:val="24"/>
        </w:rPr>
        <w:t xml:space="preserve"> Patrika 28</w:t>
      </w:r>
      <w:r w:rsidR="001C7EA3">
        <w:rPr>
          <w:rFonts w:ascii="Times New Roman" w:hAnsi="Times New Roman" w:cs="Times New Roman"/>
          <w:sz w:val="24"/>
          <w:szCs w:val="24"/>
        </w:rPr>
        <w:t>,</w:t>
      </w:r>
      <w:r>
        <w:rPr>
          <w:rFonts w:ascii="Times New Roman" w:hAnsi="Times New Roman" w:cs="Times New Roman"/>
          <w:sz w:val="24"/>
          <w:szCs w:val="24"/>
        </w:rPr>
        <w:t xml:space="preserve"> 287-292</w:t>
      </w:r>
      <w:r w:rsidRPr="0079554D">
        <w:rPr>
          <w:rFonts w:ascii="Times New Roman" w:hAnsi="Times New Roman" w:cs="Times New Roman"/>
          <w:sz w:val="24"/>
          <w:szCs w:val="24"/>
        </w:rPr>
        <w:t xml:space="preserve"> </w:t>
      </w:r>
      <w:r>
        <w:rPr>
          <w:rFonts w:ascii="Times New Roman" w:hAnsi="Times New Roman" w:cs="Times New Roman"/>
          <w:sz w:val="24"/>
          <w:szCs w:val="24"/>
        </w:rPr>
        <w:t>(1985)</w:t>
      </w:r>
    </w:p>
    <w:p w14:paraId="0B5976B1" w14:textId="6F8B52F5"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[29]</w:t>
      </w:r>
      <w:r>
        <w:rPr>
          <w:rFonts w:ascii="Times New Roman" w:hAnsi="Times New Roman" w:cs="Times New Roman"/>
          <w:sz w:val="24"/>
          <w:szCs w:val="24"/>
        </w:rPr>
        <w:tab/>
        <w:t>Singh, R.P., Some integral representation of generalized Struve function. Math Ed</w:t>
      </w:r>
      <w:r w:rsidR="00937BAA">
        <w:rPr>
          <w:rFonts w:ascii="Times New Roman" w:hAnsi="Times New Roman" w:cs="Times New Roman"/>
          <w:sz w:val="24"/>
          <w:szCs w:val="24"/>
        </w:rPr>
        <w:t xml:space="preserve"> </w:t>
      </w:r>
      <w:r>
        <w:rPr>
          <w:rFonts w:ascii="Times New Roman" w:hAnsi="Times New Roman" w:cs="Times New Roman"/>
          <w:sz w:val="24"/>
          <w:szCs w:val="24"/>
        </w:rPr>
        <w:t>(Siwan)</w:t>
      </w:r>
      <w:r w:rsidR="008B5D10">
        <w:rPr>
          <w:rFonts w:ascii="Times New Roman" w:hAnsi="Times New Roman" w:cs="Times New Roman"/>
          <w:sz w:val="24"/>
          <w:szCs w:val="24"/>
        </w:rPr>
        <w:t>.</w:t>
      </w:r>
      <w:r>
        <w:rPr>
          <w:rFonts w:ascii="Times New Roman" w:hAnsi="Times New Roman" w:cs="Times New Roman"/>
          <w:sz w:val="24"/>
          <w:szCs w:val="24"/>
        </w:rPr>
        <w:t xml:space="preserve"> 22</w:t>
      </w:r>
      <w:r w:rsidR="001C7EA3">
        <w:rPr>
          <w:rFonts w:ascii="Times New Roman" w:hAnsi="Times New Roman" w:cs="Times New Roman"/>
          <w:sz w:val="24"/>
          <w:szCs w:val="24"/>
        </w:rPr>
        <w:t xml:space="preserve">, </w:t>
      </w:r>
      <w:r>
        <w:rPr>
          <w:rFonts w:ascii="Times New Roman" w:hAnsi="Times New Roman" w:cs="Times New Roman"/>
          <w:sz w:val="24"/>
          <w:szCs w:val="24"/>
        </w:rPr>
        <w:t>91-94</w:t>
      </w:r>
      <w:r w:rsidRPr="00135C78">
        <w:rPr>
          <w:rFonts w:ascii="Times New Roman" w:hAnsi="Times New Roman" w:cs="Times New Roman"/>
          <w:sz w:val="24"/>
          <w:szCs w:val="24"/>
        </w:rPr>
        <w:t xml:space="preserve"> </w:t>
      </w:r>
      <w:r>
        <w:rPr>
          <w:rFonts w:ascii="Times New Roman" w:hAnsi="Times New Roman" w:cs="Times New Roman"/>
          <w:sz w:val="24"/>
          <w:szCs w:val="24"/>
        </w:rPr>
        <w:t>(1988)</w:t>
      </w:r>
    </w:p>
    <w:p w14:paraId="022B2472" w14:textId="0A3A0981"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[30]</w:t>
      </w:r>
      <w:r>
        <w:rPr>
          <w:rFonts w:ascii="Times New Roman" w:hAnsi="Times New Roman" w:cs="Times New Roman"/>
          <w:sz w:val="24"/>
          <w:szCs w:val="24"/>
        </w:rPr>
        <w:tab/>
        <w:t>Singh, R.P., On definite integrals involving generalized Struve’s function. Math Ed</w:t>
      </w:r>
      <w:r w:rsidR="00937BAA">
        <w:rPr>
          <w:rFonts w:ascii="Times New Roman" w:hAnsi="Times New Roman" w:cs="Times New Roman"/>
          <w:sz w:val="24"/>
          <w:szCs w:val="24"/>
        </w:rPr>
        <w:t xml:space="preserve"> </w:t>
      </w:r>
      <w:r>
        <w:rPr>
          <w:rFonts w:ascii="Times New Roman" w:hAnsi="Times New Roman" w:cs="Times New Roman"/>
          <w:sz w:val="24"/>
          <w:szCs w:val="24"/>
        </w:rPr>
        <w:t>(Siwan)</w:t>
      </w:r>
      <w:r w:rsidR="008B5D10">
        <w:rPr>
          <w:rFonts w:ascii="Times New Roman" w:hAnsi="Times New Roman" w:cs="Times New Roman"/>
          <w:sz w:val="24"/>
          <w:szCs w:val="24"/>
        </w:rPr>
        <w:t>.</w:t>
      </w:r>
      <w:r>
        <w:rPr>
          <w:rFonts w:ascii="Times New Roman" w:hAnsi="Times New Roman" w:cs="Times New Roman"/>
          <w:sz w:val="24"/>
          <w:szCs w:val="24"/>
        </w:rPr>
        <w:t xml:space="preserve"> 22</w:t>
      </w:r>
      <w:r w:rsidR="001C7EA3">
        <w:rPr>
          <w:rFonts w:ascii="Times New Roman" w:hAnsi="Times New Roman" w:cs="Times New Roman"/>
          <w:sz w:val="24"/>
          <w:szCs w:val="24"/>
        </w:rPr>
        <w:t>,</w:t>
      </w:r>
      <w:r>
        <w:rPr>
          <w:rFonts w:ascii="Times New Roman" w:hAnsi="Times New Roman" w:cs="Times New Roman"/>
          <w:sz w:val="24"/>
          <w:szCs w:val="24"/>
        </w:rPr>
        <w:t xml:space="preserve"> 62-66</w:t>
      </w:r>
      <w:r w:rsidRPr="00A05E54">
        <w:rPr>
          <w:rFonts w:ascii="Times New Roman" w:hAnsi="Times New Roman" w:cs="Times New Roman"/>
          <w:sz w:val="24"/>
          <w:szCs w:val="24"/>
        </w:rPr>
        <w:t xml:space="preserve"> </w:t>
      </w:r>
      <w:r>
        <w:rPr>
          <w:rFonts w:ascii="Times New Roman" w:hAnsi="Times New Roman" w:cs="Times New Roman"/>
          <w:sz w:val="24"/>
          <w:szCs w:val="24"/>
        </w:rPr>
        <w:t>(1988)</w:t>
      </w:r>
    </w:p>
    <w:p w14:paraId="4C21E01A" w14:textId="4EFA6A94"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rPr>
        <w:tab/>
        <w:t>Singh, R.P., Infinite integrals involving generalized Struve function. Math Ed</w:t>
      </w:r>
      <w:r w:rsidR="00937BAA">
        <w:rPr>
          <w:rFonts w:ascii="Times New Roman" w:hAnsi="Times New Roman" w:cs="Times New Roman"/>
          <w:sz w:val="24"/>
          <w:szCs w:val="24"/>
        </w:rPr>
        <w:t xml:space="preserve"> </w:t>
      </w:r>
      <w:r>
        <w:rPr>
          <w:rFonts w:ascii="Times New Roman" w:hAnsi="Times New Roman" w:cs="Times New Roman"/>
          <w:sz w:val="24"/>
          <w:szCs w:val="24"/>
        </w:rPr>
        <w:t>(Siwan)</w:t>
      </w:r>
      <w:r w:rsidR="008B5D10">
        <w:rPr>
          <w:rFonts w:ascii="Times New Roman" w:hAnsi="Times New Roman" w:cs="Times New Roman"/>
          <w:sz w:val="24"/>
          <w:szCs w:val="24"/>
        </w:rPr>
        <w:t>.</w:t>
      </w:r>
      <w:r>
        <w:rPr>
          <w:rFonts w:ascii="Times New Roman" w:hAnsi="Times New Roman" w:cs="Times New Roman"/>
          <w:sz w:val="24"/>
          <w:szCs w:val="24"/>
        </w:rPr>
        <w:t xml:space="preserve"> 23</w:t>
      </w:r>
      <w:r w:rsidR="001C7EA3">
        <w:rPr>
          <w:rFonts w:ascii="Times New Roman" w:hAnsi="Times New Roman" w:cs="Times New Roman"/>
          <w:sz w:val="24"/>
          <w:szCs w:val="24"/>
        </w:rPr>
        <w:t>,</w:t>
      </w:r>
      <w:r>
        <w:rPr>
          <w:rFonts w:ascii="Times New Roman" w:hAnsi="Times New Roman" w:cs="Times New Roman"/>
          <w:sz w:val="24"/>
          <w:szCs w:val="24"/>
        </w:rPr>
        <w:t xml:space="preserve"> 30-36</w:t>
      </w:r>
      <w:r w:rsidRPr="006C5ADC">
        <w:rPr>
          <w:rFonts w:ascii="Times New Roman" w:hAnsi="Times New Roman" w:cs="Times New Roman"/>
          <w:sz w:val="24"/>
          <w:szCs w:val="24"/>
        </w:rPr>
        <w:t xml:space="preserve"> </w:t>
      </w:r>
      <w:r>
        <w:rPr>
          <w:rFonts w:ascii="Times New Roman" w:hAnsi="Times New Roman" w:cs="Times New Roman"/>
          <w:sz w:val="24"/>
          <w:szCs w:val="24"/>
        </w:rPr>
        <w:t>(1989)</w:t>
      </w:r>
    </w:p>
    <w:p w14:paraId="4A9F26F5" w14:textId="58C05BE6" w:rsidR="003D48C2" w:rsidRDefault="003D48C2" w:rsidP="00821B51">
      <w:pPr>
        <w:spacing w:line="240" w:lineRule="auto"/>
        <w:ind w:left="720" w:hanging="720"/>
        <w:jc w:val="both"/>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rPr>
        <w:tab/>
        <w:t>Srivastava, H.M.,</w:t>
      </w:r>
      <w:r w:rsidR="00937BAA">
        <w:rPr>
          <w:rFonts w:ascii="Times New Roman" w:hAnsi="Times New Roman" w:cs="Times New Roman"/>
          <w:sz w:val="24"/>
          <w:szCs w:val="24"/>
        </w:rPr>
        <w:t xml:space="preserve"> </w:t>
      </w:r>
      <w:r>
        <w:rPr>
          <w:rFonts w:ascii="Times New Roman" w:hAnsi="Times New Roman" w:cs="Times New Roman"/>
          <w:sz w:val="24"/>
          <w:szCs w:val="24"/>
        </w:rPr>
        <w:t xml:space="preserve">Saxena, R.K., Operators of fractional integration and their applications. Appl. Math </w:t>
      </w:r>
      <w:proofErr w:type="spellStart"/>
      <w:r>
        <w:rPr>
          <w:rFonts w:ascii="Times New Roman" w:hAnsi="Times New Roman" w:cs="Times New Roman"/>
          <w:sz w:val="24"/>
          <w:szCs w:val="24"/>
        </w:rPr>
        <w:t>Comput</w:t>
      </w:r>
      <w:proofErr w:type="spellEnd"/>
      <w:r w:rsidR="00E65230">
        <w:rPr>
          <w:rFonts w:ascii="Times New Roman" w:hAnsi="Times New Roman" w:cs="Times New Roman"/>
          <w:sz w:val="24"/>
          <w:szCs w:val="24"/>
        </w:rPr>
        <w:t>.</w:t>
      </w:r>
      <w:r>
        <w:rPr>
          <w:rFonts w:ascii="Times New Roman" w:hAnsi="Times New Roman" w:cs="Times New Roman"/>
          <w:sz w:val="24"/>
          <w:szCs w:val="24"/>
        </w:rPr>
        <w:t xml:space="preserve"> 118</w:t>
      </w:r>
      <w:r w:rsidR="001C7EA3">
        <w:rPr>
          <w:rFonts w:ascii="Times New Roman" w:hAnsi="Times New Roman" w:cs="Times New Roman"/>
          <w:sz w:val="24"/>
          <w:szCs w:val="24"/>
        </w:rPr>
        <w:t xml:space="preserve">, </w:t>
      </w:r>
      <w:r>
        <w:rPr>
          <w:rFonts w:ascii="Times New Roman" w:hAnsi="Times New Roman" w:cs="Times New Roman"/>
          <w:sz w:val="24"/>
          <w:szCs w:val="24"/>
        </w:rPr>
        <w:t>1-52</w:t>
      </w:r>
      <w:r w:rsidRPr="00151902">
        <w:rPr>
          <w:rFonts w:ascii="Times New Roman" w:hAnsi="Times New Roman" w:cs="Times New Roman"/>
          <w:sz w:val="24"/>
          <w:szCs w:val="24"/>
        </w:rPr>
        <w:t xml:space="preserve"> </w:t>
      </w:r>
      <w:r>
        <w:rPr>
          <w:rFonts w:ascii="Times New Roman" w:hAnsi="Times New Roman" w:cs="Times New Roman"/>
          <w:sz w:val="24"/>
          <w:szCs w:val="24"/>
        </w:rPr>
        <w:t>(2001)</w:t>
      </w:r>
    </w:p>
    <w:p w14:paraId="56A662F7" w14:textId="16D8DA80" w:rsidR="003D48C2" w:rsidRDefault="003D48C2" w:rsidP="00821B51">
      <w:pPr>
        <w:spacing w:line="240" w:lineRule="auto"/>
        <w:ind w:left="720" w:hanging="720"/>
        <w:jc w:val="both"/>
        <w:rPr>
          <w:rFonts w:ascii="Times New Roman" w:eastAsiaTheme="minorEastAsia" w:hAnsi="Times New Roman" w:cs="Times New Roman"/>
          <w:sz w:val="24"/>
          <w:szCs w:val="24"/>
        </w:rPr>
      </w:pPr>
      <w:r>
        <w:rPr>
          <w:rFonts w:ascii="Times New Roman" w:hAnsi="Times New Roman" w:cs="Times New Roman"/>
          <w:sz w:val="24"/>
          <w:szCs w:val="24"/>
        </w:rPr>
        <w:t>[33]</w:t>
      </w:r>
      <w:r>
        <w:rPr>
          <w:rFonts w:ascii="Times New Roman" w:hAnsi="Times New Roman" w:cs="Times New Roman"/>
          <w:sz w:val="24"/>
          <w:szCs w:val="24"/>
        </w:rPr>
        <w:tab/>
        <w:t xml:space="preserve">Wiman, A., Uber den fundamental </w:t>
      </w:r>
      <w:proofErr w:type="spellStart"/>
      <w:r>
        <w:rPr>
          <w:rFonts w:ascii="Times New Roman" w:hAnsi="Times New Roman" w:cs="Times New Roman"/>
          <w:sz w:val="24"/>
          <w:szCs w:val="24"/>
        </w:rPr>
        <w:t>satz</w:t>
      </w:r>
      <w:proofErr w:type="spellEnd"/>
      <w:r>
        <w:rPr>
          <w:rFonts w:ascii="Times New Roman" w:hAnsi="Times New Roman" w:cs="Times New Roman"/>
          <w:sz w:val="24"/>
          <w:szCs w:val="24"/>
        </w:rPr>
        <w:t xml:space="preserve"> in der </w:t>
      </w:r>
      <w:proofErr w:type="spellStart"/>
      <w:r>
        <w:rPr>
          <w:rFonts w:ascii="Times New Roman" w:hAnsi="Times New Roman" w:cs="Times New Roman"/>
          <w:sz w:val="24"/>
          <w:szCs w:val="24"/>
        </w:rPr>
        <w:t>theorie</w:t>
      </w:r>
      <w:proofErr w:type="spellEnd"/>
      <w:r>
        <w:rPr>
          <w:rFonts w:ascii="Times New Roman" w:hAnsi="Times New Roman" w:cs="Times New Roman"/>
          <w:sz w:val="24"/>
          <w:szCs w:val="24"/>
        </w:rPr>
        <w:t xml:space="preserve"> der </w:t>
      </w:r>
      <w:proofErr w:type="spellStart"/>
      <w:r>
        <w:rPr>
          <w:rFonts w:ascii="Times New Roman" w:hAnsi="Times New Roman" w:cs="Times New Roman"/>
          <w:sz w:val="24"/>
          <w:szCs w:val="24"/>
        </w:rPr>
        <w:t>funktionen</w:t>
      </w:r>
      <w:proofErr w:type="spellEnd"/>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α</m:t>
            </m:r>
          </m:sub>
        </m:sSub>
        <m:r>
          <w:rPr>
            <w:rFonts w:ascii="Cambria Math" w:hAnsi="Cambria Math" w:cs="Times New Roman"/>
            <w:sz w:val="24"/>
            <w:szCs w:val="24"/>
          </w:rPr>
          <m:t>(z)</m:t>
        </m:r>
      </m:oMath>
      <w:r>
        <w:rPr>
          <w:rFonts w:ascii="Times New Roman" w:eastAsiaTheme="minorEastAsia" w:hAnsi="Times New Roman" w:cs="Times New Roman"/>
          <w:sz w:val="24"/>
          <w:szCs w:val="24"/>
        </w:rPr>
        <w:t>.</w:t>
      </w:r>
      <w:r w:rsidR="001C7EA3">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Acta</w:t>
      </w:r>
      <w:r w:rsidR="001C7EA3">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Math</w:t>
      </w:r>
      <w:r w:rsidR="001C7EA3">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29</w:t>
      </w:r>
      <w:r w:rsidR="001C7EA3">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191-201</w:t>
      </w:r>
      <w:r w:rsidRPr="000008E1">
        <w:rPr>
          <w:rFonts w:ascii="Times New Roman" w:hAnsi="Times New Roman" w:cs="Times New Roman"/>
          <w:sz w:val="24"/>
          <w:szCs w:val="24"/>
        </w:rPr>
        <w:t xml:space="preserve"> </w:t>
      </w:r>
      <w:r>
        <w:rPr>
          <w:rFonts w:ascii="Times New Roman" w:hAnsi="Times New Roman" w:cs="Times New Roman"/>
          <w:sz w:val="24"/>
          <w:szCs w:val="24"/>
        </w:rPr>
        <w:t>(1905)</w:t>
      </w:r>
    </w:p>
    <w:p w14:paraId="482F6F07" w14:textId="714558AF" w:rsidR="003D48C2" w:rsidRDefault="003D48C2" w:rsidP="00821B51">
      <w:pPr>
        <w:spacing w:line="240" w:lineRule="auto"/>
        <w:ind w:left="720" w:hanging="720"/>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[34]</w:t>
      </w:r>
      <w:r>
        <w:rPr>
          <w:rFonts w:ascii="Times New Roman" w:eastAsiaTheme="minorEastAsia" w:hAnsi="Times New Roman" w:cs="Times New Roman"/>
          <w:sz w:val="24"/>
          <w:szCs w:val="24"/>
        </w:rPr>
        <w:tab/>
        <w:t>Zaslavsky, G.M., Fractional kinetic equation for Hamiltonian chaos, Physica D</w:t>
      </w:r>
      <w:r w:rsidR="001C7EA3">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76,</w:t>
      </w:r>
      <w:r w:rsidR="001C7EA3">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110 –122</w:t>
      </w:r>
      <w:r w:rsidRPr="00F6269C">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(1994)</w:t>
      </w:r>
    </w:p>
    <w:p w14:paraId="629E4477" w14:textId="77777777" w:rsidR="00B23319" w:rsidRDefault="00B23319" w:rsidP="00821B51">
      <w:pPr>
        <w:jc w:val="both"/>
      </w:pPr>
    </w:p>
    <w:sectPr w:rsidR="00B23319">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8D9F1" w14:textId="77777777" w:rsidR="00626723" w:rsidRDefault="00626723" w:rsidP="00013FCD">
      <w:pPr>
        <w:spacing w:after="0" w:line="240" w:lineRule="auto"/>
      </w:pPr>
      <w:r>
        <w:separator/>
      </w:r>
    </w:p>
  </w:endnote>
  <w:endnote w:type="continuationSeparator" w:id="0">
    <w:p w14:paraId="08ABCBF2" w14:textId="77777777" w:rsidR="00626723" w:rsidRDefault="00626723" w:rsidP="00013F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8961009"/>
      <w:docPartObj>
        <w:docPartGallery w:val="Page Numbers (Bottom of Page)"/>
        <w:docPartUnique/>
      </w:docPartObj>
    </w:sdtPr>
    <w:sdtEndPr>
      <w:rPr>
        <w:noProof/>
      </w:rPr>
    </w:sdtEndPr>
    <w:sdtContent>
      <w:p w14:paraId="5DC4D2A9" w14:textId="42699D6B" w:rsidR="006C221E" w:rsidRDefault="006C22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A1F376E" w14:textId="77777777" w:rsidR="00013FCD" w:rsidRDefault="00013F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CD5ED4" w14:textId="77777777" w:rsidR="00626723" w:rsidRDefault="00626723" w:rsidP="00013FCD">
      <w:pPr>
        <w:spacing w:after="0" w:line="240" w:lineRule="auto"/>
      </w:pPr>
      <w:r>
        <w:separator/>
      </w:r>
    </w:p>
  </w:footnote>
  <w:footnote w:type="continuationSeparator" w:id="0">
    <w:p w14:paraId="630F75B1" w14:textId="77777777" w:rsidR="00626723" w:rsidRDefault="00626723" w:rsidP="00013F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A40089"/>
    <w:multiLevelType w:val="multilevel"/>
    <w:tmpl w:val="8B12A1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09B5D51"/>
    <w:multiLevelType w:val="hybridMultilevel"/>
    <w:tmpl w:val="A6FE0A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14082E"/>
    <w:multiLevelType w:val="hybridMultilevel"/>
    <w:tmpl w:val="D4E05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E62F77"/>
    <w:multiLevelType w:val="hybridMultilevel"/>
    <w:tmpl w:val="3BD83C82"/>
    <w:lvl w:ilvl="0" w:tplc="E4F2DC2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929680">
    <w:abstractNumId w:val="1"/>
  </w:num>
  <w:num w:numId="2" w16cid:durableId="516652799">
    <w:abstractNumId w:val="3"/>
  </w:num>
  <w:num w:numId="3" w16cid:durableId="1261111035">
    <w:abstractNumId w:val="2"/>
  </w:num>
  <w:num w:numId="4" w16cid:durableId="849684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8C2"/>
    <w:rsid w:val="00013FCD"/>
    <w:rsid w:val="00022A75"/>
    <w:rsid w:val="00037CEF"/>
    <w:rsid w:val="00043296"/>
    <w:rsid w:val="00083F6F"/>
    <w:rsid w:val="0008591C"/>
    <w:rsid w:val="000D0FC0"/>
    <w:rsid w:val="000D23F9"/>
    <w:rsid w:val="000F214A"/>
    <w:rsid w:val="00117366"/>
    <w:rsid w:val="00143142"/>
    <w:rsid w:val="00175282"/>
    <w:rsid w:val="00186CE2"/>
    <w:rsid w:val="001900AD"/>
    <w:rsid w:val="001A1A31"/>
    <w:rsid w:val="001C7EA3"/>
    <w:rsid w:val="001D415C"/>
    <w:rsid w:val="002A0597"/>
    <w:rsid w:val="002B2762"/>
    <w:rsid w:val="002B5DB8"/>
    <w:rsid w:val="002E1DA0"/>
    <w:rsid w:val="002F4874"/>
    <w:rsid w:val="0031063F"/>
    <w:rsid w:val="003251E8"/>
    <w:rsid w:val="00371C7E"/>
    <w:rsid w:val="00381E60"/>
    <w:rsid w:val="003B30C2"/>
    <w:rsid w:val="003D48C2"/>
    <w:rsid w:val="0041739A"/>
    <w:rsid w:val="00440AFF"/>
    <w:rsid w:val="004519E9"/>
    <w:rsid w:val="0047085C"/>
    <w:rsid w:val="004D3768"/>
    <w:rsid w:val="004F49DF"/>
    <w:rsid w:val="0055777B"/>
    <w:rsid w:val="005C3771"/>
    <w:rsid w:val="005D38D0"/>
    <w:rsid w:val="005E7F6A"/>
    <w:rsid w:val="0061320C"/>
    <w:rsid w:val="00626723"/>
    <w:rsid w:val="00633469"/>
    <w:rsid w:val="00676AE3"/>
    <w:rsid w:val="006833F3"/>
    <w:rsid w:val="006841E0"/>
    <w:rsid w:val="006950C6"/>
    <w:rsid w:val="006B4E24"/>
    <w:rsid w:val="006C221E"/>
    <w:rsid w:val="0074263D"/>
    <w:rsid w:val="00746993"/>
    <w:rsid w:val="00797199"/>
    <w:rsid w:val="007A64CF"/>
    <w:rsid w:val="007C10E8"/>
    <w:rsid w:val="007F3EB4"/>
    <w:rsid w:val="00821B51"/>
    <w:rsid w:val="00892B4C"/>
    <w:rsid w:val="008B5D10"/>
    <w:rsid w:val="008C0826"/>
    <w:rsid w:val="00937BAA"/>
    <w:rsid w:val="009409C3"/>
    <w:rsid w:val="00962FE5"/>
    <w:rsid w:val="009932E5"/>
    <w:rsid w:val="009F53C9"/>
    <w:rsid w:val="00A17585"/>
    <w:rsid w:val="00A34997"/>
    <w:rsid w:val="00A45E6B"/>
    <w:rsid w:val="00A46F7E"/>
    <w:rsid w:val="00A53C62"/>
    <w:rsid w:val="00A94E88"/>
    <w:rsid w:val="00AA07C5"/>
    <w:rsid w:val="00AA1462"/>
    <w:rsid w:val="00B02364"/>
    <w:rsid w:val="00B23319"/>
    <w:rsid w:val="00B36ED0"/>
    <w:rsid w:val="00B44723"/>
    <w:rsid w:val="00B574DC"/>
    <w:rsid w:val="00B839AF"/>
    <w:rsid w:val="00BE1ACA"/>
    <w:rsid w:val="00C04FD3"/>
    <w:rsid w:val="00D03D89"/>
    <w:rsid w:val="00D06242"/>
    <w:rsid w:val="00D65D44"/>
    <w:rsid w:val="00D67130"/>
    <w:rsid w:val="00D73C1D"/>
    <w:rsid w:val="00D96CC2"/>
    <w:rsid w:val="00DD2B27"/>
    <w:rsid w:val="00DF5B1C"/>
    <w:rsid w:val="00E07E09"/>
    <w:rsid w:val="00E65230"/>
    <w:rsid w:val="00EC6B1B"/>
    <w:rsid w:val="00F434D5"/>
    <w:rsid w:val="00F70B1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4D11C"/>
  <w15:chartTrackingRefBased/>
  <w15:docId w15:val="{0856CF64-A7A2-4451-AE49-D548D6777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lang w:val="en-IN"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48C2"/>
    <w:pPr>
      <w:spacing w:after="200" w:line="276" w:lineRule="auto"/>
    </w:pPr>
    <w:rPr>
      <w:kern w:val="0"/>
      <w:szCs w:val="22"/>
      <w:lang w:val="en-US" w:bidi="ar-SA"/>
      <w14:ligatures w14:val="none"/>
    </w:rPr>
  </w:style>
  <w:style w:type="paragraph" w:styleId="Heading1">
    <w:name w:val="heading 1"/>
    <w:basedOn w:val="Normal"/>
    <w:next w:val="Normal"/>
    <w:link w:val="Heading1Char"/>
    <w:uiPriority w:val="9"/>
    <w:qFormat/>
    <w:rsid w:val="003D48C2"/>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3D48C2"/>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3D48C2"/>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3D48C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D48C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D48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48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48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48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48C2"/>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3D48C2"/>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3D48C2"/>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3D48C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D48C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D48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48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48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48C2"/>
    <w:rPr>
      <w:rFonts w:eastAsiaTheme="majorEastAsia" w:cstheme="majorBidi"/>
      <w:color w:val="272727" w:themeColor="text1" w:themeTint="D8"/>
    </w:rPr>
  </w:style>
  <w:style w:type="paragraph" w:styleId="Title">
    <w:name w:val="Title"/>
    <w:basedOn w:val="Normal"/>
    <w:next w:val="Normal"/>
    <w:link w:val="TitleChar"/>
    <w:uiPriority w:val="10"/>
    <w:qFormat/>
    <w:rsid w:val="003D48C2"/>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3D48C2"/>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3D48C2"/>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3D48C2"/>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3D48C2"/>
    <w:pPr>
      <w:spacing w:before="160"/>
      <w:jc w:val="center"/>
    </w:pPr>
    <w:rPr>
      <w:i/>
      <w:iCs/>
      <w:color w:val="404040" w:themeColor="text1" w:themeTint="BF"/>
    </w:rPr>
  </w:style>
  <w:style w:type="character" w:customStyle="1" w:styleId="QuoteChar">
    <w:name w:val="Quote Char"/>
    <w:basedOn w:val="DefaultParagraphFont"/>
    <w:link w:val="Quote"/>
    <w:uiPriority w:val="29"/>
    <w:rsid w:val="003D48C2"/>
    <w:rPr>
      <w:i/>
      <w:iCs/>
      <w:color w:val="404040" w:themeColor="text1" w:themeTint="BF"/>
    </w:rPr>
  </w:style>
  <w:style w:type="paragraph" w:styleId="ListParagraph">
    <w:name w:val="List Paragraph"/>
    <w:basedOn w:val="Normal"/>
    <w:uiPriority w:val="34"/>
    <w:qFormat/>
    <w:rsid w:val="003D48C2"/>
    <w:pPr>
      <w:ind w:left="720"/>
      <w:contextualSpacing/>
    </w:pPr>
  </w:style>
  <w:style w:type="character" w:styleId="IntenseEmphasis">
    <w:name w:val="Intense Emphasis"/>
    <w:basedOn w:val="DefaultParagraphFont"/>
    <w:uiPriority w:val="21"/>
    <w:qFormat/>
    <w:rsid w:val="003D48C2"/>
    <w:rPr>
      <w:i/>
      <w:iCs/>
      <w:color w:val="2F5496" w:themeColor="accent1" w:themeShade="BF"/>
    </w:rPr>
  </w:style>
  <w:style w:type="paragraph" w:styleId="IntenseQuote">
    <w:name w:val="Intense Quote"/>
    <w:basedOn w:val="Normal"/>
    <w:next w:val="Normal"/>
    <w:link w:val="IntenseQuoteChar"/>
    <w:uiPriority w:val="30"/>
    <w:qFormat/>
    <w:rsid w:val="003D48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D48C2"/>
    <w:rPr>
      <w:i/>
      <w:iCs/>
      <w:color w:val="2F5496" w:themeColor="accent1" w:themeShade="BF"/>
    </w:rPr>
  </w:style>
  <w:style w:type="character" w:styleId="IntenseReference">
    <w:name w:val="Intense Reference"/>
    <w:basedOn w:val="DefaultParagraphFont"/>
    <w:uiPriority w:val="32"/>
    <w:qFormat/>
    <w:rsid w:val="003D48C2"/>
    <w:rPr>
      <w:b/>
      <w:bCs/>
      <w:smallCaps/>
      <w:color w:val="2F5496" w:themeColor="accent1" w:themeShade="BF"/>
      <w:spacing w:val="5"/>
    </w:rPr>
  </w:style>
  <w:style w:type="paragraph" w:styleId="BalloonText">
    <w:name w:val="Balloon Text"/>
    <w:basedOn w:val="Normal"/>
    <w:link w:val="BalloonTextChar"/>
    <w:uiPriority w:val="99"/>
    <w:semiHidden/>
    <w:unhideWhenUsed/>
    <w:rsid w:val="003D48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48C2"/>
    <w:rPr>
      <w:rFonts w:ascii="Tahoma" w:hAnsi="Tahoma" w:cs="Tahoma"/>
      <w:kern w:val="0"/>
      <w:sz w:val="16"/>
      <w:szCs w:val="16"/>
      <w:lang w:val="en-US" w:bidi="ar-SA"/>
      <w14:ligatures w14:val="none"/>
    </w:rPr>
  </w:style>
  <w:style w:type="character" w:styleId="PlaceholderText">
    <w:name w:val="Placeholder Text"/>
    <w:basedOn w:val="DefaultParagraphFont"/>
    <w:uiPriority w:val="99"/>
    <w:semiHidden/>
    <w:rsid w:val="003D48C2"/>
    <w:rPr>
      <w:color w:val="808080"/>
    </w:rPr>
  </w:style>
  <w:style w:type="paragraph" w:styleId="Header">
    <w:name w:val="header"/>
    <w:basedOn w:val="Normal"/>
    <w:link w:val="HeaderChar"/>
    <w:uiPriority w:val="99"/>
    <w:unhideWhenUsed/>
    <w:rsid w:val="003D48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48C2"/>
    <w:rPr>
      <w:kern w:val="0"/>
      <w:szCs w:val="22"/>
      <w:lang w:val="en-US" w:bidi="ar-SA"/>
      <w14:ligatures w14:val="none"/>
    </w:rPr>
  </w:style>
  <w:style w:type="paragraph" w:styleId="Footer">
    <w:name w:val="footer"/>
    <w:basedOn w:val="Normal"/>
    <w:link w:val="FooterChar"/>
    <w:uiPriority w:val="99"/>
    <w:unhideWhenUsed/>
    <w:rsid w:val="003D48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48C2"/>
    <w:rPr>
      <w:kern w:val="0"/>
      <w:szCs w:val="22"/>
      <w:lang w:val="en-US" w:bidi="ar-SA"/>
      <w14:ligatures w14:val="none"/>
    </w:rPr>
  </w:style>
  <w:style w:type="paragraph" w:customStyle="1" w:styleId="MTDisplayEquation">
    <w:name w:val="MTDisplayEquation"/>
    <w:basedOn w:val="Normal"/>
    <w:rsid w:val="003D48C2"/>
    <w:pPr>
      <w:tabs>
        <w:tab w:val="center" w:pos="4150"/>
        <w:tab w:val="right" w:pos="8300"/>
      </w:tabs>
      <w:spacing w:after="0" w:line="240" w:lineRule="auto"/>
      <w:jc w:val="both"/>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3D48C2"/>
    <w:rPr>
      <w:rFonts w:ascii="Times New Roman" w:hAnsi="Times New Roman" w:cs="Times New Roman"/>
      <w:sz w:val="24"/>
      <w:szCs w:val="24"/>
    </w:rPr>
  </w:style>
  <w:style w:type="character" w:styleId="Hyperlink">
    <w:name w:val="Hyperlink"/>
    <w:basedOn w:val="DefaultParagraphFont"/>
    <w:uiPriority w:val="99"/>
    <w:unhideWhenUsed/>
    <w:rsid w:val="003D48C2"/>
    <w:rPr>
      <w:color w:val="0563C1" w:themeColor="hyperlink"/>
      <w:u w:val="single"/>
    </w:rPr>
  </w:style>
  <w:style w:type="character" w:styleId="UnresolvedMention">
    <w:name w:val="Unresolved Mention"/>
    <w:basedOn w:val="DefaultParagraphFont"/>
    <w:uiPriority w:val="99"/>
    <w:semiHidden/>
    <w:unhideWhenUsed/>
    <w:rsid w:val="003D48C2"/>
    <w:rPr>
      <w:color w:val="605E5C"/>
      <w:shd w:val="clear" w:color="auto" w:fill="E1DFDD"/>
    </w:rPr>
  </w:style>
  <w:style w:type="character" w:styleId="FollowedHyperlink">
    <w:name w:val="FollowedHyperlink"/>
    <w:basedOn w:val="DefaultParagraphFont"/>
    <w:uiPriority w:val="99"/>
    <w:semiHidden/>
    <w:unhideWhenUsed/>
    <w:rsid w:val="003D48C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ulkitgehlot315@gmail.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axenadrhemlata@gmail.com" TargetMode="External"/><Relationship Id="rId12"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hyperlink" Target="mailto:sakshigupta2397@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10</Pages>
  <Words>2647</Words>
  <Characters>15090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pulkit gahlot</dc:creator>
  <cp:keywords/>
  <dc:description/>
  <cp:lastModifiedBy>Rajkumar Saxena</cp:lastModifiedBy>
  <cp:revision>31</cp:revision>
  <dcterms:created xsi:type="dcterms:W3CDTF">2025-05-06T05:44:00Z</dcterms:created>
  <dcterms:modified xsi:type="dcterms:W3CDTF">2025-06-17T03:55:00Z</dcterms:modified>
</cp:coreProperties>
</file>