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6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1610"/>
        <w:gridCol w:w="1610"/>
        <w:gridCol w:w="1610"/>
      </w:tblGrid>
      <w:tr w:rsidR="00F03793" w:rsidRPr="00F03793" w14:paraId="253B0AF0" w14:textId="77777777" w:rsidTr="00F03793">
        <w:trPr>
          <w:trHeight w:val="320"/>
          <w:tblHeader/>
        </w:trPr>
        <w:tc>
          <w:tcPr>
            <w:tcW w:w="9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5C7F931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 xml:space="preserve">Table 1. Baseline characteristics of ovarian cancer patients in </w:t>
            </w:r>
            <w:proofErr w:type="spellStart"/>
            <w:r w:rsidRPr="00F03793">
              <w:rPr>
                <w:b/>
                <w:bCs/>
              </w:rPr>
              <w:t>ORCHiD</w:t>
            </w:r>
            <w:proofErr w:type="spellEnd"/>
            <w:r w:rsidRPr="00F03793">
              <w:rPr>
                <w:b/>
                <w:bCs/>
              </w:rPr>
              <w:t xml:space="preserve"> study cohort</w:t>
            </w:r>
          </w:p>
        </w:tc>
      </w:tr>
      <w:tr w:rsidR="00F03793" w:rsidRPr="00F03793" w14:paraId="1A0F7D9C" w14:textId="77777777" w:rsidTr="00F03793">
        <w:trPr>
          <w:trHeight w:val="320"/>
          <w:tblHeader/>
        </w:trPr>
        <w:tc>
          <w:tcPr>
            <w:tcW w:w="453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51F5F65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7F9B8718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Overall (%)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0C9AA905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NH-Black (%)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2452DDB0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NH-White (%)</w:t>
            </w:r>
          </w:p>
        </w:tc>
      </w:tr>
      <w:tr w:rsidR="00F03793" w:rsidRPr="00F03793" w14:paraId="48770290" w14:textId="77777777" w:rsidTr="00F03793">
        <w:trPr>
          <w:trHeight w:val="320"/>
          <w:tblHeader/>
        </w:trPr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5F5286E3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7C0D9BA9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(N=135*)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3119A37F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(N=22)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3FA217C7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(N=113)</w:t>
            </w:r>
          </w:p>
        </w:tc>
      </w:tr>
      <w:tr w:rsidR="00F03793" w:rsidRPr="00F03793" w14:paraId="17889657" w14:textId="77777777" w:rsidTr="00F03793">
        <w:trPr>
          <w:trHeight w:val="320"/>
        </w:trPr>
        <w:tc>
          <w:tcPr>
            <w:tcW w:w="453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8AA1CEA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Age group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124053D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DE9D2E5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3E4C7DF3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4341381C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DFC50E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&lt;50</w:t>
            </w:r>
          </w:p>
        </w:tc>
        <w:tc>
          <w:tcPr>
            <w:tcW w:w="1610" w:type="dxa"/>
            <w:noWrap/>
            <w:hideMark/>
          </w:tcPr>
          <w:p w14:paraId="03B7E0A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23 (17.0)</w:t>
            </w:r>
          </w:p>
        </w:tc>
        <w:tc>
          <w:tcPr>
            <w:tcW w:w="1610" w:type="dxa"/>
            <w:noWrap/>
            <w:hideMark/>
          </w:tcPr>
          <w:p w14:paraId="4032CF9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7853D5E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18 (9.7)</w:t>
            </w:r>
          </w:p>
        </w:tc>
      </w:tr>
      <w:tr w:rsidR="00F03793" w:rsidRPr="00F03793" w14:paraId="408C9891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3812718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50+</w:t>
            </w:r>
          </w:p>
        </w:tc>
        <w:tc>
          <w:tcPr>
            <w:tcW w:w="1610" w:type="dxa"/>
            <w:noWrap/>
            <w:hideMark/>
          </w:tcPr>
          <w:p w14:paraId="3699017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112 (83.0)</w:t>
            </w:r>
          </w:p>
        </w:tc>
        <w:tc>
          <w:tcPr>
            <w:tcW w:w="1610" w:type="dxa"/>
            <w:noWrap/>
            <w:hideMark/>
          </w:tcPr>
          <w:p w14:paraId="26DABE8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17 (77.3)</w:t>
            </w:r>
          </w:p>
        </w:tc>
        <w:tc>
          <w:tcPr>
            <w:tcW w:w="1610" w:type="dxa"/>
            <w:noWrap/>
            <w:hideMark/>
          </w:tcPr>
          <w:p w14:paraId="30CCEC28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95 (84.1)</w:t>
            </w:r>
          </w:p>
        </w:tc>
      </w:tr>
      <w:tr w:rsidR="00F03793" w:rsidRPr="00F03793" w14:paraId="18B1017B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CC5CAF0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7B075856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3D4E4E2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795DA5DD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21EA383A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992784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Region</w:t>
            </w:r>
            <w:r w:rsidRPr="00F03793">
              <w:t> </w:t>
            </w:r>
          </w:p>
        </w:tc>
        <w:tc>
          <w:tcPr>
            <w:tcW w:w="1610" w:type="dxa"/>
            <w:noWrap/>
            <w:hideMark/>
          </w:tcPr>
          <w:p w14:paraId="631CA576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5D049B1F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4BFECC0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79AC47F4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317BBE9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Midwest</w:t>
            </w:r>
          </w:p>
        </w:tc>
        <w:tc>
          <w:tcPr>
            <w:tcW w:w="1610" w:type="dxa"/>
            <w:noWrap/>
            <w:hideMark/>
          </w:tcPr>
          <w:p w14:paraId="734AB50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20 (14.8)</w:t>
            </w:r>
          </w:p>
        </w:tc>
        <w:tc>
          <w:tcPr>
            <w:tcW w:w="1610" w:type="dxa"/>
            <w:noWrap/>
            <w:hideMark/>
          </w:tcPr>
          <w:p w14:paraId="14101DD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 (4.5)</w:t>
            </w:r>
          </w:p>
        </w:tc>
        <w:tc>
          <w:tcPr>
            <w:tcW w:w="1610" w:type="dxa"/>
            <w:noWrap/>
            <w:hideMark/>
          </w:tcPr>
          <w:p w14:paraId="4955BFC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19 (16.8)</w:t>
            </w:r>
          </w:p>
        </w:tc>
      </w:tr>
      <w:tr w:rsidR="00F03793" w:rsidRPr="00F03793" w14:paraId="49FB6613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151611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Northeast</w:t>
            </w:r>
          </w:p>
        </w:tc>
        <w:tc>
          <w:tcPr>
            <w:tcW w:w="1610" w:type="dxa"/>
            <w:noWrap/>
            <w:hideMark/>
          </w:tcPr>
          <w:p w14:paraId="0A06762B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34 (25.2)</w:t>
            </w:r>
          </w:p>
        </w:tc>
        <w:tc>
          <w:tcPr>
            <w:tcW w:w="1610" w:type="dxa"/>
            <w:noWrap/>
            <w:hideMark/>
          </w:tcPr>
          <w:p w14:paraId="34EFF5B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 (36.4)</w:t>
            </w:r>
          </w:p>
        </w:tc>
        <w:tc>
          <w:tcPr>
            <w:tcW w:w="1610" w:type="dxa"/>
            <w:noWrap/>
            <w:hideMark/>
          </w:tcPr>
          <w:p w14:paraId="74B11EE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26 (23.0)</w:t>
            </w:r>
          </w:p>
        </w:tc>
      </w:tr>
      <w:tr w:rsidR="00F03793" w:rsidRPr="00F03793" w14:paraId="6160EAF5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4C87BEF1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South</w:t>
            </w:r>
          </w:p>
        </w:tc>
        <w:tc>
          <w:tcPr>
            <w:tcW w:w="1610" w:type="dxa"/>
            <w:noWrap/>
            <w:hideMark/>
          </w:tcPr>
          <w:p w14:paraId="0EB50DC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49 (36.3)</w:t>
            </w:r>
          </w:p>
        </w:tc>
        <w:tc>
          <w:tcPr>
            <w:tcW w:w="1610" w:type="dxa"/>
            <w:noWrap/>
            <w:hideMark/>
          </w:tcPr>
          <w:p w14:paraId="52DF3AA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11 (50.0)</w:t>
            </w:r>
          </w:p>
        </w:tc>
        <w:tc>
          <w:tcPr>
            <w:tcW w:w="1610" w:type="dxa"/>
            <w:noWrap/>
            <w:hideMark/>
          </w:tcPr>
          <w:p w14:paraId="58DAEA7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38 (33.6)</w:t>
            </w:r>
          </w:p>
        </w:tc>
      </w:tr>
      <w:tr w:rsidR="00F03793" w:rsidRPr="00F03793" w14:paraId="6EE71609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E22A726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 xml:space="preserve">  West</w:t>
            </w:r>
          </w:p>
        </w:tc>
        <w:tc>
          <w:tcPr>
            <w:tcW w:w="1610" w:type="dxa"/>
            <w:noWrap/>
            <w:hideMark/>
          </w:tcPr>
          <w:p w14:paraId="72733717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>32 (23.7)</w:t>
            </w:r>
          </w:p>
        </w:tc>
        <w:tc>
          <w:tcPr>
            <w:tcW w:w="1610" w:type="dxa"/>
            <w:noWrap/>
            <w:hideMark/>
          </w:tcPr>
          <w:p w14:paraId="491568D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2 (9.1)</w:t>
            </w:r>
          </w:p>
        </w:tc>
        <w:tc>
          <w:tcPr>
            <w:tcW w:w="1610" w:type="dxa"/>
            <w:noWrap/>
            <w:hideMark/>
          </w:tcPr>
          <w:p w14:paraId="5563C0C5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30 (26.5)</w:t>
            </w:r>
          </w:p>
        </w:tc>
      </w:tr>
      <w:tr w:rsidR="00F03793" w:rsidRPr="00F03793" w14:paraId="2E720D2F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32455A9F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29B24946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37B1CF28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3B650B5F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2E495486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8709D7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Stage</w:t>
            </w:r>
          </w:p>
        </w:tc>
        <w:tc>
          <w:tcPr>
            <w:tcW w:w="1610" w:type="dxa"/>
            <w:noWrap/>
            <w:hideMark/>
          </w:tcPr>
          <w:p w14:paraId="4355AC75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48C5D042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7D33FF4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064B54D4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4E3C6D3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Early</w:t>
            </w:r>
          </w:p>
        </w:tc>
        <w:tc>
          <w:tcPr>
            <w:tcW w:w="1610" w:type="dxa"/>
            <w:noWrap/>
            <w:hideMark/>
          </w:tcPr>
          <w:p w14:paraId="7F36132B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41 (30.4)</w:t>
            </w:r>
          </w:p>
        </w:tc>
        <w:tc>
          <w:tcPr>
            <w:tcW w:w="1610" w:type="dxa"/>
            <w:noWrap/>
            <w:hideMark/>
          </w:tcPr>
          <w:p w14:paraId="588A4A1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(22.7%)</w:t>
            </w:r>
          </w:p>
        </w:tc>
        <w:tc>
          <w:tcPr>
            <w:tcW w:w="1610" w:type="dxa"/>
            <w:noWrap/>
            <w:hideMark/>
          </w:tcPr>
          <w:p w14:paraId="4C4821F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36 (31.9%)</w:t>
            </w:r>
          </w:p>
        </w:tc>
      </w:tr>
      <w:tr w:rsidR="00F03793" w:rsidRPr="00F03793" w14:paraId="364C022C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1301EB9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Late</w:t>
            </w:r>
          </w:p>
        </w:tc>
        <w:tc>
          <w:tcPr>
            <w:tcW w:w="1610" w:type="dxa"/>
            <w:noWrap/>
            <w:hideMark/>
          </w:tcPr>
          <w:p w14:paraId="4BB69CA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91 (67.4)</w:t>
            </w:r>
          </w:p>
        </w:tc>
        <w:tc>
          <w:tcPr>
            <w:tcW w:w="1610" w:type="dxa"/>
            <w:noWrap/>
            <w:hideMark/>
          </w:tcPr>
          <w:p w14:paraId="37A5568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17 (77.3%)</w:t>
            </w:r>
          </w:p>
        </w:tc>
        <w:tc>
          <w:tcPr>
            <w:tcW w:w="1610" w:type="dxa"/>
            <w:noWrap/>
            <w:hideMark/>
          </w:tcPr>
          <w:p w14:paraId="5CF4CC3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74 (65.5%)</w:t>
            </w:r>
          </w:p>
        </w:tc>
      </w:tr>
      <w:tr w:rsidR="00F03793" w:rsidRPr="00F03793" w14:paraId="41E0EAC2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1CFC2CCD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14F6DA5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2F2E1D1F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720015C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794C38A9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C9AE120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>Histology group</w:t>
            </w:r>
            <w:r w:rsidRPr="00F03793">
              <w:t> </w:t>
            </w:r>
          </w:p>
        </w:tc>
        <w:tc>
          <w:tcPr>
            <w:tcW w:w="1610" w:type="dxa"/>
            <w:noWrap/>
            <w:hideMark/>
          </w:tcPr>
          <w:p w14:paraId="0CBB81DD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610" w:type="dxa"/>
            <w:noWrap/>
            <w:hideMark/>
          </w:tcPr>
          <w:p w14:paraId="1071AADE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73B4C73C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1DB901BC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7C26B2F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Type I epithelial</w:t>
            </w:r>
          </w:p>
        </w:tc>
        <w:tc>
          <w:tcPr>
            <w:tcW w:w="1610" w:type="dxa"/>
            <w:noWrap/>
            <w:hideMark/>
          </w:tcPr>
          <w:p w14:paraId="73AB91A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43 (31.9)</w:t>
            </w:r>
          </w:p>
        </w:tc>
        <w:tc>
          <w:tcPr>
            <w:tcW w:w="1610" w:type="dxa"/>
            <w:noWrap/>
            <w:hideMark/>
          </w:tcPr>
          <w:p w14:paraId="17FFA63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 (27.3)</w:t>
            </w:r>
          </w:p>
        </w:tc>
        <w:tc>
          <w:tcPr>
            <w:tcW w:w="1610" w:type="dxa"/>
            <w:noWrap/>
            <w:hideMark/>
          </w:tcPr>
          <w:p w14:paraId="45991B4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37 (32.7)</w:t>
            </w:r>
          </w:p>
        </w:tc>
      </w:tr>
      <w:tr w:rsidR="00F03793" w:rsidRPr="00F03793" w14:paraId="7EDB8FD8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D845BF1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Type II epithelial</w:t>
            </w:r>
          </w:p>
        </w:tc>
        <w:tc>
          <w:tcPr>
            <w:tcW w:w="1610" w:type="dxa"/>
            <w:noWrap/>
            <w:hideMark/>
          </w:tcPr>
          <w:p w14:paraId="39C813C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81 (60.0)</w:t>
            </w:r>
          </w:p>
        </w:tc>
        <w:tc>
          <w:tcPr>
            <w:tcW w:w="1610" w:type="dxa"/>
            <w:noWrap/>
            <w:hideMark/>
          </w:tcPr>
          <w:p w14:paraId="4BAC84DA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13 (59.1)</w:t>
            </w:r>
          </w:p>
        </w:tc>
        <w:tc>
          <w:tcPr>
            <w:tcW w:w="1610" w:type="dxa"/>
            <w:noWrap/>
            <w:hideMark/>
          </w:tcPr>
          <w:p w14:paraId="34716FD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68 (60.2)</w:t>
            </w:r>
          </w:p>
        </w:tc>
      </w:tr>
      <w:tr w:rsidR="00F03793" w:rsidRPr="00F03793" w14:paraId="6E8C7787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482A596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Other</w:t>
            </w:r>
          </w:p>
        </w:tc>
        <w:tc>
          <w:tcPr>
            <w:tcW w:w="1610" w:type="dxa"/>
            <w:noWrap/>
            <w:hideMark/>
          </w:tcPr>
          <w:p w14:paraId="1BB417F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11 (8.2)</w:t>
            </w:r>
          </w:p>
        </w:tc>
        <w:tc>
          <w:tcPr>
            <w:tcW w:w="1610" w:type="dxa"/>
            <w:noWrap/>
            <w:hideMark/>
          </w:tcPr>
          <w:p w14:paraId="6709036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 (13.6)</w:t>
            </w:r>
          </w:p>
        </w:tc>
        <w:tc>
          <w:tcPr>
            <w:tcW w:w="1610" w:type="dxa"/>
            <w:noWrap/>
            <w:hideMark/>
          </w:tcPr>
          <w:p w14:paraId="5FD44CA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 (7.1)</w:t>
            </w:r>
          </w:p>
        </w:tc>
      </w:tr>
      <w:tr w:rsidR="00F03793" w:rsidRPr="00F03793" w14:paraId="3C1FB66D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1DD27B58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2ED297D7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017E7C6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0237A83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1DCBAF91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7A64E5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Income</w:t>
            </w:r>
          </w:p>
        </w:tc>
        <w:tc>
          <w:tcPr>
            <w:tcW w:w="1610" w:type="dxa"/>
            <w:noWrap/>
            <w:hideMark/>
          </w:tcPr>
          <w:p w14:paraId="321811CF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070007F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43D00139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4E6A3A11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A1B089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Less than $20,000</w:t>
            </w:r>
          </w:p>
        </w:tc>
        <w:tc>
          <w:tcPr>
            <w:tcW w:w="1610" w:type="dxa"/>
            <w:noWrap/>
            <w:hideMark/>
          </w:tcPr>
          <w:p w14:paraId="6A249A0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13 (9.6)</w:t>
            </w:r>
          </w:p>
        </w:tc>
        <w:tc>
          <w:tcPr>
            <w:tcW w:w="1610" w:type="dxa"/>
            <w:noWrap/>
            <w:hideMark/>
          </w:tcPr>
          <w:p w14:paraId="193632A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4F42BD6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 (7.1)</w:t>
            </w:r>
          </w:p>
        </w:tc>
      </w:tr>
      <w:tr w:rsidR="00F03793" w:rsidRPr="00F03793" w14:paraId="3CECFFBB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C4289D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At least $20,000 but less than $40,000</w:t>
            </w:r>
          </w:p>
        </w:tc>
        <w:tc>
          <w:tcPr>
            <w:tcW w:w="1610" w:type="dxa"/>
            <w:noWrap/>
            <w:hideMark/>
          </w:tcPr>
          <w:p w14:paraId="7FAF2458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17 (12.6)</w:t>
            </w:r>
          </w:p>
        </w:tc>
        <w:tc>
          <w:tcPr>
            <w:tcW w:w="1610" w:type="dxa"/>
            <w:noWrap/>
            <w:hideMark/>
          </w:tcPr>
          <w:p w14:paraId="7D122DF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 (27.3)</w:t>
            </w:r>
          </w:p>
        </w:tc>
        <w:tc>
          <w:tcPr>
            <w:tcW w:w="1610" w:type="dxa"/>
            <w:noWrap/>
            <w:hideMark/>
          </w:tcPr>
          <w:p w14:paraId="3D7B440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11 (9.7)</w:t>
            </w:r>
          </w:p>
        </w:tc>
      </w:tr>
      <w:tr w:rsidR="00F03793" w:rsidRPr="00F03793" w14:paraId="491AD4BA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B1B7E3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At least $40,000 but less than $60,000</w:t>
            </w:r>
          </w:p>
        </w:tc>
        <w:tc>
          <w:tcPr>
            <w:tcW w:w="1610" w:type="dxa"/>
            <w:noWrap/>
            <w:hideMark/>
          </w:tcPr>
          <w:p w14:paraId="18C55F7E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23 (17.0)</w:t>
            </w:r>
          </w:p>
        </w:tc>
        <w:tc>
          <w:tcPr>
            <w:tcW w:w="1610" w:type="dxa"/>
            <w:noWrap/>
            <w:hideMark/>
          </w:tcPr>
          <w:p w14:paraId="66ED2D1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33E73CF8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18 (15.9)</w:t>
            </w:r>
          </w:p>
        </w:tc>
      </w:tr>
      <w:tr w:rsidR="00F03793" w:rsidRPr="00F03793" w14:paraId="58E4B347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55FCD39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 xml:space="preserve">  At least $60,000 but less than $80,000</w:t>
            </w:r>
          </w:p>
        </w:tc>
        <w:tc>
          <w:tcPr>
            <w:tcW w:w="1610" w:type="dxa"/>
            <w:noWrap/>
            <w:hideMark/>
          </w:tcPr>
          <w:p w14:paraId="6750BB87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>13 (9.6)</w:t>
            </w:r>
          </w:p>
        </w:tc>
        <w:tc>
          <w:tcPr>
            <w:tcW w:w="1610" w:type="dxa"/>
            <w:noWrap/>
            <w:hideMark/>
          </w:tcPr>
          <w:p w14:paraId="1F37103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0 (0)</w:t>
            </w:r>
          </w:p>
        </w:tc>
        <w:tc>
          <w:tcPr>
            <w:tcW w:w="1610" w:type="dxa"/>
            <w:noWrap/>
            <w:hideMark/>
          </w:tcPr>
          <w:p w14:paraId="1E77117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13 (11.5)</w:t>
            </w:r>
          </w:p>
        </w:tc>
      </w:tr>
      <w:tr w:rsidR="00F03793" w:rsidRPr="00F03793" w14:paraId="67C0B141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8BE9078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More than $80,000</w:t>
            </w:r>
          </w:p>
        </w:tc>
        <w:tc>
          <w:tcPr>
            <w:tcW w:w="1610" w:type="dxa"/>
            <w:noWrap/>
            <w:hideMark/>
          </w:tcPr>
          <w:p w14:paraId="21B93818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66 (48.9)</w:t>
            </w:r>
          </w:p>
        </w:tc>
        <w:tc>
          <w:tcPr>
            <w:tcW w:w="1610" w:type="dxa"/>
            <w:noWrap/>
            <w:hideMark/>
          </w:tcPr>
          <w:p w14:paraId="59A9A4CB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 (27.3)</w:t>
            </w:r>
          </w:p>
        </w:tc>
        <w:tc>
          <w:tcPr>
            <w:tcW w:w="1610" w:type="dxa"/>
            <w:noWrap/>
            <w:hideMark/>
          </w:tcPr>
          <w:p w14:paraId="5C23E2C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60 (53.1)</w:t>
            </w:r>
          </w:p>
        </w:tc>
      </w:tr>
      <w:tr w:rsidR="00F03793" w:rsidRPr="00F03793" w14:paraId="02037AE6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65D023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lastRenderedPageBreak/>
              <w:t xml:space="preserve">  Missing</w:t>
            </w:r>
          </w:p>
        </w:tc>
        <w:tc>
          <w:tcPr>
            <w:tcW w:w="1610" w:type="dxa"/>
            <w:noWrap/>
            <w:hideMark/>
          </w:tcPr>
          <w:p w14:paraId="192A347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 (2.2)</w:t>
            </w:r>
          </w:p>
        </w:tc>
        <w:tc>
          <w:tcPr>
            <w:tcW w:w="1610" w:type="dxa"/>
            <w:noWrap/>
            <w:hideMark/>
          </w:tcPr>
          <w:p w14:paraId="032BC68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0 (0)</w:t>
            </w:r>
          </w:p>
        </w:tc>
        <w:tc>
          <w:tcPr>
            <w:tcW w:w="1610" w:type="dxa"/>
            <w:noWrap/>
            <w:hideMark/>
          </w:tcPr>
          <w:p w14:paraId="416CB25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 (2.7)</w:t>
            </w:r>
          </w:p>
        </w:tc>
      </w:tr>
      <w:tr w:rsidR="00F03793" w:rsidRPr="00F03793" w14:paraId="1A4A1CC6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A8E7D41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27680D32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5DCEF4D4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79355A9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5CA5FD67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83E8C6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Employment status</w:t>
            </w:r>
          </w:p>
        </w:tc>
        <w:tc>
          <w:tcPr>
            <w:tcW w:w="1610" w:type="dxa"/>
            <w:noWrap/>
            <w:hideMark/>
          </w:tcPr>
          <w:p w14:paraId="029C44C7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40072A1C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DE74744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56529C49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6F7427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Disabled</w:t>
            </w:r>
          </w:p>
        </w:tc>
        <w:tc>
          <w:tcPr>
            <w:tcW w:w="1610" w:type="dxa"/>
            <w:noWrap/>
            <w:hideMark/>
          </w:tcPr>
          <w:p w14:paraId="36BCC3B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9 (6.7)</w:t>
            </w:r>
          </w:p>
        </w:tc>
        <w:tc>
          <w:tcPr>
            <w:tcW w:w="1610" w:type="dxa"/>
            <w:noWrap/>
            <w:hideMark/>
          </w:tcPr>
          <w:p w14:paraId="02AD1515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6 (27.3)</w:t>
            </w:r>
          </w:p>
        </w:tc>
        <w:tc>
          <w:tcPr>
            <w:tcW w:w="1610" w:type="dxa"/>
            <w:noWrap/>
            <w:hideMark/>
          </w:tcPr>
          <w:p w14:paraId="450E72B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 (2.7)</w:t>
            </w:r>
          </w:p>
        </w:tc>
      </w:tr>
      <w:tr w:rsidR="00F03793" w:rsidRPr="00F03793" w14:paraId="7B55DBDF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3A427EE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Employed full or part time</w:t>
            </w:r>
          </w:p>
        </w:tc>
        <w:tc>
          <w:tcPr>
            <w:tcW w:w="1610" w:type="dxa"/>
            <w:noWrap/>
            <w:hideMark/>
          </w:tcPr>
          <w:p w14:paraId="240B2A5A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55 (40.7)</w:t>
            </w:r>
          </w:p>
        </w:tc>
        <w:tc>
          <w:tcPr>
            <w:tcW w:w="1610" w:type="dxa"/>
            <w:noWrap/>
            <w:hideMark/>
          </w:tcPr>
          <w:p w14:paraId="5B648EA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7 (31.8)</w:t>
            </w:r>
          </w:p>
        </w:tc>
        <w:tc>
          <w:tcPr>
            <w:tcW w:w="1610" w:type="dxa"/>
            <w:noWrap/>
            <w:hideMark/>
          </w:tcPr>
          <w:p w14:paraId="3BC1228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48 (42.5)</w:t>
            </w:r>
          </w:p>
        </w:tc>
      </w:tr>
      <w:tr w:rsidR="00F03793" w:rsidRPr="00F03793" w14:paraId="65B38D9C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7E0E38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Other</w:t>
            </w:r>
          </w:p>
        </w:tc>
        <w:tc>
          <w:tcPr>
            <w:tcW w:w="1610" w:type="dxa"/>
            <w:noWrap/>
            <w:hideMark/>
          </w:tcPr>
          <w:p w14:paraId="7984E8D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 (3.0)</w:t>
            </w:r>
          </w:p>
        </w:tc>
        <w:tc>
          <w:tcPr>
            <w:tcW w:w="1610" w:type="dxa"/>
            <w:noWrap/>
            <w:hideMark/>
          </w:tcPr>
          <w:p w14:paraId="7AE5482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 (4.5)</w:t>
            </w:r>
          </w:p>
        </w:tc>
        <w:tc>
          <w:tcPr>
            <w:tcW w:w="1610" w:type="dxa"/>
            <w:noWrap/>
            <w:hideMark/>
          </w:tcPr>
          <w:p w14:paraId="490F2963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 (2.7)</w:t>
            </w:r>
          </w:p>
        </w:tc>
      </w:tr>
      <w:tr w:rsidR="00F03793" w:rsidRPr="00F03793" w14:paraId="318EE8B3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344C80ED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 xml:space="preserve">  Retired</w:t>
            </w:r>
          </w:p>
        </w:tc>
        <w:tc>
          <w:tcPr>
            <w:tcW w:w="1610" w:type="dxa"/>
            <w:noWrap/>
            <w:hideMark/>
          </w:tcPr>
          <w:p w14:paraId="75FAC31C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>59 (43.7)</w:t>
            </w:r>
          </w:p>
        </w:tc>
        <w:tc>
          <w:tcPr>
            <w:tcW w:w="1610" w:type="dxa"/>
            <w:noWrap/>
            <w:hideMark/>
          </w:tcPr>
          <w:p w14:paraId="301C002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3D3EE97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54 (47.8)</w:t>
            </w:r>
          </w:p>
        </w:tc>
      </w:tr>
      <w:tr w:rsidR="00F03793" w:rsidRPr="00F03793" w14:paraId="72997CE3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281E189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Unemployed</w:t>
            </w:r>
          </w:p>
        </w:tc>
        <w:tc>
          <w:tcPr>
            <w:tcW w:w="1610" w:type="dxa"/>
            <w:noWrap/>
            <w:hideMark/>
          </w:tcPr>
          <w:p w14:paraId="5BB61BA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7 (5.2)</w:t>
            </w:r>
          </w:p>
        </w:tc>
        <w:tc>
          <w:tcPr>
            <w:tcW w:w="1610" w:type="dxa"/>
            <w:noWrap/>
            <w:hideMark/>
          </w:tcPr>
          <w:p w14:paraId="7450FD6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 (13.6)</w:t>
            </w:r>
          </w:p>
        </w:tc>
        <w:tc>
          <w:tcPr>
            <w:tcW w:w="1610" w:type="dxa"/>
            <w:noWrap/>
            <w:hideMark/>
          </w:tcPr>
          <w:p w14:paraId="62159F9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 (3.5)</w:t>
            </w:r>
          </w:p>
        </w:tc>
      </w:tr>
      <w:tr w:rsidR="00F03793" w:rsidRPr="00F03793" w14:paraId="2EE1C8A3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05590069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42717E02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6FBDF9B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57BDFEB8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4283789B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6DAEF5B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Education</w:t>
            </w:r>
          </w:p>
        </w:tc>
        <w:tc>
          <w:tcPr>
            <w:tcW w:w="1610" w:type="dxa"/>
            <w:noWrap/>
            <w:hideMark/>
          </w:tcPr>
          <w:p w14:paraId="381D3D3E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54C33C6D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0F217AF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627E9069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48B6989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High school graduate or GED</w:t>
            </w:r>
          </w:p>
        </w:tc>
        <w:tc>
          <w:tcPr>
            <w:tcW w:w="1610" w:type="dxa"/>
            <w:noWrap/>
            <w:hideMark/>
          </w:tcPr>
          <w:p w14:paraId="2008C13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17 (12.6)</w:t>
            </w:r>
          </w:p>
        </w:tc>
        <w:tc>
          <w:tcPr>
            <w:tcW w:w="1610" w:type="dxa"/>
            <w:noWrap/>
            <w:hideMark/>
          </w:tcPr>
          <w:p w14:paraId="0AE9CF4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 (18.2)</w:t>
            </w:r>
          </w:p>
        </w:tc>
        <w:tc>
          <w:tcPr>
            <w:tcW w:w="1610" w:type="dxa"/>
            <w:noWrap/>
            <w:hideMark/>
          </w:tcPr>
          <w:p w14:paraId="46C0836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13 (11.5)</w:t>
            </w:r>
          </w:p>
        </w:tc>
      </w:tr>
      <w:tr w:rsidR="00F03793" w:rsidRPr="00F03793" w14:paraId="0E945B06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2C77059B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Some college or 2-year degree</w:t>
            </w:r>
          </w:p>
        </w:tc>
        <w:tc>
          <w:tcPr>
            <w:tcW w:w="1610" w:type="dxa"/>
            <w:noWrap/>
            <w:hideMark/>
          </w:tcPr>
          <w:p w14:paraId="6D1ECFA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34 (25.2)</w:t>
            </w:r>
          </w:p>
        </w:tc>
        <w:tc>
          <w:tcPr>
            <w:tcW w:w="1610" w:type="dxa"/>
            <w:noWrap/>
            <w:hideMark/>
          </w:tcPr>
          <w:p w14:paraId="5210B998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66ACCF2A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29 (25.7)</w:t>
            </w:r>
          </w:p>
        </w:tc>
      </w:tr>
      <w:tr w:rsidR="00F03793" w:rsidRPr="00F03793" w14:paraId="0EF61181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C74A3B5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 xml:space="preserve">  4-year college graduate</w:t>
            </w:r>
          </w:p>
        </w:tc>
        <w:tc>
          <w:tcPr>
            <w:tcW w:w="1610" w:type="dxa"/>
            <w:noWrap/>
            <w:hideMark/>
          </w:tcPr>
          <w:p w14:paraId="51B94F3D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t>39 (28.9)</w:t>
            </w:r>
          </w:p>
        </w:tc>
        <w:tc>
          <w:tcPr>
            <w:tcW w:w="1610" w:type="dxa"/>
            <w:noWrap/>
            <w:hideMark/>
          </w:tcPr>
          <w:p w14:paraId="4D21B3FF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2103198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34 (30.1)</w:t>
            </w:r>
          </w:p>
        </w:tc>
      </w:tr>
      <w:tr w:rsidR="00F03793" w:rsidRPr="00F03793" w14:paraId="4DC5B754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110A38B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More than 4-year college degree</w:t>
            </w:r>
          </w:p>
        </w:tc>
        <w:tc>
          <w:tcPr>
            <w:tcW w:w="1610" w:type="dxa"/>
            <w:noWrap/>
            <w:hideMark/>
          </w:tcPr>
          <w:p w14:paraId="502E7675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45 (33.3)</w:t>
            </w:r>
          </w:p>
        </w:tc>
        <w:tc>
          <w:tcPr>
            <w:tcW w:w="1610" w:type="dxa"/>
            <w:noWrap/>
            <w:hideMark/>
          </w:tcPr>
          <w:p w14:paraId="2183464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 (36.4)</w:t>
            </w:r>
          </w:p>
        </w:tc>
        <w:tc>
          <w:tcPr>
            <w:tcW w:w="1610" w:type="dxa"/>
            <w:noWrap/>
            <w:hideMark/>
          </w:tcPr>
          <w:p w14:paraId="442B576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37 (32.7)</w:t>
            </w:r>
          </w:p>
        </w:tc>
      </w:tr>
      <w:tr w:rsidR="00F03793" w:rsidRPr="00F03793" w14:paraId="0865F98E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3516FD57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4E01B4B1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327DCC15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F0B1D0B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3845FA35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4B2365CC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Marital status</w:t>
            </w:r>
          </w:p>
        </w:tc>
        <w:tc>
          <w:tcPr>
            <w:tcW w:w="1610" w:type="dxa"/>
            <w:noWrap/>
            <w:hideMark/>
          </w:tcPr>
          <w:p w14:paraId="28051934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66A4AE6A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56C40022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25051F5C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6F9CA5A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Married/Living with partner</w:t>
            </w:r>
          </w:p>
        </w:tc>
        <w:tc>
          <w:tcPr>
            <w:tcW w:w="1610" w:type="dxa"/>
            <w:noWrap/>
            <w:hideMark/>
          </w:tcPr>
          <w:p w14:paraId="678B24A5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82 (60.7)</w:t>
            </w:r>
          </w:p>
        </w:tc>
        <w:tc>
          <w:tcPr>
            <w:tcW w:w="1610" w:type="dxa"/>
            <w:noWrap/>
            <w:hideMark/>
          </w:tcPr>
          <w:p w14:paraId="6009C44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(22.7)</w:t>
            </w:r>
          </w:p>
        </w:tc>
        <w:tc>
          <w:tcPr>
            <w:tcW w:w="1610" w:type="dxa"/>
            <w:noWrap/>
            <w:hideMark/>
          </w:tcPr>
          <w:p w14:paraId="71BAC42E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77 (68.1)</w:t>
            </w:r>
          </w:p>
        </w:tc>
      </w:tr>
      <w:tr w:rsidR="00F03793" w:rsidRPr="00F03793" w14:paraId="13672EF7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090CFA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 xml:space="preserve">  Widowed/divorced/separated/never married</w:t>
            </w:r>
          </w:p>
        </w:tc>
        <w:tc>
          <w:tcPr>
            <w:tcW w:w="1610" w:type="dxa"/>
            <w:noWrap/>
            <w:hideMark/>
          </w:tcPr>
          <w:p w14:paraId="5E7A5111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52 (38.5)</w:t>
            </w:r>
          </w:p>
        </w:tc>
        <w:tc>
          <w:tcPr>
            <w:tcW w:w="1610" w:type="dxa"/>
            <w:noWrap/>
            <w:hideMark/>
          </w:tcPr>
          <w:p w14:paraId="1584E38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16 (72.7)</w:t>
            </w:r>
          </w:p>
        </w:tc>
        <w:tc>
          <w:tcPr>
            <w:tcW w:w="1610" w:type="dxa"/>
            <w:noWrap/>
            <w:hideMark/>
          </w:tcPr>
          <w:p w14:paraId="261875A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36 (31.9)</w:t>
            </w:r>
          </w:p>
        </w:tc>
      </w:tr>
      <w:tr w:rsidR="00F03793" w:rsidRPr="00F03793" w14:paraId="30B2BDDC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78816749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17644625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7CE3BF32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482AE57D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0F3738BD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42A6568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  <w:r w:rsidRPr="00F03793">
              <w:rPr>
                <w:b/>
                <w:bCs/>
              </w:rPr>
              <w:t xml:space="preserve">Treatment </w:t>
            </w:r>
          </w:p>
        </w:tc>
        <w:tc>
          <w:tcPr>
            <w:tcW w:w="1610" w:type="dxa"/>
            <w:noWrap/>
            <w:hideMark/>
          </w:tcPr>
          <w:p w14:paraId="7981215E" w14:textId="77777777" w:rsidR="00F03793" w:rsidRPr="00F03793" w:rsidRDefault="00F03793" w:rsidP="00F03793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610" w:type="dxa"/>
            <w:noWrap/>
            <w:hideMark/>
          </w:tcPr>
          <w:p w14:paraId="69EA0423" w14:textId="77777777" w:rsidR="00F03793" w:rsidRPr="00F03793" w:rsidRDefault="00F03793" w:rsidP="00F03793">
            <w:pPr>
              <w:spacing w:after="160" w:line="278" w:lineRule="auto"/>
            </w:pPr>
          </w:p>
        </w:tc>
        <w:tc>
          <w:tcPr>
            <w:tcW w:w="1610" w:type="dxa"/>
            <w:noWrap/>
            <w:hideMark/>
          </w:tcPr>
          <w:p w14:paraId="51ADAF9F" w14:textId="77777777" w:rsidR="00F03793" w:rsidRPr="00F03793" w:rsidRDefault="00F03793" w:rsidP="00F03793">
            <w:pPr>
              <w:spacing w:after="160" w:line="278" w:lineRule="auto"/>
            </w:pPr>
          </w:p>
        </w:tc>
      </w:tr>
      <w:tr w:rsidR="00F03793" w:rsidRPr="00F03793" w14:paraId="57AE6A66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4885332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Surgery</w:t>
            </w:r>
          </w:p>
        </w:tc>
        <w:tc>
          <w:tcPr>
            <w:tcW w:w="1610" w:type="dxa"/>
            <w:noWrap/>
            <w:hideMark/>
          </w:tcPr>
          <w:p w14:paraId="0CEC8946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127 (94.1)</w:t>
            </w:r>
          </w:p>
        </w:tc>
        <w:tc>
          <w:tcPr>
            <w:tcW w:w="1610" w:type="dxa"/>
            <w:noWrap/>
            <w:hideMark/>
          </w:tcPr>
          <w:p w14:paraId="695AE951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19 (86.4)</w:t>
            </w:r>
          </w:p>
        </w:tc>
        <w:tc>
          <w:tcPr>
            <w:tcW w:w="1610" w:type="dxa"/>
            <w:noWrap/>
            <w:hideMark/>
          </w:tcPr>
          <w:p w14:paraId="5FB5ACAE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108 (95.6)</w:t>
            </w:r>
          </w:p>
        </w:tc>
      </w:tr>
      <w:tr w:rsidR="00F03793" w:rsidRPr="00F03793" w14:paraId="69FF765A" w14:textId="77777777" w:rsidTr="00F03793">
        <w:trPr>
          <w:trHeight w:val="320"/>
        </w:trPr>
        <w:tc>
          <w:tcPr>
            <w:tcW w:w="4530" w:type="dxa"/>
            <w:noWrap/>
            <w:hideMark/>
          </w:tcPr>
          <w:p w14:paraId="5934A711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Chemotherapy</w:t>
            </w:r>
          </w:p>
        </w:tc>
        <w:tc>
          <w:tcPr>
            <w:tcW w:w="1610" w:type="dxa"/>
            <w:noWrap/>
            <w:hideMark/>
          </w:tcPr>
          <w:p w14:paraId="53FA131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102 (75.6)</w:t>
            </w:r>
          </w:p>
        </w:tc>
        <w:tc>
          <w:tcPr>
            <w:tcW w:w="1610" w:type="dxa"/>
            <w:noWrap/>
            <w:hideMark/>
          </w:tcPr>
          <w:p w14:paraId="3BBC1481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18 (81.8)</w:t>
            </w:r>
          </w:p>
        </w:tc>
        <w:tc>
          <w:tcPr>
            <w:tcW w:w="1610" w:type="dxa"/>
            <w:noWrap/>
            <w:hideMark/>
          </w:tcPr>
          <w:p w14:paraId="396B71F4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84 (74.3)</w:t>
            </w:r>
          </w:p>
        </w:tc>
      </w:tr>
      <w:tr w:rsidR="00F03793" w:rsidRPr="00F03793" w14:paraId="4D37FA47" w14:textId="77777777" w:rsidTr="00F03793">
        <w:trPr>
          <w:trHeight w:val="320"/>
        </w:trPr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086C5D4D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PARP Inhibitors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4043F71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(3.7)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0A6AF5F7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0 (0)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446AB895" w14:textId="77777777" w:rsidR="00F03793" w:rsidRPr="00F03793" w:rsidRDefault="00F03793" w:rsidP="00F03793">
            <w:pPr>
              <w:spacing w:after="160" w:line="278" w:lineRule="auto"/>
            </w:pPr>
            <w:r w:rsidRPr="00F03793">
              <w:t>5 (4.4)</w:t>
            </w:r>
          </w:p>
        </w:tc>
      </w:tr>
      <w:tr w:rsidR="00F03793" w:rsidRPr="00F03793" w14:paraId="6C58CDA6" w14:textId="77777777" w:rsidTr="00F03793">
        <w:trPr>
          <w:trHeight w:val="320"/>
        </w:trPr>
        <w:tc>
          <w:tcPr>
            <w:tcW w:w="93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778960F0" w14:textId="77777777" w:rsidR="00F03793" w:rsidRPr="00F03793" w:rsidRDefault="00F03793" w:rsidP="00F03793">
            <w:pPr>
              <w:spacing w:after="160" w:line="278" w:lineRule="auto"/>
            </w:pPr>
            <w:r w:rsidRPr="00F03793">
              <w:rPr>
                <w:b/>
                <w:bCs/>
              </w:rPr>
              <w:t>*Note:</w:t>
            </w:r>
            <w:r w:rsidRPr="00F03793">
              <w:t xml:space="preserve"> Of the 135 patients enrolled in the study, 132 had </w:t>
            </w:r>
            <w:proofErr w:type="gramStart"/>
            <w:r w:rsidRPr="00F03793">
              <w:t>sufficient quantity of</w:t>
            </w:r>
            <w:proofErr w:type="gramEnd"/>
            <w:r w:rsidRPr="00F03793">
              <w:t xml:space="preserve"> sample for sequencing and were included in the final microbiome analysis.</w:t>
            </w:r>
          </w:p>
        </w:tc>
      </w:tr>
    </w:tbl>
    <w:p w14:paraId="25D639E4" w14:textId="77777777" w:rsidR="00F03793" w:rsidRPr="00F03793" w:rsidRDefault="00F03793" w:rsidP="00F03793">
      <w:pPr>
        <w:rPr>
          <w:lang w:val="en-US"/>
        </w:rPr>
      </w:pPr>
    </w:p>
    <w:p w14:paraId="26E1935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93"/>
    <w:rsid w:val="00707501"/>
    <w:rsid w:val="00767E38"/>
    <w:rsid w:val="00866F7D"/>
    <w:rsid w:val="00EE5CC4"/>
    <w:rsid w:val="00F0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C4D82"/>
  <w15:chartTrackingRefBased/>
  <w15:docId w15:val="{98FA42AD-666E-4D5B-A624-830DE8039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37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7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7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7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7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7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7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7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7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7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7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7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7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3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3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7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3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7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37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7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7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7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03793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9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2025-09-10T16:32:00Z</dcterms:created>
  <dcterms:modified xsi:type="dcterms:W3CDTF">2025-09-10T16:32:00Z</dcterms:modified>
</cp:coreProperties>
</file>