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D8" w:rsidRDefault="003741D8" w:rsidP="003741D8">
      <w:pPr>
        <w:pStyle w:val="ListParagraph"/>
        <w:ind w:left="0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6B674D">
        <w:rPr>
          <w:rFonts w:asciiTheme="majorBidi" w:hAnsiTheme="majorBidi" w:cstheme="majorBidi"/>
          <w:b/>
          <w:bCs/>
          <w:sz w:val="28"/>
          <w:szCs w:val="28"/>
        </w:rPr>
        <w:t xml:space="preserve">Advection-Diffusion Equation </w:t>
      </w:r>
      <w:r>
        <w:rPr>
          <w:rFonts w:asciiTheme="majorBidi" w:hAnsiTheme="majorBidi" w:cstheme="majorBidi"/>
          <w:b/>
          <w:bCs/>
          <w:sz w:val="28"/>
          <w:szCs w:val="28"/>
        </w:rPr>
        <w:t>with</w:t>
      </w:r>
      <w:r w:rsidRPr="006B674D">
        <w:rPr>
          <w:rFonts w:asciiTheme="majorBidi" w:hAnsiTheme="majorBidi" w:cstheme="majorBidi"/>
          <w:b/>
          <w:bCs/>
          <w:sz w:val="28"/>
          <w:szCs w:val="28"/>
        </w:rPr>
        <w:t xml:space="preserve"> Low Wind </w:t>
      </w:r>
      <w:r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6B674D">
        <w:rPr>
          <w:rFonts w:asciiTheme="majorBidi" w:hAnsiTheme="majorBidi" w:cstheme="majorBidi"/>
          <w:b/>
          <w:bCs/>
          <w:sz w:val="28"/>
          <w:szCs w:val="28"/>
        </w:rPr>
        <w:t xml:space="preserve">n Stable </w:t>
      </w:r>
      <w:r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6B674D">
        <w:rPr>
          <w:rFonts w:asciiTheme="majorBidi" w:hAnsiTheme="majorBidi" w:cstheme="majorBidi"/>
          <w:b/>
          <w:bCs/>
          <w:sz w:val="28"/>
          <w:szCs w:val="28"/>
        </w:rPr>
        <w:t>nd Unstable Conditions</w:t>
      </w:r>
    </w:p>
    <w:p w:rsidR="003741D8" w:rsidRPr="006B674D" w:rsidRDefault="003741D8" w:rsidP="003741D8">
      <w:pPr>
        <w:jc w:val="center"/>
        <w:rPr>
          <w:rFonts w:asciiTheme="majorBidi" w:hAnsiTheme="majorBidi" w:cstheme="majorBidi"/>
          <w:b/>
          <w:bCs/>
          <w:sz w:val="24"/>
          <w:szCs w:val="24"/>
          <w:vertAlign w:val="superscript"/>
        </w:rPr>
      </w:pPr>
      <w:proofErr w:type="spellStart"/>
      <w:r w:rsidRPr="006B674D">
        <w:rPr>
          <w:rFonts w:asciiTheme="majorBidi" w:hAnsiTheme="majorBidi" w:cstheme="majorBidi"/>
          <w:b/>
          <w:bCs/>
          <w:sz w:val="24"/>
          <w:szCs w:val="24"/>
        </w:rPr>
        <w:t>Khaled</w:t>
      </w:r>
      <w:proofErr w:type="spellEnd"/>
      <w:r w:rsidRPr="006B674D">
        <w:rPr>
          <w:rFonts w:asciiTheme="majorBidi" w:hAnsiTheme="majorBidi" w:cstheme="majorBidi"/>
          <w:b/>
          <w:bCs/>
          <w:sz w:val="24"/>
          <w:szCs w:val="24"/>
        </w:rPr>
        <w:t xml:space="preserve"> S.M. </w:t>
      </w:r>
      <w:proofErr w:type="spellStart"/>
      <w:r w:rsidRPr="006B674D">
        <w:rPr>
          <w:rFonts w:asciiTheme="majorBidi" w:hAnsiTheme="majorBidi" w:cstheme="majorBidi"/>
          <w:b/>
          <w:bCs/>
          <w:sz w:val="24"/>
          <w:szCs w:val="24"/>
        </w:rPr>
        <w:t>Essa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*</w:t>
      </w:r>
      <w:r w:rsidRPr="006B674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30AC7">
        <w:rPr>
          <w:rFonts w:asciiTheme="majorBidi" w:hAnsiTheme="majorBidi" w:cstheme="majorBidi"/>
          <w:b/>
          <w:bCs/>
          <w:sz w:val="28"/>
          <w:szCs w:val="28"/>
          <w:lang w:bidi="ar-EG"/>
        </w:rPr>
        <w:t>and</w:t>
      </w:r>
      <w:r w:rsidRPr="00730AC7">
        <w:rPr>
          <w:rStyle w:val="Strong"/>
          <w:rFonts w:asciiTheme="majorBidi" w:hAnsiTheme="majorBidi" w:cstheme="majorBidi"/>
          <w:sz w:val="28"/>
          <w:szCs w:val="28"/>
        </w:rPr>
        <w:t xml:space="preserve"> Ahmed M. </w:t>
      </w:r>
      <w:proofErr w:type="spellStart"/>
      <w:r w:rsidRPr="00730AC7">
        <w:rPr>
          <w:rStyle w:val="Strong"/>
          <w:rFonts w:asciiTheme="majorBidi" w:hAnsiTheme="majorBidi" w:cstheme="majorBidi"/>
          <w:sz w:val="28"/>
          <w:szCs w:val="28"/>
        </w:rPr>
        <w:t>Mosallem</w:t>
      </w:r>
      <w:proofErr w:type="spellEnd"/>
    </w:p>
    <w:p w:rsidR="003741D8" w:rsidRPr="006B674D" w:rsidRDefault="003741D8" w:rsidP="003741D8">
      <w:pPr>
        <w:jc w:val="center"/>
        <w:rPr>
          <w:rFonts w:asciiTheme="majorBidi" w:hAnsiTheme="majorBidi" w:cstheme="majorBidi"/>
          <w:b/>
          <w:bCs/>
          <w:rtl/>
        </w:rPr>
      </w:pPr>
      <w:r w:rsidRPr="006B674D">
        <w:rPr>
          <w:rFonts w:asciiTheme="majorBidi" w:hAnsiTheme="majorBidi" w:cstheme="majorBidi"/>
          <w:b/>
          <w:bCs/>
        </w:rPr>
        <w:t>Department of Mathematics and Theoretical Physics, Nuclear Research Centre, Egyptian Atomic Energy Authority (EAEA), Cairo, Egypt</w:t>
      </w:r>
    </w:p>
    <w:p w:rsidR="003741D8" w:rsidRPr="006B674D" w:rsidRDefault="003741D8" w:rsidP="003741D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B674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*</w:t>
      </w:r>
      <w:hyperlink r:id="rId5" w:history="1">
        <w:r w:rsidRPr="006B674D">
          <w:rPr>
            <w:rStyle w:val="Hyperlink"/>
            <w:rFonts w:asciiTheme="majorBidi" w:hAnsiTheme="majorBidi" w:cstheme="majorBidi"/>
            <w:sz w:val="24"/>
            <w:szCs w:val="24"/>
          </w:rPr>
          <w:t>mohamedksm56@yahoo.com</w:t>
        </w:r>
      </w:hyperlink>
    </w:p>
    <w:p w:rsidR="003741D8" w:rsidRPr="006B674D" w:rsidRDefault="003741D8" w:rsidP="003741D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B674D">
        <w:rPr>
          <w:rFonts w:asciiTheme="majorBidi" w:hAnsiTheme="majorBidi" w:cstheme="majorBidi"/>
          <w:b/>
          <w:bCs/>
          <w:sz w:val="24"/>
          <w:szCs w:val="24"/>
        </w:rPr>
        <w:t>*</w:t>
      </w:r>
      <w:hyperlink r:id="rId6" w:history="1">
        <w:r w:rsidRPr="006B674D">
          <w:rPr>
            <w:rStyle w:val="Hyperlink"/>
            <w:rFonts w:asciiTheme="majorBidi" w:hAnsiTheme="majorBidi" w:cstheme="majorBidi"/>
            <w:sz w:val="24"/>
            <w:szCs w:val="24"/>
          </w:rPr>
          <w:t>https://orcid.org/0000-0003-1477-5475</w:t>
        </w:r>
      </w:hyperlink>
    </w:p>
    <w:p w:rsidR="003741D8" w:rsidRPr="00EA7E45" w:rsidRDefault="003741D8" w:rsidP="003741D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A7E45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:rsidR="003741D8" w:rsidRPr="0088770B" w:rsidRDefault="003741D8" w:rsidP="00374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</w:rPr>
        <w:t xml:space="preserve">              </w:t>
      </w:r>
      <w:r w:rsidRPr="00AE235F">
        <w:rPr>
          <w:rFonts w:ascii="Times New Roman" w:eastAsia="Times New Roman" w:hAnsi="Times New Roman" w:cs="Times New Roman"/>
          <w:sz w:val="24"/>
          <w:szCs w:val="24"/>
        </w:rPr>
        <w:t xml:space="preserve">The separation approach is used to solve the advection-diffusion equation, where the vertical eddy diffusivity and wind speed are functions of the power law of vertical height, and the horizontal eddy diffusivity is a function of the vertical distance "z," which represents the near-source diffusion in weak winds. The performance of the model was evaluated against field testing carried out in the United States at the Prairie-Grass experiment in both stable and unstable conditions. </w:t>
      </w:r>
      <w:r w:rsidRPr="008877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741D8" w:rsidRPr="0088770B" w:rsidRDefault="003741D8" w:rsidP="003741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BBF">
        <w:rPr>
          <w:rFonts w:asciiTheme="majorBidi" w:hAnsiTheme="majorBidi" w:cstheme="majorBidi"/>
          <w:b/>
          <w:bCs/>
        </w:rPr>
        <w:t>Keywords</w:t>
      </w:r>
      <w:r>
        <w:rPr>
          <w:rFonts w:asciiTheme="majorBidi" w:hAnsiTheme="majorBidi" w:cstheme="majorBidi"/>
          <w:b/>
          <w:bCs/>
        </w:rPr>
        <w:t xml:space="preserve">: </w:t>
      </w:r>
      <w:r w:rsidRPr="00EA7E45">
        <w:rPr>
          <w:rFonts w:ascii="Times New Roman" w:eastAsia="Times New Roman" w:hAnsi="Times New Roman" w:cs="Times New Roman"/>
          <w:sz w:val="24"/>
          <w:szCs w:val="24"/>
        </w:rPr>
        <w:t>Weak Wind; Separation Method; Stable and Unstable Conditions; Prairie-Grass Experiment.</w:t>
      </w:r>
    </w:p>
    <w:p w:rsidR="00BB2EBD" w:rsidRDefault="003741D8">
      <w:r w:rsidRPr="006D1D18">
        <w:rPr>
          <w:rFonts w:asciiTheme="majorBidi" w:eastAsiaTheme="minorEastAsia" w:hAnsiTheme="majorBidi" w:cstheme="majorBidi"/>
          <w:noProof/>
        </w:rPr>
        <w:lastRenderedPageBreak/>
        <w:drawing>
          <wp:inline distT="0" distB="0" distL="0" distR="0" wp14:anchorId="3B66446C" wp14:editId="5D5BB20F">
            <wp:extent cx="5943600" cy="6543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2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D8"/>
    <w:rsid w:val="003741D8"/>
    <w:rsid w:val="006E3923"/>
    <w:rsid w:val="008667E5"/>
    <w:rsid w:val="00B748AD"/>
    <w:rsid w:val="00BB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1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1D8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3741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1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1D8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3741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rcid.org/0000-0003-1477-5475" TargetMode="External"/><Relationship Id="rId5" Type="http://schemas.openxmlformats.org/officeDocument/2006/relationships/hyperlink" Target="mailto:mohamedksm56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</dc:creator>
  <cp:lastModifiedBy>Tiger</cp:lastModifiedBy>
  <cp:revision>1</cp:revision>
  <dcterms:created xsi:type="dcterms:W3CDTF">2025-08-21T14:58:00Z</dcterms:created>
  <dcterms:modified xsi:type="dcterms:W3CDTF">2025-08-21T15:00:00Z</dcterms:modified>
</cp:coreProperties>
</file>