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E220" w14:textId="38BC0B97" w:rsidR="001C61A6" w:rsidRPr="009D13FA" w:rsidRDefault="00DC6A1D" w:rsidP="00DC6A1D">
      <w:pPr>
        <w:rPr>
          <w:rFonts w:ascii="Arial" w:hAnsi="Arial" w:cs="Arial"/>
          <w:szCs w:val="24"/>
          <w:lang w:val="en-US"/>
        </w:rPr>
      </w:pPr>
      <w:r w:rsidRPr="009D13FA">
        <w:rPr>
          <w:rFonts w:ascii="Arial" w:hAnsi="Arial" w:cs="Arial"/>
          <w:szCs w:val="24"/>
          <w:lang w:val="en-US"/>
        </w:rPr>
        <w:t>Supplementary material S2. Composition of simulated fluids based on 500 mL of solution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850"/>
        <w:gridCol w:w="851"/>
        <w:gridCol w:w="850"/>
        <w:gridCol w:w="851"/>
        <w:gridCol w:w="850"/>
        <w:gridCol w:w="851"/>
      </w:tblGrid>
      <w:tr w:rsidR="00DC6A1D" w:rsidRPr="009D13FA" w14:paraId="3BFC4B06" w14:textId="77777777" w:rsidTr="00416BB7">
        <w:trPr>
          <w:trHeight w:val="17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690B5560" w14:textId="42270B41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D13FA">
              <w:rPr>
                <w:rFonts w:ascii="Arial" w:hAnsi="Arial" w:cs="Arial"/>
                <w:b/>
                <w:szCs w:val="24"/>
              </w:rPr>
              <w:t>Components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2D7280D" w14:textId="59C55D3F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D13FA">
              <w:rPr>
                <w:rFonts w:ascii="Arial" w:hAnsi="Arial" w:cs="Arial"/>
                <w:b/>
                <w:szCs w:val="24"/>
              </w:rPr>
              <w:t>Molarity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4328754E" w14:textId="2388C494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SSF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02291179" w14:textId="61349101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SGF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C900427" w14:textId="6AD62F9C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SIF</w:t>
            </w:r>
          </w:p>
        </w:tc>
      </w:tr>
      <w:tr w:rsidR="00DC6A1D" w:rsidRPr="009D13FA" w14:paraId="2DF03A71" w14:textId="77777777" w:rsidTr="00416BB7">
        <w:trPr>
          <w:trHeight w:val="325"/>
          <w:jc w:val="center"/>
        </w:trPr>
        <w:tc>
          <w:tcPr>
            <w:tcW w:w="1696" w:type="dxa"/>
            <w:vMerge/>
            <w:shd w:val="clear" w:color="auto" w:fill="auto"/>
            <w:vAlign w:val="center"/>
            <w:hideMark/>
          </w:tcPr>
          <w:p w14:paraId="58D70383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Merge/>
          </w:tcPr>
          <w:p w14:paraId="4BAEACBA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254A3E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D13FA">
              <w:rPr>
                <w:rFonts w:ascii="Arial" w:hAnsi="Arial" w:cs="Arial"/>
                <w:b/>
                <w:szCs w:val="24"/>
              </w:rPr>
              <w:t>mL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9DEADD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7FEEC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D13FA">
              <w:rPr>
                <w:rFonts w:ascii="Arial" w:hAnsi="Arial" w:cs="Arial"/>
                <w:b/>
                <w:szCs w:val="24"/>
              </w:rPr>
              <w:t>mL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0B6706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7C0900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D13FA">
              <w:rPr>
                <w:rFonts w:ascii="Arial" w:hAnsi="Arial" w:cs="Arial"/>
                <w:b/>
                <w:szCs w:val="24"/>
              </w:rPr>
              <w:t>mL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722B33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DC6A1D" w:rsidRPr="009D13FA" w14:paraId="3CDF3422" w14:textId="77777777" w:rsidTr="00416BB7">
        <w:trPr>
          <w:trHeight w:val="316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3FEBEA4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KCl</w:t>
            </w:r>
          </w:p>
        </w:tc>
        <w:tc>
          <w:tcPr>
            <w:tcW w:w="1418" w:type="dxa"/>
            <w:shd w:val="clear" w:color="000000" w:fill="FFFFFF"/>
          </w:tcPr>
          <w:p w14:paraId="0EE47F42" w14:textId="712CEE00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EF2CD2F" w14:textId="734C82C8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15.1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B6657A" w14:textId="582DBBB4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3.0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5FFE9E" w14:textId="68F81F0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6.9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B7D2A1" w14:textId="345C6732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186585" w14:textId="239A54B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6.8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5FB830C" w14:textId="12EA09B3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1.4</w:t>
            </w:r>
          </w:p>
        </w:tc>
      </w:tr>
      <w:tr w:rsidR="00DC6A1D" w:rsidRPr="009D13FA" w14:paraId="19AF85DA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59DFCED9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KH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9D13FA">
              <w:rPr>
                <w:rFonts w:ascii="Arial" w:hAnsi="Arial" w:cs="Arial"/>
                <w:szCs w:val="24"/>
              </w:rPr>
              <w:t>PO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4</w:t>
            </w:r>
          </w:p>
        </w:tc>
        <w:tc>
          <w:tcPr>
            <w:tcW w:w="1418" w:type="dxa"/>
            <w:shd w:val="clear" w:color="000000" w:fill="FFFFFF"/>
          </w:tcPr>
          <w:p w14:paraId="7A0F3425" w14:textId="33A2B90C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4505D10" w14:textId="5096C2DF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3.7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0EFEC4" w14:textId="2AFCFF3F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C505168" w14:textId="0B080B8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050096E" w14:textId="39760E3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986842D" w14:textId="3D320523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896334" w14:textId="537B5DE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0.2</w:t>
            </w:r>
          </w:p>
        </w:tc>
      </w:tr>
      <w:tr w:rsidR="00DC6A1D" w:rsidRPr="009D13FA" w14:paraId="31FCEC52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DAECC5D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NaHCO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3</w:t>
            </w:r>
          </w:p>
        </w:tc>
        <w:tc>
          <w:tcPr>
            <w:tcW w:w="1418" w:type="dxa"/>
            <w:shd w:val="clear" w:color="000000" w:fill="FFFFFF"/>
          </w:tcPr>
          <w:p w14:paraId="35E319A0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45AE31E" w14:textId="012E250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6.8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C7E77E" w14:textId="046B6786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9088E56" w14:textId="6E3E6BE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12.5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49509B" w14:textId="75965B03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2.5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FA64291" w14:textId="246F29D8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42.5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854A2F9" w14:textId="71403573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8.5</w:t>
            </w:r>
          </w:p>
        </w:tc>
      </w:tr>
      <w:tr w:rsidR="00DC6A1D" w:rsidRPr="009D13FA" w14:paraId="595BCD06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4F02D2AA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NaCl</w:t>
            </w:r>
          </w:p>
        </w:tc>
        <w:tc>
          <w:tcPr>
            <w:tcW w:w="1418" w:type="dxa"/>
            <w:shd w:val="clear" w:color="000000" w:fill="FFFFFF"/>
          </w:tcPr>
          <w:p w14:paraId="3A58AB89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6B97032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122EAB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B951D61" w14:textId="4F3E1DB8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11.8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294E21D" w14:textId="328A040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4B33E23" w14:textId="0C332F1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9.6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63A91F" w14:textId="396A13C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1.9</w:t>
            </w:r>
          </w:p>
        </w:tc>
      </w:tr>
      <w:tr w:rsidR="00DC6A1D" w:rsidRPr="009D13FA" w14:paraId="65982305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31D532F3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MgCl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9D13FA">
              <w:rPr>
                <w:rFonts w:ascii="Arial" w:hAnsi="Arial" w:cs="Arial"/>
                <w:szCs w:val="24"/>
              </w:rPr>
              <w:t>(H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9D13FA">
              <w:rPr>
                <w:rFonts w:ascii="Arial" w:hAnsi="Arial" w:cs="Arial"/>
                <w:szCs w:val="24"/>
              </w:rPr>
              <w:t>O)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14:paraId="5B1070F6" w14:textId="732AB90C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0CA81A8" w14:textId="1D94DDF6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DCE047" w14:textId="5E8D0320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B94B9E5" w14:textId="2832820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3AC3F37" w14:textId="47E24E92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201DD38" w14:textId="544B9DCE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90AF0B" w14:textId="204EB11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0.2</w:t>
            </w:r>
          </w:p>
        </w:tc>
      </w:tr>
      <w:tr w:rsidR="00DC6A1D" w:rsidRPr="009D13FA" w14:paraId="7255F539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1884517B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(NH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4</w:t>
            </w:r>
            <w:r w:rsidRPr="009D13FA">
              <w:rPr>
                <w:rFonts w:ascii="Arial" w:hAnsi="Arial" w:cs="Arial"/>
                <w:szCs w:val="24"/>
              </w:rPr>
              <w:t>)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9D13FA">
              <w:rPr>
                <w:rFonts w:ascii="Arial" w:hAnsi="Arial" w:cs="Arial"/>
                <w:szCs w:val="24"/>
              </w:rPr>
              <w:t>CO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3</w:t>
            </w:r>
          </w:p>
        </w:tc>
        <w:tc>
          <w:tcPr>
            <w:tcW w:w="1418" w:type="dxa"/>
            <w:shd w:val="clear" w:color="000000" w:fill="FFFFFF"/>
          </w:tcPr>
          <w:p w14:paraId="2736AD48" w14:textId="7098AE3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7A27593" w14:textId="189BA7F6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85811D" w14:textId="2E31F21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2B700FD" w14:textId="7DB5CB4B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ADC060" w14:textId="6DA9618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1BA143F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A7618C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</w:t>
            </w:r>
          </w:p>
        </w:tc>
      </w:tr>
      <w:tr w:rsidR="00DC6A1D" w:rsidRPr="009D13FA" w14:paraId="4ABD601B" w14:textId="77777777" w:rsidTr="00416BB7">
        <w:trPr>
          <w:trHeight w:val="328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6AD82D7" w14:textId="5749E1F6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HCl</w:t>
            </w:r>
          </w:p>
        </w:tc>
        <w:tc>
          <w:tcPr>
            <w:tcW w:w="1418" w:type="dxa"/>
            <w:shd w:val="clear" w:color="000000" w:fill="FFFFFF"/>
          </w:tcPr>
          <w:p w14:paraId="29816B1E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4F71EC9" w14:textId="5FAEF782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64EA65" w14:textId="583B4CF1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5811BAD" w14:textId="0396055B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50FA6C4" w14:textId="29E604F6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47DB532" w14:textId="0C82C878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9D3315" w14:textId="1B861F3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0.1</w:t>
            </w:r>
          </w:p>
        </w:tc>
      </w:tr>
      <w:tr w:rsidR="00DC6A1D" w:rsidRPr="009D13FA" w14:paraId="5CA7EA43" w14:textId="77777777" w:rsidTr="00416BB7">
        <w:trPr>
          <w:trHeight w:val="317"/>
          <w:jc w:val="center"/>
        </w:trPr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5E1CBD7B" w14:textId="2422316D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H</w:t>
            </w:r>
            <w:r w:rsidRPr="009D13FA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9D13FA">
              <w:rPr>
                <w:rFonts w:ascii="Arial" w:hAnsi="Arial" w:cs="Arial"/>
                <w:szCs w:val="24"/>
              </w:rPr>
              <w:t xml:space="preserve">O </w:t>
            </w:r>
            <w:proofErr w:type="spellStart"/>
            <w:r w:rsidRPr="009D13FA">
              <w:rPr>
                <w:rFonts w:ascii="Arial" w:hAnsi="Arial" w:cs="Arial"/>
                <w:szCs w:val="24"/>
              </w:rPr>
              <w:t>purified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14:paraId="0F9DF114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__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9363421" w14:textId="4F9FFEF3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473.8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7AA1BD" w14:textId="74D6C8A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94.8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E9BC200" w14:textId="357ADFF5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465.7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6E5B08" w14:textId="6D17D239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93.1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A7245D" w14:textId="0FB2C69A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438.5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2AD130" w14:textId="5211CC4F" w:rsidR="00DC6A1D" w:rsidRPr="009D13FA" w:rsidRDefault="00DC6A1D" w:rsidP="009D13FA">
            <w:pPr>
              <w:jc w:val="center"/>
              <w:rPr>
                <w:rFonts w:ascii="Arial" w:hAnsi="Arial" w:cs="Arial"/>
                <w:szCs w:val="24"/>
              </w:rPr>
            </w:pPr>
            <w:r w:rsidRPr="009D13FA">
              <w:rPr>
                <w:rFonts w:ascii="Arial" w:hAnsi="Arial" w:cs="Arial"/>
                <w:szCs w:val="24"/>
              </w:rPr>
              <w:t>87.7</w:t>
            </w:r>
          </w:p>
        </w:tc>
      </w:tr>
      <w:tr w:rsidR="00DC6A1D" w:rsidRPr="009D13FA" w14:paraId="254B5A72" w14:textId="77777777" w:rsidTr="00416BB7">
        <w:trPr>
          <w:trHeight w:val="275"/>
          <w:jc w:val="center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0D305A6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2A8C8E11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2F711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3D3FA9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0133B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AE9A4B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62239B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FCF4E3" w14:textId="77777777" w:rsidR="00DC6A1D" w:rsidRPr="009D13FA" w:rsidRDefault="00DC6A1D" w:rsidP="009D13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D13FA">
              <w:rPr>
                <w:rFonts w:ascii="Arial" w:hAnsi="Arial" w:cs="Arial"/>
                <w:b/>
                <w:szCs w:val="24"/>
              </w:rPr>
              <w:t>100</w:t>
            </w:r>
          </w:p>
        </w:tc>
      </w:tr>
    </w:tbl>
    <w:p w14:paraId="4111F5B1" w14:textId="77777777" w:rsidR="00DC6A1D" w:rsidRPr="009D13FA" w:rsidRDefault="00DC6A1D" w:rsidP="009D13FA">
      <w:pPr>
        <w:jc w:val="center"/>
        <w:rPr>
          <w:rFonts w:ascii="Arial" w:hAnsi="Arial" w:cs="Arial"/>
          <w:szCs w:val="24"/>
        </w:rPr>
      </w:pPr>
    </w:p>
    <w:sectPr w:rsidR="00DC6A1D" w:rsidRPr="009D1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1D"/>
    <w:rsid w:val="000F345F"/>
    <w:rsid w:val="001C61A6"/>
    <w:rsid w:val="00416BB7"/>
    <w:rsid w:val="004F7766"/>
    <w:rsid w:val="004F77DB"/>
    <w:rsid w:val="007C74A5"/>
    <w:rsid w:val="008B1320"/>
    <w:rsid w:val="009D13FA"/>
    <w:rsid w:val="00AB773B"/>
    <w:rsid w:val="00D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8FB51"/>
  <w15:chartTrackingRefBased/>
  <w15:docId w15:val="{CAD23BE2-3A70-45DA-AD1B-47F7C6A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1D"/>
    <w:pPr>
      <w:spacing w:after="0" w:line="360" w:lineRule="auto"/>
      <w:jc w:val="both"/>
    </w:pPr>
    <w:rPr>
      <w:rFonts w:ascii="Times New Roman" w:hAnsi="Times New Roman"/>
      <w:kern w:val="0"/>
      <w:sz w:val="24"/>
      <w:lang w:val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6A1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6A1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A1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A1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A1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A1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A1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A1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A1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A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A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A1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A1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A1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6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A1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6A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A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355</Characters>
  <Application>Microsoft Office Word</Application>
  <DocSecurity>0</DocSecurity>
  <Lines>87</Lines>
  <Paragraphs>83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MIGDALIA CARIDAD ARAZO RUSINDO</dc:creator>
  <cp:keywords/>
  <dc:description/>
  <cp:lastModifiedBy>María Salomé Mariotti Celis</cp:lastModifiedBy>
  <cp:revision>2</cp:revision>
  <dcterms:created xsi:type="dcterms:W3CDTF">2025-07-24T17:15:00Z</dcterms:created>
  <dcterms:modified xsi:type="dcterms:W3CDTF">2025-07-24T17:15:00Z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314aad70-35dd-4cb7-afc6-559887535483</vt:lpwstr>
  </property>
</Properties>
</file>