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0A67" w14:textId="77777777" w:rsidR="00204136" w:rsidRDefault="00204136" w:rsidP="00204136">
      <w:pPr>
        <w:jc w:val="both"/>
        <w:rPr>
          <w:rFonts w:ascii="Arial" w:hAnsi="Arial" w:cs="Arial"/>
          <w:lang w:val="en-US"/>
        </w:rPr>
      </w:pPr>
      <w:r w:rsidRPr="00EC64CA">
        <w:rPr>
          <w:rFonts w:ascii="Arial" w:hAnsi="Arial" w:cs="Arial"/>
          <w:lang w:val="en-US"/>
        </w:rPr>
        <w:t xml:space="preserve">Table S1. Urban structure </w:t>
      </w:r>
      <w:r>
        <w:rPr>
          <w:rFonts w:ascii="Arial" w:hAnsi="Arial" w:cs="Arial"/>
          <w:lang w:val="en-US"/>
        </w:rPr>
        <w:t>of the study area and dog population coverage.</w:t>
      </w:r>
    </w:p>
    <w:p w14:paraId="722BDD51" w14:textId="77777777" w:rsidR="00204136" w:rsidRDefault="00204136" w:rsidP="00204136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17D66CB5" w14:textId="77777777" w:rsidR="00204136" w:rsidRDefault="00204136" w:rsidP="00204136">
      <w:pPr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Style w:val="Tabelacomgrade2"/>
        <w:tblpPr w:leftFromText="141" w:rightFromText="141" w:vertAnchor="text" w:horzAnchor="margin" w:tblpY="97"/>
        <w:tblW w:w="0" w:type="auto"/>
        <w:tblLook w:val="04A0" w:firstRow="1" w:lastRow="0" w:firstColumn="1" w:lastColumn="0" w:noHBand="0" w:noVBand="1"/>
      </w:tblPr>
      <w:tblGrid>
        <w:gridCol w:w="3397"/>
        <w:gridCol w:w="2127"/>
        <w:gridCol w:w="1984"/>
        <w:gridCol w:w="1825"/>
      </w:tblGrid>
      <w:tr w:rsidR="00204136" w:rsidRPr="009B61A2" w14:paraId="657BE4D5" w14:textId="77777777" w:rsidTr="00FB2E89">
        <w:trPr>
          <w:trHeight w:val="430"/>
        </w:trPr>
        <w:tc>
          <w:tcPr>
            <w:tcW w:w="3397" w:type="dxa"/>
          </w:tcPr>
          <w:p w14:paraId="18150E09" w14:textId="77777777" w:rsidR="00204136" w:rsidRPr="009B61A2" w:rsidRDefault="00204136" w:rsidP="00FB2E89">
            <w:pPr>
              <w:spacing w:after="160" w:line="259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127" w:type="dxa"/>
            <w:vAlign w:val="bottom"/>
          </w:tcPr>
          <w:p w14:paraId="7AC81E2C" w14:textId="77777777" w:rsidR="00204136" w:rsidRPr="009B61A2" w:rsidRDefault="00204136" w:rsidP="00FB2E89">
            <w:pPr>
              <w:spacing w:after="160" w:line="259" w:lineRule="auto"/>
              <w:jc w:val="both"/>
              <w:rPr>
                <w:rFonts w:ascii="Arial" w:eastAsia="Calibri" w:hAnsi="Arial" w:cs="Arial"/>
                <w:lang w:val="en-US"/>
              </w:rPr>
            </w:pPr>
            <w:proofErr w:type="spellStart"/>
            <w:r w:rsidRPr="009B61A2">
              <w:rPr>
                <w:rFonts w:ascii="Arial" w:eastAsia="Times New Roman" w:hAnsi="Arial" w:cs="Arial"/>
                <w:color w:val="000000"/>
                <w:lang w:eastAsia="pt-BR"/>
              </w:rPr>
              <w:t>Intervention</w:t>
            </w:r>
            <w:proofErr w:type="spellEnd"/>
            <w:r w:rsidRPr="009B61A2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9B61A2">
              <w:rPr>
                <w:rFonts w:ascii="Arial" w:eastAsia="Times New Roman" w:hAnsi="Arial" w:cs="Arial"/>
                <w:color w:val="000000"/>
                <w:lang w:eastAsia="pt-BR"/>
              </w:rPr>
              <w:t>area</w:t>
            </w:r>
            <w:proofErr w:type="spellEnd"/>
          </w:p>
        </w:tc>
        <w:tc>
          <w:tcPr>
            <w:tcW w:w="1984" w:type="dxa"/>
            <w:vAlign w:val="bottom"/>
          </w:tcPr>
          <w:p w14:paraId="6A3A72F2" w14:textId="77777777" w:rsidR="00204136" w:rsidRPr="009B61A2" w:rsidRDefault="00204136" w:rsidP="00FB2E89">
            <w:pPr>
              <w:spacing w:after="160" w:line="259" w:lineRule="auto"/>
              <w:jc w:val="both"/>
              <w:rPr>
                <w:rFonts w:ascii="Arial" w:eastAsia="Calibri" w:hAnsi="Arial" w:cs="Arial"/>
                <w:lang w:val="en-US"/>
              </w:rPr>
            </w:pPr>
            <w:proofErr w:type="spellStart"/>
            <w:r w:rsidRPr="009B61A2">
              <w:rPr>
                <w:rFonts w:ascii="Arial" w:eastAsia="Times New Roman" w:hAnsi="Arial" w:cs="Arial"/>
                <w:color w:val="000000"/>
                <w:lang w:eastAsia="pt-BR"/>
              </w:rPr>
              <w:t>Control</w:t>
            </w:r>
            <w:proofErr w:type="spellEnd"/>
            <w:r w:rsidRPr="009B61A2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9B61A2">
              <w:rPr>
                <w:rFonts w:ascii="Arial" w:eastAsia="Times New Roman" w:hAnsi="Arial" w:cs="Arial"/>
                <w:color w:val="000000"/>
                <w:lang w:eastAsia="pt-BR"/>
              </w:rPr>
              <w:t>area</w:t>
            </w:r>
            <w:proofErr w:type="spellEnd"/>
          </w:p>
        </w:tc>
        <w:tc>
          <w:tcPr>
            <w:tcW w:w="1825" w:type="dxa"/>
            <w:vAlign w:val="bottom"/>
          </w:tcPr>
          <w:p w14:paraId="5F589C95" w14:textId="77777777" w:rsidR="00204136" w:rsidRPr="009B61A2" w:rsidRDefault="00204136" w:rsidP="00FB2E89">
            <w:pPr>
              <w:spacing w:after="160" w:line="259" w:lineRule="auto"/>
              <w:jc w:val="both"/>
              <w:rPr>
                <w:rFonts w:ascii="Arial" w:eastAsia="Calibri" w:hAnsi="Arial" w:cs="Arial"/>
                <w:lang w:val="en-US"/>
              </w:rPr>
            </w:pPr>
            <w:r w:rsidRPr="009B61A2">
              <w:rPr>
                <w:rFonts w:ascii="Arial" w:eastAsia="Times New Roman" w:hAnsi="Arial" w:cs="Arial"/>
                <w:color w:val="000000"/>
                <w:lang w:eastAsia="pt-BR"/>
              </w:rPr>
              <w:t>Total</w:t>
            </w:r>
          </w:p>
        </w:tc>
      </w:tr>
      <w:tr w:rsidR="00204136" w:rsidRPr="009B61A2" w14:paraId="6592C508" w14:textId="77777777" w:rsidTr="00FB2E89">
        <w:trPr>
          <w:trHeight w:val="430"/>
        </w:trPr>
        <w:tc>
          <w:tcPr>
            <w:tcW w:w="3397" w:type="dxa"/>
            <w:vAlign w:val="bottom"/>
          </w:tcPr>
          <w:p w14:paraId="5D069E03" w14:textId="77777777" w:rsidR="00204136" w:rsidRPr="009B61A2" w:rsidRDefault="00204136" w:rsidP="00FB2E89">
            <w:pPr>
              <w:spacing w:after="160" w:line="259" w:lineRule="auto"/>
              <w:rPr>
                <w:rFonts w:ascii="Arial" w:eastAsia="Calibri" w:hAnsi="Arial" w:cs="Arial"/>
                <w:lang w:val="en-US"/>
              </w:rPr>
            </w:pPr>
            <w:proofErr w:type="spellStart"/>
            <w:r w:rsidRPr="009B61A2">
              <w:rPr>
                <w:rFonts w:ascii="Arial" w:eastAsia="Times New Roman" w:hAnsi="Arial" w:cs="Arial"/>
                <w:color w:val="000000"/>
                <w:lang w:eastAsia="pt-BR"/>
              </w:rPr>
              <w:t>Number</w:t>
            </w:r>
            <w:proofErr w:type="spellEnd"/>
            <w:r w:rsidRPr="009B61A2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9B61A2">
              <w:rPr>
                <w:rFonts w:ascii="Arial" w:eastAsia="Times New Roman" w:hAnsi="Arial" w:cs="Arial"/>
                <w:color w:val="000000"/>
                <w:lang w:eastAsia="pt-BR"/>
              </w:rPr>
              <w:t>of</w:t>
            </w:r>
            <w:proofErr w:type="spellEnd"/>
            <w:r w:rsidRPr="009B61A2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9B61A2">
              <w:rPr>
                <w:rFonts w:ascii="Arial" w:eastAsia="Times New Roman" w:hAnsi="Arial" w:cs="Arial"/>
                <w:color w:val="000000"/>
                <w:lang w:eastAsia="pt-BR"/>
              </w:rPr>
              <w:t>Blocks</w:t>
            </w:r>
            <w:proofErr w:type="spellEnd"/>
          </w:p>
        </w:tc>
        <w:tc>
          <w:tcPr>
            <w:tcW w:w="2127" w:type="dxa"/>
            <w:vAlign w:val="bottom"/>
          </w:tcPr>
          <w:p w14:paraId="61E8C2BD" w14:textId="77777777" w:rsidR="00204136" w:rsidRPr="009B61A2" w:rsidRDefault="00204136" w:rsidP="00FB2E89">
            <w:pPr>
              <w:spacing w:after="160" w:line="259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9B61A2">
              <w:rPr>
                <w:rFonts w:ascii="Arial" w:eastAsia="Times New Roman" w:hAnsi="Arial" w:cs="Arial"/>
                <w:color w:val="000000"/>
                <w:lang w:eastAsia="pt-BR"/>
              </w:rPr>
              <w:t>246</w:t>
            </w:r>
          </w:p>
        </w:tc>
        <w:tc>
          <w:tcPr>
            <w:tcW w:w="1984" w:type="dxa"/>
            <w:vAlign w:val="bottom"/>
          </w:tcPr>
          <w:p w14:paraId="3983AAD9" w14:textId="77777777" w:rsidR="00204136" w:rsidRPr="009B61A2" w:rsidRDefault="00204136" w:rsidP="00FB2E89">
            <w:pPr>
              <w:spacing w:after="160" w:line="259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9B61A2">
              <w:rPr>
                <w:rFonts w:ascii="Arial" w:eastAsia="Times New Roman" w:hAnsi="Arial" w:cs="Arial"/>
                <w:color w:val="000000"/>
                <w:lang w:eastAsia="pt-BR"/>
              </w:rPr>
              <w:t>246</w:t>
            </w:r>
          </w:p>
        </w:tc>
        <w:tc>
          <w:tcPr>
            <w:tcW w:w="1825" w:type="dxa"/>
            <w:vAlign w:val="bottom"/>
          </w:tcPr>
          <w:p w14:paraId="0B3E06AD" w14:textId="77777777" w:rsidR="00204136" w:rsidRPr="009B61A2" w:rsidRDefault="00204136" w:rsidP="00FB2E89">
            <w:pPr>
              <w:spacing w:after="160" w:line="259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9B61A2">
              <w:rPr>
                <w:rFonts w:ascii="Arial" w:eastAsia="Times New Roman" w:hAnsi="Arial" w:cs="Arial"/>
                <w:color w:val="000000"/>
                <w:lang w:eastAsia="pt-BR"/>
              </w:rPr>
              <w:t>492</w:t>
            </w:r>
          </w:p>
        </w:tc>
      </w:tr>
      <w:tr w:rsidR="00204136" w:rsidRPr="009B61A2" w14:paraId="73AB8371" w14:textId="77777777" w:rsidTr="00FB2E89">
        <w:trPr>
          <w:trHeight w:val="414"/>
        </w:trPr>
        <w:tc>
          <w:tcPr>
            <w:tcW w:w="3397" w:type="dxa"/>
            <w:vAlign w:val="bottom"/>
          </w:tcPr>
          <w:p w14:paraId="4A9DA7DC" w14:textId="77777777" w:rsidR="00204136" w:rsidRPr="009B61A2" w:rsidRDefault="00204136" w:rsidP="00FB2E89">
            <w:pPr>
              <w:spacing w:after="160" w:line="259" w:lineRule="auto"/>
              <w:rPr>
                <w:rFonts w:ascii="Arial" w:eastAsia="Calibri" w:hAnsi="Arial" w:cs="Arial"/>
                <w:lang w:val="en-US"/>
              </w:rPr>
            </w:pPr>
            <w:proofErr w:type="spellStart"/>
            <w:r w:rsidRPr="009B61A2">
              <w:rPr>
                <w:rFonts w:ascii="Arial" w:eastAsia="Times New Roman" w:hAnsi="Arial" w:cs="Arial"/>
                <w:color w:val="000000"/>
                <w:lang w:eastAsia="pt-BR"/>
              </w:rPr>
              <w:t>Number</w:t>
            </w:r>
            <w:proofErr w:type="spellEnd"/>
            <w:r w:rsidRPr="009B61A2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9B61A2">
              <w:rPr>
                <w:rFonts w:ascii="Arial" w:eastAsia="Times New Roman" w:hAnsi="Arial" w:cs="Arial"/>
                <w:color w:val="000000"/>
                <w:lang w:eastAsia="pt-BR"/>
              </w:rPr>
              <w:t>of</w:t>
            </w:r>
            <w:proofErr w:type="spellEnd"/>
            <w:r w:rsidRPr="009B61A2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9B61A2">
              <w:rPr>
                <w:rFonts w:ascii="Arial" w:eastAsia="Times New Roman" w:hAnsi="Arial" w:cs="Arial"/>
                <w:color w:val="000000"/>
                <w:lang w:eastAsia="pt-BR"/>
              </w:rPr>
              <w:t>Houses</w:t>
            </w:r>
            <w:proofErr w:type="spellEnd"/>
            <w:r w:rsidRPr="009B61A2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2127" w:type="dxa"/>
            <w:vAlign w:val="bottom"/>
          </w:tcPr>
          <w:p w14:paraId="1D3D889A" w14:textId="77777777" w:rsidR="00204136" w:rsidRPr="009B61A2" w:rsidRDefault="00204136" w:rsidP="00FB2E89">
            <w:pPr>
              <w:spacing w:after="160" w:line="259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9B61A2">
              <w:rPr>
                <w:rFonts w:ascii="Arial" w:eastAsia="Times New Roman" w:hAnsi="Arial" w:cs="Arial"/>
                <w:color w:val="000000"/>
                <w:lang w:eastAsia="pt-BR"/>
              </w:rPr>
              <w:t>7740 (100)</w:t>
            </w:r>
          </w:p>
        </w:tc>
        <w:tc>
          <w:tcPr>
            <w:tcW w:w="1984" w:type="dxa"/>
            <w:vAlign w:val="bottom"/>
          </w:tcPr>
          <w:p w14:paraId="5CAE4214" w14:textId="77777777" w:rsidR="00204136" w:rsidRPr="009B61A2" w:rsidRDefault="00204136" w:rsidP="00FB2E89">
            <w:pPr>
              <w:spacing w:after="160" w:line="259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9B61A2">
              <w:rPr>
                <w:rFonts w:ascii="Arial" w:eastAsia="Times New Roman" w:hAnsi="Arial" w:cs="Arial"/>
                <w:color w:val="000000"/>
                <w:lang w:eastAsia="pt-BR"/>
              </w:rPr>
              <w:t>8189 (100)</w:t>
            </w:r>
          </w:p>
        </w:tc>
        <w:tc>
          <w:tcPr>
            <w:tcW w:w="1825" w:type="dxa"/>
            <w:vAlign w:val="bottom"/>
          </w:tcPr>
          <w:p w14:paraId="2429D3B5" w14:textId="77777777" w:rsidR="00204136" w:rsidRPr="009B61A2" w:rsidRDefault="00204136" w:rsidP="00FB2E89">
            <w:pPr>
              <w:spacing w:after="160" w:line="259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9B61A2">
              <w:rPr>
                <w:rFonts w:ascii="Arial" w:eastAsia="Times New Roman" w:hAnsi="Arial" w:cs="Arial"/>
                <w:color w:val="000000"/>
                <w:lang w:eastAsia="pt-BR"/>
              </w:rPr>
              <w:t>15929 (100)</w:t>
            </w:r>
          </w:p>
        </w:tc>
      </w:tr>
      <w:tr w:rsidR="00204136" w:rsidRPr="009B61A2" w14:paraId="3C67E752" w14:textId="77777777" w:rsidTr="00FB2E89">
        <w:trPr>
          <w:trHeight w:val="430"/>
        </w:trPr>
        <w:tc>
          <w:tcPr>
            <w:tcW w:w="3397" w:type="dxa"/>
            <w:vAlign w:val="bottom"/>
          </w:tcPr>
          <w:p w14:paraId="15DE8B34" w14:textId="77777777" w:rsidR="00204136" w:rsidRPr="009B61A2" w:rsidRDefault="00204136" w:rsidP="00FB2E89">
            <w:pPr>
              <w:spacing w:after="160" w:line="259" w:lineRule="auto"/>
              <w:rPr>
                <w:rFonts w:ascii="Arial" w:eastAsia="Calibri" w:hAnsi="Arial" w:cs="Arial"/>
                <w:lang w:val="en-US"/>
              </w:rPr>
            </w:pPr>
            <w:proofErr w:type="spellStart"/>
            <w:r w:rsidRPr="009B61A2">
              <w:rPr>
                <w:rFonts w:ascii="Arial" w:eastAsia="Times New Roman" w:hAnsi="Arial" w:cs="Arial"/>
                <w:color w:val="000000"/>
                <w:lang w:eastAsia="pt-BR"/>
              </w:rPr>
              <w:t>Houses</w:t>
            </w:r>
            <w:proofErr w:type="spellEnd"/>
            <w:r w:rsidRPr="009B61A2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9B61A2">
              <w:rPr>
                <w:rFonts w:ascii="Arial" w:eastAsia="Times New Roman" w:hAnsi="Arial" w:cs="Arial"/>
                <w:color w:val="000000"/>
                <w:lang w:eastAsia="pt-BR"/>
              </w:rPr>
              <w:t>studied</w:t>
            </w:r>
            <w:proofErr w:type="spellEnd"/>
            <w:r w:rsidRPr="009B61A2">
              <w:rPr>
                <w:rFonts w:ascii="Arial" w:eastAsia="Times New Roman" w:hAnsi="Arial" w:cs="Arial"/>
                <w:color w:val="000000"/>
                <w:lang w:eastAsia="pt-BR"/>
              </w:rPr>
              <w:t xml:space="preserve"> (%) </w:t>
            </w:r>
          </w:p>
        </w:tc>
        <w:tc>
          <w:tcPr>
            <w:tcW w:w="2127" w:type="dxa"/>
            <w:vAlign w:val="bottom"/>
          </w:tcPr>
          <w:p w14:paraId="158EF4D4" w14:textId="77777777" w:rsidR="00204136" w:rsidRPr="009B61A2" w:rsidRDefault="00204136" w:rsidP="00FB2E89">
            <w:pPr>
              <w:spacing w:after="160" w:line="259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9B61A2">
              <w:rPr>
                <w:rFonts w:ascii="Arial" w:eastAsia="Times New Roman" w:hAnsi="Arial" w:cs="Arial"/>
                <w:color w:val="000000"/>
                <w:lang w:eastAsia="pt-BR"/>
              </w:rPr>
              <w:t>6362 (82.2)</w:t>
            </w:r>
          </w:p>
        </w:tc>
        <w:tc>
          <w:tcPr>
            <w:tcW w:w="1984" w:type="dxa"/>
            <w:vAlign w:val="bottom"/>
          </w:tcPr>
          <w:p w14:paraId="28531F91" w14:textId="77777777" w:rsidR="00204136" w:rsidRPr="009B61A2" w:rsidRDefault="00204136" w:rsidP="00FB2E89">
            <w:pPr>
              <w:spacing w:after="160" w:line="259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9B61A2">
              <w:rPr>
                <w:rFonts w:ascii="Arial" w:eastAsia="Times New Roman" w:hAnsi="Arial" w:cs="Arial"/>
                <w:color w:val="000000"/>
                <w:lang w:eastAsia="pt-BR"/>
              </w:rPr>
              <w:t>6068 (74.1)</w:t>
            </w:r>
          </w:p>
        </w:tc>
        <w:tc>
          <w:tcPr>
            <w:tcW w:w="1825" w:type="dxa"/>
            <w:vAlign w:val="bottom"/>
          </w:tcPr>
          <w:p w14:paraId="17EEBA25" w14:textId="77777777" w:rsidR="00204136" w:rsidRPr="009B61A2" w:rsidRDefault="00204136" w:rsidP="00FB2E89">
            <w:pPr>
              <w:spacing w:after="160" w:line="259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9B61A2">
              <w:rPr>
                <w:rFonts w:ascii="Arial" w:eastAsia="Times New Roman" w:hAnsi="Arial" w:cs="Arial"/>
                <w:color w:val="000000"/>
                <w:lang w:eastAsia="pt-BR"/>
              </w:rPr>
              <w:t>12430 (78)</w:t>
            </w:r>
          </w:p>
        </w:tc>
      </w:tr>
      <w:tr w:rsidR="00204136" w:rsidRPr="009B61A2" w14:paraId="410F1797" w14:textId="77777777" w:rsidTr="00FB2E89">
        <w:trPr>
          <w:trHeight w:val="430"/>
        </w:trPr>
        <w:tc>
          <w:tcPr>
            <w:tcW w:w="3397" w:type="dxa"/>
            <w:vAlign w:val="bottom"/>
          </w:tcPr>
          <w:p w14:paraId="7922125F" w14:textId="77777777" w:rsidR="00204136" w:rsidRPr="009B61A2" w:rsidRDefault="00204136" w:rsidP="00FB2E89">
            <w:pPr>
              <w:spacing w:after="160" w:line="259" w:lineRule="auto"/>
              <w:rPr>
                <w:rFonts w:ascii="Arial" w:eastAsia="Calibri" w:hAnsi="Arial" w:cs="Arial"/>
                <w:lang w:val="en-US"/>
              </w:rPr>
            </w:pPr>
            <w:proofErr w:type="spellStart"/>
            <w:r w:rsidRPr="009B61A2">
              <w:rPr>
                <w:rFonts w:ascii="Arial" w:eastAsia="Times New Roman" w:hAnsi="Arial" w:cs="Arial"/>
                <w:color w:val="000000"/>
                <w:lang w:eastAsia="pt-BR"/>
              </w:rPr>
              <w:t>Houses</w:t>
            </w:r>
            <w:proofErr w:type="spellEnd"/>
            <w:r w:rsidRPr="009B61A2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9B61A2">
              <w:rPr>
                <w:rFonts w:ascii="Arial" w:eastAsia="Times New Roman" w:hAnsi="Arial" w:cs="Arial"/>
                <w:color w:val="000000"/>
                <w:lang w:eastAsia="pt-BR"/>
              </w:rPr>
              <w:t>unavailable</w:t>
            </w:r>
            <w:proofErr w:type="spellEnd"/>
            <w:r w:rsidRPr="009B61A2">
              <w:rPr>
                <w:rFonts w:ascii="Arial" w:eastAsia="Times New Roman" w:hAnsi="Arial" w:cs="Arial"/>
                <w:color w:val="000000"/>
                <w:lang w:eastAsia="pt-BR"/>
              </w:rPr>
              <w:t xml:space="preserve"> (%)</w:t>
            </w:r>
          </w:p>
        </w:tc>
        <w:tc>
          <w:tcPr>
            <w:tcW w:w="2127" w:type="dxa"/>
          </w:tcPr>
          <w:p w14:paraId="2B27C1B2" w14:textId="77777777" w:rsidR="00204136" w:rsidRPr="009B61A2" w:rsidRDefault="00204136" w:rsidP="00FB2E89">
            <w:pPr>
              <w:spacing w:after="160" w:line="259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9B61A2">
              <w:rPr>
                <w:rFonts w:ascii="Arial" w:eastAsia="Aptos" w:hAnsi="Arial" w:cs="Arial"/>
                <w:kern w:val="2"/>
                <w14:ligatures w14:val="standardContextual"/>
              </w:rPr>
              <w:t>1378 (17.8)</w:t>
            </w:r>
          </w:p>
        </w:tc>
        <w:tc>
          <w:tcPr>
            <w:tcW w:w="1984" w:type="dxa"/>
          </w:tcPr>
          <w:p w14:paraId="2F3E94D2" w14:textId="77777777" w:rsidR="00204136" w:rsidRPr="009B61A2" w:rsidRDefault="00204136" w:rsidP="00FB2E89">
            <w:pPr>
              <w:spacing w:after="160" w:line="259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9B61A2">
              <w:rPr>
                <w:rFonts w:ascii="Arial" w:eastAsia="Aptos" w:hAnsi="Arial" w:cs="Arial"/>
                <w:kern w:val="2"/>
                <w14:ligatures w14:val="standardContextual"/>
              </w:rPr>
              <w:t>2121 (25.9)</w:t>
            </w:r>
          </w:p>
        </w:tc>
        <w:tc>
          <w:tcPr>
            <w:tcW w:w="1825" w:type="dxa"/>
          </w:tcPr>
          <w:p w14:paraId="0EDFF6E3" w14:textId="77777777" w:rsidR="00204136" w:rsidRPr="009B61A2" w:rsidRDefault="00204136" w:rsidP="00FB2E89">
            <w:pPr>
              <w:spacing w:after="160" w:line="259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9B61A2">
              <w:rPr>
                <w:rFonts w:ascii="Arial" w:eastAsia="Aptos" w:hAnsi="Arial" w:cs="Arial"/>
                <w:kern w:val="2"/>
                <w14:ligatures w14:val="standardContextual"/>
              </w:rPr>
              <w:t>3499 (22)</w:t>
            </w:r>
          </w:p>
        </w:tc>
      </w:tr>
      <w:tr w:rsidR="00204136" w:rsidRPr="009B61A2" w14:paraId="6E4E6AF3" w14:textId="77777777" w:rsidTr="00FB2E89">
        <w:trPr>
          <w:trHeight w:val="430"/>
        </w:trPr>
        <w:tc>
          <w:tcPr>
            <w:tcW w:w="3397" w:type="dxa"/>
            <w:vAlign w:val="bottom"/>
          </w:tcPr>
          <w:p w14:paraId="7B08CD60" w14:textId="77777777" w:rsidR="00204136" w:rsidRPr="009B61A2" w:rsidRDefault="00204136" w:rsidP="00FB2E89">
            <w:pPr>
              <w:spacing w:after="160" w:line="259" w:lineRule="auto"/>
              <w:rPr>
                <w:rFonts w:ascii="Arial" w:eastAsia="Calibri" w:hAnsi="Arial" w:cs="Arial"/>
                <w:lang w:val="en-US"/>
              </w:rPr>
            </w:pPr>
            <w:proofErr w:type="spellStart"/>
            <w:r w:rsidRPr="009B61A2">
              <w:rPr>
                <w:rFonts w:ascii="Arial" w:eastAsia="Times New Roman" w:hAnsi="Arial" w:cs="Arial"/>
                <w:color w:val="000000"/>
                <w:lang w:eastAsia="pt-BR"/>
              </w:rPr>
              <w:t>Estimated</w:t>
            </w:r>
            <w:proofErr w:type="spellEnd"/>
            <w:r w:rsidRPr="009B61A2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9B61A2">
              <w:rPr>
                <w:rFonts w:ascii="Arial" w:eastAsia="Times New Roman" w:hAnsi="Arial" w:cs="Arial"/>
                <w:color w:val="000000"/>
                <w:lang w:eastAsia="pt-BR"/>
              </w:rPr>
              <w:t>number</w:t>
            </w:r>
            <w:proofErr w:type="spellEnd"/>
            <w:r w:rsidRPr="009B61A2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9B61A2">
              <w:rPr>
                <w:rFonts w:ascii="Arial" w:eastAsia="Times New Roman" w:hAnsi="Arial" w:cs="Arial"/>
                <w:color w:val="000000"/>
                <w:lang w:eastAsia="pt-BR"/>
              </w:rPr>
              <w:t>of</w:t>
            </w:r>
            <w:proofErr w:type="spellEnd"/>
            <w:r w:rsidRPr="009B61A2">
              <w:rPr>
                <w:rFonts w:ascii="Arial" w:eastAsia="Times New Roman" w:hAnsi="Arial" w:cs="Arial"/>
                <w:color w:val="000000"/>
                <w:lang w:eastAsia="pt-BR"/>
              </w:rPr>
              <w:t xml:space="preserve"> dogs*</w:t>
            </w:r>
          </w:p>
        </w:tc>
        <w:tc>
          <w:tcPr>
            <w:tcW w:w="2127" w:type="dxa"/>
          </w:tcPr>
          <w:p w14:paraId="1BBBCDB2" w14:textId="77777777" w:rsidR="00204136" w:rsidRPr="009B61A2" w:rsidRDefault="00204136" w:rsidP="00FB2E89">
            <w:pPr>
              <w:spacing w:after="160" w:line="259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9B61A2">
              <w:rPr>
                <w:rFonts w:ascii="Arial" w:eastAsia="Aptos" w:hAnsi="Arial" w:cs="Arial"/>
                <w:kern w:val="2"/>
                <w14:ligatures w14:val="standardContextual"/>
              </w:rPr>
              <w:t>1600 (100)</w:t>
            </w:r>
          </w:p>
        </w:tc>
        <w:tc>
          <w:tcPr>
            <w:tcW w:w="1984" w:type="dxa"/>
          </w:tcPr>
          <w:p w14:paraId="0ECED5D9" w14:textId="77777777" w:rsidR="00204136" w:rsidRPr="009B61A2" w:rsidRDefault="00204136" w:rsidP="00FB2E89">
            <w:pPr>
              <w:spacing w:after="160" w:line="259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9B61A2">
              <w:rPr>
                <w:rFonts w:ascii="Arial" w:eastAsia="Aptos" w:hAnsi="Arial" w:cs="Arial"/>
                <w:kern w:val="2"/>
                <w14:ligatures w14:val="standardContextual"/>
              </w:rPr>
              <w:t>2000 (100)</w:t>
            </w:r>
          </w:p>
        </w:tc>
        <w:tc>
          <w:tcPr>
            <w:tcW w:w="1825" w:type="dxa"/>
          </w:tcPr>
          <w:p w14:paraId="2FEE9171" w14:textId="77777777" w:rsidR="00204136" w:rsidRPr="009B61A2" w:rsidRDefault="00204136" w:rsidP="00FB2E89">
            <w:pPr>
              <w:spacing w:after="160" w:line="259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9B61A2">
              <w:rPr>
                <w:rFonts w:ascii="Arial" w:eastAsia="Aptos" w:hAnsi="Arial" w:cs="Arial"/>
                <w:kern w:val="2"/>
                <w14:ligatures w14:val="standardContextual"/>
              </w:rPr>
              <w:t>3600 (100)</w:t>
            </w:r>
          </w:p>
        </w:tc>
      </w:tr>
      <w:tr w:rsidR="00204136" w:rsidRPr="009B61A2" w14:paraId="553860BE" w14:textId="77777777" w:rsidTr="00FB2E89">
        <w:trPr>
          <w:trHeight w:val="414"/>
        </w:trPr>
        <w:tc>
          <w:tcPr>
            <w:tcW w:w="3397" w:type="dxa"/>
            <w:vAlign w:val="bottom"/>
          </w:tcPr>
          <w:p w14:paraId="5169D061" w14:textId="77777777" w:rsidR="00204136" w:rsidRPr="009B61A2" w:rsidRDefault="00204136" w:rsidP="00FB2E89">
            <w:pPr>
              <w:spacing w:after="160" w:line="259" w:lineRule="auto"/>
              <w:rPr>
                <w:rFonts w:ascii="Arial" w:eastAsia="Calibri" w:hAnsi="Arial" w:cs="Arial"/>
                <w:lang w:val="en-US"/>
              </w:rPr>
            </w:pPr>
            <w:r w:rsidRPr="009B61A2">
              <w:rPr>
                <w:rFonts w:ascii="Arial" w:eastAsia="Times New Roman" w:hAnsi="Arial" w:cs="Arial"/>
                <w:color w:val="000000"/>
                <w:lang w:eastAsia="pt-BR"/>
              </w:rPr>
              <w:t xml:space="preserve">Dogs </w:t>
            </w:r>
            <w:proofErr w:type="spellStart"/>
            <w:r w:rsidRPr="009B61A2">
              <w:rPr>
                <w:rFonts w:ascii="Arial" w:eastAsia="Times New Roman" w:hAnsi="Arial" w:cs="Arial"/>
                <w:color w:val="000000"/>
                <w:lang w:eastAsia="pt-BR"/>
              </w:rPr>
              <w:t>studied</w:t>
            </w:r>
            <w:proofErr w:type="spellEnd"/>
            <w:r w:rsidRPr="009B61A2">
              <w:rPr>
                <w:rFonts w:ascii="Arial" w:eastAsia="Times New Roman" w:hAnsi="Arial" w:cs="Arial"/>
                <w:color w:val="000000"/>
                <w:lang w:eastAsia="pt-BR"/>
              </w:rPr>
              <w:t xml:space="preserve"> (%)</w:t>
            </w:r>
          </w:p>
        </w:tc>
        <w:tc>
          <w:tcPr>
            <w:tcW w:w="2127" w:type="dxa"/>
            <w:vAlign w:val="bottom"/>
          </w:tcPr>
          <w:p w14:paraId="636C0CDA" w14:textId="77777777" w:rsidR="00204136" w:rsidRPr="009B61A2" w:rsidRDefault="00204136" w:rsidP="00FB2E89">
            <w:pPr>
              <w:spacing w:after="160" w:line="259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9B61A2">
              <w:rPr>
                <w:rFonts w:ascii="Arial" w:eastAsia="Times New Roman" w:hAnsi="Arial" w:cs="Arial"/>
                <w:color w:val="000000"/>
                <w:lang w:eastAsia="pt-BR"/>
              </w:rPr>
              <w:t>1271 (79.4)</w:t>
            </w:r>
          </w:p>
        </w:tc>
        <w:tc>
          <w:tcPr>
            <w:tcW w:w="1984" w:type="dxa"/>
          </w:tcPr>
          <w:p w14:paraId="4335EB73" w14:textId="77777777" w:rsidR="00204136" w:rsidRPr="009B61A2" w:rsidRDefault="00204136" w:rsidP="00FB2E89">
            <w:pPr>
              <w:spacing w:after="160" w:line="259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9B61A2">
              <w:rPr>
                <w:rFonts w:ascii="Arial" w:eastAsia="Times New Roman" w:hAnsi="Arial" w:cs="Arial"/>
                <w:color w:val="000000"/>
                <w:lang w:eastAsia="pt-BR"/>
              </w:rPr>
              <w:t>1602 (80.1)</w:t>
            </w:r>
          </w:p>
        </w:tc>
        <w:tc>
          <w:tcPr>
            <w:tcW w:w="1825" w:type="dxa"/>
          </w:tcPr>
          <w:p w14:paraId="069675F8" w14:textId="77777777" w:rsidR="00204136" w:rsidRPr="009B61A2" w:rsidRDefault="00204136" w:rsidP="00FB2E89">
            <w:pPr>
              <w:spacing w:after="160" w:line="259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9B61A2">
              <w:rPr>
                <w:rFonts w:ascii="Arial" w:eastAsia="Times New Roman" w:hAnsi="Arial" w:cs="Arial"/>
                <w:color w:val="000000"/>
                <w:lang w:val="en-US" w:eastAsia="pt-BR"/>
              </w:rPr>
              <w:t>2873 (79.8)</w:t>
            </w:r>
          </w:p>
        </w:tc>
      </w:tr>
    </w:tbl>
    <w:p w14:paraId="6EE434F5" w14:textId="77777777" w:rsidR="00204136" w:rsidRDefault="00204136" w:rsidP="00204136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43D09656" w14:textId="77777777" w:rsidR="00204136" w:rsidRDefault="00204136" w:rsidP="00204136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723DABA1" w14:textId="77777777" w:rsidR="00AB19D6" w:rsidRDefault="00AB19D6"/>
    <w:sectPr w:rsidR="00AB19D6" w:rsidSect="00733F84">
      <w:pgSz w:w="11907" w:h="16840" w:code="9"/>
      <w:pgMar w:top="1157" w:right="873" w:bottom="873" w:left="873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36"/>
    <w:rsid w:val="000E1076"/>
    <w:rsid w:val="00204136"/>
    <w:rsid w:val="00733F84"/>
    <w:rsid w:val="00A97670"/>
    <w:rsid w:val="00AB19D6"/>
    <w:rsid w:val="00B0278E"/>
    <w:rsid w:val="00EC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93C2C"/>
  <w15:chartTrackingRefBased/>
  <w15:docId w15:val="{F92F0606-ADEF-4CD6-842D-6ECDE546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136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13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13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13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13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13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136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136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136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136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1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1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1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1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1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1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04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13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04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136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4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136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41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1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1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136"/>
    <w:rPr>
      <w:b/>
      <w:bCs/>
      <w:smallCaps/>
      <w:color w:val="2F5496" w:themeColor="accent1" w:themeShade="BF"/>
      <w:spacing w:val="5"/>
    </w:rPr>
  </w:style>
  <w:style w:type="table" w:customStyle="1" w:styleId="Tabelacomgrade2">
    <w:name w:val="Tabela com grade2"/>
    <w:basedOn w:val="TableNormal"/>
    <w:next w:val="TableGrid"/>
    <w:uiPriority w:val="39"/>
    <w:rsid w:val="0020413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04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362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imt direção</dc:creator>
  <cp:keywords/>
  <dc:description/>
  <cp:lastModifiedBy>imt direção</cp:lastModifiedBy>
  <cp:revision>2</cp:revision>
  <dcterms:created xsi:type="dcterms:W3CDTF">2025-08-15T18:20:00Z</dcterms:created>
  <dcterms:modified xsi:type="dcterms:W3CDTF">2025-08-15T18:20:00Z</dcterms:modified>
</cp:coreProperties>
</file>